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B132E" w14:textId="77777777" w:rsidR="005A3F54" w:rsidRPr="00AB3BEC" w:rsidRDefault="005A3F54" w:rsidP="00AB3BEC">
      <w:pPr>
        <w:pStyle w:val="Title"/>
      </w:pPr>
    </w:p>
    <w:p w14:paraId="652A924E" w14:textId="77777777" w:rsidR="005A3F54" w:rsidRPr="00AB3BEC" w:rsidRDefault="005A3F54" w:rsidP="00AB3BEC">
      <w:pPr>
        <w:pStyle w:val="Title"/>
      </w:pPr>
      <w:r w:rsidRPr="00AB3BEC">
        <w:t>University of Wales Trinity Saint David</w:t>
      </w:r>
    </w:p>
    <w:p w14:paraId="2D3BA868" w14:textId="77777777" w:rsidR="005A3F54" w:rsidRPr="00AB3BEC" w:rsidRDefault="005A3F54" w:rsidP="00AB3BEC">
      <w:pPr>
        <w:pStyle w:val="Title"/>
      </w:pPr>
      <w:r w:rsidRPr="00AB3BEC">
        <w:t>Wales Institute of Science &amp; Arts</w:t>
      </w:r>
    </w:p>
    <w:p w14:paraId="5B5EF6B0" w14:textId="77777777" w:rsidR="005A3F54" w:rsidRPr="00AB3BEC" w:rsidRDefault="005A3F54" w:rsidP="00AB3BEC">
      <w:pPr>
        <w:pStyle w:val="Title"/>
      </w:pPr>
    </w:p>
    <w:p w14:paraId="6C5B8016" w14:textId="0BDF9354" w:rsidR="0086119C" w:rsidRPr="003F455D" w:rsidRDefault="00F42106" w:rsidP="0011008C">
      <w:pPr>
        <w:spacing w:line="480" w:lineRule="auto"/>
        <w:jc w:val="center"/>
        <w:rPr>
          <w:rFonts w:ascii="Times New Roman" w:eastAsia="Times New Roman" w:hAnsi="Times New Roman" w:cs="Times New Roman"/>
          <w:sz w:val="20"/>
          <w:szCs w:val="20"/>
        </w:rPr>
      </w:pPr>
      <w:r w:rsidRPr="003F455D">
        <w:rPr>
          <w:rFonts w:ascii="Times New Roman" w:hAnsi="Times New Roman" w:cs="Times New Roman"/>
          <w:noProof/>
          <w:sz w:val="20"/>
          <w:szCs w:val="20"/>
        </w:rPr>
        <w:drawing>
          <wp:inline distT="0" distB="0" distL="0" distR="0" wp14:anchorId="7D925D8C" wp14:editId="731BB500">
            <wp:extent cx="4541400" cy="2273400"/>
            <wp:effectExtent l="9525" t="9525" r="9525" b="9525"/>
            <wp:docPr id="1482197102" name="Picture 14821971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41400" cy="2273400"/>
                    </a:xfrm>
                    <a:prstGeom prst="rect">
                      <a:avLst/>
                    </a:prstGeom>
                    <a:ln w="9525">
                      <a:solidFill>
                        <a:schemeClr val="bg1"/>
                      </a:solidFill>
                      <a:prstDash val="solid"/>
                    </a:ln>
                  </pic:spPr>
                </pic:pic>
              </a:graphicData>
            </a:graphic>
          </wp:inline>
        </w:drawing>
      </w:r>
      <w:bookmarkStart w:id="0" w:name="_Hlk132419568"/>
    </w:p>
    <w:p w14:paraId="605F6E6C" w14:textId="0D4DBCEA" w:rsidR="00F42106" w:rsidRPr="00AB3BEC" w:rsidRDefault="00F42106" w:rsidP="00AB3BEC">
      <w:pPr>
        <w:pStyle w:val="Title"/>
      </w:pPr>
      <w:r w:rsidRPr="00AB3BEC">
        <w:t>A study on reducing demand on our national grid with local green energy networks.</w:t>
      </w:r>
    </w:p>
    <w:p w14:paraId="6EE3CD5E" w14:textId="77777777" w:rsidR="003F455D" w:rsidRPr="003F455D" w:rsidRDefault="003F455D" w:rsidP="00AB3BEC">
      <w:pPr>
        <w:spacing w:line="480" w:lineRule="auto"/>
        <w:rPr>
          <w:rFonts w:ascii="Times New Roman" w:eastAsia="Times New Roman" w:hAnsi="Times New Roman" w:cs="Times New Roman"/>
          <w:sz w:val="20"/>
          <w:szCs w:val="20"/>
        </w:rPr>
      </w:pPr>
    </w:p>
    <w:p w14:paraId="0BFD1071" w14:textId="3B4AFF87" w:rsidR="00F42106" w:rsidRPr="003F455D" w:rsidRDefault="00F42106" w:rsidP="0011008C">
      <w:pPr>
        <w:spacing w:line="480" w:lineRule="auto"/>
        <w:jc w:val="center"/>
        <w:rPr>
          <w:rFonts w:ascii="Times New Roman" w:eastAsia="Times New Roman" w:hAnsi="Times New Roman" w:cs="Times New Roman"/>
          <w:sz w:val="20"/>
          <w:szCs w:val="20"/>
        </w:rPr>
      </w:pPr>
      <w:r w:rsidRPr="003F455D">
        <w:rPr>
          <w:rFonts w:ascii="Times New Roman" w:eastAsia="Times New Roman" w:hAnsi="Times New Roman" w:cs="Times New Roman"/>
          <w:sz w:val="20"/>
          <w:szCs w:val="20"/>
        </w:rPr>
        <w:t>By</w:t>
      </w:r>
      <w:r w:rsidR="001B214C" w:rsidRPr="003F455D">
        <w:rPr>
          <w:rFonts w:ascii="Times New Roman" w:eastAsia="Times New Roman" w:hAnsi="Times New Roman" w:cs="Times New Roman"/>
          <w:sz w:val="20"/>
          <w:szCs w:val="20"/>
        </w:rPr>
        <w:t xml:space="preserve"> </w:t>
      </w:r>
      <w:r w:rsidRPr="003F455D">
        <w:rPr>
          <w:rFonts w:ascii="Times New Roman" w:eastAsia="Times New Roman" w:hAnsi="Times New Roman" w:cs="Times New Roman"/>
          <w:sz w:val="20"/>
          <w:szCs w:val="20"/>
        </w:rPr>
        <w:t>Craig Worsley - 2213643</w:t>
      </w:r>
    </w:p>
    <w:p w14:paraId="12739FCF" w14:textId="77777777" w:rsidR="00DF4F3B" w:rsidRPr="003F455D" w:rsidRDefault="00DF4F3B" w:rsidP="0011008C">
      <w:pPr>
        <w:spacing w:line="480" w:lineRule="auto"/>
        <w:jc w:val="center"/>
        <w:rPr>
          <w:rFonts w:ascii="Times New Roman" w:eastAsia="Times New Roman" w:hAnsi="Times New Roman" w:cs="Times New Roman"/>
          <w:sz w:val="20"/>
          <w:szCs w:val="20"/>
        </w:rPr>
      </w:pPr>
    </w:p>
    <w:p w14:paraId="4BC423D1" w14:textId="2F8C172C" w:rsidR="00F42106" w:rsidRDefault="00F42106" w:rsidP="0011008C">
      <w:pPr>
        <w:spacing w:line="480" w:lineRule="auto"/>
        <w:jc w:val="center"/>
        <w:rPr>
          <w:rFonts w:ascii="Times New Roman" w:eastAsia="Times New Roman" w:hAnsi="Times New Roman" w:cs="Times New Roman"/>
          <w:sz w:val="20"/>
          <w:szCs w:val="20"/>
        </w:rPr>
      </w:pPr>
      <w:r w:rsidRPr="003F455D">
        <w:rPr>
          <w:rFonts w:ascii="Times New Roman" w:eastAsia="Times New Roman" w:hAnsi="Times New Roman" w:cs="Times New Roman"/>
          <w:sz w:val="20"/>
          <w:szCs w:val="20"/>
        </w:rPr>
        <w:t>Supervisor</w:t>
      </w:r>
      <w:r w:rsidR="009F0F7F" w:rsidRPr="003F455D">
        <w:rPr>
          <w:rFonts w:ascii="Times New Roman" w:eastAsia="Times New Roman" w:hAnsi="Times New Roman" w:cs="Times New Roman"/>
          <w:sz w:val="20"/>
          <w:szCs w:val="20"/>
        </w:rPr>
        <w:t>s</w:t>
      </w:r>
      <w:r w:rsidRPr="003F455D">
        <w:rPr>
          <w:rFonts w:ascii="Times New Roman" w:eastAsia="Times New Roman" w:hAnsi="Times New Roman" w:cs="Times New Roman"/>
          <w:sz w:val="20"/>
          <w:szCs w:val="20"/>
        </w:rPr>
        <w:t>: D. Chidambaram, J. Prince Devaraj and I</w:t>
      </w:r>
      <w:hyperlink r:id="rId9">
        <w:r w:rsidRPr="003F455D">
          <w:rPr>
            <w:rFonts w:ascii="Times New Roman" w:eastAsia="Times New Roman" w:hAnsi="Times New Roman" w:cs="Times New Roman"/>
            <w:sz w:val="20"/>
            <w:szCs w:val="20"/>
          </w:rPr>
          <w:t>. Neaga</w:t>
        </w:r>
      </w:hyperlink>
    </w:p>
    <w:p w14:paraId="7470DABE" w14:textId="77777777" w:rsidR="003F455D" w:rsidRPr="003F455D" w:rsidRDefault="003F455D" w:rsidP="0011008C">
      <w:pPr>
        <w:spacing w:line="480" w:lineRule="auto"/>
        <w:jc w:val="center"/>
        <w:rPr>
          <w:rFonts w:ascii="Times New Roman" w:eastAsia="Times New Roman" w:hAnsi="Times New Roman" w:cs="Times New Roman"/>
          <w:sz w:val="20"/>
          <w:szCs w:val="20"/>
        </w:rPr>
      </w:pPr>
    </w:p>
    <w:p w14:paraId="00E7D540" w14:textId="54669230" w:rsidR="00DF4F3B" w:rsidRPr="003F455D" w:rsidRDefault="00F42106" w:rsidP="0011008C">
      <w:pPr>
        <w:spacing w:line="480" w:lineRule="auto"/>
        <w:jc w:val="center"/>
        <w:rPr>
          <w:rFonts w:ascii="Times New Roman" w:eastAsia="Times New Roman" w:hAnsi="Times New Roman" w:cs="Times New Roman"/>
          <w:sz w:val="20"/>
          <w:szCs w:val="20"/>
        </w:rPr>
      </w:pPr>
      <w:r w:rsidRPr="003F455D">
        <w:rPr>
          <w:rFonts w:ascii="Times New Roman" w:eastAsia="Times New Roman" w:hAnsi="Times New Roman" w:cs="Times New Roman"/>
          <w:sz w:val="20"/>
          <w:szCs w:val="20"/>
        </w:rPr>
        <w:t>Project submitted as part of the requirements for the award of CertHE Skills for Engineering, University of Wales Trinity Saint David.</w:t>
      </w:r>
    </w:p>
    <w:p w14:paraId="5E2D1040" w14:textId="77777777" w:rsidR="003F455D" w:rsidRPr="003F455D" w:rsidRDefault="003F455D" w:rsidP="00AB3BEC">
      <w:pPr>
        <w:spacing w:line="480" w:lineRule="auto"/>
        <w:rPr>
          <w:rFonts w:ascii="Times New Roman" w:eastAsia="Times New Roman" w:hAnsi="Times New Roman" w:cs="Times New Roman"/>
          <w:sz w:val="20"/>
          <w:szCs w:val="20"/>
        </w:rPr>
      </w:pPr>
    </w:p>
    <w:p w14:paraId="29762EE0" w14:textId="1060AE4A" w:rsidR="003F455D" w:rsidRPr="0011008C" w:rsidRDefault="00073F8F" w:rsidP="0011008C">
      <w:pPr>
        <w:spacing w:line="480" w:lineRule="auto"/>
        <w:jc w:val="center"/>
        <w:rPr>
          <w:rFonts w:ascii="Times New Roman" w:eastAsia="Times New Roman" w:hAnsi="Times New Roman" w:cs="Times New Roman"/>
          <w:sz w:val="20"/>
          <w:szCs w:val="20"/>
        </w:rPr>
      </w:pPr>
      <w:r w:rsidRPr="003F455D">
        <w:rPr>
          <w:rFonts w:ascii="Times New Roman" w:eastAsia="Times New Roman" w:hAnsi="Times New Roman" w:cs="Times New Roman"/>
          <w:sz w:val="20"/>
          <w:szCs w:val="20"/>
        </w:rPr>
        <w:t>May</w:t>
      </w:r>
      <w:r w:rsidR="00F42106" w:rsidRPr="003F455D">
        <w:rPr>
          <w:rFonts w:ascii="Times New Roman" w:eastAsia="Times New Roman" w:hAnsi="Times New Roman" w:cs="Times New Roman"/>
          <w:sz w:val="20"/>
          <w:szCs w:val="20"/>
        </w:rPr>
        <w:t xml:space="preserve"> 2023</w:t>
      </w:r>
      <w:bookmarkEnd w:id="0"/>
    </w:p>
    <w:p w14:paraId="2AFEED86" w14:textId="3B723C1B" w:rsidR="005A3F54" w:rsidRPr="00AB3BEC" w:rsidRDefault="00BA7B13" w:rsidP="00AB3BEC">
      <w:pPr>
        <w:pStyle w:val="Heading4"/>
      </w:pPr>
      <w:r w:rsidRPr="00AB3BEC">
        <w:lastRenderedPageBreak/>
        <w:t>Declaration</w:t>
      </w:r>
    </w:p>
    <w:p w14:paraId="721A67F2" w14:textId="10EAEA00" w:rsidR="00754F02" w:rsidRPr="003F455D" w:rsidRDefault="00754F02" w:rsidP="00570898">
      <w:pPr>
        <w:spacing w:after="0" w:line="480" w:lineRule="auto"/>
        <w:jc w:val="both"/>
        <w:rPr>
          <w:rFonts w:ascii="Times New Roman" w:hAnsi="Times New Roman" w:cs="Times New Roman"/>
          <w:sz w:val="20"/>
          <w:szCs w:val="20"/>
        </w:rPr>
      </w:pPr>
    </w:p>
    <w:p w14:paraId="7A129B1B" w14:textId="77777777" w:rsidR="00754F02" w:rsidRPr="003F455D" w:rsidRDefault="00754F0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‘I have read and understood the University Regulations concerning plagiarism and I undertake: </w:t>
      </w:r>
    </w:p>
    <w:p w14:paraId="1E7F50EC" w14:textId="484BF96E" w:rsidR="00754F02" w:rsidRPr="003F455D" w:rsidRDefault="00754F02" w:rsidP="00570898">
      <w:pPr>
        <w:spacing w:after="8" w:line="480" w:lineRule="auto"/>
        <w:ind w:right="55"/>
        <w:jc w:val="both"/>
        <w:rPr>
          <w:rFonts w:ascii="Times New Roman" w:hAnsi="Times New Roman" w:cs="Times New Roman"/>
          <w:sz w:val="20"/>
          <w:szCs w:val="20"/>
        </w:rPr>
      </w:pPr>
      <w:r w:rsidRPr="003F455D">
        <w:rPr>
          <w:rFonts w:ascii="Times New Roman" w:hAnsi="Times New Roman" w:cs="Times New Roman"/>
          <w:sz w:val="20"/>
          <w:szCs w:val="20"/>
        </w:rPr>
        <w:t>That all material presented for examination is my own work and has not been written for me, in whole or in part by any other person(s).</w:t>
      </w:r>
      <w:r w:rsidR="0022763E" w:rsidRPr="003F455D">
        <w:rPr>
          <w:rFonts w:ascii="Times New Roman" w:hAnsi="Times New Roman" w:cs="Times New Roman"/>
          <w:sz w:val="20"/>
          <w:szCs w:val="20"/>
        </w:rPr>
        <w:t xml:space="preserve">  </w:t>
      </w:r>
      <w:r w:rsidRPr="003F455D">
        <w:rPr>
          <w:rFonts w:ascii="Times New Roman" w:hAnsi="Times New Roman" w:cs="Times New Roman"/>
          <w:sz w:val="20"/>
          <w:szCs w:val="20"/>
        </w:rPr>
        <w:t xml:space="preserve">That any quotation or paraphrase from the published or unpublished work of another person has been duly acknowledged in the project [Craig John Worsley]  </w:t>
      </w:r>
    </w:p>
    <w:p w14:paraId="15502290" w14:textId="77777777" w:rsidR="00754F02" w:rsidRPr="003F455D" w:rsidRDefault="00754F02" w:rsidP="00570898">
      <w:pPr>
        <w:spacing w:after="0"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  </w:t>
      </w:r>
    </w:p>
    <w:p w14:paraId="3E4AA3F6" w14:textId="77777777" w:rsidR="00754F02" w:rsidRPr="003F455D" w:rsidRDefault="00754F02" w:rsidP="00570898">
      <w:pPr>
        <w:spacing w:after="0"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 </w:t>
      </w:r>
    </w:p>
    <w:p w14:paraId="5080F04E" w14:textId="77777777" w:rsidR="00754F02" w:rsidRPr="003F455D" w:rsidRDefault="00754F02" w:rsidP="00570898">
      <w:pPr>
        <w:spacing w:after="0"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 </w:t>
      </w:r>
    </w:p>
    <w:p w14:paraId="7D8FB54D" w14:textId="77777777" w:rsidR="00754F02" w:rsidRPr="003F455D" w:rsidRDefault="00754F02" w:rsidP="00570898">
      <w:pPr>
        <w:pStyle w:val="Subtitle"/>
      </w:pPr>
      <w:r w:rsidRPr="003F455D">
        <w:t xml:space="preserve"> </w:t>
      </w:r>
    </w:p>
    <w:p w14:paraId="4A232357" w14:textId="029E5C17" w:rsidR="00754F02" w:rsidRPr="00AB3BEC" w:rsidRDefault="00754F02" w:rsidP="00AB3BEC">
      <w:pPr>
        <w:pStyle w:val="Heading4"/>
      </w:pPr>
      <w:r w:rsidRPr="00AB3BEC">
        <w:t>FORM OF CONSENT</w:t>
      </w:r>
    </w:p>
    <w:p w14:paraId="410FAFF3" w14:textId="77777777" w:rsidR="00754F02" w:rsidRPr="003F455D" w:rsidRDefault="00754F02" w:rsidP="00570898">
      <w:pPr>
        <w:spacing w:after="0" w:line="480" w:lineRule="auto"/>
        <w:ind w:left="1440"/>
        <w:jc w:val="both"/>
        <w:rPr>
          <w:rFonts w:ascii="Times New Roman" w:hAnsi="Times New Roman" w:cs="Times New Roman"/>
          <w:sz w:val="20"/>
          <w:szCs w:val="20"/>
        </w:rPr>
      </w:pPr>
      <w:r w:rsidRPr="003F455D">
        <w:rPr>
          <w:rFonts w:ascii="Times New Roman" w:hAnsi="Times New Roman" w:cs="Times New Roman"/>
          <w:b/>
          <w:i/>
          <w:sz w:val="20"/>
          <w:szCs w:val="20"/>
        </w:rPr>
        <w:t xml:space="preserve"> </w:t>
      </w:r>
    </w:p>
    <w:p w14:paraId="11DDD3F9" w14:textId="77777777" w:rsidR="00754F02" w:rsidRPr="003F455D" w:rsidRDefault="00754F02" w:rsidP="00570898">
      <w:pPr>
        <w:spacing w:after="30" w:line="480" w:lineRule="auto"/>
        <w:ind w:left="-14"/>
        <w:jc w:val="both"/>
        <w:rPr>
          <w:rFonts w:ascii="Times New Roman" w:hAnsi="Times New Roman" w:cs="Times New Roman"/>
          <w:bCs/>
          <w:sz w:val="20"/>
          <w:szCs w:val="20"/>
        </w:rPr>
      </w:pPr>
      <w:r w:rsidRPr="003F455D">
        <w:rPr>
          <w:rFonts w:ascii="Times New Roman" w:hAnsi="Times New Roman" w:cs="Times New Roman"/>
          <w:bCs/>
          <w:sz w:val="20"/>
          <w:szCs w:val="20"/>
        </w:rPr>
        <w:t>I Craig John Worsley hereby consent that my Project, submitted in candidature for the Certificate of Higher Education:</w:t>
      </w:r>
      <w:r w:rsidRPr="003F455D">
        <w:rPr>
          <w:rFonts w:ascii="Times New Roman" w:hAnsi="Times New Roman" w:cs="Times New Roman"/>
          <w:bCs/>
          <w:sz w:val="20"/>
          <w:szCs w:val="20"/>
          <w:shd w:val="clear" w:color="auto" w:fill="F1F1F1"/>
        </w:rPr>
        <w:t xml:space="preserve"> CertHE Skills for Engineering</w:t>
      </w:r>
      <w:r w:rsidRPr="003F455D">
        <w:rPr>
          <w:rFonts w:ascii="Times New Roman" w:hAnsi="Times New Roman" w:cs="Times New Roman"/>
          <w:bCs/>
          <w:i/>
          <w:sz w:val="20"/>
          <w:szCs w:val="20"/>
        </w:rPr>
        <w:t xml:space="preserve"> </w:t>
      </w:r>
      <w:r w:rsidRPr="003F455D">
        <w:rPr>
          <w:rFonts w:ascii="Times New Roman" w:hAnsi="Times New Roman" w:cs="Times New Roman"/>
          <w:bCs/>
          <w:sz w:val="20"/>
          <w:szCs w:val="20"/>
        </w:rPr>
        <w:t xml:space="preserve">degree, if successful, may be made available for inter-library loan or photocopying (subject to the law of copyright), and that the title and abstract may be made available to outside organizations.  </w:t>
      </w:r>
    </w:p>
    <w:p w14:paraId="0619B101" w14:textId="77777777" w:rsidR="00754F02" w:rsidRPr="003F455D" w:rsidRDefault="00754F02" w:rsidP="00570898">
      <w:pPr>
        <w:spacing w:after="30" w:line="480" w:lineRule="auto"/>
        <w:ind w:left="-14"/>
        <w:jc w:val="both"/>
        <w:rPr>
          <w:rFonts w:ascii="Times New Roman" w:hAnsi="Times New Roman" w:cs="Times New Roman"/>
          <w:sz w:val="20"/>
          <w:szCs w:val="20"/>
        </w:rPr>
      </w:pPr>
    </w:p>
    <w:p w14:paraId="47C80DA6" w14:textId="77777777" w:rsidR="00754F02" w:rsidRPr="003F455D" w:rsidRDefault="00754F02" w:rsidP="00570898">
      <w:pPr>
        <w:spacing w:line="480" w:lineRule="auto"/>
        <w:jc w:val="both"/>
        <w:rPr>
          <w:rFonts w:ascii="Times New Roman" w:eastAsia="Times New Roman" w:hAnsi="Times New Roman" w:cs="Times New Roman"/>
          <w:sz w:val="20"/>
          <w:szCs w:val="20"/>
        </w:rPr>
      </w:pPr>
    </w:p>
    <w:p w14:paraId="541C2C72" w14:textId="77777777" w:rsidR="00754F02" w:rsidRPr="003F455D" w:rsidRDefault="00754F02" w:rsidP="00570898">
      <w:pPr>
        <w:spacing w:line="480" w:lineRule="auto"/>
        <w:jc w:val="both"/>
        <w:rPr>
          <w:rFonts w:ascii="Times New Roman" w:eastAsia="Times New Roman" w:hAnsi="Times New Roman" w:cs="Times New Roman"/>
          <w:sz w:val="20"/>
          <w:szCs w:val="20"/>
        </w:rPr>
      </w:pPr>
    </w:p>
    <w:p w14:paraId="51A9171B" w14:textId="77777777" w:rsidR="000E5EBC" w:rsidRDefault="000E5EBC" w:rsidP="00570898">
      <w:pPr>
        <w:spacing w:line="480" w:lineRule="auto"/>
        <w:jc w:val="both"/>
        <w:rPr>
          <w:rFonts w:ascii="Times New Roman" w:eastAsia="Times New Roman" w:hAnsi="Times New Roman" w:cs="Times New Roman"/>
          <w:sz w:val="20"/>
          <w:szCs w:val="20"/>
        </w:rPr>
      </w:pPr>
    </w:p>
    <w:p w14:paraId="4C525938" w14:textId="77777777" w:rsidR="003F455D" w:rsidRDefault="003F455D" w:rsidP="00570898">
      <w:pPr>
        <w:spacing w:line="480" w:lineRule="auto"/>
        <w:jc w:val="both"/>
        <w:rPr>
          <w:rFonts w:ascii="Times New Roman" w:eastAsia="Times New Roman" w:hAnsi="Times New Roman" w:cs="Times New Roman"/>
          <w:sz w:val="20"/>
          <w:szCs w:val="20"/>
        </w:rPr>
      </w:pPr>
    </w:p>
    <w:p w14:paraId="37DDC970" w14:textId="77777777" w:rsidR="003F455D" w:rsidRDefault="003F455D" w:rsidP="00570898">
      <w:pPr>
        <w:spacing w:line="480" w:lineRule="auto"/>
        <w:jc w:val="both"/>
        <w:rPr>
          <w:rFonts w:ascii="Times New Roman" w:eastAsia="Times New Roman" w:hAnsi="Times New Roman" w:cs="Times New Roman"/>
          <w:sz w:val="20"/>
          <w:szCs w:val="20"/>
        </w:rPr>
      </w:pPr>
    </w:p>
    <w:p w14:paraId="646A3BB5" w14:textId="77777777" w:rsidR="003F455D" w:rsidRDefault="003F455D" w:rsidP="00570898">
      <w:pPr>
        <w:spacing w:line="480" w:lineRule="auto"/>
        <w:jc w:val="both"/>
        <w:rPr>
          <w:rFonts w:ascii="Times New Roman" w:eastAsia="Times New Roman" w:hAnsi="Times New Roman" w:cs="Times New Roman"/>
          <w:sz w:val="20"/>
          <w:szCs w:val="20"/>
        </w:rPr>
      </w:pPr>
    </w:p>
    <w:p w14:paraId="77C9CD13" w14:textId="77777777" w:rsidR="003F455D" w:rsidRDefault="003F455D" w:rsidP="00570898">
      <w:pPr>
        <w:spacing w:line="480" w:lineRule="auto"/>
        <w:jc w:val="both"/>
        <w:rPr>
          <w:rFonts w:ascii="Times New Roman" w:eastAsia="Times New Roman" w:hAnsi="Times New Roman" w:cs="Times New Roman"/>
          <w:sz w:val="20"/>
          <w:szCs w:val="20"/>
        </w:rPr>
      </w:pPr>
    </w:p>
    <w:p w14:paraId="422D781F" w14:textId="77777777" w:rsidR="003F455D" w:rsidRDefault="003F455D" w:rsidP="00570898">
      <w:pPr>
        <w:spacing w:line="480" w:lineRule="auto"/>
        <w:jc w:val="both"/>
        <w:rPr>
          <w:rFonts w:ascii="Times New Roman" w:eastAsia="Times New Roman" w:hAnsi="Times New Roman" w:cs="Times New Roman"/>
          <w:sz w:val="20"/>
          <w:szCs w:val="20"/>
        </w:rPr>
      </w:pPr>
    </w:p>
    <w:p w14:paraId="08B21FC1" w14:textId="77777777" w:rsidR="0011008C" w:rsidRDefault="0011008C" w:rsidP="00570898">
      <w:pPr>
        <w:spacing w:line="480" w:lineRule="auto"/>
        <w:jc w:val="both"/>
        <w:rPr>
          <w:rFonts w:ascii="Times New Roman" w:eastAsia="Times New Roman" w:hAnsi="Times New Roman" w:cs="Times New Roman"/>
          <w:sz w:val="20"/>
          <w:szCs w:val="20"/>
        </w:rPr>
      </w:pPr>
    </w:p>
    <w:p w14:paraId="657AAC46" w14:textId="77777777" w:rsidR="00AB3BEC" w:rsidRPr="003F455D" w:rsidRDefault="00AB3BEC" w:rsidP="00570898">
      <w:pPr>
        <w:spacing w:line="480" w:lineRule="auto"/>
        <w:jc w:val="both"/>
        <w:rPr>
          <w:rFonts w:ascii="Times New Roman" w:eastAsia="Times New Roman" w:hAnsi="Times New Roman" w:cs="Times New Roman"/>
          <w:sz w:val="20"/>
          <w:szCs w:val="20"/>
        </w:rPr>
      </w:pPr>
    </w:p>
    <w:p w14:paraId="2CABB8FB" w14:textId="73D87262" w:rsidR="0077205C" w:rsidRPr="003F455D" w:rsidRDefault="0077205C" w:rsidP="00AB3BEC">
      <w:pPr>
        <w:pStyle w:val="Heading4"/>
      </w:pPr>
      <w:bookmarkStart w:id="1" w:name="_Toc134106308"/>
      <w:bookmarkStart w:id="2" w:name="_Toc134107034"/>
      <w:bookmarkStart w:id="3" w:name="_Toc134107792"/>
      <w:bookmarkStart w:id="4" w:name="_Toc134109374"/>
      <w:bookmarkStart w:id="5" w:name="_Toc134132334"/>
      <w:bookmarkStart w:id="6" w:name="_Toc134132470"/>
      <w:bookmarkStart w:id="7" w:name="_Toc134142804"/>
      <w:bookmarkStart w:id="8" w:name="_Toc134142963"/>
      <w:r w:rsidRPr="003F455D">
        <w:lastRenderedPageBreak/>
        <w:t>Acknowledgements</w:t>
      </w:r>
      <w:bookmarkEnd w:id="1"/>
      <w:bookmarkEnd w:id="2"/>
      <w:bookmarkEnd w:id="3"/>
      <w:bookmarkEnd w:id="4"/>
      <w:bookmarkEnd w:id="5"/>
      <w:bookmarkEnd w:id="6"/>
      <w:bookmarkEnd w:id="7"/>
      <w:bookmarkEnd w:id="8"/>
    </w:p>
    <w:p w14:paraId="52E44B33" w14:textId="77777777" w:rsidR="0077205C" w:rsidRPr="003F455D" w:rsidRDefault="0077205C" w:rsidP="00570898">
      <w:pPr>
        <w:spacing w:line="480" w:lineRule="auto"/>
        <w:jc w:val="both"/>
        <w:rPr>
          <w:rFonts w:ascii="Times New Roman" w:eastAsia="Times New Roman" w:hAnsi="Times New Roman" w:cs="Times New Roman"/>
          <w:sz w:val="20"/>
          <w:szCs w:val="20"/>
        </w:rPr>
      </w:pPr>
    </w:p>
    <w:p w14:paraId="1B25D173" w14:textId="045D1C59" w:rsidR="0077205C" w:rsidRPr="003F455D" w:rsidRDefault="0077205C" w:rsidP="00570898">
      <w:pPr>
        <w:spacing w:line="480" w:lineRule="auto"/>
        <w:jc w:val="both"/>
        <w:rPr>
          <w:rFonts w:ascii="Times New Roman" w:eastAsia="Times New Roman" w:hAnsi="Times New Roman" w:cs="Times New Roman"/>
          <w:sz w:val="20"/>
          <w:szCs w:val="20"/>
        </w:rPr>
      </w:pPr>
      <w:r w:rsidRPr="003F455D">
        <w:rPr>
          <w:rFonts w:ascii="Times New Roman" w:eastAsia="Times New Roman" w:hAnsi="Times New Roman" w:cs="Times New Roman"/>
          <w:sz w:val="20"/>
          <w:szCs w:val="20"/>
        </w:rPr>
        <w:t>I would like to thank my</w:t>
      </w:r>
      <w:r w:rsidR="00175328" w:rsidRPr="003F455D">
        <w:rPr>
          <w:rFonts w:ascii="Times New Roman" w:eastAsia="Times New Roman" w:hAnsi="Times New Roman" w:cs="Times New Roman"/>
          <w:sz w:val="20"/>
          <w:szCs w:val="20"/>
        </w:rPr>
        <w:t xml:space="preserve"> wonderful</w:t>
      </w:r>
      <w:r w:rsidRPr="003F455D">
        <w:rPr>
          <w:rFonts w:ascii="Times New Roman" w:eastAsia="Times New Roman" w:hAnsi="Times New Roman" w:cs="Times New Roman"/>
          <w:sz w:val="20"/>
          <w:szCs w:val="20"/>
        </w:rPr>
        <w:t xml:space="preserve"> family for the support throughout my course</w:t>
      </w:r>
      <w:r w:rsidR="00175328" w:rsidRPr="003F455D">
        <w:rPr>
          <w:rFonts w:ascii="Times New Roman" w:eastAsia="Times New Roman" w:hAnsi="Times New Roman" w:cs="Times New Roman"/>
          <w:sz w:val="20"/>
          <w:szCs w:val="20"/>
        </w:rPr>
        <w:t>,</w:t>
      </w:r>
    </w:p>
    <w:p w14:paraId="14E0EE2A" w14:textId="7997BA71" w:rsidR="0077205C" w:rsidRPr="003F455D" w:rsidRDefault="0077205C" w:rsidP="00570898">
      <w:pPr>
        <w:spacing w:line="480" w:lineRule="auto"/>
        <w:jc w:val="both"/>
        <w:rPr>
          <w:rFonts w:ascii="Times New Roman" w:eastAsia="Times New Roman" w:hAnsi="Times New Roman" w:cs="Times New Roman"/>
          <w:sz w:val="20"/>
          <w:szCs w:val="20"/>
        </w:rPr>
      </w:pPr>
      <w:r w:rsidRPr="003F455D">
        <w:rPr>
          <w:rFonts w:ascii="Times New Roman" w:eastAsia="Times New Roman" w:hAnsi="Times New Roman" w:cs="Times New Roman"/>
          <w:sz w:val="20"/>
          <w:szCs w:val="20"/>
        </w:rPr>
        <w:t>I would</w:t>
      </w:r>
      <w:r w:rsidR="00175328" w:rsidRPr="003F455D">
        <w:rPr>
          <w:rFonts w:ascii="Times New Roman" w:eastAsia="Times New Roman" w:hAnsi="Times New Roman" w:cs="Times New Roman"/>
          <w:sz w:val="20"/>
          <w:szCs w:val="20"/>
        </w:rPr>
        <w:t xml:space="preserve"> also</w:t>
      </w:r>
      <w:r w:rsidRPr="003F455D">
        <w:rPr>
          <w:rFonts w:ascii="Times New Roman" w:eastAsia="Times New Roman" w:hAnsi="Times New Roman" w:cs="Times New Roman"/>
          <w:sz w:val="20"/>
          <w:szCs w:val="20"/>
        </w:rPr>
        <w:t xml:space="preserve"> like to </w:t>
      </w:r>
      <w:r w:rsidR="00175328" w:rsidRPr="003F455D">
        <w:rPr>
          <w:rFonts w:ascii="Times New Roman" w:eastAsia="Times New Roman" w:hAnsi="Times New Roman" w:cs="Times New Roman"/>
          <w:sz w:val="20"/>
          <w:szCs w:val="20"/>
        </w:rPr>
        <w:t xml:space="preserve">give a big </w:t>
      </w:r>
      <w:r w:rsidRPr="003F455D">
        <w:rPr>
          <w:rFonts w:ascii="Times New Roman" w:eastAsia="Times New Roman" w:hAnsi="Times New Roman" w:cs="Times New Roman"/>
          <w:sz w:val="20"/>
          <w:szCs w:val="20"/>
        </w:rPr>
        <w:t>thank</w:t>
      </w:r>
      <w:r w:rsidR="00175328" w:rsidRPr="003F455D">
        <w:rPr>
          <w:rFonts w:ascii="Times New Roman" w:eastAsia="Times New Roman" w:hAnsi="Times New Roman" w:cs="Times New Roman"/>
          <w:sz w:val="20"/>
          <w:szCs w:val="20"/>
        </w:rPr>
        <w:t xml:space="preserve"> you to</w:t>
      </w:r>
      <w:r w:rsidRPr="003F455D">
        <w:rPr>
          <w:rFonts w:ascii="Times New Roman" w:eastAsia="Times New Roman" w:hAnsi="Times New Roman" w:cs="Times New Roman"/>
          <w:sz w:val="20"/>
          <w:szCs w:val="20"/>
        </w:rPr>
        <w:t xml:space="preserve"> the wonderful staff at UWTSD</w:t>
      </w:r>
      <w:r w:rsidR="00FC38D2">
        <w:rPr>
          <w:rFonts w:ascii="Times New Roman" w:eastAsia="Times New Roman" w:hAnsi="Times New Roman" w:cs="Times New Roman"/>
          <w:sz w:val="20"/>
          <w:szCs w:val="20"/>
        </w:rPr>
        <w:t>,</w:t>
      </w:r>
      <w:r w:rsidR="00175328" w:rsidRPr="003F455D">
        <w:rPr>
          <w:rFonts w:ascii="Times New Roman" w:eastAsia="Times New Roman" w:hAnsi="Times New Roman" w:cs="Times New Roman"/>
          <w:sz w:val="20"/>
          <w:szCs w:val="20"/>
        </w:rPr>
        <w:t xml:space="preserve"> especially</w:t>
      </w:r>
      <w:r w:rsidRPr="003F455D">
        <w:rPr>
          <w:rFonts w:ascii="Times New Roman" w:eastAsia="Times New Roman" w:hAnsi="Times New Roman" w:cs="Times New Roman"/>
          <w:sz w:val="20"/>
          <w:szCs w:val="20"/>
        </w:rPr>
        <w:t xml:space="preserve"> the lecture</w:t>
      </w:r>
      <w:r w:rsidR="00175328" w:rsidRPr="003F455D">
        <w:rPr>
          <w:rFonts w:ascii="Times New Roman" w:eastAsia="Times New Roman" w:hAnsi="Times New Roman" w:cs="Times New Roman"/>
          <w:sz w:val="20"/>
          <w:szCs w:val="20"/>
        </w:rPr>
        <w:t>rs</w:t>
      </w:r>
      <w:r w:rsidRPr="003F455D">
        <w:rPr>
          <w:rFonts w:ascii="Times New Roman" w:eastAsia="Times New Roman" w:hAnsi="Times New Roman" w:cs="Times New Roman"/>
          <w:sz w:val="20"/>
          <w:szCs w:val="20"/>
        </w:rPr>
        <w:t xml:space="preserve"> that have helped me on this journey</w:t>
      </w:r>
      <w:r w:rsidR="00175328" w:rsidRPr="003F455D">
        <w:rPr>
          <w:rFonts w:ascii="Times New Roman" w:eastAsia="Times New Roman" w:hAnsi="Times New Roman" w:cs="Times New Roman"/>
          <w:sz w:val="20"/>
          <w:szCs w:val="20"/>
        </w:rPr>
        <w:t>, a big thank you is also needed to all my references</w:t>
      </w:r>
      <w:r w:rsidRPr="003F455D">
        <w:rPr>
          <w:rFonts w:ascii="Times New Roman" w:eastAsia="Times New Roman" w:hAnsi="Times New Roman" w:cs="Times New Roman"/>
          <w:sz w:val="20"/>
          <w:szCs w:val="20"/>
        </w:rPr>
        <w:t xml:space="preserve"> </w:t>
      </w:r>
      <w:r w:rsidR="00175328" w:rsidRPr="003F455D">
        <w:rPr>
          <w:rFonts w:ascii="Times New Roman" w:eastAsia="Times New Roman" w:hAnsi="Times New Roman" w:cs="Times New Roman"/>
          <w:sz w:val="20"/>
          <w:szCs w:val="20"/>
        </w:rPr>
        <w:t>for</w:t>
      </w:r>
      <w:r w:rsidRPr="003F455D">
        <w:rPr>
          <w:rFonts w:ascii="Times New Roman" w:eastAsia="Times New Roman" w:hAnsi="Times New Roman" w:cs="Times New Roman"/>
          <w:sz w:val="20"/>
          <w:szCs w:val="20"/>
        </w:rPr>
        <w:t xml:space="preserve"> all the</w:t>
      </w:r>
      <w:r w:rsidR="00175328" w:rsidRPr="003F455D">
        <w:rPr>
          <w:rFonts w:ascii="Times New Roman" w:eastAsia="Times New Roman" w:hAnsi="Times New Roman" w:cs="Times New Roman"/>
          <w:sz w:val="20"/>
          <w:szCs w:val="20"/>
        </w:rPr>
        <w:t>ir</w:t>
      </w:r>
      <w:r w:rsidRPr="003F455D">
        <w:rPr>
          <w:rFonts w:ascii="Times New Roman" w:eastAsia="Times New Roman" w:hAnsi="Times New Roman" w:cs="Times New Roman"/>
          <w:sz w:val="20"/>
          <w:szCs w:val="20"/>
        </w:rPr>
        <w:t xml:space="preserve"> hard work that has ma</w:t>
      </w:r>
      <w:r w:rsidR="00175328" w:rsidRPr="003F455D">
        <w:rPr>
          <w:rFonts w:ascii="Times New Roman" w:eastAsia="Times New Roman" w:hAnsi="Times New Roman" w:cs="Times New Roman"/>
          <w:sz w:val="20"/>
          <w:szCs w:val="20"/>
        </w:rPr>
        <w:t>d</w:t>
      </w:r>
      <w:r w:rsidRPr="003F455D">
        <w:rPr>
          <w:rFonts w:ascii="Times New Roman" w:eastAsia="Times New Roman" w:hAnsi="Times New Roman" w:cs="Times New Roman"/>
          <w:sz w:val="20"/>
          <w:szCs w:val="20"/>
        </w:rPr>
        <w:t>e my</w:t>
      </w:r>
      <w:r w:rsidR="00175328" w:rsidRPr="003F455D">
        <w:rPr>
          <w:rFonts w:ascii="Times New Roman" w:eastAsia="Times New Roman" w:hAnsi="Times New Roman" w:cs="Times New Roman"/>
          <w:sz w:val="20"/>
          <w:szCs w:val="20"/>
        </w:rPr>
        <w:t xml:space="preserve"> research and work</w:t>
      </w:r>
      <w:r w:rsidRPr="003F455D">
        <w:rPr>
          <w:rFonts w:ascii="Times New Roman" w:eastAsia="Times New Roman" w:hAnsi="Times New Roman" w:cs="Times New Roman"/>
          <w:sz w:val="20"/>
          <w:szCs w:val="20"/>
        </w:rPr>
        <w:t xml:space="preserve"> possible.</w:t>
      </w:r>
    </w:p>
    <w:p w14:paraId="2412FFF1" w14:textId="77777777" w:rsidR="007E6942" w:rsidRPr="003F455D" w:rsidRDefault="007E6942" w:rsidP="00570898">
      <w:pPr>
        <w:spacing w:line="480" w:lineRule="auto"/>
        <w:jc w:val="both"/>
        <w:rPr>
          <w:rFonts w:ascii="Times New Roman" w:hAnsi="Times New Roman" w:cs="Times New Roman"/>
          <w:sz w:val="20"/>
          <w:szCs w:val="20"/>
        </w:rPr>
      </w:pPr>
    </w:p>
    <w:p w14:paraId="6AFC68B5" w14:textId="77777777" w:rsidR="002B0863" w:rsidRPr="003F455D" w:rsidRDefault="002B0863" w:rsidP="00570898">
      <w:pPr>
        <w:spacing w:line="480" w:lineRule="auto"/>
        <w:jc w:val="both"/>
        <w:rPr>
          <w:rFonts w:ascii="Times New Roman" w:hAnsi="Times New Roman" w:cs="Times New Roman"/>
          <w:sz w:val="20"/>
          <w:szCs w:val="20"/>
        </w:rPr>
      </w:pPr>
    </w:p>
    <w:p w14:paraId="5CCD8556" w14:textId="77777777" w:rsidR="002B0863" w:rsidRPr="003F455D" w:rsidRDefault="002B0863" w:rsidP="00570898">
      <w:pPr>
        <w:spacing w:line="480" w:lineRule="auto"/>
        <w:jc w:val="both"/>
        <w:rPr>
          <w:rFonts w:ascii="Times New Roman" w:hAnsi="Times New Roman" w:cs="Times New Roman"/>
          <w:sz w:val="20"/>
          <w:szCs w:val="20"/>
        </w:rPr>
      </w:pPr>
    </w:p>
    <w:p w14:paraId="1D83D993" w14:textId="77777777" w:rsidR="002B0863" w:rsidRPr="003F455D" w:rsidRDefault="002B0863" w:rsidP="00570898">
      <w:pPr>
        <w:spacing w:line="480" w:lineRule="auto"/>
        <w:jc w:val="both"/>
        <w:rPr>
          <w:rFonts w:ascii="Times New Roman" w:hAnsi="Times New Roman" w:cs="Times New Roman"/>
          <w:sz w:val="20"/>
          <w:szCs w:val="20"/>
        </w:rPr>
      </w:pPr>
    </w:p>
    <w:p w14:paraId="093F3B1F" w14:textId="77777777" w:rsidR="002B0863" w:rsidRPr="003F455D" w:rsidRDefault="002B0863" w:rsidP="00570898">
      <w:pPr>
        <w:spacing w:line="480" w:lineRule="auto"/>
        <w:jc w:val="both"/>
        <w:rPr>
          <w:rFonts w:ascii="Times New Roman" w:hAnsi="Times New Roman" w:cs="Times New Roman"/>
          <w:sz w:val="20"/>
          <w:szCs w:val="20"/>
        </w:rPr>
      </w:pPr>
    </w:p>
    <w:p w14:paraId="793BF505" w14:textId="77777777" w:rsidR="002B0863" w:rsidRPr="003F455D" w:rsidRDefault="002B0863" w:rsidP="00570898">
      <w:pPr>
        <w:spacing w:line="480" w:lineRule="auto"/>
        <w:jc w:val="both"/>
        <w:rPr>
          <w:rFonts w:ascii="Times New Roman" w:hAnsi="Times New Roman" w:cs="Times New Roman"/>
          <w:sz w:val="20"/>
          <w:szCs w:val="20"/>
        </w:rPr>
      </w:pPr>
    </w:p>
    <w:p w14:paraId="36DD0172" w14:textId="77777777" w:rsidR="002B0863" w:rsidRPr="003F455D" w:rsidRDefault="002B0863" w:rsidP="00570898">
      <w:pPr>
        <w:spacing w:line="480" w:lineRule="auto"/>
        <w:jc w:val="both"/>
        <w:rPr>
          <w:rFonts w:ascii="Times New Roman" w:hAnsi="Times New Roman" w:cs="Times New Roman"/>
          <w:sz w:val="20"/>
          <w:szCs w:val="20"/>
        </w:rPr>
      </w:pPr>
    </w:p>
    <w:p w14:paraId="61DB94FC" w14:textId="77777777" w:rsidR="002B0863" w:rsidRPr="003F455D" w:rsidRDefault="002B0863" w:rsidP="00570898">
      <w:pPr>
        <w:spacing w:line="480" w:lineRule="auto"/>
        <w:jc w:val="both"/>
        <w:rPr>
          <w:rFonts w:ascii="Times New Roman" w:hAnsi="Times New Roman" w:cs="Times New Roman"/>
          <w:sz w:val="20"/>
          <w:szCs w:val="20"/>
        </w:rPr>
      </w:pPr>
    </w:p>
    <w:p w14:paraId="6578DFF7" w14:textId="7DE1B746" w:rsidR="005A4085" w:rsidRDefault="005A4085" w:rsidP="007F6F15">
      <w:pPr>
        <w:pStyle w:val="Heading1"/>
      </w:pPr>
    </w:p>
    <w:p w14:paraId="7335E918" w14:textId="77777777" w:rsidR="005A4085" w:rsidRPr="005A4085" w:rsidRDefault="005A4085" w:rsidP="00570898">
      <w:pPr>
        <w:jc w:val="both"/>
      </w:pPr>
    </w:p>
    <w:p w14:paraId="2EF7D482" w14:textId="77777777" w:rsidR="002B0863" w:rsidRPr="003F455D" w:rsidRDefault="002B0863" w:rsidP="00570898">
      <w:pPr>
        <w:spacing w:line="480" w:lineRule="auto"/>
        <w:jc w:val="both"/>
        <w:rPr>
          <w:rFonts w:ascii="Times New Roman" w:hAnsi="Times New Roman" w:cs="Times New Roman"/>
          <w:sz w:val="20"/>
          <w:szCs w:val="20"/>
        </w:rPr>
      </w:pPr>
    </w:p>
    <w:p w14:paraId="428940C2" w14:textId="77777777" w:rsidR="002B0863" w:rsidRPr="003F455D" w:rsidRDefault="002B0863" w:rsidP="00570898">
      <w:pPr>
        <w:spacing w:line="480" w:lineRule="auto"/>
        <w:jc w:val="both"/>
        <w:rPr>
          <w:rFonts w:ascii="Times New Roman" w:hAnsi="Times New Roman" w:cs="Times New Roman"/>
          <w:sz w:val="20"/>
          <w:szCs w:val="20"/>
        </w:rPr>
      </w:pPr>
    </w:p>
    <w:p w14:paraId="0516E8D3" w14:textId="77777777" w:rsidR="002B0863" w:rsidRPr="003F455D" w:rsidRDefault="002B0863" w:rsidP="00570898">
      <w:pPr>
        <w:spacing w:line="480" w:lineRule="auto"/>
        <w:jc w:val="both"/>
        <w:rPr>
          <w:rFonts w:ascii="Times New Roman" w:hAnsi="Times New Roman" w:cs="Times New Roman"/>
          <w:sz w:val="20"/>
          <w:szCs w:val="20"/>
        </w:rPr>
      </w:pPr>
    </w:p>
    <w:p w14:paraId="3D5C602C" w14:textId="77777777" w:rsidR="007E6942" w:rsidRDefault="007E6942" w:rsidP="00570898">
      <w:pPr>
        <w:spacing w:line="480" w:lineRule="auto"/>
        <w:jc w:val="both"/>
        <w:rPr>
          <w:rFonts w:ascii="Times New Roman" w:eastAsia="Times New Roman" w:hAnsi="Times New Roman" w:cs="Times New Roman"/>
          <w:sz w:val="20"/>
          <w:szCs w:val="20"/>
        </w:rPr>
      </w:pPr>
    </w:p>
    <w:p w14:paraId="1FA08C0D" w14:textId="77777777" w:rsidR="003F455D" w:rsidRDefault="003F455D" w:rsidP="00570898">
      <w:pPr>
        <w:spacing w:line="480" w:lineRule="auto"/>
        <w:jc w:val="both"/>
        <w:rPr>
          <w:rFonts w:ascii="Times New Roman" w:eastAsia="Times New Roman" w:hAnsi="Times New Roman" w:cs="Times New Roman"/>
          <w:sz w:val="20"/>
          <w:szCs w:val="20"/>
        </w:rPr>
      </w:pPr>
    </w:p>
    <w:p w14:paraId="55F2C3A7" w14:textId="77777777" w:rsidR="0036004F" w:rsidRDefault="0036004F" w:rsidP="00570898">
      <w:pPr>
        <w:spacing w:line="480" w:lineRule="auto"/>
        <w:jc w:val="both"/>
        <w:rPr>
          <w:rFonts w:ascii="Times New Roman" w:eastAsia="Times New Roman" w:hAnsi="Times New Roman" w:cs="Times New Roman"/>
          <w:sz w:val="20"/>
          <w:szCs w:val="20"/>
        </w:rPr>
      </w:pPr>
    </w:p>
    <w:p w14:paraId="3DC29B02" w14:textId="77777777" w:rsidR="005A4085" w:rsidRPr="003F455D" w:rsidRDefault="005A4085" w:rsidP="00570898">
      <w:pPr>
        <w:spacing w:line="480" w:lineRule="auto"/>
        <w:jc w:val="both"/>
        <w:rPr>
          <w:rFonts w:ascii="Times New Roman" w:hAnsi="Times New Roman" w:cs="Times New Roman"/>
          <w:sz w:val="20"/>
          <w:szCs w:val="20"/>
        </w:rPr>
      </w:pPr>
    </w:p>
    <w:p w14:paraId="0D7D996E" w14:textId="77777777" w:rsidR="0036004F" w:rsidRPr="003F455D" w:rsidRDefault="0036004F" w:rsidP="00570898">
      <w:pPr>
        <w:spacing w:line="480" w:lineRule="auto"/>
        <w:jc w:val="both"/>
        <w:rPr>
          <w:rFonts w:ascii="Times New Roman" w:hAnsi="Times New Roman" w:cs="Times New Roman"/>
          <w:sz w:val="20"/>
          <w:szCs w:val="20"/>
        </w:rPr>
      </w:pPr>
    </w:p>
    <w:p w14:paraId="355CFDFC" w14:textId="0665048A" w:rsidR="002B0863" w:rsidRPr="00AB3BEC" w:rsidRDefault="00D6723B" w:rsidP="00AB3BEC">
      <w:pPr>
        <w:pStyle w:val="Heading4"/>
      </w:pPr>
      <w:bookmarkStart w:id="9" w:name="_Toc134106309"/>
      <w:bookmarkStart w:id="10" w:name="_Toc134107035"/>
      <w:bookmarkStart w:id="11" w:name="_Toc134107793"/>
      <w:bookmarkStart w:id="12" w:name="_Toc134109376"/>
      <w:bookmarkStart w:id="13" w:name="_Toc134132335"/>
      <w:bookmarkStart w:id="14" w:name="_Toc134132471"/>
      <w:bookmarkStart w:id="15" w:name="_Toc134142805"/>
      <w:bookmarkStart w:id="16" w:name="_Toc134142964"/>
      <w:r w:rsidRPr="00AB3BEC">
        <w:lastRenderedPageBreak/>
        <w:t>Abbreviations</w:t>
      </w:r>
      <w:bookmarkEnd w:id="9"/>
      <w:bookmarkEnd w:id="10"/>
      <w:bookmarkEnd w:id="11"/>
      <w:bookmarkEnd w:id="12"/>
      <w:bookmarkEnd w:id="13"/>
      <w:bookmarkEnd w:id="14"/>
      <w:bookmarkEnd w:id="15"/>
      <w:bookmarkEnd w:id="16"/>
    </w:p>
    <w:p w14:paraId="10CDC126" w14:textId="77777777" w:rsidR="00BA7B13" w:rsidRPr="003F455D" w:rsidRDefault="00BA7B13" w:rsidP="007F6F15">
      <w:pPr>
        <w:pStyle w:val="Heading3"/>
      </w:pPr>
    </w:p>
    <w:p w14:paraId="4B886F15"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H</w:t>
      </w:r>
      <w:r w:rsidRPr="003F455D">
        <w:rPr>
          <w:rFonts w:ascii="Times New Roman" w:hAnsi="Times New Roman" w:cs="Times New Roman"/>
          <w:sz w:val="20"/>
          <w:szCs w:val="20"/>
          <w:vertAlign w:val="subscript"/>
        </w:rPr>
        <w:t xml:space="preserve">2 </w:t>
      </w:r>
      <w:r w:rsidRPr="003F455D">
        <w:rPr>
          <w:rFonts w:ascii="Times New Roman" w:hAnsi="Times New Roman" w:cs="Times New Roman"/>
          <w:sz w:val="20"/>
          <w:szCs w:val="20"/>
        </w:rPr>
        <w:tab/>
      </w:r>
      <w:r w:rsidRPr="003F455D">
        <w:rPr>
          <w:rFonts w:ascii="Times New Roman" w:hAnsi="Times New Roman" w:cs="Times New Roman"/>
          <w:sz w:val="20"/>
          <w:szCs w:val="20"/>
        </w:rPr>
        <w:tab/>
        <w:t>Hydrogen</w:t>
      </w:r>
    </w:p>
    <w:p w14:paraId="4C1A5DDB"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CH</w:t>
      </w:r>
      <w:r w:rsidRPr="003F455D">
        <w:rPr>
          <w:rFonts w:ascii="Times New Roman" w:hAnsi="Times New Roman" w:cs="Times New Roman"/>
          <w:sz w:val="20"/>
          <w:szCs w:val="20"/>
          <w:vertAlign w:val="subscript"/>
        </w:rPr>
        <w:t>4</w:t>
      </w:r>
      <w:r w:rsidRPr="003F455D">
        <w:rPr>
          <w:rFonts w:ascii="Times New Roman" w:hAnsi="Times New Roman" w:cs="Times New Roman"/>
          <w:sz w:val="20"/>
          <w:szCs w:val="20"/>
        </w:rPr>
        <w:t xml:space="preserve"> </w:t>
      </w:r>
      <w:r w:rsidRPr="003F455D">
        <w:rPr>
          <w:rFonts w:ascii="Times New Roman" w:hAnsi="Times New Roman" w:cs="Times New Roman"/>
          <w:sz w:val="20"/>
          <w:szCs w:val="20"/>
        </w:rPr>
        <w:tab/>
      </w:r>
      <w:r w:rsidRPr="003F455D">
        <w:rPr>
          <w:rFonts w:ascii="Times New Roman" w:hAnsi="Times New Roman" w:cs="Times New Roman"/>
          <w:sz w:val="20"/>
          <w:szCs w:val="20"/>
        </w:rPr>
        <w:tab/>
        <w:t>Natural Gas</w:t>
      </w:r>
    </w:p>
    <w:p w14:paraId="2A8F839C"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O</w:t>
      </w:r>
      <w:r w:rsidRPr="003F455D">
        <w:rPr>
          <w:rFonts w:ascii="Times New Roman" w:hAnsi="Times New Roman" w:cs="Times New Roman"/>
          <w:sz w:val="20"/>
          <w:szCs w:val="20"/>
          <w:vertAlign w:val="superscript"/>
        </w:rPr>
        <w:t>2</w:t>
      </w:r>
      <w:r w:rsidRPr="003F455D">
        <w:rPr>
          <w:rFonts w:ascii="Times New Roman" w:hAnsi="Times New Roman" w:cs="Times New Roman"/>
          <w:sz w:val="20"/>
          <w:szCs w:val="20"/>
        </w:rPr>
        <w:t xml:space="preserve"> </w:t>
      </w:r>
      <w:r w:rsidRPr="003F455D">
        <w:rPr>
          <w:rFonts w:ascii="Times New Roman" w:hAnsi="Times New Roman" w:cs="Times New Roman"/>
          <w:sz w:val="20"/>
          <w:szCs w:val="20"/>
        </w:rPr>
        <w:tab/>
      </w:r>
      <w:r w:rsidRPr="003F455D">
        <w:rPr>
          <w:rFonts w:ascii="Times New Roman" w:hAnsi="Times New Roman" w:cs="Times New Roman"/>
          <w:sz w:val="20"/>
          <w:szCs w:val="20"/>
        </w:rPr>
        <w:tab/>
        <w:t>Oxygen</w:t>
      </w:r>
    </w:p>
    <w:p w14:paraId="5EB8C479"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MG </w:t>
      </w:r>
      <w:r w:rsidRPr="003F455D">
        <w:rPr>
          <w:rFonts w:ascii="Times New Roman" w:hAnsi="Times New Roman" w:cs="Times New Roman"/>
          <w:sz w:val="20"/>
          <w:szCs w:val="20"/>
        </w:rPr>
        <w:tab/>
      </w:r>
      <w:r w:rsidRPr="003F455D">
        <w:rPr>
          <w:rFonts w:ascii="Times New Roman" w:hAnsi="Times New Roman" w:cs="Times New Roman"/>
          <w:sz w:val="20"/>
          <w:szCs w:val="20"/>
        </w:rPr>
        <w:tab/>
        <w:t>Micro Grid</w:t>
      </w:r>
    </w:p>
    <w:p w14:paraId="715636C3"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AEM </w:t>
      </w:r>
      <w:r w:rsidRPr="003F455D">
        <w:rPr>
          <w:rFonts w:ascii="Times New Roman" w:hAnsi="Times New Roman" w:cs="Times New Roman"/>
          <w:sz w:val="20"/>
          <w:szCs w:val="20"/>
        </w:rPr>
        <w:tab/>
      </w:r>
      <w:r w:rsidRPr="003F455D">
        <w:rPr>
          <w:rFonts w:ascii="Times New Roman" w:hAnsi="Times New Roman" w:cs="Times New Roman"/>
          <w:sz w:val="20"/>
          <w:szCs w:val="20"/>
        </w:rPr>
        <w:tab/>
        <w:t>Alkaline Anion Exchange Membrane</w:t>
      </w:r>
    </w:p>
    <w:p w14:paraId="137FCAC2"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PEM </w:t>
      </w:r>
      <w:r w:rsidRPr="003F455D">
        <w:rPr>
          <w:rFonts w:ascii="Times New Roman" w:hAnsi="Times New Roman" w:cs="Times New Roman"/>
          <w:sz w:val="20"/>
          <w:szCs w:val="20"/>
        </w:rPr>
        <w:tab/>
      </w:r>
      <w:r w:rsidRPr="003F455D">
        <w:rPr>
          <w:rFonts w:ascii="Times New Roman" w:hAnsi="Times New Roman" w:cs="Times New Roman"/>
          <w:sz w:val="20"/>
          <w:szCs w:val="20"/>
        </w:rPr>
        <w:tab/>
        <w:t>Proton Exchange Membrane</w:t>
      </w:r>
    </w:p>
    <w:p w14:paraId="289227F4"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FC </w:t>
      </w:r>
      <w:r w:rsidRPr="003F455D">
        <w:rPr>
          <w:rFonts w:ascii="Times New Roman" w:hAnsi="Times New Roman" w:cs="Times New Roman"/>
          <w:sz w:val="20"/>
          <w:szCs w:val="20"/>
        </w:rPr>
        <w:tab/>
      </w:r>
      <w:r w:rsidRPr="003F455D">
        <w:rPr>
          <w:rFonts w:ascii="Times New Roman" w:hAnsi="Times New Roman" w:cs="Times New Roman"/>
          <w:sz w:val="20"/>
          <w:szCs w:val="20"/>
        </w:rPr>
        <w:tab/>
        <w:t>Fuel Cell</w:t>
      </w:r>
    </w:p>
    <w:p w14:paraId="0A138D51"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EL </w:t>
      </w:r>
      <w:r w:rsidRPr="003F455D">
        <w:rPr>
          <w:rFonts w:ascii="Times New Roman" w:hAnsi="Times New Roman" w:cs="Times New Roman"/>
          <w:sz w:val="20"/>
          <w:szCs w:val="20"/>
        </w:rPr>
        <w:tab/>
      </w:r>
      <w:r w:rsidRPr="003F455D">
        <w:rPr>
          <w:rFonts w:ascii="Times New Roman" w:hAnsi="Times New Roman" w:cs="Times New Roman"/>
          <w:sz w:val="20"/>
          <w:szCs w:val="20"/>
        </w:rPr>
        <w:tab/>
        <w:t>Electrolyser</w:t>
      </w:r>
    </w:p>
    <w:p w14:paraId="2B210F74"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LGEN </w:t>
      </w:r>
      <w:r w:rsidRPr="003F455D">
        <w:rPr>
          <w:rFonts w:ascii="Times New Roman" w:hAnsi="Times New Roman" w:cs="Times New Roman"/>
          <w:sz w:val="20"/>
          <w:szCs w:val="20"/>
        </w:rPr>
        <w:tab/>
      </w:r>
      <w:r w:rsidRPr="003F455D">
        <w:rPr>
          <w:rFonts w:ascii="Times New Roman" w:hAnsi="Times New Roman" w:cs="Times New Roman"/>
          <w:sz w:val="20"/>
          <w:szCs w:val="20"/>
        </w:rPr>
        <w:tab/>
        <w:t>Local Green Energy Network</w:t>
      </w:r>
    </w:p>
    <w:p w14:paraId="2E5AA35E"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NG </w:t>
      </w:r>
      <w:r w:rsidRPr="003F455D">
        <w:rPr>
          <w:rFonts w:ascii="Times New Roman" w:hAnsi="Times New Roman" w:cs="Times New Roman"/>
          <w:sz w:val="20"/>
          <w:szCs w:val="20"/>
        </w:rPr>
        <w:tab/>
      </w:r>
      <w:r w:rsidRPr="003F455D">
        <w:rPr>
          <w:rFonts w:ascii="Times New Roman" w:hAnsi="Times New Roman" w:cs="Times New Roman"/>
          <w:sz w:val="20"/>
          <w:szCs w:val="20"/>
        </w:rPr>
        <w:tab/>
        <w:t>National Grid</w:t>
      </w:r>
    </w:p>
    <w:p w14:paraId="663A18E6"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DC </w:t>
      </w:r>
      <w:r w:rsidRPr="003F455D">
        <w:rPr>
          <w:rFonts w:ascii="Times New Roman" w:hAnsi="Times New Roman" w:cs="Times New Roman"/>
          <w:sz w:val="20"/>
          <w:szCs w:val="20"/>
        </w:rPr>
        <w:tab/>
      </w:r>
      <w:r w:rsidRPr="003F455D">
        <w:rPr>
          <w:rFonts w:ascii="Times New Roman" w:hAnsi="Times New Roman" w:cs="Times New Roman"/>
          <w:sz w:val="20"/>
          <w:szCs w:val="20"/>
        </w:rPr>
        <w:tab/>
        <w:t>Direct Current</w:t>
      </w:r>
    </w:p>
    <w:p w14:paraId="5DDA21E5"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AC </w:t>
      </w:r>
      <w:r w:rsidRPr="003F455D">
        <w:rPr>
          <w:rFonts w:ascii="Times New Roman" w:hAnsi="Times New Roman" w:cs="Times New Roman"/>
          <w:sz w:val="20"/>
          <w:szCs w:val="20"/>
        </w:rPr>
        <w:tab/>
      </w:r>
      <w:r w:rsidRPr="003F455D">
        <w:rPr>
          <w:rFonts w:ascii="Times New Roman" w:hAnsi="Times New Roman" w:cs="Times New Roman"/>
          <w:sz w:val="20"/>
          <w:szCs w:val="20"/>
        </w:rPr>
        <w:tab/>
        <w:t>Alternating Current</w:t>
      </w:r>
    </w:p>
    <w:p w14:paraId="14532F14"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HESS </w:t>
      </w:r>
      <w:r w:rsidRPr="003F455D">
        <w:rPr>
          <w:rFonts w:ascii="Times New Roman" w:hAnsi="Times New Roman" w:cs="Times New Roman"/>
          <w:sz w:val="20"/>
          <w:szCs w:val="20"/>
        </w:rPr>
        <w:tab/>
      </w:r>
      <w:r w:rsidRPr="003F455D">
        <w:rPr>
          <w:rFonts w:ascii="Times New Roman" w:hAnsi="Times New Roman" w:cs="Times New Roman"/>
          <w:sz w:val="20"/>
          <w:szCs w:val="20"/>
        </w:rPr>
        <w:tab/>
        <w:t>Hydrogen Energy Storage System</w:t>
      </w:r>
    </w:p>
    <w:p w14:paraId="5641C06C" w14:textId="77777777"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PV </w:t>
      </w:r>
      <w:r w:rsidRPr="003F455D">
        <w:rPr>
          <w:rFonts w:ascii="Times New Roman" w:hAnsi="Times New Roman" w:cs="Times New Roman"/>
          <w:sz w:val="20"/>
          <w:szCs w:val="20"/>
        </w:rPr>
        <w:tab/>
      </w:r>
      <w:r w:rsidRPr="003F455D">
        <w:rPr>
          <w:rFonts w:ascii="Times New Roman" w:hAnsi="Times New Roman" w:cs="Times New Roman"/>
          <w:sz w:val="20"/>
          <w:szCs w:val="20"/>
        </w:rPr>
        <w:tab/>
        <w:t xml:space="preserve">Photovoltaics </w:t>
      </w:r>
    </w:p>
    <w:p w14:paraId="337FC4E1" w14:textId="193F5A1F"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SWB </w:t>
      </w:r>
      <w:r w:rsidRPr="003F455D">
        <w:rPr>
          <w:rFonts w:ascii="Times New Roman" w:hAnsi="Times New Roman" w:cs="Times New Roman"/>
          <w:sz w:val="20"/>
          <w:szCs w:val="20"/>
        </w:rPr>
        <w:tab/>
      </w:r>
      <w:r w:rsidRPr="003F455D">
        <w:rPr>
          <w:rFonts w:ascii="Times New Roman" w:hAnsi="Times New Roman" w:cs="Times New Roman"/>
          <w:sz w:val="20"/>
          <w:szCs w:val="20"/>
        </w:rPr>
        <w:tab/>
      </w:r>
      <w:r w:rsidR="009812AA" w:rsidRPr="003F455D">
        <w:rPr>
          <w:rFonts w:ascii="Times New Roman" w:hAnsi="Times New Roman" w:cs="Times New Roman"/>
          <w:sz w:val="20"/>
          <w:szCs w:val="20"/>
        </w:rPr>
        <w:t>Saltwater</w:t>
      </w:r>
      <w:r w:rsidRPr="003F455D">
        <w:rPr>
          <w:rFonts w:ascii="Times New Roman" w:hAnsi="Times New Roman" w:cs="Times New Roman"/>
          <w:sz w:val="20"/>
          <w:szCs w:val="20"/>
        </w:rPr>
        <w:t xml:space="preserve"> Battery</w:t>
      </w:r>
    </w:p>
    <w:p w14:paraId="47B0B6D1" w14:textId="1D1DAC4C" w:rsidR="002B0863" w:rsidRPr="003F455D" w:rsidRDefault="002B086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HEMS </w:t>
      </w:r>
      <w:r w:rsidRPr="003F455D">
        <w:rPr>
          <w:rFonts w:ascii="Times New Roman" w:hAnsi="Times New Roman" w:cs="Times New Roman"/>
          <w:sz w:val="20"/>
          <w:szCs w:val="20"/>
        </w:rPr>
        <w:tab/>
      </w:r>
      <w:r w:rsidR="002154D4">
        <w:rPr>
          <w:rFonts w:ascii="Times New Roman" w:hAnsi="Times New Roman" w:cs="Times New Roman"/>
          <w:sz w:val="20"/>
          <w:szCs w:val="20"/>
        </w:rPr>
        <w:tab/>
      </w:r>
      <w:r w:rsidRPr="003F455D">
        <w:rPr>
          <w:rFonts w:ascii="Times New Roman" w:hAnsi="Times New Roman" w:cs="Times New Roman"/>
          <w:sz w:val="20"/>
          <w:szCs w:val="20"/>
        </w:rPr>
        <w:t>Home Energy Management System</w:t>
      </w:r>
    </w:p>
    <w:p w14:paraId="62536BD7" w14:textId="77777777" w:rsidR="002B0863" w:rsidRPr="003F455D" w:rsidRDefault="002B0863" w:rsidP="00570898">
      <w:pPr>
        <w:spacing w:line="480" w:lineRule="auto"/>
        <w:jc w:val="both"/>
        <w:rPr>
          <w:rFonts w:ascii="Times New Roman" w:hAnsi="Times New Roman" w:cs="Times New Roman"/>
          <w:sz w:val="20"/>
          <w:szCs w:val="20"/>
        </w:rPr>
      </w:pPr>
    </w:p>
    <w:p w14:paraId="12BA759F" w14:textId="77777777" w:rsidR="002B0863" w:rsidRPr="003F455D" w:rsidRDefault="002B0863" w:rsidP="00570898">
      <w:pPr>
        <w:spacing w:line="480" w:lineRule="auto"/>
        <w:jc w:val="both"/>
        <w:rPr>
          <w:rFonts w:ascii="Times New Roman" w:hAnsi="Times New Roman" w:cs="Times New Roman"/>
          <w:sz w:val="20"/>
          <w:szCs w:val="20"/>
        </w:rPr>
      </w:pPr>
    </w:p>
    <w:p w14:paraId="5A3248CC" w14:textId="77777777" w:rsidR="000E5EBC" w:rsidRDefault="000E5EBC" w:rsidP="00570898">
      <w:pPr>
        <w:spacing w:line="480" w:lineRule="auto"/>
        <w:jc w:val="both"/>
        <w:rPr>
          <w:rFonts w:ascii="Times New Roman" w:hAnsi="Times New Roman" w:cs="Times New Roman"/>
          <w:sz w:val="20"/>
          <w:szCs w:val="20"/>
        </w:rPr>
      </w:pPr>
    </w:p>
    <w:p w14:paraId="69D563DE" w14:textId="77777777" w:rsidR="005A4085" w:rsidRDefault="005A4085" w:rsidP="00570898">
      <w:pPr>
        <w:spacing w:line="480" w:lineRule="auto"/>
        <w:jc w:val="both"/>
        <w:rPr>
          <w:rFonts w:ascii="Times New Roman" w:hAnsi="Times New Roman" w:cs="Times New Roman"/>
          <w:sz w:val="20"/>
          <w:szCs w:val="20"/>
        </w:rPr>
      </w:pPr>
    </w:p>
    <w:p w14:paraId="171CE43A" w14:textId="77777777" w:rsidR="00BA7B13" w:rsidRPr="003F455D" w:rsidRDefault="00BA7B13" w:rsidP="00570898">
      <w:pPr>
        <w:spacing w:line="480" w:lineRule="auto"/>
        <w:jc w:val="both"/>
        <w:rPr>
          <w:rFonts w:ascii="Times New Roman" w:hAnsi="Times New Roman" w:cs="Times New Roman"/>
          <w:sz w:val="20"/>
          <w:szCs w:val="20"/>
        </w:rPr>
      </w:pPr>
    </w:p>
    <w:bookmarkStart w:id="17" w:name="_Toc134132472" w:displacedByCustomXml="next"/>
    <w:bookmarkStart w:id="18" w:name="_Toc134132336" w:displacedByCustomXml="next"/>
    <w:bookmarkStart w:id="19" w:name="_Toc134109377" w:displacedByCustomXml="next"/>
    <w:bookmarkStart w:id="20" w:name="_Toc134107794" w:displacedByCustomXml="next"/>
    <w:bookmarkStart w:id="21" w:name="_Toc134107036" w:displacedByCustomXml="next"/>
    <w:sdt>
      <w:sdtPr>
        <w:rPr>
          <w:rFonts w:ascii="Arial" w:eastAsiaTheme="minorHAnsi" w:hAnsi="Arial" w:cstheme="minorBidi"/>
          <w:b w:val="0"/>
          <w:bCs w:val="0"/>
          <w:kern w:val="2"/>
          <w:sz w:val="22"/>
          <w:szCs w:val="22"/>
          <w:lang w:val="en-GB" w:eastAsia="en-GB"/>
          <w14:ligatures w14:val="standardContextual"/>
        </w:rPr>
        <w:id w:val="1825317600"/>
        <w:docPartObj>
          <w:docPartGallery w:val="Table of Contents"/>
          <w:docPartUnique/>
        </w:docPartObj>
      </w:sdtPr>
      <w:sdtEndPr>
        <w:rPr>
          <w:noProof/>
          <w:kern w:val="0"/>
          <w:lang w:eastAsia="en-US"/>
          <w14:ligatures w14:val="none"/>
        </w:rPr>
      </w:sdtEndPr>
      <w:sdtContent>
        <w:p w14:paraId="514702C7" w14:textId="77777777" w:rsidR="00AB3BEC" w:rsidRPr="004602EE" w:rsidRDefault="00AB3BEC" w:rsidP="007F6F15">
          <w:pPr>
            <w:pStyle w:val="TOCHeading"/>
            <w:rPr>
              <w:sz w:val="44"/>
              <w:szCs w:val="44"/>
            </w:rPr>
          </w:pPr>
          <w:r w:rsidRPr="004602EE">
            <w:rPr>
              <w:rFonts w:eastAsiaTheme="minorHAnsi"/>
            </w:rPr>
            <w:t>Contents Page</w:t>
          </w:r>
        </w:p>
        <w:p w14:paraId="3E4CF997" w14:textId="42108F09" w:rsidR="004607E9" w:rsidRDefault="00AB3BEC">
          <w:pPr>
            <w:pStyle w:val="TOC1"/>
            <w:tabs>
              <w:tab w:val="right" w:leader="dot" w:pos="9016"/>
            </w:tabs>
            <w:rPr>
              <w:rFonts w:eastAsiaTheme="minorEastAsia" w:cstheme="minorBidi"/>
              <w:b w:val="0"/>
              <w:bCs w:val="0"/>
              <w:caps w:val="0"/>
              <w:noProof/>
              <w:kern w:val="2"/>
              <w:sz w:val="22"/>
              <w:szCs w:val="22"/>
              <w:lang w:eastAsia="en-GB"/>
              <w14:ligatures w14:val="standardContextual"/>
            </w:rPr>
          </w:pPr>
          <w:r>
            <w:rPr>
              <w:rFonts w:asciiTheme="majorBidi" w:hAnsiTheme="majorBidi" w:cstheme="minorBidi"/>
              <w:b w:val="0"/>
              <w:bCs w:val="0"/>
              <w:sz w:val="24"/>
              <w:szCs w:val="22"/>
            </w:rPr>
            <w:fldChar w:fldCharType="begin"/>
          </w:r>
          <w:r>
            <w:instrText xml:space="preserve"> TOC \o "1-3" \h \z \u </w:instrText>
          </w:r>
          <w:r>
            <w:rPr>
              <w:rFonts w:asciiTheme="majorBidi" w:hAnsiTheme="majorBidi" w:cstheme="minorBidi"/>
              <w:b w:val="0"/>
              <w:bCs w:val="0"/>
              <w:sz w:val="24"/>
              <w:szCs w:val="22"/>
            </w:rPr>
            <w:fldChar w:fldCharType="separate"/>
          </w:r>
          <w:hyperlink w:anchor="_Toc134190579" w:history="1">
            <w:r w:rsidR="004607E9" w:rsidRPr="006B0F74">
              <w:rPr>
                <w:rStyle w:val="Hyperlink"/>
                <w:noProof/>
              </w:rPr>
              <w:t>Abstract</w:t>
            </w:r>
            <w:r w:rsidR="004607E9">
              <w:rPr>
                <w:noProof/>
                <w:webHidden/>
              </w:rPr>
              <w:tab/>
            </w:r>
            <w:r w:rsidR="004607E9">
              <w:rPr>
                <w:noProof/>
                <w:webHidden/>
              </w:rPr>
              <w:fldChar w:fldCharType="begin"/>
            </w:r>
            <w:r w:rsidR="004607E9">
              <w:rPr>
                <w:noProof/>
                <w:webHidden/>
              </w:rPr>
              <w:instrText xml:space="preserve"> PAGEREF _Toc134190579 \h </w:instrText>
            </w:r>
            <w:r w:rsidR="004607E9">
              <w:rPr>
                <w:noProof/>
                <w:webHidden/>
              </w:rPr>
            </w:r>
            <w:r w:rsidR="004607E9">
              <w:rPr>
                <w:noProof/>
                <w:webHidden/>
              </w:rPr>
              <w:fldChar w:fldCharType="separate"/>
            </w:r>
            <w:r w:rsidR="004607E9">
              <w:rPr>
                <w:noProof/>
                <w:webHidden/>
              </w:rPr>
              <w:t>6</w:t>
            </w:r>
            <w:r w:rsidR="004607E9">
              <w:rPr>
                <w:noProof/>
                <w:webHidden/>
              </w:rPr>
              <w:fldChar w:fldCharType="end"/>
            </w:r>
          </w:hyperlink>
        </w:p>
        <w:p w14:paraId="2A0FF936" w14:textId="55027C2E"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80" w:history="1">
            <w:r w:rsidRPr="006B0F74">
              <w:rPr>
                <w:rStyle w:val="Hyperlink"/>
                <w:noProof/>
              </w:rPr>
              <w:t>Introduction</w:t>
            </w:r>
            <w:r>
              <w:rPr>
                <w:noProof/>
                <w:webHidden/>
              </w:rPr>
              <w:tab/>
            </w:r>
            <w:r>
              <w:rPr>
                <w:noProof/>
                <w:webHidden/>
              </w:rPr>
              <w:fldChar w:fldCharType="begin"/>
            </w:r>
            <w:r>
              <w:rPr>
                <w:noProof/>
                <w:webHidden/>
              </w:rPr>
              <w:instrText xml:space="preserve"> PAGEREF _Toc134190580 \h </w:instrText>
            </w:r>
            <w:r>
              <w:rPr>
                <w:noProof/>
                <w:webHidden/>
              </w:rPr>
            </w:r>
            <w:r>
              <w:rPr>
                <w:noProof/>
                <w:webHidden/>
              </w:rPr>
              <w:fldChar w:fldCharType="separate"/>
            </w:r>
            <w:r>
              <w:rPr>
                <w:noProof/>
                <w:webHidden/>
              </w:rPr>
              <w:t>7</w:t>
            </w:r>
            <w:r>
              <w:rPr>
                <w:noProof/>
                <w:webHidden/>
              </w:rPr>
              <w:fldChar w:fldCharType="end"/>
            </w:r>
          </w:hyperlink>
        </w:p>
        <w:p w14:paraId="41D860E9" w14:textId="3CFAD62C"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81" w:history="1">
            <w:r w:rsidRPr="006B0F74">
              <w:rPr>
                <w:rStyle w:val="Hyperlink"/>
                <w:noProof/>
              </w:rPr>
              <w:t>Current Electricity Transport and energy input considerations</w:t>
            </w:r>
            <w:r>
              <w:rPr>
                <w:noProof/>
                <w:webHidden/>
              </w:rPr>
              <w:tab/>
            </w:r>
            <w:r>
              <w:rPr>
                <w:noProof/>
                <w:webHidden/>
              </w:rPr>
              <w:fldChar w:fldCharType="begin"/>
            </w:r>
            <w:r>
              <w:rPr>
                <w:noProof/>
                <w:webHidden/>
              </w:rPr>
              <w:instrText xml:space="preserve"> PAGEREF _Toc134190581 \h </w:instrText>
            </w:r>
            <w:r>
              <w:rPr>
                <w:noProof/>
                <w:webHidden/>
              </w:rPr>
            </w:r>
            <w:r>
              <w:rPr>
                <w:noProof/>
                <w:webHidden/>
              </w:rPr>
              <w:fldChar w:fldCharType="separate"/>
            </w:r>
            <w:r>
              <w:rPr>
                <w:noProof/>
                <w:webHidden/>
              </w:rPr>
              <w:t>9</w:t>
            </w:r>
            <w:r>
              <w:rPr>
                <w:noProof/>
                <w:webHidden/>
              </w:rPr>
              <w:fldChar w:fldCharType="end"/>
            </w:r>
          </w:hyperlink>
        </w:p>
        <w:p w14:paraId="250AB1BF" w14:textId="7155BB7F"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82" w:history="1">
            <w:r w:rsidRPr="006B0F74">
              <w:rPr>
                <w:rStyle w:val="Hyperlink"/>
                <w:noProof/>
              </w:rPr>
              <w:t>Photovoltaics</w:t>
            </w:r>
            <w:r>
              <w:rPr>
                <w:noProof/>
                <w:webHidden/>
              </w:rPr>
              <w:tab/>
            </w:r>
            <w:r>
              <w:rPr>
                <w:noProof/>
                <w:webHidden/>
              </w:rPr>
              <w:fldChar w:fldCharType="begin"/>
            </w:r>
            <w:r>
              <w:rPr>
                <w:noProof/>
                <w:webHidden/>
              </w:rPr>
              <w:instrText xml:space="preserve"> PAGEREF _Toc134190582 \h </w:instrText>
            </w:r>
            <w:r>
              <w:rPr>
                <w:noProof/>
                <w:webHidden/>
              </w:rPr>
            </w:r>
            <w:r>
              <w:rPr>
                <w:noProof/>
                <w:webHidden/>
              </w:rPr>
              <w:fldChar w:fldCharType="separate"/>
            </w:r>
            <w:r>
              <w:rPr>
                <w:noProof/>
                <w:webHidden/>
              </w:rPr>
              <w:t>10</w:t>
            </w:r>
            <w:r>
              <w:rPr>
                <w:noProof/>
                <w:webHidden/>
              </w:rPr>
              <w:fldChar w:fldCharType="end"/>
            </w:r>
          </w:hyperlink>
        </w:p>
        <w:p w14:paraId="2651C3D4" w14:textId="78A59B95"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583" w:history="1">
            <w:r w:rsidRPr="006B0F74">
              <w:rPr>
                <w:rStyle w:val="Hyperlink"/>
                <w:noProof/>
              </w:rPr>
              <w:t>Perovskites</w:t>
            </w:r>
            <w:r>
              <w:rPr>
                <w:noProof/>
                <w:webHidden/>
              </w:rPr>
              <w:tab/>
            </w:r>
            <w:r>
              <w:rPr>
                <w:noProof/>
                <w:webHidden/>
              </w:rPr>
              <w:fldChar w:fldCharType="begin"/>
            </w:r>
            <w:r>
              <w:rPr>
                <w:noProof/>
                <w:webHidden/>
              </w:rPr>
              <w:instrText xml:space="preserve"> PAGEREF _Toc134190583 \h </w:instrText>
            </w:r>
            <w:r>
              <w:rPr>
                <w:noProof/>
                <w:webHidden/>
              </w:rPr>
            </w:r>
            <w:r>
              <w:rPr>
                <w:noProof/>
                <w:webHidden/>
              </w:rPr>
              <w:fldChar w:fldCharType="separate"/>
            </w:r>
            <w:r>
              <w:rPr>
                <w:noProof/>
                <w:webHidden/>
              </w:rPr>
              <w:t>10</w:t>
            </w:r>
            <w:r>
              <w:rPr>
                <w:noProof/>
                <w:webHidden/>
              </w:rPr>
              <w:fldChar w:fldCharType="end"/>
            </w:r>
          </w:hyperlink>
        </w:p>
        <w:p w14:paraId="29D274E2" w14:textId="5F943CFA"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84" w:history="1">
            <w:r w:rsidRPr="006B0F74">
              <w:rPr>
                <w:rStyle w:val="Hyperlink"/>
                <w:noProof/>
              </w:rPr>
              <w:t>Wind Turbine</w:t>
            </w:r>
            <w:r>
              <w:rPr>
                <w:noProof/>
                <w:webHidden/>
              </w:rPr>
              <w:tab/>
            </w:r>
            <w:r>
              <w:rPr>
                <w:noProof/>
                <w:webHidden/>
              </w:rPr>
              <w:fldChar w:fldCharType="begin"/>
            </w:r>
            <w:r>
              <w:rPr>
                <w:noProof/>
                <w:webHidden/>
              </w:rPr>
              <w:instrText xml:space="preserve"> PAGEREF _Toc134190584 \h </w:instrText>
            </w:r>
            <w:r>
              <w:rPr>
                <w:noProof/>
                <w:webHidden/>
              </w:rPr>
            </w:r>
            <w:r>
              <w:rPr>
                <w:noProof/>
                <w:webHidden/>
              </w:rPr>
              <w:fldChar w:fldCharType="separate"/>
            </w:r>
            <w:r>
              <w:rPr>
                <w:noProof/>
                <w:webHidden/>
              </w:rPr>
              <w:t>11</w:t>
            </w:r>
            <w:r>
              <w:rPr>
                <w:noProof/>
                <w:webHidden/>
              </w:rPr>
              <w:fldChar w:fldCharType="end"/>
            </w:r>
          </w:hyperlink>
        </w:p>
        <w:p w14:paraId="09DAC5EA" w14:textId="79989D08"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85" w:history="1">
            <w:r w:rsidRPr="006B0F74">
              <w:rPr>
                <w:rStyle w:val="Hyperlink"/>
                <w:noProof/>
              </w:rPr>
              <w:t>Fuel Cells</w:t>
            </w:r>
            <w:r>
              <w:rPr>
                <w:noProof/>
                <w:webHidden/>
              </w:rPr>
              <w:tab/>
            </w:r>
            <w:r>
              <w:rPr>
                <w:noProof/>
                <w:webHidden/>
              </w:rPr>
              <w:fldChar w:fldCharType="begin"/>
            </w:r>
            <w:r>
              <w:rPr>
                <w:noProof/>
                <w:webHidden/>
              </w:rPr>
              <w:instrText xml:space="preserve"> PAGEREF _Toc134190585 \h </w:instrText>
            </w:r>
            <w:r>
              <w:rPr>
                <w:noProof/>
                <w:webHidden/>
              </w:rPr>
            </w:r>
            <w:r>
              <w:rPr>
                <w:noProof/>
                <w:webHidden/>
              </w:rPr>
              <w:fldChar w:fldCharType="separate"/>
            </w:r>
            <w:r>
              <w:rPr>
                <w:noProof/>
                <w:webHidden/>
              </w:rPr>
              <w:t>12</w:t>
            </w:r>
            <w:r>
              <w:rPr>
                <w:noProof/>
                <w:webHidden/>
              </w:rPr>
              <w:fldChar w:fldCharType="end"/>
            </w:r>
          </w:hyperlink>
        </w:p>
        <w:p w14:paraId="28E7643F" w14:textId="21E201F8"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86" w:history="1">
            <w:r w:rsidRPr="006B0F74">
              <w:rPr>
                <w:rStyle w:val="Hyperlink"/>
                <w:noProof/>
              </w:rPr>
              <w:t>Electrolysers</w:t>
            </w:r>
            <w:r>
              <w:rPr>
                <w:noProof/>
                <w:webHidden/>
              </w:rPr>
              <w:tab/>
            </w:r>
            <w:r>
              <w:rPr>
                <w:noProof/>
                <w:webHidden/>
              </w:rPr>
              <w:fldChar w:fldCharType="begin"/>
            </w:r>
            <w:r>
              <w:rPr>
                <w:noProof/>
                <w:webHidden/>
              </w:rPr>
              <w:instrText xml:space="preserve"> PAGEREF _Toc134190586 \h </w:instrText>
            </w:r>
            <w:r>
              <w:rPr>
                <w:noProof/>
                <w:webHidden/>
              </w:rPr>
            </w:r>
            <w:r>
              <w:rPr>
                <w:noProof/>
                <w:webHidden/>
              </w:rPr>
              <w:fldChar w:fldCharType="separate"/>
            </w:r>
            <w:r>
              <w:rPr>
                <w:noProof/>
                <w:webHidden/>
              </w:rPr>
              <w:t>13</w:t>
            </w:r>
            <w:r>
              <w:rPr>
                <w:noProof/>
                <w:webHidden/>
              </w:rPr>
              <w:fldChar w:fldCharType="end"/>
            </w:r>
          </w:hyperlink>
        </w:p>
        <w:p w14:paraId="4FFD8E3E" w14:textId="2722F2E6"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87" w:history="1">
            <w:r w:rsidRPr="006B0F74">
              <w:rPr>
                <w:rStyle w:val="Hyperlink"/>
                <w:noProof/>
              </w:rPr>
              <w:t>Hydrogen storage vessels and control systems</w:t>
            </w:r>
            <w:r>
              <w:rPr>
                <w:noProof/>
                <w:webHidden/>
              </w:rPr>
              <w:tab/>
            </w:r>
            <w:r>
              <w:rPr>
                <w:noProof/>
                <w:webHidden/>
              </w:rPr>
              <w:fldChar w:fldCharType="begin"/>
            </w:r>
            <w:r>
              <w:rPr>
                <w:noProof/>
                <w:webHidden/>
              </w:rPr>
              <w:instrText xml:space="preserve"> PAGEREF _Toc134190587 \h </w:instrText>
            </w:r>
            <w:r>
              <w:rPr>
                <w:noProof/>
                <w:webHidden/>
              </w:rPr>
            </w:r>
            <w:r>
              <w:rPr>
                <w:noProof/>
                <w:webHidden/>
              </w:rPr>
              <w:fldChar w:fldCharType="separate"/>
            </w:r>
            <w:r>
              <w:rPr>
                <w:noProof/>
                <w:webHidden/>
              </w:rPr>
              <w:t>14</w:t>
            </w:r>
            <w:r>
              <w:rPr>
                <w:noProof/>
                <w:webHidden/>
              </w:rPr>
              <w:fldChar w:fldCharType="end"/>
            </w:r>
          </w:hyperlink>
        </w:p>
        <w:p w14:paraId="4D46B3B1" w14:textId="0F394F6D"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588" w:history="1">
            <w:r w:rsidRPr="006B0F74">
              <w:rPr>
                <w:rStyle w:val="Hyperlink"/>
                <w:noProof/>
              </w:rPr>
              <w:t>Micro-Control Unit – Arduino (small scale operation)</w:t>
            </w:r>
            <w:r>
              <w:rPr>
                <w:noProof/>
                <w:webHidden/>
              </w:rPr>
              <w:tab/>
            </w:r>
            <w:r>
              <w:rPr>
                <w:noProof/>
                <w:webHidden/>
              </w:rPr>
              <w:fldChar w:fldCharType="begin"/>
            </w:r>
            <w:r>
              <w:rPr>
                <w:noProof/>
                <w:webHidden/>
              </w:rPr>
              <w:instrText xml:space="preserve"> PAGEREF _Toc134190588 \h </w:instrText>
            </w:r>
            <w:r>
              <w:rPr>
                <w:noProof/>
                <w:webHidden/>
              </w:rPr>
            </w:r>
            <w:r>
              <w:rPr>
                <w:noProof/>
                <w:webHidden/>
              </w:rPr>
              <w:fldChar w:fldCharType="separate"/>
            </w:r>
            <w:r>
              <w:rPr>
                <w:noProof/>
                <w:webHidden/>
              </w:rPr>
              <w:t>14</w:t>
            </w:r>
            <w:r>
              <w:rPr>
                <w:noProof/>
                <w:webHidden/>
              </w:rPr>
              <w:fldChar w:fldCharType="end"/>
            </w:r>
          </w:hyperlink>
        </w:p>
        <w:p w14:paraId="2C687EF8" w14:textId="3487D282"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89" w:history="1">
            <w:r w:rsidRPr="006B0F74">
              <w:rPr>
                <w:rStyle w:val="Hyperlink"/>
                <w:noProof/>
              </w:rPr>
              <w:t>Operating temperature</w:t>
            </w:r>
            <w:r>
              <w:rPr>
                <w:noProof/>
                <w:webHidden/>
              </w:rPr>
              <w:tab/>
            </w:r>
            <w:r>
              <w:rPr>
                <w:noProof/>
                <w:webHidden/>
              </w:rPr>
              <w:fldChar w:fldCharType="begin"/>
            </w:r>
            <w:r>
              <w:rPr>
                <w:noProof/>
                <w:webHidden/>
              </w:rPr>
              <w:instrText xml:space="preserve"> PAGEREF _Toc134190589 \h </w:instrText>
            </w:r>
            <w:r>
              <w:rPr>
                <w:noProof/>
                <w:webHidden/>
              </w:rPr>
            </w:r>
            <w:r>
              <w:rPr>
                <w:noProof/>
                <w:webHidden/>
              </w:rPr>
              <w:fldChar w:fldCharType="separate"/>
            </w:r>
            <w:r>
              <w:rPr>
                <w:noProof/>
                <w:webHidden/>
              </w:rPr>
              <w:t>15</w:t>
            </w:r>
            <w:r>
              <w:rPr>
                <w:noProof/>
                <w:webHidden/>
              </w:rPr>
              <w:fldChar w:fldCharType="end"/>
            </w:r>
          </w:hyperlink>
        </w:p>
        <w:p w14:paraId="3FDBB8A0" w14:textId="12CD3F77"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90" w:history="1">
            <w:r w:rsidRPr="006B0F74">
              <w:rPr>
                <w:rStyle w:val="Hyperlink"/>
                <w:noProof/>
              </w:rPr>
              <w:t>Saltwater Batteries</w:t>
            </w:r>
            <w:r>
              <w:rPr>
                <w:noProof/>
                <w:webHidden/>
              </w:rPr>
              <w:tab/>
            </w:r>
            <w:r>
              <w:rPr>
                <w:noProof/>
                <w:webHidden/>
              </w:rPr>
              <w:fldChar w:fldCharType="begin"/>
            </w:r>
            <w:r>
              <w:rPr>
                <w:noProof/>
                <w:webHidden/>
              </w:rPr>
              <w:instrText xml:space="preserve"> PAGEREF _Toc134190590 \h </w:instrText>
            </w:r>
            <w:r>
              <w:rPr>
                <w:noProof/>
                <w:webHidden/>
              </w:rPr>
            </w:r>
            <w:r>
              <w:rPr>
                <w:noProof/>
                <w:webHidden/>
              </w:rPr>
              <w:fldChar w:fldCharType="separate"/>
            </w:r>
            <w:r>
              <w:rPr>
                <w:noProof/>
                <w:webHidden/>
              </w:rPr>
              <w:t>16</w:t>
            </w:r>
            <w:r>
              <w:rPr>
                <w:noProof/>
                <w:webHidden/>
              </w:rPr>
              <w:fldChar w:fldCharType="end"/>
            </w:r>
          </w:hyperlink>
        </w:p>
        <w:p w14:paraId="6B46A55E" w14:textId="660BAA13"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91" w:history="1">
            <w:r w:rsidRPr="006B0F74">
              <w:rPr>
                <w:rStyle w:val="Hyperlink"/>
                <w:noProof/>
              </w:rPr>
              <w:t>Conclusion</w:t>
            </w:r>
            <w:r>
              <w:rPr>
                <w:noProof/>
                <w:webHidden/>
              </w:rPr>
              <w:tab/>
            </w:r>
            <w:r>
              <w:rPr>
                <w:noProof/>
                <w:webHidden/>
              </w:rPr>
              <w:fldChar w:fldCharType="begin"/>
            </w:r>
            <w:r>
              <w:rPr>
                <w:noProof/>
                <w:webHidden/>
              </w:rPr>
              <w:instrText xml:space="preserve"> PAGEREF _Toc134190591 \h </w:instrText>
            </w:r>
            <w:r>
              <w:rPr>
                <w:noProof/>
                <w:webHidden/>
              </w:rPr>
            </w:r>
            <w:r>
              <w:rPr>
                <w:noProof/>
                <w:webHidden/>
              </w:rPr>
              <w:fldChar w:fldCharType="separate"/>
            </w:r>
            <w:r>
              <w:rPr>
                <w:noProof/>
                <w:webHidden/>
              </w:rPr>
              <w:t>17</w:t>
            </w:r>
            <w:r>
              <w:rPr>
                <w:noProof/>
                <w:webHidden/>
              </w:rPr>
              <w:fldChar w:fldCharType="end"/>
            </w:r>
          </w:hyperlink>
        </w:p>
        <w:p w14:paraId="1042FFC9" w14:textId="1226867C"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92" w:history="1">
            <w:r w:rsidRPr="006B0F74">
              <w:rPr>
                <w:rStyle w:val="Hyperlink"/>
                <w:noProof/>
              </w:rPr>
              <w:t>LGEN Building Design</w:t>
            </w:r>
            <w:r>
              <w:rPr>
                <w:noProof/>
                <w:webHidden/>
              </w:rPr>
              <w:tab/>
            </w:r>
            <w:r>
              <w:rPr>
                <w:noProof/>
                <w:webHidden/>
              </w:rPr>
              <w:fldChar w:fldCharType="begin"/>
            </w:r>
            <w:r>
              <w:rPr>
                <w:noProof/>
                <w:webHidden/>
              </w:rPr>
              <w:instrText xml:space="preserve"> PAGEREF _Toc134190592 \h </w:instrText>
            </w:r>
            <w:r>
              <w:rPr>
                <w:noProof/>
                <w:webHidden/>
              </w:rPr>
            </w:r>
            <w:r>
              <w:rPr>
                <w:noProof/>
                <w:webHidden/>
              </w:rPr>
              <w:fldChar w:fldCharType="separate"/>
            </w:r>
            <w:r>
              <w:rPr>
                <w:noProof/>
                <w:webHidden/>
              </w:rPr>
              <w:t>18</w:t>
            </w:r>
            <w:r>
              <w:rPr>
                <w:noProof/>
                <w:webHidden/>
              </w:rPr>
              <w:fldChar w:fldCharType="end"/>
            </w:r>
          </w:hyperlink>
        </w:p>
        <w:p w14:paraId="755B8693" w14:textId="1010594F"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93" w:history="1">
            <w:r w:rsidRPr="006B0F74">
              <w:rPr>
                <w:rStyle w:val="Hyperlink"/>
                <w:noProof/>
              </w:rPr>
              <w:t>Renewable Home Design</w:t>
            </w:r>
            <w:r>
              <w:rPr>
                <w:noProof/>
                <w:webHidden/>
              </w:rPr>
              <w:tab/>
            </w:r>
            <w:r>
              <w:rPr>
                <w:noProof/>
                <w:webHidden/>
              </w:rPr>
              <w:fldChar w:fldCharType="begin"/>
            </w:r>
            <w:r>
              <w:rPr>
                <w:noProof/>
                <w:webHidden/>
              </w:rPr>
              <w:instrText xml:space="preserve"> PAGEREF _Toc134190593 \h </w:instrText>
            </w:r>
            <w:r>
              <w:rPr>
                <w:noProof/>
                <w:webHidden/>
              </w:rPr>
            </w:r>
            <w:r>
              <w:rPr>
                <w:noProof/>
                <w:webHidden/>
              </w:rPr>
              <w:fldChar w:fldCharType="separate"/>
            </w:r>
            <w:r>
              <w:rPr>
                <w:noProof/>
                <w:webHidden/>
              </w:rPr>
              <w:t>18</w:t>
            </w:r>
            <w:r>
              <w:rPr>
                <w:noProof/>
                <w:webHidden/>
              </w:rPr>
              <w:fldChar w:fldCharType="end"/>
            </w:r>
          </w:hyperlink>
        </w:p>
        <w:p w14:paraId="5346BD52" w14:textId="75F7CE21"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94" w:history="1">
            <w:r w:rsidRPr="006B0F74">
              <w:rPr>
                <w:rStyle w:val="Hyperlink"/>
                <w:noProof/>
              </w:rPr>
              <w:t>Gantt chart showing a structure of preparing the initiation of the project.</w:t>
            </w:r>
            <w:r>
              <w:rPr>
                <w:noProof/>
                <w:webHidden/>
              </w:rPr>
              <w:tab/>
            </w:r>
            <w:r>
              <w:rPr>
                <w:noProof/>
                <w:webHidden/>
              </w:rPr>
              <w:fldChar w:fldCharType="begin"/>
            </w:r>
            <w:r>
              <w:rPr>
                <w:noProof/>
                <w:webHidden/>
              </w:rPr>
              <w:instrText xml:space="preserve"> PAGEREF _Toc134190594 \h </w:instrText>
            </w:r>
            <w:r>
              <w:rPr>
                <w:noProof/>
                <w:webHidden/>
              </w:rPr>
            </w:r>
            <w:r>
              <w:rPr>
                <w:noProof/>
                <w:webHidden/>
              </w:rPr>
              <w:fldChar w:fldCharType="separate"/>
            </w:r>
            <w:r>
              <w:rPr>
                <w:noProof/>
                <w:webHidden/>
              </w:rPr>
              <w:t>19</w:t>
            </w:r>
            <w:r>
              <w:rPr>
                <w:noProof/>
                <w:webHidden/>
              </w:rPr>
              <w:fldChar w:fldCharType="end"/>
            </w:r>
          </w:hyperlink>
        </w:p>
        <w:p w14:paraId="5BD9DFCF" w14:textId="79C6E8C7"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95" w:history="1">
            <w:r w:rsidRPr="006B0F74">
              <w:rPr>
                <w:rStyle w:val="Hyperlink"/>
                <w:noProof/>
              </w:rPr>
              <w:t>Appendices</w:t>
            </w:r>
            <w:r>
              <w:rPr>
                <w:noProof/>
                <w:webHidden/>
              </w:rPr>
              <w:tab/>
            </w:r>
            <w:r>
              <w:rPr>
                <w:noProof/>
                <w:webHidden/>
              </w:rPr>
              <w:fldChar w:fldCharType="begin"/>
            </w:r>
            <w:r>
              <w:rPr>
                <w:noProof/>
                <w:webHidden/>
              </w:rPr>
              <w:instrText xml:space="preserve"> PAGEREF _Toc134190595 \h </w:instrText>
            </w:r>
            <w:r>
              <w:rPr>
                <w:noProof/>
                <w:webHidden/>
              </w:rPr>
            </w:r>
            <w:r>
              <w:rPr>
                <w:noProof/>
                <w:webHidden/>
              </w:rPr>
              <w:fldChar w:fldCharType="separate"/>
            </w:r>
            <w:r>
              <w:rPr>
                <w:noProof/>
                <w:webHidden/>
              </w:rPr>
              <w:t>20</w:t>
            </w:r>
            <w:r>
              <w:rPr>
                <w:noProof/>
                <w:webHidden/>
              </w:rPr>
              <w:fldChar w:fldCharType="end"/>
            </w:r>
          </w:hyperlink>
        </w:p>
        <w:p w14:paraId="506BED0D" w14:textId="4D83C33F"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596" w:history="1">
            <w:r w:rsidRPr="006B0F74">
              <w:rPr>
                <w:rStyle w:val="Hyperlink"/>
                <w:noProof/>
              </w:rPr>
              <w:t>Average Energy consumption in the UK</w:t>
            </w:r>
            <w:r>
              <w:rPr>
                <w:noProof/>
                <w:webHidden/>
              </w:rPr>
              <w:tab/>
            </w:r>
            <w:r>
              <w:rPr>
                <w:noProof/>
                <w:webHidden/>
              </w:rPr>
              <w:fldChar w:fldCharType="begin"/>
            </w:r>
            <w:r>
              <w:rPr>
                <w:noProof/>
                <w:webHidden/>
              </w:rPr>
              <w:instrText xml:space="preserve"> PAGEREF _Toc134190596 \h </w:instrText>
            </w:r>
            <w:r>
              <w:rPr>
                <w:noProof/>
                <w:webHidden/>
              </w:rPr>
            </w:r>
            <w:r>
              <w:rPr>
                <w:noProof/>
                <w:webHidden/>
              </w:rPr>
              <w:fldChar w:fldCharType="separate"/>
            </w:r>
            <w:r>
              <w:rPr>
                <w:noProof/>
                <w:webHidden/>
              </w:rPr>
              <w:t>20</w:t>
            </w:r>
            <w:r>
              <w:rPr>
                <w:noProof/>
                <w:webHidden/>
              </w:rPr>
              <w:fldChar w:fldCharType="end"/>
            </w:r>
          </w:hyperlink>
        </w:p>
        <w:p w14:paraId="5771F84B" w14:textId="1B6391CA"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597" w:history="1">
            <w:r w:rsidRPr="006B0F74">
              <w:rPr>
                <w:rStyle w:val="Hyperlink"/>
                <w:noProof/>
                <w:lang w:val="en-US"/>
              </w:rPr>
              <w:t>Design Implementation Calculations</w:t>
            </w:r>
            <w:r>
              <w:rPr>
                <w:noProof/>
                <w:webHidden/>
              </w:rPr>
              <w:tab/>
            </w:r>
            <w:r>
              <w:rPr>
                <w:noProof/>
                <w:webHidden/>
              </w:rPr>
              <w:fldChar w:fldCharType="begin"/>
            </w:r>
            <w:r>
              <w:rPr>
                <w:noProof/>
                <w:webHidden/>
              </w:rPr>
              <w:instrText xml:space="preserve"> PAGEREF _Toc134190597 \h </w:instrText>
            </w:r>
            <w:r>
              <w:rPr>
                <w:noProof/>
                <w:webHidden/>
              </w:rPr>
            </w:r>
            <w:r>
              <w:rPr>
                <w:noProof/>
                <w:webHidden/>
              </w:rPr>
              <w:fldChar w:fldCharType="separate"/>
            </w:r>
            <w:r>
              <w:rPr>
                <w:noProof/>
                <w:webHidden/>
              </w:rPr>
              <w:t>20</w:t>
            </w:r>
            <w:r>
              <w:rPr>
                <w:noProof/>
                <w:webHidden/>
              </w:rPr>
              <w:fldChar w:fldCharType="end"/>
            </w:r>
          </w:hyperlink>
        </w:p>
        <w:p w14:paraId="4A4F36A7" w14:textId="66D6F4EF"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598" w:history="1">
            <w:r w:rsidRPr="006B0F74">
              <w:rPr>
                <w:rStyle w:val="Hyperlink"/>
                <w:noProof/>
              </w:rPr>
              <w:t>Housing PV Figures</w:t>
            </w:r>
            <w:r>
              <w:rPr>
                <w:noProof/>
                <w:webHidden/>
              </w:rPr>
              <w:tab/>
            </w:r>
            <w:r>
              <w:rPr>
                <w:noProof/>
                <w:webHidden/>
              </w:rPr>
              <w:fldChar w:fldCharType="begin"/>
            </w:r>
            <w:r>
              <w:rPr>
                <w:noProof/>
                <w:webHidden/>
              </w:rPr>
              <w:instrText xml:space="preserve"> PAGEREF _Toc134190598 \h </w:instrText>
            </w:r>
            <w:r>
              <w:rPr>
                <w:noProof/>
                <w:webHidden/>
              </w:rPr>
            </w:r>
            <w:r>
              <w:rPr>
                <w:noProof/>
                <w:webHidden/>
              </w:rPr>
              <w:fldChar w:fldCharType="separate"/>
            </w:r>
            <w:r>
              <w:rPr>
                <w:noProof/>
                <w:webHidden/>
              </w:rPr>
              <w:t>21</w:t>
            </w:r>
            <w:r>
              <w:rPr>
                <w:noProof/>
                <w:webHidden/>
              </w:rPr>
              <w:fldChar w:fldCharType="end"/>
            </w:r>
          </w:hyperlink>
        </w:p>
        <w:p w14:paraId="5BF0839A" w14:textId="22C448F6"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599" w:history="1">
            <w:r w:rsidRPr="006B0F74">
              <w:rPr>
                <w:rStyle w:val="Hyperlink"/>
                <w:noProof/>
              </w:rPr>
              <w:t>LGEN generation</w:t>
            </w:r>
            <w:r>
              <w:rPr>
                <w:noProof/>
                <w:webHidden/>
              </w:rPr>
              <w:tab/>
            </w:r>
            <w:r>
              <w:rPr>
                <w:noProof/>
                <w:webHidden/>
              </w:rPr>
              <w:fldChar w:fldCharType="begin"/>
            </w:r>
            <w:r>
              <w:rPr>
                <w:noProof/>
                <w:webHidden/>
              </w:rPr>
              <w:instrText xml:space="preserve"> PAGEREF _Toc134190599 \h </w:instrText>
            </w:r>
            <w:r>
              <w:rPr>
                <w:noProof/>
                <w:webHidden/>
              </w:rPr>
            </w:r>
            <w:r>
              <w:rPr>
                <w:noProof/>
                <w:webHidden/>
              </w:rPr>
              <w:fldChar w:fldCharType="separate"/>
            </w:r>
            <w:r>
              <w:rPr>
                <w:noProof/>
                <w:webHidden/>
              </w:rPr>
              <w:t>21</w:t>
            </w:r>
            <w:r>
              <w:rPr>
                <w:noProof/>
                <w:webHidden/>
              </w:rPr>
              <w:fldChar w:fldCharType="end"/>
            </w:r>
          </w:hyperlink>
        </w:p>
        <w:p w14:paraId="34F58A1B" w14:textId="1E260264"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600" w:history="1">
            <w:r w:rsidRPr="006B0F74">
              <w:rPr>
                <w:rStyle w:val="Hyperlink"/>
                <w:noProof/>
              </w:rPr>
              <w:t>PEMFC and Electrolyser Calculations</w:t>
            </w:r>
            <w:r>
              <w:rPr>
                <w:noProof/>
                <w:webHidden/>
              </w:rPr>
              <w:tab/>
            </w:r>
            <w:r>
              <w:rPr>
                <w:noProof/>
                <w:webHidden/>
              </w:rPr>
              <w:fldChar w:fldCharType="begin"/>
            </w:r>
            <w:r>
              <w:rPr>
                <w:noProof/>
                <w:webHidden/>
              </w:rPr>
              <w:instrText xml:space="preserve"> PAGEREF _Toc134190600 \h </w:instrText>
            </w:r>
            <w:r>
              <w:rPr>
                <w:noProof/>
                <w:webHidden/>
              </w:rPr>
            </w:r>
            <w:r>
              <w:rPr>
                <w:noProof/>
                <w:webHidden/>
              </w:rPr>
              <w:fldChar w:fldCharType="separate"/>
            </w:r>
            <w:r>
              <w:rPr>
                <w:noProof/>
                <w:webHidden/>
              </w:rPr>
              <w:t>21</w:t>
            </w:r>
            <w:r>
              <w:rPr>
                <w:noProof/>
                <w:webHidden/>
              </w:rPr>
              <w:fldChar w:fldCharType="end"/>
            </w:r>
          </w:hyperlink>
        </w:p>
        <w:p w14:paraId="4ABFFB82" w14:textId="62AFAC32"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601" w:history="1">
            <w:r w:rsidRPr="006B0F74">
              <w:rPr>
                <w:rStyle w:val="Hyperlink"/>
                <w:noProof/>
              </w:rPr>
              <w:t>System Overall Value Calculations</w:t>
            </w:r>
            <w:r>
              <w:rPr>
                <w:noProof/>
                <w:webHidden/>
              </w:rPr>
              <w:tab/>
            </w:r>
            <w:r>
              <w:rPr>
                <w:noProof/>
                <w:webHidden/>
              </w:rPr>
              <w:fldChar w:fldCharType="begin"/>
            </w:r>
            <w:r>
              <w:rPr>
                <w:noProof/>
                <w:webHidden/>
              </w:rPr>
              <w:instrText xml:space="preserve"> PAGEREF _Toc134190601 \h </w:instrText>
            </w:r>
            <w:r>
              <w:rPr>
                <w:noProof/>
                <w:webHidden/>
              </w:rPr>
            </w:r>
            <w:r>
              <w:rPr>
                <w:noProof/>
                <w:webHidden/>
              </w:rPr>
              <w:fldChar w:fldCharType="separate"/>
            </w:r>
            <w:r>
              <w:rPr>
                <w:noProof/>
                <w:webHidden/>
              </w:rPr>
              <w:t>22</w:t>
            </w:r>
            <w:r>
              <w:rPr>
                <w:noProof/>
                <w:webHidden/>
              </w:rPr>
              <w:fldChar w:fldCharType="end"/>
            </w:r>
          </w:hyperlink>
        </w:p>
        <w:p w14:paraId="422091ED" w14:textId="4901526D"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602" w:history="1">
            <w:r w:rsidRPr="006B0F74">
              <w:rPr>
                <w:rStyle w:val="Hyperlink"/>
                <w:noProof/>
              </w:rPr>
              <w:t>LGEN using SWB.</w:t>
            </w:r>
            <w:r>
              <w:rPr>
                <w:noProof/>
                <w:webHidden/>
              </w:rPr>
              <w:tab/>
            </w:r>
            <w:r>
              <w:rPr>
                <w:noProof/>
                <w:webHidden/>
              </w:rPr>
              <w:fldChar w:fldCharType="begin"/>
            </w:r>
            <w:r>
              <w:rPr>
                <w:noProof/>
                <w:webHidden/>
              </w:rPr>
              <w:instrText xml:space="preserve"> PAGEREF _Toc134190602 \h </w:instrText>
            </w:r>
            <w:r>
              <w:rPr>
                <w:noProof/>
                <w:webHidden/>
              </w:rPr>
            </w:r>
            <w:r>
              <w:rPr>
                <w:noProof/>
                <w:webHidden/>
              </w:rPr>
              <w:fldChar w:fldCharType="separate"/>
            </w:r>
            <w:r>
              <w:rPr>
                <w:noProof/>
                <w:webHidden/>
              </w:rPr>
              <w:t>23</w:t>
            </w:r>
            <w:r>
              <w:rPr>
                <w:noProof/>
                <w:webHidden/>
              </w:rPr>
              <w:fldChar w:fldCharType="end"/>
            </w:r>
          </w:hyperlink>
        </w:p>
        <w:p w14:paraId="768B19EB" w14:textId="27B9AF61" w:rsidR="004607E9" w:rsidRDefault="004607E9">
          <w:pPr>
            <w:pStyle w:val="TOC3"/>
            <w:tabs>
              <w:tab w:val="right" w:leader="dot" w:pos="9016"/>
            </w:tabs>
            <w:rPr>
              <w:rFonts w:eastAsiaTheme="minorEastAsia" w:cstheme="minorBidi"/>
              <w:i w:val="0"/>
              <w:iCs w:val="0"/>
              <w:noProof/>
              <w:kern w:val="2"/>
              <w:sz w:val="22"/>
              <w:szCs w:val="22"/>
              <w:lang w:eastAsia="en-GB"/>
              <w14:ligatures w14:val="standardContextual"/>
            </w:rPr>
          </w:pPr>
          <w:hyperlink w:anchor="_Toc134190603" w:history="1">
            <w:r w:rsidRPr="006B0F74">
              <w:rPr>
                <w:rStyle w:val="Hyperlink"/>
                <w:noProof/>
              </w:rPr>
              <w:t>Hydrogen production supply by a national infrastructure</w:t>
            </w:r>
            <w:r>
              <w:rPr>
                <w:noProof/>
                <w:webHidden/>
              </w:rPr>
              <w:tab/>
            </w:r>
            <w:r>
              <w:rPr>
                <w:noProof/>
                <w:webHidden/>
              </w:rPr>
              <w:fldChar w:fldCharType="begin"/>
            </w:r>
            <w:r>
              <w:rPr>
                <w:noProof/>
                <w:webHidden/>
              </w:rPr>
              <w:instrText xml:space="preserve"> PAGEREF _Toc134190603 \h </w:instrText>
            </w:r>
            <w:r>
              <w:rPr>
                <w:noProof/>
                <w:webHidden/>
              </w:rPr>
            </w:r>
            <w:r>
              <w:rPr>
                <w:noProof/>
                <w:webHidden/>
              </w:rPr>
              <w:fldChar w:fldCharType="separate"/>
            </w:r>
            <w:r>
              <w:rPr>
                <w:noProof/>
                <w:webHidden/>
              </w:rPr>
              <w:t>23</w:t>
            </w:r>
            <w:r>
              <w:rPr>
                <w:noProof/>
                <w:webHidden/>
              </w:rPr>
              <w:fldChar w:fldCharType="end"/>
            </w:r>
          </w:hyperlink>
        </w:p>
        <w:p w14:paraId="516E50FE" w14:textId="36D2A158" w:rsidR="004607E9" w:rsidRDefault="004607E9">
          <w:pPr>
            <w:pStyle w:val="TOC3"/>
            <w:tabs>
              <w:tab w:val="right" w:leader="dot" w:pos="9016"/>
            </w:tabs>
            <w:rPr>
              <w:rFonts w:eastAsiaTheme="minorEastAsia" w:cstheme="minorBidi"/>
              <w:i w:val="0"/>
              <w:iCs w:val="0"/>
              <w:noProof/>
              <w:kern w:val="2"/>
              <w:sz w:val="22"/>
              <w:szCs w:val="22"/>
              <w:lang w:eastAsia="en-GB"/>
              <w14:ligatures w14:val="standardContextual"/>
            </w:rPr>
          </w:pPr>
          <w:hyperlink w:anchor="_Toc134190604" w:history="1">
            <w:r w:rsidRPr="006B0F74">
              <w:rPr>
                <w:rStyle w:val="Hyperlink"/>
                <w:noProof/>
              </w:rPr>
              <w:t>Giga Factories for large scale distribution of Hydrogen</w:t>
            </w:r>
            <w:r>
              <w:rPr>
                <w:noProof/>
                <w:webHidden/>
              </w:rPr>
              <w:tab/>
            </w:r>
            <w:r>
              <w:rPr>
                <w:noProof/>
                <w:webHidden/>
              </w:rPr>
              <w:fldChar w:fldCharType="begin"/>
            </w:r>
            <w:r>
              <w:rPr>
                <w:noProof/>
                <w:webHidden/>
              </w:rPr>
              <w:instrText xml:space="preserve"> PAGEREF _Toc134190604 \h </w:instrText>
            </w:r>
            <w:r>
              <w:rPr>
                <w:noProof/>
                <w:webHidden/>
              </w:rPr>
            </w:r>
            <w:r>
              <w:rPr>
                <w:noProof/>
                <w:webHidden/>
              </w:rPr>
              <w:fldChar w:fldCharType="separate"/>
            </w:r>
            <w:r>
              <w:rPr>
                <w:noProof/>
                <w:webHidden/>
              </w:rPr>
              <w:t>24</w:t>
            </w:r>
            <w:r>
              <w:rPr>
                <w:noProof/>
                <w:webHidden/>
              </w:rPr>
              <w:fldChar w:fldCharType="end"/>
            </w:r>
          </w:hyperlink>
        </w:p>
        <w:p w14:paraId="10260D99" w14:textId="2D97A12D"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605" w:history="1">
            <w:r w:rsidRPr="006B0F74">
              <w:rPr>
                <w:rStyle w:val="Hyperlink"/>
                <w:noProof/>
              </w:rPr>
              <w:t>Other forms of Energy Generation or upcoming developments</w:t>
            </w:r>
            <w:r>
              <w:rPr>
                <w:noProof/>
                <w:webHidden/>
              </w:rPr>
              <w:tab/>
            </w:r>
            <w:r>
              <w:rPr>
                <w:noProof/>
                <w:webHidden/>
              </w:rPr>
              <w:fldChar w:fldCharType="begin"/>
            </w:r>
            <w:r>
              <w:rPr>
                <w:noProof/>
                <w:webHidden/>
              </w:rPr>
              <w:instrText xml:space="preserve"> PAGEREF _Toc134190605 \h </w:instrText>
            </w:r>
            <w:r>
              <w:rPr>
                <w:noProof/>
                <w:webHidden/>
              </w:rPr>
            </w:r>
            <w:r>
              <w:rPr>
                <w:noProof/>
                <w:webHidden/>
              </w:rPr>
              <w:fldChar w:fldCharType="separate"/>
            </w:r>
            <w:r>
              <w:rPr>
                <w:noProof/>
                <w:webHidden/>
              </w:rPr>
              <w:t>25</w:t>
            </w:r>
            <w:r>
              <w:rPr>
                <w:noProof/>
                <w:webHidden/>
              </w:rPr>
              <w:fldChar w:fldCharType="end"/>
            </w:r>
          </w:hyperlink>
        </w:p>
        <w:p w14:paraId="1EE45A96" w14:textId="221F884F"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606" w:history="1">
            <w:r w:rsidRPr="006B0F74">
              <w:rPr>
                <w:rStyle w:val="Hyperlink"/>
                <w:noProof/>
              </w:rPr>
              <w:t>CryoBattery</w:t>
            </w:r>
            <w:r>
              <w:rPr>
                <w:noProof/>
                <w:webHidden/>
              </w:rPr>
              <w:tab/>
            </w:r>
            <w:r>
              <w:rPr>
                <w:noProof/>
                <w:webHidden/>
              </w:rPr>
              <w:fldChar w:fldCharType="begin"/>
            </w:r>
            <w:r>
              <w:rPr>
                <w:noProof/>
                <w:webHidden/>
              </w:rPr>
              <w:instrText xml:space="preserve"> PAGEREF _Toc134190606 \h </w:instrText>
            </w:r>
            <w:r>
              <w:rPr>
                <w:noProof/>
                <w:webHidden/>
              </w:rPr>
            </w:r>
            <w:r>
              <w:rPr>
                <w:noProof/>
                <w:webHidden/>
              </w:rPr>
              <w:fldChar w:fldCharType="separate"/>
            </w:r>
            <w:r>
              <w:rPr>
                <w:noProof/>
                <w:webHidden/>
              </w:rPr>
              <w:t>25</w:t>
            </w:r>
            <w:r>
              <w:rPr>
                <w:noProof/>
                <w:webHidden/>
              </w:rPr>
              <w:fldChar w:fldCharType="end"/>
            </w:r>
          </w:hyperlink>
        </w:p>
        <w:p w14:paraId="3973E237" w14:textId="1E8CE9EE"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607" w:history="1">
            <w:r w:rsidRPr="006B0F74">
              <w:rPr>
                <w:rStyle w:val="Hyperlink"/>
                <w:noProof/>
              </w:rPr>
              <w:t>Kinetic Energy</w:t>
            </w:r>
            <w:r>
              <w:rPr>
                <w:noProof/>
                <w:webHidden/>
              </w:rPr>
              <w:tab/>
            </w:r>
            <w:r>
              <w:rPr>
                <w:noProof/>
                <w:webHidden/>
              </w:rPr>
              <w:fldChar w:fldCharType="begin"/>
            </w:r>
            <w:r>
              <w:rPr>
                <w:noProof/>
                <w:webHidden/>
              </w:rPr>
              <w:instrText xml:space="preserve"> PAGEREF _Toc134190607 \h </w:instrText>
            </w:r>
            <w:r>
              <w:rPr>
                <w:noProof/>
                <w:webHidden/>
              </w:rPr>
            </w:r>
            <w:r>
              <w:rPr>
                <w:noProof/>
                <w:webHidden/>
              </w:rPr>
              <w:fldChar w:fldCharType="separate"/>
            </w:r>
            <w:r>
              <w:rPr>
                <w:noProof/>
                <w:webHidden/>
              </w:rPr>
              <w:t>25</w:t>
            </w:r>
            <w:r>
              <w:rPr>
                <w:noProof/>
                <w:webHidden/>
              </w:rPr>
              <w:fldChar w:fldCharType="end"/>
            </w:r>
          </w:hyperlink>
        </w:p>
        <w:p w14:paraId="2DBA3AE3" w14:textId="0F0FC7CA" w:rsidR="004607E9" w:rsidRDefault="004607E9">
          <w:pPr>
            <w:pStyle w:val="TOC2"/>
            <w:tabs>
              <w:tab w:val="right" w:leader="dot" w:pos="9016"/>
            </w:tabs>
            <w:rPr>
              <w:rFonts w:eastAsiaTheme="minorEastAsia" w:cstheme="minorBidi"/>
              <w:smallCaps w:val="0"/>
              <w:noProof/>
              <w:kern w:val="2"/>
              <w:sz w:val="22"/>
              <w:szCs w:val="22"/>
              <w:lang w:eastAsia="en-GB"/>
              <w14:ligatures w14:val="standardContextual"/>
            </w:rPr>
          </w:pPr>
          <w:hyperlink w:anchor="_Toc134190608" w:history="1">
            <w:r w:rsidRPr="006B0F74">
              <w:rPr>
                <w:rStyle w:val="Hyperlink"/>
                <w:noProof/>
              </w:rPr>
              <w:t>Hydrogen and Fuel Cells</w:t>
            </w:r>
            <w:r>
              <w:rPr>
                <w:noProof/>
                <w:webHidden/>
              </w:rPr>
              <w:tab/>
            </w:r>
            <w:r>
              <w:rPr>
                <w:noProof/>
                <w:webHidden/>
              </w:rPr>
              <w:fldChar w:fldCharType="begin"/>
            </w:r>
            <w:r>
              <w:rPr>
                <w:noProof/>
                <w:webHidden/>
              </w:rPr>
              <w:instrText xml:space="preserve"> PAGEREF _Toc134190608 \h </w:instrText>
            </w:r>
            <w:r>
              <w:rPr>
                <w:noProof/>
                <w:webHidden/>
              </w:rPr>
            </w:r>
            <w:r>
              <w:rPr>
                <w:noProof/>
                <w:webHidden/>
              </w:rPr>
              <w:fldChar w:fldCharType="separate"/>
            </w:r>
            <w:r>
              <w:rPr>
                <w:noProof/>
                <w:webHidden/>
              </w:rPr>
              <w:t>25</w:t>
            </w:r>
            <w:r>
              <w:rPr>
                <w:noProof/>
                <w:webHidden/>
              </w:rPr>
              <w:fldChar w:fldCharType="end"/>
            </w:r>
          </w:hyperlink>
        </w:p>
        <w:p w14:paraId="5C71E750" w14:textId="060B09FC" w:rsidR="004607E9" w:rsidRDefault="004607E9">
          <w:pPr>
            <w:pStyle w:val="TOC1"/>
            <w:tabs>
              <w:tab w:val="right" w:leader="dot" w:pos="9016"/>
            </w:tabs>
            <w:rPr>
              <w:rFonts w:eastAsiaTheme="minorEastAsia" w:cstheme="minorBidi"/>
              <w:b w:val="0"/>
              <w:bCs w:val="0"/>
              <w:caps w:val="0"/>
              <w:noProof/>
              <w:kern w:val="2"/>
              <w:sz w:val="22"/>
              <w:szCs w:val="22"/>
              <w:lang w:eastAsia="en-GB"/>
              <w14:ligatures w14:val="standardContextual"/>
            </w:rPr>
          </w:pPr>
          <w:hyperlink w:anchor="_Toc134190609" w:history="1">
            <w:r w:rsidRPr="006B0F74">
              <w:rPr>
                <w:rStyle w:val="Hyperlink"/>
                <w:noProof/>
              </w:rPr>
              <w:t>References</w:t>
            </w:r>
            <w:r>
              <w:rPr>
                <w:noProof/>
                <w:webHidden/>
              </w:rPr>
              <w:tab/>
            </w:r>
            <w:r>
              <w:rPr>
                <w:noProof/>
                <w:webHidden/>
              </w:rPr>
              <w:fldChar w:fldCharType="begin"/>
            </w:r>
            <w:r>
              <w:rPr>
                <w:noProof/>
                <w:webHidden/>
              </w:rPr>
              <w:instrText xml:space="preserve"> PAGEREF _Toc134190609 \h </w:instrText>
            </w:r>
            <w:r>
              <w:rPr>
                <w:noProof/>
                <w:webHidden/>
              </w:rPr>
            </w:r>
            <w:r>
              <w:rPr>
                <w:noProof/>
                <w:webHidden/>
              </w:rPr>
              <w:fldChar w:fldCharType="separate"/>
            </w:r>
            <w:r>
              <w:rPr>
                <w:noProof/>
                <w:webHidden/>
              </w:rPr>
              <w:t>26</w:t>
            </w:r>
            <w:r>
              <w:rPr>
                <w:noProof/>
                <w:webHidden/>
              </w:rPr>
              <w:fldChar w:fldCharType="end"/>
            </w:r>
          </w:hyperlink>
        </w:p>
        <w:p w14:paraId="3ABA0DE5" w14:textId="18C3C188" w:rsidR="00AB3BEC" w:rsidRDefault="00AB3BEC" w:rsidP="00DE6F15">
          <w:pPr>
            <w:spacing w:line="276" w:lineRule="auto"/>
          </w:pPr>
          <w:r>
            <w:rPr>
              <w:b/>
              <w:bCs/>
              <w:noProof/>
            </w:rPr>
            <w:fldChar w:fldCharType="end"/>
          </w:r>
        </w:p>
      </w:sdtContent>
    </w:sdt>
    <w:p w14:paraId="589A4542" w14:textId="77777777" w:rsidR="00321FD6" w:rsidRDefault="00321FD6" w:rsidP="007F6F15">
      <w:pPr>
        <w:pStyle w:val="Heading1"/>
      </w:pPr>
    </w:p>
    <w:p w14:paraId="4CB06EF2" w14:textId="77777777" w:rsidR="00321FD6" w:rsidRDefault="00321FD6" w:rsidP="00570898">
      <w:pPr>
        <w:jc w:val="both"/>
      </w:pPr>
    </w:p>
    <w:p w14:paraId="4F08F06D" w14:textId="77777777" w:rsidR="00321FD6" w:rsidRDefault="00321FD6" w:rsidP="00570898">
      <w:pPr>
        <w:jc w:val="both"/>
      </w:pPr>
    </w:p>
    <w:p w14:paraId="672EFA0C" w14:textId="77777777" w:rsidR="00321FD6" w:rsidRDefault="00321FD6" w:rsidP="00570898">
      <w:pPr>
        <w:jc w:val="both"/>
      </w:pPr>
    </w:p>
    <w:p w14:paraId="19E351B3" w14:textId="77777777" w:rsidR="008C02EB" w:rsidRPr="00321FD6" w:rsidRDefault="008C02EB" w:rsidP="00570898">
      <w:pPr>
        <w:jc w:val="both"/>
      </w:pPr>
    </w:p>
    <w:p w14:paraId="1486DAF2" w14:textId="1254C1C4" w:rsidR="00324C7D" w:rsidRPr="003F455D" w:rsidRDefault="00324C7D" w:rsidP="007F6F15">
      <w:pPr>
        <w:pStyle w:val="Heading1"/>
      </w:pPr>
      <w:bookmarkStart w:id="22" w:name="_Toc134142806"/>
      <w:bookmarkStart w:id="23" w:name="_Toc134142965"/>
      <w:bookmarkStart w:id="24" w:name="_Toc134190579"/>
      <w:r w:rsidRPr="003F455D">
        <w:lastRenderedPageBreak/>
        <w:t>Abstract</w:t>
      </w:r>
      <w:bookmarkEnd w:id="21"/>
      <w:bookmarkEnd w:id="20"/>
      <w:bookmarkEnd w:id="19"/>
      <w:bookmarkEnd w:id="18"/>
      <w:bookmarkEnd w:id="17"/>
      <w:bookmarkEnd w:id="22"/>
      <w:bookmarkEnd w:id="23"/>
      <w:bookmarkEnd w:id="24"/>
    </w:p>
    <w:p w14:paraId="1282542E" w14:textId="77777777" w:rsidR="0022763E" w:rsidRPr="003F455D" w:rsidRDefault="0022763E" w:rsidP="00570898">
      <w:pPr>
        <w:spacing w:line="480" w:lineRule="auto"/>
        <w:jc w:val="both"/>
        <w:rPr>
          <w:rFonts w:ascii="Times New Roman" w:hAnsi="Times New Roman" w:cs="Times New Roman"/>
          <w:sz w:val="20"/>
          <w:szCs w:val="20"/>
        </w:rPr>
      </w:pPr>
    </w:p>
    <w:p w14:paraId="7C1B9B59" w14:textId="0E07554F" w:rsidR="00112ABC" w:rsidRPr="003F455D" w:rsidRDefault="00324C7D"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In the coming chapters </w:t>
      </w:r>
      <w:r w:rsidR="00B60C6E">
        <w:rPr>
          <w:rFonts w:ascii="Times New Roman" w:hAnsi="Times New Roman" w:cs="Times New Roman"/>
          <w:sz w:val="20"/>
          <w:szCs w:val="20"/>
        </w:rPr>
        <w:t>i</w:t>
      </w:r>
      <w:r w:rsidR="00D6723B" w:rsidRPr="003F455D">
        <w:rPr>
          <w:rFonts w:ascii="Times New Roman" w:hAnsi="Times New Roman" w:cs="Times New Roman"/>
          <w:sz w:val="20"/>
          <w:szCs w:val="20"/>
        </w:rPr>
        <w:t>t</w:t>
      </w:r>
      <w:r w:rsidRPr="003F455D">
        <w:rPr>
          <w:rFonts w:ascii="Times New Roman" w:hAnsi="Times New Roman" w:cs="Times New Roman"/>
          <w:sz w:val="20"/>
          <w:szCs w:val="20"/>
        </w:rPr>
        <w:t xml:space="preserve"> will be unveil</w:t>
      </w:r>
      <w:r w:rsidR="00D6723B" w:rsidRPr="003F455D">
        <w:rPr>
          <w:rFonts w:ascii="Times New Roman" w:hAnsi="Times New Roman" w:cs="Times New Roman"/>
          <w:sz w:val="20"/>
          <w:szCs w:val="20"/>
        </w:rPr>
        <w:t>ed</w:t>
      </w:r>
      <w:r w:rsidRPr="003F455D">
        <w:rPr>
          <w:rFonts w:ascii="Times New Roman" w:hAnsi="Times New Roman" w:cs="Times New Roman"/>
          <w:sz w:val="20"/>
          <w:szCs w:val="20"/>
        </w:rPr>
        <w:t xml:space="preserve"> w</w:t>
      </w:r>
      <w:r w:rsidR="00B60C6E">
        <w:rPr>
          <w:rFonts w:ascii="Times New Roman" w:hAnsi="Times New Roman" w:cs="Times New Roman"/>
          <w:sz w:val="20"/>
          <w:szCs w:val="20"/>
        </w:rPr>
        <w:t>h</w:t>
      </w:r>
      <w:r w:rsidRPr="003F455D">
        <w:rPr>
          <w:rFonts w:ascii="Times New Roman" w:hAnsi="Times New Roman" w:cs="Times New Roman"/>
          <w:sz w:val="20"/>
          <w:szCs w:val="20"/>
        </w:rPr>
        <w:t>ether</w:t>
      </w:r>
      <w:r w:rsidR="00112ABC" w:rsidRPr="003F455D">
        <w:rPr>
          <w:rFonts w:ascii="Times New Roman" w:hAnsi="Times New Roman" w:cs="Times New Roman"/>
          <w:sz w:val="20"/>
          <w:szCs w:val="20"/>
        </w:rPr>
        <w:t xml:space="preserve"> local green energy networks</w:t>
      </w:r>
      <w:r w:rsidRPr="003F455D">
        <w:rPr>
          <w:rFonts w:ascii="Times New Roman" w:hAnsi="Times New Roman" w:cs="Times New Roman"/>
          <w:sz w:val="20"/>
          <w:szCs w:val="20"/>
        </w:rPr>
        <w:t xml:space="preserve"> using H</w:t>
      </w:r>
      <w:r w:rsidR="00112ABC" w:rsidRPr="003F455D">
        <w:rPr>
          <w:rFonts w:ascii="Times New Roman" w:hAnsi="Times New Roman" w:cs="Times New Roman"/>
          <w:sz w:val="20"/>
          <w:szCs w:val="20"/>
        </w:rPr>
        <w:t>ydrogen</w:t>
      </w:r>
      <w:r w:rsidRPr="003F455D">
        <w:rPr>
          <w:rFonts w:ascii="Times New Roman" w:hAnsi="Times New Roman" w:cs="Times New Roman"/>
          <w:sz w:val="20"/>
          <w:szCs w:val="20"/>
        </w:rPr>
        <w:t xml:space="preserve"> as a</w:t>
      </w:r>
      <w:r w:rsidR="00FC38D2">
        <w:rPr>
          <w:rFonts w:ascii="Times New Roman" w:hAnsi="Times New Roman" w:cs="Times New Roman"/>
          <w:sz w:val="20"/>
          <w:szCs w:val="20"/>
        </w:rPr>
        <w:t>n</w:t>
      </w:r>
      <w:r w:rsidR="007E6942" w:rsidRPr="003F455D">
        <w:rPr>
          <w:rFonts w:ascii="Times New Roman" w:hAnsi="Times New Roman" w:cs="Times New Roman"/>
          <w:sz w:val="20"/>
          <w:szCs w:val="20"/>
        </w:rPr>
        <w:t xml:space="preserve"> energy</w:t>
      </w:r>
      <w:r w:rsidRPr="003F455D">
        <w:rPr>
          <w:rFonts w:ascii="Times New Roman" w:hAnsi="Times New Roman" w:cs="Times New Roman"/>
          <w:sz w:val="20"/>
          <w:szCs w:val="20"/>
        </w:rPr>
        <w:t xml:space="preserve"> storage solution is a viable opt</w:t>
      </w:r>
      <w:r w:rsidR="001F3B0C" w:rsidRPr="003F455D">
        <w:rPr>
          <w:rFonts w:ascii="Times New Roman" w:hAnsi="Times New Roman" w:cs="Times New Roman"/>
          <w:sz w:val="20"/>
          <w:szCs w:val="20"/>
        </w:rPr>
        <w:t>ion</w:t>
      </w:r>
      <w:r w:rsidRPr="003F455D">
        <w:rPr>
          <w:rFonts w:ascii="Times New Roman" w:hAnsi="Times New Roman" w:cs="Times New Roman"/>
          <w:sz w:val="20"/>
          <w:szCs w:val="20"/>
        </w:rPr>
        <w:t xml:space="preserve"> </w:t>
      </w:r>
      <w:r w:rsidR="00112ABC" w:rsidRPr="003F455D">
        <w:rPr>
          <w:rFonts w:ascii="Times New Roman" w:hAnsi="Times New Roman" w:cs="Times New Roman"/>
          <w:sz w:val="20"/>
          <w:szCs w:val="20"/>
        </w:rPr>
        <w:t>by creating</w:t>
      </w:r>
      <w:r w:rsidR="007E6942" w:rsidRPr="003F455D">
        <w:rPr>
          <w:rFonts w:ascii="Times New Roman" w:hAnsi="Times New Roman" w:cs="Times New Roman"/>
          <w:sz w:val="20"/>
          <w:szCs w:val="20"/>
        </w:rPr>
        <w:t xml:space="preserve"> a</w:t>
      </w:r>
      <w:r w:rsidR="00112ABC" w:rsidRPr="003F455D">
        <w:rPr>
          <w:rFonts w:ascii="Times New Roman" w:hAnsi="Times New Roman" w:cs="Times New Roman"/>
          <w:sz w:val="20"/>
          <w:szCs w:val="20"/>
        </w:rPr>
        <w:t xml:space="preserve"> local</w:t>
      </w:r>
      <w:r w:rsidR="001F3B0C" w:rsidRPr="003F455D">
        <w:rPr>
          <w:rFonts w:ascii="Times New Roman" w:hAnsi="Times New Roman" w:cs="Times New Roman"/>
          <w:sz w:val="20"/>
          <w:szCs w:val="20"/>
        </w:rPr>
        <w:t xml:space="preserve"> green</w:t>
      </w:r>
      <w:r w:rsidR="00112ABC" w:rsidRPr="003F455D">
        <w:rPr>
          <w:rFonts w:ascii="Times New Roman" w:hAnsi="Times New Roman" w:cs="Times New Roman"/>
          <w:sz w:val="20"/>
          <w:szCs w:val="20"/>
        </w:rPr>
        <w:t xml:space="preserve"> energy</w:t>
      </w:r>
      <w:r w:rsidR="007E6942" w:rsidRPr="003F455D">
        <w:rPr>
          <w:rFonts w:ascii="Times New Roman" w:hAnsi="Times New Roman" w:cs="Times New Roman"/>
          <w:sz w:val="20"/>
          <w:szCs w:val="20"/>
        </w:rPr>
        <w:t xml:space="preserve"> network to</w:t>
      </w:r>
      <w:r w:rsidR="00112ABC" w:rsidRPr="003F455D">
        <w:rPr>
          <w:rFonts w:ascii="Times New Roman" w:hAnsi="Times New Roman" w:cs="Times New Roman"/>
          <w:sz w:val="20"/>
          <w:szCs w:val="20"/>
        </w:rPr>
        <w:t xml:space="preserve"> supply and sto</w:t>
      </w:r>
      <w:r w:rsidR="007E6942" w:rsidRPr="003F455D">
        <w:rPr>
          <w:rFonts w:ascii="Times New Roman" w:hAnsi="Times New Roman" w:cs="Times New Roman"/>
          <w:sz w:val="20"/>
          <w:szCs w:val="20"/>
        </w:rPr>
        <w:t>re energy</w:t>
      </w:r>
      <w:r w:rsidR="001F3B0C" w:rsidRPr="003F455D">
        <w:rPr>
          <w:rFonts w:ascii="Times New Roman" w:hAnsi="Times New Roman" w:cs="Times New Roman"/>
          <w:sz w:val="20"/>
          <w:szCs w:val="20"/>
        </w:rPr>
        <w:t>,</w:t>
      </w:r>
      <w:r w:rsidR="007E6942" w:rsidRPr="003F455D">
        <w:rPr>
          <w:rFonts w:ascii="Times New Roman" w:hAnsi="Times New Roman" w:cs="Times New Roman"/>
          <w:sz w:val="20"/>
          <w:szCs w:val="20"/>
        </w:rPr>
        <w:t xml:space="preserve"> the implementation would</w:t>
      </w:r>
      <w:r w:rsidR="00112ABC" w:rsidRPr="003F455D">
        <w:rPr>
          <w:rFonts w:ascii="Times New Roman" w:hAnsi="Times New Roman" w:cs="Times New Roman"/>
          <w:sz w:val="20"/>
          <w:szCs w:val="20"/>
        </w:rPr>
        <w:t xml:space="preserve"> </w:t>
      </w:r>
      <w:r w:rsidRPr="003F455D">
        <w:rPr>
          <w:rFonts w:ascii="Times New Roman" w:hAnsi="Times New Roman" w:cs="Times New Roman"/>
          <w:sz w:val="20"/>
          <w:szCs w:val="20"/>
        </w:rPr>
        <w:t>assis</w:t>
      </w:r>
      <w:r w:rsidR="00112ABC" w:rsidRPr="003F455D">
        <w:rPr>
          <w:rFonts w:ascii="Times New Roman" w:hAnsi="Times New Roman" w:cs="Times New Roman"/>
          <w:sz w:val="20"/>
          <w:szCs w:val="20"/>
        </w:rPr>
        <w:t>t</w:t>
      </w:r>
      <w:r w:rsidRPr="003F455D">
        <w:rPr>
          <w:rFonts w:ascii="Times New Roman" w:hAnsi="Times New Roman" w:cs="Times New Roman"/>
          <w:sz w:val="20"/>
          <w:szCs w:val="20"/>
        </w:rPr>
        <w:t xml:space="preserve"> the </w:t>
      </w:r>
      <w:r w:rsidR="00FC38D2">
        <w:rPr>
          <w:rFonts w:ascii="Times New Roman" w:hAnsi="Times New Roman" w:cs="Times New Roman"/>
          <w:sz w:val="20"/>
          <w:szCs w:val="20"/>
        </w:rPr>
        <w:t>national grid</w:t>
      </w:r>
      <w:r w:rsidRPr="003F455D">
        <w:rPr>
          <w:rFonts w:ascii="Times New Roman" w:hAnsi="Times New Roman" w:cs="Times New Roman"/>
          <w:sz w:val="20"/>
          <w:szCs w:val="20"/>
        </w:rPr>
        <w:t xml:space="preserve"> </w:t>
      </w:r>
      <w:r w:rsidR="00112ABC" w:rsidRPr="003F455D">
        <w:rPr>
          <w:rFonts w:ascii="Times New Roman" w:hAnsi="Times New Roman" w:cs="Times New Roman"/>
          <w:sz w:val="20"/>
          <w:szCs w:val="20"/>
        </w:rPr>
        <w:t>by</w:t>
      </w:r>
      <w:r w:rsidRPr="003F455D">
        <w:rPr>
          <w:rFonts w:ascii="Times New Roman" w:hAnsi="Times New Roman" w:cs="Times New Roman"/>
          <w:sz w:val="20"/>
          <w:szCs w:val="20"/>
        </w:rPr>
        <w:t xml:space="preserve"> reducing demand</w:t>
      </w:r>
      <w:r w:rsidR="007E6942" w:rsidRPr="003F455D">
        <w:rPr>
          <w:rFonts w:ascii="Times New Roman" w:hAnsi="Times New Roman" w:cs="Times New Roman"/>
          <w:sz w:val="20"/>
          <w:szCs w:val="20"/>
        </w:rPr>
        <w:t xml:space="preserve"> in local areas</w:t>
      </w:r>
      <w:r w:rsidR="00112ABC" w:rsidRPr="003F455D">
        <w:rPr>
          <w:rFonts w:ascii="Times New Roman" w:hAnsi="Times New Roman" w:cs="Times New Roman"/>
          <w:sz w:val="20"/>
          <w:szCs w:val="20"/>
        </w:rPr>
        <w:t>,</w:t>
      </w:r>
      <w:r w:rsidR="007E6942" w:rsidRPr="003F455D">
        <w:rPr>
          <w:rFonts w:ascii="Times New Roman" w:hAnsi="Times New Roman" w:cs="Times New Roman"/>
          <w:sz w:val="20"/>
          <w:szCs w:val="20"/>
        </w:rPr>
        <w:t xml:space="preserve"> thus reducing fluctuation and providing a stronger more stable energy network</w:t>
      </w:r>
      <w:r w:rsidR="00FC38D2">
        <w:rPr>
          <w:rFonts w:ascii="Times New Roman" w:hAnsi="Times New Roman" w:cs="Times New Roman"/>
          <w:sz w:val="20"/>
          <w:szCs w:val="20"/>
        </w:rPr>
        <w:t>,</w:t>
      </w:r>
      <w:r w:rsidR="007E6942" w:rsidRPr="003F455D">
        <w:rPr>
          <w:rFonts w:ascii="Times New Roman" w:hAnsi="Times New Roman" w:cs="Times New Roman"/>
          <w:sz w:val="20"/>
          <w:szCs w:val="20"/>
        </w:rPr>
        <w:t xml:space="preserve"> that can cut out the use of fossil fuels at a faster </w:t>
      </w:r>
      <w:r w:rsidR="0031474D" w:rsidRPr="003F455D">
        <w:rPr>
          <w:rFonts w:ascii="Times New Roman" w:hAnsi="Times New Roman" w:cs="Times New Roman"/>
          <w:sz w:val="20"/>
          <w:szCs w:val="20"/>
        </w:rPr>
        <w:t>pace</w:t>
      </w:r>
      <w:r w:rsidR="007E6942" w:rsidRPr="003F455D">
        <w:rPr>
          <w:rFonts w:ascii="Times New Roman" w:hAnsi="Times New Roman" w:cs="Times New Roman"/>
          <w:sz w:val="20"/>
          <w:szCs w:val="20"/>
        </w:rPr>
        <w:t xml:space="preserve"> than what is predicted at present, which would</w:t>
      </w:r>
      <w:r w:rsidRPr="003F455D">
        <w:rPr>
          <w:rFonts w:ascii="Times New Roman" w:hAnsi="Times New Roman" w:cs="Times New Roman"/>
          <w:sz w:val="20"/>
          <w:szCs w:val="20"/>
        </w:rPr>
        <w:t xml:space="preserve"> </w:t>
      </w:r>
      <w:r w:rsidR="007E6942" w:rsidRPr="003F455D">
        <w:rPr>
          <w:rFonts w:ascii="Times New Roman" w:hAnsi="Times New Roman" w:cs="Times New Roman"/>
          <w:sz w:val="20"/>
          <w:szCs w:val="20"/>
        </w:rPr>
        <w:t>transition the</w:t>
      </w:r>
      <w:r w:rsidRPr="003F455D">
        <w:rPr>
          <w:rFonts w:ascii="Times New Roman" w:hAnsi="Times New Roman" w:cs="Times New Roman"/>
          <w:sz w:val="20"/>
          <w:szCs w:val="20"/>
        </w:rPr>
        <w:t xml:space="preserve"> United Kingdom</w:t>
      </w:r>
      <w:r w:rsidR="007E6942" w:rsidRPr="003F455D">
        <w:rPr>
          <w:rFonts w:ascii="Times New Roman" w:hAnsi="Times New Roman" w:cs="Times New Roman"/>
          <w:sz w:val="20"/>
          <w:szCs w:val="20"/>
        </w:rPr>
        <w:t xml:space="preserve"> to</w:t>
      </w:r>
      <w:r w:rsidRPr="003F455D">
        <w:rPr>
          <w:rFonts w:ascii="Times New Roman" w:hAnsi="Times New Roman" w:cs="Times New Roman"/>
          <w:sz w:val="20"/>
          <w:szCs w:val="20"/>
        </w:rPr>
        <w:t xml:space="preserve"> net zero </w:t>
      </w:r>
      <w:r w:rsidR="007E6942" w:rsidRPr="003F455D">
        <w:rPr>
          <w:rFonts w:ascii="Times New Roman" w:hAnsi="Times New Roman" w:cs="Times New Roman"/>
          <w:sz w:val="20"/>
          <w:szCs w:val="20"/>
        </w:rPr>
        <w:t>at an improved pace</w:t>
      </w:r>
      <w:r w:rsidR="00112ABC" w:rsidRPr="003F455D">
        <w:rPr>
          <w:rFonts w:ascii="Times New Roman" w:hAnsi="Times New Roman" w:cs="Times New Roman"/>
          <w:sz w:val="20"/>
          <w:szCs w:val="20"/>
        </w:rPr>
        <w:t>.</w:t>
      </w:r>
    </w:p>
    <w:p w14:paraId="5992AE9E" w14:textId="6B41BFC8" w:rsidR="00D6723B" w:rsidRPr="003F455D" w:rsidRDefault="00D6723B"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The work</w:t>
      </w:r>
      <w:r w:rsidR="00324C7D" w:rsidRPr="003F455D">
        <w:rPr>
          <w:rFonts w:ascii="Times New Roman" w:hAnsi="Times New Roman" w:cs="Times New Roman"/>
          <w:sz w:val="20"/>
          <w:szCs w:val="20"/>
        </w:rPr>
        <w:t xml:space="preserve"> will </w:t>
      </w:r>
      <w:r w:rsidRPr="003F455D">
        <w:rPr>
          <w:rFonts w:ascii="Times New Roman" w:hAnsi="Times New Roman" w:cs="Times New Roman"/>
          <w:sz w:val="20"/>
          <w:szCs w:val="20"/>
        </w:rPr>
        <w:t xml:space="preserve">start by investigating </w:t>
      </w:r>
      <w:r w:rsidR="00324C7D" w:rsidRPr="003F455D">
        <w:rPr>
          <w:rFonts w:ascii="Times New Roman" w:hAnsi="Times New Roman" w:cs="Times New Roman"/>
          <w:sz w:val="20"/>
          <w:szCs w:val="20"/>
        </w:rPr>
        <w:t>systems and issues surrounding energy production, storage and transmission</w:t>
      </w:r>
      <w:r w:rsidR="00B4790A" w:rsidRPr="003F455D">
        <w:rPr>
          <w:rFonts w:ascii="Times New Roman" w:hAnsi="Times New Roman" w:cs="Times New Roman"/>
          <w:sz w:val="20"/>
          <w:szCs w:val="20"/>
        </w:rPr>
        <w:t>, moving into the products needed to produce th</w:t>
      </w:r>
      <w:r w:rsidR="0031474D" w:rsidRPr="003F455D">
        <w:rPr>
          <w:rFonts w:ascii="Times New Roman" w:hAnsi="Times New Roman" w:cs="Times New Roman"/>
          <w:sz w:val="20"/>
          <w:szCs w:val="20"/>
        </w:rPr>
        <w:t>is theoretical</w:t>
      </w:r>
      <w:r w:rsidR="00B4790A" w:rsidRPr="003F455D">
        <w:rPr>
          <w:rFonts w:ascii="Times New Roman" w:hAnsi="Times New Roman" w:cs="Times New Roman"/>
          <w:sz w:val="20"/>
          <w:szCs w:val="20"/>
        </w:rPr>
        <w:t xml:space="preserve"> solution.</w:t>
      </w:r>
      <w:r w:rsidR="0031474D" w:rsidRPr="003F455D">
        <w:rPr>
          <w:rFonts w:ascii="Times New Roman" w:hAnsi="Times New Roman" w:cs="Times New Roman"/>
          <w:sz w:val="20"/>
          <w:szCs w:val="20"/>
        </w:rPr>
        <w:t xml:space="preserve">  </w:t>
      </w:r>
    </w:p>
    <w:p w14:paraId="123C29DE" w14:textId="36A72F63" w:rsidR="00B4790A" w:rsidRPr="003F455D" w:rsidRDefault="00D6723B"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Moving forward into</w:t>
      </w:r>
      <w:r w:rsidR="0031474D" w:rsidRPr="003F455D">
        <w:rPr>
          <w:rFonts w:ascii="Times New Roman" w:hAnsi="Times New Roman" w:cs="Times New Roman"/>
          <w:sz w:val="20"/>
          <w:szCs w:val="20"/>
        </w:rPr>
        <w:t xml:space="preserve"> an in</w:t>
      </w:r>
      <w:r w:rsidR="00B60C6E">
        <w:rPr>
          <w:rFonts w:ascii="Times New Roman" w:hAnsi="Times New Roman" w:cs="Times New Roman"/>
          <w:sz w:val="20"/>
          <w:szCs w:val="20"/>
        </w:rPr>
        <w:t xml:space="preserve"> </w:t>
      </w:r>
      <w:r w:rsidR="0031474D" w:rsidRPr="003F455D">
        <w:rPr>
          <w:rFonts w:ascii="Times New Roman" w:hAnsi="Times New Roman" w:cs="Times New Roman"/>
          <w:sz w:val="20"/>
          <w:szCs w:val="20"/>
        </w:rPr>
        <w:t>depth look at</w:t>
      </w:r>
      <w:r w:rsidR="00B4790A" w:rsidRPr="003F455D">
        <w:rPr>
          <w:rFonts w:ascii="Times New Roman" w:hAnsi="Times New Roman" w:cs="Times New Roman"/>
          <w:sz w:val="20"/>
          <w:szCs w:val="20"/>
        </w:rPr>
        <w:t xml:space="preserve"> the technologies involved and suggested units to meet the derived parameters.</w:t>
      </w:r>
    </w:p>
    <w:p w14:paraId="56F3FBC0" w14:textId="1C2DE64A" w:rsidR="00B4790A" w:rsidRPr="003F455D" w:rsidRDefault="00D6723B"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Once</w:t>
      </w:r>
      <w:r w:rsidR="00B4790A" w:rsidRPr="003F455D">
        <w:rPr>
          <w:rFonts w:ascii="Times New Roman" w:hAnsi="Times New Roman" w:cs="Times New Roman"/>
          <w:sz w:val="20"/>
          <w:szCs w:val="20"/>
        </w:rPr>
        <w:t xml:space="preserve"> the system structure is </w:t>
      </w:r>
      <w:r w:rsidRPr="003F455D">
        <w:rPr>
          <w:rFonts w:ascii="Times New Roman" w:hAnsi="Times New Roman" w:cs="Times New Roman"/>
          <w:sz w:val="20"/>
          <w:szCs w:val="20"/>
        </w:rPr>
        <w:t>decided</w:t>
      </w:r>
      <w:r w:rsidR="0031474D" w:rsidRPr="003F455D">
        <w:rPr>
          <w:rFonts w:ascii="Times New Roman" w:hAnsi="Times New Roman" w:cs="Times New Roman"/>
          <w:sz w:val="20"/>
          <w:szCs w:val="20"/>
        </w:rPr>
        <w:t>,</w:t>
      </w:r>
      <w:r w:rsidR="00B4790A" w:rsidRPr="003F455D">
        <w:rPr>
          <w:rFonts w:ascii="Times New Roman" w:hAnsi="Times New Roman" w:cs="Times New Roman"/>
          <w:sz w:val="20"/>
          <w:szCs w:val="20"/>
        </w:rPr>
        <w:t xml:space="preserve"> calculations will be made to validate if the system can produce, </w:t>
      </w:r>
      <w:r w:rsidR="009812AA" w:rsidRPr="003F455D">
        <w:rPr>
          <w:rFonts w:ascii="Times New Roman" w:hAnsi="Times New Roman" w:cs="Times New Roman"/>
          <w:sz w:val="20"/>
          <w:szCs w:val="20"/>
        </w:rPr>
        <w:t>supply</w:t>
      </w:r>
      <w:r w:rsidR="00B4790A" w:rsidRPr="003F455D">
        <w:rPr>
          <w:rFonts w:ascii="Times New Roman" w:hAnsi="Times New Roman" w:cs="Times New Roman"/>
          <w:sz w:val="20"/>
          <w:szCs w:val="20"/>
        </w:rPr>
        <w:t xml:space="preserve"> and store the necessary energy needed at cost for H</w:t>
      </w:r>
      <w:r w:rsidR="00B4790A" w:rsidRPr="003F455D">
        <w:rPr>
          <w:rFonts w:ascii="Times New Roman" w:hAnsi="Times New Roman" w:cs="Times New Roman"/>
          <w:sz w:val="20"/>
          <w:szCs w:val="20"/>
          <w:vertAlign w:val="subscript"/>
        </w:rPr>
        <w:t>2</w:t>
      </w:r>
      <w:r w:rsidR="00B4790A" w:rsidRPr="003F455D">
        <w:rPr>
          <w:rFonts w:ascii="Times New Roman" w:hAnsi="Times New Roman" w:cs="Times New Roman"/>
          <w:sz w:val="20"/>
          <w:szCs w:val="20"/>
        </w:rPr>
        <w:t xml:space="preserve"> to be considered a </w:t>
      </w:r>
      <w:r w:rsidR="00112ABC" w:rsidRPr="003F455D">
        <w:rPr>
          <w:rFonts w:ascii="Times New Roman" w:hAnsi="Times New Roman" w:cs="Times New Roman"/>
          <w:sz w:val="20"/>
          <w:szCs w:val="20"/>
        </w:rPr>
        <w:t>viable option</w:t>
      </w:r>
      <w:r w:rsidR="00B4790A" w:rsidRPr="003F455D">
        <w:rPr>
          <w:rFonts w:ascii="Times New Roman" w:hAnsi="Times New Roman" w:cs="Times New Roman"/>
          <w:sz w:val="20"/>
          <w:szCs w:val="20"/>
        </w:rPr>
        <w:t>.</w:t>
      </w:r>
    </w:p>
    <w:p w14:paraId="2430C733" w14:textId="1332BCCC" w:rsidR="00324C7D" w:rsidRPr="003F455D" w:rsidRDefault="00EB0D95"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In the final chapters calculations will be made to </w:t>
      </w:r>
      <w:r w:rsidR="001E1F93" w:rsidRPr="003F455D">
        <w:rPr>
          <w:rFonts w:ascii="Times New Roman" w:hAnsi="Times New Roman" w:cs="Times New Roman"/>
          <w:sz w:val="20"/>
          <w:szCs w:val="20"/>
        </w:rPr>
        <w:t>assess</w:t>
      </w:r>
      <w:r w:rsidRPr="003F455D">
        <w:rPr>
          <w:rFonts w:ascii="Times New Roman" w:hAnsi="Times New Roman" w:cs="Times New Roman"/>
          <w:sz w:val="20"/>
          <w:szCs w:val="20"/>
        </w:rPr>
        <w:t xml:space="preserve"> the cost of implementing this technology and a final statement will be made on my findings.</w:t>
      </w:r>
      <w:r w:rsidR="00324C7D" w:rsidRPr="003F455D">
        <w:rPr>
          <w:rFonts w:ascii="Times New Roman" w:hAnsi="Times New Roman" w:cs="Times New Roman"/>
          <w:sz w:val="20"/>
          <w:szCs w:val="20"/>
        </w:rPr>
        <w:t xml:space="preserve">  </w:t>
      </w:r>
    </w:p>
    <w:p w14:paraId="5CC0CEA5" w14:textId="77777777" w:rsidR="00324C7D" w:rsidRPr="003F455D" w:rsidRDefault="00324C7D" w:rsidP="00570898">
      <w:pPr>
        <w:spacing w:line="480" w:lineRule="auto"/>
        <w:jc w:val="both"/>
        <w:rPr>
          <w:rFonts w:ascii="Times New Roman" w:hAnsi="Times New Roman" w:cs="Times New Roman"/>
          <w:sz w:val="20"/>
          <w:szCs w:val="20"/>
        </w:rPr>
      </w:pPr>
    </w:p>
    <w:p w14:paraId="6CF20319" w14:textId="77777777" w:rsidR="00324C7D" w:rsidRPr="003F455D" w:rsidRDefault="00324C7D" w:rsidP="00570898">
      <w:pPr>
        <w:spacing w:line="480" w:lineRule="auto"/>
        <w:jc w:val="both"/>
        <w:rPr>
          <w:rFonts w:ascii="Times New Roman" w:hAnsi="Times New Roman" w:cs="Times New Roman"/>
          <w:sz w:val="20"/>
          <w:szCs w:val="20"/>
        </w:rPr>
      </w:pPr>
    </w:p>
    <w:p w14:paraId="5B72B1ED" w14:textId="77777777" w:rsidR="00324C7D" w:rsidRPr="003F455D" w:rsidRDefault="00324C7D" w:rsidP="00570898">
      <w:pPr>
        <w:spacing w:line="480" w:lineRule="auto"/>
        <w:jc w:val="both"/>
        <w:rPr>
          <w:rFonts w:ascii="Times New Roman" w:hAnsi="Times New Roman" w:cs="Times New Roman"/>
          <w:sz w:val="20"/>
          <w:szCs w:val="20"/>
        </w:rPr>
      </w:pPr>
    </w:p>
    <w:p w14:paraId="34B48F0E" w14:textId="77777777" w:rsidR="00324C7D" w:rsidRPr="003F455D" w:rsidRDefault="00324C7D" w:rsidP="00570898">
      <w:pPr>
        <w:spacing w:line="480" w:lineRule="auto"/>
        <w:jc w:val="both"/>
        <w:rPr>
          <w:rFonts w:ascii="Times New Roman" w:hAnsi="Times New Roman" w:cs="Times New Roman"/>
          <w:sz w:val="20"/>
          <w:szCs w:val="20"/>
        </w:rPr>
      </w:pPr>
    </w:p>
    <w:p w14:paraId="0B42FF4A" w14:textId="77777777" w:rsidR="0077205C" w:rsidRDefault="0077205C" w:rsidP="00570898">
      <w:pPr>
        <w:spacing w:line="480" w:lineRule="auto"/>
        <w:jc w:val="both"/>
        <w:rPr>
          <w:rFonts w:ascii="Times New Roman" w:hAnsi="Times New Roman" w:cs="Times New Roman"/>
          <w:sz w:val="20"/>
          <w:szCs w:val="20"/>
        </w:rPr>
      </w:pPr>
    </w:p>
    <w:p w14:paraId="35B0B9CC" w14:textId="77777777" w:rsidR="00BA7B13" w:rsidRDefault="00BA7B13" w:rsidP="00570898">
      <w:pPr>
        <w:spacing w:line="480" w:lineRule="auto"/>
        <w:jc w:val="both"/>
        <w:rPr>
          <w:rFonts w:ascii="Times New Roman" w:hAnsi="Times New Roman" w:cs="Times New Roman"/>
          <w:sz w:val="20"/>
          <w:szCs w:val="20"/>
        </w:rPr>
      </w:pPr>
    </w:p>
    <w:p w14:paraId="1A36A70A" w14:textId="77777777" w:rsidR="00ED56EA" w:rsidRDefault="00ED56EA" w:rsidP="00570898">
      <w:pPr>
        <w:spacing w:line="480" w:lineRule="auto"/>
        <w:jc w:val="both"/>
        <w:rPr>
          <w:rFonts w:ascii="Times New Roman" w:hAnsi="Times New Roman" w:cs="Times New Roman"/>
          <w:sz w:val="20"/>
          <w:szCs w:val="20"/>
        </w:rPr>
      </w:pPr>
    </w:p>
    <w:p w14:paraId="144FCF35" w14:textId="77777777" w:rsidR="00ED56EA" w:rsidRDefault="00ED56EA" w:rsidP="00570898">
      <w:pPr>
        <w:spacing w:line="480" w:lineRule="auto"/>
        <w:jc w:val="both"/>
        <w:rPr>
          <w:rFonts w:ascii="Times New Roman" w:hAnsi="Times New Roman" w:cs="Times New Roman"/>
          <w:sz w:val="20"/>
          <w:szCs w:val="20"/>
        </w:rPr>
      </w:pPr>
    </w:p>
    <w:p w14:paraId="2C61FBA8" w14:textId="77777777" w:rsidR="00ED56EA" w:rsidRDefault="00ED56EA" w:rsidP="00570898">
      <w:pPr>
        <w:spacing w:line="480" w:lineRule="auto"/>
        <w:jc w:val="both"/>
        <w:rPr>
          <w:rFonts w:ascii="Times New Roman" w:hAnsi="Times New Roman" w:cs="Times New Roman"/>
          <w:sz w:val="20"/>
          <w:szCs w:val="20"/>
        </w:rPr>
      </w:pPr>
    </w:p>
    <w:p w14:paraId="3231D02C" w14:textId="3DE96299" w:rsidR="008C0282" w:rsidRPr="00DC3B25" w:rsidRDefault="00B10874" w:rsidP="007F6F15">
      <w:pPr>
        <w:pStyle w:val="Heading1"/>
      </w:pPr>
      <w:bookmarkStart w:id="25" w:name="_Toc134107037"/>
      <w:bookmarkStart w:id="26" w:name="_Toc134107795"/>
      <w:bookmarkStart w:id="27" w:name="_Toc134109378"/>
      <w:bookmarkStart w:id="28" w:name="_Toc134132337"/>
      <w:bookmarkStart w:id="29" w:name="_Toc134132473"/>
      <w:bookmarkStart w:id="30" w:name="_Toc134142807"/>
      <w:bookmarkStart w:id="31" w:name="_Toc134142966"/>
      <w:bookmarkStart w:id="32" w:name="_Toc134190580"/>
      <w:r w:rsidRPr="00DC3B25">
        <w:lastRenderedPageBreak/>
        <w:t>Introduction</w:t>
      </w:r>
      <w:bookmarkEnd w:id="25"/>
      <w:bookmarkEnd w:id="26"/>
      <w:bookmarkEnd w:id="27"/>
      <w:bookmarkEnd w:id="28"/>
      <w:bookmarkEnd w:id="29"/>
      <w:bookmarkEnd w:id="30"/>
      <w:bookmarkEnd w:id="31"/>
      <w:bookmarkEnd w:id="32"/>
    </w:p>
    <w:p w14:paraId="447681FE" w14:textId="77777777" w:rsidR="0022763E" w:rsidRPr="003F455D" w:rsidRDefault="0022763E" w:rsidP="00570898">
      <w:pPr>
        <w:spacing w:line="480" w:lineRule="auto"/>
        <w:jc w:val="both"/>
        <w:rPr>
          <w:rFonts w:ascii="Times New Roman" w:hAnsi="Times New Roman" w:cs="Times New Roman"/>
          <w:sz w:val="20"/>
          <w:szCs w:val="20"/>
        </w:rPr>
      </w:pPr>
    </w:p>
    <w:p w14:paraId="4438CD06" w14:textId="0DEF5DFF" w:rsidR="005C488E" w:rsidRPr="003F455D" w:rsidRDefault="008C028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In the </w:t>
      </w:r>
      <w:r w:rsidR="0067567C" w:rsidRPr="003F455D">
        <w:rPr>
          <w:rFonts w:ascii="Times New Roman" w:hAnsi="Times New Roman" w:cs="Times New Roman"/>
          <w:sz w:val="20"/>
          <w:szCs w:val="20"/>
        </w:rPr>
        <w:t xml:space="preserve">research material </w:t>
      </w:r>
      <w:sdt>
        <w:sdtPr>
          <w:rPr>
            <w:rFonts w:ascii="Times New Roman" w:hAnsi="Times New Roman" w:cs="Times New Roman"/>
            <w:sz w:val="20"/>
            <w:szCs w:val="20"/>
            <w:highlight w:val="white"/>
          </w:rPr>
          <w:alias w:val="Citation"/>
          <w:tag w:val="{&quot;referencesIds&quot;:[&quot;doc:643db4957220fe48a20e4ada&quot;,&quot;doc:64417f12c58a11231f413dde&quot;],&quot;referencesOptions&quot;:{&quot;doc:643db4957220fe48a20e4ada&quot;:{&quot;author&quot;:true,&quot;year&quot;:true,&quot;pageReplace&quot;:&quot;&quot;,&quot;prefix&quot;:&quot;&quot;,&quot;suffix&quot;:&quot;&quot;},&quot;doc:64417f12c58a11231f413dde&quot;:{&quot;author&quot;:true,&quot;year&quot;:true,&quot;pageReplace&quot;:&quot;&quot;,&quot;prefix&quot;:&quot;&quot;,&quot;suffix&quot;:&quot;&quot;}},&quot;hasBrokenReferences&quot;:false,&quot;hasManualEdits&quot;:false,&quot;citationType&quot;:&quot;inline&quot;}"/>
          <w:id w:val="-1046132328"/>
          <w:placeholder>
            <w:docPart w:val="2E23FBC2B47A4E16A39182BDDBD54D53"/>
          </w:placeholder>
        </w:sdtPr>
        <w:sdtContent>
          <w:r w:rsidR="001B63E9" w:rsidRPr="003F455D">
            <w:rPr>
              <w:rFonts w:eastAsia="Times New Roman"/>
              <w:sz w:val="20"/>
              <w:szCs w:val="20"/>
            </w:rPr>
            <w:t>[1], [2]</w:t>
          </w:r>
        </w:sdtContent>
      </w:sdt>
      <w:r w:rsidRPr="003F455D">
        <w:rPr>
          <w:rFonts w:ascii="Times New Roman" w:hAnsi="Times New Roman" w:cs="Times New Roman"/>
          <w:sz w:val="20"/>
          <w:szCs w:val="20"/>
        </w:rPr>
        <w:t xml:space="preserve"> the broader energy system landscape</w:t>
      </w:r>
      <w:r w:rsidR="005C488E" w:rsidRPr="003F455D">
        <w:rPr>
          <w:rFonts w:ascii="Times New Roman" w:hAnsi="Times New Roman" w:cs="Times New Roman"/>
          <w:sz w:val="20"/>
          <w:szCs w:val="20"/>
        </w:rPr>
        <w:t>,</w:t>
      </w:r>
      <w:r w:rsidRPr="003F455D">
        <w:rPr>
          <w:rFonts w:ascii="Times New Roman" w:hAnsi="Times New Roman" w:cs="Times New Roman"/>
          <w:sz w:val="20"/>
          <w:szCs w:val="20"/>
        </w:rPr>
        <w:t xml:space="preserve"> hydrogen is reviewed as a possible hybrid solution to the climate crisis, break</w:t>
      </w:r>
      <w:r w:rsidR="001F01D4" w:rsidRPr="003F455D">
        <w:rPr>
          <w:rFonts w:ascii="Times New Roman" w:hAnsi="Times New Roman" w:cs="Times New Roman"/>
          <w:sz w:val="20"/>
          <w:szCs w:val="20"/>
        </w:rPr>
        <w:t>ing</w:t>
      </w:r>
      <w:r w:rsidRPr="003F455D">
        <w:rPr>
          <w:rFonts w:ascii="Times New Roman" w:hAnsi="Times New Roman" w:cs="Times New Roman"/>
          <w:sz w:val="20"/>
          <w:szCs w:val="20"/>
        </w:rPr>
        <w:t xml:space="preserve"> down the information surrounding H</w:t>
      </w:r>
      <w:r w:rsidRPr="003F455D">
        <w:rPr>
          <w:rFonts w:ascii="Times New Roman" w:hAnsi="Times New Roman" w:cs="Times New Roman"/>
          <w:sz w:val="20"/>
          <w:szCs w:val="20"/>
          <w:vertAlign w:val="subscript"/>
        </w:rPr>
        <w:t>2</w:t>
      </w:r>
      <w:r w:rsidRPr="003F455D">
        <w:rPr>
          <w:rFonts w:ascii="Times New Roman" w:hAnsi="Times New Roman" w:cs="Times New Roman"/>
          <w:sz w:val="20"/>
          <w:szCs w:val="20"/>
        </w:rPr>
        <w:t xml:space="preserve"> implementation to review its possibility as a solution and challenges surrounding </w:t>
      </w:r>
      <w:r w:rsidR="001B214C" w:rsidRPr="003F455D">
        <w:rPr>
          <w:rFonts w:ascii="Times New Roman" w:hAnsi="Times New Roman" w:cs="Times New Roman"/>
          <w:sz w:val="20"/>
          <w:szCs w:val="20"/>
        </w:rPr>
        <w:t>implementation</w:t>
      </w:r>
      <w:r w:rsidRPr="003F455D">
        <w:rPr>
          <w:rFonts w:ascii="Times New Roman" w:hAnsi="Times New Roman" w:cs="Times New Roman"/>
          <w:sz w:val="20"/>
          <w:szCs w:val="20"/>
        </w:rPr>
        <w:t>.</w:t>
      </w:r>
    </w:p>
    <w:p w14:paraId="3C0BFBD4" w14:textId="6667A1B5" w:rsidR="008C0282" w:rsidRPr="003F455D" w:rsidRDefault="008409BE"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In </w:t>
      </w:r>
      <w:sdt>
        <w:sdtPr>
          <w:rPr>
            <w:rFonts w:ascii="Times New Roman" w:hAnsi="Times New Roman" w:cs="Times New Roman"/>
            <w:sz w:val="20"/>
            <w:szCs w:val="20"/>
            <w:highlight w:val="white"/>
          </w:rPr>
          <w:alias w:val="Citation"/>
          <w:tag w:val="{&quot;referencesIds&quot;:[&quot;doc:6445c61d0ae3af24eb7d6c44&quot;],&quot;referencesOptions&quot;:{&quot;doc:6445c61d0ae3af24eb7d6c44&quot;:{&quot;author&quot;:true,&quot;year&quot;:true,&quot;pageReplace&quot;:&quot;&quot;,&quot;prefix&quot;:&quot;&quot;,&quot;suffix&quot;:&quot;&quot;}},&quot;hasBrokenReferences&quot;:false,&quot;hasManualEdits&quot;:false,&quot;citationType&quot;:&quot;inline&quot;}"/>
          <w:id w:val="656340755"/>
          <w:placeholder>
            <w:docPart w:val="542C4E4BBE5A4551817CE1F377313A5F"/>
          </w:placeholder>
        </w:sdtPr>
        <w:sdtContent>
          <w:r w:rsidR="001B63E9" w:rsidRPr="003F455D">
            <w:rPr>
              <w:rFonts w:eastAsia="Times New Roman"/>
              <w:sz w:val="20"/>
              <w:szCs w:val="20"/>
            </w:rPr>
            <w:t>[3]</w:t>
          </w:r>
        </w:sdtContent>
      </w:sdt>
      <w:r w:rsidRPr="003F455D">
        <w:rPr>
          <w:rFonts w:ascii="Times New Roman" w:hAnsi="Times New Roman" w:cs="Times New Roman"/>
          <w:sz w:val="20"/>
          <w:szCs w:val="20"/>
        </w:rPr>
        <w:t xml:space="preserve"> it is discussed that more green energy storage technologies are needed to move away from fossil fuels, a strategic plan is also put in place for implementing a H</w:t>
      </w:r>
      <w:r w:rsidRPr="003F455D">
        <w:rPr>
          <w:rFonts w:ascii="Times New Roman" w:hAnsi="Times New Roman" w:cs="Times New Roman"/>
          <w:sz w:val="20"/>
          <w:szCs w:val="20"/>
          <w:vertAlign w:val="subscript"/>
        </w:rPr>
        <w:t>2</w:t>
      </w:r>
      <w:r w:rsidRPr="003F455D">
        <w:rPr>
          <w:rFonts w:ascii="Times New Roman" w:hAnsi="Times New Roman" w:cs="Times New Roman"/>
          <w:sz w:val="20"/>
          <w:szCs w:val="20"/>
        </w:rPr>
        <w:t xml:space="preserve"> piping network, other forms of green energy storage are discussed with the opportunity of funding.  In the relatively big push on green electricity the national grids systems have had to </w:t>
      </w:r>
      <w:r w:rsidR="002E1011" w:rsidRPr="003F455D">
        <w:rPr>
          <w:rFonts w:ascii="Times New Roman" w:hAnsi="Times New Roman" w:cs="Times New Roman"/>
          <w:sz w:val="20"/>
          <w:szCs w:val="20"/>
        </w:rPr>
        <w:t>shut down</w:t>
      </w:r>
      <w:r w:rsidRPr="003F455D">
        <w:rPr>
          <w:rFonts w:ascii="Times New Roman" w:hAnsi="Times New Roman" w:cs="Times New Roman"/>
          <w:sz w:val="20"/>
          <w:szCs w:val="20"/>
        </w:rPr>
        <w:t xml:space="preserve"> generation</w:t>
      </w:r>
      <w:r w:rsidR="002E1011" w:rsidRPr="003F455D">
        <w:rPr>
          <w:rFonts w:ascii="Times New Roman" w:hAnsi="Times New Roman" w:cs="Times New Roman"/>
          <w:sz w:val="20"/>
          <w:szCs w:val="20"/>
        </w:rPr>
        <w:t xml:space="preserve"> of energy at points</w:t>
      </w:r>
      <w:r w:rsidR="00B60C6E">
        <w:rPr>
          <w:rFonts w:ascii="Times New Roman" w:hAnsi="Times New Roman" w:cs="Times New Roman"/>
          <w:sz w:val="20"/>
          <w:szCs w:val="20"/>
        </w:rPr>
        <w:t>, as</w:t>
      </w:r>
      <w:r w:rsidR="002E1011" w:rsidRPr="003F455D">
        <w:rPr>
          <w:rFonts w:ascii="Times New Roman" w:hAnsi="Times New Roman" w:cs="Times New Roman"/>
          <w:sz w:val="20"/>
          <w:szCs w:val="20"/>
        </w:rPr>
        <w:t xml:space="preserve"> the national grids capacity for renewable energy couldn’t cope</w:t>
      </w:r>
      <w:r w:rsidRPr="003F455D">
        <w:rPr>
          <w:rFonts w:ascii="Times New Roman" w:hAnsi="Times New Roman" w:cs="Times New Roman"/>
          <w:sz w:val="20"/>
          <w:szCs w:val="20"/>
        </w:rPr>
        <w:t xml:space="preserve"> with the energy being generated, that being said the fluctuation of generation in </w:t>
      </w:r>
      <w:r w:rsidR="002E1011" w:rsidRPr="003F455D">
        <w:rPr>
          <w:rFonts w:ascii="Times New Roman" w:hAnsi="Times New Roman" w:cs="Times New Roman"/>
          <w:sz w:val="20"/>
          <w:szCs w:val="20"/>
        </w:rPr>
        <w:t>renewables</w:t>
      </w:r>
      <w:r w:rsidRPr="003F455D">
        <w:rPr>
          <w:rFonts w:ascii="Times New Roman" w:hAnsi="Times New Roman" w:cs="Times New Roman"/>
          <w:sz w:val="20"/>
          <w:szCs w:val="20"/>
        </w:rPr>
        <w:t xml:space="preserve"> </w:t>
      </w:r>
      <w:r w:rsidR="002E1011" w:rsidRPr="003F455D">
        <w:rPr>
          <w:rFonts w:ascii="Times New Roman" w:hAnsi="Times New Roman" w:cs="Times New Roman"/>
          <w:sz w:val="20"/>
          <w:szCs w:val="20"/>
        </w:rPr>
        <w:t>can be stunted by weather conditions thus not creating enough.</w:t>
      </w:r>
    </w:p>
    <w:p w14:paraId="6CFCB1DE" w14:textId="318E0216" w:rsidR="001B214C" w:rsidRPr="003F455D" w:rsidRDefault="00996F9B"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In the coming chapters </w:t>
      </w:r>
      <w:r w:rsidR="009812AA" w:rsidRPr="003F455D">
        <w:rPr>
          <w:rFonts w:ascii="Times New Roman" w:hAnsi="Times New Roman" w:cs="Times New Roman"/>
          <w:sz w:val="20"/>
          <w:szCs w:val="20"/>
        </w:rPr>
        <w:t>information</w:t>
      </w:r>
      <w:r w:rsidRPr="003F455D">
        <w:rPr>
          <w:rFonts w:ascii="Times New Roman" w:hAnsi="Times New Roman" w:cs="Times New Roman"/>
          <w:sz w:val="20"/>
          <w:szCs w:val="20"/>
        </w:rPr>
        <w:t xml:space="preserve"> will be </w:t>
      </w:r>
      <w:r w:rsidR="001F01D4" w:rsidRPr="003F455D">
        <w:rPr>
          <w:rFonts w:ascii="Times New Roman" w:hAnsi="Times New Roman" w:cs="Times New Roman"/>
          <w:sz w:val="20"/>
          <w:szCs w:val="20"/>
        </w:rPr>
        <w:t>examin</w:t>
      </w:r>
      <w:r w:rsidR="00AA5170" w:rsidRPr="003F455D">
        <w:rPr>
          <w:rFonts w:ascii="Times New Roman" w:hAnsi="Times New Roman" w:cs="Times New Roman"/>
          <w:sz w:val="20"/>
          <w:szCs w:val="20"/>
        </w:rPr>
        <w:t>ed</w:t>
      </w:r>
      <w:r w:rsidR="009812AA" w:rsidRPr="003F455D">
        <w:rPr>
          <w:rFonts w:ascii="Times New Roman" w:hAnsi="Times New Roman" w:cs="Times New Roman"/>
          <w:sz w:val="20"/>
          <w:szCs w:val="20"/>
        </w:rPr>
        <w:t xml:space="preserve"> on</w:t>
      </w:r>
      <w:r w:rsidRPr="003F455D">
        <w:rPr>
          <w:rFonts w:ascii="Times New Roman" w:hAnsi="Times New Roman" w:cs="Times New Roman"/>
          <w:sz w:val="20"/>
          <w:szCs w:val="20"/>
        </w:rPr>
        <w:t xml:space="preserve"> </w:t>
      </w:r>
      <w:r w:rsidR="00AA5170" w:rsidRPr="003F455D">
        <w:rPr>
          <w:rFonts w:ascii="Times New Roman" w:hAnsi="Times New Roman" w:cs="Times New Roman"/>
          <w:sz w:val="20"/>
          <w:szCs w:val="20"/>
        </w:rPr>
        <w:t>producing and storing green energy</w:t>
      </w:r>
      <w:r w:rsidRPr="003F455D">
        <w:rPr>
          <w:rFonts w:ascii="Times New Roman" w:hAnsi="Times New Roman" w:cs="Times New Roman"/>
          <w:sz w:val="20"/>
          <w:szCs w:val="20"/>
        </w:rPr>
        <w:t xml:space="preserve">, </w:t>
      </w:r>
      <w:r w:rsidR="00AA5170" w:rsidRPr="003F455D">
        <w:rPr>
          <w:rFonts w:ascii="Times New Roman" w:hAnsi="Times New Roman" w:cs="Times New Roman"/>
          <w:sz w:val="20"/>
          <w:szCs w:val="20"/>
        </w:rPr>
        <w:t>it</w:t>
      </w:r>
      <w:r w:rsidRPr="003F455D">
        <w:rPr>
          <w:rFonts w:ascii="Times New Roman" w:hAnsi="Times New Roman" w:cs="Times New Roman"/>
          <w:sz w:val="20"/>
          <w:szCs w:val="20"/>
        </w:rPr>
        <w:t xml:space="preserve"> will be </w:t>
      </w:r>
      <w:r w:rsidR="00AA5170" w:rsidRPr="003F455D">
        <w:rPr>
          <w:rFonts w:ascii="Times New Roman" w:hAnsi="Times New Roman" w:cs="Times New Roman"/>
          <w:sz w:val="20"/>
          <w:szCs w:val="20"/>
        </w:rPr>
        <w:t>analysed if</w:t>
      </w:r>
      <w:r w:rsidRPr="003F455D">
        <w:rPr>
          <w:rFonts w:ascii="Times New Roman" w:hAnsi="Times New Roman" w:cs="Times New Roman"/>
          <w:sz w:val="20"/>
          <w:szCs w:val="20"/>
        </w:rPr>
        <w:t xml:space="preserve"> </w:t>
      </w:r>
      <w:r w:rsidR="00AA5170" w:rsidRPr="003F455D">
        <w:rPr>
          <w:rFonts w:ascii="Times New Roman" w:hAnsi="Times New Roman" w:cs="Times New Roman"/>
          <w:sz w:val="20"/>
          <w:szCs w:val="20"/>
        </w:rPr>
        <w:t>H</w:t>
      </w:r>
      <w:r w:rsidR="00AA5170" w:rsidRPr="003F455D">
        <w:rPr>
          <w:rFonts w:ascii="Times New Roman" w:hAnsi="Times New Roman" w:cs="Times New Roman"/>
          <w:sz w:val="20"/>
          <w:szCs w:val="20"/>
          <w:vertAlign w:val="subscript"/>
        </w:rPr>
        <w:t xml:space="preserve">2 </w:t>
      </w:r>
      <w:r w:rsidRPr="003F455D">
        <w:rPr>
          <w:rFonts w:ascii="Times New Roman" w:hAnsi="Times New Roman" w:cs="Times New Roman"/>
          <w:sz w:val="20"/>
          <w:szCs w:val="20"/>
        </w:rPr>
        <w:t xml:space="preserve">technologies can be used to reduce </w:t>
      </w:r>
      <w:r w:rsidR="009812AA" w:rsidRPr="003F455D">
        <w:rPr>
          <w:rFonts w:ascii="Times New Roman" w:hAnsi="Times New Roman" w:cs="Times New Roman"/>
          <w:sz w:val="20"/>
          <w:szCs w:val="20"/>
        </w:rPr>
        <w:t>the</w:t>
      </w:r>
      <w:r w:rsidR="00BF0C52" w:rsidRPr="003F455D">
        <w:rPr>
          <w:rFonts w:ascii="Times New Roman" w:hAnsi="Times New Roman" w:cs="Times New Roman"/>
          <w:sz w:val="20"/>
          <w:szCs w:val="20"/>
        </w:rPr>
        <w:t xml:space="preserve"> nations</w:t>
      </w:r>
      <w:r w:rsidRPr="003F455D">
        <w:rPr>
          <w:rFonts w:ascii="Times New Roman" w:hAnsi="Times New Roman" w:cs="Times New Roman"/>
          <w:sz w:val="20"/>
          <w:szCs w:val="20"/>
        </w:rPr>
        <w:t xml:space="preserve"> carbon footprint </w:t>
      </w:r>
      <w:r w:rsidR="00BF0C52" w:rsidRPr="003F455D">
        <w:rPr>
          <w:rFonts w:ascii="Times New Roman" w:hAnsi="Times New Roman" w:cs="Times New Roman"/>
          <w:sz w:val="20"/>
          <w:szCs w:val="20"/>
        </w:rPr>
        <w:t>and</w:t>
      </w:r>
      <w:r w:rsidRPr="003F455D">
        <w:rPr>
          <w:rFonts w:ascii="Times New Roman" w:hAnsi="Times New Roman" w:cs="Times New Roman"/>
          <w:sz w:val="20"/>
          <w:szCs w:val="20"/>
        </w:rPr>
        <w:t xml:space="preserve"> </w:t>
      </w:r>
      <w:r w:rsidR="00BF0C52" w:rsidRPr="003F455D">
        <w:rPr>
          <w:rFonts w:ascii="Times New Roman" w:hAnsi="Times New Roman" w:cs="Times New Roman"/>
          <w:sz w:val="20"/>
          <w:szCs w:val="20"/>
        </w:rPr>
        <w:t>get closer</w:t>
      </w:r>
      <w:r w:rsidRPr="003F455D">
        <w:rPr>
          <w:rFonts w:ascii="Times New Roman" w:hAnsi="Times New Roman" w:cs="Times New Roman"/>
          <w:sz w:val="20"/>
          <w:szCs w:val="20"/>
        </w:rPr>
        <w:t xml:space="preserve"> to net zero</w:t>
      </w:r>
      <w:r w:rsidR="00533AEF" w:rsidRPr="003F455D">
        <w:rPr>
          <w:rFonts w:ascii="Times New Roman" w:hAnsi="Times New Roman" w:cs="Times New Roman"/>
          <w:sz w:val="20"/>
          <w:szCs w:val="20"/>
        </w:rPr>
        <w:t xml:space="preserve"> by creating a</w:t>
      </w:r>
      <w:r w:rsidR="001F01D4" w:rsidRPr="003F455D">
        <w:rPr>
          <w:rFonts w:ascii="Times New Roman" w:hAnsi="Times New Roman" w:cs="Times New Roman"/>
          <w:sz w:val="20"/>
          <w:szCs w:val="20"/>
        </w:rPr>
        <w:t xml:space="preserve"> theoretical </w:t>
      </w:r>
      <w:r w:rsidR="005C488E" w:rsidRPr="003F455D">
        <w:rPr>
          <w:rFonts w:ascii="Times New Roman" w:hAnsi="Times New Roman" w:cs="Times New Roman"/>
          <w:sz w:val="20"/>
          <w:szCs w:val="20"/>
        </w:rPr>
        <w:t>L</w:t>
      </w:r>
      <w:r w:rsidR="001F01D4" w:rsidRPr="003F455D">
        <w:rPr>
          <w:rFonts w:ascii="Times New Roman" w:hAnsi="Times New Roman" w:cs="Times New Roman"/>
          <w:sz w:val="20"/>
          <w:szCs w:val="20"/>
        </w:rPr>
        <w:t>GEN</w:t>
      </w:r>
      <w:r w:rsidR="001B214C" w:rsidRPr="003F455D">
        <w:rPr>
          <w:rFonts w:ascii="Times New Roman" w:hAnsi="Times New Roman" w:cs="Times New Roman"/>
          <w:sz w:val="20"/>
          <w:szCs w:val="20"/>
        </w:rPr>
        <w:t>.</w:t>
      </w:r>
    </w:p>
    <w:p w14:paraId="7A0EFAE9" w14:textId="6ECE49E6" w:rsidR="001A3682" w:rsidRPr="003F455D" w:rsidRDefault="001B214C"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C</w:t>
      </w:r>
      <w:r w:rsidR="001A3682" w:rsidRPr="003F455D">
        <w:rPr>
          <w:rFonts w:ascii="Times New Roman" w:hAnsi="Times New Roman" w:cs="Times New Roman"/>
          <w:sz w:val="20"/>
          <w:szCs w:val="20"/>
        </w:rPr>
        <w:t>ommercial</w:t>
      </w:r>
      <w:r w:rsidR="00533AEF" w:rsidRPr="003F455D">
        <w:rPr>
          <w:rFonts w:ascii="Times New Roman" w:hAnsi="Times New Roman" w:cs="Times New Roman"/>
          <w:sz w:val="20"/>
          <w:szCs w:val="20"/>
        </w:rPr>
        <w:t xml:space="preserve"> home</w:t>
      </w:r>
      <w:r w:rsidR="001A3682" w:rsidRPr="003F455D">
        <w:rPr>
          <w:rFonts w:ascii="Times New Roman" w:hAnsi="Times New Roman" w:cs="Times New Roman"/>
          <w:sz w:val="20"/>
          <w:szCs w:val="20"/>
        </w:rPr>
        <w:t>s w</w:t>
      </w:r>
      <w:r w:rsidRPr="003F455D">
        <w:rPr>
          <w:rFonts w:ascii="Times New Roman" w:hAnsi="Times New Roman" w:cs="Times New Roman"/>
          <w:sz w:val="20"/>
          <w:szCs w:val="20"/>
        </w:rPr>
        <w:t>ill</w:t>
      </w:r>
      <w:r w:rsidR="001A3682" w:rsidRPr="003F455D">
        <w:rPr>
          <w:rFonts w:ascii="Times New Roman" w:hAnsi="Times New Roman" w:cs="Times New Roman"/>
          <w:sz w:val="20"/>
          <w:szCs w:val="20"/>
        </w:rPr>
        <w:t xml:space="preserve"> be the solar farms and H</w:t>
      </w:r>
      <w:r w:rsidR="001B0706" w:rsidRPr="003F455D">
        <w:rPr>
          <w:rFonts w:ascii="Times New Roman" w:hAnsi="Times New Roman" w:cs="Times New Roman"/>
          <w:sz w:val="20"/>
          <w:szCs w:val="20"/>
          <w:vertAlign w:val="subscript"/>
        </w:rPr>
        <w:t>2</w:t>
      </w:r>
      <w:r w:rsidR="001A3682" w:rsidRPr="003F455D">
        <w:rPr>
          <w:rFonts w:ascii="Times New Roman" w:hAnsi="Times New Roman" w:cs="Times New Roman"/>
          <w:sz w:val="20"/>
          <w:szCs w:val="20"/>
        </w:rPr>
        <w:t xml:space="preserve"> will be the storage medium for excess energy</w:t>
      </w:r>
      <w:r w:rsidRPr="003F455D">
        <w:rPr>
          <w:rFonts w:ascii="Times New Roman" w:hAnsi="Times New Roman" w:cs="Times New Roman"/>
          <w:sz w:val="20"/>
          <w:szCs w:val="20"/>
        </w:rPr>
        <w:t>.</w:t>
      </w:r>
    </w:p>
    <w:p w14:paraId="6DE9A6E8" w14:textId="4A60693A" w:rsidR="001700B2" w:rsidRPr="003F455D" w:rsidRDefault="001700B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The </w:t>
      </w:r>
      <w:r w:rsidR="001B0706" w:rsidRPr="003F455D">
        <w:rPr>
          <w:rFonts w:ascii="Times New Roman" w:hAnsi="Times New Roman" w:cs="Times New Roman"/>
          <w:sz w:val="20"/>
          <w:szCs w:val="20"/>
        </w:rPr>
        <w:t>design</w:t>
      </w:r>
      <w:r w:rsidRPr="003F455D">
        <w:rPr>
          <w:rFonts w:ascii="Times New Roman" w:hAnsi="Times New Roman" w:cs="Times New Roman"/>
          <w:sz w:val="20"/>
          <w:szCs w:val="20"/>
        </w:rPr>
        <w:t xml:space="preserve"> present</w:t>
      </w:r>
      <w:r w:rsidR="00AA5170" w:rsidRPr="003F455D">
        <w:rPr>
          <w:rFonts w:ascii="Times New Roman" w:hAnsi="Times New Roman" w:cs="Times New Roman"/>
          <w:sz w:val="20"/>
          <w:szCs w:val="20"/>
        </w:rPr>
        <w:t>ed</w:t>
      </w:r>
      <w:r w:rsidRPr="003F455D">
        <w:rPr>
          <w:rFonts w:ascii="Times New Roman" w:hAnsi="Times New Roman" w:cs="Times New Roman"/>
          <w:sz w:val="20"/>
          <w:szCs w:val="20"/>
        </w:rPr>
        <w:t xml:space="preserve"> is a system that has multiple ways of being implemented</w:t>
      </w:r>
      <w:r w:rsidR="00857287" w:rsidRPr="003F455D">
        <w:rPr>
          <w:rFonts w:ascii="Times New Roman" w:hAnsi="Times New Roman" w:cs="Times New Roman"/>
          <w:sz w:val="20"/>
          <w:szCs w:val="20"/>
        </w:rPr>
        <w:t>, because of the customisability</w:t>
      </w:r>
      <w:r w:rsidRPr="003F455D">
        <w:rPr>
          <w:rFonts w:ascii="Times New Roman" w:hAnsi="Times New Roman" w:cs="Times New Roman"/>
          <w:sz w:val="20"/>
          <w:szCs w:val="20"/>
        </w:rPr>
        <w:t xml:space="preserve"> </w:t>
      </w:r>
      <w:r w:rsidR="00AA5170" w:rsidRPr="003F455D">
        <w:rPr>
          <w:rFonts w:ascii="Times New Roman" w:hAnsi="Times New Roman" w:cs="Times New Roman"/>
          <w:sz w:val="20"/>
          <w:szCs w:val="20"/>
        </w:rPr>
        <w:t>examples of products will</w:t>
      </w:r>
      <w:r w:rsidRPr="003F455D">
        <w:rPr>
          <w:rFonts w:ascii="Times New Roman" w:hAnsi="Times New Roman" w:cs="Times New Roman"/>
          <w:sz w:val="20"/>
          <w:szCs w:val="20"/>
        </w:rPr>
        <w:t xml:space="preserve"> provid</w:t>
      </w:r>
      <w:r w:rsidR="00AA5170" w:rsidRPr="003F455D">
        <w:rPr>
          <w:rFonts w:ascii="Times New Roman" w:hAnsi="Times New Roman" w:cs="Times New Roman"/>
          <w:sz w:val="20"/>
          <w:szCs w:val="20"/>
        </w:rPr>
        <w:t>e</w:t>
      </w:r>
      <w:r w:rsidRPr="003F455D">
        <w:rPr>
          <w:rFonts w:ascii="Times New Roman" w:hAnsi="Times New Roman" w:cs="Times New Roman"/>
          <w:sz w:val="20"/>
          <w:szCs w:val="20"/>
        </w:rPr>
        <w:t xml:space="preserve"> information</w:t>
      </w:r>
      <w:r w:rsidR="00F16F48" w:rsidRPr="003F455D">
        <w:rPr>
          <w:rFonts w:ascii="Times New Roman" w:hAnsi="Times New Roman" w:cs="Times New Roman"/>
          <w:sz w:val="20"/>
          <w:szCs w:val="20"/>
        </w:rPr>
        <w:t xml:space="preserve"> on the components</w:t>
      </w:r>
      <w:r w:rsidR="00BF0C52" w:rsidRPr="003F455D">
        <w:rPr>
          <w:rFonts w:ascii="Times New Roman" w:hAnsi="Times New Roman" w:cs="Times New Roman"/>
          <w:sz w:val="20"/>
          <w:szCs w:val="20"/>
        </w:rPr>
        <w:t xml:space="preserve"> needed</w:t>
      </w:r>
      <w:r w:rsidR="00E710AB" w:rsidRPr="003F455D">
        <w:rPr>
          <w:rFonts w:ascii="Times New Roman" w:hAnsi="Times New Roman" w:cs="Times New Roman"/>
          <w:sz w:val="20"/>
          <w:szCs w:val="20"/>
        </w:rPr>
        <w:t>,</w:t>
      </w:r>
      <w:r w:rsidR="00857287" w:rsidRPr="003F455D">
        <w:rPr>
          <w:rFonts w:ascii="Times New Roman" w:hAnsi="Times New Roman" w:cs="Times New Roman"/>
          <w:sz w:val="20"/>
          <w:szCs w:val="20"/>
        </w:rPr>
        <w:t xml:space="preserve"> the </w:t>
      </w:r>
      <w:r w:rsidR="00482392" w:rsidRPr="003F455D">
        <w:rPr>
          <w:rFonts w:ascii="Times New Roman" w:hAnsi="Times New Roman" w:cs="Times New Roman"/>
          <w:sz w:val="20"/>
          <w:szCs w:val="20"/>
        </w:rPr>
        <w:t>parts required</w:t>
      </w:r>
      <w:r w:rsidR="00F16F48" w:rsidRPr="003F455D">
        <w:rPr>
          <w:rFonts w:ascii="Times New Roman" w:hAnsi="Times New Roman" w:cs="Times New Roman"/>
          <w:sz w:val="20"/>
          <w:szCs w:val="20"/>
        </w:rPr>
        <w:t xml:space="preserve"> to bring this type of system together</w:t>
      </w:r>
      <w:r w:rsidR="00FC38D2">
        <w:rPr>
          <w:rFonts w:ascii="Times New Roman" w:hAnsi="Times New Roman" w:cs="Times New Roman"/>
          <w:sz w:val="20"/>
          <w:szCs w:val="20"/>
        </w:rPr>
        <w:t>,</w:t>
      </w:r>
      <w:r w:rsidR="00482392" w:rsidRPr="003F455D">
        <w:rPr>
          <w:rFonts w:ascii="Times New Roman" w:hAnsi="Times New Roman" w:cs="Times New Roman"/>
          <w:sz w:val="20"/>
          <w:szCs w:val="20"/>
        </w:rPr>
        <w:t xml:space="preserve"> a</w:t>
      </w:r>
      <w:r w:rsidR="00AA5170" w:rsidRPr="003F455D">
        <w:rPr>
          <w:rFonts w:ascii="Times New Roman" w:hAnsi="Times New Roman" w:cs="Times New Roman"/>
          <w:sz w:val="20"/>
          <w:szCs w:val="20"/>
        </w:rPr>
        <w:t>s well as</w:t>
      </w:r>
      <w:r w:rsidR="00482392" w:rsidRPr="003F455D">
        <w:rPr>
          <w:rFonts w:ascii="Times New Roman" w:hAnsi="Times New Roman" w:cs="Times New Roman"/>
          <w:sz w:val="20"/>
          <w:szCs w:val="20"/>
        </w:rPr>
        <w:t xml:space="preserve"> information to consider</w:t>
      </w:r>
      <w:r w:rsidR="00857287" w:rsidRPr="003F455D">
        <w:rPr>
          <w:rFonts w:ascii="Times New Roman" w:hAnsi="Times New Roman" w:cs="Times New Roman"/>
          <w:sz w:val="20"/>
          <w:szCs w:val="20"/>
        </w:rPr>
        <w:t xml:space="preserve"> for the reader to create a personalised solution to</w:t>
      </w:r>
      <w:r w:rsidR="00482392" w:rsidRPr="003F455D">
        <w:rPr>
          <w:rFonts w:ascii="Times New Roman" w:hAnsi="Times New Roman" w:cs="Times New Roman"/>
          <w:sz w:val="20"/>
          <w:szCs w:val="20"/>
        </w:rPr>
        <w:t xml:space="preserve"> suit</w:t>
      </w:r>
      <w:r w:rsidR="00857287" w:rsidRPr="003F455D">
        <w:rPr>
          <w:rFonts w:ascii="Times New Roman" w:hAnsi="Times New Roman" w:cs="Times New Roman"/>
          <w:sz w:val="20"/>
          <w:szCs w:val="20"/>
        </w:rPr>
        <w:t xml:space="preserve"> their own energy needs.</w:t>
      </w:r>
    </w:p>
    <w:p w14:paraId="1E2866E7" w14:textId="07FC8805" w:rsidR="00482392" w:rsidRPr="003F455D" w:rsidRDefault="001700B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The design </w:t>
      </w:r>
      <w:r w:rsidR="008C0282" w:rsidRPr="003F455D">
        <w:rPr>
          <w:rFonts w:ascii="Times New Roman" w:hAnsi="Times New Roman" w:cs="Times New Roman"/>
          <w:sz w:val="20"/>
          <w:szCs w:val="20"/>
        </w:rPr>
        <w:t xml:space="preserve">will </w:t>
      </w:r>
      <w:r w:rsidRPr="003F455D">
        <w:rPr>
          <w:rFonts w:ascii="Times New Roman" w:hAnsi="Times New Roman" w:cs="Times New Roman"/>
          <w:sz w:val="20"/>
          <w:szCs w:val="20"/>
        </w:rPr>
        <w:t>be for a network of homes as this is the most cost effective and productive way to implement the design</w:t>
      </w:r>
      <w:r w:rsidR="00482392" w:rsidRPr="003F455D">
        <w:rPr>
          <w:rFonts w:ascii="Times New Roman" w:hAnsi="Times New Roman" w:cs="Times New Roman"/>
          <w:sz w:val="20"/>
          <w:szCs w:val="20"/>
        </w:rPr>
        <w:t>.</w:t>
      </w:r>
    </w:p>
    <w:p w14:paraId="37B51568" w14:textId="33F13FAC" w:rsidR="001700B2" w:rsidRPr="003F455D" w:rsidRDefault="0048239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U</w:t>
      </w:r>
      <w:r w:rsidR="001700B2" w:rsidRPr="003F455D">
        <w:rPr>
          <w:rFonts w:ascii="Times New Roman" w:hAnsi="Times New Roman" w:cs="Times New Roman"/>
          <w:sz w:val="20"/>
          <w:szCs w:val="20"/>
        </w:rPr>
        <w:t>sing renewable energy</w:t>
      </w:r>
      <w:r w:rsidRPr="003F455D">
        <w:rPr>
          <w:rFonts w:ascii="Times New Roman" w:hAnsi="Times New Roman" w:cs="Times New Roman"/>
          <w:sz w:val="20"/>
          <w:szCs w:val="20"/>
        </w:rPr>
        <w:t xml:space="preserve"> to</w:t>
      </w:r>
      <w:r w:rsidR="008C0282" w:rsidRPr="003F455D">
        <w:rPr>
          <w:rFonts w:ascii="Times New Roman" w:hAnsi="Times New Roman" w:cs="Times New Roman"/>
          <w:sz w:val="20"/>
          <w:szCs w:val="20"/>
        </w:rPr>
        <w:t xml:space="preserve"> supply</w:t>
      </w:r>
      <w:r w:rsidRPr="003F455D">
        <w:rPr>
          <w:rFonts w:ascii="Times New Roman" w:hAnsi="Times New Roman" w:cs="Times New Roman"/>
          <w:sz w:val="20"/>
          <w:szCs w:val="20"/>
        </w:rPr>
        <w:t xml:space="preserve"> </w:t>
      </w:r>
      <w:r w:rsidR="008C0282" w:rsidRPr="003F455D">
        <w:rPr>
          <w:rFonts w:ascii="Times New Roman" w:hAnsi="Times New Roman" w:cs="Times New Roman"/>
          <w:sz w:val="20"/>
          <w:szCs w:val="20"/>
        </w:rPr>
        <w:t>electricity</w:t>
      </w:r>
      <w:r w:rsidR="001700B2" w:rsidRPr="003F455D">
        <w:rPr>
          <w:rFonts w:ascii="Times New Roman" w:hAnsi="Times New Roman" w:cs="Times New Roman"/>
          <w:sz w:val="20"/>
          <w:szCs w:val="20"/>
        </w:rPr>
        <w:t xml:space="preserve"> and H</w:t>
      </w:r>
      <w:r w:rsidR="001700B2" w:rsidRPr="003F455D">
        <w:rPr>
          <w:rFonts w:ascii="Times New Roman" w:hAnsi="Times New Roman" w:cs="Times New Roman"/>
          <w:sz w:val="20"/>
          <w:szCs w:val="20"/>
          <w:vertAlign w:val="subscript"/>
        </w:rPr>
        <w:t>2</w:t>
      </w:r>
      <w:r w:rsidR="001700B2" w:rsidRPr="003F455D">
        <w:rPr>
          <w:rFonts w:ascii="Times New Roman" w:hAnsi="Times New Roman" w:cs="Times New Roman"/>
          <w:sz w:val="20"/>
          <w:szCs w:val="20"/>
        </w:rPr>
        <w:t xml:space="preserve"> to store</w:t>
      </w:r>
      <w:r w:rsidR="00F16F48" w:rsidRPr="003F455D">
        <w:rPr>
          <w:rFonts w:ascii="Times New Roman" w:hAnsi="Times New Roman" w:cs="Times New Roman"/>
          <w:sz w:val="20"/>
          <w:szCs w:val="20"/>
        </w:rPr>
        <w:t xml:space="preserve"> excess</w:t>
      </w:r>
      <w:r w:rsidR="001700B2" w:rsidRPr="003F455D">
        <w:rPr>
          <w:rFonts w:ascii="Times New Roman" w:hAnsi="Times New Roman" w:cs="Times New Roman"/>
          <w:sz w:val="20"/>
          <w:szCs w:val="20"/>
        </w:rPr>
        <w:t xml:space="preserve"> ene</w:t>
      </w:r>
      <w:r w:rsidR="00F16F48" w:rsidRPr="003F455D">
        <w:rPr>
          <w:rFonts w:ascii="Times New Roman" w:hAnsi="Times New Roman" w:cs="Times New Roman"/>
          <w:sz w:val="20"/>
          <w:szCs w:val="20"/>
        </w:rPr>
        <w:t>rgy, th</w:t>
      </w:r>
      <w:r w:rsidR="001B214C" w:rsidRPr="003F455D">
        <w:rPr>
          <w:rFonts w:ascii="Times New Roman" w:hAnsi="Times New Roman" w:cs="Times New Roman"/>
          <w:sz w:val="20"/>
          <w:szCs w:val="20"/>
        </w:rPr>
        <w:t>e</w:t>
      </w:r>
      <w:r w:rsidR="00F16F48" w:rsidRPr="003F455D">
        <w:rPr>
          <w:rFonts w:ascii="Times New Roman" w:hAnsi="Times New Roman" w:cs="Times New Roman"/>
          <w:sz w:val="20"/>
          <w:szCs w:val="20"/>
        </w:rPr>
        <w:t xml:space="preserve"> system design </w:t>
      </w:r>
      <w:r w:rsidR="001B214C" w:rsidRPr="003F455D">
        <w:rPr>
          <w:rFonts w:ascii="Times New Roman" w:hAnsi="Times New Roman" w:cs="Times New Roman"/>
          <w:sz w:val="20"/>
          <w:szCs w:val="20"/>
        </w:rPr>
        <w:t>is aimed at</w:t>
      </w:r>
      <w:r w:rsidR="00F16F48" w:rsidRPr="003F455D">
        <w:rPr>
          <w:rFonts w:ascii="Times New Roman" w:hAnsi="Times New Roman" w:cs="Times New Roman"/>
          <w:sz w:val="20"/>
          <w:szCs w:val="20"/>
        </w:rPr>
        <w:t xml:space="preserve"> support</w:t>
      </w:r>
      <w:r w:rsidR="001B214C" w:rsidRPr="003F455D">
        <w:rPr>
          <w:rFonts w:ascii="Times New Roman" w:hAnsi="Times New Roman" w:cs="Times New Roman"/>
          <w:sz w:val="20"/>
          <w:szCs w:val="20"/>
        </w:rPr>
        <w:t>ing</w:t>
      </w:r>
      <w:r w:rsidRPr="003F455D">
        <w:rPr>
          <w:rFonts w:ascii="Times New Roman" w:hAnsi="Times New Roman" w:cs="Times New Roman"/>
          <w:sz w:val="20"/>
          <w:szCs w:val="20"/>
        </w:rPr>
        <w:t xml:space="preserve"> a</w:t>
      </w:r>
      <w:r w:rsidR="001700B2" w:rsidRPr="003F455D">
        <w:rPr>
          <w:rFonts w:ascii="Times New Roman" w:hAnsi="Times New Roman" w:cs="Times New Roman"/>
          <w:sz w:val="20"/>
          <w:szCs w:val="20"/>
        </w:rPr>
        <w:t xml:space="preserve"> considerable </w:t>
      </w:r>
      <w:r w:rsidR="00EC4AC7" w:rsidRPr="003F455D">
        <w:rPr>
          <w:rFonts w:ascii="Times New Roman" w:hAnsi="Times New Roman" w:cs="Times New Roman"/>
          <w:sz w:val="20"/>
          <w:szCs w:val="20"/>
        </w:rPr>
        <w:t>number</w:t>
      </w:r>
      <w:r w:rsidR="001700B2" w:rsidRPr="003F455D">
        <w:rPr>
          <w:rFonts w:ascii="Times New Roman" w:hAnsi="Times New Roman" w:cs="Times New Roman"/>
          <w:sz w:val="20"/>
          <w:szCs w:val="20"/>
        </w:rPr>
        <w:t xml:space="preserve"> of </w:t>
      </w:r>
      <w:r w:rsidR="00F16F48" w:rsidRPr="003F455D">
        <w:rPr>
          <w:rFonts w:ascii="Times New Roman" w:hAnsi="Times New Roman" w:cs="Times New Roman"/>
          <w:sz w:val="20"/>
          <w:szCs w:val="20"/>
        </w:rPr>
        <w:t>homes</w:t>
      </w:r>
      <w:r w:rsidR="001B214C" w:rsidRPr="003F455D">
        <w:rPr>
          <w:rFonts w:ascii="Times New Roman" w:hAnsi="Times New Roman" w:cs="Times New Roman"/>
          <w:sz w:val="20"/>
          <w:szCs w:val="20"/>
        </w:rPr>
        <w:t>,</w:t>
      </w:r>
      <w:r w:rsidR="00F16F48" w:rsidRPr="003F455D">
        <w:rPr>
          <w:rFonts w:ascii="Times New Roman" w:hAnsi="Times New Roman" w:cs="Times New Roman"/>
          <w:sz w:val="20"/>
          <w:szCs w:val="20"/>
        </w:rPr>
        <w:t xml:space="preserve"> </w:t>
      </w:r>
      <w:r w:rsidR="00857287" w:rsidRPr="003F455D">
        <w:rPr>
          <w:rFonts w:ascii="Times New Roman" w:hAnsi="Times New Roman" w:cs="Times New Roman"/>
          <w:sz w:val="20"/>
          <w:szCs w:val="20"/>
        </w:rPr>
        <w:t>to reduce fluctuation</w:t>
      </w:r>
      <w:r w:rsidR="00F16F48" w:rsidRPr="003F455D">
        <w:rPr>
          <w:rFonts w:ascii="Times New Roman" w:hAnsi="Times New Roman" w:cs="Times New Roman"/>
          <w:sz w:val="20"/>
          <w:szCs w:val="20"/>
        </w:rPr>
        <w:t xml:space="preserve"> for the NG </w:t>
      </w:r>
      <w:r w:rsidR="00857287" w:rsidRPr="003F455D">
        <w:rPr>
          <w:rFonts w:ascii="Times New Roman" w:hAnsi="Times New Roman" w:cs="Times New Roman"/>
          <w:sz w:val="20"/>
          <w:szCs w:val="20"/>
        </w:rPr>
        <w:t>and subsequently</w:t>
      </w:r>
      <w:r w:rsidR="00F16F48" w:rsidRPr="003F455D">
        <w:rPr>
          <w:rFonts w:ascii="Times New Roman" w:hAnsi="Times New Roman" w:cs="Times New Roman"/>
          <w:sz w:val="20"/>
          <w:szCs w:val="20"/>
        </w:rPr>
        <w:t xml:space="preserve"> reduce the</w:t>
      </w:r>
      <w:r w:rsidR="00857287" w:rsidRPr="003F455D">
        <w:rPr>
          <w:rFonts w:ascii="Times New Roman" w:hAnsi="Times New Roman" w:cs="Times New Roman"/>
          <w:sz w:val="20"/>
          <w:szCs w:val="20"/>
        </w:rPr>
        <w:t xml:space="preserve"> use</w:t>
      </w:r>
      <w:r w:rsidR="00F16F48" w:rsidRPr="003F455D">
        <w:rPr>
          <w:rFonts w:ascii="Times New Roman" w:hAnsi="Times New Roman" w:cs="Times New Roman"/>
          <w:sz w:val="20"/>
          <w:szCs w:val="20"/>
        </w:rPr>
        <w:t xml:space="preserve"> of</w:t>
      </w:r>
      <w:r w:rsidR="00857287" w:rsidRPr="003F455D">
        <w:rPr>
          <w:rFonts w:ascii="Times New Roman" w:hAnsi="Times New Roman" w:cs="Times New Roman"/>
          <w:sz w:val="20"/>
          <w:szCs w:val="20"/>
        </w:rPr>
        <w:t xml:space="preserve"> high polluting forms of energy generation</w:t>
      </w:r>
      <w:r w:rsidR="001B0706" w:rsidRPr="003F455D">
        <w:rPr>
          <w:rFonts w:ascii="Times New Roman" w:hAnsi="Times New Roman" w:cs="Times New Roman"/>
          <w:sz w:val="20"/>
          <w:szCs w:val="20"/>
        </w:rPr>
        <w:t>, t</w:t>
      </w:r>
      <w:r w:rsidRPr="003F455D">
        <w:rPr>
          <w:rFonts w:ascii="Times New Roman" w:hAnsi="Times New Roman" w:cs="Times New Roman"/>
          <w:sz w:val="20"/>
          <w:szCs w:val="20"/>
        </w:rPr>
        <w:t>his</w:t>
      </w:r>
      <w:r w:rsidR="001700B2" w:rsidRPr="003F455D">
        <w:rPr>
          <w:rFonts w:ascii="Times New Roman" w:hAnsi="Times New Roman" w:cs="Times New Roman"/>
          <w:sz w:val="20"/>
          <w:szCs w:val="20"/>
        </w:rPr>
        <w:t xml:space="preserve"> solves two problems</w:t>
      </w:r>
      <w:r w:rsidR="001B0706" w:rsidRPr="003F455D">
        <w:rPr>
          <w:rFonts w:ascii="Times New Roman" w:hAnsi="Times New Roman" w:cs="Times New Roman"/>
          <w:sz w:val="20"/>
          <w:szCs w:val="20"/>
        </w:rPr>
        <w:t xml:space="preserve">, </w:t>
      </w:r>
      <w:r w:rsidR="001700B2" w:rsidRPr="003F455D">
        <w:rPr>
          <w:rFonts w:ascii="Times New Roman" w:hAnsi="Times New Roman" w:cs="Times New Roman"/>
          <w:sz w:val="20"/>
          <w:szCs w:val="20"/>
        </w:rPr>
        <w:t>the space</w:t>
      </w:r>
      <w:r w:rsidR="001B0706" w:rsidRPr="003F455D">
        <w:rPr>
          <w:rFonts w:ascii="Times New Roman" w:hAnsi="Times New Roman" w:cs="Times New Roman"/>
          <w:sz w:val="20"/>
          <w:szCs w:val="20"/>
        </w:rPr>
        <w:t xml:space="preserve"> used in solar farming, damaging agriculture and reduces cost.  The design is aimed at councils, government, energy companies and housing associations.</w:t>
      </w:r>
      <w:r w:rsidR="001700B2" w:rsidRPr="003F455D">
        <w:rPr>
          <w:rFonts w:ascii="Times New Roman" w:hAnsi="Times New Roman" w:cs="Times New Roman"/>
          <w:sz w:val="20"/>
          <w:szCs w:val="20"/>
        </w:rPr>
        <w:t xml:space="preserve"> </w:t>
      </w:r>
    </w:p>
    <w:p w14:paraId="39030BD3" w14:textId="658E7989" w:rsidR="001700B2" w:rsidRPr="003F455D" w:rsidRDefault="009C77BC" w:rsidP="00570898">
      <w:pPr>
        <w:spacing w:line="480" w:lineRule="auto"/>
        <w:jc w:val="both"/>
        <w:rPr>
          <w:rFonts w:ascii="Times New Roman" w:hAnsi="Times New Roman" w:cs="Times New Roman"/>
          <w:sz w:val="20"/>
          <w:szCs w:val="20"/>
        </w:rPr>
      </w:pPr>
      <w:r w:rsidRPr="003F455D">
        <w:rPr>
          <w:rFonts w:ascii="Times New Roman" w:hAnsi="Times New Roman" w:cs="Times New Roman"/>
          <w:noProof/>
          <w:sz w:val="20"/>
          <w:szCs w:val="20"/>
          <w14:ligatures w14:val="standardContextual"/>
        </w:rPr>
        <mc:AlternateContent>
          <mc:Choice Requires="wps">
            <w:drawing>
              <wp:anchor distT="0" distB="0" distL="114300" distR="114300" simplePos="0" relativeHeight="251662336" behindDoc="0" locked="0" layoutInCell="1" allowOverlap="1" wp14:anchorId="32B374DF" wp14:editId="2D5A5A61">
                <wp:simplePos x="0" y="0"/>
                <wp:positionH relativeFrom="column">
                  <wp:posOffset>8439150</wp:posOffset>
                </wp:positionH>
                <wp:positionV relativeFrom="paragraph">
                  <wp:posOffset>-11367770</wp:posOffset>
                </wp:positionV>
                <wp:extent cx="2295525" cy="295275"/>
                <wp:effectExtent l="0" t="0" r="28575" b="28575"/>
                <wp:wrapNone/>
                <wp:docPr id="1014024677" name="Text Box 4"/>
                <wp:cNvGraphicFramePr/>
                <a:graphic xmlns:a="http://schemas.openxmlformats.org/drawingml/2006/main">
                  <a:graphicData uri="http://schemas.microsoft.com/office/word/2010/wordprocessingShape">
                    <wps:wsp>
                      <wps:cNvSpPr txBox="1"/>
                      <wps:spPr>
                        <a:xfrm>
                          <a:off x="0" y="0"/>
                          <a:ext cx="2295525" cy="295275"/>
                        </a:xfrm>
                        <a:prstGeom prst="rect">
                          <a:avLst/>
                        </a:prstGeom>
                        <a:solidFill>
                          <a:sysClr val="window" lastClr="FFFFFF"/>
                        </a:solidFill>
                        <a:ln w="6350">
                          <a:solidFill>
                            <a:prstClr val="black"/>
                          </a:solidFill>
                        </a:ln>
                      </wps:spPr>
                      <wps:txbx>
                        <w:txbxContent>
                          <w:p w14:paraId="1E3CBCB5" w14:textId="5E4AF6B1" w:rsidR="009C77BC" w:rsidRDefault="009C77BC" w:rsidP="009C77BC">
                            <w:r>
                              <w:t xml:space="preserve">Source </w:t>
                            </w:r>
                            <w:sdt>
                              <w:sdtPr>
                                <w:rPr>
                                  <w:rFonts w:ascii="Calibri" w:hAnsi="Calibri" w:cs="Calibri"/>
                                  <w:color w:val="000000"/>
                                  <w:highlight w:val="white"/>
                                </w:rPr>
                                <w:alias w:val="Citation"/>
                                <w:tag w:val="{&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quot;id&quot;:-1710408610,&quot;citationText&quot;:&quot;&lt;span style=\&quot;font-family:Calibri Light;font-size:16px;color:#000000\&quot;&gt;[8]&lt;/span&gt;&quot;}"/>
                                <w:id w:val="-1710408610"/>
                              </w:sdtPr>
                              <w:sdtContent>
                                <w:r w:rsidR="001B63E9">
                                  <w:rPr>
                                    <w:rFonts w:eastAsia="Times New Roman"/>
                                    <w:color w:val="000000"/>
                                  </w:rPr>
                                  <w:t>[15]</w:t>
                                </w:r>
                              </w:sdtContent>
                            </w:sdt>
                            <w:r>
                              <w:rPr>
                                <w:rFonts w:ascii="Calibri" w:hAnsi="Calibri" w:cs="Calibri"/>
                                <w:color w:val="000000"/>
                              </w:rPr>
                              <w:t xml:space="preserve"> 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2B374DF" id="_x0000_t202" coordsize="21600,21600" o:spt="202" path="m,l,21600r21600,l21600,xe">
                <v:stroke joinstyle="miter"/>
                <v:path gradientshapeok="t" o:connecttype="rect"/>
              </v:shapetype>
              <v:shape id="Text Box 4" o:spid="_x0000_s1026" type="#_x0000_t202" style="position:absolute;left:0;text-align:left;margin-left:664.5pt;margin-top:-895.1pt;width:180.75pt;height:23.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" fillcolor="window" strokeweight=".5pt">
                <v:textbox>
                  <w:txbxContent>
                    <w:p w14:paraId="1E3CBCB5" w14:textId="5E4AF6B1" w:rsidR="009C77BC" w:rsidRDefault="009C77BC" w:rsidP="009C77BC">
                      <w:r>
                        <w:t xml:space="preserve">Source </w:t>
                      </w:r>
                      <w:sdt>
                        <w:sdtPr>
                          <w:rPr>
                            <w:rFonts w:ascii="Calibri" w:hAnsi="Calibri" w:cs="Calibri"/>
                            <w:color w:val="000000"/>
                            <w:highlight w:val="white"/>
                          </w:rPr>
                          <w:alias w:val="Citation"/>
                          <w:tag w:val="{&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quot;id&quot;:-1710408610,&quot;citationText&quot;:&quot;&lt;span style=\&quot;font-family:Calibri Light;font-size:16px;color:#000000\&quot;&gt;[8]&lt;/span&gt;&quot;}"/>
                          <w:id w:val="-1710408610"/>
                        </w:sdtPr>
                        <w:sdtContent>
                          <w:r w:rsidR="001B63E9">
                            <w:rPr>
                              <w:rFonts w:eastAsia="Times New Roman"/>
                              <w:color w:val="000000"/>
                            </w:rPr>
                            <w:t>[15]</w:t>
                          </w:r>
                        </w:sdtContent>
                      </w:sdt>
                      <w:r>
                        <w:rPr>
                          <w:rFonts w:ascii="Calibri" w:hAnsi="Calibri" w:cs="Calibri"/>
                          <w:color w:val="000000"/>
                        </w:rPr>
                        <w:t xml:space="preserve"> Figure 2</w:t>
                      </w:r>
                    </w:p>
                  </w:txbxContent>
                </v:textbox>
              </v:shape>
            </w:pict>
          </mc:Fallback>
        </mc:AlternateContent>
      </w:r>
      <w:r w:rsidR="00896ED7" w:rsidRPr="003F455D">
        <w:rPr>
          <w:rFonts w:ascii="Times New Roman" w:hAnsi="Times New Roman" w:cs="Times New Roman"/>
          <w:sz w:val="20"/>
          <w:szCs w:val="20"/>
        </w:rPr>
        <w:t>T</w:t>
      </w:r>
      <w:r w:rsidR="001700B2" w:rsidRPr="003F455D">
        <w:rPr>
          <w:rFonts w:ascii="Times New Roman" w:hAnsi="Times New Roman" w:cs="Times New Roman"/>
          <w:sz w:val="20"/>
          <w:szCs w:val="20"/>
        </w:rPr>
        <w:t>he price</w:t>
      </w:r>
      <w:r w:rsidR="001B0706" w:rsidRPr="003F455D">
        <w:rPr>
          <w:rFonts w:ascii="Times New Roman" w:hAnsi="Times New Roman" w:cs="Times New Roman"/>
          <w:sz w:val="20"/>
          <w:szCs w:val="20"/>
        </w:rPr>
        <w:t xml:space="preserve"> of the system</w:t>
      </w:r>
      <w:r w:rsidR="001700B2" w:rsidRPr="003F455D">
        <w:rPr>
          <w:rFonts w:ascii="Times New Roman" w:hAnsi="Times New Roman" w:cs="Times New Roman"/>
          <w:sz w:val="20"/>
          <w:szCs w:val="20"/>
        </w:rPr>
        <w:t xml:space="preserve"> is dependent on advancements in technologies and market prices for </w:t>
      </w:r>
      <w:r w:rsidR="00592494" w:rsidRPr="003F455D">
        <w:rPr>
          <w:rFonts w:ascii="Times New Roman" w:hAnsi="Times New Roman" w:cs="Times New Roman"/>
          <w:sz w:val="20"/>
          <w:szCs w:val="20"/>
        </w:rPr>
        <w:t>F</w:t>
      </w:r>
      <w:r w:rsidR="00E710AB" w:rsidRPr="003F455D">
        <w:rPr>
          <w:rFonts w:ascii="Times New Roman" w:hAnsi="Times New Roman" w:cs="Times New Roman"/>
          <w:sz w:val="20"/>
          <w:szCs w:val="20"/>
        </w:rPr>
        <w:t xml:space="preserve">uel </w:t>
      </w:r>
      <w:r w:rsidR="00592494" w:rsidRPr="003F455D">
        <w:rPr>
          <w:rFonts w:ascii="Times New Roman" w:hAnsi="Times New Roman" w:cs="Times New Roman"/>
          <w:sz w:val="20"/>
          <w:szCs w:val="20"/>
        </w:rPr>
        <w:t>C</w:t>
      </w:r>
      <w:r w:rsidR="00E710AB" w:rsidRPr="003F455D">
        <w:rPr>
          <w:rFonts w:ascii="Times New Roman" w:hAnsi="Times New Roman" w:cs="Times New Roman"/>
          <w:sz w:val="20"/>
          <w:szCs w:val="20"/>
        </w:rPr>
        <w:t>ells</w:t>
      </w:r>
      <w:r w:rsidR="001700B2" w:rsidRPr="003F455D">
        <w:rPr>
          <w:rFonts w:ascii="Times New Roman" w:hAnsi="Times New Roman" w:cs="Times New Roman"/>
          <w:sz w:val="20"/>
          <w:szCs w:val="20"/>
        </w:rPr>
        <w:t>,</w:t>
      </w:r>
      <w:r w:rsidR="00BC36FB" w:rsidRPr="003F455D">
        <w:rPr>
          <w:rFonts w:ascii="Times New Roman" w:hAnsi="Times New Roman" w:cs="Times New Roman"/>
          <w:sz w:val="20"/>
          <w:szCs w:val="20"/>
        </w:rPr>
        <w:t xml:space="preserve"> </w:t>
      </w:r>
      <w:r w:rsidR="00592494" w:rsidRPr="003F455D">
        <w:rPr>
          <w:rFonts w:ascii="Times New Roman" w:hAnsi="Times New Roman" w:cs="Times New Roman"/>
          <w:sz w:val="20"/>
          <w:szCs w:val="20"/>
        </w:rPr>
        <w:t>E</w:t>
      </w:r>
      <w:r w:rsidR="00E710AB" w:rsidRPr="003F455D">
        <w:rPr>
          <w:rFonts w:ascii="Times New Roman" w:hAnsi="Times New Roman" w:cs="Times New Roman"/>
          <w:sz w:val="20"/>
          <w:szCs w:val="20"/>
        </w:rPr>
        <w:t>lectrolysers</w:t>
      </w:r>
      <w:r w:rsidR="00BC36FB" w:rsidRPr="003F455D">
        <w:rPr>
          <w:rFonts w:ascii="Times New Roman" w:hAnsi="Times New Roman" w:cs="Times New Roman"/>
          <w:sz w:val="20"/>
          <w:szCs w:val="20"/>
        </w:rPr>
        <w:t xml:space="preserve">, wind turbines and </w:t>
      </w:r>
      <w:r w:rsidR="00E710AB" w:rsidRPr="003F455D">
        <w:rPr>
          <w:rFonts w:ascii="Times New Roman" w:hAnsi="Times New Roman" w:cs="Times New Roman"/>
          <w:sz w:val="20"/>
          <w:szCs w:val="20"/>
        </w:rPr>
        <w:t>Photovoltaic</w:t>
      </w:r>
      <w:r w:rsidR="00BC36FB" w:rsidRPr="003F455D">
        <w:rPr>
          <w:rFonts w:ascii="Times New Roman" w:hAnsi="Times New Roman" w:cs="Times New Roman"/>
          <w:sz w:val="20"/>
          <w:szCs w:val="20"/>
        </w:rPr>
        <w:t xml:space="preserve"> panels. </w:t>
      </w:r>
      <w:r w:rsidR="001700B2" w:rsidRPr="003F455D">
        <w:rPr>
          <w:rFonts w:ascii="Times New Roman" w:hAnsi="Times New Roman" w:cs="Times New Roman"/>
          <w:sz w:val="20"/>
          <w:szCs w:val="20"/>
        </w:rPr>
        <w:t xml:space="preserve"> </w:t>
      </w:r>
    </w:p>
    <w:p w14:paraId="08869C3D" w14:textId="308F7762" w:rsidR="00DF4F3B" w:rsidRPr="003F455D" w:rsidRDefault="001700B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lastRenderedPageBreak/>
        <w:t>The design</w:t>
      </w:r>
      <w:r w:rsidR="00896ED7" w:rsidRPr="003F455D">
        <w:rPr>
          <w:rFonts w:ascii="Times New Roman" w:hAnsi="Times New Roman" w:cs="Times New Roman"/>
          <w:sz w:val="20"/>
          <w:szCs w:val="20"/>
        </w:rPr>
        <w:t xml:space="preserve"> </w:t>
      </w:r>
      <w:r w:rsidRPr="003F455D">
        <w:rPr>
          <w:rFonts w:ascii="Times New Roman" w:hAnsi="Times New Roman" w:cs="Times New Roman"/>
          <w:sz w:val="20"/>
          <w:szCs w:val="20"/>
        </w:rPr>
        <w:t>start</w:t>
      </w:r>
      <w:r w:rsidR="00896ED7" w:rsidRPr="003F455D">
        <w:rPr>
          <w:rFonts w:ascii="Times New Roman" w:hAnsi="Times New Roman" w:cs="Times New Roman"/>
          <w:sz w:val="20"/>
          <w:szCs w:val="20"/>
        </w:rPr>
        <w:t>s</w:t>
      </w:r>
      <w:r w:rsidRPr="003F455D">
        <w:rPr>
          <w:rFonts w:ascii="Times New Roman" w:hAnsi="Times New Roman" w:cs="Times New Roman"/>
          <w:sz w:val="20"/>
          <w:szCs w:val="20"/>
        </w:rPr>
        <w:t xml:space="preserve"> by having </w:t>
      </w:r>
      <w:r w:rsidR="00F16F48" w:rsidRPr="003F455D">
        <w:rPr>
          <w:rFonts w:ascii="Times New Roman" w:hAnsi="Times New Roman" w:cs="Times New Roman"/>
          <w:sz w:val="20"/>
          <w:szCs w:val="20"/>
        </w:rPr>
        <w:t>PVs</w:t>
      </w:r>
      <w:r w:rsidRPr="003F455D">
        <w:rPr>
          <w:rFonts w:ascii="Times New Roman" w:hAnsi="Times New Roman" w:cs="Times New Roman"/>
          <w:sz w:val="20"/>
          <w:szCs w:val="20"/>
        </w:rPr>
        <w:t xml:space="preserve"> </w:t>
      </w:r>
      <w:r w:rsidR="00896ED7" w:rsidRPr="003F455D">
        <w:rPr>
          <w:rFonts w:ascii="Times New Roman" w:hAnsi="Times New Roman" w:cs="Times New Roman"/>
          <w:sz w:val="20"/>
          <w:szCs w:val="20"/>
        </w:rPr>
        <w:t>on commercial</w:t>
      </w:r>
      <w:r w:rsidRPr="003F455D">
        <w:rPr>
          <w:rFonts w:ascii="Times New Roman" w:hAnsi="Times New Roman" w:cs="Times New Roman"/>
          <w:sz w:val="20"/>
          <w:szCs w:val="20"/>
        </w:rPr>
        <w:t xml:space="preserve"> home</w:t>
      </w:r>
      <w:r w:rsidR="00F16F48" w:rsidRPr="003F455D">
        <w:rPr>
          <w:rFonts w:ascii="Times New Roman" w:hAnsi="Times New Roman" w:cs="Times New Roman"/>
          <w:sz w:val="20"/>
          <w:szCs w:val="20"/>
        </w:rPr>
        <w:t>s</w:t>
      </w:r>
      <w:r w:rsidRPr="003F455D">
        <w:rPr>
          <w:rFonts w:ascii="Times New Roman" w:hAnsi="Times New Roman" w:cs="Times New Roman"/>
          <w:sz w:val="20"/>
          <w:szCs w:val="20"/>
        </w:rPr>
        <w:t xml:space="preserve"> </w:t>
      </w:r>
      <w:r w:rsidR="00F42106" w:rsidRPr="003F455D">
        <w:rPr>
          <w:rFonts w:ascii="Times New Roman" w:hAnsi="Times New Roman" w:cs="Times New Roman"/>
          <w:sz w:val="20"/>
          <w:szCs w:val="20"/>
        </w:rPr>
        <w:t xml:space="preserve">coupled with </w:t>
      </w:r>
      <w:r w:rsidRPr="003F455D">
        <w:rPr>
          <w:rFonts w:ascii="Times New Roman" w:hAnsi="Times New Roman" w:cs="Times New Roman"/>
          <w:sz w:val="20"/>
          <w:szCs w:val="20"/>
        </w:rPr>
        <w:t>a</w:t>
      </w:r>
      <w:r w:rsidR="00F42106" w:rsidRPr="003F455D">
        <w:rPr>
          <w:rFonts w:ascii="Times New Roman" w:hAnsi="Times New Roman" w:cs="Times New Roman"/>
          <w:sz w:val="20"/>
          <w:szCs w:val="20"/>
        </w:rPr>
        <w:t>n</w:t>
      </w:r>
      <w:r w:rsidR="00896ED7" w:rsidRPr="003F455D">
        <w:rPr>
          <w:rFonts w:ascii="Times New Roman" w:hAnsi="Times New Roman" w:cs="Times New Roman"/>
          <w:sz w:val="20"/>
          <w:szCs w:val="20"/>
        </w:rPr>
        <w:t xml:space="preserve"> inverter</w:t>
      </w:r>
      <w:r w:rsidR="00F42106" w:rsidRPr="003F455D">
        <w:rPr>
          <w:rFonts w:ascii="Times New Roman" w:hAnsi="Times New Roman" w:cs="Times New Roman"/>
          <w:sz w:val="20"/>
          <w:szCs w:val="20"/>
        </w:rPr>
        <w:t xml:space="preserve"> for converting</w:t>
      </w:r>
      <w:r w:rsidR="00896ED7" w:rsidRPr="003F455D">
        <w:rPr>
          <w:rFonts w:ascii="Times New Roman" w:hAnsi="Times New Roman" w:cs="Times New Roman"/>
          <w:sz w:val="20"/>
          <w:szCs w:val="20"/>
        </w:rPr>
        <w:t xml:space="preserve"> </w:t>
      </w:r>
      <w:r w:rsidR="00D05DFB" w:rsidRPr="003F455D">
        <w:rPr>
          <w:rFonts w:ascii="Times New Roman" w:hAnsi="Times New Roman" w:cs="Times New Roman"/>
          <w:sz w:val="20"/>
          <w:szCs w:val="20"/>
        </w:rPr>
        <w:t>d</w:t>
      </w:r>
      <w:r w:rsidR="00E710AB" w:rsidRPr="003F455D">
        <w:rPr>
          <w:rFonts w:ascii="Times New Roman" w:hAnsi="Times New Roman" w:cs="Times New Roman"/>
          <w:sz w:val="20"/>
          <w:szCs w:val="20"/>
        </w:rPr>
        <w:t>irect current</w:t>
      </w:r>
      <w:r w:rsidR="00896ED7" w:rsidRPr="003F455D">
        <w:rPr>
          <w:rFonts w:ascii="Times New Roman" w:hAnsi="Times New Roman" w:cs="Times New Roman"/>
          <w:sz w:val="20"/>
          <w:szCs w:val="20"/>
        </w:rPr>
        <w:t xml:space="preserve"> energy</w:t>
      </w:r>
      <w:r w:rsidRPr="003F455D">
        <w:rPr>
          <w:rFonts w:ascii="Times New Roman" w:hAnsi="Times New Roman" w:cs="Times New Roman"/>
          <w:sz w:val="20"/>
          <w:szCs w:val="20"/>
        </w:rPr>
        <w:t xml:space="preserve"> into</w:t>
      </w:r>
      <w:r w:rsidR="00896ED7" w:rsidRPr="003F455D">
        <w:rPr>
          <w:rFonts w:ascii="Times New Roman" w:hAnsi="Times New Roman" w:cs="Times New Roman"/>
          <w:sz w:val="20"/>
          <w:szCs w:val="20"/>
        </w:rPr>
        <w:t xml:space="preserve"> </w:t>
      </w:r>
      <w:r w:rsidR="00D05DFB" w:rsidRPr="003F455D">
        <w:rPr>
          <w:rFonts w:ascii="Times New Roman" w:hAnsi="Times New Roman" w:cs="Times New Roman"/>
          <w:sz w:val="20"/>
          <w:szCs w:val="20"/>
        </w:rPr>
        <w:t>a</w:t>
      </w:r>
      <w:r w:rsidR="00E710AB" w:rsidRPr="003F455D">
        <w:rPr>
          <w:rFonts w:ascii="Times New Roman" w:hAnsi="Times New Roman" w:cs="Times New Roman"/>
          <w:sz w:val="20"/>
          <w:szCs w:val="20"/>
        </w:rPr>
        <w:t>lternating current</w:t>
      </w:r>
      <w:r w:rsidR="00896ED7" w:rsidRPr="003F455D">
        <w:rPr>
          <w:rFonts w:ascii="Times New Roman" w:hAnsi="Times New Roman" w:cs="Times New Roman"/>
          <w:sz w:val="20"/>
          <w:szCs w:val="20"/>
        </w:rPr>
        <w:t>.</w:t>
      </w:r>
    </w:p>
    <w:p w14:paraId="7CE36FC5" w14:textId="77777777" w:rsidR="00ED56EA" w:rsidRDefault="00ED56EA" w:rsidP="007F6F15">
      <w:pPr>
        <w:pStyle w:val="Heading3"/>
      </w:pPr>
      <w:bookmarkStart w:id="33" w:name="_Toc134107038"/>
      <w:bookmarkStart w:id="34" w:name="_Toc134107796"/>
    </w:p>
    <w:p w14:paraId="6931E9C7" w14:textId="77777777" w:rsidR="00ED56EA" w:rsidRDefault="00ED56EA" w:rsidP="007F6F15">
      <w:pPr>
        <w:pStyle w:val="Heading3"/>
      </w:pPr>
    </w:p>
    <w:p w14:paraId="0FC6946C" w14:textId="77777777" w:rsidR="00ED56EA" w:rsidRDefault="00ED56EA" w:rsidP="007F6F15">
      <w:pPr>
        <w:pStyle w:val="Heading3"/>
      </w:pPr>
    </w:p>
    <w:p w14:paraId="6CC7F2CB" w14:textId="77777777" w:rsidR="00ED56EA" w:rsidRDefault="00ED56EA" w:rsidP="007F6F15">
      <w:pPr>
        <w:pStyle w:val="Heading3"/>
      </w:pPr>
    </w:p>
    <w:p w14:paraId="3B589E39" w14:textId="77777777" w:rsidR="00ED56EA" w:rsidRDefault="00ED56EA" w:rsidP="007F6F15">
      <w:pPr>
        <w:pStyle w:val="Heading3"/>
      </w:pPr>
    </w:p>
    <w:p w14:paraId="02BC0292" w14:textId="77777777" w:rsidR="00ED56EA" w:rsidRDefault="00ED56EA" w:rsidP="007F6F15">
      <w:pPr>
        <w:pStyle w:val="Heading3"/>
      </w:pPr>
    </w:p>
    <w:p w14:paraId="3A36CEF3" w14:textId="77777777" w:rsidR="00ED56EA" w:rsidRDefault="00ED56EA" w:rsidP="007F6F15">
      <w:pPr>
        <w:pStyle w:val="Heading3"/>
      </w:pPr>
    </w:p>
    <w:p w14:paraId="6EBAEF11" w14:textId="77777777" w:rsidR="00ED56EA" w:rsidRDefault="00ED56EA" w:rsidP="007F6F15">
      <w:pPr>
        <w:pStyle w:val="Heading3"/>
      </w:pPr>
    </w:p>
    <w:p w14:paraId="5DE523CB" w14:textId="77777777" w:rsidR="00ED56EA" w:rsidRDefault="00ED56EA" w:rsidP="007F6F15">
      <w:pPr>
        <w:pStyle w:val="Heading3"/>
      </w:pPr>
    </w:p>
    <w:p w14:paraId="794D9C3E" w14:textId="77777777" w:rsidR="00ED56EA" w:rsidRDefault="00ED56EA" w:rsidP="007F6F15">
      <w:pPr>
        <w:pStyle w:val="Heading3"/>
      </w:pPr>
    </w:p>
    <w:p w14:paraId="53D33B80" w14:textId="77777777" w:rsidR="00ED56EA" w:rsidRDefault="00ED56EA" w:rsidP="007F6F15">
      <w:pPr>
        <w:pStyle w:val="Heading3"/>
      </w:pPr>
    </w:p>
    <w:p w14:paraId="54185A33" w14:textId="77777777" w:rsidR="00ED56EA" w:rsidRDefault="00ED56EA" w:rsidP="007F6F15">
      <w:pPr>
        <w:pStyle w:val="Heading3"/>
      </w:pPr>
    </w:p>
    <w:p w14:paraId="44AE86CD" w14:textId="77777777" w:rsidR="00ED56EA" w:rsidRDefault="00ED56EA" w:rsidP="007F6F15">
      <w:pPr>
        <w:pStyle w:val="Heading3"/>
      </w:pPr>
    </w:p>
    <w:p w14:paraId="2C61B32C" w14:textId="77777777" w:rsidR="00ED56EA" w:rsidRDefault="00ED56EA" w:rsidP="007F6F15">
      <w:pPr>
        <w:pStyle w:val="Heading3"/>
      </w:pPr>
    </w:p>
    <w:p w14:paraId="05583D7A" w14:textId="77777777" w:rsidR="00ED56EA" w:rsidRDefault="00ED56EA" w:rsidP="007F6F15">
      <w:pPr>
        <w:pStyle w:val="Heading3"/>
      </w:pPr>
    </w:p>
    <w:p w14:paraId="5E053ECD" w14:textId="77777777" w:rsidR="00ED56EA" w:rsidRDefault="00ED56EA" w:rsidP="007F6F15">
      <w:pPr>
        <w:pStyle w:val="Heading2"/>
      </w:pPr>
      <w:bookmarkStart w:id="35" w:name="_Toc134109379"/>
      <w:bookmarkStart w:id="36" w:name="_Toc134132338"/>
      <w:bookmarkStart w:id="37" w:name="_Toc134132474"/>
    </w:p>
    <w:p w14:paraId="693C7007" w14:textId="77777777" w:rsidR="00ED56EA" w:rsidRDefault="00ED56EA" w:rsidP="007F6F15">
      <w:pPr>
        <w:pStyle w:val="Heading2"/>
      </w:pPr>
    </w:p>
    <w:p w14:paraId="5197BAEF" w14:textId="77777777" w:rsidR="00ED56EA" w:rsidRDefault="00ED56EA" w:rsidP="007F6F15">
      <w:pPr>
        <w:pStyle w:val="Heading2"/>
      </w:pPr>
    </w:p>
    <w:p w14:paraId="0E60C47F" w14:textId="77777777" w:rsidR="00ED56EA" w:rsidRDefault="00ED56EA" w:rsidP="007F6F15">
      <w:pPr>
        <w:pStyle w:val="Heading2"/>
      </w:pPr>
    </w:p>
    <w:p w14:paraId="212C9671" w14:textId="77777777" w:rsidR="00ED56EA" w:rsidRDefault="00ED56EA" w:rsidP="00ED56EA"/>
    <w:p w14:paraId="40E390D6" w14:textId="77777777" w:rsidR="00ED56EA" w:rsidRDefault="00ED56EA" w:rsidP="00ED56EA"/>
    <w:p w14:paraId="0AC5641F" w14:textId="77777777" w:rsidR="00ED56EA" w:rsidRPr="00ED56EA" w:rsidRDefault="00ED56EA" w:rsidP="00ED56EA"/>
    <w:p w14:paraId="06B18AF0" w14:textId="44EB3518" w:rsidR="0022763E" w:rsidRPr="00DC3B25" w:rsidRDefault="00EC4AC7" w:rsidP="007F6F15">
      <w:pPr>
        <w:pStyle w:val="Heading1"/>
      </w:pPr>
      <w:bookmarkStart w:id="38" w:name="_Toc134142808"/>
      <w:bookmarkStart w:id="39" w:name="_Toc134142967"/>
      <w:bookmarkStart w:id="40" w:name="_Toc134190581"/>
      <w:r w:rsidRPr="00DC3B25">
        <w:lastRenderedPageBreak/>
        <w:t>Current Electricity Transport</w:t>
      </w:r>
      <w:r w:rsidR="00333B72" w:rsidRPr="00DC3B25">
        <w:t xml:space="preserve"> and energy input considerations</w:t>
      </w:r>
      <w:bookmarkEnd w:id="33"/>
      <w:bookmarkEnd w:id="34"/>
      <w:bookmarkEnd w:id="35"/>
      <w:bookmarkEnd w:id="36"/>
      <w:bookmarkEnd w:id="37"/>
      <w:bookmarkEnd w:id="38"/>
      <w:bookmarkEnd w:id="39"/>
      <w:bookmarkEnd w:id="40"/>
      <w:r w:rsidR="00333B72" w:rsidRPr="00DC3B25">
        <w:t xml:space="preserve"> </w:t>
      </w:r>
    </w:p>
    <w:p w14:paraId="1375E928" w14:textId="77777777" w:rsidR="00B10874" w:rsidRPr="003F455D" w:rsidRDefault="00B10874" w:rsidP="00570898">
      <w:pPr>
        <w:spacing w:line="480" w:lineRule="auto"/>
        <w:jc w:val="both"/>
        <w:rPr>
          <w:rFonts w:ascii="Times New Roman" w:hAnsi="Times New Roman" w:cs="Times New Roman"/>
          <w:sz w:val="20"/>
          <w:szCs w:val="20"/>
        </w:rPr>
      </w:pPr>
    </w:p>
    <w:p w14:paraId="3B9D3269" w14:textId="2C0CCCD6" w:rsidR="00EC4AC7" w:rsidRPr="003F455D" w:rsidRDefault="00EC4AC7" w:rsidP="00ED56EA">
      <w:pPr>
        <w:shd w:val="clear" w:color="auto" w:fill="FFFFFF"/>
        <w:spacing w:before="100" w:beforeAutospacing="1" w:after="100" w:afterAutospacing="1" w:line="480" w:lineRule="auto"/>
        <w:jc w:val="both"/>
        <w:rPr>
          <w:rFonts w:ascii="Times New Roman" w:eastAsia="Times New Roman" w:hAnsi="Times New Roman" w:cs="Times New Roman"/>
          <w:sz w:val="20"/>
          <w:szCs w:val="20"/>
          <w:lang w:eastAsia="en-GB"/>
        </w:rPr>
      </w:pPr>
      <w:r w:rsidRPr="003F455D">
        <w:rPr>
          <w:rFonts w:ascii="Times New Roman" w:eastAsia="Times New Roman" w:hAnsi="Times New Roman" w:cs="Times New Roman"/>
          <w:sz w:val="20"/>
          <w:szCs w:val="20"/>
          <w:lang w:eastAsia="en-GB"/>
        </w:rPr>
        <w:t xml:space="preserve">Electricity </w:t>
      </w:r>
      <w:r w:rsidR="00896ED7" w:rsidRPr="003F455D">
        <w:rPr>
          <w:rFonts w:ascii="Times New Roman" w:eastAsia="Times New Roman" w:hAnsi="Times New Roman" w:cs="Times New Roman"/>
          <w:sz w:val="20"/>
          <w:szCs w:val="20"/>
          <w:lang w:eastAsia="en-GB"/>
        </w:rPr>
        <w:t>is</w:t>
      </w:r>
      <w:r w:rsidRPr="003F455D">
        <w:rPr>
          <w:rFonts w:ascii="Times New Roman" w:eastAsia="Times New Roman" w:hAnsi="Times New Roman" w:cs="Times New Roman"/>
          <w:sz w:val="20"/>
          <w:szCs w:val="20"/>
          <w:lang w:eastAsia="en-GB"/>
        </w:rPr>
        <w:t xml:space="preserve"> transmitted through extensive networks and transmission</w:t>
      </w:r>
      <w:r w:rsidR="00BC30A8" w:rsidRPr="003F455D">
        <w:rPr>
          <w:rFonts w:ascii="Times New Roman" w:eastAsia="Times New Roman" w:hAnsi="Times New Roman" w:cs="Times New Roman"/>
          <w:sz w:val="20"/>
          <w:szCs w:val="20"/>
          <w:lang w:eastAsia="en-GB"/>
        </w:rPr>
        <w:t xml:space="preserve"> lines</w:t>
      </w:r>
      <w:r w:rsidRPr="003F455D">
        <w:rPr>
          <w:rFonts w:ascii="Times New Roman" w:eastAsia="Times New Roman" w:hAnsi="Times New Roman" w:cs="Times New Roman"/>
          <w:sz w:val="20"/>
          <w:szCs w:val="20"/>
          <w:lang w:eastAsia="en-GB"/>
        </w:rPr>
        <w:t xml:space="preserve"> over long distances, this creates </w:t>
      </w:r>
      <w:r w:rsidR="00BC30A8" w:rsidRPr="003F455D">
        <w:rPr>
          <w:rFonts w:ascii="Times New Roman" w:eastAsia="Times New Roman" w:hAnsi="Times New Roman" w:cs="Times New Roman"/>
          <w:sz w:val="20"/>
          <w:szCs w:val="20"/>
          <w:lang w:eastAsia="en-GB"/>
        </w:rPr>
        <w:t>energy</w:t>
      </w:r>
      <w:r w:rsidRPr="003F455D">
        <w:rPr>
          <w:rFonts w:ascii="Times New Roman" w:eastAsia="Times New Roman" w:hAnsi="Times New Roman" w:cs="Times New Roman"/>
          <w:sz w:val="20"/>
          <w:szCs w:val="20"/>
          <w:lang w:eastAsia="en-GB"/>
        </w:rPr>
        <w:t xml:space="preserve"> losses.  </w:t>
      </w:r>
      <w:r w:rsidR="009F7423" w:rsidRPr="003F455D">
        <w:rPr>
          <w:rFonts w:ascii="Times New Roman" w:eastAsia="Times New Roman" w:hAnsi="Times New Roman" w:cs="Times New Roman"/>
          <w:sz w:val="20"/>
          <w:szCs w:val="20"/>
          <w:lang w:eastAsia="en-GB"/>
        </w:rPr>
        <w:t>A</w:t>
      </w:r>
      <w:r w:rsidRPr="003F455D">
        <w:rPr>
          <w:rFonts w:ascii="Times New Roman" w:eastAsia="Times New Roman" w:hAnsi="Times New Roman" w:cs="Times New Roman"/>
          <w:sz w:val="20"/>
          <w:szCs w:val="20"/>
          <w:lang w:eastAsia="en-GB"/>
        </w:rPr>
        <w:t xml:space="preserve"> major part of the energy losses comes from</w:t>
      </w:r>
      <w:r w:rsidR="00BC30A8" w:rsidRPr="003F455D">
        <w:rPr>
          <w:rFonts w:ascii="Times New Roman" w:eastAsia="Times New Roman" w:hAnsi="Times New Roman" w:cs="Times New Roman"/>
          <w:sz w:val="20"/>
          <w:szCs w:val="20"/>
          <w:lang w:eastAsia="en-GB"/>
        </w:rPr>
        <w:t xml:space="preserve"> the</w:t>
      </w:r>
      <w:r w:rsidRPr="003F455D">
        <w:rPr>
          <w:rFonts w:ascii="Times New Roman" w:eastAsia="Times New Roman" w:hAnsi="Times New Roman" w:cs="Times New Roman"/>
          <w:sz w:val="20"/>
          <w:szCs w:val="20"/>
          <w:lang w:eastAsia="en-GB"/>
        </w:rPr>
        <w:t xml:space="preserve"> Joule effect in transformers and power lines</w:t>
      </w:r>
      <w:r w:rsidR="009F7423" w:rsidRPr="003F455D">
        <w:rPr>
          <w:rFonts w:ascii="Times New Roman" w:eastAsia="Times New Roman" w:hAnsi="Times New Roman" w:cs="Times New Roman"/>
          <w:sz w:val="20"/>
          <w:szCs w:val="20"/>
          <w:lang w:eastAsia="en-GB"/>
        </w:rPr>
        <w:t>,</w:t>
      </w:r>
      <w:r w:rsidRPr="003F455D">
        <w:rPr>
          <w:rFonts w:ascii="Times New Roman" w:eastAsia="Times New Roman" w:hAnsi="Times New Roman" w:cs="Times New Roman"/>
          <w:sz w:val="20"/>
          <w:szCs w:val="20"/>
          <w:lang w:eastAsia="en-GB"/>
        </w:rPr>
        <w:t xml:space="preserve"> The energy is lost as heat in the conductors</w:t>
      </w:r>
      <w:r w:rsidR="00E710AB" w:rsidRPr="003F455D">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43ef5b6feb41e5fdcbd0748&quot;],&quot;referencesOptions&quot;:{&quot;doc:643ef5b6feb41e5fdcbd0748&quot;:{&quot;author&quot;:true,&quot;year&quot;:true,&quot;pageReplace&quot;:&quot;&quot;,&quot;prefix&quot;:&quot;&quot;,&quot;suffix&quot;:&quot;&quot;}},&quot;hasBrokenReferences&quot;:false,&quot;hasManualEdits&quot;:false,&quot;citationType&quot;:&quot;inline&quot;}"/>
          <w:id w:val="-1316571654"/>
          <w:placeholder>
            <w:docPart w:val="21FFEF028DF04138BB38819FF8054876"/>
          </w:placeholder>
        </w:sdtPr>
        <w:sdtContent>
          <w:r w:rsidR="001B63E9" w:rsidRPr="003F455D">
            <w:rPr>
              <w:rFonts w:eastAsia="Times New Roman"/>
              <w:sz w:val="20"/>
              <w:szCs w:val="20"/>
            </w:rPr>
            <w:t>[4]</w:t>
          </w:r>
        </w:sdtContent>
      </w:sdt>
      <w:r w:rsidRPr="003F455D">
        <w:rPr>
          <w:rFonts w:ascii="Times New Roman" w:eastAsia="Times New Roman" w:hAnsi="Times New Roman" w:cs="Times New Roman"/>
          <w:sz w:val="20"/>
          <w:szCs w:val="20"/>
          <w:lang w:eastAsia="en-GB"/>
        </w:rPr>
        <w:t>.</w:t>
      </w:r>
    </w:p>
    <w:p w14:paraId="5AA3DE8F" w14:textId="61181BE2" w:rsidR="00EC4AC7" w:rsidRPr="003F455D" w:rsidRDefault="00EC4AC7" w:rsidP="00570898">
      <w:pPr>
        <w:shd w:val="clear" w:color="auto" w:fill="FFFFFF"/>
        <w:spacing w:before="100" w:beforeAutospacing="1" w:after="100" w:afterAutospacing="1" w:line="480" w:lineRule="auto"/>
        <w:jc w:val="both"/>
        <w:rPr>
          <w:rFonts w:ascii="Times New Roman" w:eastAsia="Times New Roman" w:hAnsi="Times New Roman" w:cs="Times New Roman"/>
          <w:sz w:val="20"/>
          <w:szCs w:val="20"/>
          <w:lang w:eastAsia="en-GB"/>
        </w:rPr>
      </w:pPr>
      <w:r w:rsidRPr="003F455D">
        <w:rPr>
          <w:rFonts w:ascii="Times New Roman" w:eastAsia="Times New Roman" w:hAnsi="Times New Roman" w:cs="Times New Roman"/>
          <w:sz w:val="20"/>
          <w:szCs w:val="20"/>
          <w:lang w:eastAsia="en-GB"/>
        </w:rPr>
        <w:t>Considering the main parts of a typical Transmission &amp; Distribution network, here are the average values of power losses at the different steps:</w:t>
      </w:r>
      <w:r w:rsidR="00333B72" w:rsidRPr="003F455D">
        <w:rPr>
          <w:rFonts w:ascii="Times New Roman" w:eastAsia="Times New Roman" w:hAnsi="Times New Roman" w:cs="Times New Roman"/>
          <w:sz w:val="20"/>
          <w:szCs w:val="20"/>
          <w:lang w:eastAsia="en-GB"/>
        </w:rPr>
        <w:t xml:space="preserve"> </w:t>
      </w:r>
      <w:r w:rsidRPr="003F455D">
        <w:rPr>
          <w:rFonts w:ascii="Times New Roman" w:eastAsia="Times New Roman" w:hAnsi="Times New Roman" w:cs="Times New Roman"/>
          <w:sz w:val="20"/>
          <w:szCs w:val="20"/>
          <w:lang w:eastAsia="en-GB"/>
        </w:rPr>
        <w:t>1-2% Step-up transformer from generator to Transmission line</w:t>
      </w:r>
      <w:r w:rsidR="00333B72" w:rsidRPr="003F455D">
        <w:rPr>
          <w:rFonts w:ascii="Times New Roman" w:eastAsia="Times New Roman" w:hAnsi="Times New Roman" w:cs="Times New Roman"/>
          <w:sz w:val="20"/>
          <w:szCs w:val="20"/>
          <w:lang w:eastAsia="en-GB"/>
        </w:rPr>
        <w:t xml:space="preserve">, </w:t>
      </w:r>
      <w:r w:rsidRPr="003F455D">
        <w:rPr>
          <w:rFonts w:ascii="Times New Roman" w:eastAsia="Times New Roman" w:hAnsi="Times New Roman" w:cs="Times New Roman"/>
          <w:sz w:val="20"/>
          <w:szCs w:val="20"/>
          <w:lang w:eastAsia="en-GB"/>
        </w:rPr>
        <w:t>2-4% Transmission line</w:t>
      </w:r>
      <w:r w:rsidR="00333B72" w:rsidRPr="003F455D">
        <w:rPr>
          <w:rFonts w:ascii="Times New Roman" w:eastAsia="Times New Roman" w:hAnsi="Times New Roman" w:cs="Times New Roman"/>
          <w:sz w:val="20"/>
          <w:szCs w:val="20"/>
          <w:lang w:eastAsia="en-GB"/>
        </w:rPr>
        <w:t xml:space="preserve">, </w:t>
      </w:r>
      <w:r w:rsidRPr="003F455D">
        <w:rPr>
          <w:rFonts w:ascii="Times New Roman" w:eastAsia="Times New Roman" w:hAnsi="Times New Roman" w:cs="Times New Roman"/>
          <w:sz w:val="20"/>
          <w:szCs w:val="20"/>
          <w:lang w:eastAsia="en-GB"/>
        </w:rPr>
        <w:t>1-2% Step-down transformer from Transmission line to Distribution network</w:t>
      </w:r>
      <w:r w:rsidR="00333B72" w:rsidRPr="003F455D">
        <w:rPr>
          <w:rFonts w:ascii="Times New Roman" w:eastAsia="Times New Roman" w:hAnsi="Times New Roman" w:cs="Times New Roman"/>
          <w:sz w:val="20"/>
          <w:szCs w:val="20"/>
          <w:lang w:eastAsia="en-GB"/>
        </w:rPr>
        <w:t xml:space="preserve">, </w:t>
      </w:r>
      <w:r w:rsidRPr="003F455D">
        <w:rPr>
          <w:rFonts w:ascii="Times New Roman" w:eastAsia="Times New Roman" w:hAnsi="Times New Roman" w:cs="Times New Roman"/>
          <w:sz w:val="20"/>
          <w:szCs w:val="20"/>
          <w:lang w:eastAsia="en-GB"/>
        </w:rPr>
        <w:t>4-6% Distribution network transformers and cables</w:t>
      </w:r>
      <w:r w:rsidR="00333B72" w:rsidRPr="003F455D">
        <w:rPr>
          <w:rFonts w:ascii="Times New Roman" w:eastAsia="Times New Roman" w:hAnsi="Times New Roman" w:cs="Times New Roman"/>
          <w:sz w:val="20"/>
          <w:szCs w:val="20"/>
          <w:lang w:eastAsia="en-GB"/>
        </w:rPr>
        <w:t xml:space="preserve">.  </w:t>
      </w:r>
      <w:r w:rsidRPr="003F455D">
        <w:rPr>
          <w:rFonts w:ascii="Times New Roman" w:eastAsia="Times New Roman" w:hAnsi="Times New Roman" w:cs="Times New Roman"/>
          <w:sz w:val="20"/>
          <w:szCs w:val="20"/>
          <w:lang w:eastAsia="en-GB"/>
        </w:rPr>
        <w:t xml:space="preserve">The overall losses between the power </w:t>
      </w:r>
      <w:r w:rsidR="00BC30A8" w:rsidRPr="003F455D">
        <w:rPr>
          <w:rFonts w:ascii="Times New Roman" w:eastAsia="Times New Roman" w:hAnsi="Times New Roman" w:cs="Times New Roman"/>
          <w:sz w:val="20"/>
          <w:szCs w:val="20"/>
          <w:lang w:eastAsia="en-GB"/>
        </w:rPr>
        <w:t>source</w:t>
      </w:r>
      <w:r w:rsidRPr="003F455D">
        <w:rPr>
          <w:rFonts w:ascii="Times New Roman" w:eastAsia="Times New Roman" w:hAnsi="Times New Roman" w:cs="Times New Roman"/>
          <w:sz w:val="20"/>
          <w:szCs w:val="20"/>
          <w:lang w:eastAsia="en-GB"/>
        </w:rPr>
        <w:t xml:space="preserve"> and consumers are roughly between 8 and 15%.</w:t>
      </w:r>
      <w:r w:rsidR="00333B72" w:rsidRPr="003F455D">
        <w:rPr>
          <w:rFonts w:ascii="Times New Roman" w:eastAsia="Times New Roman" w:hAnsi="Times New Roman" w:cs="Times New Roman"/>
          <w:sz w:val="20"/>
          <w:szCs w:val="20"/>
          <w:lang w:eastAsia="en-GB"/>
        </w:rPr>
        <w:t xml:space="preserve">  A</w:t>
      </w:r>
      <w:r w:rsidRPr="003F455D">
        <w:rPr>
          <w:rFonts w:ascii="Times New Roman" w:eastAsia="Times New Roman" w:hAnsi="Times New Roman" w:cs="Times New Roman"/>
          <w:sz w:val="20"/>
          <w:szCs w:val="20"/>
          <w:lang w:eastAsia="en-GB"/>
        </w:rPr>
        <w:t xml:space="preserve">n energy assessment </w:t>
      </w:r>
      <w:sdt>
        <w:sdtPr>
          <w:rPr>
            <w:rFonts w:ascii="Times New Roman" w:eastAsia="Times New Roman" w:hAnsi="Times New Roman" w:cs="Times New Roman"/>
            <w:sz w:val="20"/>
            <w:szCs w:val="20"/>
            <w:highlight w:val="white"/>
            <w:lang w:eastAsia="en-GB"/>
          </w:rPr>
          <w:alias w:val="Citation"/>
          <w:tag w:val="{&quot;referencesIds&quot;:[&quot;doc:643ef5b6feb41e5fdcbd0748&quot;],&quot;referencesOptions&quot;:{&quot;doc:643ef5b6feb41e5fdcbd0748&quot;:{&quot;author&quot;:true,&quot;year&quot;:true,&quot;pageReplace&quot;:&quot;&quot;,&quot;prefix&quot;:&quot;&quot;,&quot;suffix&quot;:&quot;&quot;}},&quot;hasBrokenReferences&quot;:false,&quot;hasManualEdits&quot;:false,&quot;citationType&quot;:&quot;inline&quot;}"/>
          <w:id w:val="479968004"/>
          <w:placeholder>
            <w:docPart w:val="4154115FA2874DA8963C312B1608DC1B"/>
          </w:placeholder>
        </w:sdtPr>
        <w:sdtContent>
          <w:r w:rsidR="001B63E9" w:rsidRPr="003F455D">
            <w:rPr>
              <w:rFonts w:eastAsia="Times New Roman"/>
              <w:sz w:val="20"/>
              <w:szCs w:val="20"/>
            </w:rPr>
            <w:t>[4]</w:t>
          </w:r>
        </w:sdtContent>
      </w:sdt>
      <w:r w:rsidRPr="003F455D">
        <w:rPr>
          <w:rFonts w:ascii="Times New Roman" w:eastAsia="Times New Roman" w:hAnsi="Times New Roman" w:cs="Times New Roman"/>
          <w:sz w:val="20"/>
          <w:szCs w:val="20"/>
          <w:lang w:eastAsia="en-GB"/>
        </w:rPr>
        <w:t xml:space="preserve"> </w:t>
      </w:r>
      <w:r w:rsidR="00333B72" w:rsidRPr="003F455D">
        <w:rPr>
          <w:rFonts w:ascii="Times New Roman" w:eastAsia="Times New Roman" w:hAnsi="Times New Roman" w:cs="Times New Roman"/>
          <w:sz w:val="20"/>
          <w:szCs w:val="20"/>
          <w:lang w:eastAsia="en-GB"/>
        </w:rPr>
        <w:t xml:space="preserve">concluded </w:t>
      </w:r>
      <w:r w:rsidRPr="003F455D">
        <w:rPr>
          <w:rFonts w:ascii="Times New Roman" w:eastAsia="Times New Roman" w:hAnsi="Times New Roman" w:cs="Times New Roman"/>
          <w:sz w:val="20"/>
          <w:szCs w:val="20"/>
          <w:lang w:eastAsia="en-GB"/>
        </w:rPr>
        <w:t>that</w:t>
      </w:r>
      <w:r w:rsidR="00BC30A8" w:rsidRPr="003F455D">
        <w:rPr>
          <w:rFonts w:ascii="Times New Roman" w:eastAsia="Times New Roman" w:hAnsi="Times New Roman" w:cs="Times New Roman"/>
          <w:sz w:val="20"/>
          <w:szCs w:val="20"/>
          <w:lang w:eastAsia="en-GB"/>
        </w:rPr>
        <w:t xml:space="preserve">, </w:t>
      </w:r>
      <w:r w:rsidRPr="003F455D">
        <w:rPr>
          <w:rFonts w:ascii="Times New Roman" w:eastAsia="Times New Roman" w:hAnsi="Times New Roman" w:cs="Times New Roman"/>
          <w:sz w:val="20"/>
          <w:szCs w:val="20"/>
          <w:lang w:eastAsia="en-GB"/>
        </w:rPr>
        <w:t>100 units</w:t>
      </w:r>
      <w:r w:rsidR="00BC30A8" w:rsidRPr="003F455D">
        <w:rPr>
          <w:rFonts w:ascii="Times New Roman" w:eastAsia="Times New Roman" w:hAnsi="Times New Roman" w:cs="Times New Roman"/>
          <w:sz w:val="20"/>
          <w:szCs w:val="20"/>
          <w:lang w:eastAsia="en-GB"/>
        </w:rPr>
        <w:t xml:space="preserve"> of energy</w:t>
      </w:r>
      <w:r w:rsidRPr="003F455D">
        <w:rPr>
          <w:rFonts w:ascii="Times New Roman" w:eastAsia="Times New Roman" w:hAnsi="Times New Roman" w:cs="Times New Roman"/>
          <w:sz w:val="20"/>
          <w:szCs w:val="20"/>
          <w:lang w:eastAsia="en-GB"/>
        </w:rPr>
        <w:t xml:space="preserve"> saved at </w:t>
      </w:r>
      <w:r w:rsidR="00BC30A8" w:rsidRPr="003F455D">
        <w:rPr>
          <w:rFonts w:ascii="Times New Roman" w:eastAsia="Times New Roman" w:hAnsi="Times New Roman" w:cs="Times New Roman"/>
          <w:sz w:val="20"/>
          <w:szCs w:val="20"/>
          <w:lang w:eastAsia="en-GB"/>
        </w:rPr>
        <w:t>the end consumer</w:t>
      </w:r>
      <w:r w:rsidRPr="003F455D">
        <w:rPr>
          <w:rFonts w:ascii="Times New Roman" w:eastAsia="Times New Roman" w:hAnsi="Times New Roman" w:cs="Times New Roman"/>
          <w:sz w:val="20"/>
          <w:szCs w:val="20"/>
          <w:lang w:eastAsia="en-GB"/>
        </w:rPr>
        <w:t xml:space="preserve"> c</w:t>
      </w:r>
      <w:r w:rsidR="00BC30A8" w:rsidRPr="003F455D">
        <w:rPr>
          <w:rFonts w:ascii="Times New Roman" w:eastAsia="Times New Roman" w:hAnsi="Times New Roman" w:cs="Times New Roman"/>
          <w:sz w:val="20"/>
          <w:szCs w:val="20"/>
          <w:lang w:eastAsia="en-GB"/>
        </w:rPr>
        <w:t>ould</w:t>
      </w:r>
      <w:r w:rsidRPr="003F455D">
        <w:rPr>
          <w:rFonts w:ascii="Times New Roman" w:eastAsia="Times New Roman" w:hAnsi="Times New Roman" w:cs="Times New Roman"/>
          <w:sz w:val="20"/>
          <w:szCs w:val="20"/>
          <w:lang w:eastAsia="en-GB"/>
        </w:rPr>
        <w:t xml:space="preserve"> save</w:t>
      </w:r>
      <w:r w:rsidR="00BC30A8" w:rsidRPr="003F455D">
        <w:rPr>
          <w:rFonts w:ascii="Times New Roman" w:eastAsia="Times New Roman" w:hAnsi="Times New Roman" w:cs="Times New Roman"/>
          <w:sz w:val="20"/>
          <w:szCs w:val="20"/>
          <w:lang w:eastAsia="en-GB"/>
        </w:rPr>
        <w:t xml:space="preserve"> around</w:t>
      </w:r>
      <w:r w:rsidRPr="003F455D">
        <w:rPr>
          <w:rFonts w:ascii="Times New Roman" w:eastAsia="Times New Roman" w:hAnsi="Times New Roman" w:cs="Times New Roman"/>
          <w:sz w:val="20"/>
          <w:szCs w:val="20"/>
          <w:lang w:eastAsia="en-GB"/>
        </w:rPr>
        <w:t xml:space="preserve"> 300 units</w:t>
      </w:r>
      <w:r w:rsidR="00BC30A8" w:rsidRPr="003F455D">
        <w:rPr>
          <w:rFonts w:ascii="Times New Roman" w:eastAsia="Times New Roman" w:hAnsi="Times New Roman" w:cs="Times New Roman"/>
          <w:sz w:val="20"/>
          <w:szCs w:val="20"/>
          <w:lang w:eastAsia="en-GB"/>
        </w:rPr>
        <w:t xml:space="preserve"> from the energy source</w:t>
      </w:r>
      <w:r w:rsidRPr="003F455D">
        <w:rPr>
          <w:rFonts w:ascii="Times New Roman" w:eastAsia="Times New Roman" w:hAnsi="Times New Roman" w:cs="Times New Roman"/>
          <w:sz w:val="20"/>
          <w:szCs w:val="20"/>
          <w:lang w:eastAsia="en-GB"/>
        </w:rPr>
        <w:t>.</w:t>
      </w:r>
    </w:p>
    <w:p w14:paraId="1C1C6732" w14:textId="0C3DA555" w:rsidR="00896ED7" w:rsidRPr="003F455D" w:rsidRDefault="00EC4AC7" w:rsidP="00570898">
      <w:pPr>
        <w:shd w:val="clear" w:color="auto" w:fill="FFFFFF"/>
        <w:spacing w:before="100" w:beforeAutospacing="1" w:after="100" w:afterAutospacing="1" w:line="480" w:lineRule="auto"/>
        <w:jc w:val="both"/>
        <w:rPr>
          <w:rFonts w:ascii="Times New Roman" w:hAnsi="Times New Roman" w:cs="Times New Roman"/>
          <w:sz w:val="20"/>
          <w:szCs w:val="20"/>
        </w:rPr>
      </w:pPr>
      <w:r w:rsidRPr="003F455D">
        <w:rPr>
          <w:rFonts w:ascii="Times New Roman" w:eastAsia="Times New Roman" w:hAnsi="Times New Roman" w:cs="Times New Roman"/>
          <w:sz w:val="20"/>
          <w:szCs w:val="20"/>
          <w:lang w:eastAsia="en-GB"/>
        </w:rPr>
        <w:t xml:space="preserve">This emphasises why </w:t>
      </w:r>
      <w:r w:rsidR="00896ED7" w:rsidRPr="003F455D">
        <w:rPr>
          <w:rFonts w:ascii="Times New Roman" w:eastAsia="Times New Roman" w:hAnsi="Times New Roman" w:cs="Times New Roman"/>
          <w:sz w:val="20"/>
          <w:szCs w:val="20"/>
          <w:lang w:eastAsia="en-GB"/>
        </w:rPr>
        <w:t xml:space="preserve">LGEN </w:t>
      </w:r>
      <w:r w:rsidR="00427689" w:rsidRPr="003F455D">
        <w:rPr>
          <w:rFonts w:ascii="Times New Roman" w:eastAsia="Times New Roman" w:hAnsi="Times New Roman" w:cs="Times New Roman"/>
          <w:sz w:val="20"/>
          <w:szCs w:val="20"/>
          <w:lang w:eastAsia="en-GB"/>
        </w:rPr>
        <w:t>are</w:t>
      </w:r>
      <w:r w:rsidR="00896ED7" w:rsidRPr="003F455D">
        <w:rPr>
          <w:rFonts w:ascii="Times New Roman" w:eastAsia="Times New Roman" w:hAnsi="Times New Roman" w:cs="Times New Roman"/>
          <w:sz w:val="20"/>
          <w:szCs w:val="20"/>
          <w:lang w:eastAsia="en-GB"/>
        </w:rPr>
        <w:t xml:space="preserve"> more</w:t>
      </w:r>
      <w:r w:rsidR="00BC30A8" w:rsidRPr="003F455D">
        <w:rPr>
          <w:rFonts w:ascii="Times New Roman" w:eastAsia="Times New Roman" w:hAnsi="Times New Roman" w:cs="Times New Roman"/>
          <w:sz w:val="20"/>
          <w:szCs w:val="20"/>
          <w:lang w:eastAsia="en-GB"/>
        </w:rPr>
        <w:t xml:space="preserve"> </w:t>
      </w:r>
      <w:r w:rsidRPr="003F455D">
        <w:rPr>
          <w:rFonts w:ascii="Times New Roman" w:eastAsia="Times New Roman" w:hAnsi="Times New Roman" w:cs="Times New Roman"/>
          <w:sz w:val="20"/>
          <w:szCs w:val="20"/>
          <w:lang w:eastAsia="en-GB"/>
        </w:rPr>
        <w:t>cost effective</w:t>
      </w:r>
      <w:r w:rsidR="00427689" w:rsidRPr="003F455D">
        <w:rPr>
          <w:rFonts w:ascii="Times New Roman" w:eastAsia="Times New Roman" w:hAnsi="Times New Roman" w:cs="Times New Roman"/>
          <w:sz w:val="20"/>
          <w:szCs w:val="20"/>
          <w:lang w:eastAsia="en-GB"/>
        </w:rPr>
        <w:t xml:space="preserve"> </w:t>
      </w:r>
      <w:r w:rsidRPr="003F455D">
        <w:rPr>
          <w:rFonts w:ascii="Times New Roman" w:eastAsia="Times New Roman" w:hAnsi="Times New Roman" w:cs="Times New Roman"/>
          <w:sz w:val="20"/>
          <w:szCs w:val="20"/>
          <w:lang w:eastAsia="en-GB"/>
        </w:rPr>
        <w:t>and</w:t>
      </w:r>
      <w:r w:rsidR="00BC30A8" w:rsidRPr="003F455D">
        <w:rPr>
          <w:rFonts w:ascii="Times New Roman" w:eastAsia="Times New Roman" w:hAnsi="Times New Roman" w:cs="Times New Roman"/>
          <w:sz w:val="20"/>
          <w:szCs w:val="20"/>
          <w:lang w:eastAsia="en-GB"/>
        </w:rPr>
        <w:t xml:space="preserve"> efficient</w:t>
      </w:r>
      <w:r w:rsidR="00427689" w:rsidRPr="003F455D">
        <w:rPr>
          <w:rFonts w:ascii="Times New Roman" w:eastAsia="Times New Roman" w:hAnsi="Times New Roman" w:cs="Times New Roman"/>
          <w:sz w:val="20"/>
          <w:szCs w:val="20"/>
          <w:lang w:eastAsia="en-GB"/>
        </w:rPr>
        <w:t xml:space="preserve"> and with the use of Peer-to-peer energy trading </w:t>
      </w:r>
      <w:sdt>
        <w:sdtPr>
          <w:rPr>
            <w:rFonts w:ascii="Times New Roman" w:eastAsia="Times New Roman" w:hAnsi="Times New Roman" w:cs="Times New Roman"/>
            <w:sz w:val="20"/>
            <w:szCs w:val="20"/>
            <w:highlight w:val="white"/>
            <w:lang w:eastAsia="en-GB"/>
          </w:rPr>
          <w:alias w:val="Citation"/>
          <w:tag w:val="{&quot;referencesIds&quot;:[&quot;doc:644255d89bc2fe6fbbc978c4&quot;],&quot;referencesOptions&quot;:{&quot;doc:644255d89bc2fe6fbbc978c4&quot;:{&quot;author&quot;:true,&quot;year&quot;:true,&quot;pageReplace&quot;:&quot;&quot;,&quot;prefix&quot;:&quot;&quot;,&quot;suffix&quot;:&quot;&quot;}},&quot;hasBrokenReferences&quot;:false,&quot;hasManualEdits&quot;:false,&quot;citationType&quot;:&quot;inline&quot;}"/>
          <w:id w:val="2121568358"/>
          <w:placeholder>
            <w:docPart w:val="61B98DC0AB574E3EB3C572AEE602EA74"/>
          </w:placeholder>
        </w:sdtPr>
        <w:sdtContent>
          <w:r w:rsidR="001B63E9" w:rsidRPr="003F455D">
            <w:rPr>
              <w:rFonts w:eastAsia="Times New Roman"/>
              <w:sz w:val="20"/>
              <w:szCs w:val="20"/>
            </w:rPr>
            <w:t>[5]</w:t>
          </w:r>
        </w:sdtContent>
      </w:sdt>
      <w:r w:rsidR="00427689" w:rsidRPr="003F455D">
        <w:rPr>
          <w:rFonts w:ascii="Times New Roman" w:eastAsia="Times New Roman" w:hAnsi="Times New Roman" w:cs="Times New Roman"/>
          <w:sz w:val="20"/>
          <w:szCs w:val="20"/>
          <w:lang w:eastAsia="en-GB"/>
        </w:rPr>
        <w:t xml:space="preserve"> it will save a significant amount of energy.</w:t>
      </w:r>
    </w:p>
    <w:p w14:paraId="24ABD9C6" w14:textId="4086CD9F" w:rsidR="00333B72" w:rsidRPr="003F455D" w:rsidRDefault="00333B7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Though a high </w:t>
      </w:r>
      <w:r w:rsidR="00113990" w:rsidRPr="003F455D">
        <w:rPr>
          <w:rFonts w:ascii="Times New Roman" w:hAnsi="Times New Roman" w:cs="Times New Roman"/>
          <w:sz w:val="20"/>
          <w:szCs w:val="20"/>
        </w:rPr>
        <w:t>S</w:t>
      </w:r>
      <w:r w:rsidRPr="003F455D">
        <w:rPr>
          <w:rFonts w:ascii="Times New Roman" w:hAnsi="Times New Roman" w:cs="Times New Roman"/>
          <w:sz w:val="20"/>
          <w:szCs w:val="20"/>
        </w:rPr>
        <w:t>elf consumption ratio PV’s can be the ideal solution in reducing demand and to exchange electricity with the grid, however a high PV</w:t>
      </w:r>
      <w:r w:rsidR="00113990" w:rsidRPr="003F455D">
        <w:rPr>
          <w:rFonts w:ascii="Times New Roman" w:hAnsi="Times New Roman" w:cs="Times New Roman"/>
          <w:sz w:val="20"/>
          <w:szCs w:val="20"/>
        </w:rPr>
        <w:t xml:space="preserve"> </w:t>
      </w:r>
      <w:r w:rsidRPr="003F455D">
        <w:rPr>
          <w:rFonts w:ascii="Times New Roman" w:hAnsi="Times New Roman" w:cs="Times New Roman"/>
          <w:sz w:val="20"/>
          <w:szCs w:val="20"/>
        </w:rPr>
        <w:t>concentration in low voltage distribution grids can cause several challenges if the PV penetration is more than 20%</w:t>
      </w:r>
      <w:r w:rsidR="00E710AB" w:rsidRPr="003F455D">
        <w:rPr>
          <w:rFonts w:ascii="Times New Roman" w:hAnsi="Times New Roman" w:cs="Times New Roman"/>
          <w:sz w:val="20"/>
          <w:szCs w:val="20"/>
          <w:highlight w:val="white"/>
          <w:lang w:val="en-US"/>
        </w:rPr>
        <w:t xml:space="preserve"> </w:t>
      </w:r>
      <w:sdt>
        <w:sdtPr>
          <w:rPr>
            <w:rFonts w:ascii="Times New Roman" w:hAnsi="Times New Roman" w:cs="Times New Roman"/>
            <w:sz w:val="20"/>
            <w:szCs w:val="20"/>
            <w:highlight w:val="white"/>
            <w:lang w:val="en-US"/>
          </w:rPr>
          <w:alias w:val="Citation"/>
          <w:tag w:val="{&quot;referencesIds&quot;:[&quot;doc:643ede7ffeb41e5fdcbd0415&quot;],&quot;referencesOptions&quot;:{&quot;doc:643ede7ffeb41e5fdcbd0415&quot;:{&quot;author&quot;:true,&quot;year&quot;:true,&quot;pageReplace&quot;:&quot;&quot;,&quot;prefix&quot;:&quot;&quot;,&quot;suffix&quot;:&quot;&quot;}},&quot;hasBrokenReferences&quot;:false,&quot;hasManualEdits&quot;:false,&quot;citationType&quot;:&quot;inline&quot;}"/>
          <w:id w:val="2073683793"/>
          <w:placeholder>
            <w:docPart w:val="FA62B9C65F204DAA9EE766263F2BDCB0"/>
          </w:placeholder>
        </w:sdtPr>
        <w:sdtContent>
          <w:r w:rsidR="001B63E9" w:rsidRPr="003F455D">
            <w:rPr>
              <w:rFonts w:eastAsia="Times New Roman"/>
              <w:sz w:val="20"/>
              <w:szCs w:val="20"/>
            </w:rPr>
            <w:t>[6]</w:t>
          </w:r>
        </w:sdtContent>
      </w:sdt>
      <w:r w:rsidRPr="003F455D">
        <w:rPr>
          <w:rFonts w:ascii="Times New Roman" w:hAnsi="Times New Roman" w:cs="Times New Roman"/>
          <w:sz w:val="20"/>
          <w:szCs w:val="20"/>
        </w:rPr>
        <w:t>.</w:t>
      </w:r>
    </w:p>
    <w:p w14:paraId="6FCE5080" w14:textId="77777777" w:rsidR="00333B72" w:rsidRPr="003F455D" w:rsidRDefault="00333B7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A typical MG set up needs: Solar panels, cables/connecting wires, solar current controller, inverter, circuit breaker, isolation switches and a battery system (optional).</w:t>
      </w:r>
    </w:p>
    <w:p w14:paraId="53F692CD" w14:textId="77777777" w:rsidR="00896ED7" w:rsidRPr="003F455D" w:rsidRDefault="00896ED7" w:rsidP="00570898">
      <w:pPr>
        <w:spacing w:line="480" w:lineRule="auto"/>
        <w:jc w:val="both"/>
        <w:rPr>
          <w:rFonts w:ascii="Times New Roman" w:hAnsi="Times New Roman" w:cs="Times New Roman"/>
          <w:sz w:val="20"/>
          <w:szCs w:val="20"/>
        </w:rPr>
      </w:pPr>
    </w:p>
    <w:p w14:paraId="08191B76" w14:textId="77777777" w:rsidR="007C62F6" w:rsidRPr="003F455D" w:rsidRDefault="007C62F6" w:rsidP="00570898">
      <w:pPr>
        <w:spacing w:line="480" w:lineRule="auto"/>
        <w:jc w:val="both"/>
        <w:rPr>
          <w:rFonts w:ascii="Times New Roman" w:hAnsi="Times New Roman" w:cs="Times New Roman"/>
          <w:sz w:val="20"/>
          <w:szCs w:val="20"/>
        </w:rPr>
      </w:pPr>
    </w:p>
    <w:p w14:paraId="1C0B3DE2" w14:textId="77777777" w:rsidR="00333B72" w:rsidRDefault="00333B72" w:rsidP="00570898">
      <w:pPr>
        <w:spacing w:line="480" w:lineRule="auto"/>
        <w:jc w:val="both"/>
        <w:rPr>
          <w:rFonts w:ascii="Times New Roman" w:hAnsi="Times New Roman" w:cs="Times New Roman"/>
          <w:sz w:val="20"/>
          <w:szCs w:val="20"/>
        </w:rPr>
      </w:pPr>
    </w:p>
    <w:p w14:paraId="76274DBA" w14:textId="77777777" w:rsidR="00BA7B13" w:rsidRDefault="00BA7B13" w:rsidP="00570898">
      <w:pPr>
        <w:spacing w:line="480" w:lineRule="auto"/>
        <w:jc w:val="both"/>
        <w:rPr>
          <w:rFonts w:ascii="Times New Roman" w:hAnsi="Times New Roman" w:cs="Times New Roman"/>
          <w:sz w:val="20"/>
          <w:szCs w:val="20"/>
        </w:rPr>
      </w:pPr>
    </w:p>
    <w:p w14:paraId="43A529DC" w14:textId="77777777" w:rsidR="00ED56EA" w:rsidRDefault="00ED56EA" w:rsidP="00570898">
      <w:pPr>
        <w:spacing w:line="480" w:lineRule="auto"/>
        <w:jc w:val="both"/>
        <w:rPr>
          <w:rFonts w:ascii="Times New Roman" w:hAnsi="Times New Roman" w:cs="Times New Roman"/>
          <w:sz w:val="20"/>
          <w:szCs w:val="20"/>
        </w:rPr>
      </w:pPr>
    </w:p>
    <w:p w14:paraId="6A2A7F98" w14:textId="77777777" w:rsidR="00ED56EA" w:rsidRPr="003F455D" w:rsidRDefault="00ED56EA" w:rsidP="00570898">
      <w:pPr>
        <w:spacing w:line="480" w:lineRule="auto"/>
        <w:jc w:val="both"/>
        <w:rPr>
          <w:rFonts w:ascii="Times New Roman" w:hAnsi="Times New Roman" w:cs="Times New Roman"/>
          <w:sz w:val="20"/>
          <w:szCs w:val="20"/>
        </w:rPr>
      </w:pPr>
    </w:p>
    <w:p w14:paraId="6E60F4F4" w14:textId="38757A37" w:rsidR="00BB08B1" w:rsidRPr="00E5194C" w:rsidRDefault="004B36C8" w:rsidP="007F6F15">
      <w:pPr>
        <w:pStyle w:val="Heading1"/>
      </w:pPr>
      <w:bookmarkStart w:id="41" w:name="_Toc134107039"/>
      <w:bookmarkStart w:id="42" w:name="_Toc134107797"/>
      <w:bookmarkStart w:id="43" w:name="_Toc134109380"/>
      <w:bookmarkStart w:id="44" w:name="_Toc134132339"/>
      <w:bookmarkStart w:id="45" w:name="_Toc134132475"/>
      <w:bookmarkStart w:id="46" w:name="_Toc134142809"/>
      <w:bookmarkStart w:id="47" w:name="_Toc134142968"/>
      <w:bookmarkStart w:id="48" w:name="_Toc134190582"/>
      <w:r w:rsidRPr="00E5194C">
        <w:lastRenderedPageBreak/>
        <w:t>Photovoltaics</w:t>
      </w:r>
      <w:bookmarkEnd w:id="41"/>
      <w:bookmarkEnd w:id="42"/>
      <w:bookmarkEnd w:id="43"/>
      <w:bookmarkEnd w:id="44"/>
      <w:bookmarkEnd w:id="45"/>
      <w:bookmarkEnd w:id="46"/>
      <w:bookmarkEnd w:id="47"/>
      <w:bookmarkEnd w:id="48"/>
    </w:p>
    <w:p w14:paraId="0ED53411" w14:textId="5BEA0EBD" w:rsidR="00E710AB" w:rsidRPr="003F455D" w:rsidRDefault="00E710AB" w:rsidP="00570898">
      <w:pPr>
        <w:spacing w:line="480" w:lineRule="auto"/>
        <w:jc w:val="both"/>
        <w:rPr>
          <w:rFonts w:ascii="Times New Roman" w:hAnsi="Times New Roman" w:cs="Times New Roman"/>
          <w:sz w:val="20"/>
          <w:szCs w:val="20"/>
        </w:rPr>
      </w:pPr>
    </w:p>
    <w:p w14:paraId="022BDE7B" w14:textId="5E2541DA" w:rsidR="009F7423" w:rsidRPr="003F455D" w:rsidRDefault="0093470D" w:rsidP="00570898">
      <w:pPr>
        <w:spacing w:line="480" w:lineRule="auto"/>
        <w:jc w:val="both"/>
        <w:rPr>
          <w:rFonts w:ascii="Times New Roman" w:hAnsi="Times New Roman" w:cs="Times New Roman"/>
          <w:sz w:val="20"/>
          <w:szCs w:val="20"/>
          <w:lang w:val="en-US"/>
        </w:rPr>
      </w:pPr>
      <w:r w:rsidRPr="003F455D">
        <w:rPr>
          <w:rFonts w:ascii="Times New Roman" w:hAnsi="Times New Roman" w:cs="Times New Roman"/>
          <w:noProof/>
          <w:sz w:val="20"/>
          <w:szCs w:val="20"/>
        </w:rPr>
        <w:drawing>
          <wp:anchor distT="0" distB="0" distL="114300" distR="114300" simplePos="0" relativeHeight="251678720" behindDoc="0" locked="0" layoutInCell="1" allowOverlap="1" wp14:anchorId="54737CDC" wp14:editId="0DAF19A5">
            <wp:simplePos x="0" y="0"/>
            <wp:positionH relativeFrom="column">
              <wp:posOffset>2647315</wp:posOffset>
            </wp:positionH>
            <wp:positionV relativeFrom="paragraph">
              <wp:posOffset>5715</wp:posOffset>
            </wp:positionV>
            <wp:extent cx="2923540" cy="2819400"/>
            <wp:effectExtent l="0" t="0" r="0" b="0"/>
            <wp:wrapSquare wrapText="left"/>
            <wp:docPr id="10" name="Content Placeholder 9">
              <a:extLst xmlns:a="http://schemas.openxmlformats.org/drawingml/2006/main">
                <a:ext uri="{FF2B5EF4-FFF2-40B4-BE49-F238E27FC236}">
                  <a16:creationId xmlns:a16="http://schemas.microsoft.com/office/drawing/2014/main" id="{1F1E8194-BC6E-5F7E-B713-33A3D70E041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a:extLst>
                        <a:ext uri="{FF2B5EF4-FFF2-40B4-BE49-F238E27FC236}">
                          <a16:creationId xmlns:a16="http://schemas.microsoft.com/office/drawing/2014/main" id="{1F1E8194-BC6E-5F7E-B713-33A3D70E041B}"/>
                        </a:ext>
                      </a:extLst>
                    </pic:cNvPr>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923540" cy="2819400"/>
                    </a:xfrm>
                    <a:prstGeom prst="rect">
                      <a:avLst/>
                    </a:prstGeom>
                  </pic:spPr>
                </pic:pic>
              </a:graphicData>
            </a:graphic>
            <wp14:sizeRelH relativeFrom="margin">
              <wp14:pctWidth>0</wp14:pctWidth>
            </wp14:sizeRelH>
            <wp14:sizeRelV relativeFrom="margin">
              <wp14:pctHeight>0</wp14:pctHeight>
            </wp14:sizeRelV>
          </wp:anchor>
        </w:drawing>
      </w:r>
      <w:r w:rsidR="009F7423" w:rsidRPr="003F455D">
        <w:rPr>
          <w:rFonts w:ascii="Times New Roman" w:hAnsi="Times New Roman" w:cs="Times New Roman"/>
          <w:sz w:val="20"/>
          <w:szCs w:val="20"/>
          <w:lang w:val="en-US"/>
        </w:rPr>
        <w:t>Most</w:t>
      </w:r>
      <w:r w:rsidR="004B36C8" w:rsidRPr="003F455D">
        <w:rPr>
          <w:rFonts w:ascii="Times New Roman" w:hAnsi="Times New Roman" w:cs="Times New Roman"/>
          <w:sz w:val="20"/>
          <w:szCs w:val="20"/>
          <w:lang w:val="en-US"/>
        </w:rPr>
        <w:t xml:space="preserve"> solar cells that are available today have an efficiency of around </w:t>
      </w:r>
      <w:r w:rsidR="00DC4119" w:rsidRPr="003F455D">
        <w:rPr>
          <w:rFonts w:ascii="Times New Roman" w:hAnsi="Times New Roman" w:cs="Times New Roman"/>
          <w:sz w:val="20"/>
          <w:szCs w:val="20"/>
          <w:lang w:val="en-US"/>
        </w:rPr>
        <w:t>1</w:t>
      </w:r>
      <w:r w:rsidR="00035549" w:rsidRPr="003F455D">
        <w:rPr>
          <w:rFonts w:ascii="Times New Roman" w:hAnsi="Times New Roman" w:cs="Times New Roman"/>
          <w:sz w:val="20"/>
          <w:szCs w:val="20"/>
          <w:lang w:val="en-US"/>
        </w:rPr>
        <w:t>7-22</w:t>
      </w:r>
      <w:r w:rsidR="004B36C8" w:rsidRPr="003F455D">
        <w:rPr>
          <w:rFonts w:ascii="Times New Roman" w:hAnsi="Times New Roman" w:cs="Times New Roman"/>
          <w:sz w:val="20"/>
          <w:szCs w:val="20"/>
          <w:lang w:val="en-US"/>
        </w:rPr>
        <w:t>%</w:t>
      </w:r>
      <w:r w:rsidR="00DB3B4B" w:rsidRPr="003F455D">
        <w:rPr>
          <w:rFonts w:ascii="Times New Roman" w:hAnsi="Times New Roman" w:cs="Times New Roman"/>
          <w:sz w:val="20"/>
          <w:szCs w:val="20"/>
          <w:lang w:val="en-US"/>
        </w:rPr>
        <w:t xml:space="preserve"> </w:t>
      </w:r>
      <w:sdt>
        <w:sdtPr>
          <w:rPr>
            <w:rFonts w:ascii="Times New Roman" w:hAnsi="Times New Roman" w:cs="Times New Roman"/>
            <w:sz w:val="20"/>
            <w:szCs w:val="20"/>
            <w:highlight w:val="white"/>
            <w:lang w:val="en-US"/>
          </w:rPr>
          <w:alias w:val="Citation"/>
          <w:tag w:val="{&quot;referencesIds&quot;:[&quot;doc:643c08710f99e650dad51719&quot;],&quot;referencesOptions&quot;:{&quot;doc:643c08710f99e650dad51719&quot;:{&quot;author&quot;:true,&quot;year&quot;:true,&quot;pageReplace&quot;:&quot;&quot;,&quot;prefix&quot;:&quot;&quot;,&quot;suffix&quot;:&quot;&quot;}},&quot;hasBrokenReferences&quot;:false,&quot;hasManualEdits&quot;:false,&quot;citationType&quot;:&quot;inline&quot;,&quot;id&quot;:1653948741,&quot;citationText&quot;:&quot;&lt;span style=\&quot;font-family:Calibri Light;font-size:16px;color:#000000\&quot;&gt;[1]&lt;/span&gt;&quot;}"/>
          <w:id w:val="1653948741"/>
          <w:placeholder>
            <w:docPart w:val="F6B5AAE8B9D3475CA7E6CA52762890D1"/>
          </w:placeholder>
        </w:sdtPr>
        <w:sdtContent>
          <w:r w:rsidR="001B63E9" w:rsidRPr="003F455D">
            <w:rPr>
              <w:rFonts w:eastAsia="Times New Roman"/>
              <w:sz w:val="20"/>
              <w:szCs w:val="20"/>
            </w:rPr>
            <w:t>[7]</w:t>
          </w:r>
        </w:sdtContent>
      </w:sdt>
      <w:r w:rsidR="00896ED7" w:rsidRPr="003F455D">
        <w:rPr>
          <w:rFonts w:ascii="Times New Roman" w:hAnsi="Times New Roman" w:cs="Times New Roman"/>
          <w:sz w:val="20"/>
          <w:szCs w:val="20"/>
          <w:lang w:val="en-US"/>
        </w:rPr>
        <w:t>,</w:t>
      </w:r>
      <w:r w:rsidR="00DB3B4B" w:rsidRPr="003F455D">
        <w:rPr>
          <w:rFonts w:ascii="Times New Roman" w:hAnsi="Times New Roman" w:cs="Times New Roman"/>
          <w:sz w:val="20"/>
          <w:szCs w:val="20"/>
          <w:lang w:val="en-US"/>
        </w:rPr>
        <w:t xml:space="preserve"> it</w:t>
      </w:r>
      <w:r w:rsidR="0094434F" w:rsidRPr="003F455D">
        <w:rPr>
          <w:rFonts w:ascii="Times New Roman" w:hAnsi="Times New Roman" w:cs="Times New Roman"/>
          <w:sz w:val="20"/>
          <w:szCs w:val="20"/>
          <w:lang w:val="en-US"/>
        </w:rPr>
        <w:t>’</w:t>
      </w:r>
      <w:r w:rsidR="00DB3B4B" w:rsidRPr="003F455D">
        <w:rPr>
          <w:rFonts w:ascii="Times New Roman" w:hAnsi="Times New Roman" w:cs="Times New Roman"/>
          <w:sz w:val="20"/>
          <w:szCs w:val="20"/>
          <w:lang w:val="en-US"/>
        </w:rPr>
        <w:t>s calculated that th</w:t>
      </w:r>
      <w:r w:rsidR="00F25C41" w:rsidRPr="003F455D">
        <w:rPr>
          <w:rFonts w:ascii="Times New Roman" w:hAnsi="Times New Roman" w:cs="Times New Roman"/>
          <w:sz w:val="20"/>
          <w:szCs w:val="20"/>
          <w:lang w:val="en-US"/>
        </w:rPr>
        <w:t>e silicon</w:t>
      </w:r>
      <w:r w:rsidR="00DB3B4B" w:rsidRPr="003F455D">
        <w:rPr>
          <w:rFonts w:ascii="Times New Roman" w:hAnsi="Times New Roman" w:cs="Times New Roman"/>
          <w:sz w:val="20"/>
          <w:szCs w:val="20"/>
          <w:lang w:val="en-US"/>
        </w:rPr>
        <w:t xml:space="preserve"> type of PV</w:t>
      </w:r>
      <w:r w:rsidR="004B36C8" w:rsidRPr="003F455D">
        <w:rPr>
          <w:rFonts w:ascii="Times New Roman" w:hAnsi="Times New Roman" w:cs="Times New Roman"/>
          <w:sz w:val="20"/>
          <w:szCs w:val="20"/>
          <w:lang w:val="en-US"/>
        </w:rPr>
        <w:t xml:space="preserve"> </w:t>
      </w:r>
      <w:r w:rsidR="00F25C41" w:rsidRPr="003F455D">
        <w:rPr>
          <w:rFonts w:ascii="Times New Roman" w:hAnsi="Times New Roman" w:cs="Times New Roman"/>
          <w:sz w:val="20"/>
          <w:szCs w:val="20"/>
          <w:lang w:val="en-US"/>
        </w:rPr>
        <w:t>has</w:t>
      </w:r>
      <w:r w:rsidR="00E744B7" w:rsidRPr="003F455D">
        <w:rPr>
          <w:rFonts w:ascii="Times New Roman" w:hAnsi="Times New Roman" w:cs="Times New Roman"/>
          <w:sz w:val="20"/>
          <w:szCs w:val="20"/>
          <w:lang w:val="en-US"/>
        </w:rPr>
        <w:t xml:space="preserve"> a limitation of </w:t>
      </w:r>
      <w:r w:rsidR="004B36C8" w:rsidRPr="003F455D">
        <w:rPr>
          <w:rFonts w:ascii="Times New Roman" w:hAnsi="Times New Roman" w:cs="Times New Roman"/>
          <w:sz w:val="20"/>
          <w:szCs w:val="20"/>
          <w:lang w:val="en-US"/>
        </w:rPr>
        <w:t>3</w:t>
      </w:r>
      <w:r w:rsidR="00E744B7" w:rsidRPr="003F455D">
        <w:rPr>
          <w:rFonts w:ascii="Times New Roman" w:hAnsi="Times New Roman" w:cs="Times New Roman"/>
          <w:sz w:val="20"/>
          <w:szCs w:val="20"/>
          <w:lang w:val="en-US"/>
        </w:rPr>
        <w:t>1</w:t>
      </w:r>
      <w:r w:rsidR="004B36C8" w:rsidRPr="003F455D">
        <w:rPr>
          <w:rFonts w:ascii="Times New Roman" w:hAnsi="Times New Roman" w:cs="Times New Roman"/>
          <w:sz w:val="20"/>
          <w:szCs w:val="20"/>
          <w:lang w:val="en-US"/>
        </w:rPr>
        <w:t>%</w:t>
      </w:r>
      <w:r w:rsidR="00DC4119" w:rsidRPr="003F455D">
        <w:rPr>
          <w:rFonts w:ascii="Times New Roman" w:hAnsi="Times New Roman" w:cs="Times New Roman"/>
          <w:sz w:val="20"/>
          <w:szCs w:val="20"/>
          <w:lang w:val="en-US"/>
        </w:rPr>
        <w:t>,</w:t>
      </w:r>
      <w:r w:rsidR="004B36C8" w:rsidRPr="003F455D">
        <w:rPr>
          <w:rFonts w:ascii="Times New Roman" w:hAnsi="Times New Roman" w:cs="Times New Roman"/>
          <w:sz w:val="20"/>
          <w:szCs w:val="20"/>
          <w:lang w:val="en-US"/>
        </w:rPr>
        <w:t xml:space="preserve"> </w:t>
      </w:r>
      <w:r w:rsidR="00DC4119" w:rsidRPr="003F455D">
        <w:rPr>
          <w:rFonts w:ascii="Times New Roman" w:hAnsi="Times New Roman" w:cs="Times New Roman"/>
          <w:sz w:val="20"/>
          <w:szCs w:val="20"/>
          <w:lang w:val="en-US"/>
        </w:rPr>
        <w:t>this</w:t>
      </w:r>
      <w:r w:rsidR="004B36C8" w:rsidRPr="003F455D">
        <w:rPr>
          <w:rFonts w:ascii="Times New Roman" w:hAnsi="Times New Roman" w:cs="Times New Roman"/>
          <w:sz w:val="20"/>
          <w:szCs w:val="20"/>
          <w:lang w:val="en-US"/>
        </w:rPr>
        <w:t xml:space="preserve"> is known as the Shockley-Queisser limit</w:t>
      </w:r>
      <w:r w:rsidR="00E710AB" w:rsidRPr="003F455D">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43f026db48c9e41a0a729da&quot;],&quot;referencesOptions&quot;:{&quot;doc:643f026db48c9e41a0a729da&quot;:{&quot;author&quot;:true,&quot;year&quot;:true,&quot;pageReplace&quot;:&quot;&quot;,&quot;prefix&quot;:&quot;&quot;,&quot;suffix&quot;:&quot;&quot;}},&quot;hasBrokenReferences&quot;:false,&quot;hasManualEdits&quot;:false,&quot;citationType&quot;:&quot;inline&quot;}"/>
          <w:id w:val="1158724609"/>
          <w:placeholder>
            <w:docPart w:val="0B11A7EF3860445DBD2E2DE0ACDDB189"/>
          </w:placeholder>
        </w:sdtPr>
        <w:sdtContent>
          <w:r w:rsidR="001B63E9" w:rsidRPr="003F455D">
            <w:rPr>
              <w:rFonts w:eastAsia="Times New Roman"/>
              <w:sz w:val="20"/>
              <w:szCs w:val="20"/>
            </w:rPr>
            <w:t>[8]</w:t>
          </w:r>
        </w:sdtContent>
      </w:sdt>
      <w:r w:rsidR="004B36C8" w:rsidRPr="003F455D">
        <w:rPr>
          <w:rFonts w:ascii="Times New Roman" w:hAnsi="Times New Roman" w:cs="Times New Roman"/>
          <w:sz w:val="20"/>
          <w:szCs w:val="20"/>
          <w:lang w:val="en-US"/>
        </w:rPr>
        <w:t>.</w:t>
      </w:r>
      <w:r w:rsidR="00EF37B5" w:rsidRPr="003F455D">
        <w:rPr>
          <w:rFonts w:ascii="Times New Roman" w:hAnsi="Times New Roman" w:cs="Times New Roman"/>
          <w:sz w:val="20"/>
          <w:szCs w:val="20"/>
          <w:lang w:val="en-US"/>
        </w:rPr>
        <w:t xml:space="preserve">  </w:t>
      </w:r>
      <w:r w:rsidR="004B36C8" w:rsidRPr="003F455D">
        <w:rPr>
          <w:rFonts w:ascii="Times New Roman" w:hAnsi="Times New Roman" w:cs="Times New Roman"/>
          <w:sz w:val="20"/>
          <w:szCs w:val="20"/>
          <w:lang w:val="en-US"/>
        </w:rPr>
        <w:t>There are three spectrums of light</w:t>
      </w:r>
      <w:r w:rsidR="00A51306" w:rsidRPr="003F455D">
        <w:rPr>
          <w:rFonts w:ascii="Times New Roman" w:hAnsi="Times New Roman" w:cs="Times New Roman"/>
          <w:sz w:val="20"/>
          <w:szCs w:val="20"/>
          <w:lang w:val="en-US"/>
        </w:rPr>
        <w:t>,</w:t>
      </w:r>
      <w:r w:rsidR="00DB3B4B" w:rsidRPr="003F455D">
        <w:rPr>
          <w:rFonts w:ascii="Times New Roman" w:hAnsi="Times New Roman" w:cs="Times New Roman"/>
          <w:sz w:val="20"/>
          <w:szCs w:val="20"/>
          <w:lang w:val="en-US"/>
        </w:rPr>
        <w:t xml:space="preserve"> </w:t>
      </w:r>
      <w:r w:rsidR="004B36C8" w:rsidRPr="003F455D">
        <w:rPr>
          <w:rFonts w:ascii="Times New Roman" w:hAnsi="Times New Roman" w:cs="Times New Roman"/>
          <w:sz w:val="20"/>
          <w:szCs w:val="20"/>
          <w:lang w:val="en-US"/>
        </w:rPr>
        <w:t>Ultraviolet</w:t>
      </w:r>
      <w:r w:rsidR="00DB3B4B" w:rsidRPr="003F455D">
        <w:rPr>
          <w:rFonts w:ascii="Times New Roman" w:hAnsi="Times New Roman" w:cs="Times New Roman"/>
          <w:sz w:val="20"/>
          <w:szCs w:val="20"/>
          <w:lang w:val="en-US"/>
        </w:rPr>
        <w:t xml:space="preserve">, </w:t>
      </w:r>
      <w:r w:rsidR="009F7423" w:rsidRPr="003F455D">
        <w:rPr>
          <w:rFonts w:ascii="Times New Roman" w:hAnsi="Times New Roman" w:cs="Times New Roman"/>
          <w:sz w:val="20"/>
          <w:szCs w:val="20"/>
          <w:lang w:val="en-US"/>
        </w:rPr>
        <w:t>Visible,</w:t>
      </w:r>
      <w:r w:rsidR="00DB3B4B" w:rsidRPr="003F455D">
        <w:rPr>
          <w:rFonts w:ascii="Times New Roman" w:hAnsi="Times New Roman" w:cs="Times New Roman"/>
          <w:sz w:val="20"/>
          <w:szCs w:val="20"/>
          <w:lang w:val="en-US"/>
        </w:rPr>
        <w:t xml:space="preserve"> and </w:t>
      </w:r>
      <w:r w:rsidR="004B36C8" w:rsidRPr="003F455D">
        <w:rPr>
          <w:rFonts w:ascii="Times New Roman" w:hAnsi="Times New Roman" w:cs="Times New Roman"/>
          <w:sz w:val="20"/>
          <w:szCs w:val="20"/>
          <w:lang w:val="en-US"/>
        </w:rPr>
        <w:t>Infrared</w:t>
      </w:r>
      <w:r w:rsidR="009F7423" w:rsidRPr="003F455D">
        <w:rPr>
          <w:rFonts w:ascii="Times New Roman" w:hAnsi="Times New Roman" w:cs="Times New Roman"/>
          <w:sz w:val="20"/>
          <w:szCs w:val="20"/>
          <w:lang w:val="en-US"/>
        </w:rPr>
        <w:t>.</w:t>
      </w:r>
    </w:p>
    <w:p w14:paraId="2C6F8729" w14:textId="565C3FB4" w:rsidR="00E744B7" w:rsidRPr="003F455D" w:rsidRDefault="0093470D" w:rsidP="00570898">
      <w:pPr>
        <w:spacing w:line="480" w:lineRule="auto"/>
        <w:jc w:val="both"/>
        <w:rPr>
          <w:rFonts w:ascii="Times New Roman" w:hAnsi="Times New Roman" w:cs="Times New Roman"/>
          <w:sz w:val="20"/>
          <w:szCs w:val="20"/>
          <w:lang w:val="en-US"/>
        </w:rPr>
      </w:pPr>
      <w:r w:rsidRPr="003F455D">
        <w:rPr>
          <w:rFonts w:ascii="Times New Roman" w:hAnsi="Times New Roman" w:cs="Times New Roman"/>
          <w:noProof/>
          <w:sz w:val="20"/>
          <w:szCs w:val="20"/>
          <w:lang w:val="en-US"/>
          <w14:ligatures w14:val="standardContextual"/>
        </w:rPr>
        <mc:AlternateContent>
          <mc:Choice Requires="wps">
            <w:drawing>
              <wp:anchor distT="0" distB="0" distL="114300" distR="114300" simplePos="0" relativeHeight="251679744" behindDoc="0" locked="0" layoutInCell="1" allowOverlap="1" wp14:anchorId="73781416" wp14:editId="6056CE81">
                <wp:simplePos x="0" y="0"/>
                <wp:positionH relativeFrom="column">
                  <wp:posOffset>2644775</wp:posOffset>
                </wp:positionH>
                <wp:positionV relativeFrom="paragraph">
                  <wp:posOffset>978323</wp:posOffset>
                </wp:positionV>
                <wp:extent cx="2935361" cy="437515"/>
                <wp:effectExtent l="0" t="0" r="17780" b="19685"/>
                <wp:wrapNone/>
                <wp:docPr id="736884206" name="Text Box 1"/>
                <wp:cNvGraphicFramePr/>
                <a:graphic xmlns:a="http://schemas.openxmlformats.org/drawingml/2006/main">
                  <a:graphicData uri="http://schemas.microsoft.com/office/word/2010/wordprocessingShape">
                    <wps:wsp>
                      <wps:cNvSpPr txBox="1"/>
                      <wps:spPr>
                        <a:xfrm>
                          <a:off x="0" y="0"/>
                          <a:ext cx="2935361" cy="437515"/>
                        </a:xfrm>
                        <a:prstGeom prst="rect">
                          <a:avLst/>
                        </a:prstGeom>
                        <a:solidFill>
                          <a:schemeClr val="lt1"/>
                        </a:solidFill>
                        <a:ln w="6350">
                          <a:solidFill>
                            <a:prstClr val="black"/>
                          </a:solidFill>
                        </a:ln>
                      </wps:spPr>
                      <wps:txbx>
                        <w:txbxContent>
                          <w:p w14:paraId="5F3FD88D" w14:textId="56F4C0CB" w:rsidR="006A5D8E" w:rsidRDefault="006A5D8E">
                            <w:r>
                              <w:t xml:space="preserve">Figure </w:t>
                            </w:r>
                            <w:r w:rsidR="003225FC">
                              <w:t xml:space="preserve">1: </w:t>
                            </w:r>
                            <w:r w:rsidR="003225FC" w:rsidRPr="0093470D">
                              <w:rPr>
                                <w:i/>
                                <w:iCs/>
                              </w:rPr>
                              <w:t>Incident light on a typical PN solar cell</w:t>
                            </w:r>
                            <w:r w:rsidRPr="0093470D">
                              <w:rPr>
                                <w:i/>
                                <w:iCs/>
                              </w:rPr>
                              <w:t xml:space="preserve"> </w:t>
                            </w:r>
                            <w:r w:rsidR="003225FC">
                              <w:t xml:space="preserve">Source: Adapted from </w:t>
                            </w:r>
                            <w:sdt>
                              <w:sdtPr>
                                <w:rPr>
                                  <w:rFonts w:ascii="Calibri" w:hAnsi="Calibri" w:cs="Calibri"/>
                                  <w:color w:val="000000"/>
                                  <w:highlight w:val="white"/>
                                </w:rPr>
                                <w:alias w:val="Citation"/>
                                <w:tag w:val="{&quot;referencesIds&quot;:[&quot;doc:643f03350f99e650dad5a3cc&quot;],&quot;referencesOptions&quot;:{&quot;doc:643f03350f99e650dad5a3cc&quot;:{&quot;author&quot;:true,&quot;year&quot;:true,&quot;pageReplace&quot;:&quot;&quot;,&quot;prefix&quot;:&quot;&quot;,&quot;suffix&quot;:&quot;&quot;}},&quot;hasBrokenReferences&quot;:false,&quot;hasManualEdits&quot;:false,&quot;citationType&quot;:&quot;inline&quot;}"/>
                                <w:id w:val="1798488205"/>
                              </w:sdtPr>
                              <w:sdtContent>
                                <w:r w:rsidR="001B63E9">
                                  <w:rPr>
                                    <w:rFonts w:eastAsia="Times New Roman"/>
                                    <w:color w:val="000000"/>
                                  </w:rPr>
                                  <w:t>[9]</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81416" id="Text Box 1" o:spid="_x0000_s1027" type="#_x0000_t202" style="position:absolute;left:0;text-align:left;margin-left:208.25pt;margin-top:77.05pt;width:231.15pt;height:34.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" fillcolor="white [3201]" strokeweight=".5pt">
                <v:textbox>
                  <w:txbxContent>
                    <w:p w14:paraId="5F3FD88D" w14:textId="56F4C0CB" w:rsidR="006A5D8E" w:rsidRDefault="006A5D8E">
                      <w:r>
                        <w:t xml:space="preserve">Figure </w:t>
                      </w:r>
                      <w:r w:rsidR="003225FC">
                        <w:t xml:space="preserve">1: </w:t>
                      </w:r>
                      <w:r w:rsidR="003225FC" w:rsidRPr="0093470D">
                        <w:rPr>
                          <w:i/>
                          <w:iCs/>
                        </w:rPr>
                        <w:t>Incident light on a typical PN solar cell</w:t>
                      </w:r>
                      <w:r w:rsidRPr="0093470D">
                        <w:rPr>
                          <w:i/>
                          <w:iCs/>
                        </w:rPr>
                        <w:t xml:space="preserve"> </w:t>
                      </w:r>
                      <w:r w:rsidR="003225FC">
                        <w:t xml:space="preserve">Source: Adapted from </w:t>
                      </w:r>
                      <w:sdt>
                        <w:sdtPr>
                          <w:rPr>
                            <w:rFonts w:ascii="Calibri" w:hAnsi="Calibri" w:cs="Calibri"/>
                            <w:color w:val="000000"/>
                            <w:highlight w:val="white"/>
                          </w:rPr>
                          <w:alias w:val="Citation"/>
                          <w:tag w:val="{&quot;referencesIds&quot;:[&quot;doc:643f03350f99e650dad5a3cc&quot;],&quot;referencesOptions&quot;:{&quot;doc:643f03350f99e650dad5a3cc&quot;:{&quot;author&quot;:true,&quot;year&quot;:true,&quot;pageReplace&quot;:&quot;&quot;,&quot;prefix&quot;:&quot;&quot;,&quot;suffix&quot;:&quot;&quot;}},&quot;hasBrokenReferences&quot;:false,&quot;hasManualEdits&quot;:false,&quot;citationType&quot;:&quot;inline&quot;}"/>
                          <w:id w:val="1798488205"/>
                        </w:sdtPr>
                        <w:sdtContent>
                          <w:r w:rsidR="001B63E9">
                            <w:rPr>
                              <w:rFonts w:eastAsia="Times New Roman"/>
                              <w:color w:val="000000"/>
                            </w:rPr>
                            <w:t>[9]</w:t>
                          </w:r>
                        </w:sdtContent>
                      </w:sdt>
                    </w:p>
                  </w:txbxContent>
                </v:textbox>
              </v:shape>
            </w:pict>
          </mc:Fallback>
        </mc:AlternateContent>
      </w:r>
      <w:r w:rsidR="009F7423" w:rsidRPr="003F455D">
        <w:rPr>
          <w:rFonts w:ascii="Times New Roman" w:hAnsi="Times New Roman" w:cs="Times New Roman"/>
          <w:sz w:val="20"/>
          <w:szCs w:val="20"/>
          <w:lang w:val="en-US"/>
        </w:rPr>
        <w:t xml:space="preserve">Typically, </w:t>
      </w:r>
      <w:r w:rsidR="004B36C8" w:rsidRPr="003F455D">
        <w:rPr>
          <w:rFonts w:ascii="Times New Roman" w:hAnsi="Times New Roman" w:cs="Times New Roman"/>
          <w:sz w:val="20"/>
          <w:szCs w:val="20"/>
          <w:lang w:val="en-US"/>
        </w:rPr>
        <w:t>only visible light is used when creating a charge in silicon solar cells</w:t>
      </w:r>
      <w:r w:rsidR="00E744B7" w:rsidRPr="003F455D">
        <w:rPr>
          <w:rFonts w:ascii="Times New Roman" w:hAnsi="Times New Roman" w:cs="Times New Roman"/>
          <w:sz w:val="20"/>
          <w:szCs w:val="20"/>
          <w:lang w:val="en-US"/>
        </w:rPr>
        <w:t>, s</w:t>
      </w:r>
      <w:r w:rsidR="004B36C8" w:rsidRPr="003F455D">
        <w:rPr>
          <w:rFonts w:ascii="Times New Roman" w:hAnsi="Times New Roman" w:cs="Times New Roman"/>
          <w:sz w:val="20"/>
          <w:szCs w:val="20"/>
          <w:lang w:val="en-US"/>
        </w:rPr>
        <w:t>ilicon is arranged into two different layers</w:t>
      </w:r>
      <w:r w:rsidR="00DB3B4B" w:rsidRPr="003F455D">
        <w:rPr>
          <w:rFonts w:ascii="Times New Roman" w:hAnsi="Times New Roman" w:cs="Times New Roman"/>
          <w:sz w:val="20"/>
          <w:szCs w:val="20"/>
          <w:lang w:val="en-US"/>
        </w:rPr>
        <w:t xml:space="preserve"> t</w:t>
      </w:r>
      <w:r w:rsidR="004B36C8" w:rsidRPr="003F455D">
        <w:rPr>
          <w:rFonts w:ascii="Times New Roman" w:hAnsi="Times New Roman" w:cs="Times New Roman"/>
          <w:sz w:val="20"/>
          <w:szCs w:val="20"/>
          <w:lang w:val="en-US"/>
        </w:rPr>
        <w:t>he P type</w:t>
      </w:r>
      <w:r w:rsidR="00DB3B4B" w:rsidRPr="003F455D">
        <w:rPr>
          <w:rFonts w:ascii="Times New Roman" w:hAnsi="Times New Roman" w:cs="Times New Roman"/>
          <w:sz w:val="20"/>
          <w:szCs w:val="20"/>
          <w:lang w:val="en-US"/>
        </w:rPr>
        <w:t>,</w:t>
      </w:r>
      <w:r w:rsidR="004B36C8" w:rsidRPr="003F455D">
        <w:rPr>
          <w:rFonts w:ascii="Times New Roman" w:hAnsi="Times New Roman" w:cs="Times New Roman"/>
          <w:sz w:val="20"/>
          <w:szCs w:val="20"/>
          <w:lang w:val="en-US"/>
        </w:rPr>
        <w:t xml:space="preserve"> which can receive electrons</w:t>
      </w:r>
      <w:r w:rsidR="00DB3B4B" w:rsidRPr="003F455D">
        <w:rPr>
          <w:rFonts w:ascii="Times New Roman" w:hAnsi="Times New Roman" w:cs="Times New Roman"/>
          <w:sz w:val="20"/>
          <w:szCs w:val="20"/>
          <w:lang w:val="en-US"/>
        </w:rPr>
        <w:t xml:space="preserve"> a</w:t>
      </w:r>
      <w:r w:rsidR="004B36C8" w:rsidRPr="003F455D">
        <w:rPr>
          <w:rFonts w:ascii="Times New Roman" w:hAnsi="Times New Roman" w:cs="Times New Roman"/>
          <w:sz w:val="20"/>
          <w:szCs w:val="20"/>
          <w:lang w:val="en-US"/>
        </w:rPr>
        <w:t>nd the N type</w:t>
      </w:r>
      <w:r w:rsidR="00DB3B4B" w:rsidRPr="003F455D">
        <w:rPr>
          <w:rFonts w:ascii="Times New Roman" w:hAnsi="Times New Roman" w:cs="Times New Roman"/>
          <w:sz w:val="20"/>
          <w:szCs w:val="20"/>
          <w:lang w:val="en-US"/>
        </w:rPr>
        <w:t>,</w:t>
      </w:r>
      <w:r w:rsidR="004B36C8" w:rsidRPr="003F455D">
        <w:rPr>
          <w:rFonts w:ascii="Times New Roman" w:hAnsi="Times New Roman" w:cs="Times New Roman"/>
          <w:sz w:val="20"/>
          <w:szCs w:val="20"/>
          <w:lang w:val="en-US"/>
        </w:rPr>
        <w:t xml:space="preserve"> that can give electrons</w:t>
      </w:r>
      <w:r w:rsidR="00EF37B5" w:rsidRPr="003F455D">
        <w:rPr>
          <w:rFonts w:ascii="Times New Roman" w:hAnsi="Times New Roman" w:cs="Times New Roman"/>
          <w:sz w:val="20"/>
          <w:szCs w:val="20"/>
          <w:highlight w:val="white"/>
          <w:lang w:val="en-US"/>
        </w:rPr>
        <w:t xml:space="preserve"> </w:t>
      </w:r>
      <w:sdt>
        <w:sdtPr>
          <w:rPr>
            <w:rFonts w:ascii="Times New Roman" w:hAnsi="Times New Roman" w:cs="Times New Roman"/>
            <w:sz w:val="20"/>
            <w:szCs w:val="20"/>
            <w:highlight w:val="white"/>
            <w:lang w:val="en-US"/>
          </w:rPr>
          <w:alias w:val="Citation"/>
          <w:tag w:val="{&quot;referencesIds&quot;:[&quot;doc:643f03350f99e650dad5a3cc&quot;],&quot;referencesOptions&quot;:{&quot;doc:643f03350f99e650dad5a3cc&quot;:{&quot;author&quot;:true,&quot;year&quot;:true,&quot;pageReplace&quot;:&quot;&quot;,&quot;prefix&quot;:&quot;&quot;,&quot;suffix&quot;:&quot;&quot;}},&quot;hasBrokenReferences&quot;:false,&quot;hasManualEdits&quot;:false,&quot;citationType&quot;:&quot;inline&quot;}"/>
          <w:id w:val="-341477590"/>
          <w:placeholder>
            <w:docPart w:val="7480871947C6490E8E91D07EA32C4613"/>
          </w:placeholder>
        </w:sdtPr>
        <w:sdtContent>
          <w:r w:rsidR="001B63E9" w:rsidRPr="003F455D">
            <w:rPr>
              <w:rFonts w:eastAsia="Times New Roman"/>
              <w:sz w:val="20"/>
              <w:szCs w:val="20"/>
            </w:rPr>
            <w:t>[9]</w:t>
          </w:r>
        </w:sdtContent>
      </w:sdt>
      <w:r w:rsidR="00DB3B4B" w:rsidRPr="003F455D">
        <w:rPr>
          <w:rFonts w:ascii="Times New Roman" w:hAnsi="Times New Roman" w:cs="Times New Roman"/>
          <w:sz w:val="20"/>
          <w:szCs w:val="20"/>
          <w:lang w:val="en-US"/>
        </w:rPr>
        <w:t>.</w:t>
      </w:r>
      <w:r w:rsidR="004B36C8" w:rsidRPr="003F455D">
        <w:rPr>
          <w:rFonts w:ascii="Times New Roman" w:hAnsi="Times New Roman" w:cs="Times New Roman"/>
          <w:sz w:val="20"/>
          <w:szCs w:val="20"/>
          <w:lang w:val="en-US"/>
        </w:rPr>
        <w:t xml:space="preserve"> </w:t>
      </w:r>
    </w:p>
    <w:p w14:paraId="0E916069" w14:textId="77777777" w:rsidR="003225FC" w:rsidRPr="003F455D" w:rsidRDefault="003225FC" w:rsidP="00570898">
      <w:pPr>
        <w:spacing w:line="480" w:lineRule="auto"/>
        <w:jc w:val="both"/>
        <w:rPr>
          <w:rFonts w:ascii="Times New Roman" w:hAnsi="Times New Roman" w:cs="Times New Roman"/>
          <w:sz w:val="20"/>
          <w:szCs w:val="20"/>
        </w:rPr>
      </w:pPr>
    </w:p>
    <w:p w14:paraId="4645229A" w14:textId="723C4E36" w:rsidR="00333B72" w:rsidRDefault="00333B72" w:rsidP="007F6F15">
      <w:pPr>
        <w:pStyle w:val="Heading2"/>
      </w:pPr>
      <w:bookmarkStart w:id="49" w:name="_Toc134142810"/>
      <w:bookmarkStart w:id="50" w:name="_Toc134142969"/>
      <w:bookmarkStart w:id="51" w:name="_Toc134190583"/>
      <w:r w:rsidRPr="003F455D">
        <w:t>Perovskites</w:t>
      </w:r>
      <w:bookmarkEnd w:id="49"/>
      <w:bookmarkEnd w:id="50"/>
      <w:bookmarkEnd w:id="51"/>
    </w:p>
    <w:p w14:paraId="4E604381" w14:textId="77777777" w:rsidR="00DC3B25" w:rsidRPr="00DC3B25" w:rsidRDefault="00DC3B25" w:rsidP="00570898">
      <w:pPr>
        <w:jc w:val="both"/>
      </w:pPr>
    </w:p>
    <w:p w14:paraId="28756123" w14:textId="29A1A455" w:rsidR="00DC3B25" w:rsidRDefault="00333B7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A new crystalline structure from a mineral called perovskite has been in development </w:t>
      </w:r>
      <w:sdt>
        <w:sdtPr>
          <w:rPr>
            <w:rFonts w:ascii="Times New Roman" w:hAnsi="Times New Roman" w:cs="Times New Roman"/>
            <w:sz w:val="20"/>
            <w:szCs w:val="20"/>
            <w:highlight w:val="white"/>
          </w:rPr>
          <w:alias w:val="Citation"/>
          <w:tag w:val="{&quot;referencesIds&quot;:[&quot;doc:643c0bfa0f99e650dad51788&quot;],&quot;referencesOptions&quot;:{&quot;doc:643c0bfa0f99e650dad51788&quot;:{&quot;author&quot;:true,&quot;year&quot;:true,&quot;pageReplace&quot;:&quot;&quot;,&quot;prefix&quot;:&quot;&quot;,&quot;suffix&quot;:&quot;&quot;}},&quot;hasBrokenReferences&quot;:false,&quot;hasManualEdits&quot;:false,&quot;citationType&quot;:&quot;inline&quot;,&quot;id&quot;:-987708730,&quot;citationText&quot;:&quot;&lt;span style=\&quot;font-family:Calibri Light;font-size:16px;color:#000000\&quot;&gt;[7]&lt;/span&gt;&quot;}"/>
          <w:id w:val="1176927687"/>
          <w:placeholder>
            <w:docPart w:val="151A4AEC0C1F48F18F49DACEDF62679C"/>
          </w:placeholder>
        </w:sdtPr>
        <w:sdtContent>
          <w:r w:rsidR="001B63E9" w:rsidRPr="003F455D">
            <w:rPr>
              <w:rFonts w:eastAsia="Times New Roman"/>
              <w:sz w:val="20"/>
              <w:szCs w:val="20"/>
            </w:rPr>
            <w:t>[10]</w:t>
          </w:r>
        </w:sdtContent>
      </w:sdt>
      <w:r w:rsidRPr="003F455D">
        <w:rPr>
          <w:rFonts w:ascii="Times New Roman" w:hAnsi="Times New Roman" w:cs="Times New Roman"/>
          <w:sz w:val="20"/>
          <w:szCs w:val="20"/>
        </w:rPr>
        <w:t xml:space="preserve">, this crystalline structure of calcium titanium oxide (CaTi03), can be manipulated to generate more energy from the different spectrums of light by manipulating its crystalline structure, it can create energy from different spectrums of light in multi-junction PV cells, it is more efficient, cheaper to produce, can be created from relatively cheap materials in a lab, it’s lighter so reduces cost in transport, the PV using Perovskite can be as small as 5 microns thick, can be built into a glass pane and even sprayed over the panel of </w:t>
      </w:r>
      <w:r w:rsidR="006418F8" w:rsidRPr="003F455D">
        <w:rPr>
          <w:rFonts w:ascii="Times New Roman" w:hAnsi="Times New Roman" w:cs="Times New Roman"/>
          <w:sz w:val="20"/>
          <w:szCs w:val="20"/>
        </w:rPr>
        <w:t xml:space="preserve">a </w:t>
      </w:r>
      <w:r w:rsidRPr="003F455D">
        <w:rPr>
          <w:rFonts w:ascii="Times New Roman" w:hAnsi="Times New Roman" w:cs="Times New Roman"/>
          <w:sz w:val="20"/>
          <w:szCs w:val="20"/>
        </w:rPr>
        <w:t>car.</w:t>
      </w:r>
      <w:bookmarkStart w:id="52" w:name="_Toc134107040"/>
      <w:bookmarkStart w:id="53" w:name="_Toc134107798"/>
    </w:p>
    <w:p w14:paraId="1CE3B55C" w14:textId="77777777" w:rsidR="00DC3B25" w:rsidRDefault="00DC3B25" w:rsidP="00570898">
      <w:pPr>
        <w:spacing w:line="480" w:lineRule="auto"/>
        <w:jc w:val="both"/>
        <w:rPr>
          <w:rFonts w:ascii="Times New Roman" w:hAnsi="Times New Roman" w:cs="Times New Roman"/>
          <w:sz w:val="20"/>
          <w:szCs w:val="20"/>
        </w:rPr>
      </w:pPr>
    </w:p>
    <w:p w14:paraId="6B186E0C" w14:textId="77777777" w:rsidR="00DC3B25" w:rsidRDefault="00DC3B25" w:rsidP="00570898">
      <w:pPr>
        <w:spacing w:line="480" w:lineRule="auto"/>
        <w:jc w:val="both"/>
        <w:rPr>
          <w:rFonts w:ascii="Times New Roman" w:hAnsi="Times New Roman" w:cs="Times New Roman"/>
          <w:sz w:val="20"/>
          <w:szCs w:val="20"/>
        </w:rPr>
      </w:pPr>
    </w:p>
    <w:p w14:paraId="5BA9196D" w14:textId="77777777" w:rsidR="00DC3B25" w:rsidRDefault="00DC3B25" w:rsidP="00570898">
      <w:pPr>
        <w:spacing w:line="480" w:lineRule="auto"/>
        <w:jc w:val="both"/>
        <w:rPr>
          <w:rFonts w:ascii="Times New Roman" w:hAnsi="Times New Roman" w:cs="Times New Roman"/>
          <w:sz w:val="20"/>
          <w:szCs w:val="20"/>
        </w:rPr>
      </w:pPr>
    </w:p>
    <w:p w14:paraId="2B0F4F81" w14:textId="77777777" w:rsidR="00DC3B25" w:rsidRPr="00DC3B25" w:rsidRDefault="00DC3B25" w:rsidP="00570898">
      <w:pPr>
        <w:spacing w:line="480" w:lineRule="auto"/>
        <w:jc w:val="both"/>
        <w:rPr>
          <w:rFonts w:ascii="Times New Roman" w:hAnsi="Times New Roman" w:cs="Times New Roman"/>
          <w:sz w:val="20"/>
          <w:szCs w:val="20"/>
        </w:rPr>
      </w:pPr>
    </w:p>
    <w:p w14:paraId="5FCCF692" w14:textId="25E2C6EE" w:rsidR="00EC4AC7" w:rsidRPr="003F455D" w:rsidRDefault="00EC4AC7" w:rsidP="007F6F15">
      <w:pPr>
        <w:pStyle w:val="Heading1"/>
      </w:pPr>
      <w:bookmarkStart w:id="54" w:name="_Toc134109381"/>
      <w:bookmarkStart w:id="55" w:name="_Toc134132340"/>
      <w:bookmarkStart w:id="56" w:name="_Toc134132476"/>
      <w:bookmarkStart w:id="57" w:name="_Toc134142811"/>
      <w:bookmarkStart w:id="58" w:name="_Toc134142970"/>
      <w:bookmarkStart w:id="59" w:name="_Toc134190584"/>
      <w:r w:rsidRPr="003F455D">
        <w:lastRenderedPageBreak/>
        <w:t>Wind Turbine</w:t>
      </w:r>
      <w:bookmarkEnd w:id="52"/>
      <w:bookmarkEnd w:id="53"/>
      <w:bookmarkEnd w:id="54"/>
      <w:bookmarkEnd w:id="55"/>
      <w:bookmarkEnd w:id="56"/>
      <w:bookmarkEnd w:id="57"/>
      <w:bookmarkEnd w:id="58"/>
      <w:bookmarkEnd w:id="59"/>
    </w:p>
    <w:p w14:paraId="6668AEA5" w14:textId="77777777" w:rsidR="0022763E" w:rsidRPr="003F455D" w:rsidRDefault="0022763E" w:rsidP="00570898">
      <w:pPr>
        <w:spacing w:line="480" w:lineRule="auto"/>
        <w:jc w:val="both"/>
        <w:rPr>
          <w:rFonts w:ascii="Times New Roman" w:hAnsi="Times New Roman" w:cs="Times New Roman"/>
          <w:sz w:val="20"/>
          <w:szCs w:val="20"/>
        </w:rPr>
      </w:pPr>
    </w:p>
    <w:p w14:paraId="33ADED7F" w14:textId="2E6C85FD" w:rsidR="00EC4AC7" w:rsidRPr="003F455D" w:rsidRDefault="00DC3B25" w:rsidP="00570898">
      <w:pPr>
        <w:spacing w:line="480" w:lineRule="auto"/>
        <w:jc w:val="both"/>
        <w:rPr>
          <w:rFonts w:ascii="Times New Roman" w:hAnsi="Times New Roman" w:cs="Times New Roman"/>
          <w:sz w:val="20"/>
          <w:szCs w:val="20"/>
          <w:lang w:val="en-US"/>
        </w:rPr>
      </w:pPr>
      <w:r w:rsidRPr="003F455D">
        <w:rPr>
          <w:rFonts w:ascii="Times New Roman" w:hAnsi="Times New Roman" w:cs="Times New Roman"/>
          <w:noProof/>
          <w:sz w:val="20"/>
          <w:szCs w:val="20"/>
          <w:lang w:val="en-US"/>
          <w14:ligatures w14:val="standardContextual"/>
        </w:rPr>
        <mc:AlternateContent>
          <mc:Choice Requires="wps">
            <w:drawing>
              <wp:anchor distT="0" distB="0" distL="114300" distR="114300" simplePos="0" relativeHeight="251718656" behindDoc="0" locked="0" layoutInCell="1" allowOverlap="1" wp14:anchorId="26293AD3" wp14:editId="6EA6827D">
                <wp:simplePos x="0" y="0"/>
                <wp:positionH relativeFrom="margin">
                  <wp:posOffset>2630805</wp:posOffset>
                </wp:positionH>
                <wp:positionV relativeFrom="paragraph">
                  <wp:posOffset>2171489</wp:posOffset>
                </wp:positionV>
                <wp:extent cx="3101340" cy="722630"/>
                <wp:effectExtent l="0" t="0" r="22860" b="20320"/>
                <wp:wrapNone/>
                <wp:docPr id="1812040304" name="Text Box 1"/>
                <wp:cNvGraphicFramePr/>
                <a:graphic xmlns:a="http://schemas.openxmlformats.org/drawingml/2006/main">
                  <a:graphicData uri="http://schemas.microsoft.com/office/word/2010/wordprocessingShape">
                    <wps:wsp>
                      <wps:cNvSpPr txBox="1"/>
                      <wps:spPr>
                        <a:xfrm>
                          <a:off x="0" y="0"/>
                          <a:ext cx="3101340" cy="722630"/>
                        </a:xfrm>
                        <a:prstGeom prst="rect">
                          <a:avLst/>
                        </a:prstGeom>
                        <a:solidFill>
                          <a:schemeClr val="lt1"/>
                        </a:solidFill>
                        <a:ln w="6350">
                          <a:solidFill>
                            <a:prstClr val="black"/>
                          </a:solidFill>
                        </a:ln>
                      </wps:spPr>
                      <wps:txbx>
                        <w:txbxContent>
                          <w:p w14:paraId="18D95606" w14:textId="77777777" w:rsidR="003B0F62" w:rsidRDefault="0022763E">
                            <w:r>
                              <w:t xml:space="preserve">Figure </w:t>
                            </w:r>
                            <w:r w:rsidR="003225FC">
                              <w:t xml:space="preserve">2: </w:t>
                            </w:r>
                            <w:r w:rsidR="003225FC" w:rsidRPr="0093470D">
                              <w:rPr>
                                <w:i/>
                                <w:iCs/>
                              </w:rPr>
                              <w:t>Known principles of aerodynamics drive Aeromine</w:t>
                            </w:r>
                            <w:r>
                              <w:t xml:space="preserve"> </w:t>
                            </w:r>
                          </w:p>
                          <w:p w14:paraId="0FFA869E" w14:textId="02CDAA68" w:rsidR="0022763E" w:rsidRDefault="0022763E">
                            <w:r>
                              <w:t>Source</w:t>
                            </w:r>
                            <w:r w:rsidR="003225FC">
                              <w:t>: Adapted from</w:t>
                            </w:r>
                            <w:r>
                              <w:t xml:space="preserve"> </w:t>
                            </w:r>
                            <w:sdt>
                              <w:sdtPr>
                                <w:rPr>
                                  <w:rFonts w:ascii="Calibri" w:hAnsi="Calibri" w:cs="Calibri"/>
                                  <w:color w:val="000000"/>
                                  <w:highlight w:val="white"/>
                                </w:rPr>
                                <w:alias w:val="Citation"/>
                                <w:tag w:val="{&quot;referencesIds&quot;:[&quot;doc:643add80fc59ae1ecb1d202e&quot;],&quot;referencesOptions&quot;:{&quot;doc:643add80fc59ae1ecb1d202e&quot;:{&quot;author&quot;:true,&quot;year&quot;:true,&quot;pageReplace&quot;:&quot;&quot;,&quot;prefix&quot;:&quot;&quot;,&quot;suffix&quot;:&quot;&quot;}},&quot;hasBrokenReferences&quot;:false,&quot;hasManualEdits&quot;:false,&quot;citationType&quot;:&quot;inline&quot;}"/>
                                <w:id w:val="-526564419"/>
                              </w:sdtPr>
                              <w:sdtContent>
                                <w:r w:rsidR="001B63E9">
                                  <w:rPr>
                                    <w:rFonts w:eastAsia="Times New Roman"/>
                                    <w:color w:val="000000"/>
                                  </w:rPr>
                                  <w:t>[11]</w:t>
                                </w:r>
                              </w:sdtContent>
                            </w:sdt>
                            <w:r>
                              <w:rPr>
                                <w:rFonts w:ascii="Calibri" w:hAnsi="Calibri" w:cs="Calibri"/>
                                <w:color w:val="00000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93AD3" id="_x0000_s1028" type="#_x0000_t202" style="position:absolute;left:0;text-align:left;margin-left:207.15pt;margin-top:171pt;width:244.2pt;height:56.9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" fillcolor="white [3201]" strokeweight=".5pt">
                <v:textbox>
                  <w:txbxContent>
                    <w:p w14:paraId="18D95606" w14:textId="77777777" w:rsidR="003B0F62" w:rsidRDefault="0022763E">
                      <w:r>
                        <w:t xml:space="preserve">Figure </w:t>
                      </w:r>
                      <w:r w:rsidR="003225FC">
                        <w:t xml:space="preserve">2: </w:t>
                      </w:r>
                      <w:r w:rsidR="003225FC" w:rsidRPr="0093470D">
                        <w:rPr>
                          <w:i/>
                          <w:iCs/>
                        </w:rPr>
                        <w:t>Known principles of aerodynamics drive Aeromine</w:t>
                      </w:r>
                      <w:r>
                        <w:t xml:space="preserve"> </w:t>
                      </w:r>
                    </w:p>
                    <w:p w14:paraId="0FFA869E" w14:textId="02CDAA68" w:rsidR="0022763E" w:rsidRDefault="0022763E">
                      <w:r>
                        <w:t>Source</w:t>
                      </w:r>
                      <w:r w:rsidR="003225FC">
                        <w:t>: Adapted from</w:t>
                      </w:r>
                      <w:r>
                        <w:t xml:space="preserve"> </w:t>
                      </w:r>
                      <w:sdt>
                        <w:sdtPr>
                          <w:rPr>
                            <w:rFonts w:ascii="Calibri" w:hAnsi="Calibri" w:cs="Calibri"/>
                            <w:color w:val="000000"/>
                            <w:highlight w:val="white"/>
                          </w:rPr>
                          <w:alias w:val="Citation"/>
                          <w:tag w:val="{&quot;referencesIds&quot;:[&quot;doc:643add80fc59ae1ecb1d202e&quot;],&quot;referencesOptions&quot;:{&quot;doc:643add80fc59ae1ecb1d202e&quot;:{&quot;author&quot;:true,&quot;year&quot;:true,&quot;pageReplace&quot;:&quot;&quot;,&quot;prefix&quot;:&quot;&quot;,&quot;suffix&quot;:&quot;&quot;}},&quot;hasBrokenReferences&quot;:false,&quot;hasManualEdits&quot;:false,&quot;citationType&quot;:&quot;inline&quot;}"/>
                          <w:id w:val="-526564419"/>
                        </w:sdtPr>
                        <w:sdtContent>
                          <w:r w:rsidR="001B63E9">
                            <w:rPr>
                              <w:rFonts w:eastAsia="Times New Roman"/>
                              <w:color w:val="000000"/>
                            </w:rPr>
                            <w:t>[11]</w:t>
                          </w:r>
                        </w:sdtContent>
                      </w:sdt>
                      <w:r>
                        <w:rPr>
                          <w:rFonts w:ascii="Calibri" w:hAnsi="Calibri" w:cs="Calibri"/>
                          <w:color w:val="000000"/>
                        </w:rPr>
                        <w:t xml:space="preserve"> </w:t>
                      </w:r>
                    </w:p>
                  </w:txbxContent>
                </v:textbox>
                <w10:wrap anchorx="margin"/>
              </v:shape>
            </w:pict>
          </mc:Fallback>
        </mc:AlternateContent>
      </w:r>
      <w:r w:rsidRPr="003F455D">
        <w:rPr>
          <w:rFonts w:ascii="Times New Roman" w:hAnsi="Times New Roman" w:cs="Times New Roman"/>
          <w:noProof/>
          <w:sz w:val="20"/>
          <w:szCs w:val="20"/>
        </w:rPr>
        <w:drawing>
          <wp:anchor distT="0" distB="0" distL="114300" distR="114300" simplePos="0" relativeHeight="251676672" behindDoc="0" locked="0" layoutInCell="1" allowOverlap="1" wp14:anchorId="57E0EB1F" wp14:editId="683E418E">
            <wp:simplePos x="0" y="0"/>
            <wp:positionH relativeFrom="margin">
              <wp:posOffset>2628900</wp:posOffset>
            </wp:positionH>
            <wp:positionV relativeFrom="paragraph">
              <wp:posOffset>75565</wp:posOffset>
            </wp:positionV>
            <wp:extent cx="3101340" cy="2052955"/>
            <wp:effectExtent l="0" t="0" r="3810" b="4445"/>
            <wp:wrapSquare wrapText="left"/>
            <wp:docPr id="1696393462" name="Picture 1696393462" descr="A building with balconies&#10;&#10;Description automatically generated with low confidence">
              <a:extLst xmlns:a="http://schemas.openxmlformats.org/drawingml/2006/main">
                <a:ext uri="{FF2B5EF4-FFF2-40B4-BE49-F238E27FC236}">
                  <a16:creationId xmlns:a16="http://schemas.microsoft.com/office/drawing/2014/main" id="{4D974EA4-9419-5F0E-CCF7-E863933D5FD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A building with balconies&#10;&#10;Description automatically generated with low confidence">
                      <a:extLst>
                        <a:ext uri="{FF2B5EF4-FFF2-40B4-BE49-F238E27FC236}">
                          <a16:creationId xmlns:a16="http://schemas.microsoft.com/office/drawing/2014/main" id="{4D974EA4-9419-5F0E-CCF7-E863933D5FD3}"/>
                        </a:ext>
                      </a:extLst>
                    </pic:cNvPr>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101340" cy="2052955"/>
                    </a:xfrm>
                    <a:prstGeom prst="rect">
                      <a:avLst/>
                    </a:prstGeom>
                  </pic:spPr>
                </pic:pic>
              </a:graphicData>
            </a:graphic>
            <wp14:sizeRelH relativeFrom="margin">
              <wp14:pctWidth>0</wp14:pctWidth>
            </wp14:sizeRelH>
            <wp14:sizeRelV relativeFrom="margin">
              <wp14:pctHeight>0</wp14:pctHeight>
            </wp14:sizeRelV>
          </wp:anchor>
        </w:drawing>
      </w:r>
      <w:r w:rsidR="00EC4AC7" w:rsidRPr="003F455D">
        <w:rPr>
          <w:rFonts w:ascii="Times New Roman" w:hAnsi="Times New Roman" w:cs="Times New Roman"/>
          <w:sz w:val="20"/>
          <w:szCs w:val="20"/>
        </w:rPr>
        <w:t xml:space="preserve">The type of wind turbine that is most suited to this task is a design from Aeromine </w:t>
      </w:r>
      <w:sdt>
        <w:sdtPr>
          <w:rPr>
            <w:rFonts w:ascii="Times New Roman" w:hAnsi="Times New Roman" w:cs="Times New Roman"/>
            <w:sz w:val="20"/>
            <w:szCs w:val="20"/>
            <w:highlight w:val="white"/>
          </w:rPr>
          <w:alias w:val="Citation"/>
          <w:tag w:val="{&quot;referencesIds&quot;:[&quot;doc:643add80fc59ae1ecb1d202e&quot;],&quot;referencesOptions&quot;:{&quot;doc:643add80fc59ae1ecb1d202e&quot;:{&quot;author&quot;:true,&quot;year&quot;:true,&quot;pageReplace&quot;:&quot;&quot;,&quot;prefix&quot;:&quot;&quot;,&quot;suffix&quot;:&quot;&quot;}},&quot;hasBrokenReferences&quot;:false,&quot;hasManualEdits&quot;:false,&quot;citationType&quot;:&quot;inline&quot;,&quot;id&quot;:-864281789,&quot;citationText&quot;:&quot;&lt;span style=\&quot;font-family:Calibri Light;font-size:16px;color:#000000\&quot;&gt;[2]&lt;/span&gt;&quot;}"/>
          <w:id w:val="90895772"/>
          <w:placeholder>
            <w:docPart w:val="5F8D38BC4669448F8F613C86CA15EFE6"/>
          </w:placeholder>
        </w:sdtPr>
        <w:sdtContent>
          <w:r w:rsidR="001B63E9" w:rsidRPr="003F455D">
            <w:rPr>
              <w:rFonts w:eastAsia="Times New Roman"/>
              <w:sz w:val="20"/>
              <w:szCs w:val="20"/>
            </w:rPr>
            <w:t>[11]</w:t>
          </w:r>
        </w:sdtContent>
      </w:sdt>
      <w:r w:rsidR="00EC4AC7" w:rsidRPr="003F455D">
        <w:rPr>
          <w:rFonts w:ascii="Times New Roman" w:hAnsi="Times New Roman" w:cs="Times New Roman"/>
          <w:sz w:val="20"/>
          <w:szCs w:val="20"/>
        </w:rPr>
        <w:t xml:space="preserve"> the designs energy supply is stable enough to support energy supply during the night and add value during the day, </w:t>
      </w:r>
      <w:r w:rsidR="00EC4AC7" w:rsidRPr="003F455D">
        <w:rPr>
          <w:rFonts w:ascii="Times New Roman" w:hAnsi="Times New Roman" w:cs="Times New Roman"/>
          <w:sz w:val="20"/>
          <w:szCs w:val="20"/>
          <w:lang w:val="en-US"/>
        </w:rPr>
        <w:t>the company Aeromine has discovered how to manipulate air flow through low pressures, taking advantage of a buildings structure to increase air flow producing energy, this design is an amazing discovery</w:t>
      </w:r>
      <w:r w:rsidR="006A5D8E" w:rsidRPr="003F455D">
        <w:rPr>
          <w:rFonts w:ascii="Times New Roman" w:hAnsi="Times New Roman" w:cs="Times New Roman"/>
          <w:sz w:val="20"/>
          <w:szCs w:val="20"/>
          <w:lang w:val="en-US"/>
        </w:rPr>
        <w:t>.</w:t>
      </w:r>
    </w:p>
    <w:p w14:paraId="719B7353" w14:textId="6200E96A" w:rsidR="003225FC" w:rsidRPr="003F455D" w:rsidRDefault="00EC4AC7" w:rsidP="00570898">
      <w:pPr>
        <w:spacing w:line="480" w:lineRule="auto"/>
        <w:jc w:val="both"/>
        <w:rPr>
          <w:rFonts w:ascii="Times New Roman" w:hAnsi="Times New Roman" w:cs="Times New Roman"/>
          <w:sz w:val="20"/>
          <w:szCs w:val="20"/>
          <w:lang w:val="en-US"/>
        </w:rPr>
      </w:pPr>
      <w:r w:rsidRPr="003F455D">
        <w:rPr>
          <w:rFonts w:ascii="Times New Roman" w:hAnsi="Times New Roman" w:cs="Times New Roman"/>
          <w:sz w:val="20"/>
          <w:szCs w:val="20"/>
          <w:lang w:val="en-US"/>
        </w:rPr>
        <w:t xml:space="preserve">This F1 inspired design is capable of </w:t>
      </w:r>
    </w:p>
    <w:p w14:paraId="36943ECB" w14:textId="5BD0394E" w:rsidR="003B0F62" w:rsidRPr="003F455D" w:rsidRDefault="00DC3B25" w:rsidP="00570898">
      <w:pPr>
        <w:spacing w:line="480" w:lineRule="auto"/>
        <w:jc w:val="both"/>
        <w:rPr>
          <w:rFonts w:ascii="Times New Roman" w:hAnsi="Times New Roman" w:cs="Times New Roman"/>
          <w:sz w:val="20"/>
          <w:szCs w:val="20"/>
          <w:lang w:val="en-US"/>
        </w:rPr>
      </w:pPr>
      <w:r w:rsidRPr="003F455D">
        <w:rPr>
          <w:rFonts w:ascii="Times New Roman" w:hAnsi="Times New Roman" w:cs="Times New Roman"/>
          <w:noProof/>
          <w:sz w:val="20"/>
          <w:szCs w:val="20"/>
          <w14:ligatures w14:val="standardContextual"/>
        </w:rPr>
        <mc:AlternateContent>
          <mc:Choice Requires="wps">
            <w:drawing>
              <wp:anchor distT="0" distB="0" distL="114300" distR="114300" simplePos="0" relativeHeight="251681792" behindDoc="0" locked="0" layoutInCell="1" allowOverlap="1" wp14:anchorId="658FE121" wp14:editId="12C80F9C">
                <wp:simplePos x="0" y="0"/>
                <wp:positionH relativeFrom="margin">
                  <wp:posOffset>-19262</wp:posOffset>
                </wp:positionH>
                <wp:positionV relativeFrom="paragraph">
                  <wp:posOffset>2748704</wp:posOffset>
                </wp:positionV>
                <wp:extent cx="3246566" cy="804553"/>
                <wp:effectExtent l="0" t="0" r="11430" b="14605"/>
                <wp:wrapNone/>
                <wp:docPr id="1733748026" name="Text Box 2"/>
                <wp:cNvGraphicFramePr/>
                <a:graphic xmlns:a="http://schemas.openxmlformats.org/drawingml/2006/main">
                  <a:graphicData uri="http://schemas.microsoft.com/office/word/2010/wordprocessingShape">
                    <wps:wsp>
                      <wps:cNvSpPr txBox="1"/>
                      <wps:spPr>
                        <a:xfrm>
                          <a:off x="0" y="0"/>
                          <a:ext cx="3246566" cy="804553"/>
                        </a:xfrm>
                        <a:prstGeom prst="rect">
                          <a:avLst/>
                        </a:prstGeom>
                        <a:solidFill>
                          <a:schemeClr val="lt1"/>
                        </a:solidFill>
                        <a:ln w="6350">
                          <a:solidFill>
                            <a:prstClr val="black"/>
                          </a:solidFill>
                        </a:ln>
                      </wps:spPr>
                      <wps:txbx>
                        <w:txbxContent>
                          <w:p w14:paraId="76399449" w14:textId="77777777" w:rsidR="003B0F62" w:rsidRDefault="0022763E">
                            <w:r>
                              <w:t xml:space="preserve">Figure </w:t>
                            </w:r>
                            <w:r w:rsidR="003B0F62">
                              <w:t xml:space="preserve">3: </w:t>
                            </w:r>
                            <w:r w:rsidR="003B0F62" w:rsidRPr="0093470D">
                              <w:rPr>
                                <w:i/>
                                <w:iCs/>
                              </w:rPr>
                              <w:t>Known principles of aerodynamics drive Aeromine</w:t>
                            </w:r>
                          </w:p>
                          <w:p w14:paraId="64B2F964" w14:textId="790401A3" w:rsidR="0022763E" w:rsidRDefault="0022763E">
                            <w:r>
                              <w:t>Source</w:t>
                            </w:r>
                            <w:r w:rsidR="003B0F62">
                              <w:t>: Adapted from</w:t>
                            </w:r>
                            <w:r>
                              <w:t xml:space="preserve"> </w:t>
                            </w:r>
                            <w:sdt>
                              <w:sdtPr>
                                <w:rPr>
                                  <w:rFonts w:ascii="Calibri" w:hAnsi="Calibri" w:cs="Calibri"/>
                                  <w:color w:val="000000"/>
                                  <w:highlight w:val="white"/>
                                </w:rPr>
                                <w:alias w:val="Citation"/>
                                <w:tag w:val="{&quot;referencesIds&quot;:[&quot;doc:643add80fc59ae1ecb1d202e&quot;],&quot;referencesOptions&quot;:{&quot;doc:643add80fc59ae1ecb1d202e&quot;:{&quot;author&quot;:true,&quot;year&quot;:true,&quot;pageReplace&quot;:&quot;&quot;,&quot;prefix&quot;:&quot;&quot;,&quot;suffix&quot;:&quot;&quot;}},&quot;hasBrokenReferences&quot;:false,&quot;hasManualEdits&quot;:false,&quot;citationType&quot;:&quot;inline&quot;}"/>
                                <w:id w:val="2002695805"/>
                              </w:sdtPr>
                              <w:sdtContent>
                                <w:r w:rsidR="001B63E9">
                                  <w:rPr>
                                    <w:rFonts w:eastAsia="Times New Roman"/>
                                    <w:color w:val="000000"/>
                                  </w:rPr>
                                  <w:t>[11]</w:t>
                                </w:r>
                              </w:sdtContent>
                            </w:sdt>
                            <w:r>
                              <w:rPr>
                                <w:rFonts w:ascii="Calibri" w:hAnsi="Calibri" w:cs="Calibri"/>
                                <w:color w:val="00000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FE121" id="Text Box 2" o:spid="_x0000_s1029" type="#_x0000_t202" style="position:absolute;left:0;text-align:left;margin-left:-1.5pt;margin-top:216.45pt;width:255.65pt;height:63.3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" fillcolor="white [3201]" strokeweight=".5pt">
                <v:textbox>
                  <w:txbxContent>
                    <w:p w14:paraId="76399449" w14:textId="77777777" w:rsidR="003B0F62" w:rsidRDefault="0022763E">
                      <w:r>
                        <w:t xml:space="preserve">Figure </w:t>
                      </w:r>
                      <w:r w:rsidR="003B0F62">
                        <w:t xml:space="preserve">3: </w:t>
                      </w:r>
                      <w:r w:rsidR="003B0F62" w:rsidRPr="0093470D">
                        <w:rPr>
                          <w:i/>
                          <w:iCs/>
                        </w:rPr>
                        <w:t>Known principles of aerodynamics drive Aeromine</w:t>
                      </w:r>
                    </w:p>
                    <w:p w14:paraId="64B2F964" w14:textId="790401A3" w:rsidR="0022763E" w:rsidRDefault="0022763E">
                      <w:r>
                        <w:t>Source</w:t>
                      </w:r>
                      <w:r w:rsidR="003B0F62">
                        <w:t>: Adapted from</w:t>
                      </w:r>
                      <w:r>
                        <w:t xml:space="preserve"> </w:t>
                      </w:r>
                      <w:sdt>
                        <w:sdtPr>
                          <w:rPr>
                            <w:rFonts w:ascii="Calibri" w:hAnsi="Calibri" w:cs="Calibri"/>
                            <w:color w:val="000000"/>
                            <w:highlight w:val="white"/>
                          </w:rPr>
                          <w:alias w:val="Citation"/>
                          <w:tag w:val="{&quot;referencesIds&quot;:[&quot;doc:643add80fc59ae1ecb1d202e&quot;],&quot;referencesOptions&quot;:{&quot;doc:643add80fc59ae1ecb1d202e&quot;:{&quot;author&quot;:true,&quot;year&quot;:true,&quot;pageReplace&quot;:&quot;&quot;,&quot;prefix&quot;:&quot;&quot;,&quot;suffix&quot;:&quot;&quot;}},&quot;hasBrokenReferences&quot;:false,&quot;hasManualEdits&quot;:false,&quot;citationType&quot;:&quot;inline&quot;}"/>
                          <w:id w:val="2002695805"/>
                        </w:sdtPr>
                        <w:sdtContent>
                          <w:r w:rsidR="001B63E9">
                            <w:rPr>
                              <w:rFonts w:eastAsia="Times New Roman"/>
                              <w:color w:val="000000"/>
                            </w:rPr>
                            <w:t>[11]</w:t>
                          </w:r>
                        </w:sdtContent>
                      </w:sdt>
                      <w:r>
                        <w:rPr>
                          <w:rFonts w:ascii="Calibri" w:hAnsi="Calibri" w:cs="Calibri"/>
                          <w:color w:val="000000"/>
                        </w:rPr>
                        <w:t xml:space="preserve"> </w:t>
                      </w:r>
                    </w:p>
                  </w:txbxContent>
                </v:textbox>
                <w10:wrap anchorx="margin"/>
              </v:shape>
            </w:pict>
          </mc:Fallback>
        </mc:AlternateContent>
      </w:r>
      <w:r w:rsidR="00F17657" w:rsidRPr="003F455D">
        <w:rPr>
          <w:rFonts w:ascii="Times New Roman" w:hAnsi="Times New Roman" w:cs="Times New Roman"/>
          <w:noProof/>
          <w:sz w:val="20"/>
          <w:szCs w:val="20"/>
        </w:rPr>
        <w:drawing>
          <wp:anchor distT="0" distB="0" distL="114300" distR="114300" simplePos="0" relativeHeight="251677696" behindDoc="0" locked="0" layoutInCell="1" allowOverlap="1" wp14:anchorId="102016EA" wp14:editId="37D7F48F">
            <wp:simplePos x="0" y="0"/>
            <wp:positionH relativeFrom="margin">
              <wp:posOffset>-8626</wp:posOffset>
            </wp:positionH>
            <wp:positionV relativeFrom="paragraph">
              <wp:posOffset>585578</wp:posOffset>
            </wp:positionV>
            <wp:extent cx="3235325" cy="2133600"/>
            <wp:effectExtent l="0" t="0" r="3175" b="0"/>
            <wp:wrapSquare wrapText="bothSides"/>
            <wp:docPr id="1466653967" name="Picture 1466653967" descr="A picture containing text&#10;&#10;Description automatically generated">
              <a:extLst xmlns:a="http://schemas.openxmlformats.org/drawingml/2006/main">
                <a:ext uri="{FF2B5EF4-FFF2-40B4-BE49-F238E27FC236}">
                  <a16:creationId xmlns:a16="http://schemas.microsoft.com/office/drawing/2014/main" id="{CD44E48D-21B3-FE01-31D1-8EEAA3897DF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descr="A picture containing text&#10;&#10;Description automatically generated">
                      <a:extLst>
                        <a:ext uri="{FF2B5EF4-FFF2-40B4-BE49-F238E27FC236}">
                          <a16:creationId xmlns:a16="http://schemas.microsoft.com/office/drawing/2014/main" id="{CD44E48D-21B3-FE01-31D1-8EEAA3897DF8}"/>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235325" cy="2133600"/>
                    </a:xfrm>
                    <a:prstGeom prst="rect">
                      <a:avLst/>
                    </a:prstGeom>
                  </pic:spPr>
                </pic:pic>
              </a:graphicData>
            </a:graphic>
            <wp14:sizeRelH relativeFrom="margin">
              <wp14:pctWidth>0</wp14:pctWidth>
            </wp14:sizeRelH>
            <wp14:sizeRelV relativeFrom="margin">
              <wp14:pctHeight>0</wp14:pctHeight>
            </wp14:sizeRelV>
          </wp:anchor>
        </w:drawing>
      </w:r>
      <w:r w:rsidR="00EC4AC7" w:rsidRPr="003F455D">
        <w:rPr>
          <w:rFonts w:ascii="Times New Roman" w:hAnsi="Times New Roman" w:cs="Times New Roman"/>
          <w:sz w:val="20"/>
          <w:szCs w:val="20"/>
          <w:lang w:val="en-US"/>
        </w:rPr>
        <w:t>producing around 10-15 MWh annually with a 5-kW turbine, it produces very low noise and can be mounted with multiple units, with</w:t>
      </w:r>
      <w:r w:rsidR="00F17657" w:rsidRPr="003F455D">
        <w:rPr>
          <w:rFonts w:ascii="Times New Roman" w:hAnsi="Times New Roman" w:cs="Times New Roman"/>
          <w:sz w:val="20"/>
          <w:szCs w:val="20"/>
          <w:lang w:val="en-US"/>
        </w:rPr>
        <w:t xml:space="preserve"> </w:t>
      </w:r>
      <w:r w:rsidR="00EC4AC7" w:rsidRPr="003F455D">
        <w:rPr>
          <w:rFonts w:ascii="Times New Roman" w:hAnsi="Times New Roman" w:cs="Times New Roman"/>
          <w:sz w:val="20"/>
          <w:szCs w:val="20"/>
          <w:lang w:val="en-US"/>
        </w:rPr>
        <w:t xml:space="preserve">only </w:t>
      </w:r>
      <w:r w:rsidR="006A5D8E" w:rsidRPr="003F455D">
        <w:rPr>
          <w:rFonts w:ascii="Times New Roman" w:hAnsi="Times New Roman" w:cs="Times New Roman"/>
          <w:sz w:val="20"/>
          <w:szCs w:val="20"/>
          <w:lang w:val="en-US"/>
        </w:rPr>
        <w:t>one</w:t>
      </w:r>
      <w:r w:rsidR="00EC4AC7" w:rsidRPr="003F455D">
        <w:rPr>
          <w:rFonts w:ascii="Times New Roman" w:hAnsi="Times New Roman" w:cs="Times New Roman"/>
          <w:sz w:val="20"/>
          <w:szCs w:val="20"/>
          <w:lang w:val="en-US"/>
        </w:rPr>
        <w:t xml:space="preserve"> moving part it makes maintenance minimal.</w:t>
      </w:r>
      <w:r w:rsidR="003B0F62" w:rsidRPr="003F455D">
        <w:rPr>
          <w:rFonts w:ascii="Times New Roman" w:hAnsi="Times New Roman" w:cs="Times New Roman"/>
          <w:sz w:val="20"/>
          <w:szCs w:val="20"/>
          <w:lang w:val="en-US"/>
        </w:rPr>
        <w:t xml:space="preserve">  </w:t>
      </w:r>
      <w:r w:rsidR="00EC4AC7" w:rsidRPr="003F455D">
        <w:rPr>
          <w:rFonts w:ascii="Times New Roman" w:hAnsi="Times New Roman" w:cs="Times New Roman"/>
          <w:sz w:val="20"/>
          <w:szCs w:val="20"/>
          <w:lang w:val="en-US"/>
        </w:rPr>
        <w:t>Through the laws of aerodynamics this machine manipulates the air</w:t>
      </w:r>
      <w:r w:rsidR="003B0F62" w:rsidRPr="003F455D">
        <w:rPr>
          <w:rFonts w:ascii="Times New Roman" w:hAnsi="Times New Roman" w:cs="Times New Roman"/>
          <w:sz w:val="20"/>
          <w:szCs w:val="20"/>
          <w:lang w:val="en-US"/>
        </w:rPr>
        <w:t xml:space="preserve"> </w:t>
      </w:r>
      <w:r w:rsidR="00EC4AC7" w:rsidRPr="003F455D">
        <w:rPr>
          <w:rFonts w:ascii="Times New Roman" w:hAnsi="Times New Roman" w:cs="Times New Roman"/>
          <w:sz w:val="20"/>
          <w:szCs w:val="20"/>
          <w:lang w:val="en-US"/>
        </w:rPr>
        <w:t>hitting the structure</w:t>
      </w:r>
      <w:r w:rsidR="00480075">
        <w:rPr>
          <w:rFonts w:ascii="Times New Roman" w:hAnsi="Times New Roman" w:cs="Times New Roman"/>
          <w:sz w:val="20"/>
          <w:szCs w:val="20"/>
          <w:lang w:val="en-US"/>
        </w:rPr>
        <w:t xml:space="preserve">, </w:t>
      </w:r>
      <w:r w:rsidR="00EC4AC7" w:rsidRPr="003F455D">
        <w:rPr>
          <w:rFonts w:ascii="Times New Roman" w:hAnsi="Times New Roman" w:cs="Times New Roman"/>
          <w:sz w:val="20"/>
          <w:szCs w:val="20"/>
          <w:lang w:val="en-US"/>
        </w:rPr>
        <w:t>with the channel of air above it creates a flow and a vacuum</w:t>
      </w:r>
      <w:r w:rsidR="00480075">
        <w:rPr>
          <w:rFonts w:ascii="Times New Roman" w:hAnsi="Times New Roman" w:cs="Times New Roman"/>
          <w:sz w:val="20"/>
          <w:szCs w:val="20"/>
          <w:lang w:val="en-US"/>
        </w:rPr>
        <w:t>,</w:t>
      </w:r>
      <w:r w:rsidR="00EC4AC7" w:rsidRPr="003F455D">
        <w:rPr>
          <w:rFonts w:ascii="Times New Roman" w:hAnsi="Times New Roman" w:cs="Times New Roman"/>
          <w:sz w:val="20"/>
          <w:szCs w:val="20"/>
          <w:lang w:val="en-US"/>
        </w:rPr>
        <w:t xml:space="preserve"> which drives the low vibration blade to generate electricity.</w:t>
      </w:r>
      <w:r w:rsidR="003B0F62" w:rsidRPr="003F455D">
        <w:rPr>
          <w:rFonts w:ascii="Times New Roman" w:hAnsi="Times New Roman" w:cs="Times New Roman"/>
          <w:sz w:val="20"/>
          <w:szCs w:val="20"/>
          <w:lang w:val="en-US"/>
        </w:rPr>
        <w:t xml:space="preserve">  </w:t>
      </w:r>
      <w:r w:rsidR="00EC4AC7" w:rsidRPr="003F455D">
        <w:rPr>
          <w:rFonts w:ascii="Times New Roman" w:hAnsi="Times New Roman" w:cs="Times New Roman"/>
          <w:sz w:val="20"/>
          <w:szCs w:val="20"/>
          <w:lang w:val="en-US"/>
        </w:rPr>
        <w:t>The unit does have some drawbacks, it needs to be mounted</w:t>
      </w:r>
      <w:r w:rsidR="003B0F62" w:rsidRPr="003F455D">
        <w:rPr>
          <w:rFonts w:ascii="Times New Roman" w:hAnsi="Times New Roman" w:cs="Times New Roman"/>
          <w:sz w:val="20"/>
          <w:szCs w:val="20"/>
          <w:lang w:val="en-US"/>
        </w:rPr>
        <w:t xml:space="preserve"> </w:t>
      </w:r>
      <w:r w:rsidR="00EC4AC7" w:rsidRPr="003F455D">
        <w:rPr>
          <w:rFonts w:ascii="Times New Roman" w:hAnsi="Times New Roman" w:cs="Times New Roman"/>
          <w:sz w:val="20"/>
          <w:szCs w:val="20"/>
          <w:lang w:val="en-US"/>
        </w:rPr>
        <w:t xml:space="preserve">around 4.4 meters above ground and on the edge of a building, it </w:t>
      </w:r>
      <w:r w:rsidR="00F17657" w:rsidRPr="003F455D">
        <w:rPr>
          <w:rFonts w:ascii="Times New Roman" w:hAnsi="Times New Roman" w:cs="Times New Roman"/>
          <w:sz w:val="20"/>
          <w:szCs w:val="20"/>
          <w:lang w:val="en-US"/>
        </w:rPr>
        <w:t>weighs</w:t>
      </w:r>
      <w:r w:rsidR="00EC4AC7" w:rsidRPr="003F455D">
        <w:rPr>
          <w:rFonts w:ascii="Times New Roman" w:hAnsi="Times New Roman" w:cs="Times New Roman"/>
          <w:sz w:val="20"/>
          <w:szCs w:val="20"/>
          <w:lang w:val="en-US"/>
        </w:rPr>
        <w:t xml:space="preserve"> a whopping 410kg’s</w:t>
      </w:r>
      <w:r w:rsidR="000E5EBC" w:rsidRPr="003F455D">
        <w:rPr>
          <w:rFonts w:ascii="Times New Roman" w:hAnsi="Times New Roman" w:cs="Times New Roman"/>
          <w:sz w:val="20"/>
          <w:szCs w:val="20"/>
          <w:lang w:val="en-US"/>
        </w:rPr>
        <w:t>.</w:t>
      </w:r>
    </w:p>
    <w:p w14:paraId="158EA013" w14:textId="21FAACD9" w:rsidR="00EF37B5" w:rsidRPr="003F455D" w:rsidRDefault="00EF37B5" w:rsidP="00570898">
      <w:pPr>
        <w:spacing w:line="480" w:lineRule="auto"/>
        <w:jc w:val="both"/>
        <w:rPr>
          <w:rFonts w:ascii="Times New Roman" w:hAnsi="Times New Roman" w:cs="Times New Roman"/>
          <w:sz w:val="20"/>
          <w:szCs w:val="20"/>
        </w:rPr>
      </w:pPr>
    </w:p>
    <w:p w14:paraId="20EAFC4D" w14:textId="58368D18" w:rsidR="00F17657" w:rsidRPr="003F455D" w:rsidRDefault="00F17657" w:rsidP="00570898">
      <w:pPr>
        <w:spacing w:line="480" w:lineRule="auto"/>
        <w:jc w:val="both"/>
        <w:rPr>
          <w:rFonts w:ascii="Times New Roman" w:hAnsi="Times New Roman" w:cs="Times New Roman"/>
          <w:sz w:val="20"/>
          <w:szCs w:val="20"/>
        </w:rPr>
      </w:pPr>
    </w:p>
    <w:p w14:paraId="69CD15AA" w14:textId="1285EF68" w:rsidR="00F17657" w:rsidRDefault="00F17657" w:rsidP="00570898">
      <w:pPr>
        <w:spacing w:line="480" w:lineRule="auto"/>
        <w:jc w:val="both"/>
        <w:rPr>
          <w:rFonts w:ascii="Times New Roman" w:hAnsi="Times New Roman" w:cs="Times New Roman"/>
          <w:sz w:val="20"/>
          <w:szCs w:val="20"/>
        </w:rPr>
      </w:pPr>
    </w:p>
    <w:p w14:paraId="69661721" w14:textId="77777777" w:rsidR="005A4085" w:rsidRDefault="005A4085" w:rsidP="007F6F15">
      <w:pPr>
        <w:pStyle w:val="Heading1"/>
      </w:pPr>
      <w:bookmarkStart w:id="60" w:name="_Toc134107041"/>
      <w:bookmarkStart w:id="61" w:name="_Toc134107799"/>
      <w:bookmarkStart w:id="62" w:name="_Toc134109382"/>
      <w:bookmarkStart w:id="63" w:name="_Toc134132341"/>
      <w:bookmarkStart w:id="64" w:name="_Toc134132477"/>
    </w:p>
    <w:p w14:paraId="4536BB31" w14:textId="77777777" w:rsidR="00DC3B25" w:rsidRPr="00DC3B25" w:rsidRDefault="00DC3B25" w:rsidP="00570898">
      <w:pPr>
        <w:jc w:val="both"/>
      </w:pPr>
    </w:p>
    <w:p w14:paraId="0365825A" w14:textId="0C922EA0" w:rsidR="003C3215" w:rsidRPr="003F455D" w:rsidRDefault="003C3215" w:rsidP="007F6F15">
      <w:pPr>
        <w:pStyle w:val="Heading1"/>
      </w:pPr>
      <w:bookmarkStart w:id="65" w:name="_Toc134142812"/>
      <w:bookmarkStart w:id="66" w:name="_Toc134142971"/>
      <w:bookmarkStart w:id="67" w:name="_Toc134190585"/>
      <w:r w:rsidRPr="003F455D">
        <w:lastRenderedPageBreak/>
        <w:t>Fuel Cells</w:t>
      </w:r>
      <w:bookmarkEnd w:id="60"/>
      <w:bookmarkEnd w:id="61"/>
      <w:bookmarkEnd w:id="62"/>
      <w:bookmarkEnd w:id="63"/>
      <w:bookmarkEnd w:id="64"/>
      <w:bookmarkEnd w:id="65"/>
      <w:bookmarkEnd w:id="66"/>
      <w:bookmarkEnd w:id="67"/>
    </w:p>
    <w:p w14:paraId="043EB8BF" w14:textId="77777777" w:rsidR="007C62F6" w:rsidRPr="003F455D" w:rsidRDefault="007C62F6" w:rsidP="00570898">
      <w:pPr>
        <w:spacing w:line="480" w:lineRule="auto"/>
        <w:jc w:val="both"/>
        <w:rPr>
          <w:rFonts w:ascii="Times New Roman" w:hAnsi="Times New Roman" w:cs="Times New Roman"/>
          <w:sz w:val="20"/>
          <w:szCs w:val="20"/>
        </w:rPr>
      </w:pPr>
    </w:p>
    <w:p w14:paraId="795A20C1" w14:textId="474A7E23" w:rsidR="008F36C0" w:rsidRPr="003F455D" w:rsidRDefault="00BC0F44"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Fue</w:t>
      </w:r>
      <w:r w:rsidR="006A5D8E" w:rsidRPr="003F455D">
        <w:rPr>
          <w:rFonts w:ascii="Times New Roman" w:hAnsi="Times New Roman" w:cs="Times New Roman"/>
          <w:sz w:val="20"/>
          <w:szCs w:val="20"/>
        </w:rPr>
        <w:t>l cells</w:t>
      </w:r>
      <w:r w:rsidRPr="003F455D">
        <w:rPr>
          <w:rFonts w:ascii="Times New Roman" w:hAnsi="Times New Roman" w:cs="Times New Roman"/>
          <w:sz w:val="20"/>
          <w:szCs w:val="20"/>
        </w:rPr>
        <w:t xml:space="preserve"> convert stored energy (H</w:t>
      </w:r>
      <w:r w:rsidRPr="003F455D">
        <w:rPr>
          <w:rFonts w:ascii="Times New Roman" w:hAnsi="Times New Roman" w:cs="Times New Roman"/>
          <w:sz w:val="20"/>
          <w:szCs w:val="20"/>
          <w:vertAlign w:val="subscript"/>
        </w:rPr>
        <w:t>2</w:t>
      </w:r>
      <w:r w:rsidRPr="003F455D">
        <w:rPr>
          <w:rFonts w:ascii="Times New Roman" w:hAnsi="Times New Roman" w:cs="Times New Roman"/>
          <w:sz w:val="20"/>
          <w:szCs w:val="20"/>
        </w:rPr>
        <w:t xml:space="preserve">) into electricity in peak demand, the FC in this design will be </w:t>
      </w:r>
      <w:r w:rsidR="006A5D8E" w:rsidRPr="003F455D">
        <w:rPr>
          <w:rFonts w:ascii="Times New Roman" w:hAnsi="Times New Roman" w:cs="Times New Roman"/>
          <w:sz w:val="20"/>
          <w:szCs w:val="20"/>
        </w:rPr>
        <w:t>PEM</w:t>
      </w:r>
      <w:r w:rsidRPr="003F455D">
        <w:rPr>
          <w:rFonts w:ascii="Times New Roman" w:hAnsi="Times New Roman" w:cs="Times New Roman"/>
          <w:sz w:val="20"/>
          <w:szCs w:val="20"/>
        </w:rPr>
        <w:t xml:space="preserve"> however</w:t>
      </w:r>
      <w:r w:rsidR="006A5D8E" w:rsidRPr="003F455D">
        <w:rPr>
          <w:rFonts w:ascii="Times New Roman" w:hAnsi="Times New Roman" w:cs="Times New Roman"/>
          <w:sz w:val="20"/>
          <w:szCs w:val="20"/>
        </w:rPr>
        <w:t>,</w:t>
      </w:r>
      <w:r w:rsidRPr="003F455D">
        <w:rPr>
          <w:rFonts w:ascii="Times New Roman" w:hAnsi="Times New Roman" w:cs="Times New Roman"/>
          <w:sz w:val="20"/>
          <w:szCs w:val="20"/>
        </w:rPr>
        <w:t xml:space="preserve"> the power capabilities are roughly the same</w:t>
      </w:r>
      <w:r w:rsidR="00480075">
        <w:rPr>
          <w:rFonts w:ascii="Times New Roman" w:hAnsi="Times New Roman" w:cs="Times New Roman"/>
          <w:sz w:val="20"/>
          <w:szCs w:val="20"/>
        </w:rPr>
        <w:t xml:space="preserve"> as AEM</w:t>
      </w:r>
      <w:r w:rsidR="00FE358D" w:rsidRPr="003F455D">
        <w:rPr>
          <w:rFonts w:ascii="Times New Roman" w:hAnsi="Times New Roman" w:cs="Times New Roman"/>
          <w:sz w:val="20"/>
          <w:szCs w:val="20"/>
        </w:rPr>
        <w:t>,</w:t>
      </w:r>
      <w:r w:rsidR="006A5D8E" w:rsidRPr="003F455D">
        <w:rPr>
          <w:rFonts w:ascii="Times New Roman" w:hAnsi="Times New Roman" w:cs="Times New Roman"/>
          <w:sz w:val="20"/>
          <w:szCs w:val="20"/>
        </w:rPr>
        <w:t xml:space="preserve"> it’s the price of the materials that make </w:t>
      </w:r>
      <w:r w:rsidR="00480075">
        <w:rPr>
          <w:rFonts w:ascii="Times New Roman" w:hAnsi="Times New Roman" w:cs="Times New Roman"/>
          <w:sz w:val="20"/>
          <w:szCs w:val="20"/>
        </w:rPr>
        <w:t xml:space="preserve">the </w:t>
      </w:r>
      <w:r w:rsidR="006A5D8E" w:rsidRPr="003F455D">
        <w:rPr>
          <w:rFonts w:ascii="Times New Roman" w:hAnsi="Times New Roman" w:cs="Times New Roman"/>
          <w:sz w:val="20"/>
          <w:szCs w:val="20"/>
        </w:rPr>
        <w:t>AEMFC so appealing,</w:t>
      </w:r>
      <w:r w:rsidR="00FE358D" w:rsidRPr="003F455D">
        <w:rPr>
          <w:rFonts w:ascii="Times New Roman" w:hAnsi="Times New Roman" w:cs="Times New Roman"/>
          <w:sz w:val="20"/>
          <w:szCs w:val="20"/>
        </w:rPr>
        <w:t xml:space="preserve"> the only differentiating factor </w:t>
      </w:r>
      <w:r w:rsidR="00480075">
        <w:rPr>
          <w:rFonts w:ascii="Times New Roman" w:hAnsi="Times New Roman" w:cs="Times New Roman"/>
          <w:sz w:val="20"/>
          <w:szCs w:val="20"/>
        </w:rPr>
        <w:t xml:space="preserve">for this design </w:t>
      </w:r>
      <w:r w:rsidR="00FE358D" w:rsidRPr="003F455D">
        <w:rPr>
          <w:rFonts w:ascii="Times New Roman" w:hAnsi="Times New Roman" w:cs="Times New Roman"/>
          <w:sz w:val="20"/>
          <w:szCs w:val="20"/>
        </w:rPr>
        <w:t xml:space="preserve">is time tested, in </w:t>
      </w:r>
      <w:sdt>
        <w:sdtPr>
          <w:rPr>
            <w:rFonts w:ascii="Times New Roman" w:hAnsi="Times New Roman" w:cs="Times New Roman"/>
            <w:sz w:val="20"/>
            <w:szCs w:val="20"/>
            <w:highlight w:val="white"/>
          </w:rPr>
          <w:alias w:val="Citation"/>
          <w:tag w:val="{&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
          <w:id w:val="-1712418673"/>
          <w:placeholder>
            <w:docPart w:val="349CCEC1DF26441BB499231F8CE45CA4"/>
          </w:placeholder>
        </w:sdtPr>
        <w:sdtContent>
          <w:r w:rsidR="001B63E9" w:rsidRPr="003F455D">
            <w:rPr>
              <w:rFonts w:eastAsia="Times New Roman"/>
              <w:sz w:val="20"/>
              <w:szCs w:val="20"/>
            </w:rPr>
            <w:t>[12]</w:t>
          </w:r>
        </w:sdtContent>
      </w:sdt>
      <w:r w:rsidR="00FE358D" w:rsidRPr="003F455D">
        <w:rPr>
          <w:rFonts w:ascii="Times New Roman" w:hAnsi="Times New Roman" w:cs="Times New Roman"/>
          <w:sz w:val="20"/>
          <w:szCs w:val="20"/>
        </w:rPr>
        <w:t xml:space="preserve"> a</w:t>
      </w:r>
      <w:r w:rsidR="008E34B5" w:rsidRPr="003F455D">
        <w:rPr>
          <w:rFonts w:ascii="Times New Roman" w:hAnsi="Times New Roman" w:cs="Times New Roman"/>
          <w:sz w:val="20"/>
          <w:szCs w:val="20"/>
        </w:rPr>
        <w:t>n</w:t>
      </w:r>
      <w:r w:rsidR="00FE358D" w:rsidRPr="003F455D">
        <w:rPr>
          <w:rFonts w:ascii="Times New Roman" w:hAnsi="Times New Roman" w:cs="Times New Roman"/>
          <w:sz w:val="20"/>
          <w:szCs w:val="20"/>
        </w:rPr>
        <w:t xml:space="preserve"> AEMFC was tested for 5000h continuously and it was still producing a steady current</w:t>
      </w:r>
      <w:r w:rsidR="006A5D8E" w:rsidRPr="003F455D">
        <w:rPr>
          <w:rFonts w:ascii="Times New Roman" w:hAnsi="Times New Roman" w:cs="Times New Roman"/>
          <w:sz w:val="20"/>
          <w:szCs w:val="20"/>
        </w:rPr>
        <w:t xml:space="preserve"> at an improved efficiency than PEMFC.</w:t>
      </w:r>
    </w:p>
    <w:p w14:paraId="2291AC87" w14:textId="4CF83C89" w:rsidR="005E3FF3" w:rsidRPr="003F455D" w:rsidRDefault="005E3FF3"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The performance of a FC </w:t>
      </w:r>
      <w:r w:rsidR="0086119C" w:rsidRPr="003F455D">
        <w:rPr>
          <w:rFonts w:ascii="Times New Roman" w:hAnsi="Times New Roman" w:cs="Times New Roman"/>
          <w:sz w:val="20"/>
          <w:szCs w:val="20"/>
        </w:rPr>
        <w:t>is</w:t>
      </w:r>
      <w:r w:rsidR="00BE084B" w:rsidRPr="003F455D">
        <w:rPr>
          <w:rFonts w:ascii="Times New Roman" w:hAnsi="Times New Roman" w:cs="Times New Roman"/>
          <w:sz w:val="20"/>
          <w:szCs w:val="20"/>
        </w:rPr>
        <w:t xml:space="preserve"> only</w:t>
      </w:r>
      <w:r w:rsidRPr="003F455D">
        <w:rPr>
          <w:rFonts w:ascii="Times New Roman" w:hAnsi="Times New Roman" w:cs="Times New Roman"/>
          <w:sz w:val="20"/>
          <w:szCs w:val="20"/>
        </w:rPr>
        <w:t xml:space="preserve"> limited by the availability of the fuel and oxidant supply not by the cell design, fuel cells are rated by their power output kW</w:t>
      </w:r>
      <w:r w:rsidR="006A5D8E" w:rsidRPr="003F455D">
        <w:rPr>
          <w:rFonts w:ascii="Times New Roman" w:hAnsi="Times New Roman" w:cs="Times New Roman"/>
          <w:sz w:val="20"/>
          <w:szCs w:val="20"/>
        </w:rPr>
        <w:t>,</w:t>
      </w:r>
      <w:r w:rsidRPr="003F455D">
        <w:rPr>
          <w:rFonts w:ascii="Times New Roman" w:hAnsi="Times New Roman" w:cs="Times New Roman"/>
          <w:sz w:val="20"/>
          <w:szCs w:val="20"/>
        </w:rPr>
        <w:t xml:space="preserve"> rather than by their capacity kWh, they can be fuelled at higher pressures to produce more energy</w:t>
      </w:r>
      <w:r w:rsidR="00E710AB" w:rsidRPr="003F455D">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408ee5c3382140551dd02a4&quot;],&quot;referencesOptions&quot;:{&quot;doc:6408ee5c3382140551dd02a4&quot;:{&quot;author&quot;:true,&quot;year&quot;:true,&quot;pageReplace&quot;:&quot;&quot;,&quot;prefix&quot;:&quot;&quot;,&quot;suffix&quot;:&quot;&quot;}},&quot;hasBrokenReferences&quot;:false,&quot;hasManualEdits&quot;:false,&quot;citationType&quot;:&quot;inline&quot;}"/>
          <w:id w:val="643400504"/>
          <w:placeholder>
            <w:docPart w:val="213EED28E1DF4538B0F308A0868051E7"/>
          </w:placeholder>
        </w:sdtPr>
        <w:sdtContent>
          <w:r w:rsidR="001B63E9" w:rsidRPr="003F455D">
            <w:rPr>
              <w:rFonts w:eastAsia="Times New Roman"/>
              <w:sz w:val="20"/>
              <w:szCs w:val="20"/>
            </w:rPr>
            <w:t>[13]</w:t>
          </w:r>
        </w:sdtContent>
      </w:sdt>
      <w:r w:rsidRPr="003F455D">
        <w:rPr>
          <w:rFonts w:ascii="Times New Roman" w:hAnsi="Times New Roman" w:cs="Times New Roman"/>
          <w:sz w:val="20"/>
          <w:szCs w:val="20"/>
        </w:rPr>
        <w:t>.</w:t>
      </w:r>
    </w:p>
    <w:p w14:paraId="558B1039" w14:textId="16364675" w:rsidR="008E34B5" w:rsidRPr="003F455D" w:rsidRDefault="008E34B5"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Converting hydrogen into electricity through fuel cells has an efficiency of </w:t>
      </w:r>
      <w:r w:rsidR="00122BCE">
        <w:rPr>
          <w:rFonts w:ascii="Times New Roman" w:hAnsi="Times New Roman" w:cs="Times New Roman"/>
          <w:sz w:val="20"/>
          <w:szCs w:val="20"/>
        </w:rPr>
        <w:t>around</w:t>
      </w:r>
      <w:r w:rsidRPr="003F455D">
        <w:rPr>
          <w:rFonts w:ascii="Times New Roman" w:hAnsi="Times New Roman" w:cs="Times New Roman"/>
          <w:sz w:val="20"/>
          <w:szCs w:val="20"/>
        </w:rPr>
        <w:t xml:space="preserve"> 60%</w:t>
      </w:r>
      <w:r w:rsidR="00122BCE">
        <w:rPr>
          <w:rFonts w:ascii="Times New Roman" w:hAnsi="Times New Roman" w:cs="Times New Roman"/>
          <w:sz w:val="20"/>
          <w:szCs w:val="20"/>
        </w:rPr>
        <w:t xml:space="preserve">, </w:t>
      </w:r>
      <w:r w:rsidRPr="003F455D">
        <w:rPr>
          <w:rFonts w:ascii="Times New Roman" w:hAnsi="Times New Roman" w:cs="Times New Roman"/>
          <w:sz w:val="20"/>
          <w:szCs w:val="20"/>
        </w:rPr>
        <w:t>AEMFC are</w:t>
      </w:r>
      <w:r w:rsidR="00754F02" w:rsidRPr="003F455D">
        <w:rPr>
          <w:rFonts w:ascii="Times New Roman" w:hAnsi="Times New Roman" w:cs="Times New Roman"/>
          <w:sz w:val="20"/>
          <w:szCs w:val="20"/>
        </w:rPr>
        <w:t xml:space="preserve"> a semipermeable membrane</w:t>
      </w:r>
      <w:r w:rsidRPr="003F455D">
        <w:rPr>
          <w:rFonts w:ascii="Times New Roman" w:hAnsi="Times New Roman" w:cs="Times New Roman"/>
          <w:sz w:val="20"/>
          <w:szCs w:val="20"/>
        </w:rPr>
        <w:t xml:space="preserve"> th</w:t>
      </w:r>
      <w:r w:rsidR="00754F02" w:rsidRPr="003F455D">
        <w:rPr>
          <w:rFonts w:ascii="Times New Roman" w:hAnsi="Times New Roman" w:cs="Times New Roman"/>
          <w:sz w:val="20"/>
          <w:szCs w:val="20"/>
        </w:rPr>
        <w:t>at are a</w:t>
      </w:r>
      <w:r w:rsidR="00122BCE">
        <w:rPr>
          <w:rFonts w:ascii="Times New Roman" w:hAnsi="Times New Roman" w:cs="Times New Roman"/>
          <w:sz w:val="20"/>
          <w:szCs w:val="20"/>
        </w:rPr>
        <w:t>n advancement</w:t>
      </w:r>
      <w:r w:rsidRPr="003F455D">
        <w:rPr>
          <w:rFonts w:ascii="Times New Roman" w:hAnsi="Times New Roman" w:cs="Times New Roman"/>
          <w:sz w:val="20"/>
          <w:szCs w:val="20"/>
        </w:rPr>
        <w:t xml:space="preserve"> to PEM’s</w:t>
      </w:r>
      <w:r w:rsidR="00122BCE">
        <w:rPr>
          <w:rFonts w:ascii="Times New Roman" w:hAnsi="Times New Roman" w:cs="Times New Roman"/>
          <w:sz w:val="20"/>
          <w:szCs w:val="20"/>
        </w:rPr>
        <w:t>,</w:t>
      </w:r>
      <w:r w:rsidRPr="003F455D">
        <w:rPr>
          <w:rFonts w:ascii="Times New Roman" w:hAnsi="Times New Roman" w:cs="Times New Roman"/>
          <w:sz w:val="20"/>
          <w:szCs w:val="20"/>
        </w:rPr>
        <w:t xml:space="preserve"> the exchange membrane is the</w:t>
      </w:r>
      <w:r w:rsidR="00754F02" w:rsidRPr="003F455D">
        <w:rPr>
          <w:rFonts w:ascii="Times New Roman" w:hAnsi="Times New Roman" w:cs="Times New Roman"/>
          <w:sz w:val="20"/>
          <w:szCs w:val="20"/>
        </w:rPr>
        <w:t xml:space="preserve"> main</w:t>
      </w:r>
      <w:r w:rsidRPr="003F455D">
        <w:rPr>
          <w:rFonts w:ascii="Times New Roman" w:hAnsi="Times New Roman" w:cs="Times New Roman"/>
          <w:sz w:val="20"/>
          <w:szCs w:val="20"/>
        </w:rPr>
        <w:t xml:space="preserve"> difference </w:t>
      </w:r>
      <w:r w:rsidR="00754F02" w:rsidRPr="003F455D">
        <w:rPr>
          <w:rFonts w:ascii="Times New Roman" w:hAnsi="Times New Roman" w:cs="Times New Roman"/>
          <w:sz w:val="20"/>
          <w:szCs w:val="20"/>
        </w:rPr>
        <w:t>between</w:t>
      </w:r>
      <w:r w:rsidRPr="003F455D">
        <w:rPr>
          <w:rFonts w:ascii="Times New Roman" w:hAnsi="Times New Roman" w:cs="Times New Roman"/>
          <w:sz w:val="20"/>
          <w:szCs w:val="20"/>
        </w:rPr>
        <w:t xml:space="preserve"> the two units</w:t>
      </w:r>
      <w:r w:rsidR="00E710AB" w:rsidRPr="003F455D">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43bccfb98488239a61c69a5&quot;],&quot;referencesOptions&quot;:{&quot;doc:643bccfb98488239a61c69a5&quot;:{&quot;author&quot;:true,&quot;year&quot;:true,&quot;pageReplace&quot;:&quot;&quot;,&quot;prefix&quot;:&quot;&quot;,&quot;suffix&quot;:&quot;&quot;}},&quot;hasBrokenReferences&quot;:false,&quot;hasManualEdits&quot;:false,&quot;citationType&quot;:&quot;inline&quot;,&quot;id&quot;:-1066180548,&quot;citationText&quot;:&quot;&lt;span style=\&quot;font-family:Calibri Light;font-size:16px;color:#000000\&quot;&gt;[3]&lt;/span&gt;&quot;}"/>
          <w:id w:val="-1859193167"/>
          <w:placeholder>
            <w:docPart w:val="81D92CAF85D54B54B082C2B011A1649D"/>
          </w:placeholder>
        </w:sdtPr>
        <w:sdtContent>
          <w:r w:rsidR="001B63E9" w:rsidRPr="003F455D">
            <w:rPr>
              <w:rFonts w:eastAsia="Times New Roman"/>
              <w:sz w:val="20"/>
              <w:szCs w:val="20"/>
            </w:rPr>
            <w:t>[14]</w:t>
          </w:r>
        </w:sdtContent>
      </w:sdt>
      <w:r w:rsidRPr="003F455D">
        <w:rPr>
          <w:rFonts w:ascii="Times New Roman" w:hAnsi="Times New Roman" w:cs="Times New Roman"/>
          <w:sz w:val="20"/>
          <w:szCs w:val="20"/>
        </w:rPr>
        <w:t>.</w:t>
      </w:r>
    </w:p>
    <w:p w14:paraId="615AB516" w14:textId="3B39AFC0" w:rsidR="008E34B5" w:rsidRPr="003F455D" w:rsidRDefault="008E34B5"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There are six principal types of fuel cells</w:t>
      </w:r>
      <w:r w:rsidR="00E710AB" w:rsidRPr="003F455D">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43bccfb98488239a61c69a5&quot;],&quot;referencesOptions&quot;:{&quot;doc:643bccfb98488239a61c69a5&quot;:{&quot;author&quot;:true,&quot;year&quot;:true,&quot;pageReplace&quot;:&quot;&quot;,&quot;prefix&quot;:&quot;&quot;,&quot;suffix&quot;:&quot;&quot;}},&quot;hasBrokenReferences&quot;:false,&quot;hasManualEdits&quot;:false,&quot;citationType&quot;:&quot;inline&quot;}"/>
          <w:id w:val="1530924918"/>
          <w:placeholder>
            <w:docPart w:val="65804452F21B46809B281419FEA732AB"/>
          </w:placeholder>
        </w:sdtPr>
        <w:sdtContent>
          <w:r w:rsidR="001B63E9" w:rsidRPr="003F455D">
            <w:rPr>
              <w:rFonts w:eastAsia="Times New Roman"/>
              <w:sz w:val="20"/>
              <w:szCs w:val="20"/>
            </w:rPr>
            <w:t>[14]</w:t>
          </w:r>
        </w:sdtContent>
      </w:sdt>
      <w:r w:rsidRPr="003F455D">
        <w:rPr>
          <w:rFonts w:ascii="Times New Roman" w:hAnsi="Times New Roman" w:cs="Times New Roman"/>
          <w:sz w:val="20"/>
          <w:szCs w:val="20"/>
        </w:rPr>
        <w:t xml:space="preserve">: Low temperature (50–150°C): alkaline electrolyte (AFC), proton‐exchange membrane (PEMFC), direct methanol (DMFC) and other liquid‐fed fuel cells. </w:t>
      </w:r>
    </w:p>
    <w:p w14:paraId="47048465" w14:textId="77777777" w:rsidR="008E34B5" w:rsidRPr="003F455D" w:rsidRDefault="008E34B5"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Medium temperature (around 200°C): PAFC. </w:t>
      </w:r>
    </w:p>
    <w:p w14:paraId="455976F2" w14:textId="0EBDE0A2" w:rsidR="00122BCE" w:rsidRDefault="008E34B5"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High temperature (600–1000°C): molten carbonate (MCFC) and SOFC</w:t>
      </w:r>
      <w:r w:rsidR="00122BCE">
        <w:rPr>
          <w:rFonts w:ascii="Times New Roman" w:hAnsi="Times New Roman" w:cs="Times New Roman"/>
          <w:sz w:val="20"/>
          <w:szCs w:val="20"/>
        </w:rPr>
        <w:t xml:space="preserve">. </w:t>
      </w:r>
    </w:p>
    <w:p w14:paraId="20B705A3" w14:textId="27355DBA" w:rsidR="00E97436" w:rsidRPr="003F455D" w:rsidRDefault="00DB2E38"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New materials for fuel cells, together with improvements in the performance and lifetimes of stacks, are underpinning the emergence of the first truly commercial systems</w:t>
      </w:r>
      <w:r w:rsidR="00E710AB" w:rsidRPr="003F455D">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
          <w:id w:val="-1989243167"/>
          <w:placeholder>
            <w:docPart w:val="7536D3F4107D405E94234872904FB85E"/>
          </w:placeholder>
        </w:sdtPr>
        <w:sdtContent>
          <w:r w:rsidR="001B63E9" w:rsidRPr="003F455D">
            <w:rPr>
              <w:rFonts w:eastAsia="Times New Roman"/>
              <w:sz w:val="20"/>
              <w:szCs w:val="20"/>
            </w:rPr>
            <w:t>[12]</w:t>
          </w:r>
        </w:sdtContent>
      </w:sdt>
      <w:r w:rsidR="00C20DDC" w:rsidRPr="003F455D">
        <w:rPr>
          <w:rFonts w:ascii="Times New Roman" w:hAnsi="Times New Roman" w:cs="Times New Roman"/>
          <w:sz w:val="20"/>
          <w:szCs w:val="20"/>
        </w:rPr>
        <w:t>.</w:t>
      </w:r>
    </w:p>
    <w:p w14:paraId="4C4248B6" w14:textId="77777777" w:rsidR="00DC3B25" w:rsidRDefault="00DC3B25" w:rsidP="007F6F15">
      <w:pPr>
        <w:pStyle w:val="Heading2"/>
      </w:pPr>
      <w:bookmarkStart w:id="68" w:name="_Toc134107042"/>
      <w:bookmarkStart w:id="69" w:name="_Toc134107800"/>
      <w:bookmarkStart w:id="70" w:name="_Toc134109383"/>
      <w:bookmarkStart w:id="71" w:name="_Toc134132342"/>
      <w:bookmarkStart w:id="72" w:name="_Toc134132478"/>
    </w:p>
    <w:p w14:paraId="767FBD6E" w14:textId="77777777" w:rsidR="00DC3B25" w:rsidRDefault="00DC3B25" w:rsidP="007F6F15">
      <w:pPr>
        <w:pStyle w:val="Heading1"/>
      </w:pPr>
    </w:p>
    <w:p w14:paraId="2E36EE56" w14:textId="77777777" w:rsidR="00DC3B25" w:rsidRDefault="00DC3B25" w:rsidP="007F6F15">
      <w:pPr>
        <w:pStyle w:val="Heading1"/>
      </w:pPr>
    </w:p>
    <w:p w14:paraId="0E98D744" w14:textId="77777777" w:rsidR="00570898" w:rsidRDefault="00570898" w:rsidP="007F6F15">
      <w:pPr>
        <w:pStyle w:val="Heading1"/>
      </w:pPr>
    </w:p>
    <w:p w14:paraId="59F31B91" w14:textId="77777777" w:rsidR="00570898" w:rsidRDefault="00570898" w:rsidP="00570898">
      <w:pPr>
        <w:jc w:val="both"/>
      </w:pPr>
    </w:p>
    <w:p w14:paraId="5CFB1CA2" w14:textId="77777777" w:rsidR="00570898" w:rsidRPr="00570898" w:rsidRDefault="00570898" w:rsidP="00122BCE">
      <w:pPr>
        <w:jc w:val="both"/>
      </w:pPr>
    </w:p>
    <w:p w14:paraId="2793327A" w14:textId="77777777" w:rsidR="00122BCE" w:rsidRDefault="00122BCE" w:rsidP="007F6F15">
      <w:pPr>
        <w:pStyle w:val="Heading2"/>
      </w:pPr>
    </w:p>
    <w:p w14:paraId="642ABC57" w14:textId="77777777" w:rsidR="00122BCE" w:rsidRPr="00122BCE" w:rsidRDefault="00122BCE" w:rsidP="00122BCE"/>
    <w:p w14:paraId="0F386499" w14:textId="46CFA900" w:rsidR="0022763E" w:rsidRPr="003F455D" w:rsidRDefault="00DD0040" w:rsidP="007F6F15">
      <w:pPr>
        <w:pStyle w:val="Heading1"/>
      </w:pPr>
      <w:bookmarkStart w:id="73" w:name="_Toc134142813"/>
      <w:bookmarkStart w:id="74" w:name="_Toc134142972"/>
      <w:bookmarkStart w:id="75" w:name="_Toc134190586"/>
      <w:r w:rsidRPr="003F455D">
        <w:lastRenderedPageBreak/>
        <w:t>Electroly</w:t>
      </w:r>
      <w:bookmarkEnd w:id="68"/>
      <w:bookmarkEnd w:id="69"/>
      <w:bookmarkEnd w:id="70"/>
      <w:bookmarkEnd w:id="71"/>
      <w:bookmarkEnd w:id="72"/>
      <w:r w:rsidR="00122BCE">
        <w:t>sers</w:t>
      </w:r>
      <w:bookmarkEnd w:id="73"/>
      <w:bookmarkEnd w:id="74"/>
      <w:bookmarkEnd w:id="75"/>
    </w:p>
    <w:p w14:paraId="73D3F034" w14:textId="32857124" w:rsidR="003B0F62" w:rsidRPr="003F455D" w:rsidRDefault="003B0F62" w:rsidP="00122BCE">
      <w:pPr>
        <w:spacing w:line="480" w:lineRule="auto"/>
        <w:jc w:val="both"/>
        <w:rPr>
          <w:rFonts w:ascii="Times New Roman" w:hAnsi="Times New Roman" w:cs="Times New Roman"/>
          <w:sz w:val="20"/>
          <w:szCs w:val="20"/>
        </w:rPr>
      </w:pPr>
    </w:p>
    <w:p w14:paraId="1200A996" w14:textId="14861592" w:rsidR="00F72E13" w:rsidRPr="003F455D" w:rsidRDefault="0093470D" w:rsidP="00122BCE">
      <w:pPr>
        <w:spacing w:line="480" w:lineRule="auto"/>
        <w:jc w:val="both"/>
        <w:rPr>
          <w:rFonts w:ascii="Times New Roman" w:hAnsi="Times New Roman" w:cs="Times New Roman"/>
          <w:noProof/>
          <w:sz w:val="20"/>
          <w:szCs w:val="20"/>
          <w14:ligatures w14:val="standardContextual"/>
        </w:rPr>
      </w:pPr>
      <w:r w:rsidRPr="003F455D">
        <w:rPr>
          <w:rFonts w:ascii="Times New Roman" w:hAnsi="Times New Roman" w:cs="Times New Roman"/>
          <w:noProof/>
          <w:sz w:val="20"/>
          <w:szCs w:val="20"/>
          <w14:ligatures w14:val="standardContextual"/>
        </w:rPr>
        <mc:AlternateContent>
          <mc:Choice Requires="wps">
            <w:drawing>
              <wp:anchor distT="0" distB="0" distL="114300" distR="114300" simplePos="0" relativeHeight="251669504" behindDoc="0" locked="0" layoutInCell="1" allowOverlap="1" wp14:anchorId="3C0C25DE" wp14:editId="6B3B77D0">
                <wp:simplePos x="0" y="0"/>
                <wp:positionH relativeFrom="column">
                  <wp:posOffset>2961005</wp:posOffset>
                </wp:positionH>
                <wp:positionV relativeFrom="paragraph">
                  <wp:posOffset>2481580</wp:posOffset>
                </wp:positionV>
                <wp:extent cx="2771775" cy="581660"/>
                <wp:effectExtent l="0" t="0" r="28575" b="27940"/>
                <wp:wrapNone/>
                <wp:docPr id="336054009" name="Text Box 3"/>
                <wp:cNvGraphicFramePr/>
                <a:graphic xmlns:a="http://schemas.openxmlformats.org/drawingml/2006/main">
                  <a:graphicData uri="http://schemas.microsoft.com/office/word/2010/wordprocessingShape">
                    <wps:wsp>
                      <wps:cNvSpPr txBox="1"/>
                      <wps:spPr>
                        <a:xfrm>
                          <a:off x="0" y="0"/>
                          <a:ext cx="2771775" cy="581660"/>
                        </a:xfrm>
                        <a:prstGeom prst="rect">
                          <a:avLst/>
                        </a:prstGeom>
                        <a:solidFill>
                          <a:schemeClr val="lt1"/>
                        </a:solidFill>
                        <a:ln w="6350">
                          <a:solidFill>
                            <a:prstClr val="black"/>
                          </a:solidFill>
                        </a:ln>
                      </wps:spPr>
                      <wps:txbx>
                        <w:txbxContent>
                          <w:p w14:paraId="2004A700" w14:textId="77777777" w:rsidR="008C79FA" w:rsidRDefault="002972BC">
                            <w:r>
                              <w:t>Figure 4:</w:t>
                            </w:r>
                            <w:r w:rsidR="008C79FA">
                              <w:t xml:space="preserve"> </w:t>
                            </w:r>
                            <w:r w:rsidR="008C79FA" w:rsidRPr="0093470D">
                              <w:rPr>
                                <w:i/>
                                <w:iCs/>
                              </w:rPr>
                              <w:t>AEM Electrolyser EL 4.0</w:t>
                            </w:r>
                          </w:p>
                          <w:p w14:paraId="3B1C576E" w14:textId="1F320BF9" w:rsidR="00044E3A" w:rsidRDefault="00044E3A">
                            <w:r>
                              <w:t>Source</w:t>
                            </w:r>
                            <w:r w:rsidR="008C79FA">
                              <w:t>: Adapter from</w:t>
                            </w:r>
                            <w:r>
                              <w:t xml:space="preserve"> </w:t>
                            </w:r>
                            <w:sdt>
                              <w:sdtPr>
                                <w:rPr>
                                  <w:rFonts w:ascii="Calibri" w:hAnsi="Calibri" w:cs="Calibri"/>
                                  <w:color w:val="000000"/>
                                  <w:highlight w:val="white"/>
                                </w:rPr>
                                <w:alias w:val="Citation"/>
                                <w:tag w:val="{&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
                                <w:id w:val="895396849"/>
                              </w:sdtPr>
                              <w:sdtContent>
                                <w:r w:rsidR="001B63E9">
                                  <w:rPr>
                                    <w:rFonts w:eastAsia="Times New Roman"/>
                                    <w:color w:val="000000"/>
                                  </w:rPr>
                                  <w:t>[15]</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C25DE" id="Text Box 3" o:spid="_x0000_s1030" type="#_x0000_t202" style="position:absolute;left:0;text-align:left;margin-left:233.15pt;margin-top:195.4pt;width:218.25pt;height:45.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" fillcolor="white [3201]" strokeweight=".5pt">
                <v:textbox>
                  <w:txbxContent>
                    <w:p w14:paraId="2004A700" w14:textId="77777777" w:rsidR="008C79FA" w:rsidRDefault="002972BC">
                      <w:r>
                        <w:t>Figure 4:</w:t>
                      </w:r>
                      <w:r w:rsidR="008C79FA">
                        <w:t xml:space="preserve"> </w:t>
                      </w:r>
                      <w:r w:rsidR="008C79FA" w:rsidRPr="0093470D">
                        <w:rPr>
                          <w:i/>
                          <w:iCs/>
                        </w:rPr>
                        <w:t>AEM Electrolyser EL 4.0</w:t>
                      </w:r>
                    </w:p>
                    <w:p w14:paraId="3B1C576E" w14:textId="1F320BF9" w:rsidR="00044E3A" w:rsidRDefault="00044E3A">
                      <w:r>
                        <w:t>Source</w:t>
                      </w:r>
                      <w:r w:rsidR="008C79FA">
                        <w:t>: Adapter from</w:t>
                      </w:r>
                      <w:r>
                        <w:t xml:space="preserve"> </w:t>
                      </w:r>
                      <w:sdt>
                        <w:sdtPr>
                          <w:rPr>
                            <w:rFonts w:ascii="Calibri" w:hAnsi="Calibri" w:cs="Calibri"/>
                            <w:color w:val="000000"/>
                            <w:highlight w:val="white"/>
                          </w:rPr>
                          <w:alias w:val="Citation"/>
                          <w:tag w:val="{&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
                          <w:id w:val="895396849"/>
                        </w:sdtPr>
                        <w:sdtContent>
                          <w:r w:rsidR="001B63E9">
                            <w:rPr>
                              <w:rFonts w:eastAsia="Times New Roman"/>
                              <w:color w:val="000000"/>
                            </w:rPr>
                            <w:t>[15]</w:t>
                          </w:r>
                        </w:sdtContent>
                      </w:sdt>
                    </w:p>
                  </w:txbxContent>
                </v:textbox>
              </v:shape>
            </w:pict>
          </mc:Fallback>
        </mc:AlternateContent>
      </w:r>
      <w:r w:rsidRPr="003F455D">
        <w:rPr>
          <w:rFonts w:ascii="Times New Roman" w:hAnsi="Times New Roman" w:cs="Times New Roman"/>
          <w:noProof/>
          <w:sz w:val="20"/>
          <w:szCs w:val="20"/>
        </w:rPr>
        <w:drawing>
          <wp:anchor distT="0" distB="0" distL="114300" distR="114300" simplePos="0" relativeHeight="251659263" behindDoc="0" locked="0" layoutInCell="1" allowOverlap="1" wp14:anchorId="4898BCD4" wp14:editId="15EB2713">
            <wp:simplePos x="0" y="0"/>
            <wp:positionH relativeFrom="margin">
              <wp:posOffset>2965450</wp:posOffset>
            </wp:positionH>
            <wp:positionV relativeFrom="paragraph">
              <wp:posOffset>535940</wp:posOffset>
            </wp:positionV>
            <wp:extent cx="2766060" cy="1920240"/>
            <wp:effectExtent l="0" t="0" r="0" b="3810"/>
            <wp:wrapSquare wrapText="left"/>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66060" cy="1920240"/>
                    </a:xfrm>
                    <a:prstGeom prst="rect">
                      <a:avLst/>
                    </a:prstGeom>
                  </pic:spPr>
                </pic:pic>
              </a:graphicData>
            </a:graphic>
            <wp14:sizeRelH relativeFrom="margin">
              <wp14:pctWidth>0</wp14:pctWidth>
            </wp14:sizeRelH>
            <wp14:sizeRelV relativeFrom="margin">
              <wp14:pctHeight>0</wp14:pctHeight>
            </wp14:sizeRelV>
          </wp:anchor>
        </w:drawing>
      </w:r>
      <w:r w:rsidR="00F72E13" w:rsidRPr="003F455D">
        <w:rPr>
          <w:rFonts w:ascii="Times New Roman" w:hAnsi="Times New Roman" w:cs="Times New Roman"/>
          <w:sz w:val="20"/>
          <w:szCs w:val="20"/>
        </w:rPr>
        <w:t>Electrolysers are a low-cost solution for storage of H</w:t>
      </w:r>
      <w:r w:rsidR="00F72E13" w:rsidRPr="003F455D">
        <w:rPr>
          <w:rFonts w:ascii="Times New Roman" w:hAnsi="Times New Roman" w:cs="Times New Roman"/>
          <w:sz w:val="20"/>
          <w:szCs w:val="20"/>
          <w:vertAlign w:val="subscript"/>
        </w:rPr>
        <w:t>2</w:t>
      </w:r>
      <w:r w:rsidR="00F72E13" w:rsidRPr="003F455D">
        <w:rPr>
          <w:rFonts w:ascii="Times New Roman" w:hAnsi="Times New Roman" w:cs="Times New Roman"/>
          <w:sz w:val="20"/>
          <w:szCs w:val="20"/>
        </w:rPr>
        <w:t xml:space="preserve"> with previous systems a compressor was needed however, the </w:t>
      </w:r>
      <w:r w:rsidR="00260628" w:rsidRPr="003F455D">
        <w:rPr>
          <w:rFonts w:ascii="Times New Roman" w:hAnsi="Times New Roman" w:cs="Times New Roman"/>
          <w:sz w:val="20"/>
          <w:szCs w:val="20"/>
        </w:rPr>
        <w:t>EL</w:t>
      </w:r>
      <w:r w:rsidR="00F72E13" w:rsidRPr="003F455D">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
          <w:id w:val="2095892662"/>
          <w:placeholder>
            <w:docPart w:val="701698EC794740858300179EBF8ED7DD"/>
          </w:placeholder>
        </w:sdtPr>
        <w:sdtContent>
          <w:r w:rsidR="001B63E9" w:rsidRPr="003F455D">
            <w:rPr>
              <w:rFonts w:eastAsia="Times New Roman"/>
              <w:sz w:val="20"/>
              <w:szCs w:val="20"/>
            </w:rPr>
            <w:t>[15]</w:t>
          </w:r>
        </w:sdtContent>
      </w:sdt>
      <w:r w:rsidR="00F72E13" w:rsidRPr="003F455D">
        <w:rPr>
          <w:rFonts w:ascii="Times New Roman" w:hAnsi="Times New Roman" w:cs="Times New Roman"/>
          <w:sz w:val="20"/>
          <w:szCs w:val="20"/>
        </w:rPr>
        <w:t xml:space="preserve"> is capable of direct compression of up to 35bar, by storing excess energy produced at </w:t>
      </w:r>
      <w:r w:rsidR="002E1A3A">
        <w:rPr>
          <w:rFonts w:ascii="Times New Roman" w:hAnsi="Times New Roman" w:cs="Times New Roman"/>
          <w:sz w:val="20"/>
          <w:szCs w:val="20"/>
        </w:rPr>
        <w:t xml:space="preserve">a </w:t>
      </w:r>
      <w:r w:rsidR="00F72E13" w:rsidRPr="003F455D">
        <w:rPr>
          <w:rFonts w:ascii="Times New Roman" w:hAnsi="Times New Roman" w:cs="Times New Roman"/>
          <w:sz w:val="20"/>
          <w:szCs w:val="20"/>
        </w:rPr>
        <w:t xml:space="preserve">lower power consumption, the steady supply of energy in peak consumption periods means less demand </w:t>
      </w:r>
      <w:r w:rsidR="00260628" w:rsidRPr="003F455D">
        <w:rPr>
          <w:rFonts w:ascii="Times New Roman" w:hAnsi="Times New Roman" w:cs="Times New Roman"/>
          <w:sz w:val="20"/>
          <w:szCs w:val="20"/>
        </w:rPr>
        <w:t>would be</w:t>
      </w:r>
      <w:r w:rsidR="00F72E13" w:rsidRPr="003F455D">
        <w:rPr>
          <w:rFonts w:ascii="Times New Roman" w:hAnsi="Times New Roman" w:cs="Times New Roman"/>
          <w:sz w:val="20"/>
          <w:szCs w:val="20"/>
        </w:rPr>
        <w:t xml:space="preserve"> required from the NG, </w:t>
      </w:r>
      <w:r w:rsidR="00260628" w:rsidRPr="003F455D">
        <w:rPr>
          <w:rFonts w:ascii="Times New Roman" w:hAnsi="Times New Roman" w:cs="Times New Roman"/>
          <w:sz w:val="20"/>
          <w:szCs w:val="20"/>
        </w:rPr>
        <w:t>EL</w:t>
      </w:r>
      <w:r w:rsidR="00F72E13" w:rsidRPr="003F455D">
        <w:rPr>
          <w:rFonts w:ascii="Times New Roman" w:hAnsi="Times New Roman" w:cs="Times New Roman"/>
          <w:sz w:val="20"/>
          <w:szCs w:val="20"/>
        </w:rPr>
        <w:t xml:space="preserve"> figures on performance usage and size can be seen in the data sheet, by storing excess energy produced into H</w:t>
      </w:r>
      <w:r w:rsidR="00F72E13" w:rsidRPr="003F455D">
        <w:rPr>
          <w:rFonts w:ascii="Times New Roman" w:hAnsi="Times New Roman" w:cs="Times New Roman"/>
          <w:sz w:val="20"/>
          <w:szCs w:val="20"/>
          <w:vertAlign w:val="subscript"/>
        </w:rPr>
        <w:t>2</w:t>
      </w:r>
      <w:r w:rsidR="00F72E13" w:rsidRPr="003F455D">
        <w:rPr>
          <w:rFonts w:ascii="Times New Roman" w:hAnsi="Times New Roman" w:cs="Times New Roman"/>
          <w:sz w:val="20"/>
          <w:szCs w:val="20"/>
        </w:rPr>
        <w:t>,</w:t>
      </w:r>
      <w:r w:rsidR="00F72E13" w:rsidRPr="003F455D">
        <w:rPr>
          <w:rFonts w:ascii="Times New Roman" w:hAnsi="Times New Roman" w:cs="Times New Roman"/>
          <w:sz w:val="20"/>
          <w:szCs w:val="20"/>
          <w:vertAlign w:val="subscript"/>
        </w:rPr>
        <w:t xml:space="preserve"> </w:t>
      </w:r>
      <w:r w:rsidR="00F72E13" w:rsidRPr="003F455D">
        <w:rPr>
          <w:rFonts w:ascii="Times New Roman" w:hAnsi="Times New Roman" w:cs="Times New Roman"/>
          <w:noProof/>
          <w:sz w:val="20"/>
          <w:szCs w:val="20"/>
          <w14:ligatures w14:val="standardContextual"/>
        </w:rPr>
        <w:t xml:space="preserve">the </w:t>
      </w:r>
      <w:r w:rsidR="00260628" w:rsidRPr="003F455D">
        <w:rPr>
          <w:rFonts w:ascii="Times New Roman" w:hAnsi="Times New Roman" w:cs="Times New Roman"/>
          <w:noProof/>
          <w:sz w:val="20"/>
          <w:szCs w:val="20"/>
          <w14:ligatures w14:val="standardContextual"/>
        </w:rPr>
        <w:t>EL</w:t>
      </w:r>
      <w:r w:rsidR="00F72E13" w:rsidRPr="003F455D">
        <w:rPr>
          <w:rFonts w:ascii="Times New Roman" w:hAnsi="Times New Roman" w:cs="Times New Roman"/>
          <w:noProof/>
          <w:sz w:val="20"/>
          <w:szCs w:val="20"/>
          <w14:ligatures w14:val="standardContextual"/>
        </w:rPr>
        <w:t xml:space="preserve"> can</w:t>
      </w:r>
      <w:r w:rsidR="00260628" w:rsidRPr="003F455D">
        <w:rPr>
          <w:rFonts w:ascii="Times New Roman" w:hAnsi="Times New Roman" w:cs="Times New Roman"/>
          <w:noProof/>
          <w:sz w:val="20"/>
          <w:szCs w:val="20"/>
          <w14:ligatures w14:val="standardContextual"/>
        </w:rPr>
        <w:t xml:space="preserve"> help</w:t>
      </w:r>
      <w:r w:rsidR="00F72E13" w:rsidRPr="003F455D">
        <w:rPr>
          <w:rFonts w:ascii="Times New Roman" w:hAnsi="Times New Roman" w:cs="Times New Roman"/>
          <w:noProof/>
          <w:sz w:val="20"/>
          <w:szCs w:val="20"/>
          <w14:ligatures w14:val="standardContextual"/>
        </w:rPr>
        <w:t xml:space="preserve"> boost energy production at peak times</w:t>
      </w:r>
      <w:r w:rsidR="000D7305">
        <w:rPr>
          <w:rFonts w:ascii="Times New Roman" w:hAnsi="Times New Roman" w:cs="Times New Roman"/>
          <w:noProof/>
          <w:sz w:val="20"/>
          <w:szCs w:val="20"/>
          <w14:ligatures w14:val="standardContextual"/>
        </w:rPr>
        <w:t xml:space="preserve"> to</w:t>
      </w:r>
      <w:r w:rsidR="00F72E13" w:rsidRPr="003F455D">
        <w:rPr>
          <w:rFonts w:ascii="Times New Roman" w:hAnsi="Times New Roman" w:cs="Times New Roman"/>
          <w:noProof/>
          <w:sz w:val="20"/>
          <w:szCs w:val="20"/>
          <w14:ligatures w14:val="standardContextual"/>
        </w:rPr>
        <w:t xml:space="preserve"> support</w:t>
      </w:r>
      <w:r w:rsidR="000D7305">
        <w:rPr>
          <w:rFonts w:ascii="Times New Roman" w:hAnsi="Times New Roman" w:cs="Times New Roman"/>
          <w:noProof/>
          <w:sz w:val="20"/>
          <w:szCs w:val="20"/>
          <w14:ligatures w14:val="standardContextual"/>
        </w:rPr>
        <w:t xml:space="preserve"> the</w:t>
      </w:r>
      <w:r w:rsidR="00F72E13" w:rsidRPr="003F455D">
        <w:rPr>
          <w:rFonts w:ascii="Times New Roman" w:hAnsi="Times New Roman" w:cs="Times New Roman"/>
          <w:noProof/>
          <w:sz w:val="20"/>
          <w:szCs w:val="20"/>
          <w14:ligatures w14:val="standardContextual"/>
        </w:rPr>
        <w:t xml:space="preserve"> stab</w:t>
      </w:r>
      <w:r w:rsidR="000D7305">
        <w:rPr>
          <w:rFonts w:ascii="Times New Roman" w:hAnsi="Times New Roman" w:cs="Times New Roman"/>
          <w:noProof/>
          <w:sz w:val="20"/>
          <w:szCs w:val="20"/>
          <w14:ligatures w14:val="standardContextual"/>
        </w:rPr>
        <w:t>i</w:t>
      </w:r>
      <w:r w:rsidR="00F72E13" w:rsidRPr="003F455D">
        <w:rPr>
          <w:rFonts w:ascii="Times New Roman" w:hAnsi="Times New Roman" w:cs="Times New Roman"/>
          <w:noProof/>
          <w:sz w:val="20"/>
          <w:szCs w:val="20"/>
          <w14:ligatures w14:val="standardContextual"/>
        </w:rPr>
        <w:t>li</w:t>
      </w:r>
      <w:r w:rsidR="000728FA">
        <w:rPr>
          <w:rFonts w:ascii="Times New Roman" w:hAnsi="Times New Roman" w:cs="Times New Roman"/>
          <w:noProof/>
          <w:sz w:val="20"/>
          <w:szCs w:val="20"/>
          <w14:ligatures w14:val="standardContextual"/>
        </w:rPr>
        <w:t>zat</w:t>
      </w:r>
      <w:r w:rsidR="000D7305">
        <w:rPr>
          <w:rFonts w:ascii="Times New Roman" w:hAnsi="Times New Roman" w:cs="Times New Roman"/>
          <w:noProof/>
          <w:sz w:val="20"/>
          <w:szCs w:val="20"/>
          <w14:ligatures w14:val="standardContextual"/>
        </w:rPr>
        <w:t xml:space="preserve">ion of energy flow and the </w:t>
      </w:r>
      <w:r w:rsidR="00260628" w:rsidRPr="003F455D">
        <w:rPr>
          <w:rFonts w:ascii="Times New Roman" w:hAnsi="Times New Roman" w:cs="Times New Roman"/>
          <w:noProof/>
          <w:sz w:val="20"/>
          <w:szCs w:val="20"/>
          <w14:ligatures w14:val="standardContextual"/>
        </w:rPr>
        <w:t>NG</w:t>
      </w:r>
      <w:r w:rsidR="00F72E13" w:rsidRPr="003F455D">
        <w:rPr>
          <w:rFonts w:ascii="Times New Roman" w:hAnsi="Times New Roman" w:cs="Times New Roman"/>
          <w:noProof/>
          <w:sz w:val="20"/>
          <w:szCs w:val="20"/>
          <w14:ligatures w14:val="standardContextual"/>
        </w:rPr>
        <w:t xml:space="preserve"> during high energy consumption. </w:t>
      </w:r>
      <w:r w:rsidR="00F72E13" w:rsidRPr="003F455D">
        <w:rPr>
          <w:rFonts w:ascii="Times New Roman" w:hAnsi="Times New Roman" w:cs="Times New Roman"/>
          <w:noProof/>
          <w:sz w:val="20"/>
          <w:szCs w:val="20"/>
          <w:vertAlign w:val="subscript"/>
          <w14:ligatures w14:val="standardContextual"/>
        </w:rPr>
        <w:t xml:space="preserve"> </w:t>
      </w:r>
    </w:p>
    <w:p w14:paraId="0EC808F2" w14:textId="21C6C9BB" w:rsidR="00DC3B25" w:rsidRPr="00DC3B25" w:rsidRDefault="00BE084B" w:rsidP="00570898">
      <w:pPr>
        <w:spacing w:line="480" w:lineRule="auto"/>
        <w:jc w:val="both"/>
        <w:rPr>
          <w:rFonts w:ascii="Times New Roman" w:hAnsi="Times New Roman" w:cs="Times New Roman"/>
          <w:sz w:val="20"/>
          <w:szCs w:val="20"/>
          <w:shd w:val="clear" w:color="auto" w:fill="FFFFFF"/>
        </w:rPr>
      </w:pPr>
      <w:r w:rsidRPr="003F455D">
        <w:rPr>
          <w:rFonts w:ascii="Times New Roman" w:hAnsi="Times New Roman" w:cs="Times New Roman"/>
          <w:sz w:val="20"/>
          <w:szCs w:val="20"/>
        </w:rPr>
        <w:t>Enapter</w:t>
      </w:r>
      <w:r w:rsidR="00F72E13" w:rsidRPr="003F455D">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43f20d63c8acd40541ec2e0&quot;],&quot;referencesOptions&quot;:{&quot;doc:643f20d63c8acd40541ec2e0&quot;:{&quot;author&quot;:true,&quot;year&quot;:true,&quot;pageReplace&quot;:&quot;&quot;,&quot;prefix&quot;:&quot;&quot;,&quot;suffix&quot;:&quot;&quot;}},&quot;hasBrokenReferences&quot;:false,&quot;hasManualEdits&quot;:false,&quot;citationType&quot;:&quot;inline&quot;}"/>
          <w:id w:val="1524359155"/>
          <w:placeholder>
            <w:docPart w:val="CCB37DF03F884181BE30FF83BD2DFFE3"/>
          </w:placeholder>
        </w:sdtPr>
        <w:sdtContent>
          <w:r w:rsidR="001B63E9" w:rsidRPr="003F455D">
            <w:rPr>
              <w:rFonts w:eastAsia="Times New Roman"/>
              <w:sz w:val="20"/>
              <w:szCs w:val="20"/>
            </w:rPr>
            <w:t>[16]</w:t>
          </w:r>
        </w:sdtContent>
      </w:sdt>
      <w:r w:rsidR="00F72E13" w:rsidRPr="003F455D">
        <w:rPr>
          <w:rFonts w:ascii="Times New Roman" w:hAnsi="Times New Roman" w:cs="Times New Roman"/>
          <w:sz w:val="20"/>
          <w:szCs w:val="20"/>
        </w:rPr>
        <w:t>,</w:t>
      </w:r>
      <w:r w:rsidR="00F27448" w:rsidRPr="003F455D">
        <w:rPr>
          <w:rFonts w:ascii="Times New Roman" w:hAnsi="Times New Roman" w:cs="Times New Roman"/>
          <w:sz w:val="20"/>
          <w:szCs w:val="20"/>
        </w:rPr>
        <w:t xml:space="preserve"> has disclosed a 54.8kWh per 1Kg of h</w:t>
      </w:r>
      <w:r w:rsidR="00F27448" w:rsidRPr="003F455D">
        <w:rPr>
          <w:rFonts w:ascii="Times New Roman" w:hAnsi="Times New Roman" w:cs="Times New Roman"/>
          <w:sz w:val="20"/>
          <w:szCs w:val="20"/>
          <w:vertAlign w:val="subscript"/>
        </w:rPr>
        <w:t>2</w:t>
      </w:r>
      <w:r w:rsidR="00F27448" w:rsidRPr="003F455D">
        <w:rPr>
          <w:rFonts w:ascii="Times New Roman" w:hAnsi="Times New Roman" w:cs="Times New Roman"/>
          <w:sz w:val="20"/>
          <w:szCs w:val="20"/>
        </w:rPr>
        <w:t xml:space="preserve"> running cost</w:t>
      </w:r>
      <w:r w:rsidR="00F72E13" w:rsidRPr="003F455D">
        <w:rPr>
          <w:rFonts w:ascii="Times New Roman" w:hAnsi="Times New Roman" w:cs="Times New Roman"/>
          <w:sz w:val="20"/>
          <w:szCs w:val="20"/>
        </w:rPr>
        <w:t xml:space="preserve"> for its El</w:t>
      </w:r>
      <w:r w:rsidR="00F27448" w:rsidRPr="003F455D">
        <w:rPr>
          <w:rFonts w:ascii="Times New Roman" w:hAnsi="Times New Roman" w:cs="Times New Roman"/>
          <w:sz w:val="20"/>
          <w:szCs w:val="20"/>
        </w:rPr>
        <w:t>, a rough price for its 1MW AEM</w:t>
      </w:r>
      <w:r w:rsidR="00F72E13" w:rsidRPr="003F455D">
        <w:rPr>
          <w:rFonts w:ascii="Times New Roman" w:hAnsi="Times New Roman" w:cs="Times New Roman"/>
          <w:sz w:val="20"/>
          <w:szCs w:val="20"/>
        </w:rPr>
        <w:t xml:space="preserve"> El is</w:t>
      </w:r>
      <w:r w:rsidR="00F27448" w:rsidRPr="003F455D">
        <w:rPr>
          <w:rFonts w:ascii="Times New Roman" w:hAnsi="Times New Roman" w:cs="Times New Roman"/>
          <w:sz w:val="20"/>
          <w:szCs w:val="20"/>
        </w:rPr>
        <w:t xml:space="preserve"> around $500 in 2025</w:t>
      </w:r>
      <w:r w:rsidR="00F72E13" w:rsidRPr="003F455D">
        <w:rPr>
          <w:rFonts w:ascii="Times New Roman" w:hAnsi="Times New Roman" w:cs="Times New Roman"/>
          <w:sz w:val="20"/>
          <w:szCs w:val="20"/>
        </w:rPr>
        <w:t xml:space="preserve">, </w:t>
      </w:r>
      <w:r w:rsidR="00F27448" w:rsidRPr="003F455D">
        <w:rPr>
          <w:rFonts w:ascii="Times New Roman" w:hAnsi="Times New Roman" w:cs="Times New Roman"/>
          <w:sz w:val="20"/>
          <w:szCs w:val="20"/>
        </w:rPr>
        <w:t>Lifetime expectancy is guaranteed at 35,000</w:t>
      </w:r>
      <w:r w:rsidR="00F72E13" w:rsidRPr="003F455D">
        <w:rPr>
          <w:rFonts w:ascii="Times New Roman" w:hAnsi="Times New Roman" w:cs="Times New Roman"/>
          <w:sz w:val="20"/>
          <w:szCs w:val="20"/>
        </w:rPr>
        <w:t>h</w:t>
      </w:r>
      <w:r w:rsidR="00F27448" w:rsidRPr="003F455D">
        <w:rPr>
          <w:rFonts w:ascii="Times New Roman" w:hAnsi="Times New Roman" w:cs="Times New Roman"/>
          <w:sz w:val="20"/>
          <w:szCs w:val="20"/>
        </w:rPr>
        <w:t xml:space="preserve"> however testing</w:t>
      </w:r>
      <w:r w:rsidR="00260628" w:rsidRPr="003F455D">
        <w:rPr>
          <w:rFonts w:ascii="Times New Roman" w:hAnsi="Times New Roman" w:cs="Times New Roman"/>
          <w:sz w:val="20"/>
          <w:szCs w:val="20"/>
        </w:rPr>
        <w:t xml:space="preserve"> has</w:t>
      </w:r>
      <w:r w:rsidR="00F27448" w:rsidRPr="003F455D">
        <w:rPr>
          <w:rFonts w:ascii="Times New Roman" w:hAnsi="Times New Roman" w:cs="Times New Roman"/>
          <w:sz w:val="20"/>
          <w:szCs w:val="20"/>
        </w:rPr>
        <w:t xml:space="preserve"> indicat</w:t>
      </w:r>
      <w:r w:rsidR="00260628" w:rsidRPr="003F455D">
        <w:rPr>
          <w:rFonts w:ascii="Times New Roman" w:hAnsi="Times New Roman" w:cs="Times New Roman"/>
          <w:sz w:val="20"/>
          <w:szCs w:val="20"/>
        </w:rPr>
        <w:t>ed</w:t>
      </w:r>
      <w:r w:rsidR="00F27448" w:rsidRPr="003F455D">
        <w:rPr>
          <w:rFonts w:ascii="Times New Roman" w:hAnsi="Times New Roman" w:cs="Times New Roman"/>
          <w:sz w:val="20"/>
          <w:szCs w:val="20"/>
        </w:rPr>
        <w:t xml:space="preserve"> it </w:t>
      </w:r>
      <w:r w:rsidR="002E1A3A">
        <w:rPr>
          <w:rFonts w:ascii="Times New Roman" w:hAnsi="Times New Roman" w:cs="Times New Roman"/>
          <w:sz w:val="20"/>
          <w:szCs w:val="20"/>
        </w:rPr>
        <w:t>is capable of</w:t>
      </w:r>
      <w:r w:rsidR="00F27448" w:rsidRPr="003F455D">
        <w:rPr>
          <w:rFonts w:ascii="Times New Roman" w:hAnsi="Times New Roman" w:cs="Times New Roman"/>
          <w:sz w:val="20"/>
          <w:szCs w:val="20"/>
        </w:rPr>
        <w:t xml:space="preserve"> 70,000</w:t>
      </w:r>
      <w:r w:rsidR="00F72E13" w:rsidRPr="003F455D">
        <w:rPr>
          <w:rFonts w:ascii="Times New Roman" w:hAnsi="Times New Roman" w:cs="Times New Roman"/>
          <w:sz w:val="20"/>
          <w:szCs w:val="20"/>
        </w:rPr>
        <w:t>h</w:t>
      </w:r>
      <w:r w:rsidR="007F1DDB" w:rsidRPr="003F455D">
        <w:rPr>
          <w:rFonts w:ascii="Times New Roman" w:hAnsi="Times New Roman" w:cs="Times New Roman"/>
          <w:sz w:val="20"/>
          <w:szCs w:val="20"/>
        </w:rPr>
        <w:t>.</w:t>
      </w:r>
      <w:r w:rsidR="00F84690" w:rsidRPr="003F455D">
        <w:rPr>
          <w:rFonts w:ascii="Times New Roman" w:hAnsi="Times New Roman" w:cs="Times New Roman"/>
          <w:sz w:val="20"/>
          <w:szCs w:val="20"/>
        </w:rPr>
        <w:t xml:space="preserve">  </w:t>
      </w:r>
      <w:r w:rsidR="00260628" w:rsidRPr="003F455D">
        <w:rPr>
          <w:rFonts w:ascii="Times New Roman" w:hAnsi="Times New Roman" w:cs="Times New Roman"/>
          <w:sz w:val="20"/>
          <w:szCs w:val="20"/>
        </w:rPr>
        <w:t>A</w:t>
      </w:r>
      <w:r w:rsidR="00F72E13" w:rsidRPr="003F455D">
        <w:rPr>
          <w:rFonts w:ascii="Times New Roman" w:hAnsi="Times New Roman" w:cs="Times New Roman"/>
          <w:sz w:val="20"/>
          <w:szCs w:val="20"/>
        </w:rPr>
        <w:t xml:space="preserve"> </w:t>
      </w:r>
      <w:r w:rsidR="00260628" w:rsidRPr="003F455D">
        <w:rPr>
          <w:rFonts w:ascii="Times New Roman" w:hAnsi="Times New Roman" w:cs="Times New Roman"/>
          <w:sz w:val="20"/>
          <w:szCs w:val="20"/>
        </w:rPr>
        <w:t>unique</w:t>
      </w:r>
      <w:r w:rsidR="00F72E13" w:rsidRPr="003F455D">
        <w:rPr>
          <w:rFonts w:ascii="Times New Roman" w:hAnsi="Times New Roman" w:cs="Times New Roman"/>
          <w:sz w:val="20"/>
          <w:szCs w:val="20"/>
        </w:rPr>
        <w:t xml:space="preserve"> idea f</w:t>
      </w:r>
      <w:r w:rsidR="00260628" w:rsidRPr="003F455D">
        <w:rPr>
          <w:rFonts w:ascii="Times New Roman" w:hAnsi="Times New Roman" w:cs="Times New Roman"/>
          <w:sz w:val="20"/>
          <w:szCs w:val="20"/>
        </w:rPr>
        <w:t>rom Enapter on</w:t>
      </w:r>
      <w:r w:rsidR="00F72E13" w:rsidRPr="003F455D">
        <w:rPr>
          <w:rFonts w:ascii="Times New Roman" w:hAnsi="Times New Roman" w:cs="Times New Roman"/>
          <w:sz w:val="20"/>
          <w:szCs w:val="20"/>
        </w:rPr>
        <w:t xml:space="preserve"> mass production to bring H</w:t>
      </w:r>
      <w:r w:rsidR="00F72E13" w:rsidRPr="003F455D">
        <w:rPr>
          <w:rFonts w:ascii="Times New Roman" w:hAnsi="Times New Roman" w:cs="Times New Roman"/>
          <w:sz w:val="20"/>
          <w:szCs w:val="20"/>
          <w:vertAlign w:val="subscript"/>
        </w:rPr>
        <w:t>2</w:t>
      </w:r>
      <w:r w:rsidR="00F72E13" w:rsidRPr="003F455D">
        <w:rPr>
          <w:rFonts w:ascii="Times New Roman" w:hAnsi="Times New Roman" w:cs="Times New Roman"/>
          <w:sz w:val="20"/>
          <w:szCs w:val="20"/>
        </w:rPr>
        <w:t xml:space="preserve"> energy to a broader audience, is mass producing</w:t>
      </w:r>
      <w:r w:rsidR="00260628" w:rsidRPr="003F455D">
        <w:rPr>
          <w:rFonts w:ascii="Times New Roman" w:hAnsi="Times New Roman" w:cs="Times New Roman"/>
          <w:sz w:val="20"/>
          <w:szCs w:val="20"/>
        </w:rPr>
        <w:t xml:space="preserve"> smaller stackable units, a</w:t>
      </w:r>
      <w:r w:rsidR="00F72E13" w:rsidRPr="003F455D">
        <w:rPr>
          <w:rFonts w:ascii="Times New Roman" w:hAnsi="Times New Roman" w:cs="Times New Roman"/>
          <w:sz w:val="20"/>
          <w:szCs w:val="20"/>
        </w:rPr>
        <w:t xml:space="preserve"> 2.4Kw El stacks so 1MW</w:t>
      </w:r>
      <w:r w:rsidR="00260628" w:rsidRPr="003F455D">
        <w:rPr>
          <w:rFonts w:ascii="Times New Roman" w:hAnsi="Times New Roman" w:cs="Times New Roman"/>
          <w:sz w:val="20"/>
          <w:szCs w:val="20"/>
        </w:rPr>
        <w:t xml:space="preserve"> and</w:t>
      </w:r>
      <w:r w:rsidR="00F72E13" w:rsidRPr="003F455D">
        <w:rPr>
          <w:rFonts w:ascii="Times New Roman" w:hAnsi="Times New Roman" w:cs="Times New Roman"/>
          <w:sz w:val="20"/>
          <w:szCs w:val="20"/>
        </w:rPr>
        <w:t xml:space="preserve"> requires 420 stacks</w:t>
      </w:r>
      <w:r w:rsidR="0086119C" w:rsidRPr="003F455D">
        <w:rPr>
          <w:rFonts w:ascii="Times New Roman" w:hAnsi="Times New Roman" w:cs="Times New Roman"/>
          <w:sz w:val="20"/>
          <w:szCs w:val="20"/>
        </w:rPr>
        <w:t>,</w:t>
      </w:r>
      <w:r w:rsidR="00D92BFD" w:rsidRPr="003F455D">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4402102a9a9984595516f28&quot;],&quot;referencesOptions&quot;:{&quot;doc:64402102a9a9984595516f28&quot;:{&quot;author&quot;:true,&quot;year&quot;:true,&quot;pageReplace&quot;:&quot;&quot;,&quot;prefix&quot;:&quot;&quot;,&quot;suffix&quot;:&quot;&quot;}},&quot;hasBrokenReferences&quot;:false,&quot;hasManualEdits&quot;:false,&quot;citationType&quot;:&quot;inline&quot;}"/>
          <w:id w:val="1417204497"/>
          <w:placeholder>
            <w:docPart w:val="2C51F3D389474337AE175CD97C61E8D2"/>
          </w:placeholder>
        </w:sdtPr>
        <w:sdtContent>
          <w:r w:rsidR="001B63E9" w:rsidRPr="003F455D">
            <w:rPr>
              <w:rFonts w:eastAsia="Times New Roman"/>
              <w:sz w:val="20"/>
              <w:szCs w:val="20"/>
            </w:rPr>
            <w:t>[17]</w:t>
          </w:r>
        </w:sdtContent>
      </w:sdt>
      <w:r w:rsidR="00D92BFD" w:rsidRPr="003F455D">
        <w:rPr>
          <w:rFonts w:ascii="Times New Roman" w:hAnsi="Times New Roman" w:cs="Times New Roman"/>
          <w:sz w:val="20"/>
          <w:szCs w:val="20"/>
        </w:rPr>
        <w:t xml:space="preserve"> </w:t>
      </w:r>
      <w:r w:rsidR="00D92BFD" w:rsidRPr="003F455D">
        <w:rPr>
          <w:rFonts w:ascii="Times New Roman" w:hAnsi="Times New Roman" w:cs="Times New Roman"/>
          <w:sz w:val="20"/>
          <w:szCs w:val="20"/>
          <w:shd w:val="clear" w:color="auto" w:fill="FFFFFF"/>
        </w:rPr>
        <w:t>Filling up a 500 L tank with one EL running at 100% and at 35 bar takes 500 L * 35 / 500 NL/h = 35h until it is full</w:t>
      </w:r>
      <w:r w:rsidR="00754F02" w:rsidRPr="003F455D">
        <w:rPr>
          <w:rFonts w:ascii="Times New Roman" w:hAnsi="Times New Roman" w:cs="Times New Roman"/>
          <w:sz w:val="20"/>
          <w:szCs w:val="20"/>
          <w:shd w:val="clear" w:color="auto" w:fill="FFFFFF"/>
        </w:rPr>
        <w:t>, the electrolyte working temperature in the EL is 55°C.</w:t>
      </w:r>
      <w:r w:rsidR="00F84690" w:rsidRPr="003F455D">
        <w:rPr>
          <w:rFonts w:ascii="Times New Roman" w:hAnsi="Times New Roman" w:cs="Times New Roman"/>
          <w:sz w:val="20"/>
          <w:szCs w:val="20"/>
          <w:shd w:val="clear" w:color="auto" w:fill="FFFFFF"/>
        </w:rPr>
        <w:t xml:space="preserve">  </w:t>
      </w:r>
      <w:r w:rsidR="00116F34" w:rsidRPr="003F455D">
        <w:rPr>
          <w:rFonts w:ascii="Times New Roman" w:hAnsi="Times New Roman" w:cs="Times New Roman"/>
          <w:sz w:val="20"/>
          <w:szCs w:val="20"/>
          <w:shd w:val="clear" w:color="auto" w:fill="FFFFFF"/>
        </w:rPr>
        <w:t xml:space="preserve">AEM </w:t>
      </w:r>
      <w:r w:rsidR="009E5424" w:rsidRPr="003F455D">
        <w:rPr>
          <w:rFonts w:ascii="Times New Roman" w:hAnsi="Times New Roman" w:cs="Times New Roman"/>
          <w:sz w:val="20"/>
          <w:szCs w:val="20"/>
          <w:shd w:val="clear" w:color="auto" w:fill="FFFFFF"/>
        </w:rPr>
        <w:t>EL</w:t>
      </w:r>
      <w:r w:rsidR="00116F34" w:rsidRPr="003F455D">
        <w:rPr>
          <w:rFonts w:ascii="Times New Roman" w:hAnsi="Times New Roman" w:cs="Times New Roman"/>
          <w:sz w:val="20"/>
          <w:szCs w:val="20"/>
          <w:shd w:val="clear" w:color="auto" w:fill="FFFFFF"/>
        </w:rPr>
        <w:t xml:space="preserve"> can tolerate a lower degree of water purity</w:t>
      </w:r>
      <w:r w:rsidR="009E5424" w:rsidRPr="003F455D">
        <w:rPr>
          <w:rFonts w:ascii="Times New Roman" w:hAnsi="Times New Roman" w:cs="Times New Roman"/>
          <w:sz w:val="20"/>
          <w:szCs w:val="20"/>
          <w:shd w:val="clear" w:color="auto" w:fill="FFFFFF"/>
        </w:rPr>
        <w:t>, works in a highly diluted alkaline environment</w:t>
      </w:r>
      <w:r w:rsidR="002E1A3A">
        <w:rPr>
          <w:rFonts w:ascii="Times New Roman" w:hAnsi="Times New Roman" w:cs="Times New Roman"/>
          <w:sz w:val="20"/>
          <w:szCs w:val="20"/>
          <w:shd w:val="clear" w:color="auto" w:fill="FFFFFF"/>
        </w:rPr>
        <w:t>,</w:t>
      </w:r>
      <w:r w:rsidR="009E5424" w:rsidRPr="003F455D">
        <w:rPr>
          <w:rFonts w:ascii="Times New Roman" w:hAnsi="Times New Roman" w:cs="Times New Roman"/>
          <w:sz w:val="20"/>
          <w:szCs w:val="20"/>
          <w:shd w:val="clear" w:color="auto" w:fill="FFFFFF"/>
        </w:rPr>
        <w:t xml:space="preserve"> </w:t>
      </w:r>
      <w:r w:rsidR="002E1A3A">
        <w:rPr>
          <w:rFonts w:ascii="Times New Roman" w:hAnsi="Times New Roman" w:cs="Times New Roman"/>
          <w:sz w:val="20"/>
          <w:szCs w:val="20"/>
          <w:shd w:val="clear" w:color="auto" w:fill="FFFFFF"/>
        </w:rPr>
        <w:t>this makes it</w:t>
      </w:r>
      <w:r w:rsidR="009E5424" w:rsidRPr="003F455D">
        <w:rPr>
          <w:rFonts w:ascii="Times New Roman" w:hAnsi="Times New Roman" w:cs="Times New Roman"/>
          <w:sz w:val="20"/>
          <w:szCs w:val="20"/>
          <w:shd w:val="clear" w:color="auto" w:fill="FFFFFF"/>
        </w:rPr>
        <w:t xml:space="preserve"> much safer to handle, uses cost efficient materials while still producing</w:t>
      </w:r>
      <w:r w:rsidR="002E1A3A">
        <w:rPr>
          <w:rFonts w:ascii="Times New Roman" w:hAnsi="Times New Roman" w:cs="Times New Roman"/>
          <w:sz w:val="20"/>
          <w:szCs w:val="20"/>
          <w:shd w:val="clear" w:color="auto" w:fill="FFFFFF"/>
        </w:rPr>
        <w:t xml:space="preserve"> a</w:t>
      </w:r>
      <w:r w:rsidR="009E5424" w:rsidRPr="003F455D">
        <w:rPr>
          <w:rFonts w:ascii="Times New Roman" w:hAnsi="Times New Roman" w:cs="Times New Roman"/>
          <w:sz w:val="20"/>
          <w:szCs w:val="20"/>
          <w:shd w:val="clear" w:color="auto" w:fill="FFFFFF"/>
        </w:rPr>
        <w:t xml:space="preserve"> high purity H</w:t>
      </w:r>
      <w:r w:rsidR="009E5424" w:rsidRPr="003F455D">
        <w:rPr>
          <w:rFonts w:ascii="Times New Roman" w:hAnsi="Times New Roman" w:cs="Times New Roman"/>
          <w:sz w:val="20"/>
          <w:szCs w:val="20"/>
          <w:shd w:val="clear" w:color="auto" w:fill="FFFFFF"/>
          <w:vertAlign w:val="subscript"/>
        </w:rPr>
        <w:t>2</w:t>
      </w:r>
      <w:r w:rsidR="009E5424" w:rsidRPr="003F455D">
        <w:rPr>
          <w:rFonts w:ascii="Times New Roman" w:hAnsi="Times New Roman" w:cs="Times New Roman"/>
          <w:sz w:val="20"/>
          <w:szCs w:val="20"/>
          <w:shd w:val="clear" w:color="auto" w:fill="FFFFFF"/>
        </w:rPr>
        <w:t xml:space="preserve"> at a higher efficiency than current EL</w:t>
      </w:r>
      <w:r w:rsidR="002E1A3A">
        <w:rPr>
          <w:rFonts w:ascii="Times New Roman" w:hAnsi="Times New Roman" w:cs="Times New Roman"/>
          <w:sz w:val="20"/>
          <w:szCs w:val="20"/>
          <w:shd w:val="clear" w:color="auto" w:fill="FFFFFF"/>
        </w:rPr>
        <w:t>, the unit is</w:t>
      </w:r>
      <w:r w:rsidR="009E5424" w:rsidRPr="003F455D">
        <w:rPr>
          <w:rFonts w:ascii="Times New Roman" w:hAnsi="Times New Roman" w:cs="Times New Roman"/>
          <w:sz w:val="20"/>
          <w:szCs w:val="20"/>
          <w:shd w:val="clear" w:color="auto" w:fill="FFFFFF"/>
        </w:rPr>
        <w:t xml:space="preserve"> scalable</w:t>
      </w:r>
      <w:r w:rsidR="002E1A3A">
        <w:rPr>
          <w:rFonts w:ascii="Times New Roman" w:hAnsi="Times New Roman" w:cs="Times New Roman"/>
          <w:sz w:val="20"/>
          <w:szCs w:val="20"/>
          <w:shd w:val="clear" w:color="auto" w:fill="FFFFFF"/>
        </w:rPr>
        <w:t xml:space="preserve"> and </w:t>
      </w:r>
      <w:r w:rsidR="002154D4">
        <w:rPr>
          <w:rFonts w:ascii="Times New Roman" w:hAnsi="Times New Roman" w:cs="Times New Roman"/>
          <w:sz w:val="20"/>
          <w:szCs w:val="20"/>
          <w:shd w:val="clear" w:color="auto" w:fill="FFFFFF"/>
        </w:rPr>
        <w:t>cost effective for remote deployment</w:t>
      </w:r>
      <w:r w:rsidR="002E1A3A">
        <w:rPr>
          <w:rFonts w:ascii="Times New Roman" w:hAnsi="Times New Roman" w:cs="Times New Roman"/>
          <w:sz w:val="20"/>
          <w:szCs w:val="20"/>
          <w:shd w:val="clear" w:color="auto" w:fill="FFFFFF"/>
        </w:rPr>
        <w:t xml:space="preserve"> which makes it</w:t>
      </w:r>
      <w:r w:rsidR="009E5424" w:rsidRPr="003F455D">
        <w:rPr>
          <w:rFonts w:ascii="Times New Roman" w:hAnsi="Times New Roman" w:cs="Times New Roman"/>
          <w:sz w:val="20"/>
          <w:szCs w:val="20"/>
          <w:shd w:val="clear" w:color="auto" w:fill="FFFFFF"/>
        </w:rPr>
        <w:t xml:space="preserve"> ideal for linking up with a variety of renewable energy sources.</w:t>
      </w:r>
      <w:bookmarkStart w:id="76" w:name="_Toc134107043"/>
      <w:bookmarkStart w:id="77" w:name="_Toc134107801"/>
    </w:p>
    <w:p w14:paraId="47D93EB1" w14:textId="19579B77" w:rsidR="00570898" w:rsidRDefault="00570898" w:rsidP="007F6F15">
      <w:pPr>
        <w:pStyle w:val="Heading2"/>
        <w:rPr>
          <w:noProof/>
        </w:rPr>
      </w:pPr>
      <w:bookmarkStart w:id="78" w:name="_Toc134109384"/>
      <w:bookmarkStart w:id="79" w:name="_Toc134132343"/>
      <w:bookmarkStart w:id="80" w:name="_Toc134132479"/>
    </w:p>
    <w:p w14:paraId="7DA7011D" w14:textId="425DC660" w:rsidR="00570898" w:rsidRDefault="00570898" w:rsidP="00570898">
      <w:pPr>
        <w:jc w:val="both"/>
      </w:pPr>
    </w:p>
    <w:p w14:paraId="3C37BAE1" w14:textId="77777777" w:rsidR="007F6F15" w:rsidRDefault="007F6F15" w:rsidP="00570898">
      <w:pPr>
        <w:jc w:val="both"/>
      </w:pPr>
    </w:p>
    <w:p w14:paraId="5BFA7389" w14:textId="77777777" w:rsidR="007F6F15" w:rsidRDefault="007F6F15" w:rsidP="00570898">
      <w:pPr>
        <w:jc w:val="both"/>
      </w:pPr>
    </w:p>
    <w:p w14:paraId="77D44E63" w14:textId="77777777" w:rsidR="007F6F15" w:rsidRDefault="007F6F15" w:rsidP="00570898">
      <w:pPr>
        <w:jc w:val="both"/>
      </w:pPr>
    </w:p>
    <w:p w14:paraId="1DED3B19" w14:textId="68FAA202" w:rsidR="008411C7" w:rsidRPr="003F455D" w:rsidRDefault="00BC0F44" w:rsidP="007F6F15">
      <w:pPr>
        <w:pStyle w:val="Heading1"/>
        <w:rPr>
          <w:noProof/>
        </w:rPr>
      </w:pPr>
      <w:bookmarkStart w:id="81" w:name="_Toc134142814"/>
      <w:bookmarkStart w:id="82" w:name="_Toc134142973"/>
      <w:bookmarkStart w:id="83" w:name="_Toc134190587"/>
      <w:r w:rsidRPr="003F455D">
        <w:rPr>
          <w:noProof/>
        </w:rPr>
        <w:lastRenderedPageBreak/>
        <w:t>Hydrogen storage vesse</w:t>
      </w:r>
      <w:r w:rsidR="005C488E" w:rsidRPr="003F455D">
        <w:rPr>
          <w:noProof/>
        </w:rPr>
        <w:t>l</w:t>
      </w:r>
      <w:r w:rsidRPr="003F455D">
        <w:rPr>
          <w:noProof/>
        </w:rPr>
        <w:t>s</w:t>
      </w:r>
      <w:r w:rsidR="00333B72" w:rsidRPr="003F455D">
        <w:rPr>
          <w:noProof/>
        </w:rPr>
        <w:t xml:space="preserve"> and control systems</w:t>
      </w:r>
      <w:bookmarkEnd w:id="76"/>
      <w:bookmarkEnd w:id="77"/>
      <w:bookmarkEnd w:id="78"/>
      <w:bookmarkEnd w:id="79"/>
      <w:bookmarkEnd w:id="80"/>
      <w:bookmarkEnd w:id="81"/>
      <w:bookmarkEnd w:id="82"/>
      <w:bookmarkEnd w:id="83"/>
    </w:p>
    <w:p w14:paraId="7767B40B" w14:textId="03322532" w:rsidR="00E710AB" w:rsidRPr="003F455D" w:rsidRDefault="00E710AB" w:rsidP="007F6F15">
      <w:pPr>
        <w:pStyle w:val="Heading1"/>
        <w:rPr>
          <w:noProof/>
        </w:rPr>
      </w:pPr>
    </w:p>
    <w:p w14:paraId="2D59E875" w14:textId="3577CF7D" w:rsidR="005D2100" w:rsidRPr="003F455D" w:rsidRDefault="007F6F15" w:rsidP="00570898">
      <w:pPr>
        <w:spacing w:line="480" w:lineRule="auto"/>
        <w:jc w:val="both"/>
        <w:rPr>
          <w:rFonts w:ascii="Times New Roman" w:hAnsi="Times New Roman" w:cs="Times New Roman"/>
          <w:noProof/>
          <w:sz w:val="20"/>
          <w:szCs w:val="20"/>
          <w14:ligatures w14:val="standardContextual"/>
        </w:rPr>
      </w:pPr>
      <w:r w:rsidRPr="003F455D">
        <w:rPr>
          <w:rFonts w:ascii="Times New Roman" w:hAnsi="Times New Roman" w:cs="Times New Roman"/>
          <w:noProof/>
          <w:sz w:val="20"/>
          <w:szCs w:val="20"/>
          <w14:ligatures w14:val="standardContextual"/>
        </w:rPr>
        <w:drawing>
          <wp:anchor distT="0" distB="0" distL="114300" distR="114300" simplePos="0" relativeHeight="251689984" behindDoc="1" locked="0" layoutInCell="1" allowOverlap="1" wp14:anchorId="10DE3288" wp14:editId="5320AE0D">
            <wp:simplePos x="0" y="0"/>
            <wp:positionH relativeFrom="margin">
              <wp:align>right</wp:align>
            </wp:positionH>
            <wp:positionV relativeFrom="paragraph">
              <wp:posOffset>2540</wp:posOffset>
            </wp:positionV>
            <wp:extent cx="2861945" cy="2197100"/>
            <wp:effectExtent l="0" t="0" r="0" b="0"/>
            <wp:wrapSquare wrapText="lef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65210" cy="2199607"/>
                    </a:xfrm>
                    <a:prstGeom prst="rect">
                      <a:avLst/>
                    </a:prstGeom>
                  </pic:spPr>
                </pic:pic>
              </a:graphicData>
            </a:graphic>
            <wp14:sizeRelH relativeFrom="margin">
              <wp14:pctWidth>0</wp14:pctWidth>
            </wp14:sizeRelH>
            <wp14:sizeRelV relativeFrom="margin">
              <wp14:pctHeight>0</wp14:pctHeight>
            </wp14:sizeRelV>
          </wp:anchor>
        </w:drawing>
      </w:r>
      <w:r w:rsidR="00E809A9" w:rsidRPr="003F455D">
        <w:rPr>
          <w:rFonts w:ascii="Times New Roman" w:hAnsi="Times New Roman" w:cs="Times New Roman"/>
          <w:noProof/>
          <w:sz w:val="20"/>
          <w:szCs w:val="20"/>
          <w14:ligatures w14:val="standardContextual"/>
        </w:rPr>
        <w:t xml:space="preserve">In the reviewing article </w:t>
      </w:r>
      <w:sdt>
        <w:sdtPr>
          <w:rPr>
            <w:rFonts w:ascii="Times New Roman" w:hAnsi="Times New Roman" w:cs="Times New Roman"/>
            <w:noProof/>
            <w:sz w:val="20"/>
            <w:szCs w:val="20"/>
            <w:highlight w:val="white"/>
            <w14:ligatures w14:val="standardContextual"/>
          </w:rPr>
          <w:alias w:val="Citation"/>
          <w:tag w:val="{&quot;referencesIds&quot;:[&quot;doc:643ede7ffeb41e5fdcbd0415&quot;],&quot;referencesOptions&quot;:{&quot;doc:643ede7ffeb41e5fdcbd0415&quot;:{&quot;author&quot;:true,&quot;year&quot;:true,&quot;pageReplace&quot;:&quot;&quot;,&quot;prefix&quot;:&quot;&quot;,&quot;suffix&quot;:&quot;&quot;}},&quot;hasBrokenReferences&quot;:false,&quot;hasManualEdits&quot;:false,&quot;citationType&quot;:&quot;inline&quot;}"/>
          <w:id w:val="-1585604902"/>
          <w:placeholder>
            <w:docPart w:val="7D266BE0D9244AC68DD2ED33654EBC8E"/>
          </w:placeholder>
        </w:sdtPr>
        <w:sdtContent>
          <w:r w:rsidR="001B63E9" w:rsidRPr="003F455D">
            <w:rPr>
              <w:rFonts w:eastAsia="Times New Roman"/>
              <w:sz w:val="20"/>
              <w:szCs w:val="20"/>
            </w:rPr>
            <w:t>[6]</w:t>
          </w:r>
        </w:sdtContent>
      </w:sdt>
      <w:r w:rsidR="00E809A9" w:rsidRPr="003F455D">
        <w:rPr>
          <w:rFonts w:ascii="Times New Roman" w:hAnsi="Times New Roman" w:cs="Times New Roman"/>
          <w:noProof/>
          <w:sz w:val="20"/>
          <w:szCs w:val="20"/>
          <w14:ligatures w14:val="standardContextual"/>
        </w:rPr>
        <w:t xml:space="preserve"> H</w:t>
      </w:r>
      <w:r w:rsidR="00E809A9" w:rsidRPr="003F455D">
        <w:rPr>
          <w:rFonts w:ascii="Times New Roman" w:hAnsi="Times New Roman" w:cs="Times New Roman"/>
          <w:noProof/>
          <w:sz w:val="20"/>
          <w:szCs w:val="20"/>
          <w:vertAlign w:val="subscript"/>
          <w14:ligatures w14:val="standardContextual"/>
        </w:rPr>
        <w:t>2</w:t>
      </w:r>
      <w:r w:rsidR="00E809A9" w:rsidRPr="003F455D">
        <w:rPr>
          <w:rFonts w:ascii="Times New Roman" w:hAnsi="Times New Roman" w:cs="Times New Roman"/>
          <w:noProof/>
          <w:sz w:val="20"/>
          <w:szCs w:val="20"/>
          <w14:ligatures w14:val="standardContextual"/>
        </w:rPr>
        <w:t xml:space="preserve"> storage vessles are reviewed </w:t>
      </w:r>
      <w:r w:rsidR="00380395" w:rsidRPr="003F455D">
        <w:rPr>
          <w:rFonts w:ascii="Times New Roman" w:hAnsi="Times New Roman" w:cs="Times New Roman"/>
          <w:noProof/>
          <w:sz w:val="20"/>
          <w:szCs w:val="20"/>
          <w14:ligatures w14:val="standardContextual"/>
        </w:rPr>
        <w:t>as a seasonal storage option a</w:t>
      </w:r>
      <w:r w:rsidR="00B518DF" w:rsidRPr="003F455D">
        <w:rPr>
          <w:rFonts w:ascii="Times New Roman" w:hAnsi="Times New Roman" w:cs="Times New Roman"/>
          <w:noProof/>
          <w:sz w:val="20"/>
          <w:szCs w:val="20"/>
          <w14:ligatures w14:val="standardContextual"/>
        </w:rPr>
        <w:t>s well as other</w:t>
      </w:r>
      <w:r w:rsidR="00E809A9" w:rsidRPr="003F455D">
        <w:rPr>
          <w:rFonts w:ascii="Times New Roman" w:hAnsi="Times New Roman" w:cs="Times New Roman"/>
          <w:noProof/>
          <w:sz w:val="20"/>
          <w:szCs w:val="20"/>
          <w14:ligatures w14:val="standardContextual"/>
        </w:rPr>
        <w:t xml:space="preserve"> energy </w:t>
      </w:r>
      <w:r w:rsidR="00B518DF" w:rsidRPr="003F455D">
        <w:rPr>
          <w:rFonts w:ascii="Times New Roman" w:hAnsi="Times New Roman" w:cs="Times New Roman"/>
          <w:noProof/>
          <w:sz w:val="20"/>
          <w:szCs w:val="20"/>
          <w14:ligatures w14:val="standardContextual"/>
        </w:rPr>
        <w:t xml:space="preserve">storage </w:t>
      </w:r>
      <w:r w:rsidR="00E809A9" w:rsidRPr="003F455D">
        <w:rPr>
          <w:rFonts w:ascii="Times New Roman" w:hAnsi="Times New Roman" w:cs="Times New Roman"/>
          <w:noProof/>
          <w:sz w:val="20"/>
          <w:szCs w:val="20"/>
          <w14:ligatures w14:val="standardContextual"/>
        </w:rPr>
        <w:t>solutions</w:t>
      </w:r>
      <w:r w:rsidR="00B518DF" w:rsidRPr="003F455D">
        <w:rPr>
          <w:rFonts w:ascii="Times New Roman" w:hAnsi="Times New Roman" w:cs="Times New Roman"/>
          <w:noProof/>
          <w:sz w:val="20"/>
          <w:szCs w:val="20"/>
          <w14:ligatures w14:val="standardContextual"/>
        </w:rPr>
        <w:t>, it is also discussed if H</w:t>
      </w:r>
      <w:r w:rsidR="00B518DF" w:rsidRPr="003F455D">
        <w:rPr>
          <w:rFonts w:ascii="Times New Roman" w:hAnsi="Times New Roman" w:cs="Times New Roman"/>
          <w:noProof/>
          <w:sz w:val="20"/>
          <w:szCs w:val="20"/>
          <w:vertAlign w:val="subscript"/>
          <w14:ligatures w14:val="standardContextual"/>
        </w:rPr>
        <w:t xml:space="preserve">2 </w:t>
      </w:r>
      <w:r w:rsidR="008D2F83" w:rsidRPr="003F455D">
        <w:rPr>
          <w:rFonts w:ascii="Times New Roman" w:hAnsi="Times New Roman" w:cs="Times New Roman"/>
          <w:noProof/>
          <w:sz w:val="20"/>
          <w:szCs w:val="20"/>
          <w14:ligatures w14:val="standardContextual"/>
        </w:rPr>
        <w:t>storage</w:t>
      </w:r>
      <w:r w:rsidR="00B518DF" w:rsidRPr="003F455D">
        <w:rPr>
          <w:rFonts w:ascii="Times New Roman" w:hAnsi="Times New Roman" w:cs="Times New Roman"/>
          <w:noProof/>
          <w:sz w:val="20"/>
          <w:szCs w:val="20"/>
          <w14:ligatures w14:val="standardContextual"/>
        </w:rPr>
        <w:t xml:space="preserve"> is a viable option to small scale MG or if other forms of storage or grid rel</w:t>
      </w:r>
      <w:r w:rsidR="005C488E" w:rsidRPr="003F455D">
        <w:rPr>
          <w:rFonts w:ascii="Times New Roman" w:hAnsi="Times New Roman" w:cs="Times New Roman"/>
          <w:noProof/>
          <w:sz w:val="20"/>
          <w:szCs w:val="20"/>
          <w14:ligatures w14:val="standardContextual"/>
        </w:rPr>
        <w:t>i</w:t>
      </w:r>
      <w:r w:rsidR="00B518DF" w:rsidRPr="003F455D">
        <w:rPr>
          <w:rFonts w:ascii="Times New Roman" w:hAnsi="Times New Roman" w:cs="Times New Roman"/>
          <w:noProof/>
          <w:sz w:val="20"/>
          <w:szCs w:val="20"/>
          <w14:ligatures w14:val="standardContextual"/>
        </w:rPr>
        <w:t>ance is more fitting, in</w:t>
      </w:r>
      <w:r w:rsidR="00F860E3" w:rsidRPr="003F455D">
        <w:rPr>
          <w:rFonts w:ascii="Times New Roman" w:hAnsi="Times New Roman" w:cs="Times New Roman"/>
          <w:noProof/>
          <w:sz w:val="20"/>
          <w:szCs w:val="20"/>
          <w14:ligatures w14:val="standardContextual"/>
        </w:rPr>
        <w:t>formation</w:t>
      </w:r>
      <w:r w:rsidR="008D2F83" w:rsidRPr="003F455D">
        <w:rPr>
          <w:rFonts w:ascii="Times New Roman" w:hAnsi="Times New Roman" w:cs="Times New Roman"/>
          <w:noProof/>
          <w:sz w:val="20"/>
          <w:szCs w:val="20"/>
          <w14:ligatures w14:val="standardContextual"/>
        </w:rPr>
        <w:t xml:space="preserve"> </w:t>
      </w:r>
      <w:r w:rsidR="00B518DF" w:rsidRPr="003F455D">
        <w:rPr>
          <w:rFonts w:ascii="Times New Roman" w:hAnsi="Times New Roman" w:cs="Times New Roman"/>
          <w:noProof/>
          <w:sz w:val="20"/>
          <w:szCs w:val="20"/>
          <w14:ligatures w14:val="standardContextual"/>
        </w:rPr>
        <w:t>on</w:t>
      </w:r>
      <w:r w:rsidR="00F860E3" w:rsidRPr="003F455D">
        <w:rPr>
          <w:rFonts w:ascii="Times New Roman" w:hAnsi="Times New Roman" w:cs="Times New Roman"/>
          <w:noProof/>
          <w:sz w:val="20"/>
          <w:szCs w:val="20"/>
          <w14:ligatures w14:val="standardContextual"/>
        </w:rPr>
        <w:t xml:space="preserve"> </w:t>
      </w:r>
      <w:r w:rsidR="00B518DF" w:rsidRPr="003F455D">
        <w:rPr>
          <w:rFonts w:ascii="Times New Roman" w:hAnsi="Times New Roman" w:cs="Times New Roman"/>
          <w:noProof/>
          <w:sz w:val="20"/>
          <w:szCs w:val="20"/>
          <w14:ligatures w14:val="standardContextual"/>
        </w:rPr>
        <w:t>other</w:t>
      </w:r>
      <w:r w:rsidR="00F860E3" w:rsidRPr="003F455D">
        <w:rPr>
          <w:rFonts w:ascii="Times New Roman" w:hAnsi="Times New Roman" w:cs="Times New Roman"/>
          <w:noProof/>
          <w:sz w:val="20"/>
          <w:szCs w:val="20"/>
          <w14:ligatures w14:val="standardContextual"/>
        </w:rPr>
        <w:t xml:space="preserve"> storage sy</w:t>
      </w:r>
      <w:r w:rsidR="008D2F83" w:rsidRPr="003F455D">
        <w:rPr>
          <w:rFonts w:ascii="Times New Roman" w:hAnsi="Times New Roman" w:cs="Times New Roman"/>
          <w:noProof/>
          <w:sz w:val="20"/>
          <w:szCs w:val="20"/>
          <w14:ligatures w14:val="standardContextual"/>
        </w:rPr>
        <w:t>stems</w:t>
      </w:r>
      <w:r w:rsidR="00B518DF" w:rsidRPr="003F455D">
        <w:rPr>
          <w:rFonts w:ascii="Times New Roman" w:hAnsi="Times New Roman" w:cs="Times New Roman"/>
          <w:noProof/>
          <w:sz w:val="20"/>
          <w:szCs w:val="20"/>
          <w14:ligatures w14:val="standardContextual"/>
        </w:rPr>
        <w:t xml:space="preserve"> are also </w:t>
      </w:r>
      <w:r w:rsidR="00576E9F" w:rsidRPr="003F455D">
        <w:rPr>
          <w:rFonts w:ascii="Times New Roman" w:hAnsi="Times New Roman" w:cs="Times New Roman"/>
          <w:noProof/>
          <w:sz w:val="20"/>
          <w:szCs w:val="20"/>
          <w14:ligatures w14:val="standardContextual"/>
        </w:rPr>
        <w:t>discussed</w:t>
      </w:r>
      <w:r w:rsidR="00B518DF" w:rsidRPr="003F455D">
        <w:rPr>
          <w:rFonts w:ascii="Times New Roman" w:hAnsi="Times New Roman" w:cs="Times New Roman"/>
          <w:noProof/>
          <w:sz w:val="20"/>
          <w:szCs w:val="20"/>
          <w14:ligatures w14:val="standardContextual"/>
        </w:rPr>
        <w:t>.</w:t>
      </w:r>
      <w:r w:rsidR="00F860E3" w:rsidRPr="003F455D">
        <w:rPr>
          <w:rFonts w:ascii="Times New Roman" w:hAnsi="Times New Roman" w:cs="Times New Roman"/>
          <w:noProof/>
          <w:sz w:val="20"/>
          <w:szCs w:val="20"/>
          <w14:ligatures w14:val="standardContextual"/>
        </w:rPr>
        <w:t xml:space="preserve">  </w:t>
      </w:r>
    </w:p>
    <w:p w14:paraId="699CDA63" w14:textId="505FB272" w:rsidR="00F072A2" w:rsidRPr="003F455D" w:rsidRDefault="007F6F15" w:rsidP="00570898">
      <w:pPr>
        <w:spacing w:line="480" w:lineRule="auto"/>
        <w:jc w:val="both"/>
        <w:rPr>
          <w:rFonts w:ascii="Times New Roman" w:hAnsi="Times New Roman" w:cs="Times New Roman"/>
          <w:noProof/>
          <w:sz w:val="20"/>
          <w:szCs w:val="20"/>
          <w14:ligatures w14:val="standardContextual"/>
        </w:rPr>
      </w:pPr>
      <w:r w:rsidRPr="003F455D">
        <w:rPr>
          <w:rFonts w:ascii="Times New Roman" w:hAnsi="Times New Roman" w:cs="Times New Roman"/>
          <w:noProof/>
          <w:sz w:val="20"/>
          <w:szCs w:val="20"/>
          <w14:ligatures w14:val="standardContextual"/>
        </w:rPr>
        <mc:AlternateContent>
          <mc:Choice Requires="wps">
            <w:drawing>
              <wp:anchor distT="0" distB="0" distL="114300" distR="114300" simplePos="0" relativeHeight="251691008" behindDoc="0" locked="0" layoutInCell="1" allowOverlap="1" wp14:anchorId="03E865A2" wp14:editId="2C78EC7E">
                <wp:simplePos x="0" y="0"/>
                <wp:positionH relativeFrom="margin">
                  <wp:posOffset>2861310</wp:posOffset>
                </wp:positionH>
                <wp:positionV relativeFrom="paragraph">
                  <wp:posOffset>64770</wp:posOffset>
                </wp:positionV>
                <wp:extent cx="2882689" cy="641985"/>
                <wp:effectExtent l="0" t="0" r="13335" b="24765"/>
                <wp:wrapNone/>
                <wp:docPr id="5" name="Text Box 5"/>
                <wp:cNvGraphicFramePr/>
                <a:graphic xmlns:a="http://schemas.openxmlformats.org/drawingml/2006/main">
                  <a:graphicData uri="http://schemas.microsoft.com/office/word/2010/wordprocessingShape">
                    <wps:wsp>
                      <wps:cNvSpPr txBox="1"/>
                      <wps:spPr>
                        <a:xfrm>
                          <a:off x="0" y="0"/>
                          <a:ext cx="2882689" cy="641985"/>
                        </a:xfrm>
                        <a:prstGeom prst="rect">
                          <a:avLst/>
                        </a:prstGeom>
                        <a:solidFill>
                          <a:schemeClr val="lt1"/>
                        </a:solidFill>
                        <a:ln w="6350">
                          <a:solidFill>
                            <a:prstClr val="black"/>
                          </a:solidFill>
                        </a:ln>
                      </wps:spPr>
                      <wps:txbx>
                        <w:txbxContent>
                          <w:p w14:paraId="629167AB" w14:textId="00E06F3D" w:rsidR="008C79FA" w:rsidRPr="0093470D" w:rsidRDefault="008C79FA">
                            <w:pPr>
                              <w:rPr>
                                <w:rFonts w:ascii="Times New Roman" w:hAnsi="Times New Roman" w:cs="Times New Roman"/>
                                <w:i/>
                                <w:iCs/>
                                <w:noProof/>
                                <w:color w:val="000000" w:themeColor="text1"/>
                                <w:sz w:val="24"/>
                                <w:szCs w:val="24"/>
                                <w14:ligatures w14:val="standardContextual"/>
                              </w:rPr>
                            </w:pPr>
                            <w:r w:rsidRPr="008C79FA">
                              <w:rPr>
                                <w:rFonts w:ascii="Times New Roman" w:hAnsi="Times New Roman" w:cs="Times New Roman"/>
                                <w:noProof/>
                                <w:color w:val="000000" w:themeColor="text1"/>
                                <w:sz w:val="24"/>
                                <w:szCs w:val="24"/>
                                <w14:ligatures w14:val="standardContextual"/>
                              </w:rPr>
                              <w:t xml:space="preserve">Figure 5: </w:t>
                            </w:r>
                            <w:r w:rsidRPr="0093470D">
                              <w:rPr>
                                <w:rFonts w:ascii="Times New Roman" w:hAnsi="Times New Roman" w:cs="Times New Roman"/>
                                <w:i/>
                                <w:iCs/>
                                <w:noProof/>
                                <w:color w:val="000000" w:themeColor="text1"/>
                                <w:sz w:val="24"/>
                                <w:szCs w:val="24"/>
                                <w14:ligatures w14:val="standardContextual"/>
                              </w:rPr>
                              <w:t xml:space="preserve">Schematic of a metal hydride tank </w:t>
                            </w:r>
                          </w:p>
                          <w:p w14:paraId="0FB6582F" w14:textId="42BC1367" w:rsidR="00333B72" w:rsidRPr="008C79FA" w:rsidRDefault="008C79FA">
                            <w:pPr>
                              <w:rPr>
                                <w:rFonts w:ascii="Times New Roman" w:hAnsi="Times New Roman" w:cs="Times New Roman"/>
                                <w:noProof/>
                                <w:color w:val="000000" w:themeColor="text1"/>
                                <w:sz w:val="24"/>
                                <w:szCs w:val="24"/>
                                <w14:ligatures w14:val="standardContextual"/>
                              </w:rPr>
                            </w:pPr>
                            <w:r>
                              <w:rPr>
                                <w:rFonts w:ascii="Times New Roman" w:hAnsi="Times New Roman" w:cs="Times New Roman"/>
                                <w:noProof/>
                                <w:color w:val="000000" w:themeColor="text1"/>
                                <w:sz w:val="24"/>
                                <w:szCs w:val="24"/>
                                <w14:ligatures w14:val="standardContextual"/>
                              </w:rPr>
                              <w:t xml:space="preserve">Source: </w:t>
                            </w:r>
                            <w:r w:rsidRPr="008C79FA">
                              <w:rPr>
                                <w:rFonts w:ascii="Times New Roman" w:hAnsi="Times New Roman" w:cs="Times New Roman"/>
                                <w:noProof/>
                                <w:color w:val="000000" w:themeColor="text1"/>
                                <w:sz w:val="24"/>
                                <w:szCs w:val="24"/>
                                <w14:ligatures w14:val="standardContextual"/>
                              </w:rPr>
                              <w:t>Adapt</w:t>
                            </w:r>
                            <w:r>
                              <w:rPr>
                                <w:rFonts w:ascii="Times New Roman" w:hAnsi="Times New Roman" w:cs="Times New Roman"/>
                                <w:noProof/>
                                <w:color w:val="000000" w:themeColor="text1"/>
                                <w:sz w:val="24"/>
                                <w:szCs w:val="24"/>
                                <w14:ligatures w14:val="standardContextual"/>
                              </w:rPr>
                              <w:t xml:space="preserve">ed from </w:t>
                            </w:r>
                            <w:sdt>
                              <w:sdtPr>
                                <w:rPr>
                                  <w:rFonts w:ascii="Times New Roman" w:hAnsi="Times New Roman" w:cs="Times New Roman"/>
                                  <w:noProof/>
                                  <w:color w:val="000000"/>
                                  <w:sz w:val="24"/>
                                  <w:szCs w:val="24"/>
                                  <w:highlight w:val="white"/>
                                  <w14:ligatures w14:val="standardContextual"/>
                                </w:rPr>
                                <w:alias w:val="Citation"/>
                                <w:tag w:val="{&quot;referencesIds&quot;:[&quot;doc:64490a6be8f93664d13b9cd1&quot;],&quot;referencesOptions&quot;:{&quot;doc:64490a6be8f93664d13b9cd1&quot;:{&quot;author&quot;:true,&quot;year&quot;:true,&quot;pageReplace&quot;:&quot;&quot;,&quot;prefix&quot;:&quot;&quot;,&quot;suffix&quot;:&quot;&quot;}},&quot;hasBrokenReferences&quot;:false,&quot;hasManualEdits&quot;:false,&quot;citationType&quot;:&quot;inline&quot;}"/>
                                <w:id w:val="1139140809"/>
                              </w:sdtPr>
                              <w:sdtContent>
                                <w:r w:rsidR="001B63E9">
                                  <w:rPr>
                                    <w:rFonts w:eastAsia="Times New Roman"/>
                                    <w:color w:val="000000"/>
                                  </w:rPr>
                                  <w:t>[18]</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865A2" id="Text Box 5" o:spid="_x0000_s1031" type="#_x0000_t202" style="position:absolute;left:0;text-align:left;margin-left:225.3pt;margin-top:5.1pt;width:227pt;height:50.5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" fillcolor="white [3201]" strokeweight=".5pt">
                <v:textbox>
                  <w:txbxContent>
                    <w:p w14:paraId="629167AB" w14:textId="00E06F3D" w:rsidR="008C79FA" w:rsidRPr="0093470D" w:rsidRDefault="008C79FA">
                      <w:pPr>
                        <w:rPr>
                          <w:rFonts w:ascii="Times New Roman" w:hAnsi="Times New Roman" w:cs="Times New Roman"/>
                          <w:i/>
                          <w:iCs/>
                          <w:noProof/>
                          <w:color w:val="000000" w:themeColor="text1"/>
                          <w:sz w:val="24"/>
                          <w:szCs w:val="24"/>
                          <w14:ligatures w14:val="standardContextual"/>
                        </w:rPr>
                      </w:pPr>
                      <w:r w:rsidRPr="008C79FA">
                        <w:rPr>
                          <w:rFonts w:ascii="Times New Roman" w:hAnsi="Times New Roman" w:cs="Times New Roman"/>
                          <w:noProof/>
                          <w:color w:val="000000" w:themeColor="text1"/>
                          <w:sz w:val="24"/>
                          <w:szCs w:val="24"/>
                          <w14:ligatures w14:val="standardContextual"/>
                        </w:rPr>
                        <w:t xml:space="preserve">Figure 5: </w:t>
                      </w:r>
                      <w:r w:rsidRPr="0093470D">
                        <w:rPr>
                          <w:rFonts w:ascii="Times New Roman" w:hAnsi="Times New Roman" w:cs="Times New Roman"/>
                          <w:i/>
                          <w:iCs/>
                          <w:noProof/>
                          <w:color w:val="000000" w:themeColor="text1"/>
                          <w:sz w:val="24"/>
                          <w:szCs w:val="24"/>
                          <w14:ligatures w14:val="standardContextual"/>
                        </w:rPr>
                        <w:t xml:space="preserve">Schematic of a metal hydride tank </w:t>
                      </w:r>
                    </w:p>
                    <w:p w14:paraId="0FB6582F" w14:textId="42BC1367" w:rsidR="00333B72" w:rsidRPr="008C79FA" w:rsidRDefault="008C79FA">
                      <w:pPr>
                        <w:rPr>
                          <w:rFonts w:ascii="Times New Roman" w:hAnsi="Times New Roman" w:cs="Times New Roman"/>
                          <w:noProof/>
                          <w:color w:val="000000" w:themeColor="text1"/>
                          <w:sz w:val="24"/>
                          <w:szCs w:val="24"/>
                          <w14:ligatures w14:val="standardContextual"/>
                        </w:rPr>
                      </w:pPr>
                      <w:r>
                        <w:rPr>
                          <w:rFonts w:ascii="Times New Roman" w:hAnsi="Times New Roman" w:cs="Times New Roman"/>
                          <w:noProof/>
                          <w:color w:val="000000" w:themeColor="text1"/>
                          <w:sz w:val="24"/>
                          <w:szCs w:val="24"/>
                          <w14:ligatures w14:val="standardContextual"/>
                        </w:rPr>
                        <w:t xml:space="preserve">Source: </w:t>
                      </w:r>
                      <w:r w:rsidRPr="008C79FA">
                        <w:rPr>
                          <w:rFonts w:ascii="Times New Roman" w:hAnsi="Times New Roman" w:cs="Times New Roman"/>
                          <w:noProof/>
                          <w:color w:val="000000" w:themeColor="text1"/>
                          <w:sz w:val="24"/>
                          <w:szCs w:val="24"/>
                          <w14:ligatures w14:val="standardContextual"/>
                        </w:rPr>
                        <w:t>Adapt</w:t>
                      </w:r>
                      <w:r>
                        <w:rPr>
                          <w:rFonts w:ascii="Times New Roman" w:hAnsi="Times New Roman" w:cs="Times New Roman"/>
                          <w:noProof/>
                          <w:color w:val="000000" w:themeColor="text1"/>
                          <w:sz w:val="24"/>
                          <w:szCs w:val="24"/>
                          <w14:ligatures w14:val="standardContextual"/>
                        </w:rPr>
                        <w:t xml:space="preserve">ed from </w:t>
                      </w:r>
                      <w:sdt>
                        <w:sdtPr>
                          <w:rPr>
                            <w:rFonts w:ascii="Times New Roman" w:hAnsi="Times New Roman" w:cs="Times New Roman"/>
                            <w:noProof/>
                            <w:color w:val="000000"/>
                            <w:sz w:val="24"/>
                            <w:szCs w:val="24"/>
                            <w:highlight w:val="white"/>
                            <w14:ligatures w14:val="standardContextual"/>
                          </w:rPr>
                          <w:alias w:val="Citation"/>
                          <w:tag w:val="{&quot;referencesIds&quot;:[&quot;doc:64490a6be8f93664d13b9cd1&quot;],&quot;referencesOptions&quot;:{&quot;doc:64490a6be8f93664d13b9cd1&quot;:{&quot;author&quot;:true,&quot;year&quot;:true,&quot;pageReplace&quot;:&quot;&quot;,&quot;prefix&quot;:&quot;&quot;,&quot;suffix&quot;:&quot;&quot;}},&quot;hasBrokenReferences&quot;:false,&quot;hasManualEdits&quot;:false,&quot;citationType&quot;:&quot;inline&quot;}"/>
                          <w:id w:val="1139140809"/>
                        </w:sdtPr>
                        <w:sdtContent>
                          <w:r w:rsidR="001B63E9">
                            <w:rPr>
                              <w:rFonts w:eastAsia="Times New Roman"/>
                              <w:color w:val="000000"/>
                            </w:rPr>
                            <w:t>[18]</w:t>
                          </w:r>
                        </w:sdtContent>
                      </w:sdt>
                    </w:p>
                  </w:txbxContent>
                </v:textbox>
                <w10:wrap anchorx="margin"/>
              </v:shape>
            </w:pict>
          </mc:Fallback>
        </mc:AlternateContent>
      </w:r>
      <w:r w:rsidR="00F072A2" w:rsidRPr="003F455D">
        <w:rPr>
          <w:rFonts w:ascii="Times New Roman" w:hAnsi="Times New Roman" w:cs="Times New Roman"/>
          <w:noProof/>
          <w:sz w:val="20"/>
          <w:szCs w:val="20"/>
          <w14:ligatures w14:val="standardContextual"/>
        </w:rPr>
        <w:t>The</w:t>
      </w:r>
      <w:r w:rsidR="00F520F8" w:rsidRPr="003F455D">
        <w:rPr>
          <w:rFonts w:ascii="Times New Roman" w:hAnsi="Times New Roman" w:cs="Times New Roman"/>
          <w:noProof/>
          <w:sz w:val="20"/>
          <w:szCs w:val="20"/>
          <w14:ligatures w14:val="standardContextual"/>
        </w:rPr>
        <w:t xml:space="preserve"> type </w:t>
      </w:r>
      <w:sdt>
        <w:sdtPr>
          <w:rPr>
            <w:rFonts w:ascii="Times New Roman" w:hAnsi="Times New Roman" w:cs="Times New Roman"/>
            <w:noProof/>
            <w:sz w:val="20"/>
            <w:szCs w:val="20"/>
            <w:highlight w:val="white"/>
            <w14:ligatures w14:val="standardContextual"/>
          </w:rPr>
          <w:alias w:val="Citation"/>
          <w:tag w:val="{&quot;referencesIds&quot;:[&quot;doc:64490a6be8f93664d13b9cd1&quot;],&quot;referencesOptions&quot;:{&quot;doc:64490a6be8f93664d13b9cd1&quot;:{&quot;author&quot;:true,&quot;year&quot;:true,&quot;pageReplace&quot;:&quot;&quot;,&quot;prefix&quot;:&quot;&quot;,&quot;suffix&quot;:&quot;&quot;}},&quot;hasBrokenReferences&quot;:false,&quot;hasManualEdits&quot;:false,&quot;citationType&quot;:&quot;inline&quot;}"/>
          <w:id w:val="-260994431"/>
          <w:placeholder>
            <w:docPart w:val="255E012747544BC2A5548F630B3D3DEF"/>
          </w:placeholder>
        </w:sdtPr>
        <w:sdtContent>
          <w:r w:rsidR="001B63E9" w:rsidRPr="003F455D">
            <w:rPr>
              <w:rFonts w:eastAsia="Times New Roman"/>
              <w:sz w:val="20"/>
              <w:szCs w:val="20"/>
            </w:rPr>
            <w:t>[18]</w:t>
          </w:r>
        </w:sdtContent>
      </w:sdt>
      <w:r w:rsidR="00F520F8" w:rsidRPr="003F455D">
        <w:rPr>
          <w:rFonts w:ascii="Times New Roman" w:hAnsi="Times New Roman" w:cs="Times New Roman"/>
          <w:noProof/>
          <w:sz w:val="20"/>
          <w:szCs w:val="20"/>
          <w14:ligatures w14:val="standardContextual"/>
        </w:rPr>
        <w:t xml:space="preserve"> and estimated</w:t>
      </w:r>
      <w:r w:rsidR="00F072A2" w:rsidRPr="003F455D">
        <w:rPr>
          <w:rFonts w:ascii="Times New Roman" w:hAnsi="Times New Roman" w:cs="Times New Roman"/>
          <w:noProof/>
          <w:sz w:val="20"/>
          <w:szCs w:val="20"/>
          <w14:ligatures w14:val="standardContextual"/>
        </w:rPr>
        <w:t xml:space="preserve"> cost of H</w:t>
      </w:r>
      <w:r w:rsidR="00F072A2" w:rsidRPr="003F455D">
        <w:rPr>
          <w:rFonts w:ascii="Times New Roman" w:hAnsi="Times New Roman" w:cs="Times New Roman"/>
          <w:noProof/>
          <w:sz w:val="20"/>
          <w:szCs w:val="20"/>
          <w:vertAlign w:val="subscript"/>
          <w14:ligatures w14:val="standardContextual"/>
        </w:rPr>
        <w:t>2</w:t>
      </w:r>
      <w:r w:rsidR="00F072A2" w:rsidRPr="003F455D">
        <w:rPr>
          <w:rFonts w:ascii="Times New Roman" w:hAnsi="Times New Roman" w:cs="Times New Roman"/>
          <w:noProof/>
          <w:sz w:val="20"/>
          <w:szCs w:val="20"/>
          <w14:ligatures w14:val="standardContextual"/>
        </w:rPr>
        <w:t xml:space="preserve"> storage vessles </w:t>
      </w:r>
      <w:sdt>
        <w:sdtPr>
          <w:rPr>
            <w:rFonts w:ascii="Times New Roman" w:hAnsi="Times New Roman" w:cs="Times New Roman"/>
            <w:noProof/>
            <w:sz w:val="20"/>
            <w:szCs w:val="20"/>
            <w:highlight w:val="white"/>
            <w14:ligatures w14:val="standardContextual"/>
          </w:rPr>
          <w:alias w:val="Citation"/>
          <w:tag w:val="{&quot;referencesIds&quot;:[&quot;doc:64425c53adeb5155ef42003d&quot;],&quot;referencesOptions&quot;:{&quot;doc:64425c53adeb5155ef42003d&quot;:{&quot;author&quot;:true,&quot;year&quot;:true,&quot;pageReplace&quot;:&quot;&quot;,&quot;prefix&quot;:&quot;&quot;,&quot;suffix&quot;:&quot;&quot;}},&quot;hasBrokenReferences&quot;:false,&quot;hasManualEdits&quot;:false,&quot;citationType&quot;:&quot;inline&quot;}"/>
          <w:id w:val="-156614268"/>
          <w:placeholder>
            <w:docPart w:val="F8C6B4C058D84B5A9658F2B27F3572D8"/>
          </w:placeholder>
        </w:sdtPr>
        <w:sdtContent>
          <w:r w:rsidR="001B63E9" w:rsidRPr="003F455D">
            <w:rPr>
              <w:rFonts w:eastAsia="Times New Roman"/>
              <w:sz w:val="20"/>
              <w:szCs w:val="20"/>
            </w:rPr>
            <w:t>[19]</w:t>
          </w:r>
        </w:sdtContent>
      </w:sdt>
      <w:r w:rsidR="00F072A2" w:rsidRPr="003F455D">
        <w:rPr>
          <w:rFonts w:ascii="Times New Roman" w:hAnsi="Times New Roman" w:cs="Times New Roman"/>
          <w:noProof/>
          <w:sz w:val="20"/>
          <w:szCs w:val="20"/>
          <w14:ligatures w14:val="standardContextual"/>
        </w:rPr>
        <w:t xml:space="preserve"> start at </w:t>
      </w:r>
      <w:r w:rsidR="00F520F8" w:rsidRPr="003F455D">
        <w:rPr>
          <w:rFonts w:ascii="Times New Roman" w:hAnsi="Times New Roman" w:cs="Times New Roman"/>
          <w:noProof/>
          <w:sz w:val="20"/>
          <w:szCs w:val="20"/>
          <w14:ligatures w14:val="standardContextual"/>
        </w:rPr>
        <w:t>$</w:t>
      </w:r>
      <w:r w:rsidR="00F072A2" w:rsidRPr="003F455D">
        <w:rPr>
          <w:rFonts w:ascii="Times New Roman" w:hAnsi="Times New Roman" w:cs="Times New Roman"/>
          <w:noProof/>
          <w:sz w:val="20"/>
          <w:szCs w:val="20"/>
          <w14:ligatures w14:val="standardContextual"/>
        </w:rPr>
        <w:t>28,806.54 = £23,231.08</w:t>
      </w:r>
      <w:r w:rsidR="00570898">
        <w:rPr>
          <w:rFonts w:ascii="Times New Roman" w:hAnsi="Times New Roman" w:cs="Times New Roman"/>
          <w:noProof/>
          <w:sz w:val="20"/>
          <w:szCs w:val="20"/>
          <w14:ligatures w14:val="standardContextual"/>
        </w:rPr>
        <w:t>.</w:t>
      </w:r>
    </w:p>
    <w:p w14:paraId="21900CE4" w14:textId="1D4116D2" w:rsidR="005D789F" w:rsidRPr="003F455D" w:rsidRDefault="005D789F" w:rsidP="00570898">
      <w:pPr>
        <w:spacing w:line="480" w:lineRule="auto"/>
        <w:jc w:val="both"/>
        <w:rPr>
          <w:rFonts w:ascii="Times New Roman" w:hAnsi="Times New Roman" w:cs="Times New Roman"/>
          <w:noProof/>
          <w:sz w:val="20"/>
          <w:szCs w:val="20"/>
          <w14:ligatures w14:val="standardContextual"/>
        </w:rPr>
      </w:pPr>
      <w:r w:rsidRPr="003F455D">
        <w:rPr>
          <w:rFonts w:ascii="Times New Roman" w:hAnsi="Times New Roman" w:cs="Times New Roman"/>
          <w:noProof/>
          <w:sz w:val="20"/>
          <w:szCs w:val="20"/>
          <w14:ligatures w14:val="standardContextual"/>
        </w:rPr>
        <w:t>A control system needs to be in place to manage the operation, software needs to communicate with valves to control the flow of the system.</w:t>
      </w:r>
    </w:p>
    <w:p w14:paraId="79B2904A" w14:textId="54A486AD" w:rsidR="005D789F" w:rsidRPr="003F455D" w:rsidRDefault="005D789F" w:rsidP="00570898">
      <w:pPr>
        <w:spacing w:line="480" w:lineRule="auto"/>
        <w:jc w:val="both"/>
        <w:rPr>
          <w:rFonts w:ascii="Times New Roman" w:hAnsi="Times New Roman" w:cs="Times New Roman"/>
          <w:noProof/>
          <w:sz w:val="20"/>
          <w:szCs w:val="20"/>
          <w14:ligatures w14:val="standardContextual"/>
        </w:rPr>
      </w:pPr>
      <w:r w:rsidRPr="003F455D">
        <w:rPr>
          <w:rFonts w:ascii="Times New Roman" w:hAnsi="Times New Roman" w:cs="Times New Roman"/>
          <w:noProof/>
          <w:sz w:val="20"/>
          <w:szCs w:val="20"/>
          <w14:ligatures w14:val="standardContextual"/>
        </w:rPr>
        <w:t>Data Acq</w:t>
      </w:r>
      <w:r w:rsidR="005C488E" w:rsidRPr="003F455D">
        <w:rPr>
          <w:rFonts w:ascii="Times New Roman" w:hAnsi="Times New Roman" w:cs="Times New Roman"/>
          <w:noProof/>
          <w:sz w:val="20"/>
          <w:szCs w:val="20"/>
          <w14:ligatures w14:val="standardContextual"/>
        </w:rPr>
        <w:t>u</w:t>
      </w:r>
      <w:r w:rsidRPr="003F455D">
        <w:rPr>
          <w:rFonts w:ascii="Times New Roman" w:hAnsi="Times New Roman" w:cs="Times New Roman"/>
          <w:noProof/>
          <w:sz w:val="20"/>
          <w:szCs w:val="20"/>
          <w14:ligatures w14:val="standardContextual"/>
        </w:rPr>
        <w:t>isition hardware is needed to control and read all the instr</w:t>
      </w:r>
      <w:r w:rsidR="005C488E" w:rsidRPr="003F455D">
        <w:rPr>
          <w:rFonts w:ascii="Times New Roman" w:hAnsi="Times New Roman" w:cs="Times New Roman"/>
          <w:noProof/>
          <w:sz w:val="20"/>
          <w:szCs w:val="20"/>
          <w14:ligatures w14:val="standardContextual"/>
        </w:rPr>
        <w:t>u</w:t>
      </w:r>
      <w:r w:rsidRPr="003F455D">
        <w:rPr>
          <w:rFonts w:ascii="Times New Roman" w:hAnsi="Times New Roman" w:cs="Times New Roman"/>
          <w:noProof/>
          <w:sz w:val="20"/>
          <w:szCs w:val="20"/>
          <w14:ligatures w14:val="standardContextual"/>
        </w:rPr>
        <w:t>ments</w:t>
      </w:r>
      <w:r w:rsidR="00F520F8" w:rsidRPr="003F455D">
        <w:rPr>
          <w:rFonts w:ascii="Times New Roman" w:hAnsi="Times New Roman" w:cs="Times New Roman"/>
          <w:noProof/>
          <w:sz w:val="20"/>
          <w:szCs w:val="20"/>
          <w14:ligatures w14:val="standardContextual"/>
        </w:rPr>
        <w:t xml:space="preserve"> </w:t>
      </w:r>
      <w:sdt>
        <w:sdtPr>
          <w:rPr>
            <w:rFonts w:ascii="Times New Roman" w:hAnsi="Times New Roman" w:cs="Times New Roman"/>
            <w:noProof/>
            <w:sz w:val="20"/>
            <w:szCs w:val="20"/>
            <w:highlight w:val="white"/>
            <w14:ligatures w14:val="standardContextual"/>
          </w:rPr>
          <w:alias w:val="Citation"/>
          <w:tag w:val="{&quot;referencesIds&quot;:[&quot;doc:64490a6be8f93664d13b9cd1&quot;],&quot;referencesOptions&quot;:{&quot;doc:64490a6be8f93664d13b9cd1&quot;:{&quot;author&quot;:true,&quot;year&quot;:true,&quot;pageReplace&quot;:&quot;&quot;,&quot;prefix&quot;:&quot;&quot;,&quot;suffix&quot;:&quot;&quot;}},&quot;hasBrokenReferences&quot;:false,&quot;hasManualEdits&quot;:false,&quot;citationType&quot;:&quot;inline&quot;}"/>
          <w:id w:val="-238252981"/>
          <w:placeholder>
            <w:docPart w:val="1D70791C7F7C4953A32F772C442EE431"/>
          </w:placeholder>
        </w:sdtPr>
        <w:sdtContent>
          <w:r w:rsidR="001B63E9" w:rsidRPr="003F455D">
            <w:rPr>
              <w:rFonts w:eastAsia="Times New Roman"/>
              <w:sz w:val="20"/>
              <w:szCs w:val="20"/>
            </w:rPr>
            <w:t>[18]</w:t>
          </w:r>
        </w:sdtContent>
      </w:sdt>
      <w:r w:rsidRPr="003F455D">
        <w:rPr>
          <w:rFonts w:ascii="Times New Roman" w:hAnsi="Times New Roman" w:cs="Times New Roman"/>
          <w:noProof/>
          <w:sz w:val="20"/>
          <w:szCs w:val="20"/>
          <w14:ligatures w14:val="standardContextual"/>
        </w:rPr>
        <w:t>, it needs to be able to send commands while</w:t>
      </w:r>
      <w:r w:rsidR="00F17657" w:rsidRPr="003F455D">
        <w:rPr>
          <w:rFonts w:ascii="Times New Roman" w:hAnsi="Times New Roman" w:cs="Times New Roman"/>
          <w:noProof/>
          <w:sz w:val="20"/>
          <w:szCs w:val="20"/>
          <w14:ligatures w14:val="standardContextual"/>
        </w:rPr>
        <w:t xml:space="preserve"> </w:t>
      </w:r>
      <w:r w:rsidRPr="003F455D">
        <w:rPr>
          <w:rFonts w:ascii="Times New Roman" w:hAnsi="Times New Roman" w:cs="Times New Roman"/>
          <w:noProof/>
          <w:sz w:val="20"/>
          <w:szCs w:val="20"/>
          <w14:ligatures w14:val="standardContextual"/>
        </w:rPr>
        <w:t>operating actuaters and control modules.</w:t>
      </w:r>
    </w:p>
    <w:p w14:paraId="112C4AF0" w14:textId="5AF5A73D" w:rsidR="005D789F" w:rsidRPr="003F455D" w:rsidRDefault="00BE084B" w:rsidP="00570898">
      <w:pPr>
        <w:spacing w:line="480" w:lineRule="auto"/>
        <w:jc w:val="both"/>
        <w:rPr>
          <w:rFonts w:ascii="Times New Roman" w:hAnsi="Times New Roman" w:cs="Times New Roman"/>
          <w:noProof/>
          <w:sz w:val="20"/>
          <w:szCs w:val="20"/>
          <w14:ligatures w14:val="standardContextual"/>
        </w:rPr>
      </w:pPr>
      <w:r w:rsidRPr="003F455D">
        <w:rPr>
          <w:rFonts w:ascii="Times New Roman" w:hAnsi="Times New Roman" w:cs="Times New Roman"/>
          <w:noProof/>
          <w:sz w:val="20"/>
          <w:szCs w:val="20"/>
          <w14:ligatures w14:val="standardContextual"/>
        </w:rPr>
        <w:t>Industrial control systems include Medbus, ethernet/ip and profibus, the system needs redundancy controls an</w:t>
      </w:r>
      <w:r w:rsidR="002154D4">
        <w:rPr>
          <w:rFonts w:ascii="Times New Roman" w:hAnsi="Times New Roman" w:cs="Times New Roman"/>
          <w:noProof/>
          <w:sz w:val="20"/>
          <w:szCs w:val="20"/>
          <w14:ligatures w14:val="standardContextual"/>
        </w:rPr>
        <w:t>d an</w:t>
      </w:r>
      <w:r w:rsidRPr="003F455D">
        <w:rPr>
          <w:rFonts w:ascii="Times New Roman" w:hAnsi="Times New Roman" w:cs="Times New Roman"/>
          <w:noProof/>
          <w:sz w:val="20"/>
          <w:szCs w:val="20"/>
          <w14:ligatures w14:val="standardContextual"/>
        </w:rPr>
        <w:t xml:space="preserve"> automatic purge</w:t>
      </w:r>
      <w:r w:rsidR="002154D4">
        <w:rPr>
          <w:rFonts w:ascii="Times New Roman" w:hAnsi="Times New Roman" w:cs="Times New Roman"/>
          <w:noProof/>
          <w:sz w:val="20"/>
          <w:szCs w:val="20"/>
          <w14:ligatures w14:val="standardContextual"/>
        </w:rPr>
        <w:t xml:space="preserve"> system</w:t>
      </w:r>
      <w:r w:rsidRPr="003F455D">
        <w:rPr>
          <w:rFonts w:ascii="Times New Roman" w:hAnsi="Times New Roman" w:cs="Times New Roman"/>
          <w:noProof/>
          <w:sz w:val="20"/>
          <w:szCs w:val="20"/>
          <w14:ligatures w14:val="standardContextual"/>
        </w:rPr>
        <w:t xml:space="preserve"> is a </w:t>
      </w:r>
      <w:r w:rsidR="002154D4">
        <w:rPr>
          <w:rFonts w:ascii="Times New Roman" w:hAnsi="Times New Roman" w:cs="Times New Roman"/>
          <w:noProof/>
          <w:sz w:val="20"/>
          <w:szCs w:val="20"/>
          <w14:ligatures w14:val="standardContextual"/>
        </w:rPr>
        <w:t>necessity</w:t>
      </w:r>
      <w:r w:rsidRPr="003F455D">
        <w:rPr>
          <w:rFonts w:ascii="Times New Roman" w:hAnsi="Times New Roman" w:cs="Times New Roman"/>
          <w:noProof/>
          <w:sz w:val="20"/>
          <w:szCs w:val="20"/>
          <w14:ligatures w14:val="standardContextual"/>
        </w:rPr>
        <w:t xml:space="preserve"> in this system.</w:t>
      </w:r>
    </w:p>
    <w:p w14:paraId="3DC2B395" w14:textId="77777777" w:rsidR="00F520F8" w:rsidRPr="003F455D" w:rsidRDefault="00F520F8" w:rsidP="00570898">
      <w:pPr>
        <w:spacing w:line="480" w:lineRule="auto"/>
        <w:jc w:val="both"/>
        <w:rPr>
          <w:rFonts w:ascii="Times New Roman" w:hAnsi="Times New Roman" w:cs="Times New Roman"/>
          <w:sz w:val="20"/>
          <w:szCs w:val="20"/>
        </w:rPr>
      </w:pPr>
    </w:p>
    <w:p w14:paraId="71702D19" w14:textId="77777777" w:rsidR="00F520F8" w:rsidRDefault="00F520F8" w:rsidP="007F6F15">
      <w:pPr>
        <w:pStyle w:val="Heading2"/>
      </w:pPr>
      <w:bookmarkStart w:id="84" w:name="_Toc134142815"/>
      <w:bookmarkStart w:id="85" w:name="_Toc134142974"/>
      <w:bookmarkStart w:id="86" w:name="_Toc134190588"/>
      <w:r w:rsidRPr="003F455D">
        <w:t>Micro-Control Unit – Arduino (small scale operation)</w:t>
      </w:r>
      <w:bookmarkEnd w:id="84"/>
      <w:bookmarkEnd w:id="85"/>
      <w:bookmarkEnd w:id="86"/>
    </w:p>
    <w:p w14:paraId="4531D339" w14:textId="77777777" w:rsidR="000A1A55" w:rsidRPr="000A1A55" w:rsidRDefault="000A1A55" w:rsidP="000A1A55"/>
    <w:p w14:paraId="6097F09A" w14:textId="1EA9A1E3" w:rsidR="00B10874" w:rsidRPr="003F455D" w:rsidRDefault="00F520F8"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Arduino could be used as a HEMS to manage/monitor with a multi-meter reader, pressure sensor, voltage monitor and coding to direct how to utilise the systems in an efficient and stab</w:t>
      </w:r>
      <w:r w:rsidR="00333B72" w:rsidRPr="003F455D">
        <w:rPr>
          <w:rFonts w:ascii="Times New Roman" w:hAnsi="Times New Roman" w:cs="Times New Roman"/>
          <w:sz w:val="20"/>
          <w:szCs w:val="20"/>
        </w:rPr>
        <w:t>le</w:t>
      </w:r>
      <w:r w:rsidRPr="003F455D">
        <w:rPr>
          <w:rFonts w:ascii="Times New Roman" w:hAnsi="Times New Roman" w:cs="Times New Roman"/>
          <w:sz w:val="20"/>
          <w:szCs w:val="20"/>
        </w:rPr>
        <w:t xml:space="preserve"> </w:t>
      </w:r>
      <w:r w:rsidR="00B53672" w:rsidRPr="003F455D">
        <w:rPr>
          <w:rFonts w:ascii="Times New Roman" w:hAnsi="Times New Roman" w:cs="Times New Roman"/>
          <w:sz w:val="20"/>
          <w:szCs w:val="20"/>
        </w:rPr>
        <w:t>manner</w:t>
      </w:r>
      <w:r w:rsidRPr="003F455D">
        <w:rPr>
          <w:rFonts w:ascii="Times New Roman" w:hAnsi="Times New Roman" w:cs="Times New Roman"/>
          <w:sz w:val="20"/>
          <w:szCs w:val="20"/>
        </w:rPr>
        <w:t>, a small DC motor could be used on a tee valve for release of the H</w:t>
      </w:r>
      <w:r w:rsidRPr="003F455D">
        <w:rPr>
          <w:rFonts w:ascii="Times New Roman" w:hAnsi="Times New Roman" w:cs="Times New Roman"/>
          <w:sz w:val="20"/>
          <w:szCs w:val="20"/>
          <w:vertAlign w:val="subscript"/>
        </w:rPr>
        <w:t>2</w:t>
      </w:r>
      <w:r w:rsidRPr="003F455D">
        <w:rPr>
          <w:rFonts w:ascii="Times New Roman" w:hAnsi="Times New Roman" w:cs="Times New Roman"/>
          <w:sz w:val="20"/>
          <w:szCs w:val="20"/>
        </w:rPr>
        <w:t xml:space="preserve"> in peak energy demand to supply the fuel cells, Arduino’s are cheap and have been used in other MG networks</w:t>
      </w:r>
      <w:r w:rsidR="003F0BA7" w:rsidRPr="003F455D">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43eb6df56302215325f2ea2&quot;],&quot;referencesOptions&quot;:{&quot;doc:643eb6df56302215325f2ea2&quot;:{&quot;author&quot;:true,&quot;year&quot;:true,&quot;pageReplace&quot;:&quot;&quot;,&quot;prefix&quot;:&quot;&quot;,&quot;suffix&quot;:&quot;&quot;}},&quot;hasBrokenReferences&quot;:false,&quot;hasManualEdits&quot;:false,&quot;citationType&quot;:&quot;inline&quot;}"/>
          <w:id w:val="-794372650"/>
          <w:placeholder>
            <w:docPart w:val="D902233E08094CA19ACD169030BD10FA"/>
          </w:placeholder>
        </w:sdtPr>
        <w:sdtContent>
          <w:r w:rsidR="001B63E9" w:rsidRPr="003F455D">
            <w:rPr>
              <w:rFonts w:eastAsia="Times New Roman"/>
              <w:sz w:val="20"/>
              <w:szCs w:val="20"/>
            </w:rPr>
            <w:t>[20]</w:t>
          </w:r>
        </w:sdtContent>
      </w:sdt>
      <w:r w:rsidRPr="003F455D">
        <w:rPr>
          <w:rFonts w:ascii="Times New Roman" w:hAnsi="Times New Roman" w:cs="Times New Roman"/>
          <w:sz w:val="20"/>
          <w:szCs w:val="20"/>
        </w:rPr>
        <w:t>.</w:t>
      </w:r>
    </w:p>
    <w:p w14:paraId="2CE9BA91" w14:textId="77777777" w:rsidR="00321FD6" w:rsidRDefault="00321FD6" w:rsidP="007F6F15">
      <w:pPr>
        <w:pStyle w:val="Heading1"/>
      </w:pPr>
      <w:bookmarkStart w:id="87" w:name="_Toc134107044"/>
      <w:bookmarkStart w:id="88" w:name="_Toc134107802"/>
      <w:bookmarkStart w:id="89" w:name="_Toc134109385"/>
      <w:bookmarkStart w:id="90" w:name="_Toc134132344"/>
      <w:bookmarkStart w:id="91" w:name="_Toc134132480"/>
    </w:p>
    <w:p w14:paraId="73C3D179" w14:textId="77777777" w:rsidR="00321FD6" w:rsidRPr="00321FD6" w:rsidRDefault="00321FD6" w:rsidP="00570898">
      <w:pPr>
        <w:jc w:val="both"/>
      </w:pPr>
    </w:p>
    <w:p w14:paraId="681EB319" w14:textId="09AC2A91" w:rsidR="00F520F8" w:rsidRPr="003F455D" w:rsidRDefault="00F520F8" w:rsidP="007F6F15">
      <w:pPr>
        <w:pStyle w:val="Heading1"/>
      </w:pPr>
      <w:bookmarkStart w:id="92" w:name="_Toc134142816"/>
      <w:bookmarkStart w:id="93" w:name="_Toc134142975"/>
      <w:bookmarkStart w:id="94" w:name="_Toc134190589"/>
      <w:r w:rsidRPr="003F455D">
        <w:lastRenderedPageBreak/>
        <w:t>Operating temperature</w:t>
      </w:r>
      <w:bookmarkEnd w:id="87"/>
      <w:bookmarkEnd w:id="88"/>
      <w:bookmarkEnd w:id="89"/>
      <w:bookmarkEnd w:id="90"/>
      <w:bookmarkEnd w:id="91"/>
      <w:bookmarkEnd w:id="92"/>
      <w:bookmarkEnd w:id="93"/>
      <w:bookmarkEnd w:id="94"/>
    </w:p>
    <w:p w14:paraId="7CC9C2FC" w14:textId="59DA0D82" w:rsidR="00F520F8" w:rsidRPr="003F455D" w:rsidRDefault="00E95B37" w:rsidP="00570898">
      <w:pPr>
        <w:spacing w:line="480" w:lineRule="auto"/>
        <w:jc w:val="both"/>
        <w:rPr>
          <w:rFonts w:ascii="Times New Roman" w:hAnsi="Times New Roman" w:cs="Times New Roman"/>
          <w:sz w:val="20"/>
          <w:szCs w:val="20"/>
        </w:rPr>
      </w:pPr>
      <w:r w:rsidRPr="003F455D">
        <w:rPr>
          <w:rFonts w:ascii="Times New Roman" w:hAnsi="Times New Roman" w:cs="Times New Roman"/>
          <w:noProof/>
          <w:sz w:val="20"/>
          <w:szCs w:val="20"/>
          <w14:ligatures w14:val="standardContextual"/>
        </w:rPr>
        <mc:AlternateContent>
          <mc:Choice Requires="wps">
            <w:drawing>
              <wp:anchor distT="0" distB="0" distL="114300" distR="114300" simplePos="0" relativeHeight="251711488" behindDoc="0" locked="0" layoutInCell="1" allowOverlap="1" wp14:anchorId="11AF6B7E" wp14:editId="4EFB1206">
                <wp:simplePos x="0" y="0"/>
                <wp:positionH relativeFrom="margin">
                  <wp:posOffset>1641231</wp:posOffset>
                </wp:positionH>
                <wp:positionV relativeFrom="paragraph">
                  <wp:posOffset>931203</wp:posOffset>
                </wp:positionV>
                <wp:extent cx="2083044" cy="541313"/>
                <wp:effectExtent l="0" t="0" r="12700" b="11430"/>
                <wp:wrapNone/>
                <wp:docPr id="7" name="Text Box 7"/>
                <wp:cNvGraphicFramePr/>
                <a:graphic xmlns:a="http://schemas.openxmlformats.org/drawingml/2006/main">
                  <a:graphicData uri="http://schemas.microsoft.com/office/word/2010/wordprocessingShape">
                    <wps:wsp>
                      <wps:cNvSpPr txBox="1"/>
                      <wps:spPr>
                        <a:xfrm>
                          <a:off x="0" y="0"/>
                          <a:ext cx="2083044" cy="541313"/>
                        </a:xfrm>
                        <a:prstGeom prst="rect">
                          <a:avLst/>
                        </a:prstGeom>
                        <a:solidFill>
                          <a:schemeClr val="lt1"/>
                        </a:solidFill>
                        <a:ln w="6350">
                          <a:solidFill>
                            <a:prstClr val="black"/>
                          </a:solidFill>
                        </a:ln>
                      </wps:spPr>
                      <wps:txbx>
                        <w:txbxContent>
                          <w:p w14:paraId="58993A88" w14:textId="77777777" w:rsidR="008C79FA" w:rsidRDefault="00A02A65">
                            <w:pPr>
                              <w:rPr>
                                <w:lang w:val="en-US"/>
                              </w:rPr>
                            </w:pPr>
                            <w:r>
                              <w:rPr>
                                <w:lang w:val="en-US"/>
                              </w:rPr>
                              <w:t>Figure</w:t>
                            </w:r>
                            <w:r w:rsidR="008C79FA">
                              <w:rPr>
                                <w:lang w:val="en-US"/>
                              </w:rPr>
                              <w:t xml:space="preserve"> 6: </w:t>
                            </w:r>
                            <w:r w:rsidR="008C79FA" w:rsidRPr="0093470D">
                              <w:rPr>
                                <w:i/>
                                <w:iCs/>
                                <w:lang w:val="en-US"/>
                              </w:rPr>
                              <w:t>AEM Electrolyser EL 4.0</w:t>
                            </w:r>
                            <w:r>
                              <w:rPr>
                                <w:lang w:val="en-US"/>
                              </w:rPr>
                              <w:t xml:space="preserve"> </w:t>
                            </w:r>
                          </w:p>
                          <w:p w14:paraId="3D910CB6" w14:textId="1E5267F2" w:rsidR="00A02A65" w:rsidRPr="00A02A65" w:rsidRDefault="00A02A65">
                            <w:pPr>
                              <w:rPr>
                                <w:lang w:val="en-US"/>
                              </w:rPr>
                            </w:pPr>
                            <w:r>
                              <w:rPr>
                                <w:lang w:val="en-US"/>
                              </w:rPr>
                              <w:t>Source</w:t>
                            </w:r>
                            <w:r w:rsidR="008C79FA">
                              <w:rPr>
                                <w:lang w:val="en-US"/>
                              </w:rPr>
                              <w:t xml:space="preserve">: Adapted from </w:t>
                            </w:r>
                            <w:r w:rsidR="005B66CE">
                              <w:rPr>
                                <w:lang w:val="en-US"/>
                              </w:rPr>
                              <w:t xml:space="preserve"> </w:t>
                            </w:r>
                            <w:sdt>
                              <w:sdtPr>
                                <w:rPr>
                                  <w:rFonts w:ascii="Calibri" w:hAnsi="Calibri" w:cs="Calibri"/>
                                  <w:color w:val="000000"/>
                                  <w:highlight w:val="white"/>
                                  <w:lang w:val="en-US"/>
                                </w:rPr>
                                <w:alias w:val="Citation"/>
                                <w:tag w:val="{&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
                                <w:id w:val="1011331980"/>
                              </w:sdtPr>
                              <w:sdtContent>
                                <w:r w:rsidR="001B63E9">
                                  <w:rPr>
                                    <w:rFonts w:eastAsia="Times New Roman"/>
                                    <w:color w:val="000000"/>
                                  </w:rPr>
                                  <w:t>[15]</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F6B7E" id="Text Box 7" o:spid="_x0000_s1032" type="#_x0000_t202" style="position:absolute;left:0;text-align:left;margin-left:129.25pt;margin-top:73.3pt;width:164pt;height:42.6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" fillcolor="white [3201]" strokeweight=".5pt">
                <v:textbox>
                  <w:txbxContent>
                    <w:p w14:paraId="58993A88" w14:textId="77777777" w:rsidR="008C79FA" w:rsidRDefault="00A02A65">
                      <w:pPr>
                        <w:rPr>
                          <w:lang w:val="en-US"/>
                        </w:rPr>
                      </w:pPr>
                      <w:r>
                        <w:rPr>
                          <w:lang w:val="en-US"/>
                        </w:rPr>
                        <w:t>Figure</w:t>
                      </w:r>
                      <w:r w:rsidR="008C79FA">
                        <w:rPr>
                          <w:lang w:val="en-US"/>
                        </w:rPr>
                        <w:t xml:space="preserve"> 6: </w:t>
                      </w:r>
                      <w:r w:rsidR="008C79FA" w:rsidRPr="0093470D">
                        <w:rPr>
                          <w:i/>
                          <w:iCs/>
                          <w:lang w:val="en-US"/>
                        </w:rPr>
                        <w:t>AEM Electrolyser EL 4.0</w:t>
                      </w:r>
                      <w:r>
                        <w:rPr>
                          <w:lang w:val="en-US"/>
                        </w:rPr>
                        <w:t xml:space="preserve"> </w:t>
                      </w:r>
                    </w:p>
                    <w:p w14:paraId="3D910CB6" w14:textId="1E5267F2" w:rsidR="00A02A65" w:rsidRPr="00A02A65" w:rsidRDefault="00A02A65">
                      <w:pPr>
                        <w:rPr>
                          <w:lang w:val="en-US"/>
                        </w:rPr>
                      </w:pPr>
                      <w:r>
                        <w:rPr>
                          <w:lang w:val="en-US"/>
                        </w:rPr>
                        <w:t>Source</w:t>
                      </w:r>
                      <w:r w:rsidR="008C79FA">
                        <w:rPr>
                          <w:lang w:val="en-US"/>
                        </w:rPr>
                        <w:t xml:space="preserve">: Adapted from </w:t>
                      </w:r>
                      <w:r w:rsidR="005B66CE">
                        <w:rPr>
                          <w:lang w:val="en-US"/>
                        </w:rPr>
                        <w:t xml:space="preserve"> </w:t>
                      </w:r>
                      <w:sdt>
                        <w:sdtPr>
                          <w:rPr>
                            <w:rFonts w:ascii="Calibri" w:hAnsi="Calibri" w:cs="Calibri"/>
                            <w:color w:val="000000"/>
                            <w:highlight w:val="white"/>
                            <w:lang w:val="en-US"/>
                          </w:rPr>
                          <w:alias w:val="Citation"/>
                          <w:tag w:val="{&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
                          <w:id w:val="1011331980"/>
                        </w:sdtPr>
                        <w:sdtContent>
                          <w:r w:rsidR="001B63E9">
                            <w:rPr>
                              <w:rFonts w:eastAsia="Times New Roman"/>
                              <w:color w:val="000000"/>
                            </w:rPr>
                            <w:t>[15]</w:t>
                          </w:r>
                        </w:sdtContent>
                      </w:sdt>
                    </w:p>
                  </w:txbxContent>
                </v:textbox>
                <w10:wrap anchorx="margin"/>
              </v:shape>
            </w:pict>
          </mc:Fallback>
        </mc:AlternateContent>
      </w:r>
      <w:r w:rsidRPr="003F455D">
        <w:rPr>
          <w:rFonts w:ascii="Times New Roman" w:hAnsi="Times New Roman" w:cs="Times New Roman"/>
          <w:noProof/>
          <w:sz w:val="20"/>
          <w:szCs w:val="20"/>
          <w14:ligatures w14:val="standardContextual"/>
        </w:rPr>
        <w:drawing>
          <wp:anchor distT="0" distB="0" distL="114300" distR="114300" simplePos="0" relativeHeight="251693056" behindDoc="0" locked="0" layoutInCell="1" allowOverlap="1" wp14:anchorId="0E38F698" wp14:editId="71464D46">
            <wp:simplePos x="0" y="0"/>
            <wp:positionH relativeFrom="margin">
              <wp:align>right</wp:align>
            </wp:positionH>
            <wp:positionV relativeFrom="paragraph">
              <wp:posOffset>302260</wp:posOffset>
            </wp:positionV>
            <wp:extent cx="1981200" cy="1169670"/>
            <wp:effectExtent l="0" t="0" r="0" b="0"/>
            <wp:wrapSquare wrapText="right"/>
            <wp:docPr id="6" name="Picture 6"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electronic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81200" cy="1169670"/>
                    </a:xfrm>
                    <a:prstGeom prst="rect">
                      <a:avLst/>
                    </a:prstGeom>
                  </pic:spPr>
                </pic:pic>
              </a:graphicData>
            </a:graphic>
            <wp14:sizeRelH relativeFrom="margin">
              <wp14:pctWidth>0</wp14:pctWidth>
            </wp14:sizeRelH>
            <wp14:sizeRelV relativeFrom="margin">
              <wp14:pctHeight>0</wp14:pctHeight>
            </wp14:sizeRelV>
          </wp:anchor>
        </w:drawing>
      </w:r>
    </w:p>
    <w:p w14:paraId="5B574E39" w14:textId="1600A80E" w:rsidR="005B66CE" w:rsidRPr="003F455D" w:rsidRDefault="00BE7613" w:rsidP="00570898">
      <w:pPr>
        <w:spacing w:line="480" w:lineRule="auto"/>
        <w:jc w:val="both"/>
        <w:rPr>
          <w:rFonts w:ascii="Times New Roman" w:hAnsi="Times New Roman" w:cs="Times New Roman"/>
          <w:sz w:val="20"/>
          <w:szCs w:val="20"/>
        </w:rPr>
      </w:pPr>
      <w:r w:rsidRPr="003F455D">
        <w:rPr>
          <w:rFonts w:ascii="Times New Roman" w:hAnsi="Times New Roman" w:cs="Times New Roman"/>
          <w:noProof/>
          <w:sz w:val="20"/>
          <w:szCs w:val="20"/>
          <w:lang w:val="en-US"/>
          <w14:ligatures w14:val="standardContextual"/>
        </w:rPr>
        <mc:AlternateContent>
          <mc:Choice Requires="wps">
            <w:drawing>
              <wp:anchor distT="0" distB="0" distL="114300" distR="114300" simplePos="0" relativeHeight="251697152" behindDoc="0" locked="0" layoutInCell="1" allowOverlap="1" wp14:anchorId="51D012E5" wp14:editId="73596991">
                <wp:simplePos x="0" y="0"/>
                <wp:positionH relativeFrom="margin">
                  <wp:posOffset>1511300</wp:posOffset>
                </wp:positionH>
                <wp:positionV relativeFrom="paragraph">
                  <wp:posOffset>2455122</wp:posOffset>
                </wp:positionV>
                <wp:extent cx="3235569" cy="548640"/>
                <wp:effectExtent l="0" t="0" r="22225" b="22860"/>
                <wp:wrapNone/>
                <wp:docPr id="12" name="Text Box 12"/>
                <wp:cNvGraphicFramePr/>
                <a:graphic xmlns:a="http://schemas.openxmlformats.org/drawingml/2006/main">
                  <a:graphicData uri="http://schemas.microsoft.com/office/word/2010/wordprocessingShape">
                    <wps:wsp>
                      <wps:cNvSpPr txBox="1"/>
                      <wps:spPr>
                        <a:xfrm>
                          <a:off x="0" y="0"/>
                          <a:ext cx="3235569" cy="548640"/>
                        </a:xfrm>
                        <a:prstGeom prst="rect">
                          <a:avLst/>
                        </a:prstGeom>
                        <a:solidFill>
                          <a:schemeClr val="lt1"/>
                        </a:solidFill>
                        <a:ln w="6350">
                          <a:solidFill>
                            <a:prstClr val="black"/>
                          </a:solidFill>
                        </a:ln>
                      </wps:spPr>
                      <wps:txbx>
                        <w:txbxContent>
                          <w:p w14:paraId="62CBE92D" w14:textId="77777777" w:rsidR="005B66CE" w:rsidRDefault="003B5924">
                            <w:pPr>
                              <w:rPr>
                                <w:rFonts w:ascii="Times New Roman" w:hAnsi="Times New Roman" w:cs="Times New Roman"/>
                                <w:color w:val="000000" w:themeColor="text1"/>
                                <w:sz w:val="24"/>
                                <w:szCs w:val="24"/>
                              </w:rPr>
                            </w:pPr>
                            <w:r w:rsidRPr="005B66CE">
                              <w:rPr>
                                <w:rFonts w:ascii="Times New Roman" w:hAnsi="Times New Roman" w:cs="Times New Roman"/>
                                <w:color w:val="000000" w:themeColor="text1"/>
                                <w:sz w:val="24"/>
                                <w:szCs w:val="24"/>
                              </w:rPr>
                              <w:t>Figure</w:t>
                            </w:r>
                            <w:r w:rsidR="005B66CE" w:rsidRPr="005B66CE">
                              <w:rPr>
                                <w:rFonts w:ascii="Times New Roman" w:hAnsi="Times New Roman" w:cs="Times New Roman"/>
                                <w:color w:val="000000" w:themeColor="text1"/>
                                <w:sz w:val="24"/>
                                <w:szCs w:val="24"/>
                              </w:rPr>
                              <w:t xml:space="preserve"> 7: </w:t>
                            </w:r>
                            <w:r w:rsidR="005B66CE" w:rsidRPr="0093470D">
                              <w:rPr>
                                <w:rFonts w:ascii="Times New Roman" w:hAnsi="Times New Roman" w:cs="Times New Roman"/>
                                <w:i/>
                                <w:iCs/>
                                <w:color w:val="000000" w:themeColor="text1"/>
                                <w:sz w:val="24"/>
                                <w:szCs w:val="24"/>
                              </w:rPr>
                              <w:t>A 96‐cell, water‐cooled PEMFC stack</w:t>
                            </w:r>
                          </w:p>
                          <w:p w14:paraId="5235F40D" w14:textId="3F5C33E2" w:rsidR="003B5924" w:rsidRPr="005B66CE" w:rsidRDefault="003B5924">
                            <w:pPr>
                              <w:rPr>
                                <w:rFonts w:ascii="Times New Roman" w:hAnsi="Times New Roman" w:cs="Times New Roman"/>
                                <w:color w:val="000000" w:themeColor="text1"/>
                                <w:sz w:val="24"/>
                                <w:szCs w:val="24"/>
                              </w:rPr>
                            </w:pPr>
                            <w:r w:rsidRPr="005B66CE">
                              <w:rPr>
                                <w:rFonts w:ascii="Times New Roman" w:hAnsi="Times New Roman" w:cs="Times New Roman"/>
                                <w:color w:val="000000" w:themeColor="text1"/>
                                <w:sz w:val="24"/>
                                <w:szCs w:val="24"/>
                              </w:rPr>
                              <w:t xml:space="preserve"> Source</w:t>
                            </w:r>
                            <w:r w:rsidR="005B66CE">
                              <w:rPr>
                                <w:rFonts w:ascii="Times New Roman" w:hAnsi="Times New Roman" w:cs="Times New Roman"/>
                                <w:color w:val="000000" w:themeColor="text1"/>
                                <w:sz w:val="24"/>
                                <w:szCs w:val="24"/>
                              </w:rPr>
                              <w:t>: Adapted from</w:t>
                            </w:r>
                            <w:r w:rsidR="00067D96">
                              <w:rPr>
                                <w:rFonts w:ascii="Times New Roman" w:hAnsi="Times New Roman" w:cs="Times New Roman"/>
                                <w:color w:val="000000" w:themeColor="text1"/>
                                <w:sz w:val="24"/>
                                <w:szCs w:val="24"/>
                              </w:rPr>
                              <w:t xml:space="preserve"> </w:t>
                            </w:r>
                            <w:sdt>
                              <w:sdtPr>
                                <w:rPr>
                                  <w:rFonts w:ascii="Times New Roman" w:hAnsi="Times New Roman" w:cs="Times New Roman"/>
                                  <w:color w:val="000000"/>
                                  <w:sz w:val="24"/>
                                  <w:szCs w:val="24"/>
                                  <w:highlight w:val="white"/>
                                </w:rPr>
                                <w:alias w:val="Citation"/>
                                <w:tag w:val="{&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
                                <w:id w:val="1641068983"/>
                              </w:sdtPr>
                              <w:sdtContent>
                                <w:r w:rsidR="001B63E9">
                                  <w:rPr>
                                    <w:rFonts w:eastAsia="Times New Roman"/>
                                    <w:color w:val="000000"/>
                                  </w:rPr>
                                  <w:t>[12]</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012E5" id="Text Box 12" o:spid="_x0000_s1033" type="#_x0000_t202" style="position:absolute;left:0;text-align:left;margin-left:119pt;margin-top:193.3pt;width:254.75pt;height:43.2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" fillcolor="white [3201]" strokeweight=".5pt">
                <v:textbox>
                  <w:txbxContent>
                    <w:p w14:paraId="62CBE92D" w14:textId="77777777" w:rsidR="005B66CE" w:rsidRDefault="003B5924">
                      <w:pPr>
                        <w:rPr>
                          <w:rFonts w:ascii="Times New Roman" w:hAnsi="Times New Roman" w:cs="Times New Roman"/>
                          <w:color w:val="000000" w:themeColor="text1"/>
                          <w:sz w:val="24"/>
                          <w:szCs w:val="24"/>
                        </w:rPr>
                      </w:pPr>
                      <w:r w:rsidRPr="005B66CE">
                        <w:rPr>
                          <w:rFonts w:ascii="Times New Roman" w:hAnsi="Times New Roman" w:cs="Times New Roman"/>
                          <w:color w:val="000000" w:themeColor="text1"/>
                          <w:sz w:val="24"/>
                          <w:szCs w:val="24"/>
                        </w:rPr>
                        <w:t>Figure</w:t>
                      </w:r>
                      <w:r w:rsidR="005B66CE" w:rsidRPr="005B66CE">
                        <w:rPr>
                          <w:rFonts w:ascii="Times New Roman" w:hAnsi="Times New Roman" w:cs="Times New Roman"/>
                          <w:color w:val="000000" w:themeColor="text1"/>
                          <w:sz w:val="24"/>
                          <w:szCs w:val="24"/>
                        </w:rPr>
                        <w:t xml:space="preserve"> 7: </w:t>
                      </w:r>
                      <w:r w:rsidR="005B66CE" w:rsidRPr="0093470D">
                        <w:rPr>
                          <w:rFonts w:ascii="Times New Roman" w:hAnsi="Times New Roman" w:cs="Times New Roman"/>
                          <w:i/>
                          <w:iCs/>
                          <w:color w:val="000000" w:themeColor="text1"/>
                          <w:sz w:val="24"/>
                          <w:szCs w:val="24"/>
                        </w:rPr>
                        <w:t>A 96‐cell, water‐cooled PEMFC stack</w:t>
                      </w:r>
                    </w:p>
                    <w:p w14:paraId="5235F40D" w14:textId="3F5C33E2" w:rsidR="003B5924" w:rsidRPr="005B66CE" w:rsidRDefault="003B5924">
                      <w:pPr>
                        <w:rPr>
                          <w:rFonts w:ascii="Times New Roman" w:hAnsi="Times New Roman" w:cs="Times New Roman"/>
                          <w:color w:val="000000" w:themeColor="text1"/>
                          <w:sz w:val="24"/>
                          <w:szCs w:val="24"/>
                        </w:rPr>
                      </w:pPr>
                      <w:r w:rsidRPr="005B66CE">
                        <w:rPr>
                          <w:rFonts w:ascii="Times New Roman" w:hAnsi="Times New Roman" w:cs="Times New Roman"/>
                          <w:color w:val="000000" w:themeColor="text1"/>
                          <w:sz w:val="24"/>
                          <w:szCs w:val="24"/>
                        </w:rPr>
                        <w:t xml:space="preserve"> Source</w:t>
                      </w:r>
                      <w:r w:rsidR="005B66CE">
                        <w:rPr>
                          <w:rFonts w:ascii="Times New Roman" w:hAnsi="Times New Roman" w:cs="Times New Roman"/>
                          <w:color w:val="000000" w:themeColor="text1"/>
                          <w:sz w:val="24"/>
                          <w:szCs w:val="24"/>
                        </w:rPr>
                        <w:t>: Adapted from</w:t>
                      </w:r>
                      <w:r w:rsidR="00067D96">
                        <w:rPr>
                          <w:rFonts w:ascii="Times New Roman" w:hAnsi="Times New Roman" w:cs="Times New Roman"/>
                          <w:color w:val="000000" w:themeColor="text1"/>
                          <w:sz w:val="24"/>
                          <w:szCs w:val="24"/>
                        </w:rPr>
                        <w:t xml:space="preserve"> </w:t>
                      </w:r>
                      <w:sdt>
                        <w:sdtPr>
                          <w:rPr>
                            <w:rFonts w:ascii="Times New Roman" w:hAnsi="Times New Roman" w:cs="Times New Roman"/>
                            <w:color w:val="000000"/>
                            <w:sz w:val="24"/>
                            <w:szCs w:val="24"/>
                            <w:highlight w:val="white"/>
                          </w:rPr>
                          <w:alias w:val="Citation"/>
                          <w:tag w:val="{&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
                          <w:id w:val="1641068983"/>
                        </w:sdtPr>
                        <w:sdtContent>
                          <w:r w:rsidR="001B63E9">
                            <w:rPr>
                              <w:rFonts w:eastAsia="Times New Roman"/>
                              <w:color w:val="000000"/>
                            </w:rPr>
                            <w:t>[12]</w:t>
                          </w:r>
                        </w:sdtContent>
                      </w:sdt>
                    </w:p>
                  </w:txbxContent>
                </v:textbox>
                <w10:wrap anchorx="margin"/>
              </v:shape>
            </w:pict>
          </mc:Fallback>
        </mc:AlternateContent>
      </w:r>
      <w:r w:rsidR="00CE3349" w:rsidRPr="003F455D">
        <w:rPr>
          <w:rFonts w:ascii="Times New Roman" w:hAnsi="Times New Roman" w:cs="Times New Roman"/>
          <w:noProof/>
          <w:sz w:val="20"/>
          <w:szCs w:val="20"/>
          <w:lang w:val="en-US"/>
          <w14:ligatures w14:val="standardContextual"/>
        </w:rPr>
        <mc:AlternateContent>
          <mc:Choice Requires="wps">
            <w:drawing>
              <wp:anchor distT="0" distB="0" distL="114300" distR="114300" simplePos="0" relativeHeight="251695104" behindDoc="0" locked="0" layoutInCell="1" allowOverlap="1" wp14:anchorId="1BEB6271" wp14:editId="5C27683A">
                <wp:simplePos x="0" y="0"/>
                <wp:positionH relativeFrom="margin">
                  <wp:posOffset>1885071</wp:posOffset>
                </wp:positionH>
                <wp:positionV relativeFrom="paragraph">
                  <wp:posOffset>5046394</wp:posOffset>
                </wp:positionV>
                <wp:extent cx="2760345" cy="548835"/>
                <wp:effectExtent l="0" t="0" r="20955" b="22860"/>
                <wp:wrapNone/>
                <wp:docPr id="9" name="Text Box 9"/>
                <wp:cNvGraphicFramePr/>
                <a:graphic xmlns:a="http://schemas.openxmlformats.org/drawingml/2006/main">
                  <a:graphicData uri="http://schemas.microsoft.com/office/word/2010/wordprocessingShape">
                    <wps:wsp>
                      <wps:cNvSpPr txBox="1"/>
                      <wps:spPr>
                        <a:xfrm>
                          <a:off x="0" y="0"/>
                          <a:ext cx="2760345" cy="548835"/>
                        </a:xfrm>
                        <a:prstGeom prst="rect">
                          <a:avLst/>
                        </a:prstGeom>
                        <a:solidFill>
                          <a:schemeClr val="lt1"/>
                        </a:solidFill>
                        <a:ln w="6350">
                          <a:solidFill>
                            <a:prstClr val="black"/>
                          </a:solidFill>
                        </a:ln>
                      </wps:spPr>
                      <wps:txbx>
                        <w:txbxContent>
                          <w:p w14:paraId="4A2C989F" w14:textId="5D39F42B" w:rsidR="00A02A65" w:rsidRPr="003B5924" w:rsidRDefault="003B5924">
                            <w:pPr>
                              <w:rPr>
                                <w:lang w:val="en-US"/>
                              </w:rPr>
                            </w:pPr>
                            <w:r>
                              <w:rPr>
                                <w:lang w:val="en-US"/>
                              </w:rPr>
                              <w:t xml:space="preserve">Figure </w:t>
                            </w:r>
                            <w:r w:rsidR="00067D96">
                              <w:rPr>
                                <w:lang w:val="en-US"/>
                              </w:rPr>
                              <w:t xml:space="preserve">9: </w:t>
                            </w:r>
                            <w:r w:rsidR="00067D96" w:rsidRPr="0093470D">
                              <w:rPr>
                                <w:i/>
                                <w:iCs/>
                              </w:rPr>
                              <w:t>Physical model of the storage unit</w:t>
                            </w:r>
                            <w:r>
                              <w:rPr>
                                <w:lang w:val="en-US"/>
                              </w:rPr>
                              <w:t xml:space="preserve"> Source</w:t>
                            </w:r>
                            <w:r w:rsidR="00067D96">
                              <w:rPr>
                                <w:lang w:val="en-US"/>
                              </w:rPr>
                              <w:t xml:space="preserve">: Adapted from  </w:t>
                            </w:r>
                            <w:sdt>
                              <w:sdtPr>
                                <w:rPr>
                                  <w:rFonts w:ascii="Calibri" w:hAnsi="Calibri" w:cs="Calibri"/>
                                  <w:color w:val="000000"/>
                                  <w:highlight w:val="white"/>
                                  <w:lang w:val="en-US"/>
                                </w:rPr>
                                <w:alias w:val="Citation"/>
                                <w:tag w:val="{&quot;referencesIds&quot;:[&quot;doc:641a2c837b285b054f42a3b5&quot;],&quot;referencesOptions&quot;:{&quot;doc:641a2c837b285b054f42a3b5&quot;:{&quot;author&quot;:true,&quot;year&quot;:true,&quot;pageReplace&quot;:&quot;&quot;,&quot;prefix&quot;:&quot;&quot;,&quot;suffix&quot;:&quot;&quot;}},&quot;hasBrokenReferences&quot;:false,&quot;hasManualEdits&quot;:false,&quot;citationType&quot;:&quot;inline&quot;}"/>
                                <w:id w:val="-1978593240"/>
                              </w:sdtPr>
                              <w:sdtContent>
                                <w:r w:rsidR="001B63E9">
                                  <w:rPr>
                                    <w:rFonts w:eastAsia="Times New Roman"/>
                                    <w:color w:val="000000"/>
                                  </w:rPr>
                                  <w:t>[22]</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B6271" id="Text Box 9" o:spid="_x0000_s1034" type="#_x0000_t202" style="position:absolute;left:0;text-align:left;margin-left:148.45pt;margin-top:397.35pt;width:217.35pt;height:43.2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" fillcolor="white [3201]" strokeweight=".5pt">
                <v:textbox>
                  <w:txbxContent>
                    <w:p w14:paraId="4A2C989F" w14:textId="5D39F42B" w:rsidR="00A02A65" w:rsidRPr="003B5924" w:rsidRDefault="003B5924">
                      <w:pPr>
                        <w:rPr>
                          <w:lang w:val="en-US"/>
                        </w:rPr>
                      </w:pPr>
                      <w:r>
                        <w:rPr>
                          <w:lang w:val="en-US"/>
                        </w:rPr>
                        <w:t xml:space="preserve">Figure </w:t>
                      </w:r>
                      <w:r w:rsidR="00067D96">
                        <w:rPr>
                          <w:lang w:val="en-US"/>
                        </w:rPr>
                        <w:t xml:space="preserve">9: </w:t>
                      </w:r>
                      <w:r w:rsidR="00067D96" w:rsidRPr="0093470D">
                        <w:rPr>
                          <w:i/>
                          <w:iCs/>
                        </w:rPr>
                        <w:t>Physical model of the storage unit</w:t>
                      </w:r>
                      <w:r>
                        <w:rPr>
                          <w:lang w:val="en-US"/>
                        </w:rPr>
                        <w:t xml:space="preserve"> Source</w:t>
                      </w:r>
                      <w:r w:rsidR="00067D96">
                        <w:rPr>
                          <w:lang w:val="en-US"/>
                        </w:rPr>
                        <w:t xml:space="preserve">: Adapted from  </w:t>
                      </w:r>
                      <w:sdt>
                        <w:sdtPr>
                          <w:rPr>
                            <w:rFonts w:ascii="Calibri" w:hAnsi="Calibri" w:cs="Calibri"/>
                            <w:color w:val="000000"/>
                            <w:highlight w:val="white"/>
                            <w:lang w:val="en-US"/>
                          </w:rPr>
                          <w:alias w:val="Citation"/>
                          <w:tag w:val="{&quot;referencesIds&quot;:[&quot;doc:641a2c837b285b054f42a3b5&quot;],&quot;referencesOptions&quot;:{&quot;doc:641a2c837b285b054f42a3b5&quot;:{&quot;author&quot;:true,&quot;year&quot;:true,&quot;pageReplace&quot;:&quot;&quot;,&quot;prefix&quot;:&quot;&quot;,&quot;suffix&quot;:&quot;&quot;}},&quot;hasBrokenReferences&quot;:false,&quot;hasManualEdits&quot;:false,&quot;citationType&quot;:&quot;inline&quot;}"/>
                          <w:id w:val="-1978593240"/>
                        </w:sdtPr>
                        <w:sdtContent>
                          <w:r w:rsidR="001B63E9">
                            <w:rPr>
                              <w:rFonts w:eastAsia="Times New Roman"/>
                              <w:color w:val="000000"/>
                            </w:rPr>
                            <w:t>[22]</w:t>
                          </w:r>
                        </w:sdtContent>
                      </w:sdt>
                    </w:p>
                  </w:txbxContent>
                </v:textbox>
                <w10:wrap anchorx="margin"/>
              </v:shape>
            </w:pict>
          </mc:Fallback>
        </mc:AlternateContent>
      </w:r>
      <w:r w:rsidR="00CE3349" w:rsidRPr="003F455D">
        <w:rPr>
          <w:rFonts w:ascii="Times New Roman" w:hAnsi="Times New Roman" w:cs="Times New Roman"/>
          <w:noProof/>
          <w:sz w:val="20"/>
          <w:szCs w:val="20"/>
          <w:lang w:val="en-US"/>
        </w:rPr>
        <w:drawing>
          <wp:anchor distT="0" distB="0" distL="114300" distR="114300" simplePos="0" relativeHeight="251696128" behindDoc="0" locked="0" layoutInCell="1" allowOverlap="1" wp14:anchorId="623E892E" wp14:editId="07E0FC28">
            <wp:simplePos x="0" y="0"/>
            <wp:positionH relativeFrom="margin">
              <wp:align>left</wp:align>
            </wp:positionH>
            <wp:positionV relativeFrom="paragraph">
              <wp:posOffset>4465515</wp:posOffset>
            </wp:positionV>
            <wp:extent cx="1875155" cy="1130300"/>
            <wp:effectExtent l="0" t="0" r="0" b="0"/>
            <wp:wrapSquare wrapText="left"/>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90160" cy="1139227"/>
                    </a:xfrm>
                    <a:prstGeom prst="rect">
                      <a:avLst/>
                    </a:prstGeom>
                  </pic:spPr>
                </pic:pic>
              </a:graphicData>
            </a:graphic>
            <wp14:sizeRelH relativeFrom="margin">
              <wp14:pctWidth>0</wp14:pctWidth>
            </wp14:sizeRelH>
            <wp14:sizeRelV relativeFrom="margin">
              <wp14:pctHeight>0</wp14:pctHeight>
            </wp14:sizeRelV>
          </wp:anchor>
        </w:drawing>
      </w:r>
      <w:r w:rsidR="00CE3349" w:rsidRPr="003F455D">
        <w:rPr>
          <w:rFonts w:ascii="Times New Roman" w:hAnsi="Times New Roman" w:cs="Times New Roman"/>
          <w:noProof/>
          <w:sz w:val="20"/>
          <w:szCs w:val="20"/>
          <w:lang w:val="en-US"/>
        </w:rPr>
        <w:drawing>
          <wp:anchor distT="0" distB="0" distL="114300" distR="114300" simplePos="0" relativeHeight="251710464" behindDoc="0" locked="0" layoutInCell="1" allowOverlap="1" wp14:anchorId="3B477AC4" wp14:editId="6C8C2537">
            <wp:simplePos x="0" y="0"/>
            <wp:positionH relativeFrom="margin">
              <wp:align>left</wp:align>
            </wp:positionH>
            <wp:positionV relativeFrom="paragraph">
              <wp:posOffset>1929765</wp:posOffset>
            </wp:positionV>
            <wp:extent cx="1471930" cy="1085215"/>
            <wp:effectExtent l="0" t="0" r="0" b="635"/>
            <wp:wrapSquare wrapText="left"/>
            <wp:docPr id="8" name="Picture 8"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machine&#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71930" cy="1085215"/>
                    </a:xfrm>
                    <a:prstGeom prst="rect">
                      <a:avLst/>
                    </a:prstGeom>
                  </pic:spPr>
                </pic:pic>
              </a:graphicData>
            </a:graphic>
            <wp14:sizeRelH relativeFrom="margin">
              <wp14:pctWidth>0</wp14:pctWidth>
            </wp14:sizeRelH>
            <wp14:sizeRelV relativeFrom="margin">
              <wp14:pctHeight>0</wp14:pctHeight>
            </wp14:sizeRelV>
          </wp:anchor>
        </w:drawing>
      </w:r>
      <w:r w:rsidR="00F520F8" w:rsidRPr="003F455D">
        <w:rPr>
          <w:rFonts w:ascii="Times New Roman" w:hAnsi="Times New Roman" w:cs="Times New Roman"/>
          <w:sz w:val="20"/>
          <w:szCs w:val="20"/>
        </w:rPr>
        <w:t xml:space="preserve">The system will need to be temperature regulated for optimal use, this can be achieved using sensors at each individual component location and monitored for optimum working conditions, if using the Arduino system in a </w:t>
      </w:r>
      <w:r w:rsidR="008C79FA" w:rsidRPr="003F455D">
        <w:rPr>
          <w:rFonts w:ascii="Times New Roman" w:hAnsi="Times New Roman" w:cs="Times New Roman"/>
          <w:sz w:val="20"/>
          <w:szCs w:val="20"/>
        </w:rPr>
        <w:t>small-scale system</w:t>
      </w:r>
      <w:r w:rsidR="00F520F8" w:rsidRPr="003F455D">
        <w:rPr>
          <w:rFonts w:ascii="Times New Roman" w:hAnsi="Times New Roman" w:cs="Times New Roman"/>
          <w:sz w:val="20"/>
          <w:szCs w:val="20"/>
        </w:rPr>
        <w:t>, the disadvantages of cooling could be a positive parameter in th</w:t>
      </w:r>
      <w:r w:rsidR="00AD7B49" w:rsidRPr="003F455D">
        <w:rPr>
          <w:rFonts w:ascii="Times New Roman" w:hAnsi="Times New Roman" w:cs="Times New Roman"/>
          <w:sz w:val="20"/>
          <w:szCs w:val="20"/>
        </w:rPr>
        <w:t>e</w:t>
      </w:r>
      <w:r w:rsidR="00F520F8" w:rsidRPr="003F455D">
        <w:rPr>
          <w:rFonts w:ascii="Times New Roman" w:hAnsi="Times New Roman" w:cs="Times New Roman"/>
          <w:sz w:val="20"/>
          <w:szCs w:val="20"/>
        </w:rPr>
        <w:t xml:space="preserve"> system, it can be turned into heat</w:t>
      </w:r>
      <w:r w:rsidR="00E809A9" w:rsidRPr="003F455D">
        <w:rPr>
          <w:rFonts w:ascii="Times New Roman" w:hAnsi="Times New Roman" w:cs="Times New Roman"/>
          <w:sz w:val="20"/>
          <w:szCs w:val="20"/>
        </w:rPr>
        <w:t xml:space="preserve"> generation</w:t>
      </w:r>
      <w:r w:rsidR="00F520F8" w:rsidRPr="003F455D">
        <w:rPr>
          <w:rFonts w:ascii="Times New Roman" w:hAnsi="Times New Roman" w:cs="Times New Roman"/>
          <w:sz w:val="20"/>
          <w:szCs w:val="20"/>
        </w:rPr>
        <w:t xml:space="preserve"> via a sand heat storage system </w:t>
      </w:r>
      <w:sdt>
        <w:sdtPr>
          <w:rPr>
            <w:rFonts w:ascii="Times New Roman" w:hAnsi="Times New Roman" w:cs="Times New Roman"/>
            <w:sz w:val="20"/>
            <w:szCs w:val="20"/>
            <w:highlight w:val="white"/>
          </w:rPr>
          <w:alias w:val="Citation"/>
          <w:tag w:val="{&quot;referencesIds&quot;:[&quot;doc:641a59459dce92055354d44b&quot;,&quot;doc:641a2c837b285b054f42a3b5&quot;],&quot;referencesOptions&quot;:{&quot;doc:641a59459dce92055354d44b&quot;:{&quot;author&quot;:true,&quot;year&quot;:true,&quot;pageReplace&quot;:&quot;&quot;,&quot;prefix&quot;:&quot;&quot;,&quot;suffix&quot;:&quot;&quot;},&quot;doc:641a2c837b285b054f42a3b5&quot;:{&quot;author&quot;:true,&quot;year&quot;:true,&quot;pageReplace&quot;:&quot;&quot;,&quot;prefix&quot;:&quot;&quot;,&quot;suffix&quot;:&quot;&quot;}},&quot;hasBrokenReferences&quot;:false,&quot;hasManualEdits&quot;:false,&quot;citationType&quot;:&quot;inline&quot;,&quot;id&quot;:1569929349,&quot;citationText&quot;:&quot;&lt;span style=\&quot;font-family:Calibri Light;font-size:16px;color:#000000\&quot;&gt;[5], [6]&lt;/span&gt;&quot;}"/>
          <w:id w:val="-779641702"/>
          <w:placeholder>
            <w:docPart w:val="E36E3684ADB0408593D33B60C80BFF62"/>
          </w:placeholder>
        </w:sdtPr>
        <w:sdtContent>
          <w:r w:rsidR="001B63E9" w:rsidRPr="003F455D">
            <w:rPr>
              <w:rFonts w:eastAsia="Times New Roman"/>
              <w:sz w:val="20"/>
              <w:szCs w:val="20"/>
            </w:rPr>
            <w:t>[21], [22]</w:t>
          </w:r>
        </w:sdtContent>
      </w:sdt>
      <w:r w:rsidR="00F520F8" w:rsidRPr="003F455D">
        <w:rPr>
          <w:rFonts w:ascii="Times New Roman" w:hAnsi="Times New Roman" w:cs="Times New Roman"/>
          <w:sz w:val="20"/>
          <w:szCs w:val="20"/>
        </w:rPr>
        <w:t xml:space="preserve">, by storing the heat generated in this way waste energy is reduced making the whole system more efficient. Pipework inside the sand storage design can transfer heat upon request via a heat exchanger in the commercial or industrial property.  </w:t>
      </w:r>
    </w:p>
    <w:p w14:paraId="2E826E77" w14:textId="77777777" w:rsidR="00CE3349" w:rsidRPr="003F455D" w:rsidRDefault="00CE3349" w:rsidP="00570898">
      <w:pPr>
        <w:spacing w:line="480" w:lineRule="auto"/>
        <w:jc w:val="both"/>
        <w:rPr>
          <w:rFonts w:ascii="Times New Roman" w:hAnsi="Times New Roman" w:cs="Times New Roman"/>
          <w:sz w:val="20"/>
          <w:szCs w:val="20"/>
        </w:rPr>
      </w:pPr>
    </w:p>
    <w:p w14:paraId="634A35E1" w14:textId="4172902F" w:rsidR="00F520F8" w:rsidRPr="003F455D" w:rsidRDefault="00F520F8"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Operating temperatures of fuel cells can reach </w:t>
      </w:r>
      <w:sdt>
        <w:sdtPr>
          <w:rPr>
            <w:rFonts w:ascii="Times New Roman" w:hAnsi="Times New Roman" w:cs="Times New Roman"/>
            <w:sz w:val="20"/>
            <w:szCs w:val="20"/>
            <w:highlight w:val="white"/>
          </w:rPr>
          <w:alias w:val="Citation"/>
          <w:tag w:val="{&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
          <w:id w:val="642323930"/>
          <w:placeholder>
            <w:docPart w:val="ED1E5BE7833E411EAC60082496332537"/>
          </w:placeholder>
        </w:sdtPr>
        <w:sdtContent>
          <w:r w:rsidR="001B63E9" w:rsidRPr="003F455D">
            <w:rPr>
              <w:rFonts w:eastAsia="Times New Roman"/>
              <w:sz w:val="20"/>
              <w:szCs w:val="20"/>
            </w:rPr>
            <w:t>[12]</w:t>
          </w:r>
        </w:sdtContent>
      </w:sdt>
      <w:r w:rsidRPr="003F455D">
        <w:rPr>
          <w:rFonts w:ascii="Times New Roman" w:hAnsi="Times New Roman" w:cs="Times New Roman"/>
          <w:sz w:val="20"/>
          <w:szCs w:val="20"/>
        </w:rPr>
        <w:t xml:space="preserve"> 150–180°C while in use. </w:t>
      </w:r>
    </w:p>
    <w:p w14:paraId="3EFD0940" w14:textId="712121CC" w:rsidR="00F520F8" w:rsidRPr="003F455D" w:rsidRDefault="00273990" w:rsidP="00570898">
      <w:pPr>
        <w:spacing w:line="480" w:lineRule="auto"/>
        <w:jc w:val="both"/>
        <w:rPr>
          <w:rFonts w:ascii="Times New Roman" w:hAnsi="Times New Roman" w:cs="Times New Roman"/>
          <w:noProof/>
          <w:sz w:val="20"/>
          <w:szCs w:val="20"/>
          <w14:ligatures w14:val="standardContextual"/>
        </w:rPr>
      </w:pPr>
      <w:r w:rsidRPr="003F455D">
        <w:rPr>
          <w:rFonts w:ascii="Times New Roman" w:hAnsi="Times New Roman" w:cs="Times New Roman"/>
          <w:noProof/>
          <w:sz w:val="20"/>
          <w:szCs w:val="20"/>
          <w14:ligatures w14:val="standardContextual"/>
        </w:rPr>
        <w:t>The system for the LGEN building would work in</w:t>
      </w:r>
      <w:r w:rsidR="00067D96" w:rsidRPr="003F455D">
        <w:rPr>
          <w:rFonts w:ascii="Times New Roman" w:hAnsi="Times New Roman" w:cs="Times New Roman"/>
          <w:noProof/>
          <w:sz w:val="20"/>
          <w:szCs w:val="20"/>
          <w14:ligatures w14:val="standardContextual"/>
        </w:rPr>
        <w:t xml:space="preserve"> </w:t>
      </w:r>
      <w:r w:rsidRPr="003F455D">
        <w:rPr>
          <w:rFonts w:ascii="Times New Roman" w:hAnsi="Times New Roman" w:cs="Times New Roman"/>
          <w:noProof/>
          <w:sz w:val="20"/>
          <w:szCs w:val="20"/>
          <w14:ligatures w14:val="standardContextual"/>
        </w:rPr>
        <w:t>the same way for cooling</w:t>
      </w:r>
      <w:r w:rsidR="005C488E" w:rsidRPr="003F455D">
        <w:rPr>
          <w:rFonts w:ascii="Times New Roman" w:hAnsi="Times New Roman" w:cs="Times New Roman"/>
          <w:noProof/>
          <w:sz w:val="20"/>
          <w:szCs w:val="20"/>
          <w14:ligatures w14:val="standardContextual"/>
        </w:rPr>
        <w:t>,</w:t>
      </w:r>
      <w:r w:rsidRPr="003F455D">
        <w:rPr>
          <w:rFonts w:ascii="Times New Roman" w:hAnsi="Times New Roman" w:cs="Times New Roman"/>
          <w:noProof/>
          <w:sz w:val="20"/>
          <w:szCs w:val="20"/>
          <w14:ligatures w14:val="standardContextual"/>
        </w:rPr>
        <w:t xml:space="preserve"> supply</w:t>
      </w:r>
      <w:r w:rsidR="005C488E" w:rsidRPr="003F455D">
        <w:rPr>
          <w:rFonts w:ascii="Times New Roman" w:hAnsi="Times New Roman" w:cs="Times New Roman"/>
          <w:noProof/>
          <w:sz w:val="20"/>
          <w:szCs w:val="20"/>
          <w14:ligatures w14:val="standardContextual"/>
        </w:rPr>
        <w:t>ing</w:t>
      </w:r>
      <w:r w:rsidRPr="003F455D">
        <w:rPr>
          <w:rFonts w:ascii="Times New Roman" w:hAnsi="Times New Roman" w:cs="Times New Roman"/>
          <w:noProof/>
          <w:sz w:val="20"/>
          <w:szCs w:val="20"/>
          <w14:ligatures w14:val="standardContextual"/>
        </w:rPr>
        <w:t xml:space="preserve"> hot water to the building </w:t>
      </w:r>
      <w:r w:rsidR="005C488E" w:rsidRPr="003F455D">
        <w:rPr>
          <w:rFonts w:ascii="Times New Roman" w:hAnsi="Times New Roman" w:cs="Times New Roman"/>
          <w:noProof/>
          <w:sz w:val="20"/>
          <w:szCs w:val="20"/>
          <w14:ligatures w14:val="standardContextual"/>
        </w:rPr>
        <w:t>with</w:t>
      </w:r>
      <w:r w:rsidRPr="003F455D">
        <w:rPr>
          <w:rFonts w:ascii="Times New Roman" w:hAnsi="Times New Roman" w:cs="Times New Roman"/>
          <w:noProof/>
          <w:sz w:val="20"/>
          <w:szCs w:val="20"/>
          <w14:ligatures w14:val="standardContextual"/>
        </w:rPr>
        <w:t xml:space="preserve"> a cooling sy</w:t>
      </w:r>
      <w:r w:rsidR="00560943">
        <w:rPr>
          <w:rFonts w:ascii="Times New Roman" w:hAnsi="Times New Roman" w:cs="Times New Roman"/>
          <w:noProof/>
          <w:sz w:val="20"/>
          <w:szCs w:val="20"/>
          <w14:ligatures w14:val="standardContextual"/>
        </w:rPr>
        <w:t>s</w:t>
      </w:r>
      <w:r w:rsidRPr="003F455D">
        <w:rPr>
          <w:rFonts w:ascii="Times New Roman" w:hAnsi="Times New Roman" w:cs="Times New Roman"/>
          <w:noProof/>
          <w:sz w:val="20"/>
          <w:szCs w:val="20"/>
          <w14:ligatures w14:val="standardContextual"/>
        </w:rPr>
        <w:t xml:space="preserve">tem in the form of </w:t>
      </w:r>
      <w:r w:rsidR="005C488E" w:rsidRPr="003F455D">
        <w:rPr>
          <w:rFonts w:ascii="Times New Roman" w:hAnsi="Times New Roman" w:cs="Times New Roman"/>
          <w:noProof/>
          <w:sz w:val="20"/>
          <w:szCs w:val="20"/>
          <w14:ligatures w14:val="standardContextual"/>
        </w:rPr>
        <w:t>a floor h</w:t>
      </w:r>
      <w:r w:rsidR="00AD7B49" w:rsidRPr="003F455D">
        <w:rPr>
          <w:rFonts w:ascii="Times New Roman" w:hAnsi="Times New Roman" w:cs="Times New Roman"/>
          <w:noProof/>
          <w:sz w:val="20"/>
          <w:szCs w:val="20"/>
          <w14:ligatures w14:val="standardContextual"/>
        </w:rPr>
        <w:t>eat exchanging system that doubles as a regulating system for the building.</w:t>
      </w:r>
    </w:p>
    <w:p w14:paraId="6369053F" w14:textId="77777777" w:rsidR="00CE3349" w:rsidRPr="003F455D" w:rsidRDefault="00CE3349" w:rsidP="00570898">
      <w:pPr>
        <w:spacing w:line="480" w:lineRule="auto"/>
        <w:jc w:val="both"/>
        <w:rPr>
          <w:rFonts w:ascii="Times New Roman" w:hAnsi="Times New Roman" w:cs="Times New Roman"/>
          <w:sz w:val="20"/>
          <w:szCs w:val="20"/>
        </w:rPr>
      </w:pPr>
    </w:p>
    <w:p w14:paraId="0F237E06" w14:textId="4275209D" w:rsidR="00E97436" w:rsidRDefault="00E97436" w:rsidP="007F6F15">
      <w:pPr>
        <w:pStyle w:val="Heading1"/>
      </w:pPr>
      <w:bookmarkStart w:id="95" w:name="_Toc134107045"/>
      <w:bookmarkStart w:id="96" w:name="_Toc134107803"/>
    </w:p>
    <w:p w14:paraId="0489E970" w14:textId="77777777" w:rsidR="00321FD6" w:rsidRPr="00321FD6" w:rsidRDefault="00321FD6" w:rsidP="00570898">
      <w:pPr>
        <w:jc w:val="both"/>
      </w:pPr>
    </w:p>
    <w:p w14:paraId="5E0A4A59" w14:textId="165A2C32" w:rsidR="00175328" w:rsidRPr="003F455D" w:rsidRDefault="00175328" w:rsidP="007F6F15">
      <w:pPr>
        <w:pStyle w:val="Heading1"/>
      </w:pPr>
      <w:bookmarkStart w:id="97" w:name="_Toc134109386"/>
      <w:bookmarkStart w:id="98" w:name="_Toc134132345"/>
      <w:bookmarkStart w:id="99" w:name="_Toc134132481"/>
      <w:bookmarkStart w:id="100" w:name="_Toc134142817"/>
      <w:bookmarkStart w:id="101" w:name="_Toc134142976"/>
      <w:bookmarkStart w:id="102" w:name="_Toc134190590"/>
      <w:r w:rsidRPr="003F455D">
        <w:lastRenderedPageBreak/>
        <w:t>Saltwater Batteries</w:t>
      </w:r>
      <w:bookmarkEnd w:id="95"/>
      <w:bookmarkEnd w:id="96"/>
      <w:bookmarkEnd w:id="97"/>
      <w:bookmarkEnd w:id="98"/>
      <w:bookmarkEnd w:id="99"/>
      <w:bookmarkEnd w:id="100"/>
      <w:bookmarkEnd w:id="101"/>
      <w:bookmarkEnd w:id="102"/>
    </w:p>
    <w:p w14:paraId="4BD32BF2" w14:textId="165A9A0E" w:rsidR="00175328" w:rsidRPr="003F455D" w:rsidRDefault="00175328" w:rsidP="007F6F15">
      <w:pPr>
        <w:pStyle w:val="Heading2"/>
      </w:pPr>
    </w:p>
    <w:p w14:paraId="40E5EEF7" w14:textId="45E512EA" w:rsidR="00FB0FC6" w:rsidRPr="003F455D" w:rsidRDefault="00E97436" w:rsidP="00570898">
      <w:pPr>
        <w:spacing w:line="480" w:lineRule="auto"/>
        <w:jc w:val="both"/>
        <w:rPr>
          <w:rFonts w:ascii="Times New Roman" w:hAnsi="Times New Roman" w:cs="Times New Roman"/>
          <w:sz w:val="20"/>
          <w:szCs w:val="20"/>
        </w:rPr>
      </w:pPr>
      <w:r w:rsidRPr="003F455D">
        <w:rPr>
          <w:rFonts w:ascii="Times New Roman" w:hAnsi="Times New Roman" w:cs="Times New Roman"/>
          <w:noProof/>
          <w:sz w:val="20"/>
          <w:szCs w:val="20"/>
          <w14:ligatures w14:val="standardContextual"/>
        </w:rPr>
        <mc:AlternateContent>
          <mc:Choice Requires="wps">
            <w:drawing>
              <wp:anchor distT="0" distB="0" distL="114300" distR="114300" simplePos="0" relativeHeight="251712512" behindDoc="0" locked="0" layoutInCell="1" allowOverlap="1" wp14:anchorId="1EDD1468" wp14:editId="38AFD8A3">
                <wp:simplePos x="0" y="0"/>
                <wp:positionH relativeFrom="margin">
                  <wp:posOffset>3158131</wp:posOffset>
                </wp:positionH>
                <wp:positionV relativeFrom="paragraph">
                  <wp:posOffset>3719830</wp:posOffset>
                </wp:positionV>
                <wp:extent cx="2536678" cy="555171"/>
                <wp:effectExtent l="0" t="0" r="16510" b="16510"/>
                <wp:wrapNone/>
                <wp:docPr id="550343414" name="Text Box 1"/>
                <wp:cNvGraphicFramePr/>
                <a:graphic xmlns:a="http://schemas.openxmlformats.org/drawingml/2006/main">
                  <a:graphicData uri="http://schemas.microsoft.com/office/word/2010/wordprocessingShape">
                    <wps:wsp>
                      <wps:cNvSpPr txBox="1"/>
                      <wps:spPr>
                        <a:xfrm>
                          <a:off x="0" y="0"/>
                          <a:ext cx="2536678" cy="555171"/>
                        </a:xfrm>
                        <a:prstGeom prst="rect">
                          <a:avLst/>
                        </a:prstGeom>
                        <a:solidFill>
                          <a:schemeClr val="lt1"/>
                        </a:solidFill>
                        <a:ln w="6350">
                          <a:solidFill>
                            <a:prstClr val="black"/>
                          </a:solidFill>
                        </a:ln>
                      </wps:spPr>
                      <wps:txbx>
                        <w:txbxContent>
                          <w:p w14:paraId="5308C5CD" w14:textId="5BA1A1D3" w:rsidR="00067D96" w:rsidRDefault="00067D96">
                            <w:r>
                              <w:t xml:space="preserve">Figure 10: </w:t>
                            </w:r>
                            <w:r w:rsidR="0008385B" w:rsidRPr="0093470D">
                              <w:rPr>
                                <w:i/>
                                <w:iCs/>
                              </w:rPr>
                              <w:t>Battery Comparison</w:t>
                            </w:r>
                          </w:p>
                          <w:p w14:paraId="78338C0C" w14:textId="56ED5386" w:rsidR="0008385B" w:rsidRDefault="0008385B">
                            <w:r>
                              <w:t xml:space="preserve">Source: Adapted from </w:t>
                            </w:r>
                            <w:sdt>
                              <w:sdtPr>
                                <w:rPr>
                                  <w:rFonts w:ascii="Calibri" w:hAnsi="Calibri" w:cs="Calibri"/>
                                  <w:color w:val="000000"/>
                                  <w:highlight w:val="white"/>
                                </w:rPr>
                                <w:alias w:val="Citation"/>
                                <w:tag w:val="{&quot;referencesIds&quot;:[&quot;doc:64396fb1d9e68c2426d2dc9f&quot;],&quot;referencesOptions&quot;:{&quot;doc:64396fb1d9e68c2426d2dc9f&quot;:{&quot;author&quot;:true,&quot;year&quot;:true,&quot;pageReplace&quot;:&quot;&quot;,&quot;prefix&quot;:&quot;&quot;,&quot;suffix&quot;:&quot;&quot;}},&quot;hasBrokenReferences&quot;:false,&quot;hasManualEdits&quot;:false,&quot;citationType&quot;:&quot;inline&quot;}"/>
                                <w:id w:val="1748924755"/>
                              </w:sdtPr>
                              <w:sdtContent>
                                <w:r w:rsidR="001B63E9">
                                  <w:rPr>
                                    <w:rFonts w:eastAsia="Times New Roman"/>
                                    <w:color w:val="000000"/>
                                  </w:rPr>
                                  <w:t>[23]</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D1468" id="_x0000_s1035" type="#_x0000_t202" style="position:absolute;left:0;text-align:left;margin-left:248.65pt;margin-top:292.9pt;width:199.75pt;height:43.7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" fillcolor="white [3201]" strokeweight=".5pt">
                <v:textbox>
                  <w:txbxContent>
                    <w:p w14:paraId="5308C5CD" w14:textId="5BA1A1D3" w:rsidR="00067D96" w:rsidRDefault="00067D96">
                      <w:r>
                        <w:t xml:space="preserve">Figure 10: </w:t>
                      </w:r>
                      <w:r w:rsidR="0008385B" w:rsidRPr="0093470D">
                        <w:rPr>
                          <w:i/>
                          <w:iCs/>
                        </w:rPr>
                        <w:t>Battery Comparison</w:t>
                      </w:r>
                    </w:p>
                    <w:p w14:paraId="78338C0C" w14:textId="56ED5386" w:rsidR="0008385B" w:rsidRDefault="0008385B">
                      <w:r>
                        <w:t xml:space="preserve">Source: Adapted from </w:t>
                      </w:r>
                      <w:sdt>
                        <w:sdtPr>
                          <w:rPr>
                            <w:rFonts w:ascii="Calibri" w:hAnsi="Calibri" w:cs="Calibri"/>
                            <w:color w:val="000000"/>
                            <w:highlight w:val="white"/>
                          </w:rPr>
                          <w:alias w:val="Citation"/>
                          <w:tag w:val="{&quot;referencesIds&quot;:[&quot;doc:64396fb1d9e68c2426d2dc9f&quot;],&quot;referencesOptions&quot;:{&quot;doc:64396fb1d9e68c2426d2dc9f&quot;:{&quot;author&quot;:true,&quot;year&quot;:true,&quot;pageReplace&quot;:&quot;&quot;,&quot;prefix&quot;:&quot;&quot;,&quot;suffix&quot;:&quot;&quot;}},&quot;hasBrokenReferences&quot;:false,&quot;hasManualEdits&quot;:false,&quot;citationType&quot;:&quot;inline&quot;}"/>
                          <w:id w:val="1748924755"/>
                        </w:sdtPr>
                        <w:sdtContent>
                          <w:r w:rsidR="001B63E9">
                            <w:rPr>
                              <w:rFonts w:eastAsia="Times New Roman"/>
                              <w:color w:val="000000"/>
                            </w:rPr>
                            <w:t>[23]</w:t>
                          </w:r>
                        </w:sdtContent>
                      </w:sdt>
                    </w:p>
                  </w:txbxContent>
                </v:textbox>
                <w10:wrap anchorx="margin"/>
              </v:shape>
            </w:pict>
          </mc:Fallback>
        </mc:AlternateContent>
      </w:r>
      <w:r w:rsidRPr="003F455D">
        <w:rPr>
          <w:rFonts w:ascii="Times New Roman" w:hAnsi="Times New Roman" w:cs="Times New Roman"/>
          <w:noProof/>
          <w:sz w:val="20"/>
          <w:szCs w:val="20"/>
          <w14:ligatures w14:val="standardContextual"/>
        </w:rPr>
        <w:drawing>
          <wp:anchor distT="0" distB="0" distL="114300" distR="114300" simplePos="0" relativeHeight="251698176" behindDoc="0" locked="0" layoutInCell="1" allowOverlap="1" wp14:anchorId="4596BA35" wp14:editId="4D83A5B1">
            <wp:simplePos x="0" y="0"/>
            <wp:positionH relativeFrom="margin">
              <wp:posOffset>3172460</wp:posOffset>
            </wp:positionH>
            <wp:positionV relativeFrom="paragraph">
              <wp:posOffset>61595</wp:posOffset>
            </wp:positionV>
            <wp:extent cx="2527300" cy="3563620"/>
            <wp:effectExtent l="0" t="0" r="6350" b="0"/>
            <wp:wrapSquare wrapText="left"/>
            <wp:docPr id="3045247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524721" name="Picture 30452472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27300" cy="3563620"/>
                    </a:xfrm>
                    <a:prstGeom prst="rect">
                      <a:avLst/>
                    </a:prstGeom>
                  </pic:spPr>
                </pic:pic>
              </a:graphicData>
            </a:graphic>
            <wp14:sizeRelH relativeFrom="margin">
              <wp14:pctWidth>0</wp14:pctWidth>
            </wp14:sizeRelH>
            <wp14:sizeRelV relativeFrom="margin">
              <wp14:pctHeight>0</wp14:pctHeight>
            </wp14:sizeRelV>
          </wp:anchor>
        </w:drawing>
      </w:r>
      <w:r w:rsidR="00175328" w:rsidRPr="003F455D">
        <w:rPr>
          <w:rFonts w:ascii="Times New Roman" w:hAnsi="Times New Roman" w:cs="Times New Roman"/>
          <w:sz w:val="20"/>
          <w:szCs w:val="20"/>
        </w:rPr>
        <w:t>SWB can last up to 20 years with an efficiency of 90% going down to around 60% at the end of its life, it can store up to 9kw, works exceptionally well with photovoltaics, can work with AC or DC, SWB are 100% recyclable, do not damage the environment and are easily interchangeable</w:t>
      </w:r>
      <w:r w:rsidR="003F0BA7" w:rsidRPr="003F455D">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4396fb1d9e68c2426d2dc9f&quot;],&quot;referencesOptions&quot;:{&quot;doc:64396fb1d9e68c2426d2dc9f&quot;:{&quot;author&quot;:true,&quot;year&quot;:true,&quot;pageReplace&quot;:&quot;&quot;,&quot;prefix&quot;:&quot;&quot;,&quot;suffix&quot;:&quot;&quot;}},&quot;hasBrokenReferences&quot;:false,&quot;hasManualEdits&quot;:false,&quot;citationType&quot;:&quot;inline&quot;,&quot;id&quot;:-493111726,&quot;citationText&quot;:&quot;&lt;span style=\&quot;font-family:Calibri Light;font-size:16px;color:#000000\&quot;&gt;[4]&lt;/span&gt;&quot;}"/>
          <w:id w:val="2146007029"/>
          <w:placeholder>
            <w:docPart w:val="8AB02B27184E40C6A341CCD411644475"/>
          </w:placeholder>
        </w:sdtPr>
        <w:sdtContent>
          <w:r w:rsidR="001B63E9" w:rsidRPr="003F455D">
            <w:rPr>
              <w:rFonts w:eastAsia="Times New Roman"/>
              <w:sz w:val="20"/>
              <w:szCs w:val="20"/>
            </w:rPr>
            <w:t>[23]</w:t>
          </w:r>
        </w:sdtContent>
      </w:sdt>
      <w:r w:rsidR="00175328" w:rsidRPr="003F455D">
        <w:rPr>
          <w:rFonts w:ascii="Times New Roman" w:hAnsi="Times New Roman" w:cs="Times New Roman"/>
          <w:sz w:val="20"/>
          <w:szCs w:val="20"/>
        </w:rPr>
        <w:t>.</w:t>
      </w:r>
      <w:r>
        <w:rPr>
          <w:rFonts w:ascii="Times New Roman" w:hAnsi="Times New Roman" w:cs="Times New Roman"/>
          <w:sz w:val="20"/>
          <w:szCs w:val="20"/>
        </w:rPr>
        <w:t xml:space="preserve">  </w:t>
      </w:r>
      <w:r w:rsidR="000244A5" w:rsidRPr="003F455D">
        <w:rPr>
          <w:rFonts w:ascii="Times New Roman" w:hAnsi="Times New Roman" w:cs="Times New Roman"/>
          <w:sz w:val="20"/>
          <w:szCs w:val="20"/>
        </w:rPr>
        <w:t xml:space="preserve">Molten salt batteries </w:t>
      </w:r>
      <w:sdt>
        <w:sdtPr>
          <w:rPr>
            <w:rFonts w:ascii="Times New Roman" w:hAnsi="Times New Roman" w:cs="Times New Roman"/>
            <w:sz w:val="20"/>
            <w:szCs w:val="20"/>
            <w:highlight w:val="white"/>
          </w:rPr>
          <w:alias w:val="Citation"/>
          <w:tag w:val="{&quot;referencesIds&quot;:[&quot;doc:64499c52014dfb5998f19a04&quot;],&quot;referencesOptions&quot;:{&quot;doc:64499c52014dfb5998f19a04&quot;:{&quot;author&quot;:true,&quot;year&quot;:true,&quot;pageReplace&quot;:&quot;&quot;,&quot;prefix&quot;:&quot;&quot;,&quot;suffix&quot;:&quot;&quot;}},&quot;hasBrokenReferences&quot;:false,&quot;hasManualEdits&quot;:false,&quot;citationType&quot;:&quot;inline&quot;}"/>
          <w:id w:val="-1458714444"/>
          <w:placeholder>
            <w:docPart w:val="FD02C33D6C814486881DA22D72953C9C"/>
          </w:placeholder>
        </w:sdtPr>
        <w:sdtContent>
          <w:r w:rsidR="001B63E9" w:rsidRPr="003F455D">
            <w:rPr>
              <w:rFonts w:eastAsia="Times New Roman"/>
              <w:sz w:val="20"/>
              <w:szCs w:val="20"/>
            </w:rPr>
            <w:t>[24]</w:t>
          </w:r>
        </w:sdtContent>
      </w:sdt>
      <w:r w:rsidR="000244A5" w:rsidRPr="003F455D">
        <w:rPr>
          <w:rFonts w:ascii="Times New Roman" w:hAnsi="Times New Roman" w:cs="Times New Roman"/>
          <w:sz w:val="20"/>
          <w:szCs w:val="20"/>
        </w:rPr>
        <w:t xml:space="preserve"> have shown to have promising results in taking over from lithium-ion batteries, lithium-ion batteries need to be refined, have a lower life expectancy and with the demand from clean energy storage, electric vehicles and general consumer electronics a solution has emerged, renewable and environmentally friendly molten salt batteries </w:t>
      </w:r>
      <w:r w:rsidR="00FB0FC6" w:rsidRPr="003F455D">
        <w:rPr>
          <w:rFonts w:ascii="Times New Roman" w:hAnsi="Times New Roman" w:cs="Times New Roman"/>
          <w:sz w:val="20"/>
          <w:szCs w:val="20"/>
        </w:rPr>
        <w:t>are</w:t>
      </w:r>
      <w:r w:rsidR="000244A5" w:rsidRPr="003F455D">
        <w:rPr>
          <w:rFonts w:ascii="Times New Roman" w:hAnsi="Times New Roman" w:cs="Times New Roman"/>
          <w:sz w:val="20"/>
          <w:szCs w:val="20"/>
        </w:rPr>
        <w:t xml:space="preserve"> not a new concept but through advancements and understanding</w:t>
      </w:r>
      <w:r w:rsidR="00FB0FC6" w:rsidRPr="003F455D">
        <w:rPr>
          <w:rFonts w:ascii="Times New Roman" w:hAnsi="Times New Roman" w:cs="Times New Roman"/>
          <w:sz w:val="20"/>
          <w:szCs w:val="20"/>
        </w:rPr>
        <w:t xml:space="preserve"> we have managed to change the capacity which was the issue holding</w:t>
      </w:r>
      <w:r w:rsidR="00625417" w:rsidRPr="003F455D">
        <w:rPr>
          <w:rFonts w:ascii="Times New Roman" w:hAnsi="Times New Roman" w:cs="Times New Roman"/>
          <w:sz w:val="20"/>
          <w:szCs w:val="20"/>
        </w:rPr>
        <w:t xml:space="preserve"> </w:t>
      </w:r>
      <w:r w:rsidR="00FB0FC6" w:rsidRPr="003F455D">
        <w:rPr>
          <w:rFonts w:ascii="Times New Roman" w:hAnsi="Times New Roman" w:cs="Times New Roman"/>
          <w:sz w:val="20"/>
          <w:szCs w:val="20"/>
        </w:rPr>
        <w:t>the technology back.</w:t>
      </w:r>
      <w:r w:rsidR="00FB0FC6" w:rsidRPr="003F455D">
        <w:rPr>
          <w:rFonts w:ascii="Times New Roman" w:hAnsi="Times New Roman" w:cs="Times New Roman"/>
          <w:noProof/>
          <w:sz w:val="20"/>
          <w:szCs w:val="20"/>
          <w14:ligatures w14:val="standardContextual"/>
        </w:rPr>
        <w:t xml:space="preserve"> </w:t>
      </w:r>
    </w:p>
    <w:p w14:paraId="553AAC14" w14:textId="5FB22236" w:rsidR="003F0BA7" w:rsidRPr="003F455D" w:rsidRDefault="00E97436" w:rsidP="00570898">
      <w:pPr>
        <w:spacing w:line="480" w:lineRule="auto"/>
        <w:jc w:val="both"/>
        <w:rPr>
          <w:rFonts w:ascii="Times New Roman" w:hAnsi="Times New Roman" w:cs="Times New Roman"/>
          <w:sz w:val="20"/>
          <w:szCs w:val="20"/>
        </w:rPr>
      </w:pPr>
      <w:r w:rsidRPr="003F455D">
        <w:rPr>
          <w:rFonts w:ascii="Times New Roman" w:hAnsi="Times New Roman" w:cs="Times New Roman"/>
          <w:noProof/>
          <w:sz w:val="20"/>
          <w:szCs w:val="20"/>
          <w14:ligatures w14:val="standardContextual"/>
        </w:rPr>
        <w:drawing>
          <wp:anchor distT="0" distB="0" distL="114300" distR="114300" simplePos="0" relativeHeight="251699200" behindDoc="0" locked="0" layoutInCell="1" allowOverlap="1" wp14:anchorId="1B3B808B" wp14:editId="607D9DA7">
            <wp:simplePos x="0" y="0"/>
            <wp:positionH relativeFrom="column">
              <wp:posOffset>-8890</wp:posOffset>
            </wp:positionH>
            <wp:positionV relativeFrom="paragraph">
              <wp:posOffset>377190</wp:posOffset>
            </wp:positionV>
            <wp:extent cx="5715000" cy="1865630"/>
            <wp:effectExtent l="0" t="0" r="0" b="1270"/>
            <wp:wrapSquare wrapText="left"/>
            <wp:docPr id="1818380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80751" name="Picture 181838075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15000" cy="1865630"/>
                    </a:xfrm>
                    <a:prstGeom prst="rect">
                      <a:avLst/>
                    </a:prstGeom>
                  </pic:spPr>
                </pic:pic>
              </a:graphicData>
            </a:graphic>
            <wp14:sizeRelH relativeFrom="margin">
              <wp14:pctWidth>0</wp14:pctWidth>
            </wp14:sizeRelH>
            <wp14:sizeRelV relativeFrom="margin">
              <wp14:pctHeight>0</wp14:pctHeight>
            </wp14:sizeRelV>
          </wp:anchor>
        </w:drawing>
      </w:r>
      <w:r w:rsidR="000244A5" w:rsidRPr="003F455D">
        <w:rPr>
          <w:rFonts w:ascii="Times New Roman" w:hAnsi="Times New Roman" w:cs="Times New Roman"/>
          <w:sz w:val="20"/>
          <w:szCs w:val="20"/>
        </w:rPr>
        <w:t xml:space="preserve">   </w:t>
      </w:r>
    </w:p>
    <w:p w14:paraId="734B59AF" w14:textId="4FD76D79" w:rsidR="008C1BAB" w:rsidRDefault="00E97436" w:rsidP="00570898">
      <w:pPr>
        <w:spacing w:line="480" w:lineRule="auto"/>
        <w:jc w:val="both"/>
        <w:rPr>
          <w:rFonts w:ascii="Times New Roman" w:hAnsi="Times New Roman" w:cs="Times New Roman"/>
          <w:sz w:val="20"/>
          <w:szCs w:val="20"/>
        </w:rPr>
      </w:pPr>
      <w:r w:rsidRPr="003F455D">
        <w:rPr>
          <w:rFonts w:ascii="Times New Roman" w:hAnsi="Times New Roman" w:cs="Times New Roman"/>
          <w:noProof/>
          <w:sz w:val="20"/>
          <w:szCs w:val="20"/>
          <w14:ligatures w14:val="standardContextual"/>
        </w:rPr>
        <mc:AlternateContent>
          <mc:Choice Requires="wps">
            <w:drawing>
              <wp:anchor distT="0" distB="0" distL="114300" distR="114300" simplePos="0" relativeHeight="251700224" behindDoc="0" locked="0" layoutInCell="1" allowOverlap="1" wp14:anchorId="170162C3" wp14:editId="1BBE3CCC">
                <wp:simplePos x="0" y="0"/>
                <wp:positionH relativeFrom="column">
                  <wp:posOffset>-6460</wp:posOffset>
                </wp:positionH>
                <wp:positionV relativeFrom="paragraph">
                  <wp:posOffset>1964662</wp:posOffset>
                </wp:positionV>
                <wp:extent cx="3084195" cy="553085"/>
                <wp:effectExtent l="0" t="0" r="20955" b="18415"/>
                <wp:wrapNone/>
                <wp:docPr id="1230932528" name="Text Box 3"/>
                <wp:cNvGraphicFramePr/>
                <a:graphic xmlns:a="http://schemas.openxmlformats.org/drawingml/2006/main">
                  <a:graphicData uri="http://schemas.microsoft.com/office/word/2010/wordprocessingShape">
                    <wps:wsp>
                      <wps:cNvSpPr txBox="1"/>
                      <wps:spPr>
                        <a:xfrm>
                          <a:off x="0" y="0"/>
                          <a:ext cx="3084195" cy="553085"/>
                        </a:xfrm>
                        <a:prstGeom prst="rect">
                          <a:avLst/>
                        </a:prstGeom>
                        <a:solidFill>
                          <a:schemeClr val="lt1"/>
                        </a:solidFill>
                        <a:ln w="6350">
                          <a:solidFill>
                            <a:prstClr val="black"/>
                          </a:solidFill>
                        </a:ln>
                      </wps:spPr>
                      <wps:txbx>
                        <w:txbxContent>
                          <w:p w14:paraId="5D7D17A6" w14:textId="77777777" w:rsidR="0008385B" w:rsidRDefault="00FB0FC6">
                            <w:r>
                              <w:t>Figure</w:t>
                            </w:r>
                            <w:r w:rsidR="0008385B">
                              <w:t xml:space="preserve"> 11: </w:t>
                            </w:r>
                            <w:r w:rsidR="0008385B" w:rsidRPr="0093470D">
                              <w:rPr>
                                <w:i/>
                                <w:iCs/>
                              </w:rPr>
                              <w:t>Graphical abstract</w:t>
                            </w:r>
                          </w:p>
                          <w:p w14:paraId="0EEC061F" w14:textId="6E999BFE" w:rsidR="00FB0FC6" w:rsidRDefault="00FB0FC6">
                            <w:r>
                              <w:t>Source</w:t>
                            </w:r>
                            <w:r w:rsidR="0008385B">
                              <w:t xml:space="preserve">: Adapted from </w:t>
                            </w:r>
                            <w:sdt>
                              <w:sdtPr>
                                <w:rPr>
                                  <w:rFonts w:ascii="Calibri" w:hAnsi="Calibri" w:cs="Calibri"/>
                                  <w:color w:val="000000"/>
                                  <w:highlight w:val="white"/>
                                </w:rPr>
                                <w:alias w:val="Citation"/>
                                <w:tag w:val="{&quot;referencesIds&quot;:[&quot;doc:64499c52014dfb5998f19a04&quot;],&quot;referencesOptions&quot;:{&quot;doc:64499c52014dfb5998f19a04&quot;:{&quot;author&quot;:true,&quot;year&quot;:true,&quot;pageReplace&quot;:&quot;&quot;,&quot;prefix&quot;:&quot;&quot;,&quot;suffix&quot;:&quot;&quot;}},&quot;hasBrokenReferences&quot;:false,&quot;hasManualEdits&quot;:false,&quot;citationType&quot;:&quot;inline&quot;}"/>
                                <w:id w:val="2058733921"/>
                              </w:sdtPr>
                              <w:sdtContent>
                                <w:r w:rsidR="001B63E9">
                                  <w:rPr>
                                    <w:rFonts w:eastAsia="Times New Roman"/>
                                    <w:color w:val="000000"/>
                                  </w:rPr>
                                  <w:t>[24]</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0162C3" id="_x0000_s1036" type="#_x0000_t202" style="position:absolute;left:0;text-align:left;margin-left:-.5pt;margin-top:154.7pt;width:242.85pt;height:43.5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" fillcolor="white [3201]" strokeweight=".5pt">
                <v:textbox>
                  <w:txbxContent>
                    <w:p w14:paraId="5D7D17A6" w14:textId="77777777" w:rsidR="0008385B" w:rsidRDefault="00FB0FC6">
                      <w:r>
                        <w:t>Figure</w:t>
                      </w:r>
                      <w:r w:rsidR="0008385B">
                        <w:t xml:space="preserve"> 11: </w:t>
                      </w:r>
                      <w:r w:rsidR="0008385B" w:rsidRPr="0093470D">
                        <w:rPr>
                          <w:i/>
                          <w:iCs/>
                        </w:rPr>
                        <w:t>Graphical abstract</w:t>
                      </w:r>
                    </w:p>
                    <w:p w14:paraId="0EEC061F" w14:textId="6E999BFE" w:rsidR="00FB0FC6" w:rsidRDefault="00FB0FC6">
                      <w:r>
                        <w:t>Source</w:t>
                      </w:r>
                      <w:r w:rsidR="0008385B">
                        <w:t xml:space="preserve">: Adapted from </w:t>
                      </w:r>
                      <w:sdt>
                        <w:sdtPr>
                          <w:rPr>
                            <w:rFonts w:ascii="Calibri" w:hAnsi="Calibri" w:cs="Calibri"/>
                            <w:color w:val="000000"/>
                            <w:highlight w:val="white"/>
                          </w:rPr>
                          <w:alias w:val="Citation"/>
                          <w:tag w:val="{&quot;referencesIds&quot;:[&quot;doc:64499c52014dfb5998f19a04&quot;],&quot;referencesOptions&quot;:{&quot;doc:64499c52014dfb5998f19a04&quot;:{&quot;author&quot;:true,&quot;year&quot;:true,&quot;pageReplace&quot;:&quot;&quot;,&quot;prefix&quot;:&quot;&quot;,&quot;suffix&quot;:&quot;&quot;}},&quot;hasBrokenReferences&quot;:false,&quot;hasManualEdits&quot;:false,&quot;citationType&quot;:&quot;inline&quot;}"/>
                          <w:id w:val="2058733921"/>
                        </w:sdtPr>
                        <w:sdtContent>
                          <w:r w:rsidR="001B63E9">
                            <w:rPr>
                              <w:rFonts w:eastAsia="Times New Roman"/>
                              <w:color w:val="000000"/>
                            </w:rPr>
                            <w:t>[24]</w:t>
                          </w:r>
                        </w:sdtContent>
                      </w:sdt>
                    </w:p>
                  </w:txbxContent>
                </v:textbox>
              </v:shape>
            </w:pict>
          </mc:Fallback>
        </mc:AlternateContent>
      </w:r>
    </w:p>
    <w:p w14:paraId="53522325" w14:textId="77777777" w:rsidR="00E97436" w:rsidRDefault="00E97436" w:rsidP="00570898">
      <w:pPr>
        <w:spacing w:line="480" w:lineRule="auto"/>
        <w:jc w:val="both"/>
        <w:rPr>
          <w:rFonts w:ascii="Times New Roman" w:hAnsi="Times New Roman" w:cs="Times New Roman"/>
          <w:sz w:val="20"/>
          <w:szCs w:val="20"/>
        </w:rPr>
      </w:pPr>
    </w:p>
    <w:p w14:paraId="27C14E05" w14:textId="1FA53FD4" w:rsidR="00E97436" w:rsidRDefault="00E97436" w:rsidP="00570898">
      <w:pPr>
        <w:spacing w:line="480" w:lineRule="auto"/>
        <w:jc w:val="both"/>
        <w:rPr>
          <w:rFonts w:ascii="Times New Roman" w:hAnsi="Times New Roman" w:cs="Times New Roman"/>
          <w:sz w:val="20"/>
          <w:szCs w:val="20"/>
        </w:rPr>
      </w:pPr>
    </w:p>
    <w:p w14:paraId="5649A0DE" w14:textId="77777777" w:rsidR="00E97436" w:rsidRDefault="00E97436" w:rsidP="00570898">
      <w:pPr>
        <w:spacing w:line="480" w:lineRule="auto"/>
        <w:jc w:val="both"/>
        <w:rPr>
          <w:rFonts w:ascii="Times New Roman" w:hAnsi="Times New Roman" w:cs="Times New Roman"/>
          <w:sz w:val="20"/>
          <w:szCs w:val="20"/>
        </w:rPr>
      </w:pPr>
    </w:p>
    <w:p w14:paraId="39F7DE26" w14:textId="24FE922E" w:rsidR="00D008C2" w:rsidRPr="00E5194C" w:rsidRDefault="00D008C2" w:rsidP="007F6F15">
      <w:pPr>
        <w:pStyle w:val="Heading1"/>
        <w:divId w:val="912929267"/>
      </w:pPr>
      <w:bookmarkStart w:id="103" w:name="_Toc134107046"/>
      <w:bookmarkStart w:id="104" w:name="_Toc134107804"/>
      <w:bookmarkStart w:id="105" w:name="_Toc134109387"/>
      <w:bookmarkStart w:id="106" w:name="_Toc134132346"/>
      <w:bookmarkStart w:id="107" w:name="_Toc134132482"/>
      <w:bookmarkStart w:id="108" w:name="_Toc134142818"/>
      <w:bookmarkStart w:id="109" w:name="_Toc134142977"/>
      <w:bookmarkStart w:id="110" w:name="_Toc134190591"/>
      <w:r w:rsidRPr="00E5194C">
        <w:lastRenderedPageBreak/>
        <w:t>Conclusion</w:t>
      </w:r>
      <w:bookmarkEnd w:id="103"/>
      <w:bookmarkEnd w:id="104"/>
      <w:bookmarkEnd w:id="105"/>
      <w:bookmarkEnd w:id="106"/>
      <w:bookmarkEnd w:id="107"/>
      <w:bookmarkEnd w:id="108"/>
      <w:bookmarkEnd w:id="109"/>
      <w:bookmarkEnd w:id="110"/>
      <w:r w:rsidRPr="00E5194C">
        <w:t xml:space="preserve"> </w:t>
      </w:r>
    </w:p>
    <w:p w14:paraId="67887938" w14:textId="77777777" w:rsidR="00E97436" w:rsidRPr="003F455D" w:rsidRDefault="00E97436" w:rsidP="007F6F15">
      <w:pPr>
        <w:pStyle w:val="Heading3"/>
        <w:divId w:val="912929267"/>
      </w:pPr>
    </w:p>
    <w:p w14:paraId="75121937" w14:textId="02263363" w:rsidR="00D008C2" w:rsidRPr="003F455D" w:rsidRDefault="00D008C2"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In</w:t>
      </w:r>
      <w:r w:rsidR="008C1BAB" w:rsidRPr="003F455D">
        <w:rPr>
          <w:rFonts w:ascii="Times New Roman" w:hAnsi="Times New Roman" w:cs="Times New Roman"/>
          <w:sz w:val="20"/>
          <w:szCs w:val="20"/>
        </w:rPr>
        <w:t xml:space="preserve"> conclusion reviewing </w:t>
      </w:r>
      <w:r w:rsidR="00CE3349" w:rsidRPr="003F455D">
        <w:rPr>
          <w:rFonts w:ascii="Times New Roman" w:hAnsi="Times New Roman" w:cs="Times New Roman"/>
          <w:sz w:val="20"/>
          <w:szCs w:val="20"/>
        </w:rPr>
        <w:t xml:space="preserve">the </w:t>
      </w:r>
      <w:r w:rsidR="008C1BAB" w:rsidRPr="003F455D">
        <w:rPr>
          <w:rFonts w:ascii="Times New Roman" w:hAnsi="Times New Roman" w:cs="Times New Roman"/>
          <w:sz w:val="20"/>
          <w:szCs w:val="20"/>
        </w:rPr>
        <w:t>costs</w:t>
      </w:r>
      <w:r w:rsidR="00CE3349" w:rsidRPr="003F455D">
        <w:rPr>
          <w:rFonts w:ascii="Times New Roman" w:hAnsi="Times New Roman" w:cs="Times New Roman"/>
          <w:sz w:val="20"/>
          <w:szCs w:val="20"/>
        </w:rPr>
        <w:t xml:space="preserve"> to</w:t>
      </w:r>
      <w:r w:rsidR="008C1BAB" w:rsidRPr="003F455D">
        <w:rPr>
          <w:rFonts w:ascii="Times New Roman" w:hAnsi="Times New Roman" w:cs="Times New Roman"/>
          <w:sz w:val="20"/>
          <w:szCs w:val="20"/>
        </w:rPr>
        <w:t xml:space="preserve"> </w:t>
      </w:r>
      <w:r w:rsidR="00CE3349" w:rsidRPr="003F455D">
        <w:rPr>
          <w:rFonts w:ascii="Times New Roman" w:hAnsi="Times New Roman" w:cs="Times New Roman"/>
          <w:sz w:val="20"/>
          <w:szCs w:val="20"/>
        </w:rPr>
        <w:t>profits</w:t>
      </w:r>
      <w:r w:rsidR="00AD29AC" w:rsidRPr="003F455D">
        <w:rPr>
          <w:rFonts w:ascii="Times New Roman" w:hAnsi="Times New Roman" w:cs="Times New Roman"/>
          <w:sz w:val="20"/>
          <w:szCs w:val="20"/>
        </w:rPr>
        <w:t xml:space="preserve"> below</w:t>
      </w:r>
      <w:r w:rsidR="00CE3349" w:rsidRPr="003F455D">
        <w:rPr>
          <w:rFonts w:ascii="Times New Roman" w:hAnsi="Times New Roman" w:cs="Times New Roman"/>
          <w:sz w:val="20"/>
          <w:szCs w:val="20"/>
        </w:rPr>
        <w:t xml:space="preserve"> shows that Hydrogen is a cost-effective energy storage solution.  The </w:t>
      </w:r>
      <w:r w:rsidR="008C1BAB" w:rsidRPr="003F455D">
        <w:rPr>
          <w:rFonts w:ascii="Times New Roman" w:hAnsi="Times New Roman" w:cs="Times New Roman"/>
          <w:sz w:val="20"/>
          <w:szCs w:val="20"/>
        </w:rPr>
        <w:t xml:space="preserve">full calculations are noted in the appendices.  </w:t>
      </w:r>
    </w:p>
    <w:tbl>
      <w:tblPr>
        <w:tblStyle w:val="TableGrid"/>
        <w:tblW w:w="0" w:type="auto"/>
        <w:tblLook w:val="04A0" w:firstRow="1" w:lastRow="0" w:firstColumn="1" w:lastColumn="0" w:noHBand="0" w:noVBand="1"/>
      </w:tblPr>
      <w:tblGrid>
        <w:gridCol w:w="5949"/>
        <w:gridCol w:w="3067"/>
      </w:tblGrid>
      <w:tr w:rsidR="003F455D" w:rsidRPr="003F455D" w14:paraId="1FD1320A" w14:textId="77777777" w:rsidTr="009A2344">
        <w:trPr>
          <w:divId w:val="912929267"/>
        </w:trPr>
        <w:tc>
          <w:tcPr>
            <w:tcW w:w="5949" w:type="dxa"/>
          </w:tcPr>
          <w:p w14:paraId="25C716D3" w14:textId="7CB64940" w:rsidR="00902D28" w:rsidRPr="003F455D" w:rsidRDefault="00902D28"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Implementation</w:t>
            </w:r>
          </w:p>
        </w:tc>
        <w:tc>
          <w:tcPr>
            <w:tcW w:w="3067" w:type="dxa"/>
          </w:tcPr>
          <w:p w14:paraId="61C3639C" w14:textId="51039EA9" w:rsidR="00902D28" w:rsidRPr="003F455D" w:rsidRDefault="00902D28"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Profit</w:t>
            </w:r>
            <w:r w:rsidR="009A2344" w:rsidRPr="003F455D">
              <w:rPr>
                <w:rFonts w:ascii="Times New Roman" w:hAnsi="Times New Roman" w:cs="Times New Roman"/>
                <w:sz w:val="20"/>
                <w:szCs w:val="20"/>
              </w:rPr>
              <w:t>s f</w:t>
            </w:r>
            <w:r w:rsidR="00560943">
              <w:rPr>
                <w:rFonts w:ascii="Times New Roman" w:hAnsi="Times New Roman" w:cs="Times New Roman"/>
                <w:sz w:val="20"/>
                <w:szCs w:val="20"/>
              </w:rPr>
              <w:t>or a</w:t>
            </w:r>
            <w:r w:rsidR="00CE3349" w:rsidRPr="003F455D">
              <w:rPr>
                <w:rFonts w:ascii="Times New Roman" w:hAnsi="Times New Roman" w:cs="Times New Roman"/>
                <w:sz w:val="20"/>
                <w:szCs w:val="20"/>
              </w:rPr>
              <w:t xml:space="preserve"> </w:t>
            </w:r>
            <w:r w:rsidRPr="003F455D">
              <w:rPr>
                <w:rFonts w:ascii="Times New Roman" w:hAnsi="Times New Roman" w:cs="Times New Roman"/>
                <w:sz w:val="20"/>
                <w:szCs w:val="20"/>
              </w:rPr>
              <w:t>20-year system</w:t>
            </w:r>
          </w:p>
        </w:tc>
      </w:tr>
      <w:tr w:rsidR="003F455D" w:rsidRPr="003F455D" w14:paraId="72818879" w14:textId="77777777" w:rsidTr="009A2344">
        <w:trPr>
          <w:divId w:val="912929267"/>
        </w:trPr>
        <w:tc>
          <w:tcPr>
            <w:tcW w:w="5949" w:type="dxa"/>
          </w:tcPr>
          <w:p w14:paraId="0691AD7F" w14:textId="6EC6D3D1" w:rsidR="00576C32" w:rsidRPr="003F455D" w:rsidRDefault="00902D28"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LGEN using H</w:t>
            </w:r>
            <w:r w:rsidRPr="003F455D">
              <w:rPr>
                <w:rFonts w:ascii="Times New Roman" w:hAnsi="Times New Roman" w:cs="Times New Roman"/>
                <w:sz w:val="20"/>
                <w:szCs w:val="20"/>
                <w:vertAlign w:val="subscript"/>
              </w:rPr>
              <w:t xml:space="preserve">2 </w:t>
            </w:r>
            <w:r w:rsidRPr="003F455D">
              <w:rPr>
                <w:rFonts w:ascii="Times New Roman" w:hAnsi="Times New Roman" w:cs="Times New Roman"/>
                <w:sz w:val="20"/>
                <w:szCs w:val="20"/>
              </w:rPr>
              <w:t>and 8kwh PV</w:t>
            </w:r>
            <w:r w:rsidRPr="003F455D">
              <w:rPr>
                <w:rFonts w:ascii="Times New Roman" w:hAnsi="Times New Roman" w:cs="Times New Roman"/>
                <w:sz w:val="20"/>
                <w:szCs w:val="20"/>
                <w:vertAlign w:val="subscript"/>
              </w:rPr>
              <w:t xml:space="preserve"> </w:t>
            </w:r>
            <w:r w:rsidRPr="003F455D">
              <w:rPr>
                <w:rFonts w:ascii="Times New Roman" w:hAnsi="Times New Roman" w:cs="Times New Roman"/>
                <w:sz w:val="20"/>
                <w:szCs w:val="20"/>
              </w:rPr>
              <w:t>18,000 homes</w:t>
            </w:r>
          </w:p>
        </w:tc>
        <w:tc>
          <w:tcPr>
            <w:tcW w:w="3067" w:type="dxa"/>
          </w:tcPr>
          <w:p w14:paraId="1DB98DCC" w14:textId="6FA190F0" w:rsidR="00576C32" w:rsidRPr="003F455D" w:rsidRDefault="00576C3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£415,472,124.39</w:t>
            </w:r>
          </w:p>
        </w:tc>
      </w:tr>
      <w:tr w:rsidR="003F455D" w:rsidRPr="003F455D" w14:paraId="4E9AFF1C" w14:textId="77777777" w:rsidTr="009A2344">
        <w:trPr>
          <w:divId w:val="912929267"/>
        </w:trPr>
        <w:tc>
          <w:tcPr>
            <w:tcW w:w="5949" w:type="dxa"/>
          </w:tcPr>
          <w:p w14:paraId="6E5D8117" w14:textId="265E7636" w:rsidR="00576C32" w:rsidRPr="003F455D" w:rsidRDefault="00576C3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 xml:space="preserve">LGEN using SWB </w:t>
            </w:r>
            <w:r w:rsidR="00902D28" w:rsidRPr="003F455D">
              <w:rPr>
                <w:rFonts w:ascii="Times New Roman" w:hAnsi="Times New Roman" w:cs="Times New Roman"/>
                <w:sz w:val="20"/>
                <w:szCs w:val="20"/>
              </w:rPr>
              <w:t>and 8kwh PV 18,000 homes</w:t>
            </w:r>
          </w:p>
        </w:tc>
        <w:tc>
          <w:tcPr>
            <w:tcW w:w="3067" w:type="dxa"/>
          </w:tcPr>
          <w:p w14:paraId="142E485E" w14:textId="46E2557F" w:rsidR="00576C32" w:rsidRPr="003F455D" w:rsidRDefault="00576C3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£371,915,733.34</w:t>
            </w:r>
          </w:p>
        </w:tc>
      </w:tr>
      <w:tr w:rsidR="003F455D" w:rsidRPr="003F455D" w14:paraId="64815839" w14:textId="77777777" w:rsidTr="009A2344">
        <w:trPr>
          <w:divId w:val="912929267"/>
        </w:trPr>
        <w:tc>
          <w:tcPr>
            <w:tcW w:w="5949" w:type="dxa"/>
          </w:tcPr>
          <w:p w14:paraId="2B39C185" w14:textId="4DAAFDC3" w:rsidR="00576C32" w:rsidRPr="003F455D" w:rsidRDefault="00576C3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individual resident using SWB</w:t>
            </w:r>
            <w:r w:rsidR="00902D28" w:rsidRPr="003F455D">
              <w:rPr>
                <w:rFonts w:ascii="Times New Roman" w:hAnsi="Times New Roman" w:cs="Times New Roman"/>
                <w:sz w:val="20"/>
                <w:szCs w:val="20"/>
              </w:rPr>
              <w:t xml:space="preserve"> and 4kwh PV</w:t>
            </w:r>
            <w:r w:rsidRPr="003F455D">
              <w:rPr>
                <w:rFonts w:ascii="Times New Roman" w:hAnsi="Times New Roman" w:cs="Times New Roman"/>
                <w:sz w:val="20"/>
                <w:szCs w:val="20"/>
              </w:rPr>
              <w:t xml:space="preserve"> 18,000 homes</w:t>
            </w:r>
          </w:p>
        </w:tc>
        <w:tc>
          <w:tcPr>
            <w:tcW w:w="3067" w:type="dxa"/>
          </w:tcPr>
          <w:p w14:paraId="61C1D7D1" w14:textId="4A5DFFAC" w:rsidR="00576C32" w:rsidRPr="003F455D" w:rsidRDefault="00576C3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£118,800,000.00</w:t>
            </w:r>
          </w:p>
        </w:tc>
      </w:tr>
      <w:tr w:rsidR="00576C32" w:rsidRPr="003F455D" w14:paraId="4FFDBCAC" w14:textId="77777777" w:rsidTr="009A2344">
        <w:trPr>
          <w:divId w:val="912929267"/>
          <w:trHeight w:val="304"/>
        </w:trPr>
        <w:tc>
          <w:tcPr>
            <w:tcW w:w="5949" w:type="dxa"/>
          </w:tcPr>
          <w:p w14:paraId="512260BE" w14:textId="2258DFF8" w:rsidR="00576C32" w:rsidRPr="003F455D" w:rsidRDefault="00576C32" w:rsidP="00570898">
            <w:pPr>
              <w:spacing w:line="480" w:lineRule="auto"/>
              <w:jc w:val="both"/>
              <w:rPr>
                <w:rFonts w:ascii="Times New Roman" w:hAnsi="Times New Roman" w:cs="Times New Roman"/>
                <w:sz w:val="20"/>
                <w:szCs w:val="20"/>
              </w:rPr>
            </w:pPr>
            <w:r w:rsidRPr="003F455D">
              <w:rPr>
                <w:rFonts w:ascii="Times New Roman" w:hAnsi="Times New Roman" w:cs="Times New Roman"/>
                <w:sz w:val="20"/>
                <w:szCs w:val="20"/>
              </w:rPr>
              <w:t>individual resident using SWB</w:t>
            </w:r>
            <w:r w:rsidR="00902D28" w:rsidRPr="003F455D">
              <w:rPr>
                <w:rFonts w:ascii="Times New Roman" w:hAnsi="Times New Roman" w:cs="Times New Roman"/>
                <w:sz w:val="20"/>
                <w:szCs w:val="20"/>
              </w:rPr>
              <w:t xml:space="preserve"> and 4kwh PV</w:t>
            </w:r>
            <w:r w:rsidRPr="003F455D">
              <w:rPr>
                <w:rFonts w:ascii="Times New Roman" w:hAnsi="Times New Roman" w:cs="Times New Roman"/>
                <w:sz w:val="20"/>
                <w:szCs w:val="20"/>
              </w:rPr>
              <w:t xml:space="preserve"> 128,430 homes</w:t>
            </w:r>
          </w:p>
        </w:tc>
        <w:tc>
          <w:tcPr>
            <w:tcW w:w="3067" w:type="dxa"/>
          </w:tcPr>
          <w:p w14:paraId="2EE6314A" w14:textId="79C54F89" w:rsidR="00576C32" w:rsidRPr="003F455D" w:rsidRDefault="00576C32" w:rsidP="00570898">
            <w:pPr>
              <w:spacing w:line="480" w:lineRule="auto"/>
              <w:jc w:val="both"/>
              <w:rPr>
                <w:rFonts w:ascii="Times New Roman" w:hAnsi="Times New Roman" w:cs="Times New Roman"/>
                <w:sz w:val="20"/>
                <w:szCs w:val="20"/>
              </w:rPr>
            </w:pPr>
            <w:r w:rsidRPr="00E97436">
              <w:rPr>
                <w:rFonts w:ascii="Times New Roman" w:hAnsi="Times New Roman" w:cs="Times New Roman"/>
                <w:color w:val="FF0000"/>
                <w:sz w:val="20"/>
                <w:szCs w:val="20"/>
              </w:rPr>
              <w:t>£847,638,000.00</w:t>
            </w:r>
          </w:p>
        </w:tc>
      </w:tr>
    </w:tbl>
    <w:p w14:paraId="0C515797" w14:textId="4C38DFE2" w:rsidR="00576C32" w:rsidRPr="003F455D" w:rsidRDefault="00576C32" w:rsidP="00570898">
      <w:pPr>
        <w:spacing w:line="480" w:lineRule="auto"/>
        <w:jc w:val="both"/>
        <w:divId w:val="912929267"/>
        <w:rPr>
          <w:rFonts w:ascii="Times New Roman" w:hAnsi="Times New Roman" w:cs="Times New Roman"/>
          <w:sz w:val="20"/>
          <w:szCs w:val="20"/>
        </w:rPr>
      </w:pPr>
    </w:p>
    <w:p w14:paraId="73FFCB64" w14:textId="19408E7F" w:rsidR="0017622E" w:rsidRPr="003F455D" w:rsidRDefault="0017622E"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The </w:t>
      </w:r>
      <w:r w:rsidR="00E95852" w:rsidRPr="003F455D">
        <w:rPr>
          <w:rFonts w:ascii="Times New Roman" w:hAnsi="Times New Roman" w:cs="Times New Roman"/>
          <w:sz w:val="20"/>
          <w:szCs w:val="20"/>
        </w:rPr>
        <w:t>red</w:t>
      </w:r>
      <w:r w:rsidRPr="003F455D">
        <w:rPr>
          <w:rFonts w:ascii="Times New Roman" w:hAnsi="Times New Roman" w:cs="Times New Roman"/>
          <w:sz w:val="20"/>
          <w:szCs w:val="20"/>
        </w:rPr>
        <w:t xml:space="preserve"> figure in the table is at a larger scale and thus </w:t>
      </w:r>
      <w:r w:rsidR="00E95852" w:rsidRPr="003F455D">
        <w:rPr>
          <w:rFonts w:ascii="Times New Roman" w:hAnsi="Times New Roman" w:cs="Times New Roman"/>
          <w:sz w:val="20"/>
          <w:szCs w:val="20"/>
        </w:rPr>
        <w:t xml:space="preserve">is only there to demonstrate the </w:t>
      </w:r>
      <w:r w:rsidR="00E97436" w:rsidRPr="003F455D">
        <w:rPr>
          <w:rFonts w:ascii="Times New Roman" w:hAnsi="Times New Roman" w:cs="Times New Roman"/>
          <w:sz w:val="20"/>
          <w:szCs w:val="20"/>
        </w:rPr>
        <w:t>sheer</w:t>
      </w:r>
      <w:r w:rsidR="00E95852" w:rsidRPr="003F455D">
        <w:rPr>
          <w:rFonts w:ascii="Times New Roman" w:hAnsi="Times New Roman" w:cs="Times New Roman"/>
          <w:sz w:val="20"/>
          <w:szCs w:val="20"/>
        </w:rPr>
        <w:t xml:space="preserve"> scale of individual systems needed to compete with what 18,000 homes and Hydrogen storage is accomplishing.</w:t>
      </w:r>
      <w:r w:rsidR="009A2344" w:rsidRPr="003F455D">
        <w:rPr>
          <w:rFonts w:ascii="Times New Roman" w:hAnsi="Times New Roman" w:cs="Times New Roman"/>
          <w:sz w:val="20"/>
          <w:szCs w:val="20"/>
        </w:rPr>
        <w:t xml:space="preserve">  </w:t>
      </w:r>
      <w:r w:rsidRPr="003F455D">
        <w:rPr>
          <w:rFonts w:ascii="Times New Roman" w:hAnsi="Times New Roman" w:cs="Times New Roman"/>
          <w:sz w:val="20"/>
          <w:szCs w:val="20"/>
        </w:rPr>
        <w:t>The first three are the best guide as all missing factors are identified or missing from all</w:t>
      </w:r>
      <w:r w:rsidR="00AD29AC" w:rsidRPr="003F455D">
        <w:rPr>
          <w:rFonts w:ascii="Times New Roman" w:hAnsi="Times New Roman" w:cs="Times New Roman"/>
          <w:sz w:val="20"/>
          <w:szCs w:val="20"/>
        </w:rPr>
        <w:t>,</w:t>
      </w:r>
      <w:r w:rsidRPr="003F455D">
        <w:rPr>
          <w:rFonts w:ascii="Times New Roman" w:hAnsi="Times New Roman" w:cs="Times New Roman"/>
          <w:sz w:val="20"/>
          <w:szCs w:val="20"/>
        </w:rPr>
        <w:t xml:space="preserve"> thus keeping a comparative view on a balance. </w:t>
      </w:r>
    </w:p>
    <w:p w14:paraId="4A21F9B8" w14:textId="4A5CDFD5" w:rsidR="00D008C2" w:rsidRDefault="0017622E"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The only thing of</w:t>
      </w:r>
      <w:r w:rsidR="00560943">
        <w:rPr>
          <w:rFonts w:ascii="Times New Roman" w:hAnsi="Times New Roman" w:cs="Times New Roman"/>
          <w:sz w:val="20"/>
          <w:szCs w:val="20"/>
        </w:rPr>
        <w:t>f</w:t>
      </w:r>
      <w:r w:rsidRPr="003F455D">
        <w:rPr>
          <w:rFonts w:ascii="Times New Roman" w:hAnsi="Times New Roman" w:cs="Times New Roman"/>
          <w:sz w:val="20"/>
          <w:szCs w:val="20"/>
        </w:rPr>
        <w:t xml:space="preserve"> balance is the LGEN building which is a </w:t>
      </w:r>
      <w:r w:rsidR="00560943" w:rsidRPr="003F455D">
        <w:rPr>
          <w:rFonts w:ascii="Times New Roman" w:hAnsi="Times New Roman" w:cs="Times New Roman"/>
          <w:sz w:val="20"/>
          <w:szCs w:val="20"/>
        </w:rPr>
        <w:t>one-off</w:t>
      </w:r>
      <w:r w:rsidRPr="003F455D">
        <w:rPr>
          <w:rFonts w:ascii="Times New Roman" w:hAnsi="Times New Roman" w:cs="Times New Roman"/>
          <w:sz w:val="20"/>
          <w:szCs w:val="20"/>
        </w:rPr>
        <w:t xml:space="preserve"> cost or an adapted building</w:t>
      </w:r>
      <w:r w:rsidR="00E95852" w:rsidRPr="003F455D">
        <w:rPr>
          <w:rFonts w:ascii="Times New Roman" w:hAnsi="Times New Roman" w:cs="Times New Roman"/>
          <w:sz w:val="20"/>
          <w:szCs w:val="20"/>
        </w:rPr>
        <w:t xml:space="preserve"> cost</w:t>
      </w:r>
      <w:r w:rsidRPr="003F455D">
        <w:rPr>
          <w:rFonts w:ascii="Times New Roman" w:hAnsi="Times New Roman" w:cs="Times New Roman"/>
          <w:sz w:val="20"/>
          <w:szCs w:val="20"/>
        </w:rPr>
        <w:t>.</w:t>
      </w:r>
      <w:r w:rsidR="009A2344" w:rsidRPr="003F455D">
        <w:rPr>
          <w:rFonts w:ascii="Times New Roman" w:hAnsi="Times New Roman" w:cs="Times New Roman"/>
          <w:sz w:val="20"/>
          <w:szCs w:val="20"/>
        </w:rPr>
        <w:t xml:space="preserve">  T</w:t>
      </w:r>
      <w:r w:rsidR="00E95852" w:rsidRPr="003F455D">
        <w:rPr>
          <w:rFonts w:ascii="Times New Roman" w:hAnsi="Times New Roman" w:cs="Times New Roman"/>
          <w:sz w:val="20"/>
          <w:szCs w:val="20"/>
        </w:rPr>
        <w:t>his project</w:t>
      </w:r>
      <w:r w:rsidR="006348C2" w:rsidRPr="003F455D">
        <w:rPr>
          <w:rFonts w:ascii="Times New Roman" w:hAnsi="Times New Roman" w:cs="Times New Roman"/>
          <w:sz w:val="20"/>
          <w:szCs w:val="20"/>
        </w:rPr>
        <w:t xml:space="preserve"> validates a deeper review</w:t>
      </w:r>
      <w:r w:rsidR="00E95852" w:rsidRPr="003F455D">
        <w:rPr>
          <w:rFonts w:ascii="Times New Roman" w:hAnsi="Times New Roman" w:cs="Times New Roman"/>
          <w:sz w:val="20"/>
          <w:szCs w:val="20"/>
        </w:rPr>
        <w:t xml:space="preserve"> on H</w:t>
      </w:r>
      <w:r w:rsidR="00E95852" w:rsidRPr="003F455D">
        <w:rPr>
          <w:rFonts w:ascii="Times New Roman" w:hAnsi="Times New Roman" w:cs="Times New Roman"/>
          <w:sz w:val="20"/>
          <w:szCs w:val="20"/>
          <w:vertAlign w:val="subscript"/>
        </w:rPr>
        <w:t>2</w:t>
      </w:r>
      <w:r w:rsidR="006348C2" w:rsidRPr="003F455D">
        <w:rPr>
          <w:rFonts w:ascii="Times New Roman" w:hAnsi="Times New Roman" w:cs="Times New Roman"/>
          <w:sz w:val="20"/>
          <w:szCs w:val="20"/>
        </w:rPr>
        <w:t xml:space="preserve"> with the possibility of implementation, because of the expansion capabilities</w:t>
      </w:r>
      <w:r w:rsidR="00E95852" w:rsidRPr="003F455D">
        <w:rPr>
          <w:rFonts w:ascii="Times New Roman" w:hAnsi="Times New Roman" w:cs="Times New Roman"/>
          <w:sz w:val="20"/>
          <w:szCs w:val="20"/>
        </w:rPr>
        <w:t xml:space="preserve"> </w:t>
      </w:r>
      <w:r w:rsidR="009A2344" w:rsidRPr="003F455D">
        <w:rPr>
          <w:rFonts w:ascii="Times New Roman" w:hAnsi="Times New Roman" w:cs="Times New Roman"/>
          <w:sz w:val="20"/>
          <w:szCs w:val="20"/>
        </w:rPr>
        <w:t>i.e.,</w:t>
      </w:r>
      <w:r w:rsidR="006348C2" w:rsidRPr="003F455D">
        <w:rPr>
          <w:rFonts w:ascii="Times New Roman" w:hAnsi="Times New Roman" w:cs="Times New Roman"/>
          <w:sz w:val="20"/>
          <w:szCs w:val="20"/>
        </w:rPr>
        <w:t xml:space="preserve"> no H</w:t>
      </w:r>
      <w:r w:rsidR="006348C2" w:rsidRPr="003F455D">
        <w:rPr>
          <w:rFonts w:ascii="Times New Roman" w:hAnsi="Times New Roman" w:cs="Times New Roman"/>
          <w:sz w:val="20"/>
          <w:szCs w:val="20"/>
          <w:vertAlign w:val="subscript"/>
        </w:rPr>
        <w:t>2</w:t>
      </w:r>
      <w:r w:rsidR="006348C2" w:rsidRPr="003F455D">
        <w:rPr>
          <w:rFonts w:ascii="Times New Roman" w:hAnsi="Times New Roman" w:cs="Times New Roman"/>
          <w:sz w:val="20"/>
          <w:szCs w:val="20"/>
        </w:rPr>
        <w:t xml:space="preserve"> piping network in place</w:t>
      </w:r>
      <w:r w:rsidR="00E95852" w:rsidRPr="003F455D">
        <w:rPr>
          <w:rFonts w:ascii="Times New Roman" w:hAnsi="Times New Roman" w:cs="Times New Roman"/>
          <w:sz w:val="20"/>
          <w:szCs w:val="20"/>
        </w:rPr>
        <w:t>, H</w:t>
      </w:r>
      <w:r w:rsidR="00E95852" w:rsidRPr="003F455D">
        <w:rPr>
          <w:rFonts w:ascii="Times New Roman" w:hAnsi="Times New Roman" w:cs="Times New Roman"/>
          <w:sz w:val="20"/>
          <w:szCs w:val="20"/>
          <w:vertAlign w:val="subscript"/>
        </w:rPr>
        <w:t>2</w:t>
      </w:r>
      <w:r w:rsidR="00E95852" w:rsidRPr="003F455D">
        <w:rPr>
          <w:rFonts w:ascii="Times New Roman" w:hAnsi="Times New Roman" w:cs="Times New Roman"/>
          <w:sz w:val="20"/>
          <w:szCs w:val="20"/>
        </w:rPr>
        <w:t xml:space="preserve"> cars and H</w:t>
      </w:r>
      <w:r w:rsidR="00E95852" w:rsidRPr="003F455D">
        <w:rPr>
          <w:rFonts w:ascii="Times New Roman" w:hAnsi="Times New Roman" w:cs="Times New Roman"/>
          <w:sz w:val="20"/>
          <w:szCs w:val="20"/>
          <w:vertAlign w:val="subscript"/>
        </w:rPr>
        <w:t>2</w:t>
      </w:r>
      <w:r w:rsidR="00E95852" w:rsidRPr="003F455D">
        <w:rPr>
          <w:rFonts w:ascii="Times New Roman" w:hAnsi="Times New Roman" w:cs="Times New Roman"/>
          <w:sz w:val="20"/>
          <w:szCs w:val="20"/>
        </w:rPr>
        <w:t xml:space="preserve"> boilers,</w:t>
      </w:r>
      <w:r w:rsidR="006348C2" w:rsidRPr="003F455D">
        <w:rPr>
          <w:rFonts w:ascii="Times New Roman" w:hAnsi="Times New Roman" w:cs="Times New Roman"/>
          <w:sz w:val="20"/>
          <w:szCs w:val="20"/>
        </w:rPr>
        <w:t xml:space="preserve"> this is not only a</w:t>
      </w:r>
      <w:r w:rsidR="00E95852" w:rsidRPr="003F455D">
        <w:rPr>
          <w:rFonts w:ascii="Times New Roman" w:hAnsi="Times New Roman" w:cs="Times New Roman"/>
          <w:sz w:val="20"/>
          <w:szCs w:val="20"/>
        </w:rPr>
        <w:t xml:space="preserve"> multi directional</w:t>
      </w:r>
      <w:r w:rsidR="006348C2" w:rsidRPr="003F455D">
        <w:rPr>
          <w:rFonts w:ascii="Times New Roman" w:hAnsi="Times New Roman" w:cs="Times New Roman"/>
          <w:sz w:val="20"/>
          <w:szCs w:val="20"/>
        </w:rPr>
        <w:t xml:space="preserve"> profitable </w:t>
      </w:r>
      <w:r w:rsidR="00936266" w:rsidRPr="003F455D">
        <w:rPr>
          <w:rFonts w:ascii="Times New Roman" w:hAnsi="Times New Roman" w:cs="Times New Roman"/>
          <w:sz w:val="20"/>
          <w:szCs w:val="20"/>
        </w:rPr>
        <w:t>expan</w:t>
      </w:r>
      <w:r w:rsidR="00E95852" w:rsidRPr="003F455D">
        <w:rPr>
          <w:rFonts w:ascii="Times New Roman" w:hAnsi="Times New Roman" w:cs="Times New Roman"/>
          <w:sz w:val="20"/>
          <w:szCs w:val="20"/>
        </w:rPr>
        <w:t>dable design</w:t>
      </w:r>
      <w:r w:rsidR="00AD29AC" w:rsidRPr="003F455D">
        <w:rPr>
          <w:rFonts w:ascii="Times New Roman" w:hAnsi="Times New Roman" w:cs="Times New Roman"/>
          <w:sz w:val="20"/>
          <w:szCs w:val="20"/>
        </w:rPr>
        <w:t>,</w:t>
      </w:r>
      <w:r w:rsidR="00E95852" w:rsidRPr="003F455D">
        <w:rPr>
          <w:rFonts w:ascii="Times New Roman" w:hAnsi="Times New Roman" w:cs="Times New Roman"/>
          <w:sz w:val="20"/>
          <w:szCs w:val="20"/>
        </w:rPr>
        <w:t xml:space="preserve"> it</w:t>
      </w:r>
      <w:r w:rsidR="006348C2" w:rsidRPr="003F455D">
        <w:rPr>
          <w:rFonts w:ascii="Times New Roman" w:hAnsi="Times New Roman" w:cs="Times New Roman"/>
          <w:sz w:val="20"/>
          <w:szCs w:val="20"/>
        </w:rPr>
        <w:t xml:space="preserve"> can</w:t>
      </w:r>
      <w:r w:rsidR="00AD29AC" w:rsidRPr="003F455D">
        <w:rPr>
          <w:rFonts w:ascii="Times New Roman" w:hAnsi="Times New Roman" w:cs="Times New Roman"/>
          <w:sz w:val="20"/>
          <w:szCs w:val="20"/>
        </w:rPr>
        <w:t xml:space="preserve"> help to</w:t>
      </w:r>
      <w:r w:rsidR="006348C2" w:rsidRPr="003F455D">
        <w:rPr>
          <w:rFonts w:ascii="Times New Roman" w:hAnsi="Times New Roman" w:cs="Times New Roman"/>
          <w:sz w:val="20"/>
          <w:szCs w:val="20"/>
        </w:rPr>
        <w:t xml:space="preserve"> create a carbon neutral </w:t>
      </w:r>
      <w:r w:rsidR="00E95852" w:rsidRPr="003F455D">
        <w:rPr>
          <w:rFonts w:ascii="Times New Roman" w:hAnsi="Times New Roman" w:cs="Times New Roman"/>
          <w:sz w:val="20"/>
          <w:szCs w:val="20"/>
        </w:rPr>
        <w:t>United Kingdo</w:t>
      </w:r>
      <w:r w:rsidR="009A2344" w:rsidRPr="003F455D">
        <w:rPr>
          <w:rFonts w:ascii="Times New Roman" w:hAnsi="Times New Roman" w:cs="Times New Roman"/>
          <w:sz w:val="20"/>
          <w:szCs w:val="20"/>
        </w:rPr>
        <w:t xml:space="preserve">m.  </w:t>
      </w:r>
      <w:r w:rsidR="00D008C2" w:rsidRPr="003F455D">
        <w:rPr>
          <w:rFonts w:ascii="Times New Roman" w:hAnsi="Times New Roman" w:cs="Times New Roman"/>
          <w:sz w:val="20"/>
          <w:szCs w:val="20"/>
        </w:rPr>
        <w:t>A few points to add would be AEMFC are not commercially available yet but would be a considerable amount cheaper than PEMFC.</w:t>
      </w:r>
      <w:r w:rsidR="009A2344" w:rsidRPr="003F455D">
        <w:rPr>
          <w:rFonts w:ascii="Times New Roman" w:hAnsi="Times New Roman" w:cs="Times New Roman"/>
          <w:sz w:val="20"/>
          <w:szCs w:val="20"/>
        </w:rPr>
        <w:t xml:space="preserve">  </w:t>
      </w:r>
      <w:r w:rsidR="00D008C2" w:rsidRPr="003F455D">
        <w:rPr>
          <w:rFonts w:ascii="Times New Roman" w:hAnsi="Times New Roman" w:cs="Times New Roman"/>
          <w:sz w:val="20"/>
          <w:szCs w:val="20"/>
        </w:rPr>
        <w:t>Lithium-ion batteries are 2/5 of the price but last 10 years so the figure for the batteries is 1/5 less but because of this study being for an environmentally friendly approach I didn’t include these.</w:t>
      </w:r>
      <w:r w:rsidR="009A2344" w:rsidRPr="003F455D">
        <w:rPr>
          <w:rFonts w:ascii="Times New Roman" w:hAnsi="Times New Roman" w:cs="Times New Roman"/>
          <w:sz w:val="20"/>
          <w:szCs w:val="20"/>
        </w:rPr>
        <w:t xml:space="preserve">  </w:t>
      </w:r>
      <w:r w:rsidR="003F0BA7" w:rsidRPr="003F455D">
        <w:rPr>
          <w:rFonts w:ascii="Times New Roman" w:hAnsi="Times New Roman" w:cs="Times New Roman"/>
          <w:sz w:val="20"/>
          <w:szCs w:val="20"/>
        </w:rPr>
        <w:t>A review of other relevant information towards implications of other factors are in the appendices</w:t>
      </w:r>
      <w:r w:rsidR="00D008C2" w:rsidRPr="003F455D">
        <w:rPr>
          <w:rFonts w:ascii="Times New Roman" w:hAnsi="Times New Roman" w:cs="Times New Roman"/>
          <w:sz w:val="20"/>
          <w:szCs w:val="20"/>
        </w:rPr>
        <w:t xml:space="preserve"> which adds value to</w:t>
      </w:r>
      <w:r w:rsidR="003F0BA7" w:rsidRPr="003F455D">
        <w:rPr>
          <w:rFonts w:ascii="Times New Roman" w:hAnsi="Times New Roman" w:cs="Times New Roman"/>
          <w:sz w:val="20"/>
          <w:szCs w:val="20"/>
        </w:rPr>
        <w:t xml:space="preserve"> future scope of</w:t>
      </w:r>
      <w:r w:rsidR="00D008C2" w:rsidRPr="003F455D">
        <w:rPr>
          <w:rFonts w:ascii="Times New Roman" w:hAnsi="Times New Roman" w:cs="Times New Roman"/>
          <w:sz w:val="20"/>
          <w:szCs w:val="20"/>
        </w:rPr>
        <w:t xml:space="preserve"> the systems reviewed in this document.</w:t>
      </w:r>
      <w:r w:rsidR="007D027B">
        <w:rPr>
          <w:rFonts w:ascii="Times New Roman" w:hAnsi="Times New Roman" w:cs="Times New Roman"/>
          <w:sz w:val="20"/>
          <w:szCs w:val="20"/>
        </w:rPr>
        <w:t xml:space="preserve"> </w:t>
      </w:r>
    </w:p>
    <w:p w14:paraId="6764955E" w14:textId="77777777" w:rsidR="00EE6812" w:rsidRDefault="00EE6812" w:rsidP="00570898">
      <w:pPr>
        <w:spacing w:line="480" w:lineRule="auto"/>
        <w:jc w:val="both"/>
        <w:divId w:val="912929267"/>
        <w:rPr>
          <w:rFonts w:ascii="Times New Roman" w:hAnsi="Times New Roman" w:cs="Times New Roman"/>
          <w:sz w:val="20"/>
          <w:szCs w:val="20"/>
        </w:rPr>
      </w:pPr>
    </w:p>
    <w:p w14:paraId="1451C7D1" w14:textId="77777777" w:rsidR="00EE6812" w:rsidRDefault="00EE6812" w:rsidP="00570898">
      <w:pPr>
        <w:spacing w:line="480" w:lineRule="auto"/>
        <w:jc w:val="both"/>
        <w:divId w:val="912929267"/>
        <w:rPr>
          <w:rFonts w:ascii="Times New Roman" w:hAnsi="Times New Roman" w:cs="Times New Roman"/>
          <w:sz w:val="20"/>
          <w:szCs w:val="20"/>
        </w:rPr>
      </w:pPr>
    </w:p>
    <w:p w14:paraId="53FD62CA" w14:textId="77777777" w:rsidR="00EE6812" w:rsidRDefault="00EE6812" w:rsidP="00570898">
      <w:pPr>
        <w:spacing w:line="480" w:lineRule="auto"/>
        <w:jc w:val="both"/>
        <w:divId w:val="912929267"/>
        <w:rPr>
          <w:rFonts w:ascii="Times New Roman" w:hAnsi="Times New Roman" w:cs="Times New Roman"/>
          <w:sz w:val="20"/>
          <w:szCs w:val="20"/>
        </w:rPr>
      </w:pPr>
    </w:p>
    <w:p w14:paraId="04B36E35" w14:textId="77777777" w:rsidR="00EE6812" w:rsidRDefault="00EE6812" w:rsidP="00570898">
      <w:pPr>
        <w:spacing w:line="480" w:lineRule="auto"/>
        <w:jc w:val="both"/>
        <w:divId w:val="912929267"/>
        <w:rPr>
          <w:rFonts w:ascii="Times New Roman" w:hAnsi="Times New Roman" w:cs="Times New Roman"/>
          <w:sz w:val="20"/>
          <w:szCs w:val="20"/>
        </w:rPr>
      </w:pPr>
    </w:p>
    <w:p w14:paraId="753BB178" w14:textId="301C1A35" w:rsidR="007D027B" w:rsidRDefault="00EE6812" w:rsidP="00EE6812">
      <w:pPr>
        <w:pStyle w:val="Heading1"/>
        <w:divId w:val="912929267"/>
      </w:pPr>
      <w:bookmarkStart w:id="111" w:name="_Toc134190592"/>
      <w:r>
        <w:lastRenderedPageBreak/>
        <w:t>LGEN Building Design</w:t>
      </w:r>
      <w:bookmarkEnd w:id="111"/>
    </w:p>
    <w:p w14:paraId="13C06029" w14:textId="77777777" w:rsidR="00EE6812" w:rsidRPr="00EE6812" w:rsidRDefault="00EE6812" w:rsidP="00EE6812">
      <w:pPr>
        <w:divId w:val="912929267"/>
      </w:pPr>
    </w:p>
    <w:p w14:paraId="24045C9A" w14:textId="77777777" w:rsidR="00EE6812" w:rsidRDefault="008954A0" w:rsidP="00570898">
      <w:pPr>
        <w:spacing w:line="480" w:lineRule="auto"/>
        <w:jc w:val="both"/>
        <w:divId w:val="912929267"/>
        <w:rPr>
          <w:rFonts w:ascii="Times New Roman" w:hAnsi="Times New Roman" w:cs="Times New Roman"/>
          <w:sz w:val="20"/>
          <w:szCs w:val="20"/>
        </w:rPr>
      </w:pPr>
      <w:r>
        <w:rPr>
          <w:rFonts w:ascii="Times New Roman" w:hAnsi="Times New Roman" w:cs="Times New Roman"/>
          <w:noProof/>
          <w:sz w:val="20"/>
          <w:szCs w:val="20"/>
          <w14:ligatures w14:val="standardContextual"/>
        </w:rPr>
        <w:drawing>
          <wp:inline distT="0" distB="0" distL="0" distR="0" wp14:anchorId="1111C917" wp14:editId="710D8E76">
            <wp:extent cx="5600700" cy="3348567"/>
            <wp:effectExtent l="0" t="0" r="0" b="4445"/>
            <wp:docPr id="1486671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7101" name="Picture 14866710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08405" cy="3412962"/>
                    </a:xfrm>
                    <a:prstGeom prst="rect">
                      <a:avLst/>
                    </a:prstGeom>
                  </pic:spPr>
                </pic:pic>
              </a:graphicData>
            </a:graphic>
          </wp:inline>
        </w:drawing>
      </w:r>
    </w:p>
    <w:p w14:paraId="6AD33E55" w14:textId="656047A6" w:rsidR="00EE6812" w:rsidRDefault="00EE6812" w:rsidP="00EE6812">
      <w:pPr>
        <w:pStyle w:val="Heading1"/>
        <w:divId w:val="912929267"/>
      </w:pPr>
      <w:bookmarkStart w:id="112" w:name="_Toc134190593"/>
      <w:r>
        <w:t>Renewable Home Design</w:t>
      </w:r>
      <w:bookmarkEnd w:id="112"/>
    </w:p>
    <w:p w14:paraId="3F61B9A9" w14:textId="77777777" w:rsidR="00EE6812" w:rsidRPr="00EE6812" w:rsidRDefault="00EE6812" w:rsidP="00EE6812">
      <w:pPr>
        <w:divId w:val="912929267"/>
      </w:pPr>
    </w:p>
    <w:p w14:paraId="104EBF8E" w14:textId="38176974" w:rsidR="00EE6812" w:rsidRDefault="00BC221F" w:rsidP="00570898">
      <w:pPr>
        <w:spacing w:line="480" w:lineRule="auto"/>
        <w:jc w:val="both"/>
        <w:divId w:val="912929267"/>
        <w:rPr>
          <w:rFonts w:ascii="Times New Roman" w:hAnsi="Times New Roman" w:cs="Times New Roman"/>
          <w:sz w:val="20"/>
          <w:szCs w:val="20"/>
        </w:rPr>
      </w:pPr>
      <w:r>
        <w:rPr>
          <w:rFonts w:ascii="Times New Roman" w:hAnsi="Times New Roman" w:cs="Times New Roman"/>
          <w:noProof/>
          <w:sz w:val="20"/>
          <w:szCs w:val="20"/>
          <w14:ligatures w14:val="standardContextual"/>
        </w:rPr>
        <w:drawing>
          <wp:inline distT="0" distB="0" distL="0" distR="0" wp14:anchorId="4D6E38A0" wp14:editId="528385D8">
            <wp:extent cx="5607304" cy="3615267"/>
            <wp:effectExtent l="0" t="0" r="0" b="4445"/>
            <wp:docPr id="151688087" name="Picture 2" descr="A picture containing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88087" name="Picture 2" descr="A picture containing gras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813927" cy="3748486"/>
                    </a:xfrm>
                    <a:prstGeom prst="rect">
                      <a:avLst/>
                    </a:prstGeom>
                  </pic:spPr>
                </pic:pic>
              </a:graphicData>
            </a:graphic>
          </wp:inline>
        </w:drawing>
      </w:r>
    </w:p>
    <w:p w14:paraId="2B9B4B0A" w14:textId="77777777" w:rsidR="00EE6812" w:rsidRDefault="00EE6812" w:rsidP="00570898">
      <w:pPr>
        <w:spacing w:line="480" w:lineRule="auto"/>
        <w:jc w:val="both"/>
        <w:divId w:val="912929267"/>
        <w:rPr>
          <w:rFonts w:ascii="Times New Roman" w:hAnsi="Times New Roman" w:cs="Times New Roman"/>
          <w:sz w:val="20"/>
          <w:szCs w:val="20"/>
        </w:rPr>
      </w:pPr>
    </w:p>
    <w:p w14:paraId="233E207D" w14:textId="601A3FD8" w:rsidR="00BC221F" w:rsidRDefault="00BC221F" w:rsidP="00BC221F">
      <w:pPr>
        <w:pStyle w:val="Heading1"/>
        <w:jc w:val="left"/>
        <w:divId w:val="912929267"/>
      </w:pPr>
      <w:bookmarkStart w:id="113" w:name="_Toc134190594"/>
      <w:r>
        <w:lastRenderedPageBreak/>
        <w:t>Gantt chart showing a structure of preparing the initiation of the project.</w:t>
      </w:r>
      <w:bookmarkEnd w:id="113"/>
    </w:p>
    <w:p w14:paraId="0BF37D9E" w14:textId="386DD6FA" w:rsidR="008954A0" w:rsidRDefault="008954A0" w:rsidP="00570898">
      <w:pPr>
        <w:spacing w:line="480" w:lineRule="auto"/>
        <w:jc w:val="both"/>
        <w:divId w:val="912929267"/>
        <w:rPr>
          <w:rFonts w:ascii="Times New Roman" w:hAnsi="Times New Roman" w:cs="Times New Roman"/>
          <w:sz w:val="20"/>
          <w:szCs w:val="20"/>
        </w:rPr>
      </w:pPr>
    </w:p>
    <w:p w14:paraId="1A634A4C" w14:textId="2C57C057" w:rsidR="007D027B" w:rsidRPr="003F455D" w:rsidRDefault="008954A0" w:rsidP="00570898">
      <w:pPr>
        <w:spacing w:line="480" w:lineRule="auto"/>
        <w:jc w:val="both"/>
        <w:divId w:val="912929267"/>
        <w:rPr>
          <w:rFonts w:ascii="Times New Roman" w:hAnsi="Times New Roman" w:cs="Times New Roman"/>
          <w:sz w:val="20"/>
          <w:szCs w:val="20"/>
        </w:rPr>
      </w:pPr>
      <w:r>
        <w:rPr>
          <w:rFonts w:ascii="Times New Roman" w:hAnsi="Times New Roman" w:cs="Times New Roman"/>
          <w:noProof/>
          <w:sz w:val="20"/>
          <w:szCs w:val="20"/>
          <w14:ligatures w14:val="standardContextual"/>
        </w:rPr>
        <w:drawing>
          <wp:inline distT="0" distB="0" distL="0" distR="0" wp14:anchorId="3D7AA40B" wp14:editId="6FE58F81">
            <wp:extent cx="5564740" cy="3547534"/>
            <wp:effectExtent l="0" t="0" r="0" b="0"/>
            <wp:docPr id="1519633295"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633295" name="Picture 4" descr="Graphical user interfa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827729" cy="3715190"/>
                    </a:xfrm>
                    <a:prstGeom prst="rect">
                      <a:avLst/>
                    </a:prstGeom>
                  </pic:spPr>
                </pic:pic>
              </a:graphicData>
            </a:graphic>
          </wp:inline>
        </w:drawing>
      </w:r>
    </w:p>
    <w:p w14:paraId="1CA7868B" w14:textId="77777777" w:rsidR="00E97436" w:rsidRDefault="00E97436" w:rsidP="00570898">
      <w:pPr>
        <w:spacing w:line="480" w:lineRule="auto"/>
        <w:jc w:val="both"/>
        <w:divId w:val="912929267"/>
        <w:rPr>
          <w:rFonts w:ascii="Times New Roman" w:hAnsi="Times New Roman" w:cs="Times New Roman"/>
          <w:sz w:val="20"/>
          <w:szCs w:val="20"/>
        </w:rPr>
      </w:pPr>
    </w:p>
    <w:p w14:paraId="46094ADB" w14:textId="77777777" w:rsidR="00EE6812" w:rsidRDefault="00EE6812" w:rsidP="00570898">
      <w:pPr>
        <w:spacing w:line="480" w:lineRule="auto"/>
        <w:jc w:val="both"/>
        <w:divId w:val="912929267"/>
        <w:rPr>
          <w:rFonts w:ascii="Times New Roman" w:hAnsi="Times New Roman" w:cs="Times New Roman"/>
          <w:sz w:val="20"/>
          <w:szCs w:val="20"/>
        </w:rPr>
      </w:pPr>
    </w:p>
    <w:p w14:paraId="50D175ED" w14:textId="77777777" w:rsidR="00EE6812" w:rsidRDefault="00EE6812" w:rsidP="00570898">
      <w:pPr>
        <w:spacing w:line="480" w:lineRule="auto"/>
        <w:jc w:val="both"/>
        <w:divId w:val="912929267"/>
        <w:rPr>
          <w:rFonts w:ascii="Times New Roman" w:hAnsi="Times New Roman" w:cs="Times New Roman"/>
          <w:sz w:val="20"/>
          <w:szCs w:val="20"/>
        </w:rPr>
      </w:pPr>
    </w:p>
    <w:p w14:paraId="7F60A339" w14:textId="77777777" w:rsidR="00EE6812" w:rsidRDefault="00EE6812" w:rsidP="00570898">
      <w:pPr>
        <w:spacing w:line="480" w:lineRule="auto"/>
        <w:jc w:val="both"/>
        <w:divId w:val="912929267"/>
        <w:rPr>
          <w:rFonts w:ascii="Times New Roman" w:hAnsi="Times New Roman" w:cs="Times New Roman"/>
          <w:sz w:val="20"/>
          <w:szCs w:val="20"/>
        </w:rPr>
      </w:pPr>
    </w:p>
    <w:p w14:paraId="03DC7237" w14:textId="77777777" w:rsidR="00EE6812" w:rsidRDefault="00EE6812" w:rsidP="00570898">
      <w:pPr>
        <w:spacing w:line="480" w:lineRule="auto"/>
        <w:jc w:val="both"/>
        <w:divId w:val="912929267"/>
        <w:rPr>
          <w:rFonts w:ascii="Times New Roman" w:hAnsi="Times New Roman" w:cs="Times New Roman"/>
          <w:sz w:val="20"/>
          <w:szCs w:val="20"/>
        </w:rPr>
      </w:pPr>
    </w:p>
    <w:p w14:paraId="13AA405F" w14:textId="77777777" w:rsidR="00EE6812" w:rsidRDefault="00EE6812" w:rsidP="00570898">
      <w:pPr>
        <w:spacing w:line="480" w:lineRule="auto"/>
        <w:jc w:val="both"/>
        <w:divId w:val="912929267"/>
        <w:rPr>
          <w:rFonts w:ascii="Times New Roman" w:hAnsi="Times New Roman" w:cs="Times New Roman"/>
          <w:sz w:val="20"/>
          <w:szCs w:val="20"/>
        </w:rPr>
      </w:pPr>
    </w:p>
    <w:p w14:paraId="6035FE8C" w14:textId="77777777" w:rsidR="00EE6812" w:rsidRDefault="00EE6812" w:rsidP="00570898">
      <w:pPr>
        <w:spacing w:line="480" w:lineRule="auto"/>
        <w:jc w:val="both"/>
        <w:divId w:val="912929267"/>
        <w:rPr>
          <w:rFonts w:ascii="Times New Roman" w:hAnsi="Times New Roman" w:cs="Times New Roman"/>
          <w:sz w:val="20"/>
          <w:szCs w:val="20"/>
        </w:rPr>
      </w:pPr>
    </w:p>
    <w:p w14:paraId="00E510FD" w14:textId="77777777" w:rsidR="00EE6812" w:rsidRDefault="00EE6812" w:rsidP="00570898">
      <w:pPr>
        <w:spacing w:line="480" w:lineRule="auto"/>
        <w:jc w:val="both"/>
        <w:divId w:val="912929267"/>
        <w:rPr>
          <w:rFonts w:ascii="Times New Roman" w:hAnsi="Times New Roman" w:cs="Times New Roman"/>
          <w:sz w:val="20"/>
          <w:szCs w:val="20"/>
        </w:rPr>
      </w:pPr>
    </w:p>
    <w:p w14:paraId="2E664240" w14:textId="77777777" w:rsidR="00EE6812" w:rsidRDefault="00EE6812" w:rsidP="00570898">
      <w:pPr>
        <w:spacing w:line="480" w:lineRule="auto"/>
        <w:jc w:val="both"/>
        <w:divId w:val="912929267"/>
        <w:rPr>
          <w:rFonts w:ascii="Times New Roman" w:hAnsi="Times New Roman" w:cs="Times New Roman"/>
          <w:sz w:val="20"/>
          <w:szCs w:val="20"/>
        </w:rPr>
      </w:pPr>
    </w:p>
    <w:p w14:paraId="70C95332" w14:textId="77777777" w:rsidR="00EE6812" w:rsidRDefault="00EE6812" w:rsidP="00570898">
      <w:pPr>
        <w:spacing w:line="480" w:lineRule="auto"/>
        <w:jc w:val="both"/>
        <w:divId w:val="912929267"/>
        <w:rPr>
          <w:rFonts w:ascii="Times New Roman" w:hAnsi="Times New Roman" w:cs="Times New Roman"/>
          <w:sz w:val="20"/>
          <w:szCs w:val="20"/>
        </w:rPr>
      </w:pPr>
    </w:p>
    <w:p w14:paraId="6C23E563" w14:textId="77777777" w:rsidR="00EE6812" w:rsidRDefault="00EE6812" w:rsidP="00570898">
      <w:pPr>
        <w:spacing w:line="480" w:lineRule="auto"/>
        <w:jc w:val="both"/>
        <w:divId w:val="912929267"/>
        <w:rPr>
          <w:rFonts w:ascii="Times New Roman" w:hAnsi="Times New Roman" w:cs="Times New Roman"/>
          <w:sz w:val="20"/>
          <w:szCs w:val="20"/>
        </w:rPr>
      </w:pPr>
    </w:p>
    <w:p w14:paraId="406A4FEA" w14:textId="4D3A195B" w:rsidR="00D008C2" w:rsidRPr="003F455D" w:rsidRDefault="00D008C2" w:rsidP="007F6F15">
      <w:pPr>
        <w:pStyle w:val="Heading1"/>
        <w:divId w:val="912929267"/>
      </w:pPr>
      <w:bookmarkStart w:id="114" w:name="_Toc134107047"/>
      <w:bookmarkStart w:id="115" w:name="_Toc134107805"/>
      <w:bookmarkStart w:id="116" w:name="_Toc134109388"/>
      <w:bookmarkStart w:id="117" w:name="_Toc134132347"/>
      <w:bookmarkStart w:id="118" w:name="_Toc134132483"/>
      <w:bookmarkStart w:id="119" w:name="_Toc134142819"/>
      <w:bookmarkStart w:id="120" w:name="_Toc134142978"/>
      <w:bookmarkStart w:id="121" w:name="_Toc134190595"/>
      <w:r w:rsidRPr="003F455D">
        <w:lastRenderedPageBreak/>
        <w:t>Appendices</w:t>
      </w:r>
      <w:bookmarkEnd w:id="114"/>
      <w:bookmarkEnd w:id="115"/>
      <w:bookmarkEnd w:id="116"/>
      <w:bookmarkEnd w:id="117"/>
      <w:bookmarkEnd w:id="118"/>
      <w:bookmarkEnd w:id="119"/>
      <w:bookmarkEnd w:id="120"/>
      <w:bookmarkEnd w:id="121"/>
      <w:r w:rsidRPr="003F455D">
        <w:t xml:space="preserve"> </w:t>
      </w:r>
    </w:p>
    <w:p w14:paraId="4761BF07" w14:textId="77777777" w:rsidR="009A2344" w:rsidRPr="003F455D" w:rsidRDefault="009A2344" w:rsidP="00570898">
      <w:pPr>
        <w:spacing w:line="480" w:lineRule="auto"/>
        <w:jc w:val="both"/>
        <w:divId w:val="912929267"/>
        <w:rPr>
          <w:rFonts w:ascii="Times New Roman" w:hAnsi="Times New Roman" w:cs="Times New Roman"/>
          <w:sz w:val="20"/>
          <w:szCs w:val="20"/>
        </w:rPr>
      </w:pPr>
    </w:p>
    <w:p w14:paraId="28316DE6" w14:textId="30E67BD8" w:rsidR="00902D28" w:rsidRPr="00570898" w:rsidRDefault="00902D28" w:rsidP="007F6F15">
      <w:pPr>
        <w:pStyle w:val="Heading2"/>
        <w:divId w:val="912929267"/>
      </w:pPr>
      <w:bookmarkStart w:id="122" w:name="_Toc134142820"/>
      <w:bookmarkStart w:id="123" w:name="_Toc134142979"/>
      <w:bookmarkStart w:id="124" w:name="_Toc134190596"/>
      <w:r w:rsidRPr="00570898">
        <w:rPr>
          <w:noProof/>
        </w:rPr>
        <mc:AlternateContent>
          <mc:Choice Requires="wps">
            <w:drawing>
              <wp:anchor distT="0" distB="0" distL="114300" distR="114300" simplePos="0" relativeHeight="251715584" behindDoc="0" locked="0" layoutInCell="1" allowOverlap="1" wp14:anchorId="59FC4E04" wp14:editId="3F49D146">
                <wp:simplePos x="0" y="0"/>
                <wp:positionH relativeFrom="column">
                  <wp:posOffset>11729720</wp:posOffset>
                </wp:positionH>
                <wp:positionV relativeFrom="paragraph">
                  <wp:posOffset>6350</wp:posOffset>
                </wp:positionV>
                <wp:extent cx="2295525" cy="295275"/>
                <wp:effectExtent l="0" t="0" r="28575" b="28575"/>
                <wp:wrapNone/>
                <wp:docPr id="661951717" name="Text Box 4"/>
                <wp:cNvGraphicFramePr/>
                <a:graphic xmlns:a="http://schemas.openxmlformats.org/drawingml/2006/main">
                  <a:graphicData uri="http://schemas.microsoft.com/office/word/2010/wordprocessingShape">
                    <wps:wsp>
                      <wps:cNvSpPr txBox="1"/>
                      <wps:spPr>
                        <a:xfrm>
                          <a:off x="0" y="0"/>
                          <a:ext cx="2295525" cy="295275"/>
                        </a:xfrm>
                        <a:prstGeom prst="rect">
                          <a:avLst/>
                        </a:prstGeom>
                        <a:solidFill>
                          <a:schemeClr val="lt1"/>
                        </a:solidFill>
                        <a:ln w="6350">
                          <a:solidFill>
                            <a:prstClr val="black"/>
                          </a:solidFill>
                        </a:ln>
                      </wps:spPr>
                      <wps:txbx>
                        <w:txbxContent>
                          <w:p w14:paraId="5D93BB73" w14:textId="5661994D" w:rsidR="00902D28" w:rsidRDefault="00902D28" w:rsidP="00902D28">
                            <w:r>
                              <w:t xml:space="preserve">Source </w:t>
                            </w:r>
                            <w:sdt>
                              <w:sdtPr>
                                <w:rPr>
                                  <w:rFonts w:ascii="Calibri" w:hAnsi="Calibri" w:cs="Calibri"/>
                                  <w:color w:val="000000"/>
                                  <w:highlight w:val="white"/>
                                </w:rPr>
                                <w:alias w:val="Citation"/>
                                <w:tag w:val="{&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quot;id&quot;:659664705,&quot;citationText&quot;:&quot;&lt;span style=\&quot;font-family:Calibri Light;font-size:16px;color:#000000\&quot;&gt;[8]&lt;/span&gt;&quot;}"/>
                                <w:id w:val="-2119514581"/>
                              </w:sdtPr>
                              <w:sdtContent>
                                <w:r w:rsidR="001B63E9">
                                  <w:rPr>
                                    <w:rFonts w:eastAsia="Times New Roman"/>
                                    <w:color w:val="000000"/>
                                  </w:rPr>
                                  <w:t>[15]</w:t>
                                </w:r>
                              </w:sdtContent>
                            </w:sdt>
                            <w:r>
                              <w:rPr>
                                <w:rFonts w:ascii="Calibri" w:hAnsi="Calibri" w:cs="Calibri"/>
                                <w:color w:val="000000"/>
                              </w:rPr>
                              <w:t xml:space="preserve"> 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FC4E04" id="_x0000_s1037" type="#_x0000_t202" style="position:absolute;left:0;text-align:left;margin-left:923.6pt;margin-top:.5pt;width:180.75pt;height:23.2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" fillcolor="white [3201]" strokeweight=".5pt">
                <v:textbox>
                  <w:txbxContent>
                    <w:p w14:paraId="5D93BB73" w14:textId="5661994D" w:rsidR="00902D28" w:rsidRDefault="00902D28" w:rsidP="00902D28">
                      <w:r>
                        <w:t xml:space="preserve">Source </w:t>
                      </w:r>
                      <w:sdt>
                        <w:sdtPr>
                          <w:rPr>
                            <w:rFonts w:ascii="Calibri" w:hAnsi="Calibri" w:cs="Calibri"/>
                            <w:color w:val="000000"/>
                            <w:highlight w:val="white"/>
                          </w:rPr>
                          <w:alias w:val="Citation"/>
                          <w:tag w:val="{&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quot;id&quot;:659664705,&quot;citationText&quot;:&quot;&lt;span style=\&quot;font-family:Calibri Light;font-size:16px;color:#000000\&quot;&gt;[8]&lt;/span&gt;&quot;}"/>
                          <w:id w:val="-2119514581"/>
                        </w:sdtPr>
                        <w:sdtContent>
                          <w:r w:rsidR="001B63E9">
                            <w:rPr>
                              <w:rFonts w:eastAsia="Times New Roman"/>
                              <w:color w:val="000000"/>
                            </w:rPr>
                            <w:t>[15]</w:t>
                          </w:r>
                        </w:sdtContent>
                      </w:sdt>
                      <w:r>
                        <w:rPr>
                          <w:rFonts w:ascii="Calibri" w:hAnsi="Calibri" w:cs="Calibri"/>
                          <w:color w:val="000000"/>
                        </w:rPr>
                        <w:t xml:space="preserve"> Figure 2</w:t>
                      </w:r>
                    </w:p>
                  </w:txbxContent>
                </v:textbox>
              </v:shape>
            </w:pict>
          </mc:Fallback>
        </mc:AlternateContent>
      </w:r>
      <w:r w:rsidRPr="00570898">
        <w:t>Average Energy consumption in the UK</w:t>
      </w:r>
      <w:bookmarkEnd w:id="122"/>
      <w:bookmarkEnd w:id="123"/>
      <w:bookmarkEnd w:id="124"/>
    </w:p>
    <w:p w14:paraId="01B0637F" w14:textId="77777777" w:rsidR="00570898" w:rsidRPr="00570898" w:rsidRDefault="00570898" w:rsidP="00570898">
      <w:pPr>
        <w:jc w:val="both"/>
        <w:divId w:val="912929267"/>
        <w:rPr>
          <w:lang w:val="en-US"/>
        </w:rPr>
      </w:pPr>
    </w:p>
    <w:p w14:paraId="0B51D68B" w14:textId="77777777" w:rsidR="00902D28" w:rsidRPr="003F455D" w:rsidRDefault="00902D28" w:rsidP="00570898">
      <w:pPr>
        <w:spacing w:line="480" w:lineRule="auto"/>
        <w:jc w:val="both"/>
        <w:divId w:val="912929267"/>
        <w:rPr>
          <w:rFonts w:ascii="Times New Roman" w:hAnsi="Times New Roman" w:cs="Times New Roman"/>
          <w:sz w:val="20"/>
          <w:szCs w:val="20"/>
          <w:lang w:val="en-US"/>
        </w:rPr>
      </w:pPr>
      <w:r w:rsidRPr="003F455D">
        <w:rPr>
          <w:rFonts w:ascii="Times New Roman" w:hAnsi="Times New Roman" w:cs="Times New Roman"/>
          <w:sz w:val="20"/>
          <w:szCs w:val="20"/>
          <w:lang w:val="en-US"/>
        </w:rPr>
        <w:t>An 8Kwh PV system on each home feeding surplus energy into the networks storage regardless of occupants.</w:t>
      </w:r>
    </w:p>
    <w:p w14:paraId="5DA038A2" w14:textId="1BC4027D" w:rsidR="00902D28" w:rsidRPr="003F455D" w:rsidRDefault="00902D28" w:rsidP="00570898">
      <w:pPr>
        <w:spacing w:line="480" w:lineRule="auto"/>
        <w:jc w:val="both"/>
        <w:divId w:val="912929267"/>
        <w:rPr>
          <w:rFonts w:ascii="Times New Roman" w:hAnsi="Times New Roman" w:cs="Times New Roman"/>
          <w:sz w:val="20"/>
          <w:szCs w:val="20"/>
          <w:lang w:val="en-US"/>
        </w:rPr>
      </w:pPr>
      <w:r w:rsidRPr="003F455D">
        <w:rPr>
          <w:rFonts w:ascii="Times New Roman" w:hAnsi="Times New Roman" w:cs="Times New Roman"/>
          <w:noProof/>
          <w:sz w:val="20"/>
          <w:szCs w:val="20"/>
          <w:lang w:val="en-US"/>
          <w14:ligatures w14:val="standardContextual"/>
        </w:rPr>
        <w:drawing>
          <wp:anchor distT="0" distB="0" distL="114300" distR="114300" simplePos="0" relativeHeight="251717632" behindDoc="0" locked="0" layoutInCell="1" allowOverlap="1" wp14:anchorId="0DEE361C" wp14:editId="21C02D75">
            <wp:simplePos x="0" y="0"/>
            <wp:positionH relativeFrom="column">
              <wp:posOffset>35560</wp:posOffset>
            </wp:positionH>
            <wp:positionV relativeFrom="paragraph">
              <wp:posOffset>803275</wp:posOffset>
            </wp:positionV>
            <wp:extent cx="5678805" cy="2858770"/>
            <wp:effectExtent l="0" t="0" r="0" b="0"/>
            <wp:wrapSquare wrapText="left"/>
            <wp:docPr id="1914659916" name="Picture 1914659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09157" name="Picture 437809157"/>
                    <pic:cNvPicPr/>
                  </pic:nvPicPr>
                  <pic:blipFill>
                    <a:blip r:embed="rId23">
                      <a:extLst>
                        <a:ext uri="{28A0092B-C50C-407E-A947-70E740481C1C}">
                          <a14:useLocalDpi xmlns:a14="http://schemas.microsoft.com/office/drawing/2010/main" val="0"/>
                        </a:ext>
                      </a:extLst>
                    </a:blip>
                    <a:stretch>
                      <a:fillRect/>
                    </a:stretch>
                  </pic:blipFill>
                  <pic:spPr>
                    <a:xfrm>
                      <a:off x="0" y="0"/>
                      <a:ext cx="5678805" cy="2858770"/>
                    </a:xfrm>
                    <a:prstGeom prst="rect">
                      <a:avLst/>
                    </a:prstGeom>
                  </pic:spPr>
                </pic:pic>
              </a:graphicData>
            </a:graphic>
            <wp14:sizeRelH relativeFrom="margin">
              <wp14:pctWidth>0</wp14:pctWidth>
            </wp14:sizeRelH>
            <wp14:sizeRelV relativeFrom="margin">
              <wp14:pctHeight>0</wp14:pctHeight>
            </wp14:sizeRelV>
          </wp:anchor>
        </w:drawing>
      </w:r>
      <w:r w:rsidRPr="003F455D">
        <w:rPr>
          <w:rFonts w:ascii="Times New Roman" w:hAnsi="Times New Roman" w:cs="Times New Roman"/>
          <w:sz w:val="20"/>
          <w:szCs w:val="20"/>
          <w:lang w:val="en-US"/>
        </w:rPr>
        <w:t xml:space="preserve">2,900kWh a year average is the working parameter of this system.  Ofgem figures </w:t>
      </w:r>
      <w:sdt>
        <w:sdtPr>
          <w:rPr>
            <w:rFonts w:ascii="Times New Roman" w:hAnsi="Times New Roman" w:cs="Times New Roman"/>
            <w:sz w:val="20"/>
            <w:szCs w:val="20"/>
            <w:highlight w:val="white"/>
            <w:lang w:val="en-US"/>
          </w:rPr>
          <w:alias w:val="Citation"/>
          <w:tag w:val="{&quot;referencesIds&quot;:[&quot;doc:643d751298488239a61cc59d&quot;],&quot;referencesOptions&quot;:{&quot;doc:643d751298488239a61cc59d&quot;:{&quot;author&quot;:true,&quot;year&quot;:true,&quot;pageReplace&quot;:&quot;&quot;,&quot;prefix&quot;:&quot;&quot;,&quot;suffix&quot;:&quot;&quot;}},&quot;hasBrokenReferences&quot;:false,&quot;hasManualEdits&quot;:false,&quot;citationType&quot;:&quot;inline&quot;}"/>
          <w:id w:val="562142769"/>
          <w:placeholder>
            <w:docPart w:val="94B50CDCFE6E42D0A4850FE3F720CB54"/>
          </w:placeholder>
        </w:sdtPr>
        <w:sdtContent>
          <w:r w:rsidR="001B63E9" w:rsidRPr="003F455D">
            <w:rPr>
              <w:rFonts w:eastAsia="Times New Roman"/>
              <w:sz w:val="20"/>
              <w:szCs w:val="20"/>
            </w:rPr>
            <w:t>[25]</w:t>
          </w:r>
        </w:sdtContent>
      </w:sdt>
      <w:r w:rsidRPr="003F455D">
        <w:rPr>
          <w:rFonts w:ascii="Times New Roman" w:hAnsi="Times New Roman" w:cs="Times New Roman"/>
          <w:sz w:val="20"/>
          <w:szCs w:val="20"/>
          <w:lang w:val="en-US"/>
        </w:rPr>
        <w:t xml:space="preserve"> show that the average usage in the UK is 2,900kWh electricity a year and 12,000kWh gas.</w:t>
      </w:r>
    </w:p>
    <w:p w14:paraId="26FDF97B" w14:textId="69A28417" w:rsidR="00321FD6" w:rsidRDefault="00E97436" w:rsidP="00570898">
      <w:pPr>
        <w:spacing w:line="480" w:lineRule="auto"/>
        <w:jc w:val="both"/>
        <w:divId w:val="912929267"/>
        <w:rPr>
          <w:rFonts w:ascii="Times New Roman" w:hAnsi="Times New Roman" w:cs="Times New Roman"/>
          <w:sz w:val="20"/>
          <w:szCs w:val="20"/>
          <w:lang w:val="en-US"/>
        </w:rPr>
      </w:pPr>
      <w:r w:rsidRPr="003F455D">
        <w:rPr>
          <w:rFonts w:ascii="Times New Roman" w:hAnsi="Times New Roman" w:cs="Times New Roman"/>
          <w:noProof/>
          <w:sz w:val="20"/>
          <w:szCs w:val="20"/>
          <w:lang w:val="en-US"/>
          <w14:ligatures w14:val="standardContextual"/>
        </w:rPr>
        <mc:AlternateContent>
          <mc:Choice Requires="wps">
            <w:drawing>
              <wp:anchor distT="0" distB="0" distL="114300" distR="114300" simplePos="0" relativeHeight="251716608" behindDoc="0" locked="0" layoutInCell="1" allowOverlap="1" wp14:anchorId="0CCDEAB8" wp14:editId="3148BCDF">
                <wp:simplePos x="0" y="0"/>
                <wp:positionH relativeFrom="column">
                  <wp:posOffset>25824</wp:posOffset>
                </wp:positionH>
                <wp:positionV relativeFrom="paragraph">
                  <wp:posOffset>2965873</wp:posOffset>
                </wp:positionV>
                <wp:extent cx="2052955" cy="568531"/>
                <wp:effectExtent l="0" t="0" r="23495" b="22225"/>
                <wp:wrapNone/>
                <wp:docPr id="452102473" name="Text Box 2"/>
                <wp:cNvGraphicFramePr/>
                <a:graphic xmlns:a="http://schemas.openxmlformats.org/drawingml/2006/main">
                  <a:graphicData uri="http://schemas.microsoft.com/office/word/2010/wordprocessingShape">
                    <wps:wsp>
                      <wps:cNvSpPr txBox="1"/>
                      <wps:spPr>
                        <a:xfrm>
                          <a:off x="0" y="0"/>
                          <a:ext cx="2052955" cy="568531"/>
                        </a:xfrm>
                        <a:prstGeom prst="rect">
                          <a:avLst/>
                        </a:prstGeom>
                        <a:solidFill>
                          <a:schemeClr val="lt1"/>
                        </a:solidFill>
                        <a:ln w="6350">
                          <a:solidFill>
                            <a:prstClr val="black"/>
                          </a:solidFill>
                        </a:ln>
                      </wps:spPr>
                      <wps:txbx>
                        <w:txbxContent>
                          <w:p w14:paraId="20A29714" w14:textId="77777777" w:rsidR="00902D28" w:rsidRDefault="00902D28" w:rsidP="00902D28">
                            <w:r>
                              <w:t xml:space="preserve">Figure 12: </w:t>
                            </w:r>
                            <w:r w:rsidRPr="0093470D">
                              <w:rPr>
                                <w:i/>
                                <w:iCs/>
                              </w:rPr>
                              <w:t>Typical Values</w:t>
                            </w:r>
                          </w:p>
                          <w:p w14:paraId="188A92C4" w14:textId="49959BC0" w:rsidR="00902D28" w:rsidRDefault="00902D28" w:rsidP="00902D28">
                            <w:r>
                              <w:t xml:space="preserve">Source: Adapted from </w:t>
                            </w:r>
                            <w:sdt>
                              <w:sdtPr>
                                <w:rPr>
                                  <w:rFonts w:ascii="Calibri" w:hAnsi="Calibri" w:cs="Calibri"/>
                                  <w:color w:val="000000"/>
                                  <w:highlight w:val="white"/>
                                </w:rPr>
                                <w:alias w:val="Citation"/>
                                <w:tag w:val="{&quot;referencesIds&quot;:[&quot;doc:643d751298488239a61cc59d&quot;],&quot;referencesOptions&quot;:{&quot;doc:643d751298488239a61cc59d&quot;:{&quot;author&quot;:true,&quot;year&quot;:true,&quot;pageReplace&quot;:&quot;&quot;,&quot;prefix&quot;:&quot;&quot;,&quot;suffix&quot;:&quot;&quot;}},&quot;hasBrokenReferences&quot;:false,&quot;hasManualEdits&quot;:false,&quot;citationType&quot;:&quot;inline&quot;}"/>
                                <w:id w:val="-62644616"/>
                              </w:sdtPr>
                              <w:sdtContent>
                                <w:r w:rsidR="001B63E9">
                                  <w:rPr>
                                    <w:rFonts w:eastAsia="Times New Roman"/>
                                    <w:color w:val="000000"/>
                                  </w:rPr>
                                  <w:t>[25]</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DEAB8" id="_x0000_s1038" type="#_x0000_t202" style="position:absolute;left:0;text-align:left;margin-left:2.05pt;margin-top:233.55pt;width:161.65pt;height:44.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" fillcolor="white [3201]" strokeweight=".5pt">
                <v:textbox>
                  <w:txbxContent>
                    <w:p w14:paraId="20A29714" w14:textId="77777777" w:rsidR="00902D28" w:rsidRDefault="00902D28" w:rsidP="00902D28">
                      <w:r>
                        <w:t xml:space="preserve">Figure 12: </w:t>
                      </w:r>
                      <w:r w:rsidRPr="0093470D">
                        <w:rPr>
                          <w:i/>
                          <w:iCs/>
                        </w:rPr>
                        <w:t>Typical Values</w:t>
                      </w:r>
                    </w:p>
                    <w:p w14:paraId="188A92C4" w14:textId="49959BC0" w:rsidR="00902D28" w:rsidRDefault="00902D28" w:rsidP="00902D28">
                      <w:r>
                        <w:t xml:space="preserve">Source: Adapted from </w:t>
                      </w:r>
                      <w:sdt>
                        <w:sdtPr>
                          <w:rPr>
                            <w:rFonts w:ascii="Calibri" w:hAnsi="Calibri" w:cs="Calibri"/>
                            <w:color w:val="000000"/>
                            <w:highlight w:val="white"/>
                          </w:rPr>
                          <w:alias w:val="Citation"/>
                          <w:tag w:val="{&quot;referencesIds&quot;:[&quot;doc:643d751298488239a61cc59d&quot;],&quot;referencesOptions&quot;:{&quot;doc:643d751298488239a61cc59d&quot;:{&quot;author&quot;:true,&quot;year&quot;:true,&quot;pageReplace&quot;:&quot;&quot;,&quot;prefix&quot;:&quot;&quot;,&quot;suffix&quot;:&quot;&quot;}},&quot;hasBrokenReferences&quot;:false,&quot;hasManualEdits&quot;:false,&quot;citationType&quot;:&quot;inline&quot;}"/>
                          <w:id w:val="-62644616"/>
                        </w:sdtPr>
                        <w:sdtContent>
                          <w:r w:rsidR="001B63E9">
                            <w:rPr>
                              <w:rFonts w:eastAsia="Times New Roman"/>
                              <w:color w:val="000000"/>
                            </w:rPr>
                            <w:t>[25]</w:t>
                          </w:r>
                        </w:sdtContent>
                      </w:sdt>
                    </w:p>
                  </w:txbxContent>
                </v:textbox>
              </v:shape>
            </w:pict>
          </mc:Fallback>
        </mc:AlternateContent>
      </w:r>
    </w:p>
    <w:p w14:paraId="3607F082" w14:textId="77777777" w:rsidR="00570898" w:rsidRDefault="00570898" w:rsidP="007F6F15">
      <w:pPr>
        <w:pStyle w:val="Heading3"/>
        <w:divId w:val="912929267"/>
      </w:pPr>
    </w:p>
    <w:p w14:paraId="60EC5221" w14:textId="77777777" w:rsidR="00570898" w:rsidRPr="00321FD6" w:rsidRDefault="00570898" w:rsidP="007F6F15">
      <w:pPr>
        <w:pStyle w:val="Heading3"/>
        <w:divId w:val="912929267"/>
      </w:pPr>
    </w:p>
    <w:p w14:paraId="142C0202" w14:textId="77777777" w:rsidR="00902D28" w:rsidRDefault="00902D28" w:rsidP="007F6F15">
      <w:pPr>
        <w:pStyle w:val="Heading1"/>
        <w:divId w:val="912929267"/>
        <w:rPr>
          <w:lang w:val="en-US"/>
        </w:rPr>
      </w:pPr>
      <w:bookmarkStart w:id="125" w:name="_Toc134107048"/>
      <w:bookmarkStart w:id="126" w:name="_Toc134107806"/>
      <w:bookmarkStart w:id="127" w:name="_Toc134109389"/>
      <w:bookmarkStart w:id="128" w:name="_Toc134132348"/>
      <w:bookmarkStart w:id="129" w:name="_Toc134132484"/>
      <w:bookmarkStart w:id="130" w:name="_Toc134142821"/>
      <w:bookmarkStart w:id="131" w:name="_Toc134142980"/>
      <w:bookmarkStart w:id="132" w:name="_Toc134190597"/>
      <w:r w:rsidRPr="003F455D">
        <w:rPr>
          <w:lang w:val="en-US"/>
        </w:rPr>
        <w:t>Design Implementation Calculations</w:t>
      </w:r>
      <w:bookmarkEnd w:id="125"/>
      <w:bookmarkEnd w:id="126"/>
      <w:bookmarkEnd w:id="127"/>
      <w:bookmarkEnd w:id="128"/>
      <w:bookmarkEnd w:id="129"/>
      <w:bookmarkEnd w:id="130"/>
      <w:bookmarkEnd w:id="131"/>
      <w:bookmarkEnd w:id="132"/>
    </w:p>
    <w:p w14:paraId="186C1E98" w14:textId="77777777" w:rsidR="00570898" w:rsidRPr="00570898" w:rsidRDefault="00570898" w:rsidP="00AB3BEC">
      <w:pPr>
        <w:pStyle w:val="Heading4"/>
        <w:divId w:val="912929267"/>
        <w:rPr>
          <w:lang w:val="en-US"/>
        </w:rPr>
      </w:pPr>
    </w:p>
    <w:p w14:paraId="7755B8C7"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The system could supply around 45% of the towns needs with 16% of the homes.</w:t>
      </w:r>
    </w:p>
    <w:p w14:paraId="2E9E9105" w14:textId="74C52F8A"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The cost of electricity </w:t>
      </w:r>
      <w:sdt>
        <w:sdtPr>
          <w:rPr>
            <w:rFonts w:ascii="Times New Roman" w:hAnsi="Times New Roman" w:cs="Times New Roman"/>
            <w:sz w:val="20"/>
            <w:szCs w:val="20"/>
            <w:highlight w:val="white"/>
          </w:rPr>
          <w:alias w:val="Citation"/>
          <w:tag w:val="{&quot;referencesIds&quot;:[&quot;doc:6441bc01b9161217e1954167&quot;],&quot;referencesOptions&quot;:{&quot;doc:6441bc01b9161217e1954167&quot;:{&quot;author&quot;:true,&quot;year&quot;:true,&quot;pageReplace&quot;:&quot;&quot;,&quot;prefix&quot;:&quot;&quot;,&quot;suffix&quot;:&quot;&quot;}},&quot;hasBrokenReferences&quot;:false,&quot;hasManualEdits&quot;:false,&quot;citationType&quot;:&quot;inline&quot;}"/>
          <w:id w:val="424999353"/>
          <w:placeholder>
            <w:docPart w:val="038FED89C9C94E8A9716EC210090CFD4"/>
          </w:placeholder>
        </w:sdtPr>
        <w:sdtContent>
          <w:r w:rsidR="001B63E9" w:rsidRPr="003F455D">
            <w:rPr>
              <w:rFonts w:eastAsia="Times New Roman"/>
              <w:sz w:val="20"/>
              <w:szCs w:val="20"/>
            </w:rPr>
            <w:t>[26]</w:t>
          </w:r>
        </w:sdtContent>
      </w:sdt>
      <w:r w:rsidRPr="003F455D">
        <w:rPr>
          <w:rFonts w:ascii="Times New Roman" w:hAnsi="Times New Roman" w:cs="Times New Roman"/>
          <w:sz w:val="20"/>
          <w:szCs w:val="20"/>
        </w:rPr>
        <w:t>, 16.6p/kWh.</w:t>
      </w:r>
    </w:p>
    <w:p w14:paraId="142E47DB" w14:textId="24478F91"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Electrical usage for Bolton = 285,000 x 2,900kWh = 826,500,000kwh /100x45 = 371,925,000kwh, to supply 45% of electricity 371,925,000kwh would be needed to</w:t>
      </w:r>
      <w:r w:rsidR="004912F5" w:rsidRPr="003F455D">
        <w:rPr>
          <w:rFonts w:ascii="Times New Roman" w:hAnsi="Times New Roman" w:cs="Times New Roman"/>
          <w:sz w:val="20"/>
          <w:szCs w:val="20"/>
        </w:rPr>
        <w:t xml:space="preserve"> be</w:t>
      </w:r>
      <w:r w:rsidRPr="003F455D">
        <w:rPr>
          <w:rFonts w:ascii="Times New Roman" w:hAnsi="Times New Roman" w:cs="Times New Roman"/>
          <w:sz w:val="20"/>
          <w:szCs w:val="20"/>
        </w:rPr>
        <w:t xml:space="preserve"> produced.</w:t>
      </w:r>
    </w:p>
    <w:p w14:paraId="4E876AA2" w14:textId="77777777" w:rsidR="00902D28" w:rsidRPr="003F455D" w:rsidRDefault="00902D28" w:rsidP="00AB3BEC">
      <w:pPr>
        <w:pStyle w:val="Heading4"/>
        <w:divId w:val="912929267"/>
        <w:rPr>
          <w:lang w:val="en-US"/>
        </w:rPr>
      </w:pPr>
    </w:p>
    <w:p w14:paraId="3C12AD08" w14:textId="77777777" w:rsidR="00902D28" w:rsidRPr="00ED56EA" w:rsidRDefault="00902D28" w:rsidP="007F6F15">
      <w:pPr>
        <w:pStyle w:val="Heading2"/>
        <w:divId w:val="912929267"/>
      </w:pPr>
      <w:bookmarkStart w:id="133" w:name="_Toc134142822"/>
      <w:bookmarkStart w:id="134" w:name="_Toc134142981"/>
      <w:bookmarkStart w:id="135" w:name="_Toc134190598"/>
      <w:r w:rsidRPr="00ED56EA">
        <w:lastRenderedPageBreak/>
        <w:t>Housing PV Figures</w:t>
      </w:r>
      <w:bookmarkEnd w:id="133"/>
      <w:bookmarkEnd w:id="134"/>
      <w:bookmarkEnd w:id="135"/>
      <w:r w:rsidRPr="00ED56EA">
        <w:t xml:space="preserve"> </w:t>
      </w:r>
    </w:p>
    <w:p w14:paraId="3384E020" w14:textId="77777777" w:rsidR="00902D28" w:rsidRPr="003F455D" w:rsidRDefault="00902D28" w:rsidP="00570898">
      <w:pPr>
        <w:spacing w:line="480" w:lineRule="auto"/>
        <w:jc w:val="both"/>
        <w:divId w:val="912929267"/>
        <w:rPr>
          <w:rFonts w:ascii="Times New Roman" w:hAnsi="Times New Roman" w:cs="Times New Roman"/>
          <w:sz w:val="20"/>
          <w:szCs w:val="20"/>
          <w:lang w:val="en-US"/>
        </w:rPr>
      </w:pPr>
    </w:p>
    <w:p w14:paraId="0B970BC3" w14:textId="58C40157" w:rsidR="00902D28" w:rsidRPr="003F455D" w:rsidRDefault="00902D28" w:rsidP="00570898">
      <w:pPr>
        <w:spacing w:line="480" w:lineRule="auto"/>
        <w:jc w:val="both"/>
        <w:divId w:val="912929267"/>
        <w:rPr>
          <w:rFonts w:ascii="Times New Roman" w:hAnsi="Times New Roman" w:cs="Times New Roman"/>
          <w:sz w:val="20"/>
          <w:szCs w:val="20"/>
          <w:lang w:val="en-US"/>
        </w:rPr>
      </w:pPr>
      <w:r w:rsidRPr="003F455D">
        <w:rPr>
          <w:rFonts w:ascii="Times New Roman" w:hAnsi="Times New Roman" w:cs="Times New Roman"/>
          <w:sz w:val="20"/>
          <w:szCs w:val="20"/>
          <w:lang w:val="en-US"/>
        </w:rPr>
        <w:t>In Bolton there are around 285,400 houses</w:t>
      </w:r>
      <w:r w:rsidR="00D95211">
        <w:rPr>
          <w:rFonts w:ascii="Times New Roman" w:hAnsi="Times New Roman" w:cs="Times New Roman"/>
          <w:sz w:val="20"/>
          <w:szCs w:val="20"/>
          <w:lang w:val="en-US"/>
        </w:rPr>
        <w:t xml:space="preserve"> </w:t>
      </w:r>
      <w:sdt>
        <w:sdtPr>
          <w:rPr>
            <w:rFonts w:ascii="Times New Roman" w:hAnsi="Times New Roman" w:cs="Times New Roman"/>
            <w:sz w:val="20"/>
            <w:szCs w:val="20"/>
            <w:highlight w:val="white"/>
            <w:lang w:val="en-US"/>
          </w:rPr>
          <w:alias w:val="Citation"/>
          <w:tag w:val="{&quot;referencesIds&quot;:[&quot;doc:643ed758827f5d1f9f8cdaeb&quot;],&quot;referencesOptions&quot;:{&quot;doc:643ed758827f5d1f9f8cdaeb&quot;:{&quot;author&quot;:true,&quot;year&quot;:true,&quot;pageReplace&quot;:&quot;&quot;,&quot;prefix&quot;:&quot;&quot;,&quot;suffix&quot;:&quot;&quot;}},&quot;hasBrokenReferences&quot;:false,&quot;hasManualEdits&quot;:false,&quot;citationType&quot;:&quot;inline&quot;}"/>
          <w:id w:val="1782142730"/>
          <w:placeholder>
            <w:docPart w:val="D6FC772DC37B4DADB13BAD1F771DA821"/>
          </w:placeholder>
        </w:sdtPr>
        <w:sdtContent>
          <w:r w:rsidR="00D95211" w:rsidRPr="003F455D">
            <w:rPr>
              <w:rFonts w:eastAsia="Times New Roman"/>
              <w:sz w:val="20"/>
              <w:szCs w:val="20"/>
            </w:rPr>
            <w:t>[27]</w:t>
          </w:r>
        </w:sdtContent>
      </w:sdt>
      <w:r w:rsidRPr="003F455D">
        <w:rPr>
          <w:rFonts w:ascii="Times New Roman" w:hAnsi="Times New Roman" w:cs="Times New Roman"/>
          <w:sz w:val="20"/>
          <w:szCs w:val="20"/>
          <w:lang w:val="en-US"/>
        </w:rPr>
        <w:t xml:space="preserve">, Bolton at home </w:t>
      </w:r>
      <w:sdt>
        <w:sdtPr>
          <w:rPr>
            <w:rFonts w:ascii="Times New Roman" w:hAnsi="Times New Roman" w:cs="Times New Roman"/>
            <w:sz w:val="20"/>
            <w:szCs w:val="20"/>
            <w:highlight w:val="white"/>
            <w:lang w:val="en-US"/>
          </w:rPr>
          <w:alias w:val="Citation"/>
          <w:tag w:val="{&quot;referencesIds&quot;:[&quot;doc:643ed94087ab6807cdc7bab0&quot;],&quot;referencesOptions&quot;:{&quot;doc:643ed94087ab6807cdc7bab0&quot;:{&quot;author&quot;:true,&quot;year&quot;:true,&quot;pageReplace&quot;:&quot;&quot;,&quot;prefix&quot;:&quot;&quot;,&quot;suffix&quot;:&quot;&quot;}},&quot;hasBrokenReferences&quot;:false,&quot;hasManualEdits&quot;:false,&quot;citationType&quot;:&quot;inline&quot;}"/>
          <w:id w:val="-1267764022"/>
          <w:placeholder>
            <w:docPart w:val="0ADE199ACB54419EB7AECDC4590BD061"/>
          </w:placeholder>
        </w:sdtPr>
        <w:sdtContent>
          <w:r w:rsidR="001B63E9" w:rsidRPr="003F455D">
            <w:rPr>
              <w:rFonts w:eastAsia="Times New Roman"/>
              <w:sz w:val="20"/>
              <w:szCs w:val="20"/>
            </w:rPr>
            <w:t>[28]</w:t>
          </w:r>
        </w:sdtContent>
      </w:sdt>
      <w:r w:rsidRPr="003F455D">
        <w:rPr>
          <w:rFonts w:ascii="Times New Roman" w:hAnsi="Times New Roman" w:cs="Times New Roman"/>
          <w:sz w:val="20"/>
          <w:szCs w:val="20"/>
          <w:lang w:val="en-US"/>
        </w:rPr>
        <w:t xml:space="preserve"> a housing association, manages and maintains 18,000 of these homes.</w:t>
      </w:r>
    </w:p>
    <w:p w14:paraId="3CAAED0A" w14:textId="71BFBBDE"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Using online calculation software PV energy production can be calculated for the area in which the panels are collecting, the pitch of roof and typical weather data, 8kw solar system on average is 10,000kWh, 18,000 x 10,000 = 180,000,000kWh or divided by 1000 = 180,000 MWh annual figure</w:t>
      </w:r>
      <w:r w:rsidR="0046111E">
        <w:rPr>
          <w:rFonts w:ascii="Times New Roman" w:hAnsi="Times New Roman" w:cs="Times New Roman"/>
          <w:sz w:val="20"/>
          <w:szCs w:val="20"/>
        </w:rPr>
        <w:t>.</w:t>
      </w:r>
    </w:p>
    <w:p w14:paraId="04547121"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18,000 homes fitted with 8kWh PV x collection 10,000kWh = 180,000,000kWh per year</w:t>
      </w:r>
    </w:p>
    <w:p w14:paraId="36849FF5"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180,000,000kWh x 16.6p = £29,880,000 per year x 20 = £597,600,000 production value</w:t>
      </w:r>
    </w:p>
    <w:p w14:paraId="18F950D9"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8kWh PV system around £10,000 = £180,000,000 cost</w:t>
      </w:r>
    </w:p>
    <w:p w14:paraId="46287B39" w14:textId="77777777" w:rsidR="00321FD6" w:rsidRPr="003F455D" w:rsidRDefault="00321FD6" w:rsidP="00AB3BEC">
      <w:pPr>
        <w:pStyle w:val="Heading4"/>
        <w:divId w:val="912929267"/>
      </w:pPr>
    </w:p>
    <w:p w14:paraId="0FA54DD8" w14:textId="77777777" w:rsidR="00902D28" w:rsidRDefault="00902D28" w:rsidP="007F6F15">
      <w:pPr>
        <w:pStyle w:val="Heading2"/>
        <w:divId w:val="912929267"/>
      </w:pPr>
      <w:bookmarkStart w:id="136" w:name="_Toc134142823"/>
      <w:bookmarkStart w:id="137" w:name="_Toc134142982"/>
      <w:bookmarkStart w:id="138" w:name="_Toc134190599"/>
      <w:r w:rsidRPr="003F455D">
        <w:t>LGEN generation</w:t>
      </w:r>
      <w:bookmarkEnd w:id="136"/>
      <w:bookmarkEnd w:id="137"/>
      <w:bookmarkEnd w:id="138"/>
    </w:p>
    <w:p w14:paraId="6A8B35BF" w14:textId="77777777" w:rsidR="00321FD6" w:rsidRPr="00321FD6" w:rsidRDefault="00321FD6" w:rsidP="00570898">
      <w:pPr>
        <w:jc w:val="both"/>
        <w:divId w:val="912929267"/>
      </w:pPr>
    </w:p>
    <w:p w14:paraId="53A816B5" w14:textId="77777777" w:rsidR="00902D28"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Wind = 4 X 15MWh = 60,000kWh+PV = 10,000kWh = 70,000kWh total per year x 16.6p = £11,620.00 x 20 = 1,400,000kWh for 20 years x 16.6p = £232,400.00</w:t>
      </w:r>
    </w:p>
    <w:p w14:paraId="0A88F6D9" w14:textId="77777777" w:rsidR="00321FD6" w:rsidRPr="003F455D" w:rsidRDefault="00321FD6" w:rsidP="00570898">
      <w:pPr>
        <w:spacing w:line="480" w:lineRule="auto"/>
        <w:jc w:val="both"/>
        <w:divId w:val="912929267"/>
        <w:rPr>
          <w:rFonts w:ascii="Times New Roman" w:hAnsi="Times New Roman" w:cs="Times New Roman"/>
          <w:sz w:val="20"/>
          <w:szCs w:val="20"/>
        </w:rPr>
      </w:pPr>
    </w:p>
    <w:p w14:paraId="1A96BFB8" w14:textId="50BEFF1D" w:rsidR="00902D28" w:rsidRDefault="00902D28" w:rsidP="007F6F15">
      <w:pPr>
        <w:pStyle w:val="Heading2"/>
        <w:divId w:val="912929267"/>
      </w:pPr>
      <w:bookmarkStart w:id="139" w:name="_Toc134142824"/>
      <w:bookmarkStart w:id="140" w:name="_Toc134142983"/>
      <w:bookmarkStart w:id="141" w:name="_Toc134190600"/>
      <w:r w:rsidRPr="003F455D">
        <w:t>PEMFC and Electrolyser Calculations</w:t>
      </w:r>
      <w:bookmarkEnd w:id="139"/>
      <w:bookmarkEnd w:id="140"/>
      <w:bookmarkEnd w:id="141"/>
    </w:p>
    <w:p w14:paraId="5BFAB7AB" w14:textId="77777777" w:rsidR="00321FD6" w:rsidRPr="00321FD6" w:rsidRDefault="00321FD6" w:rsidP="00570898">
      <w:pPr>
        <w:jc w:val="both"/>
        <w:divId w:val="912929267"/>
      </w:pPr>
    </w:p>
    <w:p w14:paraId="2445B250"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The usage for night-time would be less than 10% but cost will be calculated at this for the H</w:t>
      </w:r>
      <w:r w:rsidRPr="003F455D">
        <w:rPr>
          <w:rFonts w:ascii="Times New Roman" w:hAnsi="Times New Roman" w:cs="Times New Roman"/>
          <w:sz w:val="20"/>
          <w:szCs w:val="20"/>
          <w:vertAlign w:val="subscript"/>
        </w:rPr>
        <w:t>2</w:t>
      </w:r>
      <w:r w:rsidRPr="003F455D">
        <w:rPr>
          <w:rFonts w:ascii="Times New Roman" w:hAnsi="Times New Roman" w:cs="Times New Roman"/>
          <w:sz w:val="20"/>
          <w:szCs w:val="20"/>
        </w:rPr>
        <w:t xml:space="preserve"> system.</w:t>
      </w:r>
    </w:p>
    <w:p w14:paraId="20D670F2"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LHV (lower heating value) = 33.3Kwh/Kg</w:t>
      </w:r>
    </w:p>
    <w:p w14:paraId="5DB7AB22"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HHV (higher heating value) = 39.4kWh/Kg</w:t>
      </w:r>
    </w:p>
    <w:p w14:paraId="6A2D3288"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Efficiency = 50%-60% life expectancy = 30,000h </w:t>
      </w:r>
    </w:p>
    <w:p w14:paraId="62F87CEC" w14:textId="7426A93B"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Cost </w:t>
      </w:r>
      <w:sdt>
        <w:sdtPr>
          <w:rPr>
            <w:rFonts w:ascii="Times New Roman" w:hAnsi="Times New Roman" w:cs="Times New Roman"/>
            <w:sz w:val="20"/>
            <w:szCs w:val="20"/>
            <w:highlight w:val="white"/>
          </w:rPr>
          <w:alias w:val="Citation"/>
          <w:tag w:val="{&quot;referencesIds&quot;:[&quot;doc:6441c9b2f829e400a47d9e1e&quot;],&quot;referencesOptions&quot;:{&quot;doc:6441c9b2f829e400a47d9e1e&quot;:{&quot;author&quot;:true,&quot;year&quot;:true,&quot;pageReplace&quot;:&quot;&quot;,&quot;prefix&quot;:&quot;&quot;,&quot;suffix&quot;:&quot;&quot;}},&quot;hasBrokenReferences&quot;:false,&quot;hasManualEdits&quot;:false,&quot;citationType&quot;:&quot;inline&quot;}"/>
          <w:id w:val="-993333456"/>
          <w:placeholder>
            <w:docPart w:val="163D8F495835409DACF882FDD6DBBD65"/>
          </w:placeholder>
        </w:sdtPr>
        <w:sdtContent>
          <w:r w:rsidR="001B63E9" w:rsidRPr="003F455D">
            <w:rPr>
              <w:rFonts w:eastAsia="Times New Roman"/>
              <w:sz w:val="20"/>
              <w:szCs w:val="20"/>
            </w:rPr>
            <w:t>[29]</w:t>
          </w:r>
        </w:sdtContent>
      </w:sdt>
      <w:r w:rsidRPr="003F455D">
        <w:rPr>
          <w:rFonts w:ascii="Times New Roman" w:hAnsi="Times New Roman" w:cs="Times New Roman"/>
          <w:sz w:val="20"/>
          <w:szCs w:val="20"/>
        </w:rPr>
        <w:t xml:space="preserve"> = 250kw=$50,008.96/$1.24=£40,329.81x2=£80,659.61</w:t>
      </w:r>
    </w:p>
    <w:p w14:paraId="71DD4AB0"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20-year design = 3.43 years = £80,659.61 x 6 = £483,957.66</w:t>
      </w:r>
    </w:p>
    <w:p w14:paraId="518743CA"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10% = 82,650kWh/0.5 = 165,300kg of H</w:t>
      </w:r>
      <w:r w:rsidRPr="003F455D">
        <w:rPr>
          <w:rFonts w:ascii="Times New Roman" w:hAnsi="Times New Roman" w:cs="Times New Roman"/>
          <w:sz w:val="20"/>
          <w:szCs w:val="20"/>
          <w:vertAlign w:val="subscript"/>
        </w:rPr>
        <w:t>2</w:t>
      </w:r>
      <w:r w:rsidRPr="003F455D">
        <w:rPr>
          <w:rFonts w:ascii="Times New Roman" w:hAnsi="Times New Roman" w:cs="Times New Roman"/>
          <w:sz w:val="20"/>
          <w:szCs w:val="20"/>
        </w:rPr>
        <w:t xml:space="preserve"> a year, 165.3MWh / 365 = 452.88kWh PEMFC</w:t>
      </w:r>
    </w:p>
    <w:p w14:paraId="4D406DFB"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lastRenderedPageBreak/>
        <w:t>Fuel cell loss = 82,650kWh a year x 20 = 1,653,000kWh = £274,398.00</w:t>
      </w:r>
    </w:p>
    <w:p w14:paraId="3BC8089B"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EL’s needed = 453 x $500 = $226,500 or (£1.00 = $1.24) = £182,661.29</w:t>
      </w:r>
    </w:p>
    <w:p w14:paraId="03FEF4A9" w14:textId="4CC380D3"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EL’s last four years </w:t>
      </w:r>
      <w:r w:rsidR="0046111E">
        <w:rPr>
          <w:rFonts w:ascii="Times New Roman" w:hAnsi="Times New Roman" w:cs="Times New Roman"/>
          <w:sz w:val="20"/>
          <w:szCs w:val="20"/>
        </w:rPr>
        <w:t xml:space="preserve">so a </w:t>
      </w:r>
      <w:r w:rsidRPr="003F455D">
        <w:rPr>
          <w:rFonts w:ascii="Times New Roman" w:hAnsi="Times New Roman" w:cs="Times New Roman"/>
          <w:sz w:val="20"/>
          <w:szCs w:val="20"/>
        </w:rPr>
        <w:t>20-year system = £913,306.45</w:t>
      </w:r>
    </w:p>
    <w:p w14:paraId="66FC9C68"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Enapters EL = 54.8kWh per 1Kg of H</w:t>
      </w:r>
      <w:r w:rsidRPr="003F455D">
        <w:rPr>
          <w:rFonts w:ascii="Times New Roman" w:hAnsi="Times New Roman" w:cs="Times New Roman"/>
          <w:sz w:val="20"/>
          <w:szCs w:val="20"/>
          <w:vertAlign w:val="subscript"/>
        </w:rPr>
        <w:t>2</w:t>
      </w:r>
    </w:p>
    <w:p w14:paraId="040937A6"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9,058,440kWh would be used by the EL 9,058.44MWh</w:t>
      </w:r>
    </w:p>
    <w:p w14:paraId="70A88410"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The loss of energy for using H</w:t>
      </w:r>
      <w:r w:rsidRPr="003F455D">
        <w:rPr>
          <w:rFonts w:ascii="Times New Roman" w:hAnsi="Times New Roman" w:cs="Times New Roman"/>
          <w:sz w:val="20"/>
          <w:szCs w:val="20"/>
          <w:vertAlign w:val="subscript"/>
        </w:rPr>
        <w:t>2</w:t>
      </w:r>
      <w:r w:rsidRPr="003F455D">
        <w:rPr>
          <w:rFonts w:ascii="Times New Roman" w:hAnsi="Times New Roman" w:cs="Times New Roman"/>
          <w:sz w:val="20"/>
          <w:szCs w:val="20"/>
        </w:rPr>
        <w:t xml:space="preserve"> as a storage system is 9,058,440kWh x 16.6p = £545,689.16 a year.</w:t>
      </w:r>
    </w:p>
    <w:p w14:paraId="422970D2" w14:textId="77777777" w:rsidR="00321FD6" w:rsidRPr="003F455D" w:rsidRDefault="00321FD6" w:rsidP="00570898">
      <w:pPr>
        <w:spacing w:line="480" w:lineRule="auto"/>
        <w:jc w:val="both"/>
        <w:divId w:val="912929267"/>
        <w:rPr>
          <w:rFonts w:ascii="Times New Roman" w:hAnsi="Times New Roman" w:cs="Times New Roman"/>
          <w:sz w:val="20"/>
          <w:szCs w:val="20"/>
        </w:rPr>
      </w:pPr>
    </w:p>
    <w:p w14:paraId="22D1741B" w14:textId="77777777" w:rsidR="00902D28" w:rsidRPr="00E5194C" w:rsidRDefault="00902D28" w:rsidP="007F6F15">
      <w:pPr>
        <w:pStyle w:val="Heading2"/>
        <w:divId w:val="912929267"/>
      </w:pPr>
      <w:bookmarkStart w:id="142" w:name="_Toc134142825"/>
      <w:bookmarkStart w:id="143" w:name="_Toc134142984"/>
      <w:bookmarkStart w:id="144" w:name="_Toc134190601"/>
      <w:r w:rsidRPr="00E5194C">
        <w:t>System Overall Value Calculations</w:t>
      </w:r>
      <w:bookmarkEnd w:id="142"/>
      <w:bookmarkEnd w:id="143"/>
      <w:bookmarkEnd w:id="144"/>
    </w:p>
    <w:p w14:paraId="585FF4D1" w14:textId="77777777" w:rsidR="00902D28" w:rsidRPr="003F455D" w:rsidRDefault="00902D28" w:rsidP="00570898">
      <w:pPr>
        <w:spacing w:line="480" w:lineRule="auto"/>
        <w:jc w:val="both"/>
        <w:divId w:val="912929267"/>
        <w:rPr>
          <w:rFonts w:ascii="Times New Roman" w:hAnsi="Times New Roman" w:cs="Times New Roman"/>
          <w:sz w:val="20"/>
          <w:szCs w:val="20"/>
        </w:rPr>
      </w:pPr>
    </w:p>
    <w:p w14:paraId="743FDAED"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LGEN using H</w:t>
      </w:r>
      <w:r w:rsidRPr="003F455D">
        <w:rPr>
          <w:rFonts w:ascii="Times New Roman" w:hAnsi="Times New Roman" w:cs="Times New Roman"/>
          <w:sz w:val="20"/>
          <w:szCs w:val="20"/>
          <w:vertAlign w:val="subscript"/>
        </w:rPr>
        <w:t>2</w:t>
      </w:r>
      <w:r w:rsidRPr="003F455D">
        <w:rPr>
          <w:rFonts w:ascii="Times New Roman" w:hAnsi="Times New Roman" w:cs="Times New Roman"/>
          <w:sz w:val="20"/>
          <w:szCs w:val="20"/>
        </w:rPr>
        <w:t xml:space="preserve"> production cost without including the building.</w:t>
      </w:r>
    </w:p>
    <w:p w14:paraId="50BEB09B" w14:textId="55A01DDB"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£182,360,275.61 for a </w:t>
      </w:r>
      <w:r w:rsidR="009A2344" w:rsidRPr="003F455D">
        <w:rPr>
          <w:rFonts w:ascii="Times New Roman" w:hAnsi="Times New Roman" w:cs="Times New Roman"/>
          <w:sz w:val="20"/>
          <w:szCs w:val="20"/>
        </w:rPr>
        <w:t>20-year</w:t>
      </w:r>
      <w:r w:rsidRPr="003F455D">
        <w:rPr>
          <w:rFonts w:ascii="Times New Roman" w:hAnsi="Times New Roman" w:cs="Times New Roman"/>
          <w:sz w:val="20"/>
          <w:szCs w:val="20"/>
        </w:rPr>
        <w:t xml:space="preserve"> system.</w:t>
      </w:r>
    </w:p>
    <w:p w14:paraId="3E8A038C"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LGEN building Production profit £232,400.00 + £597,600,000 = £597,832,400.00</w:t>
      </w:r>
    </w:p>
    <w:p w14:paraId="4FB6F883"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£597,832,400.00 - £182,360,275.61 = £415,472,124.39</w:t>
      </w:r>
    </w:p>
    <w:p w14:paraId="39688D96" w14:textId="77777777" w:rsidR="00902D28" w:rsidRPr="003F455D" w:rsidRDefault="00902D28" w:rsidP="00570898">
      <w:pPr>
        <w:spacing w:line="480" w:lineRule="auto"/>
        <w:jc w:val="both"/>
        <w:divId w:val="912929267"/>
        <w:rPr>
          <w:rFonts w:ascii="Times New Roman" w:hAnsi="Times New Roman" w:cs="Times New Roman"/>
          <w:sz w:val="20"/>
          <w:szCs w:val="20"/>
          <w:vertAlign w:val="subscript"/>
        </w:rPr>
      </w:pPr>
      <w:r w:rsidRPr="003F455D">
        <w:rPr>
          <w:rFonts w:ascii="Times New Roman" w:hAnsi="Times New Roman" w:cs="Times New Roman"/>
          <w:sz w:val="20"/>
          <w:szCs w:val="20"/>
        </w:rPr>
        <w:t>Average Cost of 45% of Homes in Bolton using Batteries Independent Systems</w:t>
      </w:r>
    </w:p>
    <w:p w14:paraId="7B0C7EB8"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SWB cost around £5000 for 9kWh system, PV system 4kWh = £5,000 </w:t>
      </w:r>
    </w:p>
    <w:p w14:paraId="296640C5"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45% 285,400 = 128,430 x £10,000 = £1,284,300,000.00 for a 20-year system for each individual resident. £2,131,938,000.00 Production profit 20-year system.</w:t>
      </w:r>
    </w:p>
    <w:p w14:paraId="52CF9D02"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£2,131,938,000.00 - £1,284,300,000.00 = £847,638,000.00</w:t>
      </w:r>
    </w:p>
    <w:p w14:paraId="01C72E98"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SWB cost around £5000 for 9kWh system, PV system 4kWh = £5,000 </w:t>
      </w:r>
    </w:p>
    <w:p w14:paraId="51534107"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18,000 x £10,000 = £180,000,000 for a 20-year system for each individual resident.</w:t>
      </w:r>
    </w:p>
    <w:p w14:paraId="01F29226" w14:textId="02C876D8"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£298,800,000.00 Production profit 20-year </w:t>
      </w:r>
      <w:r w:rsidR="009A2344" w:rsidRPr="003F455D">
        <w:rPr>
          <w:rFonts w:ascii="Times New Roman" w:hAnsi="Times New Roman" w:cs="Times New Roman"/>
          <w:sz w:val="20"/>
          <w:szCs w:val="20"/>
        </w:rPr>
        <w:t>system but</w:t>
      </w:r>
      <w:r w:rsidRPr="003F455D">
        <w:rPr>
          <w:rFonts w:ascii="Times New Roman" w:hAnsi="Times New Roman" w:cs="Times New Roman"/>
          <w:sz w:val="20"/>
          <w:szCs w:val="20"/>
        </w:rPr>
        <w:t xml:space="preserve"> could only supply 18,000 homes.</w:t>
      </w:r>
    </w:p>
    <w:p w14:paraId="51DD75CC" w14:textId="77777777" w:rsidR="00902D28"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£298,800,000.00 - £180,000,000 = £118,800,000.00</w:t>
      </w:r>
    </w:p>
    <w:p w14:paraId="4A4056EB" w14:textId="77777777" w:rsidR="00321FD6" w:rsidRDefault="00321FD6" w:rsidP="00BC221F">
      <w:pPr>
        <w:pStyle w:val="Heading4"/>
        <w:jc w:val="left"/>
        <w:divId w:val="912929267"/>
      </w:pPr>
    </w:p>
    <w:p w14:paraId="37FD0394" w14:textId="58A30569" w:rsidR="00902D28" w:rsidRDefault="00902D28" w:rsidP="007F6F15">
      <w:pPr>
        <w:pStyle w:val="Heading2"/>
        <w:divId w:val="912929267"/>
      </w:pPr>
      <w:bookmarkStart w:id="145" w:name="_Toc134142826"/>
      <w:bookmarkStart w:id="146" w:name="_Toc134142985"/>
      <w:bookmarkStart w:id="147" w:name="_Toc134190602"/>
      <w:r w:rsidRPr="003F455D">
        <w:lastRenderedPageBreak/>
        <w:t xml:space="preserve">LGEN using </w:t>
      </w:r>
      <w:bookmarkEnd w:id="145"/>
      <w:bookmarkEnd w:id="146"/>
      <w:r w:rsidR="00EE6812" w:rsidRPr="003F455D">
        <w:t>SWB.</w:t>
      </w:r>
      <w:bookmarkEnd w:id="147"/>
    </w:p>
    <w:p w14:paraId="56000556" w14:textId="77777777" w:rsidR="00570898" w:rsidRPr="00570898" w:rsidRDefault="00570898" w:rsidP="00570898">
      <w:pPr>
        <w:divId w:val="912929267"/>
      </w:pPr>
    </w:p>
    <w:p w14:paraId="364B15F3" w14:textId="24860899" w:rsidR="00570898"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 (10% out of production hours) £45,916,666.66 for SWB + 180,000,000=£225,916,666.66 roughly for a 20-year system.  LGEN building Production profit £232,400.00 + £597,600,000 = £597,832,400.00 - £225,916,666.66 = £371,915,733.34</w:t>
      </w:r>
    </w:p>
    <w:p w14:paraId="5E382603" w14:textId="77777777" w:rsidR="0011008C" w:rsidRPr="003F455D" w:rsidRDefault="0011008C" w:rsidP="00570898">
      <w:pPr>
        <w:spacing w:line="480" w:lineRule="auto"/>
        <w:jc w:val="both"/>
        <w:divId w:val="912929267"/>
        <w:rPr>
          <w:rFonts w:ascii="Times New Roman" w:hAnsi="Times New Roman" w:cs="Times New Roman"/>
          <w:sz w:val="20"/>
          <w:szCs w:val="20"/>
        </w:rPr>
      </w:pPr>
    </w:p>
    <w:p w14:paraId="1104A57C" w14:textId="7D5BBDAC" w:rsidR="00F81EFF" w:rsidRPr="003F455D" w:rsidRDefault="00F81EFF" w:rsidP="007F6F15">
      <w:pPr>
        <w:pStyle w:val="Heading3"/>
        <w:divId w:val="912929267"/>
      </w:pPr>
      <w:bookmarkStart w:id="148" w:name="_Toc134107049"/>
      <w:bookmarkStart w:id="149" w:name="_Toc134107807"/>
      <w:bookmarkStart w:id="150" w:name="_Toc134109390"/>
      <w:bookmarkStart w:id="151" w:name="_Toc134132349"/>
      <w:bookmarkStart w:id="152" w:name="_Toc134132485"/>
      <w:bookmarkStart w:id="153" w:name="_Toc134142827"/>
      <w:bookmarkStart w:id="154" w:name="_Toc134142986"/>
      <w:bookmarkStart w:id="155" w:name="_Toc134190603"/>
      <w:r w:rsidRPr="003F455D">
        <w:t>Hydrogen production supply by a national infrastructure</w:t>
      </w:r>
      <w:bookmarkEnd w:id="148"/>
      <w:bookmarkEnd w:id="149"/>
      <w:bookmarkEnd w:id="150"/>
      <w:bookmarkEnd w:id="151"/>
      <w:bookmarkEnd w:id="152"/>
      <w:bookmarkEnd w:id="153"/>
      <w:bookmarkEnd w:id="154"/>
      <w:bookmarkEnd w:id="155"/>
      <w:r w:rsidRPr="003F455D">
        <w:t xml:space="preserve"> </w:t>
      </w:r>
    </w:p>
    <w:p w14:paraId="7A4D4894" w14:textId="77777777" w:rsidR="00F81EFF" w:rsidRPr="003F455D" w:rsidRDefault="00F81EFF" w:rsidP="00570898">
      <w:pPr>
        <w:spacing w:line="480" w:lineRule="auto"/>
        <w:jc w:val="both"/>
        <w:divId w:val="912929267"/>
        <w:rPr>
          <w:rFonts w:ascii="Times New Roman" w:hAnsi="Times New Roman" w:cs="Times New Roman"/>
          <w:sz w:val="20"/>
          <w:szCs w:val="20"/>
        </w:rPr>
      </w:pPr>
    </w:p>
    <w:p w14:paraId="01E6615C" w14:textId="3C06CA31" w:rsidR="00F81EFF" w:rsidRPr="003F455D" w:rsidRDefault="00F81EFF"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Transportation of hydrogen </w:t>
      </w:r>
      <w:sdt>
        <w:sdtPr>
          <w:rPr>
            <w:rFonts w:ascii="Times New Roman" w:hAnsi="Times New Roman" w:cs="Times New Roman"/>
            <w:sz w:val="20"/>
            <w:szCs w:val="20"/>
            <w:highlight w:val="white"/>
          </w:rPr>
          <w:alias w:val="Citation"/>
          <w:tag w:val="{&quot;referencesIds&quot;:[&quot;doc:643c2fb293bdbd30b3c5b618&quot;,&quot;doc:643c2bdaf5403a1fc2382ee0&quot;,&quot;doc:6439f1db87ab6807cdc6f6fd&quot;],&quot;referencesOptions&quot;:{&quot;doc:643c2fb293bdbd30b3c5b618&quot;:{&quot;author&quot;:true,&quot;year&quot;:true,&quot;pageReplace&quot;:&quot;&quot;,&quot;prefix&quot;:&quot;&quot;,&quot;suffix&quot;:&quot;&quot;},&quot;doc:643c2bdaf5403a1fc2382ee0&quot;:{&quot;author&quot;:true,&quot;year&quot;:true,&quot;pageReplace&quot;:&quot;&quot;,&quot;prefix&quot;:&quot;&quot;,&quot;suffix&quot;:&quot;&quot;},&quot;doc:6439f1db87ab6807cdc6f6fd&quot;:{&quot;author&quot;:true,&quot;year&quot;:true,&quot;pageReplace&quot;:&quot;&quot;,&quot;prefix&quot;:&quot;&quot;,&quot;suffix&quot;:&quot;&quot;}},&quot;hasBrokenReferences&quot;:false,&quot;hasManualEdits&quot;:false,&quot;citationType&quot;:&quot;inline&quot;}"/>
          <w:id w:val="-834915163"/>
          <w:placeholder>
            <w:docPart w:val="4E729FE92F3C433DA0A2992D16AB5394"/>
          </w:placeholder>
        </w:sdtPr>
        <w:sdtContent>
          <w:r w:rsidR="001B63E9" w:rsidRPr="003F455D">
            <w:rPr>
              <w:rFonts w:eastAsia="Times New Roman"/>
              <w:sz w:val="20"/>
              <w:szCs w:val="20"/>
            </w:rPr>
            <w:t>[30]-[32]</w:t>
          </w:r>
        </w:sdtContent>
      </w:sdt>
      <w:r w:rsidRPr="003F455D">
        <w:rPr>
          <w:rFonts w:ascii="Times New Roman" w:hAnsi="Times New Roman" w:cs="Times New Roman"/>
          <w:sz w:val="20"/>
          <w:szCs w:val="20"/>
        </w:rPr>
        <w:t xml:space="preserve"> , “Steel pipelines cannot transport hydrogen because the metal becomes embrittled, all low-pressure UK pipelines will already be hydrogen-ready by 2030 under the Irons Mains Replacement Programme.  The program mandates that these pipelines be upgraded with polyethylene, which is a material suitable for transporting hydrogen at low pressures”.</w:t>
      </w:r>
    </w:p>
    <w:p w14:paraId="7E31C92E" w14:textId="024F8C76" w:rsidR="00F81EFF" w:rsidRPr="003F455D" w:rsidRDefault="00902D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noProof/>
          <w:sz w:val="20"/>
          <w:szCs w:val="20"/>
        </w:rPr>
        <w:drawing>
          <wp:anchor distT="0" distB="0" distL="114300" distR="114300" simplePos="0" relativeHeight="251706368" behindDoc="0" locked="0" layoutInCell="1" allowOverlap="1" wp14:anchorId="542BA747" wp14:editId="774C9E75">
            <wp:simplePos x="0" y="0"/>
            <wp:positionH relativeFrom="margin">
              <wp:align>left</wp:align>
            </wp:positionH>
            <wp:positionV relativeFrom="paragraph">
              <wp:posOffset>538056</wp:posOffset>
            </wp:positionV>
            <wp:extent cx="4414520" cy="3390900"/>
            <wp:effectExtent l="0" t="0" r="5080" b="0"/>
            <wp:wrapSquare wrapText="left"/>
            <wp:docPr id="402031514" name="Picture 40203151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445733" cy="3414643"/>
                    </a:xfrm>
                    <a:prstGeom prst="rect">
                      <a:avLst/>
                    </a:prstGeom>
                  </pic:spPr>
                </pic:pic>
              </a:graphicData>
            </a:graphic>
            <wp14:sizeRelH relativeFrom="margin">
              <wp14:pctWidth>0</wp14:pctWidth>
            </wp14:sizeRelH>
            <wp14:sizeRelV relativeFrom="margin">
              <wp14:pctHeight>0</wp14:pctHeight>
            </wp14:sizeRelV>
          </wp:anchor>
        </w:drawing>
      </w:r>
      <w:r w:rsidR="00F81EFF" w:rsidRPr="003F455D">
        <w:rPr>
          <w:rFonts w:ascii="Times New Roman" w:hAnsi="Times New Roman" w:cs="Times New Roman"/>
          <w:sz w:val="20"/>
          <w:szCs w:val="20"/>
        </w:rPr>
        <w:t>A predicted plan for H</w:t>
      </w:r>
      <w:r w:rsidR="00F81EFF" w:rsidRPr="003F455D">
        <w:rPr>
          <w:rFonts w:ascii="Times New Roman" w:hAnsi="Times New Roman" w:cs="Times New Roman"/>
          <w:sz w:val="20"/>
          <w:szCs w:val="20"/>
          <w:vertAlign w:val="subscript"/>
        </w:rPr>
        <w:t>2</w:t>
      </w:r>
      <w:r w:rsidR="00F81EFF" w:rsidRPr="003F455D">
        <w:rPr>
          <w:rFonts w:ascii="Times New Roman" w:hAnsi="Times New Roman" w:cs="Times New Roman"/>
          <w:sz w:val="20"/>
          <w:szCs w:val="20"/>
        </w:rPr>
        <w:t xml:space="preserve"> storage locations and piping infrastructure system has been released by the UK parliament </w:t>
      </w:r>
      <w:sdt>
        <w:sdtPr>
          <w:rPr>
            <w:rFonts w:ascii="Times New Roman" w:hAnsi="Times New Roman" w:cs="Times New Roman"/>
            <w:sz w:val="20"/>
            <w:szCs w:val="20"/>
            <w:highlight w:val="white"/>
          </w:rPr>
          <w:alias w:val="Citation"/>
          <w:tag w:val="{&quot;referencesIds&quot;:[&quot;doc:6445c61d0ae3af24eb7d6c44&quot;],&quot;referencesOptions&quot;:{&quot;doc:6445c61d0ae3af24eb7d6c44&quot;:{&quot;author&quot;:true,&quot;year&quot;:true,&quot;pageReplace&quot;:&quot;&quot;,&quot;prefix&quot;:&quot;&quot;,&quot;suffix&quot;:&quot;&quot;}},&quot;hasBrokenReferences&quot;:false,&quot;hasManualEdits&quot;:false,&quot;citationType&quot;:&quot;inline&quot;}"/>
          <w:id w:val="-491948414"/>
          <w:placeholder>
            <w:docPart w:val="ACA54571877A40A9BF8844083601B283"/>
          </w:placeholder>
        </w:sdtPr>
        <w:sdtContent>
          <w:r w:rsidR="001B63E9" w:rsidRPr="003F455D">
            <w:rPr>
              <w:rFonts w:eastAsia="Times New Roman"/>
              <w:sz w:val="20"/>
              <w:szCs w:val="20"/>
            </w:rPr>
            <w:t>[3]</w:t>
          </w:r>
        </w:sdtContent>
      </w:sdt>
      <w:r w:rsidRPr="003F455D">
        <w:rPr>
          <w:rFonts w:ascii="Times New Roman" w:hAnsi="Times New Roman" w:cs="Times New Roman"/>
          <w:sz w:val="20"/>
          <w:szCs w:val="20"/>
        </w:rPr>
        <w:t>.</w:t>
      </w:r>
    </w:p>
    <w:p w14:paraId="4B38CEA0" w14:textId="40CC43AA" w:rsidR="00F81EFF" w:rsidRPr="003F455D" w:rsidRDefault="00D95211"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noProof/>
          <w:sz w:val="20"/>
          <w:szCs w:val="20"/>
          <w14:ligatures w14:val="standardContextual"/>
        </w:rPr>
        <mc:AlternateContent>
          <mc:Choice Requires="wps">
            <w:drawing>
              <wp:anchor distT="0" distB="0" distL="114300" distR="114300" simplePos="0" relativeHeight="251707392" behindDoc="0" locked="0" layoutInCell="1" allowOverlap="1" wp14:anchorId="5CC632BE" wp14:editId="7C131C12">
                <wp:simplePos x="0" y="0"/>
                <wp:positionH relativeFrom="margin">
                  <wp:align>left</wp:align>
                </wp:positionH>
                <wp:positionV relativeFrom="paragraph">
                  <wp:posOffset>3280833</wp:posOffset>
                </wp:positionV>
                <wp:extent cx="4411133" cy="567397"/>
                <wp:effectExtent l="0" t="0" r="27940" b="23495"/>
                <wp:wrapNone/>
                <wp:docPr id="467659972" name="Text Box 467659972"/>
                <wp:cNvGraphicFramePr/>
                <a:graphic xmlns:a="http://schemas.openxmlformats.org/drawingml/2006/main">
                  <a:graphicData uri="http://schemas.microsoft.com/office/word/2010/wordprocessingShape">
                    <wps:wsp>
                      <wps:cNvSpPr txBox="1"/>
                      <wps:spPr>
                        <a:xfrm>
                          <a:off x="0" y="0"/>
                          <a:ext cx="4411133" cy="567397"/>
                        </a:xfrm>
                        <a:prstGeom prst="rect">
                          <a:avLst/>
                        </a:prstGeom>
                        <a:solidFill>
                          <a:schemeClr val="lt1"/>
                        </a:solidFill>
                        <a:ln w="6350">
                          <a:solidFill>
                            <a:prstClr val="black"/>
                          </a:solidFill>
                        </a:ln>
                      </wps:spPr>
                      <wps:txbx>
                        <w:txbxContent>
                          <w:p w14:paraId="07D08DA9" w14:textId="77777777" w:rsidR="0008385B" w:rsidRDefault="00F81EFF" w:rsidP="00F81EFF">
                            <w:pPr>
                              <w:rPr>
                                <w:lang w:val="en-US"/>
                              </w:rPr>
                            </w:pPr>
                            <w:r>
                              <w:rPr>
                                <w:lang w:val="en-US"/>
                              </w:rPr>
                              <w:t>Figure</w:t>
                            </w:r>
                            <w:r w:rsidR="0008385B">
                              <w:rPr>
                                <w:lang w:val="en-US"/>
                              </w:rPr>
                              <w:t xml:space="preserve"> 13: </w:t>
                            </w:r>
                            <w:r w:rsidR="0008385B" w:rsidRPr="00E97436">
                              <w:rPr>
                                <w:i/>
                                <w:iCs/>
                                <w:lang w:val="en-US"/>
                              </w:rPr>
                              <w:t>Energy Storage Locations and Planned Hydrogen Network in GB</w:t>
                            </w:r>
                          </w:p>
                          <w:p w14:paraId="7A74F40B" w14:textId="5CF38DA2" w:rsidR="00F81EFF" w:rsidRPr="00C272C1" w:rsidRDefault="00F81EFF" w:rsidP="00F81EFF">
                            <w:pPr>
                              <w:rPr>
                                <w:lang w:val="en-US"/>
                              </w:rPr>
                            </w:pPr>
                            <w:r>
                              <w:rPr>
                                <w:lang w:val="en-US"/>
                              </w:rPr>
                              <w:t>Source</w:t>
                            </w:r>
                            <w:r w:rsidR="0008385B">
                              <w:rPr>
                                <w:lang w:val="en-US"/>
                              </w:rPr>
                              <w:t>: Adapted from</w:t>
                            </w:r>
                            <w:r>
                              <w:rPr>
                                <w:lang w:val="en-US"/>
                              </w:rPr>
                              <w:t xml:space="preserve"> </w:t>
                            </w:r>
                            <w:sdt>
                              <w:sdtPr>
                                <w:rPr>
                                  <w:rFonts w:ascii="Calibri" w:hAnsi="Calibri" w:cs="Calibri"/>
                                  <w:color w:val="000000"/>
                                  <w:highlight w:val="white"/>
                                  <w:lang w:val="en-US"/>
                                </w:rPr>
                                <w:alias w:val="Citation"/>
                                <w:tag w:val="{&quot;referencesIds&quot;:[&quot;doc:6445c61d0ae3af24eb7d6c44&quot;],&quot;referencesOptions&quot;:{&quot;doc:6445c61d0ae3af24eb7d6c44&quot;:{&quot;author&quot;:true,&quot;year&quot;:true,&quot;pageReplace&quot;:&quot;&quot;,&quot;prefix&quot;:&quot;&quot;,&quot;suffix&quot;:&quot;&quot;}},&quot;hasBrokenReferences&quot;:false,&quot;hasManualEdits&quot;:false,&quot;citationType&quot;:&quot;inline&quot;}"/>
                                <w:id w:val="-991483476"/>
                              </w:sdtPr>
                              <w:sdtContent>
                                <w:r w:rsidR="001B63E9">
                                  <w:rPr>
                                    <w:rFonts w:eastAsia="Times New Roman"/>
                                    <w:color w:val="000000"/>
                                  </w:rPr>
                                  <w:t>[3]</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C632BE" id="Text Box 467659972" o:spid="_x0000_s1039" type="#_x0000_t202" style="position:absolute;left:0;text-align:left;margin-left:0;margin-top:258.35pt;width:347.35pt;height:44.7pt;z-index:25170739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" fillcolor="white [3201]" strokeweight=".5pt">
                <v:textbox>
                  <w:txbxContent>
                    <w:p w14:paraId="07D08DA9" w14:textId="77777777" w:rsidR="0008385B" w:rsidRDefault="00F81EFF" w:rsidP="00F81EFF">
                      <w:pPr>
                        <w:rPr>
                          <w:lang w:val="en-US"/>
                        </w:rPr>
                      </w:pPr>
                      <w:r>
                        <w:rPr>
                          <w:lang w:val="en-US"/>
                        </w:rPr>
                        <w:t>Figure</w:t>
                      </w:r>
                      <w:r w:rsidR="0008385B">
                        <w:rPr>
                          <w:lang w:val="en-US"/>
                        </w:rPr>
                        <w:t xml:space="preserve"> 13: </w:t>
                      </w:r>
                      <w:r w:rsidR="0008385B" w:rsidRPr="00E97436">
                        <w:rPr>
                          <w:i/>
                          <w:iCs/>
                          <w:lang w:val="en-US"/>
                        </w:rPr>
                        <w:t>Energy Storage Locations and Planned Hydrogen Network in GB</w:t>
                      </w:r>
                    </w:p>
                    <w:p w14:paraId="7A74F40B" w14:textId="5CF38DA2" w:rsidR="00F81EFF" w:rsidRPr="00C272C1" w:rsidRDefault="00F81EFF" w:rsidP="00F81EFF">
                      <w:pPr>
                        <w:rPr>
                          <w:lang w:val="en-US"/>
                        </w:rPr>
                      </w:pPr>
                      <w:r>
                        <w:rPr>
                          <w:lang w:val="en-US"/>
                        </w:rPr>
                        <w:t>Source</w:t>
                      </w:r>
                      <w:r w:rsidR="0008385B">
                        <w:rPr>
                          <w:lang w:val="en-US"/>
                        </w:rPr>
                        <w:t>: Adapted from</w:t>
                      </w:r>
                      <w:r>
                        <w:rPr>
                          <w:lang w:val="en-US"/>
                        </w:rPr>
                        <w:t xml:space="preserve"> </w:t>
                      </w:r>
                      <w:sdt>
                        <w:sdtPr>
                          <w:rPr>
                            <w:rFonts w:ascii="Calibri" w:hAnsi="Calibri" w:cs="Calibri"/>
                            <w:color w:val="000000"/>
                            <w:highlight w:val="white"/>
                            <w:lang w:val="en-US"/>
                          </w:rPr>
                          <w:alias w:val="Citation"/>
                          <w:tag w:val="{&quot;referencesIds&quot;:[&quot;doc:6445c61d0ae3af24eb7d6c44&quot;],&quot;referencesOptions&quot;:{&quot;doc:6445c61d0ae3af24eb7d6c44&quot;:{&quot;author&quot;:true,&quot;year&quot;:true,&quot;pageReplace&quot;:&quot;&quot;,&quot;prefix&quot;:&quot;&quot;,&quot;suffix&quot;:&quot;&quot;}},&quot;hasBrokenReferences&quot;:false,&quot;hasManualEdits&quot;:false,&quot;citationType&quot;:&quot;inline&quot;}"/>
                          <w:id w:val="-991483476"/>
                        </w:sdtPr>
                        <w:sdtContent>
                          <w:r w:rsidR="001B63E9">
                            <w:rPr>
                              <w:rFonts w:eastAsia="Times New Roman"/>
                              <w:color w:val="000000"/>
                            </w:rPr>
                            <w:t>[3]</w:t>
                          </w:r>
                        </w:sdtContent>
                      </w:sdt>
                    </w:p>
                  </w:txbxContent>
                </v:textbox>
                <w10:wrap anchorx="margin"/>
              </v:shape>
            </w:pict>
          </mc:Fallback>
        </mc:AlternateContent>
      </w:r>
    </w:p>
    <w:p w14:paraId="0AAB44D2" w14:textId="77777777" w:rsidR="00E97436" w:rsidRDefault="00E97436" w:rsidP="00570898">
      <w:pPr>
        <w:spacing w:line="480" w:lineRule="auto"/>
        <w:jc w:val="both"/>
        <w:divId w:val="912929267"/>
        <w:rPr>
          <w:rFonts w:ascii="Times New Roman" w:hAnsi="Times New Roman" w:cs="Times New Roman"/>
          <w:sz w:val="20"/>
          <w:szCs w:val="20"/>
        </w:rPr>
      </w:pPr>
    </w:p>
    <w:p w14:paraId="5D5BA312" w14:textId="18AC60B8" w:rsidR="00F81EFF" w:rsidRPr="003F455D" w:rsidRDefault="00F81EFF" w:rsidP="007F6F15">
      <w:pPr>
        <w:pStyle w:val="Heading3"/>
        <w:divId w:val="912929267"/>
      </w:pPr>
      <w:bookmarkStart w:id="156" w:name="_Toc134107050"/>
      <w:bookmarkStart w:id="157" w:name="_Toc134107808"/>
      <w:bookmarkStart w:id="158" w:name="_Toc134109391"/>
      <w:bookmarkStart w:id="159" w:name="_Toc134132350"/>
      <w:bookmarkStart w:id="160" w:name="_Toc134132486"/>
      <w:bookmarkStart w:id="161" w:name="_Toc134142828"/>
      <w:bookmarkStart w:id="162" w:name="_Toc134142987"/>
      <w:bookmarkStart w:id="163" w:name="_Toc134190604"/>
      <w:r w:rsidRPr="003F455D">
        <w:lastRenderedPageBreak/>
        <w:t>Giga Factories for large scale distribution of Hydrogen</w:t>
      </w:r>
      <w:bookmarkEnd w:id="156"/>
      <w:bookmarkEnd w:id="157"/>
      <w:bookmarkEnd w:id="158"/>
      <w:bookmarkEnd w:id="159"/>
      <w:bookmarkEnd w:id="160"/>
      <w:bookmarkEnd w:id="161"/>
      <w:bookmarkEnd w:id="162"/>
      <w:bookmarkEnd w:id="163"/>
    </w:p>
    <w:p w14:paraId="1F8BC64D" w14:textId="12992474" w:rsidR="00F81EFF" w:rsidRPr="003F455D" w:rsidRDefault="00F81EFF" w:rsidP="00570898">
      <w:pPr>
        <w:spacing w:line="480" w:lineRule="auto"/>
        <w:jc w:val="both"/>
        <w:divId w:val="912929267"/>
        <w:rPr>
          <w:rFonts w:ascii="Times New Roman" w:hAnsi="Times New Roman" w:cs="Times New Roman"/>
          <w:sz w:val="20"/>
          <w:szCs w:val="20"/>
        </w:rPr>
      </w:pPr>
    </w:p>
    <w:p w14:paraId="50434CDE" w14:textId="06820ADC" w:rsidR="00F81EFF" w:rsidRPr="003F455D" w:rsidRDefault="00F81EFF"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The transition from CH</w:t>
      </w:r>
      <w:r w:rsidRPr="003F455D">
        <w:rPr>
          <w:rFonts w:ascii="Times New Roman" w:hAnsi="Times New Roman" w:cs="Times New Roman"/>
          <w:sz w:val="20"/>
          <w:szCs w:val="20"/>
          <w:vertAlign w:val="subscript"/>
        </w:rPr>
        <w:t>4</w:t>
      </w:r>
      <w:r w:rsidRPr="003F455D">
        <w:rPr>
          <w:rFonts w:ascii="Times New Roman" w:hAnsi="Times New Roman" w:cs="Times New Roman"/>
          <w:sz w:val="20"/>
          <w:szCs w:val="20"/>
        </w:rPr>
        <w:t xml:space="preserve"> (natural gas) to H</w:t>
      </w:r>
      <w:r w:rsidRPr="003F455D">
        <w:rPr>
          <w:rFonts w:ascii="Times New Roman" w:hAnsi="Times New Roman" w:cs="Times New Roman"/>
          <w:sz w:val="20"/>
          <w:szCs w:val="20"/>
          <w:vertAlign w:val="subscript"/>
        </w:rPr>
        <w:t>2</w:t>
      </w:r>
      <w:r w:rsidRPr="003F455D">
        <w:rPr>
          <w:rFonts w:ascii="Times New Roman" w:hAnsi="Times New Roman" w:cs="Times New Roman"/>
          <w:sz w:val="20"/>
          <w:szCs w:val="20"/>
        </w:rPr>
        <w:t xml:space="preserve"> will create green energy factories for large scale production of H</w:t>
      </w:r>
      <w:r w:rsidRPr="003F455D">
        <w:rPr>
          <w:rFonts w:ascii="Times New Roman" w:hAnsi="Times New Roman" w:cs="Times New Roman"/>
          <w:sz w:val="20"/>
          <w:szCs w:val="20"/>
          <w:vertAlign w:val="subscript"/>
        </w:rPr>
        <w:t>2</w:t>
      </w:r>
      <w:r w:rsidRPr="003F455D">
        <w:rPr>
          <w:rFonts w:ascii="Times New Roman" w:hAnsi="Times New Roman" w:cs="Times New Roman"/>
          <w:sz w:val="20"/>
          <w:szCs w:val="20"/>
        </w:rPr>
        <w:t xml:space="preserve">, the distribution over national networks will create a secondary network of energy delivery, creating more stability and reducing demand on the national grid, Thyssenkrupp has already started on the construction in Rotterdam of a 200 MW facility </w:t>
      </w:r>
      <w:sdt>
        <w:sdtPr>
          <w:rPr>
            <w:rFonts w:ascii="Times New Roman" w:hAnsi="Times New Roman" w:cs="Times New Roman"/>
            <w:sz w:val="20"/>
            <w:szCs w:val="20"/>
            <w:highlight w:val="white"/>
          </w:rPr>
          <w:alias w:val="Citation"/>
          <w:tag w:val="{&quot;referencesIds&quot;:[&quot;doc:643c21c9feb41e5fdcbc90fe&quot;],&quot;referencesOptions&quot;:{&quot;doc:643c21c9feb41e5fdcbc90fe&quot;:{&quot;author&quot;:true,&quot;year&quot;:true,&quot;pageReplace&quot;:&quot;&quot;,&quot;prefix&quot;:&quot;&quot;,&quot;suffix&quot;:&quot;&quot;}},&quot;hasBrokenReferences&quot;:false,&quot;hasManualEdits&quot;:false,&quot;citationType&quot;:&quot;inline&quot;}"/>
          <w:id w:val="-1370599941"/>
          <w:placeholder>
            <w:docPart w:val="260A474B01984712A1B1B8B5A191BCE7"/>
          </w:placeholder>
        </w:sdtPr>
        <w:sdtContent>
          <w:r w:rsidR="001B63E9" w:rsidRPr="003F455D">
            <w:rPr>
              <w:rFonts w:eastAsia="Times New Roman"/>
              <w:sz w:val="20"/>
              <w:szCs w:val="20"/>
            </w:rPr>
            <w:t>[33]</w:t>
          </w:r>
        </w:sdtContent>
      </w:sdt>
      <w:r w:rsidRPr="003F455D">
        <w:rPr>
          <w:rFonts w:ascii="Times New Roman" w:hAnsi="Times New Roman" w:cs="Times New Roman"/>
          <w:sz w:val="20"/>
          <w:szCs w:val="20"/>
        </w:rPr>
        <w:t>,</w:t>
      </w:r>
    </w:p>
    <w:p w14:paraId="40E8B2C5" w14:textId="6310CBA4" w:rsidR="00F81EFF" w:rsidRPr="003F455D" w:rsidRDefault="00F81EFF"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noProof/>
          <w:sz w:val="20"/>
          <w:szCs w:val="20"/>
          <w14:ligatures w14:val="standardContextual"/>
        </w:rPr>
        <w:drawing>
          <wp:anchor distT="0" distB="0" distL="114300" distR="114300" simplePos="0" relativeHeight="251702272" behindDoc="0" locked="0" layoutInCell="1" allowOverlap="1" wp14:anchorId="13AA7E8C" wp14:editId="0EC57995">
            <wp:simplePos x="0" y="0"/>
            <wp:positionH relativeFrom="margin">
              <wp:align>right</wp:align>
            </wp:positionH>
            <wp:positionV relativeFrom="paragraph">
              <wp:posOffset>221615</wp:posOffset>
            </wp:positionV>
            <wp:extent cx="5730240" cy="2452370"/>
            <wp:effectExtent l="0" t="0" r="3810" b="5080"/>
            <wp:wrapSquare wrapText="left"/>
            <wp:docPr id="570036863" name="Picture 570036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04186" name="Picture 267704186"/>
                    <pic:cNvPicPr/>
                  </pic:nvPicPr>
                  <pic:blipFill>
                    <a:blip r:embed="rId25">
                      <a:extLst>
                        <a:ext uri="{28A0092B-C50C-407E-A947-70E740481C1C}">
                          <a14:useLocalDpi xmlns:a14="http://schemas.microsoft.com/office/drawing/2010/main" val="0"/>
                        </a:ext>
                      </a:extLst>
                    </a:blip>
                    <a:stretch>
                      <a:fillRect/>
                    </a:stretch>
                  </pic:blipFill>
                  <pic:spPr>
                    <a:xfrm>
                      <a:off x="0" y="0"/>
                      <a:ext cx="5754831" cy="2462992"/>
                    </a:xfrm>
                    <a:prstGeom prst="rect">
                      <a:avLst/>
                    </a:prstGeom>
                  </pic:spPr>
                </pic:pic>
              </a:graphicData>
            </a:graphic>
            <wp14:sizeRelH relativeFrom="margin">
              <wp14:pctWidth>0</wp14:pctWidth>
            </wp14:sizeRelH>
            <wp14:sizeRelV relativeFrom="margin">
              <wp14:pctHeight>0</wp14:pctHeight>
            </wp14:sizeRelV>
          </wp:anchor>
        </w:drawing>
      </w:r>
      <w:r w:rsidRPr="003F455D">
        <w:rPr>
          <w:rFonts w:ascii="Times New Roman" w:hAnsi="Times New Roman" w:cs="Times New Roman"/>
          <w:sz w:val="20"/>
          <w:szCs w:val="20"/>
        </w:rPr>
        <w:t xml:space="preserve">they also have plans for giga factories </w:t>
      </w:r>
      <w:sdt>
        <w:sdtPr>
          <w:rPr>
            <w:rFonts w:ascii="Times New Roman" w:hAnsi="Times New Roman" w:cs="Times New Roman"/>
            <w:sz w:val="20"/>
            <w:szCs w:val="20"/>
            <w:highlight w:val="white"/>
          </w:rPr>
          <w:alias w:val="Citation"/>
          <w:tag w:val="{&quot;referencesIds&quot;:[&quot;doc:643c1e0093bdbd30b3c5a2a3&quot;],&quot;referencesOptions&quot;:{&quot;doc:643c1e0093bdbd30b3c5a2a3&quot;:{&quot;author&quot;:true,&quot;year&quot;:true,&quot;pageReplace&quot;:&quot;&quot;,&quot;prefix&quot;:&quot;&quot;,&quot;suffix&quot;:&quot;&quot;}},&quot;hasBrokenReferences&quot;:false,&quot;hasManualEdits&quot;:false,&quot;citationType&quot;:&quot;inline&quot;}"/>
          <w:id w:val="-318122358"/>
          <w:placeholder>
            <w:docPart w:val="C1E751C52A024EA588E54E33E38B9FF7"/>
          </w:placeholder>
        </w:sdtPr>
        <w:sdtContent>
          <w:r w:rsidR="001B63E9" w:rsidRPr="003F455D">
            <w:rPr>
              <w:rFonts w:eastAsia="Times New Roman"/>
              <w:sz w:val="20"/>
              <w:szCs w:val="20"/>
            </w:rPr>
            <w:t>[34]</w:t>
          </w:r>
        </w:sdtContent>
      </w:sdt>
      <w:r w:rsidRPr="003F455D">
        <w:rPr>
          <w:rFonts w:ascii="Times New Roman" w:hAnsi="Times New Roman" w:cs="Times New Roman"/>
          <w:sz w:val="20"/>
          <w:szCs w:val="20"/>
        </w:rPr>
        <w:t>.</w:t>
      </w:r>
    </w:p>
    <w:p w14:paraId="3A1F0C67" w14:textId="4322906C" w:rsidR="00F81EFF" w:rsidRPr="003F455D" w:rsidRDefault="00BB46E0"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noProof/>
          <w:sz w:val="20"/>
          <w:szCs w:val="20"/>
          <w14:ligatures w14:val="standardContextual"/>
        </w:rPr>
        <mc:AlternateContent>
          <mc:Choice Requires="wps">
            <w:drawing>
              <wp:anchor distT="0" distB="0" distL="114300" distR="114300" simplePos="0" relativeHeight="251705344" behindDoc="0" locked="0" layoutInCell="1" allowOverlap="1" wp14:anchorId="40021C13" wp14:editId="47E952C4">
                <wp:simplePos x="0" y="0"/>
                <wp:positionH relativeFrom="margin">
                  <wp:posOffset>-4233</wp:posOffset>
                </wp:positionH>
                <wp:positionV relativeFrom="paragraph">
                  <wp:posOffset>2266527</wp:posOffset>
                </wp:positionV>
                <wp:extent cx="5736166" cy="617517"/>
                <wp:effectExtent l="0" t="0" r="17145" b="11430"/>
                <wp:wrapNone/>
                <wp:docPr id="1409202490" name="Text Box 4"/>
                <wp:cNvGraphicFramePr/>
                <a:graphic xmlns:a="http://schemas.openxmlformats.org/drawingml/2006/main">
                  <a:graphicData uri="http://schemas.microsoft.com/office/word/2010/wordprocessingShape">
                    <wps:wsp>
                      <wps:cNvSpPr txBox="1"/>
                      <wps:spPr>
                        <a:xfrm>
                          <a:off x="0" y="0"/>
                          <a:ext cx="5736166" cy="617517"/>
                        </a:xfrm>
                        <a:prstGeom prst="rect">
                          <a:avLst/>
                        </a:prstGeom>
                        <a:solidFill>
                          <a:schemeClr val="lt1"/>
                        </a:solidFill>
                        <a:ln w="6350">
                          <a:solidFill>
                            <a:prstClr val="black"/>
                          </a:solidFill>
                        </a:ln>
                      </wps:spPr>
                      <wps:txbx>
                        <w:txbxContent>
                          <w:p w14:paraId="2C9170EE" w14:textId="77777777" w:rsidR="0008385B" w:rsidRPr="00E97436" w:rsidRDefault="0008385B" w:rsidP="00F81EFF">
                            <w:pPr>
                              <w:rPr>
                                <w:i/>
                                <w:iCs/>
                              </w:rPr>
                            </w:pPr>
                            <w:r>
                              <w:t xml:space="preserve">Figure 14: </w:t>
                            </w:r>
                            <w:r w:rsidRPr="00E97436">
                              <w:rPr>
                                <w:i/>
                                <w:iCs/>
                              </w:rPr>
                              <w:t>A comprehensive set of solutions for the hydrogen economy of the future</w:t>
                            </w:r>
                          </w:p>
                          <w:p w14:paraId="37993DAF" w14:textId="179951F8" w:rsidR="00F81EFF" w:rsidRDefault="00F81EFF" w:rsidP="00F81EFF">
                            <w:r>
                              <w:t>Source</w:t>
                            </w:r>
                            <w:r w:rsidR="00BB46E0">
                              <w:t>: Adapted from</w:t>
                            </w:r>
                            <w:r>
                              <w:t xml:space="preserve"> </w:t>
                            </w:r>
                            <w:sdt>
                              <w:sdtPr>
                                <w:rPr>
                                  <w:rFonts w:ascii="Calibri" w:hAnsi="Calibri" w:cs="Calibri"/>
                                  <w:color w:val="000000"/>
                                  <w:highlight w:val="white"/>
                                </w:rPr>
                                <w:alias w:val="Citation"/>
                                <w:tag w:val="{&quot;referencesIds&quot;:[&quot;doc:643c1e0093bdbd30b3c5a2a3&quot;],&quot;referencesOptions&quot;:{&quot;doc:643c1e0093bdbd30b3c5a2a3&quot;:{&quot;author&quot;:true,&quot;year&quot;:true,&quot;pageReplace&quot;:&quot;&quot;,&quot;prefix&quot;:&quot;&quot;,&quot;suffix&quot;:&quot;&quot;}},&quot;hasBrokenReferences&quot;:false,&quot;hasManualEdits&quot;:false,&quot;citationType&quot;:&quot;inline&quot;}"/>
                                <w:id w:val="-101037807"/>
                              </w:sdtPr>
                              <w:sdtContent>
                                <w:r w:rsidR="001B63E9">
                                  <w:rPr>
                                    <w:rFonts w:eastAsia="Times New Roman"/>
                                    <w:color w:val="000000"/>
                                  </w:rPr>
                                  <w:t>[34]</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21C13" id="_x0000_s1040" type="#_x0000_t202" style="position:absolute;left:0;text-align:left;margin-left:-.35pt;margin-top:178.45pt;width:451.65pt;height:48.6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" fillcolor="white [3201]" strokeweight=".5pt">
                <v:textbox>
                  <w:txbxContent>
                    <w:p w14:paraId="2C9170EE" w14:textId="77777777" w:rsidR="0008385B" w:rsidRPr="00E97436" w:rsidRDefault="0008385B" w:rsidP="00F81EFF">
                      <w:pPr>
                        <w:rPr>
                          <w:i/>
                          <w:iCs/>
                        </w:rPr>
                      </w:pPr>
                      <w:r>
                        <w:t xml:space="preserve">Figure 14: </w:t>
                      </w:r>
                      <w:r w:rsidRPr="00E97436">
                        <w:rPr>
                          <w:i/>
                          <w:iCs/>
                        </w:rPr>
                        <w:t>A comprehensive set of solutions for the hydrogen economy of the future</w:t>
                      </w:r>
                    </w:p>
                    <w:p w14:paraId="37993DAF" w14:textId="179951F8" w:rsidR="00F81EFF" w:rsidRDefault="00F81EFF" w:rsidP="00F81EFF">
                      <w:r>
                        <w:t>Source</w:t>
                      </w:r>
                      <w:r w:rsidR="00BB46E0">
                        <w:t>: Adapted from</w:t>
                      </w:r>
                      <w:r>
                        <w:t xml:space="preserve"> </w:t>
                      </w:r>
                      <w:sdt>
                        <w:sdtPr>
                          <w:rPr>
                            <w:rFonts w:ascii="Calibri" w:hAnsi="Calibri" w:cs="Calibri"/>
                            <w:color w:val="000000"/>
                            <w:highlight w:val="white"/>
                          </w:rPr>
                          <w:alias w:val="Citation"/>
                          <w:tag w:val="{&quot;referencesIds&quot;:[&quot;doc:643c1e0093bdbd30b3c5a2a3&quot;],&quot;referencesOptions&quot;:{&quot;doc:643c1e0093bdbd30b3c5a2a3&quot;:{&quot;author&quot;:true,&quot;year&quot;:true,&quot;pageReplace&quot;:&quot;&quot;,&quot;prefix&quot;:&quot;&quot;,&quot;suffix&quot;:&quot;&quot;}},&quot;hasBrokenReferences&quot;:false,&quot;hasManualEdits&quot;:false,&quot;citationType&quot;:&quot;inline&quot;}"/>
                          <w:id w:val="-101037807"/>
                        </w:sdtPr>
                        <w:sdtContent>
                          <w:r w:rsidR="001B63E9">
                            <w:rPr>
                              <w:rFonts w:eastAsia="Times New Roman"/>
                              <w:color w:val="000000"/>
                            </w:rPr>
                            <w:t>[34]</w:t>
                          </w:r>
                        </w:sdtContent>
                      </w:sdt>
                    </w:p>
                  </w:txbxContent>
                </v:textbox>
                <w10:wrap anchorx="margin"/>
              </v:shape>
            </w:pict>
          </mc:Fallback>
        </mc:AlternateContent>
      </w:r>
    </w:p>
    <w:p w14:paraId="60DBCF53" w14:textId="23F270D5" w:rsidR="001F3B0C" w:rsidRPr="003F455D" w:rsidRDefault="009A2344"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noProof/>
          <w:sz w:val="20"/>
          <w:szCs w:val="20"/>
          <w14:ligatures w14:val="standardContextual"/>
        </w:rPr>
        <w:drawing>
          <wp:anchor distT="0" distB="0" distL="114300" distR="114300" simplePos="0" relativeHeight="251658238" behindDoc="0" locked="0" layoutInCell="1" allowOverlap="1" wp14:anchorId="34AB9F79" wp14:editId="7DB32649">
            <wp:simplePos x="0" y="0"/>
            <wp:positionH relativeFrom="margin">
              <wp:align>left</wp:align>
            </wp:positionH>
            <wp:positionV relativeFrom="paragraph">
              <wp:posOffset>247650</wp:posOffset>
            </wp:positionV>
            <wp:extent cx="5725160" cy="2594610"/>
            <wp:effectExtent l="0" t="0" r="0" b="0"/>
            <wp:wrapSquare wrapText="left"/>
            <wp:docPr id="2143714849" name="Picture 2143714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985629" name="Picture 625985629"/>
                    <pic:cNvPicPr/>
                  </pic:nvPicPr>
                  <pic:blipFill>
                    <a:blip r:embed="rId26">
                      <a:extLst>
                        <a:ext uri="{28A0092B-C50C-407E-A947-70E740481C1C}">
                          <a14:useLocalDpi xmlns:a14="http://schemas.microsoft.com/office/drawing/2010/main" val="0"/>
                        </a:ext>
                      </a:extLst>
                    </a:blip>
                    <a:stretch>
                      <a:fillRect/>
                    </a:stretch>
                  </pic:blipFill>
                  <pic:spPr>
                    <a:xfrm>
                      <a:off x="0" y="0"/>
                      <a:ext cx="5728931" cy="2596743"/>
                    </a:xfrm>
                    <a:prstGeom prst="rect">
                      <a:avLst/>
                    </a:prstGeom>
                  </pic:spPr>
                </pic:pic>
              </a:graphicData>
            </a:graphic>
            <wp14:sizeRelH relativeFrom="margin">
              <wp14:pctWidth>0</wp14:pctWidth>
            </wp14:sizeRelH>
            <wp14:sizeRelV relativeFrom="margin">
              <wp14:pctHeight>0</wp14:pctHeight>
            </wp14:sizeRelV>
          </wp:anchor>
        </w:drawing>
      </w:r>
    </w:p>
    <w:p w14:paraId="4D6BE9BE" w14:textId="5050013A" w:rsidR="00E97436" w:rsidRPr="00BC221F" w:rsidRDefault="007F6F15" w:rsidP="00BC221F">
      <w:pPr>
        <w:spacing w:line="480" w:lineRule="auto"/>
        <w:jc w:val="both"/>
        <w:divId w:val="912929267"/>
        <w:rPr>
          <w:rFonts w:ascii="Times New Roman" w:hAnsi="Times New Roman" w:cs="Times New Roman"/>
          <w:sz w:val="20"/>
          <w:szCs w:val="20"/>
        </w:rPr>
      </w:pPr>
      <w:r w:rsidRPr="003F455D">
        <w:rPr>
          <w:rFonts w:ascii="Times New Roman" w:hAnsi="Times New Roman" w:cs="Times New Roman"/>
          <w:noProof/>
          <w:sz w:val="20"/>
          <w:szCs w:val="20"/>
          <w14:ligatures w14:val="standardContextual"/>
        </w:rPr>
        <mc:AlternateContent>
          <mc:Choice Requires="wps">
            <w:drawing>
              <wp:anchor distT="0" distB="0" distL="114300" distR="114300" simplePos="0" relativeHeight="251713536" behindDoc="0" locked="0" layoutInCell="1" allowOverlap="1" wp14:anchorId="48D60FDC" wp14:editId="2D5A3156">
                <wp:simplePos x="0" y="0"/>
                <wp:positionH relativeFrom="margin">
                  <wp:align>left</wp:align>
                </wp:positionH>
                <wp:positionV relativeFrom="paragraph">
                  <wp:posOffset>2454910</wp:posOffset>
                </wp:positionV>
                <wp:extent cx="5725160" cy="571500"/>
                <wp:effectExtent l="0" t="0" r="27940" b="19050"/>
                <wp:wrapNone/>
                <wp:docPr id="859793157" name="Text Box 3"/>
                <wp:cNvGraphicFramePr/>
                <a:graphic xmlns:a="http://schemas.openxmlformats.org/drawingml/2006/main">
                  <a:graphicData uri="http://schemas.microsoft.com/office/word/2010/wordprocessingShape">
                    <wps:wsp>
                      <wps:cNvSpPr txBox="1"/>
                      <wps:spPr>
                        <a:xfrm>
                          <a:off x="0" y="0"/>
                          <a:ext cx="5725160" cy="571500"/>
                        </a:xfrm>
                        <a:prstGeom prst="rect">
                          <a:avLst/>
                        </a:prstGeom>
                        <a:solidFill>
                          <a:schemeClr val="lt1"/>
                        </a:solidFill>
                        <a:ln w="6350">
                          <a:solidFill>
                            <a:prstClr val="black"/>
                          </a:solidFill>
                        </a:ln>
                      </wps:spPr>
                      <wps:txbx>
                        <w:txbxContent>
                          <w:p w14:paraId="0499E68D" w14:textId="6DE9F841" w:rsidR="00BB46E0" w:rsidRDefault="00BB46E0" w:rsidP="00BB46E0">
                            <w:r>
                              <w:t>Figure 15:</w:t>
                            </w:r>
                            <w:r w:rsidRPr="00E97436">
                              <w:rPr>
                                <w:i/>
                                <w:iCs/>
                              </w:rPr>
                              <w:t xml:space="preserve"> A comprehensive set of solutions for the hydrogen economy of the future</w:t>
                            </w:r>
                          </w:p>
                          <w:p w14:paraId="7606365D" w14:textId="0CD27D14" w:rsidR="00F81EFF" w:rsidRDefault="00BB46E0" w:rsidP="00F81EFF">
                            <w:r>
                              <w:t xml:space="preserve">Source: Adapted from </w:t>
                            </w:r>
                            <w:sdt>
                              <w:sdtPr>
                                <w:rPr>
                                  <w:rFonts w:ascii="Calibri" w:hAnsi="Calibri" w:cs="Calibri"/>
                                  <w:color w:val="000000"/>
                                  <w:highlight w:val="white"/>
                                </w:rPr>
                                <w:alias w:val="Citation"/>
                                <w:tag w:val="{&quot;referencesIds&quot;:[&quot;doc:643c1e0093bdbd30b3c5a2a3&quot;],&quot;referencesOptions&quot;:{&quot;doc:643c1e0093bdbd30b3c5a2a3&quot;:{&quot;author&quot;:true,&quot;year&quot;:true,&quot;pageReplace&quot;:&quot;&quot;,&quot;prefix&quot;:&quot;&quot;,&quot;suffix&quot;:&quot;&quot;}},&quot;hasBrokenReferences&quot;:false,&quot;hasManualEdits&quot;:false,&quot;citationType&quot;:&quot;inline&quot;}"/>
                                <w:id w:val="358710350"/>
                              </w:sdtPr>
                              <w:sdtContent>
                                <w:r w:rsidR="001B63E9">
                                  <w:rPr>
                                    <w:rFonts w:eastAsia="Times New Roman"/>
                                    <w:color w:val="000000"/>
                                  </w:rPr>
                                  <w:t>[34]</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60FDC" id="_x0000_s1041" type="#_x0000_t202" style="position:absolute;left:0;text-align:left;margin-left:0;margin-top:193.3pt;width:450.8pt;height:45pt;z-index:2517135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" fillcolor="white [3201]" strokeweight=".5pt">
                <v:textbox>
                  <w:txbxContent>
                    <w:p w14:paraId="0499E68D" w14:textId="6DE9F841" w:rsidR="00BB46E0" w:rsidRDefault="00BB46E0" w:rsidP="00BB46E0">
                      <w:r>
                        <w:t>Figure 15:</w:t>
                      </w:r>
                      <w:r w:rsidRPr="00E97436">
                        <w:rPr>
                          <w:i/>
                          <w:iCs/>
                        </w:rPr>
                        <w:t xml:space="preserve"> A comprehensive set of solutions for the hydrogen economy of the future</w:t>
                      </w:r>
                    </w:p>
                    <w:p w14:paraId="7606365D" w14:textId="0CD27D14" w:rsidR="00F81EFF" w:rsidRDefault="00BB46E0" w:rsidP="00F81EFF">
                      <w:r>
                        <w:t xml:space="preserve">Source: Adapted from </w:t>
                      </w:r>
                      <w:sdt>
                        <w:sdtPr>
                          <w:rPr>
                            <w:rFonts w:ascii="Calibri" w:hAnsi="Calibri" w:cs="Calibri"/>
                            <w:color w:val="000000"/>
                            <w:highlight w:val="white"/>
                          </w:rPr>
                          <w:alias w:val="Citation"/>
                          <w:tag w:val="{&quot;referencesIds&quot;:[&quot;doc:643c1e0093bdbd30b3c5a2a3&quot;],&quot;referencesOptions&quot;:{&quot;doc:643c1e0093bdbd30b3c5a2a3&quot;:{&quot;author&quot;:true,&quot;year&quot;:true,&quot;pageReplace&quot;:&quot;&quot;,&quot;prefix&quot;:&quot;&quot;,&quot;suffix&quot;:&quot;&quot;}},&quot;hasBrokenReferences&quot;:false,&quot;hasManualEdits&quot;:false,&quot;citationType&quot;:&quot;inline&quot;}"/>
                          <w:id w:val="358710350"/>
                        </w:sdtPr>
                        <w:sdtContent>
                          <w:r w:rsidR="001B63E9">
                            <w:rPr>
                              <w:rFonts w:eastAsia="Times New Roman"/>
                              <w:color w:val="000000"/>
                            </w:rPr>
                            <w:t>[34]</w:t>
                          </w:r>
                        </w:sdtContent>
                      </w:sdt>
                    </w:p>
                  </w:txbxContent>
                </v:textbox>
                <w10:wrap anchorx="margin"/>
              </v:shape>
            </w:pict>
          </mc:Fallback>
        </mc:AlternateContent>
      </w:r>
      <w:bookmarkStart w:id="164" w:name="_Toc134107051"/>
      <w:bookmarkStart w:id="165" w:name="_Toc134107809"/>
    </w:p>
    <w:p w14:paraId="37AFEC6D" w14:textId="089EC157" w:rsidR="00B53672" w:rsidRPr="00E5194C" w:rsidRDefault="005A3F54" w:rsidP="007F6F15">
      <w:pPr>
        <w:pStyle w:val="Heading1"/>
        <w:divId w:val="912929267"/>
      </w:pPr>
      <w:bookmarkStart w:id="166" w:name="_Toc134109392"/>
      <w:bookmarkStart w:id="167" w:name="_Toc134132351"/>
      <w:bookmarkStart w:id="168" w:name="_Toc134132487"/>
      <w:bookmarkStart w:id="169" w:name="_Toc134142829"/>
      <w:bookmarkStart w:id="170" w:name="_Toc134142988"/>
      <w:bookmarkStart w:id="171" w:name="_Toc134190605"/>
      <w:r w:rsidRPr="00E5194C">
        <w:lastRenderedPageBreak/>
        <w:t>O</w:t>
      </w:r>
      <w:r w:rsidR="00B53672" w:rsidRPr="00E5194C">
        <w:t>ther forms of Energy Generation or upcoming developments</w:t>
      </w:r>
      <w:bookmarkEnd w:id="164"/>
      <w:bookmarkEnd w:id="165"/>
      <w:bookmarkEnd w:id="166"/>
      <w:bookmarkEnd w:id="167"/>
      <w:bookmarkEnd w:id="168"/>
      <w:bookmarkEnd w:id="169"/>
      <w:bookmarkEnd w:id="170"/>
      <w:bookmarkEnd w:id="171"/>
    </w:p>
    <w:p w14:paraId="5037E06C" w14:textId="77777777" w:rsidR="005A3F54" w:rsidRPr="003F455D" w:rsidRDefault="005A3F54" w:rsidP="007F6F15">
      <w:pPr>
        <w:pStyle w:val="Heading3"/>
        <w:divId w:val="912929267"/>
      </w:pPr>
    </w:p>
    <w:p w14:paraId="730DDA93" w14:textId="581F9F87" w:rsidR="00B53672" w:rsidRPr="00ED56EA" w:rsidRDefault="005A3F54" w:rsidP="007F6F15">
      <w:pPr>
        <w:pStyle w:val="Heading2"/>
        <w:divId w:val="912929267"/>
      </w:pPr>
      <w:bookmarkStart w:id="172" w:name="_Toc134142830"/>
      <w:bookmarkStart w:id="173" w:name="_Toc134142989"/>
      <w:bookmarkStart w:id="174" w:name="_Toc134190606"/>
      <w:r w:rsidRPr="00ED56EA">
        <w:t>CryoBattery</w:t>
      </w:r>
      <w:bookmarkEnd w:id="172"/>
      <w:bookmarkEnd w:id="173"/>
      <w:bookmarkEnd w:id="174"/>
    </w:p>
    <w:p w14:paraId="23080EDB" w14:textId="77777777" w:rsidR="005A3F54" w:rsidRPr="003F455D" w:rsidRDefault="005A3F54" w:rsidP="00570898">
      <w:pPr>
        <w:spacing w:line="480" w:lineRule="auto"/>
        <w:jc w:val="both"/>
        <w:divId w:val="912929267"/>
        <w:rPr>
          <w:rFonts w:ascii="Times New Roman" w:hAnsi="Times New Roman" w:cs="Times New Roman"/>
          <w:sz w:val="20"/>
          <w:szCs w:val="20"/>
        </w:rPr>
      </w:pPr>
    </w:p>
    <w:p w14:paraId="75873674" w14:textId="39CF7452" w:rsidR="00B53672" w:rsidRPr="003F455D" w:rsidRDefault="00B53672"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 xml:space="preserve">The CryoBattery development in Manchester </w:t>
      </w:r>
      <w:sdt>
        <w:sdtPr>
          <w:rPr>
            <w:rFonts w:ascii="Times New Roman" w:hAnsi="Times New Roman" w:cs="Times New Roman"/>
            <w:sz w:val="20"/>
            <w:szCs w:val="20"/>
            <w:highlight w:val="white"/>
          </w:rPr>
          <w:alias w:val="Citation"/>
          <w:tag w:val="{&quot;referencesIds&quot;:[&quot;doc:643dc3a7f5403a1fc2387c55&quot;],&quot;referencesOptions&quot;:{&quot;doc:643dc3a7f5403a1fc2387c55&quot;:{&quot;author&quot;:true,&quot;year&quot;:true,&quot;pageReplace&quot;:&quot;&quot;,&quot;prefix&quot;:&quot;&quot;,&quot;suffix&quot;:&quot;&quot;}},&quot;hasBrokenReferences&quot;:false,&quot;hasManualEdits&quot;:false,&quot;citationType&quot;:&quot;inline&quot;}"/>
          <w:id w:val="801884860"/>
          <w:placeholder>
            <w:docPart w:val="0610BC24709D4523AFCBB6B95E83E6CE"/>
          </w:placeholder>
        </w:sdtPr>
        <w:sdtContent>
          <w:r w:rsidR="001B63E9" w:rsidRPr="003F455D">
            <w:rPr>
              <w:rFonts w:eastAsia="Times New Roman"/>
              <w:sz w:val="20"/>
              <w:szCs w:val="20"/>
            </w:rPr>
            <w:t>[35]</w:t>
          </w:r>
        </w:sdtContent>
      </w:sdt>
      <w:r w:rsidRPr="003F455D">
        <w:rPr>
          <w:rFonts w:ascii="Times New Roman" w:hAnsi="Times New Roman" w:cs="Times New Roman"/>
          <w:sz w:val="20"/>
          <w:szCs w:val="20"/>
        </w:rPr>
        <w:t xml:space="preserve"> is an amazing innovation of energy storage, it can store enough energy to supply energy to 200,000 homes for five hours, the facilities can be designed to create “100 MWh to more than 200 MW (2 GWh) of energy and has a lifespan of over 30 years”.</w:t>
      </w:r>
    </w:p>
    <w:p w14:paraId="3245806A" w14:textId="77777777" w:rsidR="00B53672" w:rsidRPr="003F455D" w:rsidRDefault="00B53672" w:rsidP="007F6F15">
      <w:pPr>
        <w:pStyle w:val="Heading3"/>
        <w:divId w:val="912929267"/>
      </w:pPr>
    </w:p>
    <w:p w14:paraId="194D1896" w14:textId="77777777" w:rsidR="00AD29AC" w:rsidRPr="00E97436" w:rsidRDefault="00B53672" w:rsidP="007F6F15">
      <w:pPr>
        <w:pStyle w:val="Heading2"/>
        <w:divId w:val="912929267"/>
      </w:pPr>
      <w:bookmarkStart w:id="175" w:name="_Toc134142831"/>
      <w:bookmarkStart w:id="176" w:name="_Toc134142990"/>
      <w:bookmarkStart w:id="177" w:name="_Toc134190607"/>
      <w:r w:rsidRPr="00E97436">
        <w:t>Kinetic Energy</w:t>
      </w:r>
      <w:bookmarkEnd w:id="175"/>
      <w:bookmarkEnd w:id="176"/>
      <w:bookmarkEnd w:id="177"/>
    </w:p>
    <w:p w14:paraId="5F41067C" w14:textId="443D4A05" w:rsidR="00B53672" w:rsidRPr="003F455D" w:rsidRDefault="00B53672" w:rsidP="00570898">
      <w:pPr>
        <w:spacing w:line="480" w:lineRule="auto"/>
        <w:jc w:val="both"/>
        <w:divId w:val="912929267"/>
        <w:rPr>
          <w:rFonts w:ascii="Times New Roman" w:hAnsi="Times New Roman" w:cs="Times New Roman"/>
          <w:sz w:val="20"/>
          <w:szCs w:val="20"/>
        </w:rPr>
      </w:pPr>
      <w:r w:rsidRPr="003F455D">
        <w:rPr>
          <w:sz w:val="20"/>
          <w:szCs w:val="20"/>
        </w:rPr>
        <w:br/>
      </w:r>
      <w:r w:rsidR="007F6F15">
        <w:rPr>
          <w:rFonts w:eastAsia="Times New Roman"/>
          <w:sz w:val="20"/>
          <w:szCs w:val="20"/>
        </w:rPr>
        <w:t>T</w:t>
      </w:r>
      <w:r w:rsidRPr="003F455D">
        <w:rPr>
          <w:rFonts w:eastAsia="Times New Roman"/>
          <w:sz w:val="20"/>
          <w:szCs w:val="20"/>
        </w:rPr>
        <w:t>hrough kinetic energy cars can generate electricity by compressing speed bumps, it can be used to generate energy much like kinetic tiles</w:t>
      </w:r>
      <w:r w:rsidR="007F6F15" w:rsidRPr="007F6F15">
        <w:rPr>
          <w:sz w:val="20"/>
          <w:szCs w:val="20"/>
          <w:highlight w:val="white"/>
        </w:rPr>
        <w:t xml:space="preserve"> </w:t>
      </w:r>
      <w:sdt>
        <w:sdtPr>
          <w:rPr>
            <w:sz w:val="20"/>
            <w:szCs w:val="20"/>
            <w:highlight w:val="white"/>
          </w:rPr>
          <w:alias w:val="Citation"/>
          <w:tag w:val="{&quot;referencesIds&quot;:[&quot;doc:643eebe6feb41e5fdcbd0607&quot;],&quot;referencesOptions&quot;:{&quot;doc:643eebe6feb41e5fdcbd0607&quot;:{&quot;author&quot;:true,&quot;year&quot;:true,&quot;pageReplace&quot;:&quot;&quot;,&quot;prefix&quot;:&quot;&quot;,&quot;suffix&quot;:&quot;&quot;}},&quot;hasBrokenReferences&quot;:false,&quot;hasManualEdits&quot;:false,&quot;citationType&quot;:&quot;inline&quot;}"/>
          <w:id w:val="29387655"/>
          <w:placeholder>
            <w:docPart w:val="A8853566519E48C087A0658B264BAE9E"/>
          </w:placeholder>
        </w:sdtPr>
        <w:sdtContent>
          <w:r w:rsidR="007F6F15" w:rsidRPr="003F455D">
            <w:rPr>
              <w:rFonts w:eastAsia="Times New Roman"/>
              <w:sz w:val="20"/>
              <w:szCs w:val="20"/>
            </w:rPr>
            <w:t>[36]</w:t>
          </w:r>
        </w:sdtContent>
      </w:sdt>
      <w:r w:rsidRPr="003F455D">
        <w:rPr>
          <w:rFonts w:eastAsia="Times New Roman"/>
          <w:sz w:val="20"/>
          <w:szCs w:val="20"/>
        </w:rPr>
        <w:t>.</w:t>
      </w:r>
    </w:p>
    <w:p w14:paraId="2540BD58" w14:textId="77777777" w:rsidR="001F3B0C" w:rsidRPr="003F455D" w:rsidRDefault="001F3B0C" w:rsidP="00570898">
      <w:pPr>
        <w:spacing w:line="480" w:lineRule="auto"/>
        <w:jc w:val="both"/>
        <w:divId w:val="912929267"/>
        <w:rPr>
          <w:rFonts w:ascii="Times New Roman" w:hAnsi="Times New Roman" w:cs="Times New Roman"/>
          <w:sz w:val="20"/>
          <w:szCs w:val="20"/>
        </w:rPr>
      </w:pPr>
    </w:p>
    <w:p w14:paraId="5281E5AE" w14:textId="7DD9BD51" w:rsidR="00B53672" w:rsidRPr="00E97436" w:rsidRDefault="00B53672" w:rsidP="007F6F15">
      <w:pPr>
        <w:pStyle w:val="Heading2"/>
        <w:divId w:val="912929267"/>
      </w:pPr>
      <w:bookmarkStart w:id="178" w:name="_Toc134142832"/>
      <w:bookmarkStart w:id="179" w:name="_Toc134142991"/>
      <w:bookmarkStart w:id="180" w:name="_Toc134190608"/>
      <w:r w:rsidRPr="00E97436">
        <w:t>Hydrogen and Fuel Cells</w:t>
      </w:r>
      <w:bookmarkEnd w:id="178"/>
      <w:bookmarkEnd w:id="179"/>
      <w:bookmarkEnd w:id="180"/>
    </w:p>
    <w:p w14:paraId="7D8C0F96" w14:textId="77777777" w:rsidR="003F0BA7" w:rsidRPr="003F455D" w:rsidRDefault="003F0BA7" w:rsidP="00570898">
      <w:pPr>
        <w:spacing w:line="480" w:lineRule="auto"/>
        <w:jc w:val="both"/>
        <w:divId w:val="912929267"/>
        <w:rPr>
          <w:rFonts w:ascii="Times New Roman" w:hAnsi="Times New Roman" w:cs="Times New Roman"/>
          <w:sz w:val="20"/>
          <w:szCs w:val="20"/>
        </w:rPr>
      </w:pPr>
    </w:p>
    <w:p w14:paraId="73E62D4E" w14:textId="4E2FA2F6" w:rsidR="00333B72" w:rsidRPr="003F455D" w:rsidRDefault="00B53672"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New materials for fuel cells, together with improvements in the performance and lifetimes of stacks, are underpinning the emergence of the first truly commercial systems in applications that range from forklift trucks to power sources for mobile phone towers</w:t>
      </w:r>
      <w:r w:rsidR="003F0BA7" w:rsidRPr="003F455D">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
          <w:id w:val="-1810540917"/>
          <w:placeholder>
            <w:docPart w:val="0D58FB0FCCAE409DB345B68C3A95DAA9"/>
          </w:placeholder>
        </w:sdtPr>
        <w:sdtContent>
          <w:r w:rsidR="001B63E9" w:rsidRPr="003F455D">
            <w:rPr>
              <w:rFonts w:eastAsia="Times New Roman"/>
              <w:sz w:val="20"/>
              <w:szCs w:val="20"/>
            </w:rPr>
            <w:t>[12]</w:t>
          </w:r>
        </w:sdtContent>
      </w:sdt>
      <w:r w:rsidRPr="003F455D">
        <w:rPr>
          <w:rFonts w:ascii="Times New Roman" w:hAnsi="Times New Roman" w:cs="Times New Roman"/>
          <w:sz w:val="20"/>
          <w:szCs w:val="20"/>
        </w:rPr>
        <w:t>.</w:t>
      </w:r>
    </w:p>
    <w:p w14:paraId="10FA2386" w14:textId="65D578BB" w:rsidR="00260628" w:rsidRPr="003F455D" w:rsidRDefault="00AD29AC"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It is expected that a FC has a practical life of 40,000</w:t>
      </w:r>
      <w:r w:rsidR="007F6F15" w:rsidRPr="003F455D">
        <w:rPr>
          <w:rFonts w:ascii="Times New Roman" w:hAnsi="Times New Roman" w:cs="Times New Roman"/>
          <w:sz w:val="20"/>
          <w:szCs w:val="20"/>
        </w:rPr>
        <w:t>h, “</w:t>
      </w:r>
      <w:r w:rsidR="00260628" w:rsidRPr="003F455D">
        <w:rPr>
          <w:rFonts w:ascii="Times New Roman" w:hAnsi="Times New Roman" w:cs="Times New Roman"/>
          <w:sz w:val="20"/>
          <w:szCs w:val="20"/>
        </w:rPr>
        <w:t>Sure Power Corporation who put together the equipment has guaranteed 99.9999% reliability of the whole power system”</w:t>
      </w:r>
      <w:r w:rsidR="001B63E9" w:rsidRPr="003F455D">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
          <w:id w:val="1127050386"/>
          <w:placeholder>
            <w:docPart w:val="5CE2C5EF9EFB4F05B51139AF232CF73F"/>
          </w:placeholder>
        </w:sdtPr>
        <w:sdtContent>
          <w:r w:rsidR="001B63E9" w:rsidRPr="003F455D">
            <w:rPr>
              <w:rFonts w:ascii="Calibri" w:eastAsia="Times New Roman" w:hAnsi="Calibri" w:cs="Calibri"/>
              <w:sz w:val="20"/>
              <w:szCs w:val="20"/>
            </w:rPr>
            <w:t>[12]</w:t>
          </w:r>
        </w:sdtContent>
      </w:sdt>
      <w:r w:rsidR="00260628" w:rsidRPr="003F455D">
        <w:rPr>
          <w:rFonts w:ascii="Times New Roman" w:hAnsi="Times New Roman" w:cs="Times New Roman"/>
          <w:sz w:val="20"/>
          <w:szCs w:val="20"/>
        </w:rPr>
        <w:t>.</w:t>
      </w:r>
    </w:p>
    <w:p w14:paraId="1B4AD9EC" w14:textId="3FACA89E" w:rsidR="00260628" w:rsidRDefault="00260628" w:rsidP="00570898">
      <w:pPr>
        <w:spacing w:line="480" w:lineRule="auto"/>
        <w:jc w:val="both"/>
        <w:divId w:val="912929267"/>
        <w:rPr>
          <w:rFonts w:ascii="Times New Roman" w:hAnsi="Times New Roman" w:cs="Times New Roman"/>
          <w:sz w:val="20"/>
          <w:szCs w:val="20"/>
        </w:rPr>
      </w:pPr>
      <w:r w:rsidRPr="003F455D">
        <w:rPr>
          <w:rFonts w:ascii="Times New Roman" w:hAnsi="Times New Roman" w:cs="Times New Roman"/>
          <w:sz w:val="20"/>
          <w:szCs w:val="20"/>
        </w:rPr>
        <w:t>To date, the PEMFC has proved to be the most successful commercially. The electrolyte is a solid polymer, in which protons are mobile</w:t>
      </w:r>
      <w:r w:rsidR="001B63E9" w:rsidRPr="003F455D">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
          <w:id w:val="-1364279706"/>
          <w:placeholder>
            <w:docPart w:val="B9352456E6B0458B8E110A53EA87726A"/>
          </w:placeholder>
        </w:sdtPr>
        <w:sdtContent>
          <w:r w:rsidR="001B63E9" w:rsidRPr="003F455D">
            <w:rPr>
              <w:rFonts w:eastAsia="Times New Roman"/>
              <w:sz w:val="20"/>
              <w:szCs w:val="20"/>
            </w:rPr>
            <w:t>[12]</w:t>
          </w:r>
        </w:sdtContent>
      </w:sdt>
      <w:r w:rsidRPr="003F455D">
        <w:rPr>
          <w:rFonts w:ascii="Times New Roman" w:hAnsi="Times New Roman" w:cs="Times New Roman"/>
          <w:sz w:val="20"/>
          <w:szCs w:val="20"/>
        </w:rPr>
        <w:t>.</w:t>
      </w:r>
    </w:p>
    <w:p w14:paraId="2B61B90F" w14:textId="77777777" w:rsidR="00E97436" w:rsidRDefault="00E97436" w:rsidP="00570898">
      <w:pPr>
        <w:spacing w:line="480" w:lineRule="auto"/>
        <w:jc w:val="both"/>
        <w:divId w:val="912929267"/>
        <w:rPr>
          <w:rFonts w:ascii="Times New Roman" w:hAnsi="Times New Roman" w:cs="Times New Roman"/>
          <w:sz w:val="20"/>
          <w:szCs w:val="20"/>
        </w:rPr>
      </w:pPr>
    </w:p>
    <w:p w14:paraId="451D3AB2" w14:textId="77777777" w:rsidR="00E97436" w:rsidRDefault="00E97436" w:rsidP="00570898">
      <w:pPr>
        <w:spacing w:line="480" w:lineRule="auto"/>
        <w:jc w:val="both"/>
        <w:divId w:val="912929267"/>
        <w:rPr>
          <w:rFonts w:ascii="Times New Roman" w:hAnsi="Times New Roman" w:cs="Times New Roman"/>
          <w:sz w:val="20"/>
          <w:szCs w:val="20"/>
        </w:rPr>
      </w:pPr>
    </w:p>
    <w:p w14:paraId="0BA0FCD7" w14:textId="77777777" w:rsidR="0046111E" w:rsidRDefault="0046111E" w:rsidP="00570898">
      <w:pPr>
        <w:spacing w:line="480" w:lineRule="auto"/>
        <w:jc w:val="both"/>
        <w:divId w:val="912929267"/>
        <w:rPr>
          <w:rFonts w:ascii="Times New Roman" w:hAnsi="Times New Roman" w:cs="Times New Roman"/>
          <w:sz w:val="20"/>
          <w:szCs w:val="20"/>
        </w:rPr>
      </w:pPr>
    </w:p>
    <w:p w14:paraId="7AA2BD95" w14:textId="77777777" w:rsidR="00BC221F" w:rsidRDefault="00BC221F" w:rsidP="00570898">
      <w:pPr>
        <w:spacing w:line="480" w:lineRule="auto"/>
        <w:jc w:val="both"/>
        <w:divId w:val="912929267"/>
        <w:rPr>
          <w:rFonts w:ascii="Times New Roman" w:hAnsi="Times New Roman" w:cs="Times New Roman"/>
          <w:sz w:val="20"/>
          <w:szCs w:val="20"/>
        </w:rPr>
      </w:pPr>
    </w:p>
    <w:p w14:paraId="7446459C" w14:textId="5CED363E" w:rsidR="007F6F15" w:rsidRPr="007F6F15" w:rsidRDefault="007F6F15" w:rsidP="007F6F15">
      <w:pPr>
        <w:pStyle w:val="Heading1"/>
        <w:divId w:val="1496192434"/>
      </w:pPr>
      <w:bookmarkStart w:id="181" w:name="_Toc134190609"/>
      <w:r w:rsidRPr="007F6F15">
        <w:lastRenderedPageBreak/>
        <w:t>References</w:t>
      </w:r>
      <w:bookmarkEnd w:id="181"/>
      <w:r w:rsidRPr="007F6F15">
        <w:br/>
      </w:r>
    </w:p>
    <w:sdt>
      <w:sdtPr>
        <w:rPr>
          <w:rFonts w:asciiTheme="minorHAnsi" w:eastAsiaTheme="minorHAnsi" w:hAnsiTheme="minorHAnsi" w:cstheme="minorBidi"/>
          <w:sz w:val="20"/>
          <w:szCs w:val="20"/>
          <w:lang w:eastAsia="en-US"/>
        </w:rPr>
        <w:tag w:val="rw.bWnCOutputStyleIdiblio"/>
        <w:id w:val="941889227"/>
        <w:placeholder>
          <w:docPart w:val="425B3BFF98AE4A4DA576C58C93479790"/>
        </w:placeholder>
      </w:sdtPr>
      <w:sdtContent>
        <w:p w14:paraId="3C809F1F" w14:textId="4FCEBCB6" w:rsidR="007F6F15" w:rsidRDefault="007F6F15" w:rsidP="007F6F15">
          <w:pPr>
            <w:pStyle w:val="NormalWeb"/>
            <w:divId w:val="1496192434"/>
            <w:rPr>
              <w:rFonts w:ascii="undefined" w:hAnsi="undefined"/>
            </w:rPr>
          </w:pPr>
        </w:p>
        <w:p w14:paraId="2D65471F" w14:textId="77777777" w:rsidR="007F6F15" w:rsidRDefault="007F6F15">
          <w:pPr>
            <w:pStyle w:val="NormalWeb"/>
            <w:divId w:val="1496192434"/>
            <w:rPr>
              <w:rFonts w:ascii="undefined" w:hAnsi="undefined"/>
            </w:rPr>
          </w:pPr>
          <w:r>
            <w:rPr>
              <w:rFonts w:ascii="undefined" w:hAnsi="undefined"/>
            </w:rPr>
            <w:t xml:space="preserve">[1] W. McDowall, "Exploring possible transition pathways for hydrogen energy: A hybrid approach using socio-technical scenarios and energy system modelling," </w:t>
          </w:r>
          <w:proofErr w:type="gramStart"/>
          <w:r>
            <w:rPr>
              <w:rFonts w:ascii="undefined" w:hAnsi="undefined"/>
              <w:i/>
              <w:iCs/>
            </w:rPr>
            <w:t>Futures :</w:t>
          </w:r>
          <w:proofErr w:type="gramEnd"/>
          <w:r>
            <w:rPr>
              <w:rFonts w:ascii="undefined" w:hAnsi="undefined"/>
              <w:i/>
              <w:iCs/>
            </w:rPr>
            <w:t xml:space="preserve"> The Journal of Policy, Planning and Futures Studies, </w:t>
          </w:r>
          <w:r>
            <w:rPr>
              <w:rFonts w:ascii="undefined" w:hAnsi="undefined"/>
            </w:rPr>
            <w:t>vol. 63, pp. 1-14, 2014. . DOI: 10.1016/j.futures.2014.07.004.</w:t>
          </w:r>
        </w:p>
        <w:p w14:paraId="21664874" w14:textId="77777777" w:rsidR="007F6F15" w:rsidRDefault="007F6F15">
          <w:pPr>
            <w:pStyle w:val="NormalWeb"/>
            <w:divId w:val="1496192434"/>
            <w:rPr>
              <w:rFonts w:ascii="undefined" w:hAnsi="undefined"/>
            </w:rPr>
          </w:pPr>
          <w:r>
            <w:rPr>
              <w:rFonts w:ascii="undefined" w:hAnsi="undefined"/>
            </w:rPr>
            <w:t xml:space="preserve">[2] V. M. </w:t>
          </w:r>
          <w:proofErr w:type="spellStart"/>
          <w:r>
            <w:rPr>
              <w:rFonts w:ascii="undefined" w:hAnsi="undefined"/>
            </w:rPr>
            <w:t>Maestre</w:t>
          </w:r>
          <w:proofErr w:type="spellEnd"/>
          <w:r>
            <w:rPr>
              <w:rFonts w:ascii="undefined" w:hAnsi="undefined"/>
            </w:rPr>
            <w:t xml:space="preserve">, A. Ortiz and I. Ortiz, "The role of hydrogen‐based power systems in the energy transition of the residential sector," </w:t>
          </w:r>
          <w:r>
            <w:rPr>
              <w:rFonts w:ascii="undefined" w:hAnsi="undefined"/>
              <w:i/>
              <w:iCs/>
            </w:rPr>
            <w:t xml:space="preserve">Journal of Chemical Technology and Biotechnology (1986), </w:t>
          </w:r>
          <w:r>
            <w:rPr>
              <w:rFonts w:ascii="undefined" w:hAnsi="undefined"/>
            </w:rPr>
            <w:t xml:space="preserve">vol. 97, </w:t>
          </w:r>
          <w:r>
            <w:rPr>
              <w:rFonts w:ascii="undefined" w:hAnsi="undefined"/>
              <w:i/>
              <w:iCs/>
            </w:rPr>
            <w:t xml:space="preserve">(3), </w:t>
          </w:r>
          <w:r>
            <w:rPr>
              <w:rFonts w:ascii="undefined" w:hAnsi="undefined"/>
            </w:rPr>
            <w:t>pp. 561-574, 2022</w:t>
          </w:r>
          <w:proofErr w:type="gramStart"/>
          <w:r>
            <w:rPr>
              <w:rFonts w:ascii="undefined" w:hAnsi="undefined"/>
            </w:rPr>
            <w:t>. .</w:t>
          </w:r>
          <w:proofErr w:type="gramEnd"/>
          <w:r>
            <w:rPr>
              <w:rFonts w:ascii="undefined" w:hAnsi="undefined"/>
            </w:rPr>
            <w:t xml:space="preserve"> DOI: 10.1002/jctb.6938.</w:t>
          </w:r>
        </w:p>
        <w:p w14:paraId="6BF65BF6" w14:textId="77777777" w:rsidR="007F6F15" w:rsidRDefault="007F6F15">
          <w:pPr>
            <w:pStyle w:val="NormalWeb"/>
            <w:divId w:val="1496192434"/>
            <w:rPr>
              <w:rFonts w:ascii="undefined" w:hAnsi="undefined"/>
            </w:rPr>
          </w:pPr>
          <w:r>
            <w:rPr>
              <w:rFonts w:ascii="undefined" w:hAnsi="undefined"/>
            </w:rPr>
            <w:t>[3] 20/12/. 2022.</w:t>
          </w:r>
        </w:p>
        <w:p w14:paraId="6532D3B1" w14:textId="77777777" w:rsidR="007F6F15" w:rsidRDefault="007F6F15">
          <w:pPr>
            <w:pStyle w:val="NormalWeb"/>
            <w:divId w:val="1496192434"/>
            <w:rPr>
              <w:rFonts w:ascii="undefined" w:hAnsi="undefined"/>
            </w:rPr>
          </w:pPr>
          <w:r>
            <w:rPr>
              <w:rFonts w:ascii="undefined" w:hAnsi="undefined"/>
            </w:rPr>
            <w:t xml:space="preserve">[4] (25/03/). </w:t>
          </w:r>
          <w:r>
            <w:rPr>
              <w:rFonts w:ascii="undefined" w:hAnsi="undefined"/>
              <w:i/>
              <w:iCs/>
            </w:rPr>
            <w:t xml:space="preserve">How big are Power line </w:t>
          </w:r>
          <w:proofErr w:type="gramStart"/>
          <w:r>
            <w:rPr>
              <w:rFonts w:ascii="undefined" w:hAnsi="undefined"/>
              <w:i/>
              <w:iCs/>
            </w:rPr>
            <w:t>losses?</w:t>
          </w:r>
          <w:r>
            <w:rPr>
              <w:rFonts w:ascii="undefined" w:hAnsi="undefined"/>
            </w:rPr>
            <w:t>.</w:t>
          </w:r>
          <w:proofErr w:type="gramEnd"/>
          <w:r>
            <w:rPr>
              <w:rFonts w:ascii="undefined" w:hAnsi="undefined"/>
            </w:rPr>
            <w:t xml:space="preserve"> Available: </w:t>
          </w:r>
          <w:hyperlink r:id="rId27" w:anchor=":~:text=The%20transmission%20over%20long%20distances,as%20heat%20in%20the%20conductors.&amp;text=The%20overall%20losses%20between%20the,range%20between%208%20and%2015%25." w:tgtFrame="_blank" w:history="1">
            <w:r>
              <w:rPr>
                <w:rStyle w:val="Hyperlink"/>
                <w:rFonts w:ascii="undefined" w:hAnsi="undefined"/>
              </w:rPr>
              <w:t>https://blog.se.com/energy-management-energy-efficiency/2013/03/25/how-big-are-power-line-losses/#:~:text=The%20transmission%20over%20long%20distances,as%20heat%20in%20the%20conductors.&amp;text=The%20overall%20losses%20between%20the,range%20between%208%20and%2015%25.</w:t>
            </w:r>
          </w:hyperlink>
          <w:r>
            <w:rPr>
              <w:rFonts w:ascii="undefined" w:hAnsi="undefined"/>
            </w:rPr>
            <w:t xml:space="preserve"> [Accessed 18/04/ 2023].</w:t>
          </w:r>
        </w:p>
        <w:p w14:paraId="69F019B8" w14:textId="77777777" w:rsidR="007F6F15" w:rsidRDefault="007F6F15">
          <w:pPr>
            <w:pStyle w:val="NormalWeb"/>
            <w:divId w:val="1496192434"/>
            <w:rPr>
              <w:rFonts w:ascii="undefined" w:hAnsi="undefined"/>
            </w:rPr>
          </w:pPr>
          <w:r>
            <w:rPr>
              <w:rFonts w:ascii="undefined" w:hAnsi="undefined"/>
            </w:rPr>
            <w:t>[5] C. Zhang</w:t>
          </w:r>
          <w:r>
            <w:rPr>
              <w:rFonts w:ascii="undefined" w:hAnsi="undefined"/>
              <w:i/>
              <w:iCs/>
            </w:rPr>
            <w:t xml:space="preserve"> et al</w:t>
          </w:r>
          <w:r>
            <w:rPr>
              <w:rFonts w:ascii="undefined" w:hAnsi="undefined"/>
            </w:rPr>
            <w:t xml:space="preserve">, "Peer-to-Peer energy trading in a Microgrid," </w:t>
          </w:r>
          <w:r>
            <w:rPr>
              <w:rFonts w:ascii="undefined" w:hAnsi="undefined"/>
              <w:i/>
              <w:iCs/>
            </w:rPr>
            <w:t xml:space="preserve">Appl. Energy, </w:t>
          </w:r>
          <w:r>
            <w:rPr>
              <w:rFonts w:ascii="undefined" w:hAnsi="undefined"/>
            </w:rPr>
            <w:t>vol. 220, pp. 1-12, 2018</w:t>
          </w:r>
          <w:proofErr w:type="gramStart"/>
          <w:r>
            <w:rPr>
              <w:rFonts w:ascii="undefined" w:hAnsi="undefined"/>
            </w:rPr>
            <w:t>. .</w:t>
          </w:r>
          <w:proofErr w:type="gramEnd"/>
          <w:r>
            <w:rPr>
              <w:rFonts w:ascii="undefined" w:hAnsi="undefined"/>
            </w:rPr>
            <w:t xml:space="preserve"> DOI: 10.1016/j.apenergy.2018.03.010.</w:t>
          </w:r>
        </w:p>
        <w:p w14:paraId="3B17A1AE" w14:textId="77777777" w:rsidR="007F6F15" w:rsidRDefault="007F6F15">
          <w:pPr>
            <w:pStyle w:val="NormalWeb"/>
            <w:divId w:val="1496192434"/>
            <w:rPr>
              <w:rFonts w:ascii="undefined" w:hAnsi="undefined"/>
            </w:rPr>
          </w:pPr>
          <w:r>
            <w:rPr>
              <w:rFonts w:ascii="undefined" w:hAnsi="undefined"/>
            </w:rPr>
            <w:t xml:space="preserve">[6] D. </w:t>
          </w:r>
          <w:proofErr w:type="spellStart"/>
          <w:r>
            <w:rPr>
              <w:rFonts w:ascii="undefined" w:hAnsi="undefined"/>
            </w:rPr>
            <w:t>Keiner</w:t>
          </w:r>
          <w:proofErr w:type="spellEnd"/>
          <w:r>
            <w:rPr>
              <w:rFonts w:ascii="undefined" w:hAnsi="undefined"/>
              <w:i/>
              <w:iCs/>
            </w:rPr>
            <w:t xml:space="preserve"> et al</w:t>
          </w:r>
          <w:r>
            <w:rPr>
              <w:rFonts w:ascii="undefined" w:hAnsi="undefined"/>
            </w:rPr>
            <w:t xml:space="preserve">, "Seasonal hydrogen storage for residential on- and off-grid solar photovoltaics prosumer applications: Revolutionary solution or niche market for the energy transition until 2050?" </w:t>
          </w:r>
          <w:r>
            <w:rPr>
              <w:rFonts w:ascii="undefined" w:hAnsi="undefined"/>
              <w:i/>
              <w:iCs/>
            </w:rPr>
            <w:t xml:space="preserve">Appl. Energy, </w:t>
          </w:r>
          <w:r>
            <w:rPr>
              <w:rFonts w:ascii="undefined" w:hAnsi="undefined"/>
            </w:rPr>
            <w:t xml:space="preserve">vol. 340, pp. 121009, 2023. Available: </w:t>
          </w:r>
          <w:hyperlink r:id="rId28" w:tgtFrame="_blank" w:history="1">
            <w:r>
              <w:rPr>
                <w:rStyle w:val="Hyperlink"/>
                <w:rFonts w:ascii="undefined" w:hAnsi="undefined"/>
              </w:rPr>
              <w:t>https://www-sciencedirect-com.ezproxy.uwtsd.ac.uk/science/article/pii/S0306261923003732.</w:t>
            </w:r>
          </w:hyperlink>
          <w:r>
            <w:rPr>
              <w:rFonts w:ascii="undefined" w:hAnsi="undefined"/>
            </w:rPr>
            <w:t xml:space="preserve"> DOI: 10.1016/j.apenergy.2023.121009.</w:t>
          </w:r>
        </w:p>
        <w:p w14:paraId="14A25107" w14:textId="77777777" w:rsidR="007F6F15" w:rsidRDefault="007F6F15">
          <w:pPr>
            <w:pStyle w:val="NormalWeb"/>
            <w:divId w:val="1496192434"/>
            <w:rPr>
              <w:rFonts w:ascii="undefined" w:hAnsi="undefined"/>
            </w:rPr>
          </w:pPr>
          <w:r>
            <w:rPr>
              <w:rFonts w:ascii="undefined" w:hAnsi="undefined"/>
            </w:rPr>
            <w:t xml:space="preserve">[7] L. Fara and M. Yamaguchi, </w:t>
          </w:r>
          <w:r>
            <w:rPr>
              <w:rFonts w:ascii="undefined" w:hAnsi="undefined"/>
              <w:i/>
              <w:iCs/>
            </w:rPr>
            <w:t xml:space="preserve">Advanced Solar Cell Materials, Technology, </w:t>
          </w:r>
          <w:proofErr w:type="spellStart"/>
          <w:r>
            <w:rPr>
              <w:rFonts w:ascii="undefined" w:hAnsi="undefined"/>
              <w:i/>
              <w:iCs/>
            </w:rPr>
            <w:t>Modeling</w:t>
          </w:r>
          <w:proofErr w:type="spellEnd"/>
          <w:r>
            <w:rPr>
              <w:rFonts w:ascii="undefined" w:hAnsi="undefined"/>
              <w:i/>
              <w:iCs/>
            </w:rPr>
            <w:t xml:space="preserve"> and Simulation, </w:t>
          </w:r>
          <w:r>
            <w:rPr>
              <w:rFonts w:ascii="undefined" w:hAnsi="undefined"/>
            </w:rPr>
            <w:t>Hershey, PA: Engineering Science Reference, 2013.</w:t>
          </w:r>
        </w:p>
        <w:p w14:paraId="320B3197" w14:textId="77777777" w:rsidR="007F6F15" w:rsidRDefault="007F6F15">
          <w:pPr>
            <w:pStyle w:val="NormalWeb"/>
            <w:divId w:val="1496192434"/>
            <w:rPr>
              <w:rFonts w:ascii="undefined" w:hAnsi="undefined"/>
            </w:rPr>
          </w:pPr>
          <w:r>
            <w:rPr>
              <w:rFonts w:ascii="undefined" w:hAnsi="undefined"/>
            </w:rPr>
            <w:t xml:space="preserve">[8] L. Fara and M. Yamaguchi, </w:t>
          </w:r>
          <w:r>
            <w:rPr>
              <w:rFonts w:ascii="undefined" w:hAnsi="undefined"/>
              <w:i/>
              <w:iCs/>
            </w:rPr>
            <w:t xml:space="preserve">Advanced Solar Cell Materials, Technology, </w:t>
          </w:r>
          <w:proofErr w:type="spellStart"/>
          <w:r>
            <w:rPr>
              <w:rFonts w:ascii="undefined" w:hAnsi="undefined"/>
              <w:i/>
              <w:iCs/>
            </w:rPr>
            <w:t>Modeling</w:t>
          </w:r>
          <w:proofErr w:type="spellEnd"/>
          <w:r>
            <w:rPr>
              <w:rFonts w:ascii="undefined" w:hAnsi="undefined"/>
              <w:i/>
              <w:iCs/>
            </w:rPr>
            <w:t xml:space="preserve"> and Simulation, </w:t>
          </w:r>
          <w:r>
            <w:rPr>
              <w:rFonts w:ascii="undefined" w:hAnsi="undefined"/>
            </w:rPr>
            <w:t>Hershey, PA: Engineering Science Reference, 2013.</w:t>
          </w:r>
        </w:p>
        <w:p w14:paraId="727A4299" w14:textId="77777777" w:rsidR="007F6F15" w:rsidRDefault="007F6F15">
          <w:pPr>
            <w:pStyle w:val="NormalWeb"/>
            <w:divId w:val="1496192434"/>
            <w:rPr>
              <w:rFonts w:ascii="undefined" w:hAnsi="undefined"/>
            </w:rPr>
          </w:pPr>
          <w:r>
            <w:rPr>
              <w:rFonts w:ascii="undefined" w:hAnsi="undefined"/>
            </w:rPr>
            <w:t xml:space="preserve">[9] D. Bigot, </w:t>
          </w:r>
          <w:r>
            <w:rPr>
              <w:rFonts w:ascii="undefined" w:hAnsi="undefined"/>
              <w:i/>
              <w:iCs/>
            </w:rPr>
            <w:t>Solar Collectors and Panels, Theory and Application</w:t>
          </w:r>
          <w:proofErr w:type="gramStart"/>
          <w:r>
            <w:rPr>
              <w:rFonts w:ascii="undefined" w:hAnsi="undefined"/>
              <w:i/>
              <w:iCs/>
            </w:rPr>
            <w:t xml:space="preserve">, </w:t>
          </w:r>
          <w:r>
            <w:rPr>
              <w:rFonts w:ascii="undefined" w:hAnsi="undefined"/>
            </w:rPr>
            <w:t>.</w:t>
          </w:r>
          <w:proofErr w:type="gramEnd"/>
        </w:p>
        <w:p w14:paraId="5759D221" w14:textId="77777777" w:rsidR="007F6F15" w:rsidRDefault="007F6F15">
          <w:pPr>
            <w:pStyle w:val="NormalWeb"/>
            <w:divId w:val="1496192434"/>
            <w:rPr>
              <w:rFonts w:ascii="undefined" w:hAnsi="undefined"/>
            </w:rPr>
          </w:pPr>
          <w:r>
            <w:rPr>
              <w:rFonts w:ascii="undefined" w:hAnsi="undefined"/>
            </w:rPr>
            <w:t>[10] P. Liu</w:t>
          </w:r>
          <w:r>
            <w:rPr>
              <w:rFonts w:ascii="undefined" w:hAnsi="undefined"/>
              <w:i/>
              <w:iCs/>
            </w:rPr>
            <w:t xml:space="preserve"> et al</w:t>
          </w:r>
          <w:r>
            <w:rPr>
              <w:rFonts w:ascii="undefined" w:hAnsi="undefined"/>
            </w:rPr>
            <w:t xml:space="preserve">, "High‐Quality </w:t>
          </w:r>
          <w:proofErr w:type="spellStart"/>
          <w:r>
            <w:rPr>
              <w:rFonts w:ascii="undefined" w:hAnsi="undefined"/>
            </w:rPr>
            <w:t>Ruddlesden</w:t>
          </w:r>
          <w:proofErr w:type="spellEnd"/>
          <w:r>
            <w:rPr>
              <w:rFonts w:ascii="undefined" w:hAnsi="undefined"/>
            </w:rPr>
            <w:t xml:space="preserve">–Popper Perovskite Film Formation for High‐Performance Perovskite Solar Cells," </w:t>
          </w:r>
          <w:r>
            <w:rPr>
              <w:rFonts w:ascii="undefined" w:hAnsi="undefined"/>
              <w:i/>
              <w:iCs/>
            </w:rPr>
            <w:t xml:space="preserve">Adv Mater, </w:t>
          </w:r>
          <w:r>
            <w:rPr>
              <w:rFonts w:ascii="undefined" w:hAnsi="undefined"/>
            </w:rPr>
            <w:t xml:space="preserve">vol. 33, </w:t>
          </w:r>
          <w:r>
            <w:rPr>
              <w:rFonts w:ascii="undefined" w:hAnsi="undefined"/>
              <w:i/>
              <w:iCs/>
            </w:rPr>
            <w:t xml:space="preserve">(10), </w:t>
          </w:r>
          <w:r>
            <w:rPr>
              <w:rFonts w:ascii="undefined" w:hAnsi="undefined"/>
            </w:rPr>
            <w:t>pp. e2002582-n/a, 2021</w:t>
          </w:r>
          <w:proofErr w:type="gramStart"/>
          <w:r>
            <w:rPr>
              <w:rFonts w:ascii="undefined" w:hAnsi="undefined"/>
            </w:rPr>
            <w:t>. .</w:t>
          </w:r>
          <w:proofErr w:type="gramEnd"/>
          <w:r>
            <w:rPr>
              <w:rFonts w:ascii="undefined" w:hAnsi="undefined"/>
            </w:rPr>
            <w:t xml:space="preserve"> DOI: 10.1002/adma.202002582.</w:t>
          </w:r>
        </w:p>
        <w:p w14:paraId="2BDF2138" w14:textId="77777777" w:rsidR="007F6F15" w:rsidRDefault="007F6F15">
          <w:pPr>
            <w:pStyle w:val="NormalWeb"/>
            <w:divId w:val="1496192434"/>
            <w:rPr>
              <w:rFonts w:ascii="undefined" w:hAnsi="undefined"/>
            </w:rPr>
          </w:pPr>
          <w:r>
            <w:rPr>
              <w:rFonts w:ascii="undefined" w:hAnsi="undefined"/>
            </w:rPr>
            <w:t xml:space="preserve">[11] (19/08/). </w:t>
          </w:r>
          <w:r>
            <w:rPr>
              <w:rFonts w:ascii="undefined" w:hAnsi="undefined"/>
              <w:i/>
              <w:iCs/>
            </w:rPr>
            <w:t xml:space="preserve">Formula One Design Inspired a Rooftop Wind Turbine </w:t>
          </w:r>
          <w:proofErr w:type="gramStart"/>
          <w:r>
            <w:rPr>
              <w:rFonts w:ascii="undefined" w:hAnsi="undefined"/>
              <w:i/>
              <w:iCs/>
            </w:rPr>
            <w:t>With</w:t>
          </w:r>
          <w:proofErr w:type="gramEnd"/>
          <w:r>
            <w:rPr>
              <w:rFonts w:ascii="undefined" w:hAnsi="undefined"/>
              <w:i/>
              <w:iCs/>
            </w:rPr>
            <w:t xml:space="preserve"> No External Moving Parts</w:t>
          </w:r>
          <w:r>
            <w:rPr>
              <w:rFonts w:ascii="undefined" w:hAnsi="undefined"/>
            </w:rPr>
            <w:t xml:space="preserve">. Available: </w:t>
          </w:r>
          <w:hyperlink r:id="rId29" w:tgtFrame="_blank" w:history="1">
            <w:r>
              <w:rPr>
                <w:rStyle w:val="Hyperlink"/>
                <w:rFonts w:ascii="undefined" w:hAnsi="undefined"/>
              </w:rPr>
              <w:t>https://www.autoevolution.com/news/formula-one-design-inspired-a-rooftop-wind-turbine-with-no-external-moving-parts-201686.html</w:t>
            </w:r>
          </w:hyperlink>
          <w:r>
            <w:rPr>
              <w:rFonts w:ascii="undefined" w:hAnsi="undefined"/>
            </w:rPr>
            <w:t xml:space="preserve"> [Accessed 15/04/ 2023].</w:t>
          </w:r>
        </w:p>
        <w:p w14:paraId="2A0A2408" w14:textId="77777777" w:rsidR="007F6F15" w:rsidRDefault="007F6F15">
          <w:pPr>
            <w:pStyle w:val="NormalWeb"/>
            <w:divId w:val="1496192434"/>
            <w:rPr>
              <w:rFonts w:ascii="undefined" w:hAnsi="undefined"/>
            </w:rPr>
          </w:pPr>
          <w:r>
            <w:rPr>
              <w:rFonts w:ascii="undefined" w:hAnsi="undefined"/>
            </w:rPr>
            <w:lastRenderedPageBreak/>
            <w:t xml:space="preserve">[12] A. L. Dicks and D. A. J. (. Rand, </w:t>
          </w:r>
          <w:r>
            <w:rPr>
              <w:rFonts w:ascii="undefined" w:hAnsi="undefined"/>
              <w:i/>
              <w:iCs/>
            </w:rPr>
            <w:t xml:space="preserve">Fuel Cell Systems Explained, </w:t>
          </w:r>
          <w:r>
            <w:rPr>
              <w:rFonts w:ascii="undefined" w:hAnsi="undefined"/>
            </w:rPr>
            <w:t xml:space="preserve">Hoboken, New </w:t>
          </w:r>
          <w:proofErr w:type="gramStart"/>
          <w:r>
            <w:rPr>
              <w:rFonts w:ascii="undefined" w:hAnsi="undefined"/>
            </w:rPr>
            <w:t>Jersey ;</w:t>
          </w:r>
          <w:proofErr w:type="gramEnd"/>
          <w:r>
            <w:rPr>
              <w:rFonts w:ascii="undefined" w:hAnsi="undefined"/>
            </w:rPr>
            <w:t>: Wiley, 2018.</w:t>
          </w:r>
        </w:p>
        <w:p w14:paraId="621513B5" w14:textId="77777777" w:rsidR="007F6F15" w:rsidRDefault="007F6F15">
          <w:pPr>
            <w:pStyle w:val="NormalWeb"/>
            <w:divId w:val="1496192434"/>
            <w:rPr>
              <w:rFonts w:ascii="undefined" w:hAnsi="undefined"/>
            </w:rPr>
          </w:pPr>
          <w:r>
            <w:rPr>
              <w:rFonts w:ascii="undefined" w:hAnsi="undefined"/>
            </w:rPr>
            <w:t xml:space="preserve">[13] Anonymous "Direct liquid fuel cells," in </w:t>
          </w:r>
          <w:r>
            <w:rPr>
              <w:rFonts w:ascii="undefined" w:hAnsi="undefined"/>
              <w:i/>
              <w:iCs/>
            </w:rPr>
            <w:t xml:space="preserve">Fuel Cell Systems </w:t>
          </w:r>
          <w:proofErr w:type="spellStart"/>
          <w:r>
            <w:rPr>
              <w:rFonts w:ascii="undefined" w:hAnsi="undefined"/>
              <w:i/>
              <w:iCs/>
            </w:rPr>
            <w:t>Explained</w:t>
          </w:r>
          <w:r>
            <w:rPr>
              <w:rFonts w:ascii="undefined" w:hAnsi="undefined"/>
            </w:rPr>
            <w:t>Anonymous</w:t>
          </w:r>
          <w:proofErr w:type="spellEnd"/>
          <w:r>
            <w:rPr>
              <w:rFonts w:ascii="undefined" w:hAnsi="undefined"/>
            </w:rPr>
            <w:t xml:space="preserve"> 2018, Available: </w:t>
          </w:r>
          <w:hyperlink r:id="rId30" w:tgtFrame="_blank" w:history="1">
            <w:r>
              <w:rPr>
                <w:rStyle w:val="Hyperlink"/>
                <w:rFonts w:ascii="undefined" w:hAnsi="undefined"/>
              </w:rPr>
              <w:t>https://doi.org/10.1002/9781118706992.ch6.</w:t>
            </w:r>
          </w:hyperlink>
          <w:r>
            <w:rPr>
              <w:rFonts w:ascii="undefined" w:hAnsi="undefined"/>
            </w:rPr>
            <w:t xml:space="preserve"> DOI: 10.1002/9781118706992.ch6.</w:t>
          </w:r>
        </w:p>
        <w:p w14:paraId="5DA1E78F" w14:textId="77777777" w:rsidR="007F6F15" w:rsidRDefault="007F6F15">
          <w:pPr>
            <w:pStyle w:val="NormalWeb"/>
            <w:divId w:val="1496192434"/>
            <w:rPr>
              <w:rFonts w:ascii="undefined" w:hAnsi="undefined"/>
            </w:rPr>
          </w:pPr>
          <w:r>
            <w:rPr>
              <w:rFonts w:ascii="undefined" w:hAnsi="undefined"/>
            </w:rPr>
            <w:t xml:space="preserve">[14] M. F. </w:t>
          </w:r>
          <w:proofErr w:type="spellStart"/>
          <w:r>
            <w:rPr>
              <w:rFonts w:ascii="undefined" w:hAnsi="undefined"/>
            </w:rPr>
            <w:t>Lagadec</w:t>
          </w:r>
          <w:proofErr w:type="spellEnd"/>
          <w:r>
            <w:rPr>
              <w:rFonts w:ascii="undefined" w:hAnsi="undefined"/>
            </w:rPr>
            <w:t xml:space="preserve"> and A. Grimaud, "Water electrolysers with closed and open electrochemical systems," </w:t>
          </w:r>
          <w:r>
            <w:rPr>
              <w:rFonts w:ascii="undefined" w:hAnsi="undefined"/>
              <w:i/>
              <w:iCs/>
            </w:rPr>
            <w:t xml:space="preserve">Nature Materials, </w:t>
          </w:r>
          <w:r>
            <w:rPr>
              <w:rFonts w:ascii="undefined" w:hAnsi="undefined"/>
            </w:rPr>
            <w:t xml:space="preserve">vol. 19, </w:t>
          </w:r>
          <w:r>
            <w:rPr>
              <w:rFonts w:ascii="undefined" w:hAnsi="undefined"/>
              <w:i/>
              <w:iCs/>
            </w:rPr>
            <w:t xml:space="preserve">(11), </w:t>
          </w:r>
          <w:r>
            <w:rPr>
              <w:rFonts w:ascii="undefined" w:hAnsi="undefined"/>
            </w:rPr>
            <w:t xml:space="preserve">pp. 1140-1150, 2020. </w:t>
          </w:r>
        </w:p>
        <w:p w14:paraId="273D4CDD" w14:textId="77777777" w:rsidR="007F6F15" w:rsidRDefault="007F6F15">
          <w:pPr>
            <w:pStyle w:val="NormalWeb"/>
            <w:divId w:val="1496192434"/>
            <w:rPr>
              <w:rFonts w:ascii="undefined" w:hAnsi="undefined"/>
            </w:rPr>
          </w:pPr>
          <w:r>
            <w:rPr>
              <w:rFonts w:ascii="undefined" w:hAnsi="undefined"/>
            </w:rPr>
            <w:t xml:space="preserve">[15] (). </w:t>
          </w:r>
          <w:r>
            <w:rPr>
              <w:rFonts w:ascii="undefined" w:hAnsi="undefined"/>
              <w:i/>
              <w:iCs/>
            </w:rPr>
            <w:t>The AEM Electrolyser:</w:t>
          </w:r>
          <w:r>
            <w:rPr>
              <w:rFonts w:ascii="undefined" w:hAnsi="undefined"/>
              <w:i/>
              <w:iCs/>
            </w:rPr>
            <w:br/>
            <w:t>Making Green Hydrogen Easy</w:t>
          </w:r>
          <w:r>
            <w:rPr>
              <w:rFonts w:ascii="undefined" w:hAnsi="undefined"/>
            </w:rPr>
            <w:t xml:space="preserve">. Available: </w:t>
          </w:r>
          <w:hyperlink r:id="rId31" w:tgtFrame="_blank" w:history="1">
            <w:r>
              <w:rPr>
                <w:rStyle w:val="Hyperlink"/>
                <w:rFonts w:ascii="undefined" w:hAnsi="undefined"/>
              </w:rPr>
              <w:t>https://www.enapter.com/aem-electrolyser</w:t>
            </w:r>
          </w:hyperlink>
          <w:r>
            <w:rPr>
              <w:rFonts w:ascii="undefined" w:hAnsi="undefined"/>
            </w:rPr>
            <w:t xml:space="preserve"> [Accessed 16/04/ 2023].</w:t>
          </w:r>
        </w:p>
        <w:p w14:paraId="75BA940C" w14:textId="77777777" w:rsidR="007F6F15" w:rsidRDefault="007F6F15">
          <w:pPr>
            <w:pStyle w:val="NormalWeb"/>
            <w:divId w:val="1496192434"/>
            <w:rPr>
              <w:rFonts w:ascii="undefined" w:hAnsi="undefined"/>
            </w:rPr>
          </w:pPr>
          <w:r>
            <w:rPr>
              <w:rFonts w:ascii="undefined" w:hAnsi="undefined"/>
            </w:rPr>
            <w:t xml:space="preserve">[16] (20/06/). </w:t>
          </w:r>
          <w:r>
            <w:rPr>
              <w:rFonts w:ascii="undefined" w:hAnsi="undefined"/>
              <w:i/>
              <w:iCs/>
            </w:rPr>
            <w:t>‘Our unique AEM electrolysers will produce cheaper green hydrogen than any rival tech’</w:t>
          </w:r>
          <w:r>
            <w:rPr>
              <w:rFonts w:ascii="undefined" w:hAnsi="undefined"/>
            </w:rPr>
            <w:t xml:space="preserve">. Available: </w:t>
          </w:r>
          <w:hyperlink r:id="rId32" w:tgtFrame="_blank" w:history="1">
            <w:r>
              <w:rPr>
                <w:rStyle w:val="Hyperlink"/>
                <w:rFonts w:ascii="undefined" w:hAnsi="undefined"/>
              </w:rPr>
              <w:t>https://www.rechargenews.com/energy-transition/-our-unique-aem-electrolysers-will-produce-cheaper-green-hydrogen-than-any-rival-tech-/2-1-1042573</w:t>
            </w:r>
          </w:hyperlink>
          <w:r>
            <w:rPr>
              <w:rFonts w:ascii="undefined" w:hAnsi="undefined"/>
            </w:rPr>
            <w:t xml:space="preserve"> [Accessed 19/04/ 2023].</w:t>
          </w:r>
        </w:p>
        <w:p w14:paraId="11CE816E" w14:textId="77777777" w:rsidR="007F6F15" w:rsidRDefault="007F6F15">
          <w:pPr>
            <w:pStyle w:val="NormalWeb"/>
            <w:divId w:val="1496192434"/>
            <w:rPr>
              <w:rFonts w:ascii="undefined" w:hAnsi="undefined"/>
            </w:rPr>
          </w:pPr>
          <w:r>
            <w:rPr>
              <w:rFonts w:ascii="undefined" w:hAnsi="undefined"/>
            </w:rPr>
            <w:t xml:space="preserve">[17] (). </w:t>
          </w:r>
          <w:r>
            <w:rPr>
              <w:rFonts w:ascii="undefined" w:hAnsi="undefined"/>
              <w:i/>
              <w:iCs/>
            </w:rPr>
            <w:t>AEM Technology</w:t>
          </w:r>
          <w:r>
            <w:rPr>
              <w:rFonts w:ascii="undefined" w:hAnsi="undefined"/>
            </w:rPr>
            <w:t xml:space="preserve">. Available: </w:t>
          </w:r>
          <w:hyperlink r:id="rId33" w:tgtFrame="_blank" w:history="1">
            <w:r>
              <w:rPr>
                <w:rStyle w:val="Hyperlink"/>
                <w:rFonts w:ascii="undefined" w:hAnsi="undefined"/>
              </w:rPr>
              <w:t>https://handbook.enapter.com/knowledge_base/aem_technology.html</w:t>
            </w:r>
          </w:hyperlink>
          <w:r>
            <w:rPr>
              <w:rFonts w:ascii="undefined" w:hAnsi="undefined"/>
            </w:rPr>
            <w:t xml:space="preserve"> [Accessed 19/04/ 2023].</w:t>
          </w:r>
        </w:p>
        <w:p w14:paraId="3A48102F" w14:textId="77777777" w:rsidR="007F6F15" w:rsidRDefault="007F6F15">
          <w:pPr>
            <w:pStyle w:val="NormalWeb"/>
            <w:divId w:val="1496192434"/>
            <w:rPr>
              <w:rFonts w:ascii="undefined" w:hAnsi="undefined"/>
            </w:rPr>
          </w:pPr>
          <w:r>
            <w:rPr>
              <w:rFonts w:ascii="undefined" w:hAnsi="undefined"/>
            </w:rPr>
            <w:t xml:space="preserve">[18] A. L. J. </w:t>
          </w:r>
          <w:proofErr w:type="spellStart"/>
          <w:r>
            <w:rPr>
              <w:rFonts w:ascii="undefined" w:hAnsi="undefined"/>
            </w:rPr>
            <w:t>Keow</w:t>
          </w:r>
          <w:proofErr w:type="spellEnd"/>
          <w:r>
            <w:rPr>
              <w:rFonts w:ascii="undefined" w:hAnsi="undefined"/>
              <w:i/>
              <w:iCs/>
            </w:rPr>
            <w:t xml:space="preserve"> et al</w:t>
          </w:r>
          <w:r>
            <w:rPr>
              <w:rFonts w:ascii="undefined" w:hAnsi="undefined"/>
            </w:rPr>
            <w:t xml:space="preserve">, "Active disturbance rejection control of metal hydride hydrogen storage," </w:t>
          </w:r>
          <w:r>
            <w:rPr>
              <w:rFonts w:ascii="undefined" w:hAnsi="undefined"/>
              <w:i/>
              <w:iCs/>
            </w:rPr>
            <w:t xml:space="preserve">Int J Hydrogen Energy, </w:t>
          </w:r>
          <w:r>
            <w:rPr>
              <w:rFonts w:ascii="undefined" w:hAnsi="undefined"/>
            </w:rPr>
            <w:t xml:space="preserve">vol. 46, </w:t>
          </w:r>
          <w:r>
            <w:rPr>
              <w:rFonts w:ascii="undefined" w:hAnsi="undefined"/>
              <w:i/>
              <w:iCs/>
            </w:rPr>
            <w:t xml:space="preserve">(1), </w:t>
          </w:r>
          <w:r>
            <w:rPr>
              <w:rFonts w:ascii="undefined" w:hAnsi="undefined"/>
            </w:rPr>
            <w:t xml:space="preserve">pp. 837-851, 2021. Available: </w:t>
          </w:r>
          <w:hyperlink r:id="rId34" w:tgtFrame="_blank" w:history="1">
            <w:r>
              <w:rPr>
                <w:rStyle w:val="Hyperlink"/>
                <w:rFonts w:ascii="undefined" w:hAnsi="undefined"/>
              </w:rPr>
              <w:t>https://www-sciencedirect-com.ezproxy.uwtsd.ac.uk/science/article/pii/S0360319920336090.</w:t>
            </w:r>
          </w:hyperlink>
          <w:r>
            <w:rPr>
              <w:rFonts w:ascii="undefined" w:hAnsi="undefined"/>
            </w:rPr>
            <w:t xml:space="preserve"> DOI: 10.1016/j.ijhydene.2020.09.169.</w:t>
          </w:r>
        </w:p>
        <w:p w14:paraId="79A1AFE4" w14:textId="77777777" w:rsidR="007F6F15" w:rsidRDefault="007F6F15">
          <w:pPr>
            <w:pStyle w:val="NormalWeb"/>
            <w:divId w:val="1496192434"/>
            <w:rPr>
              <w:rFonts w:ascii="undefined" w:hAnsi="undefined"/>
            </w:rPr>
          </w:pPr>
          <w:r>
            <w:rPr>
              <w:rFonts w:ascii="undefined" w:hAnsi="undefined"/>
            </w:rPr>
            <w:t xml:space="preserve">[19] (01/05/). </w:t>
          </w:r>
          <w:r>
            <w:rPr>
              <w:rFonts w:ascii="undefined" w:hAnsi="undefined"/>
              <w:i/>
              <w:iCs/>
            </w:rPr>
            <w:t>Hydrogen Storage Cost Analysis</w:t>
          </w:r>
          <w:r>
            <w:rPr>
              <w:rFonts w:ascii="undefined" w:hAnsi="undefined"/>
            </w:rPr>
            <w:t xml:space="preserve">. Available: </w:t>
          </w:r>
          <w:hyperlink r:id="rId35" w:tgtFrame="_blank" w:history="1">
            <w:r>
              <w:rPr>
                <w:rStyle w:val="Hyperlink"/>
                <w:rFonts w:ascii="undefined" w:hAnsi="undefined"/>
              </w:rPr>
              <w:t>https://www.hydrogen.energy.gov/pdfs/review22/st235_houchins_2022_p.pdf</w:t>
            </w:r>
          </w:hyperlink>
          <w:r>
            <w:rPr>
              <w:rFonts w:ascii="undefined" w:hAnsi="undefined"/>
            </w:rPr>
            <w:t xml:space="preserve"> [Accessed 21/04/ 2023].</w:t>
          </w:r>
        </w:p>
        <w:p w14:paraId="4AE5AF58" w14:textId="77777777" w:rsidR="007F6F15" w:rsidRDefault="007F6F15">
          <w:pPr>
            <w:pStyle w:val="NormalWeb"/>
            <w:divId w:val="1496192434"/>
            <w:rPr>
              <w:rFonts w:ascii="undefined" w:hAnsi="undefined"/>
            </w:rPr>
          </w:pPr>
          <w:r>
            <w:rPr>
              <w:rFonts w:ascii="undefined" w:hAnsi="undefined"/>
            </w:rPr>
            <w:t>[20] A. O. Ali</w:t>
          </w:r>
          <w:r>
            <w:rPr>
              <w:rFonts w:ascii="undefined" w:hAnsi="undefined"/>
              <w:i/>
              <w:iCs/>
            </w:rPr>
            <w:t xml:space="preserve"> et al</w:t>
          </w:r>
          <w:r>
            <w:rPr>
              <w:rFonts w:ascii="undefined" w:hAnsi="undefined"/>
            </w:rPr>
            <w:t xml:space="preserve">, "Closed-loop home energy management system with renewable energy sources in a smart grid: A comprehensive review," </w:t>
          </w:r>
          <w:r>
            <w:rPr>
              <w:rFonts w:ascii="undefined" w:hAnsi="undefined"/>
              <w:i/>
              <w:iCs/>
            </w:rPr>
            <w:t xml:space="preserve">Journal of Energy Storage, </w:t>
          </w:r>
          <w:r>
            <w:rPr>
              <w:rFonts w:ascii="undefined" w:hAnsi="undefined"/>
            </w:rPr>
            <w:t xml:space="preserve">vol. 50, pp. 104609, 2022. </w:t>
          </w:r>
        </w:p>
        <w:p w14:paraId="6884A400" w14:textId="77777777" w:rsidR="007F6F15" w:rsidRDefault="007F6F15">
          <w:pPr>
            <w:pStyle w:val="NormalWeb"/>
            <w:divId w:val="1496192434"/>
            <w:rPr>
              <w:rFonts w:ascii="undefined" w:hAnsi="undefined"/>
            </w:rPr>
          </w:pPr>
          <w:r>
            <w:rPr>
              <w:rFonts w:ascii="undefined" w:hAnsi="undefined"/>
            </w:rPr>
            <w:t xml:space="preserve">[21] S. </w:t>
          </w:r>
          <w:proofErr w:type="spellStart"/>
          <w:r>
            <w:rPr>
              <w:rFonts w:ascii="undefined" w:hAnsi="undefined"/>
            </w:rPr>
            <w:t>Kiwan</w:t>
          </w:r>
          <w:proofErr w:type="spellEnd"/>
          <w:r>
            <w:rPr>
              <w:rFonts w:ascii="undefined" w:hAnsi="undefined"/>
            </w:rPr>
            <w:t xml:space="preserve"> and Q. R. </w:t>
          </w:r>
          <w:proofErr w:type="spellStart"/>
          <w:r>
            <w:rPr>
              <w:rFonts w:ascii="undefined" w:hAnsi="undefined"/>
            </w:rPr>
            <w:t>Soud</w:t>
          </w:r>
          <w:proofErr w:type="spellEnd"/>
          <w:r>
            <w:rPr>
              <w:rFonts w:ascii="undefined" w:hAnsi="undefined"/>
            </w:rPr>
            <w:t xml:space="preserve">, "Experimental investigation of the thermal performance of a sand-basalt heat storage system for beam-down solar concentrators," </w:t>
          </w:r>
          <w:r>
            <w:rPr>
              <w:rFonts w:ascii="undefined" w:hAnsi="undefined"/>
              <w:i/>
              <w:iCs/>
            </w:rPr>
            <w:t xml:space="preserve">Case Studies in Thermal Engineering, </w:t>
          </w:r>
          <w:r>
            <w:rPr>
              <w:rFonts w:ascii="undefined" w:hAnsi="undefined"/>
            </w:rPr>
            <w:t xml:space="preserve">vol. 19, pp. 100609, 2020. Available: </w:t>
          </w:r>
          <w:hyperlink r:id="rId36" w:tgtFrame="_blank" w:history="1">
            <w:r>
              <w:rPr>
                <w:rStyle w:val="Hyperlink"/>
                <w:rFonts w:ascii="undefined" w:hAnsi="undefined"/>
              </w:rPr>
              <w:t>https://www.sciencedirect.com/science/article/pii/S2214157X1930187X.</w:t>
            </w:r>
          </w:hyperlink>
          <w:r>
            <w:rPr>
              <w:rFonts w:ascii="undefined" w:hAnsi="undefined"/>
            </w:rPr>
            <w:t xml:space="preserve"> DOI: 10.1016/j.csite.2020.100609.</w:t>
          </w:r>
        </w:p>
        <w:p w14:paraId="43947675" w14:textId="77777777" w:rsidR="007F6F15" w:rsidRDefault="007F6F15">
          <w:pPr>
            <w:pStyle w:val="NormalWeb"/>
            <w:divId w:val="1496192434"/>
            <w:rPr>
              <w:rFonts w:ascii="undefined" w:hAnsi="undefined"/>
            </w:rPr>
          </w:pPr>
          <w:r>
            <w:rPr>
              <w:rFonts w:ascii="undefined" w:hAnsi="undefined"/>
            </w:rPr>
            <w:t xml:space="preserve">[22] N. </w:t>
          </w:r>
          <w:proofErr w:type="spellStart"/>
          <w:r>
            <w:rPr>
              <w:rFonts w:ascii="undefined" w:hAnsi="undefined"/>
            </w:rPr>
            <w:t>Mahfoudi</w:t>
          </w:r>
          <w:proofErr w:type="spellEnd"/>
          <w:r>
            <w:rPr>
              <w:rFonts w:ascii="undefined" w:hAnsi="undefined"/>
            </w:rPr>
            <w:t xml:space="preserve">, A. </w:t>
          </w:r>
          <w:proofErr w:type="spellStart"/>
          <w:r>
            <w:rPr>
              <w:rFonts w:ascii="undefined" w:hAnsi="undefined"/>
            </w:rPr>
            <w:t>Moummi</w:t>
          </w:r>
          <w:proofErr w:type="spellEnd"/>
          <w:r>
            <w:rPr>
              <w:rFonts w:ascii="undefined" w:hAnsi="undefined"/>
            </w:rPr>
            <w:t xml:space="preserve"> and M. E. </w:t>
          </w:r>
          <w:proofErr w:type="spellStart"/>
          <w:r>
            <w:rPr>
              <w:rFonts w:ascii="undefined" w:hAnsi="undefined"/>
            </w:rPr>
            <w:t>Ganaoui</w:t>
          </w:r>
          <w:proofErr w:type="spellEnd"/>
          <w:r>
            <w:rPr>
              <w:rFonts w:ascii="undefined" w:hAnsi="undefined"/>
            </w:rPr>
            <w:t xml:space="preserve">, "Sand as a Heat Storage Media for a Solar Application: Simulation Results," </w:t>
          </w:r>
          <w:r>
            <w:rPr>
              <w:rFonts w:ascii="undefined" w:hAnsi="undefined"/>
              <w:i/>
              <w:iCs/>
            </w:rPr>
            <w:t xml:space="preserve">Applied Mechanics and Materials, </w:t>
          </w:r>
          <w:r>
            <w:rPr>
              <w:rFonts w:ascii="undefined" w:hAnsi="undefined"/>
            </w:rPr>
            <w:t xml:space="preserve">vol. 621, pp. 214-220, 2014. Available: </w:t>
          </w:r>
          <w:hyperlink r:id="rId37" w:tgtFrame="_blank" w:history="1">
            <w:r>
              <w:rPr>
                <w:rStyle w:val="Hyperlink"/>
                <w:rFonts w:ascii="undefined" w:hAnsi="undefined"/>
              </w:rPr>
              <w:t>https://www.proquest.com/scholarly-journals/sand-as-heat-storage-media-solar-application/docview/1555323792/se-2?accountid=130472</w:t>
            </w:r>
          </w:hyperlink>
          <w:r>
            <w:rPr>
              <w:rFonts w:ascii="undefined" w:hAnsi="undefined"/>
            </w:rPr>
            <w:t xml:space="preserve"> </w:t>
          </w:r>
          <w:hyperlink r:id="rId38" w:tgtFrame="_blank" w:history="1">
            <w:r>
              <w:rPr>
                <w:rStyle w:val="Hyperlink"/>
                <w:rFonts w:ascii="undefined" w:hAnsi="undefined"/>
              </w:rPr>
              <w:t>https://librarysearch.uwtsd.ac.uk/openurl/44WHELF_UWTSD/44WHELF_UWTSD:44WHELF_UWTSD_VU1?rft.atitle=Sand+as+a+Heat+Storage+Media+for+a+Solar+Application%253A+Simulation+Results&amp;rft.au=Mahfoudi%252C+Nadjiba%253BMoummi%252</w:t>
            </w:r>
            <w:r>
              <w:rPr>
                <w:rStyle w:val="Hyperlink"/>
                <w:rFonts w:ascii="undefined" w:hAnsi="undefined"/>
              </w:rPr>
              <w:lastRenderedPageBreak/>
              <w:t>C+Abdelhafid%253BGanaoui%252C+Mohammed+El&amp;rft.jtitle=Applied+Mechanics+and+Materials&amp;rft.date=2014-08-01&amp;rft.volume=621&amp;rft.issue=&amp;rft.spage=214&amp;rft.issn=16609336</w:t>
            </w:r>
          </w:hyperlink>
          <w:r>
            <w:rPr>
              <w:rFonts w:ascii="undefined" w:hAnsi="undefined"/>
            </w:rPr>
            <w:t xml:space="preserve"> </w:t>
          </w:r>
          <w:hyperlink r:id="rId39" w:tgtFrame="_blank" w:history="1">
            <w:r>
              <w:rPr>
                <w:rStyle w:val="Hyperlink"/>
                <w:rFonts w:ascii="undefined" w:hAnsi="undefined"/>
              </w:rPr>
              <w:t>https://doi.org/10.4028/www.scientific.net/AMM.621.214.</w:t>
            </w:r>
          </w:hyperlink>
          <w:r>
            <w:rPr>
              <w:rFonts w:ascii="undefined" w:hAnsi="undefined"/>
            </w:rPr>
            <w:t xml:space="preserve"> DOI: 10.4028/</w:t>
          </w:r>
          <w:hyperlink r:id="rId40" w:tgtFrame="_blank" w:history="1">
            <w:r>
              <w:rPr>
                <w:rStyle w:val="Hyperlink"/>
                <w:rFonts w:ascii="undefined" w:hAnsi="undefined"/>
              </w:rPr>
              <w:t>www.scientific.net/AMM.621.214.</w:t>
            </w:r>
          </w:hyperlink>
        </w:p>
        <w:p w14:paraId="319133E8" w14:textId="77777777" w:rsidR="007F6F15" w:rsidRDefault="007F6F15">
          <w:pPr>
            <w:pStyle w:val="NormalWeb"/>
            <w:divId w:val="1496192434"/>
            <w:rPr>
              <w:rFonts w:ascii="undefined" w:hAnsi="undefined"/>
            </w:rPr>
          </w:pPr>
          <w:r>
            <w:rPr>
              <w:rFonts w:ascii="undefined" w:hAnsi="undefined"/>
            </w:rPr>
            <w:t xml:space="preserve">[23] (14/04/). </w:t>
          </w:r>
          <w:r>
            <w:rPr>
              <w:rFonts w:ascii="undefined" w:hAnsi="undefined"/>
              <w:i/>
              <w:iCs/>
            </w:rPr>
            <w:t>The heart of the salt battery</w:t>
          </w:r>
          <w:r>
            <w:rPr>
              <w:rFonts w:ascii="undefined" w:hAnsi="undefined"/>
            </w:rPr>
            <w:t xml:space="preserve">. Available: </w:t>
          </w:r>
          <w:hyperlink r:id="rId41" w:tgtFrame="_blank" w:history="1">
            <w:r>
              <w:rPr>
                <w:rStyle w:val="Hyperlink"/>
                <w:rFonts w:ascii="undefined" w:hAnsi="undefined"/>
              </w:rPr>
              <w:t>https://www.innov.energy/en/faqs/salt-battery/technique</w:t>
            </w:r>
          </w:hyperlink>
          <w:r>
            <w:rPr>
              <w:rFonts w:ascii="undefined" w:hAnsi="undefined"/>
            </w:rPr>
            <w:t xml:space="preserve"> [Accessed 14/04/ 2023].</w:t>
          </w:r>
        </w:p>
        <w:p w14:paraId="2A81171C" w14:textId="77777777" w:rsidR="007F6F15" w:rsidRDefault="007F6F15">
          <w:pPr>
            <w:pStyle w:val="NormalWeb"/>
            <w:divId w:val="1496192434"/>
            <w:rPr>
              <w:rFonts w:ascii="undefined" w:hAnsi="undefined"/>
            </w:rPr>
          </w:pPr>
          <w:r>
            <w:rPr>
              <w:rFonts w:ascii="undefined" w:hAnsi="undefined"/>
            </w:rPr>
            <w:t>[24] Q. Dong</w:t>
          </w:r>
          <w:r>
            <w:rPr>
              <w:rFonts w:ascii="undefined" w:hAnsi="undefined"/>
              <w:i/>
              <w:iCs/>
            </w:rPr>
            <w:t xml:space="preserve"> et al</w:t>
          </w:r>
          <w:r>
            <w:rPr>
              <w:rFonts w:ascii="undefined" w:hAnsi="undefined"/>
            </w:rPr>
            <w:t xml:space="preserve">, "Novel zinc-based molten salt batteries with high voltages in medium temperature environment," </w:t>
          </w:r>
          <w:r>
            <w:rPr>
              <w:rFonts w:ascii="undefined" w:hAnsi="undefined"/>
              <w:i/>
              <w:iCs/>
            </w:rPr>
            <w:t xml:space="preserve">J. Power Sources, </w:t>
          </w:r>
          <w:r>
            <w:rPr>
              <w:rFonts w:ascii="undefined" w:hAnsi="undefined"/>
            </w:rPr>
            <w:t xml:space="preserve">vol. 550, pp. 232143, 2022. Available: </w:t>
          </w:r>
          <w:hyperlink r:id="rId42" w:tgtFrame="_blank" w:history="1">
            <w:r>
              <w:rPr>
                <w:rStyle w:val="Hyperlink"/>
                <w:rFonts w:ascii="undefined" w:hAnsi="undefined"/>
              </w:rPr>
              <w:t>https://www-sciencedirect-com.ezproxy.uwtsd.ac.uk/science/article/pii/S037877532201120X.</w:t>
            </w:r>
          </w:hyperlink>
          <w:r>
            <w:rPr>
              <w:rFonts w:ascii="undefined" w:hAnsi="undefined"/>
            </w:rPr>
            <w:t xml:space="preserve"> DOI: 10.1016/j.jpowsour.2022.232143.</w:t>
          </w:r>
        </w:p>
        <w:p w14:paraId="3560601E" w14:textId="77777777" w:rsidR="007F6F15" w:rsidRDefault="007F6F15">
          <w:pPr>
            <w:pStyle w:val="NormalWeb"/>
            <w:divId w:val="1496192434"/>
            <w:rPr>
              <w:rFonts w:ascii="undefined" w:hAnsi="undefined"/>
            </w:rPr>
          </w:pPr>
          <w:r>
            <w:rPr>
              <w:rFonts w:ascii="undefined" w:hAnsi="undefined"/>
            </w:rPr>
            <w:t xml:space="preserve">[25] (14/04/). </w:t>
          </w:r>
          <w:r>
            <w:rPr>
              <w:rFonts w:ascii="undefined" w:hAnsi="undefined"/>
              <w:i/>
              <w:iCs/>
            </w:rPr>
            <w:t>Average gas and electricity use explained</w:t>
          </w:r>
          <w:r>
            <w:rPr>
              <w:rFonts w:ascii="undefined" w:hAnsi="undefined"/>
            </w:rPr>
            <w:t xml:space="preserve">. Available: </w:t>
          </w:r>
          <w:hyperlink r:id="rId43" w:tgtFrame="_blank" w:history="1">
            <w:r>
              <w:rPr>
                <w:rStyle w:val="Hyperlink"/>
                <w:rFonts w:ascii="undefined" w:hAnsi="undefined"/>
              </w:rPr>
              <w:t>https://www.ofgem.gov.uk/information-consumers/energy-advice-households/average-gas-and-electricity-use-explained</w:t>
            </w:r>
          </w:hyperlink>
          <w:r>
            <w:rPr>
              <w:rFonts w:ascii="undefined" w:hAnsi="undefined"/>
            </w:rPr>
            <w:t xml:space="preserve"> [Accessed 17/04/ 2023].</w:t>
          </w:r>
        </w:p>
        <w:p w14:paraId="4D543BA9" w14:textId="77777777" w:rsidR="007F6F15" w:rsidRDefault="007F6F15">
          <w:pPr>
            <w:pStyle w:val="NormalWeb"/>
            <w:divId w:val="1496192434"/>
            <w:rPr>
              <w:rFonts w:ascii="undefined" w:hAnsi="undefined"/>
            </w:rPr>
          </w:pPr>
          <w:r>
            <w:rPr>
              <w:rFonts w:ascii="undefined" w:hAnsi="undefined"/>
            </w:rPr>
            <w:t xml:space="preserve">[26] (15/03/). </w:t>
          </w:r>
          <w:r>
            <w:rPr>
              <w:rFonts w:ascii="undefined" w:hAnsi="undefined"/>
              <w:i/>
              <w:iCs/>
            </w:rPr>
            <w:t>Energy Price Guarantee</w:t>
          </w:r>
          <w:r>
            <w:rPr>
              <w:rFonts w:ascii="undefined" w:hAnsi="undefined"/>
            </w:rPr>
            <w:t xml:space="preserve">. Available: </w:t>
          </w:r>
          <w:hyperlink r:id="rId44" w:anchor=":~:text=The%20floor%20unit%20prices%20vary,through%20to%2030%20June%202023" w:tgtFrame="_blank" w:history="1">
            <w:r>
              <w:rPr>
                <w:rStyle w:val="Hyperlink"/>
                <w:rFonts w:ascii="undefined" w:hAnsi="undefined"/>
              </w:rPr>
              <w:t>https://www.gov.uk/government/publications/energy-bills-support/energy-bills-support-factsheet-8-september-2022#:~:text=The%20floor%20unit%20prices%20vary,through%20to%2030%20June%202023</w:t>
            </w:r>
          </w:hyperlink>
          <w:r>
            <w:rPr>
              <w:rFonts w:ascii="undefined" w:hAnsi="undefined"/>
            </w:rPr>
            <w:t xml:space="preserve"> [Accessed 20/04/ 2023].</w:t>
          </w:r>
        </w:p>
        <w:p w14:paraId="3381974A" w14:textId="77777777" w:rsidR="007F6F15" w:rsidRDefault="007F6F15">
          <w:pPr>
            <w:pStyle w:val="NormalWeb"/>
            <w:divId w:val="1496192434"/>
            <w:rPr>
              <w:rFonts w:ascii="undefined" w:hAnsi="undefined"/>
            </w:rPr>
          </w:pPr>
          <w:r>
            <w:rPr>
              <w:rFonts w:ascii="undefined" w:hAnsi="undefined"/>
            </w:rPr>
            <w:t xml:space="preserve">[27] (July). </w:t>
          </w:r>
          <w:r>
            <w:rPr>
              <w:rFonts w:ascii="undefined" w:hAnsi="undefined"/>
              <w:i/>
              <w:iCs/>
            </w:rPr>
            <w:t>Population and household statistics</w:t>
          </w:r>
          <w:r>
            <w:rPr>
              <w:rFonts w:ascii="undefined" w:hAnsi="undefined"/>
            </w:rPr>
            <w:t xml:space="preserve">. Available: </w:t>
          </w:r>
          <w:hyperlink r:id="rId45" w:tgtFrame="_blank" w:history="1">
            <w:r>
              <w:rPr>
                <w:rStyle w:val="Hyperlink"/>
                <w:rFonts w:ascii="undefined" w:hAnsi="undefined"/>
              </w:rPr>
              <w:t>https://www.bolton.gov.uk/statistics-data/population-household-statistics</w:t>
            </w:r>
          </w:hyperlink>
          <w:r>
            <w:rPr>
              <w:rFonts w:ascii="undefined" w:hAnsi="undefined"/>
            </w:rPr>
            <w:t xml:space="preserve"> [Accessed 15/04/ 2023].</w:t>
          </w:r>
        </w:p>
        <w:p w14:paraId="0D95C402" w14:textId="77777777" w:rsidR="007F6F15" w:rsidRDefault="007F6F15">
          <w:pPr>
            <w:pStyle w:val="NormalWeb"/>
            <w:divId w:val="1496192434"/>
            <w:rPr>
              <w:rFonts w:ascii="undefined" w:hAnsi="undefined"/>
            </w:rPr>
          </w:pPr>
          <w:r>
            <w:rPr>
              <w:rFonts w:ascii="undefined" w:hAnsi="undefined"/>
            </w:rPr>
            <w:t xml:space="preserve">[28] (18/04/). </w:t>
          </w:r>
          <w:r>
            <w:rPr>
              <w:rFonts w:ascii="undefined" w:hAnsi="undefined"/>
              <w:i/>
              <w:iCs/>
            </w:rPr>
            <w:t>Read our story</w:t>
          </w:r>
          <w:r>
            <w:rPr>
              <w:rFonts w:ascii="undefined" w:hAnsi="undefined"/>
            </w:rPr>
            <w:t xml:space="preserve">. Available: </w:t>
          </w:r>
          <w:hyperlink r:id="rId46" w:anchor=":~:text=We%20own%2C%20manage%2C%20and%20maintain,18%2C000%20homes%20across%20the%20borough." w:tgtFrame="_blank" w:history="1">
            <w:r>
              <w:rPr>
                <w:rStyle w:val="Hyperlink"/>
                <w:rFonts w:ascii="undefined" w:hAnsi="undefined"/>
              </w:rPr>
              <w:t>https://www.boltonathome.org.uk/about-us/#:~:text=We%20own%2C%20manage%2C%20and%20maintain,18%2C000%20homes%20across%20the%20borough.</w:t>
            </w:r>
          </w:hyperlink>
          <w:r>
            <w:rPr>
              <w:rFonts w:ascii="undefined" w:hAnsi="undefined"/>
            </w:rPr>
            <w:t xml:space="preserve"> [Accessed 18/04/ 2023].</w:t>
          </w:r>
        </w:p>
        <w:p w14:paraId="458D3733" w14:textId="77777777" w:rsidR="007F6F15" w:rsidRDefault="007F6F15">
          <w:pPr>
            <w:pStyle w:val="NormalWeb"/>
            <w:divId w:val="1496192434"/>
            <w:rPr>
              <w:rFonts w:ascii="undefined" w:hAnsi="undefined"/>
            </w:rPr>
          </w:pPr>
          <w:r>
            <w:rPr>
              <w:rFonts w:ascii="undefined" w:hAnsi="undefined"/>
            </w:rPr>
            <w:t xml:space="preserve">[29] (01/01/). </w:t>
          </w:r>
          <w:r>
            <w:rPr>
              <w:rFonts w:ascii="undefined" w:hAnsi="undefined"/>
              <w:i/>
              <w:iCs/>
            </w:rPr>
            <w:t>Manufacturing Cost Analysis of</w:t>
          </w:r>
          <w:r>
            <w:rPr>
              <w:rFonts w:ascii="undefined" w:hAnsi="undefined"/>
              <w:i/>
              <w:iCs/>
            </w:rPr>
            <w:br/>
            <w:t>100 and 250 kW Fuel Cell Systems</w:t>
          </w:r>
          <w:r>
            <w:rPr>
              <w:rFonts w:ascii="undefined" w:hAnsi="undefined"/>
              <w:i/>
              <w:iCs/>
            </w:rPr>
            <w:br/>
            <w:t>for Primary Power and Combined</w:t>
          </w:r>
          <w:r>
            <w:rPr>
              <w:rFonts w:ascii="undefined" w:hAnsi="undefined"/>
              <w:i/>
              <w:iCs/>
            </w:rPr>
            <w:br/>
            <w:t xml:space="preserve">Heat and Power </w:t>
          </w:r>
          <w:proofErr w:type="gramStart"/>
          <w:r>
            <w:rPr>
              <w:rFonts w:ascii="undefined" w:hAnsi="undefined"/>
              <w:i/>
              <w:iCs/>
            </w:rPr>
            <w:t>Applications </w:t>
          </w:r>
          <w:r>
            <w:rPr>
              <w:rFonts w:ascii="undefined" w:hAnsi="undefined"/>
            </w:rPr>
            <w:t>.</w:t>
          </w:r>
          <w:proofErr w:type="gramEnd"/>
          <w:r>
            <w:rPr>
              <w:rFonts w:ascii="undefined" w:hAnsi="undefined"/>
            </w:rPr>
            <w:t xml:space="preserve"> Available: </w:t>
          </w:r>
          <w:hyperlink r:id="rId47" w:tgtFrame="_blank" w:history="1">
            <w:r>
              <w:rPr>
                <w:rStyle w:val="Hyperlink"/>
                <w:rFonts w:ascii="undefined" w:hAnsi="undefined"/>
              </w:rPr>
              <w:t>https://www.energy.gov/eere/fuelcells/articles/manufacturing-cost-analysis-100-and-250-kw-fuel-cell-systems-primary-0</w:t>
            </w:r>
          </w:hyperlink>
          <w:r>
            <w:rPr>
              <w:rFonts w:ascii="undefined" w:hAnsi="undefined"/>
            </w:rPr>
            <w:t xml:space="preserve"> [Accessed 21/04/ 2023].</w:t>
          </w:r>
        </w:p>
        <w:p w14:paraId="558B7B63" w14:textId="77777777" w:rsidR="007F6F15" w:rsidRDefault="007F6F15">
          <w:pPr>
            <w:pStyle w:val="NormalWeb"/>
            <w:divId w:val="1496192434"/>
            <w:rPr>
              <w:rFonts w:ascii="undefined" w:hAnsi="undefined"/>
            </w:rPr>
          </w:pPr>
          <w:r>
            <w:rPr>
              <w:rFonts w:ascii="undefined" w:hAnsi="undefined"/>
            </w:rPr>
            <w:t xml:space="preserve">[30] P. </w:t>
          </w:r>
          <w:proofErr w:type="spellStart"/>
          <w:r>
            <w:rPr>
              <w:rFonts w:ascii="undefined" w:hAnsi="undefined"/>
            </w:rPr>
            <w:t>Agnolucci</w:t>
          </w:r>
          <w:proofErr w:type="spellEnd"/>
          <w:r>
            <w:rPr>
              <w:rFonts w:ascii="undefined" w:hAnsi="undefined"/>
            </w:rPr>
            <w:t xml:space="preserve"> and W. McDowall, "Designing future hydrogen infrastructure: Insights from analysis at different spatial scales," </w:t>
          </w:r>
          <w:r>
            <w:rPr>
              <w:rFonts w:ascii="undefined" w:hAnsi="undefined"/>
              <w:i/>
              <w:iCs/>
            </w:rPr>
            <w:t xml:space="preserve">Int J Hydrogen Energy, </w:t>
          </w:r>
          <w:r>
            <w:rPr>
              <w:rFonts w:ascii="undefined" w:hAnsi="undefined"/>
            </w:rPr>
            <w:t xml:space="preserve">vol. 38, </w:t>
          </w:r>
          <w:r>
            <w:rPr>
              <w:rFonts w:ascii="undefined" w:hAnsi="undefined"/>
              <w:i/>
              <w:iCs/>
            </w:rPr>
            <w:t xml:space="preserve">(13), </w:t>
          </w:r>
          <w:r>
            <w:rPr>
              <w:rFonts w:ascii="undefined" w:hAnsi="undefined"/>
            </w:rPr>
            <w:t xml:space="preserve">pp. 5181-5191, 2013. Available: </w:t>
          </w:r>
          <w:hyperlink r:id="rId48" w:tgtFrame="_blank" w:history="1">
            <w:r>
              <w:rPr>
                <w:rStyle w:val="Hyperlink"/>
                <w:rFonts w:ascii="undefined" w:hAnsi="undefined"/>
              </w:rPr>
              <w:t>https://www-sciencedirect-com.ezproxy.uwtsd.ac.uk/science/article/pii/S0360319913004084.</w:t>
            </w:r>
          </w:hyperlink>
          <w:r>
            <w:rPr>
              <w:rFonts w:ascii="undefined" w:hAnsi="undefined"/>
            </w:rPr>
            <w:t xml:space="preserve"> DOI: 10.1016/j.ijhydene.2013.02.042.</w:t>
          </w:r>
        </w:p>
        <w:p w14:paraId="63097954" w14:textId="77777777" w:rsidR="007F6F15" w:rsidRDefault="007F6F15">
          <w:pPr>
            <w:pStyle w:val="NormalWeb"/>
            <w:divId w:val="1496192434"/>
            <w:rPr>
              <w:rFonts w:ascii="undefined" w:hAnsi="undefined"/>
            </w:rPr>
          </w:pPr>
          <w:r>
            <w:rPr>
              <w:rFonts w:ascii="undefined" w:hAnsi="undefined"/>
            </w:rPr>
            <w:t>[31] P. E. Dodds, "Can we use hydrogen as a storage vector to reduce the cost of intermittent renewables?" in 2013</w:t>
          </w:r>
          <w:proofErr w:type="gramStart"/>
          <w:r>
            <w:rPr>
              <w:rFonts w:ascii="undefined" w:hAnsi="undefined"/>
            </w:rPr>
            <w:t>, .</w:t>
          </w:r>
          <w:proofErr w:type="gramEnd"/>
        </w:p>
        <w:p w14:paraId="7D8068B9" w14:textId="77777777" w:rsidR="007F6F15" w:rsidRDefault="007F6F15">
          <w:pPr>
            <w:pStyle w:val="NormalWeb"/>
            <w:divId w:val="1496192434"/>
            <w:rPr>
              <w:rFonts w:ascii="undefined" w:hAnsi="undefined"/>
            </w:rPr>
          </w:pPr>
          <w:r>
            <w:rPr>
              <w:rFonts w:ascii="undefined" w:hAnsi="undefined"/>
            </w:rPr>
            <w:lastRenderedPageBreak/>
            <w:t xml:space="preserve">[32] C. </w:t>
          </w:r>
          <w:proofErr w:type="spellStart"/>
          <w:r>
            <w:rPr>
              <w:rFonts w:ascii="undefined" w:hAnsi="undefined"/>
            </w:rPr>
            <w:t>Baldino</w:t>
          </w:r>
          <w:proofErr w:type="spellEnd"/>
          <w:r>
            <w:rPr>
              <w:rFonts w:ascii="undefined" w:hAnsi="undefined"/>
              <w:i/>
              <w:iCs/>
            </w:rPr>
            <w:t xml:space="preserve"> et al</w:t>
          </w:r>
          <w:r>
            <w:rPr>
              <w:rFonts w:ascii="undefined" w:hAnsi="undefined"/>
            </w:rPr>
            <w:t xml:space="preserve">, "Hydrogen for heating? Decarbonization options for households in the United Kingdom in 2050," </w:t>
          </w:r>
          <w:r>
            <w:rPr>
              <w:rFonts w:ascii="undefined" w:hAnsi="undefined"/>
              <w:i/>
              <w:iCs/>
            </w:rPr>
            <w:t xml:space="preserve">International Council of Clean Transportation, </w:t>
          </w:r>
          <w:r>
            <w:rPr>
              <w:rFonts w:ascii="undefined" w:hAnsi="undefined"/>
            </w:rPr>
            <w:t xml:space="preserve">2020. </w:t>
          </w:r>
        </w:p>
        <w:p w14:paraId="423E7FE9" w14:textId="77777777" w:rsidR="007F6F15" w:rsidRDefault="007F6F15">
          <w:pPr>
            <w:pStyle w:val="NormalWeb"/>
            <w:divId w:val="1496192434"/>
            <w:rPr>
              <w:rFonts w:ascii="undefined" w:hAnsi="undefined"/>
            </w:rPr>
          </w:pPr>
          <w:r>
            <w:rPr>
              <w:rFonts w:ascii="undefined" w:hAnsi="undefined"/>
            </w:rPr>
            <w:t xml:space="preserve">[33] (10/01/). </w:t>
          </w:r>
          <w:r>
            <w:rPr>
              <w:rFonts w:ascii="undefined" w:hAnsi="undefined"/>
              <w:i/>
              <w:iCs/>
            </w:rPr>
            <w:t>Thyssenkrupp to install 200 MW green hydrogen facility for Shell in port of Rotterdam</w:t>
          </w:r>
          <w:r>
            <w:rPr>
              <w:rFonts w:ascii="undefined" w:hAnsi="undefined"/>
            </w:rPr>
            <w:t xml:space="preserve">. Available: </w:t>
          </w:r>
          <w:hyperlink r:id="rId49" w:tgtFrame="_blank" w:history="1">
            <w:r>
              <w:rPr>
                <w:rStyle w:val="Hyperlink"/>
                <w:rFonts w:ascii="undefined" w:hAnsi="undefined"/>
              </w:rPr>
              <w:t>https://www.thyssenkrupp.com/en/newsroom/press-releases/pressdetailpage/thyssenkrupp-to-install-200-mw-green-hydrogen-facility-for-shell-in-port-of-rotterdam-125812</w:t>
            </w:r>
          </w:hyperlink>
          <w:r>
            <w:rPr>
              <w:rFonts w:ascii="undefined" w:hAnsi="undefined"/>
            </w:rPr>
            <w:t xml:space="preserve"> [Accessed 16/04/ 2023].</w:t>
          </w:r>
        </w:p>
        <w:p w14:paraId="72BDED7A" w14:textId="77777777" w:rsidR="007F6F15" w:rsidRDefault="007F6F15">
          <w:pPr>
            <w:pStyle w:val="NormalWeb"/>
            <w:divId w:val="1496192434"/>
            <w:rPr>
              <w:rFonts w:ascii="undefined" w:hAnsi="undefined"/>
            </w:rPr>
          </w:pPr>
          <w:r>
            <w:rPr>
              <w:rFonts w:ascii="undefined" w:hAnsi="undefined"/>
            </w:rPr>
            <w:t xml:space="preserve">[34] (unknown). </w:t>
          </w:r>
          <w:r>
            <w:rPr>
              <w:rFonts w:ascii="undefined" w:hAnsi="undefined"/>
              <w:i/>
              <w:iCs/>
            </w:rPr>
            <w:t>Hydrogen</w:t>
          </w:r>
          <w:r>
            <w:rPr>
              <w:rFonts w:ascii="undefined" w:hAnsi="undefined"/>
              <w:i/>
              <w:iCs/>
            </w:rPr>
            <w:br/>
            <w:t>from</w:t>
          </w:r>
          <w:r>
            <w:rPr>
              <w:rFonts w:ascii="undefined" w:hAnsi="undefined"/>
              <w:i/>
              <w:iCs/>
            </w:rPr>
            <w:br/>
            <w:t>large-scale</w:t>
          </w:r>
          <w:r>
            <w:rPr>
              <w:rFonts w:ascii="undefined" w:hAnsi="undefined"/>
              <w:i/>
              <w:iCs/>
            </w:rPr>
            <w:br/>
            <w:t>electrolysis</w:t>
          </w:r>
          <w:r>
            <w:rPr>
              <w:rFonts w:ascii="undefined" w:hAnsi="undefined"/>
            </w:rPr>
            <w:t xml:space="preserve">. Available: </w:t>
          </w:r>
          <w:hyperlink r:id="rId50" w:tgtFrame="_blank" w:history="1">
            <w:r>
              <w:rPr>
                <w:rStyle w:val="Hyperlink"/>
                <w:rFonts w:ascii="undefined" w:hAnsi="undefined"/>
              </w:rPr>
              <w:t>https://ucpcdn.thyssenkrupp.com/_binary/UCPthyssenkruppBAISUhdeChlorineEngineers/en/products/water-electrolysis-hydrogen-production/alkaline-water-electrolysis/link-thyssenkrupp_Hydrogen_Water_Electrolysis_and_green_chemicals.pdf</w:t>
            </w:r>
          </w:hyperlink>
          <w:r>
            <w:rPr>
              <w:rFonts w:ascii="undefined" w:hAnsi="undefined"/>
            </w:rPr>
            <w:t xml:space="preserve"> [Accessed 16/04/ 2023].</w:t>
          </w:r>
        </w:p>
        <w:p w14:paraId="7B4C475F" w14:textId="77777777" w:rsidR="007F6F15" w:rsidRDefault="007F6F15">
          <w:pPr>
            <w:pStyle w:val="NormalWeb"/>
            <w:divId w:val="1496192434"/>
            <w:rPr>
              <w:rFonts w:ascii="undefined" w:hAnsi="undefined"/>
            </w:rPr>
          </w:pPr>
          <w:r>
            <w:rPr>
              <w:rFonts w:ascii="undefined" w:hAnsi="undefined"/>
            </w:rPr>
            <w:t xml:space="preserve">[35] (18/6/). </w:t>
          </w:r>
          <w:r>
            <w:rPr>
              <w:rFonts w:ascii="undefined" w:hAnsi="undefined"/>
              <w:i/>
              <w:iCs/>
            </w:rPr>
            <w:t>Greater Manchester to house world's largest liquid air battery</w:t>
          </w:r>
          <w:r>
            <w:rPr>
              <w:rFonts w:ascii="undefined" w:hAnsi="undefined"/>
            </w:rPr>
            <w:t xml:space="preserve">. Available: </w:t>
          </w:r>
          <w:hyperlink r:id="rId51" w:anchor=":~:text=The%20world" w:tgtFrame="_blank" w:history="1">
            <w:r>
              <w:rPr>
                <w:rStyle w:val="Hyperlink"/>
                <w:rFonts w:ascii="undefined" w:hAnsi="undefined"/>
              </w:rPr>
              <w:t>https://www.gov.uk/government/news/greater-manchester-to-house-to-worlds-largest-liquid-air-battery#:~:text=The%20world's%20largest%20and%20first,of%20the%20latest%20green%20technologies.</w:t>
            </w:r>
          </w:hyperlink>
          <w:r>
            <w:rPr>
              <w:rFonts w:ascii="undefined" w:hAnsi="undefined"/>
            </w:rPr>
            <w:t xml:space="preserve"> [Accessed 17/04/ 2023].</w:t>
          </w:r>
        </w:p>
        <w:p w14:paraId="385AF0A3" w14:textId="77777777" w:rsidR="007F6F15" w:rsidRDefault="007F6F15">
          <w:pPr>
            <w:pStyle w:val="NormalWeb"/>
            <w:divId w:val="1496192434"/>
            <w:rPr>
              <w:rFonts w:ascii="undefined" w:hAnsi="undefined"/>
            </w:rPr>
          </w:pPr>
          <w:r>
            <w:rPr>
              <w:rFonts w:ascii="undefined" w:hAnsi="undefined"/>
            </w:rPr>
            <w:t xml:space="preserve">[36] M. </w:t>
          </w:r>
          <w:proofErr w:type="spellStart"/>
          <w:r>
            <w:rPr>
              <w:rFonts w:ascii="undefined" w:hAnsi="undefined"/>
            </w:rPr>
            <w:t>Gholikhani</w:t>
          </w:r>
          <w:proofErr w:type="spellEnd"/>
          <w:r>
            <w:rPr>
              <w:rFonts w:ascii="undefined" w:hAnsi="undefined"/>
              <w:i/>
              <w:iCs/>
            </w:rPr>
            <w:t xml:space="preserve"> et al</w:t>
          </w:r>
          <w:r>
            <w:rPr>
              <w:rFonts w:ascii="undefined" w:hAnsi="undefined"/>
            </w:rPr>
            <w:t xml:space="preserve">, "Harvesting kinetic energy from roadway pavement through an electromagnetic speed bump," </w:t>
          </w:r>
          <w:r>
            <w:rPr>
              <w:rFonts w:ascii="undefined" w:hAnsi="undefined"/>
              <w:i/>
              <w:iCs/>
            </w:rPr>
            <w:t xml:space="preserve">Appl. Energy, </w:t>
          </w:r>
          <w:r>
            <w:rPr>
              <w:rFonts w:ascii="undefined" w:hAnsi="undefined"/>
            </w:rPr>
            <w:t xml:space="preserve">vol. 250, pp. 503-511, 2019. Available: </w:t>
          </w:r>
          <w:hyperlink r:id="rId52" w:tgtFrame="_blank" w:history="1">
            <w:r>
              <w:rPr>
                <w:rStyle w:val="Hyperlink"/>
                <w:rFonts w:ascii="undefined" w:hAnsi="undefined"/>
              </w:rPr>
              <w:t>https://www.sciencedirect.com/science/article/pii/S0306261919309158.</w:t>
            </w:r>
          </w:hyperlink>
          <w:r>
            <w:rPr>
              <w:rFonts w:ascii="undefined" w:hAnsi="undefined"/>
            </w:rPr>
            <w:t xml:space="preserve"> DOI: 10.1016/j.apenergy.2019.05.060.</w:t>
          </w:r>
        </w:p>
        <w:p w14:paraId="068BB8A5" w14:textId="13CE7110" w:rsidR="007F6F15" w:rsidRDefault="007F6F15" w:rsidP="00570898">
          <w:pPr>
            <w:spacing w:line="480" w:lineRule="auto"/>
            <w:jc w:val="both"/>
            <w:rPr>
              <w:rFonts w:ascii="Times New Roman" w:hAnsi="Times New Roman" w:cs="Times New Roman"/>
              <w:sz w:val="20"/>
              <w:szCs w:val="20"/>
            </w:rPr>
          </w:pPr>
          <w:r>
            <w:rPr>
              <w:vanish/>
            </w:rPr>
            <w:t>stylefix</w:t>
          </w:r>
        </w:p>
      </w:sdtContent>
    </w:sdt>
    <w:p w14:paraId="516A1663" w14:textId="13E9AC82" w:rsidR="001700B2" w:rsidRPr="003F455D" w:rsidRDefault="001700B2" w:rsidP="00570898">
      <w:pPr>
        <w:spacing w:line="480" w:lineRule="auto"/>
        <w:jc w:val="both"/>
        <w:rPr>
          <w:rFonts w:ascii="Times New Roman" w:hAnsi="Times New Roman" w:cs="Times New Roman"/>
          <w:sz w:val="20"/>
          <w:szCs w:val="20"/>
        </w:rPr>
      </w:pPr>
    </w:p>
    <w:sectPr w:rsidR="001700B2" w:rsidRPr="003F455D" w:rsidSect="000E5EBC">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26E4F" w14:textId="77777777" w:rsidR="003E177C" w:rsidRDefault="003E177C" w:rsidP="00B33C6F">
      <w:pPr>
        <w:spacing w:after="0" w:line="240" w:lineRule="auto"/>
      </w:pPr>
      <w:r>
        <w:separator/>
      </w:r>
    </w:p>
  </w:endnote>
  <w:endnote w:type="continuationSeparator" w:id="0">
    <w:p w14:paraId="36B9B0AB" w14:textId="77777777" w:rsidR="003E177C" w:rsidRDefault="003E177C" w:rsidP="00B33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6821C" w14:textId="77777777" w:rsidR="00DF4F3B" w:rsidRDefault="00DF4F3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78CC843" w14:textId="77777777" w:rsidR="00DF4F3B" w:rsidRDefault="00DF4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04236" w14:textId="77777777" w:rsidR="003E177C" w:rsidRDefault="003E177C" w:rsidP="00B33C6F">
      <w:pPr>
        <w:spacing w:after="0" w:line="240" w:lineRule="auto"/>
      </w:pPr>
      <w:r>
        <w:separator/>
      </w:r>
    </w:p>
  </w:footnote>
  <w:footnote w:type="continuationSeparator" w:id="0">
    <w:p w14:paraId="6631D845" w14:textId="77777777" w:rsidR="003E177C" w:rsidRDefault="003E177C" w:rsidP="00B33C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94384"/>
    <w:multiLevelType w:val="hybridMultilevel"/>
    <w:tmpl w:val="D5465C76"/>
    <w:lvl w:ilvl="0" w:tplc="9BFE038E">
      <w:start w:val="1"/>
      <w:numFmt w:val="bullet"/>
      <w:lvlText w:val="•"/>
      <w:lvlJc w:val="left"/>
      <w:pPr>
        <w:ind w:left="11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03C1552">
      <w:start w:val="1"/>
      <w:numFmt w:val="bullet"/>
      <w:lvlText w:val="o"/>
      <w:lvlJc w:val="left"/>
      <w:pPr>
        <w:ind w:left="188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D44DBD6">
      <w:start w:val="1"/>
      <w:numFmt w:val="bullet"/>
      <w:lvlText w:val="▪"/>
      <w:lvlJc w:val="left"/>
      <w:pPr>
        <w:ind w:left="260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0A06F2A">
      <w:start w:val="1"/>
      <w:numFmt w:val="bullet"/>
      <w:lvlText w:val="•"/>
      <w:lvlJc w:val="left"/>
      <w:pPr>
        <w:ind w:left="332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07A6136">
      <w:start w:val="1"/>
      <w:numFmt w:val="bullet"/>
      <w:lvlText w:val="o"/>
      <w:lvlJc w:val="left"/>
      <w:pPr>
        <w:ind w:left="404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018AE08">
      <w:start w:val="1"/>
      <w:numFmt w:val="bullet"/>
      <w:lvlText w:val="▪"/>
      <w:lvlJc w:val="left"/>
      <w:pPr>
        <w:ind w:left="476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B021E22">
      <w:start w:val="1"/>
      <w:numFmt w:val="bullet"/>
      <w:lvlText w:val="•"/>
      <w:lvlJc w:val="left"/>
      <w:pPr>
        <w:ind w:left="548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EA0522">
      <w:start w:val="1"/>
      <w:numFmt w:val="bullet"/>
      <w:lvlText w:val="o"/>
      <w:lvlJc w:val="left"/>
      <w:pPr>
        <w:ind w:left="620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D76E9B0">
      <w:start w:val="1"/>
      <w:numFmt w:val="bullet"/>
      <w:lvlText w:val="▪"/>
      <w:lvlJc w:val="left"/>
      <w:pPr>
        <w:ind w:left="692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DBF0DEB"/>
    <w:multiLevelType w:val="hybridMultilevel"/>
    <w:tmpl w:val="2124ED3E"/>
    <w:lvl w:ilvl="0" w:tplc="1CFEC0AC">
      <w:start w:val="1"/>
      <w:numFmt w:val="bullet"/>
      <w:lvlText w:val="•"/>
      <w:lvlJc w:val="left"/>
      <w:pPr>
        <w:tabs>
          <w:tab w:val="num" w:pos="720"/>
        </w:tabs>
        <w:ind w:left="720" w:hanging="360"/>
      </w:pPr>
      <w:rPr>
        <w:rFonts w:ascii="Times New Roman" w:hAnsi="Times New Roman" w:hint="default"/>
      </w:rPr>
    </w:lvl>
    <w:lvl w:ilvl="1" w:tplc="FF005B08" w:tentative="1">
      <w:start w:val="1"/>
      <w:numFmt w:val="bullet"/>
      <w:lvlText w:val="•"/>
      <w:lvlJc w:val="left"/>
      <w:pPr>
        <w:tabs>
          <w:tab w:val="num" w:pos="1440"/>
        </w:tabs>
        <w:ind w:left="1440" w:hanging="360"/>
      </w:pPr>
      <w:rPr>
        <w:rFonts w:ascii="Times New Roman" w:hAnsi="Times New Roman" w:hint="default"/>
      </w:rPr>
    </w:lvl>
    <w:lvl w:ilvl="2" w:tplc="CE9A6418" w:tentative="1">
      <w:start w:val="1"/>
      <w:numFmt w:val="bullet"/>
      <w:lvlText w:val="•"/>
      <w:lvlJc w:val="left"/>
      <w:pPr>
        <w:tabs>
          <w:tab w:val="num" w:pos="2160"/>
        </w:tabs>
        <w:ind w:left="2160" w:hanging="360"/>
      </w:pPr>
      <w:rPr>
        <w:rFonts w:ascii="Times New Roman" w:hAnsi="Times New Roman" w:hint="default"/>
      </w:rPr>
    </w:lvl>
    <w:lvl w:ilvl="3" w:tplc="67DCE6EC" w:tentative="1">
      <w:start w:val="1"/>
      <w:numFmt w:val="bullet"/>
      <w:lvlText w:val="•"/>
      <w:lvlJc w:val="left"/>
      <w:pPr>
        <w:tabs>
          <w:tab w:val="num" w:pos="2880"/>
        </w:tabs>
        <w:ind w:left="2880" w:hanging="360"/>
      </w:pPr>
      <w:rPr>
        <w:rFonts w:ascii="Times New Roman" w:hAnsi="Times New Roman" w:hint="default"/>
      </w:rPr>
    </w:lvl>
    <w:lvl w:ilvl="4" w:tplc="A74ED192" w:tentative="1">
      <w:start w:val="1"/>
      <w:numFmt w:val="bullet"/>
      <w:lvlText w:val="•"/>
      <w:lvlJc w:val="left"/>
      <w:pPr>
        <w:tabs>
          <w:tab w:val="num" w:pos="3600"/>
        </w:tabs>
        <w:ind w:left="3600" w:hanging="360"/>
      </w:pPr>
      <w:rPr>
        <w:rFonts w:ascii="Times New Roman" w:hAnsi="Times New Roman" w:hint="default"/>
      </w:rPr>
    </w:lvl>
    <w:lvl w:ilvl="5" w:tplc="78781A48" w:tentative="1">
      <w:start w:val="1"/>
      <w:numFmt w:val="bullet"/>
      <w:lvlText w:val="•"/>
      <w:lvlJc w:val="left"/>
      <w:pPr>
        <w:tabs>
          <w:tab w:val="num" w:pos="4320"/>
        </w:tabs>
        <w:ind w:left="4320" w:hanging="360"/>
      </w:pPr>
      <w:rPr>
        <w:rFonts w:ascii="Times New Roman" w:hAnsi="Times New Roman" w:hint="default"/>
      </w:rPr>
    </w:lvl>
    <w:lvl w:ilvl="6" w:tplc="7A4A01FC" w:tentative="1">
      <w:start w:val="1"/>
      <w:numFmt w:val="bullet"/>
      <w:lvlText w:val="•"/>
      <w:lvlJc w:val="left"/>
      <w:pPr>
        <w:tabs>
          <w:tab w:val="num" w:pos="5040"/>
        </w:tabs>
        <w:ind w:left="5040" w:hanging="360"/>
      </w:pPr>
      <w:rPr>
        <w:rFonts w:ascii="Times New Roman" w:hAnsi="Times New Roman" w:hint="default"/>
      </w:rPr>
    </w:lvl>
    <w:lvl w:ilvl="7" w:tplc="650A9E76" w:tentative="1">
      <w:start w:val="1"/>
      <w:numFmt w:val="bullet"/>
      <w:lvlText w:val="•"/>
      <w:lvlJc w:val="left"/>
      <w:pPr>
        <w:tabs>
          <w:tab w:val="num" w:pos="5760"/>
        </w:tabs>
        <w:ind w:left="5760" w:hanging="360"/>
      </w:pPr>
      <w:rPr>
        <w:rFonts w:ascii="Times New Roman" w:hAnsi="Times New Roman" w:hint="default"/>
      </w:rPr>
    </w:lvl>
    <w:lvl w:ilvl="8" w:tplc="93E8D3D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96F69AF"/>
    <w:multiLevelType w:val="multilevel"/>
    <w:tmpl w:val="4972E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1364B2"/>
    <w:multiLevelType w:val="hybridMultilevel"/>
    <w:tmpl w:val="7F484A56"/>
    <w:lvl w:ilvl="0" w:tplc="187C9886">
      <w:start w:val="1"/>
      <w:numFmt w:val="bullet"/>
      <w:lvlText w:val="•"/>
      <w:lvlJc w:val="left"/>
      <w:pPr>
        <w:tabs>
          <w:tab w:val="num" w:pos="720"/>
        </w:tabs>
        <w:ind w:left="720" w:hanging="360"/>
      </w:pPr>
      <w:rPr>
        <w:rFonts w:ascii="Times New Roman" w:hAnsi="Times New Roman" w:hint="default"/>
      </w:rPr>
    </w:lvl>
    <w:lvl w:ilvl="1" w:tplc="F942E556" w:tentative="1">
      <w:start w:val="1"/>
      <w:numFmt w:val="bullet"/>
      <w:lvlText w:val="•"/>
      <w:lvlJc w:val="left"/>
      <w:pPr>
        <w:tabs>
          <w:tab w:val="num" w:pos="1440"/>
        </w:tabs>
        <w:ind w:left="1440" w:hanging="360"/>
      </w:pPr>
      <w:rPr>
        <w:rFonts w:ascii="Times New Roman" w:hAnsi="Times New Roman" w:hint="default"/>
      </w:rPr>
    </w:lvl>
    <w:lvl w:ilvl="2" w:tplc="9D125470" w:tentative="1">
      <w:start w:val="1"/>
      <w:numFmt w:val="bullet"/>
      <w:lvlText w:val="•"/>
      <w:lvlJc w:val="left"/>
      <w:pPr>
        <w:tabs>
          <w:tab w:val="num" w:pos="2160"/>
        </w:tabs>
        <w:ind w:left="2160" w:hanging="360"/>
      </w:pPr>
      <w:rPr>
        <w:rFonts w:ascii="Times New Roman" w:hAnsi="Times New Roman" w:hint="default"/>
      </w:rPr>
    </w:lvl>
    <w:lvl w:ilvl="3" w:tplc="AEFEC3D8" w:tentative="1">
      <w:start w:val="1"/>
      <w:numFmt w:val="bullet"/>
      <w:lvlText w:val="•"/>
      <w:lvlJc w:val="left"/>
      <w:pPr>
        <w:tabs>
          <w:tab w:val="num" w:pos="2880"/>
        </w:tabs>
        <w:ind w:left="2880" w:hanging="360"/>
      </w:pPr>
      <w:rPr>
        <w:rFonts w:ascii="Times New Roman" w:hAnsi="Times New Roman" w:hint="default"/>
      </w:rPr>
    </w:lvl>
    <w:lvl w:ilvl="4" w:tplc="C784A074" w:tentative="1">
      <w:start w:val="1"/>
      <w:numFmt w:val="bullet"/>
      <w:lvlText w:val="•"/>
      <w:lvlJc w:val="left"/>
      <w:pPr>
        <w:tabs>
          <w:tab w:val="num" w:pos="3600"/>
        </w:tabs>
        <w:ind w:left="3600" w:hanging="360"/>
      </w:pPr>
      <w:rPr>
        <w:rFonts w:ascii="Times New Roman" w:hAnsi="Times New Roman" w:hint="default"/>
      </w:rPr>
    </w:lvl>
    <w:lvl w:ilvl="5" w:tplc="077A4C3A" w:tentative="1">
      <w:start w:val="1"/>
      <w:numFmt w:val="bullet"/>
      <w:lvlText w:val="•"/>
      <w:lvlJc w:val="left"/>
      <w:pPr>
        <w:tabs>
          <w:tab w:val="num" w:pos="4320"/>
        </w:tabs>
        <w:ind w:left="4320" w:hanging="360"/>
      </w:pPr>
      <w:rPr>
        <w:rFonts w:ascii="Times New Roman" w:hAnsi="Times New Roman" w:hint="default"/>
      </w:rPr>
    </w:lvl>
    <w:lvl w:ilvl="6" w:tplc="A4F61052" w:tentative="1">
      <w:start w:val="1"/>
      <w:numFmt w:val="bullet"/>
      <w:lvlText w:val="•"/>
      <w:lvlJc w:val="left"/>
      <w:pPr>
        <w:tabs>
          <w:tab w:val="num" w:pos="5040"/>
        </w:tabs>
        <w:ind w:left="5040" w:hanging="360"/>
      </w:pPr>
      <w:rPr>
        <w:rFonts w:ascii="Times New Roman" w:hAnsi="Times New Roman" w:hint="default"/>
      </w:rPr>
    </w:lvl>
    <w:lvl w:ilvl="7" w:tplc="725EDCEA" w:tentative="1">
      <w:start w:val="1"/>
      <w:numFmt w:val="bullet"/>
      <w:lvlText w:val="•"/>
      <w:lvlJc w:val="left"/>
      <w:pPr>
        <w:tabs>
          <w:tab w:val="num" w:pos="5760"/>
        </w:tabs>
        <w:ind w:left="5760" w:hanging="360"/>
      </w:pPr>
      <w:rPr>
        <w:rFonts w:ascii="Times New Roman" w:hAnsi="Times New Roman" w:hint="default"/>
      </w:rPr>
    </w:lvl>
    <w:lvl w:ilvl="8" w:tplc="BD3EA0E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20659AC"/>
    <w:multiLevelType w:val="hybridMultilevel"/>
    <w:tmpl w:val="C4603992"/>
    <w:lvl w:ilvl="0" w:tplc="EC88C0C4">
      <w:start w:val="1"/>
      <w:numFmt w:val="bullet"/>
      <w:lvlText w:val="•"/>
      <w:lvlJc w:val="left"/>
      <w:pPr>
        <w:tabs>
          <w:tab w:val="num" w:pos="720"/>
        </w:tabs>
        <w:ind w:left="720" w:hanging="360"/>
      </w:pPr>
      <w:rPr>
        <w:rFonts w:ascii="Times New Roman" w:hAnsi="Times New Roman" w:hint="default"/>
      </w:rPr>
    </w:lvl>
    <w:lvl w:ilvl="1" w:tplc="AFB41B82" w:tentative="1">
      <w:start w:val="1"/>
      <w:numFmt w:val="bullet"/>
      <w:lvlText w:val="•"/>
      <w:lvlJc w:val="left"/>
      <w:pPr>
        <w:tabs>
          <w:tab w:val="num" w:pos="1440"/>
        </w:tabs>
        <w:ind w:left="1440" w:hanging="360"/>
      </w:pPr>
      <w:rPr>
        <w:rFonts w:ascii="Times New Roman" w:hAnsi="Times New Roman" w:hint="default"/>
      </w:rPr>
    </w:lvl>
    <w:lvl w:ilvl="2" w:tplc="AFC6F5E6" w:tentative="1">
      <w:start w:val="1"/>
      <w:numFmt w:val="bullet"/>
      <w:lvlText w:val="•"/>
      <w:lvlJc w:val="left"/>
      <w:pPr>
        <w:tabs>
          <w:tab w:val="num" w:pos="2160"/>
        </w:tabs>
        <w:ind w:left="2160" w:hanging="360"/>
      </w:pPr>
      <w:rPr>
        <w:rFonts w:ascii="Times New Roman" w:hAnsi="Times New Roman" w:hint="default"/>
      </w:rPr>
    </w:lvl>
    <w:lvl w:ilvl="3" w:tplc="FAEE240C" w:tentative="1">
      <w:start w:val="1"/>
      <w:numFmt w:val="bullet"/>
      <w:lvlText w:val="•"/>
      <w:lvlJc w:val="left"/>
      <w:pPr>
        <w:tabs>
          <w:tab w:val="num" w:pos="2880"/>
        </w:tabs>
        <w:ind w:left="2880" w:hanging="360"/>
      </w:pPr>
      <w:rPr>
        <w:rFonts w:ascii="Times New Roman" w:hAnsi="Times New Roman" w:hint="default"/>
      </w:rPr>
    </w:lvl>
    <w:lvl w:ilvl="4" w:tplc="23586AF6" w:tentative="1">
      <w:start w:val="1"/>
      <w:numFmt w:val="bullet"/>
      <w:lvlText w:val="•"/>
      <w:lvlJc w:val="left"/>
      <w:pPr>
        <w:tabs>
          <w:tab w:val="num" w:pos="3600"/>
        </w:tabs>
        <w:ind w:left="3600" w:hanging="360"/>
      </w:pPr>
      <w:rPr>
        <w:rFonts w:ascii="Times New Roman" w:hAnsi="Times New Roman" w:hint="default"/>
      </w:rPr>
    </w:lvl>
    <w:lvl w:ilvl="5" w:tplc="CABC06DC" w:tentative="1">
      <w:start w:val="1"/>
      <w:numFmt w:val="bullet"/>
      <w:lvlText w:val="•"/>
      <w:lvlJc w:val="left"/>
      <w:pPr>
        <w:tabs>
          <w:tab w:val="num" w:pos="4320"/>
        </w:tabs>
        <w:ind w:left="4320" w:hanging="360"/>
      </w:pPr>
      <w:rPr>
        <w:rFonts w:ascii="Times New Roman" w:hAnsi="Times New Roman" w:hint="default"/>
      </w:rPr>
    </w:lvl>
    <w:lvl w:ilvl="6" w:tplc="5E740298" w:tentative="1">
      <w:start w:val="1"/>
      <w:numFmt w:val="bullet"/>
      <w:lvlText w:val="•"/>
      <w:lvlJc w:val="left"/>
      <w:pPr>
        <w:tabs>
          <w:tab w:val="num" w:pos="5040"/>
        </w:tabs>
        <w:ind w:left="5040" w:hanging="360"/>
      </w:pPr>
      <w:rPr>
        <w:rFonts w:ascii="Times New Roman" w:hAnsi="Times New Roman" w:hint="default"/>
      </w:rPr>
    </w:lvl>
    <w:lvl w:ilvl="7" w:tplc="F3F8250A" w:tentative="1">
      <w:start w:val="1"/>
      <w:numFmt w:val="bullet"/>
      <w:lvlText w:val="•"/>
      <w:lvlJc w:val="left"/>
      <w:pPr>
        <w:tabs>
          <w:tab w:val="num" w:pos="5760"/>
        </w:tabs>
        <w:ind w:left="5760" w:hanging="360"/>
      </w:pPr>
      <w:rPr>
        <w:rFonts w:ascii="Times New Roman" w:hAnsi="Times New Roman" w:hint="default"/>
      </w:rPr>
    </w:lvl>
    <w:lvl w:ilvl="8" w:tplc="7D70C7A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F007F2B"/>
    <w:multiLevelType w:val="hybridMultilevel"/>
    <w:tmpl w:val="CFB4E29C"/>
    <w:lvl w:ilvl="0" w:tplc="17A8F3EC">
      <w:start w:val="1"/>
      <w:numFmt w:val="bullet"/>
      <w:lvlText w:val="•"/>
      <w:lvlJc w:val="left"/>
      <w:pPr>
        <w:tabs>
          <w:tab w:val="num" w:pos="720"/>
        </w:tabs>
        <w:ind w:left="720" w:hanging="360"/>
      </w:pPr>
      <w:rPr>
        <w:rFonts w:ascii="Times New Roman" w:hAnsi="Times New Roman" w:hint="default"/>
      </w:rPr>
    </w:lvl>
    <w:lvl w:ilvl="1" w:tplc="45EE4F9C" w:tentative="1">
      <w:start w:val="1"/>
      <w:numFmt w:val="bullet"/>
      <w:lvlText w:val="•"/>
      <w:lvlJc w:val="left"/>
      <w:pPr>
        <w:tabs>
          <w:tab w:val="num" w:pos="1440"/>
        </w:tabs>
        <w:ind w:left="1440" w:hanging="360"/>
      </w:pPr>
      <w:rPr>
        <w:rFonts w:ascii="Times New Roman" w:hAnsi="Times New Roman" w:hint="default"/>
      </w:rPr>
    </w:lvl>
    <w:lvl w:ilvl="2" w:tplc="7DDCDCCA" w:tentative="1">
      <w:start w:val="1"/>
      <w:numFmt w:val="bullet"/>
      <w:lvlText w:val="•"/>
      <w:lvlJc w:val="left"/>
      <w:pPr>
        <w:tabs>
          <w:tab w:val="num" w:pos="2160"/>
        </w:tabs>
        <w:ind w:left="2160" w:hanging="360"/>
      </w:pPr>
      <w:rPr>
        <w:rFonts w:ascii="Times New Roman" w:hAnsi="Times New Roman" w:hint="default"/>
      </w:rPr>
    </w:lvl>
    <w:lvl w:ilvl="3" w:tplc="D74C37D8" w:tentative="1">
      <w:start w:val="1"/>
      <w:numFmt w:val="bullet"/>
      <w:lvlText w:val="•"/>
      <w:lvlJc w:val="left"/>
      <w:pPr>
        <w:tabs>
          <w:tab w:val="num" w:pos="2880"/>
        </w:tabs>
        <w:ind w:left="2880" w:hanging="360"/>
      </w:pPr>
      <w:rPr>
        <w:rFonts w:ascii="Times New Roman" w:hAnsi="Times New Roman" w:hint="default"/>
      </w:rPr>
    </w:lvl>
    <w:lvl w:ilvl="4" w:tplc="BD0E58BC" w:tentative="1">
      <w:start w:val="1"/>
      <w:numFmt w:val="bullet"/>
      <w:lvlText w:val="•"/>
      <w:lvlJc w:val="left"/>
      <w:pPr>
        <w:tabs>
          <w:tab w:val="num" w:pos="3600"/>
        </w:tabs>
        <w:ind w:left="3600" w:hanging="360"/>
      </w:pPr>
      <w:rPr>
        <w:rFonts w:ascii="Times New Roman" w:hAnsi="Times New Roman" w:hint="default"/>
      </w:rPr>
    </w:lvl>
    <w:lvl w:ilvl="5" w:tplc="8FCE62F2" w:tentative="1">
      <w:start w:val="1"/>
      <w:numFmt w:val="bullet"/>
      <w:lvlText w:val="•"/>
      <w:lvlJc w:val="left"/>
      <w:pPr>
        <w:tabs>
          <w:tab w:val="num" w:pos="4320"/>
        </w:tabs>
        <w:ind w:left="4320" w:hanging="360"/>
      </w:pPr>
      <w:rPr>
        <w:rFonts w:ascii="Times New Roman" w:hAnsi="Times New Roman" w:hint="default"/>
      </w:rPr>
    </w:lvl>
    <w:lvl w:ilvl="6" w:tplc="33969070" w:tentative="1">
      <w:start w:val="1"/>
      <w:numFmt w:val="bullet"/>
      <w:lvlText w:val="•"/>
      <w:lvlJc w:val="left"/>
      <w:pPr>
        <w:tabs>
          <w:tab w:val="num" w:pos="5040"/>
        </w:tabs>
        <w:ind w:left="5040" w:hanging="360"/>
      </w:pPr>
      <w:rPr>
        <w:rFonts w:ascii="Times New Roman" w:hAnsi="Times New Roman" w:hint="default"/>
      </w:rPr>
    </w:lvl>
    <w:lvl w:ilvl="7" w:tplc="B7AA932E" w:tentative="1">
      <w:start w:val="1"/>
      <w:numFmt w:val="bullet"/>
      <w:lvlText w:val="•"/>
      <w:lvlJc w:val="left"/>
      <w:pPr>
        <w:tabs>
          <w:tab w:val="num" w:pos="5760"/>
        </w:tabs>
        <w:ind w:left="5760" w:hanging="360"/>
      </w:pPr>
      <w:rPr>
        <w:rFonts w:ascii="Times New Roman" w:hAnsi="Times New Roman" w:hint="default"/>
      </w:rPr>
    </w:lvl>
    <w:lvl w:ilvl="8" w:tplc="BBBA4F0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C8F30C0"/>
    <w:multiLevelType w:val="multilevel"/>
    <w:tmpl w:val="09F41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AD0C1C"/>
    <w:multiLevelType w:val="hybridMultilevel"/>
    <w:tmpl w:val="A07088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8B2372B"/>
    <w:multiLevelType w:val="hybridMultilevel"/>
    <w:tmpl w:val="4840146C"/>
    <w:lvl w:ilvl="0" w:tplc="D0C46404">
      <w:start w:val="1"/>
      <w:numFmt w:val="bullet"/>
      <w:lvlText w:val="•"/>
      <w:lvlJc w:val="left"/>
      <w:pPr>
        <w:tabs>
          <w:tab w:val="num" w:pos="720"/>
        </w:tabs>
        <w:ind w:left="720" w:hanging="360"/>
      </w:pPr>
      <w:rPr>
        <w:rFonts w:ascii="Times New Roman" w:hAnsi="Times New Roman" w:hint="default"/>
      </w:rPr>
    </w:lvl>
    <w:lvl w:ilvl="1" w:tplc="51DE3E8E" w:tentative="1">
      <w:start w:val="1"/>
      <w:numFmt w:val="bullet"/>
      <w:lvlText w:val="•"/>
      <w:lvlJc w:val="left"/>
      <w:pPr>
        <w:tabs>
          <w:tab w:val="num" w:pos="1440"/>
        </w:tabs>
        <w:ind w:left="1440" w:hanging="360"/>
      </w:pPr>
      <w:rPr>
        <w:rFonts w:ascii="Times New Roman" w:hAnsi="Times New Roman" w:hint="default"/>
      </w:rPr>
    </w:lvl>
    <w:lvl w:ilvl="2" w:tplc="60808708" w:tentative="1">
      <w:start w:val="1"/>
      <w:numFmt w:val="bullet"/>
      <w:lvlText w:val="•"/>
      <w:lvlJc w:val="left"/>
      <w:pPr>
        <w:tabs>
          <w:tab w:val="num" w:pos="2160"/>
        </w:tabs>
        <w:ind w:left="2160" w:hanging="360"/>
      </w:pPr>
      <w:rPr>
        <w:rFonts w:ascii="Times New Roman" w:hAnsi="Times New Roman" w:hint="default"/>
      </w:rPr>
    </w:lvl>
    <w:lvl w:ilvl="3" w:tplc="D7485DBA" w:tentative="1">
      <w:start w:val="1"/>
      <w:numFmt w:val="bullet"/>
      <w:lvlText w:val="•"/>
      <w:lvlJc w:val="left"/>
      <w:pPr>
        <w:tabs>
          <w:tab w:val="num" w:pos="2880"/>
        </w:tabs>
        <w:ind w:left="2880" w:hanging="360"/>
      </w:pPr>
      <w:rPr>
        <w:rFonts w:ascii="Times New Roman" w:hAnsi="Times New Roman" w:hint="default"/>
      </w:rPr>
    </w:lvl>
    <w:lvl w:ilvl="4" w:tplc="102A5984" w:tentative="1">
      <w:start w:val="1"/>
      <w:numFmt w:val="bullet"/>
      <w:lvlText w:val="•"/>
      <w:lvlJc w:val="left"/>
      <w:pPr>
        <w:tabs>
          <w:tab w:val="num" w:pos="3600"/>
        </w:tabs>
        <w:ind w:left="3600" w:hanging="360"/>
      </w:pPr>
      <w:rPr>
        <w:rFonts w:ascii="Times New Roman" w:hAnsi="Times New Roman" w:hint="default"/>
      </w:rPr>
    </w:lvl>
    <w:lvl w:ilvl="5" w:tplc="8C8200E2" w:tentative="1">
      <w:start w:val="1"/>
      <w:numFmt w:val="bullet"/>
      <w:lvlText w:val="•"/>
      <w:lvlJc w:val="left"/>
      <w:pPr>
        <w:tabs>
          <w:tab w:val="num" w:pos="4320"/>
        </w:tabs>
        <w:ind w:left="4320" w:hanging="360"/>
      </w:pPr>
      <w:rPr>
        <w:rFonts w:ascii="Times New Roman" w:hAnsi="Times New Roman" w:hint="default"/>
      </w:rPr>
    </w:lvl>
    <w:lvl w:ilvl="6" w:tplc="2ABE2D46" w:tentative="1">
      <w:start w:val="1"/>
      <w:numFmt w:val="bullet"/>
      <w:lvlText w:val="•"/>
      <w:lvlJc w:val="left"/>
      <w:pPr>
        <w:tabs>
          <w:tab w:val="num" w:pos="5040"/>
        </w:tabs>
        <w:ind w:left="5040" w:hanging="360"/>
      </w:pPr>
      <w:rPr>
        <w:rFonts w:ascii="Times New Roman" w:hAnsi="Times New Roman" w:hint="default"/>
      </w:rPr>
    </w:lvl>
    <w:lvl w:ilvl="7" w:tplc="47167590" w:tentative="1">
      <w:start w:val="1"/>
      <w:numFmt w:val="bullet"/>
      <w:lvlText w:val="•"/>
      <w:lvlJc w:val="left"/>
      <w:pPr>
        <w:tabs>
          <w:tab w:val="num" w:pos="5760"/>
        </w:tabs>
        <w:ind w:left="5760" w:hanging="360"/>
      </w:pPr>
      <w:rPr>
        <w:rFonts w:ascii="Times New Roman" w:hAnsi="Times New Roman" w:hint="default"/>
      </w:rPr>
    </w:lvl>
    <w:lvl w:ilvl="8" w:tplc="B91E311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41B0457"/>
    <w:multiLevelType w:val="multilevel"/>
    <w:tmpl w:val="72E4104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29617330">
    <w:abstractNumId w:val="5"/>
  </w:num>
  <w:num w:numId="2" w16cid:durableId="46034743">
    <w:abstractNumId w:val="3"/>
  </w:num>
  <w:num w:numId="3" w16cid:durableId="571427379">
    <w:abstractNumId w:val="8"/>
  </w:num>
  <w:num w:numId="4" w16cid:durableId="950864741">
    <w:abstractNumId w:val="4"/>
  </w:num>
  <w:num w:numId="5" w16cid:durableId="1771006214">
    <w:abstractNumId w:val="7"/>
  </w:num>
  <w:num w:numId="6" w16cid:durableId="1474250526">
    <w:abstractNumId w:val="1"/>
  </w:num>
  <w:num w:numId="7" w16cid:durableId="1861317804">
    <w:abstractNumId w:val="6"/>
  </w:num>
  <w:num w:numId="8" w16cid:durableId="1212419968">
    <w:abstractNumId w:val="2"/>
  </w:num>
  <w:num w:numId="9" w16cid:durableId="745030552">
    <w:abstractNumId w:val="0"/>
  </w:num>
  <w:num w:numId="10" w16cid:durableId="159373658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0B2"/>
    <w:rsid w:val="000244A5"/>
    <w:rsid w:val="00035549"/>
    <w:rsid w:val="00040378"/>
    <w:rsid w:val="00044E3A"/>
    <w:rsid w:val="00067D96"/>
    <w:rsid w:val="00070EF9"/>
    <w:rsid w:val="000728FA"/>
    <w:rsid w:val="00073F8F"/>
    <w:rsid w:val="0008385B"/>
    <w:rsid w:val="00090AF6"/>
    <w:rsid w:val="00091696"/>
    <w:rsid w:val="000924CD"/>
    <w:rsid w:val="000A1A55"/>
    <w:rsid w:val="000B2F6B"/>
    <w:rsid w:val="000D7305"/>
    <w:rsid w:val="000E5A5A"/>
    <w:rsid w:val="000E5EBC"/>
    <w:rsid w:val="0011008C"/>
    <w:rsid w:val="00112ABC"/>
    <w:rsid w:val="00113990"/>
    <w:rsid w:val="00116F34"/>
    <w:rsid w:val="00122BCE"/>
    <w:rsid w:val="00146EFF"/>
    <w:rsid w:val="001700B2"/>
    <w:rsid w:val="00175328"/>
    <w:rsid w:val="0017622E"/>
    <w:rsid w:val="00184BE1"/>
    <w:rsid w:val="00191585"/>
    <w:rsid w:val="001A3682"/>
    <w:rsid w:val="001A4788"/>
    <w:rsid w:val="001B0706"/>
    <w:rsid w:val="001B214C"/>
    <w:rsid w:val="001B63E9"/>
    <w:rsid w:val="001C144B"/>
    <w:rsid w:val="001C45BA"/>
    <w:rsid w:val="001D2AED"/>
    <w:rsid w:val="001D7EEA"/>
    <w:rsid w:val="001E1F93"/>
    <w:rsid w:val="001E6593"/>
    <w:rsid w:val="001F01D4"/>
    <w:rsid w:val="001F3432"/>
    <w:rsid w:val="001F3B0C"/>
    <w:rsid w:val="001F3EA1"/>
    <w:rsid w:val="00212285"/>
    <w:rsid w:val="00213DA0"/>
    <w:rsid w:val="002154D4"/>
    <w:rsid w:val="00216B0C"/>
    <w:rsid w:val="0022680D"/>
    <w:rsid w:val="0022763E"/>
    <w:rsid w:val="002475EE"/>
    <w:rsid w:val="002532E1"/>
    <w:rsid w:val="00260628"/>
    <w:rsid w:val="00272F1E"/>
    <w:rsid w:val="00273990"/>
    <w:rsid w:val="00281FDE"/>
    <w:rsid w:val="00283FC1"/>
    <w:rsid w:val="00290220"/>
    <w:rsid w:val="002972BC"/>
    <w:rsid w:val="002A4E62"/>
    <w:rsid w:val="002B0863"/>
    <w:rsid w:val="002B3006"/>
    <w:rsid w:val="002C466D"/>
    <w:rsid w:val="002C6A4A"/>
    <w:rsid w:val="002E1011"/>
    <w:rsid w:val="002E1A3A"/>
    <w:rsid w:val="002E4F57"/>
    <w:rsid w:val="0031474D"/>
    <w:rsid w:val="00321FD6"/>
    <w:rsid w:val="003225FC"/>
    <w:rsid w:val="00324C7D"/>
    <w:rsid w:val="00333B72"/>
    <w:rsid w:val="00334A1C"/>
    <w:rsid w:val="0036004F"/>
    <w:rsid w:val="00380395"/>
    <w:rsid w:val="003A0346"/>
    <w:rsid w:val="003A4072"/>
    <w:rsid w:val="003B0F62"/>
    <w:rsid w:val="003B23B5"/>
    <w:rsid w:val="003B5924"/>
    <w:rsid w:val="003C3215"/>
    <w:rsid w:val="003E177C"/>
    <w:rsid w:val="003F0BA7"/>
    <w:rsid w:val="003F455D"/>
    <w:rsid w:val="004201BE"/>
    <w:rsid w:val="00427689"/>
    <w:rsid w:val="00431627"/>
    <w:rsid w:val="0043255E"/>
    <w:rsid w:val="004516D8"/>
    <w:rsid w:val="004607E9"/>
    <w:rsid w:val="0046111E"/>
    <w:rsid w:val="00480075"/>
    <w:rsid w:val="00482392"/>
    <w:rsid w:val="004912F5"/>
    <w:rsid w:val="004B36C8"/>
    <w:rsid w:val="004B7E3D"/>
    <w:rsid w:val="004C04DF"/>
    <w:rsid w:val="00516342"/>
    <w:rsid w:val="00532D4C"/>
    <w:rsid w:val="00533AEF"/>
    <w:rsid w:val="00546669"/>
    <w:rsid w:val="00552037"/>
    <w:rsid w:val="00552755"/>
    <w:rsid w:val="005538B0"/>
    <w:rsid w:val="00560943"/>
    <w:rsid w:val="00570898"/>
    <w:rsid w:val="00576C32"/>
    <w:rsid w:val="00576E9F"/>
    <w:rsid w:val="00592494"/>
    <w:rsid w:val="005A3F54"/>
    <w:rsid w:val="005A4085"/>
    <w:rsid w:val="005B43E9"/>
    <w:rsid w:val="005B4920"/>
    <w:rsid w:val="005B66CE"/>
    <w:rsid w:val="005C488E"/>
    <w:rsid w:val="005D2100"/>
    <w:rsid w:val="005D789F"/>
    <w:rsid w:val="005E3FF3"/>
    <w:rsid w:val="005F4E06"/>
    <w:rsid w:val="00607FF4"/>
    <w:rsid w:val="006201B6"/>
    <w:rsid w:val="00621F1B"/>
    <w:rsid w:val="00625417"/>
    <w:rsid w:val="006348C2"/>
    <w:rsid w:val="0063529F"/>
    <w:rsid w:val="006418F8"/>
    <w:rsid w:val="00662BFC"/>
    <w:rsid w:val="0067567C"/>
    <w:rsid w:val="006915DB"/>
    <w:rsid w:val="006A5D8E"/>
    <w:rsid w:val="006B4B18"/>
    <w:rsid w:val="006D2E66"/>
    <w:rsid w:val="006E307C"/>
    <w:rsid w:val="006F52F6"/>
    <w:rsid w:val="00701946"/>
    <w:rsid w:val="00701C64"/>
    <w:rsid w:val="00707852"/>
    <w:rsid w:val="00707F25"/>
    <w:rsid w:val="00720C8B"/>
    <w:rsid w:val="00722EB6"/>
    <w:rsid w:val="00741D70"/>
    <w:rsid w:val="007446CE"/>
    <w:rsid w:val="00754DD9"/>
    <w:rsid w:val="00754F02"/>
    <w:rsid w:val="00761BCF"/>
    <w:rsid w:val="00770149"/>
    <w:rsid w:val="007718E7"/>
    <w:rsid w:val="0077205C"/>
    <w:rsid w:val="00780EE4"/>
    <w:rsid w:val="007A532F"/>
    <w:rsid w:val="007B68E1"/>
    <w:rsid w:val="007C2682"/>
    <w:rsid w:val="007C62F6"/>
    <w:rsid w:val="007D027B"/>
    <w:rsid w:val="007E6942"/>
    <w:rsid w:val="007F1DDB"/>
    <w:rsid w:val="007F6F15"/>
    <w:rsid w:val="00805D2F"/>
    <w:rsid w:val="00806E80"/>
    <w:rsid w:val="008409BE"/>
    <w:rsid w:val="00840BC2"/>
    <w:rsid w:val="008411C7"/>
    <w:rsid w:val="0085009E"/>
    <w:rsid w:val="00853CB3"/>
    <w:rsid w:val="00857287"/>
    <w:rsid w:val="0086119C"/>
    <w:rsid w:val="00863C21"/>
    <w:rsid w:val="00867501"/>
    <w:rsid w:val="008954A0"/>
    <w:rsid w:val="0089553A"/>
    <w:rsid w:val="008966E2"/>
    <w:rsid w:val="00896ED7"/>
    <w:rsid w:val="008A5C64"/>
    <w:rsid w:val="008B54E9"/>
    <w:rsid w:val="008C0282"/>
    <w:rsid w:val="008C02EB"/>
    <w:rsid w:val="008C1BAB"/>
    <w:rsid w:val="008C79FA"/>
    <w:rsid w:val="008D22CA"/>
    <w:rsid w:val="008D2F83"/>
    <w:rsid w:val="008D7674"/>
    <w:rsid w:val="008E34B5"/>
    <w:rsid w:val="008F36C0"/>
    <w:rsid w:val="00902D28"/>
    <w:rsid w:val="009172D8"/>
    <w:rsid w:val="009234D8"/>
    <w:rsid w:val="00933534"/>
    <w:rsid w:val="0093470D"/>
    <w:rsid w:val="00936266"/>
    <w:rsid w:val="009372CF"/>
    <w:rsid w:val="0094434F"/>
    <w:rsid w:val="00947E6C"/>
    <w:rsid w:val="009679B3"/>
    <w:rsid w:val="0097185E"/>
    <w:rsid w:val="00975AD4"/>
    <w:rsid w:val="009812AA"/>
    <w:rsid w:val="00996F9B"/>
    <w:rsid w:val="009A2344"/>
    <w:rsid w:val="009A5BB8"/>
    <w:rsid w:val="009C3DCF"/>
    <w:rsid w:val="009C77BC"/>
    <w:rsid w:val="009D10FA"/>
    <w:rsid w:val="009D4F25"/>
    <w:rsid w:val="009E0052"/>
    <w:rsid w:val="009E5124"/>
    <w:rsid w:val="009E5424"/>
    <w:rsid w:val="009F0F7F"/>
    <w:rsid w:val="009F1A68"/>
    <w:rsid w:val="009F7423"/>
    <w:rsid w:val="00A02A65"/>
    <w:rsid w:val="00A2039F"/>
    <w:rsid w:val="00A51306"/>
    <w:rsid w:val="00A63B49"/>
    <w:rsid w:val="00A71F8E"/>
    <w:rsid w:val="00A854FE"/>
    <w:rsid w:val="00A96212"/>
    <w:rsid w:val="00AA5170"/>
    <w:rsid w:val="00AB3BEC"/>
    <w:rsid w:val="00AD0615"/>
    <w:rsid w:val="00AD29AC"/>
    <w:rsid w:val="00AD7B49"/>
    <w:rsid w:val="00B10874"/>
    <w:rsid w:val="00B12E51"/>
    <w:rsid w:val="00B33C6F"/>
    <w:rsid w:val="00B43198"/>
    <w:rsid w:val="00B4790A"/>
    <w:rsid w:val="00B47EA9"/>
    <w:rsid w:val="00B518DF"/>
    <w:rsid w:val="00B53672"/>
    <w:rsid w:val="00B55E0A"/>
    <w:rsid w:val="00B60C6E"/>
    <w:rsid w:val="00B64C75"/>
    <w:rsid w:val="00B64C8D"/>
    <w:rsid w:val="00B65111"/>
    <w:rsid w:val="00B761FD"/>
    <w:rsid w:val="00B82746"/>
    <w:rsid w:val="00BA7B13"/>
    <w:rsid w:val="00BB08B1"/>
    <w:rsid w:val="00BB46E0"/>
    <w:rsid w:val="00BC0F44"/>
    <w:rsid w:val="00BC221F"/>
    <w:rsid w:val="00BC30A8"/>
    <w:rsid w:val="00BC36FB"/>
    <w:rsid w:val="00BC56B0"/>
    <w:rsid w:val="00BC664D"/>
    <w:rsid w:val="00BD25A0"/>
    <w:rsid w:val="00BE084B"/>
    <w:rsid w:val="00BE7613"/>
    <w:rsid w:val="00BF0C52"/>
    <w:rsid w:val="00C20DDC"/>
    <w:rsid w:val="00C229A2"/>
    <w:rsid w:val="00C272C1"/>
    <w:rsid w:val="00C75D9A"/>
    <w:rsid w:val="00C85915"/>
    <w:rsid w:val="00C95856"/>
    <w:rsid w:val="00C96DEB"/>
    <w:rsid w:val="00CA259A"/>
    <w:rsid w:val="00CA2D0E"/>
    <w:rsid w:val="00CB0DD3"/>
    <w:rsid w:val="00CE0CCD"/>
    <w:rsid w:val="00CE3349"/>
    <w:rsid w:val="00D008C2"/>
    <w:rsid w:val="00D05DFB"/>
    <w:rsid w:val="00D212B2"/>
    <w:rsid w:val="00D23B4F"/>
    <w:rsid w:val="00D31297"/>
    <w:rsid w:val="00D32A98"/>
    <w:rsid w:val="00D35D32"/>
    <w:rsid w:val="00D51AFD"/>
    <w:rsid w:val="00D63AEA"/>
    <w:rsid w:val="00D6723B"/>
    <w:rsid w:val="00D92BFD"/>
    <w:rsid w:val="00D95211"/>
    <w:rsid w:val="00D97048"/>
    <w:rsid w:val="00DB2E38"/>
    <w:rsid w:val="00DB3B4B"/>
    <w:rsid w:val="00DC3B25"/>
    <w:rsid w:val="00DC4119"/>
    <w:rsid w:val="00DD0040"/>
    <w:rsid w:val="00DE6E10"/>
    <w:rsid w:val="00DE7FB3"/>
    <w:rsid w:val="00DF4F3B"/>
    <w:rsid w:val="00E40743"/>
    <w:rsid w:val="00E5194C"/>
    <w:rsid w:val="00E53C98"/>
    <w:rsid w:val="00E70BB4"/>
    <w:rsid w:val="00E710AB"/>
    <w:rsid w:val="00E744B7"/>
    <w:rsid w:val="00E75CE1"/>
    <w:rsid w:val="00E809A9"/>
    <w:rsid w:val="00E8159E"/>
    <w:rsid w:val="00E93443"/>
    <w:rsid w:val="00E95852"/>
    <w:rsid w:val="00E95B37"/>
    <w:rsid w:val="00E97436"/>
    <w:rsid w:val="00EB0D95"/>
    <w:rsid w:val="00EC4AC7"/>
    <w:rsid w:val="00ED56EA"/>
    <w:rsid w:val="00ED7213"/>
    <w:rsid w:val="00EE1AA6"/>
    <w:rsid w:val="00EE6812"/>
    <w:rsid w:val="00EF25B0"/>
    <w:rsid w:val="00EF37B5"/>
    <w:rsid w:val="00EF64E7"/>
    <w:rsid w:val="00F072A2"/>
    <w:rsid w:val="00F15951"/>
    <w:rsid w:val="00F16F48"/>
    <w:rsid w:val="00F17657"/>
    <w:rsid w:val="00F17DBF"/>
    <w:rsid w:val="00F25C41"/>
    <w:rsid w:val="00F27448"/>
    <w:rsid w:val="00F42106"/>
    <w:rsid w:val="00F449D6"/>
    <w:rsid w:val="00F520F8"/>
    <w:rsid w:val="00F64926"/>
    <w:rsid w:val="00F72E13"/>
    <w:rsid w:val="00F81EFF"/>
    <w:rsid w:val="00F84690"/>
    <w:rsid w:val="00F860E3"/>
    <w:rsid w:val="00F9401E"/>
    <w:rsid w:val="00FA09FA"/>
    <w:rsid w:val="00FB0FC6"/>
    <w:rsid w:val="00FC38D2"/>
    <w:rsid w:val="00FE358D"/>
    <w:rsid w:val="00FE5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CB2F3"/>
  <w15:chartTrackingRefBased/>
  <w15:docId w15:val="{9507C53E-63CA-48F6-A582-80DD68005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0B2"/>
    <w:rPr>
      <w:kern w:val="0"/>
      <w14:ligatures w14:val="none"/>
    </w:rPr>
  </w:style>
  <w:style w:type="paragraph" w:styleId="Heading1">
    <w:name w:val="heading 1"/>
    <w:basedOn w:val="Normal"/>
    <w:next w:val="Normal"/>
    <w:link w:val="Heading1Char"/>
    <w:uiPriority w:val="9"/>
    <w:qFormat/>
    <w:rsid w:val="007F6F15"/>
    <w:pPr>
      <w:keepNext/>
      <w:keepLines/>
      <w:spacing w:before="240" w:after="0"/>
      <w:jc w:val="center"/>
      <w:outlineLvl w:val="0"/>
    </w:pPr>
    <w:rPr>
      <w:rFonts w:ascii="Times New Roman" w:eastAsiaTheme="majorEastAsia" w:hAnsi="Times New Roman" w:cs="Times New Roman"/>
      <w:b/>
      <w:bCs/>
      <w:sz w:val="28"/>
      <w:szCs w:val="28"/>
    </w:rPr>
  </w:style>
  <w:style w:type="paragraph" w:styleId="Heading2">
    <w:name w:val="heading 2"/>
    <w:basedOn w:val="Heading1"/>
    <w:next w:val="Normal"/>
    <w:link w:val="Heading2Char"/>
    <w:uiPriority w:val="9"/>
    <w:unhideWhenUsed/>
    <w:qFormat/>
    <w:rsid w:val="00DC3B25"/>
    <w:pPr>
      <w:outlineLvl w:val="1"/>
    </w:pPr>
    <w:rPr>
      <w:b w:val="0"/>
      <w:bCs w:val="0"/>
    </w:rPr>
  </w:style>
  <w:style w:type="paragraph" w:styleId="Heading3">
    <w:name w:val="heading 3"/>
    <w:basedOn w:val="Heading1"/>
    <w:link w:val="Heading3Char"/>
    <w:uiPriority w:val="9"/>
    <w:qFormat/>
    <w:rsid w:val="00DC3B25"/>
    <w:pPr>
      <w:outlineLvl w:val="2"/>
    </w:pPr>
  </w:style>
  <w:style w:type="paragraph" w:styleId="Heading4">
    <w:name w:val="heading 4"/>
    <w:basedOn w:val="Subtitle"/>
    <w:next w:val="Normal"/>
    <w:link w:val="Heading4Char"/>
    <w:uiPriority w:val="9"/>
    <w:unhideWhenUsed/>
    <w:qFormat/>
    <w:rsid w:val="00AB3BEC"/>
    <w:pPr>
      <w:jc w:val="center"/>
      <w:outlineLvl w:val="3"/>
    </w:pPr>
    <w:rPr>
      <w:b/>
      <w:bCs/>
      <w:noProof/>
      <w14:ligatures w14:val="standardContextual"/>
    </w:rPr>
  </w:style>
  <w:style w:type="paragraph" w:styleId="Heading5">
    <w:name w:val="heading 5"/>
    <w:basedOn w:val="Normal"/>
    <w:next w:val="Normal"/>
    <w:link w:val="Heading5Char"/>
    <w:uiPriority w:val="9"/>
    <w:semiHidden/>
    <w:unhideWhenUsed/>
    <w:qFormat/>
    <w:rsid w:val="005A4085"/>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A4085"/>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A4085"/>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A4085"/>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A4085"/>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1297"/>
    <w:rPr>
      <w:color w:val="808080"/>
    </w:rPr>
  </w:style>
  <w:style w:type="paragraph" w:styleId="NormalWeb">
    <w:name w:val="Normal (Web)"/>
    <w:basedOn w:val="Normal"/>
    <w:uiPriority w:val="99"/>
    <w:semiHidden/>
    <w:unhideWhenUsed/>
    <w:rsid w:val="00A2039F"/>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A2039F"/>
    <w:rPr>
      <w:color w:val="0000FF"/>
      <w:u w:val="single"/>
    </w:rPr>
  </w:style>
  <w:style w:type="paragraph" w:styleId="ListParagraph">
    <w:name w:val="List Paragraph"/>
    <w:basedOn w:val="Normal"/>
    <w:uiPriority w:val="34"/>
    <w:qFormat/>
    <w:rsid w:val="00621F1B"/>
    <w:pPr>
      <w:ind w:left="720"/>
      <w:contextualSpacing/>
    </w:pPr>
  </w:style>
  <w:style w:type="character" w:styleId="FollowedHyperlink">
    <w:name w:val="FollowedHyperlink"/>
    <w:basedOn w:val="DefaultParagraphFont"/>
    <w:uiPriority w:val="99"/>
    <w:semiHidden/>
    <w:unhideWhenUsed/>
    <w:rsid w:val="00E744B7"/>
    <w:rPr>
      <w:color w:val="954F72" w:themeColor="followedHyperlink"/>
      <w:u w:val="single"/>
    </w:rPr>
  </w:style>
  <w:style w:type="character" w:customStyle="1" w:styleId="Heading3Char">
    <w:name w:val="Heading 3 Char"/>
    <w:basedOn w:val="DefaultParagraphFont"/>
    <w:link w:val="Heading3"/>
    <w:uiPriority w:val="9"/>
    <w:rsid w:val="00DC3B25"/>
    <w:rPr>
      <w:rFonts w:ascii="Times New Roman" w:eastAsiaTheme="majorEastAsia" w:hAnsi="Times New Roman" w:cs="Times New Roman"/>
      <w:b/>
      <w:bCs/>
      <w:kern w:val="0"/>
      <w:sz w:val="28"/>
      <w:szCs w:val="28"/>
      <w14:ligatures w14:val="none"/>
    </w:rPr>
  </w:style>
  <w:style w:type="character" w:styleId="Emphasis">
    <w:name w:val="Emphasis"/>
    <w:basedOn w:val="DefaultParagraphFont"/>
    <w:uiPriority w:val="20"/>
    <w:qFormat/>
    <w:rsid w:val="005B43E9"/>
    <w:rPr>
      <w:i/>
      <w:iCs/>
    </w:rPr>
  </w:style>
  <w:style w:type="character" w:styleId="Strong">
    <w:name w:val="Strong"/>
    <w:basedOn w:val="DefaultParagraphFont"/>
    <w:uiPriority w:val="22"/>
    <w:qFormat/>
    <w:rsid w:val="005B43E9"/>
    <w:rPr>
      <w:b/>
      <w:bCs/>
    </w:rPr>
  </w:style>
  <w:style w:type="paragraph" w:styleId="Header">
    <w:name w:val="header"/>
    <w:basedOn w:val="Normal"/>
    <w:link w:val="HeaderChar"/>
    <w:uiPriority w:val="99"/>
    <w:unhideWhenUsed/>
    <w:rsid w:val="00B33C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C6F"/>
    <w:rPr>
      <w:kern w:val="0"/>
      <w14:ligatures w14:val="none"/>
    </w:rPr>
  </w:style>
  <w:style w:type="paragraph" w:styleId="Footer">
    <w:name w:val="footer"/>
    <w:basedOn w:val="Normal"/>
    <w:link w:val="FooterChar"/>
    <w:uiPriority w:val="99"/>
    <w:unhideWhenUsed/>
    <w:rsid w:val="00B33C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C6F"/>
    <w:rPr>
      <w:kern w:val="0"/>
      <w14:ligatures w14:val="none"/>
    </w:rPr>
  </w:style>
  <w:style w:type="character" w:customStyle="1" w:styleId="Heading1Char">
    <w:name w:val="Heading 1 Char"/>
    <w:basedOn w:val="DefaultParagraphFont"/>
    <w:link w:val="Heading1"/>
    <w:uiPriority w:val="9"/>
    <w:rsid w:val="007F6F15"/>
    <w:rPr>
      <w:rFonts w:ascii="Times New Roman" w:eastAsiaTheme="majorEastAsia" w:hAnsi="Times New Roman" w:cs="Times New Roman"/>
      <w:b/>
      <w:bCs/>
      <w:kern w:val="0"/>
      <w:sz w:val="28"/>
      <w:szCs w:val="28"/>
      <w14:ligatures w14:val="none"/>
    </w:rPr>
  </w:style>
  <w:style w:type="table" w:styleId="TableGrid">
    <w:name w:val="Table Grid"/>
    <w:basedOn w:val="TableNormal"/>
    <w:uiPriority w:val="39"/>
    <w:rsid w:val="003147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rful-Accent2">
    <w:name w:val="List Table 7 Colorful Accent 2"/>
    <w:basedOn w:val="TableNormal"/>
    <w:uiPriority w:val="52"/>
    <w:rsid w:val="00BB46E0"/>
    <w:pPr>
      <w:spacing w:after="0" w:line="240" w:lineRule="auto"/>
    </w:pPr>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5Dark-Accent5">
    <w:name w:val="List Table 5 Dark Accent 5"/>
    <w:basedOn w:val="TableNormal"/>
    <w:uiPriority w:val="50"/>
    <w:rsid w:val="00BB46E0"/>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1Light-Accent5">
    <w:name w:val="List Table 1 Light Accent 5"/>
    <w:basedOn w:val="TableNormal"/>
    <w:uiPriority w:val="46"/>
    <w:rsid w:val="00BB46E0"/>
    <w:pPr>
      <w:spacing w:after="0" w:line="240" w:lineRule="auto"/>
    </w:pPr>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1Light-Accent6">
    <w:name w:val="List Table 1 Light Accent 6"/>
    <w:basedOn w:val="TableNormal"/>
    <w:uiPriority w:val="46"/>
    <w:rsid w:val="00BB46E0"/>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5">
    <w:name w:val="Grid Table 5 Dark Accent 5"/>
    <w:basedOn w:val="TableNormal"/>
    <w:uiPriority w:val="50"/>
    <w:rsid w:val="00BB46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36004F"/>
    <w:pPr>
      <w:outlineLvl w:val="9"/>
    </w:pPr>
    <w:rPr>
      <w:lang w:val="en-US"/>
    </w:rPr>
  </w:style>
  <w:style w:type="paragraph" w:styleId="TOC1">
    <w:name w:val="toc 1"/>
    <w:basedOn w:val="Normal"/>
    <w:next w:val="Normal"/>
    <w:autoRedefine/>
    <w:uiPriority w:val="39"/>
    <w:unhideWhenUsed/>
    <w:rsid w:val="0036004F"/>
    <w:pPr>
      <w:spacing w:before="120" w:after="120"/>
    </w:pPr>
    <w:rPr>
      <w:rFonts w:cstheme="minorHAnsi"/>
      <w:b/>
      <w:bCs/>
      <w:caps/>
      <w:sz w:val="20"/>
      <w:szCs w:val="20"/>
    </w:rPr>
  </w:style>
  <w:style w:type="paragraph" w:styleId="TOC2">
    <w:name w:val="toc 2"/>
    <w:basedOn w:val="Normal"/>
    <w:next w:val="Normal"/>
    <w:autoRedefine/>
    <w:uiPriority w:val="39"/>
    <w:unhideWhenUsed/>
    <w:rsid w:val="0036004F"/>
    <w:pPr>
      <w:spacing w:after="0"/>
      <w:ind w:left="220"/>
    </w:pPr>
    <w:rPr>
      <w:rFonts w:cstheme="minorHAnsi"/>
      <w:smallCaps/>
      <w:sz w:val="20"/>
      <w:szCs w:val="20"/>
    </w:rPr>
  </w:style>
  <w:style w:type="paragraph" w:styleId="TOC3">
    <w:name w:val="toc 3"/>
    <w:basedOn w:val="Normal"/>
    <w:next w:val="Normal"/>
    <w:autoRedefine/>
    <w:uiPriority w:val="39"/>
    <w:unhideWhenUsed/>
    <w:rsid w:val="0036004F"/>
    <w:pPr>
      <w:spacing w:after="0"/>
      <w:ind w:left="440"/>
    </w:pPr>
    <w:rPr>
      <w:rFonts w:cstheme="minorHAnsi"/>
      <w:i/>
      <w:iCs/>
      <w:sz w:val="20"/>
      <w:szCs w:val="20"/>
    </w:rPr>
  </w:style>
  <w:style w:type="paragraph" w:styleId="Subtitle">
    <w:name w:val="Subtitle"/>
    <w:basedOn w:val="Normal"/>
    <w:next w:val="Normal"/>
    <w:link w:val="SubtitleChar"/>
    <w:uiPriority w:val="11"/>
    <w:qFormat/>
    <w:rsid w:val="005A4085"/>
    <w:pPr>
      <w:numPr>
        <w:ilvl w:val="1"/>
      </w:numPr>
      <w:jc w:val="both"/>
    </w:pPr>
    <w:rPr>
      <w:rFonts w:ascii="Times New Roman" w:eastAsiaTheme="minorEastAsia" w:hAnsi="Times New Roman" w:cs="Times New Roman"/>
      <w:spacing w:val="15"/>
      <w:sz w:val="24"/>
      <w:szCs w:val="24"/>
    </w:rPr>
  </w:style>
  <w:style w:type="character" w:customStyle="1" w:styleId="SubtitleChar">
    <w:name w:val="Subtitle Char"/>
    <w:basedOn w:val="DefaultParagraphFont"/>
    <w:link w:val="Subtitle"/>
    <w:uiPriority w:val="11"/>
    <w:rsid w:val="005A4085"/>
    <w:rPr>
      <w:rFonts w:ascii="Times New Roman" w:eastAsiaTheme="minorEastAsia" w:hAnsi="Times New Roman" w:cs="Times New Roman"/>
      <w:spacing w:val="15"/>
      <w:kern w:val="0"/>
      <w:sz w:val="24"/>
      <w:szCs w:val="24"/>
      <w14:ligatures w14:val="none"/>
    </w:rPr>
  </w:style>
  <w:style w:type="paragraph" w:styleId="Title">
    <w:name w:val="Title"/>
    <w:basedOn w:val="Normal"/>
    <w:next w:val="Normal"/>
    <w:link w:val="TitleChar"/>
    <w:uiPriority w:val="10"/>
    <w:qFormat/>
    <w:rsid w:val="00AB3BEC"/>
    <w:pPr>
      <w:spacing w:after="0" w:line="240" w:lineRule="auto"/>
      <w:contextualSpacing/>
      <w:jc w:val="center"/>
    </w:pPr>
    <w:rPr>
      <w:rFonts w:asciiTheme="majorHAnsi" w:eastAsia="Times New Roman" w:hAnsiTheme="majorHAnsi" w:cstheme="majorBidi"/>
      <w:spacing w:val="-10"/>
      <w:kern w:val="28"/>
      <w:sz w:val="56"/>
      <w:szCs w:val="56"/>
    </w:rPr>
  </w:style>
  <w:style w:type="character" w:customStyle="1" w:styleId="TitleChar">
    <w:name w:val="Title Char"/>
    <w:basedOn w:val="DefaultParagraphFont"/>
    <w:link w:val="Title"/>
    <w:uiPriority w:val="10"/>
    <w:rsid w:val="00AB3BEC"/>
    <w:rPr>
      <w:rFonts w:asciiTheme="majorHAnsi" w:eastAsia="Times New Roman" w:hAnsiTheme="majorHAnsi" w:cstheme="majorBidi"/>
      <w:spacing w:val="-10"/>
      <w:kern w:val="28"/>
      <w:sz w:val="56"/>
      <w:szCs w:val="56"/>
      <w14:ligatures w14:val="none"/>
    </w:rPr>
  </w:style>
  <w:style w:type="paragraph" w:styleId="TOC4">
    <w:name w:val="toc 4"/>
    <w:basedOn w:val="Normal"/>
    <w:next w:val="Normal"/>
    <w:autoRedefine/>
    <w:uiPriority w:val="39"/>
    <w:unhideWhenUsed/>
    <w:rsid w:val="00BA7B13"/>
    <w:pPr>
      <w:spacing w:after="0"/>
      <w:ind w:left="660"/>
    </w:pPr>
    <w:rPr>
      <w:rFonts w:cstheme="minorHAnsi"/>
      <w:sz w:val="18"/>
      <w:szCs w:val="18"/>
    </w:rPr>
  </w:style>
  <w:style w:type="paragraph" w:styleId="TOC5">
    <w:name w:val="toc 5"/>
    <w:basedOn w:val="Normal"/>
    <w:next w:val="Normal"/>
    <w:autoRedefine/>
    <w:uiPriority w:val="39"/>
    <w:unhideWhenUsed/>
    <w:rsid w:val="00BA7B13"/>
    <w:pPr>
      <w:spacing w:after="0"/>
      <w:ind w:left="880"/>
    </w:pPr>
    <w:rPr>
      <w:rFonts w:cstheme="minorHAnsi"/>
      <w:sz w:val="18"/>
      <w:szCs w:val="18"/>
    </w:rPr>
  </w:style>
  <w:style w:type="paragraph" w:styleId="TOC6">
    <w:name w:val="toc 6"/>
    <w:basedOn w:val="Normal"/>
    <w:next w:val="Normal"/>
    <w:autoRedefine/>
    <w:uiPriority w:val="39"/>
    <w:unhideWhenUsed/>
    <w:rsid w:val="00BA7B13"/>
    <w:pPr>
      <w:spacing w:after="0"/>
      <w:ind w:left="1100"/>
    </w:pPr>
    <w:rPr>
      <w:rFonts w:cstheme="minorHAnsi"/>
      <w:sz w:val="18"/>
      <w:szCs w:val="18"/>
    </w:rPr>
  </w:style>
  <w:style w:type="paragraph" w:styleId="TOC7">
    <w:name w:val="toc 7"/>
    <w:basedOn w:val="Normal"/>
    <w:next w:val="Normal"/>
    <w:autoRedefine/>
    <w:uiPriority w:val="39"/>
    <w:unhideWhenUsed/>
    <w:rsid w:val="00BA7B13"/>
    <w:pPr>
      <w:spacing w:after="0"/>
      <w:ind w:left="1320"/>
    </w:pPr>
    <w:rPr>
      <w:rFonts w:cstheme="minorHAnsi"/>
      <w:sz w:val="18"/>
      <w:szCs w:val="18"/>
    </w:rPr>
  </w:style>
  <w:style w:type="paragraph" w:styleId="TOC8">
    <w:name w:val="toc 8"/>
    <w:basedOn w:val="Normal"/>
    <w:next w:val="Normal"/>
    <w:autoRedefine/>
    <w:uiPriority w:val="39"/>
    <w:unhideWhenUsed/>
    <w:rsid w:val="00BA7B13"/>
    <w:pPr>
      <w:spacing w:after="0"/>
      <w:ind w:left="1540"/>
    </w:pPr>
    <w:rPr>
      <w:rFonts w:cstheme="minorHAnsi"/>
      <w:sz w:val="18"/>
      <w:szCs w:val="18"/>
    </w:rPr>
  </w:style>
  <w:style w:type="paragraph" w:styleId="TOC9">
    <w:name w:val="toc 9"/>
    <w:basedOn w:val="Normal"/>
    <w:next w:val="Normal"/>
    <w:autoRedefine/>
    <w:uiPriority w:val="39"/>
    <w:unhideWhenUsed/>
    <w:rsid w:val="00BA7B13"/>
    <w:pPr>
      <w:spacing w:after="0"/>
      <w:ind w:left="1760"/>
    </w:pPr>
    <w:rPr>
      <w:rFonts w:cstheme="minorHAnsi"/>
      <w:sz w:val="18"/>
      <w:szCs w:val="18"/>
    </w:rPr>
  </w:style>
  <w:style w:type="character" w:customStyle="1" w:styleId="Heading2Char">
    <w:name w:val="Heading 2 Char"/>
    <w:basedOn w:val="DefaultParagraphFont"/>
    <w:link w:val="Heading2"/>
    <w:uiPriority w:val="9"/>
    <w:rsid w:val="00DC3B25"/>
    <w:rPr>
      <w:rFonts w:ascii="Times New Roman" w:eastAsiaTheme="majorEastAsia" w:hAnsi="Times New Roman" w:cs="Times New Roman"/>
      <w:kern w:val="0"/>
      <w:sz w:val="28"/>
      <w:szCs w:val="28"/>
      <w14:ligatures w14:val="none"/>
    </w:rPr>
  </w:style>
  <w:style w:type="character" w:customStyle="1" w:styleId="Heading4Char">
    <w:name w:val="Heading 4 Char"/>
    <w:basedOn w:val="DefaultParagraphFont"/>
    <w:link w:val="Heading4"/>
    <w:uiPriority w:val="9"/>
    <w:rsid w:val="00AB3BEC"/>
    <w:rPr>
      <w:rFonts w:ascii="Times New Roman" w:eastAsiaTheme="minorEastAsia" w:hAnsi="Times New Roman" w:cs="Times New Roman"/>
      <w:b/>
      <w:bCs/>
      <w:noProof/>
      <w:spacing w:val="15"/>
      <w:kern w:val="0"/>
      <w:sz w:val="24"/>
      <w:szCs w:val="24"/>
    </w:rPr>
  </w:style>
  <w:style w:type="character" w:customStyle="1" w:styleId="Heading5Char">
    <w:name w:val="Heading 5 Char"/>
    <w:basedOn w:val="DefaultParagraphFont"/>
    <w:link w:val="Heading5"/>
    <w:uiPriority w:val="9"/>
    <w:semiHidden/>
    <w:rsid w:val="005A4085"/>
    <w:rPr>
      <w:rFonts w:asciiTheme="majorHAnsi" w:eastAsiaTheme="majorEastAsia" w:hAnsiTheme="majorHAnsi" w:cstheme="majorBidi"/>
      <w:color w:val="2F5496" w:themeColor="accent1" w:themeShade="BF"/>
      <w:kern w:val="0"/>
      <w14:ligatures w14:val="none"/>
    </w:rPr>
  </w:style>
  <w:style w:type="character" w:customStyle="1" w:styleId="Heading6Char">
    <w:name w:val="Heading 6 Char"/>
    <w:basedOn w:val="DefaultParagraphFont"/>
    <w:link w:val="Heading6"/>
    <w:uiPriority w:val="9"/>
    <w:semiHidden/>
    <w:rsid w:val="005A4085"/>
    <w:rPr>
      <w:rFonts w:asciiTheme="majorHAnsi" w:eastAsiaTheme="majorEastAsia" w:hAnsiTheme="majorHAnsi" w:cstheme="majorBidi"/>
      <w:color w:val="1F3763" w:themeColor="accent1" w:themeShade="7F"/>
      <w:kern w:val="0"/>
      <w14:ligatures w14:val="none"/>
    </w:rPr>
  </w:style>
  <w:style w:type="character" w:customStyle="1" w:styleId="Heading7Char">
    <w:name w:val="Heading 7 Char"/>
    <w:basedOn w:val="DefaultParagraphFont"/>
    <w:link w:val="Heading7"/>
    <w:uiPriority w:val="9"/>
    <w:semiHidden/>
    <w:rsid w:val="005A4085"/>
    <w:rPr>
      <w:rFonts w:asciiTheme="majorHAnsi" w:eastAsiaTheme="majorEastAsia" w:hAnsiTheme="majorHAnsi" w:cstheme="majorBidi"/>
      <w:i/>
      <w:iCs/>
      <w:color w:val="1F3763" w:themeColor="accent1" w:themeShade="7F"/>
      <w:kern w:val="0"/>
      <w14:ligatures w14:val="none"/>
    </w:rPr>
  </w:style>
  <w:style w:type="character" w:customStyle="1" w:styleId="Heading8Char">
    <w:name w:val="Heading 8 Char"/>
    <w:basedOn w:val="DefaultParagraphFont"/>
    <w:link w:val="Heading8"/>
    <w:uiPriority w:val="9"/>
    <w:semiHidden/>
    <w:rsid w:val="005A4085"/>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5A4085"/>
    <w:rPr>
      <w:rFonts w:asciiTheme="majorHAnsi" w:eastAsiaTheme="majorEastAsia" w:hAnsiTheme="majorHAnsi" w:cstheme="majorBidi"/>
      <w:i/>
      <w:iCs/>
      <w:color w:val="272727" w:themeColor="text1" w:themeTint="D8"/>
      <w:kern w:val="0"/>
      <w:sz w:val="21"/>
      <w:szCs w:val="21"/>
      <w14:ligatures w14:val="none"/>
    </w:rPr>
  </w:style>
  <w:style w:type="paragraph" w:styleId="EndnoteText">
    <w:name w:val="endnote text"/>
    <w:basedOn w:val="Normal"/>
    <w:link w:val="EndnoteTextChar"/>
    <w:uiPriority w:val="99"/>
    <w:semiHidden/>
    <w:unhideWhenUsed/>
    <w:rsid w:val="00AB3BE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B3BEC"/>
    <w:rPr>
      <w:kern w:val="0"/>
      <w:sz w:val="20"/>
      <w:szCs w:val="20"/>
      <w14:ligatures w14:val="none"/>
    </w:rPr>
  </w:style>
  <w:style w:type="character" w:styleId="EndnoteReference">
    <w:name w:val="endnote reference"/>
    <w:basedOn w:val="DefaultParagraphFont"/>
    <w:uiPriority w:val="99"/>
    <w:semiHidden/>
    <w:unhideWhenUsed/>
    <w:rsid w:val="00AB3BE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017">
      <w:bodyDiv w:val="1"/>
      <w:marLeft w:val="0"/>
      <w:marRight w:val="0"/>
      <w:marTop w:val="0"/>
      <w:marBottom w:val="0"/>
      <w:divBdr>
        <w:top w:val="none" w:sz="0" w:space="0" w:color="auto"/>
        <w:left w:val="none" w:sz="0" w:space="0" w:color="auto"/>
        <w:bottom w:val="none" w:sz="0" w:space="0" w:color="auto"/>
        <w:right w:val="none" w:sz="0" w:space="0" w:color="auto"/>
      </w:divBdr>
    </w:div>
    <w:div w:id="2051197">
      <w:bodyDiv w:val="1"/>
      <w:marLeft w:val="0"/>
      <w:marRight w:val="0"/>
      <w:marTop w:val="0"/>
      <w:marBottom w:val="0"/>
      <w:divBdr>
        <w:top w:val="none" w:sz="0" w:space="0" w:color="auto"/>
        <w:left w:val="none" w:sz="0" w:space="0" w:color="auto"/>
        <w:bottom w:val="none" w:sz="0" w:space="0" w:color="auto"/>
        <w:right w:val="none" w:sz="0" w:space="0" w:color="auto"/>
      </w:divBdr>
    </w:div>
    <w:div w:id="3289892">
      <w:bodyDiv w:val="1"/>
      <w:marLeft w:val="0"/>
      <w:marRight w:val="0"/>
      <w:marTop w:val="0"/>
      <w:marBottom w:val="0"/>
      <w:divBdr>
        <w:top w:val="none" w:sz="0" w:space="0" w:color="auto"/>
        <w:left w:val="none" w:sz="0" w:space="0" w:color="auto"/>
        <w:bottom w:val="none" w:sz="0" w:space="0" w:color="auto"/>
        <w:right w:val="none" w:sz="0" w:space="0" w:color="auto"/>
      </w:divBdr>
    </w:div>
    <w:div w:id="5527369">
      <w:bodyDiv w:val="1"/>
      <w:marLeft w:val="0"/>
      <w:marRight w:val="0"/>
      <w:marTop w:val="0"/>
      <w:marBottom w:val="0"/>
      <w:divBdr>
        <w:top w:val="none" w:sz="0" w:space="0" w:color="auto"/>
        <w:left w:val="none" w:sz="0" w:space="0" w:color="auto"/>
        <w:bottom w:val="none" w:sz="0" w:space="0" w:color="auto"/>
        <w:right w:val="none" w:sz="0" w:space="0" w:color="auto"/>
      </w:divBdr>
    </w:div>
    <w:div w:id="5788130">
      <w:bodyDiv w:val="1"/>
      <w:marLeft w:val="0"/>
      <w:marRight w:val="0"/>
      <w:marTop w:val="0"/>
      <w:marBottom w:val="0"/>
      <w:divBdr>
        <w:top w:val="none" w:sz="0" w:space="0" w:color="auto"/>
        <w:left w:val="none" w:sz="0" w:space="0" w:color="auto"/>
        <w:bottom w:val="none" w:sz="0" w:space="0" w:color="auto"/>
        <w:right w:val="none" w:sz="0" w:space="0" w:color="auto"/>
      </w:divBdr>
    </w:div>
    <w:div w:id="6032066">
      <w:bodyDiv w:val="1"/>
      <w:marLeft w:val="0"/>
      <w:marRight w:val="0"/>
      <w:marTop w:val="0"/>
      <w:marBottom w:val="0"/>
      <w:divBdr>
        <w:top w:val="none" w:sz="0" w:space="0" w:color="auto"/>
        <w:left w:val="none" w:sz="0" w:space="0" w:color="auto"/>
        <w:bottom w:val="none" w:sz="0" w:space="0" w:color="auto"/>
        <w:right w:val="none" w:sz="0" w:space="0" w:color="auto"/>
      </w:divBdr>
    </w:div>
    <w:div w:id="7296669">
      <w:bodyDiv w:val="1"/>
      <w:marLeft w:val="0"/>
      <w:marRight w:val="0"/>
      <w:marTop w:val="0"/>
      <w:marBottom w:val="0"/>
      <w:divBdr>
        <w:top w:val="none" w:sz="0" w:space="0" w:color="auto"/>
        <w:left w:val="none" w:sz="0" w:space="0" w:color="auto"/>
        <w:bottom w:val="none" w:sz="0" w:space="0" w:color="auto"/>
        <w:right w:val="none" w:sz="0" w:space="0" w:color="auto"/>
      </w:divBdr>
    </w:div>
    <w:div w:id="7800842">
      <w:bodyDiv w:val="1"/>
      <w:marLeft w:val="0"/>
      <w:marRight w:val="0"/>
      <w:marTop w:val="0"/>
      <w:marBottom w:val="0"/>
      <w:divBdr>
        <w:top w:val="none" w:sz="0" w:space="0" w:color="auto"/>
        <w:left w:val="none" w:sz="0" w:space="0" w:color="auto"/>
        <w:bottom w:val="none" w:sz="0" w:space="0" w:color="auto"/>
        <w:right w:val="none" w:sz="0" w:space="0" w:color="auto"/>
      </w:divBdr>
    </w:div>
    <w:div w:id="10421088">
      <w:bodyDiv w:val="1"/>
      <w:marLeft w:val="0"/>
      <w:marRight w:val="0"/>
      <w:marTop w:val="0"/>
      <w:marBottom w:val="0"/>
      <w:divBdr>
        <w:top w:val="none" w:sz="0" w:space="0" w:color="auto"/>
        <w:left w:val="none" w:sz="0" w:space="0" w:color="auto"/>
        <w:bottom w:val="none" w:sz="0" w:space="0" w:color="auto"/>
        <w:right w:val="none" w:sz="0" w:space="0" w:color="auto"/>
      </w:divBdr>
    </w:div>
    <w:div w:id="10571001">
      <w:bodyDiv w:val="1"/>
      <w:marLeft w:val="0"/>
      <w:marRight w:val="0"/>
      <w:marTop w:val="0"/>
      <w:marBottom w:val="0"/>
      <w:divBdr>
        <w:top w:val="none" w:sz="0" w:space="0" w:color="auto"/>
        <w:left w:val="none" w:sz="0" w:space="0" w:color="auto"/>
        <w:bottom w:val="none" w:sz="0" w:space="0" w:color="auto"/>
        <w:right w:val="none" w:sz="0" w:space="0" w:color="auto"/>
      </w:divBdr>
    </w:div>
    <w:div w:id="14042632">
      <w:bodyDiv w:val="1"/>
      <w:marLeft w:val="0"/>
      <w:marRight w:val="0"/>
      <w:marTop w:val="0"/>
      <w:marBottom w:val="0"/>
      <w:divBdr>
        <w:top w:val="none" w:sz="0" w:space="0" w:color="auto"/>
        <w:left w:val="none" w:sz="0" w:space="0" w:color="auto"/>
        <w:bottom w:val="none" w:sz="0" w:space="0" w:color="auto"/>
        <w:right w:val="none" w:sz="0" w:space="0" w:color="auto"/>
      </w:divBdr>
    </w:div>
    <w:div w:id="14354550">
      <w:bodyDiv w:val="1"/>
      <w:marLeft w:val="0"/>
      <w:marRight w:val="0"/>
      <w:marTop w:val="0"/>
      <w:marBottom w:val="0"/>
      <w:divBdr>
        <w:top w:val="none" w:sz="0" w:space="0" w:color="auto"/>
        <w:left w:val="none" w:sz="0" w:space="0" w:color="auto"/>
        <w:bottom w:val="none" w:sz="0" w:space="0" w:color="auto"/>
        <w:right w:val="none" w:sz="0" w:space="0" w:color="auto"/>
      </w:divBdr>
    </w:div>
    <w:div w:id="15816628">
      <w:bodyDiv w:val="1"/>
      <w:marLeft w:val="0"/>
      <w:marRight w:val="0"/>
      <w:marTop w:val="0"/>
      <w:marBottom w:val="0"/>
      <w:divBdr>
        <w:top w:val="none" w:sz="0" w:space="0" w:color="auto"/>
        <w:left w:val="none" w:sz="0" w:space="0" w:color="auto"/>
        <w:bottom w:val="none" w:sz="0" w:space="0" w:color="auto"/>
        <w:right w:val="none" w:sz="0" w:space="0" w:color="auto"/>
      </w:divBdr>
    </w:div>
    <w:div w:id="17243271">
      <w:bodyDiv w:val="1"/>
      <w:marLeft w:val="0"/>
      <w:marRight w:val="0"/>
      <w:marTop w:val="0"/>
      <w:marBottom w:val="0"/>
      <w:divBdr>
        <w:top w:val="none" w:sz="0" w:space="0" w:color="auto"/>
        <w:left w:val="none" w:sz="0" w:space="0" w:color="auto"/>
        <w:bottom w:val="none" w:sz="0" w:space="0" w:color="auto"/>
        <w:right w:val="none" w:sz="0" w:space="0" w:color="auto"/>
      </w:divBdr>
    </w:div>
    <w:div w:id="17390067">
      <w:bodyDiv w:val="1"/>
      <w:marLeft w:val="0"/>
      <w:marRight w:val="0"/>
      <w:marTop w:val="0"/>
      <w:marBottom w:val="0"/>
      <w:divBdr>
        <w:top w:val="none" w:sz="0" w:space="0" w:color="auto"/>
        <w:left w:val="none" w:sz="0" w:space="0" w:color="auto"/>
        <w:bottom w:val="none" w:sz="0" w:space="0" w:color="auto"/>
        <w:right w:val="none" w:sz="0" w:space="0" w:color="auto"/>
      </w:divBdr>
    </w:div>
    <w:div w:id="17853067">
      <w:bodyDiv w:val="1"/>
      <w:marLeft w:val="0"/>
      <w:marRight w:val="0"/>
      <w:marTop w:val="0"/>
      <w:marBottom w:val="0"/>
      <w:divBdr>
        <w:top w:val="none" w:sz="0" w:space="0" w:color="auto"/>
        <w:left w:val="none" w:sz="0" w:space="0" w:color="auto"/>
        <w:bottom w:val="none" w:sz="0" w:space="0" w:color="auto"/>
        <w:right w:val="none" w:sz="0" w:space="0" w:color="auto"/>
      </w:divBdr>
    </w:div>
    <w:div w:id="18624134">
      <w:bodyDiv w:val="1"/>
      <w:marLeft w:val="0"/>
      <w:marRight w:val="0"/>
      <w:marTop w:val="0"/>
      <w:marBottom w:val="0"/>
      <w:divBdr>
        <w:top w:val="none" w:sz="0" w:space="0" w:color="auto"/>
        <w:left w:val="none" w:sz="0" w:space="0" w:color="auto"/>
        <w:bottom w:val="none" w:sz="0" w:space="0" w:color="auto"/>
        <w:right w:val="none" w:sz="0" w:space="0" w:color="auto"/>
      </w:divBdr>
    </w:div>
    <w:div w:id="20210444">
      <w:bodyDiv w:val="1"/>
      <w:marLeft w:val="0"/>
      <w:marRight w:val="0"/>
      <w:marTop w:val="0"/>
      <w:marBottom w:val="0"/>
      <w:divBdr>
        <w:top w:val="none" w:sz="0" w:space="0" w:color="auto"/>
        <w:left w:val="none" w:sz="0" w:space="0" w:color="auto"/>
        <w:bottom w:val="none" w:sz="0" w:space="0" w:color="auto"/>
        <w:right w:val="none" w:sz="0" w:space="0" w:color="auto"/>
      </w:divBdr>
    </w:div>
    <w:div w:id="21172984">
      <w:bodyDiv w:val="1"/>
      <w:marLeft w:val="0"/>
      <w:marRight w:val="0"/>
      <w:marTop w:val="0"/>
      <w:marBottom w:val="0"/>
      <w:divBdr>
        <w:top w:val="none" w:sz="0" w:space="0" w:color="auto"/>
        <w:left w:val="none" w:sz="0" w:space="0" w:color="auto"/>
        <w:bottom w:val="none" w:sz="0" w:space="0" w:color="auto"/>
        <w:right w:val="none" w:sz="0" w:space="0" w:color="auto"/>
      </w:divBdr>
    </w:div>
    <w:div w:id="22947795">
      <w:bodyDiv w:val="1"/>
      <w:marLeft w:val="0"/>
      <w:marRight w:val="0"/>
      <w:marTop w:val="0"/>
      <w:marBottom w:val="0"/>
      <w:divBdr>
        <w:top w:val="none" w:sz="0" w:space="0" w:color="auto"/>
        <w:left w:val="none" w:sz="0" w:space="0" w:color="auto"/>
        <w:bottom w:val="none" w:sz="0" w:space="0" w:color="auto"/>
        <w:right w:val="none" w:sz="0" w:space="0" w:color="auto"/>
      </w:divBdr>
    </w:div>
    <w:div w:id="22950412">
      <w:bodyDiv w:val="1"/>
      <w:marLeft w:val="0"/>
      <w:marRight w:val="0"/>
      <w:marTop w:val="0"/>
      <w:marBottom w:val="0"/>
      <w:divBdr>
        <w:top w:val="none" w:sz="0" w:space="0" w:color="auto"/>
        <w:left w:val="none" w:sz="0" w:space="0" w:color="auto"/>
        <w:bottom w:val="none" w:sz="0" w:space="0" w:color="auto"/>
        <w:right w:val="none" w:sz="0" w:space="0" w:color="auto"/>
      </w:divBdr>
    </w:div>
    <w:div w:id="23754217">
      <w:bodyDiv w:val="1"/>
      <w:marLeft w:val="0"/>
      <w:marRight w:val="0"/>
      <w:marTop w:val="0"/>
      <w:marBottom w:val="0"/>
      <w:divBdr>
        <w:top w:val="none" w:sz="0" w:space="0" w:color="auto"/>
        <w:left w:val="none" w:sz="0" w:space="0" w:color="auto"/>
        <w:bottom w:val="none" w:sz="0" w:space="0" w:color="auto"/>
        <w:right w:val="none" w:sz="0" w:space="0" w:color="auto"/>
      </w:divBdr>
    </w:div>
    <w:div w:id="26759476">
      <w:bodyDiv w:val="1"/>
      <w:marLeft w:val="0"/>
      <w:marRight w:val="0"/>
      <w:marTop w:val="0"/>
      <w:marBottom w:val="0"/>
      <w:divBdr>
        <w:top w:val="none" w:sz="0" w:space="0" w:color="auto"/>
        <w:left w:val="none" w:sz="0" w:space="0" w:color="auto"/>
        <w:bottom w:val="none" w:sz="0" w:space="0" w:color="auto"/>
        <w:right w:val="none" w:sz="0" w:space="0" w:color="auto"/>
      </w:divBdr>
    </w:div>
    <w:div w:id="29112367">
      <w:bodyDiv w:val="1"/>
      <w:marLeft w:val="0"/>
      <w:marRight w:val="0"/>
      <w:marTop w:val="0"/>
      <w:marBottom w:val="0"/>
      <w:divBdr>
        <w:top w:val="none" w:sz="0" w:space="0" w:color="auto"/>
        <w:left w:val="none" w:sz="0" w:space="0" w:color="auto"/>
        <w:bottom w:val="none" w:sz="0" w:space="0" w:color="auto"/>
        <w:right w:val="none" w:sz="0" w:space="0" w:color="auto"/>
      </w:divBdr>
    </w:div>
    <w:div w:id="29457117">
      <w:bodyDiv w:val="1"/>
      <w:marLeft w:val="0"/>
      <w:marRight w:val="0"/>
      <w:marTop w:val="0"/>
      <w:marBottom w:val="0"/>
      <w:divBdr>
        <w:top w:val="none" w:sz="0" w:space="0" w:color="auto"/>
        <w:left w:val="none" w:sz="0" w:space="0" w:color="auto"/>
        <w:bottom w:val="none" w:sz="0" w:space="0" w:color="auto"/>
        <w:right w:val="none" w:sz="0" w:space="0" w:color="auto"/>
      </w:divBdr>
    </w:div>
    <w:div w:id="29575377">
      <w:bodyDiv w:val="1"/>
      <w:marLeft w:val="0"/>
      <w:marRight w:val="0"/>
      <w:marTop w:val="0"/>
      <w:marBottom w:val="0"/>
      <w:divBdr>
        <w:top w:val="none" w:sz="0" w:space="0" w:color="auto"/>
        <w:left w:val="none" w:sz="0" w:space="0" w:color="auto"/>
        <w:bottom w:val="none" w:sz="0" w:space="0" w:color="auto"/>
        <w:right w:val="none" w:sz="0" w:space="0" w:color="auto"/>
      </w:divBdr>
    </w:div>
    <w:div w:id="32073769">
      <w:bodyDiv w:val="1"/>
      <w:marLeft w:val="0"/>
      <w:marRight w:val="0"/>
      <w:marTop w:val="0"/>
      <w:marBottom w:val="0"/>
      <w:divBdr>
        <w:top w:val="none" w:sz="0" w:space="0" w:color="auto"/>
        <w:left w:val="none" w:sz="0" w:space="0" w:color="auto"/>
        <w:bottom w:val="none" w:sz="0" w:space="0" w:color="auto"/>
        <w:right w:val="none" w:sz="0" w:space="0" w:color="auto"/>
      </w:divBdr>
    </w:div>
    <w:div w:id="32507451">
      <w:bodyDiv w:val="1"/>
      <w:marLeft w:val="0"/>
      <w:marRight w:val="0"/>
      <w:marTop w:val="0"/>
      <w:marBottom w:val="0"/>
      <w:divBdr>
        <w:top w:val="none" w:sz="0" w:space="0" w:color="auto"/>
        <w:left w:val="none" w:sz="0" w:space="0" w:color="auto"/>
        <w:bottom w:val="none" w:sz="0" w:space="0" w:color="auto"/>
        <w:right w:val="none" w:sz="0" w:space="0" w:color="auto"/>
      </w:divBdr>
    </w:div>
    <w:div w:id="32578581">
      <w:bodyDiv w:val="1"/>
      <w:marLeft w:val="0"/>
      <w:marRight w:val="0"/>
      <w:marTop w:val="0"/>
      <w:marBottom w:val="0"/>
      <w:divBdr>
        <w:top w:val="none" w:sz="0" w:space="0" w:color="auto"/>
        <w:left w:val="none" w:sz="0" w:space="0" w:color="auto"/>
        <w:bottom w:val="none" w:sz="0" w:space="0" w:color="auto"/>
        <w:right w:val="none" w:sz="0" w:space="0" w:color="auto"/>
      </w:divBdr>
    </w:div>
    <w:div w:id="34963123">
      <w:bodyDiv w:val="1"/>
      <w:marLeft w:val="0"/>
      <w:marRight w:val="0"/>
      <w:marTop w:val="0"/>
      <w:marBottom w:val="0"/>
      <w:divBdr>
        <w:top w:val="none" w:sz="0" w:space="0" w:color="auto"/>
        <w:left w:val="none" w:sz="0" w:space="0" w:color="auto"/>
        <w:bottom w:val="none" w:sz="0" w:space="0" w:color="auto"/>
        <w:right w:val="none" w:sz="0" w:space="0" w:color="auto"/>
      </w:divBdr>
    </w:div>
    <w:div w:id="36203969">
      <w:bodyDiv w:val="1"/>
      <w:marLeft w:val="0"/>
      <w:marRight w:val="0"/>
      <w:marTop w:val="0"/>
      <w:marBottom w:val="0"/>
      <w:divBdr>
        <w:top w:val="none" w:sz="0" w:space="0" w:color="auto"/>
        <w:left w:val="none" w:sz="0" w:space="0" w:color="auto"/>
        <w:bottom w:val="none" w:sz="0" w:space="0" w:color="auto"/>
        <w:right w:val="none" w:sz="0" w:space="0" w:color="auto"/>
      </w:divBdr>
    </w:div>
    <w:div w:id="40599144">
      <w:bodyDiv w:val="1"/>
      <w:marLeft w:val="0"/>
      <w:marRight w:val="0"/>
      <w:marTop w:val="0"/>
      <w:marBottom w:val="0"/>
      <w:divBdr>
        <w:top w:val="none" w:sz="0" w:space="0" w:color="auto"/>
        <w:left w:val="none" w:sz="0" w:space="0" w:color="auto"/>
        <w:bottom w:val="none" w:sz="0" w:space="0" w:color="auto"/>
        <w:right w:val="none" w:sz="0" w:space="0" w:color="auto"/>
      </w:divBdr>
    </w:div>
    <w:div w:id="41446450">
      <w:bodyDiv w:val="1"/>
      <w:marLeft w:val="0"/>
      <w:marRight w:val="0"/>
      <w:marTop w:val="0"/>
      <w:marBottom w:val="0"/>
      <w:divBdr>
        <w:top w:val="none" w:sz="0" w:space="0" w:color="auto"/>
        <w:left w:val="none" w:sz="0" w:space="0" w:color="auto"/>
        <w:bottom w:val="none" w:sz="0" w:space="0" w:color="auto"/>
        <w:right w:val="none" w:sz="0" w:space="0" w:color="auto"/>
      </w:divBdr>
    </w:div>
    <w:div w:id="42101212">
      <w:bodyDiv w:val="1"/>
      <w:marLeft w:val="0"/>
      <w:marRight w:val="0"/>
      <w:marTop w:val="0"/>
      <w:marBottom w:val="0"/>
      <w:divBdr>
        <w:top w:val="none" w:sz="0" w:space="0" w:color="auto"/>
        <w:left w:val="none" w:sz="0" w:space="0" w:color="auto"/>
        <w:bottom w:val="none" w:sz="0" w:space="0" w:color="auto"/>
        <w:right w:val="none" w:sz="0" w:space="0" w:color="auto"/>
      </w:divBdr>
    </w:div>
    <w:div w:id="42290650">
      <w:bodyDiv w:val="1"/>
      <w:marLeft w:val="0"/>
      <w:marRight w:val="0"/>
      <w:marTop w:val="0"/>
      <w:marBottom w:val="0"/>
      <w:divBdr>
        <w:top w:val="none" w:sz="0" w:space="0" w:color="auto"/>
        <w:left w:val="none" w:sz="0" w:space="0" w:color="auto"/>
        <w:bottom w:val="none" w:sz="0" w:space="0" w:color="auto"/>
        <w:right w:val="none" w:sz="0" w:space="0" w:color="auto"/>
      </w:divBdr>
    </w:div>
    <w:div w:id="42678726">
      <w:bodyDiv w:val="1"/>
      <w:marLeft w:val="0"/>
      <w:marRight w:val="0"/>
      <w:marTop w:val="0"/>
      <w:marBottom w:val="0"/>
      <w:divBdr>
        <w:top w:val="none" w:sz="0" w:space="0" w:color="auto"/>
        <w:left w:val="none" w:sz="0" w:space="0" w:color="auto"/>
        <w:bottom w:val="none" w:sz="0" w:space="0" w:color="auto"/>
        <w:right w:val="none" w:sz="0" w:space="0" w:color="auto"/>
      </w:divBdr>
    </w:div>
    <w:div w:id="43456049">
      <w:bodyDiv w:val="1"/>
      <w:marLeft w:val="0"/>
      <w:marRight w:val="0"/>
      <w:marTop w:val="0"/>
      <w:marBottom w:val="0"/>
      <w:divBdr>
        <w:top w:val="none" w:sz="0" w:space="0" w:color="auto"/>
        <w:left w:val="none" w:sz="0" w:space="0" w:color="auto"/>
        <w:bottom w:val="none" w:sz="0" w:space="0" w:color="auto"/>
        <w:right w:val="none" w:sz="0" w:space="0" w:color="auto"/>
      </w:divBdr>
    </w:div>
    <w:div w:id="46730608">
      <w:bodyDiv w:val="1"/>
      <w:marLeft w:val="0"/>
      <w:marRight w:val="0"/>
      <w:marTop w:val="0"/>
      <w:marBottom w:val="0"/>
      <w:divBdr>
        <w:top w:val="none" w:sz="0" w:space="0" w:color="auto"/>
        <w:left w:val="none" w:sz="0" w:space="0" w:color="auto"/>
        <w:bottom w:val="none" w:sz="0" w:space="0" w:color="auto"/>
        <w:right w:val="none" w:sz="0" w:space="0" w:color="auto"/>
      </w:divBdr>
    </w:div>
    <w:div w:id="47920445">
      <w:bodyDiv w:val="1"/>
      <w:marLeft w:val="0"/>
      <w:marRight w:val="0"/>
      <w:marTop w:val="0"/>
      <w:marBottom w:val="0"/>
      <w:divBdr>
        <w:top w:val="none" w:sz="0" w:space="0" w:color="auto"/>
        <w:left w:val="none" w:sz="0" w:space="0" w:color="auto"/>
        <w:bottom w:val="none" w:sz="0" w:space="0" w:color="auto"/>
        <w:right w:val="none" w:sz="0" w:space="0" w:color="auto"/>
      </w:divBdr>
    </w:div>
    <w:div w:id="50421966">
      <w:bodyDiv w:val="1"/>
      <w:marLeft w:val="0"/>
      <w:marRight w:val="0"/>
      <w:marTop w:val="0"/>
      <w:marBottom w:val="0"/>
      <w:divBdr>
        <w:top w:val="none" w:sz="0" w:space="0" w:color="auto"/>
        <w:left w:val="none" w:sz="0" w:space="0" w:color="auto"/>
        <w:bottom w:val="none" w:sz="0" w:space="0" w:color="auto"/>
        <w:right w:val="none" w:sz="0" w:space="0" w:color="auto"/>
      </w:divBdr>
    </w:div>
    <w:div w:id="52774969">
      <w:bodyDiv w:val="1"/>
      <w:marLeft w:val="0"/>
      <w:marRight w:val="0"/>
      <w:marTop w:val="0"/>
      <w:marBottom w:val="0"/>
      <w:divBdr>
        <w:top w:val="none" w:sz="0" w:space="0" w:color="auto"/>
        <w:left w:val="none" w:sz="0" w:space="0" w:color="auto"/>
        <w:bottom w:val="none" w:sz="0" w:space="0" w:color="auto"/>
        <w:right w:val="none" w:sz="0" w:space="0" w:color="auto"/>
      </w:divBdr>
    </w:div>
    <w:div w:id="53548259">
      <w:bodyDiv w:val="1"/>
      <w:marLeft w:val="0"/>
      <w:marRight w:val="0"/>
      <w:marTop w:val="0"/>
      <w:marBottom w:val="0"/>
      <w:divBdr>
        <w:top w:val="none" w:sz="0" w:space="0" w:color="auto"/>
        <w:left w:val="none" w:sz="0" w:space="0" w:color="auto"/>
        <w:bottom w:val="none" w:sz="0" w:space="0" w:color="auto"/>
        <w:right w:val="none" w:sz="0" w:space="0" w:color="auto"/>
      </w:divBdr>
    </w:div>
    <w:div w:id="54162686">
      <w:bodyDiv w:val="1"/>
      <w:marLeft w:val="0"/>
      <w:marRight w:val="0"/>
      <w:marTop w:val="0"/>
      <w:marBottom w:val="0"/>
      <w:divBdr>
        <w:top w:val="none" w:sz="0" w:space="0" w:color="auto"/>
        <w:left w:val="none" w:sz="0" w:space="0" w:color="auto"/>
        <w:bottom w:val="none" w:sz="0" w:space="0" w:color="auto"/>
        <w:right w:val="none" w:sz="0" w:space="0" w:color="auto"/>
      </w:divBdr>
    </w:div>
    <w:div w:id="55519897">
      <w:bodyDiv w:val="1"/>
      <w:marLeft w:val="0"/>
      <w:marRight w:val="0"/>
      <w:marTop w:val="0"/>
      <w:marBottom w:val="0"/>
      <w:divBdr>
        <w:top w:val="none" w:sz="0" w:space="0" w:color="auto"/>
        <w:left w:val="none" w:sz="0" w:space="0" w:color="auto"/>
        <w:bottom w:val="none" w:sz="0" w:space="0" w:color="auto"/>
        <w:right w:val="none" w:sz="0" w:space="0" w:color="auto"/>
      </w:divBdr>
    </w:div>
    <w:div w:id="56517225">
      <w:bodyDiv w:val="1"/>
      <w:marLeft w:val="0"/>
      <w:marRight w:val="0"/>
      <w:marTop w:val="0"/>
      <w:marBottom w:val="0"/>
      <w:divBdr>
        <w:top w:val="none" w:sz="0" w:space="0" w:color="auto"/>
        <w:left w:val="none" w:sz="0" w:space="0" w:color="auto"/>
        <w:bottom w:val="none" w:sz="0" w:space="0" w:color="auto"/>
        <w:right w:val="none" w:sz="0" w:space="0" w:color="auto"/>
      </w:divBdr>
    </w:div>
    <w:div w:id="56829353">
      <w:bodyDiv w:val="1"/>
      <w:marLeft w:val="0"/>
      <w:marRight w:val="0"/>
      <w:marTop w:val="0"/>
      <w:marBottom w:val="0"/>
      <w:divBdr>
        <w:top w:val="none" w:sz="0" w:space="0" w:color="auto"/>
        <w:left w:val="none" w:sz="0" w:space="0" w:color="auto"/>
        <w:bottom w:val="none" w:sz="0" w:space="0" w:color="auto"/>
        <w:right w:val="none" w:sz="0" w:space="0" w:color="auto"/>
      </w:divBdr>
    </w:div>
    <w:div w:id="57216452">
      <w:bodyDiv w:val="1"/>
      <w:marLeft w:val="0"/>
      <w:marRight w:val="0"/>
      <w:marTop w:val="0"/>
      <w:marBottom w:val="0"/>
      <w:divBdr>
        <w:top w:val="none" w:sz="0" w:space="0" w:color="auto"/>
        <w:left w:val="none" w:sz="0" w:space="0" w:color="auto"/>
        <w:bottom w:val="none" w:sz="0" w:space="0" w:color="auto"/>
        <w:right w:val="none" w:sz="0" w:space="0" w:color="auto"/>
      </w:divBdr>
    </w:div>
    <w:div w:id="58746761">
      <w:bodyDiv w:val="1"/>
      <w:marLeft w:val="0"/>
      <w:marRight w:val="0"/>
      <w:marTop w:val="0"/>
      <w:marBottom w:val="0"/>
      <w:divBdr>
        <w:top w:val="none" w:sz="0" w:space="0" w:color="auto"/>
        <w:left w:val="none" w:sz="0" w:space="0" w:color="auto"/>
        <w:bottom w:val="none" w:sz="0" w:space="0" w:color="auto"/>
        <w:right w:val="none" w:sz="0" w:space="0" w:color="auto"/>
      </w:divBdr>
    </w:div>
    <w:div w:id="58871535">
      <w:bodyDiv w:val="1"/>
      <w:marLeft w:val="0"/>
      <w:marRight w:val="0"/>
      <w:marTop w:val="0"/>
      <w:marBottom w:val="0"/>
      <w:divBdr>
        <w:top w:val="none" w:sz="0" w:space="0" w:color="auto"/>
        <w:left w:val="none" w:sz="0" w:space="0" w:color="auto"/>
        <w:bottom w:val="none" w:sz="0" w:space="0" w:color="auto"/>
        <w:right w:val="none" w:sz="0" w:space="0" w:color="auto"/>
      </w:divBdr>
    </w:div>
    <w:div w:id="60835238">
      <w:bodyDiv w:val="1"/>
      <w:marLeft w:val="0"/>
      <w:marRight w:val="0"/>
      <w:marTop w:val="0"/>
      <w:marBottom w:val="0"/>
      <w:divBdr>
        <w:top w:val="none" w:sz="0" w:space="0" w:color="auto"/>
        <w:left w:val="none" w:sz="0" w:space="0" w:color="auto"/>
        <w:bottom w:val="none" w:sz="0" w:space="0" w:color="auto"/>
        <w:right w:val="none" w:sz="0" w:space="0" w:color="auto"/>
      </w:divBdr>
    </w:div>
    <w:div w:id="61097667">
      <w:bodyDiv w:val="1"/>
      <w:marLeft w:val="0"/>
      <w:marRight w:val="0"/>
      <w:marTop w:val="0"/>
      <w:marBottom w:val="0"/>
      <w:divBdr>
        <w:top w:val="none" w:sz="0" w:space="0" w:color="auto"/>
        <w:left w:val="none" w:sz="0" w:space="0" w:color="auto"/>
        <w:bottom w:val="none" w:sz="0" w:space="0" w:color="auto"/>
        <w:right w:val="none" w:sz="0" w:space="0" w:color="auto"/>
      </w:divBdr>
    </w:div>
    <w:div w:id="63143065">
      <w:bodyDiv w:val="1"/>
      <w:marLeft w:val="0"/>
      <w:marRight w:val="0"/>
      <w:marTop w:val="0"/>
      <w:marBottom w:val="0"/>
      <w:divBdr>
        <w:top w:val="none" w:sz="0" w:space="0" w:color="auto"/>
        <w:left w:val="none" w:sz="0" w:space="0" w:color="auto"/>
        <w:bottom w:val="none" w:sz="0" w:space="0" w:color="auto"/>
        <w:right w:val="none" w:sz="0" w:space="0" w:color="auto"/>
      </w:divBdr>
    </w:div>
    <w:div w:id="64306293">
      <w:bodyDiv w:val="1"/>
      <w:marLeft w:val="0"/>
      <w:marRight w:val="0"/>
      <w:marTop w:val="0"/>
      <w:marBottom w:val="0"/>
      <w:divBdr>
        <w:top w:val="none" w:sz="0" w:space="0" w:color="auto"/>
        <w:left w:val="none" w:sz="0" w:space="0" w:color="auto"/>
        <w:bottom w:val="none" w:sz="0" w:space="0" w:color="auto"/>
        <w:right w:val="none" w:sz="0" w:space="0" w:color="auto"/>
      </w:divBdr>
    </w:div>
    <w:div w:id="64500931">
      <w:bodyDiv w:val="1"/>
      <w:marLeft w:val="0"/>
      <w:marRight w:val="0"/>
      <w:marTop w:val="0"/>
      <w:marBottom w:val="0"/>
      <w:divBdr>
        <w:top w:val="none" w:sz="0" w:space="0" w:color="auto"/>
        <w:left w:val="none" w:sz="0" w:space="0" w:color="auto"/>
        <w:bottom w:val="none" w:sz="0" w:space="0" w:color="auto"/>
        <w:right w:val="none" w:sz="0" w:space="0" w:color="auto"/>
      </w:divBdr>
    </w:div>
    <w:div w:id="64843309">
      <w:bodyDiv w:val="1"/>
      <w:marLeft w:val="0"/>
      <w:marRight w:val="0"/>
      <w:marTop w:val="0"/>
      <w:marBottom w:val="0"/>
      <w:divBdr>
        <w:top w:val="none" w:sz="0" w:space="0" w:color="auto"/>
        <w:left w:val="none" w:sz="0" w:space="0" w:color="auto"/>
        <w:bottom w:val="none" w:sz="0" w:space="0" w:color="auto"/>
        <w:right w:val="none" w:sz="0" w:space="0" w:color="auto"/>
      </w:divBdr>
    </w:div>
    <w:div w:id="65538392">
      <w:bodyDiv w:val="1"/>
      <w:marLeft w:val="0"/>
      <w:marRight w:val="0"/>
      <w:marTop w:val="0"/>
      <w:marBottom w:val="0"/>
      <w:divBdr>
        <w:top w:val="none" w:sz="0" w:space="0" w:color="auto"/>
        <w:left w:val="none" w:sz="0" w:space="0" w:color="auto"/>
        <w:bottom w:val="none" w:sz="0" w:space="0" w:color="auto"/>
        <w:right w:val="none" w:sz="0" w:space="0" w:color="auto"/>
      </w:divBdr>
    </w:div>
    <w:div w:id="66267269">
      <w:bodyDiv w:val="1"/>
      <w:marLeft w:val="0"/>
      <w:marRight w:val="0"/>
      <w:marTop w:val="0"/>
      <w:marBottom w:val="0"/>
      <w:divBdr>
        <w:top w:val="none" w:sz="0" w:space="0" w:color="auto"/>
        <w:left w:val="none" w:sz="0" w:space="0" w:color="auto"/>
        <w:bottom w:val="none" w:sz="0" w:space="0" w:color="auto"/>
        <w:right w:val="none" w:sz="0" w:space="0" w:color="auto"/>
      </w:divBdr>
    </w:div>
    <w:div w:id="67266321">
      <w:bodyDiv w:val="1"/>
      <w:marLeft w:val="0"/>
      <w:marRight w:val="0"/>
      <w:marTop w:val="0"/>
      <w:marBottom w:val="0"/>
      <w:divBdr>
        <w:top w:val="none" w:sz="0" w:space="0" w:color="auto"/>
        <w:left w:val="none" w:sz="0" w:space="0" w:color="auto"/>
        <w:bottom w:val="none" w:sz="0" w:space="0" w:color="auto"/>
        <w:right w:val="none" w:sz="0" w:space="0" w:color="auto"/>
      </w:divBdr>
    </w:div>
    <w:div w:id="67383671">
      <w:bodyDiv w:val="1"/>
      <w:marLeft w:val="0"/>
      <w:marRight w:val="0"/>
      <w:marTop w:val="0"/>
      <w:marBottom w:val="0"/>
      <w:divBdr>
        <w:top w:val="none" w:sz="0" w:space="0" w:color="auto"/>
        <w:left w:val="none" w:sz="0" w:space="0" w:color="auto"/>
        <w:bottom w:val="none" w:sz="0" w:space="0" w:color="auto"/>
        <w:right w:val="none" w:sz="0" w:space="0" w:color="auto"/>
      </w:divBdr>
    </w:div>
    <w:div w:id="68887777">
      <w:bodyDiv w:val="1"/>
      <w:marLeft w:val="0"/>
      <w:marRight w:val="0"/>
      <w:marTop w:val="0"/>
      <w:marBottom w:val="0"/>
      <w:divBdr>
        <w:top w:val="none" w:sz="0" w:space="0" w:color="auto"/>
        <w:left w:val="none" w:sz="0" w:space="0" w:color="auto"/>
        <w:bottom w:val="none" w:sz="0" w:space="0" w:color="auto"/>
        <w:right w:val="none" w:sz="0" w:space="0" w:color="auto"/>
      </w:divBdr>
    </w:div>
    <w:div w:id="69933923">
      <w:bodyDiv w:val="1"/>
      <w:marLeft w:val="0"/>
      <w:marRight w:val="0"/>
      <w:marTop w:val="0"/>
      <w:marBottom w:val="0"/>
      <w:divBdr>
        <w:top w:val="none" w:sz="0" w:space="0" w:color="auto"/>
        <w:left w:val="none" w:sz="0" w:space="0" w:color="auto"/>
        <w:bottom w:val="none" w:sz="0" w:space="0" w:color="auto"/>
        <w:right w:val="none" w:sz="0" w:space="0" w:color="auto"/>
      </w:divBdr>
    </w:div>
    <w:div w:id="70781857">
      <w:bodyDiv w:val="1"/>
      <w:marLeft w:val="0"/>
      <w:marRight w:val="0"/>
      <w:marTop w:val="0"/>
      <w:marBottom w:val="0"/>
      <w:divBdr>
        <w:top w:val="none" w:sz="0" w:space="0" w:color="auto"/>
        <w:left w:val="none" w:sz="0" w:space="0" w:color="auto"/>
        <w:bottom w:val="none" w:sz="0" w:space="0" w:color="auto"/>
        <w:right w:val="none" w:sz="0" w:space="0" w:color="auto"/>
      </w:divBdr>
    </w:div>
    <w:div w:id="71663016">
      <w:bodyDiv w:val="1"/>
      <w:marLeft w:val="0"/>
      <w:marRight w:val="0"/>
      <w:marTop w:val="0"/>
      <w:marBottom w:val="0"/>
      <w:divBdr>
        <w:top w:val="none" w:sz="0" w:space="0" w:color="auto"/>
        <w:left w:val="none" w:sz="0" w:space="0" w:color="auto"/>
        <w:bottom w:val="none" w:sz="0" w:space="0" w:color="auto"/>
        <w:right w:val="none" w:sz="0" w:space="0" w:color="auto"/>
      </w:divBdr>
    </w:div>
    <w:div w:id="71663304">
      <w:bodyDiv w:val="1"/>
      <w:marLeft w:val="0"/>
      <w:marRight w:val="0"/>
      <w:marTop w:val="0"/>
      <w:marBottom w:val="0"/>
      <w:divBdr>
        <w:top w:val="none" w:sz="0" w:space="0" w:color="auto"/>
        <w:left w:val="none" w:sz="0" w:space="0" w:color="auto"/>
        <w:bottom w:val="none" w:sz="0" w:space="0" w:color="auto"/>
        <w:right w:val="none" w:sz="0" w:space="0" w:color="auto"/>
      </w:divBdr>
    </w:div>
    <w:div w:id="72745212">
      <w:bodyDiv w:val="1"/>
      <w:marLeft w:val="0"/>
      <w:marRight w:val="0"/>
      <w:marTop w:val="0"/>
      <w:marBottom w:val="0"/>
      <w:divBdr>
        <w:top w:val="none" w:sz="0" w:space="0" w:color="auto"/>
        <w:left w:val="none" w:sz="0" w:space="0" w:color="auto"/>
        <w:bottom w:val="none" w:sz="0" w:space="0" w:color="auto"/>
        <w:right w:val="none" w:sz="0" w:space="0" w:color="auto"/>
      </w:divBdr>
    </w:div>
    <w:div w:id="74402571">
      <w:bodyDiv w:val="1"/>
      <w:marLeft w:val="0"/>
      <w:marRight w:val="0"/>
      <w:marTop w:val="0"/>
      <w:marBottom w:val="0"/>
      <w:divBdr>
        <w:top w:val="none" w:sz="0" w:space="0" w:color="auto"/>
        <w:left w:val="none" w:sz="0" w:space="0" w:color="auto"/>
        <w:bottom w:val="none" w:sz="0" w:space="0" w:color="auto"/>
        <w:right w:val="none" w:sz="0" w:space="0" w:color="auto"/>
      </w:divBdr>
    </w:div>
    <w:div w:id="74792700">
      <w:bodyDiv w:val="1"/>
      <w:marLeft w:val="0"/>
      <w:marRight w:val="0"/>
      <w:marTop w:val="0"/>
      <w:marBottom w:val="0"/>
      <w:divBdr>
        <w:top w:val="none" w:sz="0" w:space="0" w:color="auto"/>
        <w:left w:val="none" w:sz="0" w:space="0" w:color="auto"/>
        <w:bottom w:val="none" w:sz="0" w:space="0" w:color="auto"/>
        <w:right w:val="none" w:sz="0" w:space="0" w:color="auto"/>
      </w:divBdr>
    </w:div>
    <w:div w:id="75170315">
      <w:bodyDiv w:val="1"/>
      <w:marLeft w:val="0"/>
      <w:marRight w:val="0"/>
      <w:marTop w:val="0"/>
      <w:marBottom w:val="0"/>
      <w:divBdr>
        <w:top w:val="none" w:sz="0" w:space="0" w:color="auto"/>
        <w:left w:val="none" w:sz="0" w:space="0" w:color="auto"/>
        <w:bottom w:val="none" w:sz="0" w:space="0" w:color="auto"/>
        <w:right w:val="none" w:sz="0" w:space="0" w:color="auto"/>
      </w:divBdr>
    </w:div>
    <w:div w:id="76100592">
      <w:bodyDiv w:val="1"/>
      <w:marLeft w:val="0"/>
      <w:marRight w:val="0"/>
      <w:marTop w:val="0"/>
      <w:marBottom w:val="0"/>
      <w:divBdr>
        <w:top w:val="none" w:sz="0" w:space="0" w:color="auto"/>
        <w:left w:val="none" w:sz="0" w:space="0" w:color="auto"/>
        <w:bottom w:val="none" w:sz="0" w:space="0" w:color="auto"/>
        <w:right w:val="none" w:sz="0" w:space="0" w:color="auto"/>
      </w:divBdr>
    </w:div>
    <w:div w:id="76636035">
      <w:bodyDiv w:val="1"/>
      <w:marLeft w:val="0"/>
      <w:marRight w:val="0"/>
      <w:marTop w:val="0"/>
      <w:marBottom w:val="0"/>
      <w:divBdr>
        <w:top w:val="none" w:sz="0" w:space="0" w:color="auto"/>
        <w:left w:val="none" w:sz="0" w:space="0" w:color="auto"/>
        <w:bottom w:val="none" w:sz="0" w:space="0" w:color="auto"/>
        <w:right w:val="none" w:sz="0" w:space="0" w:color="auto"/>
      </w:divBdr>
    </w:div>
    <w:div w:id="76637055">
      <w:bodyDiv w:val="1"/>
      <w:marLeft w:val="0"/>
      <w:marRight w:val="0"/>
      <w:marTop w:val="0"/>
      <w:marBottom w:val="0"/>
      <w:divBdr>
        <w:top w:val="none" w:sz="0" w:space="0" w:color="auto"/>
        <w:left w:val="none" w:sz="0" w:space="0" w:color="auto"/>
        <w:bottom w:val="none" w:sz="0" w:space="0" w:color="auto"/>
        <w:right w:val="none" w:sz="0" w:space="0" w:color="auto"/>
      </w:divBdr>
    </w:div>
    <w:div w:id="76829617">
      <w:bodyDiv w:val="1"/>
      <w:marLeft w:val="0"/>
      <w:marRight w:val="0"/>
      <w:marTop w:val="0"/>
      <w:marBottom w:val="0"/>
      <w:divBdr>
        <w:top w:val="none" w:sz="0" w:space="0" w:color="auto"/>
        <w:left w:val="none" w:sz="0" w:space="0" w:color="auto"/>
        <w:bottom w:val="none" w:sz="0" w:space="0" w:color="auto"/>
        <w:right w:val="none" w:sz="0" w:space="0" w:color="auto"/>
      </w:divBdr>
    </w:div>
    <w:div w:id="76875759">
      <w:bodyDiv w:val="1"/>
      <w:marLeft w:val="0"/>
      <w:marRight w:val="0"/>
      <w:marTop w:val="0"/>
      <w:marBottom w:val="0"/>
      <w:divBdr>
        <w:top w:val="none" w:sz="0" w:space="0" w:color="auto"/>
        <w:left w:val="none" w:sz="0" w:space="0" w:color="auto"/>
        <w:bottom w:val="none" w:sz="0" w:space="0" w:color="auto"/>
        <w:right w:val="none" w:sz="0" w:space="0" w:color="auto"/>
      </w:divBdr>
    </w:div>
    <w:div w:id="76903357">
      <w:bodyDiv w:val="1"/>
      <w:marLeft w:val="0"/>
      <w:marRight w:val="0"/>
      <w:marTop w:val="0"/>
      <w:marBottom w:val="0"/>
      <w:divBdr>
        <w:top w:val="none" w:sz="0" w:space="0" w:color="auto"/>
        <w:left w:val="none" w:sz="0" w:space="0" w:color="auto"/>
        <w:bottom w:val="none" w:sz="0" w:space="0" w:color="auto"/>
        <w:right w:val="none" w:sz="0" w:space="0" w:color="auto"/>
      </w:divBdr>
    </w:div>
    <w:div w:id="78135217">
      <w:bodyDiv w:val="1"/>
      <w:marLeft w:val="0"/>
      <w:marRight w:val="0"/>
      <w:marTop w:val="0"/>
      <w:marBottom w:val="0"/>
      <w:divBdr>
        <w:top w:val="none" w:sz="0" w:space="0" w:color="auto"/>
        <w:left w:val="none" w:sz="0" w:space="0" w:color="auto"/>
        <w:bottom w:val="none" w:sz="0" w:space="0" w:color="auto"/>
        <w:right w:val="none" w:sz="0" w:space="0" w:color="auto"/>
      </w:divBdr>
    </w:div>
    <w:div w:id="78717001">
      <w:bodyDiv w:val="1"/>
      <w:marLeft w:val="0"/>
      <w:marRight w:val="0"/>
      <w:marTop w:val="0"/>
      <w:marBottom w:val="0"/>
      <w:divBdr>
        <w:top w:val="none" w:sz="0" w:space="0" w:color="auto"/>
        <w:left w:val="none" w:sz="0" w:space="0" w:color="auto"/>
        <w:bottom w:val="none" w:sz="0" w:space="0" w:color="auto"/>
        <w:right w:val="none" w:sz="0" w:space="0" w:color="auto"/>
      </w:divBdr>
    </w:div>
    <w:div w:id="79179860">
      <w:bodyDiv w:val="1"/>
      <w:marLeft w:val="0"/>
      <w:marRight w:val="0"/>
      <w:marTop w:val="0"/>
      <w:marBottom w:val="0"/>
      <w:divBdr>
        <w:top w:val="none" w:sz="0" w:space="0" w:color="auto"/>
        <w:left w:val="none" w:sz="0" w:space="0" w:color="auto"/>
        <w:bottom w:val="none" w:sz="0" w:space="0" w:color="auto"/>
        <w:right w:val="none" w:sz="0" w:space="0" w:color="auto"/>
      </w:divBdr>
    </w:div>
    <w:div w:id="80377860">
      <w:bodyDiv w:val="1"/>
      <w:marLeft w:val="0"/>
      <w:marRight w:val="0"/>
      <w:marTop w:val="0"/>
      <w:marBottom w:val="0"/>
      <w:divBdr>
        <w:top w:val="none" w:sz="0" w:space="0" w:color="auto"/>
        <w:left w:val="none" w:sz="0" w:space="0" w:color="auto"/>
        <w:bottom w:val="none" w:sz="0" w:space="0" w:color="auto"/>
        <w:right w:val="none" w:sz="0" w:space="0" w:color="auto"/>
      </w:divBdr>
    </w:div>
    <w:div w:id="83453829">
      <w:bodyDiv w:val="1"/>
      <w:marLeft w:val="0"/>
      <w:marRight w:val="0"/>
      <w:marTop w:val="0"/>
      <w:marBottom w:val="0"/>
      <w:divBdr>
        <w:top w:val="none" w:sz="0" w:space="0" w:color="auto"/>
        <w:left w:val="none" w:sz="0" w:space="0" w:color="auto"/>
        <w:bottom w:val="none" w:sz="0" w:space="0" w:color="auto"/>
        <w:right w:val="none" w:sz="0" w:space="0" w:color="auto"/>
      </w:divBdr>
    </w:div>
    <w:div w:id="83697288">
      <w:bodyDiv w:val="1"/>
      <w:marLeft w:val="0"/>
      <w:marRight w:val="0"/>
      <w:marTop w:val="0"/>
      <w:marBottom w:val="0"/>
      <w:divBdr>
        <w:top w:val="none" w:sz="0" w:space="0" w:color="auto"/>
        <w:left w:val="none" w:sz="0" w:space="0" w:color="auto"/>
        <w:bottom w:val="none" w:sz="0" w:space="0" w:color="auto"/>
        <w:right w:val="none" w:sz="0" w:space="0" w:color="auto"/>
      </w:divBdr>
    </w:div>
    <w:div w:id="84769727">
      <w:bodyDiv w:val="1"/>
      <w:marLeft w:val="0"/>
      <w:marRight w:val="0"/>
      <w:marTop w:val="0"/>
      <w:marBottom w:val="0"/>
      <w:divBdr>
        <w:top w:val="none" w:sz="0" w:space="0" w:color="auto"/>
        <w:left w:val="none" w:sz="0" w:space="0" w:color="auto"/>
        <w:bottom w:val="none" w:sz="0" w:space="0" w:color="auto"/>
        <w:right w:val="none" w:sz="0" w:space="0" w:color="auto"/>
      </w:divBdr>
    </w:div>
    <w:div w:id="84881903">
      <w:bodyDiv w:val="1"/>
      <w:marLeft w:val="0"/>
      <w:marRight w:val="0"/>
      <w:marTop w:val="0"/>
      <w:marBottom w:val="0"/>
      <w:divBdr>
        <w:top w:val="none" w:sz="0" w:space="0" w:color="auto"/>
        <w:left w:val="none" w:sz="0" w:space="0" w:color="auto"/>
        <w:bottom w:val="none" w:sz="0" w:space="0" w:color="auto"/>
        <w:right w:val="none" w:sz="0" w:space="0" w:color="auto"/>
      </w:divBdr>
    </w:div>
    <w:div w:id="88814648">
      <w:bodyDiv w:val="1"/>
      <w:marLeft w:val="0"/>
      <w:marRight w:val="0"/>
      <w:marTop w:val="0"/>
      <w:marBottom w:val="0"/>
      <w:divBdr>
        <w:top w:val="none" w:sz="0" w:space="0" w:color="auto"/>
        <w:left w:val="none" w:sz="0" w:space="0" w:color="auto"/>
        <w:bottom w:val="none" w:sz="0" w:space="0" w:color="auto"/>
        <w:right w:val="none" w:sz="0" w:space="0" w:color="auto"/>
      </w:divBdr>
    </w:div>
    <w:div w:id="89160656">
      <w:bodyDiv w:val="1"/>
      <w:marLeft w:val="0"/>
      <w:marRight w:val="0"/>
      <w:marTop w:val="0"/>
      <w:marBottom w:val="0"/>
      <w:divBdr>
        <w:top w:val="none" w:sz="0" w:space="0" w:color="auto"/>
        <w:left w:val="none" w:sz="0" w:space="0" w:color="auto"/>
        <w:bottom w:val="none" w:sz="0" w:space="0" w:color="auto"/>
        <w:right w:val="none" w:sz="0" w:space="0" w:color="auto"/>
      </w:divBdr>
    </w:div>
    <w:div w:id="89745746">
      <w:bodyDiv w:val="1"/>
      <w:marLeft w:val="0"/>
      <w:marRight w:val="0"/>
      <w:marTop w:val="0"/>
      <w:marBottom w:val="0"/>
      <w:divBdr>
        <w:top w:val="none" w:sz="0" w:space="0" w:color="auto"/>
        <w:left w:val="none" w:sz="0" w:space="0" w:color="auto"/>
        <w:bottom w:val="none" w:sz="0" w:space="0" w:color="auto"/>
        <w:right w:val="none" w:sz="0" w:space="0" w:color="auto"/>
      </w:divBdr>
    </w:div>
    <w:div w:id="90664677">
      <w:bodyDiv w:val="1"/>
      <w:marLeft w:val="0"/>
      <w:marRight w:val="0"/>
      <w:marTop w:val="0"/>
      <w:marBottom w:val="0"/>
      <w:divBdr>
        <w:top w:val="none" w:sz="0" w:space="0" w:color="auto"/>
        <w:left w:val="none" w:sz="0" w:space="0" w:color="auto"/>
        <w:bottom w:val="none" w:sz="0" w:space="0" w:color="auto"/>
        <w:right w:val="none" w:sz="0" w:space="0" w:color="auto"/>
      </w:divBdr>
    </w:div>
    <w:div w:id="91054745">
      <w:bodyDiv w:val="1"/>
      <w:marLeft w:val="0"/>
      <w:marRight w:val="0"/>
      <w:marTop w:val="0"/>
      <w:marBottom w:val="0"/>
      <w:divBdr>
        <w:top w:val="none" w:sz="0" w:space="0" w:color="auto"/>
        <w:left w:val="none" w:sz="0" w:space="0" w:color="auto"/>
        <w:bottom w:val="none" w:sz="0" w:space="0" w:color="auto"/>
        <w:right w:val="none" w:sz="0" w:space="0" w:color="auto"/>
      </w:divBdr>
    </w:div>
    <w:div w:id="92166027">
      <w:bodyDiv w:val="1"/>
      <w:marLeft w:val="0"/>
      <w:marRight w:val="0"/>
      <w:marTop w:val="0"/>
      <w:marBottom w:val="0"/>
      <w:divBdr>
        <w:top w:val="none" w:sz="0" w:space="0" w:color="auto"/>
        <w:left w:val="none" w:sz="0" w:space="0" w:color="auto"/>
        <w:bottom w:val="none" w:sz="0" w:space="0" w:color="auto"/>
        <w:right w:val="none" w:sz="0" w:space="0" w:color="auto"/>
      </w:divBdr>
    </w:div>
    <w:div w:id="93206126">
      <w:bodyDiv w:val="1"/>
      <w:marLeft w:val="0"/>
      <w:marRight w:val="0"/>
      <w:marTop w:val="0"/>
      <w:marBottom w:val="0"/>
      <w:divBdr>
        <w:top w:val="none" w:sz="0" w:space="0" w:color="auto"/>
        <w:left w:val="none" w:sz="0" w:space="0" w:color="auto"/>
        <w:bottom w:val="none" w:sz="0" w:space="0" w:color="auto"/>
        <w:right w:val="none" w:sz="0" w:space="0" w:color="auto"/>
      </w:divBdr>
    </w:div>
    <w:div w:id="95712305">
      <w:bodyDiv w:val="1"/>
      <w:marLeft w:val="0"/>
      <w:marRight w:val="0"/>
      <w:marTop w:val="0"/>
      <w:marBottom w:val="0"/>
      <w:divBdr>
        <w:top w:val="none" w:sz="0" w:space="0" w:color="auto"/>
        <w:left w:val="none" w:sz="0" w:space="0" w:color="auto"/>
        <w:bottom w:val="none" w:sz="0" w:space="0" w:color="auto"/>
        <w:right w:val="none" w:sz="0" w:space="0" w:color="auto"/>
      </w:divBdr>
    </w:div>
    <w:div w:id="95909069">
      <w:bodyDiv w:val="1"/>
      <w:marLeft w:val="0"/>
      <w:marRight w:val="0"/>
      <w:marTop w:val="0"/>
      <w:marBottom w:val="0"/>
      <w:divBdr>
        <w:top w:val="none" w:sz="0" w:space="0" w:color="auto"/>
        <w:left w:val="none" w:sz="0" w:space="0" w:color="auto"/>
        <w:bottom w:val="none" w:sz="0" w:space="0" w:color="auto"/>
        <w:right w:val="none" w:sz="0" w:space="0" w:color="auto"/>
      </w:divBdr>
    </w:div>
    <w:div w:id="100104443">
      <w:bodyDiv w:val="1"/>
      <w:marLeft w:val="0"/>
      <w:marRight w:val="0"/>
      <w:marTop w:val="0"/>
      <w:marBottom w:val="0"/>
      <w:divBdr>
        <w:top w:val="none" w:sz="0" w:space="0" w:color="auto"/>
        <w:left w:val="none" w:sz="0" w:space="0" w:color="auto"/>
        <w:bottom w:val="none" w:sz="0" w:space="0" w:color="auto"/>
        <w:right w:val="none" w:sz="0" w:space="0" w:color="auto"/>
      </w:divBdr>
    </w:div>
    <w:div w:id="101385333">
      <w:bodyDiv w:val="1"/>
      <w:marLeft w:val="0"/>
      <w:marRight w:val="0"/>
      <w:marTop w:val="0"/>
      <w:marBottom w:val="0"/>
      <w:divBdr>
        <w:top w:val="none" w:sz="0" w:space="0" w:color="auto"/>
        <w:left w:val="none" w:sz="0" w:space="0" w:color="auto"/>
        <w:bottom w:val="none" w:sz="0" w:space="0" w:color="auto"/>
        <w:right w:val="none" w:sz="0" w:space="0" w:color="auto"/>
      </w:divBdr>
    </w:div>
    <w:div w:id="102962738">
      <w:bodyDiv w:val="1"/>
      <w:marLeft w:val="0"/>
      <w:marRight w:val="0"/>
      <w:marTop w:val="0"/>
      <w:marBottom w:val="0"/>
      <w:divBdr>
        <w:top w:val="none" w:sz="0" w:space="0" w:color="auto"/>
        <w:left w:val="none" w:sz="0" w:space="0" w:color="auto"/>
        <w:bottom w:val="none" w:sz="0" w:space="0" w:color="auto"/>
        <w:right w:val="none" w:sz="0" w:space="0" w:color="auto"/>
      </w:divBdr>
    </w:div>
    <w:div w:id="103307416">
      <w:bodyDiv w:val="1"/>
      <w:marLeft w:val="0"/>
      <w:marRight w:val="0"/>
      <w:marTop w:val="0"/>
      <w:marBottom w:val="0"/>
      <w:divBdr>
        <w:top w:val="none" w:sz="0" w:space="0" w:color="auto"/>
        <w:left w:val="none" w:sz="0" w:space="0" w:color="auto"/>
        <w:bottom w:val="none" w:sz="0" w:space="0" w:color="auto"/>
        <w:right w:val="none" w:sz="0" w:space="0" w:color="auto"/>
      </w:divBdr>
    </w:div>
    <w:div w:id="104496903">
      <w:bodyDiv w:val="1"/>
      <w:marLeft w:val="0"/>
      <w:marRight w:val="0"/>
      <w:marTop w:val="0"/>
      <w:marBottom w:val="0"/>
      <w:divBdr>
        <w:top w:val="none" w:sz="0" w:space="0" w:color="auto"/>
        <w:left w:val="none" w:sz="0" w:space="0" w:color="auto"/>
        <w:bottom w:val="none" w:sz="0" w:space="0" w:color="auto"/>
        <w:right w:val="none" w:sz="0" w:space="0" w:color="auto"/>
      </w:divBdr>
    </w:div>
    <w:div w:id="105471964">
      <w:bodyDiv w:val="1"/>
      <w:marLeft w:val="0"/>
      <w:marRight w:val="0"/>
      <w:marTop w:val="0"/>
      <w:marBottom w:val="0"/>
      <w:divBdr>
        <w:top w:val="none" w:sz="0" w:space="0" w:color="auto"/>
        <w:left w:val="none" w:sz="0" w:space="0" w:color="auto"/>
        <w:bottom w:val="none" w:sz="0" w:space="0" w:color="auto"/>
        <w:right w:val="none" w:sz="0" w:space="0" w:color="auto"/>
      </w:divBdr>
    </w:div>
    <w:div w:id="107772971">
      <w:bodyDiv w:val="1"/>
      <w:marLeft w:val="0"/>
      <w:marRight w:val="0"/>
      <w:marTop w:val="0"/>
      <w:marBottom w:val="0"/>
      <w:divBdr>
        <w:top w:val="none" w:sz="0" w:space="0" w:color="auto"/>
        <w:left w:val="none" w:sz="0" w:space="0" w:color="auto"/>
        <w:bottom w:val="none" w:sz="0" w:space="0" w:color="auto"/>
        <w:right w:val="none" w:sz="0" w:space="0" w:color="auto"/>
      </w:divBdr>
    </w:div>
    <w:div w:id="108554349">
      <w:bodyDiv w:val="1"/>
      <w:marLeft w:val="0"/>
      <w:marRight w:val="0"/>
      <w:marTop w:val="0"/>
      <w:marBottom w:val="0"/>
      <w:divBdr>
        <w:top w:val="none" w:sz="0" w:space="0" w:color="auto"/>
        <w:left w:val="none" w:sz="0" w:space="0" w:color="auto"/>
        <w:bottom w:val="none" w:sz="0" w:space="0" w:color="auto"/>
        <w:right w:val="none" w:sz="0" w:space="0" w:color="auto"/>
      </w:divBdr>
    </w:div>
    <w:div w:id="109738286">
      <w:bodyDiv w:val="1"/>
      <w:marLeft w:val="0"/>
      <w:marRight w:val="0"/>
      <w:marTop w:val="0"/>
      <w:marBottom w:val="0"/>
      <w:divBdr>
        <w:top w:val="none" w:sz="0" w:space="0" w:color="auto"/>
        <w:left w:val="none" w:sz="0" w:space="0" w:color="auto"/>
        <w:bottom w:val="none" w:sz="0" w:space="0" w:color="auto"/>
        <w:right w:val="none" w:sz="0" w:space="0" w:color="auto"/>
      </w:divBdr>
    </w:div>
    <w:div w:id="112604242">
      <w:bodyDiv w:val="1"/>
      <w:marLeft w:val="0"/>
      <w:marRight w:val="0"/>
      <w:marTop w:val="0"/>
      <w:marBottom w:val="0"/>
      <w:divBdr>
        <w:top w:val="none" w:sz="0" w:space="0" w:color="auto"/>
        <w:left w:val="none" w:sz="0" w:space="0" w:color="auto"/>
        <w:bottom w:val="none" w:sz="0" w:space="0" w:color="auto"/>
        <w:right w:val="none" w:sz="0" w:space="0" w:color="auto"/>
      </w:divBdr>
    </w:div>
    <w:div w:id="114837200">
      <w:bodyDiv w:val="1"/>
      <w:marLeft w:val="0"/>
      <w:marRight w:val="0"/>
      <w:marTop w:val="0"/>
      <w:marBottom w:val="0"/>
      <w:divBdr>
        <w:top w:val="none" w:sz="0" w:space="0" w:color="auto"/>
        <w:left w:val="none" w:sz="0" w:space="0" w:color="auto"/>
        <w:bottom w:val="none" w:sz="0" w:space="0" w:color="auto"/>
        <w:right w:val="none" w:sz="0" w:space="0" w:color="auto"/>
      </w:divBdr>
    </w:div>
    <w:div w:id="114909341">
      <w:bodyDiv w:val="1"/>
      <w:marLeft w:val="0"/>
      <w:marRight w:val="0"/>
      <w:marTop w:val="0"/>
      <w:marBottom w:val="0"/>
      <w:divBdr>
        <w:top w:val="none" w:sz="0" w:space="0" w:color="auto"/>
        <w:left w:val="none" w:sz="0" w:space="0" w:color="auto"/>
        <w:bottom w:val="none" w:sz="0" w:space="0" w:color="auto"/>
        <w:right w:val="none" w:sz="0" w:space="0" w:color="auto"/>
      </w:divBdr>
    </w:div>
    <w:div w:id="115221480">
      <w:bodyDiv w:val="1"/>
      <w:marLeft w:val="0"/>
      <w:marRight w:val="0"/>
      <w:marTop w:val="0"/>
      <w:marBottom w:val="0"/>
      <w:divBdr>
        <w:top w:val="none" w:sz="0" w:space="0" w:color="auto"/>
        <w:left w:val="none" w:sz="0" w:space="0" w:color="auto"/>
        <w:bottom w:val="none" w:sz="0" w:space="0" w:color="auto"/>
        <w:right w:val="none" w:sz="0" w:space="0" w:color="auto"/>
      </w:divBdr>
    </w:div>
    <w:div w:id="117338721">
      <w:bodyDiv w:val="1"/>
      <w:marLeft w:val="0"/>
      <w:marRight w:val="0"/>
      <w:marTop w:val="0"/>
      <w:marBottom w:val="0"/>
      <w:divBdr>
        <w:top w:val="none" w:sz="0" w:space="0" w:color="auto"/>
        <w:left w:val="none" w:sz="0" w:space="0" w:color="auto"/>
        <w:bottom w:val="none" w:sz="0" w:space="0" w:color="auto"/>
        <w:right w:val="none" w:sz="0" w:space="0" w:color="auto"/>
      </w:divBdr>
    </w:div>
    <w:div w:id="118649844">
      <w:bodyDiv w:val="1"/>
      <w:marLeft w:val="0"/>
      <w:marRight w:val="0"/>
      <w:marTop w:val="0"/>
      <w:marBottom w:val="0"/>
      <w:divBdr>
        <w:top w:val="none" w:sz="0" w:space="0" w:color="auto"/>
        <w:left w:val="none" w:sz="0" w:space="0" w:color="auto"/>
        <w:bottom w:val="none" w:sz="0" w:space="0" w:color="auto"/>
        <w:right w:val="none" w:sz="0" w:space="0" w:color="auto"/>
      </w:divBdr>
    </w:div>
    <w:div w:id="120341536">
      <w:bodyDiv w:val="1"/>
      <w:marLeft w:val="0"/>
      <w:marRight w:val="0"/>
      <w:marTop w:val="0"/>
      <w:marBottom w:val="0"/>
      <w:divBdr>
        <w:top w:val="none" w:sz="0" w:space="0" w:color="auto"/>
        <w:left w:val="none" w:sz="0" w:space="0" w:color="auto"/>
        <w:bottom w:val="none" w:sz="0" w:space="0" w:color="auto"/>
        <w:right w:val="none" w:sz="0" w:space="0" w:color="auto"/>
      </w:divBdr>
    </w:div>
    <w:div w:id="120614352">
      <w:bodyDiv w:val="1"/>
      <w:marLeft w:val="0"/>
      <w:marRight w:val="0"/>
      <w:marTop w:val="0"/>
      <w:marBottom w:val="0"/>
      <w:divBdr>
        <w:top w:val="none" w:sz="0" w:space="0" w:color="auto"/>
        <w:left w:val="none" w:sz="0" w:space="0" w:color="auto"/>
        <w:bottom w:val="none" w:sz="0" w:space="0" w:color="auto"/>
        <w:right w:val="none" w:sz="0" w:space="0" w:color="auto"/>
      </w:divBdr>
    </w:div>
    <w:div w:id="121266339">
      <w:bodyDiv w:val="1"/>
      <w:marLeft w:val="0"/>
      <w:marRight w:val="0"/>
      <w:marTop w:val="0"/>
      <w:marBottom w:val="0"/>
      <w:divBdr>
        <w:top w:val="none" w:sz="0" w:space="0" w:color="auto"/>
        <w:left w:val="none" w:sz="0" w:space="0" w:color="auto"/>
        <w:bottom w:val="none" w:sz="0" w:space="0" w:color="auto"/>
        <w:right w:val="none" w:sz="0" w:space="0" w:color="auto"/>
      </w:divBdr>
    </w:div>
    <w:div w:id="125050483">
      <w:bodyDiv w:val="1"/>
      <w:marLeft w:val="0"/>
      <w:marRight w:val="0"/>
      <w:marTop w:val="0"/>
      <w:marBottom w:val="0"/>
      <w:divBdr>
        <w:top w:val="none" w:sz="0" w:space="0" w:color="auto"/>
        <w:left w:val="none" w:sz="0" w:space="0" w:color="auto"/>
        <w:bottom w:val="none" w:sz="0" w:space="0" w:color="auto"/>
        <w:right w:val="none" w:sz="0" w:space="0" w:color="auto"/>
      </w:divBdr>
    </w:div>
    <w:div w:id="125392949">
      <w:bodyDiv w:val="1"/>
      <w:marLeft w:val="0"/>
      <w:marRight w:val="0"/>
      <w:marTop w:val="0"/>
      <w:marBottom w:val="0"/>
      <w:divBdr>
        <w:top w:val="none" w:sz="0" w:space="0" w:color="auto"/>
        <w:left w:val="none" w:sz="0" w:space="0" w:color="auto"/>
        <w:bottom w:val="none" w:sz="0" w:space="0" w:color="auto"/>
        <w:right w:val="none" w:sz="0" w:space="0" w:color="auto"/>
      </w:divBdr>
    </w:div>
    <w:div w:id="126092794">
      <w:bodyDiv w:val="1"/>
      <w:marLeft w:val="0"/>
      <w:marRight w:val="0"/>
      <w:marTop w:val="0"/>
      <w:marBottom w:val="0"/>
      <w:divBdr>
        <w:top w:val="none" w:sz="0" w:space="0" w:color="auto"/>
        <w:left w:val="none" w:sz="0" w:space="0" w:color="auto"/>
        <w:bottom w:val="none" w:sz="0" w:space="0" w:color="auto"/>
        <w:right w:val="none" w:sz="0" w:space="0" w:color="auto"/>
      </w:divBdr>
    </w:div>
    <w:div w:id="126974565">
      <w:bodyDiv w:val="1"/>
      <w:marLeft w:val="0"/>
      <w:marRight w:val="0"/>
      <w:marTop w:val="0"/>
      <w:marBottom w:val="0"/>
      <w:divBdr>
        <w:top w:val="none" w:sz="0" w:space="0" w:color="auto"/>
        <w:left w:val="none" w:sz="0" w:space="0" w:color="auto"/>
        <w:bottom w:val="none" w:sz="0" w:space="0" w:color="auto"/>
        <w:right w:val="none" w:sz="0" w:space="0" w:color="auto"/>
      </w:divBdr>
    </w:div>
    <w:div w:id="127557929">
      <w:bodyDiv w:val="1"/>
      <w:marLeft w:val="0"/>
      <w:marRight w:val="0"/>
      <w:marTop w:val="0"/>
      <w:marBottom w:val="0"/>
      <w:divBdr>
        <w:top w:val="none" w:sz="0" w:space="0" w:color="auto"/>
        <w:left w:val="none" w:sz="0" w:space="0" w:color="auto"/>
        <w:bottom w:val="none" w:sz="0" w:space="0" w:color="auto"/>
        <w:right w:val="none" w:sz="0" w:space="0" w:color="auto"/>
      </w:divBdr>
    </w:div>
    <w:div w:id="128741998">
      <w:bodyDiv w:val="1"/>
      <w:marLeft w:val="0"/>
      <w:marRight w:val="0"/>
      <w:marTop w:val="0"/>
      <w:marBottom w:val="0"/>
      <w:divBdr>
        <w:top w:val="none" w:sz="0" w:space="0" w:color="auto"/>
        <w:left w:val="none" w:sz="0" w:space="0" w:color="auto"/>
        <w:bottom w:val="none" w:sz="0" w:space="0" w:color="auto"/>
        <w:right w:val="none" w:sz="0" w:space="0" w:color="auto"/>
      </w:divBdr>
    </w:div>
    <w:div w:id="128788654">
      <w:bodyDiv w:val="1"/>
      <w:marLeft w:val="0"/>
      <w:marRight w:val="0"/>
      <w:marTop w:val="0"/>
      <w:marBottom w:val="0"/>
      <w:divBdr>
        <w:top w:val="none" w:sz="0" w:space="0" w:color="auto"/>
        <w:left w:val="none" w:sz="0" w:space="0" w:color="auto"/>
        <w:bottom w:val="none" w:sz="0" w:space="0" w:color="auto"/>
        <w:right w:val="none" w:sz="0" w:space="0" w:color="auto"/>
      </w:divBdr>
    </w:div>
    <w:div w:id="128865285">
      <w:bodyDiv w:val="1"/>
      <w:marLeft w:val="0"/>
      <w:marRight w:val="0"/>
      <w:marTop w:val="0"/>
      <w:marBottom w:val="0"/>
      <w:divBdr>
        <w:top w:val="none" w:sz="0" w:space="0" w:color="auto"/>
        <w:left w:val="none" w:sz="0" w:space="0" w:color="auto"/>
        <w:bottom w:val="none" w:sz="0" w:space="0" w:color="auto"/>
        <w:right w:val="none" w:sz="0" w:space="0" w:color="auto"/>
      </w:divBdr>
    </w:div>
    <w:div w:id="129328120">
      <w:bodyDiv w:val="1"/>
      <w:marLeft w:val="0"/>
      <w:marRight w:val="0"/>
      <w:marTop w:val="0"/>
      <w:marBottom w:val="0"/>
      <w:divBdr>
        <w:top w:val="none" w:sz="0" w:space="0" w:color="auto"/>
        <w:left w:val="none" w:sz="0" w:space="0" w:color="auto"/>
        <w:bottom w:val="none" w:sz="0" w:space="0" w:color="auto"/>
        <w:right w:val="none" w:sz="0" w:space="0" w:color="auto"/>
      </w:divBdr>
    </w:div>
    <w:div w:id="130439955">
      <w:bodyDiv w:val="1"/>
      <w:marLeft w:val="0"/>
      <w:marRight w:val="0"/>
      <w:marTop w:val="0"/>
      <w:marBottom w:val="0"/>
      <w:divBdr>
        <w:top w:val="none" w:sz="0" w:space="0" w:color="auto"/>
        <w:left w:val="none" w:sz="0" w:space="0" w:color="auto"/>
        <w:bottom w:val="none" w:sz="0" w:space="0" w:color="auto"/>
        <w:right w:val="none" w:sz="0" w:space="0" w:color="auto"/>
      </w:divBdr>
    </w:div>
    <w:div w:id="130682555">
      <w:bodyDiv w:val="1"/>
      <w:marLeft w:val="0"/>
      <w:marRight w:val="0"/>
      <w:marTop w:val="0"/>
      <w:marBottom w:val="0"/>
      <w:divBdr>
        <w:top w:val="none" w:sz="0" w:space="0" w:color="auto"/>
        <w:left w:val="none" w:sz="0" w:space="0" w:color="auto"/>
        <w:bottom w:val="none" w:sz="0" w:space="0" w:color="auto"/>
        <w:right w:val="none" w:sz="0" w:space="0" w:color="auto"/>
      </w:divBdr>
    </w:div>
    <w:div w:id="132606527">
      <w:bodyDiv w:val="1"/>
      <w:marLeft w:val="0"/>
      <w:marRight w:val="0"/>
      <w:marTop w:val="0"/>
      <w:marBottom w:val="0"/>
      <w:divBdr>
        <w:top w:val="none" w:sz="0" w:space="0" w:color="auto"/>
        <w:left w:val="none" w:sz="0" w:space="0" w:color="auto"/>
        <w:bottom w:val="none" w:sz="0" w:space="0" w:color="auto"/>
        <w:right w:val="none" w:sz="0" w:space="0" w:color="auto"/>
      </w:divBdr>
    </w:div>
    <w:div w:id="135075810">
      <w:bodyDiv w:val="1"/>
      <w:marLeft w:val="0"/>
      <w:marRight w:val="0"/>
      <w:marTop w:val="0"/>
      <w:marBottom w:val="0"/>
      <w:divBdr>
        <w:top w:val="none" w:sz="0" w:space="0" w:color="auto"/>
        <w:left w:val="none" w:sz="0" w:space="0" w:color="auto"/>
        <w:bottom w:val="none" w:sz="0" w:space="0" w:color="auto"/>
        <w:right w:val="none" w:sz="0" w:space="0" w:color="auto"/>
      </w:divBdr>
    </w:div>
    <w:div w:id="135222052">
      <w:bodyDiv w:val="1"/>
      <w:marLeft w:val="0"/>
      <w:marRight w:val="0"/>
      <w:marTop w:val="0"/>
      <w:marBottom w:val="0"/>
      <w:divBdr>
        <w:top w:val="none" w:sz="0" w:space="0" w:color="auto"/>
        <w:left w:val="none" w:sz="0" w:space="0" w:color="auto"/>
        <w:bottom w:val="none" w:sz="0" w:space="0" w:color="auto"/>
        <w:right w:val="none" w:sz="0" w:space="0" w:color="auto"/>
      </w:divBdr>
    </w:div>
    <w:div w:id="135490614">
      <w:bodyDiv w:val="1"/>
      <w:marLeft w:val="0"/>
      <w:marRight w:val="0"/>
      <w:marTop w:val="0"/>
      <w:marBottom w:val="0"/>
      <w:divBdr>
        <w:top w:val="none" w:sz="0" w:space="0" w:color="auto"/>
        <w:left w:val="none" w:sz="0" w:space="0" w:color="auto"/>
        <w:bottom w:val="none" w:sz="0" w:space="0" w:color="auto"/>
        <w:right w:val="none" w:sz="0" w:space="0" w:color="auto"/>
      </w:divBdr>
    </w:div>
    <w:div w:id="136001130">
      <w:bodyDiv w:val="1"/>
      <w:marLeft w:val="0"/>
      <w:marRight w:val="0"/>
      <w:marTop w:val="0"/>
      <w:marBottom w:val="0"/>
      <w:divBdr>
        <w:top w:val="none" w:sz="0" w:space="0" w:color="auto"/>
        <w:left w:val="none" w:sz="0" w:space="0" w:color="auto"/>
        <w:bottom w:val="none" w:sz="0" w:space="0" w:color="auto"/>
        <w:right w:val="none" w:sz="0" w:space="0" w:color="auto"/>
      </w:divBdr>
    </w:div>
    <w:div w:id="136189932">
      <w:bodyDiv w:val="1"/>
      <w:marLeft w:val="0"/>
      <w:marRight w:val="0"/>
      <w:marTop w:val="0"/>
      <w:marBottom w:val="0"/>
      <w:divBdr>
        <w:top w:val="none" w:sz="0" w:space="0" w:color="auto"/>
        <w:left w:val="none" w:sz="0" w:space="0" w:color="auto"/>
        <w:bottom w:val="none" w:sz="0" w:space="0" w:color="auto"/>
        <w:right w:val="none" w:sz="0" w:space="0" w:color="auto"/>
      </w:divBdr>
    </w:div>
    <w:div w:id="137306064">
      <w:bodyDiv w:val="1"/>
      <w:marLeft w:val="0"/>
      <w:marRight w:val="0"/>
      <w:marTop w:val="0"/>
      <w:marBottom w:val="0"/>
      <w:divBdr>
        <w:top w:val="none" w:sz="0" w:space="0" w:color="auto"/>
        <w:left w:val="none" w:sz="0" w:space="0" w:color="auto"/>
        <w:bottom w:val="none" w:sz="0" w:space="0" w:color="auto"/>
        <w:right w:val="none" w:sz="0" w:space="0" w:color="auto"/>
      </w:divBdr>
    </w:div>
    <w:div w:id="139273699">
      <w:bodyDiv w:val="1"/>
      <w:marLeft w:val="0"/>
      <w:marRight w:val="0"/>
      <w:marTop w:val="0"/>
      <w:marBottom w:val="0"/>
      <w:divBdr>
        <w:top w:val="none" w:sz="0" w:space="0" w:color="auto"/>
        <w:left w:val="none" w:sz="0" w:space="0" w:color="auto"/>
        <w:bottom w:val="none" w:sz="0" w:space="0" w:color="auto"/>
        <w:right w:val="none" w:sz="0" w:space="0" w:color="auto"/>
      </w:divBdr>
    </w:div>
    <w:div w:id="140969322">
      <w:bodyDiv w:val="1"/>
      <w:marLeft w:val="0"/>
      <w:marRight w:val="0"/>
      <w:marTop w:val="0"/>
      <w:marBottom w:val="0"/>
      <w:divBdr>
        <w:top w:val="none" w:sz="0" w:space="0" w:color="auto"/>
        <w:left w:val="none" w:sz="0" w:space="0" w:color="auto"/>
        <w:bottom w:val="none" w:sz="0" w:space="0" w:color="auto"/>
        <w:right w:val="none" w:sz="0" w:space="0" w:color="auto"/>
      </w:divBdr>
    </w:div>
    <w:div w:id="141774629">
      <w:bodyDiv w:val="1"/>
      <w:marLeft w:val="0"/>
      <w:marRight w:val="0"/>
      <w:marTop w:val="0"/>
      <w:marBottom w:val="0"/>
      <w:divBdr>
        <w:top w:val="none" w:sz="0" w:space="0" w:color="auto"/>
        <w:left w:val="none" w:sz="0" w:space="0" w:color="auto"/>
        <w:bottom w:val="none" w:sz="0" w:space="0" w:color="auto"/>
        <w:right w:val="none" w:sz="0" w:space="0" w:color="auto"/>
      </w:divBdr>
    </w:div>
    <w:div w:id="142965206">
      <w:bodyDiv w:val="1"/>
      <w:marLeft w:val="0"/>
      <w:marRight w:val="0"/>
      <w:marTop w:val="0"/>
      <w:marBottom w:val="0"/>
      <w:divBdr>
        <w:top w:val="none" w:sz="0" w:space="0" w:color="auto"/>
        <w:left w:val="none" w:sz="0" w:space="0" w:color="auto"/>
        <w:bottom w:val="none" w:sz="0" w:space="0" w:color="auto"/>
        <w:right w:val="none" w:sz="0" w:space="0" w:color="auto"/>
      </w:divBdr>
    </w:div>
    <w:div w:id="143739881">
      <w:bodyDiv w:val="1"/>
      <w:marLeft w:val="0"/>
      <w:marRight w:val="0"/>
      <w:marTop w:val="0"/>
      <w:marBottom w:val="0"/>
      <w:divBdr>
        <w:top w:val="none" w:sz="0" w:space="0" w:color="auto"/>
        <w:left w:val="none" w:sz="0" w:space="0" w:color="auto"/>
        <w:bottom w:val="none" w:sz="0" w:space="0" w:color="auto"/>
        <w:right w:val="none" w:sz="0" w:space="0" w:color="auto"/>
      </w:divBdr>
    </w:div>
    <w:div w:id="145511491">
      <w:bodyDiv w:val="1"/>
      <w:marLeft w:val="0"/>
      <w:marRight w:val="0"/>
      <w:marTop w:val="0"/>
      <w:marBottom w:val="0"/>
      <w:divBdr>
        <w:top w:val="none" w:sz="0" w:space="0" w:color="auto"/>
        <w:left w:val="none" w:sz="0" w:space="0" w:color="auto"/>
        <w:bottom w:val="none" w:sz="0" w:space="0" w:color="auto"/>
        <w:right w:val="none" w:sz="0" w:space="0" w:color="auto"/>
      </w:divBdr>
    </w:div>
    <w:div w:id="145512704">
      <w:bodyDiv w:val="1"/>
      <w:marLeft w:val="0"/>
      <w:marRight w:val="0"/>
      <w:marTop w:val="0"/>
      <w:marBottom w:val="0"/>
      <w:divBdr>
        <w:top w:val="none" w:sz="0" w:space="0" w:color="auto"/>
        <w:left w:val="none" w:sz="0" w:space="0" w:color="auto"/>
        <w:bottom w:val="none" w:sz="0" w:space="0" w:color="auto"/>
        <w:right w:val="none" w:sz="0" w:space="0" w:color="auto"/>
      </w:divBdr>
    </w:div>
    <w:div w:id="146410086">
      <w:bodyDiv w:val="1"/>
      <w:marLeft w:val="0"/>
      <w:marRight w:val="0"/>
      <w:marTop w:val="0"/>
      <w:marBottom w:val="0"/>
      <w:divBdr>
        <w:top w:val="none" w:sz="0" w:space="0" w:color="auto"/>
        <w:left w:val="none" w:sz="0" w:space="0" w:color="auto"/>
        <w:bottom w:val="none" w:sz="0" w:space="0" w:color="auto"/>
        <w:right w:val="none" w:sz="0" w:space="0" w:color="auto"/>
      </w:divBdr>
    </w:div>
    <w:div w:id="147789269">
      <w:bodyDiv w:val="1"/>
      <w:marLeft w:val="0"/>
      <w:marRight w:val="0"/>
      <w:marTop w:val="0"/>
      <w:marBottom w:val="0"/>
      <w:divBdr>
        <w:top w:val="none" w:sz="0" w:space="0" w:color="auto"/>
        <w:left w:val="none" w:sz="0" w:space="0" w:color="auto"/>
        <w:bottom w:val="none" w:sz="0" w:space="0" w:color="auto"/>
        <w:right w:val="none" w:sz="0" w:space="0" w:color="auto"/>
      </w:divBdr>
    </w:div>
    <w:div w:id="147946226">
      <w:bodyDiv w:val="1"/>
      <w:marLeft w:val="0"/>
      <w:marRight w:val="0"/>
      <w:marTop w:val="0"/>
      <w:marBottom w:val="0"/>
      <w:divBdr>
        <w:top w:val="none" w:sz="0" w:space="0" w:color="auto"/>
        <w:left w:val="none" w:sz="0" w:space="0" w:color="auto"/>
        <w:bottom w:val="none" w:sz="0" w:space="0" w:color="auto"/>
        <w:right w:val="none" w:sz="0" w:space="0" w:color="auto"/>
      </w:divBdr>
    </w:div>
    <w:div w:id="148442561">
      <w:bodyDiv w:val="1"/>
      <w:marLeft w:val="0"/>
      <w:marRight w:val="0"/>
      <w:marTop w:val="0"/>
      <w:marBottom w:val="0"/>
      <w:divBdr>
        <w:top w:val="none" w:sz="0" w:space="0" w:color="auto"/>
        <w:left w:val="none" w:sz="0" w:space="0" w:color="auto"/>
        <w:bottom w:val="none" w:sz="0" w:space="0" w:color="auto"/>
        <w:right w:val="none" w:sz="0" w:space="0" w:color="auto"/>
      </w:divBdr>
    </w:div>
    <w:div w:id="151725688">
      <w:bodyDiv w:val="1"/>
      <w:marLeft w:val="0"/>
      <w:marRight w:val="0"/>
      <w:marTop w:val="0"/>
      <w:marBottom w:val="0"/>
      <w:divBdr>
        <w:top w:val="none" w:sz="0" w:space="0" w:color="auto"/>
        <w:left w:val="none" w:sz="0" w:space="0" w:color="auto"/>
        <w:bottom w:val="none" w:sz="0" w:space="0" w:color="auto"/>
        <w:right w:val="none" w:sz="0" w:space="0" w:color="auto"/>
      </w:divBdr>
    </w:div>
    <w:div w:id="154881968">
      <w:bodyDiv w:val="1"/>
      <w:marLeft w:val="0"/>
      <w:marRight w:val="0"/>
      <w:marTop w:val="0"/>
      <w:marBottom w:val="0"/>
      <w:divBdr>
        <w:top w:val="none" w:sz="0" w:space="0" w:color="auto"/>
        <w:left w:val="none" w:sz="0" w:space="0" w:color="auto"/>
        <w:bottom w:val="none" w:sz="0" w:space="0" w:color="auto"/>
        <w:right w:val="none" w:sz="0" w:space="0" w:color="auto"/>
      </w:divBdr>
    </w:div>
    <w:div w:id="155070851">
      <w:bodyDiv w:val="1"/>
      <w:marLeft w:val="0"/>
      <w:marRight w:val="0"/>
      <w:marTop w:val="0"/>
      <w:marBottom w:val="0"/>
      <w:divBdr>
        <w:top w:val="none" w:sz="0" w:space="0" w:color="auto"/>
        <w:left w:val="none" w:sz="0" w:space="0" w:color="auto"/>
        <w:bottom w:val="none" w:sz="0" w:space="0" w:color="auto"/>
        <w:right w:val="none" w:sz="0" w:space="0" w:color="auto"/>
      </w:divBdr>
    </w:div>
    <w:div w:id="160391608">
      <w:bodyDiv w:val="1"/>
      <w:marLeft w:val="0"/>
      <w:marRight w:val="0"/>
      <w:marTop w:val="0"/>
      <w:marBottom w:val="0"/>
      <w:divBdr>
        <w:top w:val="none" w:sz="0" w:space="0" w:color="auto"/>
        <w:left w:val="none" w:sz="0" w:space="0" w:color="auto"/>
        <w:bottom w:val="none" w:sz="0" w:space="0" w:color="auto"/>
        <w:right w:val="none" w:sz="0" w:space="0" w:color="auto"/>
      </w:divBdr>
    </w:div>
    <w:div w:id="160850962">
      <w:bodyDiv w:val="1"/>
      <w:marLeft w:val="0"/>
      <w:marRight w:val="0"/>
      <w:marTop w:val="0"/>
      <w:marBottom w:val="0"/>
      <w:divBdr>
        <w:top w:val="none" w:sz="0" w:space="0" w:color="auto"/>
        <w:left w:val="none" w:sz="0" w:space="0" w:color="auto"/>
        <w:bottom w:val="none" w:sz="0" w:space="0" w:color="auto"/>
        <w:right w:val="none" w:sz="0" w:space="0" w:color="auto"/>
      </w:divBdr>
    </w:div>
    <w:div w:id="161166376">
      <w:bodyDiv w:val="1"/>
      <w:marLeft w:val="0"/>
      <w:marRight w:val="0"/>
      <w:marTop w:val="0"/>
      <w:marBottom w:val="0"/>
      <w:divBdr>
        <w:top w:val="none" w:sz="0" w:space="0" w:color="auto"/>
        <w:left w:val="none" w:sz="0" w:space="0" w:color="auto"/>
        <w:bottom w:val="none" w:sz="0" w:space="0" w:color="auto"/>
        <w:right w:val="none" w:sz="0" w:space="0" w:color="auto"/>
      </w:divBdr>
    </w:div>
    <w:div w:id="162166602">
      <w:bodyDiv w:val="1"/>
      <w:marLeft w:val="0"/>
      <w:marRight w:val="0"/>
      <w:marTop w:val="0"/>
      <w:marBottom w:val="0"/>
      <w:divBdr>
        <w:top w:val="none" w:sz="0" w:space="0" w:color="auto"/>
        <w:left w:val="none" w:sz="0" w:space="0" w:color="auto"/>
        <w:bottom w:val="none" w:sz="0" w:space="0" w:color="auto"/>
        <w:right w:val="none" w:sz="0" w:space="0" w:color="auto"/>
      </w:divBdr>
    </w:div>
    <w:div w:id="162933512">
      <w:bodyDiv w:val="1"/>
      <w:marLeft w:val="0"/>
      <w:marRight w:val="0"/>
      <w:marTop w:val="0"/>
      <w:marBottom w:val="0"/>
      <w:divBdr>
        <w:top w:val="none" w:sz="0" w:space="0" w:color="auto"/>
        <w:left w:val="none" w:sz="0" w:space="0" w:color="auto"/>
        <w:bottom w:val="none" w:sz="0" w:space="0" w:color="auto"/>
        <w:right w:val="none" w:sz="0" w:space="0" w:color="auto"/>
      </w:divBdr>
    </w:div>
    <w:div w:id="164823471">
      <w:bodyDiv w:val="1"/>
      <w:marLeft w:val="0"/>
      <w:marRight w:val="0"/>
      <w:marTop w:val="0"/>
      <w:marBottom w:val="0"/>
      <w:divBdr>
        <w:top w:val="none" w:sz="0" w:space="0" w:color="auto"/>
        <w:left w:val="none" w:sz="0" w:space="0" w:color="auto"/>
        <w:bottom w:val="none" w:sz="0" w:space="0" w:color="auto"/>
        <w:right w:val="none" w:sz="0" w:space="0" w:color="auto"/>
      </w:divBdr>
    </w:div>
    <w:div w:id="169485947">
      <w:bodyDiv w:val="1"/>
      <w:marLeft w:val="0"/>
      <w:marRight w:val="0"/>
      <w:marTop w:val="0"/>
      <w:marBottom w:val="0"/>
      <w:divBdr>
        <w:top w:val="none" w:sz="0" w:space="0" w:color="auto"/>
        <w:left w:val="none" w:sz="0" w:space="0" w:color="auto"/>
        <w:bottom w:val="none" w:sz="0" w:space="0" w:color="auto"/>
        <w:right w:val="none" w:sz="0" w:space="0" w:color="auto"/>
      </w:divBdr>
    </w:div>
    <w:div w:id="169758880">
      <w:bodyDiv w:val="1"/>
      <w:marLeft w:val="0"/>
      <w:marRight w:val="0"/>
      <w:marTop w:val="0"/>
      <w:marBottom w:val="0"/>
      <w:divBdr>
        <w:top w:val="none" w:sz="0" w:space="0" w:color="auto"/>
        <w:left w:val="none" w:sz="0" w:space="0" w:color="auto"/>
        <w:bottom w:val="none" w:sz="0" w:space="0" w:color="auto"/>
        <w:right w:val="none" w:sz="0" w:space="0" w:color="auto"/>
      </w:divBdr>
    </w:div>
    <w:div w:id="169806536">
      <w:bodyDiv w:val="1"/>
      <w:marLeft w:val="0"/>
      <w:marRight w:val="0"/>
      <w:marTop w:val="0"/>
      <w:marBottom w:val="0"/>
      <w:divBdr>
        <w:top w:val="none" w:sz="0" w:space="0" w:color="auto"/>
        <w:left w:val="none" w:sz="0" w:space="0" w:color="auto"/>
        <w:bottom w:val="none" w:sz="0" w:space="0" w:color="auto"/>
        <w:right w:val="none" w:sz="0" w:space="0" w:color="auto"/>
      </w:divBdr>
    </w:div>
    <w:div w:id="175317249">
      <w:bodyDiv w:val="1"/>
      <w:marLeft w:val="0"/>
      <w:marRight w:val="0"/>
      <w:marTop w:val="0"/>
      <w:marBottom w:val="0"/>
      <w:divBdr>
        <w:top w:val="none" w:sz="0" w:space="0" w:color="auto"/>
        <w:left w:val="none" w:sz="0" w:space="0" w:color="auto"/>
        <w:bottom w:val="none" w:sz="0" w:space="0" w:color="auto"/>
        <w:right w:val="none" w:sz="0" w:space="0" w:color="auto"/>
      </w:divBdr>
    </w:div>
    <w:div w:id="175582459">
      <w:bodyDiv w:val="1"/>
      <w:marLeft w:val="0"/>
      <w:marRight w:val="0"/>
      <w:marTop w:val="0"/>
      <w:marBottom w:val="0"/>
      <w:divBdr>
        <w:top w:val="none" w:sz="0" w:space="0" w:color="auto"/>
        <w:left w:val="none" w:sz="0" w:space="0" w:color="auto"/>
        <w:bottom w:val="none" w:sz="0" w:space="0" w:color="auto"/>
        <w:right w:val="none" w:sz="0" w:space="0" w:color="auto"/>
      </w:divBdr>
    </w:div>
    <w:div w:id="175924560">
      <w:bodyDiv w:val="1"/>
      <w:marLeft w:val="0"/>
      <w:marRight w:val="0"/>
      <w:marTop w:val="0"/>
      <w:marBottom w:val="0"/>
      <w:divBdr>
        <w:top w:val="none" w:sz="0" w:space="0" w:color="auto"/>
        <w:left w:val="none" w:sz="0" w:space="0" w:color="auto"/>
        <w:bottom w:val="none" w:sz="0" w:space="0" w:color="auto"/>
        <w:right w:val="none" w:sz="0" w:space="0" w:color="auto"/>
      </w:divBdr>
    </w:div>
    <w:div w:id="176576545">
      <w:bodyDiv w:val="1"/>
      <w:marLeft w:val="0"/>
      <w:marRight w:val="0"/>
      <w:marTop w:val="0"/>
      <w:marBottom w:val="0"/>
      <w:divBdr>
        <w:top w:val="none" w:sz="0" w:space="0" w:color="auto"/>
        <w:left w:val="none" w:sz="0" w:space="0" w:color="auto"/>
        <w:bottom w:val="none" w:sz="0" w:space="0" w:color="auto"/>
        <w:right w:val="none" w:sz="0" w:space="0" w:color="auto"/>
      </w:divBdr>
    </w:div>
    <w:div w:id="178667890">
      <w:bodyDiv w:val="1"/>
      <w:marLeft w:val="0"/>
      <w:marRight w:val="0"/>
      <w:marTop w:val="0"/>
      <w:marBottom w:val="0"/>
      <w:divBdr>
        <w:top w:val="none" w:sz="0" w:space="0" w:color="auto"/>
        <w:left w:val="none" w:sz="0" w:space="0" w:color="auto"/>
        <w:bottom w:val="none" w:sz="0" w:space="0" w:color="auto"/>
        <w:right w:val="none" w:sz="0" w:space="0" w:color="auto"/>
      </w:divBdr>
    </w:div>
    <w:div w:id="179511700">
      <w:bodyDiv w:val="1"/>
      <w:marLeft w:val="0"/>
      <w:marRight w:val="0"/>
      <w:marTop w:val="0"/>
      <w:marBottom w:val="0"/>
      <w:divBdr>
        <w:top w:val="none" w:sz="0" w:space="0" w:color="auto"/>
        <w:left w:val="none" w:sz="0" w:space="0" w:color="auto"/>
        <w:bottom w:val="none" w:sz="0" w:space="0" w:color="auto"/>
        <w:right w:val="none" w:sz="0" w:space="0" w:color="auto"/>
      </w:divBdr>
    </w:div>
    <w:div w:id="181095319">
      <w:bodyDiv w:val="1"/>
      <w:marLeft w:val="0"/>
      <w:marRight w:val="0"/>
      <w:marTop w:val="0"/>
      <w:marBottom w:val="0"/>
      <w:divBdr>
        <w:top w:val="none" w:sz="0" w:space="0" w:color="auto"/>
        <w:left w:val="none" w:sz="0" w:space="0" w:color="auto"/>
        <w:bottom w:val="none" w:sz="0" w:space="0" w:color="auto"/>
        <w:right w:val="none" w:sz="0" w:space="0" w:color="auto"/>
      </w:divBdr>
    </w:div>
    <w:div w:id="181820529">
      <w:bodyDiv w:val="1"/>
      <w:marLeft w:val="0"/>
      <w:marRight w:val="0"/>
      <w:marTop w:val="0"/>
      <w:marBottom w:val="0"/>
      <w:divBdr>
        <w:top w:val="none" w:sz="0" w:space="0" w:color="auto"/>
        <w:left w:val="none" w:sz="0" w:space="0" w:color="auto"/>
        <w:bottom w:val="none" w:sz="0" w:space="0" w:color="auto"/>
        <w:right w:val="none" w:sz="0" w:space="0" w:color="auto"/>
      </w:divBdr>
    </w:div>
    <w:div w:id="182017950">
      <w:bodyDiv w:val="1"/>
      <w:marLeft w:val="0"/>
      <w:marRight w:val="0"/>
      <w:marTop w:val="0"/>
      <w:marBottom w:val="0"/>
      <w:divBdr>
        <w:top w:val="none" w:sz="0" w:space="0" w:color="auto"/>
        <w:left w:val="none" w:sz="0" w:space="0" w:color="auto"/>
        <w:bottom w:val="none" w:sz="0" w:space="0" w:color="auto"/>
        <w:right w:val="none" w:sz="0" w:space="0" w:color="auto"/>
      </w:divBdr>
    </w:div>
    <w:div w:id="182549322">
      <w:bodyDiv w:val="1"/>
      <w:marLeft w:val="0"/>
      <w:marRight w:val="0"/>
      <w:marTop w:val="0"/>
      <w:marBottom w:val="0"/>
      <w:divBdr>
        <w:top w:val="none" w:sz="0" w:space="0" w:color="auto"/>
        <w:left w:val="none" w:sz="0" w:space="0" w:color="auto"/>
        <w:bottom w:val="none" w:sz="0" w:space="0" w:color="auto"/>
        <w:right w:val="none" w:sz="0" w:space="0" w:color="auto"/>
      </w:divBdr>
    </w:div>
    <w:div w:id="186528683">
      <w:bodyDiv w:val="1"/>
      <w:marLeft w:val="0"/>
      <w:marRight w:val="0"/>
      <w:marTop w:val="0"/>
      <w:marBottom w:val="0"/>
      <w:divBdr>
        <w:top w:val="none" w:sz="0" w:space="0" w:color="auto"/>
        <w:left w:val="none" w:sz="0" w:space="0" w:color="auto"/>
        <w:bottom w:val="none" w:sz="0" w:space="0" w:color="auto"/>
        <w:right w:val="none" w:sz="0" w:space="0" w:color="auto"/>
      </w:divBdr>
    </w:div>
    <w:div w:id="190728861">
      <w:bodyDiv w:val="1"/>
      <w:marLeft w:val="0"/>
      <w:marRight w:val="0"/>
      <w:marTop w:val="0"/>
      <w:marBottom w:val="0"/>
      <w:divBdr>
        <w:top w:val="none" w:sz="0" w:space="0" w:color="auto"/>
        <w:left w:val="none" w:sz="0" w:space="0" w:color="auto"/>
        <w:bottom w:val="none" w:sz="0" w:space="0" w:color="auto"/>
        <w:right w:val="none" w:sz="0" w:space="0" w:color="auto"/>
      </w:divBdr>
    </w:div>
    <w:div w:id="190801220">
      <w:bodyDiv w:val="1"/>
      <w:marLeft w:val="0"/>
      <w:marRight w:val="0"/>
      <w:marTop w:val="0"/>
      <w:marBottom w:val="0"/>
      <w:divBdr>
        <w:top w:val="none" w:sz="0" w:space="0" w:color="auto"/>
        <w:left w:val="none" w:sz="0" w:space="0" w:color="auto"/>
        <w:bottom w:val="none" w:sz="0" w:space="0" w:color="auto"/>
        <w:right w:val="none" w:sz="0" w:space="0" w:color="auto"/>
      </w:divBdr>
    </w:div>
    <w:div w:id="193468203">
      <w:bodyDiv w:val="1"/>
      <w:marLeft w:val="0"/>
      <w:marRight w:val="0"/>
      <w:marTop w:val="0"/>
      <w:marBottom w:val="0"/>
      <w:divBdr>
        <w:top w:val="none" w:sz="0" w:space="0" w:color="auto"/>
        <w:left w:val="none" w:sz="0" w:space="0" w:color="auto"/>
        <w:bottom w:val="none" w:sz="0" w:space="0" w:color="auto"/>
        <w:right w:val="none" w:sz="0" w:space="0" w:color="auto"/>
      </w:divBdr>
    </w:div>
    <w:div w:id="193812738">
      <w:bodyDiv w:val="1"/>
      <w:marLeft w:val="0"/>
      <w:marRight w:val="0"/>
      <w:marTop w:val="0"/>
      <w:marBottom w:val="0"/>
      <w:divBdr>
        <w:top w:val="none" w:sz="0" w:space="0" w:color="auto"/>
        <w:left w:val="none" w:sz="0" w:space="0" w:color="auto"/>
        <w:bottom w:val="none" w:sz="0" w:space="0" w:color="auto"/>
        <w:right w:val="none" w:sz="0" w:space="0" w:color="auto"/>
      </w:divBdr>
    </w:div>
    <w:div w:id="195124085">
      <w:bodyDiv w:val="1"/>
      <w:marLeft w:val="0"/>
      <w:marRight w:val="0"/>
      <w:marTop w:val="0"/>
      <w:marBottom w:val="0"/>
      <w:divBdr>
        <w:top w:val="none" w:sz="0" w:space="0" w:color="auto"/>
        <w:left w:val="none" w:sz="0" w:space="0" w:color="auto"/>
        <w:bottom w:val="none" w:sz="0" w:space="0" w:color="auto"/>
        <w:right w:val="none" w:sz="0" w:space="0" w:color="auto"/>
      </w:divBdr>
    </w:div>
    <w:div w:id="195311703">
      <w:bodyDiv w:val="1"/>
      <w:marLeft w:val="0"/>
      <w:marRight w:val="0"/>
      <w:marTop w:val="0"/>
      <w:marBottom w:val="0"/>
      <w:divBdr>
        <w:top w:val="none" w:sz="0" w:space="0" w:color="auto"/>
        <w:left w:val="none" w:sz="0" w:space="0" w:color="auto"/>
        <w:bottom w:val="none" w:sz="0" w:space="0" w:color="auto"/>
        <w:right w:val="none" w:sz="0" w:space="0" w:color="auto"/>
      </w:divBdr>
    </w:div>
    <w:div w:id="195779481">
      <w:bodyDiv w:val="1"/>
      <w:marLeft w:val="0"/>
      <w:marRight w:val="0"/>
      <w:marTop w:val="0"/>
      <w:marBottom w:val="0"/>
      <w:divBdr>
        <w:top w:val="none" w:sz="0" w:space="0" w:color="auto"/>
        <w:left w:val="none" w:sz="0" w:space="0" w:color="auto"/>
        <w:bottom w:val="none" w:sz="0" w:space="0" w:color="auto"/>
        <w:right w:val="none" w:sz="0" w:space="0" w:color="auto"/>
      </w:divBdr>
    </w:div>
    <w:div w:id="200480495">
      <w:bodyDiv w:val="1"/>
      <w:marLeft w:val="0"/>
      <w:marRight w:val="0"/>
      <w:marTop w:val="0"/>
      <w:marBottom w:val="0"/>
      <w:divBdr>
        <w:top w:val="none" w:sz="0" w:space="0" w:color="auto"/>
        <w:left w:val="none" w:sz="0" w:space="0" w:color="auto"/>
        <w:bottom w:val="none" w:sz="0" w:space="0" w:color="auto"/>
        <w:right w:val="none" w:sz="0" w:space="0" w:color="auto"/>
      </w:divBdr>
    </w:div>
    <w:div w:id="200868751">
      <w:bodyDiv w:val="1"/>
      <w:marLeft w:val="0"/>
      <w:marRight w:val="0"/>
      <w:marTop w:val="0"/>
      <w:marBottom w:val="0"/>
      <w:divBdr>
        <w:top w:val="none" w:sz="0" w:space="0" w:color="auto"/>
        <w:left w:val="none" w:sz="0" w:space="0" w:color="auto"/>
        <w:bottom w:val="none" w:sz="0" w:space="0" w:color="auto"/>
        <w:right w:val="none" w:sz="0" w:space="0" w:color="auto"/>
      </w:divBdr>
    </w:div>
    <w:div w:id="201291279">
      <w:bodyDiv w:val="1"/>
      <w:marLeft w:val="0"/>
      <w:marRight w:val="0"/>
      <w:marTop w:val="0"/>
      <w:marBottom w:val="0"/>
      <w:divBdr>
        <w:top w:val="none" w:sz="0" w:space="0" w:color="auto"/>
        <w:left w:val="none" w:sz="0" w:space="0" w:color="auto"/>
        <w:bottom w:val="none" w:sz="0" w:space="0" w:color="auto"/>
        <w:right w:val="none" w:sz="0" w:space="0" w:color="auto"/>
      </w:divBdr>
    </w:div>
    <w:div w:id="203490518">
      <w:bodyDiv w:val="1"/>
      <w:marLeft w:val="0"/>
      <w:marRight w:val="0"/>
      <w:marTop w:val="0"/>
      <w:marBottom w:val="0"/>
      <w:divBdr>
        <w:top w:val="none" w:sz="0" w:space="0" w:color="auto"/>
        <w:left w:val="none" w:sz="0" w:space="0" w:color="auto"/>
        <w:bottom w:val="none" w:sz="0" w:space="0" w:color="auto"/>
        <w:right w:val="none" w:sz="0" w:space="0" w:color="auto"/>
      </w:divBdr>
    </w:div>
    <w:div w:id="203756275">
      <w:bodyDiv w:val="1"/>
      <w:marLeft w:val="0"/>
      <w:marRight w:val="0"/>
      <w:marTop w:val="0"/>
      <w:marBottom w:val="0"/>
      <w:divBdr>
        <w:top w:val="none" w:sz="0" w:space="0" w:color="auto"/>
        <w:left w:val="none" w:sz="0" w:space="0" w:color="auto"/>
        <w:bottom w:val="none" w:sz="0" w:space="0" w:color="auto"/>
        <w:right w:val="none" w:sz="0" w:space="0" w:color="auto"/>
      </w:divBdr>
    </w:div>
    <w:div w:id="205258919">
      <w:bodyDiv w:val="1"/>
      <w:marLeft w:val="0"/>
      <w:marRight w:val="0"/>
      <w:marTop w:val="0"/>
      <w:marBottom w:val="0"/>
      <w:divBdr>
        <w:top w:val="none" w:sz="0" w:space="0" w:color="auto"/>
        <w:left w:val="none" w:sz="0" w:space="0" w:color="auto"/>
        <w:bottom w:val="none" w:sz="0" w:space="0" w:color="auto"/>
        <w:right w:val="none" w:sz="0" w:space="0" w:color="auto"/>
      </w:divBdr>
    </w:div>
    <w:div w:id="205726146">
      <w:bodyDiv w:val="1"/>
      <w:marLeft w:val="0"/>
      <w:marRight w:val="0"/>
      <w:marTop w:val="0"/>
      <w:marBottom w:val="0"/>
      <w:divBdr>
        <w:top w:val="none" w:sz="0" w:space="0" w:color="auto"/>
        <w:left w:val="none" w:sz="0" w:space="0" w:color="auto"/>
        <w:bottom w:val="none" w:sz="0" w:space="0" w:color="auto"/>
        <w:right w:val="none" w:sz="0" w:space="0" w:color="auto"/>
      </w:divBdr>
    </w:div>
    <w:div w:id="206528283">
      <w:bodyDiv w:val="1"/>
      <w:marLeft w:val="0"/>
      <w:marRight w:val="0"/>
      <w:marTop w:val="0"/>
      <w:marBottom w:val="0"/>
      <w:divBdr>
        <w:top w:val="none" w:sz="0" w:space="0" w:color="auto"/>
        <w:left w:val="none" w:sz="0" w:space="0" w:color="auto"/>
        <w:bottom w:val="none" w:sz="0" w:space="0" w:color="auto"/>
        <w:right w:val="none" w:sz="0" w:space="0" w:color="auto"/>
      </w:divBdr>
    </w:div>
    <w:div w:id="208610144">
      <w:bodyDiv w:val="1"/>
      <w:marLeft w:val="0"/>
      <w:marRight w:val="0"/>
      <w:marTop w:val="0"/>
      <w:marBottom w:val="0"/>
      <w:divBdr>
        <w:top w:val="none" w:sz="0" w:space="0" w:color="auto"/>
        <w:left w:val="none" w:sz="0" w:space="0" w:color="auto"/>
        <w:bottom w:val="none" w:sz="0" w:space="0" w:color="auto"/>
        <w:right w:val="none" w:sz="0" w:space="0" w:color="auto"/>
      </w:divBdr>
    </w:div>
    <w:div w:id="209079228">
      <w:bodyDiv w:val="1"/>
      <w:marLeft w:val="0"/>
      <w:marRight w:val="0"/>
      <w:marTop w:val="0"/>
      <w:marBottom w:val="0"/>
      <w:divBdr>
        <w:top w:val="none" w:sz="0" w:space="0" w:color="auto"/>
        <w:left w:val="none" w:sz="0" w:space="0" w:color="auto"/>
        <w:bottom w:val="none" w:sz="0" w:space="0" w:color="auto"/>
        <w:right w:val="none" w:sz="0" w:space="0" w:color="auto"/>
      </w:divBdr>
    </w:div>
    <w:div w:id="209418234">
      <w:bodyDiv w:val="1"/>
      <w:marLeft w:val="0"/>
      <w:marRight w:val="0"/>
      <w:marTop w:val="0"/>
      <w:marBottom w:val="0"/>
      <w:divBdr>
        <w:top w:val="none" w:sz="0" w:space="0" w:color="auto"/>
        <w:left w:val="none" w:sz="0" w:space="0" w:color="auto"/>
        <w:bottom w:val="none" w:sz="0" w:space="0" w:color="auto"/>
        <w:right w:val="none" w:sz="0" w:space="0" w:color="auto"/>
      </w:divBdr>
    </w:div>
    <w:div w:id="210072172">
      <w:bodyDiv w:val="1"/>
      <w:marLeft w:val="0"/>
      <w:marRight w:val="0"/>
      <w:marTop w:val="0"/>
      <w:marBottom w:val="0"/>
      <w:divBdr>
        <w:top w:val="none" w:sz="0" w:space="0" w:color="auto"/>
        <w:left w:val="none" w:sz="0" w:space="0" w:color="auto"/>
        <w:bottom w:val="none" w:sz="0" w:space="0" w:color="auto"/>
        <w:right w:val="none" w:sz="0" w:space="0" w:color="auto"/>
      </w:divBdr>
    </w:div>
    <w:div w:id="211356582">
      <w:bodyDiv w:val="1"/>
      <w:marLeft w:val="0"/>
      <w:marRight w:val="0"/>
      <w:marTop w:val="0"/>
      <w:marBottom w:val="0"/>
      <w:divBdr>
        <w:top w:val="none" w:sz="0" w:space="0" w:color="auto"/>
        <w:left w:val="none" w:sz="0" w:space="0" w:color="auto"/>
        <w:bottom w:val="none" w:sz="0" w:space="0" w:color="auto"/>
        <w:right w:val="none" w:sz="0" w:space="0" w:color="auto"/>
      </w:divBdr>
    </w:div>
    <w:div w:id="212271780">
      <w:bodyDiv w:val="1"/>
      <w:marLeft w:val="0"/>
      <w:marRight w:val="0"/>
      <w:marTop w:val="0"/>
      <w:marBottom w:val="0"/>
      <w:divBdr>
        <w:top w:val="none" w:sz="0" w:space="0" w:color="auto"/>
        <w:left w:val="none" w:sz="0" w:space="0" w:color="auto"/>
        <w:bottom w:val="none" w:sz="0" w:space="0" w:color="auto"/>
        <w:right w:val="none" w:sz="0" w:space="0" w:color="auto"/>
      </w:divBdr>
    </w:div>
    <w:div w:id="212353278">
      <w:bodyDiv w:val="1"/>
      <w:marLeft w:val="0"/>
      <w:marRight w:val="0"/>
      <w:marTop w:val="0"/>
      <w:marBottom w:val="0"/>
      <w:divBdr>
        <w:top w:val="none" w:sz="0" w:space="0" w:color="auto"/>
        <w:left w:val="none" w:sz="0" w:space="0" w:color="auto"/>
        <w:bottom w:val="none" w:sz="0" w:space="0" w:color="auto"/>
        <w:right w:val="none" w:sz="0" w:space="0" w:color="auto"/>
      </w:divBdr>
    </w:div>
    <w:div w:id="214396068">
      <w:bodyDiv w:val="1"/>
      <w:marLeft w:val="0"/>
      <w:marRight w:val="0"/>
      <w:marTop w:val="0"/>
      <w:marBottom w:val="0"/>
      <w:divBdr>
        <w:top w:val="none" w:sz="0" w:space="0" w:color="auto"/>
        <w:left w:val="none" w:sz="0" w:space="0" w:color="auto"/>
        <w:bottom w:val="none" w:sz="0" w:space="0" w:color="auto"/>
        <w:right w:val="none" w:sz="0" w:space="0" w:color="auto"/>
      </w:divBdr>
    </w:div>
    <w:div w:id="214895998">
      <w:bodyDiv w:val="1"/>
      <w:marLeft w:val="0"/>
      <w:marRight w:val="0"/>
      <w:marTop w:val="0"/>
      <w:marBottom w:val="0"/>
      <w:divBdr>
        <w:top w:val="none" w:sz="0" w:space="0" w:color="auto"/>
        <w:left w:val="none" w:sz="0" w:space="0" w:color="auto"/>
        <w:bottom w:val="none" w:sz="0" w:space="0" w:color="auto"/>
        <w:right w:val="none" w:sz="0" w:space="0" w:color="auto"/>
      </w:divBdr>
    </w:div>
    <w:div w:id="215170147">
      <w:bodyDiv w:val="1"/>
      <w:marLeft w:val="0"/>
      <w:marRight w:val="0"/>
      <w:marTop w:val="0"/>
      <w:marBottom w:val="0"/>
      <w:divBdr>
        <w:top w:val="none" w:sz="0" w:space="0" w:color="auto"/>
        <w:left w:val="none" w:sz="0" w:space="0" w:color="auto"/>
        <w:bottom w:val="none" w:sz="0" w:space="0" w:color="auto"/>
        <w:right w:val="none" w:sz="0" w:space="0" w:color="auto"/>
      </w:divBdr>
    </w:div>
    <w:div w:id="215895267">
      <w:bodyDiv w:val="1"/>
      <w:marLeft w:val="0"/>
      <w:marRight w:val="0"/>
      <w:marTop w:val="0"/>
      <w:marBottom w:val="0"/>
      <w:divBdr>
        <w:top w:val="none" w:sz="0" w:space="0" w:color="auto"/>
        <w:left w:val="none" w:sz="0" w:space="0" w:color="auto"/>
        <w:bottom w:val="none" w:sz="0" w:space="0" w:color="auto"/>
        <w:right w:val="none" w:sz="0" w:space="0" w:color="auto"/>
      </w:divBdr>
    </w:div>
    <w:div w:id="216867765">
      <w:bodyDiv w:val="1"/>
      <w:marLeft w:val="0"/>
      <w:marRight w:val="0"/>
      <w:marTop w:val="0"/>
      <w:marBottom w:val="0"/>
      <w:divBdr>
        <w:top w:val="none" w:sz="0" w:space="0" w:color="auto"/>
        <w:left w:val="none" w:sz="0" w:space="0" w:color="auto"/>
        <w:bottom w:val="none" w:sz="0" w:space="0" w:color="auto"/>
        <w:right w:val="none" w:sz="0" w:space="0" w:color="auto"/>
      </w:divBdr>
    </w:div>
    <w:div w:id="217399971">
      <w:bodyDiv w:val="1"/>
      <w:marLeft w:val="0"/>
      <w:marRight w:val="0"/>
      <w:marTop w:val="0"/>
      <w:marBottom w:val="0"/>
      <w:divBdr>
        <w:top w:val="none" w:sz="0" w:space="0" w:color="auto"/>
        <w:left w:val="none" w:sz="0" w:space="0" w:color="auto"/>
        <w:bottom w:val="none" w:sz="0" w:space="0" w:color="auto"/>
        <w:right w:val="none" w:sz="0" w:space="0" w:color="auto"/>
      </w:divBdr>
    </w:div>
    <w:div w:id="217984371">
      <w:bodyDiv w:val="1"/>
      <w:marLeft w:val="0"/>
      <w:marRight w:val="0"/>
      <w:marTop w:val="0"/>
      <w:marBottom w:val="0"/>
      <w:divBdr>
        <w:top w:val="none" w:sz="0" w:space="0" w:color="auto"/>
        <w:left w:val="none" w:sz="0" w:space="0" w:color="auto"/>
        <w:bottom w:val="none" w:sz="0" w:space="0" w:color="auto"/>
        <w:right w:val="none" w:sz="0" w:space="0" w:color="auto"/>
      </w:divBdr>
    </w:div>
    <w:div w:id="218053547">
      <w:bodyDiv w:val="1"/>
      <w:marLeft w:val="0"/>
      <w:marRight w:val="0"/>
      <w:marTop w:val="0"/>
      <w:marBottom w:val="0"/>
      <w:divBdr>
        <w:top w:val="none" w:sz="0" w:space="0" w:color="auto"/>
        <w:left w:val="none" w:sz="0" w:space="0" w:color="auto"/>
        <w:bottom w:val="none" w:sz="0" w:space="0" w:color="auto"/>
        <w:right w:val="none" w:sz="0" w:space="0" w:color="auto"/>
      </w:divBdr>
    </w:div>
    <w:div w:id="219051029">
      <w:bodyDiv w:val="1"/>
      <w:marLeft w:val="0"/>
      <w:marRight w:val="0"/>
      <w:marTop w:val="0"/>
      <w:marBottom w:val="0"/>
      <w:divBdr>
        <w:top w:val="none" w:sz="0" w:space="0" w:color="auto"/>
        <w:left w:val="none" w:sz="0" w:space="0" w:color="auto"/>
        <w:bottom w:val="none" w:sz="0" w:space="0" w:color="auto"/>
        <w:right w:val="none" w:sz="0" w:space="0" w:color="auto"/>
      </w:divBdr>
    </w:div>
    <w:div w:id="219941663">
      <w:bodyDiv w:val="1"/>
      <w:marLeft w:val="0"/>
      <w:marRight w:val="0"/>
      <w:marTop w:val="0"/>
      <w:marBottom w:val="0"/>
      <w:divBdr>
        <w:top w:val="none" w:sz="0" w:space="0" w:color="auto"/>
        <w:left w:val="none" w:sz="0" w:space="0" w:color="auto"/>
        <w:bottom w:val="none" w:sz="0" w:space="0" w:color="auto"/>
        <w:right w:val="none" w:sz="0" w:space="0" w:color="auto"/>
      </w:divBdr>
    </w:div>
    <w:div w:id="219942390">
      <w:bodyDiv w:val="1"/>
      <w:marLeft w:val="0"/>
      <w:marRight w:val="0"/>
      <w:marTop w:val="0"/>
      <w:marBottom w:val="0"/>
      <w:divBdr>
        <w:top w:val="none" w:sz="0" w:space="0" w:color="auto"/>
        <w:left w:val="none" w:sz="0" w:space="0" w:color="auto"/>
        <w:bottom w:val="none" w:sz="0" w:space="0" w:color="auto"/>
        <w:right w:val="none" w:sz="0" w:space="0" w:color="auto"/>
      </w:divBdr>
    </w:div>
    <w:div w:id="220139366">
      <w:bodyDiv w:val="1"/>
      <w:marLeft w:val="0"/>
      <w:marRight w:val="0"/>
      <w:marTop w:val="0"/>
      <w:marBottom w:val="0"/>
      <w:divBdr>
        <w:top w:val="none" w:sz="0" w:space="0" w:color="auto"/>
        <w:left w:val="none" w:sz="0" w:space="0" w:color="auto"/>
        <w:bottom w:val="none" w:sz="0" w:space="0" w:color="auto"/>
        <w:right w:val="none" w:sz="0" w:space="0" w:color="auto"/>
      </w:divBdr>
    </w:div>
    <w:div w:id="220484329">
      <w:bodyDiv w:val="1"/>
      <w:marLeft w:val="0"/>
      <w:marRight w:val="0"/>
      <w:marTop w:val="0"/>
      <w:marBottom w:val="0"/>
      <w:divBdr>
        <w:top w:val="none" w:sz="0" w:space="0" w:color="auto"/>
        <w:left w:val="none" w:sz="0" w:space="0" w:color="auto"/>
        <w:bottom w:val="none" w:sz="0" w:space="0" w:color="auto"/>
        <w:right w:val="none" w:sz="0" w:space="0" w:color="auto"/>
      </w:divBdr>
    </w:div>
    <w:div w:id="221528183">
      <w:bodyDiv w:val="1"/>
      <w:marLeft w:val="0"/>
      <w:marRight w:val="0"/>
      <w:marTop w:val="0"/>
      <w:marBottom w:val="0"/>
      <w:divBdr>
        <w:top w:val="none" w:sz="0" w:space="0" w:color="auto"/>
        <w:left w:val="none" w:sz="0" w:space="0" w:color="auto"/>
        <w:bottom w:val="none" w:sz="0" w:space="0" w:color="auto"/>
        <w:right w:val="none" w:sz="0" w:space="0" w:color="auto"/>
      </w:divBdr>
    </w:div>
    <w:div w:id="223033207">
      <w:bodyDiv w:val="1"/>
      <w:marLeft w:val="0"/>
      <w:marRight w:val="0"/>
      <w:marTop w:val="0"/>
      <w:marBottom w:val="0"/>
      <w:divBdr>
        <w:top w:val="none" w:sz="0" w:space="0" w:color="auto"/>
        <w:left w:val="none" w:sz="0" w:space="0" w:color="auto"/>
        <w:bottom w:val="none" w:sz="0" w:space="0" w:color="auto"/>
        <w:right w:val="none" w:sz="0" w:space="0" w:color="auto"/>
      </w:divBdr>
    </w:div>
    <w:div w:id="223877379">
      <w:bodyDiv w:val="1"/>
      <w:marLeft w:val="0"/>
      <w:marRight w:val="0"/>
      <w:marTop w:val="0"/>
      <w:marBottom w:val="0"/>
      <w:divBdr>
        <w:top w:val="none" w:sz="0" w:space="0" w:color="auto"/>
        <w:left w:val="none" w:sz="0" w:space="0" w:color="auto"/>
        <w:bottom w:val="none" w:sz="0" w:space="0" w:color="auto"/>
        <w:right w:val="none" w:sz="0" w:space="0" w:color="auto"/>
      </w:divBdr>
    </w:div>
    <w:div w:id="224488282">
      <w:bodyDiv w:val="1"/>
      <w:marLeft w:val="0"/>
      <w:marRight w:val="0"/>
      <w:marTop w:val="0"/>
      <w:marBottom w:val="0"/>
      <w:divBdr>
        <w:top w:val="none" w:sz="0" w:space="0" w:color="auto"/>
        <w:left w:val="none" w:sz="0" w:space="0" w:color="auto"/>
        <w:bottom w:val="none" w:sz="0" w:space="0" w:color="auto"/>
        <w:right w:val="none" w:sz="0" w:space="0" w:color="auto"/>
      </w:divBdr>
    </w:div>
    <w:div w:id="226184573">
      <w:bodyDiv w:val="1"/>
      <w:marLeft w:val="0"/>
      <w:marRight w:val="0"/>
      <w:marTop w:val="0"/>
      <w:marBottom w:val="0"/>
      <w:divBdr>
        <w:top w:val="none" w:sz="0" w:space="0" w:color="auto"/>
        <w:left w:val="none" w:sz="0" w:space="0" w:color="auto"/>
        <w:bottom w:val="none" w:sz="0" w:space="0" w:color="auto"/>
        <w:right w:val="none" w:sz="0" w:space="0" w:color="auto"/>
      </w:divBdr>
    </w:div>
    <w:div w:id="226377872">
      <w:bodyDiv w:val="1"/>
      <w:marLeft w:val="0"/>
      <w:marRight w:val="0"/>
      <w:marTop w:val="0"/>
      <w:marBottom w:val="0"/>
      <w:divBdr>
        <w:top w:val="none" w:sz="0" w:space="0" w:color="auto"/>
        <w:left w:val="none" w:sz="0" w:space="0" w:color="auto"/>
        <w:bottom w:val="none" w:sz="0" w:space="0" w:color="auto"/>
        <w:right w:val="none" w:sz="0" w:space="0" w:color="auto"/>
      </w:divBdr>
    </w:div>
    <w:div w:id="226957453">
      <w:bodyDiv w:val="1"/>
      <w:marLeft w:val="0"/>
      <w:marRight w:val="0"/>
      <w:marTop w:val="0"/>
      <w:marBottom w:val="0"/>
      <w:divBdr>
        <w:top w:val="none" w:sz="0" w:space="0" w:color="auto"/>
        <w:left w:val="none" w:sz="0" w:space="0" w:color="auto"/>
        <w:bottom w:val="none" w:sz="0" w:space="0" w:color="auto"/>
        <w:right w:val="none" w:sz="0" w:space="0" w:color="auto"/>
      </w:divBdr>
    </w:div>
    <w:div w:id="227502730">
      <w:bodyDiv w:val="1"/>
      <w:marLeft w:val="0"/>
      <w:marRight w:val="0"/>
      <w:marTop w:val="0"/>
      <w:marBottom w:val="0"/>
      <w:divBdr>
        <w:top w:val="none" w:sz="0" w:space="0" w:color="auto"/>
        <w:left w:val="none" w:sz="0" w:space="0" w:color="auto"/>
        <w:bottom w:val="none" w:sz="0" w:space="0" w:color="auto"/>
        <w:right w:val="none" w:sz="0" w:space="0" w:color="auto"/>
      </w:divBdr>
    </w:div>
    <w:div w:id="228417972">
      <w:bodyDiv w:val="1"/>
      <w:marLeft w:val="0"/>
      <w:marRight w:val="0"/>
      <w:marTop w:val="0"/>
      <w:marBottom w:val="0"/>
      <w:divBdr>
        <w:top w:val="none" w:sz="0" w:space="0" w:color="auto"/>
        <w:left w:val="none" w:sz="0" w:space="0" w:color="auto"/>
        <w:bottom w:val="none" w:sz="0" w:space="0" w:color="auto"/>
        <w:right w:val="none" w:sz="0" w:space="0" w:color="auto"/>
      </w:divBdr>
    </w:div>
    <w:div w:id="228463453">
      <w:bodyDiv w:val="1"/>
      <w:marLeft w:val="0"/>
      <w:marRight w:val="0"/>
      <w:marTop w:val="0"/>
      <w:marBottom w:val="0"/>
      <w:divBdr>
        <w:top w:val="none" w:sz="0" w:space="0" w:color="auto"/>
        <w:left w:val="none" w:sz="0" w:space="0" w:color="auto"/>
        <w:bottom w:val="none" w:sz="0" w:space="0" w:color="auto"/>
        <w:right w:val="none" w:sz="0" w:space="0" w:color="auto"/>
      </w:divBdr>
    </w:div>
    <w:div w:id="230965228">
      <w:bodyDiv w:val="1"/>
      <w:marLeft w:val="0"/>
      <w:marRight w:val="0"/>
      <w:marTop w:val="0"/>
      <w:marBottom w:val="0"/>
      <w:divBdr>
        <w:top w:val="none" w:sz="0" w:space="0" w:color="auto"/>
        <w:left w:val="none" w:sz="0" w:space="0" w:color="auto"/>
        <w:bottom w:val="none" w:sz="0" w:space="0" w:color="auto"/>
        <w:right w:val="none" w:sz="0" w:space="0" w:color="auto"/>
      </w:divBdr>
    </w:div>
    <w:div w:id="233783898">
      <w:bodyDiv w:val="1"/>
      <w:marLeft w:val="0"/>
      <w:marRight w:val="0"/>
      <w:marTop w:val="0"/>
      <w:marBottom w:val="0"/>
      <w:divBdr>
        <w:top w:val="none" w:sz="0" w:space="0" w:color="auto"/>
        <w:left w:val="none" w:sz="0" w:space="0" w:color="auto"/>
        <w:bottom w:val="none" w:sz="0" w:space="0" w:color="auto"/>
        <w:right w:val="none" w:sz="0" w:space="0" w:color="auto"/>
      </w:divBdr>
    </w:div>
    <w:div w:id="234439632">
      <w:bodyDiv w:val="1"/>
      <w:marLeft w:val="0"/>
      <w:marRight w:val="0"/>
      <w:marTop w:val="0"/>
      <w:marBottom w:val="0"/>
      <w:divBdr>
        <w:top w:val="none" w:sz="0" w:space="0" w:color="auto"/>
        <w:left w:val="none" w:sz="0" w:space="0" w:color="auto"/>
        <w:bottom w:val="none" w:sz="0" w:space="0" w:color="auto"/>
        <w:right w:val="none" w:sz="0" w:space="0" w:color="auto"/>
      </w:divBdr>
    </w:div>
    <w:div w:id="237179344">
      <w:bodyDiv w:val="1"/>
      <w:marLeft w:val="0"/>
      <w:marRight w:val="0"/>
      <w:marTop w:val="0"/>
      <w:marBottom w:val="0"/>
      <w:divBdr>
        <w:top w:val="none" w:sz="0" w:space="0" w:color="auto"/>
        <w:left w:val="none" w:sz="0" w:space="0" w:color="auto"/>
        <w:bottom w:val="none" w:sz="0" w:space="0" w:color="auto"/>
        <w:right w:val="none" w:sz="0" w:space="0" w:color="auto"/>
      </w:divBdr>
    </w:div>
    <w:div w:id="238489088">
      <w:bodyDiv w:val="1"/>
      <w:marLeft w:val="0"/>
      <w:marRight w:val="0"/>
      <w:marTop w:val="0"/>
      <w:marBottom w:val="0"/>
      <w:divBdr>
        <w:top w:val="none" w:sz="0" w:space="0" w:color="auto"/>
        <w:left w:val="none" w:sz="0" w:space="0" w:color="auto"/>
        <w:bottom w:val="none" w:sz="0" w:space="0" w:color="auto"/>
        <w:right w:val="none" w:sz="0" w:space="0" w:color="auto"/>
      </w:divBdr>
    </w:div>
    <w:div w:id="239682114">
      <w:bodyDiv w:val="1"/>
      <w:marLeft w:val="0"/>
      <w:marRight w:val="0"/>
      <w:marTop w:val="0"/>
      <w:marBottom w:val="0"/>
      <w:divBdr>
        <w:top w:val="none" w:sz="0" w:space="0" w:color="auto"/>
        <w:left w:val="none" w:sz="0" w:space="0" w:color="auto"/>
        <w:bottom w:val="none" w:sz="0" w:space="0" w:color="auto"/>
        <w:right w:val="none" w:sz="0" w:space="0" w:color="auto"/>
      </w:divBdr>
    </w:div>
    <w:div w:id="242180780">
      <w:bodyDiv w:val="1"/>
      <w:marLeft w:val="0"/>
      <w:marRight w:val="0"/>
      <w:marTop w:val="0"/>
      <w:marBottom w:val="0"/>
      <w:divBdr>
        <w:top w:val="none" w:sz="0" w:space="0" w:color="auto"/>
        <w:left w:val="none" w:sz="0" w:space="0" w:color="auto"/>
        <w:bottom w:val="none" w:sz="0" w:space="0" w:color="auto"/>
        <w:right w:val="none" w:sz="0" w:space="0" w:color="auto"/>
      </w:divBdr>
    </w:div>
    <w:div w:id="242296723">
      <w:bodyDiv w:val="1"/>
      <w:marLeft w:val="0"/>
      <w:marRight w:val="0"/>
      <w:marTop w:val="0"/>
      <w:marBottom w:val="0"/>
      <w:divBdr>
        <w:top w:val="none" w:sz="0" w:space="0" w:color="auto"/>
        <w:left w:val="none" w:sz="0" w:space="0" w:color="auto"/>
        <w:bottom w:val="none" w:sz="0" w:space="0" w:color="auto"/>
        <w:right w:val="none" w:sz="0" w:space="0" w:color="auto"/>
      </w:divBdr>
    </w:div>
    <w:div w:id="243490441">
      <w:bodyDiv w:val="1"/>
      <w:marLeft w:val="0"/>
      <w:marRight w:val="0"/>
      <w:marTop w:val="0"/>
      <w:marBottom w:val="0"/>
      <w:divBdr>
        <w:top w:val="none" w:sz="0" w:space="0" w:color="auto"/>
        <w:left w:val="none" w:sz="0" w:space="0" w:color="auto"/>
        <w:bottom w:val="none" w:sz="0" w:space="0" w:color="auto"/>
        <w:right w:val="none" w:sz="0" w:space="0" w:color="auto"/>
      </w:divBdr>
    </w:div>
    <w:div w:id="243878645">
      <w:bodyDiv w:val="1"/>
      <w:marLeft w:val="0"/>
      <w:marRight w:val="0"/>
      <w:marTop w:val="0"/>
      <w:marBottom w:val="0"/>
      <w:divBdr>
        <w:top w:val="none" w:sz="0" w:space="0" w:color="auto"/>
        <w:left w:val="none" w:sz="0" w:space="0" w:color="auto"/>
        <w:bottom w:val="none" w:sz="0" w:space="0" w:color="auto"/>
        <w:right w:val="none" w:sz="0" w:space="0" w:color="auto"/>
      </w:divBdr>
    </w:div>
    <w:div w:id="245068189">
      <w:bodyDiv w:val="1"/>
      <w:marLeft w:val="0"/>
      <w:marRight w:val="0"/>
      <w:marTop w:val="0"/>
      <w:marBottom w:val="0"/>
      <w:divBdr>
        <w:top w:val="none" w:sz="0" w:space="0" w:color="auto"/>
        <w:left w:val="none" w:sz="0" w:space="0" w:color="auto"/>
        <w:bottom w:val="none" w:sz="0" w:space="0" w:color="auto"/>
        <w:right w:val="none" w:sz="0" w:space="0" w:color="auto"/>
      </w:divBdr>
    </w:div>
    <w:div w:id="245841297">
      <w:bodyDiv w:val="1"/>
      <w:marLeft w:val="0"/>
      <w:marRight w:val="0"/>
      <w:marTop w:val="0"/>
      <w:marBottom w:val="0"/>
      <w:divBdr>
        <w:top w:val="none" w:sz="0" w:space="0" w:color="auto"/>
        <w:left w:val="none" w:sz="0" w:space="0" w:color="auto"/>
        <w:bottom w:val="none" w:sz="0" w:space="0" w:color="auto"/>
        <w:right w:val="none" w:sz="0" w:space="0" w:color="auto"/>
      </w:divBdr>
    </w:div>
    <w:div w:id="248469943">
      <w:bodyDiv w:val="1"/>
      <w:marLeft w:val="0"/>
      <w:marRight w:val="0"/>
      <w:marTop w:val="0"/>
      <w:marBottom w:val="0"/>
      <w:divBdr>
        <w:top w:val="none" w:sz="0" w:space="0" w:color="auto"/>
        <w:left w:val="none" w:sz="0" w:space="0" w:color="auto"/>
        <w:bottom w:val="none" w:sz="0" w:space="0" w:color="auto"/>
        <w:right w:val="none" w:sz="0" w:space="0" w:color="auto"/>
      </w:divBdr>
    </w:div>
    <w:div w:id="249236360">
      <w:bodyDiv w:val="1"/>
      <w:marLeft w:val="0"/>
      <w:marRight w:val="0"/>
      <w:marTop w:val="0"/>
      <w:marBottom w:val="0"/>
      <w:divBdr>
        <w:top w:val="none" w:sz="0" w:space="0" w:color="auto"/>
        <w:left w:val="none" w:sz="0" w:space="0" w:color="auto"/>
        <w:bottom w:val="none" w:sz="0" w:space="0" w:color="auto"/>
        <w:right w:val="none" w:sz="0" w:space="0" w:color="auto"/>
      </w:divBdr>
    </w:div>
    <w:div w:id="251476395">
      <w:bodyDiv w:val="1"/>
      <w:marLeft w:val="0"/>
      <w:marRight w:val="0"/>
      <w:marTop w:val="0"/>
      <w:marBottom w:val="0"/>
      <w:divBdr>
        <w:top w:val="none" w:sz="0" w:space="0" w:color="auto"/>
        <w:left w:val="none" w:sz="0" w:space="0" w:color="auto"/>
        <w:bottom w:val="none" w:sz="0" w:space="0" w:color="auto"/>
        <w:right w:val="none" w:sz="0" w:space="0" w:color="auto"/>
      </w:divBdr>
    </w:div>
    <w:div w:id="251548090">
      <w:bodyDiv w:val="1"/>
      <w:marLeft w:val="0"/>
      <w:marRight w:val="0"/>
      <w:marTop w:val="0"/>
      <w:marBottom w:val="0"/>
      <w:divBdr>
        <w:top w:val="none" w:sz="0" w:space="0" w:color="auto"/>
        <w:left w:val="none" w:sz="0" w:space="0" w:color="auto"/>
        <w:bottom w:val="none" w:sz="0" w:space="0" w:color="auto"/>
        <w:right w:val="none" w:sz="0" w:space="0" w:color="auto"/>
      </w:divBdr>
    </w:div>
    <w:div w:id="257178418">
      <w:bodyDiv w:val="1"/>
      <w:marLeft w:val="0"/>
      <w:marRight w:val="0"/>
      <w:marTop w:val="0"/>
      <w:marBottom w:val="0"/>
      <w:divBdr>
        <w:top w:val="none" w:sz="0" w:space="0" w:color="auto"/>
        <w:left w:val="none" w:sz="0" w:space="0" w:color="auto"/>
        <w:bottom w:val="none" w:sz="0" w:space="0" w:color="auto"/>
        <w:right w:val="none" w:sz="0" w:space="0" w:color="auto"/>
      </w:divBdr>
    </w:div>
    <w:div w:id="257561795">
      <w:bodyDiv w:val="1"/>
      <w:marLeft w:val="0"/>
      <w:marRight w:val="0"/>
      <w:marTop w:val="0"/>
      <w:marBottom w:val="0"/>
      <w:divBdr>
        <w:top w:val="none" w:sz="0" w:space="0" w:color="auto"/>
        <w:left w:val="none" w:sz="0" w:space="0" w:color="auto"/>
        <w:bottom w:val="none" w:sz="0" w:space="0" w:color="auto"/>
        <w:right w:val="none" w:sz="0" w:space="0" w:color="auto"/>
      </w:divBdr>
    </w:div>
    <w:div w:id="259071659">
      <w:bodyDiv w:val="1"/>
      <w:marLeft w:val="0"/>
      <w:marRight w:val="0"/>
      <w:marTop w:val="0"/>
      <w:marBottom w:val="0"/>
      <w:divBdr>
        <w:top w:val="none" w:sz="0" w:space="0" w:color="auto"/>
        <w:left w:val="none" w:sz="0" w:space="0" w:color="auto"/>
        <w:bottom w:val="none" w:sz="0" w:space="0" w:color="auto"/>
        <w:right w:val="none" w:sz="0" w:space="0" w:color="auto"/>
      </w:divBdr>
    </w:div>
    <w:div w:id="261257401">
      <w:bodyDiv w:val="1"/>
      <w:marLeft w:val="0"/>
      <w:marRight w:val="0"/>
      <w:marTop w:val="0"/>
      <w:marBottom w:val="0"/>
      <w:divBdr>
        <w:top w:val="none" w:sz="0" w:space="0" w:color="auto"/>
        <w:left w:val="none" w:sz="0" w:space="0" w:color="auto"/>
        <w:bottom w:val="none" w:sz="0" w:space="0" w:color="auto"/>
        <w:right w:val="none" w:sz="0" w:space="0" w:color="auto"/>
      </w:divBdr>
    </w:div>
    <w:div w:id="261302033">
      <w:bodyDiv w:val="1"/>
      <w:marLeft w:val="0"/>
      <w:marRight w:val="0"/>
      <w:marTop w:val="0"/>
      <w:marBottom w:val="0"/>
      <w:divBdr>
        <w:top w:val="none" w:sz="0" w:space="0" w:color="auto"/>
        <w:left w:val="none" w:sz="0" w:space="0" w:color="auto"/>
        <w:bottom w:val="none" w:sz="0" w:space="0" w:color="auto"/>
        <w:right w:val="none" w:sz="0" w:space="0" w:color="auto"/>
      </w:divBdr>
    </w:div>
    <w:div w:id="262418745">
      <w:bodyDiv w:val="1"/>
      <w:marLeft w:val="0"/>
      <w:marRight w:val="0"/>
      <w:marTop w:val="0"/>
      <w:marBottom w:val="0"/>
      <w:divBdr>
        <w:top w:val="none" w:sz="0" w:space="0" w:color="auto"/>
        <w:left w:val="none" w:sz="0" w:space="0" w:color="auto"/>
        <w:bottom w:val="none" w:sz="0" w:space="0" w:color="auto"/>
        <w:right w:val="none" w:sz="0" w:space="0" w:color="auto"/>
      </w:divBdr>
    </w:div>
    <w:div w:id="264391547">
      <w:bodyDiv w:val="1"/>
      <w:marLeft w:val="0"/>
      <w:marRight w:val="0"/>
      <w:marTop w:val="0"/>
      <w:marBottom w:val="0"/>
      <w:divBdr>
        <w:top w:val="none" w:sz="0" w:space="0" w:color="auto"/>
        <w:left w:val="none" w:sz="0" w:space="0" w:color="auto"/>
        <w:bottom w:val="none" w:sz="0" w:space="0" w:color="auto"/>
        <w:right w:val="none" w:sz="0" w:space="0" w:color="auto"/>
      </w:divBdr>
    </w:div>
    <w:div w:id="265308852">
      <w:bodyDiv w:val="1"/>
      <w:marLeft w:val="0"/>
      <w:marRight w:val="0"/>
      <w:marTop w:val="0"/>
      <w:marBottom w:val="0"/>
      <w:divBdr>
        <w:top w:val="none" w:sz="0" w:space="0" w:color="auto"/>
        <w:left w:val="none" w:sz="0" w:space="0" w:color="auto"/>
        <w:bottom w:val="none" w:sz="0" w:space="0" w:color="auto"/>
        <w:right w:val="none" w:sz="0" w:space="0" w:color="auto"/>
      </w:divBdr>
    </w:div>
    <w:div w:id="265621317">
      <w:bodyDiv w:val="1"/>
      <w:marLeft w:val="0"/>
      <w:marRight w:val="0"/>
      <w:marTop w:val="0"/>
      <w:marBottom w:val="0"/>
      <w:divBdr>
        <w:top w:val="none" w:sz="0" w:space="0" w:color="auto"/>
        <w:left w:val="none" w:sz="0" w:space="0" w:color="auto"/>
        <w:bottom w:val="none" w:sz="0" w:space="0" w:color="auto"/>
        <w:right w:val="none" w:sz="0" w:space="0" w:color="auto"/>
      </w:divBdr>
    </w:div>
    <w:div w:id="266036722">
      <w:bodyDiv w:val="1"/>
      <w:marLeft w:val="0"/>
      <w:marRight w:val="0"/>
      <w:marTop w:val="0"/>
      <w:marBottom w:val="0"/>
      <w:divBdr>
        <w:top w:val="none" w:sz="0" w:space="0" w:color="auto"/>
        <w:left w:val="none" w:sz="0" w:space="0" w:color="auto"/>
        <w:bottom w:val="none" w:sz="0" w:space="0" w:color="auto"/>
        <w:right w:val="none" w:sz="0" w:space="0" w:color="auto"/>
      </w:divBdr>
    </w:div>
    <w:div w:id="267928779">
      <w:bodyDiv w:val="1"/>
      <w:marLeft w:val="0"/>
      <w:marRight w:val="0"/>
      <w:marTop w:val="0"/>
      <w:marBottom w:val="0"/>
      <w:divBdr>
        <w:top w:val="none" w:sz="0" w:space="0" w:color="auto"/>
        <w:left w:val="none" w:sz="0" w:space="0" w:color="auto"/>
        <w:bottom w:val="none" w:sz="0" w:space="0" w:color="auto"/>
        <w:right w:val="none" w:sz="0" w:space="0" w:color="auto"/>
      </w:divBdr>
    </w:div>
    <w:div w:id="268516324">
      <w:bodyDiv w:val="1"/>
      <w:marLeft w:val="0"/>
      <w:marRight w:val="0"/>
      <w:marTop w:val="0"/>
      <w:marBottom w:val="0"/>
      <w:divBdr>
        <w:top w:val="none" w:sz="0" w:space="0" w:color="auto"/>
        <w:left w:val="none" w:sz="0" w:space="0" w:color="auto"/>
        <w:bottom w:val="none" w:sz="0" w:space="0" w:color="auto"/>
        <w:right w:val="none" w:sz="0" w:space="0" w:color="auto"/>
      </w:divBdr>
    </w:div>
    <w:div w:id="269632862">
      <w:bodyDiv w:val="1"/>
      <w:marLeft w:val="0"/>
      <w:marRight w:val="0"/>
      <w:marTop w:val="0"/>
      <w:marBottom w:val="0"/>
      <w:divBdr>
        <w:top w:val="none" w:sz="0" w:space="0" w:color="auto"/>
        <w:left w:val="none" w:sz="0" w:space="0" w:color="auto"/>
        <w:bottom w:val="none" w:sz="0" w:space="0" w:color="auto"/>
        <w:right w:val="none" w:sz="0" w:space="0" w:color="auto"/>
      </w:divBdr>
    </w:div>
    <w:div w:id="270087026">
      <w:bodyDiv w:val="1"/>
      <w:marLeft w:val="0"/>
      <w:marRight w:val="0"/>
      <w:marTop w:val="0"/>
      <w:marBottom w:val="0"/>
      <w:divBdr>
        <w:top w:val="none" w:sz="0" w:space="0" w:color="auto"/>
        <w:left w:val="none" w:sz="0" w:space="0" w:color="auto"/>
        <w:bottom w:val="none" w:sz="0" w:space="0" w:color="auto"/>
        <w:right w:val="none" w:sz="0" w:space="0" w:color="auto"/>
      </w:divBdr>
    </w:div>
    <w:div w:id="270162853">
      <w:bodyDiv w:val="1"/>
      <w:marLeft w:val="0"/>
      <w:marRight w:val="0"/>
      <w:marTop w:val="0"/>
      <w:marBottom w:val="0"/>
      <w:divBdr>
        <w:top w:val="none" w:sz="0" w:space="0" w:color="auto"/>
        <w:left w:val="none" w:sz="0" w:space="0" w:color="auto"/>
        <w:bottom w:val="none" w:sz="0" w:space="0" w:color="auto"/>
        <w:right w:val="none" w:sz="0" w:space="0" w:color="auto"/>
      </w:divBdr>
    </w:div>
    <w:div w:id="270237272">
      <w:bodyDiv w:val="1"/>
      <w:marLeft w:val="0"/>
      <w:marRight w:val="0"/>
      <w:marTop w:val="0"/>
      <w:marBottom w:val="0"/>
      <w:divBdr>
        <w:top w:val="none" w:sz="0" w:space="0" w:color="auto"/>
        <w:left w:val="none" w:sz="0" w:space="0" w:color="auto"/>
        <w:bottom w:val="none" w:sz="0" w:space="0" w:color="auto"/>
        <w:right w:val="none" w:sz="0" w:space="0" w:color="auto"/>
      </w:divBdr>
    </w:div>
    <w:div w:id="270556009">
      <w:bodyDiv w:val="1"/>
      <w:marLeft w:val="0"/>
      <w:marRight w:val="0"/>
      <w:marTop w:val="0"/>
      <w:marBottom w:val="0"/>
      <w:divBdr>
        <w:top w:val="none" w:sz="0" w:space="0" w:color="auto"/>
        <w:left w:val="none" w:sz="0" w:space="0" w:color="auto"/>
        <w:bottom w:val="none" w:sz="0" w:space="0" w:color="auto"/>
        <w:right w:val="none" w:sz="0" w:space="0" w:color="auto"/>
      </w:divBdr>
    </w:div>
    <w:div w:id="271009965">
      <w:bodyDiv w:val="1"/>
      <w:marLeft w:val="0"/>
      <w:marRight w:val="0"/>
      <w:marTop w:val="0"/>
      <w:marBottom w:val="0"/>
      <w:divBdr>
        <w:top w:val="none" w:sz="0" w:space="0" w:color="auto"/>
        <w:left w:val="none" w:sz="0" w:space="0" w:color="auto"/>
        <w:bottom w:val="none" w:sz="0" w:space="0" w:color="auto"/>
        <w:right w:val="none" w:sz="0" w:space="0" w:color="auto"/>
      </w:divBdr>
    </w:div>
    <w:div w:id="271673118">
      <w:bodyDiv w:val="1"/>
      <w:marLeft w:val="0"/>
      <w:marRight w:val="0"/>
      <w:marTop w:val="0"/>
      <w:marBottom w:val="0"/>
      <w:divBdr>
        <w:top w:val="none" w:sz="0" w:space="0" w:color="auto"/>
        <w:left w:val="none" w:sz="0" w:space="0" w:color="auto"/>
        <w:bottom w:val="none" w:sz="0" w:space="0" w:color="auto"/>
        <w:right w:val="none" w:sz="0" w:space="0" w:color="auto"/>
      </w:divBdr>
    </w:div>
    <w:div w:id="272203768">
      <w:bodyDiv w:val="1"/>
      <w:marLeft w:val="0"/>
      <w:marRight w:val="0"/>
      <w:marTop w:val="0"/>
      <w:marBottom w:val="0"/>
      <w:divBdr>
        <w:top w:val="none" w:sz="0" w:space="0" w:color="auto"/>
        <w:left w:val="none" w:sz="0" w:space="0" w:color="auto"/>
        <w:bottom w:val="none" w:sz="0" w:space="0" w:color="auto"/>
        <w:right w:val="none" w:sz="0" w:space="0" w:color="auto"/>
      </w:divBdr>
    </w:div>
    <w:div w:id="272519412">
      <w:bodyDiv w:val="1"/>
      <w:marLeft w:val="0"/>
      <w:marRight w:val="0"/>
      <w:marTop w:val="0"/>
      <w:marBottom w:val="0"/>
      <w:divBdr>
        <w:top w:val="none" w:sz="0" w:space="0" w:color="auto"/>
        <w:left w:val="none" w:sz="0" w:space="0" w:color="auto"/>
        <w:bottom w:val="none" w:sz="0" w:space="0" w:color="auto"/>
        <w:right w:val="none" w:sz="0" w:space="0" w:color="auto"/>
      </w:divBdr>
    </w:div>
    <w:div w:id="272711782">
      <w:bodyDiv w:val="1"/>
      <w:marLeft w:val="0"/>
      <w:marRight w:val="0"/>
      <w:marTop w:val="0"/>
      <w:marBottom w:val="0"/>
      <w:divBdr>
        <w:top w:val="none" w:sz="0" w:space="0" w:color="auto"/>
        <w:left w:val="none" w:sz="0" w:space="0" w:color="auto"/>
        <w:bottom w:val="none" w:sz="0" w:space="0" w:color="auto"/>
        <w:right w:val="none" w:sz="0" w:space="0" w:color="auto"/>
      </w:divBdr>
    </w:div>
    <w:div w:id="274214961">
      <w:bodyDiv w:val="1"/>
      <w:marLeft w:val="0"/>
      <w:marRight w:val="0"/>
      <w:marTop w:val="0"/>
      <w:marBottom w:val="0"/>
      <w:divBdr>
        <w:top w:val="none" w:sz="0" w:space="0" w:color="auto"/>
        <w:left w:val="none" w:sz="0" w:space="0" w:color="auto"/>
        <w:bottom w:val="none" w:sz="0" w:space="0" w:color="auto"/>
        <w:right w:val="none" w:sz="0" w:space="0" w:color="auto"/>
      </w:divBdr>
    </w:div>
    <w:div w:id="274292417">
      <w:bodyDiv w:val="1"/>
      <w:marLeft w:val="0"/>
      <w:marRight w:val="0"/>
      <w:marTop w:val="0"/>
      <w:marBottom w:val="0"/>
      <w:divBdr>
        <w:top w:val="none" w:sz="0" w:space="0" w:color="auto"/>
        <w:left w:val="none" w:sz="0" w:space="0" w:color="auto"/>
        <w:bottom w:val="none" w:sz="0" w:space="0" w:color="auto"/>
        <w:right w:val="none" w:sz="0" w:space="0" w:color="auto"/>
      </w:divBdr>
    </w:div>
    <w:div w:id="277492798">
      <w:bodyDiv w:val="1"/>
      <w:marLeft w:val="0"/>
      <w:marRight w:val="0"/>
      <w:marTop w:val="0"/>
      <w:marBottom w:val="0"/>
      <w:divBdr>
        <w:top w:val="none" w:sz="0" w:space="0" w:color="auto"/>
        <w:left w:val="none" w:sz="0" w:space="0" w:color="auto"/>
        <w:bottom w:val="none" w:sz="0" w:space="0" w:color="auto"/>
        <w:right w:val="none" w:sz="0" w:space="0" w:color="auto"/>
      </w:divBdr>
    </w:div>
    <w:div w:id="278685804">
      <w:bodyDiv w:val="1"/>
      <w:marLeft w:val="0"/>
      <w:marRight w:val="0"/>
      <w:marTop w:val="0"/>
      <w:marBottom w:val="0"/>
      <w:divBdr>
        <w:top w:val="none" w:sz="0" w:space="0" w:color="auto"/>
        <w:left w:val="none" w:sz="0" w:space="0" w:color="auto"/>
        <w:bottom w:val="none" w:sz="0" w:space="0" w:color="auto"/>
        <w:right w:val="none" w:sz="0" w:space="0" w:color="auto"/>
      </w:divBdr>
    </w:div>
    <w:div w:id="280115257">
      <w:bodyDiv w:val="1"/>
      <w:marLeft w:val="0"/>
      <w:marRight w:val="0"/>
      <w:marTop w:val="0"/>
      <w:marBottom w:val="0"/>
      <w:divBdr>
        <w:top w:val="none" w:sz="0" w:space="0" w:color="auto"/>
        <w:left w:val="none" w:sz="0" w:space="0" w:color="auto"/>
        <w:bottom w:val="none" w:sz="0" w:space="0" w:color="auto"/>
        <w:right w:val="none" w:sz="0" w:space="0" w:color="auto"/>
      </w:divBdr>
    </w:div>
    <w:div w:id="280498446">
      <w:bodyDiv w:val="1"/>
      <w:marLeft w:val="0"/>
      <w:marRight w:val="0"/>
      <w:marTop w:val="0"/>
      <w:marBottom w:val="0"/>
      <w:divBdr>
        <w:top w:val="none" w:sz="0" w:space="0" w:color="auto"/>
        <w:left w:val="none" w:sz="0" w:space="0" w:color="auto"/>
        <w:bottom w:val="none" w:sz="0" w:space="0" w:color="auto"/>
        <w:right w:val="none" w:sz="0" w:space="0" w:color="auto"/>
      </w:divBdr>
    </w:div>
    <w:div w:id="280841174">
      <w:bodyDiv w:val="1"/>
      <w:marLeft w:val="0"/>
      <w:marRight w:val="0"/>
      <w:marTop w:val="0"/>
      <w:marBottom w:val="0"/>
      <w:divBdr>
        <w:top w:val="none" w:sz="0" w:space="0" w:color="auto"/>
        <w:left w:val="none" w:sz="0" w:space="0" w:color="auto"/>
        <w:bottom w:val="none" w:sz="0" w:space="0" w:color="auto"/>
        <w:right w:val="none" w:sz="0" w:space="0" w:color="auto"/>
      </w:divBdr>
    </w:div>
    <w:div w:id="281696987">
      <w:bodyDiv w:val="1"/>
      <w:marLeft w:val="0"/>
      <w:marRight w:val="0"/>
      <w:marTop w:val="0"/>
      <w:marBottom w:val="0"/>
      <w:divBdr>
        <w:top w:val="none" w:sz="0" w:space="0" w:color="auto"/>
        <w:left w:val="none" w:sz="0" w:space="0" w:color="auto"/>
        <w:bottom w:val="none" w:sz="0" w:space="0" w:color="auto"/>
        <w:right w:val="none" w:sz="0" w:space="0" w:color="auto"/>
      </w:divBdr>
    </w:div>
    <w:div w:id="282880172">
      <w:bodyDiv w:val="1"/>
      <w:marLeft w:val="0"/>
      <w:marRight w:val="0"/>
      <w:marTop w:val="0"/>
      <w:marBottom w:val="0"/>
      <w:divBdr>
        <w:top w:val="none" w:sz="0" w:space="0" w:color="auto"/>
        <w:left w:val="none" w:sz="0" w:space="0" w:color="auto"/>
        <w:bottom w:val="none" w:sz="0" w:space="0" w:color="auto"/>
        <w:right w:val="none" w:sz="0" w:space="0" w:color="auto"/>
      </w:divBdr>
    </w:div>
    <w:div w:id="282882664">
      <w:bodyDiv w:val="1"/>
      <w:marLeft w:val="0"/>
      <w:marRight w:val="0"/>
      <w:marTop w:val="0"/>
      <w:marBottom w:val="0"/>
      <w:divBdr>
        <w:top w:val="none" w:sz="0" w:space="0" w:color="auto"/>
        <w:left w:val="none" w:sz="0" w:space="0" w:color="auto"/>
        <w:bottom w:val="none" w:sz="0" w:space="0" w:color="auto"/>
        <w:right w:val="none" w:sz="0" w:space="0" w:color="auto"/>
      </w:divBdr>
    </w:div>
    <w:div w:id="283468525">
      <w:bodyDiv w:val="1"/>
      <w:marLeft w:val="0"/>
      <w:marRight w:val="0"/>
      <w:marTop w:val="0"/>
      <w:marBottom w:val="0"/>
      <w:divBdr>
        <w:top w:val="none" w:sz="0" w:space="0" w:color="auto"/>
        <w:left w:val="none" w:sz="0" w:space="0" w:color="auto"/>
        <w:bottom w:val="none" w:sz="0" w:space="0" w:color="auto"/>
        <w:right w:val="none" w:sz="0" w:space="0" w:color="auto"/>
      </w:divBdr>
    </w:div>
    <w:div w:id="286353622">
      <w:bodyDiv w:val="1"/>
      <w:marLeft w:val="0"/>
      <w:marRight w:val="0"/>
      <w:marTop w:val="0"/>
      <w:marBottom w:val="0"/>
      <w:divBdr>
        <w:top w:val="none" w:sz="0" w:space="0" w:color="auto"/>
        <w:left w:val="none" w:sz="0" w:space="0" w:color="auto"/>
        <w:bottom w:val="none" w:sz="0" w:space="0" w:color="auto"/>
        <w:right w:val="none" w:sz="0" w:space="0" w:color="auto"/>
      </w:divBdr>
    </w:div>
    <w:div w:id="288318715">
      <w:bodyDiv w:val="1"/>
      <w:marLeft w:val="0"/>
      <w:marRight w:val="0"/>
      <w:marTop w:val="0"/>
      <w:marBottom w:val="0"/>
      <w:divBdr>
        <w:top w:val="none" w:sz="0" w:space="0" w:color="auto"/>
        <w:left w:val="none" w:sz="0" w:space="0" w:color="auto"/>
        <w:bottom w:val="none" w:sz="0" w:space="0" w:color="auto"/>
        <w:right w:val="none" w:sz="0" w:space="0" w:color="auto"/>
      </w:divBdr>
    </w:div>
    <w:div w:id="289555889">
      <w:bodyDiv w:val="1"/>
      <w:marLeft w:val="0"/>
      <w:marRight w:val="0"/>
      <w:marTop w:val="0"/>
      <w:marBottom w:val="0"/>
      <w:divBdr>
        <w:top w:val="none" w:sz="0" w:space="0" w:color="auto"/>
        <w:left w:val="none" w:sz="0" w:space="0" w:color="auto"/>
        <w:bottom w:val="none" w:sz="0" w:space="0" w:color="auto"/>
        <w:right w:val="none" w:sz="0" w:space="0" w:color="auto"/>
      </w:divBdr>
    </w:div>
    <w:div w:id="289635232">
      <w:bodyDiv w:val="1"/>
      <w:marLeft w:val="0"/>
      <w:marRight w:val="0"/>
      <w:marTop w:val="0"/>
      <w:marBottom w:val="0"/>
      <w:divBdr>
        <w:top w:val="none" w:sz="0" w:space="0" w:color="auto"/>
        <w:left w:val="none" w:sz="0" w:space="0" w:color="auto"/>
        <w:bottom w:val="none" w:sz="0" w:space="0" w:color="auto"/>
        <w:right w:val="none" w:sz="0" w:space="0" w:color="auto"/>
      </w:divBdr>
    </w:div>
    <w:div w:id="289868337">
      <w:bodyDiv w:val="1"/>
      <w:marLeft w:val="0"/>
      <w:marRight w:val="0"/>
      <w:marTop w:val="0"/>
      <w:marBottom w:val="0"/>
      <w:divBdr>
        <w:top w:val="none" w:sz="0" w:space="0" w:color="auto"/>
        <w:left w:val="none" w:sz="0" w:space="0" w:color="auto"/>
        <w:bottom w:val="none" w:sz="0" w:space="0" w:color="auto"/>
        <w:right w:val="none" w:sz="0" w:space="0" w:color="auto"/>
      </w:divBdr>
    </w:div>
    <w:div w:id="292058864">
      <w:bodyDiv w:val="1"/>
      <w:marLeft w:val="0"/>
      <w:marRight w:val="0"/>
      <w:marTop w:val="0"/>
      <w:marBottom w:val="0"/>
      <w:divBdr>
        <w:top w:val="none" w:sz="0" w:space="0" w:color="auto"/>
        <w:left w:val="none" w:sz="0" w:space="0" w:color="auto"/>
        <w:bottom w:val="none" w:sz="0" w:space="0" w:color="auto"/>
        <w:right w:val="none" w:sz="0" w:space="0" w:color="auto"/>
      </w:divBdr>
    </w:div>
    <w:div w:id="294799585">
      <w:bodyDiv w:val="1"/>
      <w:marLeft w:val="0"/>
      <w:marRight w:val="0"/>
      <w:marTop w:val="0"/>
      <w:marBottom w:val="0"/>
      <w:divBdr>
        <w:top w:val="none" w:sz="0" w:space="0" w:color="auto"/>
        <w:left w:val="none" w:sz="0" w:space="0" w:color="auto"/>
        <w:bottom w:val="none" w:sz="0" w:space="0" w:color="auto"/>
        <w:right w:val="none" w:sz="0" w:space="0" w:color="auto"/>
      </w:divBdr>
    </w:div>
    <w:div w:id="295263628">
      <w:bodyDiv w:val="1"/>
      <w:marLeft w:val="0"/>
      <w:marRight w:val="0"/>
      <w:marTop w:val="0"/>
      <w:marBottom w:val="0"/>
      <w:divBdr>
        <w:top w:val="none" w:sz="0" w:space="0" w:color="auto"/>
        <w:left w:val="none" w:sz="0" w:space="0" w:color="auto"/>
        <w:bottom w:val="none" w:sz="0" w:space="0" w:color="auto"/>
        <w:right w:val="none" w:sz="0" w:space="0" w:color="auto"/>
      </w:divBdr>
    </w:div>
    <w:div w:id="297340219">
      <w:bodyDiv w:val="1"/>
      <w:marLeft w:val="0"/>
      <w:marRight w:val="0"/>
      <w:marTop w:val="0"/>
      <w:marBottom w:val="0"/>
      <w:divBdr>
        <w:top w:val="none" w:sz="0" w:space="0" w:color="auto"/>
        <w:left w:val="none" w:sz="0" w:space="0" w:color="auto"/>
        <w:bottom w:val="none" w:sz="0" w:space="0" w:color="auto"/>
        <w:right w:val="none" w:sz="0" w:space="0" w:color="auto"/>
      </w:divBdr>
    </w:div>
    <w:div w:id="298535165">
      <w:bodyDiv w:val="1"/>
      <w:marLeft w:val="0"/>
      <w:marRight w:val="0"/>
      <w:marTop w:val="0"/>
      <w:marBottom w:val="0"/>
      <w:divBdr>
        <w:top w:val="none" w:sz="0" w:space="0" w:color="auto"/>
        <w:left w:val="none" w:sz="0" w:space="0" w:color="auto"/>
        <w:bottom w:val="none" w:sz="0" w:space="0" w:color="auto"/>
        <w:right w:val="none" w:sz="0" w:space="0" w:color="auto"/>
      </w:divBdr>
    </w:div>
    <w:div w:id="298608092">
      <w:bodyDiv w:val="1"/>
      <w:marLeft w:val="0"/>
      <w:marRight w:val="0"/>
      <w:marTop w:val="0"/>
      <w:marBottom w:val="0"/>
      <w:divBdr>
        <w:top w:val="none" w:sz="0" w:space="0" w:color="auto"/>
        <w:left w:val="none" w:sz="0" w:space="0" w:color="auto"/>
        <w:bottom w:val="none" w:sz="0" w:space="0" w:color="auto"/>
        <w:right w:val="none" w:sz="0" w:space="0" w:color="auto"/>
      </w:divBdr>
    </w:div>
    <w:div w:id="299530720">
      <w:bodyDiv w:val="1"/>
      <w:marLeft w:val="0"/>
      <w:marRight w:val="0"/>
      <w:marTop w:val="0"/>
      <w:marBottom w:val="0"/>
      <w:divBdr>
        <w:top w:val="none" w:sz="0" w:space="0" w:color="auto"/>
        <w:left w:val="none" w:sz="0" w:space="0" w:color="auto"/>
        <w:bottom w:val="none" w:sz="0" w:space="0" w:color="auto"/>
        <w:right w:val="none" w:sz="0" w:space="0" w:color="auto"/>
      </w:divBdr>
    </w:div>
    <w:div w:id="299843595">
      <w:bodyDiv w:val="1"/>
      <w:marLeft w:val="0"/>
      <w:marRight w:val="0"/>
      <w:marTop w:val="0"/>
      <w:marBottom w:val="0"/>
      <w:divBdr>
        <w:top w:val="none" w:sz="0" w:space="0" w:color="auto"/>
        <w:left w:val="none" w:sz="0" w:space="0" w:color="auto"/>
        <w:bottom w:val="none" w:sz="0" w:space="0" w:color="auto"/>
        <w:right w:val="none" w:sz="0" w:space="0" w:color="auto"/>
      </w:divBdr>
    </w:div>
    <w:div w:id="300618321">
      <w:bodyDiv w:val="1"/>
      <w:marLeft w:val="0"/>
      <w:marRight w:val="0"/>
      <w:marTop w:val="0"/>
      <w:marBottom w:val="0"/>
      <w:divBdr>
        <w:top w:val="none" w:sz="0" w:space="0" w:color="auto"/>
        <w:left w:val="none" w:sz="0" w:space="0" w:color="auto"/>
        <w:bottom w:val="none" w:sz="0" w:space="0" w:color="auto"/>
        <w:right w:val="none" w:sz="0" w:space="0" w:color="auto"/>
      </w:divBdr>
    </w:div>
    <w:div w:id="300618953">
      <w:bodyDiv w:val="1"/>
      <w:marLeft w:val="0"/>
      <w:marRight w:val="0"/>
      <w:marTop w:val="0"/>
      <w:marBottom w:val="0"/>
      <w:divBdr>
        <w:top w:val="none" w:sz="0" w:space="0" w:color="auto"/>
        <w:left w:val="none" w:sz="0" w:space="0" w:color="auto"/>
        <w:bottom w:val="none" w:sz="0" w:space="0" w:color="auto"/>
        <w:right w:val="none" w:sz="0" w:space="0" w:color="auto"/>
      </w:divBdr>
    </w:div>
    <w:div w:id="301622271">
      <w:bodyDiv w:val="1"/>
      <w:marLeft w:val="0"/>
      <w:marRight w:val="0"/>
      <w:marTop w:val="0"/>
      <w:marBottom w:val="0"/>
      <w:divBdr>
        <w:top w:val="none" w:sz="0" w:space="0" w:color="auto"/>
        <w:left w:val="none" w:sz="0" w:space="0" w:color="auto"/>
        <w:bottom w:val="none" w:sz="0" w:space="0" w:color="auto"/>
        <w:right w:val="none" w:sz="0" w:space="0" w:color="auto"/>
      </w:divBdr>
    </w:div>
    <w:div w:id="302658918">
      <w:bodyDiv w:val="1"/>
      <w:marLeft w:val="0"/>
      <w:marRight w:val="0"/>
      <w:marTop w:val="0"/>
      <w:marBottom w:val="0"/>
      <w:divBdr>
        <w:top w:val="none" w:sz="0" w:space="0" w:color="auto"/>
        <w:left w:val="none" w:sz="0" w:space="0" w:color="auto"/>
        <w:bottom w:val="none" w:sz="0" w:space="0" w:color="auto"/>
        <w:right w:val="none" w:sz="0" w:space="0" w:color="auto"/>
      </w:divBdr>
    </w:div>
    <w:div w:id="303969367">
      <w:bodyDiv w:val="1"/>
      <w:marLeft w:val="0"/>
      <w:marRight w:val="0"/>
      <w:marTop w:val="0"/>
      <w:marBottom w:val="0"/>
      <w:divBdr>
        <w:top w:val="none" w:sz="0" w:space="0" w:color="auto"/>
        <w:left w:val="none" w:sz="0" w:space="0" w:color="auto"/>
        <w:bottom w:val="none" w:sz="0" w:space="0" w:color="auto"/>
        <w:right w:val="none" w:sz="0" w:space="0" w:color="auto"/>
      </w:divBdr>
    </w:div>
    <w:div w:id="308940131">
      <w:bodyDiv w:val="1"/>
      <w:marLeft w:val="0"/>
      <w:marRight w:val="0"/>
      <w:marTop w:val="0"/>
      <w:marBottom w:val="0"/>
      <w:divBdr>
        <w:top w:val="none" w:sz="0" w:space="0" w:color="auto"/>
        <w:left w:val="none" w:sz="0" w:space="0" w:color="auto"/>
        <w:bottom w:val="none" w:sz="0" w:space="0" w:color="auto"/>
        <w:right w:val="none" w:sz="0" w:space="0" w:color="auto"/>
      </w:divBdr>
    </w:div>
    <w:div w:id="309945065">
      <w:bodyDiv w:val="1"/>
      <w:marLeft w:val="0"/>
      <w:marRight w:val="0"/>
      <w:marTop w:val="0"/>
      <w:marBottom w:val="0"/>
      <w:divBdr>
        <w:top w:val="none" w:sz="0" w:space="0" w:color="auto"/>
        <w:left w:val="none" w:sz="0" w:space="0" w:color="auto"/>
        <w:bottom w:val="none" w:sz="0" w:space="0" w:color="auto"/>
        <w:right w:val="none" w:sz="0" w:space="0" w:color="auto"/>
      </w:divBdr>
    </w:div>
    <w:div w:id="310331565">
      <w:bodyDiv w:val="1"/>
      <w:marLeft w:val="0"/>
      <w:marRight w:val="0"/>
      <w:marTop w:val="0"/>
      <w:marBottom w:val="0"/>
      <w:divBdr>
        <w:top w:val="none" w:sz="0" w:space="0" w:color="auto"/>
        <w:left w:val="none" w:sz="0" w:space="0" w:color="auto"/>
        <w:bottom w:val="none" w:sz="0" w:space="0" w:color="auto"/>
        <w:right w:val="none" w:sz="0" w:space="0" w:color="auto"/>
      </w:divBdr>
    </w:div>
    <w:div w:id="311905316">
      <w:bodyDiv w:val="1"/>
      <w:marLeft w:val="0"/>
      <w:marRight w:val="0"/>
      <w:marTop w:val="0"/>
      <w:marBottom w:val="0"/>
      <w:divBdr>
        <w:top w:val="none" w:sz="0" w:space="0" w:color="auto"/>
        <w:left w:val="none" w:sz="0" w:space="0" w:color="auto"/>
        <w:bottom w:val="none" w:sz="0" w:space="0" w:color="auto"/>
        <w:right w:val="none" w:sz="0" w:space="0" w:color="auto"/>
      </w:divBdr>
    </w:div>
    <w:div w:id="313530919">
      <w:bodyDiv w:val="1"/>
      <w:marLeft w:val="0"/>
      <w:marRight w:val="0"/>
      <w:marTop w:val="0"/>
      <w:marBottom w:val="0"/>
      <w:divBdr>
        <w:top w:val="none" w:sz="0" w:space="0" w:color="auto"/>
        <w:left w:val="none" w:sz="0" w:space="0" w:color="auto"/>
        <w:bottom w:val="none" w:sz="0" w:space="0" w:color="auto"/>
        <w:right w:val="none" w:sz="0" w:space="0" w:color="auto"/>
      </w:divBdr>
    </w:div>
    <w:div w:id="313796247">
      <w:bodyDiv w:val="1"/>
      <w:marLeft w:val="0"/>
      <w:marRight w:val="0"/>
      <w:marTop w:val="0"/>
      <w:marBottom w:val="0"/>
      <w:divBdr>
        <w:top w:val="none" w:sz="0" w:space="0" w:color="auto"/>
        <w:left w:val="none" w:sz="0" w:space="0" w:color="auto"/>
        <w:bottom w:val="none" w:sz="0" w:space="0" w:color="auto"/>
        <w:right w:val="none" w:sz="0" w:space="0" w:color="auto"/>
      </w:divBdr>
    </w:div>
    <w:div w:id="314143742">
      <w:bodyDiv w:val="1"/>
      <w:marLeft w:val="0"/>
      <w:marRight w:val="0"/>
      <w:marTop w:val="0"/>
      <w:marBottom w:val="0"/>
      <w:divBdr>
        <w:top w:val="none" w:sz="0" w:space="0" w:color="auto"/>
        <w:left w:val="none" w:sz="0" w:space="0" w:color="auto"/>
        <w:bottom w:val="none" w:sz="0" w:space="0" w:color="auto"/>
        <w:right w:val="none" w:sz="0" w:space="0" w:color="auto"/>
      </w:divBdr>
    </w:div>
    <w:div w:id="315885472">
      <w:bodyDiv w:val="1"/>
      <w:marLeft w:val="0"/>
      <w:marRight w:val="0"/>
      <w:marTop w:val="0"/>
      <w:marBottom w:val="0"/>
      <w:divBdr>
        <w:top w:val="none" w:sz="0" w:space="0" w:color="auto"/>
        <w:left w:val="none" w:sz="0" w:space="0" w:color="auto"/>
        <w:bottom w:val="none" w:sz="0" w:space="0" w:color="auto"/>
        <w:right w:val="none" w:sz="0" w:space="0" w:color="auto"/>
      </w:divBdr>
    </w:div>
    <w:div w:id="316112405">
      <w:bodyDiv w:val="1"/>
      <w:marLeft w:val="0"/>
      <w:marRight w:val="0"/>
      <w:marTop w:val="0"/>
      <w:marBottom w:val="0"/>
      <w:divBdr>
        <w:top w:val="none" w:sz="0" w:space="0" w:color="auto"/>
        <w:left w:val="none" w:sz="0" w:space="0" w:color="auto"/>
        <w:bottom w:val="none" w:sz="0" w:space="0" w:color="auto"/>
        <w:right w:val="none" w:sz="0" w:space="0" w:color="auto"/>
      </w:divBdr>
    </w:div>
    <w:div w:id="318851688">
      <w:bodyDiv w:val="1"/>
      <w:marLeft w:val="0"/>
      <w:marRight w:val="0"/>
      <w:marTop w:val="0"/>
      <w:marBottom w:val="0"/>
      <w:divBdr>
        <w:top w:val="none" w:sz="0" w:space="0" w:color="auto"/>
        <w:left w:val="none" w:sz="0" w:space="0" w:color="auto"/>
        <w:bottom w:val="none" w:sz="0" w:space="0" w:color="auto"/>
        <w:right w:val="none" w:sz="0" w:space="0" w:color="auto"/>
      </w:divBdr>
    </w:div>
    <w:div w:id="319695350">
      <w:bodyDiv w:val="1"/>
      <w:marLeft w:val="0"/>
      <w:marRight w:val="0"/>
      <w:marTop w:val="0"/>
      <w:marBottom w:val="0"/>
      <w:divBdr>
        <w:top w:val="none" w:sz="0" w:space="0" w:color="auto"/>
        <w:left w:val="none" w:sz="0" w:space="0" w:color="auto"/>
        <w:bottom w:val="none" w:sz="0" w:space="0" w:color="auto"/>
        <w:right w:val="none" w:sz="0" w:space="0" w:color="auto"/>
      </w:divBdr>
    </w:div>
    <w:div w:id="319888244">
      <w:bodyDiv w:val="1"/>
      <w:marLeft w:val="0"/>
      <w:marRight w:val="0"/>
      <w:marTop w:val="0"/>
      <w:marBottom w:val="0"/>
      <w:divBdr>
        <w:top w:val="none" w:sz="0" w:space="0" w:color="auto"/>
        <w:left w:val="none" w:sz="0" w:space="0" w:color="auto"/>
        <w:bottom w:val="none" w:sz="0" w:space="0" w:color="auto"/>
        <w:right w:val="none" w:sz="0" w:space="0" w:color="auto"/>
      </w:divBdr>
    </w:div>
    <w:div w:id="320038204">
      <w:bodyDiv w:val="1"/>
      <w:marLeft w:val="0"/>
      <w:marRight w:val="0"/>
      <w:marTop w:val="0"/>
      <w:marBottom w:val="0"/>
      <w:divBdr>
        <w:top w:val="none" w:sz="0" w:space="0" w:color="auto"/>
        <w:left w:val="none" w:sz="0" w:space="0" w:color="auto"/>
        <w:bottom w:val="none" w:sz="0" w:space="0" w:color="auto"/>
        <w:right w:val="none" w:sz="0" w:space="0" w:color="auto"/>
      </w:divBdr>
    </w:div>
    <w:div w:id="321737464">
      <w:bodyDiv w:val="1"/>
      <w:marLeft w:val="0"/>
      <w:marRight w:val="0"/>
      <w:marTop w:val="0"/>
      <w:marBottom w:val="0"/>
      <w:divBdr>
        <w:top w:val="none" w:sz="0" w:space="0" w:color="auto"/>
        <w:left w:val="none" w:sz="0" w:space="0" w:color="auto"/>
        <w:bottom w:val="none" w:sz="0" w:space="0" w:color="auto"/>
        <w:right w:val="none" w:sz="0" w:space="0" w:color="auto"/>
      </w:divBdr>
    </w:div>
    <w:div w:id="325089149">
      <w:bodyDiv w:val="1"/>
      <w:marLeft w:val="0"/>
      <w:marRight w:val="0"/>
      <w:marTop w:val="0"/>
      <w:marBottom w:val="0"/>
      <w:divBdr>
        <w:top w:val="none" w:sz="0" w:space="0" w:color="auto"/>
        <w:left w:val="none" w:sz="0" w:space="0" w:color="auto"/>
        <w:bottom w:val="none" w:sz="0" w:space="0" w:color="auto"/>
        <w:right w:val="none" w:sz="0" w:space="0" w:color="auto"/>
      </w:divBdr>
    </w:div>
    <w:div w:id="326396518">
      <w:bodyDiv w:val="1"/>
      <w:marLeft w:val="0"/>
      <w:marRight w:val="0"/>
      <w:marTop w:val="0"/>
      <w:marBottom w:val="0"/>
      <w:divBdr>
        <w:top w:val="none" w:sz="0" w:space="0" w:color="auto"/>
        <w:left w:val="none" w:sz="0" w:space="0" w:color="auto"/>
        <w:bottom w:val="none" w:sz="0" w:space="0" w:color="auto"/>
        <w:right w:val="none" w:sz="0" w:space="0" w:color="auto"/>
      </w:divBdr>
    </w:div>
    <w:div w:id="326396834">
      <w:bodyDiv w:val="1"/>
      <w:marLeft w:val="0"/>
      <w:marRight w:val="0"/>
      <w:marTop w:val="0"/>
      <w:marBottom w:val="0"/>
      <w:divBdr>
        <w:top w:val="none" w:sz="0" w:space="0" w:color="auto"/>
        <w:left w:val="none" w:sz="0" w:space="0" w:color="auto"/>
        <w:bottom w:val="none" w:sz="0" w:space="0" w:color="auto"/>
        <w:right w:val="none" w:sz="0" w:space="0" w:color="auto"/>
      </w:divBdr>
    </w:div>
    <w:div w:id="330258420">
      <w:bodyDiv w:val="1"/>
      <w:marLeft w:val="0"/>
      <w:marRight w:val="0"/>
      <w:marTop w:val="0"/>
      <w:marBottom w:val="0"/>
      <w:divBdr>
        <w:top w:val="none" w:sz="0" w:space="0" w:color="auto"/>
        <w:left w:val="none" w:sz="0" w:space="0" w:color="auto"/>
        <w:bottom w:val="none" w:sz="0" w:space="0" w:color="auto"/>
        <w:right w:val="none" w:sz="0" w:space="0" w:color="auto"/>
      </w:divBdr>
    </w:div>
    <w:div w:id="330370955">
      <w:bodyDiv w:val="1"/>
      <w:marLeft w:val="0"/>
      <w:marRight w:val="0"/>
      <w:marTop w:val="0"/>
      <w:marBottom w:val="0"/>
      <w:divBdr>
        <w:top w:val="none" w:sz="0" w:space="0" w:color="auto"/>
        <w:left w:val="none" w:sz="0" w:space="0" w:color="auto"/>
        <w:bottom w:val="none" w:sz="0" w:space="0" w:color="auto"/>
        <w:right w:val="none" w:sz="0" w:space="0" w:color="auto"/>
      </w:divBdr>
    </w:div>
    <w:div w:id="330641553">
      <w:bodyDiv w:val="1"/>
      <w:marLeft w:val="0"/>
      <w:marRight w:val="0"/>
      <w:marTop w:val="0"/>
      <w:marBottom w:val="0"/>
      <w:divBdr>
        <w:top w:val="none" w:sz="0" w:space="0" w:color="auto"/>
        <w:left w:val="none" w:sz="0" w:space="0" w:color="auto"/>
        <w:bottom w:val="none" w:sz="0" w:space="0" w:color="auto"/>
        <w:right w:val="none" w:sz="0" w:space="0" w:color="auto"/>
      </w:divBdr>
    </w:div>
    <w:div w:id="330910456">
      <w:bodyDiv w:val="1"/>
      <w:marLeft w:val="0"/>
      <w:marRight w:val="0"/>
      <w:marTop w:val="0"/>
      <w:marBottom w:val="0"/>
      <w:divBdr>
        <w:top w:val="none" w:sz="0" w:space="0" w:color="auto"/>
        <w:left w:val="none" w:sz="0" w:space="0" w:color="auto"/>
        <w:bottom w:val="none" w:sz="0" w:space="0" w:color="auto"/>
        <w:right w:val="none" w:sz="0" w:space="0" w:color="auto"/>
      </w:divBdr>
    </w:div>
    <w:div w:id="330987327">
      <w:bodyDiv w:val="1"/>
      <w:marLeft w:val="0"/>
      <w:marRight w:val="0"/>
      <w:marTop w:val="0"/>
      <w:marBottom w:val="0"/>
      <w:divBdr>
        <w:top w:val="none" w:sz="0" w:space="0" w:color="auto"/>
        <w:left w:val="none" w:sz="0" w:space="0" w:color="auto"/>
        <w:bottom w:val="none" w:sz="0" w:space="0" w:color="auto"/>
        <w:right w:val="none" w:sz="0" w:space="0" w:color="auto"/>
      </w:divBdr>
    </w:div>
    <w:div w:id="332297007">
      <w:bodyDiv w:val="1"/>
      <w:marLeft w:val="0"/>
      <w:marRight w:val="0"/>
      <w:marTop w:val="0"/>
      <w:marBottom w:val="0"/>
      <w:divBdr>
        <w:top w:val="none" w:sz="0" w:space="0" w:color="auto"/>
        <w:left w:val="none" w:sz="0" w:space="0" w:color="auto"/>
        <w:bottom w:val="none" w:sz="0" w:space="0" w:color="auto"/>
        <w:right w:val="none" w:sz="0" w:space="0" w:color="auto"/>
      </w:divBdr>
    </w:div>
    <w:div w:id="333264194">
      <w:bodyDiv w:val="1"/>
      <w:marLeft w:val="0"/>
      <w:marRight w:val="0"/>
      <w:marTop w:val="0"/>
      <w:marBottom w:val="0"/>
      <w:divBdr>
        <w:top w:val="none" w:sz="0" w:space="0" w:color="auto"/>
        <w:left w:val="none" w:sz="0" w:space="0" w:color="auto"/>
        <w:bottom w:val="none" w:sz="0" w:space="0" w:color="auto"/>
        <w:right w:val="none" w:sz="0" w:space="0" w:color="auto"/>
      </w:divBdr>
    </w:div>
    <w:div w:id="334385186">
      <w:bodyDiv w:val="1"/>
      <w:marLeft w:val="0"/>
      <w:marRight w:val="0"/>
      <w:marTop w:val="0"/>
      <w:marBottom w:val="0"/>
      <w:divBdr>
        <w:top w:val="none" w:sz="0" w:space="0" w:color="auto"/>
        <w:left w:val="none" w:sz="0" w:space="0" w:color="auto"/>
        <w:bottom w:val="none" w:sz="0" w:space="0" w:color="auto"/>
        <w:right w:val="none" w:sz="0" w:space="0" w:color="auto"/>
      </w:divBdr>
    </w:div>
    <w:div w:id="334920711">
      <w:bodyDiv w:val="1"/>
      <w:marLeft w:val="0"/>
      <w:marRight w:val="0"/>
      <w:marTop w:val="0"/>
      <w:marBottom w:val="0"/>
      <w:divBdr>
        <w:top w:val="none" w:sz="0" w:space="0" w:color="auto"/>
        <w:left w:val="none" w:sz="0" w:space="0" w:color="auto"/>
        <w:bottom w:val="none" w:sz="0" w:space="0" w:color="auto"/>
        <w:right w:val="none" w:sz="0" w:space="0" w:color="auto"/>
      </w:divBdr>
    </w:div>
    <w:div w:id="336736209">
      <w:bodyDiv w:val="1"/>
      <w:marLeft w:val="0"/>
      <w:marRight w:val="0"/>
      <w:marTop w:val="0"/>
      <w:marBottom w:val="0"/>
      <w:divBdr>
        <w:top w:val="none" w:sz="0" w:space="0" w:color="auto"/>
        <w:left w:val="none" w:sz="0" w:space="0" w:color="auto"/>
        <w:bottom w:val="none" w:sz="0" w:space="0" w:color="auto"/>
        <w:right w:val="none" w:sz="0" w:space="0" w:color="auto"/>
      </w:divBdr>
    </w:div>
    <w:div w:id="336809168">
      <w:bodyDiv w:val="1"/>
      <w:marLeft w:val="0"/>
      <w:marRight w:val="0"/>
      <w:marTop w:val="0"/>
      <w:marBottom w:val="0"/>
      <w:divBdr>
        <w:top w:val="none" w:sz="0" w:space="0" w:color="auto"/>
        <w:left w:val="none" w:sz="0" w:space="0" w:color="auto"/>
        <w:bottom w:val="none" w:sz="0" w:space="0" w:color="auto"/>
        <w:right w:val="none" w:sz="0" w:space="0" w:color="auto"/>
      </w:divBdr>
    </w:div>
    <w:div w:id="337344338">
      <w:bodyDiv w:val="1"/>
      <w:marLeft w:val="0"/>
      <w:marRight w:val="0"/>
      <w:marTop w:val="0"/>
      <w:marBottom w:val="0"/>
      <w:divBdr>
        <w:top w:val="none" w:sz="0" w:space="0" w:color="auto"/>
        <w:left w:val="none" w:sz="0" w:space="0" w:color="auto"/>
        <w:bottom w:val="none" w:sz="0" w:space="0" w:color="auto"/>
        <w:right w:val="none" w:sz="0" w:space="0" w:color="auto"/>
      </w:divBdr>
    </w:div>
    <w:div w:id="338582918">
      <w:bodyDiv w:val="1"/>
      <w:marLeft w:val="0"/>
      <w:marRight w:val="0"/>
      <w:marTop w:val="0"/>
      <w:marBottom w:val="0"/>
      <w:divBdr>
        <w:top w:val="none" w:sz="0" w:space="0" w:color="auto"/>
        <w:left w:val="none" w:sz="0" w:space="0" w:color="auto"/>
        <w:bottom w:val="none" w:sz="0" w:space="0" w:color="auto"/>
        <w:right w:val="none" w:sz="0" w:space="0" w:color="auto"/>
      </w:divBdr>
    </w:div>
    <w:div w:id="338968066">
      <w:bodyDiv w:val="1"/>
      <w:marLeft w:val="0"/>
      <w:marRight w:val="0"/>
      <w:marTop w:val="0"/>
      <w:marBottom w:val="0"/>
      <w:divBdr>
        <w:top w:val="none" w:sz="0" w:space="0" w:color="auto"/>
        <w:left w:val="none" w:sz="0" w:space="0" w:color="auto"/>
        <w:bottom w:val="none" w:sz="0" w:space="0" w:color="auto"/>
        <w:right w:val="none" w:sz="0" w:space="0" w:color="auto"/>
      </w:divBdr>
    </w:div>
    <w:div w:id="341592877">
      <w:bodyDiv w:val="1"/>
      <w:marLeft w:val="0"/>
      <w:marRight w:val="0"/>
      <w:marTop w:val="0"/>
      <w:marBottom w:val="0"/>
      <w:divBdr>
        <w:top w:val="none" w:sz="0" w:space="0" w:color="auto"/>
        <w:left w:val="none" w:sz="0" w:space="0" w:color="auto"/>
        <w:bottom w:val="none" w:sz="0" w:space="0" w:color="auto"/>
        <w:right w:val="none" w:sz="0" w:space="0" w:color="auto"/>
      </w:divBdr>
    </w:div>
    <w:div w:id="342972171">
      <w:bodyDiv w:val="1"/>
      <w:marLeft w:val="0"/>
      <w:marRight w:val="0"/>
      <w:marTop w:val="0"/>
      <w:marBottom w:val="0"/>
      <w:divBdr>
        <w:top w:val="none" w:sz="0" w:space="0" w:color="auto"/>
        <w:left w:val="none" w:sz="0" w:space="0" w:color="auto"/>
        <w:bottom w:val="none" w:sz="0" w:space="0" w:color="auto"/>
        <w:right w:val="none" w:sz="0" w:space="0" w:color="auto"/>
      </w:divBdr>
    </w:div>
    <w:div w:id="343477246">
      <w:bodyDiv w:val="1"/>
      <w:marLeft w:val="0"/>
      <w:marRight w:val="0"/>
      <w:marTop w:val="0"/>
      <w:marBottom w:val="0"/>
      <w:divBdr>
        <w:top w:val="none" w:sz="0" w:space="0" w:color="auto"/>
        <w:left w:val="none" w:sz="0" w:space="0" w:color="auto"/>
        <w:bottom w:val="none" w:sz="0" w:space="0" w:color="auto"/>
        <w:right w:val="none" w:sz="0" w:space="0" w:color="auto"/>
      </w:divBdr>
    </w:div>
    <w:div w:id="344746902">
      <w:bodyDiv w:val="1"/>
      <w:marLeft w:val="0"/>
      <w:marRight w:val="0"/>
      <w:marTop w:val="0"/>
      <w:marBottom w:val="0"/>
      <w:divBdr>
        <w:top w:val="none" w:sz="0" w:space="0" w:color="auto"/>
        <w:left w:val="none" w:sz="0" w:space="0" w:color="auto"/>
        <w:bottom w:val="none" w:sz="0" w:space="0" w:color="auto"/>
        <w:right w:val="none" w:sz="0" w:space="0" w:color="auto"/>
      </w:divBdr>
    </w:div>
    <w:div w:id="345256769">
      <w:bodyDiv w:val="1"/>
      <w:marLeft w:val="0"/>
      <w:marRight w:val="0"/>
      <w:marTop w:val="0"/>
      <w:marBottom w:val="0"/>
      <w:divBdr>
        <w:top w:val="none" w:sz="0" w:space="0" w:color="auto"/>
        <w:left w:val="none" w:sz="0" w:space="0" w:color="auto"/>
        <w:bottom w:val="none" w:sz="0" w:space="0" w:color="auto"/>
        <w:right w:val="none" w:sz="0" w:space="0" w:color="auto"/>
      </w:divBdr>
    </w:div>
    <w:div w:id="345324927">
      <w:bodyDiv w:val="1"/>
      <w:marLeft w:val="0"/>
      <w:marRight w:val="0"/>
      <w:marTop w:val="0"/>
      <w:marBottom w:val="0"/>
      <w:divBdr>
        <w:top w:val="none" w:sz="0" w:space="0" w:color="auto"/>
        <w:left w:val="none" w:sz="0" w:space="0" w:color="auto"/>
        <w:bottom w:val="none" w:sz="0" w:space="0" w:color="auto"/>
        <w:right w:val="none" w:sz="0" w:space="0" w:color="auto"/>
      </w:divBdr>
    </w:div>
    <w:div w:id="346173515">
      <w:bodyDiv w:val="1"/>
      <w:marLeft w:val="0"/>
      <w:marRight w:val="0"/>
      <w:marTop w:val="0"/>
      <w:marBottom w:val="0"/>
      <w:divBdr>
        <w:top w:val="none" w:sz="0" w:space="0" w:color="auto"/>
        <w:left w:val="none" w:sz="0" w:space="0" w:color="auto"/>
        <w:bottom w:val="none" w:sz="0" w:space="0" w:color="auto"/>
        <w:right w:val="none" w:sz="0" w:space="0" w:color="auto"/>
      </w:divBdr>
    </w:div>
    <w:div w:id="349456744">
      <w:bodyDiv w:val="1"/>
      <w:marLeft w:val="0"/>
      <w:marRight w:val="0"/>
      <w:marTop w:val="0"/>
      <w:marBottom w:val="0"/>
      <w:divBdr>
        <w:top w:val="none" w:sz="0" w:space="0" w:color="auto"/>
        <w:left w:val="none" w:sz="0" w:space="0" w:color="auto"/>
        <w:bottom w:val="none" w:sz="0" w:space="0" w:color="auto"/>
        <w:right w:val="none" w:sz="0" w:space="0" w:color="auto"/>
      </w:divBdr>
    </w:div>
    <w:div w:id="350377149">
      <w:bodyDiv w:val="1"/>
      <w:marLeft w:val="0"/>
      <w:marRight w:val="0"/>
      <w:marTop w:val="0"/>
      <w:marBottom w:val="0"/>
      <w:divBdr>
        <w:top w:val="none" w:sz="0" w:space="0" w:color="auto"/>
        <w:left w:val="none" w:sz="0" w:space="0" w:color="auto"/>
        <w:bottom w:val="none" w:sz="0" w:space="0" w:color="auto"/>
        <w:right w:val="none" w:sz="0" w:space="0" w:color="auto"/>
      </w:divBdr>
    </w:div>
    <w:div w:id="351732382">
      <w:bodyDiv w:val="1"/>
      <w:marLeft w:val="0"/>
      <w:marRight w:val="0"/>
      <w:marTop w:val="0"/>
      <w:marBottom w:val="0"/>
      <w:divBdr>
        <w:top w:val="none" w:sz="0" w:space="0" w:color="auto"/>
        <w:left w:val="none" w:sz="0" w:space="0" w:color="auto"/>
        <w:bottom w:val="none" w:sz="0" w:space="0" w:color="auto"/>
        <w:right w:val="none" w:sz="0" w:space="0" w:color="auto"/>
      </w:divBdr>
    </w:div>
    <w:div w:id="354311516">
      <w:bodyDiv w:val="1"/>
      <w:marLeft w:val="0"/>
      <w:marRight w:val="0"/>
      <w:marTop w:val="0"/>
      <w:marBottom w:val="0"/>
      <w:divBdr>
        <w:top w:val="none" w:sz="0" w:space="0" w:color="auto"/>
        <w:left w:val="none" w:sz="0" w:space="0" w:color="auto"/>
        <w:bottom w:val="none" w:sz="0" w:space="0" w:color="auto"/>
        <w:right w:val="none" w:sz="0" w:space="0" w:color="auto"/>
      </w:divBdr>
    </w:div>
    <w:div w:id="354502182">
      <w:bodyDiv w:val="1"/>
      <w:marLeft w:val="0"/>
      <w:marRight w:val="0"/>
      <w:marTop w:val="0"/>
      <w:marBottom w:val="0"/>
      <w:divBdr>
        <w:top w:val="none" w:sz="0" w:space="0" w:color="auto"/>
        <w:left w:val="none" w:sz="0" w:space="0" w:color="auto"/>
        <w:bottom w:val="none" w:sz="0" w:space="0" w:color="auto"/>
        <w:right w:val="none" w:sz="0" w:space="0" w:color="auto"/>
      </w:divBdr>
    </w:div>
    <w:div w:id="355543741">
      <w:bodyDiv w:val="1"/>
      <w:marLeft w:val="0"/>
      <w:marRight w:val="0"/>
      <w:marTop w:val="0"/>
      <w:marBottom w:val="0"/>
      <w:divBdr>
        <w:top w:val="none" w:sz="0" w:space="0" w:color="auto"/>
        <w:left w:val="none" w:sz="0" w:space="0" w:color="auto"/>
        <w:bottom w:val="none" w:sz="0" w:space="0" w:color="auto"/>
        <w:right w:val="none" w:sz="0" w:space="0" w:color="auto"/>
      </w:divBdr>
    </w:div>
    <w:div w:id="356007371">
      <w:bodyDiv w:val="1"/>
      <w:marLeft w:val="0"/>
      <w:marRight w:val="0"/>
      <w:marTop w:val="0"/>
      <w:marBottom w:val="0"/>
      <w:divBdr>
        <w:top w:val="none" w:sz="0" w:space="0" w:color="auto"/>
        <w:left w:val="none" w:sz="0" w:space="0" w:color="auto"/>
        <w:bottom w:val="none" w:sz="0" w:space="0" w:color="auto"/>
        <w:right w:val="none" w:sz="0" w:space="0" w:color="auto"/>
      </w:divBdr>
    </w:div>
    <w:div w:id="356276112">
      <w:bodyDiv w:val="1"/>
      <w:marLeft w:val="0"/>
      <w:marRight w:val="0"/>
      <w:marTop w:val="0"/>
      <w:marBottom w:val="0"/>
      <w:divBdr>
        <w:top w:val="none" w:sz="0" w:space="0" w:color="auto"/>
        <w:left w:val="none" w:sz="0" w:space="0" w:color="auto"/>
        <w:bottom w:val="none" w:sz="0" w:space="0" w:color="auto"/>
        <w:right w:val="none" w:sz="0" w:space="0" w:color="auto"/>
      </w:divBdr>
    </w:div>
    <w:div w:id="357127271">
      <w:bodyDiv w:val="1"/>
      <w:marLeft w:val="0"/>
      <w:marRight w:val="0"/>
      <w:marTop w:val="0"/>
      <w:marBottom w:val="0"/>
      <w:divBdr>
        <w:top w:val="none" w:sz="0" w:space="0" w:color="auto"/>
        <w:left w:val="none" w:sz="0" w:space="0" w:color="auto"/>
        <w:bottom w:val="none" w:sz="0" w:space="0" w:color="auto"/>
        <w:right w:val="none" w:sz="0" w:space="0" w:color="auto"/>
      </w:divBdr>
    </w:div>
    <w:div w:id="357705836">
      <w:bodyDiv w:val="1"/>
      <w:marLeft w:val="0"/>
      <w:marRight w:val="0"/>
      <w:marTop w:val="0"/>
      <w:marBottom w:val="0"/>
      <w:divBdr>
        <w:top w:val="none" w:sz="0" w:space="0" w:color="auto"/>
        <w:left w:val="none" w:sz="0" w:space="0" w:color="auto"/>
        <w:bottom w:val="none" w:sz="0" w:space="0" w:color="auto"/>
        <w:right w:val="none" w:sz="0" w:space="0" w:color="auto"/>
      </w:divBdr>
    </w:div>
    <w:div w:id="358093264">
      <w:bodyDiv w:val="1"/>
      <w:marLeft w:val="0"/>
      <w:marRight w:val="0"/>
      <w:marTop w:val="0"/>
      <w:marBottom w:val="0"/>
      <w:divBdr>
        <w:top w:val="none" w:sz="0" w:space="0" w:color="auto"/>
        <w:left w:val="none" w:sz="0" w:space="0" w:color="auto"/>
        <w:bottom w:val="none" w:sz="0" w:space="0" w:color="auto"/>
        <w:right w:val="none" w:sz="0" w:space="0" w:color="auto"/>
      </w:divBdr>
    </w:div>
    <w:div w:id="358362110">
      <w:bodyDiv w:val="1"/>
      <w:marLeft w:val="0"/>
      <w:marRight w:val="0"/>
      <w:marTop w:val="0"/>
      <w:marBottom w:val="0"/>
      <w:divBdr>
        <w:top w:val="none" w:sz="0" w:space="0" w:color="auto"/>
        <w:left w:val="none" w:sz="0" w:space="0" w:color="auto"/>
        <w:bottom w:val="none" w:sz="0" w:space="0" w:color="auto"/>
        <w:right w:val="none" w:sz="0" w:space="0" w:color="auto"/>
      </w:divBdr>
    </w:div>
    <w:div w:id="359818837">
      <w:bodyDiv w:val="1"/>
      <w:marLeft w:val="0"/>
      <w:marRight w:val="0"/>
      <w:marTop w:val="0"/>
      <w:marBottom w:val="0"/>
      <w:divBdr>
        <w:top w:val="none" w:sz="0" w:space="0" w:color="auto"/>
        <w:left w:val="none" w:sz="0" w:space="0" w:color="auto"/>
        <w:bottom w:val="none" w:sz="0" w:space="0" w:color="auto"/>
        <w:right w:val="none" w:sz="0" w:space="0" w:color="auto"/>
      </w:divBdr>
    </w:div>
    <w:div w:id="360477326">
      <w:bodyDiv w:val="1"/>
      <w:marLeft w:val="0"/>
      <w:marRight w:val="0"/>
      <w:marTop w:val="0"/>
      <w:marBottom w:val="0"/>
      <w:divBdr>
        <w:top w:val="none" w:sz="0" w:space="0" w:color="auto"/>
        <w:left w:val="none" w:sz="0" w:space="0" w:color="auto"/>
        <w:bottom w:val="none" w:sz="0" w:space="0" w:color="auto"/>
        <w:right w:val="none" w:sz="0" w:space="0" w:color="auto"/>
      </w:divBdr>
    </w:div>
    <w:div w:id="364260457">
      <w:bodyDiv w:val="1"/>
      <w:marLeft w:val="0"/>
      <w:marRight w:val="0"/>
      <w:marTop w:val="0"/>
      <w:marBottom w:val="0"/>
      <w:divBdr>
        <w:top w:val="none" w:sz="0" w:space="0" w:color="auto"/>
        <w:left w:val="none" w:sz="0" w:space="0" w:color="auto"/>
        <w:bottom w:val="none" w:sz="0" w:space="0" w:color="auto"/>
        <w:right w:val="none" w:sz="0" w:space="0" w:color="auto"/>
      </w:divBdr>
    </w:div>
    <w:div w:id="364407553">
      <w:bodyDiv w:val="1"/>
      <w:marLeft w:val="0"/>
      <w:marRight w:val="0"/>
      <w:marTop w:val="0"/>
      <w:marBottom w:val="0"/>
      <w:divBdr>
        <w:top w:val="none" w:sz="0" w:space="0" w:color="auto"/>
        <w:left w:val="none" w:sz="0" w:space="0" w:color="auto"/>
        <w:bottom w:val="none" w:sz="0" w:space="0" w:color="auto"/>
        <w:right w:val="none" w:sz="0" w:space="0" w:color="auto"/>
      </w:divBdr>
    </w:div>
    <w:div w:id="365983291">
      <w:bodyDiv w:val="1"/>
      <w:marLeft w:val="0"/>
      <w:marRight w:val="0"/>
      <w:marTop w:val="0"/>
      <w:marBottom w:val="0"/>
      <w:divBdr>
        <w:top w:val="none" w:sz="0" w:space="0" w:color="auto"/>
        <w:left w:val="none" w:sz="0" w:space="0" w:color="auto"/>
        <w:bottom w:val="none" w:sz="0" w:space="0" w:color="auto"/>
        <w:right w:val="none" w:sz="0" w:space="0" w:color="auto"/>
      </w:divBdr>
    </w:div>
    <w:div w:id="366762545">
      <w:bodyDiv w:val="1"/>
      <w:marLeft w:val="0"/>
      <w:marRight w:val="0"/>
      <w:marTop w:val="0"/>
      <w:marBottom w:val="0"/>
      <w:divBdr>
        <w:top w:val="none" w:sz="0" w:space="0" w:color="auto"/>
        <w:left w:val="none" w:sz="0" w:space="0" w:color="auto"/>
        <w:bottom w:val="none" w:sz="0" w:space="0" w:color="auto"/>
        <w:right w:val="none" w:sz="0" w:space="0" w:color="auto"/>
      </w:divBdr>
    </w:div>
    <w:div w:id="369107927">
      <w:bodyDiv w:val="1"/>
      <w:marLeft w:val="0"/>
      <w:marRight w:val="0"/>
      <w:marTop w:val="0"/>
      <w:marBottom w:val="0"/>
      <w:divBdr>
        <w:top w:val="none" w:sz="0" w:space="0" w:color="auto"/>
        <w:left w:val="none" w:sz="0" w:space="0" w:color="auto"/>
        <w:bottom w:val="none" w:sz="0" w:space="0" w:color="auto"/>
        <w:right w:val="none" w:sz="0" w:space="0" w:color="auto"/>
      </w:divBdr>
    </w:div>
    <w:div w:id="369500655">
      <w:bodyDiv w:val="1"/>
      <w:marLeft w:val="0"/>
      <w:marRight w:val="0"/>
      <w:marTop w:val="0"/>
      <w:marBottom w:val="0"/>
      <w:divBdr>
        <w:top w:val="none" w:sz="0" w:space="0" w:color="auto"/>
        <w:left w:val="none" w:sz="0" w:space="0" w:color="auto"/>
        <w:bottom w:val="none" w:sz="0" w:space="0" w:color="auto"/>
        <w:right w:val="none" w:sz="0" w:space="0" w:color="auto"/>
      </w:divBdr>
    </w:div>
    <w:div w:id="369694197">
      <w:bodyDiv w:val="1"/>
      <w:marLeft w:val="0"/>
      <w:marRight w:val="0"/>
      <w:marTop w:val="0"/>
      <w:marBottom w:val="0"/>
      <w:divBdr>
        <w:top w:val="none" w:sz="0" w:space="0" w:color="auto"/>
        <w:left w:val="none" w:sz="0" w:space="0" w:color="auto"/>
        <w:bottom w:val="none" w:sz="0" w:space="0" w:color="auto"/>
        <w:right w:val="none" w:sz="0" w:space="0" w:color="auto"/>
      </w:divBdr>
    </w:div>
    <w:div w:id="370886508">
      <w:bodyDiv w:val="1"/>
      <w:marLeft w:val="0"/>
      <w:marRight w:val="0"/>
      <w:marTop w:val="0"/>
      <w:marBottom w:val="0"/>
      <w:divBdr>
        <w:top w:val="none" w:sz="0" w:space="0" w:color="auto"/>
        <w:left w:val="none" w:sz="0" w:space="0" w:color="auto"/>
        <w:bottom w:val="none" w:sz="0" w:space="0" w:color="auto"/>
        <w:right w:val="none" w:sz="0" w:space="0" w:color="auto"/>
      </w:divBdr>
    </w:div>
    <w:div w:id="372005708">
      <w:bodyDiv w:val="1"/>
      <w:marLeft w:val="0"/>
      <w:marRight w:val="0"/>
      <w:marTop w:val="0"/>
      <w:marBottom w:val="0"/>
      <w:divBdr>
        <w:top w:val="none" w:sz="0" w:space="0" w:color="auto"/>
        <w:left w:val="none" w:sz="0" w:space="0" w:color="auto"/>
        <w:bottom w:val="none" w:sz="0" w:space="0" w:color="auto"/>
        <w:right w:val="none" w:sz="0" w:space="0" w:color="auto"/>
      </w:divBdr>
    </w:div>
    <w:div w:id="372383917">
      <w:bodyDiv w:val="1"/>
      <w:marLeft w:val="0"/>
      <w:marRight w:val="0"/>
      <w:marTop w:val="0"/>
      <w:marBottom w:val="0"/>
      <w:divBdr>
        <w:top w:val="none" w:sz="0" w:space="0" w:color="auto"/>
        <w:left w:val="none" w:sz="0" w:space="0" w:color="auto"/>
        <w:bottom w:val="none" w:sz="0" w:space="0" w:color="auto"/>
        <w:right w:val="none" w:sz="0" w:space="0" w:color="auto"/>
      </w:divBdr>
    </w:div>
    <w:div w:id="373891447">
      <w:bodyDiv w:val="1"/>
      <w:marLeft w:val="0"/>
      <w:marRight w:val="0"/>
      <w:marTop w:val="0"/>
      <w:marBottom w:val="0"/>
      <w:divBdr>
        <w:top w:val="none" w:sz="0" w:space="0" w:color="auto"/>
        <w:left w:val="none" w:sz="0" w:space="0" w:color="auto"/>
        <w:bottom w:val="none" w:sz="0" w:space="0" w:color="auto"/>
        <w:right w:val="none" w:sz="0" w:space="0" w:color="auto"/>
      </w:divBdr>
    </w:div>
    <w:div w:id="374697590">
      <w:bodyDiv w:val="1"/>
      <w:marLeft w:val="0"/>
      <w:marRight w:val="0"/>
      <w:marTop w:val="0"/>
      <w:marBottom w:val="0"/>
      <w:divBdr>
        <w:top w:val="none" w:sz="0" w:space="0" w:color="auto"/>
        <w:left w:val="none" w:sz="0" w:space="0" w:color="auto"/>
        <w:bottom w:val="none" w:sz="0" w:space="0" w:color="auto"/>
        <w:right w:val="none" w:sz="0" w:space="0" w:color="auto"/>
      </w:divBdr>
    </w:div>
    <w:div w:id="374811126">
      <w:bodyDiv w:val="1"/>
      <w:marLeft w:val="0"/>
      <w:marRight w:val="0"/>
      <w:marTop w:val="0"/>
      <w:marBottom w:val="0"/>
      <w:divBdr>
        <w:top w:val="none" w:sz="0" w:space="0" w:color="auto"/>
        <w:left w:val="none" w:sz="0" w:space="0" w:color="auto"/>
        <w:bottom w:val="none" w:sz="0" w:space="0" w:color="auto"/>
        <w:right w:val="none" w:sz="0" w:space="0" w:color="auto"/>
      </w:divBdr>
    </w:div>
    <w:div w:id="374894624">
      <w:bodyDiv w:val="1"/>
      <w:marLeft w:val="0"/>
      <w:marRight w:val="0"/>
      <w:marTop w:val="0"/>
      <w:marBottom w:val="0"/>
      <w:divBdr>
        <w:top w:val="none" w:sz="0" w:space="0" w:color="auto"/>
        <w:left w:val="none" w:sz="0" w:space="0" w:color="auto"/>
        <w:bottom w:val="none" w:sz="0" w:space="0" w:color="auto"/>
        <w:right w:val="none" w:sz="0" w:space="0" w:color="auto"/>
      </w:divBdr>
    </w:div>
    <w:div w:id="375005733">
      <w:bodyDiv w:val="1"/>
      <w:marLeft w:val="0"/>
      <w:marRight w:val="0"/>
      <w:marTop w:val="0"/>
      <w:marBottom w:val="0"/>
      <w:divBdr>
        <w:top w:val="none" w:sz="0" w:space="0" w:color="auto"/>
        <w:left w:val="none" w:sz="0" w:space="0" w:color="auto"/>
        <w:bottom w:val="none" w:sz="0" w:space="0" w:color="auto"/>
        <w:right w:val="none" w:sz="0" w:space="0" w:color="auto"/>
      </w:divBdr>
    </w:div>
    <w:div w:id="375282295">
      <w:bodyDiv w:val="1"/>
      <w:marLeft w:val="0"/>
      <w:marRight w:val="0"/>
      <w:marTop w:val="0"/>
      <w:marBottom w:val="0"/>
      <w:divBdr>
        <w:top w:val="none" w:sz="0" w:space="0" w:color="auto"/>
        <w:left w:val="none" w:sz="0" w:space="0" w:color="auto"/>
        <w:bottom w:val="none" w:sz="0" w:space="0" w:color="auto"/>
        <w:right w:val="none" w:sz="0" w:space="0" w:color="auto"/>
      </w:divBdr>
    </w:div>
    <w:div w:id="375351835">
      <w:bodyDiv w:val="1"/>
      <w:marLeft w:val="0"/>
      <w:marRight w:val="0"/>
      <w:marTop w:val="0"/>
      <w:marBottom w:val="0"/>
      <w:divBdr>
        <w:top w:val="none" w:sz="0" w:space="0" w:color="auto"/>
        <w:left w:val="none" w:sz="0" w:space="0" w:color="auto"/>
        <w:bottom w:val="none" w:sz="0" w:space="0" w:color="auto"/>
        <w:right w:val="none" w:sz="0" w:space="0" w:color="auto"/>
      </w:divBdr>
    </w:div>
    <w:div w:id="375399194">
      <w:bodyDiv w:val="1"/>
      <w:marLeft w:val="0"/>
      <w:marRight w:val="0"/>
      <w:marTop w:val="0"/>
      <w:marBottom w:val="0"/>
      <w:divBdr>
        <w:top w:val="none" w:sz="0" w:space="0" w:color="auto"/>
        <w:left w:val="none" w:sz="0" w:space="0" w:color="auto"/>
        <w:bottom w:val="none" w:sz="0" w:space="0" w:color="auto"/>
        <w:right w:val="none" w:sz="0" w:space="0" w:color="auto"/>
      </w:divBdr>
    </w:div>
    <w:div w:id="375980114">
      <w:bodyDiv w:val="1"/>
      <w:marLeft w:val="0"/>
      <w:marRight w:val="0"/>
      <w:marTop w:val="0"/>
      <w:marBottom w:val="0"/>
      <w:divBdr>
        <w:top w:val="none" w:sz="0" w:space="0" w:color="auto"/>
        <w:left w:val="none" w:sz="0" w:space="0" w:color="auto"/>
        <w:bottom w:val="none" w:sz="0" w:space="0" w:color="auto"/>
        <w:right w:val="none" w:sz="0" w:space="0" w:color="auto"/>
      </w:divBdr>
    </w:div>
    <w:div w:id="376243776">
      <w:bodyDiv w:val="1"/>
      <w:marLeft w:val="0"/>
      <w:marRight w:val="0"/>
      <w:marTop w:val="0"/>
      <w:marBottom w:val="0"/>
      <w:divBdr>
        <w:top w:val="none" w:sz="0" w:space="0" w:color="auto"/>
        <w:left w:val="none" w:sz="0" w:space="0" w:color="auto"/>
        <w:bottom w:val="none" w:sz="0" w:space="0" w:color="auto"/>
        <w:right w:val="none" w:sz="0" w:space="0" w:color="auto"/>
      </w:divBdr>
    </w:div>
    <w:div w:id="376391310">
      <w:bodyDiv w:val="1"/>
      <w:marLeft w:val="0"/>
      <w:marRight w:val="0"/>
      <w:marTop w:val="0"/>
      <w:marBottom w:val="0"/>
      <w:divBdr>
        <w:top w:val="none" w:sz="0" w:space="0" w:color="auto"/>
        <w:left w:val="none" w:sz="0" w:space="0" w:color="auto"/>
        <w:bottom w:val="none" w:sz="0" w:space="0" w:color="auto"/>
        <w:right w:val="none" w:sz="0" w:space="0" w:color="auto"/>
      </w:divBdr>
    </w:div>
    <w:div w:id="376857486">
      <w:bodyDiv w:val="1"/>
      <w:marLeft w:val="0"/>
      <w:marRight w:val="0"/>
      <w:marTop w:val="0"/>
      <w:marBottom w:val="0"/>
      <w:divBdr>
        <w:top w:val="none" w:sz="0" w:space="0" w:color="auto"/>
        <w:left w:val="none" w:sz="0" w:space="0" w:color="auto"/>
        <w:bottom w:val="none" w:sz="0" w:space="0" w:color="auto"/>
        <w:right w:val="none" w:sz="0" w:space="0" w:color="auto"/>
      </w:divBdr>
    </w:div>
    <w:div w:id="377634693">
      <w:bodyDiv w:val="1"/>
      <w:marLeft w:val="0"/>
      <w:marRight w:val="0"/>
      <w:marTop w:val="0"/>
      <w:marBottom w:val="0"/>
      <w:divBdr>
        <w:top w:val="none" w:sz="0" w:space="0" w:color="auto"/>
        <w:left w:val="none" w:sz="0" w:space="0" w:color="auto"/>
        <w:bottom w:val="none" w:sz="0" w:space="0" w:color="auto"/>
        <w:right w:val="none" w:sz="0" w:space="0" w:color="auto"/>
      </w:divBdr>
    </w:div>
    <w:div w:id="377823134">
      <w:bodyDiv w:val="1"/>
      <w:marLeft w:val="0"/>
      <w:marRight w:val="0"/>
      <w:marTop w:val="0"/>
      <w:marBottom w:val="0"/>
      <w:divBdr>
        <w:top w:val="none" w:sz="0" w:space="0" w:color="auto"/>
        <w:left w:val="none" w:sz="0" w:space="0" w:color="auto"/>
        <w:bottom w:val="none" w:sz="0" w:space="0" w:color="auto"/>
        <w:right w:val="none" w:sz="0" w:space="0" w:color="auto"/>
      </w:divBdr>
    </w:div>
    <w:div w:id="378090298">
      <w:bodyDiv w:val="1"/>
      <w:marLeft w:val="0"/>
      <w:marRight w:val="0"/>
      <w:marTop w:val="0"/>
      <w:marBottom w:val="0"/>
      <w:divBdr>
        <w:top w:val="none" w:sz="0" w:space="0" w:color="auto"/>
        <w:left w:val="none" w:sz="0" w:space="0" w:color="auto"/>
        <w:bottom w:val="none" w:sz="0" w:space="0" w:color="auto"/>
        <w:right w:val="none" w:sz="0" w:space="0" w:color="auto"/>
      </w:divBdr>
    </w:div>
    <w:div w:id="378238878">
      <w:bodyDiv w:val="1"/>
      <w:marLeft w:val="0"/>
      <w:marRight w:val="0"/>
      <w:marTop w:val="0"/>
      <w:marBottom w:val="0"/>
      <w:divBdr>
        <w:top w:val="none" w:sz="0" w:space="0" w:color="auto"/>
        <w:left w:val="none" w:sz="0" w:space="0" w:color="auto"/>
        <w:bottom w:val="none" w:sz="0" w:space="0" w:color="auto"/>
        <w:right w:val="none" w:sz="0" w:space="0" w:color="auto"/>
      </w:divBdr>
    </w:div>
    <w:div w:id="378822427">
      <w:bodyDiv w:val="1"/>
      <w:marLeft w:val="0"/>
      <w:marRight w:val="0"/>
      <w:marTop w:val="0"/>
      <w:marBottom w:val="0"/>
      <w:divBdr>
        <w:top w:val="none" w:sz="0" w:space="0" w:color="auto"/>
        <w:left w:val="none" w:sz="0" w:space="0" w:color="auto"/>
        <w:bottom w:val="none" w:sz="0" w:space="0" w:color="auto"/>
        <w:right w:val="none" w:sz="0" w:space="0" w:color="auto"/>
      </w:divBdr>
    </w:div>
    <w:div w:id="380322946">
      <w:bodyDiv w:val="1"/>
      <w:marLeft w:val="0"/>
      <w:marRight w:val="0"/>
      <w:marTop w:val="0"/>
      <w:marBottom w:val="0"/>
      <w:divBdr>
        <w:top w:val="none" w:sz="0" w:space="0" w:color="auto"/>
        <w:left w:val="none" w:sz="0" w:space="0" w:color="auto"/>
        <w:bottom w:val="none" w:sz="0" w:space="0" w:color="auto"/>
        <w:right w:val="none" w:sz="0" w:space="0" w:color="auto"/>
      </w:divBdr>
    </w:div>
    <w:div w:id="383019309">
      <w:bodyDiv w:val="1"/>
      <w:marLeft w:val="0"/>
      <w:marRight w:val="0"/>
      <w:marTop w:val="0"/>
      <w:marBottom w:val="0"/>
      <w:divBdr>
        <w:top w:val="none" w:sz="0" w:space="0" w:color="auto"/>
        <w:left w:val="none" w:sz="0" w:space="0" w:color="auto"/>
        <w:bottom w:val="none" w:sz="0" w:space="0" w:color="auto"/>
        <w:right w:val="none" w:sz="0" w:space="0" w:color="auto"/>
      </w:divBdr>
    </w:div>
    <w:div w:id="383217207">
      <w:bodyDiv w:val="1"/>
      <w:marLeft w:val="0"/>
      <w:marRight w:val="0"/>
      <w:marTop w:val="0"/>
      <w:marBottom w:val="0"/>
      <w:divBdr>
        <w:top w:val="none" w:sz="0" w:space="0" w:color="auto"/>
        <w:left w:val="none" w:sz="0" w:space="0" w:color="auto"/>
        <w:bottom w:val="none" w:sz="0" w:space="0" w:color="auto"/>
        <w:right w:val="none" w:sz="0" w:space="0" w:color="auto"/>
      </w:divBdr>
    </w:div>
    <w:div w:id="383914771">
      <w:bodyDiv w:val="1"/>
      <w:marLeft w:val="0"/>
      <w:marRight w:val="0"/>
      <w:marTop w:val="0"/>
      <w:marBottom w:val="0"/>
      <w:divBdr>
        <w:top w:val="none" w:sz="0" w:space="0" w:color="auto"/>
        <w:left w:val="none" w:sz="0" w:space="0" w:color="auto"/>
        <w:bottom w:val="none" w:sz="0" w:space="0" w:color="auto"/>
        <w:right w:val="none" w:sz="0" w:space="0" w:color="auto"/>
      </w:divBdr>
    </w:div>
    <w:div w:id="384766768">
      <w:bodyDiv w:val="1"/>
      <w:marLeft w:val="0"/>
      <w:marRight w:val="0"/>
      <w:marTop w:val="0"/>
      <w:marBottom w:val="0"/>
      <w:divBdr>
        <w:top w:val="none" w:sz="0" w:space="0" w:color="auto"/>
        <w:left w:val="none" w:sz="0" w:space="0" w:color="auto"/>
        <w:bottom w:val="none" w:sz="0" w:space="0" w:color="auto"/>
        <w:right w:val="none" w:sz="0" w:space="0" w:color="auto"/>
      </w:divBdr>
    </w:div>
    <w:div w:id="385110216">
      <w:bodyDiv w:val="1"/>
      <w:marLeft w:val="0"/>
      <w:marRight w:val="0"/>
      <w:marTop w:val="0"/>
      <w:marBottom w:val="0"/>
      <w:divBdr>
        <w:top w:val="none" w:sz="0" w:space="0" w:color="auto"/>
        <w:left w:val="none" w:sz="0" w:space="0" w:color="auto"/>
        <w:bottom w:val="none" w:sz="0" w:space="0" w:color="auto"/>
        <w:right w:val="none" w:sz="0" w:space="0" w:color="auto"/>
      </w:divBdr>
    </w:div>
    <w:div w:id="385301728">
      <w:bodyDiv w:val="1"/>
      <w:marLeft w:val="0"/>
      <w:marRight w:val="0"/>
      <w:marTop w:val="0"/>
      <w:marBottom w:val="0"/>
      <w:divBdr>
        <w:top w:val="none" w:sz="0" w:space="0" w:color="auto"/>
        <w:left w:val="none" w:sz="0" w:space="0" w:color="auto"/>
        <w:bottom w:val="none" w:sz="0" w:space="0" w:color="auto"/>
        <w:right w:val="none" w:sz="0" w:space="0" w:color="auto"/>
      </w:divBdr>
    </w:div>
    <w:div w:id="385490335">
      <w:bodyDiv w:val="1"/>
      <w:marLeft w:val="0"/>
      <w:marRight w:val="0"/>
      <w:marTop w:val="0"/>
      <w:marBottom w:val="0"/>
      <w:divBdr>
        <w:top w:val="none" w:sz="0" w:space="0" w:color="auto"/>
        <w:left w:val="none" w:sz="0" w:space="0" w:color="auto"/>
        <w:bottom w:val="none" w:sz="0" w:space="0" w:color="auto"/>
        <w:right w:val="none" w:sz="0" w:space="0" w:color="auto"/>
      </w:divBdr>
    </w:div>
    <w:div w:id="385836839">
      <w:bodyDiv w:val="1"/>
      <w:marLeft w:val="0"/>
      <w:marRight w:val="0"/>
      <w:marTop w:val="0"/>
      <w:marBottom w:val="0"/>
      <w:divBdr>
        <w:top w:val="none" w:sz="0" w:space="0" w:color="auto"/>
        <w:left w:val="none" w:sz="0" w:space="0" w:color="auto"/>
        <w:bottom w:val="none" w:sz="0" w:space="0" w:color="auto"/>
        <w:right w:val="none" w:sz="0" w:space="0" w:color="auto"/>
      </w:divBdr>
    </w:div>
    <w:div w:id="386758795">
      <w:bodyDiv w:val="1"/>
      <w:marLeft w:val="0"/>
      <w:marRight w:val="0"/>
      <w:marTop w:val="0"/>
      <w:marBottom w:val="0"/>
      <w:divBdr>
        <w:top w:val="none" w:sz="0" w:space="0" w:color="auto"/>
        <w:left w:val="none" w:sz="0" w:space="0" w:color="auto"/>
        <w:bottom w:val="none" w:sz="0" w:space="0" w:color="auto"/>
        <w:right w:val="none" w:sz="0" w:space="0" w:color="auto"/>
      </w:divBdr>
    </w:div>
    <w:div w:id="389377696">
      <w:bodyDiv w:val="1"/>
      <w:marLeft w:val="0"/>
      <w:marRight w:val="0"/>
      <w:marTop w:val="0"/>
      <w:marBottom w:val="0"/>
      <w:divBdr>
        <w:top w:val="none" w:sz="0" w:space="0" w:color="auto"/>
        <w:left w:val="none" w:sz="0" w:space="0" w:color="auto"/>
        <w:bottom w:val="none" w:sz="0" w:space="0" w:color="auto"/>
        <w:right w:val="none" w:sz="0" w:space="0" w:color="auto"/>
      </w:divBdr>
    </w:div>
    <w:div w:id="389429639">
      <w:bodyDiv w:val="1"/>
      <w:marLeft w:val="0"/>
      <w:marRight w:val="0"/>
      <w:marTop w:val="0"/>
      <w:marBottom w:val="0"/>
      <w:divBdr>
        <w:top w:val="none" w:sz="0" w:space="0" w:color="auto"/>
        <w:left w:val="none" w:sz="0" w:space="0" w:color="auto"/>
        <w:bottom w:val="none" w:sz="0" w:space="0" w:color="auto"/>
        <w:right w:val="none" w:sz="0" w:space="0" w:color="auto"/>
      </w:divBdr>
    </w:div>
    <w:div w:id="390274079">
      <w:bodyDiv w:val="1"/>
      <w:marLeft w:val="0"/>
      <w:marRight w:val="0"/>
      <w:marTop w:val="0"/>
      <w:marBottom w:val="0"/>
      <w:divBdr>
        <w:top w:val="none" w:sz="0" w:space="0" w:color="auto"/>
        <w:left w:val="none" w:sz="0" w:space="0" w:color="auto"/>
        <w:bottom w:val="none" w:sz="0" w:space="0" w:color="auto"/>
        <w:right w:val="none" w:sz="0" w:space="0" w:color="auto"/>
      </w:divBdr>
    </w:div>
    <w:div w:id="391077040">
      <w:bodyDiv w:val="1"/>
      <w:marLeft w:val="0"/>
      <w:marRight w:val="0"/>
      <w:marTop w:val="0"/>
      <w:marBottom w:val="0"/>
      <w:divBdr>
        <w:top w:val="none" w:sz="0" w:space="0" w:color="auto"/>
        <w:left w:val="none" w:sz="0" w:space="0" w:color="auto"/>
        <w:bottom w:val="none" w:sz="0" w:space="0" w:color="auto"/>
        <w:right w:val="none" w:sz="0" w:space="0" w:color="auto"/>
      </w:divBdr>
    </w:div>
    <w:div w:id="393046850">
      <w:bodyDiv w:val="1"/>
      <w:marLeft w:val="0"/>
      <w:marRight w:val="0"/>
      <w:marTop w:val="0"/>
      <w:marBottom w:val="0"/>
      <w:divBdr>
        <w:top w:val="none" w:sz="0" w:space="0" w:color="auto"/>
        <w:left w:val="none" w:sz="0" w:space="0" w:color="auto"/>
        <w:bottom w:val="none" w:sz="0" w:space="0" w:color="auto"/>
        <w:right w:val="none" w:sz="0" w:space="0" w:color="auto"/>
      </w:divBdr>
    </w:div>
    <w:div w:id="394090374">
      <w:bodyDiv w:val="1"/>
      <w:marLeft w:val="0"/>
      <w:marRight w:val="0"/>
      <w:marTop w:val="0"/>
      <w:marBottom w:val="0"/>
      <w:divBdr>
        <w:top w:val="none" w:sz="0" w:space="0" w:color="auto"/>
        <w:left w:val="none" w:sz="0" w:space="0" w:color="auto"/>
        <w:bottom w:val="none" w:sz="0" w:space="0" w:color="auto"/>
        <w:right w:val="none" w:sz="0" w:space="0" w:color="auto"/>
      </w:divBdr>
    </w:div>
    <w:div w:id="394546783">
      <w:bodyDiv w:val="1"/>
      <w:marLeft w:val="0"/>
      <w:marRight w:val="0"/>
      <w:marTop w:val="0"/>
      <w:marBottom w:val="0"/>
      <w:divBdr>
        <w:top w:val="none" w:sz="0" w:space="0" w:color="auto"/>
        <w:left w:val="none" w:sz="0" w:space="0" w:color="auto"/>
        <w:bottom w:val="none" w:sz="0" w:space="0" w:color="auto"/>
        <w:right w:val="none" w:sz="0" w:space="0" w:color="auto"/>
      </w:divBdr>
    </w:div>
    <w:div w:id="395323811">
      <w:bodyDiv w:val="1"/>
      <w:marLeft w:val="0"/>
      <w:marRight w:val="0"/>
      <w:marTop w:val="0"/>
      <w:marBottom w:val="0"/>
      <w:divBdr>
        <w:top w:val="none" w:sz="0" w:space="0" w:color="auto"/>
        <w:left w:val="none" w:sz="0" w:space="0" w:color="auto"/>
        <w:bottom w:val="none" w:sz="0" w:space="0" w:color="auto"/>
        <w:right w:val="none" w:sz="0" w:space="0" w:color="auto"/>
      </w:divBdr>
    </w:div>
    <w:div w:id="395324779">
      <w:bodyDiv w:val="1"/>
      <w:marLeft w:val="0"/>
      <w:marRight w:val="0"/>
      <w:marTop w:val="0"/>
      <w:marBottom w:val="0"/>
      <w:divBdr>
        <w:top w:val="none" w:sz="0" w:space="0" w:color="auto"/>
        <w:left w:val="none" w:sz="0" w:space="0" w:color="auto"/>
        <w:bottom w:val="none" w:sz="0" w:space="0" w:color="auto"/>
        <w:right w:val="none" w:sz="0" w:space="0" w:color="auto"/>
      </w:divBdr>
    </w:div>
    <w:div w:id="396124500">
      <w:bodyDiv w:val="1"/>
      <w:marLeft w:val="0"/>
      <w:marRight w:val="0"/>
      <w:marTop w:val="0"/>
      <w:marBottom w:val="0"/>
      <w:divBdr>
        <w:top w:val="none" w:sz="0" w:space="0" w:color="auto"/>
        <w:left w:val="none" w:sz="0" w:space="0" w:color="auto"/>
        <w:bottom w:val="none" w:sz="0" w:space="0" w:color="auto"/>
        <w:right w:val="none" w:sz="0" w:space="0" w:color="auto"/>
      </w:divBdr>
    </w:div>
    <w:div w:id="396132303">
      <w:bodyDiv w:val="1"/>
      <w:marLeft w:val="0"/>
      <w:marRight w:val="0"/>
      <w:marTop w:val="0"/>
      <w:marBottom w:val="0"/>
      <w:divBdr>
        <w:top w:val="none" w:sz="0" w:space="0" w:color="auto"/>
        <w:left w:val="none" w:sz="0" w:space="0" w:color="auto"/>
        <w:bottom w:val="none" w:sz="0" w:space="0" w:color="auto"/>
        <w:right w:val="none" w:sz="0" w:space="0" w:color="auto"/>
      </w:divBdr>
    </w:div>
    <w:div w:id="396172272">
      <w:bodyDiv w:val="1"/>
      <w:marLeft w:val="0"/>
      <w:marRight w:val="0"/>
      <w:marTop w:val="0"/>
      <w:marBottom w:val="0"/>
      <w:divBdr>
        <w:top w:val="none" w:sz="0" w:space="0" w:color="auto"/>
        <w:left w:val="none" w:sz="0" w:space="0" w:color="auto"/>
        <w:bottom w:val="none" w:sz="0" w:space="0" w:color="auto"/>
        <w:right w:val="none" w:sz="0" w:space="0" w:color="auto"/>
      </w:divBdr>
    </w:div>
    <w:div w:id="399253705">
      <w:bodyDiv w:val="1"/>
      <w:marLeft w:val="0"/>
      <w:marRight w:val="0"/>
      <w:marTop w:val="0"/>
      <w:marBottom w:val="0"/>
      <w:divBdr>
        <w:top w:val="none" w:sz="0" w:space="0" w:color="auto"/>
        <w:left w:val="none" w:sz="0" w:space="0" w:color="auto"/>
        <w:bottom w:val="none" w:sz="0" w:space="0" w:color="auto"/>
        <w:right w:val="none" w:sz="0" w:space="0" w:color="auto"/>
      </w:divBdr>
    </w:div>
    <w:div w:id="400176912">
      <w:bodyDiv w:val="1"/>
      <w:marLeft w:val="0"/>
      <w:marRight w:val="0"/>
      <w:marTop w:val="0"/>
      <w:marBottom w:val="0"/>
      <w:divBdr>
        <w:top w:val="none" w:sz="0" w:space="0" w:color="auto"/>
        <w:left w:val="none" w:sz="0" w:space="0" w:color="auto"/>
        <w:bottom w:val="none" w:sz="0" w:space="0" w:color="auto"/>
        <w:right w:val="none" w:sz="0" w:space="0" w:color="auto"/>
      </w:divBdr>
    </w:div>
    <w:div w:id="400371973">
      <w:bodyDiv w:val="1"/>
      <w:marLeft w:val="0"/>
      <w:marRight w:val="0"/>
      <w:marTop w:val="0"/>
      <w:marBottom w:val="0"/>
      <w:divBdr>
        <w:top w:val="none" w:sz="0" w:space="0" w:color="auto"/>
        <w:left w:val="none" w:sz="0" w:space="0" w:color="auto"/>
        <w:bottom w:val="none" w:sz="0" w:space="0" w:color="auto"/>
        <w:right w:val="none" w:sz="0" w:space="0" w:color="auto"/>
      </w:divBdr>
    </w:div>
    <w:div w:id="400644057">
      <w:bodyDiv w:val="1"/>
      <w:marLeft w:val="0"/>
      <w:marRight w:val="0"/>
      <w:marTop w:val="0"/>
      <w:marBottom w:val="0"/>
      <w:divBdr>
        <w:top w:val="none" w:sz="0" w:space="0" w:color="auto"/>
        <w:left w:val="none" w:sz="0" w:space="0" w:color="auto"/>
        <w:bottom w:val="none" w:sz="0" w:space="0" w:color="auto"/>
        <w:right w:val="none" w:sz="0" w:space="0" w:color="auto"/>
      </w:divBdr>
    </w:div>
    <w:div w:id="400756051">
      <w:bodyDiv w:val="1"/>
      <w:marLeft w:val="0"/>
      <w:marRight w:val="0"/>
      <w:marTop w:val="0"/>
      <w:marBottom w:val="0"/>
      <w:divBdr>
        <w:top w:val="none" w:sz="0" w:space="0" w:color="auto"/>
        <w:left w:val="none" w:sz="0" w:space="0" w:color="auto"/>
        <w:bottom w:val="none" w:sz="0" w:space="0" w:color="auto"/>
        <w:right w:val="none" w:sz="0" w:space="0" w:color="auto"/>
      </w:divBdr>
    </w:div>
    <w:div w:id="403188815">
      <w:bodyDiv w:val="1"/>
      <w:marLeft w:val="0"/>
      <w:marRight w:val="0"/>
      <w:marTop w:val="0"/>
      <w:marBottom w:val="0"/>
      <w:divBdr>
        <w:top w:val="none" w:sz="0" w:space="0" w:color="auto"/>
        <w:left w:val="none" w:sz="0" w:space="0" w:color="auto"/>
        <w:bottom w:val="none" w:sz="0" w:space="0" w:color="auto"/>
        <w:right w:val="none" w:sz="0" w:space="0" w:color="auto"/>
      </w:divBdr>
    </w:div>
    <w:div w:id="404186631">
      <w:bodyDiv w:val="1"/>
      <w:marLeft w:val="0"/>
      <w:marRight w:val="0"/>
      <w:marTop w:val="0"/>
      <w:marBottom w:val="0"/>
      <w:divBdr>
        <w:top w:val="none" w:sz="0" w:space="0" w:color="auto"/>
        <w:left w:val="none" w:sz="0" w:space="0" w:color="auto"/>
        <w:bottom w:val="none" w:sz="0" w:space="0" w:color="auto"/>
        <w:right w:val="none" w:sz="0" w:space="0" w:color="auto"/>
      </w:divBdr>
    </w:div>
    <w:div w:id="406459346">
      <w:bodyDiv w:val="1"/>
      <w:marLeft w:val="0"/>
      <w:marRight w:val="0"/>
      <w:marTop w:val="0"/>
      <w:marBottom w:val="0"/>
      <w:divBdr>
        <w:top w:val="none" w:sz="0" w:space="0" w:color="auto"/>
        <w:left w:val="none" w:sz="0" w:space="0" w:color="auto"/>
        <w:bottom w:val="none" w:sz="0" w:space="0" w:color="auto"/>
        <w:right w:val="none" w:sz="0" w:space="0" w:color="auto"/>
      </w:divBdr>
    </w:div>
    <w:div w:id="406651845">
      <w:bodyDiv w:val="1"/>
      <w:marLeft w:val="0"/>
      <w:marRight w:val="0"/>
      <w:marTop w:val="0"/>
      <w:marBottom w:val="0"/>
      <w:divBdr>
        <w:top w:val="none" w:sz="0" w:space="0" w:color="auto"/>
        <w:left w:val="none" w:sz="0" w:space="0" w:color="auto"/>
        <w:bottom w:val="none" w:sz="0" w:space="0" w:color="auto"/>
        <w:right w:val="none" w:sz="0" w:space="0" w:color="auto"/>
      </w:divBdr>
    </w:div>
    <w:div w:id="406876790">
      <w:bodyDiv w:val="1"/>
      <w:marLeft w:val="0"/>
      <w:marRight w:val="0"/>
      <w:marTop w:val="0"/>
      <w:marBottom w:val="0"/>
      <w:divBdr>
        <w:top w:val="none" w:sz="0" w:space="0" w:color="auto"/>
        <w:left w:val="none" w:sz="0" w:space="0" w:color="auto"/>
        <w:bottom w:val="none" w:sz="0" w:space="0" w:color="auto"/>
        <w:right w:val="none" w:sz="0" w:space="0" w:color="auto"/>
      </w:divBdr>
    </w:div>
    <w:div w:id="408308579">
      <w:bodyDiv w:val="1"/>
      <w:marLeft w:val="0"/>
      <w:marRight w:val="0"/>
      <w:marTop w:val="0"/>
      <w:marBottom w:val="0"/>
      <w:divBdr>
        <w:top w:val="none" w:sz="0" w:space="0" w:color="auto"/>
        <w:left w:val="none" w:sz="0" w:space="0" w:color="auto"/>
        <w:bottom w:val="none" w:sz="0" w:space="0" w:color="auto"/>
        <w:right w:val="none" w:sz="0" w:space="0" w:color="auto"/>
      </w:divBdr>
    </w:div>
    <w:div w:id="410279733">
      <w:bodyDiv w:val="1"/>
      <w:marLeft w:val="0"/>
      <w:marRight w:val="0"/>
      <w:marTop w:val="0"/>
      <w:marBottom w:val="0"/>
      <w:divBdr>
        <w:top w:val="none" w:sz="0" w:space="0" w:color="auto"/>
        <w:left w:val="none" w:sz="0" w:space="0" w:color="auto"/>
        <w:bottom w:val="none" w:sz="0" w:space="0" w:color="auto"/>
        <w:right w:val="none" w:sz="0" w:space="0" w:color="auto"/>
      </w:divBdr>
    </w:div>
    <w:div w:id="410856988">
      <w:bodyDiv w:val="1"/>
      <w:marLeft w:val="0"/>
      <w:marRight w:val="0"/>
      <w:marTop w:val="0"/>
      <w:marBottom w:val="0"/>
      <w:divBdr>
        <w:top w:val="none" w:sz="0" w:space="0" w:color="auto"/>
        <w:left w:val="none" w:sz="0" w:space="0" w:color="auto"/>
        <w:bottom w:val="none" w:sz="0" w:space="0" w:color="auto"/>
        <w:right w:val="none" w:sz="0" w:space="0" w:color="auto"/>
      </w:divBdr>
    </w:div>
    <w:div w:id="411389425">
      <w:bodyDiv w:val="1"/>
      <w:marLeft w:val="0"/>
      <w:marRight w:val="0"/>
      <w:marTop w:val="0"/>
      <w:marBottom w:val="0"/>
      <w:divBdr>
        <w:top w:val="none" w:sz="0" w:space="0" w:color="auto"/>
        <w:left w:val="none" w:sz="0" w:space="0" w:color="auto"/>
        <w:bottom w:val="none" w:sz="0" w:space="0" w:color="auto"/>
        <w:right w:val="none" w:sz="0" w:space="0" w:color="auto"/>
      </w:divBdr>
    </w:div>
    <w:div w:id="413402230">
      <w:bodyDiv w:val="1"/>
      <w:marLeft w:val="0"/>
      <w:marRight w:val="0"/>
      <w:marTop w:val="0"/>
      <w:marBottom w:val="0"/>
      <w:divBdr>
        <w:top w:val="none" w:sz="0" w:space="0" w:color="auto"/>
        <w:left w:val="none" w:sz="0" w:space="0" w:color="auto"/>
        <w:bottom w:val="none" w:sz="0" w:space="0" w:color="auto"/>
        <w:right w:val="none" w:sz="0" w:space="0" w:color="auto"/>
      </w:divBdr>
    </w:div>
    <w:div w:id="415058223">
      <w:bodyDiv w:val="1"/>
      <w:marLeft w:val="0"/>
      <w:marRight w:val="0"/>
      <w:marTop w:val="0"/>
      <w:marBottom w:val="0"/>
      <w:divBdr>
        <w:top w:val="none" w:sz="0" w:space="0" w:color="auto"/>
        <w:left w:val="none" w:sz="0" w:space="0" w:color="auto"/>
        <w:bottom w:val="none" w:sz="0" w:space="0" w:color="auto"/>
        <w:right w:val="none" w:sz="0" w:space="0" w:color="auto"/>
      </w:divBdr>
    </w:div>
    <w:div w:id="415397083">
      <w:bodyDiv w:val="1"/>
      <w:marLeft w:val="0"/>
      <w:marRight w:val="0"/>
      <w:marTop w:val="0"/>
      <w:marBottom w:val="0"/>
      <w:divBdr>
        <w:top w:val="none" w:sz="0" w:space="0" w:color="auto"/>
        <w:left w:val="none" w:sz="0" w:space="0" w:color="auto"/>
        <w:bottom w:val="none" w:sz="0" w:space="0" w:color="auto"/>
        <w:right w:val="none" w:sz="0" w:space="0" w:color="auto"/>
      </w:divBdr>
    </w:div>
    <w:div w:id="416022770">
      <w:bodyDiv w:val="1"/>
      <w:marLeft w:val="0"/>
      <w:marRight w:val="0"/>
      <w:marTop w:val="0"/>
      <w:marBottom w:val="0"/>
      <w:divBdr>
        <w:top w:val="none" w:sz="0" w:space="0" w:color="auto"/>
        <w:left w:val="none" w:sz="0" w:space="0" w:color="auto"/>
        <w:bottom w:val="none" w:sz="0" w:space="0" w:color="auto"/>
        <w:right w:val="none" w:sz="0" w:space="0" w:color="auto"/>
      </w:divBdr>
    </w:div>
    <w:div w:id="416750649">
      <w:bodyDiv w:val="1"/>
      <w:marLeft w:val="0"/>
      <w:marRight w:val="0"/>
      <w:marTop w:val="0"/>
      <w:marBottom w:val="0"/>
      <w:divBdr>
        <w:top w:val="none" w:sz="0" w:space="0" w:color="auto"/>
        <w:left w:val="none" w:sz="0" w:space="0" w:color="auto"/>
        <w:bottom w:val="none" w:sz="0" w:space="0" w:color="auto"/>
        <w:right w:val="none" w:sz="0" w:space="0" w:color="auto"/>
      </w:divBdr>
    </w:div>
    <w:div w:id="420758584">
      <w:bodyDiv w:val="1"/>
      <w:marLeft w:val="0"/>
      <w:marRight w:val="0"/>
      <w:marTop w:val="0"/>
      <w:marBottom w:val="0"/>
      <w:divBdr>
        <w:top w:val="none" w:sz="0" w:space="0" w:color="auto"/>
        <w:left w:val="none" w:sz="0" w:space="0" w:color="auto"/>
        <w:bottom w:val="none" w:sz="0" w:space="0" w:color="auto"/>
        <w:right w:val="none" w:sz="0" w:space="0" w:color="auto"/>
      </w:divBdr>
    </w:div>
    <w:div w:id="423964763">
      <w:bodyDiv w:val="1"/>
      <w:marLeft w:val="0"/>
      <w:marRight w:val="0"/>
      <w:marTop w:val="0"/>
      <w:marBottom w:val="0"/>
      <w:divBdr>
        <w:top w:val="none" w:sz="0" w:space="0" w:color="auto"/>
        <w:left w:val="none" w:sz="0" w:space="0" w:color="auto"/>
        <w:bottom w:val="none" w:sz="0" w:space="0" w:color="auto"/>
        <w:right w:val="none" w:sz="0" w:space="0" w:color="auto"/>
      </w:divBdr>
    </w:div>
    <w:div w:id="426662207">
      <w:bodyDiv w:val="1"/>
      <w:marLeft w:val="0"/>
      <w:marRight w:val="0"/>
      <w:marTop w:val="0"/>
      <w:marBottom w:val="0"/>
      <w:divBdr>
        <w:top w:val="none" w:sz="0" w:space="0" w:color="auto"/>
        <w:left w:val="none" w:sz="0" w:space="0" w:color="auto"/>
        <w:bottom w:val="none" w:sz="0" w:space="0" w:color="auto"/>
        <w:right w:val="none" w:sz="0" w:space="0" w:color="auto"/>
      </w:divBdr>
    </w:div>
    <w:div w:id="428820006">
      <w:bodyDiv w:val="1"/>
      <w:marLeft w:val="0"/>
      <w:marRight w:val="0"/>
      <w:marTop w:val="0"/>
      <w:marBottom w:val="0"/>
      <w:divBdr>
        <w:top w:val="none" w:sz="0" w:space="0" w:color="auto"/>
        <w:left w:val="none" w:sz="0" w:space="0" w:color="auto"/>
        <w:bottom w:val="none" w:sz="0" w:space="0" w:color="auto"/>
        <w:right w:val="none" w:sz="0" w:space="0" w:color="auto"/>
      </w:divBdr>
    </w:div>
    <w:div w:id="429007734">
      <w:bodyDiv w:val="1"/>
      <w:marLeft w:val="0"/>
      <w:marRight w:val="0"/>
      <w:marTop w:val="0"/>
      <w:marBottom w:val="0"/>
      <w:divBdr>
        <w:top w:val="none" w:sz="0" w:space="0" w:color="auto"/>
        <w:left w:val="none" w:sz="0" w:space="0" w:color="auto"/>
        <w:bottom w:val="none" w:sz="0" w:space="0" w:color="auto"/>
        <w:right w:val="none" w:sz="0" w:space="0" w:color="auto"/>
      </w:divBdr>
    </w:div>
    <w:div w:id="430014073">
      <w:bodyDiv w:val="1"/>
      <w:marLeft w:val="0"/>
      <w:marRight w:val="0"/>
      <w:marTop w:val="0"/>
      <w:marBottom w:val="0"/>
      <w:divBdr>
        <w:top w:val="none" w:sz="0" w:space="0" w:color="auto"/>
        <w:left w:val="none" w:sz="0" w:space="0" w:color="auto"/>
        <w:bottom w:val="none" w:sz="0" w:space="0" w:color="auto"/>
        <w:right w:val="none" w:sz="0" w:space="0" w:color="auto"/>
      </w:divBdr>
    </w:div>
    <w:div w:id="433987048">
      <w:bodyDiv w:val="1"/>
      <w:marLeft w:val="0"/>
      <w:marRight w:val="0"/>
      <w:marTop w:val="0"/>
      <w:marBottom w:val="0"/>
      <w:divBdr>
        <w:top w:val="none" w:sz="0" w:space="0" w:color="auto"/>
        <w:left w:val="none" w:sz="0" w:space="0" w:color="auto"/>
        <w:bottom w:val="none" w:sz="0" w:space="0" w:color="auto"/>
        <w:right w:val="none" w:sz="0" w:space="0" w:color="auto"/>
      </w:divBdr>
    </w:div>
    <w:div w:id="435515539">
      <w:bodyDiv w:val="1"/>
      <w:marLeft w:val="0"/>
      <w:marRight w:val="0"/>
      <w:marTop w:val="0"/>
      <w:marBottom w:val="0"/>
      <w:divBdr>
        <w:top w:val="none" w:sz="0" w:space="0" w:color="auto"/>
        <w:left w:val="none" w:sz="0" w:space="0" w:color="auto"/>
        <w:bottom w:val="none" w:sz="0" w:space="0" w:color="auto"/>
        <w:right w:val="none" w:sz="0" w:space="0" w:color="auto"/>
      </w:divBdr>
    </w:div>
    <w:div w:id="435714313">
      <w:bodyDiv w:val="1"/>
      <w:marLeft w:val="0"/>
      <w:marRight w:val="0"/>
      <w:marTop w:val="0"/>
      <w:marBottom w:val="0"/>
      <w:divBdr>
        <w:top w:val="none" w:sz="0" w:space="0" w:color="auto"/>
        <w:left w:val="none" w:sz="0" w:space="0" w:color="auto"/>
        <w:bottom w:val="none" w:sz="0" w:space="0" w:color="auto"/>
        <w:right w:val="none" w:sz="0" w:space="0" w:color="auto"/>
      </w:divBdr>
    </w:div>
    <w:div w:id="436750402">
      <w:bodyDiv w:val="1"/>
      <w:marLeft w:val="0"/>
      <w:marRight w:val="0"/>
      <w:marTop w:val="0"/>
      <w:marBottom w:val="0"/>
      <w:divBdr>
        <w:top w:val="none" w:sz="0" w:space="0" w:color="auto"/>
        <w:left w:val="none" w:sz="0" w:space="0" w:color="auto"/>
        <w:bottom w:val="none" w:sz="0" w:space="0" w:color="auto"/>
        <w:right w:val="none" w:sz="0" w:space="0" w:color="auto"/>
      </w:divBdr>
    </w:div>
    <w:div w:id="437990016">
      <w:bodyDiv w:val="1"/>
      <w:marLeft w:val="0"/>
      <w:marRight w:val="0"/>
      <w:marTop w:val="0"/>
      <w:marBottom w:val="0"/>
      <w:divBdr>
        <w:top w:val="none" w:sz="0" w:space="0" w:color="auto"/>
        <w:left w:val="none" w:sz="0" w:space="0" w:color="auto"/>
        <w:bottom w:val="none" w:sz="0" w:space="0" w:color="auto"/>
        <w:right w:val="none" w:sz="0" w:space="0" w:color="auto"/>
      </w:divBdr>
    </w:div>
    <w:div w:id="438065554">
      <w:bodyDiv w:val="1"/>
      <w:marLeft w:val="0"/>
      <w:marRight w:val="0"/>
      <w:marTop w:val="0"/>
      <w:marBottom w:val="0"/>
      <w:divBdr>
        <w:top w:val="none" w:sz="0" w:space="0" w:color="auto"/>
        <w:left w:val="none" w:sz="0" w:space="0" w:color="auto"/>
        <w:bottom w:val="none" w:sz="0" w:space="0" w:color="auto"/>
        <w:right w:val="none" w:sz="0" w:space="0" w:color="auto"/>
      </w:divBdr>
    </w:div>
    <w:div w:id="438791984">
      <w:bodyDiv w:val="1"/>
      <w:marLeft w:val="0"/>
      <w:marRight w:val="0"/>
      <w:marTop w:val="0"/>
      <w:marBottom w:val="0"/>
      <w:divBdr>
        <w:top w:val="none" w:sz="0" w:space="0" w:color="auto"/>
        <w:left w:val="none" w:sz="0" w:space="0" w:color="auto"/>
        <w:bottom w:val="none" w:sz="0" w:space="0" w:color="auto"/>
        <w:right w:val="none" w:sz="0" w:space="0" w:color="auto"/>
      </w:divBdr>
    </w:div>
    <w:div w:id="439032275">
      <w:bodyDiv w:val="1"/>
      <w:marLeft w:val="0"/>
      <w:marRight w:val="0"/>
      <w:marTop w:val="0"/>
      <w:marBottom w:val="0"/>
      <w:divBdr>
        <w:top w:val="none" w:sz="0" w:space="0" w:color="auto"/>
        <w:left w:val="none" w:sz="0" w:space="0" w:color="auto"/>
        <w:bottom w:val="none" w:sz="0" w:space="0" w:color="auto"/>
        <w:right w:val="none" w:sz="0" w:space="0" w:color="auto"/>
      </w:divBdr>
    </w:div>
    <w:div w:id="439297918">
      <w:bodyDiv w:val="1"/>
      <w:marLeft w:val="0"/>
      <w:marRight w:val="0"/>
      <w:marTop w:val="0"/>
      <w:marBottom w:val="0"/>
      <w:divBdr>
        <w:top w:val="none" w:sz="0" w:space="0" w:color="auto"/>
        <w:left w:val="none" w:sz="0" w:space="0" w:color="auto"/>
        <w:bottom w:val="none" w:sz="0" w:space="0" w:color="auto"/>
        <w:right w:val="none" w:sz="0" w:space="0" w:color="auto"/>
      </w:divBdr>
    </w:div>
    <w:div w:id="439568177">
      <w:bodyDiv w:val="1"/>
      <w:marLeft w:val="0"/>
      <w:marRight w:val="0"/>
      <w:marTop w:val="0"/>
      <w:marBottom w:val="0"/>
      <w:divBdr>
        <w:top w:val="none" w:sz="0" w:space="0" w:color="auto"/>
        <w:left w:val="none" w:sz="0" w:space="0" w:color="auto"/>
        <w:bottom w:val="none" w:sz="0" w:space="0" w:color="auto"/>
        <w:right w:val="none" w:sz="0" w:space="0" w:color="auto"/>
      </w:divBdr>
    </w:div>
    <w:div w:id="440876534">
      <w:bodyDiv w:val="1"/>
      <w:marLeft w:val="0"/>
      <w:marRight w:val="0"/>
      <w:marTop w:val="0"/>
      <w:marBottom w:val="0"/>
      <w:divBdr>
        <w:top w:val="none" w:sz="0" w:space="0" w:color="auto"/>
        <w:left w:val="none" w:sz="0" w:space="0" w:color="auto"/>
        <w:bottom w:val="none" w:sz="0" w:space="0" w:color="auto"/>
        <w:right w:val="none" w:sz="0" w:space="0" w:color="auto"/>
      </w:divBdr>
    </w:div>
    <w:div w:id="440927183">
      <w:bodyDiv w:val="1"/>
      <w:marLeft w:val="0"/>
      <w:marRight w:val="0"/>
      <w:marTop w:val="0"/>
      <w:marBottom w:val="0"/>
      <w:divBdr>
        <w:top w:val="none" w:sz="0" w:space="0" w:color="auto"/>
        <w:left w:val="none" w:sz="0" w:space="0" w:color="auto"/>
        <w:bottom w:val="none" w:sz="0" w:space="0" w:color="auto"/>
        <w:right w:val="none" w:sz="0" w:space="0" w:color="auto"/>
      </w:divBdr>
    </w:div>
    <w:div w:id="440951111">
      <w:bodyDiv w:val="1"/>
      <w:marLeft w:val="0"/>
      <w:marRight w:val="0"/>
      <w:marTop w:val="0"/>
      <w:marBottom w:val="0"/>
      <w:divBdr>
        <w:top w:val="none" w:sz="0" w:space="0" w:color="auto"/>
        <w:left w:val="none" w:sz="0" w:space="0" w:color="auto"/>
        <w:bottom w:val="none" w:sz="0" w:space="0" w:color="auto"/>
        <w:right w:val="none" w:sz="0" w:space="0" w:color="auto"/>
      </w:divBdr>
    </w:div>
    <w:div w:id="443110763">
      <w:bodyDiv w:val="1"/>
      <w:marLeft w:val="0"/>
      <w:marRight w:val="0"/>
      <w:marTop w:val="0"/>
      <w:marBottom w:val="0"/>
      <w:divBdr>
        <w:top w:val="none" w:sz="0" w:space="0" w:color="auto"/>
        <w:left w:val="none" w:sz="0" w:space="0" w:color="auto"/>
        <w:bottom w:val="none" w:sz="0" w:space="0" w:color="auto"/>
        <w:right w:val="none" w:sz="0" w:space="0" w:color="auto"/>
      </w:divBdr>
    </w:div>
    <w:div w:id="444544288">
      <w:bodyDiv w:val="1"/>
      <w:marLeft w:val="0"/>
      <w:marRight w:val="0"/>
      <w:marTop w:val="0"/>
      <w:marBottom w:val="0"/>
      <w:divBdr>
        <w:top w:val="none" w:sz="0" w:space="0" w:color="auto"/>
        <w:left w:val="none" w:sz="0" w:space="0" w:color="auto"/>
        <w:bottom w:val="none" w:sz="0" w:space="0" w:color="auto"/>
        <w:right w:val="none" w:sz="0" w:space="0" w:color="auto"/>
      </w:divBdr>
    </w:div>
    <w:div w:id="444665169">
      <w:bodyDiv w:val="1"/>
      <w:marLeft w:val="0"/>
      <w:marRight w:val="0"/>
      <w:marTop w:val="0"/>
      <w:marBottom w:val="0"/>
      <w:divBdr>
        <w:top w:val="none" w:sz="0" w:space="0" w:color="auto"/>
        <w:left w:val="none" w:sz="0" w:space="0" w:color="auto"/>
        <w:bottom w:val="none" w:sz="0" w:space="0" w:color="auto"/>
        <w:right w:val="none" w:sz="0" w:space="0" w:color="auto"/>
      </w:divBdr>
    </w:div>
    <w:div w:id="444814492">
      <w:bodyDiv w:val="1"/>
      <w:marLeft w:val="0"/>
      <w:marRight w:val="0"/>
      <w:marTop w:val="0"/>
      <w:marBottom w:val="0"/>
      <w:divBdr>
        <w:top w:val="none" w:sz="0" w:space="0" w:color="auto"/>
        <w:left w:val="none" w:sz="0" w:space="0" w:color="auto"/>
        <w:bottom w:val="none" w:sz="0" w:space="0" w:color="auto"/>
        <w:right w:val="none" w:sz="0" w:space="0" w:color="auto"/>
      </w:divBdr>
    </w:div>
    <w:div w:id="447745720">
      <w:bodyDiv w:val="1"/>
      <w:marLeft w:val="0"/>
      <w:marRight w:val="0"/>
      <w:marTop w:val="0"/>
      <w:marBottom w:val="0"/>
      <w:divBdr>
        <w:top w:val="none" w:sz="0" w:space="0" w:color="auto"/>
        <w:left w:val="none" w:sz="0" w:space="0" w:color="auto"/>
        <w:bottom w:val="none" w:sz="0" w:space="0" w:color="auto"/>
        <w:right w:val="none" w:sz="0" w:space="0" w:color="auto"/>
      </w:divBdr>
    </w:div>
    <w:div w:id="449709922">
      <w:bodyDiv w:val="1"/>
      <w:marLeft w:val="0"/>
      <w:marRight w:val="0"/>
      <w:marTop w:val="0"/>
      <w:marBottom w:val="0"/>
      <w:divBdr>
        <w:top w:val="none" w:sz="0" w:space="0" w:color="auto"/>
        <w:left w:val="none" w:sz="0" w:space="0" w:color="auto"/>
        <w:bottom w:val="none" w:sz="0" w:space="0" w:color="auto"/>
        <w:right w:val="none" w:sz="0" w:space="0" w:color="auto"/>
      </w:divBdr>
    </w:div>
    <w:div w:id="449983206">
      <w:bodyDiv w:val="1"/>
      <w:marLeft w:val="0"/>
      <w:marRight w:val="0"/>
      <w:marTop w:val="0"/>
      <w:marBottom w:val="0"/>
      <w:divBdr>
        <w:top w:val="none" w:sz="0" w:space="0" w:color="auto"/>
        <w:left w:val="none" w:sz="0" w:space="0" w:color="auto"/>
        <w:bottom w:val="none" w:sz="0" w:space="0" w:color="auto"/>
        <w:right w:val="none" w:sz="0" w:space="0" w:color="auto"/>
      </w:divBdr>
    </w:div>
    <w:div w:id="450711180">
      <w:bodyDiv w:val="1"/>
      <w:marLeft w:val="0"/>
      <w:marRight w:val="0"/>
      <w:marTop w:val="0"/>
      <w:marBottom w:val="0"/>
      <w:divBdr>
        <w:top w:val="none" w:sz="0" w:space="0" w:color="auto"/>
        <w:left w:val="none" w:sz="0" w:space="0" w:color="auto"/>
        <w:bottom w:val="none" w:sz="0" w:space="0" w:color="auto"/>
        <w:right w:val="none" w:sz="0" w:space="0" w:color="auto"/>
      </w:divBdr>
    </w:div>
    <w:div w:id="451368702">
      <w:bodyDiv w:val="1"/>
      <w:marLeft w:val="0"/>
      <w:marRight w:val="0"/>
      <w:marTop w:val="0"/>
      <w:marBottom w:val="0"/>
      <w:divBdr>
        <w:top w:val="none" w:sz="0" w:space="0" w:color="auto"/>
        <w:left w:val="none" w:sz="0" w:space="0" w:color="auto"/>
        <w:bottom w:val="none" w:sz="0" w:space="0" w:color="auto"/>
        <w:right w:val="none" w:sz="0" w:space="0" w:color="auto"/>
      </w:divBdr>
    </w:div>
    <w:div w:id="453838018">
      <w:bodyDiv w:val="1"/>
      <w:marLeft w:val="0"/>
      <w:marRight w:val="0"/>
      <w:marTop w:val="0"/>
      <w:marBottom w:val="0"/>
      <w:divBdr>
        <w:top w:val="none" w:sz="0" w:space="0" w:color="auto"/>
        <w:left w:val="none" w:sz="0" w:space="0" w:color="auto"/>
        <w:bottom w:val="none" w:sz="0" w:space="0" w:color="auto"/>
        <w:right w:val="none" w:sz="0" w:space="0" w:color="auto"/>
      </w:divBdr>
    </w:div>
    <w:div w:id="457067769">
      <w:bodyDiv w:val="1"/>
      <w:marLeft w:val="0"/>
      <w:marRight w:val="0"/>
      <w:marTop w:val="0"/>
      <w:marBottom w:val="0"/>
      <w:divBdr>
        <w:top w:val="none" w:sz="0" w:space="0" w:color="auto"/>
        <w:left w:val="none" w:sz="0" w:space="0" w:color="auto"/>
        <w:bottom w:val="none" w:sz="0" w:space="0" w:color="auto"/>
        <w:right w:val="none" w:sz="0" w:space="0" w:color="auto"/>
      </w:divBdr>
    </w:div>
    <w:div w:id="457532912">
      <w:bodyDiv w:val="1"/>
      <w:marLeft w:val="0"/>
      <w:marRight w:val="0"/>
      <w:marTop w:val="0"/>
      <w:marBottom w:val="0"/>
      <w:divBdr>
        <w:top w:val="none" w:sz="0" w:space="0" w:color="auto"/>
        <w:left w:val="none" w:sz="0" w:space="0" w:color="auto"/>
        <w:bottom w:val="none" w:sz="0" w:space="0" w:color="auto"/>
        <w:right w:val="none" w:sz="0" w:space="0" w:color="auto"/>
      </w:divBdr>
    </w:div>
    <w:div w:id="460805410">
      <w:bodyDiv w:val="1"/>
      <w:marLeft w:val="0"/>
      <w:marRight w:val="0"/>
      <w:marTop w:val="0"/>
      <w:marBottom w:val="0"/>
      <w:divBdr>
        <w:top w:val="none" w:sz="0" w:space="0" w:color="auto"/>
        <w:left w:val="none" w:sz="0" w:space="0" w:color="auto"/>
        <w:bottom w:val="none" w:sz="0" w:space="0" w:color="auto"/>
        <w:right w:val="none" w:sz="0" w:space="0" w:color="auto"/>
      </w:divBdr>
    </w:div>
    <w:div w:id="460922957">
      <w:bodyDiv w:val="1"/>
      <w:marLeft w:val="0"/>
      <w:marRight w:val="0"/>
      <w:marTop w:val="0"/>
      <w:marBottom w:val="0"/>
      <w:divBdr>
        <w:top w:val="none" w:sz="0" w:space="0" w:color="auto"/>
        <w:left w:val="none" w:sz="0" w:space="0" w:color="auto"/>
        <w:bottom w:val="none" w:sz="0" w:space="0" w:color="auto"/>
        <w:right w:val="none" w:sz="0" w:space="0" w:color="auto"/>
      </w:divBdr>
    </w:div>
    <w:div w:id="464546973">
      <w:bodyDiv w:val="1"/>
      <w:marLeft w:val="0"/>
      <w:marRight w:val="0"/>
      <w:marTop w:val="0"/>
      <w:marBottom w:val="0"/>
      <w:divBdr>
        <w:top w:val="none" w:sz="0" w:space="0" w:color="auto"/>
        <w:left w:val="none" w:sz="0" w:space="0" w:color="auto"/>
        <w:bottom w:val="none" w:sz="0" w:space="0" w:color="auto"/>
        <w:right w:val="none" w:sz="0" w:space="0" w:color="auto"/>
      </w:divBdr>
    </w:div>
    <w:div w:id="469128283">
      <w:bodyDiv w:val="1"/>
      <w:marLeft w:val="0"/>
      <w:marRight w:val="0"/>
      <w:marTop w:val="0"/>
      <w:marBottom w:val="0"/>
      <w:divBdr>
        <w:top w:val="none" w:sz="0" w:space="0" w:color="auto"/>
        <w:left w:val="none" w:sz="0" w:space="0" w:color="auto"/>
        <w:bottom w:val="none" w:sz="0" w:space="0" w:color="auto"/>
        <w:right w:val="none" w:sz="0" w:space="0" w:color="auto"/>
      </w:divBdr>
    </w:div>
    <w:div w:id="471363696">
      <w:bodyDiv w:val="1"/>
      <w:marLeft w:val="0"/>
      <w:marRight w:val="0"/>
      <w:marTop w:val="0"/>
      <w:marBottom w:val="0"/>
      <w:divBdr>
        <w:top w:val="none" w:sz="0" w:space="0" w:color="auto"/>
        <w:left w:val="none" w:sz="0" w:space="0" w:color="auto"/>
        <w:bottom w:val="none" w:sz="0" w:space="0" w:color="auto"/>
        <w:right w:val="none" w:sz="0" w:space="0" w:color="auto"/>
      </w:divBdr>
    </w:div>
    <w:div w:id="471823829">
      <w:bodyDiv w:val="1"/>
      <w:marLeft w:val="0"/>
      <w:marRight w:val="0"/>
      <w:marTop w:val="0"/>
      <w:marBottom w:val="0"/>
      <w:divBdr>
        <w:top w:val="none" w:sz="0" w:space="0" w:color="auto"/>
        <w:left w:val="none" w:sz="0" w:space="0" w:color="auto"/>
        <w:bottom w:val="none" w:sz="0" w:space="0" w:color="auto"/>
        <w:right w:val="none" w:sz="0" w:space="0" w:color="auto"/>
      </w:divBdr>
    </w:div>
    <w:div w:id="475074510">
      <w:bodyDiv w:val="1"/>
      <w:marLeft w:val="0"/>
      <w:marRight w:val="0"/>
      <w:marTop w:val="0"/>
      <w:marBottom w:val="0"/>
      <w:divBdr>
        <w:top w:val="none" w:sz="0" w:space="0" w:color="auto"/>
        <w:left w:val="none" w:sz="0" w:space="0" w:color="auto"/>
        <w:bottom w:val="none" w:sz="0" w:space="0" w:color="auto"/>
        <w:right w:val="none" w:sz="0" w:space="0" w:color="auto"/>
      </w:divBdr>
    </w:div>
    <w:div w:id="476141916">
      <w:bodyDiv w:val="1"/>
      <w:marLeft w:val="0"/>
      <w:marRight w:val="0"/>
      <w:marTop w:val="0"/>
      <w:marBottom w:val="0"/>
      <w:divBdr>
        <w:top w:val="none" w:sz="0" w:space="0" w:color="auto"/>
        <w:left w:val="none" w:sz="0" w:space="0" w:color="auto"/>
        <w:bottom w:val="none" w:sz="0" w:space="0" w:color="auto"/>
        <w:right w:val="none" w:sz="0" w:space="0" w:color="auto"/>
      </w:divBdr>
    </w:div>
    <w:div w:id="476343772">
      <w:bodyDiv w:val="1"/>
      <w:marLeft w:val="0"/>
      <w:marRight w:val="0"/>
      <w:marTop w:val="0"/>
      <w:marBottom w:val="0"/>
      <w:divBdr>
        <w:top w:val="none" w:sz="0" w:space="0" w:color="auto"/>
        <w:left w:val="none" w:sz="0" w:space="0" w:color="auto"/>
        <w:bottom w:val="none" w:sz="0" w:space="0" w:color="auto"/>
        <w:right w:val="none" w:sz="0" w:space="0" w:color="auto"/>
      </w:divBdr>
    </w:div>
    <w:div w:id="479273320">
      <w:bodyDiv w:val="1"/>
      <w:marLeft w:val="0"/>
      <w:marRight w:val="0"/>
      <w:marTop w:val="0"/>
      <w:marBottom w:val="0"/>
      <w:divBdr>
        <w:top w:val="none" w:sz="0" w:space="0" w:color="auto"/>
        <w:left w:val="none" w:sz="0" w:space="0" w:color="auto"/>
        <w:bottom w:val="none" w:sz="0" w:space="0" w:color="auto"/>
        <w:right w:val="none" w:sz="0" w:space="0" w:color="auto"/>
      </w:divBdr>
    </w:div>
    <w:div w:id="479422868">
      <w:bodyDiv w:val="1"/>
      <w:marLeft w:val="0"/>
      <w:marRight w:val="0"/>
      <w:marTop w:val="0"/>
      <w:marBottom w:val="0"/>
      <w:divBdr>
        <w:top w:val="none" w:sz="0" w:space="0" w:color="auto"/>
        <w:left w:val="none" w:sz="0" w:space="0" w:color="auto"/>
        <w:bottom w:val="none" w:sz="0" w:space="0" w:color="auto"/>
        <w:right w:val="none" w:sz="0" w:space="0" w:color="auto"/>
      </w:divBdr>
    </w:div>
    <w:div w:id="480119020">
      <w:bodyDiv w:val="1"/>
      <w:marLeft w:val="0"/>
      <w:marRight w:val="0"/>
      <w:marTop w:val="0"/>
      <w:marBottom w:val="0"/>
      <w:divBdr>
        <w:top w:val="none" w:sz="0" w:space="0" w:color="auto"/>
        <w:left w:val="none" w:sz="0" w:space="0" w:color="auto"/>
        <w:bottom w:val="none" w:sz="0" w:space="0" w:color="auto"/>
        <w:right w:val="none" w:sz="0" w:space="0" w:color="auto"/>
      </w:divBdr>
    </w:div>
    <w:div w:id="480198455">
      <w:bodyDiv w:val="1"/>
      <w:marLeft w:val="0"/>
      <w:marRight w:val="0"/>
      <w:marTop w:val="0"/>
      <w:marBottom w:val="0"/>
      <w:divBdr>
        <w:top w:val="none" w:sz="0" w:space="0" w:color="auto"/>
        <w:left w:val="none" w:sz="0" w:space="0" w:color="auto"/>
        <w:bottom w:val="none" w:sz="0" w:space="0" w:color="auto"/>
        <w:right w:val="none" w:sz="0" w:space="0" w:color="auto"/>
      </w:divBdr>
    </w:div>
    <w:div w:id="481045796">
      <w:bodyDiv w:val="1"/>
      <w:marLeft w:val="0"/>
      <w:marRight w:val="0"/>
      <w:marTop w:val="0"/>
      <w:marBottom w:val="0"/>
      <w:divBdr>
        <w:top w:val="none" w:sz="0" w:space="0" w:color="auto"/>
        <w:left w:val="none" w:sz="0" w:space="0" w:color="auto"/>
        <w:bottom w:val="none" w:sz="0" w:space="0" w:color="auto"/>
        <w:right w:val="none" w:sz="0" w:space="0" w:color="auto"/>
      </w:divBdr>
    </w:div>
    <w:div w:id="487022312">
      <w:bodyDiv w:val="1"/>
      <w:marLeft w:val="0"/>
      <w:marRight w:val="0"/>
      <w:marTop w:val="0"/>
      <w:marBottom w:val="0"/>
      <w:divBdr>
        <w:top w:val="none" w:sz="0" w:space="0" w:color="auto"/>
        <w:left w:val="none" w:sz="0" w:space="0" w:color="auto"/>
        <w:bottom w:val="none" w:sz="0" w:space="0" w:color="auto"/>
        <w:right w:val="none" w:sz="0" w:space="0" w:color="auto"/>
      </w:divBdr>
    </w:div>
    <w:div w:id="487478770">
      <w:bodyDiv w:val="1"/>
      <w:marLeft w:val="0"/>
      <w:marRight w:val="0"/>
      <w:marTop w:val="0"/>
      <w:marBottom w:val="0"/>
      <w:divBdr>
        <w:top w:val="none" w:sz="0" w:space="0" w:color="auto"/>
        <w:left w:val="none" w:sz="0" w:space="0" w:color="auto"/>
        <w:bottom w:val="none" w:sz="0" w:space="0" w:color="auto"/>
        <w:right w:val="none" w:sz="0" w:space="0" w:color="auto"/>
      </w:divBdr>
    </w:div>
    <w:div w:id="489369793">
      <w:bodyDiv w:val="1"/>
      <w:marLeft w:val="0"/>
      <w:marRight w:val="0"/>
      <w:marTop w:val="0"/>
      <w:marBottom w:val="0"/>
      <w:divBdr>
        <w:top w:val="none" w:sz="0" w:space="0" w:color="auto"/>
        <w:left w:val="none" w:sz="0" w:space="0" w:color="auto"/>
        <w:bottom w:val="none" w:sz="0" w:space="0" w:color="auto"/>
        <w:right w:val="none" w:sz="0" w:space="0" w:color="auto"/>
      </w:divBdr>
    </w:div>
    <w:div w:id="490802209">
      <w:bodyDiv w:val="1"/>
      <w:marLeft w:val="0"/>
      <w:marRight w:val="0"/>
      <w:marTop w:val="0"/>
      <w:marBottom w:val="0"/>
      <w:divBdr>
        <w:top w:val="none" w:sz="0" w:space="0" w:color="auto"/>
        <w:left w:val="none" w:sz="0" w:space="0" w:color="auto"/>
        <w:bottom w:val="none" w:sz="0" w:space="0" w:color="auto"/>
        <w:right w:val="none" w:sz="0" w:space="0" w:color="auto"/>
      </w:divBdr>
    </w:div>
    <w:div w:id="494878352">
      <w:bodyDiv w:val="1"/>
      <w:marLeft w:val="0"/>
      <w:marRight w:val="0"/>
      <w:marTop w:val="0"/>
      <w:marBottom w:val="0"/>
      <w:divBdr>
        <w:top w:val="none" w:sz="0" w:space="0" w:color="auto"/>
        <w:left w:val="none" w:sz="0" w:space="0" w:color="auto"/>
        <w:bottom w:val="none" w:sz="0" w:space="0" w:color="auto"/>
        <w:right w:val="none" w:sz="0" w:space="0" w:color="auto"/>
      </w:divBdr>
    </w:div>
    <w:div w:id="497616343">
      <w:bodyDiv w:val="1"/>
      <w:marLeft w:val="0"/>
      <w:marRight w:val="0"/>
      <w:marTop w:val="0"/>
      <w:marBottom w:val="0"/>
      <w:divBdr>
        <w:top w:val="none" w:sz="0" w:space="0" w:color="auto"/>
        <w:left w:val="none" w:sz="0" w:space="0" w:color="auto"/>
        <w:bottom w:val="none" w:sz="0" w:space="0" w:color="auto"/>
        <w:right w:val="none" w:sz="0" w:space="0" w:color="auto"/>
      </w:divBdr>
    </w:div>
    <w:div w:id="497766794">
      <w:bodyDiv w:val="1"/>
      <w:marLeft w:val="0"/>
      <w:marRight w:val="0"/>
      <w:marTop w:val="0"/>
      <w:marBottom w:val="0"/>
      <w:divBdr>
        <w:top w:val="none" w:sz="0" w:space="0" w:color="auto"/>
        <w:left w:val="none" w:sz="0" w:space="0" w:color="auto"/>
        <w:bottom w:val="none" w:sz="0" w:space="0" w:color="auto"/>
        <w:right w:val="none" w:sz="0" w:space="0" w:color="auto"/>
      </w:divBdr>
    </w:div>
    <w:div w:id="499001750">
      <w:bodyDiv w:val="1"/>
      <w:marLeft w:val="0"/>
      <w:marRight w:val="0"/>
      <w:marTop w:val="0"/>
      <w:marBottom w:val="0"/>
      <w:divBdr>
        <w:top w:val="none" w:sz="0" w:space="0" w:color="auto"/>
        <w:left w:val="none" w:sz="0" w:space="0" w:color="auto"/>
        <w:bottom w:val="none" w:sz="0" w:space="0" w:color="auto"/>
        <w:right w:val="none" w:sz="0" w:space="0" w:color="auto"/>
      </w:divBdr>
    </w:div>
    <w:div w:id="501899321">
      <w:bodyDiv w:val="1"/>
      <w:marLeft w:val="0"/>
      <w:marRight w:val="0"/>
      <w:marTop w:val="0"/>
      <w:marBottom w:val="0"/>
      <w:divBdr>
        <w:top w:val="none" w:sz="0" w:space="0" w:color="auto"/>
        <w:left w:val="none" w:sz="0" w:space="0" w:color="auto"/>
        <w:bottom w:val="none" w:sz="0" w:space="0" w:color="auto"/>
        <w:right w:val="none" w:sz="0" w:space="0" w:color="auto"/>
      </w:divBdr>
    </w:div>
    <w:div w:id="505366327">
      <w:bodyDiv w:val="1"/>
      <w:marLeft w:val="0"/>
      <w:marRight w:val="0"/>
      <w:marTop w:val="0"/>
      <w:marBottom w:val="0"/>
      <w:divBdr>
        <w:top w:val="none" w:sz="0" w:space="0" w:color="auto"/>
        <w:left w:val="none" w:sz="0" w:space="0" w:color="auto"/>
        <w:bottom w:val="none" w:sz="0" w:space="0" w:color="auto"/>
        <w:right w:val="none" w:sz="0" w:space="0" w:color="auto"/>
      </w:divBdr>
    </w:div>
    <w:div w:id="505946488">
      <w:bodyDiv w:val="1"/>
      <w:marLeft w:val="0"/>
      <w:marRight w:val="0"/>
      <w:marTop w:val="0"/>
      <w:marBottom w:val="0"/>
      <w:divBdr>
        <w:top w:val="none" w:sz="0" w:space="0" w:color="auto"/>
        <w:left w:val="none" w:sz="0" w:space="0" w:color="auto"/>
        <w:bottom w:val="none" w:sz="0" w:space="0" w:color="auto"/>
        <w:right w:val="none" w:sz="0" w:space="0" w:color="auto"/>
      </w:divBdr>
    </w:div>
    <w:div w:id="509032974">
      <w:bodyDiv w:val="1"/>
      <w:marLeft w:val="0"/>
      <w:marRight w:val="0"/>
      <w:marTop w:val="0"/>
      <w:marBottom w:val="0"/>
      <w:divBdr>
        <w:top w:val="none" w:sz="0" w:space="0" w:color="auto"/>
        <w:left w:val="none" w:sz="0" w:space="0" w:color="auto"/>
        <w:bottom w:val="none" w:sz="0" w:space="0" w:color="auto"/>
        <w:right w:val="none" w:sz="0" w:space="0" w:color="auto"/>
      </w:divBdr>
    </w:div>
    <w:div w:id="511409159">
      <w:bodyDiv w:val="1"/>
      <w:marLeft w:val="0"/>
      <w:marRight w:val="0"/>
      <w:marTop w:val="0"/>
      <w:marBottom w:val="0"/>
      <w:divBdr>
        <w:top w:val="none" w:sz="0" w:space="0" w:color="auto"/>
        <w:left w:val="none" w:sz="0" w:space="0" w:color="auto"/>
        <w:bottom w:val="none" w:sz="0" w:space="0" w:color="auto"/>
        <w:right w:val="none" w:sz="0" w:space="0" w:color="auto"/>
      </w:divBdr>
    </w:div>
    <w:div w:id="514658500">
      <w:bodyDiv w:val="1"/>
      <w:marLeft w:val="0"/>
      <w:marRight w:val="0"/>
      <w:marTop w:val="0"/>
      <w:marBottom w:val="0"/>
      <w:divBdr>
        <w:top w:val="none" w:sz="0" w:space="0" w:color="auto"/>
        <w:left w:val="none" w:sz="0" w:space="0" w:color="auto"/>
        <w:bottom w:val="none" w:sz="0" w:space="0" w:color="auto"/>
        <w:right w:val="none" w:sz="0" w:space="0" w:color="auto"/>
      </w:divBdr>
    </w:div>
    <w:div w:id="516887106">
      <w:bodyDiv w:val="1"/>
      <w:marLeft w:val="0"/>
      <w:marRight w:val="0"/>
      <w:marTop w:val="0"/>
      <w:marBottom w:val="0"/>
      <w:divBdr>
        <w:top w:val="none" w:sz="0" w:space="0" w:color="auto"/>
        <w:left w:val="none" w:sz="0" w:space="0" w:color="auto"/>
        <w:bottom w:val="none" w:sz="0" w:space="0" w:color="auto"/>
        <w:right w:val="none" w:sz="0" w:space="0" w:color="auto"/>
      </w:divBdr>
    </w:div>
    <w:div w:id="518739894">
      <w:bodyDiv w:val="1"/>
      <w:marLeft w:val="0"/>
      <w:marRight w:val="0"/>
      <w:marTop w:val="0"/>
      <w:marBottom w:val="0"/>
      <w:divBdr>
        <w:top w:val="none" w:sz="0" w:space="0" w:color="auto"/>
        <w:left w:val="none" w:sz="0" w:space="0" w:color="auto"/>
        <w:bottom w:val="none" w:sz="0" w:space="0" w:color="auto"/>
        <w:right w:val="none" w:sz="0" w:space="0" w:color="auto"/>
      </w:divBdr>
    </w:div>
    <w:div w:id="519197201">
      <w:bodyDiv w:val="1"/>
      <w:marLeft w:val="0"/>
      <w:marRight w:val="0"/>
      <w:marTop w:val="0"/>
      <w:marBottom w:val="0"/>
      <w:divBdr>
        <w:top w:val="none" w:sz="0" w:space="0" w:color="auto"/>
        <w:left w:val="none" w:sz="0" w:space="0" w:color="auto"/>
        <w:bottom w:val="none" w:sz="0" w:space="0" w:color="auto"/>
        <w:right w:val="none" w:sz="0" w:space="0" w:color="auto"/>
      </w:divBdr>
    </w:div>
    <w:div w:id="519273593">
      <w:bodyDiv w:val="1"/>
      <w:marLeft w:val="0"/>
      <w:marRight w:val="0"/>
      <w:marTop w:val="0"/>
      <w:marBottom w:val="0"/>
      <w:divBdr>
        <w:top w:val="none" w:sz="0" w:space="0" w:color="auto"/>
        <w:left w:val="none" w:sz="0" w:space="0" w:color="auto"/>
        <w:bottom w:val="none" w:sz="0" w:space="0" w:color="auto"/>
        <w:right w:val="none" w:sz="0" w:space="0" w:color="auto"/>
      </w:divBdr>
    </w:div>
    <w:div w:id="519783978">
      <w:bodyDiv w:val="1"/>
      <w:marLeft w:val="0"/>
      <w:marRight w:val="0"/>
      <w:marTop w:val="0"/>
      <w:marBottom w:val="0"/>
      <w:divBdr>
        <w:top w:val="none" w:sz="0" w:space="0" w:color="auto"/>
        <w:left w:val="none" w:sz="0" w:space="0" w:color="auto"/>
        <w:bottom w:val="none" w:sz="0" w:space="0" w:color="auto"/>
        <w:right w:val="none" w:sz="0" w:space="0" w:color="auto"/>
      </w:divBdr>
    </w:div>
    <w:div w:id="521555324">
      <w:bodyDiv w:val="1"/>
      <w:marLeft w:val="0"/>
      <w:marRight w:val="0"/>
      <w:marTop w:val="0"/>
      <w:marBottom w:val="0"/>
      <w:divBdr>
        <w:top w:val="none" w:sz="0" w:space="0" w:color="auto"/>
        <w:left w:val="none" w:sz="0" w:space="0" w:color="auto"/>
        <w:bottom w:val="none" w:sz="0" w:space="0" w:color="auto"/>
        <w:right w:val="none" w:sz="0" w:space="0" w:color="auto"/>
      </w:divBdr>
    </w:div>
    <w:div w:id="522859861">
      <w:bodyDiv w:val="1"/>
      <w:marLeft w:val="0"/>
      <w:marRight w:val="0"/>
      <w:marTop w:val="0"/>
      <w:marBottom w:val="0"/>
      <w:divBdr>
        <w:top w:val="none" w:sz="0" w:space="0" w:color="auto"/>
        <w:left w:val="none" w:sz="0" w:space="0" w:color="auto"/>
        <w:bottom w:val="none" w:sz="0" w:space="0" w:color="auto"/>
        <w:right w:val="none" w:sz="0" w:space="0" w:color="auto"/>
      </w:divBdr>
    </w:div>
    <w:div w:id="523061357">
      <w:bodyDiv w:val="1"/>
      <w:marLeft w:val="0"/>
      <w:marRight w:val="0"/>
      <w:marTop w:val="0"/>
      <w:marBottom w:val="0"/>
      <w:divBdr>
        <w:top w:val="none" w:sz="0" w:space="0" w:color="auto"/>
        <w:left w:val="none" w:sz="0" w:space="0" w:color="auto"/>
        <w:bottom w:val="none" w:sz="0" w:space="0" w:color="auto"/>
        <w:right w:val="none" w:sz="0" w:space="0" w:color="auto"/>
      </w:divBdr>
    </w:div>
    <w:div w:id="523594645">
      <w:bodyDiv w:val="1"/>
      <w:marLeft w:val="0"/>
      <w:marRight w:val="0"/>
      <w:marTop w:val="0"/>
      <w:marBottom w:val="0"/>
      <w:divBdr>
        <w:top w:val="none" w:sz="0" w:space="0" w:color="auto"/>
        <w:left w:val="none" w:sz="0" w:space="0" w:color="auto"/>
        <w:bottom w:val="none" w:sz="0" w:space="0" w:color="auto"/>
        <w:right w:val="none" w:sz="0" w:space="0" w:color="auto"/>
      </w:divBdr>
    </w:div>
    <w:div w:id="527179736">
      <w:bodyDiv w:val="1"/>
      <w:marLeft w:val="0"/>
      <w:marRight w:val="0"/>
      <w:marTop w:val="0"/>
      <w:marBottom w:val="0"/>
      <w:divBdr>
        <w:top w:val="none" w:sz="0" w:space="0" w:color="auto"/>
        <w:left w:val="none" w:sz="0" w:space="0" w:color="auto"/>
        <w:bottom w:val="none" w:sz="0" w:space="0" w:color="auto"/>
        <w:right w:val="none" w:sz="0" w:space="0" w:color="auto"/>
      </w:divBdr>
    </w:div>
    <w:div w:id="527641487">
      <w:bodyDiv w:val="1"/>
      <w:marLeft w:val="0"/>
      <w:marRight w:val="0"/>
      <w:marTop w:val="0"/>
      <w:marBottom w:val="0"/>
      <w:divBdr>
        <w:top w:val="none" w:sz="0" w:space="0" w:color="auto"/>
        <w:left w:val="none" w:sz="0" w:space="0" w:color="auto"/>
        <w:bottom w:val="none" w:sz="0" w:space="0" w:color="auto"/>
        <w:right w:val="none" w:sz="0" w:space="0" w:color="auto"/>
      </w:divBdr>
    </w:div>
    <w:div w:id="527909573">
      <w:bodyDiv w:val="1"/>
      <w:marLeft w:val="0"/>
      <w:marRight w:val="0"/>
      <w:marTop w:val="0"/>
      <w:marBottom w:val="0"/>
      <w:divBdr>
        <w:top w:val="none" w:sz="0" w:space="0" w:color="auto"/>
        <w:left w:val="none" w:sz="0" w:space="0" w:color="auto"/>
        <w:bottom w:val="none" w:sz="0" w:space="0" w:color="auto"/>
        <w:right w:val="none" w:sz="0" w:space="0" w:color="auto"/>
      </w:divBdr>
    </w:div>
    <w:div w:id="528565925">
      <w:bodyDiv w:val="1"/>
      <w:marLeft w:val="0"/>
      <w:marRight w:val="0"/>
      <w:marTop w:val="0"/>
      <w:marBottom w:val="0"/>
      <w:divBdr>
        <w:top w:val="none" w:sz="0" w:space="0" w:color="auto"/>
        <w:left w:val="none" w:sz="0" w:space="0" w:color="auto"/>
        <w:bottom w:val="none" w:sz="0" w:space="0" w:color="auto"/>
        <w:right w:val="none" w:sz="0" w:space="0" w:color="auto"/>
      </w:divBdr>
    </w:div>
    <w:div w:id="528950351">
      <w:bodyDiv w:val="1"/>
      <w:marLeft w:val="0"/>
      <w:marRight w:val="0"/>
      <w:marTop w:val="0"/>
      <w:marBottom w:val="0"/>
      <w:divBdr>
        <w:top w:val="none" w:sz="0" w:space="0" w:color="auto"/>
        <w:left w:val="none" w:sz="0" w:space="0" w:color="auto"/>
        <w:bottom w:val="none" w:sz="0" w:space="0" w:color="auto"/>
        <w:right w:val="none" w:sz="0" w:space="0" w:color="auto"/>
      </w:divBdr>
    </w:div>
    <w:div w:id="529727764">
      <w:bodyDiv w:val="1"/>
      <w:marLeft w:val="0"/>
      <w:marRight w:val="0"/>
      <w:marTop w:val="0"/>
      <w:marBottom w:val="0"/>
      <w:divBdr>
        <w:top w:val="none" w:sz="0" w:space="0" w:color="auto"/>
        <w:left w:val="none" w:sz="0" w:space="0" w:color="auto"/>
        <w:bottom w:val="none" w:sz="0" w:space="0" w:color="auto"/>
        <w:right w:val="none" w:sz="0" w:space="0" w:color="auto"/>
      </w:divBdr>
    </w:div>
    <w:div w:id="529878545">
      <w:bodyDiv w:val="1"/>
      <w:marLeft w:val="0"/>
      <w:marRight w:val="0"/>
      <w:marTop w:val="0"/>
      <w:marBottom w:val="0"/>
      <w:divBdr>
        <w:top w:val="none" w:sz="0" w:space="0" w:color="auto"/>
        <w:left w:val="none" w:sz="0" w:space="0" w:color="auto"/>
        <w:bottom w:val="none" w:sz="0" w:space="0" w:color="auto"/>
        <w:right w:val="none" w:sz="0" w:space="0" w:color="auto"/>
      </w:divBdr>
    </w:div>
    <w:div w:id="532814889">
      <w:bodyDiv w:val="1"/>
      <w:marLeft w:val="0"/>
      <w:marRight w:val="0"/>
      <w:marTop w:val="0"/>
      <w:marBottom w:val="0"/>
      <w:divBdr>
        <w:top w:val="none" w:sz="0" w:space="0" w:color="auto"/>
        <w:left w:val="none" w:sz="0" w:space="0" w:color="auto"/>
        <w:bottom w:val="none" w:sz="0" w:space="0" w:color="auto"/>
        <w:right w:val="none" w:sz="0" w:space="0" w:color="auto"/>
      </w:divBdr>
    </w:div>
    <w:div w:id="533081976">
      <w:bodyDiv w:val="1"/>
      <w:marLeft w:val="0"/>
      <w:marRight w:val="0"/>
      <w:marTop w:val="0"/>
      <w:marBottom w:val="0"/>
      <w:divBdr>
        <w:top w:val="none" w:sz="0" w:space="0" w:color="auto"/>
        <w:left w:val="none" w:sz="0" w:space="0" w:color="auto"/>
        <w:bottom w:val="none" w:sz="0" w:space="0" w:color="auto"/>
        <w:right w:val="none" w:sz="0" w:space="0" w:color="auto"/>
      </w:divBdr>
    </w:div>
    <w:div w:id="535896340">
      <w:bodyDiv w:val="1"/>
      <w:marLeft w:val="0"/>
      <w:marRight w:val="0"/>
      <w:marTop w:val="0"/>
      <w:marBottom w:val="0"/>
      <w:divBdr>
        <w:top w:val="none" w:sz="0" w:space="0" w:color="auto"/>
        <w:left w:val="none" w:sz="0" w:space="0" w:color="auto"/>
        <w:bottom w:val="none" w:sz="0" w:space="0" w:color="auto"/>
        <w:right w:val="none" w:sz="0" w:space="0" w:color="auto"/>
      </w:divBdr>
    </w:div>
    <w:div w:id="537669769">
      <w:bodyDiv w:val="1"/>
      <w:marLeft w:val="0"/>
      <w:marRight w:val="0"/>
      <w:marTop w:val="0"/>
      <w:marBottom w:val="0"/>
      <w:divBdr>
        <w:top w:val="none" w:sz="0" w:space="0" w:color="auto"/>
        <w:left w:val="none" w:sz="0" w:space="0" w:color="auto"/>
        <w:bottom w:val="none" w:sz="0" w:space="0" w:color="auto"/>
        <w:right w:val="none" w:sz="0" w:space="0" w:color="auto"/>
      </w:divBdr>
    </w:div>
    <w:div w:id="539056951">
      <w:bodyDiv w:val="1"/>
      <w:marLeft w:val="0"/>
      <w:marRight w:val="0"/>
      <w:marTop w:val="0"/>
      <w:marBottom w:val="0"/>
      <w:divBdr>
        <w:top w:val="none" w:sz="0" w:space="0" w:color="auto"/>
        <w:left w:val="none" w:sz="0" w:space="0" w:color="auto"/>
        <w:bottom w:val="none" w:sz="0" w:space="0" w:color="auto"/>
        <w:right w:val="none" w:sz="0" w:space="0" w:color="auto"/>
      </w:divBdr>
    </w:div>
    <w:div w:id="539786308">
      <w:bodyDiv w:val="1"/>
      <w:marLeft w:val="0"/>
      <w:marRight w:val="0"/>
      <w:marTop w:val="0"/>
      <w:marBottom w:val="0"/>
      <w:divBdr>
        <w:top w:val="none" w:sz="0" w:space="0" w:color="auto"/>
        <w:left w:val="none" w:sz="0" w:space="0" w:color="auto"/>
        <w:bottom w:val="none" w:sz="0" w:space="0" w:color="auto"/>
        <w:right w:val="none" w:sz="0" w:space="0" w:color="auto"/>
      </w:divBdr>
    </w:div>
    <w:div w:id="541863595">
      <w:bodyDiv w:val="1"/>
      <w:marLeft w:val="0"/>
      <w:marRight w:val="0"/>
      <w:marTop w:val="0"/>
      <w:marBottom w:val="0"/>
      <w:divBdr>
        <w:top w:val="none" w:sz="0" w:space="0" w:color="auto"/>
        <w:left w:val="none" w:sz="0" w:space="0" w:color="auto"/>
        <w:bottom w:val="none" w:sz="0" w:space="0" w:color="auto"/>
        <w:right w:val="none" w:sz="0" w:space="0" w:color="auto"/>
      </w:divBdr>
    </w:div>
    <w:div w:id="542835894">
      <w:bodyDiv w:val="1"/>
      <w:marLeft w:val="0"/>
      <w:marRight w:val="0"/>
      <w:marTop w:val="0"/>
      <w:marBottom w:val="0"/>
      <w:divBdr>
        <w:top w:val="none" w:sz="0" w:space="0" w:color="auto"/>
        <w:left w:val="none" w:sz="0" w:space="0" w:color="auto"/>
        <w:bottom w:val="none" w:sz="0" w:space="0" w:color="auto"/>
        <w:right w:val="none" w:sz="0" w:space="0" w:color="auto"/>
      </w:divBdr>
    </w:div>
    <w:div w:id="547490902">
      <w:bodyDiv w:val="1"/>
      <w:marLeft w:val="0"/>
      <w:marRight w:val="0"/>
      <w:marTop w:val="0"/>
      <w:marBottom w:val="0"/>
      <w:divBdr>
        <w:top w:val="none" w:sz="0" w:space="0" w:color="auto"/>
        <w:left w:val="none" w:sz="0" w:space="0" w:color="auto"/>
        <w:bottom w:val="none" w:sz="0" w:space="0" w:color="auto"/>
        <w:right w:val="none" w:sz="0" w:space="0" w:color="auto"/>
      </w:divBdr>
    </w:div>
    <w:div w:id="548109763">
      <w:bodyDiv w:val="1"/>
      <w:marLeft w:val="0"/>
      <w:marRight w:val="0"/>
      <w:marTop w:val="0"/>
      <w:marBottom w:val="0"/>
      <w:divBdr>
        <w:top w:val="none" w:sz="0" w:space="0" w:color="auto"/>
        <w:left w:val="none" w:sz="0" w:space="0" w:color="auto"/>
        <w:bottom w:val="none" w:sz="0" w:space="0" w:color="auto"/>
        <w:right w:val="none" w:sz="0" w:space="0" w:color="auto"/>
      </w:divBdr>
    </w:div>
    <w:div w:id="549339267">
      <w:bodyDiv w:val="1"/>
      <w:marLeft w:val="0"/>
      <w:marRight w:val="0"/>
      <w:marTop w:val="0"/>
      <w:marBottom w:val="0"/>
      <w:divBdr>
        <w:top w:val="none" w:sz="0" w:space="0" w:color="auto"/>
        <w:left w:val="none" w:sz="0" w:space="0" w:color="auto"/>
        <w:bottom w:val="none" w:sz="0" w:space="0" w:color="auto"/>
        <w:right w:val="none" w:sz="0" w:space="0" w:color="auto"/>
      </w:divBdr>
    </w:div>
    <w:div w:id="549390291">
      <w:bodyDiv w:val="1"/>
      <w:marLeft w:val="0"/>
      <w:marRight w:val="0"/>
      <w:marTop w:val="0"/>
      <w:marBottom w:val="0"/>
      <w:divBdr>
        <w:top w:val="none" w:sz="0" w:space="0" w:color="auto"/>
        <w:left w:val="none" w:sz="0" w:space="0" w:color="auto"/>
        <w:bottom w:val="none" w:sz="0" w:space="0" w:color="auto"/>
        <w:right w:val="none" w:sz="0" w:space="0" w:color="auto"/>
      </w:divBdr>
    </w:div>
    <w:div w:id="549731582">
      <w:bodyDiv w:val="1"/>
      <w:marLeft w:val="0"/>
      <w:marRight w:val="0"/>
      <w:marTop w:val="0"/>
      <w:marBottom w:val="0"/>
      <w:divBdr>
        <w:top w:val="none" w:sz="0" w:space="0" w:color="auto"/>
        <w:left w:val="none" w:sz="0" w:space="0" w:color="auto"/>
        <w:bottom w:val="none" w:sz="0" w:space="0" w:color="auto"/>
        <w:right w:val="none" w:sz="0" w:space="0" w:color="auto"/>
      </w:divBdr>
    </w:div>
    <w:div w:id="552935961">
      <w:bodyDiv w:val="1"/>
      <w:marLeft w:val="0"/>
      <w:marRight w:val="0"/>
      <w:marTop w:val="0"/>
      <w:marBottom w:val="0"/>
      <w:divBdr>
        <w:top w:val="none" w:sz="0" w:space="0" w:color="auto"/>
        <w:left w:val="none" w:sz="0" w:space="0" w:color="auto"/>
        <w:bottom w:val="none" w:sz="0" w:space="0" w:color="auto"/>
        <w:right w:val="none" w:sz="0" w:space="0" w:color="auto"/>
      </w:divBdr>
    </w:div>
    <w:div w:id="557324595">
      <w:bodyDiv w:val="1"/>
      <w:marLeft w:val="0"/>
      <w:marRight w:val="0"/>
      <w:marTop w:val="0"/>
      <w:marBottom w:val="0"/>
      <w:divBdr>
        <w:top w:val="none" w:sz="0" w:space="0" w:color="auto"/>
        <w:left w:val="none" w:sz="0" w:space="0" w:color="auto"/>
        <w:bottom w:val="none" w:sz="0" w:space="0" w:color="auto"/>
        <w:right w:val="none" w:sz="0" w:space="0" w:color="auto"/>
      </w:divBdr>
    </w:div>
    <w:div w:id="559369068">
      <w:bodyDiv w:val="1"/>
      <w:marLeft w:val="0"/>
      <w:marRight w:val="0"/>
      <w:marTop w:val="0"/>
      <w:marBottom w:val="0"/>
      <w:divBdr>
        <w:top w:val="none" w:sz="0" w:space="0" w:color="auto"/>
        <w:left w:val="none" w:sz="0" w:space="0" w:color="auto"/>
        <w:bottom w:val="none" w:sz="0" w:space="0" w:color="auto"/>
        <w:right w:val="none" w:sz="0" w:space="0" w:color="auto"/>
      </w:divBdr>
    </w:div>
    <w:div w:id="559905358">
      <w:bodyDiv w:val="1"/>
      <w:marLeft w:val="0"/>
      <w:marRight w:val="0"/>
      <w:marTop w:val="0"/>
      <w:marBottom w:val="0"/>
      <w:divBdr>
        <w:top w:val="none" w:sz="0" w:space="0" w:color="auto"/>
        <w:left w:val="none" w:sz="0" w:space="0" w:color="auto"/>
        <w:bottom w:val="none" w:sz="0" w:space="0" w:color="auto"/>
        <w:right w:val="none" w:sz="0" w:space="0" w:color="auto"/>
      </w:divBdr>
    </w:div>
    <w:div w:id="560017542">
      <w:bodyDiv w:val="1"/>
      <w:marLeft w:val="0"/>
      <w:marRight w:val="0"/>
      <w:marTop w:val="0"/>
      <w:marBottom w:val="0"/>
      <w:divBdr>
        <w:top w:val="none" w:sz="0" w:space="0" w:color="auto"/>
        <w:left w:val="none" w:sz="0" w:space="0" w:color="auto"/>
        <w:bottom w:val="none" w:sz="0" w:space="0" w:color="auto"/>
        <w:right w:val="none" w:sz="0" w:space="0" w:color="auto"/>
      </w:divBdr>
    </w:div>
    <w:div w:id="562763780">
      <w:bodyDiv w:val="1"/>
      <w:marLeft w:val="0"/>
      <w:marRight w:val="0"/>
      <w:marTop w:val="0"/>
      <w:marBottom w:val="0"/>
      <w:divBdr>
        <w:top w:val="none" w:sz="0" w:space="0" w:color="auto"/>
        <w:left w:val="none" w:sz="0" w:space="0" w:color="auto"/>
        <w:bottom w:val="none" w:sz="0" w:space="0" w:color="auto"/>
        <w:right w:val="none" w:sz="0" w:space="0" w:color="auto"/>
      </w:divBdr>
    </w:div>
    <w:div w:id="566380768">
      <w:bodyDiv w:val="1"/>
      <w:marLeft w:val="0"/>
      <w:marRight w:val="0"/>
      <w:marTop w:val="0"/>
      <w:marBottom w:val="0"/>
      <w:divBdr>
        <w:top w:val="none" w:sz="0" w:space="0" w:color="auto"/>
        <w:left w:val="none" w:sz="0" w:space="0" w:color="auto"/>
        <w:bottom w:val="none" w:sz="0" w:space="0" w:color="auto"/>
        <w:right w:val="none" w:sz="0" w:space="0" w:color="auto"/>
      </w:divBdr>
    </w:div>
    <w:div w:id="567083130">
      <w:bodyDiv w:val="1"/>
      <w:marLeft w:val="0"/>
      <w:marRight w:val="0"/>
      <w:marTop w:val="0"/>
      <w:marBottom w:val="0"/>
      <w:divBdr>
        <w:top w:val="none" w:sz="0" w:space="0" w:color="auto"/>
        <w:left w:val="none" w:sz="0" w:space="0" w:color="auto"/>
        <w:bottom w:val="none" w:sz="0" w:space="0" w:color="auto"/>
        <w:right w:val="none" w:sz="0" w:space="0" w:color="auto"/>
      </w:divBdr>
    </w:div>
    <w:div w:id="567958264">
      <w:bodyDiv w:val="1"/>
      <w:marLeft w:val="0"/>
      <w:marRight w:val="0"/>
      <w:marTop w:val="0"/>
      <w:marBottom w:val="0"/>
      <w:divBdr>
        <w:top w:val="none" w:sz="0" w:space="0" w:color="auto"/>
        <w:left w:val="none" w:sz="0" w:space="0" w:color="auto"/>
        <w:bottom w:val="none" w:sz="0" w:space="0" w:color="auto"/>
        <w:right w:val="none" w:sz="0" w:space="0" w:color="auto"/>
      </w:divBdr>
    </w:div>
    <w:div w:id="568150923">
      <w:bodyDiv w:val="1"/>
      <w:marLeft w:val="0"/>
      <w:marRight w:val="0"/>
      <w:marTop w:val="0"/>
      <w:marBottom w:val="0"/>
      <w:divBdr>
        <w:top w:val="none" w:sz="0" w:space="0" w:color="auto"/>
        <w:left w:val="none" w:sz="0" w:space="0" w:color="auto"/>
        <w:bottom w:val="none" w:sz="0" w:space="0" w:color="auto"/>
        <w:right w:val="none" w:sz="0" w:space="0" w:color="auto"/>
      </w:divBdr>
    </w:div>
    <w:div w:id="569577836">
      <w:bodyDiv w:val="1"/>
      <w:marLeft w:val="0"/>
      <w:marRight w:val="0"/>
      <w:marTop w:val="0"/>
      <w:marBottom w:val="0"/>
      <w:divBdr>
        <w:top w:val="none" w:sz="0" w:space="0" w:color="auto"/>
        <w:left w:val="none" w:sz="0" w:space="0" w:color="auto"/>
        <w:bottom w:val="none" w:sz="0" w:space="0" w:color="auto"/>
        <w:right w:val="none" w:sz="0" w:space="0" w:color="auto"/>
      </w:divBdr>
    </w:div>
    <w:div w:id="571550931">
      <w:bodyDiv w:val="1"/>
      <w:marLeft w:val="0"/>
      <w:marRight w:val="0"/>
      <w:marTop w:val="0"/>
      <w:marBottom w:val="0"/>
      <w:divBdr>
        <w:top w:val="none" w:sz="0" w:space="0" w:color="auto"/>
        <w:left w:val="none" w:sz="0" w:space="0" w:color="auto"/>
        <w:bottom w:val="none" w:sz="0" w:space="0" w:color="auto"/>
        <w:right w:val="none" w:sz="0" w:space="0" w:color="auto"/>
      </w:divBdr>
    </w:div>
    <w:div w:id="573123228">
      <w:bodyDiv w:val="1"/>
      <w:marLeft w:val="0"/>
      <w:marRight w:val="0"/>
      <w:marTop w:val="0"/>
      <w:marBottom w:val="0"/>
      <w:divBdr>
        <w:top w:val="none" w:sz="0" w:space="0" w:color="auto"/>
        <w:left w:val="none" w:sz="0" w:space="0" w:color="auto"/>
        <w:bottom w:val="none" w:sz="0" w:space="0" w:color="auto"/>
        <w:right w:val="none" w:sz="0" w:space="0" w:color="auto"/>
      </w:divBdr>
    </w:div>
    <w:div w:id="574049879">
      <w:bodyDiv w:val="1"/>
      <w:marLeft w:val="0"/>
      <w:marRight w:val="0"/>
      <w:marTop w:val="0"/>
      <w:marBottom w:val="0"/>
      <w:divBdr>
        <w:top w:val="none" w:sz="0" w:space="0" w:color="auto"/>
        <w:left w:val="none" w:sz="0" w:space="0" w:color="auto"/>
        <w:bottom w:val="none" w:sz="0" w:space="0" w:color="auto"/>
        <w:right w:val="none" w:sz="0" w:space="0" w:color="auto"/>
      </w:divBdr>
    </w:div>
    <w:div w:id="574319577">
      <w:bodyDiv w:val="1"/>
      <w:marLeft w:val="0"/>
      <w:marRight w:val="0"/>
      <w:marTop w:val="0"/>
      <w:marBottom w:val="0"/>
      <w:divBdr>
        <w:top w:val="none" w:sz="0" w:space="0" w:color="auto"/>
        <w:left w:val="none" w:sz="0" w:space="0" w:color="auto"/>
        <w:bottom w:val="none" w:sz="0" w:space="0" w:color="auto"/>
        <w:right w:val="none" w:sz="0" w:space="0" w:color="auto"/>
      </w:divBdr>
    </w:div>
    <w:div w:id="574781213">
      <w:bodyDiv w:val="1"/>
      <w:marLeft w:val="0"/>
      <w:marRight w:val="0"/>
      <w:marTop w:val="0"/>
      <w:marBottom w:val="0"/>
      <w:divBdr>
        <w:top w:val="none" w:sz="0" w:space="0" w:color="auto"/>
        <w:left w:val="none" w:sz="0" w:space="0" w:color="auto"/>
        <w:bottom w:val="none" w:sz="0" w:space="0" w:color="auto"/>
        <w:right w:val="none" w:sz="0" w:space="0" w:color="auto"/>
      </w:divBdr>
    </w:div>
    <w:div w:id="575090042">
      <w:bodyDiv w:val="1"/>
      <w:marLeft w:val="0"/>
      <w:marRight w:val="0"/>
      <w:marTop w:val="0"/>
      <w:marBottom w:val="0"/>
      <w:divBdr>
        <w:top w:val="none" w:sz="0" w:space="0" w:color="auto"/>
        <w:left w:val="none" w:sz="0" w:space="0" w:color="auto"/>
        <w:bottom w:val="none" w:sz="0" w:space="0" w:color="auto"/>
        <w:right w:val="none" w:sz="0" w:space="0" w:color="auto"/>
      </w:divBdr>
    </w:div>
    <w:div w:id="575625861">
      <w:bodyDiv w:val="1"/>
      <w:marLeft w:val="0"/>
      <w:marRight w:val="0"/>
      <w:marTop w:val="0"/>
      <w:marBottom w:val="0"/>
      <w:divBdr>
        <w:top w:val="none" w:sz="0" w:space="0" w:color="auto"/>
        <w:left w:val="none" w:sz="0" w:space="0" w:color="auto"/>
        <w:bottom w:val="none" w:sz="0" w:space="0" w:color="auto"/>
        <w:right w:val="none" w:sz="0" w:space="0" w:color="auto"/>
      </w:divBdr>
    </w:div>
    <w:div w:id="575940624">
      <w:bodyDiv w:val="1"/>
      <w:marLeft w:val="0"/>
      <w:marRight w:val="0"/>
      <w:marTop w:val="0"/>
      <w:marBottom w:val="0"/>
      <w:divBdr>
        <w:top w:val="none" w:sz="0" w:space="0" w:color="auto"/>
        <w:left w:val="none" w:sz="0" w:space="0" w:color="auto"/>
        <w:bottom w:val="none" w:sz="0" w:space="0" w:color="auto"/>
        <w:right w:val="none" w:sz="0" w:space="0" w:color="auto"/>
      </w:divBdr>
    </w:div>
    <w:div w:id="579682992">
      <w:bodyDiv w:val="1"/>
      <w:marLeft w:val="0"/>
      <w:marRight w:val="0"/>
      <w:marTop w:val="0"/>
      <w:marBottom w:val="0"/>
      <w:divBdr>
        <w:top w:val="none" w:sz="0" w:space="0" w:color="auto"/>
        <w:left w:val="none" w:sz="0" w:space="0" w:color="auto"/>
        <w:bottom w:val="none" w:sz="0" w:space="0" w:color="auto"/>
        <w:right w:val="none" w:sz="0" w:space="0" w:color="auto"/>
      </w:divBdr>
    </w:div>
    <w:div w:id="580526883">
      <w:bodyDiv w:val="1"/>
      <w:marLeft w:val="0"/>
      <w:marRight w:val="0"/>
      <w:marTop w:val="0"/>
      <w:marBottom w:val="0"/>
      <w:divBdr>
        <w:top w:val="none" w:sz="0" w:space="0" w:color="auto"/>
        <w:left w:val="none" w:sz="0" w:space="0" w:color="auto"/>
        <w:bottom w:val="none" w:sz="0" w:space="0" w:color="auto"/>
        <w:right w:val="none" w:sz="0" w:space="0" w:color="auto"/>
      </w:divBdr>
    </w:div>
    <w:div w:id="580722634">
      <w:bodyDiv w:val="1"/>
      <w:marLeft w:val="0"/>
      <w:marRight w:val="0"/>
      <w:marTop w:val="0"/>
      <w:marBottom w:val="0"/>
      <w:divBdr>
        <w:top w:val="none" w:sz="0" w:space="0" w:color="auto"/>
        <w:left w:val="none" w:sz="0" w:space="0" w:color="auto"/>
        <w:bottom w:val="none" w:sz="0" w:space="0" w:color="auto"/>
        <w:right w:val="none" w:sz="0" w:space="0" w:color="auto"/>
      </w:divBdr>
    </w:div>
    <w:div w:id="581531119">
      <w:bodyDiv w:val="1"/>
      <w:marLeft w:val="0"/>
      <w:marRight w:val="0"/>
      <w:marTop w:val="0"/>
      <w:marBottom w:val="0"/>
      <w:divBdr>
        <w:top w:val="none" w:sz="0" w:space="0" w:color="auto"/>
        <w:left w:val="none" w:sz="0" w:space="0" w:color="auto"/>
        <w:bottom w:val="none" w:sz="0" w:space="0" w:color="auto"/>
        <w:right w:val="none" w:sz="0" w:space="0" w:color="auto"/>
      </w:divBdr>
    </w:div>
    <w:div w:id="581960527">
      <w:bodyDiv w:val="1"/>
      <w:marLeft w:val="0"/>
      <w:marRight w:val="0"/>
      <w:marTop w:val="0"/>
      <w:marBottom w:val="0"/>
      <w:divBdr>
        <w:top w:val="none" w:sz="0" w:space="0" w:color="auto"/>
        <w:left w:val="none" w:sz="0" w:space="0" w:color="auto"/>
        <w:bottom w:val="none" w:sz="0" w:space="0" w:color="auto"/>
        <w:right w:val="none" w:sz="0" w:space="0" w:color="auto"/>
      </w:divBdr>
    </w:div>
    <w:div w:id="583151960">
      <w:bodyDiv w:val="1"/>
      <w:marLeft w:val="0"/>
      <w:marRight w:val="0"/>
      <w:marTop w:val="0"/>
      <w:marBottom w:val="0"/>
      <w:divBdr>
        <w:top w:val="none" w:sz="0" w:space="0" w:color="auto"/>
        <w:left w:val="none" w:sz="0" w:space="0" w:color="auto"/>
        <w:bottom w:val="none" w:sz="0" w:space="0" w:color="auto"/>
        <w:right w:val="none" w:sz="0" w:space="0" w:color="auto"/>
      </w:divBdr>
    </w:div>
    <w:div w:id="588736660">
      <w:bodyDiv w:val="1"/>
      <w:marLeft w:val="0"/>
      <w:marRight w:val="0"/>
      <w:marTop w:val="0"/>
      <w:marBottom w:val="0"/>
      <w:divBdr>
        <w:top w:val="none" w:sz="0" w:space="0" w:color="auto"/>
        <w:left w:val="none" w:sz="0" w:space="0" w:color="auto"/>
        <w:bottom w:val="none" w:sz="0" w:space="0" w:color="auto"/>
        <w:right w:val="none" w:sz="0" w:space="0" w:color="auto"/>
      </w:divBdr>
    </w:div>
    <w:div w:id="590163884">
      <w:bodyDiv w:val="1"/>
      <w:marLeft w:val="0"/>
      <w:marRight w:val="0"/>
      <w:marTop w:val="0"/>
      <w:marBottom w:val="0"/>
      <w:divBdr>
        <w:top w:val="none" w:sz="0" w:space="0" w:color="auto"/>
        <w:left w:val="none" w:sz="0" w:space="0" w:color="auto"/>
        <w:bottom w:val="none" w:sz="0" w:space="0" w:color="auto"/>
        <w:right w:val="none" w:sz="0" w:space="0" w:color="auto"/>
      </w:divBdr>
    </w:div>
    <w:div w:id="591360699">
      <w:bodyDiv w:val="1"/>
      <w:marLeft w:val="0"/>
      <w:marRight w:val="0"/>
      <w:marTop w:val="0"/>
      <w:marBottom w:val="0"/>
      <w:divBdr>
        <w:top w:val="none" w:sz="0" w:space="0" w:color="auto"/>
        <w:left w:val="none" w:sz="0" w:space="0" w:color="auto"/>
        <w:bottom w:val="none" w:sz="0" w:space="0" w:color="auto"/>
        <w:right w:val="none" w:sz="0" w:space="0" w:color="auto"/>
      </w:divBdr>
    </w:div>
    <w:div w:id="591399450">
      <w:bodyDiv w:val="1"/>
      <w:marLeft w:val="0"/>
      <w:marRight w:val="0"/>
      <w:marTop w:val="0"/>
      <w:marBottom w:val="0"/>
      <w:divBdr>
        <w:top w:val="none" w:sz="0" w:space="0" w:color="auto"/>
        <w:left w:val="none" w:sz="0" w:space="0" w:color="auto"/>
        <w:bottom w:val="none" w:sz="0" w:space="0" w:color="auto"/>
        <w:right w:val="none" w:sz="0" w:space="0" w:color="auto"/>
      </w:divBdr>
    </w:div>
    <w:div w:id="591667223">
      <w:bodyDiv w:val="1"/>
      <w:marLeft w:val="0"/>
      <w:marRight w:val="0"/>
      <w:marTop w:val="0"/>
      <w:marBottom w:val="0"/>
      <w:divBdr>
        <w:top w:val="none" w:sz="0" w:space="0" w:color="auto"/>
        <w:left w:val="none" w:sz="0" w:space="0" w:color="auto"/>
        <w:bottom w:val="none" w:sz="0" w:space="0" w:color="auto"/>
        <w:right w:val="none" w:sz="0" w:space="0" w:color="auto"/>
      </w:divBdr>
    </w:div>
    <w:div w:id="591856130">
      <w:bodyDiv w:val="1"/>
      <w:marLeft w:val="0"/>
      <w:marRight w:val="0"/>
      <w:marTop w:val="0"/>
      <w:marBottom w:val="0"/>
      <w:divBdr>
        <w:top w:val="none" w:sz="0" w:space="0" w:color="auto"/>
        <w:left w:val="none" w:sz="0" w:space="0" w:color="auto"/>
        <w:bottom w:val="none" w:sz="0" w:space="0" w:color="auto"/>
        <w:right w:val="none" w:sz="0" w:space="0" w:color="auto"/>
      </w:divBdr>
    </w:div>
    <w:div w:id="592397010">
      <w:bodyDiv w:val="1"/>
      <w:marLeft w:val="0"/>
      <w:marRight w:val="0"/>
      <w:marTop w:val="0"/>
      <w:marBottom w:val="0"/>
      <w:divBdr>
        <w:top w:val="none" w:sz="0" w:space="0" w:color="auto"/>
        <w:left w:val="none" w:sz="0" w:space="0" w:color="auto"/>
        <w:bottom w:val="none" w:sz="0" w:space="0" w:color="auto"/>
        <w:right w:val="none" w:sz="0" w:space="0" w:color="auto"/>
      </w:divBdr>
    </w:div>
    <w:div w:id="593629759">
      <w:bodyDiv w:val="1"/>
      <w:marLeft w:val="0"/>
      <w:marRight w:val="0"/>
      <w:marTop w:val="0"/>
      <w:marBottom w:val="0"/>
      <w:divBdr>
        <w:top w:val="none" w:sz="0" w:space="0" w:color="auto"/>
        <w:left w:val="none" w:sz="0" w:space="0" w:color="auto"/>
        <w:bottom w:val="none" w:sz="0" w:space="0" w:color="auto"/>
        <w:right w:val="none" w:sz="0" w:space="0" w:color="auto"/>
      </w:divBdr>
    </w:div>
    <w:div w:id="594898171">
      <w:bodyDiv w:val="1"/>
      <w:marLeft w:val="0"/>
      <w:marRight w:val="0"/>
      <w:marTop w:val="0"/>
      <w:marBottom w:val="0"/>
      <w:divBdr>
        <w:top w:val="none" w:sz="0" w:space="0" w:color="auto"/>
        <w:left w:val="none" w:sz="0" w:space="0" w:color="auto"/>
        <w:bottom w:val="none" w:sz="0" w:space="0" w:color="auto"/>
        <w:right w:val="none" w:sz="0" w:space="0" w:color="auto"/>
      </w:divBdr>
    </w:div>
    <w:div w:id="595484192">
      <w:bodyDiv w:val="1"/>
      <w:marLeft w:val="0"/>
      <w:marRight w:val="0"/>
      <w:marTop w:val="0"/>
      <w:marBottom w:val="0"/>
      <w:divBdr>
        <w:top w:val="none" w:sz="0" w:space="0" w:color="auto"/>
        <w:left w:val="none" w:sz="0" w:space="0" w:color="auto"/>
        <w:bottom w:val="none" w:sz="0" w:space="0" w:color="auto"/>
        <w:right w:val="none" w:sz="0" w:space="0" w:color="auto"/>
      </w:divBdr>
    </w:div>
    <w:div w:id="595869153">
      <w:bodyDiv w:val="1"/>
      <w:marLeft w:val="0"/>
      <w:marRight w:val="0"/>
      <w:marTop w:val="0"/>
      <w:marBottom w:val="0"/>
      <w:divBdr>
        <w:top w:val="none" w:sz="0" w:space="0" w:color="auto"/>
        <w:left w:val="none" w:sz="0" w:space="0" w:color="auto"/>
        <w:bottom w:val="none" w:sz="0" w:space="0" w:color="auto"/>
        <w:right w:val="none" w:sz="0" w:space="0" w:color="auto"/>
      </w:divBdr>
    </w:div>
    <w:div w:id="596207394">
      <w:bodyDiv w:val="1"/>
      <w:marLeft w:val="0"/>
      <w:marRight w:val="0"/>
      <w:marTop w:val="0"/>
      <w:marBottom w:val="0"/>
      <w:divBdr>
        <w:top w:val="none" w:sz="0" w:space="0" w:color="auto"/>
        <w:left w:val="none" w:sz="0" w:space="0" w:color="auto"/>
        <w:bottom w:val="none" w:sz="0" w:space="0" w:color="auto"/>
        <w:right w:val="none" w:sz="0" w:space="0" w:color="auto"/>
      </w:divBdr>
    </w:div>
    <w:div w:id="596711801">
      <w:bodyDiv w:val="1"/>
      <w:marLeft w:val="0"/>
      <w:marRight w:val="0"/>
      <w:marTop w:val="0"/>
      <w:marBottom w:val="0"/>
      <w:divBdr>
        <w:top w:val="none" w:sz="0" w:space="0" w:color="auto"/>
        <w:left w:val="none" w:sz="0" w:space="0" w:color="auto"/>
        <w:bottom w:val="none" w:sz="0" w:space="0" w:color="auto"/>
        <w:right w:val="none" w:sz="0" w:space="0" w:color="auto"/>
      </w:divBdr>
    </w:div>
    <w:div w:id="597494117">
      <w:bodyDiv w:val="1"/>
      <w:marLeft w:val="0"/>
      <w:marRight w:val="0"/>
      <w:marTop w:val="0"/>
      <w:marBottom w:val="0"/>
      <w:divBdr>
        <w:top w:val="none" w:sz="0" w:space="0" w:color="auto"/>
        <w:left w:val="none" w:sz="0" w:space="0" w:color="auto"/>
        <w:bottom w:val="none" w:sz="0" w:space="0" w:color="auto"/>
        <w:right w:val="none" w:sz="0" w:space="0" w:color="auto"/>
      </w:divBdr>
    </w:div>
    <w:div w:id="598031225">
      <w:bodyDiv w:val="1"/>
      <w:marLeft w:val="0"/>
      <w:marRight w:val="0"/>
      <w:marTop w:val="0"/>
      <w:marBottom w:val="0"/>
      <w:divBdr>
        <w:top w:val="none" w:sz="0" w:space="0" w:color="auto"/>
        <w:left w:val="none" w:sz="0" w:space="0" w:color="auto"/>
        <w:bottom w:val="none" w:sz="0" w:space="0" w:color="auto"/>
        <w:right w:val="none" w:sz="0" w:space="0" w:color="auto"/>
      </w:divBdr>
    </w:div>
    <w:div w:id="599066361">
      <w:bodyDiv w:val="1"/>
      <w:marLeft w:val="0"/>
      <w:marRight w:val="0"/>
      <w:marTop w:val="0"/>
      <w:marBottom w:val="0"/>
      <w:divBdr>
        <w:top w:val="none" w:sz="0" w:space="0" w:color="auto"/>
        <w:left w:val="none" w:sz="0" w:space="0" w:color="auto"/>
        <w:bottom w:val="none" w:sz="0" w:space="0" w:color="auto"/>
        <w:right w:val="none" w:sz="0" w:space="0" w:color="auto"/>
      </w:divBdr>
    </w:div>
    <w:div w:id="599293898">
      <w:bodyDiv w:val="1"/>
      <w:marLeft w:val="0"/>
      <w:marRight w:val="0"/>
      <w:marTop w:val="0"/>
      <w:marBottom w:val="0"/>
      <w:divBdr>
        <w:top w:val="none" w:sz="0" w:space="0" w:color="auto"/>
        <w:left w:val="none" w:sz="0" w:space="0" w:color="auto"/>
        <w:bottom w:val="none" w:sz="0" w:space="0" w:color="auto"/>
        <w:right w:val="none" w:sz="0" w:space="0" w:color="auto"/>
      </w:divBdr>
    </w:div>
    <w:div w:id="600992021">
      <w:bodyDiv w:val="1"/>
      <w:marLeft w:val="0"/>
      <w:marRight w:val="0"/>
      <w:marTop w:val="0"/>
      <w:marBottom w:val="0"/>
      <w:divBdr>
        <w:top w:val="none" w:sz="0" w:space="0" w:color="auto"/>
        <w:left w:val="none" w:sz="0" w:space="0" w:color="auto"/>
        <w:bottom w:val="none" w:sz="0" w:space="0" w:color="auto"/>
        <w:right w:val="none" w:sz="0" w:space="0" w:color="auto"/>
      </w:divBdr>
    </w:div>
    <w:div w:id="601576319">
      <w:bodyDiv w:val="1"/>
      <w:marLeft w:val="0"/>
      <w:marRight w:val="0"/>
      <w:marTop w:val="0"/>
      <w:marBottom w:val="0"/>
      <w:divBdr>
        <w:top w:val="none" w:sz="0" w:space="0" w:color="auto"/>
        <w:left w:val="none" w:sz="0" w:space="0" w:color="auto"/>
        <w:bottom w:val="none" w:sz="0" w:space="0" w:color="auto"/>
        <w:right w:val="none" w:sz="0" w:space="0" w:color="auto"/>
      </w:divBdr>
    </w:div>
    <w:div w:id="602151421">
      <w:bodyDiv w:val="1"/>
      <w:marLeft w:val="0"/>
      <w:marRight w:val="0"/>
      <w:marTop w:val="0"/>
      <w:marBottom w:val="0"/>
      <w:divBdr>
        <w:top w:val="none" w:sz="0" w:space="0" w:color="auto"/>
        <w:left w:val="none" w:sz="0" w:space="0" w:color="auto"/>
        <w:bottom w:val="none" w:sz="0" w:space="0" w:color="auto"/>
        <w:right w:val="none" w:sz="0" w:space="0" w:color="auto"/>
      </w:divBdr>
    </w:div>
    <w:div w:id="602303036">
      <w:bodyDiv w:val="1"/>
      <w:marLeft w:val="0"/>
      <w:marRight w:val="0"/>
      <w:marTop w:val="0"/>
      <w:marBottom w:val="0"/>
      <w:divBdr>
        <w:top w:val="none" w:sz="0" w:space="0" w:color="auto"/>
        <w:left w:val="none" w:sz="0" w:space="0" w:color="auto"/>
        <w:bottom w:val="none" w:sz="0" w:space="0" w:color="auto"/>
        <w:right w:val="none" w:sz="0" w:space="0" w:color="auto"/>
      </w:divBdr>
    </w:div>
    <w:div w:id="603807365">
      <w:bodyDiv w:val="1"/>
      <w:marLeft w:val="0"/>
      <w:marRight w:val="0"/>
      <w:marTop w:val="0"/>
      <w:marBottom w:val="0"/>
      <w:divBdr>
        <w:top w:val="none" w:sz="0" w:space="0" w:color="auto"/>
        <w:left w:val="none" w:sz="0" w:space="0" w:color="auto"/>
        <w:bottom w:val="none" w:sz="0" w:space="0" w:color="auto"/>
        <w:right w:val="none" w:sz="0" w:space="0" w:color="auto"/>
      </w:divBdr>
    </w:div>
    <w:div w:id="603921325">
      <w:bodyDiv w:val="1"/>
      <w:marLeft w:val="0"/>
      <w:marRight w:val="0"/>
      <w:marTop w:val="0"/>
      <w:marBottom w:val="0"/>
      <w:divBdr>
        <w:top w:val="none" w:sz="0" w:space="0" w:color="auto"/>
        <w:left w:val="none" w:sz="0" w:space="0" w:color="auto"/>
        <w:bottom w:val="none" w:sz="0" w:space="0" w:color="auto"/>
        <w:right w:val="none" w:sz="0" w:space="0" w:color="auto"/>
      </w:divBdr>
    </w:div>
    <w:div w:id="606501857">
      <w:bodyDiv w:val="1"/>
      <w:marLeft w:val="0"/>
      <w:marRight w:val="0"/>
      <w:marTop w:val="0"/>
      <w:marBottom w:val="0"/>
      <w:divBdr>
        <w:top w:val="none" w:sz="0" w:space="0" w:color="auto"/>
        <w:left w:val="none" w:sz="0" w:space="0" w:color="auto"/>
        <w:bottom w:val="none" w:sz="0" w:space="0" w:color="auto"/>
        <w:right w:val="none" w:sz="0" w:space="0" w:color="auto"/>
      </w:divBdr>
    </w:div>
    <w:div w:id="607350695">
      <w:bodyDiv w:val="1"/>
      <w:marLeft w:val="0"/>
      <w:marRight w:val="0"/>
      <w:marTop w:val="0"/>
      <w:marBottom w:val="0"/>
      <w:divBdr>
        <w:top w:val="none" w:sz="0" w:space="0" w:color="auto"/>
        <w:left w:val="none" w:sz="0" w:space="0" w:color="auto"/>
        <w:bottom w:val="none" w:sz="0" w:space="0" w:color="auto"/>
        <w:right w:val="none" w:sz="0" w:space="0" w:color="auto"/>
      </w:divBdr>
    </w:div>
    <w:div w:id="608128287">
      <w:bodyDiv w:val="1"/>
      <w:marLeft w:val="0"/>
      <w:marRight w:val="0"/>
      <w:marTop w:val="0"/>
      <w:marBottom w:val="0"/>
      <w:divBdr>
        <w:top w:val="none" w:sz="0" w:space="0" w:color="auto"/>
        <w:left w:val="none" w:sz="0" w:space="0" w:color="auto"/>
        <w:bottom w:val="none" w:sz="0" w:space="0" w:color="auto"/>
        <w:right w:val="none" w:sz="0" w:space="0" w:color="auto"/>
      </w:divBdr>
    </w:div>
    <w:div w:id="610553027">
      <w:bodyDiv w:val="1"/>
      <w:marLeft w:val="0"/>
      <w:marRight w:val="0"/>
      <w:marTop w:val="0"/>
      <w:marBottom w:val="0"/>
      <w:divBdr>
        <w:top w:val="none" w:sz="0" w:space="0" w:color="auto"/>
        <w:left w:val="none" w:sz="0" w:space="0" w:color="auto"/>
        <w:bottom w:val="none" w:sz="0" w:space="0" w:color="auto"/>
        <w:right w:val="none" w:sz="0" w:space="0" w:color="auto"/>
      </w:divBdr>
    </w:div>
    <w:div w:id="611061318">
      <w:bodyDiv w:val="1"/>
      <w:marLeft w:val="0"/>
      <w:marRight w:val="0"/>
      <w:marTop w:val="0"/>
      <w:marBottom w:val="0"/>
      <w:divBdr>
        <w:top w:val="none" w:sz="0" w:space="0" w:color="auto"/>
        <w:left w:val="none" w:sz="0" w:space="0" w:color="auto"/>
        <w:bottom w:val="none" w:sz="0" w:space="0" w:color="auto"/>
        <w:right w:val="none" w:sz="0" w:space="0" w:color="auto"/>
      </w:divBdr>
    </w:div>
    <w:div w:id="612597533">
      <w:bodyDiv w:val="1"/>
      <w:marLeft w:val="0"/>
      <w:marRight w:val="0"/>
      <w:marTop w:val="0"/>
      <w:marBottom w:val="0"/>
      <w:divBdr>
        <w:top w:val="none" w:sz="0" w:space="0" w:color="auto"/>
        <w:left w:val="none" w:sz="0" w:space="0" w:color="auto"/>
        <w:bottom w:val="none" w:sz="0" w:space="0" w:color="auto"/>
        <w:right w:val="none" w:sz="0" w:space="0" w:color="auto"/>
      </w:divBdr>
    </w:div>
    <w:div w:id="612782843">
      <w:bodyDiv w:val="1"/>
      <w:marLeft w:val="0"/>
      <w:marRight w:val="0"/>
      <w:marTop w:val="0"/>
      <w:marBottom w:val="0"/>
      <w:divBdr>
        <w:top w:val="none" w:sz="0" w:space="0" w:color="auto"/>
        <w:left w:val="none" w:sz="0" w:space="0" w:color="auto"/>
        <w:bottom w:val="none" w:sz="0" w:space="0" w:color="auto"/>
        <w:right w:val="none" w:sz="0" w:space="0" w:color="auto"/>
      </w:divBdr>
    </w:div>
    <w:div w:id="614218386">
      <w:bodyDiv w:val="1"/>
      <w:marLeft w:val="0"/>
      <w:marRight w:val="0"/>
      <w:marTop w:val="0"/>
      <w:marBottom w:val="0"/>
      <w:divBdr>
        <w:top w:val="none" w:sz="0" w:space="0" w:color="auto"/>
        <w:left w:val="none" w:sz="0" w:space="0" w:color="auto"/>
        <w:bottom w:val="none" w:sz="0" w:space="0" w:color="auto"/>
        <w:right w:val="none" w:sz="0" w:space="0" w:color="auto"/>
      </w:divBdr>
    </w:div>
    <w:div w:id="614407740">
      <w:bodyDiv w:val="1"/>
      <w:marLeft w:val="0"/>
      <w:marRight w:val="0"/>
      <w:marTop w:val="0"/>
      <w:marBottom w:val="0"/>
      <w:divBdr>
        <w:top w:val="none" w:sz="0" w:space="0" w:color="auto"/>
        <w:left w:val="none" w:sz="0" w:space="0" w:color="auto"/>
        <w:bottom w:val="none" w:sz="0" w:space="0" w:color="auto"/>
        <w:right w:val="none" w:sz="0" w:space="0" w:color="auto"/>
      </w:divBdr>
    </w:div>
    <w:div w:id="614871530">
      <w:bodyDiv w:val="1"/>
      <w:marLeft w:val="0"/>
      <w:marRight w:val="0"/>
      <w:marTop w:val="0"/>
      <w:marBottom w:val="0"/>
      <w:divBdr>
        <w:top w:val="none" w:sz="0" w:space="0" w:color="auto"/>
        <w:left w:val="none" w:sz="0" w:space="0" w:color="auto"/>
        <w:bottom w:val="none" w:sz="0" w:space="0" w:color="auto"/>
        <w:right w:val="none" w:sz="0" w:space="0" w:color="auto"/>
      </w:divBdr>
    </w:div>
    <w:div w:id="616374974">
      <w:bodyDiv w:val="1"/>
      <w:marLeft w:val="0"/>
      <w:marRight w:val="0"/>
      <w:marTop w:val="0"/>
      <w:marBottom w:val="0"/>
      <w:divBdr>
        <w:top w:val="none" w:sz="0" w:space="0" w:color="auto"/>
        <w:left w:val="none" w:sz="0" w:space="0" w:color="auto"/>
        <w:bottom w:val="none" w:sz="0" w:space="0" w:color="auto"/>
        <w:right w:val="none" w:sz="0" w:space="0" w:color="auto"/>
      </w:divBdr>
    </w:div>
    <w:div w:id="616839004">
      <w:bodyDiv w:val="1"/>
      <w:marLeft w:val="0"/>
      <w:marRight w:val="0"/>
      <w:marTop w:val="0"/>
      <w:marBottom w:val="0"/>
      <w:divBdr>
        <w:top w:val="none" w:sz="0" w:space="0" w:color="auto"/>
        <w:left w:val="none" w:sz="0" w:space="0" w:color="auto"/>
        <w:bottom w:val="none" w:sz="0" w:space="0" w:color="auto"/>
        <w:right w:val="none" w:sz="0" w:space="0" w:color="auto"/>
      </w:divBdr>
    </w:div>
    <w:div w:id="617300834">
      <w:bodyDiv w:val="1"/>
      <w:marLeft w:val="0"/>
      <w:marRight w:val="0"/>
      <w:marTop w:val="0"/>
      <w:marBottom w:val="0"/>
      <w:divBdr>
        <w:top w:val="none" w:sz="0" w:space="0" w:color="auto"/>
        <w:left w:val="none" w:sz="0" w:space="0" w:color="auto"/>
        <w:bottom w:val="none" w:sz="0" w:space="0" w:color="auto"/>
        <w:right w:val="none" w:sz="0" w:space="0" w:color="auto"/>
      </w:divBdr>
    </w:div>
    <w:div w:id="622808552">
      <w:bodyDiv w:val="1"/>
      <w:marLeft w:val="0"/>
      <w:marRight w:val="0"/>
      <w:marTop w:val="0"/>
      <w:marBottom w:val="0"/>
      <w:divBdr>
        <w:top w:val="none" w:sz="0" w:space="0" w:color="auto"/>
        <w:left w:val="none" w:sz="0" w:space="0" w:color="auto"/>
        <w:bottom w:val="none" w:sz="0" w:space="0" w:color="auto"/>
        <w:right w:val="none" w:sz="0" w:space="0" w:color="auto"/>
      </w:divBdr>
    </w:div>
    <w:div w:id="622886730">
      <w:bodyDiv w:val="1"/>
      <w:marLeft w:val="0"/>
      <w:marRight w:val="0"/>
      <w:marTop w:val="0"/>
      <w:marBottom w:val="0"/>
      <w:divBdr>
        <w:top w:val="none" w:sz="0" w:space="0" w:color="auto"/>
        <w:left w:val="none" w:sz="0" w:space="0" w:color="auto"/>
        <w:bottom w:val="none" w:sz="0" w:space="0" w:color="auto"/>
        <w:right w:val="none" w:sz="0" w:space="0" w:color="auto"/>
      </w:divBdr>
    </w:div>
    <w:div w:id="623313834">
      <w:bodyDiv w:val="1"/>
      <w:marLeft w:val="0"/>
      <w:marRight w:val="0"/>
      <w:marTop w:val="0"/>
      <w:marBottom w:val="0"/>
      <w:divBdr>
        <w:top w:val="none" w:sz="0" w:space="0" w:color="auto"/>
        <w:left w:val="none" w:sz="0" w:space="0" w:color="auto"/>
        <w:bottom w:val="none" w:sz="0" w:space="0" w:color="auto"/>
        <w:right w:val="none" w:sz="0" w:space="0" w:color="auto"/>
      </w:divBdr>
    </w:div>
    <w:div w:id="623510712">
      <w:bodyDiv w:val="1"/>
      <w:marLeft w:val="0"/>
      <w:marRight w:val="0"/>
      <w:marTop w:val="0"/>
      <w:marBottom w:val="0"/>
      <w:divBdr>
        <w:top w:val="none" w:sz="0" w:space="0" w:color="auto"/>
        <w:left w:val="none" w:sz="0" w:space="0" w:color="auto"/>
        <w:bottom w:val="none" w:sz="0" w:space="0" w:color="auto"/>
        <w:right w:val="none" w:sz="0" w:space="0" w:color="auto"/>
      </w:divBdr>
    </w:div>
    <w:div w:id="625281976">
      <w:bodyDiv w:val="1"/>
      <w:marLeft w:val="0"/>
      <w:marRight w:val="0"/>
      <w:marTop w:val="0"/>
      <w:marBottom w:val="0"/>
      <w:divBdr>
        <w:top w:val="none" w:sz="0" w:space="0" w:color="auto"/>
        <w:left w:val="none" w:sz="0" w:space="0" w:color="auto"/>
        <w:bottom w:val="none" w:sz="0" w:space="0" w:color="auto"/>
        <w:right w:val="none" w:sz="0" w:space="0" w:color="auto"/>
      </w:divBdr>
    </w:div>
    <w:div w:id="628556727">
      <w:bodyDiv w:val="1"/>
      <w:marLeft w:val="0"/>
      <w:marRight w:val="0"/>
      <w:marTop w:val="0"/>
      <w:marBottom w:val="0"/>
      <w:divBdr>
        <w:top w:val="none" w:sz="0" w:space="0" w:color="auto"/>
        <w:left w:val="none" w:sz="0" w:space="0" w:color="auto"/>
        <w:bottom w:val="none" w:sz="0" w:space="0" w:color="auto"/>
        <w:right w:val="none" w:sz="0" w:space="0" w:color="auto"/>
      </w:divBdr>
    </w:div>
    <w:div w:id="629094726">
      <w:bodyDiv w:val="1"/>
      <w:marLeft w:val="0"/>
      <w:marRight w:val="0"/>
      <w:marTop w:val="0"/>
      <w:marBottom w:val="0"/>
      <w:divBdr>
        <w:top w:val="none" w:sz="0" w:space="0" w:color="auto"/>
        <w:left w:val="none" w:sz="0" w:space="0" w:color="auto"/>
        <w:bottom w:val="none" w:sz="0" w:space="0" w:color="auto"/>
        <w:right w:val="none" w:sz="0" w:space="0" w:color="auto"/>
      </w:divBdr>
    </w:div>
    <w:div w:id="629555161">
      <w:bodyDiv w:val="1"/>
      <w:marLeft w:val="0"/>
      <w:marRight w:val="0"/>
      <w:marTop w:val="0"/>
      <w:marBottom w:val="0"/>
      <w:divBdr>
        <w:top w:val="none" w:sz="0" w:space="0" w:color="auto"/>
        <w:left w:val="none" w:sz="0" w:space="0" w:color="auto"/>
        <w:bottom w:val="none" w:sz="0" w:space="0" w:color="auto"/>
        <w:right w:val="none" w:sz="0" w:space="0" w:color="auto"/>
      </w:divBdr>
    </w:div>
    <w:div w:id="632297778">
      <w:bodyDiv w:val="1"/>
      <w:marLeft w:val="0"/>
      <w:marRight w:val="0"/>
      <w:marTop w:val="0"/>
      <w:marBottom w:val="0"/>
      <w:divBdr>
        <w:top w:val="none" w:sz="0" w:space="0" w:color="auto"/>
        <w:left w:val="none" w:sz="0" w:space="0" w:color="auto"/>
        <w:bottom w:val="none" w:sz="0" w:space="0" w:color="auto"/>
        <w:right w:val="none" w:sz="0" w:space="0" w:color="auto"/>
      </w:divBdr>
    </w:div>
    <w:div w:id="633102451">
      <w:bodyDiv w:val="1"/>
      <w:marLeft w:val="0"/>
      <w:marRight w:val="0"/>
      <w:marTop w:val="0"/>
      <w:marBottom w:val="0"/>
      <w:divBdr>
        <w:top w:val="none" w:sz="0" w:space="0" w:color="auto"/>
        <w:left w:val="none" w:sz="0" w:space="0" w:color="auto"/>
        <w:bottom w:val="none" w:sz="0" w:space="0" w:color="auto"/>
        <w:right w:val="none" w:sz="0" w:space="0" w:color="auto"/>
      </w:divBdr>
    </w:div>
    <w:div w:id="633609226">
      <w:bodyDiv w:val="1"/>
      <w:marLeft w:val="0"/>
      <w:marRight w:val="0"/>
      <w:marTop w:val="0"/>
      <w:marBottom w:val="0"/>
      <w:divBdr>
        <w:top w:val="none" w:sz="0" w:space="0" w:color="auto"/>
        <w:left w:val="none" w:sz="0" w:space="0" w:color="auto"/>
        <w:bottom w:val="none" w:sz="0" w:space="0" w:color="auto"/>
        <w:right w:val="none" w:sz="0" w:space="0" w:color="auto"/>
      </w:divBdr>
    </w:div>
    <w:div w:id="636495482">
      <w:bodyDiv w:val="1"/>
      <w:marLeft w:val="0"/>
      <w:marRight w:val="0"/>
      <w:marTop w:val="0"/>
      <w:marBottom w:val="0"/>
      <w:divBdr>
        <w:top w:val="none" w:sz="0" w:space="0" w:color="auto"/>
        <w:left w:val="none" w:sz="0" w:space="0" w:color="auto"/>
        <w:bottom w:val="none" w:sz="0" w:space="0" w:color="auto"/>
        <w:right w:val="none" w:sz="0" w:space="0" w:color="auto"/>
      </w:divBdr>
    </w:div>
    <w:div w:id="636841623">
      <w:bodyDiv w:val="1"/>
      <w:marLeft w:val="0"/>
      <w:marRight w:val="0"/>
      <w:marTop w:val="0"/>
      <w:marBottom w:val="0"/>
      <w:divBdr>
        <w:top w:val="none" w:sz="0" w:space="0" w:color="auto"/>
        <w:left w:val="none" w:sz="0" w:space="0" w:color="auto"/>
        <w:bottom w:val="none" w:sz="0" w:space="0" w:color="auto"/>
        <w:right w:val="none" w:sz="0" w:space="0" w:color="auto"/>
      </w:divBdr>
    </w:div>
    <w:div w:id="638613749">
      <w:bodyDiv w:val="1"/>
      <w:marLeft w:val="0"/>
      <w:marRight w:val="0"/>
      <w:marTop w:val="0"/>
      <w:marBottom w:val="0"/>
      <w:divBdr>
        <w:top w:val="none" w:sz="0" w:space="0" w:color="auto"/>
        <w:left w:val="none" w:sz="0" w:space="0" w:color="auto"/>
        <w:bottom w:val="none" w:sz="0" w:space="0" w:color="auto"/>
        <w:right w:val="none" w:sz="0" w:space="0" w:color="auto"/>
      </w:divBdr>
    </w:div>
    <w:div w:id="638733402">
      <w:bodyDiv w:val="1"/>
      <w:marLeft w:val="0"/>
      <w:marRight w:val="0"/>
      <w:marTop w:val="0"/>
      <w:marBottom w:val="0"/>
      <w:divBdr>
        <w:top w:val="none" w:sz="0" w:space="0" w:color="auto"/>
        <w:left w:val="none" w:sz="0" w:space="0" w:color="auto"/>
        <w:bottom w:val="none" w:sz="0" w:space="0" w:color="auto"/>
        <w:right w:val="none" w:sz="0" w:space="0" w:color="auto"/>
      </w:divBdr>
    </w:div>
    <w:div w:id="639113657">
      <w:bodyDiv w:val="1"/>
      <w:marLeft w:val="0"/>
      <w:marRight w:val="0"/>
      <w:marTop w:val="0"/>
      <w:marBottom w:val="0"/>
      <w:divBdr>
        <w:top w:val="none" w:sz="0" w:space="0" w:color="auto"/>
        <w:left w:val="none" w:sz="0" w:space="0" w:color="auto"/>
        <w:bottom w:val="none" w:sz="0" w:space="0" w:color="auto"/>
        <w:right w:val="none" w:sz="0" w:space="0" w:color="auto"/>
      </w:divBdr>
    </w:div>
    <w:div w:id="640039036">
      <w:bodyDiv w:val="1"/>
      <w:marLeft w:val="0"/>
      <w:marRight w:val="0"/>
      <w:marTop w:val="0"/>
      <w:marBottom w:val="0"/>
      <w:divBdr>
        <w:top w:val="none" w:sz="0" w:space="0" w:color="auto"/>
        <w:left w:val="none" w:sz="0" w:space="0" w:color="auto"/>
        <w:bottom w:val="none" w:sz="0" w:space="0" w:color="auto"/>
        <w:right w:val="none" w:sz="0" w:space="0" w:color="auto"/>
      </w:divBdr>
    </w:div>
    <w:div w:id="640308051">
      <w:bodyDiv w:val="1"/>
      <w:marLeft w:val="0"/>
      <w:marRight w:val="0"/>
      <w:marTop w:val="0"/>
      <w:marBottom w:val="0"/>
      <w:divBdr>
        <w:top w:val="none" w:sz="0" w:space="0" w:color="auto"/>
        <w:left w:val="none" w:sz="0" w:space="0" w:color="auto"/>
        <w:bottom w:val="none" w:sz="0" w:space="0" w:color="auto"/>
        <w:right w:val="none" w:sz="0" w:space="0" w:color="auto"/>
      </w:divBdr>
    </w:div>
    <w:div w:id="641347154">
      <w:bodyDiv w:val="1"/>
      <w:marLeft w:val="0"/>
      <w:marRight w:val="0"/>
      <w:marTop w:val="0"/>
      <w:marBottom w:val="0"/>
      <w:divBdr>
        <w:top w:val="none" w:sz="0" w:space="0" w:color="auto"/>
        <w:left w:val="none" w:sz="0" w:space="0" w:color="auto"/>
        <w:bottom w:val="none" w:sz="0" w:space="0" w:color="auto"/>
        <w:right w:val="none" w:sz="0" w:space="0" w:color="auto"/>
      </w:divBdr>
    </w:div>
    <w:div w:id="641548038">
      <w:bodyDiv w:val="1"/>
      <w:marLeft w:val="0"/>
      <w:marRight w:val="0"/>
      <w:marTop w:val="0"/>
      <w:marBottom w:val="0"/>
      <w:divBdr>
        <w:top w:val="none" w:sz="0" w:space="0" w:color="auto"/>
        <w:left w:val="none" w:sz="0" w:space="0" w:color="auto"/>
        <w:bottom w:val="none" w:sz="0" w:space="0" w:color="auto"/>
        <w:right w:val="none" w:sz="0" w:space="0" w:color="auto"/>
      </w:divBdr>
    </w:div>
    <w:div w:id="641888473">
      <w:bodyDiv w:val="1"/>
      <w:marLeft w:val="0"/>
      <w:marRight w:val="0"/>
      <w:marTop w:val="0"/>
      <w:marBottom w:val="0"/>
      <w:divBdr>
        <w:top w:val="none" w:sz="0" w:space="0" w:color="auto"/>
        <w:left w:val="none" w:sz="0" w:space="0" w:color="auto"/>
        <w:bottom w:val="none" w:sz="0" w:space="0" w:color="auto"/>
        <w:right w:val="none" w:sz="0" w:space="0" w:color="auto"/>
      </w:divBdr>
    </w:div>
    <w:div w:id="642125130">
      <w:bodyDiv w:val="1"/>
      <w:marLeft w:val="0"/>
      <w:marRight w:val="0"/>
      <w:marTop w:val="0"/>
      <w:marBottom w:val="0"/>
      <w:divBdr>
        <w:top w:val="none" w:sz="0" w:space="0" w:color="auto"/>
        <w:left w:val="none" w:sz="0" w:space="0" w:color="auto"/>
        <w:bottom w:val="none" w:sz="0" w:space="0" w:color="auto"/>
        <w:right w:val="none" w:sz="0" w:space="0" w:color="auto"/>
      </w:divBdr>
    </w:div>
    <w:div w:id="642656596">
      <w:bodyDiv w:val="1"/>
      <w:marLeft w:val="0"/>
      <w:marRight w:val="0"/>
      <w:marTop w:val="0"/>
      <w:marBottom w:val="0"/>
      <w:divBdr>
        <w:top w:val="none" w:sz="0" w:space="0" w:color="auto"/>
        <w:left w:val="none" w:sz="0" w:space="0" w:color="auto"/>
        <w:bottom w:val="none" w:sz="0" w:space="0" w:color="auto"/>
        <w:right w:val="none" w:sz="0" w:space="0" w:color="auto"/>
      </w:divBdr>
    </w:div>
    <w:div w:id="642929003">
      <w:bodyDiv w:val="1"/>
      <w:marLeft w:val="0"/>
      <w:marRight w:val="0"/>
      <w:marTop w:val="0"/>
      <w:marBottom w:val="0"/>
      <w:divBdr>
        <w:top w:val="none" w:sz="0" w:space="0" w:color="auto"/>
        <w:left w:val="none" w:sz="0" w:space="0" w:color="auto"/>
        <w:bottom w:val="none" w:sz="0" w:space="0" w:color="auto"/>
        <w:right w:val="none" w:sz="0" w:space="0" w:color="auto"/>
      </w:divBdr>
    </w:div>
    <w:div w:id="645935552">
      <w:bodyDiv w:val="1"/>
      <w:marLeft w:val="0"/>
      <w:marRight w:val="0"/>
      <w:marTop w:val="0"/>
      <w:marBottom w:val="0"/>
      <w:divBdr>
        <w:top w:val="none" w:sz="0" w:space="0" w:color="auto"/>
        <w:left w:val="none" w:sz="0" w:space="0" w:color="auto"/>
        <w:bottom w:val="none" w:sz="0" w:space="0" w:color="auto"/>
        <w:right w:val="none" w:sz="0" w:space="0" w:color="auto"/>
      </w:divBdr>
    </w:div>
    <w:div w:id="646322678">
      <w:bodyDiv w:val="1"/>
      <w:marLeft w:val="0"/>
      <w:marRight w:val="0"/>
      <w:marTop w:val="0"/>
      <w:marBottom w:val="0"/>
      <w:divBdr>
        <w:top w:val="none" w:sz="0" w:space="0" w:color="auto"/>
        <w:left w:val="none" w:sz="0" w:space="0" w:color="auto"/>
        <w:bottom w:val="none" w:sz="0" w:space="0" w:color="auto"/>
        <w:right w:val="none" w:sz="0" w:space="0" w:color="auto"/>
      </w:divBdr>
    </w:div>
    <w:div w:id="646865411">
      <w:bodyDiv w:val="1"/>
      <w:marLeft w:val="0"/>
      <w:marRight w:val="0"/>
      <w:marTop w:val="0"/>
      <w:marBottom w:val="0"/>
      <w:divBdr>
        <w:top w:val="none" w:sz="0" w:space="0" w:color="auto"/>
        <w:left w:val="none" w:sz="0" w:space="0" w:color="auto"/>
        <w:bottom w:val="none" w:sz="0" w:space="0" w:color="auto"/>
        <w:right w:val="none" w:sz="0" w:space="0" w:color="auto"/>
      </w:divBdr>
    </w:div>
    <w:div w:id="647441088">
      <w:bodyDiv w:val="1"/>
      <w:marLeft w:val="0"/>
      <w:marRight w:val="0"/>
      <w:marTop w:val="0"/>
      <w:marBottom w:val="0"/>
      <w:divBdr>
        <w:top w:val="none" w:sz="0" w:space="0" w:color="auto"/>
        <w:left w:val="none" w:sz="0" w:space="0" w:color="auto"/>
        <w:bottom w:val="none" w:sz="0" w:space="0" w:color="auto"/>
        <w:right w:val="none" w:sz="0" w:space="0" w:color="auto"/>
      </w:divBdr>
    </w:div>
    <w:div w:id="647980262">
      <w:bodyDiv w:val="1"/>
      <w:marLeft w:val="0"/>
      <w:marRight w:val="0"/>
      <w:marTop w:val="0"/>
      <w:marBottom w:val="0"/>
      <w:divBdr>
        <w:top w:val="none" w:sz="0" w:space="0" w:color="auto"/>
        <w:left w:val="none" w:sz="0" w:space="0" w:color="auto"/>
        <w:bottom w:val="none" w:sz="0" w:space="0" w:color="auto"/>
        <w:right w:val="none" w:sz="0" w:space="0" w:color="auto"/>
      </w:divBdr>
    </w:div>
    <w:div w:id="649946917">
      <w:bodyDiv w:val="1"/>
      <w:marLeft w:val="0"/>
      <w:marRight w:val="0"/>
      <w:marTop w:val="0"/>
      <w:marBottom w:val="0"/>
      <w:divBdr>
        <w:top w:val="none" w:sz="0" w:space="0" w:color="auto"/>
        <w:left w:val="none" w:sz="0" w:space="0" w:color="auto"/>
        <w:bottom w:val="none" w:sz="0" w:space="0" w:color="auto"/>
        <w:right w:val="none" w:sz="0" w:space="0" w:color="auto"/>
      </w:divBdr>
    </w:div>
    <w:div w:id="651760637">
      <w:bodyDiv w:val="1"/>
      <w:marLeft w:val="0"/>
      <w:marRight w:val="0"/>
      <w:marTop w:val="0"/>
      <w:marBottom w:val="0"/>
      <w:divBdr>
        <w:top w:val="none" w:sz="0" w:space="0" w:color="auto"/>
        <w:left w:val="none" w:sz="0" w:space="0" w:color="auto"/>
        <w:bottom w:val="none" w:sz="0" w:space="0" w:color="auto"/>
        <w:right w:val="none" w:sz="0" w:space="0" w:color="auto"/>
      </w:divBdr>
    </w:div>
    <w:div w:id="654920191">
      <w:bodyDiv w:val="1"/>
      <w:marLeft w:val="0"/>
      <w:marRight w:val="0"/>
      <w:marTop w:val="0"/>
      <w:marBottom w:val="0"/>
      <w:divBdr>
        <w:top w:val="none" w:sz="0" w:space="0" w:color="auto"/>
        <w:left w:val="none" w:sz="0" w:space="0" w:color="auto"/>
        <w:bottom w:val="none" w:sz="0" w:space="0" w:color="auto"/>
        <w:right w:val="none" w:sz="0" w:space="0" w:color="auto"/>
      </w:divBdr>
    </w:div>
    <w:div w:id="658118883">
      <w:bodyDiv w:val="1"/>
      <w:marLeft w:val="0"/>
      <w:marRight w:val="0"/>
      <w:marTop w:val="0"/>
      <w:marBottom w:val="0"/>
      <w:divBdr>
        <w:top w:val="none" w:sz="0" w:space="0" w:color="auto"/>
        <w:left w:val="none" w:sz="0" w:space="0" w:color="auto"/>
        <w:bottom w:val="none" w:sz="0" w:space="0" w:color="auto"/>
        <w:right w:val="none" w:sz="0" w:space="0" w:color="auto"/>
      </w:divBdr>
    </w:div>
    <w:div w:id="658580466">
      <w:bodyDiv w:val="1"/>
      <w:marLeft w:val="0"/>
      <w:marRight w:val="0"/>
      <w:marTop w:val="0"/>
      <w:marBottom w:val="0"/>
      <w:divBdr>
        <w:top w:val="none" w:sz="0" w:space="0" w:color="auto"/>
        <w:left w:val="none" w:sz="0" w:space="0" w:color="auto"/>
        <w:bottom w:val="none" w:sz="0" w:space="0" w:color="auto"/>
        <w:right w:val="none" w:sz="0" w:space="0" w:color="auto"/>
      </w:divBdr>
    </w:div>
    <w:div w:id="660424543">
      <w:bodyDiv w:val="1"/>
      <w:marLeft w:val="0"/>
      <w:marRight w:val="0"/>
      <w:marTop w:val="0"/>
      <w:marBottom w:val="0"/>
      <w:divBdr>
        <w:top w:val="none" w:sz="0" w:space="0" w:color="auto"/>
        <w:left w:val="none" w:sz="0" w:space="0" w:color="auto"/>
        <w:bottom w:val="none" w:sz="0" w:space="0" w:color="auto"/>
        <w:right w:val="none" w:sz="0" w:space="0" w:color="auto"/>
      </w:divBdr>
    </w:div>
    <w:div w:id="662049264">
      <w:bodyDiv w:val="1"/>
      <w:marLeft w:val="0"/>
      <w:marRight w:val="0"/>
      <w:marTop w:val="0"/>
      <w:marBottom w:val="0"/>
      <w:divBdr>
        <w:top w:val="none" w:sz="0" w:space="0" w:color="auto"/>
        <w:left w:val="none" w:sz="0" w:space="0" w:color="auto"/>
        <w:bottom w:val="none" w:sz="0" w:space="0" w:color="auto"/>
        <w:right w:val="none" w:sz="0" w:space="0" w:color="auto"/>
      </w:divBdr>
    </w:div>
    <w:div w:id="662121925">
      <w:bodyDiv w:val="1"/>
      <w:marLeft w:val="0"/>
      <w:marRight w:val="0"/>
      <w:marTop w:val="0"/>
      <w:marBottom w:val="0"/>
      <w:divBdr>
        <w:top w:val="none" w:sz="0" w:space="0" w:color="auto"/>
        <w:left w:val="none" w:sz="0" w:space="0" w:color="auto"/>
        <w:bottom w:val="none" w:sz="0" w:space="0" w:color="auto"/>
        <w:right w:val="none" w:sz="0" w:space="0" w:color="auto"/>
      </w:divBdr>
    </w:div>
    <w:div w:id="665204914">
      <w:bodyDiv w:val="1"/>
      <w:marLeft w:val="0"/>
      <w:marRight w:val="0"/>
      <w:marTop w:val="0"/>
      <w:marBottom w:val="0"/>
      <w:divBdr>
        <w:top w:val="none" w:sz="0" w:space="0" w:color="auto"/>
        <w:left w:val="none" w:sz="0" w:space="0" w:color="auto"/>
        <w:bottom w:val="none" w:sz="0" w:space="0" w:color="auto"/>
        <w:right w:val="none" w:sz="0" w:space="0" w:color="auto"/>
      </w:divBdr>
    </w:div>
    <w:div w:id="666789908">
      <w:bodyDiv w:val="1"/>
      <w:marLeft w:val="0"/>
      <w:marRight w:val="0"/>
      <w:marTop w:val="0"/>
      <w:marBottom w:val="0"/>
      <w:divBdr>
        <w:top w:val="none" w:sz="0" w:space="0" w:color="auto"/>
        <w:left w:val="none" w:sz="0" w:space="0" w:color="auto"/>
        <w:bottom w:val="none" w:sz="0" w:space="0" w:color="auto"/>
        <w:right w:val="none" w:sz="0" w:space="0" w:color="auto"/>
      </w:divBdr>
    </w:div>
    <w:div w:id="667485167">
      <w:bodyDiv w:val="1"/>
      <w:marLeft w:val="0"/>
      <w:marRight w:val="0"/>
      <w:marTop w:val="0"/>
      <w:marBottom w:val="0"/>
      <w:divBdr>
        <w:top w:val="none" w:sz="0" w:space="0" w:color="auto"/>
        <w:left w:val="none" w:sz="0" w:space="0" w:color="auto"/>
        <w:bottom w:val="none" w:sz="0" w:space="0" w:color="auto"/>
        <w:right w:val="none" w:sz="0" w:space="0" w:color="auto"/>
      </w:divBdr>
    </w:div>
    <w:div w:id="669136586">
      <w:bodyDiv w:val="1"/>
      <w:marLeft w:val="0"/>
      <w:marRight w:val="0"/>
      <w:marTop w:val="0"/>
      <w:marBottom w:val="0"/>
      <w:divBdr>
        <w:top w:val="none" w:sz="0" w:space="0" w:color="auto"/>
        <w:left w:val="none" w:sz="0" w:space="0" w:color="auto"/>
        <w:bottom w:val="none" w:sz="0" w:space="0" w:color="auto"/>
        <w:right w:val="none" w:sz="0" w:space="0" w:color="auto"/>
      </w:divBdr>
    </w:div>
    <w:div w:id="669254166">
      <w:bodyDiv w:val="1"/>
      <w:marLeft w:val="0"/>
      <w:marRight w:val="0"/>
      <w:marTop w:val="0"/>
      <w:marBottom w:val="0"/>
      <w:divBdr>
        <w:top w:val="none" w:sz="0" w:space="0" w:color="auto"/>
        <w:left w:val="none" w:sz="0" w:space="0" w:color="auto"/>
        <w:bottom w:val="none" w:sz="0" w:space="0" w:color="auto"/>
        <w:right w:val="none" w:sz="0" w:space="0" w:color="auto"/>
      </w:divBdr>
    </w:div>
    <w:div w:id="670178551">
      <w:bodyDiv w:val="1"/>
      <w:marLeft w:val="0"/>
      <w:marRight w:val="0"/>
      <w:marTop w:val="0"/>
      <w:marBottom w:val="0"/>
      <w:divBdr>
        <w:top w:val="none" w:sz="0" w:space="0" w:color="auto"/>
        <w:left w:val="none" w:sz="0" w:space="0" w:color="auto"/>
        <w:bottom w:val="none" w:sz="0" w:space="0" w:color="auto"/>
        <w:right w:val="none" w:sz="0" w:space="0" w:color="auto"/>
      </w:divBdr>
    </w:div>
    <w:div w:id="672269886">
      <w:bodyDiv w:val="1"/>
      <w:marLeft w:val="0"/>
      <w:marRight w:val="0"/>
      <w:marTop w:val="0"/>
      <w:marBottom w:val="0"/>
      <w:divBdr>
        <w:top w:val="none" w:sz="0" w:space="0" w:color="auto"/>
        <w:left w:val="none" w:sz="0" w:space="0" w:color="auto"/>
        <w:bottom w:val="none" w:sz="0" w:space="0" w:color="auto"/>
        <w:right w:val="none" w:sz="0" w:space="0" w:color="auto"/>
      </w:divBdr>
    </w:div>
    <w:div w:id="675766515">
      <w:bodyDiv w:val="1"/>
      <w:marLeft w:val="0"/>
      <w:marRight w:val="0"/>
      <w:marTop w:val="0"/>
      <w:marBottom w:val="0"/>
      <w:divBdr>
        <w:top w:val="none" w:sz="0" w:space="0" w:color="auto"/>
        <w:left w:val="none" w:sz="0" w:space="0" w:color="auto"/>
        <w:bottom w:val="none" w:sz="0" w:space="0" w:color="auto"/>
        <w:right w:val="none" w:sz="0" w:space="0" w:color="auto"/>
      </w:divBdr>
    </w:div>
    <w:div w:id="675884449">
      <w:bodyDiv w:val="1"/>
      <w:marLeft w:val="0"/>
      <w:marRight w:val="0"/>
      <w:marTop w:val="0"/>
      <w:marBottom w:val="0"/>
      <w:divBdr>
        <w:top w:val="none" w:sz="0" w:space="0" w:color="auto"/>
        <w:left w:val="none" w:sz="0" w:space="0" w:color="auto"/>
        <w:bottom w:val="none" w:sz="0" w:space="0" w:color="auto"/>
        <w:right w:val="none" w:sz="0" w:space="0" w:color="auto"/>
      </w:divBdr>
    </w:div>
    <w:div w:id="676078705">
      <w:bodyDiv w:val="1"/>
      <w:marLeft w:val="0"/>
      <w:marRight w:val="0"/>
      <w:marTop w:val="0"/>
      <w:marBottom w:val="0"/>
      <w:divBdr>
        <w:top w:val="none" w:sz="0" w:space="0" w:color="auto"/>
        <w:left w:val="none" w:sz="0" w:space="0" w:color="auto"/>
        <w:bottom w:val="none" w:sz="0" w:space="0" w:color="auto"/>
        <w:right w:val="none" w:sz="0" w:space="0" w:color="auto"/>
      </w:divBdr>
    </w:div>
    <w:div w:id="676691197">
      <w:bodyDiv w:val="1"/>
      <w:marLeft w:val="0"/>
      <w:marRight w:val="0"/>
      <w:marTop w:val="0"/>
      <w:marBottom w:val="0"/>
      <w:divBdr>
        <w:top w:val="none" w:sz="0" w:space="0" w:color="auto"/>
        <w:left w:val="none" w:sz="0" w:space="0" w:color="auto"/>
        <w:bottom w:val="none" w:sz="0" w:space="0" w:color="auto"/>
        <w:right w:val="none" w:sz="0" w:space="0" w:color="auto"/>
      </w:divBdr>
    </w:div>
    <w:div w:id="679232807">
      <w:bodyDiv w:val="1"/>
      <w:marLeft w:val="0"/>
      <w:marRight w:val="0"/>
      <w:marTop w:val="0"/>
      <w:marBottom w:val="0"/>
      <w:divBdr>
        <w:top w:val="none" w:sz="0" w:space="0" w:color="auto"/>
        <w:left w:val="none" w:sz="0" w:space="0" w:color="auto"/>
        <w:bottom w:val="none" w:sz="0" w:space="0" w:color="auto"/>
        <w:right w:val="none" w:sz="0" w:space="0" w:color="auto"/>
      </w:divBdr>
    </w:div>
    <w:div w:id="679546909">
      <w:bodyDiv w:val="1"/>
      <w:marLeft w:val="0"/>
      <w:marRight w:val="0"/>
      <w:marTop w:val="0"/>
      <w:marBottom w:val="0"/>
      <w:divBdr>
        <w:top w:val="none" w:sz="0" w:space="0" w:color="auto"/>
        <w:left w:val="none" w:sz="0" w:space="0" w:color="auto"/>
        <w:bottom w:val="none" w:sz="0" w:space="0" w:color="auto"/>
        <w:right w:val="none" w:sz="0" w:space="0" w:color="auto"/>
      </w:divBdr>
    </w:div>
    <w:div w:id="679624146">
      <w:bodyDiv w:val="1"/>
      <w:marLeft w:val="0"/>
      <w:marRight w:val="0"/>
      <w:marTop w:val="0"/>
      <w:marBottom w:val="0"/>
      <w:divBdr>
        <w:top w:val="none" w:sz="0" w:space="0" w:color="auto"/>
        <w:left w:val="none" w:sz="0" w:space="0" w:color="auto"/>
        <w:bottom w:val="none" w:sz="0" w:space="0" w:color="auto"/>
        <w:right w:val="none" w:sz="0" w:space="0" w:color="auto"/>
      </w:divBdr>
    </w:div>
    <w:div w:id="679892682">
      <w:bodyDiv w:val="1"/>
      <w:marLeft w:val="0"/>
      <w:marRight w:val="0"/>
      <w:marTop w:val="0"/>
      <w:marBottom w:val="0"/>
      <w:divBdr>
        <w:top w:val="none" w:sz="0" w:space="0" w:color="auto"/>
        <w:left w:val="none" w:sz="0" w:space="0" w:color="auto"/>
        <w:bottom w:val="none" w:sz="0" w:space="0" w:color="auto"/>
        <w:right w:val="none" w:sz="0" w:space="0" w:color="auto"/>
      </w:divBdr>
    </w:div>
    <w:div w:id="680282645">
      <w:bodyDiv w:val="1"/>
      <w:marLeft w:val="0"/>
      <w:marRight w:val="0"/>
      <w:marTop w:val="0"/>
      <w:marBottom w:val="0"/>
      <w:divBdr>
        <w:top w:val="none" w:sz="0" w:space="0" w:color="auto"/>
        <w:left w:val="none" w:sz="0" w:space="0" w:color="auto"/>
        <w:bottom w:val="none" w:sz="0" w:space="0" w:color="auto"/>
        <w:right w:val="none" w:sz="0" w:space="0" w:color="auto"/>
      </w:divBdr>
    </w:div>
    <w:div w:id="680744227">
      <w:bodyDiv w:val="1"/>
      <w:marLeft w:val="0"/>
      <w:marRight w:val="0"/>
      <w:marTop w:val="0"/>
      <w:marBottom w:val="0"/>
      <w:divBdr>
        <w:top w:val="none" w:sz="0" w:space="0" w:color="auto"/>
        <w:left w:val="none" w:sz="0" w:space="0" w:color="auto"/>
        <w:bottom w:val="none" w:sz="0" w:space="0" w:color="auto"/>
        <w:right w:val="none" w:sz="0" w:space="0" w:color="auto"/>
      </w:divBdr>
    </w:div>
    <w:div w:id="681320360">
      <w:bodyDiv w:val="1"/>
      <w:marLeft w:val="0"/>
      <w:marRight w:val="0"/>
      <w:marTop w:val="0"/>
      <w:marBottom w:val="0"/>
      <w:divBdr>
        <w:top w:val="none" w:sz="0" w:space="0" w:color="auto"/>
        <w:left w:val="none" w:sz="0" w:space="0" w:color="auto"/>
        <w:bottom w:val="none" w:sz="0" w:space="0" w:color="auto"/>
        <w:right w:val="none" w:sz="0" w:space="0" w:color="auto"/>
      </w:divBdr>
    </w:div>
    <w:div w:id="681323463">
      <w:bodyDiv w:val="1"/>
      <w:marLeft w:val="0"/>
      <w:marRight w:val="0"/>
      <w:marTop w:val="0"/>
      <w:marBottom w:val="0"/>
      <w:divBdr>
        <w:top w:val="none" w:sz="0" w:space="0" w:color="auto"/>
        <w:left w:val="none" w:sz="0" w:space="0" w:color="auto"/>
        <w:bottom w:val="none" w:sz="0" w:space="0" w:color="auto"/>
        <w:right w:val="none" w:sz="0" w:space="0" w:color="auto"/>
      </w:divBdr>
    </w:div>
    <w:div w:id="681860934">
      <w:bodyDiv w:val="1"/>
      <w:marLeft w:val="0"/>
      <w:marRight w:val="0"/>
      <w:marTop w:val="0"/>
      <w:marBottom w:val="0"/>
      <w:divBdr>
        <w:top w:val="none" w:sz="0" w:space="0" w:color="auto"/>
        <w:left w:val="none" w:sz="0" w:space="0" w:color="auto"/>
        <w:bottom w:val="none" w:sz="0" w:space="0" w:color="auto"/>
        <w:right w:val="none" w:sz="0" w:space="0" w:color="auto"/>
      </w:divBdr>
    </w:div>
    <w:div w:id="682828763">
      <w:bodyDiv w:val="1"/>
      <w:marLeft w:val="0"/>
      <w:marRight w:val="0"/>
      <w:marTop w:val="0"/>
      <w:marBottom w:val="0"/>
      <w:divBdr>
        <w:top w:val="none" w:sz="0" w:space="0" w:color="auto"/>
        <w:left w:val="none" w:sz="0" w:space="0" w:color="auto"/>
        <w:bottom w:val="none" w:sz="0" w:space="0" w:color="auto"/>
        <w:right w:val="none" w:sz="0" w:space="0" w:color="auto"/>
      </w:divBdr>
    </w:div>
    <w:div w:id="683896303">
      <w:bodyDiv w:val="1"/>
      <w:marLeft w:val="0"/>
      <w:marRight w:val="0"/>
      <w:marTop w:val="0"/>
      <w:marBottom w:val="0"/>
      <w:divBdr>
        <w:top w:val="none" w:sz="0" w:space="0" w:color="auto"/>
        <w:left w:val="none" w:sz="0" w:space="0" w:color="auto"/>
        <w:bottom w:val="none" w:sz="0" w:space="0" w:color="auto"/>
        <w:right w:val="none" w:sz="0" w:space="0" w:color="auto"/>
      </w:divBdr>
    </w:div>
    <w:div w:id="684867365">
      <w:bodyDiv w:val="1"/>
      <w:marLeft w:val="0"/>
      <w:marRight w:val="0"/>
      <w:marTop w:val="0"/>
      <w:marBottom w:val="0"/>
      <w:divBdr>
        <w:top w:val="none" w:sz="0" w:space="0" w:color="auto"/>
        <w:left w:val="none" w:sz="0" w:space="0" w:color="auto"/>
        <w:bottom w:val="none" w:sz="0" w:space="0" w:color="auto"/>
        <w:right w:val="none" w:sz="0" w:space="0" w:color="auto"/>
      </w:divBdr>
    </w:div>
    <w:div w:id="684940210">
      <w:bodyDiv w:val="1"/>
      <w:marLeft w:val="0"/>
      <w:marRight w:val="0"/>
      <w:marTop w:val="0"/>
      <w:marBottom w:val="0"/>
      <w:divBdr>
        <w:top w:val="none" w:sz="0" w:space="0" w:color="auto"/>
        <w:left w:val="none" w:sz="0" w:space="0" w:color="auto"/>
        <w:bottom w:val="none" w:sz="0" w:space="0" w:color="auto"/>
        <w:right w:val="none" w:sz="0" w:space="0" w:color="auto"/>
      </w:divBdr>
    </w:div>
    <w:div w:id="685793839">
      <w:bodyDiv w:val="1"/>
      <w:marLeft w:val="0"/>
      <w:marRight w:val="0"/>
      <w:marTop w:val="0"/>
      <w:marBottom w:val="0"/>
      <w:divBdr>
        <w:top w:val="none" w:sz="0" w:space="0" w:color="auto"/>
        <w:left w:val="none" w:sz="0" w:space="0" w:color="auto"/>
        <w:bottom w:val="none" w:sz="0" w:space="0" w:color="auto"/>
        <w:right w:val="none" w:sz="0" w:space="0" w:color="auto"/>
      </w:divBdr>
    </w:div>
    <w:div w:id="686370859">
      <w:bodyDiv w:val="1"/>
      <w:marLeft w:val="0"/>
      <w:marRight w:val="0"/>
      <w:marTop w:val="0"/>
      <w:marBottom w:val="0"/>
      <w:divBdr>
        <w:top w:val="none" w:sz="0" w:space="0" w:color="auto"/>
        <w:left w:val="none" w:sz="0" w:space="0" w:color="auto"/>
        <w:bottom w:val="none" w:sz="0" w:space="0" w:color="auto"/>
        <w:right w:val="none" w:sz="0" w:space="0" w:color="auto"/>
      </w:divBdr>
    </w:div>
    <w:div w:id="686836420">
      <w:bodyDiv w:val="1"/>
      <w:marLeft w:val="0"/>
      <w:marRight w:val="0"/>
      <w:marTop w:val="0"/>
      <w:marBottom w:val="0"/>
      <w:divBdr>
        <w:top w:val="none" w:sz="0" w:space="0" w:color="auto"/>
        <w:left w:val="none" w:sz="0" w:space="0" w:color="auto"/>
        <w:bottom w:val="none" w:sz="0" w:space="0" w:color="auto"/>
        <w:right w:val="none" w:sz="0" w:space="0" w:color="auto"/>
      </w:divBdr>
    </w:div>
    <w:div w:id="687366818">
      <w:bodyDiv w:val="1"/>
      <w:marLeft w:val="0"/>
      <w:marRight w:val="0"/>
      <w:marTop w:val="0"/>
      <w:marBottom w:val="0"/>
      <w:divBdr>
        <w:top w:val="none" w:sz="0" w:space="0" w:color="auto"/>
        <w:left w:val="none" w:sz="0" w:space="0" w:color="auto"/>
        <w:bottom w:val="none" w:sz="0" w:space="0" w:color="auto"/>
        <w:right w:val="none" w:sz="0" w:space="0" w:color="auto"/>
      </w:divBdr>
    </w:div>
    <w:div w:id="687411084">
      <w:bodyDiv w:val="1"/>
      <w:marLeft w:val="0"/>
      <w:marRight w:val="0"/>
      <w:marTop w:val="0"/>
      <w:marBottom w:val="0"/>
      <w:divBdr>
        <w:top w:val="none" w:sz="0" w:space="0" w:color="auto"/>
        <w:left w:val="none" w:sz="0" w:space="0" w:color="auto"/>
        <w:bottom w:val="none" w:sz="0" w:space="0" w:color="auto"/>
        <w:right w:val="none" w:sz="0" w:space="0" w:color="auto"/>
      </w:divBdr>
    </w:div>
    <w:div w:id="689767395">
      <w:bodyDiv w:val="1"/>
      <w:marLeft w:val="0"/>
      <w:marRight w:val="0"/>
      <w:marTop w:val="0"/>
      <w:marBottom w:val="0"/>
      <w:divBdr>
        <w:top w:val="none" w:sz="0" w:space="0" w:color="auto"/>
        <w:left w:val="none" w:sz="0" w:space="0" w:color="auto"/>
        <w:bottom w:val="none" w:sz="0" w:space="0" w:color="auto"/>
        <w:right w:val="none" w:sz="0" w:space="0" w:color="auto"/>
      </w:divBdr>
      <w:divsChild>
        <w:div w:id="531504351">
          <w:marLeft w:val="547"/>
          <w:marRight w:val="0"/>
          <w:marTop w:val="0"/>
          <w:marBottom w:val="0"/>
          <w:divBdr>
            <w:top w:val="none" w:sz="0" w:space="0" w:color="auto"/>
            <w:left w:val="none" w:sz="0" w:space="0" w:color="auto"/>
            <w:bottom w:val="none" w:sz="0" w:space="0" w:color="auto"/>
            <w:right w:val="none" w:sz="0" w:space="0" w:color="auto"/>
          </w:divBdr>
        </w:div>
      </w:divsChild>
    </w:div>
    <w:div w:id="691145943">
      <w:bodyDiv w:val="1"/>
      <w:marLeft w:val="0"/>
      <w:marRight w:val="0"/>
      <w:marTop w:val="0"/>
      <w:marBottom w:val="0"/>
      <w:divBdr>
        <w:top w:val="none" w:sz="0" w:space="0" w:color="auto"/>
        <w:left w:val="none" w:sz="0" w:space="0" w:color="auto"/>
        <w:bottom w:val="none" w:sz="0" w:space="0" w:color="auto"/>
        <w:right w:val="none" w:sz="0" w:space="0" w:color="auto"/>
      </w:divBdr>
    </w:div>
    <w:div w:id="691536930">
      <w:bodyDiv w:val="1"/>
      <w:marLeft w:val="0"/>
      <w:marRight w:val="0"/>
      <w:marTop w:val="0"/>
      <w:marBottom w:val="0"/>
      <w:divBdr>
        <w:top w:val="none" w:sz="0" w:space="0" w:color="auto"/>
        <w:left w:val="none" w:sz="0" w:space="0" w:color="auto"/>
        <w:bottom w:val="none" w:sz="0" w:space="0" w:color="auto"/>
        <w:right w:val="none" w:sz="0" w:space="0" w:color="auto"/>
      </w:divBdr>
    </w:div>
    <w:div w:id="693188168">
      <w:bodyDiv w:val="1"/>
      <w:marLeft w:val="0"/>
      <w:marRight w:val="0"/>
      <w:marTop w:val="0"/>
      <w:marBottom w:val="0"/>
      <w:divBdr>
        <w:top w:val="none" w:sz="0" w:space="0" w:color="auto"/>
        <w:left w:val="none" w:sz="0" w:space="0" w:color="auto"/>
        <w:bottom w:val="none" w:sz="0" w:space="0" w:color="auto"/>
        <w:right w:val="none" w:sz="0" w:space="0" w:color="auto"/>
      </w:divBdr>
    </w:div>
    <w:div w:id="693462255">
      <w:bodyDiv w:val="1"/>
      <w:marLeft w:val="0"/>
      <w:marRight w:val="0"/>
      <w:marTop w:val="0"/>
      <w:marBottom w:val="0"/>
      <w:divBdr>
        <w:top w:val="none" w:sz="0" w:space="0" w:color="auto"/>
        <w:left w:val="none" w:sz="0" w:space="0" w:color="auto"/>
        <w:bottom w:val="none" w:sz="0" w:space="0" w:color="auto"/>
        <w:right w:val="none" w:sz="0" w:space="0" w:color="auto"/>
      </w:divBdr>
    </w:div>
    <w:div w:id="693533593">
      <w:bodyDiv w:val="1"/>
      <w:marLeft w:val="0"/>
      <w:marRight w:val="0"/>
      <w:marTop w:val="0"/>
      <w:marBottom w:val="0"/>
      <w:divBdr>
        <w:top w:val="none" w:sz="0" w:space="0" w:color="auto"/>
        <w:left w:val="none" w:sz="0" w:space="0" w:color="auto"/>
        <w:bottom w:val="none" w:sz="0" w:space="0" w:color="auto"/>
        <w:right w:val="none" w:sz="0" w:space="0" w:color="auto"/>
      </w:divBdr>
    </w:div>
    <w:div w:id="696076812">
      <w:bodyDiv w:val="1"/>
      <w:marLeft w:val="0"/>
      <w:marRight w:val="0"/>
      <w:marTop w:val="0"/>
      <w:marBottom w:val="0"/>
      <w:divBdr>
        <w:top w:val="none" w:sz="0" w:space="0" w:color="auto"/>
        <w:left w:val="none" w:sz="0" w:space="0" w:color="auto"/>
        <w:bottom w:val="none" w:sz="0" w:space="0" w:color="auto"/>
        <w:right w:val="none" w:sz="0" w:space="0" w:color="auto"/>
      </w:divBdr>
    </w:div>
    <w:div w:id="698511981">
      <w:bodyDiv w:val="1"/>
      <w:marLeft w:val="0"/>
      <w:marRight w:val="0"/>
      <w:marTop w:val="0"/>
      <w:marBottom w:val="0"/>
      <w:divBdr>
        <w:top w:val="none" w:sz="0" w:space="0" w:color="auto"/>
        <w:left w:val="none" w:sz="0" w:space="0" w:color="auto"/>
        <w:bottom w:val="none" w:sz="0" w:space="0" w:color="auto"/>
        <w:right w:val="none" w:sz="0" w:space="0" w:color="auto"/>
      </w:divBdr>
    </w:div>
    <w:div w:id="700518682">
      <w:bodyDiv w:val="1"/>
      <w:marLeft w:val="0"/>
      <w:marRight w:val="0"/>
      <w:marTop w:val="0"/>
      <w:marBottom w:val="0"/>
      <w:divBdr>
        <w:top w:val="none" w:sz="0" w:space="0" w:color="auto"/>
        <w:left w:val="none" w:sz="0" w:space="0" w:color="auto"/>
        <w:bottom w:val="none" w:sz="0" w:space="0" w:color="auto"/>
        <w:right w:val="none" w:sz="0" w:space="0" w:color="auto"/>
      </w:divBdr>
    </w:div>
    <w:div w:id="702285177">
      <w:bodyDiv w:val="1"/>
      <w:marLeft w:val="0"/>
      <w:marRight w:val="0"/>
      <w:marTop w:val="0"/>
      <w:marBottom w:val="0"/>
      <w:divBdr>
        <w:top w:val="none" w:sz="0" w:space="0" w:color="auto"/>
        <w:left w:val="none" w:sz="0" w:space="0" w:color="auto"/>
        <w:bottom w:val="none" w:sz="0" w:space="0" w:color="auto"/>
        <w:right w:val="none" w:sz="0" w:space="0" w:color="auto"/>
      </w:divBdr>
    </w:div>
    <w:div w:id="706414470">
      <w:bodyDiv w:val="1"/>
      <w:marLeft w:val="0"/>
      <w:marRight w:val="0"/>
      <w:marTop w:val="0"/>
      <w:marBottom w:val="0"/>
      <w:divBdr>
        <w:top w:val="none" w:sz="0" w:space="0" w:color="auto"/>
        <w:left w:val="none" w:sz="0" w:space="0" w:color="auto"/>
        <w:bottom w:val="none" w:sz="0" w:space="0" w:color="auto"/>
        <w:right w:val="none" w:sz="0" w:space="0" w:color="auto"/>
      </w:divBdr>
    </w:div>
    <w:div w:id="706838377">
      <w:bodyDiv w:val="1"/>
      <w:marLeft w:val="0"/>
      <w:marRight w:val="0"/>
      <w:marTop w:val="0"/>
      <w:marBottom w:val="0"/>
      <w:divBdr>
        <w:top w:val="none" w:sz="0" w:space="0" w:color="auto"/>
        <w:left w:val="none" w:sz="0" w:space="0" w:color="auto"/>
        <w:bottom w:val="none" w:sz="0" w:space="0" w:color="auto"/>
        <w:right w:val="none" w:sz="0" w:space="0" w:color="auto"/>
      </w:divBdr>
    </w:div>
    <w:div w:id="707801149">
      <w:bodyDiv w:val="1"/>
      <w:marLeft w:val="0"/>
      <w:marRight w:val="0"/>
      <w:marTop w:val="0"/>
      <w:marBottom w:val="0"/>
      <w:divBdr>
        <w:top w:val="none" w:sz="0" w:space="0" w:color="auto"/>
        <w:left w:val="none" w:sz="0" w:space="0" w:color="auto"/>
        <w:bottom w:val="none" w:sz="0" w:space="0" w:color="auto"/>
        <w:right w:val="none" w:sz="0" w:space="0" w:color="auto"/>
      </w:divBdr>
    </w:div>
    <w:div w:id="708258765">
      <w:bodyDiv w:val="1"/>
      <w:marLeft w:val="0"/>
      <w:marRight w:val="0"/>
      <w:marTop w:val="0"/>
      <w:marBottom w:val="0"/>
      <w:divBdr>
        <w:top w:val="none" w:sz="0" w:space="0" w:color="auto"/>
        <w:left w:val="none" w:sz="0" w:space="0" w:color="auto"/>
        <w:bottom w:val="none" w:sz="0" w:space="0" w:color="auto"/>
        <w:right w:val="none" w:sz="0" w:space="0" w:color="auto"/>
      </w:divBdr>
    </w:div>
    <w:div w:id="710689448">
      <w:bodyDiv w:val="1"/>
      <w:marLeft w:val="0"/>
      <w:marRight w:val="0"/>
      <w:marTop w:val="0"/>
      <w:marBottom w:val="0"/>
      <w:divBdr>
        <w:top w:val="none" w:sz="0" w:space="0" w:color="auto"/>
        <w:left w:val="none" w:sz="0" w:space="0" w:color="auto"/>
        <w:bottom w:val="none" w:sz="0" w:space="0" w:color="auto"/>
        <w:right w:val="none" w:sz="0" w:space="0" w:color="auto"/>
      </w:divBdr>
    </w:div>
    <w:div w:id="711005589">
      <w:bodyDiv w:val="1"/>
      <w:marLeft w:val="0"/>
      <w:marRight w:val="0"/>
      <w:marTop w:val="0"/>
      <w:marBottom w:val="0"/>
      <w:divBdr>
        <w:top w:val="none" w:sz="0" w:space="0" w:color="auto"/>
        <w:left w:val="none" w:sz="0" w:space="0" w:color="auto"/>
        <w:bottom w:val="none" w:sz="0" w:space="0" w:color="auto"/>
        <w:right w:val="none" w:sz="0" w:space="0" w:color="auto"/>
      </w:divBdr>
    </w:div>
    <w:div w:id="711854787">
      <w:bodyDiv w:val="1"/>
      <w:marLeft w:val="0"/>
      <w:marRight w:val="0"/>
      <w:marTop w:val="0"/>
      <w:marBottom w:val="0"/>
      <w:divBdr>
        <w:top w:val="none" w:sz="0" w:space="0" w:color="auto"/>
        <w:left w:val="none" w:sz="0" w:space="0" w:color="auto"/>
        <w:bottom w:val="none" w:sz="0" w:space="0" w:color="auto"/>
        <w:right w:val="none" w:sz="0" w:space="0" w:color="auto"/>
      </w:divBdr>
    </w:div>
    <w:div w:id="711929790">
      <w:bodyDiv w:val="1"/>
      <w:marLeft w:val="0"/>
      <w:marRight w:val="0"/>
      <w:marTop w:val="0"/>
      <w:marBottom w:val="0"/>
      <w:divBdr>
        <w:top w:val="none" w:sz="0" w:space="0" w:color="auto"/>
        <w:left w:val="none" w:sz="0" w:space="0" w:color="auto"/>
        <w:bottom w:val="none" w:sz="0" w:space="0" w:color="auto"/>
        <w:right w:val="none" w:sz="0" w:space="0" w:color="auto"/>
      </w:divBdr>
    </w:div>
    <w:div w:id="712313454">
      <w:bodyDiv w:val="1"/>
      <w:marLeft w:val="0"/>
      <w:marRight w:val="0"/>
      <w:marTop w:val="0"/>
      <w:marBottom w:val="0"/>
      <w:divBdr>
        <w:top w:val="none" w:sz="0" w:space="0" w:color="auto"/>
        <w:left w:val="none" w:sz="0" w:space="0" w:color="auto"/>
        <w:bottom w:val="none" w:sz="0" w:space="0" w:color="auto"/>
        <w:right w:val="none" w:sz="0" w:space="0" w:color="auto"/>
      </w:divBdr>
    </w:div>
    <w:div w:id="712733674">
      <w:bodyDiv w:val="1"/>
      <w:marLeft w:val="0"/>
      <w:marRight w:val="0"/>
      <w:marTop w:val="0"/>
      <w:marBottom w:val="0"/>
      <w:divBdr>
        <w:top w:val="none" w:sz="0" w:space="0" w:color="auto"/>
        <w:left w:val="none" w:sz="0" w:space="0" w:color="auto"/>
        <w:bottom w:val="none" w:sz="0" w:space="0" w:color="auto"/>
        <w:right w:val="none" w:sz="0" w:space="0" w:color="auto"/>
      </w:divBdr>
    </w:div>
    <w:div w:id="713429531">
      <w:bodyDiv w:val="1"/>
      <w:marLeft w:val="0"/>
      <w:marRight w:val="0"/>
      <w:marTop w:val="0"/>
      <w:marBottom w:val="0"/>
      <w:divBdr>
        <w:top w:val="none" w:sz="0" w:space="0" w:color="auto"/>
        <w:left w:val="none" w:sz="0" w:space="0" w:color="auto"/>
        <w:bottom w:val="none" w:sz="0" w:space="0" w:color="auto"/>
        <w:right w:val="none" w:sz="0" w:space="0" w:color="auto"/>
      </w:divBdr>
    </w:div>
    <w:div w:id="714503157">
      <w:bodyDiv w:val="1"/>
      <w:marLeft w:val="0"/>
      <w:marRight w:val="0"/>
      <w:marTop w:val="0"/>
      <w:marBottom w:val="0"/>
      <w:divBdr>
        <w:top w:val="none" w:sz="0" w:space="0" w:color="auto"/>
        <w:left w:val="none" w:sz="0" w:space="0" w:color="auto"/>
        <w:bottom w:val="none" w:sz="0" w:space="0" w:color="auto"/>
        <w:right w:val="none" w:sz="0" w:space="0" w:color="auto"/>
      </w:divBdr>
    </w:div>
    <w:div w:id="717245124">
      <w:bodyDiv w:val="1"/>
      <w:marLeft w:val="0"/>
      <w:marRight w:val="0"/>
      <w:marTop w:val="0"/>
      <w:marBottom w:val="0"/>
      <w:divBdr>
        <w:top w:val="none" w:sz="0" w:space="0" w:color="auto"/>
        <w:left w:val="none" w:sz="0" w:space="0" w:color="auto"/>
        <w:bottom w:val="none" w:sz="0" w:space="0" w:color="auto"/>
        <w:right w:val="none" w:sz="0" w:space="0" w:color="auto"/>
      </w:divBdr>
    </w:div>
    <w:div w:id="717439747">
      <w:bodyDiv w:val="1"/>
      <w:marLeft w:val="0"/>
      <w:marRight w:val="0"/>
      <w:marTop w:val="0"/>
      <w:marBottom w:val="0"/>
      <w:divBdr>
        <w:top w:val="none" w:sz="0" w:space="0" w:color="auto"/>
        <w:left w:val="none" w:sz="0" w:space="0" w:color="auto"/>
        <w:bottom w:val="none" w:sz="0" w:space="0" w:color="auto"/>
        <w:right w:val="none" w:sz="0" w:space="0" w:color="auto"/>
      </w:divBdr>
    </w:div>
    <w:div w:id="717626223">
      <w:bodyDiv w:val="1"/>
      <w:marLeft w:val="0"/>
      <w:marRight w:val="0"/>
      <w:marTop w:val="0"/>
      <w:marBottom w:val="0"/>
      <w:divBdr>
        <w:top w:val="none" w:sz="0" w:space="0" w:color="auto"/>
        <w:left w:val="none" w:sz="0" w:space="0" w:color="auto"/>
        <w:bottom w:val="none" w:sz="0" w:space="0" w:color="auto"/>
        <w:right w:val="none" w:sz="0" w:space="0" w:color="auto"/>
      </w:divBdr>
    </w:div>
    <w:div w:id="718825125">
      <w:bodyDiv w:val="1"/>
      <w:marLeft w:val="0"/>
      <w:marRight w:val="0"/>
      <w:marTop w:val="0"/>
      <w:marBottom w:val="0"/>
      <w:divBdr>
        <w:top w:val="none" w:sz="0" w:space="0" w:color="auto"/>
        <w:left w:val="none" w:sz="0" w:space="0" w:color="auto"/>
        <w:bottom w:val="none" w:sz="0" w:space="0" w:color="auto"/>
        <w:right w:val="none" w:sz="0" w:space="0" w:color="auto"/>
      </w:divBdr>
    </w:div>
    <w:div w:id="718868451">
      <w:bodyDiv w:val="1"/>
      <w:marLeft w:val="0"/>
      <w:marRight w:val="0"/>
      <w:marTop w:val="0"/>
      <w:marBottom w:val="0"/>
      <w:divBdr>
        <w:top w:val="none" w:sz="0" w:space="0" w:color="auto"/>
        <w:left w:val="none" w:sz="0" w:space="0" w:color="auto"/>
        <w:bottom w:val="none" w:sz="0" w:space="0" w:color="auto"/>
        <w:right w:val="none" w:sz="0" w:space="0" w:color="auto"/>
      </w:divBdr>
    </w:div>
    <w:div w:id="719596832">
      <w:bodyDiv w:val="1"/>
      <w:marLeft w:val="0"/>
      <w:marRight w:val="0"/>
      <w:marTop w:val="0"/>
      <w:marBottom w:val="0"/>
      <w:divBdr>
        <w:top w:val="none" w:sz="0" w:space="0" w:color="auto"/>
        <w:left w:val="none" w:sz="0" w:space="0" w:color="auto"/>
        <w:bottom w:val="none" w:sz="0" w:space="0" w:color="auto"/>
        <w:right w:val="none" w:sz="0" w:space="0" w:color="auto"/>
      </w:divBdr>
    </w:div>
    <w:div w:id="722797393">
      <w:bodyDiv w:val="1"/>
      <w:marLeft w:val="0"/>
      <w:marRight w:val="0"/>
      <w:marTop w:val="0"/>
      <w:marBottom w:val="0"/>
      <w:divBdr>
        <w:top w:val="none" w:sz="0" w:space="0" w:color="auto"/>
        <w:left w:val="none" w:sz="0" w:space="0" w:color="auto"/>
        <w:bottom w:val="none" w:sz="0" w:space="0" w:color="auto"/>
        <w:right w:val="none" w:sz="0" w:space="0" w:color="auto"/>
      </w:divBdr>
    </w:div>
    <w:div w:id="723337698">
      <w:bodyDiv w:val="1"/>
      <w:marLeft w:val="0"/>
      <w:marRight w:val="0"/>
      <w:marTop w:val="0"/>
      <w:marBottom w:val="0"/>
      <w:divBdr>
        <w:top w:val="none" w:sz="0" w:space="0" w:color="auto"/>
        <w:left w:val="none" w:sz="0" w:space="0" w:color="auto"/>
        <w:bottom w:val="none" w:sz="0" w:space="0" w:color="auto"/>
        <w:right w:val="none" w:sz="0" w:space="0" w:color="auto"/>
      </w:divBdr>
    </w:div>
    <w:div w:id="723680626">
      <w:bodyDiv w:val="1"/>
      <w:marLeft w:val="0"/>
      <w:marRight w:val="0"/>
      <w:marTop w:val="0"/>
      <w:marBottom w:val="0"/>
      <w:divBdr>
        <w:top w:val="none" w:sz="0" w:space="0" w:color="auto"/>
        <w:left w:val="none" w:sz="0" w:space="0" w:color="auto"/>
        <w:bottom w:val="none" w:sz="0" w:space="0" w:color="auto"/>
        <w:right w:val="none" w:sz="0" w:space="0" w:color="auto"/>
      </w:divBdr>
    </w:div>
    <w:div w:id="724959303">
      <w:bodyDiv w:val="1"/>
      <w:marLeft w:val="0"/>
      <w:marRight w:val="0"/>
      <w:marTop w:val="0"/>
      <w:marBottom w:val="0"/>
      <w:divBdr>
        <w:top w:val="none" w:sz="0" w:space="0" w:color="auto"/>
        <w:left w:val="none" w:sz="0" w:space="0" w:color="auto"/>
        <w:bottom w:val="none" w:sz="0" w:space="0" w:color="auto"/>
        <w:right w:val="none" w:sz="0" w:space="0" w:color="auto"/>
      </w:divBdr>
    </w:div>
    <w:div w:id="725030246">
      <w:bodyDiv w:val="1"/>
      <w:marLeft w:val="0"/>
      <w:marRight w:val="0"/>
      <w:marTop w:val="0"/>
      <w:marBottom w:val="0"/>
      <w:divBdr>
        <w:top w:val="none" w:sz="0" w:space="0" w:color="auto"/>
        <w:left w:val="none" w:sz="0" w:space="0" w:color="auto"/>
        <w:bottom w:val="none" w:sz="0" w:space="0" w:color="auto"/>
        <w:right w:val="none" w:sz="0" w:space="0" w:color="auto"/>
      </w:divBdr>
    </w:div>
    <w:div w:id="726075779">
      <w:bodyDiv w:val="1"/>
      <w:marLeft w:val="0"/>
      <w:marRight w:val="0"/>
      <w:marTop w:val="0"/>
      <w:marBottom w:val="0"/>
      <w:divBdr>
        <w:top w:val="none" w:sz="0" w:space="0" w:color="auto"/>
        <w:left w:val="none" w:sz="0" w:space="0" w:color="auto"/>
        <w:bottom w:val="none" w:sz="0" w:space="0" w:color="auto"/>
        <w:right w:val="none" w:sz="0" w:space="0" w:color="auto"/>
      </w:divBdr>
    </w:div>
    <w:div w:id="728768135">
      <w:bodyDiv w:val="1"/>
      <w:marLeft w:val="0"/>
      <w:marRight w:val="0"/>
      <w:marTop w:val="0"/>
      <w:marBottom w:val="0"/>
      <w:divBdr>
        <w:top w:val="none" w:sz="0" w:space="0" w:color="auto"/>
        <w:left w:val="none" w:sz="0" w:space="0" w:color="auto"/>
        <w:bottom w:val="none" w:sz="0" w:space="0" w:color="auto"/>
        <w:right w:val="none" w:sz="0" w:space="0" w:color="auto"/>
      </w:divBdr>
    </w:div>
    <w:div w:id="729109008">
      <w:bodyDiv w:val="1"/>
      <w:marLeft w:val="0"/>
      <w:marRight w:val="0"/>
      <w:marTop w:val="0"/>
      <w:marBottom w:val="0"/>
      <w:divBdr>
        <w:top w:val="none" w:sz="0" w:space="0" w:color="auto"/>
        <w:left w:val="none" w:sz="0" w:space="0" w:color="auto"/>
        <w:bottom w:val="none" w:sz="0" w:space="0" w:color="auto"/>
        <w:right w:val="none" w:sz="0" w:space="0" w:color="auto"/>
      </w:divBdr>
    </w:div>
    <w:div w:id="729309050">
      <w:bodyDiv w:val="1"/>
      <w:marLeft w:val="0"/>
      <w:marRight w:val="0"/>
      <w:marTop w:val="0"/>
      <w:marBottom w:val="0"/>
      <w:divBdr>
        <w:top w:val="none" w:sz="0" w:space="0" w:color="auto"/>
        <w:left w:val="none" w:sz="0" w:space="0" w:color="auto"/>
        <w:bottom w:val="none" w:sz="0" w:space="0" w:color="auto"/>
        <w:right w:val="none" w:sz="0" w:space="0" w:color="auto"/>
      </w:divBdr>
    </w:div>
    <w:div w:id="730420949">
      <w:bodyDiv w:val="1"/>
      <w:marLeft w:val="0"/>
      <w:marRight w:val="0"/>
      <w:marTop w:val="0"/>
      <w:marBottom w:val="0"/>
      <w:divBdr>
        <w:top w:val="none" w:sz="0" w:space="0" w:color="auto"/>
        <w:left w:val="none" w:sz="0" w:space="0" w:color="auto"/>
        <w:bottom w:val="none" w:sz="0" w:space="0" w:color="auto"/>
        <w:right w:val="none" w:sz="0" w:space="0" w:color="auto"/>
      </w:divBdr>
    </w:div>
    <w:div w:id="731536761">
      <w:bodyDiv w:val="1"/>
      <w:marLeft w:val="0"/>
      <w:marRight w:val="0"/>
      <w:marTop w:val="0"/>
      <w:marBottom w:val="0"/>
      <w:divBdr>
        <w:top w:val="none" w:sz="0" w:space="0" w:color="auto"/>
        <w:left w:val="none" w:sz="0" w:space="0" w:color="auto"/>
        <w:bottom w:val="none" w:sz="0" w:space="0" w:color="auto"/>
        <w:right w:val="none" w:sz="0" w:space="0" w:color="auto"/>
      </w:divBdr>
    </w:div>
    <w:div w:id="733160292">
      <w:bodyDiv w:val="1"/>
      <w:marLeft w:val="0"/>
      <w:marRight w:val="0"/>
      <w:marTop w:val="0"/>
      <w:marBottom w:val="0"/>
      <w:divBdr>
        <w:top w:val="none" w:sz="0" w:space="0" w:color="auto"/>
        <w:left w:val="none" w:sz="0" w:space="0" w:color="auto"/>
        <w:bottom w:val="none" w:sz="0" w:space="0" w:color="auto"/>
        <w:right w:val="none" w:sz="0" w:space="0" w:color="auto"/>
      </w:divBdr>
    </w:div>
    <w:div w:id="733937817">
      <w:bodyDiv w:val="1"/>
      <w:marLeft w:val="0"/>
      <w:marRight w:val="0"/>
      <w:marTop w:val="0"/>
      <w:marBottom w:val="0"/>
      <w:divBdr>
        <w:top w:val="none" w:sz="0" w:space="0" w:color="auto"/>
        <w:left w:val="none" w:sz="0" w:space="0" w:color="auto"/>
        <w:bottom w:val="none" w:sz="0" w:space="0" w:color="auto"/>
        <w:right w:val="none" w:sz="0" w:space="0" w:color="auto"/>
      </w:divBdr>
    </w:div>
    <w:div w:id="734744486">
      <w:bodyDiv w:val="1"/>
      <w:marLeft w:val="0"/>
      <w:marRight w:val="0"/>
      <w:marTop w:val="0"/>
      <w:marBottom w:val="0"/>
      <w:divBdr>
        <w:top w:val="none" w:sz="0" w:space="0" w:color="auto"/>
        <w:left w:val="none" w:sz="0" w:space="0" w:color="auto"/>
        <w:bottom w:val="none" w:sz="0" w:space="0" w:color="auto"/>
        <w:right w:val="none" w:sz="0" w:space="0" w:color="auto"/>
      </w:divBdr>
    </w:div>
    <w:div w:id="735590406">
      <w:bodyDiv w:val="1"/>
      <w:marLeft w:val="0"/>
      <w:marRight w:val="0"/>
      <w:marTop w:val="0"/>
      <w:marBottom w:val="0"/>
      <w:divBdr>
        <w:top w:val="none" w:sz="0" w:space="0" w:color="auto"/>
        <w:left w:val="none" w:sz="0" w:space="0" w:color="auto"/>
        <w:bottom w:val="none" w:sz="0" w:space="0" w:color="auto"/>
        <w:right w:val="none" w:sz="0" w:space="0" w:color="auto"/>
      </w:divBdr>
    </w:div>
    <w:div w:id="735858094">
      <w:bodyDiv w:val="1"/>
      <w:marLeft w:val="0"/>
      <w:marRight w:val="0"/>
      <w:marTop w:val="0"/>
      <w:marBottom w:val="0"/>
      <w:divBdr>
        <w:top w:val="none" w:sz="0" w:space="0" w:color="auto"/>
        <w:left w:val="none" w:sz="0" w:space="0" w:color="auto"/>
        <w:bottom w:val="none" w:sz="0" w:space="0" w:color="auto"/>
        <w:right w:val="none" w:sz="0" w:space="0" w:color="auto"/>
      </w:divBdr>
    </w:div>
    <w:div w:id="737247215">
      <w:bodyDiv w:val="1"/>
      <w:marLeft w:val="0"/>
      <w:marRight w:val="0"/>
      <w:marTop w:val="0"/>
      <w:marBottom w:val="0"/>
      <w:divBdr>
        <w:top w:val="none" w:sz="0" w:space="0" w:color="auto"/>
        <w:left w:val="none" w:sz="0" w:space="0" w:color="auto"/>
        <w:bottom w:val="none" w:sz="0" w:space="0" w:color="auto"/>
        <w:right w:val="none" w:sz="0" w:space="0" w:color="auto"/>
      </w:divBdr>
    </w:div>
    <w:div w:id="737902262">
      <w:bodyDiv w:val="1"/>
      <w:marLeft w:val="0"/>
      <w:marRight w:val="0"/>
      <w:marTop w:val="0"/>
      <w:marBottom w:val="0"/>
      <w:divBdr>
        <w:top w:val="none" w:sz="0" w:space="0" w:color="auto"/>
        <w:left w:val="none" w:sz="0" w:space="0" w:color="auto"/>
        <w:bottom w:val="none" w:sz="0" w:space="0" w:color="auto"/>
        <w:right w:val="none" w:sz="0" w:space="0" w:color="auto"/>
      </w:divBdr>
    </w:div>
    <w:div w:id="739862569">
      <w:bodyDiv w:val="1"/>
      <w:marLeft w:val="0"/>
      <w:marRight w:val="0"/>
      <w:marTop w:val="0"/>
      <w:marBottom w:val="0"/>
      <w:divBdr>
        <w:top w:val="none" w:sz="0" w:space="0" w:color="auto"/>
        <w:left w:val="none" w:sz="0" w:space="0" w:color="auto"/>
        <w:bottom w:val="none" w:sz="0" w:space="0" w:color="auto"/>
        <w:right w:val="none" w:sz="0" w:space="0" w:color="auto"/>
      </w:divBdr>
    </w:div>
    <w:div w:id="741634631">
      <w:bodyDiv w:val="1"/>
      <w:marLeft w:val="0"/>
      <w:marRight w:val="0"/>
      <w:marTop w:val="0"/>
      <w:marBottom w:val="0"/>
      <w:divBdr>
        <w:top w:val="none" w:sz="0" w:space="0" w:color="auto"/>
        <w:left w:val="none" w:sz="0" w:space="0" w:color="auto"/>
        <w:bottom w:val="none" w:sz="0" w:space="0" w:color="auto"/>
        <w:right w:val="none" w:sz="0" w:space="0" w:color="auto"/>
      </w:divBdr>
    </w:div>
    <w:div w:id="746222811">
      <w:bodyDiv w:val="1"/>
      <w:marLeft w:val="0"/>
      <w:marRight w:val="0"/>
      <w:marTop w:val="0"/>
      <w:marBottom w:val="0"/>
      <w:divBdr>
        <w:top w:val="none" w:sz="0" w:space="0" w:color="auto"/>
        <w:left w:val="none" w:sz="0" w:space="0" w:color="auto"/>
        <w:bottom w:val="none" w:sz="0" w:space="0" w:color="auto"/>
        <w:right w:val="none" w:sz="0" w:space="0" w:color="auto"/>
      </w:divBdr>
    </w:div>
    <w:div w:id="746731035">
      <w:bodyDiv w:val="1"/>
      <w:marLeft w:val="0"/>
      <w:marRight w:val="0"/>
      <w:marTop w:val="0"/>
      <w:marBottom w:val="0"/>
      <w:divBdr>
        <w:top w:val="none" w:sz="0" w:space="0" w:color="auto"/>
        <w:left w:val="none" w:sz="0" w:space="0" w:color="auto"/>
        <w:bottom w:val="none" w:sz="0" w:space="0" w:color="auto"/>
        <w:right w:val="none" w:sz="0" w:space="0" w:color="auto"/>
      </w:divBdr>
    </w:div>
    <w:div w:id="748311284">
      <w:bodyDiv w:val="1"/>
      <w:marLeft w:val="0"/>
      <w:marRight w:val="0"/>
      <w:marTop w:val="0"/>
      <w:marBottom w:val="0"/>
      <w:divBdr>
        <w:top w:val="none" w:sz="0" w:space="0" w:color="auto"/>
        <w:left w:val="none" w:sz="0" w:space="0" w:color="auto"/>
        <w:bottom w:val="none" w:sz="0" w:space="0" w:color="auto"/>
        <w:right w:val="none" w:sz="0" w:space="0" w:color="auto"/>
      </w:divBdr>
    </w:div>
    <w:div w:id="748424979">
      <w:bodyDiv w:val="1"/>
      <w:marLeft w:val="0"/>
      <w:marRight w:val="0"/>
      <w:marTop w:val="0"/>
      <w:marBottom w:val="0"/>
      <w:divBdr>
        <w:top w:val="none" w:sz="0" w:space="0" w:color="auto"/>
        <w:left w:val="none" w:sz="0" w:space="0" w:color="auto"/>
        <w:bottom w:val="none" w:sz="0" w:space="0" w:color="auto"/>
        <w:right w:val="none" w:sz="0" w:space="0" w:color="auto"/>
      </w:divBdr>
    </w:div>
    <w:div w:id="750471457">
      <w:bodyDiv w:val="1"/>
      <w:marLeft w:val="0"/>
      <w:marRight w:val="0"/>
      <w:marTop w:val="0"/>
      <w:marBottom w:val="0"/>
      <w:divBdr>
        <w:top w:val="none" w:sz="0" w:space="0" w:color="auto"/>
        <w:left w:val="none" w:sz="0" w:space="0" w:color="auto"/>
        <w:bottom w:val="none" w:sz="0" w:space="0" w:color="auto"/>
        <w:right w:val="none" w:sz="0" w:space="0" w:color="auto"/>
      </w:divBdr>
    </w:div>
    <w:div w:id="752093455">
      <w:bodyDiv w:val="1"/>
      <w:marLeft w:val="0"/>
      <w:marRight w:val="0"/>
      <w:marTop w:val="0"/>
      <w:marBottom w:val="0"/>
      <w:divBdr>
        <w:top w:val="none" w:sz="0" w:space="0" w:color="auto"/>
        <w:left w:val="none" w:sz="0" w:space="0" w:color="auto"/>
        <w:bottom w:val="none" w:sz="0" w:space="0" w:color="auto"/>
        <w:right w:val="none" w:sz="0" w:space="0" w:color="auto"/>
      </w:divBdr>
    </w:div>
    <w:div w:id="752706484">
      <w:bodyDiv w:val="1"/>
      <w:marLeft w:val="0"/>
      <w:marRight w:val="0"/>
      <w:marTop w:val="0"/>
      <w:marBottom w:val="0"/>
      <w:divBdr>
        <w:top w:val="none" w:sz="0" w:space="0" w:color="auto"/>
        <w:left w:val="none" w:sz="0" w:space="0" w:color="auto"/>
        <w:bottom w:val="none" w:sz="0" w:space="0" w:color="auto"/>
        <w:right w:val="none" w:sz="0" w:space="0" w:color="auto"/>
      </w:divBdr>
    </w:div>
    <w:div w:id="753166241">
      <w:bodyDiv w:val="1"/>
      <w:marLeft w:val="0"/>
      <w:marRight w:val="0"/>
      <w:marTop w:val="0"/>
      <w:marBottom w:val="0"/>
      <w:divBdr>
        <w:top w:val="none" w:sz="0" w:space="0" w:color="auto"/>
        <w:left w:val="none" w:sz="0" w:space="0" w:color="auto"/>
        <w:bottom w:val="none" w:sz="0" w:space="0" w:color="auto"/>
        <w:right w:val="none" w:sz="0" w:space="0" w:color="auto"/>
      </w:divBdr>
    </w:div>
    <w:div w:id="753433106">
      <w:bodyDiv w:val="1"/>
      <w:marLeft w:val="0"/>
      <w:marRight w:val="0"/>
      <w:marTop w:val="0"/>
      <w:marBottom w:val="0"/>
      <w:divBdr>
        <w:top w:val="none" w:sz="0" w:space="0" w:color="auto"/>
        <w:left w:val="none" w:sz="0" w:space="0" w:color="auto"/>
        <w:bottom w:val="none" w:sz="0" w:space="0" w:color="auto"/>
        <w:right w:val="none" w:sz="0" w:space="0" w:color="auto"/>
      </w:divBdr>
    </w:div>
    <w:div w:id="755246712">
      <w:bodyDiv w:val="1"/>
      <w:marLeft w:val="0"/>
      <w:marRight w:val="0"/>
      <w:marTop w:val="0"/>
      <w:marBottom w:val="0"/>
      <w:divBdr>
        <w:top w:val="none" w:sz="0" w:space="0" w:color="auto"/>
        <w:left w:val="none" w:sz="0" w:space="0" w:color="auto"/>
        <w:bottom w:val="none" w:sz="0" w:space="0" w:color="auto"/>
        <w:right w:val="none" w:sz="0" w:space="0" w:color="auto"/>
      </w:divBdr>
    </w:div>
    <w:div w:id="759910857">
      <w:bodyDiv w:val="1"/>
      <w:marLeft w:val="0"/>
      <w:marRight w:val="0"/>
      <w:marTop w:val="0"/>
      <w:marBottom w:val="0"/>
      <w:divBdr>
        <w:top w:val="none" w:sz="0" w:space="0" w:color="auto"/>
        <w:left w:val="none" w:sz="0" w:space="0" w:color="auto"/>
        <w:bottom w:val="none" w:sz="0" w:space="0" w:color="auto"/>
        <w:right w:val="none" w:sz="0" w:space="0" w:color="auto"/>
      </w:divBdr>
    </w:div>
    <w:div w:id="760375025">
      <w:bodyDiv w:val="1"/>
      <w:marLeft w:val="0"/>
      <w:marRight w:val="0"/>
      <w:marTop w:val="0"/>
      <w:marBottom w:val="0"/>
      <w:divBdr>
        <w:top w:val="none" w:sz="0" w:space="0" w:color="auto"/>
        <w:left w:val="none" w:sz="0" w:space="0" w:color="auto"/>
        <w:bottom w:val="none" w:sz="0" w:space="0" w:color="auto"/>
        <w:right w:val="none" w:sz="0" w:space="0" w:color="auto"/>
      </w:divBdr>
    </w:div>
    <w:div w:id="761150444">
      <w:bodyDiv w:val="1"/>
      <w:marLeft w:val="0"/>
      <w:marRight w:val="0"/>
      <w:marTop w:val="0"/>
      <w:marBottom w:val="0"/>
      <w:divBdr>
        <w:top w:val="none" w:sz="0" w:space="0" w:color="auto"/>
        <w:left w:val="none" w:sz="0" w:space="0" w:color="auto"/>
        <w:bottom w:val="none" w:sz="0" w:space="0" w:color="auto"/>
        <w:right w:val="none" w:sz="0" w:space="0" w:color="auto"/>
      </w:divBdr>
    </w:div>
    <w:div w:id="763111501">
      <w:bodyDiv w:val="1"/>
      <w:marLeft w:val="0"/>
      <w:marRight w:val="0"/>
      <w:marTop w:val="0"/>
      <w:marBottom w:val="0"/>
      <w:divBdr>
        <w:top w:val="none" w:sz="0" w:space="0" w:color="auto"/>
        <w:left w:val="none" w:sz="0" w:space="0" w:color="auto"/>
        <w:bottom w:val="none" w:sz="0" w:space="0" w:color="auto"/>
        <w:right w:val="none" w:sz="0" w:space="0" w:color="auto"/>
      </w:divBdr>
    </w:div>
    <w:div w:id="764158551">
      <w:bodyDiv w:val="1"/>
      <w:marLeft w:val="0"/>
      <w:marRight w:val="0"/>
      <w:marTop w:val="0"/>
      <w:marBottom w:val="0"/>
      <w:divBdr>
        <w:top w:val="none" w:sz="0" w:space="0" w:color="auto"/>
        <w:left w:val="none" w:sz="0" w:space="0" w:color="auto"/>
        <w:bottom w:val="none" w:sz="0" w:space="0" w:color="auto"/>
        <w:right w:val="none" w:sz="0" w:space="0" w:color="auto"/>
      </w:divBdr>
    </w:div>
    <w:div w:id="764813390">
      <w:bodyDiv w:val="1"/>
      <w:marLeft w:val="0"/>
      <w:marRight w:val="0"/>
      <w:marTop w:val="0"/>
      <w:marBottom w:val="0"/>
      <w:divBdr>
        <w:top w:val="none" w:sz="0" w:space="0" w:color="auto"/>
        <w:left w:val="none" w:sz="0" w:space="0" w:color="auto"/>
        <w:bottom w:val="none" w:sz="0" w:space="0" w:color="auto"/>
        <w:right w:val="none" w:sz="0" w:space="0" w:color="auto"/>
      </w:divBdr>
    </w:div>
    <w:div w:id="765419693">
      <w:bodyDiv w:val="1"/>
      <w:marLeft w:val="0"/>
      <w:marRight w:val="0"/>
      <w:marTop w:val="0"/>
      <w:marBottom w:val="0"/>
      <w:divBdr>
        <w:top w:val="none" w:sz="0" w:space="0" w:color="auto"/>
        <w:left w:val="none" w:sz="0" w:space="0" w:color="auto"/>
        <w:bottom w:val="none" w:sz="0" w:space="0" w:color="auto"/>
        <w:right w:val="none" w:sz="0" w:space="0" w:color="auto"/>
      </w:divBdr>
    </w:div>
    <w:div w:id="768702241">
      <w:bodyDiv w:val="1"/>
      <w:marLeft w:val="0"/>
      <w:marRight w:val="0"/>
      <w:marTop w:val="0"/>
      <w:marBottom w:val="0"/>
      <w:divBdr>
        <w:top w:val="none" w:sz="0" w:space="0" w:color="auto"/>
        <w:left w:val="none" w:sz="0" w:space="0" w:color="auto"/>
        <w:bottom w:val="none" w:sz="0" w:space="0" w:color="auto"/>
        <w:right w:val="none" w:sz="0" w:space="0" w:color="auto"/>
      </w:divBdr>
    </w:div>
    <w:div w:id="769665109">
      <w:bodyDiv w:val="1"/>
      <w:marLeft w:val="0"/>
      <w:marRight w:val="0"/>
      <w:marTop w:val="0"/>
      <w:marBottom w:val="0"/>
      <w:divBdr>
        <w:top w:val="none" w:sz="0" w:space="0" w:color="auto"/>
        <w:left w:val="none" w:sz="0" w:space="0" w:color="auto"/>
        <w:bottom w:val="none" w:sz="0" w:space="0" w:color="auto"/>
        <w:right w:val="none" w:sz="0" w:space="0" w:color="auto"/>
      </w:divBdr>
    </w:div>
    <w:div w:id="769932451">
      <w:bodyDiv w:val="1"/>
      <w:marLeft w:val="0"/>
      <w:marRight w:val="0"/>
      <w:marTop w:val="0"/>
      <w:marBottom w:val="0"/>
      <w:divBdr>
        <w:top w:val="none" w:sz="0" w:space="0" w:color="auto"/>
        <w:left w:val="none" w:sz="0" w:space="0" w:color="auto"/>
        <w:bottom w:val="none" w:sz="0" w:space="0" w:color="auto"/>
        <w:right w:val="none" w:sz="0" w:space="0" w:color="auto"/>
      </w:divBdr>
    </w:div>
    <w:div w:id="769935396">
      <w:bodyDiv w:val="1"/>
      <w:marLeft w:val="0"/>
      <w:marRight w:val="0"/>
      <w:marTop w:val="0"/>
      <w:marBottom w:val="0"/>
      <w:divBdr>
        <w:top w:val="none" w:sz="0" w:space="0" w:color="auto"/>
        <w:left w:val="none" w:sz="0" w:space="0" w:color="auto"/>
        <w:bottom w:val="none" w:sz="0" w:space="0" w:color="auto"/>
        <w:right w:val="none" w:sz="0" w:space="0" w:color="auto"/>
      </w:divBdr>
    </w:div>
    <w:div w:id="771630773">
      <w:bodyDiv w:val="1"/>
      <w:marLeft w:val="0"/>
      <w:marRight w:val="0"/>
      <w:marTop w:val="0"/>
      <w:marBottom w:val="0"/>
      <w:divBdr>
        <w:top w:val="none" w:sz="0" w:space="0" w:color="auto"/>
        <w:left w:val="none" w:sz="0" w:space="0" w:color="auto"/>
        <w:bottom w:val="none" w:sz="0" w:space="0" w:color="auto"/>
        <w:right w:val="none" w:sz="0" w:space="0" w:color="auto"/>
      </w:divBdr>
    </w:div>
    <w:div w:id="775909289">
      <w:bodyDiv w:val="1"/>
      <w:marLeft w:val="0"/>
      <w:marRight w:val="0"/>
      <w:marTop w:val="0"/>
      <w:marBottom w:val="0"/>
      <w:divBdr>
        <w:top w:val="none" w:sz="0" w:space="0" w:color="auto"/>
        <w:left w:val="none" w:sz="0" w:space="0" w:color="auto"/>
        <w:bottom w:val="none" w:sz="0" w:space="0" w:color="auto"/>
        <w:right w:val="none" w:sz="0" w:space="0" w:color="auto"/>
      </w:divBdr>
    </w:div>
    <w:div w:id="777868751">
      <w:bodyDiv w:val="1"/>
      <w:marLeft w:val="0"/>
      <w:marRight w:val="0"/>
      <w:marTop w:val="0"/>
      <w:marBottom w:val="0"/>
      <w:divBdr>
        <w:top w:val="none" w:sz="0" w:space="0" w:color="auto"/>
        <w:left w:val="none" w:sz="0" w:space="0" w:color="auto"/>
        <w:bottom w:val="none" w:sz="0" w:space="0" w:color="auto"/>
        <w:right w:val="none" w:sz="0" w:space="0" w:color="auto"/>
      </w:divBdr>
    </w:div>
    <w:div w:id="778067473">
      <w:bodyDiv w:val="1"/>
      <w:marLeft w:val="0"/>
      <w:marRight w:val="0"/>
      <w:marTop w:val="0"/>
      <w:marBottom w:val="0"/>
      <w:divBdr>
        <w:top w:val="none" w:sz="0" w:space="0" w:color="auto"/>
        <w:left w:val="none" w:sz="0" w:space="0" w:color="auto"/>
        <w:bottom w:val="none" w:sz="0" w:space="0" w:color="auto"/>
        <w:right w:val="none" w:sz="0" w:space="0" w:color="auto"/>
      </w:divBdr>
    </w:div>
    <w:div w:id="779298791">
      <w:bodyDiv w:val="1"/>
      <w:marLeft w:val="0"/>
      <w:marRight w:val="0"/>
      <w:marTop w:val="0"/>
      <w:marBottom w:val="0"/>
      <w:divBdr>
        <w:top w:val="none" w:sz="0" w:space="0" w:color="auto"/>
        <w:left w:val="none" w:sz="0" w:space="0" w:color="auto"/>
        <w:bottom w:val="none" w:sz="0" w:space="0" w:color="auto"/>
        <w:right w:val="none" w:sz="0" w:space="0" w:color="auto"/>
      </w:divBdr>
    </w:div>
    <w:div w:id="780419608">
      <w:bodyDiv w:val="1"/>
      <w:marLeft w:val="0"/>
      <w:marRight w:val="0"/>
      <w:marTop w:val="0"/>
      <w:marBottom w:val="0"/>
      <w:divBdr>
        <w:top w:val="none" w:sz="0" w:space="0" w:color="auto"/>
        <w:left w:val="none" w:sz="0" w:space="0" w:color="auto"/>
        <w:bottom w:val="none" w:sz="0" w:space="0" w:color="auto"/>
        <w:right w:val="none" w:sz="0" w:space="0" w:color="auto"/>
      </w:divBdr>
    </w:div>
    <w:div w:id="780877531">
      <w:bodyDiv w:val="1"/>
      <w:marLeft w:val="0"/>
      <w:marRight w:val="0"/>
      <w:marTop w:val="0"/>
      <w:marBottom w:val="0"/>
      <w:divBdr>
        <w:top w:val="none" w:sz="0" w:space="0" w:color="auto"/>
        <w:left w:val="none" w:sz="0" w:space="0" w:color="auto"/>
        <w:bottom w:val="none" w:sz="0" w:space="0" w:color="auto"/>
        <w:right w:val="none" w:sz="0" w:space="0" w:color="auto"/>
      </w:divBdr>
    </w:div>
    <w:div w:id="781190191">
      <w:bodyDiv w:val="1"/>
      <w:marLeft w:val="0"/>
      <w:marRight w:val="0"/>
      <w:marTop w:val="0"/>
      <w:marBottom w:val="0"/>
      <w:divBdr>
        <w:top w:val="none" w:sz="0" w:space="0" w:color="auto"/>
        <w:left w:val="none" w:sz="0" w:space="0" w:color="auto"/>
        <w:bottom w:val="none" w:sz="0" w:space="0" w:color="auto"/>
        <w:right w:val="none" w:sz="0" w:space="0" w:color="auto"/>
      </w:divBdr>
    </w:div>
    <w:div w:id="781727060">
      <w:bodyDiv w:val="1"/>
      <w:marLeft w:val="0"/>
      <w:marRight w:val="0"/>
      <w:marTop w:val="0"/>
      <w:marBottom w:val="0"/>
      <w:divBdr>
        <w:top w:val="none" w:sz="0" w:space="0" w:color="auto"/>
        <w:left w:val="none" w:sz="0" w:space="0" w:color="auto"/>
        <w:bottom w:val="none" w:sz="0" w:space="0" w:color="auto"/>
        <w:right w:val="none" w:sz="0" w:space="0" w:color="auto"/>
      </w:divBdr>
    </w:div>
    <w:div w:id="781919247">
      <w:bodyDiv w:val="1"/>
      <w:marLeft w:val="0"/>
      <w:marRight w:val="0"/>
      <w:marTop w:val="0"/>
      <w:marBottom w:val="0"/>
      <w:divBdr>
        <w:top w:val="none" w:sz="0" w:space="0" w:color="auto"/>
        <w:left w:val="none" w:sz="0" w:space="0" w:color="auto"/>
        <w:bottom w:val="none" w:sz="0" w:space="0" w:color="auto"/>
        <w:right w:val="none" w:sz="0" w:space="0" w:color="auto"/>
      </w:divBdr>
    </w:div>
    <w:div w:id="782501498">
      <w:bodyDiv w:val="1"/>
      <w:marLeft w:val="0"/>
      <w:marRight w:val="0"/>
      <w:marTop w:val="0"/>
      <w:marBottom w:val="0"/>
      <w:divBdr>
        <w:top w:val="none" w:sz="0" w:space="0" w:color="auto"/>
        <w:left w:val="none" w:sz="0" w:space="0" w:color="auto"/>
        <w:bottom w:val="none" w:sz="0" w:space="0" w:color="auto"/>
        <w:right w:val="none" w:sz="0" w:space="0" w:color="auto"/>
      </w:divBdr>
    </w:div>
    <w:div w:id="782654261">
      <w:bodyDiv w:val="1"/>
      <w:marLeft w:val="0"/>
      <w:marRight w:val="0"/>
      <w:marTop w:val="0"/>
      <w:marBottom w:val="0"/>
      <w:divBdr>
        <w:top w:val="none" w:sz="0" w:space="0" w:color="auto"/>
        <w:left w:val="none" w:sz="0" w:space="0" w:color="auto"/>
        <w:bottom w:val="none" w:sz="0" w:space="0" w:color="auto"/>
        <w:right w:val="none" w:sz="0" w:space="0" w:color="auto"/>
      </w:divBdr>
    </w:div>
    <w:div w:id="783501794">
      <w:bodyDiv w:val="1"/>
      <w:marLeft w:val="0"/>
      <w:marRight w:val="0"/>
      <w:marTop w:val="0"/>
      <w:marBottom w:val="0"/>
      <w:divBdr>
        <w:top w:val="none" w:sz="0" w:space="0" w:color="auto"/>
        <w:left w:val="none" w:sz="0" w:space="0" w:color="auto"/>
        <w:bottom w:val="none" w:sz="0" w:space="0" w:color="auto"/>
        <w:right w:val="none" w:sz="0" w:space="0" w:color="auto"/>
      </w:divBdr>
    </w:div>
    <w:div w:id="783693777">
      <w:bodyDiv w:val="1"/>
      <w:marLeft w:val="0"/>
      <w:marRight w:val="0"/>
      <w:marTop w:val="0"/>
      <w:marBottom w:val="0"/>
      <w:divBdr>
        <w:top w:val="none" w:sz="0" w:space="0" w:color="auto"/>
        <w:left w:val="none" w:sz="0" w:space="0" w:color="auto"/>
        <w:bottom w:val="none" w:sz="0" w:space="0" w:color="auto"/>
        <w:right w:val="none" w:sz="0" w:space="0" w:color="auto"/>
      </w:divBdr>
    </w:div>
    <w:div w:id="784231763">
      <w:bodyDiv w:val="1"/>
      <w:marLeft w:val="0"/>
      <w:marRight w:val="0"/>
      <w:marTop w:val="0"/>
      <w:marBottom w:val="0"/>
      <w:divBdr>
        <w:top w:val="none" w:sz="0" w:space="0" w:color="auto"/>
        <w:left w:val="none" w:sz="0" w:space="0" w:color="auto"/>
        <w:bottom w:val="none" w:sz="0" w:space="0" w:color="auto"/>
        <w:right w:val="none" w:sz="0" w:space="0" w:color="auto"/>
      </w:divBdr>
    </w:div>
    <w:div w:id="785200746">
      <w:bodyDiv w:val="1"/>
      <w:marLeft w:val="0"/>
      <w:marRight w:val="0"/>
      <w:marTop w:val="0"/>
      <w:marBottom w:val="0"/>
      <w:divBdr>
        <w:top w:val="none" w:sz="0" w:space="0" w:color="auto"/>
        <w:left w:val="none" w:sz="0" w:space="0" w:color="auto"/>
        <w:bottom w:val="none" w:sz="0" w:space="0" w:color="auto"/>
        <w:right w:val="none" w:sz="0" w:space="0" w:color="auto"/>
      </w:divBdr>
    </w:div>
    <w:div w:id="788398995">
      <w:bodyDiv w:val="1"/>
      <w:marLeft w:val="0"/>
      <w:marRight w:val="0"/>
      <w:marTop w:val="0"/>
      <w:marBottom w:val="0"/>
      <w:divBdr>
        <w:top w:val="none" w:sz="0" w:space="0" w:color="auto"/>
        <w:left w:val="none" w:sz="0" w:space="0" w:color="auto"/>
        <w:bottom w:val="none" w:sz="0" w:space="0" w:color="auto"/>
        <w:right w:val="none" w:sz="0" w:space="0" w:color="auto"/>
      </w:divBdr>
    </w:div>
    <w:div w:id="788470477">
      <w:bodyDiv w:val="1"/>
      <w:marLeft w:val="0"/>
      <w:marRight w:val="0"/>
      <w:marTop w:val="0"/>
      <w:marBottom w:val="0"/>
      <w:divBdr>
        <w:top w:val="none" w:sz="0" w:space="0" w:color="auto"/>
        <w:left w:val="none" w:sz="0" w:space="0" w:color="auto"/>
        <w:bottom w:val="none" w:sz="0" w:space="0" w:color="auto"/>
        <w:right w:val="none" w:sz="0" w:space="0" w:color="auto"/>
      </w:divBdr>
    </w:div>
    <w:div w:id="789083740">
      <w:bodyDiv w:val="1"/>
      <w:marLeft w:val="0"/>
      <w:marRight w:val="0"/>
      <w:marTop w:val="0"/>
      <w:marBottom w:val="0"/>
      <w:divBdr>
        <w:top w:val="none" w:sz="0" w:space="0" w:color="auto"/>
        <w:left w:val="none" w:sz="0" w:space="0" w:color="auto"/>
        <w:bottom w:val="none" w:sz="0" w:space="0" w:color="auto"/>
        <w:right w:val="none" w:sz="0" w:space="0" w:color="auto"/>
      </w:divBdr>
    </w:div>
    <w:div w:id="791096181">
      <w:bodyDiv w:val="1"/>
      <w:marLeft w:val="0"/>
      <w:marRight w:val="0"/>
      <w:marTop w:val="0"/>
      <w:marBottom w:val="0"/>
      <w:divBdr>
        <w:top w:val="none" w:sz="0" w:space="0" w:color="auto"/>
        <w:left w:val="none" w:sz="0" w:space="0" w:color="auto"/>
        <w:bottom w:val="none" w:sz="0" w:space="0" w:color="auto"/>
        <w:right w:val="none" w:sz="0" w:space="0" w:color="auto"/>
      </w:divBdr>
    </w:div>
    <w:div w:id="791242012">
      <w:bodyDiv w:val="1"/>
      <w:marLeft w:val="0"/>
      <w:marRight w:val="0"/>
      <w:marTop w:val="0"/>
      <w:marBottom w:val="0"/>
      <w:divBdr>
        <w:top w:val="none" w:sz="0" w:space="0" w:color="auto"/>
        <w:left w:val="none" w:sz="0" w:space="0" w:color="auto"/>
        <w:bottom w:val="none" w:sz="0" w:space="0" w:color="auto"/>
        <w:right w:val="none" w:sz="0" w:space="0" w:color="auto"/>
      </w:divBdr>
    </w:div>
    <w:div w:id="791360271">
      <w:bodyDiv w:val="1"/>
      <w:marLeft w:val="0"/>
      <w:marRight w:val="0"/>
      <w:marTop w:val="0"/>
      <w:marBottom w:val="0"/>
      <w:divBdr>
        <w:top w:val="none" w:sz="0" w:space="0" w:color="auto"/>
        <w:left w:val="none" w:sz="0" w:space="0" w:color="auto"/>
        <w:bottom w:val="none" w:sz="0" w:space="0" w:color="auto"/>
        <w:right w:val="none" w:sz="0" w:space="0" w:color="auto"/>
      </w:divBdr>
    </w:div>
    <w:div w:id="792099261">
      <w:bodyDiv w:val="1"/>
      <w:marLeft w:val="0"/>
      <w:marRight w:val="0"/>
      <w:marTop w:val="0"/>
      <w:marBottom w:val="0"/>
      <w:divBdr>
        <w:top w:val="none" w:sz="0" w:space="0" w:color="auto"/>
        <w:left w:val="none" w:sz="0" w:space="0" w:color="auto"/>
        <w:bottom w:val="none" w:sz="0" w:space="0" w:color="auto"/>
        <w:right w:val="none" w:sz="0" w:space="0" w:color="auto"/>
      </w:divBdr>
    </w:div>
    <w:div w:id="792407314">
      <w:bodyDiv w:val="1"/>
      <w:marLeft w:val="0"/>
      <w:marRight w:val="0"/>
      <w:marTop w:val="0"/>
      <w:marBottom w:val="0"/>
      <w:divBdr>
        <w:top w:val="none" w:sz="0" w:space="0" w:color="auto"/>
        <w:left w:val="none" w:sz="0" w:space="0" w:color="auto"/>
        <w:bottom w:val="none" w:sz="0" w:space="0" w:color="auto"/>
        <w:right w:val="none" w:sz="0" w:space="0" w:color="auto"/>
      </w:divBdr>
    </w:div>
    <w:div w:id="793252554">
      <w:bodyDiv w:val="1"/>
      <w:marLeft w:val="0"/>
      <w:marRight w:val="0"/>
      <w:marTop w:val="0"/>
      <w:marBottom w:val="0"/>
      <w:divBdr>
        <w:top w:val="none" w:sz="0" w:space="0" w:color="auto"/>
        <w:left w:val="none" w:sz="0" w:space="0" w:color="auto"/>
        <w:bottom w:val="none" w:sz="0" w:space="0" w:color="auto"/>
        <w:right w:val="none" w:sz="0" w:space="0" w:color="auto"/>
      </w:divBdr>
    </w:div>
    <w:div w:id="794561722">
      <w:bodyDiv w:val="1"/>
      <w:marLeft w:val="0"/>
      <w:marRight w:val="0"/>
      <w:marTop w:val="0"/>
      <w:marBottom w:val="0"/>
      <w:divBdr>
        <w:top w:val="none" w:sz="0" w:space="0" w:color="auto"/>
        <w:left w:val="none" w:sz="0" w:space="0" w:color="auto"/>
        <w:bottom w:val="none" w:sz="0" w:space="0" w:color="auto"/>
        <w:right w:val="none" w:sz="0" w:space="0" w:color="auto"/>
      </w:divBdr>
    </w:div>
    <w:div w:id="795148875">
      <w:bodyDiv w:val="1"/>
      <w:marLeft w:val="0"/>
      <w:marRight w:val="0"/>
      <w:marTop w:val="0"/>
      <w:marBottom w:val="0"/>
      <w:divBdr>
        <w:top w:val="none" w:sz="0" w:space="0" w:color="auto"/>
        <w:left w:val="none" w:sz="0" w:space="0" w:color="auto"/>
        <w:bottom w:val="none" w:sz="0" w:space="0" w:color="auto"/>
        <w:right w:val="none" w:sz="0" w:space="0" w:color="auto"/>
      </w:divBdr>
    </w:div>
    <w:div w:id="797531141">
      <w:bodyDiv w:val="1"/>
      <w:marLeft w:val="0"/>
      <w:marRight w:val="0"/>
      <w:marTop w:val="0"/>
      <w:marBottom w:val="0"/>
      <w:divBdr>
        <w:top w:val="none" w:sz="0" w:space="0" w:color="auto"/>
        <w:left w:val="none" w:sz="0" w:space="0" w:color="auto"/>
        <w:bottom w:val="none" w:sz="0" w:space="0" w:color="auto"/>
        <w:right w:val="none" w:sz="0" w:space="0" w:color="auto"/>
      </w:divBdr>
    </w:div>
    <w:div w:id="798911277">
      <w:bodyDiv w:val="1"/>
      <w:marLeft w:val="0"/>
      <w:marRight w:val="0"/>
      <w:marTop w:val="0"/>
      <w:marBottom w:val="0"/>
      <w:divBdr>
        <w:top w:val="none" w:sz="0" w:space="0" w:color="auto"/>
        <w:left w:val="none" w:sz="0" w:space="0" w:color="auto"/>
        <w:bottom w:val="none" w:sz="0" w:space="0" w:color="auto"/>
        <w:right w:val="none" w:sz="0" w:space="0" w:color="auto"/>
      </w:divBdr>
    </w:div>
    <w:div w:id="799302619">
      <w:bodyDiv w:val="1"/>
      <w:marLeft w:val="0"/>
      <w:marRight w:val="0"/>
      <w:marTop w:val="0"/>
      <w:marBottom w:val="0"/>
      <w:divBdr>
        <w:top w:val="none" w:sz="0" w:space="0" w:color="auto"/>
        <w:left w:val="none" w:sz="0" w:space="0" w:color="auto"/>
        <w:bottom w:val="none" w:sz="0" w:space="0" w:color="auto"/>
        <w:right w:val="none" w:sz="0" w:space="0" w:color="auto"/>
      </w:divBdr>
    </w:div>
    <w:div w:id="800658141">
      <w:bodyDiv w:val="1"/>
      <w:marLeft w:val="0"/>
      <w:marRight w:val="0"/>
      <w:marTop w:val="0"/>
      <w:marBottom w:val="0"/>
      <w:divBdr>
        <w:top w:val="none" w:sz="0" w:space="0" w:color="auto"/>
        <w:left w:val="none" w:sz="0" w:space="0" w:color="auto"/>
        <w:bottom w:val="none" w:sz="0" w:space="0" w:color="auto"/>
        <w:right w:val="none" w:sz="0" w:space="0" w:color="auto"/>
      </w:divBdr>
    </w:div>
    <w:div w:id="801575241">
      <w:bodyDiv w:val="1"/>
      <w:marLeft w:val="0"/>
      <w:marRight w:val="0"/>
      <w:marTop w:val="0"/>
      <w:marBottom w:val="0"/>
      <w:divBdr>
        <w:top w:val="none" w:sz="0" w:space="0" w:color="auto"/>
        <w:left w:val="none" w:sz="0" w:space="0" w:color="auto"/>
        <w:bottom w:val="none" w:sz="0" w:space="0" w:color="auto"/>
        <w:right w:val="none" w:sz="0" w:space="0" w:color="auto"/>
      </w:divBdr>
    </w:div>
    <w:div w:id="801918877">
      <w:bodyDiv w:val="1"/>
      <w:marLeft w:val="0"/>
      <w:marRight w:val="0"/>
      <w:marTop w:val="0"/>
      <w:marBottom w:val="0"/>
      <w:divBdr>
        <w:top w:val="none" w:sz="0" w:space="0" w:color="auto"/>
        <w:left w:val="none" w:sz="0" w:space="0" w:color="auto"/>
        <w:bottom w:val="none" w:sz="0" w:space="0" w:color="auto"/>
        <w:right w:val="none" w:sz="0" w:space="0" w:color="auto"/>
      </w:divBdr>
    </w:div>
    <w:div w:id="802036727">
      <w:bodyDiv w:val="1"/>
      <w:marLeft w:val="0"/>
      <w:marRight w:val="0"/>
      <w:marTop w:val="0"/>
      <w:marBottom w:val="0"/>
      <w:divBdr>
        <w:top w:val="none" w:sz="0" w:space="0" w:color="auto"/>
        <w:left w:val="none" w:sz="0" w:space="0" w:color="auto"/>
        <w:bottom w:val="none" w:sz="0" w:space="0" w:color="auto"/>
        <w:right w:val="none" w:sz="0" w:space="0" w:color="auto"/>
      </w:divBdr>
    </w:div>
    <w:div w:id="803697528">
      <w:bodyDiv w:val="1"/>
      <w:marLeft w:val="0"/>
      <w:marRight w:val="0"/>
      <w:marTop w:val="0"/>
      <w:marBottom w:val="0"/>
      <w:divBdr>
        <w:top w:val="none" w:sz="0" w:space="0" w:color="auto"/>
        <w:left w:val="none" w:sz="0" w:space="0" w:color="auto"/>
        <w:bottom w:val="none" w:sz="0" w:space="0" w:color="auto"/>
        <w:right w:val="none" w:sz="0" w:space="0" w:color="auto"/>
      </w:divBdr>
    </w:div>
    <w:div w:id="803959989">
      <w:bodyDiv w:val="1"/>
      <w:marLeft w:val="0"/>
      <w:marRight w:val="0"/>
      <w:marTop w:val="0"/>
      <w:marBottom w:val="0"/>
      <w:divBdr>
        <w:top w:val="none" w:sz="0" w:space="0" w:color="auto"/>
        <w:left w:val="none" w:sz="0" w:space="0" w:color="auto"/>
        <w:bottom w:val="none" w:sz="0" w:space="0" w:color="auto"/>
        <w:right w:val="none" w:sz="0" w:space="0" w:color="auto"/>
      </w:divBdr>
    </w:div>
    <w:div w:id="804127082">
      <w:bodyDiv w:val="1"/>
      <w:marLeft w:val="0"/>
      <w:marRight w:val="0"/>
      <w:marTop w:val="0"/>
      <w:marBottom w:val="0"/>
      <w:divBdr>
        <w:top w:val="none" w:sz="0" w:space="0" w:color="auto"/>
        <w:left w:val="none" w:sz="0" w:space="0" w:color="auto"/>
        <w:bottom w:val="none" w:sz="0" w:space="0" w:color="auto"/>
        <w:right w:val="none" w:sz="0" w:space="0" w:color="auto"/>
      </w:divBdr>
    </w:div>
    <w:div w:id="804783071">
      <w:bodyDiv w:val="1"/>
      <w:marLeft w:val="0"/>
      <w:marRight w:val="0"/>
      <w:marTop w:val="0"/>
      <w:marBottom w:val="0"/>
      <w:divBdr>
        <w:top w:val="none" w:sz="0" w:space="0" w:color="auto"/>
        <w:left w:val="none" w:sz="0" w:space="0" w:color="auto"/>
        <w:bottom w:val="none" w:sz="0" w:space="0" w:color="auto"/>
        <w:right w:val="none" w:sz="0" w:space="0" w:color="auto"/>
      </w:divBdr>
    </w:div>
    <w:div w:id="805925789">
      <w:bodyDiv w:val="1"/>
      <w:marLeft w:val="0"/>
      <w:marRight w:val="0"/>
      <w:marTop w:val="0"/>
      <w:marBottom w:val="0"/>
      <w:divBdr>
        <w:top w:val="none" w:sz="0" w:space="0" w:color="auto"/>
        <w:left w:val="none" w:sz="0" w:space="0" w:color="auto"/>
        <w:bottom w:val="none" w:sz="0" w:space="0" w:color="auto"/>
        <w:right w:val="none" w:sz="0" w:space="0" w:color="auto"/>
      </w:divBdr>
    </w:div>
    <w:div w:id="807625803">
      <w:bodyDiv w:val="1"/>
      <w:marLeft w:val="0"/>
      <w:marRight w:val="0"/>
      <w:marTop w:val="0"/>
      <w:marBottom w:val="0"/>
      <w:divBdr>
        <w:top w:val="none" w:sz="0" w:space="0" w:color="auto"/>
        <w:left w:val="none" w:sz="0" w:space="0" w:color="auto"/>
        <w:bottom w:val="none" w:sz="0" w:space="0" w:color="auto"/>
        <w:right w:val="none" w:sz="0" w:space="0" w:color="auto"/>
      </w:divBdr>
    </w:div>
    <w:div w:id="808136964">
      <w:bodyDiv w:val="1"/>
      <w:marLeft w:val="0"/>
      <w:marRight w:val="0"/>
      <w:marTop w:val="0"/>
      <w:marBottom w:val="0"/>
      <w:divBdr>
        <w:top w:val="none" w:sz="0" w:space="0" w:color="auto"/>
        <w:left w:val="none" w:sz="0" w:space="0" w:color="auto"/>
        <w:bottom w:val="none" w:sz="0" w:space="0" w:color="auto"/>
        <w:right w:val="none" w:sz="0" w:space="0" w:color="auto"/>
      </w:divBdr>
    </w:div>
    <w:div w:id="809829106">
      <w:bodyDiv w:val="1"/>
      <w:marLeft w:val="0"/>
      <w:marRight w:val="0"/>
      <w:marTop w:val="0"/>
      <w:marBottom w:val="0"/>
      <w:divBdr>
        <w:top w:val="none" w:sz="0" w:space="0" w:color="auto"/>
        <w:left w:val="none" w:sz="0" w:space="0" w:color="auto"/>
        <w:bottom w:val="none" w:sz="0" w:space="0" w:color="auto"/>
        <w:right w:val="none" w:sz="0" w:space="0" w:color="auto"/>
      </w:divBdr>
    </w:div>
    <w:div w:id="809899810">
      <w:bodyDiv w:val="1"/>
      <w:marLeft w:val="0"/>
      <w:marRight w:val="0"/>
      <w:marTop w:val="0"/>
      <w:marBottom w:val="0"/>
      <w:divBdr>
        <w:top w:val="none" w:sz="0" w:space="0" w:color="auto"/>
        <w:left w:val="none" w:sz="0" w:space="0" w:color="auto"/>
        <w:bottom w:val="none" w:sz="0" w:space="0" w:color="auto"/>
        <w:right w:val="none" w:sz="0" w:space="0" w:color="auto"/>
      </w:divBdr>
    </w:div>
    <w:div w:id="810026258">
      <w:bodyDiv w:val="1"/>
      <w:marLeft w:val="0"/>
      <w:marRight w:val="0"/>
      <w:marTop w:val="0"/>
      <w:marBottom w:val="0"/>
      <w:divBdr>
        <w:top w:val="none" w:sz="0" w:space="0" w:color="auto"/>
        <w:left w:val="none" w:sz="0" w:space="0" w:color="auto"/>
        <w:bottom w:val="none" w:sz="0" w:space="0" w:color="auto"/>
        <w:right w:val="none" w:sz="0" w:space="0" w:color="auto"/>
      </w:divBdr>
    </w:div>
    <w:div w:id="811823086">
      <w:bodyDiv w:val="1"/>
      <w:marLeft w:val="0"/>
      <w:marRight w:val="0"/>
      <w:marTop w:val="0"/>
      <w:marBottom w:val="0"/>
      <w:divBdr>
        <w:top w:val="none" w:sz="0" w:space="0" w:color="auto"/>
        <w:left w:val="none" w:sz="0" w:space="0" w:color="auto"/>
        <w:bottom w:val="none" w:sz="0" w:space="0" w:color="auto"/>
        <w:right w:val="none" w:sz="0" w:space="0" w:color="auto"/>
      </w:divBdr>
    </w:div>
    <w:div w:id="812717463">
      <w:bodyDiv w:val="1"/>
      <w:marLeft w:val="0"/>
      <w:marRight w:val="0"/>
      <w:marTop w:val="0"/>
      <w:marBottom w:val="0"/>
      <w:divBdr>
        <w:top w:val="none" w:sz="0" w:space="0" w:color="auto"/>
        <w:left w:val="none" w:sz="0" w:space="0" w:color="auto"/>
        <w:bottom w:val="none" w:sz="0" w:space="0" w:color="auto"/>
        <w:right w:val="none" w:sz="0" w:space="0" w:color="auto"/>
      </w:divBdr>
    </w:div>
    <w:div w:id="812720023">
      <w:bodyDiv w:val="1"/>
      <w:marLeft w:val="0"/>
      <w:marRight w:val="0"/>
      <w:marTop w:val="0"/>
      <w:marBottom w:val="0"/>
      <w:divBdr>
        <w:top w:val="none" w:sz="0" w:space="0" w:color="auto"/>
        <w:left w:val="none" w:sz="0" w:space="0" w:color="auto"/>
        <w:bottom w:val="none" w:sz="0" w:space="0" w:color="auto"/>
        <w:right w:val="none" w:sz="0" w:space="0" w:color="auto"/>
      </w:divBdr>
    </w:div>
    <w:div w:id="815340711">
      <w:bodyDiv w:val="1"/>
      <w:marLeft w:val="0"/>
      <w:marRight w:val="0"/>
      <w:marTop w:val="0"/>
      <w:marBottom w:val="0"/>
      <w:divBdr>
        <w:top w:val="none" w:sz="0" w:space="0" w:color="auto"/>
        <w:left w:val="none" w:sz="0" w:space="0" w:color="auto"/>
        <w:bottom w:val="none" w:sz="0" w:space="0" w:color="auto"/>
        <w:right w:val="none" w:sz="0" w:space="0" w:color="auto"/>
      </w:divBdr>
    </w:div>
    <w:div w:id="817305034">
      <w:bodyDiv w:val="1"/>
      <w:marLeft w:val="0"/>
      <w:marRight w:val="0"/>
      <w:marTop w:val="0"/>
      <w:marBottom w:val="0"/>
      <w:divBdr>
        <w:top w:val="none" w:sz="0" w:space="0" w:color="auto"/>
        <w:left w:val="none" w:sz="0" w:space="0" w:color="auto"/>
        <w:bottom w:val="none" w:sz="0" w:space="0" w:color="auto"/>
        <w:right w:val="none" w:sz="0" w:space="0" w:color="auto"/>
      </w:divBdr>
    </w:div>
    <w:div w:id="817570821">
      <w:bodyDiv w:val="1"/>
      <w:marLeft w:val="0"/>
      <w:marRight w:val="0"/>
      <w:marTop w:val="0"/>
      <w:marBottom w:val="0"/>
      <w:divBdr>
        <w:top w:val="none" w:sz="0" w:space="0" w:color="auto"/>
        <w:left w:val="none" w:sz="0" w:space="0" w:color="auto"/>
        <w:bottom w:val="none" w:sz="0" w:space="0" w:color="auto"/>
        <w:right w:val="none" w:sz="0" w:space="0" w:color="auto"/>
      </w:divBdr>
    </w:div>
    <w:div w:id="817770530">
      <w:bodyDiv w:val="1"/>
      <w:marLeft w:val="0"/>
      <w:marRight w:val="0"/>
      <w:marTop w:val="0"/>
      <w:marBottom w:val="0"/>
      <w:divBdr>
        <w:top w:val="none" w:sz="0" w:space="0" w:color="auto"/>
        <w:left w:val="none" w:sz="0" w:space="0" w:color="auto"/>
        <w:bottom w:val="none" w:sz="0" w:space="0" w:color="auto"/>
        <w:right w:val="none" w:sz="0" w:space="0" w:color="auto"/>
      </w:divBdr>
    </w:div>
    <w:div w:id="820774251">
      <w:bodyDiv w:val="1"/>
      <w:marLeft w:val="0"/>
      <w:marRight w:val="0"/>
      <w:marTop w:val="0"/>
      <w:marBottom w:val="0"/>
      <w:divBdr>
        <w:top w:val="none" w:sz="0" w:space="0" w:color="auto"/>
        <w:left w:val="none" w:sz="0" w:space="0" w:color="auto"/>
        <w:bottom w:val="none" w:sz="0" w:space="0" w:color="auto"/>
        <w:right w:val="none" w:sz="0" w:space="0" w:color="auto"/>
      </w:divBdr>
    </w:div>
    <w:div w:id="821000431">
      <w:bodyDiv w:val="1"/>
      <w:marLeft w:val="0"/>
      <w:marRight w:val="0"/>
      <w:marTop w:val="0"/>
      <w:marBottom w:val="0"/>
      <w:divBdr>
        <w:top w:val="none" w:sz="0" w:space="0" w:color="auto"/>
        <w:left w:val="none" w:sz="0" w:space="0" w:color="auto"/>
        <w:bottom w:val="none" w:sz="0" w:space="0" w:color="auto"/>
        <w:right w:val="none" w:sz="0" w:space="0" w:color="auto"/>
      </w:divBdr>
    </w:div>
    <w:div w:id="822503557">
      <w:bodyDiv w:val="1"/>
      <w:marLeft w:val="0"/>
      <w:marRight w:val="0"/>
      <w:marTop w:val="0"/>
      <w:marBottom w:val="0"/>
      <w:divBdr>
        <w:top w:val="none" w:sz="0" w:space="0" w:color="auto"/>
        <w:left w:val="none" w:sz="0" w:space="0" w:color="auto"/>
        <w:bottom w:val="none" w:sz="0" w:space="0" w:color="auto"/>
        <w:right w:val="none" w:sz="0" w:space="0" w:color="auto"/>
      </w:divBdr>
    </w:div>
    <w:div w:id="824127425">
      <w:bodyDiv w:val="1"/>
      <w:marLeft w:val="0"/>
      <w:marRight w:val="0"/>
      <w:marTop w:val="0"/>
      <w:marBottom w:val="0"/>
      <w:divBdr>
        <w:top w:val="none" w:sz="0" w:space="0" w:color="auto"/>
        <w:left w:val="none" w:sz="0" w:space="0" w:color="auto"/>
        <w:bottom w:val="none" w:sz="0" w:space="0" w:color="auto"/>
        <w:right w:val="none" w:sz="0" w:space="0" w:color="auto"/>
      </w:divBdr>
    </w:div>
    <w:div w:id="824202336">
      <w:bodyDiv w:val="1"/>
      <w:marLeft w:val="0"/>
      <w:marRight w:val="0"/>
      <w:marTop w:val="0"/>
      <w:marBottom w:val="0"/>
      <w:divBdr>
        <w:top w:val="none" w:sz="0" w:space="0" w:color="auto"/>
        <w:left w:val="none" w:sz="0" w:space="0" w:color="auto"/>
        <w:bottom w:val="none" w:sz="0" w:space="0" w:color="auto"/>
        <w:right w:val="none" w:sz="0" w:space="0" w:color="auto"/>
      </w:divBdr>
    </w:div>
    <w:div w:id="826432828">
      <w:bodyDiv w:val="1"/>
      <w:marLeft w:val="0"/>
      <w:marRight w:val="0"/>
      <w:marTop w:val="0"/>
      <w:marBottom w:val="0"/>
      <w:divBdr>
        <w:top w:val="none" w:sz="0" w:space="0" w:color="auto"/>
        <w:left w:val="none" w:sz="0" w:space="0" w:color="auto"/>
        <w:bottom w:val="none" w:sz="0" w:space="0" w:color="auto"/>
        <w:right w:val="none" w:sz="0" w:space="0" w:color="auto"/>
      </w:divBdr>
    </w:div>
    <w:div w:id="827090990">
      <w:bodyDiv w:val="1"/>
      <w:marLeft w:val="0"/>
      <w:marRight w:val="0"/>
      <w:marTop w:val="0"/>
      <w:marBottom w:val="0"/>
      <w:divBdr>
        <w:top w:val="none" w:sz="0" w:space="0" w:color="auto"/>
        <w:left w:val="none" w:sz="0" w:space="0" w:color="auto"/>
        <w:bottom w:val="none" w:sz="0" w:space="0" w:color="auto"/>
        <w:right w:val="none" w:sz="0" w:space="0" w:color="auto"/>
      </w:divBdr>
    </w:div>
    <w:div w:id="832650332">
      <w:bodyDiv w:val="1"/>
      <w:marLeft w:val="0"/>
      <w:marRight w:val="0"/>
      <w:marTop w:val="0"/>
      <w:marBottom w:val="0"/>
      <w:divBdr>
        <w:top w:val="none" w:sz="0" w:space="0" w:color="auto"/>
        <w:left w:val="none" w:sz="0" w:space="0" w:color="auto"/>
        <w:bottom w:val="none" w:sz="0" w:space="0" w:color="auto"/>
        <w:right w:val="none" w:sz="0" w:space="0" w:color="auto"/>
      </w:divBdr>
    </w:div>
    <w:div w:id="833448243">
      <w:bodyDiv w:val="1"/>
      <w:marLeft w:val="0"/>
      <w:marRight w:val="0"/>
      <w:marTop w:val="0"/>
      <w:marBottom w:val="0"/>
      <w:divBdr>
        <w:top w:val="none" w:sz="0" w:space="0" w:color="auto"/>
        <w:left w:val="none" w:sz="0" w:space="0" w:color="auto"/>
        <w:bottom w:val="none" w:sz="0" w:space="0" w:color="auto"/>
        <w:right w:val="none" w:sz="0" w:space="0" w:color="auto"/>
      </w:divBdr>
    </w:div>
    <w:div w:id="833685405">
      <w:bodyDiv w:val="1"/>
      <w:marLeft w:val="0"/>
      <w:marRight w:val="0"/>
      <w:marTop w:val="0"/>
      <w:marBottom w:val="0"/>
      <w:divBdr>
        <w:top w:val="none" w:sz="0" w:space="0" w:color="auto"/>
        <w:left w:val="none" w:sz="0" w:space="0" w:color="auto"/>
        <w:bottom w:val="none" w:sz="0" w:space="0" w:color="auto"/>
        <w:right w:val="none" w:sz="0" w:space="0" w:color="auto"/>
      </w:divBdr>
    </w:div>
    <w:div w:id="834691783">
      <w:bodyDiv w:val="1"/>
      <w:marLeft w:val="0"/>
      <w:marRight w:val="0"/>
      <w:marTop w:val="0"/>
      <w:marBottom w:val="0"/>
      <w:divBdr>
        <w:top w:val="none" w:sz="0" w:space="0" w:color="auto"/>
        <w:left w:val="none" w:sz="0" w:space="0" w:color="auto"/>
        <w:bottom w:val="none" w:sz="0" w:space="0" w:color="auto"/>
        <w:right w:val="none" w:sz="0" w:space="0" w:color="auto"/>
      </w:divBdr>
    </w:div>
    <w:div w:id="834877419">
      <w:bodyDiv w:val="1"/>
      <w:marLeft w:val="0"/>
      <w:marRight w:val="0"/>
      <w:marTop w:val="0"/>
      <w:marBottom w:val="0"/>
      <w:divBdr>
        <w:top w:val="none" w:sz="0" w:space="0" w:color="auto"/>
        <w:left w:val="none" w:sz="0" w:space="0" w:color="auto"/>
        <w:bottom w:val="none" w:sz="0" w:space="0" w:color="auto"/>
        <w:right w:val="none" w:sz="0" w:space="0" w:color="auto"/>
      </w:divBdr>
    </w:div>
    <w:div w:id="835461793">
      <w:bodyDiv w:val="1"/>
      <w:marLeft w:val="0"/>
      <w:marRight w:val="0"/>
      <w:marTop w:val="0"/>
      <w:marBottom w:val="0"/>
      <w:divBdr>
        <w:top w:val="none" w:sz="0" w:space="0" w:color="auto"/>
        <w:left w:val="none" w:sz="0" w:space="0" w:color="auto"/>
        <w:bottom w:val="none" w:sz="0" w:space="0" w:color="auto"/>
        <w:right w:val="none" w:sz="0" w:space="0" w:color="auto"/>
      </w:divBdr>
    </w:div>
    <w:div w:id="836071290">
      <w:bodyDiv w:val="1"/>
      <w:marLeft w:val="0"/>
      <w:marRight w:val="0"/>
      <w:marTop w:val="0"/>
      <w:marBottom w:val="0"/>
      <w:divBdr>
        <w:top w:val="none" w:sz="0" w:space="0" w:color="auto"/>
        <w:left w:val="none" w:sz="0" w:space="0" w:color="auto"/>
        <w:bottom w:val="none" w:sz="0" w:space="0" w:color="auto"/>
        <w:right w:val="none" w:sz="0" w:space="0" w:color="auto"/>
      </w:divBdr>
    </w:div>
    <w:div w:id="837814816">
      <w:bodyDiv w:val="1"/>
      <w:marLeft w:val="0"/>
      <w:marRight w:val="0"/>
      <w:marTop w:val="0"/>
      <w:marBottom w:val="0"/>
      <w:divBdr>
        <w:top w:val="none" w:sz="0" w:space="0" w:color="auto"/>
        <w:left w:val="none" w:sz="0" w:space="0" w:color="auto"/>
        <w:bottom w:val="none" w:sz="0" w:space="0" w:color="auto"/>
        <w:right w:val="none" w:sz="0" w:space="0" w:color="auto"/>
      </w:divBdr>
    </w:div>
    <w:div w:id="841091579">
      <w:bodyDiv w:val="1"/>
      <w:marLeft w:val="0"/>
      <w:marRight w:val="0"/>
      <w:marTop w:val="0"/>
      <w:marBottom w:val="0"/>
      <w:divBdr>
        <w:top w:val="none" w:sz="0" w:space="0" w:color="auto"/>
        <w:left w:val="none" w:sz="0" w:space="0" w:color="auto"/>
        <w:bottom w:val="none" w:sz="0" w:space="0" w:color="auto"/>
        <w:right w:val="none" w:sz="0" w:space="0" w:color="auto"/>
      </w:divBdr>
    </w:div>
    <w:div w:id="842860287">
      <w:bodyDiv w:val="1"/>
      <w:marLeft w:val="0"/>
      <w:marRight w:val="0"/>
      <w:marTop w:val="0"/>
      <w:marBottom w:val="0"/>
      <w:divBdr>
        <w:top w:val="none" w:sz="0" w:space="0" w:color="auto"/>
        <w:left w:val="none" w:sz="0" w:space="0" w:color="auto"/>
        <w:bottom w:val="none" w:sz="0" w:space="0" w:color="auto"/>
        <w:right w:val="none" w:sz="0" w:space="0" w:color="auto"/>
      </w:divBdr>
    </w:div>
    <w:div w:id="843010759">
      <w:bodyDiv w:val="1"/>
      <w:marLeft w:val="0"/>
      <w:marRight w:val="0"/>
      <w:marTop w:val="0"/>
      <w:marBottom w:val="0"/>
      <w:divBdr>
        <w:top w:val="none" w:sz="0" w:space="0" w:color="auto"/>
        <w:left w:val="none" w:sz="0" w:space="0" w:color="auto"/>
        <w:bottom w:val="none" w:sz="0" w:space="0" w:color="auto"/>
        <w:right w:val="none" w:sz="0" w:space="0" w:color="auto"/>
      </w:divBdr>
    </w:div>
    <w:div w:id="844594312">
      <w:bodyDiv w:val="1"/>
      <w:marLeft w:val="0"/>
      <w:marRight w:val="0"/>
      <w:marTop w:val="0"/>
      <w:marBottom w:val="0"/>
      <w:divBdr>
        <w:top w:val="none" w:sz="0" w:space="0" w:color="auto"/>
        <w:left w:val="none" w:sz="0" w:space="0" w:color="auto"/>
        <w:bottom w:val="none" w:sz="0" w:space="0" w:color="auto"/>
        <w:right w:val="none" w:sz="0" w:space="0" w:color="auto"/>
      </w:divBdr>
    </w:div>
    <w:div w:id="846601458">
      <w:bodyDiv w:val="1"/>
      <w:marLeft w:val="0"/>
      <w:marRight w:val="0"/>
      <w:marTop w:val="0"/>
      <w:marBottom w:val="0"/>
      <w:divBdr>
        <w:top w:val="none" w:sz="0" w:space="0" w:color="auto"/>
        <w:left w:val="none" w:sz="0" w:space="0" w:color="auto"/>
        <w:bottom w:val="none" w:sz="0" w:space="0" w:color="auto"/>
        <w:right w:val="none" w:sz="0" w:space="0" w:color="auto"/>
      </w:divBdr>
    </w:div>
    <w:div w:id="849956111">
      <w:bodyDiv w:val="1"/>
      <w:marLeft w:val="0"/>
      <w:marRight w:val="0"/>
      <w:marTop w:val="0"/>
      <w:marBottom w:val="0"/>
      <w:divBdr>
        <w:top w:val="none" w:sz="0" w:space="0" w:color="auto"/>
        <w:left w:val="none" w:sz="0" w:space="0" w:color="auto"/>
        <w:bottom w:val="none" w:sz="0" w:space="0" w:color="auto"/>
        <w:right w:val="none" w:sz="0" w:space="0" w:color="auto"/>
      </w:divBdr>
      <w:divsChild>
        <w:div w:id="1428772634">
          <w:marLeft w:val="547"/>
          <w:marRight w:val="0"/>
          <w:marTop w:val="0"/>
          <w:marBottom w:val="0"/>
          <w:divBdr>
            <w:top w:val="none" w:sz="0" w:space="0" w:color="auto"/>
            <w:left w:val="none" w:sz="0" w:space="0" w:color="auto"/>
            <w:bottom w:val="none" w:sz="0" w:space="0" w:color="auto"/>
            <w:right w:val="none" w:sz="0" w:space="0" w:color="auto"/>
          </w:divBdr>
        </w:div>
      </w:divsChild>
    </w:div>
    <w:div w:id="851067738">
      <w:bodyDiv w:val="1"/>
      <w:marLeft w:val="0"/>
      <w:marRight w:val="0"/>
      <w:marTop w:val="0"/>
      <w:marBottom w:val="0"/>
      <w:divBdr>
        <w:top w:val="none" w:sz="0" w:space="0" w:color="auto"/>
        <w:left w:val="none" w:sz="0" w:space="0" w:color="auto"/>
        <w:bottom w:val="none" w:sz="0" w:space="0" w:color="auto"/>
        <w:right w:val="none" w:sz="0" w:space="0" w:color="auto"/>
      </w:divBdr>
    </w:div>
    <w:div w:id="853884082">
      <w:bodyDiv w:val="1"/>
      <w:marLeft w:val="0"/>
      <w:marRight w:val="0"/>
      <w:marTop w:val="0"/>
      <w:marBottom w:val="0"/>
      <w:divBdr>
        <w:top w:val="none" w:sz="0" w:space="0" w:color="auto"/>
        <w:left w:val="none" w:sz="0" w:space="0" w:color="auto"/>
        <w:bottom w:val="none" w:sz="0" w:space="0" w:color="auto"/>
        <w:right w:val="none" w:sz="0" w:space="0" w:color="auto"/>
      </w:divBdr>
    </w:div>
    <w:div w:id="856309594">
      <w:bodyDiv w:val="1"/>
      <w:marLeft w:val="0"/>
      <w:marRight w:val="0"/>
      <w:marTop w:val="0"/>
      <w:marBottom w:val="0"/>
      <w:divBdr>
        <w:top w:val="none" w:sz="0" w:space="0" w:color="auto"/>
        <w:left w:val="none" w:sz="0" w:space="0" w:color="auto"/>
        <w:bottom w:val="none" w:sz="0" w:space="0" w:color="auto"/>
        <w:right w:val="none" w:sz="0" w:space="0" w:color="auto"/>
      </w:divBdr>
    </w:div>
    <w:div w:id="857231164">
      <w:bodyDiv w:val="1"/>
      <w:marLeft w:val="0"/>
      <w:marRight w:val="0"/>
      <w:marTop w:val="0"/>
      <w:marBottom w:val="0"/>
      <w:divBdr>
        <w:top w:val="none" w:sz="0" w:space="0" w:color="auto"/>
        <w:left w:val="none" w:sz="0" w:space="0" w:color="auto"/>
        <w:bottom w:val="none" w:sz="0" w:space="0" w:color="auto"/>
        <w:right w:val="none" w:sz="0" w:space="0" w:color="auto"/>
      </w:divBdr>
    </w:div>
    <w:div w:id="857234515">
      <w:bodyDiv w:val="1"/>
      <w:marLeft w:val="0"/>
      <w:marRight w:val="0"/>
      <w:marTop w:val="0"/>
      <w:marBottom w:val="0"/>
      <w:divBdr>
        <w:top w:val="none" w:sz="0" w:space="0" w:color="auto"/>
        <w:left w:val="none" w:sz="0" w:space="0" w:color="auto"/>
        <w:bottom w:val="none" w:sz="0" w:space="0" w:color="auto"/>
        <w:right w:val="none" w:sz="0" w:space="0" w:color="auto"/>
      </w:divBdr>
    </w:div>
    <w:div w:id="857937367">
      <w:bodyDiv w:val="1"/>
      <w:marLeft w:val="0"/>
      <w:marRight w:val="0"/>
      <w:marTop w:val="0"/>
      <w:marBottom w:val="0"/>
      <w:divBdr>
        <w:top w:val="none" w:sz="0" w:space="0" w:color="auto"/>
        <w:left w:val="none" w:sz="0" w:space="0" w:color="auto"/>
        <w:bottom w:val="none" w:sz="0" w:space="0" w:color="auto"/>
        <w:right w:val="none" w:sz="0" w:space="0" w:color="auto"/>
      </w:divBdr>
    </w:div>
    <w:div w:id="858856920">
      <w:bodyDiv w:val="1"/>
      <w:marLeft w:val="0"/>
      <w:marRight w:val="0"/>
      <w:marTop w:val="0"/>
      <w:marBottom w:val="0"/>
      <w:divBdr>
        <w:top w:val="none" w:sz="0" w:space="0" w:color="auto"/>
        <w:left w:val="none" w:sz="0" w:space="0" w:color="auto"/>
        <w:bottom w:val="none" w:sz="0" w:space="0" w:color="auto"/>
        <w:right w:val="none" w:sz="0" w:space="0" w:color="auto"/>
      </w:divBdr>
    </w:div>
    <w:div w:id="859658992">
      <w:bodyDiv w:val="1"/>
      <w:marLeft w:val="0"/>
      <w:marRight w:val="0"/>
      <w:marTop w:val="0"/>
      <w:marBottom w:val="0"/>
      <w:divBdr>
        <w:top w:val="none" w:sz="0" w:space="0" w:color="auto"/>
        <w:left w:val="none" w:sz="0" w:space="0" w:color="auto"/>
        <w:bottom w:val="none" w:sz="0" w:space="0" w:color="auto"/>
        <w:right w:val="none" w:sz="0" w:space="0" w:color="auto"/>
      </w:divBdr>
    </w:div>
    <w:div w:id="860507590">
      <w:bodyDiv w:val="1"/>
      <w:marLeft w:val="0"/>
      <w:marRight w:val="0"/>
      <w:marTop w:val="0"/>
      <w:marBottom w:val="0"/>
      <w:divBdr>
        <w:top w:val="none" w:sz="0" w:space="0" w:color="auto"/>
        <w:left w:val="none" w:sz="0" w:space="0" w:color="auto"/>
        <w:bottom w:val="none" w:sz="0" w:space="0" w:color="auto"/>
        <w:right w:val="none" w:sz="0" w:space="0" w:color="auto"/>
      </w:divBdr>
    </w:div>
    <w:div w:id="861817398">
      <w:bodyDiv w:val="1"/>
      <w:marLeft w:val="0"/>
      <w:marRight w:val="0"/>
      <w:marTop w:val="0"/>
      <w:marBottom w:val="0"/>
      <w:divBdr>
        <w:top w:val="none" w:sz="0" w:space="0" w:color="auto"/>
        <w:left w:val="none" w:sz="0" w:space="0" w:color="auto"/>
        <w:bottom w:val="none" w:sz="0" w:space="0" w:color="auto"/>
        <w:right w:val="none" w:sz="0" w:space="0" w:color="auto"/>
      </w:divBdr>
    </w:div>
    <w:div w:id="862668190">
      <w:bodyDiv w:val="1"/>
      <w:marLeft w:val="0"/>
      <w:marRight w:val="0"/>
      <w:marTop w:val="0"/>
      <w:marBottom w:val="0"/>
      <w:divBdr>
        <w:top w:val="none" w:sz="0" w:space="0" w:color="auto"/>
        <w:left w:val="none" w:sz="0" w:space="0" w:color="auto"/>
        <w:bottom w:val="none" w:sz="0" w:space="0" w:color="auto"/>
        <w:right w:val="none" w:sz="0" w:space="0" w:color="auto"/>
      </w:divBdr>
    </w:div>
    <w:div w:id="864245820">
      <w:bodyDiv w:val="1"/>
      <w:marLeft w:val="0"/>
      <w:marRight w:val="0"/>
      <w:marTop w:val="0"/>
      <w:marBottom w:val="0"/>
      <w:divBdr>
        <w:top w:val="none" w:sz="0" w:space="0" w:color="auto"/>
        <w:left w:val="none" w:sz="0" w:space="0" w:color="auto"/>
        <w:bottom w:val="none" w:sz="0" w:space="0" w:color="auto"/>
        <w:right w:val="none" w:sz="0" w:space="0" w:color="auto"/>
      </w:divBdr>
    </w:div>
    <w:div w:id="864560554">
      <w:bodyDiv w:val="1"/>
      <w:marLeft w:val="0"/>
      <w:marRight w:val="0"/>
      <w:marTop w:val="0"/>
      <w:marBottom w:val="0"/>
      <w:divBdr>
        <w:top w:val="none" w:sz="0" w:space="0" w:color="auto"/>
        <w:left w:val="none" w:sz="0" w:space="0" w:color="auto"/>
        <w:bottom w:val="none" w:sz="0" w:space="0" w:color="auto"/>
        <w:right w:val="none" w:sz="0" w:space="0" w:color="auto"/>
      </w:divBdr>
    </w:div>
    <w:div w:id="865023629">
      <w:bodyDiv w:val="1"/>
      <w:marLeft w:val="0"/>
      <w:marRight w:val="0"/>
      <w:marTop w:val="0"/>
      <w:marBottom w:val="0"/>
      <w:divBdr>
        <w:top w:val="none" w:sz="0" w:space="0" w:color="auto"/>
        <w:left w:val="none" w:sz="0" w:space="0" w:color="auto"/>
        <w:bottom w:val="none" w:sz="0" w:space="0" w:color="auto"/>
        <w:right w:val="none" w:sz="0" w:space="0" w:color="auto"/>
      </w:divBdr>
    </w:div>
    <w:div w:id="866062392">
      <w:bodyDiv w:val="1"/>
      <w:marLeft w:val="0"/>
      <w:marRight w:val="0"/>
      <w:marTop w:val="0"/>
      <w:marBottom w:val="0"/>
      <w:divBdr>
        <w:top w:val="none" w:sz="0" w:space="0" w:color="auto"/>
        <w:left w:val="none" w:sz="0" w:space="0" w:color="auto"/>
        <w:bottom w:val="none" w:sz="0" w:space="0" w:color="auto"/>
        <w:right w:val="none" w:sz="0" w:space="0" w:color="auto"/>
      </w:divBdr>
    </w:div>
    <w:div w:id="868839975">
      <w:bodyDiv w:val="1"/>
      <w:marLeft w:val="0"/>
      <w:marRight w:val="0"/>
      <w:marTop w:val="0"/>
      <w:marBottom w:val="0"/>
      <w:divBdr>
        <w:top w:val="none" w:sz="0" w:space="0" w:color="auto"/>
        <w:left w:val="none" w:sz="0" w:space="0" w:color="auto"/>
        <w:bottom w:val="none" w:sz="0" w:space="0" w:color="auto"/>
        <w:right w:val="none" w:sz="0" w:space="0" w:color="auto"/>
      </w:divBdr>
    </w:div>
    <w:div w:id="869103631">
      <w:bodyDiv w:val="1"/>
      <w:marLeft w:val="0"/>
      <w:marRight w:val="0"/>
      <w:marTop w:val="0"/>
      <w:marBottom w:val="0"/>
      <w:divBdr>
        <w:top w:val="none" w:sz="0" w:space="0" w:color="auto"/>
        <w:left w:val="none" w:sz="0" w:space="0" w:color="auto"/>
        <w:bottom w:val="none" w:sz="0" w:space="0" w:color="auto"/>
        <w:right w:val="none" w:sz="0" w:space="0" w:color="auto"/>
      </w:divBdr>
    </w:div>
    <w:div w:id="871108556">
      <w:bodyDiv w:val="1"/>
      <w:marLeft w:val="0"/>
      <w:marRight w:val="0"/>
      <w:marTop w:val="0"/>
      <w:marBottom w:val="0"/>
      <w:divBdr>
        <w:top w:val="none" w:sz="0" w:space="0" w:color="auto"/>
        <w:left w:val="none" w:sz="0" w:space="0" w:color="auto"/>
        <w:bottom w:val="none" w:sz="0" w:space="0" w:color="auto"/>
        <w:right w:val="none" w:sz="0" w:space="0" w:color="auto"/>
      </w:divBdr>
    </w:div>
    <w:div w:id="871580002">
      <w:bodyDiv w:val="1"/>
      <w:marLeft w:val="0"/>
      <w:marRight w:val="0"/>
      <w:marTop w:val="0"/>
      <w:marBottom w:val="0"/>
      <w:divBdr>
        <w:top w:val="none" w:sz="0" w:space="0" w:color="auto"/>
        <w:left w:val="none" w:sz="0" w:space="0" w:color="auto"/>
        <w:bottom w:val="none" w:sz="0" w:space="0" w:color="auto"/>
        <w:right w:val="none" w:sz="0" w:space="0" w:color="auto"/>
      </w:divBdr>
    </w:div>
    <w:div w:id="873663865">
      <w:bodyDiv w:val="1"/>
      <w:marLeft w:val="0"/>
      <w:marRight w:val="0"/>
      <w:marTop w:val="0"/>
      <w:marBottom w:val="0"/>
      <w:divBdr>
        <w:top w:val="none" w:sz="0" w:space="0" w:color="auto"/>
        <w:left w:val="none" w:sz="0" w:space="0" w:color="auto"/>
        <w:bottom w:val="none" w:sz="0" w:space="0" w:color="auto"/>
        <w:right w:val="none" w:sz="0" w:space="0" w:color="auto"/>
      </w:divBdr>
    </w:div>
    <w:div w:id="875461193">
      <w:bodyDiv w:val="1"/>
      <w:marLeft w:val="0"/>
      <w:marRight w:val="0"/>
      <w:marTop w:val="0"/>
      <w:marBottom w:val="0"/>
      <w:divBdr>
        <w:top w:val="none" w:sz="0" w:space="0" w:color="auto"/>
        <w:left w:val="none" w:sz="0" w:space="0" w:color="auto"/>
        <w:bottom w:val="none" w:sz="0" w:space="0" w:color="auto"/>
        <w:right w:val="none" w:sz="0" w:space="0" w:color="auto"/>
      </w:divBdr>
    </w:div>
    <w:div w:id="877159499">
      <w:bodyDiv w:val="1"/>
      <w:marLeft w:val="0"/>
      <w:marRight w:val="0"/>
      <w:marTop w:val="0"/>
      <w:marBottom w:val="0"/>
      <w:divBdr>
        <w:top w:val="none" w:sz="0" w:space="0" w:color="auto"/>
        <w:left w:val="none" w:sz="0" w:space="0" w:color="auto"/>
        <w:bottom w:val="none" w:sz="0" w:space="0" w:color="auto"/>
        <w:right w:val="none" w:sz="0" w:space="0" w:color="auto"/>
      </w:divBdr>
    </w:div>
    <w:div w:id="877207132">
      <w:bodyDiv w:val="1"/>
      <w:marLeft w:val="0"/>
      <w:marRight w:val="0"/>
      <w:marTop w:val="0"/>
      <w:marBottom w:val="0"/>
      <w:divBdr>
        <w:top w:val="none" w:sz="0" w:space="0" w:color="auto"/>
        <w:left w:val="none" w:sz="0" w:space="0" w:color="auto"/>
        <w:bottom w:val="none" w:sz="0" w:space="0" w:color="auto"/>
        <w:right w:val="none" w:sz="0" w:space="0" w:color="auto"/>
      </w:divBdr>
    </w:div>
    <w:div w:id="879825561">
      <w:bodyDiv w:val="1"/>
      <w:marLeft w:val="0"/>
      <w:marRight w:val="0"/>
      <w:marTop w:val="0"/>
      <w:marBottom w:val="0"/>
      <w:divBdr>
        <w:top w:val="none" w:sz="0" w:space="0" w:color="auto"/>
        <w:left w:val="none" w:sz="0" w:space="0" w:color="auto"/>
        <w:bottom w:val="none" w:sz="0" w:space="0" w:color="auto"/>
        <w:right w:val="none" w:sz="0" w:space="0" w:color="auto"/>
      </w:divBdr>
    </w:div>
    <w:div w:id="880166081">
      <w:bodyDiv w:val="1"/>
      <w:marLeft w:val="0"/>
      <w:marRight w:val="0"/>
      <w:marTop w:val="0"/>
      <w:marBottom w:val="0"/>
      <w:divBdr>
        <w:top w:val="none" w:sz="0" w:space="0" w:color="auto"/>
        <w:left w:val="none" w:sz="0" w:space="0" w:color="auto"/>
        <w:bottom w:val="none" w:sz="0" w:space="0" w:color="auto"/>
        <w:right w:val="none" w:sz="0" w:space="0" w:color="auto"/>
      </w:divBdr>
    </w:div>
    <w:div w:id="880243451">
      <w:bodyDiv w:val="1"/>
      <w:marLeft w:val="0"/>
      <w:marRight w:val="0"/>
      <w:marTop w:val="0"/>
      <w:marBottom w:val="0"/>
      <w:divBdr>
        <w:top w:val="none" w:sz="0" w:space="0" w:color="auto"/>
        <w:left w:val="none" w:sz="0" w:space="0" w:color="auto"/>
        <w:bottom w:val="none" w:sz="0" w:space="0" w:color="auto"/>
        <w:right w:val="none" w:sz="0" w:space="0" w:color="auto"/>
      </w:divBdr>
    </w:div>
    <w:div w:id="884684194">
      <w:bodyDiv w:val="1"/>
      <w:marLeft w:val="0"/>
      <w:marRight w:val="0"/>
      <w:marTop w:val="0"/>
      <w:marBottom w:val="0"/>
      <w:divBdr>
        <w:top w:val="none" w:sz="0" w:space="0" w:color="auto"/>
        <w:left w:val="none" w:sz="0" w:space="0" w:color="auto"/>
        <w:bottom w:val="none" w:sz="0" w:space="0" w:color="auto"/>
        <w:right w:val="none" w:sz="0" w:space="0" w:color="auto"/>
      </w:divBdr>
    </w:div>
    <w:div w:id="885216119">
      <w:bodyDiv w:val="1"/>
      <w:marLeft w:val="0"/>
      <w:marRight w:val="0"/>
      <w:marTop w:val="0"/>
      <w:marBottom w:val="0"/>
      <w:divBdr>
        <w:top w:val="none" w:sz="0" w:space="0" w:color="auto"/>
        <w:left w:val="none" w:sz="0" w:space="0" w:color="auto"/>
        <w:bottom w:val="none" w:sz="0" w:space="0" w:color="auto"/>
        <w:right w:val="none" w:sz="0" w:space="0" w:color="auto"/>
      </w:divBdr>
    </w:div>
    <w:div w:id="886331028">
      <w:bodyDiv w:val="1"/>
      <w:marLeft w:val="0"/>
      <w:marRight w:val="0"/>
      <w:marTop w:val="0"/>
      <w:marBottom w:val="0"/>
      <w:divBdr>
        <w:top w:val="none" w:sz="0" w:space="0" w:color="auto"/>
        <w:left w:val="none" w:sz="0" w:space="0" w:color="auto"/>
        <w:bottom w:val="none" w:sz="0" w:space="0" w:color="auto"/>
        <w:right w:val="none" w:sz="0" w:space="0" w:color="auto"/>
      </w:divBdr>
    </w:div>
    <w:div w:id="888109098">
      <w:bodyDiv w:val="1"/>
      <w:marLeft w:val="0"/>
      <w:marRight w:val="0"/>
      <w:marTop w:val="0"/>
      <w:marBottom w:val="0"/>
      <w:divBdr>
        <w:top w:val="none" w:sz="0" w:space="0" w:color="auto"/>
        <w:left w:val="none" w:sz="0" w:space="0" w:color="auto"/>
        <w:bottom w:val="none" w:sz="0" w:space="0" w:color="auto"/>
        <w:right w:val="none" w:sz="0" w:space="0" w:color="auto"/>
      </w:divBdr>
    </w:div>
    <w:div w:id="889149819">
      <w:bodyDiv w:val="1"/>
      <w:marLeft w:val="0"/>
      <w:marRight w:val="0"/>
      <w:marTop w:val="0"/>
      <w:marBottom w:val="0"/>
      <w:divBdr>
        <w:top w:val="none" w:sz="0" w:space="0" w:color="auto"/>
        <w:left w:val="none" w:sz="0" w:space="0" w:color="auto"/>
        <w:bottom w:val="none" w:sz="0" w:space="0" w:color="auto"/>
        <w:right w:val="none" w:sz="0" w:space="0" w:color="auto"/>
      </w:divBdr>
    </w:div>
    <w:div w:id="890725161">
      <w:bodyDiv w:val="1"/>
      <w:marLeft w:val="0"/>
      <w:marRight w:val="0"/>
      <w:marTop w:val="0"/>
      <w:marBottom w:val="0"/>
      <w:divBdr>
        <w:top w:val="none" w:sz="0" w:space="0" w:color="auto"/>
        <w:left w:val="none" w:sz="0" w:space="0" w:color="auto"/>
        <w:bottom w:val="none" w:sz="0" w:space="0" w:color="auto"/>
        <w:right w:val="none" w:sz="0" w:space="0" w:color="auto"/>
      </w:divBdr>
    </w:div>
    <w:div w:id="890926197">
      <w:bodyDiv w:val="1"/>
      <w:marLeft w:val="0"/>
      <w:marRight w:val="0"/>
      <w:marTop w:val="0"/>
      <w:marBottom w:val="0"/>
      <w:divBdr>
        <w:top w:val="none" w:sz="0" w:space="0" w:color="auto"/>
        <w:left w:val="none" w:sz="0" w:space="0" w:color="auto"/>
        <w:bottom w:val="none" w:sz="0" w:space="0" w:color="auto"/>
        <w:right w:val="none" w:sz="0" w:space="0" w:color="auto"/>
      </w:divBdr>
    </w:div>
    <w:div w:id="892274838">
      <w:bodyDiv w:val="1"/>
      <w:marLeft w:val="0"/>
      <w:marRight w:val="0"/>
      <w:marTop w:val="0"/>
      <w:marBottom w:val="0"/>
      <w:divBdr>
        <w:top w:val="none" w:sz="0" w:space="0" w:color="auto"/>
        <w:left w:val="none" w:sz="0" w:space="0" w:color="auto"/>
        <w:bottom w:val="none" w:sz="0" w:space="0" w:color="auto"/>
        <w:right w:val="none" w:sz="0" w:space="0" w:color="auto"/>
      </w:divBdr>
    </w:div>
    <w:div w:id="895239242">
      <w:bodyDiv w:val="1"/>
      <w:marLeft w:val="0"/>
      <w:marRight w:val="0"/>
      <w:marTop w:val="0"/>
      <w:marBottom w:val="0"/>
      <w:divBdr>
        <w:top w:val="none" w:sz="0" w:space="0" w:color="auto"/>
        <w:left w:val="none" w:sz="0" w:space="0" w:color="auto"/>
        <w:bottom w:val="none" w:sz="0" w:space="0" w:color="auto"/>
        <w:right w:val="none" w:sz="0" w:space="0" w:color="auto"/>
      </w:divBdr>
    </w:div>
    <w:div w:id="895703053">
      <w:bodyDiv w:val="1"/>
      <w:marLeft w:val="0"/>
      <w:marRight w:val="0"/>
      <w:marTop w:val="0"/>
      <w:marBottom w:val="0"/>
      <w:divBdr>
        <w:top w:val="none" w:sz="0" w:space="0" w:color="auto"/>
        <w:left w:val="none" w:sz="0" w:space="0" w:color="auto"/>
        <w:bottom w:val="none" w:sz="0" w:space="0" w:color="auto"/>
        <w:right w:val="none" w:sz="0" w:space="0" w:color="auto"/>
      </w:divBdr>
    </w:div>
    <w:div w:id="895706738">
      <w:bodyDiv w:val="1"/>
      <w:marLeft w:val="0"/>
      <w:marRight w:val="0"/>
      <w:marTop w:val="0"/>
      <w:marBottom w:val="0"/>
      <w:divBdr>
        <w:top w:val="none" w:sz="0" w:space="0" w:color="auto"/>
        <w:left w:val="none" w:sz="0" w:space="0" w:color="auto"/>
        <w:bottom w:val="none" w:sz="0" w:space="0" w:color="auto"/>
        <w:right w:val="none" w:sz="0" w:space="0" w:color="auto"/>
      </w:divBdr>
    </w:div>
    <w:div w:id="896236600">
      <w:bodyDiv w:val="1"/>
      <w:marLeft w:val="0"/>
      <w:marRight w:val="0"/>
      <w:marTop w:val="0"/>
      <w:marBottom w:val="0"/>
      <w:divBdr>
        <w:top w:val="none" w:sz="0" w:space="0" w:color="auto"/>
        <w:left w:val="none" w:sz="0" w:space="0" w:color="auto"/>
        <w:bottom w:val="none" w:sz="0" w:space="0" w:color="auto"/>
        <w:right w:val="none" w:sz="0" w:space="0" w:color="auto"/>
      </w:divBdr>
    </w:div>
    <w:div w:id="896472451">
      <w:bodyDiv w:val="1"/>
      <w:marLeft w:val="0"/>
      <w:marRight w:val="0"/>
      <w:marTop w:val="0"/>
      <w:marBottom w:val="0"/>
      <w:divBdr>
        <w:top w:val="none" w:sz="0" w:space="0" w:color="auto"/>
        <w:left w:val="none" w:sz="0" w:space="0" w:color="auto"/>
        <w:bottom w:val="none" w:sz="0" w:space="0" w:color="auto"/>
        <w:right w:val="none" w:sz="0" w:space="0" w:color="auto"/>
      </w:divBdr>
    </w:div>
    <w:div w:id="898635300">
      <w:bodyDiv w:val="1"/>
      <w:marLeft w:val="0"/>
      <w:marRight w:val="0"/>
      <w:marTop w:val="0"/>
      <w:marBottom w:val="0"/>
      <w:divBdr>
        <w:top w:val="none" w:sz="0" w:space="0" w:color="auto"/>
        <w:left w:val="none" w:sz="0" w:space="0" w:color="auto"/>
        <w:bottom w:val="none" w:sz="0" w:space="0" w:color="auto"/>
        <w:right w:val="none" w:sz="0" w:space="0" w:color="auto"/>
      </w:divBdr>
    </w:div>
    <w:div w:id="899023075">
      <w:bodyDiv w:val="1"/>
      <w:marLeft w:val="0"/>
      <w:marRight w:val="0"/>
      <w:marTop w:val="0"/>
      <w:marBottom w:val="0"/>
      <w:divBdr>
        <w:top w:val="none" w:sz="0" w:space="0" w:color="auto"/>
        <w:left w:val="none" w:sz="0" w:space="0" w:color="auto"/>
        <w:bottom w:val="none" w:sz="0" w:space="0" w:color="auto"/>
        <w:right w:val="none" w:sz="0" w:space="0" w:color="auto"/>
      </w:divBdr>
    </w:div>
    <w:div w:id="899755957">
      <w:bodyDiv w:val="1"/>
      <w:marLeft w:val="0"/>
      <w:marRight w:val="0"/>
      <w:marTop w:val="0"/>
      <w:marBottom w:val="0"/>
      <w:divBdr>
        <w:top w:val="none" w:sz="0" w:space="0" w:color="auto"/>
        <w:left w:val="none" w:sz="0" w:space="0" w:color="auto"/>
        <w:bottom w:val="none" w:sz="0" w:space="0" w:color="auto"/>
        <w:right w:val="none" w:sz="0" w:space="0" w:color="auto"/>
      </w:divBdr>
    </w:div>
    <w:div w:id="899904544">
      <w:bodyDiv w:val="1"/>
      <w:marLeft w:val="0"/>
      <w:marRight w:val="0"/>
      <w:marTop w:val="0"/>
      <w:marBottom w:val="0"/>
      <w:divBdr>
        <w:top w:val="none" w:sz="0" w:space="0" w:color="auto"/>
        <w:left w:val="none" w:sz="0" w:space="0" w:color="auto"/>
        <w:bottom w:val="none" w:sz="0" w:space="0" w:color="auto"/>
        <w:right w:val="none" w:sz="0" w:space="0" w:color="auto"/>
      </w:divBdr>
    </w:div>
    <w:div w:id="899949055">
      <w:bodyDiv w:val="1"/>
      <w:marLeft w:val="0"/>
      <w:marRight w:val="0"/>
      <w:marTop w:val="0"/>
      <w:marBottom w:val="0"/>
      <w:divBdr>
        <w:top w:val="none" w:sz="0" w:space="0" w:color="auto"/>
        <w:left w:val="none" w:sz="0" w:space="0" w:color="auto"/>
        <w:bottom w:val="none" w:sz="0" w:space="0" w:color="auto"/>
        <w:right w:val="none" w:sz="0" w:space="0" w:color="auto"/>
      </w:divBdr>
    </w:div>
    <w:div w:id="901604234">
      <w:bodyDiv w:val="1"/>
      <w:marLeft w:val="0"/>
      <w:marRight w:val="0"/>
      <w:marTop w:val="0"/>
      <w:marBottom w:val="0"/>
      <w:divBdr>
        <w:top w:val="none" w:sz="0" w:space="0" w:color="auto"/>
        <w:left w:val="none" w:sz="0" w:space="0" w:color="auto"/>
        <w:bottom w:val="none" w:sz="0" w:space="0" w:color="auto"/>
        <w:right w:val="none" w:sz="0" w:space="0" w:color="auto"/>
      </w:divBdr>
    </w:div>
    <w:div w:id="903486344">
      <w:bodyDiv w:val="1"/>
      <w:marLeft w:val="0"/>
      <w:marRight w:val="0"/>
      <w:marTop w:val="0"/>
      <w:marBottom w:val="0"/>
      <w:divBdr>
        <w:top w:val="none" w:sz="0" w:space="0" w:color="auto"/>
        <w:left w:val="none" w:sz="0" w:space="0" w:color="auto"/>
        <w:bottom w:val="none" w:sz="0" w:space="0" w:color="auto"/>
        <w:right w:val="none" w:sz="0" w:space="0" w:color="auto"/>
      </w:divBdr>
    </w:div>
    <w:div w:id="904141719">
      <w:bodyDiv w:val="1"/>
      <w:marLeft w:val="0"/>
      <w:marRight w:val="0"/>
      <w:marTop w:val="0"/>
      <w:marBottom w:val="0"/>
      <w:divBdr>
        <w:top w:val="none" w:sz="0" w:space="0" w:color="auto"/>
        <w:left w:val="none" w:sz="0" w:space="0" w:color="auto"/>
        <w:bottom w:val="none" w:sz="0" w:space="0" w:color="auto"/>
        <w:right w:val="none" w:sz="0" w:space="0" w:color="auto"/>
      </w:divBdr>
    </w:div>
    <w:div w:id="904989616">
      <w:bodyDiv w:val="1"/>
      <w:marLeft w:val="0"/>
      <w:marRight w:val="0"/>
      <w:marTop w:val="0"/>
      <w:marBottom w:val="0"/>
      <w:divBdr>
        <w:top w:val="none" w:sz="0" w:space="0" w:color="auto"/>
        <w:left w:val="none" w:sz="0" w:space="0" w:color="auto"/>
        <w:bottom w:val="none" w:sz="0" w:space="0" w:color="auto"/>
        <w:right w:val="none" w:sz="0" w:space="0" w:color="auto"/>
      </w:divBdr>
    </w:div>
    <w:div w:id="907685616">
      <w:bodyDiv w:val="1"/>
      <w:marLeft w:val="0"/>
      <w:marRight w:val="0"/>
      <w:marTop w:val="0"/>
      <w:marBottom w:val="0"/>
      <w:divBdr>
        <w:top w:val="none" w:sz="0" w:space="0" w:color="auto"/>
        <w:left w:val="none" w:sz="0" w:space="0" w:color="auto"/>
        <w:bottom w:val="none" w:sz="0" w:space="0" w:color="auto"/>
        <w:right w:val="none" w:sz="0" w:space="0" w:color="auto"/>
      </w:divBdr>
    </w:div>
    <w:div w:id="909652799">
      <w:bodyDiv w:val="1"/>
      <w:marLeft w:val="0"/>
      <w:marRight w:val="0"/>
      <w:marTop w:val="0"/>
      <w:marBottom w:val="0"/>
      <w:divBdr>
        <w:top w:val="none" w:sz="0" w:space="0" w:color="auto"/>
        <w:left w:val="none" w:sz="0" w:space="0" w:color="auto"/>
        <w:bottom w:val="none" w:sz="0" w:space="0" w:color="auto"/>
        <w:right w:val="none" w:sz="0" w:space="0" w:color="auto"/>
      </w:divBdr>
    </w:div>
    <w:div w:id="912546783">
      <w:bodyDiv w:val="1"/>
      <w:marLeft w:val="0"/>
      <w:marRight w:val="0"/>
      <w:marTop w:val="0"/>
      <w:marBottom w:val="0"/>
      <w:divBdr>
        <w:top w:val="none" w:sz="0" w:space="0" w:color="auto"/>
        <w:left w:val="none" w:sz="0" w:space="0" w:color="auto"/>
        <w:bottom w:val="none" w:sz="0" w:space="0" w:color="auto"/>
        <w:right w:val="none" w:sz="0" w:space="0" w:color="auto"/>
      </w:divBdr>
    </w:div>
    <w:div w:id="912929267">
      <w:bodyDiv w:val="1"/>
      <w:marLeft w:val="0"/>
      <w:marRight w:val="0"/>
      <w:marTop w:val="0"/>
      <w:marBottom w:val="0"/>
      <w:divBdr>
        <w:top w:val="none" w:sz="0" w:space="0" w:color="auto"/>
        <w:left w:val="none" w:sz="0" w:space="0" w:color="auto"/>
        <w:bottom w:val="none" w:sz="0" w:space="0" w:color="auto"/>
        <w:right w:val="none" w:sz="0" w:space="0" w:color="auto"/>
      </w:divBdr>
    </w:div>
    <w:div w:id="914242908">
      <w:bodyDiv w:val="1"/>
      <w:marLeft w:val="0"/>
      <w:marRight w:val="0"/>
      <w:marTop w:val="0"/>
      <w:marBottom w:val="0"/>
      <w:divBdr>
        <w:top w:val="none" w:sz="0" w:space="0" w:color="auto"/>
        <w:left w:val="none" w:sz="0" w:space="0" w:color="auto"/>
        <w:bottom w:val="none" w:sz="0" w:space="0" w:color="auto"/>
        <w:right w:val="none" w:sz="0" w:space="0" w:color="auto"/>
      </w:divBdr>
    </w:div>
    <w:div w:id="914708804">
      <w:bodyDiv w:val="1"/>
      <w:marLeft w:val="0"/>
      <w:marRight w:val="0"/>
      <w:marTop w:val="0"/>
      <w:marBottom w:val="0"/>
      <w:divBdr>
        <w:top w:val="none" w:sz="0" w:space="0" w:color="auto"/>
        <w:left w:val="none" w:sz="0" w:space="0" w:color="auto"/>
        <w:bottom w:val="none" w:sz="0" w:space="0" w:color="auto"/>
        <w:right w:val="none" w:sz="0" w:space="0" w:color="auto"/>
      </w:divBdr>
    </w:div>
    <w:div w:id="916286266">
      <w:bodyDiv w:val="1"/>
      <w:marLeft w:val="0"/>
      <w:marRight w:val="0"/>
      <w:marTop w:val="0"/>
      <w:marBottom w:val="0"/>
      <w:divBdr>
        <w:top w:val="none" w:sz="0" w:space="0" w:color="auto"/>
        <w:left w:val="none" w:sz="0" w:space="0" w:color="auto"/>
        <w:bottom w:val="none" w:sz="0" w:space="0" w:color="auto"/>
        <w:right w:val="none" w:sz="0" w:space="0" w:color="auto"/>
      </w:divBdr>
    </w:div>
    <w:div w:id="917592720">
      <w:bodyDiv w:val="1"/>
      <w:marLeft w:val="0"/>
      <w:marRight w:val="0"/>
      <w:marTop w:val="0"/>
      <w:marBottom w:val="0"/>
      <w:divBdr>
        <w:top w:val="none" w:sz="0" w:space="0" w:color="auto"/>
        <w:left w:val="none" w:sz="0" w:space="0" w:color="auto"/>
        <w:bottom w:val="none" w:sz="0" w:space="0" w:color="auto"/>
        <w:right w:val="none" w:sz="0" w:space="0" w:color="auto"/>
      </w:divBdr>
    </w:div>
    <w:div w:id="920067051">
      <w:bodyDiv w:val="1"/>
      <w:marLeft w:val="0"/>
      <w:marRight w:val="0"/>
      <w:marTop w:val="0"/>
      <w:marBottom w:val="0"/>
      <w:divBdr>
        <w:top w:val="none" w:sz="0" w:space="0" w:color="auto"/>
        <w:left w:val="none" w:sz="0" w:space="0" w:color="auto"/>
        <w:bottom w:val="none" w:sz="0" w:space="0" w:color="auto"/>
        <w:right w:val="none" w:sz="0" w:space="0" w:color="auto"/>
      </w:divBdr>
    </w:div>
    <w:div w:id="920993464">
      <w:bodyDiv w:val="1"/>
      <w:marLeft w:val="0"/>
      <w:marRight w:val="0"/>
      <w:marTop w:val="0"/>
      <w:marBottom w:val="0"/>
      <w:divBdr>
        <w:top w:val="none" w:sz="0" w:space="0" w:color="auto"/>
        <w:left w:val="none" w:sz="0" w:space="0" w:color="auto"/>
        <w:bottom w:val="none" w:sz="0" w:space="0" w:color="auto"/>
        <w:right w:val="none" w:sz="0" w:space="0" w:color="auto"/>
      </w:divBdr>
    </w:div>
    <w:div w:id="925380271">
      <w:bodyDiv w:val="1"/>
      <w:marLeft w:val="0"/>
      <w:marRight w:val="0"/>
      <w:marTop w:val="0"/>
      <w:marBottom w:val="0"/>
      <w:divBdr>
        <w:top w:val="none" w:sz="0" w:space="0" w:color="auto"/>
        <w:left w:val="none" w:sz="0" w:space="0" w:color="auto"/>
        <w:bottom w:val="none" w:sz="0" w:space="0" w:color="auto"/>
        <w:right w:val="none" w:sz="0" w:space="0" w:color="auto"/>
      </w:divBdr>
    </w:div>
    <w:div w:id="925721914">
      <w:bodyDiv w:val="1"/>
      <w:marLeft w:val="0"/>
      <w:marRight w:val="0"/>
      <w:marTop w:val="0"/>
      <w:marBottom w:val="0"/>
      <w:divBdr>
        <w:top w:val="none" w:sz="0" w:space="0" w:color="auto"/>
        <w:left w:val="none" w:sz="0" w:space="0" w:color="auto"/>
        <w:bottom w:val="none" w:sz="0" w:space="0" w:color="auto"/>
        <w:right w:val="none" w:sz="0" w:space="0" w:color="auto"/>
      </w:divBdr>
    </w:div>
    <w:div w:id="927736406">
      <w:bodyDiv w:val="1"/>
      <w:marLeft w:val="0"/>
      <w:marRight w:val="0"/>
      <w:marTop w:val="0"/>
      <w:marBottom w:val="0"/>
      <w:divBdr>
        <w:top w:val="none" w:sz="0" w:space="0" w:color="auto"/>
        <w:left w:val="none" w:sz="0" w:space="0" w:color="auto"/>
        <w:bottom w:val="none" w:sz="0" w:space="0" w:color="auto"/>
        <w:right w:val="none" w:sz="0" w:space="0" w:color="auto"/>
      </w:divBdr>
    </w:div>
    <w:div w:id="928972930">
      <w:bodyDiv w:val="1"/>
      <w:marLeft w:val="0"/>
      <w:marRight w:val="0"/>
      <w:marTop w:val="0"/>
      <w:marBottom w:val="0"/>
      <w:divBdr>
        <w:top w:val="none" w:sz="0" w:space="0" w:color="auto"/>
        <w:left w:val="none" w:sz="0" w:space="0" w:color="auto"/>
        <w:bottom w:val="none" w:sz="0" w:space="0" w:color="auto"/>
        <w:right w:val="none" w:sz="0" w:space="0" w:color="auto"/>
      </w:divBdr>
    </w:div>
    <w:div w:id="930813626">
      <w:bodyDiv w:val="1"/>
      <w:marLeft w:val="0"/>
      <w:marRight w:val="0"/>
      <w:marTop w:val="0"/>
      <w:marBottom w:val="0"/>
      <w:divBdr>
        <w:top w:val="none" w:sz="0" w:space="0" w:color="auto"/>
        <w:left w:val="none" w:sz="0" w:space="0" w:color="auto"/>
        <w:bottom w:val="none" w:sz="0" w:space="0" w:color="auto"/>
        <w:right w:val="none" w:sz="0" w:space="0" w:color="auto"/>
      </w:divBdr>
    </w:div>
    <w:div w:id="931084062">
      <w:bodyDiv w:val="1"/>
      <w:marLeft w:val="0"/>
      <w:marRight w:val="0"/>
      <w:marTop w:val="0"/>
      <w:marBottom w:val="0"/>
      <w:divBdr>
        <w:top w:val="none" w:sz="0" w:space="0" w:color="auto"/>
        <w:left w:val="none" w:sz="0" w:space="0" w:color="auto"/>
        <w:bottom w:val="none" w:sz="0" w:space="0" w:color="auto"/>
        <w:right w:val="none" w:sz="0" w:space="0" w:color="auto"/>
      </w:divBdr>
    </w:div>
    <w:div w:id="931202562">
      <w:bodyDiv w:val="1"/>
      <w:marLeft w:val="0"/>
      <w:marRight w:val="0"/>
      <w:marTop w:val="0"/>
      <w:marBottom w:val="0"/>
      <w:divBdr>
        <w:top w:val="none" w:sz="0" w:space="0" w:color="auto"/>
        <w:left w:val="none" w:sz="0" w:space="0" w:color="auto"/>
        <w:bottom w:val="none" w:sz="0" w:space="0" w:color="auto"/>
        <w:right w:val="none" w:sz="0" w:space="0" w:color="auto"/>
      </w:divBdr>
    </w:div>
    <w:div w:id="933905945">
      <w:bodyDiv w:val="1"/>
      <w:marLeft w:val="0"/>
      <w:marRight w:val="0"/>
      <w:marTop w:val="0"/>
      <w:marBottom w:val="0"/>
      <w:divBdr>
        <w:top w:val="none" w:sz="0" w:space="0" w:color="auto"/>
        <w:left w:val="none" w:sz="0" w:space="0" w:color="auto"/>
        <w:bottom w:val="none" w:sz="0" w:space="0" w:color="auto"/>
        <w:right w:val="none" w:sz="0" w:space="0" w:color="auto"/>
      </w:divBdr>
    </w:div>
    <w:div w:id="934364423">
      <w:bodyDiv w:val="1"/>
      <w:marLeft w:val="0"/>
      <w:marRight w:val="0"/>
      <w:marTop w:val="0"/>
      <w:marBottom w:val="0"/>
      <w:divBdr>
        <w:top w:val="none" w:sz="0" w:space="0" w:color="auto"/>
        <w:left w:val="none" w:sz="0" w:space="0" w:color="auto"/>
        <w:bottom w:val="none" w:sz="0" w:space="0" w:color="auto"/>
        <w:right w:val="none" w:sz="0" w:space="0" w:color="auto"/>
      </w:divBdr>
    </w:div>
    <w:div w:id="937296002">
      <w:bodyDiv w:val="1"/>
      <w:marLeft w:val="0"/>
      <w:marRight w:val="0"/>
      <w:marTop w:val="0"/>
      <w:marBottom w:val="0"/>
      <w:divBdr>
        <w:top w:val="none" w:sz="0" w:space="0" w:color="auto"/>
        <w:left w:val="none" w:sz="0" w:space="0" w:color="auto"/>
        <w:bottom w:val="none" w:sz="0" w:space="0" w:color="auto"/>
        <w:right w:val="none" w:sz="0" w:space="0" w:color="auto"/>
      </w:divBdr>
    </w:div>
    <w:div w:id="938178481">
      <w:bodyDiv w:val="1"/>
      <w:marLeft w:val="0"/>
      <w:marRight w:val="0"/>
      <w:marTop w:val="0"/>
      <w:marBottom w:val="0"/>
      <w:divBdr>
        <w:top w:val="none" w:sz="0" w:space="0" w:color="auto"/>
        <w:left w:val="none" w:sz="0" w:space="0" w:color="auto"/>
        <w:bottom w:val="none" w:sz="0" w:space="0" w:color="auto"/>
        <w:right w:val="none" w:sz="0" w:space="0" w:color="auto"/>
      </w:divBdr>
    </w:div>
    <w:div w:id="940064853">
      <w:bodyDiv w:val="1"/>
      <w:marLeft w:val="0"/>
      <w:marRight w:val="0"/>
      <w:marTop w:val="0"/>
      <w:marBottom w:val="0"/>
      <w:divBdr>
        <w:top w:val="none" w:sz="0" w:space="0" w:color="auto"/>
        <w:left w:val="none" w:sz="0" w:space="0" w:color="auto"/>
        <w:bottom w:val="none" w:sz="0" w:space="0" w:color="auto"/>
        <w:right w:val="none" w:sz="0" w:space="0" w:color="auto"/>
      </w:divBdr>
    </w:div>
    <w:div w:id="941840550">
      <w:bodyDiv w:val="1"/>
      <w:marLeft w:val="0"/>
      <w:marRight w:val="0"/>
      <w:marTop w:val="0"/>
      <w:marBottom w:val="0"/>
      <w:divBdr>
        <w:top w:val="none" w:sz="0" w:space="0" w:color="auto"/>
        <w:left w:val="none" w:sz="0" w:space="0" w:color="auto"/>
        <w:bottom w:val="none" w:sz="0" w:space="0" w:color="auto"/>
        <w:right w:val="none" w:sz="0" w:space="0" w:color="auto"/>
      </w:divBdr>
    </w:div>
    <w:div w:id="942301931">
      <w:bodyDiv w:val="1"/>
      <w:marLeft w:val="0"/>
      <w:marRight w:val="0"/>
      <w:marTop w:val="0"/>
      <w:marBottom w:val="0"/>
      <w:divBdr>
        <w:top w:val="none" w:sz="0" w:space="0" w:color="auto"/>
        <w:left w:val="none" w:sz="0" w:space="0" w:color="auto"/>
        <w:bottom w:val="none" w:sz="0" w:space="0" w:color="auto"/>
        <w:right w:val="none" w:sz="0" w:space="0" w:color="auto"/>
      </w:divBdr>
    </w:div>
    <w:div w:id="943612580">
      <w:bodyDiv w:val="1"/>
      <w:marLeft w:val="0"/>
      <w:marRight w:val="0"/>
      <w:marTop w:val="0"/>
      <w:marBottom w:val="0"/>
      <w:divBdr>
        <w:top w:val="none" w:sz="0" w:space="0" w:color="auto"/>
        <w:left w:val="none" w:sz="0" w:space="0" w:color="auto"/>
        <w:bottom w:val="none" w:sz="0" w:space="0" w:color="auto"/>
        <w:right w:val="none" w:sz="0" w:space="0" w:color="auto"/>
      </w:divBdr>
    </w:div>
    <w:div w:id="943685221">
      <w:bodyDiv w:val="1"/>
      <w:marLeft w:val="0"/>
      <w:marRight w:val="0"/>
      <w:marTop w:val="0"/>
      <w:marBottom w:val="0"/>
      <w:divBdr>
        <w:top w:val="none" w:sz="0" w:space="0" w:color="auto"/>
        <w:left w:val="none" w:sz="0" w:space="0" w:color="auto"/>
        <w:bottom w:val="none" w:sz="0" w:space="0" w:color="auto"/>
        <w:right w:val="none" w:sz="0" w:space="0" w:color="auto"/>
      </w:divBdr>
    </w:div>
    <w:div w:id="943997446">
      <w:bodyDiv w:val="1"/>
      <w:marLeft w:val="0"/>
      <w:marRight w:val="0"/>
      <w:marTop w:val="0"/>
      <w:marBottom w:val="0"/>
      <w:divBdr>
        <w:top w:val="none" w:sz="0" w:space="0" w:color="auto"/>
        <w:left w:val="none" w:sz="0" w:space="0" w:color="auto"/>
        <w:bottom w:val="none" w:sz="0" w:space="0" w:color="auto"/>
        <w:right w:val="none" w:sz="0" w:space="0" w:color="auto"/>
      </w:divBdr>
    </w:div>
    <w:div w:id="944115791">
      <w:bodyDiv w:val="1"/>
      <w:marLeft w:val="0"/>
      <w:marRight w:val="0"/>
      <w:marTop w:val="0"/>
      <w:marBottom w:val="0"/>
      <w:divBdr>
        <w:top w:val="none" w:sz="0" w:space="0" w:color="auto"/>
        <w:left w:val="none" w:sz="0" w:space="0" w:color="auto"/>
        <w:bottom w:val="none" w:sz="0" w:space="0" w:color="auto"/>
        <w:right w:val="none" w:sz="0" w:space="0" w:color="auto"/>
      </w:divBdr>
    </w:div>
    <w:div w:id="945507651">
      <w:bodyDiv w:val="1"/>
      <w:marLeft w:val="0"/>
      <w:marRight w:val="0"/>
      <w:marTop w:val="0"/>
      <w:marBottom w:val="0"/>
      <w:divBdr>
        <w:top w:val="none" w:sz="0" w:space="0" w:color="auto"/>
        <w:left w:val="none" w:sz="0" w:space="0" w:color="auto"/>
        <w:bottom w:val="none" w:sz="0" w:space="0" w:color="auto"/>
        <w:right w:val="none" w:sz="0" w:space="0" w:color="auto"/>
      </w:divBdr>
    </w:div>
    <w:div w:id="949318782">
      <w:bodyDiv w:val="1"/>
      <w:marLeft w:val="0"/>
      <w:marRight w:val="0"/>
      <w:marTop w:val="0"/>
      <w:marBottom w:val="0"/>
      <w:divBdr>
        <w:top w:val="none" w:sz="0" w:space="0" w:color="auto"/>
        <w:left w:val="none" w:sz="0" w:space="0" w:color="auto"/>
        <w:bottom w:val="none" w:sz="0" w:space="0" w:color="auto"/>
        <w:right w:val="none" w:sz="0" w:space="0" w:color="auto"/>
      </w:divBdr>
    </w:div>
    <w:div w:id="949750387">
      <w:bodyDiv w:val="1"/>
      <w:marLeft w:val="0"/>
      <w:marRight w:val="0"/>
      <w:marTop w:val="0"/>
      <w:marBottom w:val="0"/>
      <w:divBdr>
        <w:top w:val="none" w:sz="0" w:space="0" w:color="auto"/>
        <w:left w:val="none" w:sz="0" w:space="0" w:color="auto"/>
        <w:bottom w:val="none" w:sz="0" w:space="0" w:color="auto"/>
        <w:right w:val="none" w:sz="0" w:space="0" w:color="auto"/>
      </w:divBdr>
    </w:div>
    <w:div w:id="952126227">
      <w:bodyDiv w:val="1"/>
      <w:marLeft w:val="0"/>
      <w:marRight w:val="0"/>
      <w:marTop w:val="0"/>
      <w:marBottom w:val="0"/>
      <w:divBdr>
        <w:top w:val="none" w:sz="0" w:space="0" w:color="auto"/>
        <w:left w:val="none" w:sz="0" w:space="0" w:color="auto"/>
        <w:bottom w:val="none" w:sz="0" w:space="0" w:color="auto"/>
        <w:right w:val="none" w:sz="0" w:space="0" w:color="auto"/>
      </w:divBdr>
    </w:div>
    <w:div w:id="956449864">
      <w:bodyDiv w:val="1"/>
      <w:marLeft w:val="0"/>
      <w:marRight w:val="0"/>
      <w:marTop w:val="0"/>
      <w:marBottom w:val="0"/>
      <w:divBdr>
        <w:top w:val="none" w:sz="0" w:space="0" w:color="auto"/>
        <w:left w:val="none" w:sz="0" w:space="0" w:color="auto"/>
        <w:bottom w:val="none" w:sz="0" w:space="0" w:color="auto"/>
        <w:right w:val="none" w:sz="0" w:space="0" w:color="auto"/>
      </w:divBdr>
    </w:div>
    <w:div w:id="959725005">
      <w:bodyDiv w:val="1"/>
      <w:marLeft w:val="0"/>
      <w:marRight w:val="0"/>
      <w:marTop w:val="0"/>
      <w:marBottom w:val="0"/>
      <w:divBdr>
        <w:top w:val="none" w:sz="0" w:space="0" w:color="auto"/>
        <w:left w:val="none" w:sz="0" w:space="0" w:color="auto"/>
        <w:bottom w:val="none" w:sz="0" w:space="0" w:color="auto"/>
        <w:right w:val="none" w:sz="0" w:space="0" w:color="auto"/>
      </w:divBdr>
    </w:div>
    <w:div w:id="959998040">
      <w:bodyDiv w:val="1"/>
      <w:marLeft w:val="0"/>
      <w:marRight w:val="0"/>
      <w:marTop w:val="0"/>
      <w:marBottom w:val="0"/>
      <w:divBdr>
        <w:top w:val="none" w:sz="0" w:space="0" w:color="auto"/>
        <w:left w:val="none" w:sz="0" w:space="0" w:color="auto"/>
        <w:bottom w:val="none" w:sz="0" w:space="0" w:color="auto"/>
        <w:right w:val="none" w:sz="0" w:space="0" w:color="auto"/>
      </w:divBdr>
    </w:div>
    <w:div w:id="961690598">
      <w:bodyDiv w:val="1"/>
      <w:marLeft w:val="0"/>
      <w:marRight w:val="0"/>
      <w:marTop w:val="0"/>
      <w:marBottom w:val="0"/>
      <w:divBdr>
        <w:top w:val="none" w:sz="0" w:space="0" w:color="auto"/>
        <w:left w:val="none" w:sz="0" w:space="0" w:color="auto"/>
        <w:bottom w:val="none" w:sz="0" w:space="0" w:color="auto"/>
        <w:right w:val="none" w:sz="0" w:space="0" w:color="auto"/>
      </w:divBdr>
    </w:div>
    <w:div w:id="961838588">
      <w:bodyDiv w:val="1"/>
      <w:marLeft w:val="0"/>
      <w:marRight w:val="0"/>
      <w:marTop w:val="0"/>
      <w:marBottom w:val="0"/>
      <w:divBdr>
        <w:top w:val="none" w:sz="0" w:space="0" w:color="auto"/>
        <w:left w:val="none" w:sz="0" w:space="0" w:color="auto"/>
        <w:bottom w:val="none" w:sz="0" w:space="0" w:color="auto"/>
        <w:right w:val="none" w:sz="0" w:space="0" w:color="auto"/>
      </w:divBdr>
    </w:div>
    <w:div w:id="962931270">
      <w:bodyDiv w:val="1"/>
      <w:marLeft w:val="0"/>
      <w:marRight w:val="0"/>
      <w:marTop w:val="0"/>
      <w:marBottom w:val="0"/>
      <w:divBdr>
        <w:top w:val="none" w:sz="0" w:space="0" w:color="auto"/>
        <w:left w:val="none" w:sz="0" w:space="0" w:color="auto"/>
        <w:bottom w:val="none" w:sz="0" w:space="0" w:color="auto"/>
        <w:right w:val="none" w:sz="0" w:space="0" w:color="auto"/>
      </w:divBdr>
    </w:div>
    <w:div w:id="963002347">
      <w:bodyDiv w:val="1"/>
      <w:marLeft w:val="0"/>
      <w:marRight w:val="0"/>
      <w:marTop w:val="0"/>
      <w:marBottom w:val="0"/>
      <w:divBdr>
        <w:top w:val="none" w:sz="0" w:space="0" w:color="auto"/>
        <w:left w:val="none" w:sz="0" w:space="0" w:color="auto"/>
        <w:bottom w:val="none" w:sz="0" w:space="0" w:color="auto"/>
        <w:right w:val="none" w:sz="0" w:space="0" w:color="auto"/>
      </w:divBdr>
    </w:div>
    <w:div w:id="964509040">
      <w:bodyDiv w:val="1"/>
      <w:marLeft w:val="0"/>
      <w:marRight w:val="0"/>
      <w:marTop w:val="0"/>
      <w:marBottom w:val="0"/>
      <w:divBdr>
        <w:top w:val="none" w:sz="0" w:space="0" w:color="auto"/>
        <w:left w:val="none" w:sz="0" w:space="0" w:color="auto"/>
        <w:bottom w:val="none" w:sz="0" w:space="0" w:color="auto"/>
        <w:right w:val="none" w:sz="0" w:space="0" w:color="auto"/>
      </w:divBdr>
    </w:div>
    <w:div w:id="964849069">
      <w:bodyDiv w:val="1"/>
      <w:marLeft w:val="0"/>
      <w:marRight w:val="0"/>
      <w:marTop w:val="0"/>
      <w:marBottom w:val="0"/>
      <w:divBdr>
        <w:top w:val="none" w:sz="0" w:space="0" w:color="auto"/>
        <w:left w:val="none" w:sz="0" w:space="0" w:color="auto"/>
        <w:bottom w:val="none" w:sz="0" w:space="0" w:color="auto"/>
        <w:right w:val="none" w:sz="0" w:space="0" w:color="auto"/>
      </w:divBdr>
    </w:div>
    <w:div w:id="966351261">
      <w:bodyDiv w:val="1"/>
      <w:marLeft w:val="0"/>
      <w:marRight w:val="0"/>
      <w:marTop w:val="0"/>
      <w:marBottom w:val="0"/>
      <w:divBdr>
        <w:top w:val="none" w:sz="0" w:space="0" w:color="auto"/>
        <w:left w:val="none" w:sz="0" w:space="0" w:color="auto"/>
        <w:bottom w:val="none" w:sz="0" w:space="0" w:color="auto"/>
        <w:right w:val="none" w:sz="0" w:space="0" w:color="auto"/>
      </w:divBdr>
    </w:div>
    <w:div w:id="968970674">
      <w:bodyDiv w:val="1"/>
      <w:marLeft w:val="0"/>
      <w:marRight w:val="0"/>
      <w:marTop w:val="0"/>
      <w:marBottom w:val="0"/>
      <w:divBdr>
        <w:top w:val="none" w:sz="0" w:space="0" w:color="auto"/>
        <w:left w:val="none" w:sz="0" w:space="0" w:color="auto"/>
        <w:bottom w:val="none" w:sz="0" w:space="0" w:color="auto"/>
        <w:right w:val="none" w:sz="0" w:space="0" w:color="auto"/>
      </w:divBdr>
    </w:div>
    <w:div w:id="970744198">
      <w:bodyDiv w:val="1"/>
      <w:marLeft w:val="0"/>
      <w:marRight w:val="0"/>
      <w:marTop w:val="0"/>
      <w:marBottom w:val="0"/>
      <w:divBdr>
        <w:top w:val="none" w:sz="0" w:space="0" w:color="auto"/>
        <w:left w:val="none" w:sz="0" w:space="0" w:color="auto"/>
        <w:bottom w:val="none" w:sz="0" w:space="0" w:color="auto"/>
        <w:right w:val="none" w:sz="0" w:space="0" w:color="auto"/>
      </w:divBdr>
    </w:div>
    <w:div w:id="970788174">
      <w:bodyDiv w:val="1"/>
      <w:marLeft w:val="0"/>
      <w:marRight w:val="0"/>
      <w:marTop w:val="0"/>
      <w:marBottom w:val="0"/>
      <w:divBdr>
        <w:top w:val="none" w:sz="0" w:space="0" w:color="auto"/>
        <w:left w:val="none" w:sz="0" w:space="0" w:color="auto"/>
        <w:bottom w:val="none" w:sz="0" w:space="0" w:color="auto"/>
        <w:right w:val="none" w:sz="0" w:space="0" w:color="auto"/>
      </w:divBdr>
    </w:div>
    <w:div w:id="971981792">
      <w:bodyDiv w:val="1"/>
      <w:marLeft w:val="0"/>
      <w:marRight w:val="0"/>
      <w:marTop w:val="0"/>
      <w:marBottom w:val="0"/>
      <w:divBdr>
        <w:top w:val="none" w:sz="0" w:space="0" w:color="auto"/>
        <w:left w:val="none" w:sz="0" w:space="0" w:color="auto"/>
        <w:bottom w:val="none" w:sz="0" w:space="0" w:color="auto"/>
        <w:right w:val="none" w:sz="0" w:space="0" w:color="auto"/>
      </w:divBdr>
    </w:div>
    <w:div w:id="972642361">
      <w:bodyDiv w:val="1"/>
      <w:marLeft w:val="0"/>
      <w:marRight w:val="0"/>
      <w:marTop w:val="0"/>
      <w:marBottom w:val="0"/>
      <w:divBdr>
        <w:top w:val="none" w:sz="0" w:space="0" w:color="auto"/>
        <w:left w:val="none" w:sz="0" w:space="0" w:color="auto"/>
        <w:bottom w:val="none" w:sz="0" w:space="0" w:color="auto"/>
        <w:right w:val="none" w:sz="0" w:space="0" w:color="auto"/>
      </w:divBdr>
    </w:div>
    <w:div w:id="973754485">
      <w:bodyDiv w:val="1"/>
      <w:marLeft w:val="0"/>
      <w:marRight w:val="0"/>
      <w:marTop w:val="0"/>
      <w:marBottom w:val="0"/>
      <w:divBdr>
        <w:top w:val="none" w:sz="0" w:space="0" w:color="auto"/>
        <w:left w:val="none" w:sz="0" w:space="0" w:color="auto"/>
        <w:bottom w:val="none" w:sz="0" w:space="0" w:color="auto"/>
        <w:right w:val="none" w:sz="0" w:space="0" w:color="auto"/>
      </w:divBdr>
    </w:div>
    <w:div w:id="974137882">
      <w:bodyDiv w:val="1"/>
      <w:marLeft w:val="0"/>
      <w:marRight w:val="0"/>
      <w:marTop w:val="0"/>
      <w:marBottom w:val="0"/>
      <w:divBdr>
        <w:top w:val="none" w:sz="0" w:space="0" w:color="auto"/>
        <w:left w:val="none" w:sz="0" w:space="0" w:color="auto"/>
        <w:bottom w:val="none" w:sz="0" w:space="0" w:color="auto"/>
        <w:right w:val="none" w:sz="0" w:space="0" w:color="auto"/>
      </w:divBdr>
    </w:div>
    <w:div w:id="974289717">
      <w:bodyDiv w:val="1"/>
      <w:marLeft w:val="0"/>
      <w:marRight w:val="0"/>
      <w:marTop w:val="0"/>
      <w:marBottom w:val="0"/>
      <w:divBdr>
        <w:top w:val="none" w:sz="0" w:space="0" w:color="auto"/>
        <w:left w:val="none" w:sz="0" w:space="0" w:color="auto"/>
        <w:bottom w:val="none" w:sz="0" w:space="0" w:color="auto"/>
        <w:right w:val="none" w:sz="0" w:space="0" w:color="auto"/>
      </w:divBdr>
    </w:div>
    <w:div w:id="976446850">
      <w:bodyDiv w:val="1"/>
      <w:marLeft w:val="0"/>
      <w:marRight w:val="0"/>
      <w:marTop w:val="0"/>
      <w:marBottom w:val="0"/>
      <w:divBdr>
        <w:top w:val="none" w:sz="0" w:space="0" w:color="auto"/>
        <w:left w:val="none" w:sz="0" w:space="0" w:color="auto"/>
        <w:bottom w:val="none" w:sz="0" w:space="0" w:color="auto"/>
        <w:right w:val="none" w:sz="0" w:space="0" w:color="auto"/>
      </w:divBdr>
    </w:div>
    <w:div w:id="976686704">
      <w:bodyDiv w:val="1"/>
      <w:marLeft w:val="0"/>
      <w:marRight w:val="0"/>
      <w:marTop w:val="0"/>
      <w:marBottom w:val="0"/>
      <w:divBdr>
        <w:top w:val="none" w:sz="0" w:space="0" w:color="auto"/>
        <w:left w:val="none" w:sz="0" w:space="0" w:color="auto"/>
        <w:bottom w:val="none" w:sz="0" w:space="0" w:color="auto"/>
        <w:right w:val="none" w:sz="0" w:space="0" w:color="auto"/>
      </w:divBdr>
    </w:div>
    <w:div w:id="976910902">
      <w:bodyDiv w:val="1"/>
      <w:marLeft w:val="0"/>
      <w:marRight w:val="0"/>
      <w:marTop w:val="0"/>
      <w:marBottom w:val="0"/>
      <w:divBdr>
        <w:top w:val="none" w:sz="0" w:space="0" w:color="auto"/>
        <w:left w:val="none" w:sz="0" w:space="0" w:color="auto"/>
        <w:bottom w:val="none" w:sz="0" w:space="0" w:color="auto"/>
        <w:right w:val="none" w:sz="0" w:space="0" w:color="auto"/>
      </w:divBdr>
    </w:div>
    <w:div w:id="979771161">
      <w:bodyDiv w:val="1"/>
      <w:marLeft w:val="0"/>
      <w:marRight w:val="0"/>
      <w:marTop w:val="0"/>
      <w:marBottom w:val="0"/>
      <w:divBdr>
        <w:top w:val="none" w:sz="0" w:space="0" w:color="auto"/>
        <w:left w:val="none" w:sz="0" w:space="0" w:color="auto"/>
        <w:bottom w:val="none" w:sz="0" w:space="0" w:color="auto"/>
        <w:right w:val="none" w:sz="0" w:space="0" w:color="auto"/>
      </w:divBdr>
    </w:div>
    <w:div w:id="980619597">
      <w:bodyDiv w:val="1"/>
      <w:marLeft w:val="0"/>
      <w:marRight w:val="0"/>
      <w:marTop w:val="0"/>
      <w:marBottom w:val="0"/>
      <w:divBdr>
        <w:top w:val="none" w:sz="0" w:space="0" w:color="auto"/>
        <w:left w:val="none" w:sz="0" w:space="0" w:color="auto"/>
        <w:bottom w:val="none" w:sz="0" w:space="0" w:color="auto"/>
        <w:right w:val="none" w:sz="0" w:space="0" w:color="auto"/>
      </w:divBdr>
    </w:div>
    <w:div w:id="983894853">
      <w:bodyDiv w:val="1"/>
      <w:marLeft w:val="0"/>
      <w:marRight w:val="0"/>
      <w:marTop w:val="0"/>
      <w:marBottom w:val="0"/>
      <w:divBdr>
        <w:top w:val="none" w:sz="0" w:space="0" w:color="auto"/>
        <w:left w:val="none" w:sz="0" w:space="0" w:color="auto"/>
        <w:bottom w:val="none" w:sz="0" w:space="0" w:color="auto"/>
        <w:right w:val="none" w:sz="0" w:space="0" w:color="auto"/>
      </w:divBdr>
    </w:div>
    <w:div w:id="985473140">
      <w:bodyDiv w:val="1"/>
      <w:marLeft w:val="0"/>
      <w:marRight w:val="0"/>
      <w:marTop w:val="0"/>
      <w:marBottom w:val="0"/>
      <w:divBdr>
        <w:top w:val="none" w:sz="0" w:space="0" w:color="auto"/>
        <w:left w:val="none" w:sz="0" w:space="0" w:color="auto"/>
        <w:bottom w:val="none" w:sz="0" w:space="0" w:color="auto"/>
        <w:right w:val="none" w:sz="0" w:space="0" w:color="auto"/>
      </w:divBdr>
    </w:div>
    <w:div w:id="985671823">
      <w:bodyDiv w:val="1"/>
      <w:marLeft w:val="0"/>
      <w:marRight w:val="0"/>
      <w:marTop w:val="0"/>
      <w:marBottom w:val="0"/>
      <w:divBdr>
        <w:top w:val="none" w:sz="0" w:space="0" w:color="auto"/>
        <w:left w:val="none" w:sz="0" w:space="0" w:color="auto"/>
        <w:bottom w:val="none" w:sz="0" w:space="0" w:color="auto"/>
        <w:right w:val="none" w:sz="0" w:space="0" w:color="auto"/>
      </w:divBdr>
    </w:div>
    <w:div w:id="986476254">
      <w:bodyDiv w:val="1"/>
      <w:marLeft w:val="0"/>
      <w:marRight w:val="0"/>
      <w:marTop w:val="0"/>
      <w:marBottom w:val="0"/>
      <w:divBdr>
        <w:top w:val="none" w:sz="0" w:space="0" w:color="auto"/>
        <w:left w:val="none" w:sz="0" w:space="0" w:color="auto"/>
        <w:bottom w:val="none" w:sz="0" w:space="0" w:color="auto"/>
        <w:right w:val="none" w:sz="0" w:space="0" w:color="auto"/>
      </w:divBdr>
    </w:div>
    <w:div w:id="987510881">
      <w:bodyDiv w:val="1"/>
      <w:marLeft w:val="0"/>
      <w:marRight w:val="0"/>
      <w:marTop w:val="0"/>
      <w:marBottom w:val="0"/>
      <w:divBdr>
        <w:top w:val="none" w:sz="0" w:space="0" w:color="auto"/>
        <w:left w:val="none" w:sz="0" w:space="0" w:color="auto"/>
        <w:bottom w:val="none" w:sz="0" w:space="0" w:color="auto"/>
        <w:right w:val="none" w:sz="0" w:space="0" w:color="auto"/>
      </w:divBdr>
    </w:div>
    <w:div w:id="987783724">
      <w:bodyDiv w:val="1"/>
      <w:marLeft w:val="0"/>
      <w:marRight w:val="0"/>
      <w:marTop w:val="0"/>
      <w:marBottom w:val="0"/>
      <w:divBdr>
        <w:top w:val="none" w:sz="0" w:space="0" w:color="auto"/>
        <w:left w:val="none" w:sz="0" w:space="0" w:color="auto"/>
        <w:bottom w:val="none" w:sz="0" w:space="0" w:color="auto"/>
        <w:right w:val="none" w:sz="0" w:space="0" w:color="auto"/>
      </w:divBdr>
    </w:div>
    <w:div w:id="988754384">
      <w:bodyDiv w:val="1"/>
      <w:marLeft w:val="0"/>
      <w:marRight w:val="0"/>
      <w:marTop w:val="0"/>
      <w:marBottom w:val="0"/>
      <w:divBdr>
        <w:top w:val="none" w:sz="0" w:space="0" w:color="auto"/>
        <w:left w:val="none" w:sz="0" w:space="0" w:color="auto"/>
        <w:bottom w:val="none" w:sz="0" w:space="0" w:color="auto"/>
        <w:right w:val="none" w:sz="0" w:space="0" w:color="auto"/>
      </w:divBdr>
    </w:div>
    <w:div w:id="989597917">
      <w:bodyDiv w:val="1"/>
      <w:marLeft w:val="0"/>
      <w:marRight w:val="0"/>
      <w:marTop w:val="0"/>
      <w:marBottom w:val="0"/>
      <w:divBdr>
        <w:top w:val="none" w:sz="0" w:space="0" w:color="auto"/>
        <w:left w:val="none" w:sz="0" w:space="0" w:color="auto"/>
        <w:bottom w:val="none" w:sz="0" w:space="0" w:color="auto"/>
        <w:right w:val="none" w:sz="0" w:space="0" w:color="auto"/>
      </w:divBdr>
    </w:div>
    <w:div w:id="990594365">
      <w:bodyDiv w:val="1"/>
      <w:marLeft w:val="0"/>
      <w:marRight w:val="0"/>
      <w:marTop w:val="0"/>
      <w:marBottom w:val="0"/>
      <w:divBdr>
        <w:top w:val="none" w:sz="0" w:space="0" w:color="auto"/>
        <w:left w:val="none" w:sz="0" w:space="0" w:color="auto"/>
        <w:bottom w:val="none" w:sz="0" w:space="0" w:color="auto"/>
        <w:right w:val="none" w:sz="0" w:space="0" w:color="auto"/>
      </w:divBdr>
    </w:div>
    <w:div w:id="993990748">
      <w:bodyDiv w:val="1"/>
      <w:marLeft w:val="0"/>
      <w:marRight w:val="0"/>
      <w:marTop w:val="0"/>
      <w:marBottom w:val="0"/>
      <w:divBdr>
        <w:top w:val="none" w:sz="0" w:space="0" w:color="auto"/>
        <w:left w:val="none" w:sz="0" w:space="0" w:color="auto"/>
        <w:bottom w:val="none" w:sz="0" w:space="0" w:color="auto"/>
        <w:right w:val="none" w:sz="0" w:space="0" w:color="auto"/>
      </w:divBdr>
    </w:div>
    <w:div w:id="995114189">
      <w:bodyDiv w:val="1"/>
      <w:marLeft w:val="0"/>
      <w:marRight w:val="0"/>
      <w:marTop w:val="0"/>
      <w:marBottom w:val="0"/>
      <w:divBdr>
        <w:top w:val="none" w:sz="0" w:space="0" w:color="auto"/>
        <w:left w:val="none" w:sz="0" w:space="0" w:color="auto"/>
        <w:bottom w:val="none" w:sz="0" w:space="0" w:color="auto"/>
        <w:right w:val="none" w:sz="0" w:space="0" w:color="auto"/>
      </w:divBdr>
    </w:div>
    <w:div w:id="996687790">
      <w:bodyDiv w:val="1"/>
      <w:marLeft w:val="0"/>
      <w:marRight w:val="0"/>
      <w:marTop w:val="0"/>
      <w:marBottom w:val="0"/>
      <w:divBdr>
        <w:top w:val="none" w:sz="0" w:space="0" w:color="auto"/>
        <w:left w:val="none" w:sz="0" w:space="0" w:color="auto"/>
        <w:bottom w:val="none" w:sz="0" w:space="0" w:color="auto"/>
        <w:right w:val="none" w:sz="0" w:space="0" w:color="auto"/>
      </w:divBdr>
    </w:div>
    <w:div w:id="997152149">
      <w:bodyDiv w:val="1"/>
      <w:marLeft w:val="0"/>
      <w:marRight w:val="0"/>
      <w:marTop w:val="0"/>
      <w:marBottom w:val="0"/>
      <w:divBdr>
        <w:top w:val="none" w:sz="0" w:space="0" w:color="auto"/>
        <w:left w:val="none" w:sz="0" w:space="0" w:color="auto"/>
        <w:bottom w:val="none" w:sz="0" w:space="0" w:color="auto"/>
        <w:right w:val="none" w:sz="0" w:space="0" w:color="auto"/>
      </w:divBdr>
    </w:div>
    <w:div w:id="997734419">
      <w:bodyDiv w:val="1"/>
      <w:marLeft w:val="0"/>
      <w:marRight w:val="0"/>
      <w:marTop w:val="0"/>
      <w:marBottom w:val="0"/>
      <w:divBdr>
        <w:top w:val="none" w:sz="0" w:space="0" w:color="auto"/>
        <w:left w:val="none" w:sz="0" w:space="0" w:color="auto"/>
        <w:bottom w:val="none" w:sz="0" w:space="0" w:color="auto"/>
        <w:right w:val="none" w:sz="0" w:space="0" w:color="auto"/>
      </w:divBdr>
    </w:div>
    <w:div w:id="997998495">
      <w:bodyDiv w:val="1"/>
      <w:marLeft w:val="0"/>
      <w:marRight w:val="0"/>
      <w:marTop w:val="0"/>
      <w:marBottom w:val="0"/>
      <w:divBdr>
        <w:top w:val="none" w:sz="0" w:space="0" w:color="auto"/>
        <w:left w:val="none" w:sz="0" w:space="0" w:color="auto"/>
        <w:bottom w:val="none" w:sz="0" w:space="0" w:color="auto"/>
        <w:right w:val="none" w:sz="0" w:space="0" w:color="auto"/>
      </w:divBdr>
    </w:div>
    <w:div w:id="998465513">
      <w:bodyDiv w:val="1"/>
      <w:marLeft w:val="0"/>
      <w:marRight w:val="0"/>
      <w:marTop w:val="0"/>
      <w:marBottom w:val="0"/>
      <w:divBdr>
        <w:top w:val="none" w:sz="0" w:space="0" w:color="auto"/>
        <w:left w:val="none" w:sz="0" w:space="0" w:color="auto"/>
        <w:bottom w:val="none" w:sz="0" w:space="0" w:color="auto"/>
        <w:right w:val="none" w:sz="0" w:space="0" w:color="auto"/>
      </w:divBdr>
    </w:div>
    <w:div w:id="998656868">
      <w:bodyDiv w:val="1"/>
      <w:marLeft w:val="0"/>
      <w:marRight w:val="0"/>
      <w:marTop w:val="0"/>
      <w:marBottom w:val="0"/>
      <w:divBdr>
        <w:top w:val="none" w:sz="0" w:space="0" w:color="auto"/>
        <w:left w:val="none" w:sz="0" w:space="0" w:color="auto"/>
        <w:bottom w:val="none" w:sz="0" w:space="0" w:color="auto"/>
        <w:right w:val="none" w:sz="0" w:space="0" w:color="auto"/>
      </w:divBdr>
    </w:div>
    <w:div w:id="1000698151">
      <w:bodyDiv w:val="1"/>
      <w:marLeft w:val="0"/>
      <w:marRight w:val="0"/>
      <w:marTop w:val="0"/>
      <w:marBottom w:val="0"/>
      <w:divBdr>
        <w:top w:val="none" w:sz="0" w:space="0" w:color="auto"/>
        <w:left w:val="none" w:sz="0" w:space="0" w:color="auto"/>
        <w:bottom w:val="none" w:sz="0" w:space="0" w:color="auto"/>
        <w:right w:val="none" w:sz="0" w:space="0" w:color="auto"/>
      </w:divBdr>
    </w:div>
    <w:div w:id="1001812265">
      <w:bodyDiv w:val="1"/>
      <w:marLeft w:val="0"/>
      <w:marRight w:val="0"/>
      <w:marTop w:val="0"/>
      <w:marBottom w:val="0"/>
      <w:divBdr>
        <w:top w:val="none" w:sz="0" w:space="0" w:color="auto"/>
        <w:left w:val="none" w:sz="0" w:space="0" w:color="auto"/>
        <w:bottom w:val="none" w:sz="0" w:space="0" w:color="auto"/>
        <w:right w:val="none" w:sz="0" w:space="0" w:color="auto"/>
      </w:divBdr>
    </w:div>
    <w:div w:id="1003361881">
      <w:bodyDiv w:val="1"/>
      <w:marLeft w:val="0"/>
      <w:marRight w:val="0"/>
      <w:marTop w:val="0"/>
      <w:marBottom w:val="0"/>
      <w:divBdr>
        <w:top w:val="none" w:sz="0" w:space="0" w:color="auto"/>
        <w:left w:val="none" w:sz="0" w:space="0" w:color="auto"/>
        <w:bottom w:val="none" w:sz="0" w:space="0" w:color="auto"/>
        <w:right w:val="none" w:sz="0" w:space="0" w:color="auto"/>
      </w:divBdr>
    </w:div>
    <w:div w:id="1003512069">
      <w:bodyDiv w:val="1"/>
      <w:marLeft w:val="0"/>
      <w:marRight w:val="0"/>
      <w:marTop w:val="0"/>
      <w:marBottom w:val="0"/>
      <w:divBdr>
        <w:top w:val="none" w:sz="0" w:space="0" w:color="auto"/>
        <w:left w:val="none" w:sz="0" w:space="0" w:color="auto"/>
        <w:bottom w:val="none" w:sz="0" w:space="0" w:color="auto"/>
        <w:right w:val="none" w:sz="0" w:space="0" w:color="auto"/>
      </w:divBdr>
    </w:div>
    <w:div w:id="1003774561">
      <w:bodyDiv w:val="1"/>
      <w:marLeft w:val="0"/>
      <w:marRight w:val="0"/>
      <w:marTop w:val="0"/>
      <w:marBottom w:val="0"/>
      <w:divBdr>
        <w:top w:val="none" w:sz="0" w:space="0" w:color="auto"/>
        <w:left w:val="none" w:sz="0" w:space="0" w:color="auto"/>
        <w:bottom w:val="none" w:sz="0" w:space="0" w:color="auto"/>
        <w:right w:val="none" w:sz="0" w:space="0" w:color="auto"/>
      </w:divBdr>
    </w:div>
    <w:div w:id="1005354022">
      <w:bodyDiv w:val="1"/>
      <w:marLeft w:val="0"/>
      <w:marRight w:val="0"/>
      <w:marTop w:val="0"/>
      <w:marBottom w:val="0"/>
      <w:divBdr>
        <w:top w:val="none" w:sz="0" w:space="0" w:color="auto"/>
        <w:left w:val="none" w:sz="0" w:space="0" w:color="auto"/>
        <w:bottom w:val="none" w:sz="0" w:space="0" w:color="auto"/>
        <w:right w:val="none" w:sz="0" w:space="0" w:color="auto"/>
      </w:divBdr>
    </w:div>
    <w:div w:id="1006437980">
      <w:bodyDiv w:val="1"/>
      <w:marLeft w:val="0"/>
      <w:marRight w:val="0"/>
      <w:marTop w:val="0"/>
      <w:marBottom w:val="0"/>
      <w:divBdr>
        <w:top w:val="none" w:sz="0" w:space="0" w:color="auto"/>
        <w:left w:val="none" w:sz="0" w:space="0" w:color="auto"/>
        <w:bottom w:val="none" w:sz="0" w:space="0" w:color="auto"/>
        <w:right w:val="none" w:sz="0" w:space="0" w:color="auto"/>
      </w:divBdr>
    </w:div>
    <w:div w:id="1007051599">
      <w:bodyDiv w:val="1"/>
      <w:marLeft w:val="0"/>
      <w:marRight w:val="0"/>
      <w:marTop w:val="0"/>
      <w:marBottom w:val="0"/>
      <w:divBdr>
        <w:top w:val="none" w:sz="0" w:space="0" w:color="auto"/>
        <w:left w:val="none" w:sz="0" w:space="0" w:color="auto"/>
        <w:bottom w:val="none" w:sz="0" w:space="0" w:color="auto"/>
        <w:right w:val="none" w:sz="0" w:space="0" w:color="auto"/>
      </w:divBdr>
    </w:div>
    <w:div w:id="1011222986">
      <w:bodyDiv w:val="1"/>
      <w:marLeft w:val="0"/>
      <w:marRight w:val="0"/>
      <w:marTop w:val="0"/>
      <w:marBottom w:val="0"/>
      <w:divBdr>
        <w:top w:val="none" w:sz="0" w:space="0" w:color="auto"/>
        <w:left w:val="none" w:sz="0" w:space="0" w:color="auto"/>
        <w:bottom w:val="none" w:sz="0" w:space="0" w:color="auto"/>
        <w:right w:val="none" w:sz="0" w:space="0" w:color="auto"/>
      </w:divBdr>
    </w:div>
    <w:div w:id="1012420179">
      <w:bodyDiv w:val="1"/>
      <w:marLeft w:val="0"/>
      <w:marRight w:val="0"/>
      <w:marTop w:val="0"/>
      <w:marBottom w:val="0"/>
      <w:divBdr>
        <w:top w:val="none" w:sz="0" w:space="0" w:color="auto"/>
        <w:left w:val="none" w:sz="0" w:space="0" w:color="auto"/>
        <w:bottom w:val="none" w:sz="0" w:space="0" w:color="auto"/>
        <w:right w:val="none" w:sz="0" w:space="0" w:color="auto"/>
      </w:divBdr>
    </w:div>
    <w:div w:id="1012727876">
      <w:bodyDiv w:val="1"/>
      <w:marLeft w:val="0"/>
      <w:marRight w:val="0"/>
      <w:marTop w:val="0"/>
      <w:marBottom w:val="0"/>
      <w:divBdr>
        <w:top w:val="none" w:sz="0" w:space="0" w:color="auto"/>
        <w:left w:val="none" w:sz="0" w:space="0" w:color="auto"/>
        <w:bottom w:val="none" w:sz="0" w:space="0" w:color="auto"/>
        <w:right w:val="none" w:sz="0" w:space="0" w:color="auto"/>
      </w:divBdr>
    </w:div>
    <w:div w:id="1017006726">
      <w:bodyDiv w:val="1"/>
      <w:marLeft w:val="0"/>
      <w:marRight w:val="0"/>
      <w:marTop w:val="0"/>
      <w:marBottom w:val="0"/>
      <w:divBdr>
        <w:top w:val="none" w:sz="0" w:space="0" w:color="auto"/>
        <w:left w:val="none" w:sz="0" w:space="0" w:color="auto"/>
        <w:bottom w:val="none" w:sz="0" w:space="0" w:color="auto"/>
        <w:right w:val="none" w:sz="0" w:space="0" w:color="auto"/>
      </w:divBdr>
    </w:div>
    <w:div w:id="1017074776">
      <w:bodyDiv w:val="1"/>
      <w:marLeft w:val="0"/>
      <w:marRight w:val="0"/>
      <w:marTop w:val="0"/>
      <w:marBottom w:val="0"/>
      <w:divBdr>
        <w:top w:val="none" w:sz="0" w:space="0" w:color="auto"/>
        <w:left w:val="none" w:sz="0" w:space="0" w:color="auto"/>
        <w:bottom w:val="none" w:sz="0" w:space="0" w:color="auto"/>
        <w:right w:val="none" w:sz="0" w:space="0" w:color="auto"/>
      </w:divBdr>
    </w:div>
    <w:div w:id="1019353957">
      <w:bodyDiv w:val="1"/>
      <w:marLeft w:val="0"/>
      <w:marRight w:val="0"/>
      <w:marTop w:val="0"/>
      <w:marBottom w:val="0"/>
      <w:divBdr>
        <w:top w:val="none" w:sz="0" w:space="0" w:color="auto"/>
        <w:left w:val="none" w:sz="0" w:space="0" w:color="auto"/>
        <w:bottom w:val="none" w:sz="0" w:space="0" w:color="auto"/>
        <w:right w:val="none" w:sz="0" w:space="0" w:color="auto"/>
      </w:divBdr>
    </w:div>
    <w:div w:id="1019355173">
      <w:bodyDiv w:val="1"/>
      <w:marLeft w:val="0"/>
      <w:marRight w:val="0"/>
      <w:marTop w:val="0"/>
      <w:marBottom w:val="0"/>
      <w:divBdr>
        <w:top w:val="none" w:sz="0" w:space="0" w:color="auto"/>
        <w:left w:val="none" w:sz="0" w:space="0" w:color="auto"/>
        <w:bottom w:val="none" w:sz="0" w:space="0" w:color="auto"/>
        <w:right w:val="none" w:sz="0" w:space="0" w:color="auto"/>
      </w:divBdr>
    </w:div>
    <w:div w:id="1019508055">
      <w:bodyDiv w:val="1"/>
      <w:marLeft w:val="0"/>
      <w:marRight w:val="0"/>
      <w:marTop w:val="0"/>
      <w:marBottom w:val="0"/>
      <w:divBdr>
        <w:top w:val="none" w:sz="0" w:space="0" w:color="auto"/>
        <w:left w:val="none" w:sz="0" w:space="0" w:color="auto"/>
        <w:bottom w:val="none" w:sz="0" w:space="0" w:color="auto"/>
        <w:right w:val="none" w:sz="0" w:space="0" w:color="auto"/>
      </w:divBdr>
    </w:div>
    <w:div w:id="1019624932">
      <w:bodyDiv w:val="1"/>
      <w:marLeft w:val="0"/>
      <w:marRight w:val="0"/>
      <w:marTop w:val="0"/>
      <w:marBottom w:val="0"/>
      <w:divBdr>
        <w:top w:val="none" w:sz="0" w:space="0" w:color="auto"/>
        <w:left w:val="none" w:sz="0" w:space="0" w:color="auto"/>
        <w:bottom w:val="none" w:sz="0" w:space="0" w:color="auto"/>
        <w:right w:val="none" w:sz="0" w:space="0" w:color="auto"/>
      </w:divBdr>
    </w:div>
    <w:div w:id="1019742385">
      <w:bodyDiv w:val="1"/>
      <w:marLeft w:val="0"/>
      <w:marRight w:val="0"/>
      <w:marTop w:val="0"/>
      <w:marBottom w:val="0"/>
      <w:divBdr>
        <w:top w:val="none" w:sz="0" w:space="0" w:color="auto"/>
        <w:left w:val="none" w:sz="0" w:space="0" w:color="auto"/>
        <w:bottom w:val="none" w:sz="0" w:space="0" w:color="auto"/>
        <w:right w:val="none" w:sz="0" w:space="0" w:color="auto"/>
      </w:divBdr>
    </w:div>
    <w:div w:id="1020547384">
      <w:bodyDiv w:val="1"/>
      <w:marLeft w:val="0"/>
      <w:marRight w:val="0"/>
      <w:marTop w:val="0"/>
      <w:marBottom w:val="0"/>
      <w:divBdr>
        <w:top w:val="none" w:sz="0" w:space="0" w:color="auto"/>
        <w:left w:val="none" w:sz="0" w:space="0" w:color="auto"/>
        <w:bottom w:val="none" w:sz="0" w:space="0" w:color="auto"/>
        <w:right w:val="none" w:sz="0" w:space="0" w:color="auto"/>
      </w:divBdr>
    </w:div>
    <w:div w:id="1020662431">
      <w:bodyDiv w:val="1"/>
      <w:marLeft w:val="0"/>
      <w:marRight w:val="0"/>
      <w:marTop w:val="0"/>
      <w:marBottom w:val="0"/>
      <w:divBdr>
        <w:top w:val="none" w:sz="0" w:space="0" w:color="auto"/>
        <w:left w:val="none" w:sz="0" w:space="0" w:color="auto"/>
        <w:bottom w:val="none" w:sz="0" w:space="0" w:color="auto"/>
        <w:right w:val="none" w:sz="0" w:space="0" w:color="auto"/>
      </w:divBdr>
    </w:div>
    <w:div w:id="1024094739">
      <w:bodyDiv w:val="1"/>
      <w:marLeft w:val="0"/>
      <w:marRight w:val="0"/>
      <w:marTop w:val="0"/>
      <w:marBottom w:val="0"/>
      <w:divBdr>
        <w:top w:val="none" w:sz="0" w:space="0" w:color="auto"/>
        <w:left w:val="none" w:sz="0" w:space="0" w:color="auto"/>
        <w:bottom w:val="none" w:sz="0" w:space="0" w:color="auto"/>
        <w:right w:val="none" w:sz="0" w:space="0" w:color="auto"/>
      </w:divBdr>
    </w:div>
    <w:div w:id="1024403003">
      <w:bodyDiv w:val="1"/>
      <w:marLeft w:val="0"/>
      <w:marRight w:val="0"/>
      <w:marTop w:val="0"/>
      <w:marBottom w:val="0"/>
      <w:divBdr>
        <w:top w:val="none" w:sz="0" w:space="0" w:color="auto"/>
        <w:left w:val="none" w:sz="0" w:space="0" w:color="auto"/>
        <w:bottom w:val="none" w:sz="0" w:space="0" w:color="auto"/>
        <w:right w:val="none" w:sz="0" w:space="0" w:color="auto"/>
      </w:divBdr>
    </w:div>
    <w:div w:id="1026249424">
      <w:bodyDiv w:val="1"/>
      <w:marLeft w:val="0"/>
      <w:marRight w:val="0"/>
      <w:marTop w:val="0"/>
      <w:marBottom w:val="0"/>
      <w:divBdr>
        <w:top w:val="none" w:sz="0" w:space="0" w:color="auto"/>
        <w:left w:val="none" w:sz="0" w:space="0" w:color="auto"/>
        <w:bottom w:val="none" w:sz="0" w:space="0" w:color="auto"/>
        <w:right w:val="none" w:sz="0" w:space="0" w:color="auto"/>
      </w:divBdr>
    </w:div>
    <w:div w:id="1027213815">
      <w:bodyDiv w:val="1"/>
      <w:marLeft w:val="0"/>
      <w:marRight w:val="0"/>
      <w:marTop w:val="0"/>
      <w:marBottom w:val="0"/>
      <w:divBdr>
        <w:top w:val="none" w:sz="0" w:space="0" w:color="auto"/>
        <w:left w:val="none" w:sz="0" w:space="0" w:color="auto"/>
        <w:bottom w:val="none" w:sz="0" w:space="0" w:color="auto"/>
        <w:right w:val="none" w:sz="0" w:space="0" w:color="auto"/>
      </w:divBdr>
    </w:div>
    <w:div w:id="1028526569">
      <w:bodyDiv w:val="1"/>
      <w:marLeft w:val="0"/>
      <w:marRight w:val="0"/>
      <w:marTop w:val="0"/>
      <w:marBottom w:val="0"/>
      <w:divBdr>
        <w:top w:val="none" w:sz="0" w:space="0" w:color="auto"/>
        <w:left w:val="none" w:sz="0" w:space="0" w:color="auto"/>
        <w:bottom w:val="none" w:sz="0" w:space="0" w:color="auto"/>
        <w:right w:val="none" w:sz="0" w:space="0" w:color="auto"/>
      </w:divBdr>
    </w:div>
    <w:div w:id="1028676713">
      <w:bodyDiv w:val="1"/>
      <w:marLeft w:val="0"/>
      <w:marRight w:val="0"/>
      <w:marTop w:val="0"/>
      <w:marBottom w:val="0"/>
      <w:divBdr>
        <w:top w:val="none" w:sz="0" w:space="0" w:color="auto"/>
        <w:left w:val="none" w:sz="0" w:space="0" w:color="auto"/>
        <w:bottom w:val="none" w:sz="0" w:space="0" w:color="auto"/>
        <w:right w:val="none" w:sz="0" w:space="0" w:color="auto"/>
      </w:divBdr>
    </w:div>
    <w:div w:id="1028681163">
      <w:bodyDiv w:val="1"/>
      <w:marLeft w:val="0"/>
      <w:marRight w:val="0"/>
      <w:marTop w:val="0"/>
      <w:marBottom w:val="0"/>
      <w:divBdr>
        <w:top w:val="none" w:sz="0" w:space="0" w:color="auto"/>
        <w:left w:val="none" w:sz="0" w:space="0" w:color="auto"/>
        <w:bottom w:val="none" w:sz="0" w:space="0" w:color="auto"/>
        <w:right w:val="none" w:sz="0" w:space="0" w:color="auto"/>
      </w:divBdr>
    </w:div>
    <w:div w:id="1030837267">
      <w:bodyDiv w:val="1"/>
      <w:marLeft w:val="0"/>
      <w:marRight w:val="0"/>
      <w:marTop w:val="0"/>
      <w:marBottom w:val="0"/>
      <w:divBdr>
        <w:top w:val="none" w:sz="0" w:space="0" w:color="auto"/>
        <w:left w:val="none" w:sz="0" w:space="0" w:color="auto"/>
        <w:bottom w:val="none" w:sz="0" w:space="0" w:color="auto"/>
        <w:right w:val="none" w:sz="0" w:space="0" w:color="auto"/>
      </w:divBdr>
    </w:div>
    <w:div w:id="1031540270">
      <w:bodyDiv w:val="1"/>
      <w:marLeft w:val="0"/>
      <w:marRight w:val="0"/>
      <w:marTop w:val="0"/>
      <w:marBottom w:val="0"/>
      <w:divBdr>
        <w:top w:val="none" w:sz="0" w:space="0" w:color="auto"/>
        <w:left w:val="none" w:sz="0" w:space="0" w:color="auto"/>
        <w:bottom w:val="none" w:sz="0" w:space="0" w:color="auto"/>
        <w:right w:val="none" w:sz="0" w:space="0" w:color="auto"/>
      </w:divBdr>
    </w:div>
    <w:div w:id="1031807310">
      <w:bodyDiv w:val="1"/>
      <w:marLeft w:val="0"/>
      <w:marRight w:val="0"/>
      <w:marTop w:val="0"/>
      <w:marBottom w:val="0"/>
      <w:divBdr>
        <w:top w:val="none" w:sz="0" w:space="0" w:color="auto"/>
        <w:left w:val="none" w:sz="0" w:space="0" w:color="auto"/>
        <w:bottom w:val="none" w:sz="0" w:space="0" w:color="auto"/>
        <w:right w:val="none" w:sz="0" w:space="0" w:color="auto"/>
      </w:divBdr>
    </w:div>
    <w:div w:id="1032340040">
      <w:bodyDiv w:val="1"/>
      <w:marLeft w:val="0"/>
      <w:marRight w:val="0"/>
      <w:marTop w:val="0"/>
      <w:marBottom w:val="0"/>
      <w:divBdr>
        <w:top w:val="none" w:sz="0" w:space="0" w:color="auto"/>
        <w:left w:val="none" w:sz="0" w:space="0" w:color="auto"/>
        <w:bottom w:val="none" w:sz="0" w:space="0" w:color="auto"/>
        <w:right w:val="none" w:sz="0" w:space="0" w:color="auto"/>
      </w:divBdr>
    </w:div>
    <w:div w:id="1032456207">
      <w:bodyDiv w:val="1"/>
      <w:marLeft w:val="0"/>
      <w:marRight w:val="0"/>
      <w:marTop w:val="0"/>
      <w:marBottom w:val="0"/>
      <w:divBdr>
        <w:top w:val="none" w:sz="0" w:space="0" w:color="auto"/>
        <w:left w:val="none" w:sz="0" w:space="0" w:color="auto"/>
        <w:bottom w:val="none" w:sz="0" w:space="0" w:color="auto"/>
        <w:right w:val="none" w:sz="0" w:space="0" w:color="auto"/>
      </w:divBdr>
    </w:div>
    <w:div w:id="1033652492">
      <w:bodyDiv w:val="1"/>
      <w:marLeft w:val="0"/>
      <w:marRight w:val="0"/>
      <w:marTop w:val="0"/>
      <w:marBottom w:val="0"/>
      <w:divBdr>
        <w:top w:val="none" w:sz="0" w:space="0" w:color="auto"/>
        <w:left w:val="none" w:sz="0" w:space="0" w:color="auto"/>
        <w:bottom w:val="none" w:sz="0" w:space="0" w:color="auto"/>
        <w:right w:val="none" w:sz="0" w:space="0" w:color="auto"/>
      </w:divBdr>
    </w:div>
    <w:div w:id="1033967746">
      <w:bodyDiv w:val="1"/>
      <w:marLeft w:val="0"/>
      <w:marRight w:val="0"/>
      <w:marTop w:val="0"/>
      <w:marBottom w:val="0"/>
      <w:divBdr>
        <w:top w:val="none" w:sz="0" w:space="0" w:color="auto"/>
        <w:left w:val="none" w:sz="0" w:space="0" w:color="auto"/>
        <w:bottom w:val="none" w:sz="0" w:space="0" w:color="auto"/>
        <w:right w:val="none" w:sz="0" w:space="0" w:color="auto"/>
      </w:divBdr>
    </w:div>
    <w:div w:id="1036587616">
      <w:bodyDiv w:val="1"/>
      <w:marLeft w:val="0"/>
      <w:marRight w:val="0"/>
      <w:marTop w:val="0"/>
      <w:marBottom w:val="0"/>
      <w:divBdr>
        <w:top w:val="none" w:sz="0" w:space="0" w:color="auto"/>
        <w:left w:val="none" w:sz="0" w:space="0" w:color="auto"/>
        <w:bottom w:val="none" w:sz="0" w:space="0" w:color="auto"/>
        <w:right w:val="none" w:sz="0" w:space="0" w:color="auto"/>
      </w:divBdr>
    </w:div>
    <w:div w:id="1036781210">
      <w:bodyDiv w:val="1"/>
      <w:marLeft w:val="0"/>
      <w:marRight w:val="0"/>
      <w:marTop w:val="0"/>
      <w:marBottom w:val="0"/>
      <w:divBdr>
        <w:top w:val="none" w:sz="0" w:space="0" w:color="auto"/>
        <w:left w:val="none" w:sz="0" w:space="0" w:color="auto"/>
        <w:bottom w:val="none" w:sz="0" w:space="0" w:color="auto"/>
        <w:right w:val="none" w:sz="0" w:space="0" w:color="auto"/>
      </w:divBdr>
    </w:div>
    <w:div w:id="1038894997">
      <w:bodyDiv w:val="1"/>
      <w:marLeft w:val="0"/>
      <w:marRight w:val="0"/>
      <w:marTop w:val="0"/>
      <w:marBottom w:val="0"/>
      <w:divBdr>
        <w:top w:val="none" w:sz="0" w:space="0" w:color="auto"/>
        <w:left w:val="none" w:sz="0" w:space="0" w:color="auto"/>
        <w:bottom w:val="none" w:sz="0" w:space="0" w:color="auto"/>
        <w:right w:val="none" w:sz="0" w:space="0" w:color="auto"/>
      </w:divBdr>
    </w:div>
    <w:div w:id="1040086509">
      <w:bodyDiv w:val="1"/>
      <w:marLeft w:val="0"/>
      <w:marRight w:val="0"/>
      <w:marTop w:val="0"/>
      <w:marBottom w:val="0"/>
      <w:divBdr>
        <w:top w:val="none" w:sz="0" w:space="0" w:color="auto"/>
        <w:left w:val="none" w:sz="0" w:space="0" w:color="auto"/>
        <w:bottom w:val="none" w:sz="0" w:space="0" w:color="auto"/>
        <w:right w:val="none" w:sz="0" w:space="0" w:color="auto"/>
      </w:divBdr>
    </w:div>
    <w:div w:id="1040127383">
      <w:bodyDiv w:val="1"/>
      <w:marLeft w:val="0"/>
      <w:marRight w:val="0"/>
      <w:marTop w:val="0"/>
      <w:marBottom w:val="0"/>
      <w:divBdr>
        <w:top w:val="none" w:sz="0" w:space="0" w:color="auto"/>
        <w:left w:val="none" w:sz="0" w:space="0" w:color="auto"/>
        <w:bottom w:val="none" w:sz="0" w:space="0" w:color="auto"/>
        <w:right w:val="none" w:sz="0" w:space="0" w:color="auto"/>
      </w:divBdr>
    </w:div>
    <w:div w:id="1040276115">
      <w:bodyDiv w:val="1"/>
      <w:marLeft w:val="0"/>
      <w:marRight w:val="0"/>
      <w:marTop w:val="0"/>
      <w:marBottom w:val="0"/>
      <w:divBdr>
        <w:top w:val="none" w:sz="0" w:space="0" w:color="auto"/>
        <w:left w:val="none" w:sz="0" w:space="0" w:color="auto"/>
        <w:bottom w:val="none" w:sz="0" w:space="0" w:color="auto"/>
        <w:right w:val="none" w:sz="0" w:space="0" w:color="auto"/>
      </w:divBdr>
    </w:div>
    <w:div w:id="1042097168">
      <w:bodyDiv w:val="1"/>
      <w:marLeft w:val="0"/>
      <w:marRight w:val="0"/>
      <w:marTop w:val="0"/>
      <w:marBottom w:val="0"/>
      <w:divBdr>
        <w:top w:val="none" w:sz="0" w:space="0" w:color="auto"/>
        <w:left w:val="none" w:sz="0" w:space="0" w:color="auto"/>
        <w:bottom w:val="none" w:sz="0" w:space="0" w:color="auto"/>
        <w:right w:val="none" w:sz="0" w:space="0" w:color="auto"/>
      </w:divBdr>
    </w:div>
    <w:div w:id="1042247441">
      <w:bodyDiv w:val="1"/>
      <w:marLeft w:val="0"/>
      <w:marRight w:val="0"/>
      <w:marTop w:val="0"/>
      <w:marBottom w:val="0"/>
      <w:divBdr>
        <w:top w:val="none" w:sz="0" w:space="0" w:color="auto"/>
        <w:left w:val="none" w:sz="0" w:space="0" w:color="auto"/>
        <w:bottom w:val="none" w:sz="0" w:space="0" w:color="auto"/>
        <w:right w:val="none" w:sz="0" w:space="0" w:color="auto"/>
      </w:divBdr>
    </w:div>
    <w:div w:id="1042287966">
      <w:bodyDiv w:val="1"/>
      <w:marLeft w:val="0"/>
      <w:marRight w:val="0"/>
      <w:marTop w:val="0"/>
      <w:marBottom w:val="0"/>
      <w:divBdr>
        <w:top w:val="none" w:sz="0" w:space="0" w:color="auto"/>
        <w:left w:val="none" w:sz="0" w:space="0" w:color="auto"/>
        <w:bottom w:val="none" w:sz="0" w:space="0" w:color="auto"/>
        <w:right w:val="none" w:sz="0" w:space="0" w:color="auto"/>
      </w:divBdr>
    </w:div>
    <w:div w:id="1044599285">
      <w:bodyDiv w:val="1"/>
      <w:marLeft w:val="0"/>
      <w:marRight w:val="0"/>
      <w:marTop w:val="0"/>
      <w:marBottom w:val="0"/>
      <w:divBdr>
        <w:top w:val="none" w:sz="0" w:space="0" w:color="auto"/>
        <w:left w:val="none" w:sz="0" w:space="0" w:color="auto"/>
        <w:bottom w:val="none" w:sz="0" w:space="0" w:color="auto"/>
        <w:right w:val="none" w:sz="0" w:space="0" w:color="auto"/>
      </w:divBdr>
    </w:div>
    <w:div w:id="1045450404">
      <w:bodyDiv w:val="1"/>
      <w:marLeft w:val="0"/>
      <w:marRight w:val="0"/>
      <w:marTop w:val="0"/>
      <w:marBottom w:val="0"/>
      <w:divBdr>
        <w:top w:val="none" w:sz="0" w:space="0" w:color="auto"/>
        <w:left w:val="none" w:sz="0" w:space="0" w:color="auto"/>
        <w:bottom w:val="none" w:sz="0" w:space="0" w:color="auto"/>
        <w:right w:val="none" w:sz="0" w:space="0" w:color="auto"/>
      </w:divBdr>
    </w:div>
    <w:div w:id="1045906047">
      <w:bodyDiv w:val="1"/>
      <w:marLeft w:val="0"/>
      <w:marRight w:val="0"/>
      <w:marTop w:val="0"/>
      <w:marBottom w:val="0"/>
      <w:divBdr>
        <w:top w:val="none" w:sz="0" w:space="0" w:color="auto"/>
        <w:left w:val="none" w:sz="0" w:space="0" w:color="auto"/>
        <w:bottom w:val="none" w:sz="0" w:space="0" w:color="auto"/>
        <w:right w:val="none" w:sz="0" w:space="0" w:color="auto"/>
      </w:divBdr>
    </w:div>
    <w:div w:id="1046177760">
      <w:bodyDiv w:val="1"/>
      <w:marLeft w:val="0"/>
      <w:marRight w:val="0"/>
      <w:marTop w:val="0"/>
      <w:marBottom w:val="0"/>
      <w:divBdr>
        <w:top w:val="none" w:sz="0" w:space="0" w:color="auto"/>
        <w:left w:val="none" w:sz="0" w:space="0" w:color="auto"/>
        <w:bottom w:val="none" w:sz="0" w:space="0" w:color="auto"/>
        <w:right w:val="none" w:sz="0" w:space="0" w:color="auto"/>
      </w:divBdr>
    </w:div>
    <w:div w:id="1047681182">
      <w:bodyDiv w:val="1"/>
      <w:marLeft w:val="0"/>
      <w:marRight w:val="0"/>
      <w:marTop w:val="0"/>
      <w:marBottom w:val="0"/>
      <w:divBdr>
        <w:top w:val="none" w:sz="0" w:space="0" w:color="auto"/>
        <w:left w:val="none" w:sz="0" w:space="0" w:color="auto"/>
        <w:bottom w:val="none" w:sz="0" w:space="0" w:color="auto"/>
        <w:right w:val="none" w:sz="0" w:space="0" w:color="auto"/>
      </w:divBdr>
    </w:div>
    <w:div w:id="1048457701">
      <w:bodyDiv w:val="1"/>
      <w:marLeft w:val="0"/>
      <w:marRight w:val="0"/>
      <w:marTop w:val="0"/>
      <w:marBottom w:val="0"/>
      <w:divBdr>
        <w:top w:val="none" w:sz="0" w:space="0" w:color="auto"/>
        <w:left w:val="none" w:sz="0" w:space="0" w:color="auto"/>
        <w:bottom w:val="none" w:sz="0" w:space="0" w:color="auto"/>
        <w:right w:val="none" w:sz="0" w:space="0" w:color="auto"/>
      </w:divBdr>
    </w:div>
    <w:div w:id="1048845925">
      <w:bodyDiv w:val="1"/>
      <w:marLeft w:val="0"/>
      <w:marRight w:val="0"/>
      <w:marTop w:val="0"/>
      <w:marBottom w:val="0"/>
      <w:divBdr>
        <w:top w:val="none" w:sz="0" w:space="0" w:color="auto"/>
        <w:left w:val="none" w:sz="0" w:space="0" w:color="auto"/>
        <w:bottom w:val="none" w:sz="0" w:space="0" w:color="auto"/>
        <w:right w:val="none" w:sz="0" w:space="0" w:color="auto"/>
      </w:divBdr>
    </w:div>
    <w:div w:id="1049181087">
      <w:bodyDiv w:val="1"/>
      <w:marLeft w:val="0"/>
      <w:marRight w:val="0"/>
      <w:marTop w:val="0"/>
      <w:marBottom w:val="0"/>
      <w:divBdr>
        <w:top w:val="none" w:sz="0" w:space="0" w:color="auto"/>
        <w:left w:val="none" w:sz="0" w:space="0" w:color="auto"/>
        <w:bottom w:val="none" w:sz="0" w:space="0" w:color="auto"/>
        <w:right w:val="none" w:sz="0" w:space="0" w:color="auto"/>
      </w:divBdr>
    </w:div>
    <w:div w:id="1050036168">
      <w:bodyDiv w:val="1"/>
      <w:marLeft w:val="0"/>
      <w:marRight w:val="0"/>
      <w:marTop w:val="0"/>
      <w:marBottom w:val="0"/>
      <w:divBdr>
        <w:top w:val="none" w:sz="0" w:space="0" w:color="auto"/>
        <w:left w:val="none" w:sz="0" w:space="0" w:color="auto"/>
        <w:bottom w:val="none" w:sz="0" w:space="0" w:color="auto"/>
        <w:right w:val="none" w:sz="0" w:space="0" w:color="auto"/>
      </w:divBdr>
    </w:div>
    <w:div w:id="1050836252">
      <w:bodyDiv w:val="1"/>
      <w:marLeft w:val="0"/>
      <w:marRight w:val="0"/>
      <w:marTop w:val="0"/>
      <w:marBottom w:val="0"/>
      <w:divBdr>
        <w:top w:val="none" w:sz="0" w:space="0" w:color="auto"/>
        <w:left w:val="none" w:sz="0" w:space="0" w:color="auto"/>
        <w:bottom w:val="none" w:sz="0" w:space="0" w:color="auto"/>
        <w:right w:val="none" w:sz="0" w:space="0" w:color="auto"/>
      </w:divBdr>
    </w:div>
    <w:div w:id="1051229755">
      <w:bodyDiv w:val="1"/>
      <w:marLeft w:val="0"/>
      <w:marRight w:val="0"/>
      <w:marTop w:val="0"/>
      <w:marBottom w:val="0"/>
      <w:divBdr>
        <w:top w:val="none" w:sz="0" w:space="0" w:color="auto"/>
        <w:left w:val="none" w:sz="0" w:space="0" w:color="auto"/>
        <w:bottom w:val="none" w:sz="0" w:space="0" w:color="auto"/>
        <w:right w:val="none" w:sz="0" w:space="0" w:color="auto"/>
      </w:divBdr>
    </w:div>
    <w:div w:id="1053044850">
      <w:bodyDiv w:val="1"/>
      <w:marLeft w:val="0"/>
      <w:marRight w:val="0"/>
      <w:marTop w:val="0"/>
      <w:marBottom w:val="0"/>
      <w:divBdr>
        <w:top w:val="none" w:sz="0" w:space="0" w:color="auto"/>
        <w:left w:val="none" w:sz="0" w:space="0" w:color="auto"/>
        <w:bottom w:val="none" w:sz="0" w:space="0" w:color="auto"/>
        <w:right w:val="none" w:sz="0" w:space="0" w:color="auto"/>
      </w:divBdr>
    </w:div>
    <w:div w:id="1054549332">
      <w:bodyDiv w:val="1"/>
      <w:marLeft w:val="0"/>
      <w:marRight w:val="0"/>
      <w:marTop w:val="0"/>
      <w:marBottom w:val="0"/>
      <w:divBdr>
        <w:top w:val="none" w:sz="0" w:space="0" w:color="auto"/>
        <w:left w:val="none" w:sz="0" w:space="0" w:color="auto"/>
        <w:bottom w:val="none" w:sz="0" w:space="0" w:color="auto"/>
        <w:right w:val="none" w:sz="0" w:space="0" w:color="auto"/>
      </w:divBdr>
    </w:div>
    <w:div w:id="1054620466">
      <w:bodyDiv w:val="1"/>
      <w:marLeft w:val="0"/>
      <w:marRight w:val="0"/>
      <w:marTop w:val="0"/>
      <w:marBottom w:val="0"/>
      <w:divBdr>
        <w:top w:val="none" w:sz="0" w:space="0" w:color="auto"/>
        <w:left w:val="none" w:sz="0" w:space="0" w:color="auto"/>
        <w:bottom w:val="none" w:sz="0" w:space="0" w:color="auto"/>
        <w:right w:val="none" w:sz="0" w:space="0" w:color="auto"/>
      </w:divBdr>
    </w:div>
    <w:div w:id="1055465934">
      <w:bodyDiv w:val="1"/>
      <w:marLeft w:val="0"/>
      <w:marRight w:val="0"/>
      <w:marTop w:val="0"/>
      <w:marBottom w:val="0"/>
      <w:divBdr>
        <w:top w:val="none" w:sz="0" w:space="0" w:color="auto"/>
        <w:left w:val="none" w:sz="0" w:space="0" w:color="auto"/>
        <w:bottom w:val="none" w:sz="0" w:space="0" w:color="auto"/>
        <w:right w:val="none" w:sz="0" w:space="0" w:color="auto"/>
      </w:divBdr>
    </w:div>
    <w:div w:id="1055736769">
      <w:bodyDiv w:val="1"/>
      <w:marLeft w:val="0"/>
      <w:marRight w:val="0"/>
      <w:marTop w:val="0"/>
      <w:marBottom w:val="0"/>
      <w:divBdr>
        <w:top w:val="none" w:sz="0" w:space="0" w:color="auto"/>
        <w:left w:val="none" w:sz="0" w:space="0" w:color="auto"/>
        <w:bottom w:val="none" w:sz="0" w:space="0" w:color="auto"/>
        <w:right w:val="none" w:sz="0" w:space="0" w:color="auto"/>
      </w:divBdr>
    </w:div>
    <w:div w:id="1056048203">
      <w:bodyDiv w:val="1"/>
      <w:marLeft w:val="0"/>
      <w:marRight w:val="0"/>
      <w:marTop w:val="0"/>
      <w:marBottom w:val="0"/>
      <w:divBdr>
        <w:top w:val="none" w:sz="0" w:space="0" w:color="auto"/>
        <w:left w:val="none" w:sz="0" w:space="0" w:color="auto"/>
        <w:bottom w:val="none" w:sz="0" w:space="0" w:color="auto"/>
        <w:right w:val="none" w:sz="0" w:space="0" w:color="auto"/>
      </w:divBdr>
    </w:div>
    <w:div w:id="1056245491">
      <w:bodyDiv w:val="1"/>
      <w:marLeft w:val="0"/>
      <w:marRight w:val="0"/>
      <w:marTop w:val="0"/>
      <w:marBottom w:val="0"/>
      <w:divBdr>
        <w:top w:val="none" w:sz="0" w:space="0" w:color="auto"/>
        <w:left w:val="none" w:sz="0" w:space="0" w:color="auto"/>
        <w:bottom w:val="none" w:sz="0" w:space="0" w:color="auto"/>
        <w:right w:val="none" w:sz="0" w:space="0" w:color="auto"/>
      </w:divBdr>
    </w:div>
    <w:div w:id="1056665574">
      <w:bodyDiv w:val="1"/>
      <w:marLeft w:val="0"/>
      <w:marRight w:val="0"/>
      <w:marTop w:val="0"/>
      <w:marBottom w:val="0"/>
      <w:divBdr>
        <w:top w:val="none" w:sz="0" w:space="0" w:color="auto"/>
        <w:left w:val="none" w:sz="0" w:space="0" w:color="auto"/>
        <w:bottom w:val="none" w:sz="0" w:space="0" w:color="auto"/>
        <w:right w:val="none" w:sz="0" w:space="0" w:color="auto"/>
      </w:divBdr>
    </w:div>
    <w:div w:id="1058549279">
      <w:bodyDiv w:val="1"/>
      <w:marLeft w:val="0"/>
      <w:marRight w:val="0"/>
      <w:marTop w:val="0"/>
      <w:marBottom w:val="0"/>
      <w:divBdr>
        <w:top w:val="none" w:sz="0" w:space="0" w:color="auto"/>
        <w:left w:val="none" w:sz="0" w:space="0" w:color="auto"/>
        <w:bottom w:val="none" w:sz="0" w:space="0" w:color="auto"/>
        <w:right w:val="none" w:sz="0" w:space="0" w:color="auto"/>
      </w:divBdr>
    </w:div>
    <w:div w:id="1059086069">
      <w:bodyDiv w:val="1"/>
      <w:marLeft w:val="0"/>
      <w:marRight w:val="0"/>
      <w:marTop w:val="0"/>
      <w:marBottom w:val="0"/>
      <w:divBdr>
        <w:top w:val="none" w:sz="0" w:space="0" w:color="auto"/>
        <w:left w:val="none" w:sz="0" w:space="0" w:color="auto"/>
        <w:bottom w:val="none" w:sz="0" w:space="0" w:color="auto"/>
        <w:right w:val="none" w:sz="0" w:space="0" w:color="auto"/>
      </w:divBdr>
    </w:div>
    <w:div w:id="1059324390">
      <w:bodyDiv w:val="1"/>
      <w:marLeft w:val="0"/>
      <w:marRight w:val="0"/>
      <w:marTop w:val="0"/>
      <w:marBottom w:val="0"/>
      <w:divBdr>
        <w:top w:val="none" w:sz="0" w:space="0" w:color="auto"/>
        <w:left w:val="none" w:sz="0" w:space="0" w:color="auto"/>
        <w:bottom w:val="none" w:sz="0" w:space="0" w:color="auto"/>
        <w:right w:val="none" w:sz="0" w:space="0" w:color="auto"/>
      </w:divBdr>
    </w:div>
    <w:div w:id="1059403642">
      <w:bodyDiv w:val="1"/>
      <w:marLeft w:val="0"/>
      <w:marRight w:val="0"/>
      <w:marTop w:val="0"/>
      <w:marBottom w:val="0"/>
      <w:divBdr>
        <w:top w:val="none" w:sz="0" w:space="0" w:color="auto"/>
        <w:left w:val="none" w:sz="0" w:space="0" w:color="auto"/>
        <w:bottom w:val="none" w:sz="0" w:space="0" w:color="auto"/>
        <w:right w:val="none" w:sz="0" w:space="0" w:color="auto"/>
      </w:divBdr>
    </w:div>
    <w:div w:id="1061294904">
      <w:bodyDiv w:val="1"/>
      <w:marLeft w:val="0"/>
      <w:marRight w:val="0"/>
      <w:marTop w:val="0"/>
      <w:marBottom w:val="0"/>
      <w:divBdr>
        <w:top w:val="none" w:sz="0" w:space="0" w:color="auto"/>
        <w:left w:val="none" w:sz="0" w:space="0" w:color="auto"/>
        <w:bottom w:val="none" w:sz="0" w:space="0" w:color="auto"/>
        <w:right w:val="none" w:sz="0" w:space="0" w:color="auto"/>
      </w:divBdr>
    </w:div>
    <w:div w:id="1062292523">
      <w:bodyDiv w:val="1"/>
      <w:marLeft w:val="0"/>
      <w:marRight w:val="0"/>
      <w:marTop w:val="0"/>
      <w:marBottom w:val="0"/>
      <w:divBdr>
        <w:top w:val="none" w:sz="0" w:space="0" w:color="auto"/>
        <w:left w:val="none" w:sz="0" w:space="0" w:color="auto"/>
        <w:bottom w:val="none" w:sz="0" w:space="0" w:color="auto"/>
        <w:right w:val="none" w:sz="0" w:space="0" w:color="auto"/>
      </w:divBdr>
    </w:div>
    <w:div w:id="1063875002">
      <w:bodyDiv w:val="1"/>
      <w:marLeft w:val="0"/>
      <w:marRight w:val="0"/>
      <w:marTop w:val="0"/>
      <w:marBottom w:val="0"/>
      <w:divBdr>
        <w:top w:val="none" w:sz="0" w:space="0" w:color="auto"/>
        <w:left w:val="none" w:sz="0" w:space="0" w:color="auto"/>
        <w:bottom w:val="none" w:sz="0" w:space="0" w:color="auto"/>
        <w:right w:val="none" w:sz="0" w:space="0" w:color="auto"/>
      </w:divBdr>
    </w:div>
    <w:div w:id="1064059094">
      <w:bodyDiv w:val="1"/>
      <w:marLeft w:val="0"/>
      <w:marRight w:val="0"/>
      <w:marTop w:val="0"/>
      <w:marBottom w:val="0"/>
      <w:divBdr>
        <w:top w:val="none" w:sz="0" w:space="0" w:color="auto"/>
        <w:left w:val="none" w:sz="0" w:space="0" w:color="auto"/>
        <w:bottom w:val="none" w:sz="0" w:space="0" w:color="auto"/>
        <w:right w:val="none" w:sz="0" w:space="0" w:color="auto"/>
      </w:divBdr>
    </w:div>
    <w:div w:id="1064375267">
      <w:bodyDiv w:val="1"/>
      <w:marLeft w:val="0"/>
      <w:marRight w:val="0"/>
      <w:marTop w:val="0"/>
      <w:marBottom w:val="0"/>
      <w:divBdr>
        <w:top w:val="none" w:sz="0" w:space="0" w:color="auto"/>
        <w:left w:val="none" w:sz="0" w:space="0" w:color="auto"/>
        <w:bottom w:val="none" w:sz="0" w:space="0" w:color="auto"/>
        <w:right w:val="none" w:sz="0" w:space="0" w:color="auto"/>
      </w:divBdr>
    </w:div>
    <w:div w:id="1065378667">
      <w:bodyDiv w:val="1"/>
      <w:marLeft w:val="0"/>
      <w:marRight w:val="0"/>
      <w:marTop w:val="0"/>
      <w:marBottom w:val="0"/>
      <w:divBdr>
        <w:top w:val="none" w:sz="0" w:space="0" w:color="auto"/>
        <w:left w:val="none" w:sz="0" w:space="0" w:color="auto"/>
        <w:bottom w:val="none" w:sz="0" w:space="0" w:color="auto"/>
        <w:right w:val="none" w:sz="0" w:space="0" w:color="auto"/>
      </w:divBdr>
    </w:div>
    <w:div w:id="1068965234">
      <w:bodyDiv w:val="1"/>
      <w:marLeft w:val="0"/>
      <w:marRight w:val="0"/>
      <w:marTop w:val="0"/>
      <w:marBottom w:val="0"/>
      <w:divBdr>
        <w:top w:val="none" w:sz="0" w:space="0" w:color="auto"/>
        <w:left w:val="none" w:sz="0" w:space="0" w:color="auto"/>
        <w:bottom w:val="none" w:sz="0" w:space="0" w:color="auto"/>
        <w:right w:val="none" w:sz="0" w:space="0" w:color="auto"/>
      </w:divBdr>
    </w:div>
    <w:div w:id="1070080539">
      <w:bodyDiv w:val="1"/>
      <w:marLeft w:val="0"/>
      <w:marRight w:val="0"/>
      <w:marTop w:val="0"/>
      <w:marBottom w:val="0"/>
      <w:divBdr>
        <w:top w:val="none" w:sz="0" w:space="0" w:color="auto"/>
        <w:left w:val="none" w:sz="0" w:space="0" w:color="auto"/>
        <w:bottom w:val="none" w:sz="0" w:space="0" w:color="auto"/>
        <w:right w:val="none" w:sz="0" w:space="0" w:color="auto"/>
      </w:divBdr>
    </w:div>
    <w:div w:id="1070809662">
      <w:bodyDiv w:val="1"/>
      <w:marLeft w:val="0"/>
      <w:marRight w:val="0"/>
      <w:marTop w:val="0"/>
      <w:marBottom w:val="0"/>
      <w:divBdr>
        <w:top w:val="none" w:sz="0" w:space="0" w:color="auto"/>
        <w:left w:val="none" w:sz="0" w:space="0" w:color="auto"/>
        <w:bottom w:val="none" w:sz="0" w:space="0" w:color="auto"/>
        <w:right w:val="none" w:sz="0" w:space="0" w:color="auto"/>
      </w:divBdr>
    </w:div>
    <w:div w:id="1072584579">
      <w:bodyDiv w:val="1"/>
      <w:marLeft w:val="0"/>
      <w:marRight w:val="0"/>
      <w:marTop w:val="0"/>
      <w:marBottom w:val="0"/>
      <w:divBdr>
        <w:top w:val="none" w:sz="0" w:space="0" w:color="auto"/>
        <w:left w:val="none" w:sz="0" w:space="0" w:color="auto"/>
        <w:bottom w:val="none" w:sz="0" w:space="0" w:color="auto"/>
        <w:right w:val="none" w:sz="0" w:space="0" w:color="auto"/>
      </w:divBdr>
    </w:div>
    <w:div w:id="1073236705">
      <w:bodyDiv w:val="1"/>
      <w:marLeft w:val="0"/>
      <w:marRight w:val="0"/>
      <w:marTop w:val="0"/>
      <w:marBottom w:val="0"/>
      <w:divBdr>
        <w:top w:val="none" w:sz="0" w:space="0" w:color="auto"/>
        <w:left w:val="none" w:sz="0" w:space="0" w:color="auto"/>
        <w:bottom w:val="none" w:sz="0" w:space="0" w:color="auto"/>
        <w:right w:val="none" w:sz="0" w:space="0" w:color="auto"/>
      </w:divBdr>
    </w:div>
    <w:div w:id="1075199241">
      <w:bodyDiv w:val="1"/>
      <w:marLeft w:val="0"/>
      <w:marRight w:val="0"/>
      <w:marTop w:val="0"/>
      <w:marBottom w:val="0"/>
      <w:divBdr>
        <w:top w:val="none" w:sz="0" w:space="0" w:color="auto"/>
        <w:left w:val="none" w:sz="0" w:space="0" w:color="auto"/>
        <w:bottom w:val="none" w:sz="0" w:space="0" w:color="auto"/>
        <w:right w:val="none" w:sz="0" w:space="0" w:color="auto"/>
      </w:divBdr>
    </w:div>
    <w:div w:id="1077435169">
      <w:bodyDiv w:val="1"/>
      <w:marLeft w:val="0"/>
      <w:marRight w:val="0"/>
      <w:marTop w:val="0"/>
      <w:marBottom w:val="0"/>
      <w:divBdr>
        <w:top w:val="none" w:sz="0" w:space="0" w:color="auto"/>
        <w:left w:val="none" w:sz="0" w:space="0" w:color="auto"/>
        <w:bottom w:val="none" w:sz="0" w:space="0" w:color="auto"/>
        <w:right w:val="none" w:sz="0" w:space="0" w:color="auto"/>
      </w:divBdr>
    </w:div>
    <w:div w:id="1077902668">
      <w:bodyDiv w:val="1"/>
      <w:marLeft w:val="0"/>
      <w:marRight w:val="0"/>
      <w:marTop w:val="0"/>
      <w:marBottom w:val="0"/>
      <w:divBdr>
        <w:top w:val="none" w:sz="0" w:space="0" w:color="auto"/>
        <w:left w:val="none" w:sz="0" w:space="0" w:color="auto"/>
        <w:bottom w:val="none" w:sz="0" w:space="0" w:color="auto"/>
        <w:right w:val="none" w:sz="0" w:space="0" w:color="auto"/>
      </w:divBdr>
    </w:div>
    <w:div w:id="1078674595">
      <w:bodyDiv w:val="1"/>
      <w:marLeft w:val="0"/>
      <w:marRight w:val="0"/>
      <w:marTop w:val="0"/>
      <w:marBottom w:val="0"/>
      <w:divBdr>
        <w:top w:val="none" w:sz="0" w:space="0" w:color="auto"/>
        <w:left w:val="none" w:sz="0" w:space="0" w:color="auto"/>
        <w:bottom w:val="none" w:sz="0" w:space="0" w:color="auto"/>
        <w:right w:val="none" w:sz="0" w:space="0" w:color="auto"/>
      </w:divBdr>
    </w:div>
    <w:div w:id="1079206637">
      <w:bodyDiv w:val="1"/>
      <w:marLeft w:val="0"/>
      <w:marRight w:val="0"/>
      <w:marTop w:val="0"/>
      <w:marBottom w:val="0"/>
      <w:divBdr>
        <w:top w:val="none" w:sz="0" w:space="0" w:color="auto"/>
        <w:left w:val="none" w:sz="0" w:space="0" w:color="auto"/>
        <w:bottom w:val="none" w:sz="0" w:space="0" w:color="auto"/>
        <w:right w:val="none" w:sz="0" w:space="0" w:color="auto"/>
      </w:divBdr>
    </w:div>
    <w:div w:id="1080059877">
      <w:bodyDiv w:val="1"/>
      <w:marLeft w:val="0"/>
      <w:marRight w:val="0"/>
      <w:marTop w:val="0"/>
      <w:marBottom w:val="0"/>
      <w:divBdr>
        <w:top w:val="none" w:sz="0" w:space="0" w:color="auto"/>
        <w:left w:val="none" w:sz="0" w:space="0" w:color="auto"/>
        <w:bottom w:val="none" w:sz="0" w:space="0" w:color="auto"/>
        <w:right w:val="none" w:sz="0" w:space="0" w:color="auto"/>
      </w:divBdr>
    </w:div>
    <w:div w:id="1080256662">
      <w:bodyDiv w:val="1"/>
      <w:marLeft w:val="0"/>
      <w:marRight w:val="0"/>
      <w:marTop w:val="0"/>
      <w:marBottom w:val="0"/>
      <w:divBdr>
        <w:top w:val="none" w:sz="0" w:space="0" w:color="auto"/>
        <w:left w:val="none" w:sz="0" w:space="0" w:color="auto"/>
        <w:bottom w:val="none" w:sz="0" w:space="0" w:color="auto"/>
        <w:right w:val="none" w:sz="0" w:space="0" w:color="auto"/>
      </w:divBdr>
    </w:div>
    <w:div w:id="1085880456">
      <w:bodyDiv w:val="1"/>
      <w:marLeft w:val="0"/>
      <w:marRight w:val="0"/>
      <w:marTop w:val="0"/>
      <w:marBottom w:val="0"/>
      <w:divBdr>
        <w:top w:val="none" w:sz="0" w:space="0" w:color="auto"/>
        <w:left w:val="none" w:sz="0" w:space="0" w:color="auto"/>
        <w:bottom w:val="none" w:sz="0" w:space="0" w:color="auto"/>
        <w:right w:val="none" w:sz="0" w:space="0" w:color="auto"/>
      </w:divBdr>
    </w:div>
    <w:div w:id="1088191508">
      <w:bodyDiv w:val="1"/>
      <w:marLeft w:val="0"/>
      <w:marRight w:val="0"/>
      <w:marTop w:val="0"/>
      <w:marBottom w:val="0"/>
      <w:divBdr>
        <w:top w:val="none" w:sz="0" w:space="0" w:color="auto"/>
        <w:left w:val="none" w:sz="0" w:space="0" w:color="auto"/>
        <w:bottom w:val="none" w:sz="0" w:space="0" w:color="auto"/>
        <w:right w:val="none" w:sz="0" w:space="0" w:color="auto"/>
      </w:divBdr>
    </w:div>
    <w:div w:id="1088649337">
      <w:bodyDiv w:val="1"/>
      <w:marLeft w:val="0"/>
      <w:marRight w:val="0"/>
      <w:marTop w:val="0"/>
      <w:marBottom w:val="0"/>
      <w:divBdr>
        <w:top w:val="none" w:sz="0" w:space="0" w:color="auto"/>
        <w:left w:val="none" w:sz="0" w:space="0" w:color="auto"/>
        <w:bottom w:val="none" w:sz="0" w:space="0" w:color="auto"/>
        <w:right w:val="none" w:sz="0" w:space="0" w:color="auto"/>
      </w:divBdr>
    </w:div>
    <w:div w:id="1090350195">
      <w:bodyDiv w:val="1"/>
      <w:marLeft w:val="0"/>
      <w:marRight w:val="0"/>
      <w:marTop w:val="0"/>
      <w:marBottom w:val="0"/>
      <w:divBdr>
        <w:top w:val="none" w:sz="0" w:space="0" w:color="auto"/>
        <w:left w:val="none" w:sz="0" w:space="0" w:color="auto"/>
        <w:bottom w:val="none" w:sz="0" w:space="0" w:color="auto"/>
        <w:right w:val="none" w:sz="0" w:space="0" w:color="auto"/>
      </w:divBdr>
    </w:div>
    <w:div w:id="1090931145">
      <w:bodyDiv w:val="1"/>
      <w:marLeft w:val="0"/>
      <w:marRight w:val="0"/>
      <w:marTop w:val="0"/>
      <w:marBottom w:val="0"/>
      <w:divBdr>
        <w:top w:val="none" w:sz="0" w:space="0" w:color="auto"/>
        <w:left w:val="none" w:sz="0" w:space="0" w:color="auto"/>
        <w:bottom w:val="none" w:sz="0" w:space="0" w:color="auto"/>
        <w:right w:val="none" w:sz="0" w:space="0" w:color="auto"/>
      </w:divBdr>
    </w:div>
    <w:div w:id="1092892569">
      <w:bodyDiv w:val="1"/>
      <w:marLeft w:val="0"/>
      <w:marRight w:val="0"/>
      <w:marTop w:val="0"/>
      <w:marBottom w:val="0"/>
      <w:divBdr>
        <w:top w:val="none" w:sz="0" w:space="0" w:color="auto"/>
        <w:left w:val="none" w:sz="0" w:space="0" w:color="auto"/>
        <w:bottom w:val="none" w:sz="0" w:space="0" w:color="auto"/>
        <w:right w:val="none" w:sz="0" w:space="0" w:color="auto"/>
      </w:divBdr>
    </w:div>
    <w:div w:id="1093353766">
      <w:bodyDiv w:val="1"/>
      <w:marLeft w:val="0"/>
      <w:marRight w:val="0"/>
      <w:marTop w:val="0"/>
      <w:marBottom w:val="0"/>
      <w:divBdr>
        <w:top w:val="none" w:sz="0" w:space="0" w:color="auto"/>
        <w:left w:val="none" w:sz="0" w:space="0" w:color="auto"/>
        <w:bottom w:val="none" w:sz="0" w:space="0" w:color="auto"/>
        <w:right w:val="none" w:sz="0" w:space="0" w:color="auto"/>
      </w:divBdr>
    </w:div>
    <w:div w:id="1094478895">
      <w:bodyDiv w:val="1"/>
      <w:marLeft w:val="0"/>
      <w:marRight w:val="0"/>
      <w:marTop w:val="0"/>
      <w:marBottom w:val="0"/>
      <w:divBdr>
        <w:top w:val="none" w:sz="0" w:space="0" w:color="auto"/>
        <w:left w:val="none" w:sz="0" w:space="0" w:color="auto"/>
        <w:bottom w:val="none" w:sz="0" w:space="0" w:color="auto"/>
        <w:right w:val="none" w:sz="0" w:space="0" w:color="auto"/>
      </w:divBdr>
    </w:div>
    <w:div w:id="1096711172">
      <w:bodyDiv w:val="1"/>
      <w:marLeft w:val="0"/>
      <w:marRight w:val="0"/>
      <w:marTop w:val="0"/>
      <w:marBottom w:val="0"/>
      <w:divBdr>
        <w:top w:val="none" w:sz="0" w:space="0" w:color="auto"/>
        <w:left w:val="none" w:sz="0" w:space="0" w:color="auto"/>
        <w:bottom w:val="none" w:sz="0" w:space="0" w:color="auto"/>
        <w:right w:val="none" w:sz="0" w:space="0" w:color="auto"/>
      </w:divBdr>
    </w:div>
    <w:div w:id="1097753382">
      <w:bodyDiv w:val="1"/>
      <w:marLeft w:val="0"/>
      <w:marRight w:val="0"/>
      <w:marTop w:val="0"/>
      <w:marBottom w:val="0"/>
      <w:divBdr>
        <w:top w:val="none" w:sz="0" w:space="0" w:color="auto"/>
        <w:left w:val="none" w:sz="0" w:space="0" w:color="auto"/>
        <w:bottom w:val="none" w:sz="0" w:space="0" w:color="auto"/>
        <w:right w:val="none" w:sz="0" w:space="0" w:color="auto"/>
      </w:divBdr>
    </w:div>
    <w:div w:id="1097869194">
      <w:bodyDiv w:val="1"/>
      <w:marLeft w:val="0"/>
      <w:marRight w:val="0"/>
      <w:marTop w:val="0"/>
      <w:marBottom w:val="0"/>
      <w:divBdr>
        <w:top w:val="none" w:sz="0" w:space="0" w:color="auto"/>
        <w:left w:val="none" w:sz="0" w:space="0" w:color="auto"/>
        <w:bottom w:val="none" w:sz="0" w:space="0" w:color="auto"/>
        <w:right w:val="none" w:sz="0" w:space="0" w:color="auto"/>
      </w:divBdr>
    </w:div>
    <w:div w:id="1098869211">
      <w:bodyDiv w:val="1"/>
      <w:marLeft w:val="0"/>
      <w:marRight w:val="0"/>
      <w:marTop w:val="0"/>
      <w:marBottom w:val="0"/>
      <w:divBdr>
        <w:top w:val="none" w:sz="0" w:space="0" w:color="auto"/>
        <w:left w:val="none" w:sz="0" w:space="0" w:color="auto"/>
        <w:bottom w:val="none" w:sz="0" w:space="0" w:color="auto"/>
        <w:right w:val="none" w:sz="0" w:space="0" w:color="auto"/>
      </w:divBdr>
    </w:div>
    <w:div w:id="1099258453">
      <w:bodyDiv w:val="1"/>
      <w:marLeft w:val="0"/>
      <w:marRight w:val="0"/>
      <w:marTop w:val="0"/>
      <w:marBottom w:val="0"/>
      <w:divBdr>
        <w:top w:val="none" w:sz="0" w:space="0" w:color="auto"/>
        <w:left w:val="none" w:sz="0" w:space="0" w:color="auto"/>
        <w:bottom w:val="none" w:sz="0" w:space="0" w:color="auto"/>
        <w:right w:val="none" w:sz="0" w:space="0" w:color="auto"/>
      </w:divBdr>
    </w:div>
    <w:div w:id="1100177937">
      <w:bodyDiv w:val="1"/>
      <w:marLeft w:val="0"/>
      <w:marRight w:val="0"/>
      <w:marTop w:val="0"/>
      <w:marBottom w:val="0"/>
      <w:divBdr>
        <w:top w:val="none" w:sz="0" w:space="0" w:color="auto"/>
        <w:left w:val="none" w:sz="0" w:space="0" w:color="auto"/>
        <w:bottom w:val="none" w:sz="0" w:space="0" w:color="auto"/>
        <w:right w:val="none" w:sz="0" w:space="0" w:color="auto"/>
      </w:divBdr>
    </w:div>
    <w:div w:id="1104618237">
      <w:bodyDiv w:val="1"/>
      <w:marLeft w:val="0"/>
      <w:marRight w:val="0"/>
      <w:marTop w:val="0"/>
      <w:marBottom w:val="0"/>
      <w:divBdr>
        <w:top w:val="none" w:sz="0" w:space="0" w:color="auto"/>
        <w:left w:val="none" w:sz="0" w:space="0" w:color="auto"/>
        <w:bottom w:val="none" w:sz="0" w:space="0" w:color="auto"/>
        <w:right w:val="none" w:sz="0" w:space="0" w:color="auto"/>
      </w:divBdr>
    </w:div>
    <w:div w:id="1105003500">
      <w:bodyDiv w:val="1"/>
      <w:marLeft w:val="0"/>
      <w:marRight w:val="0"/>
      <w:marTop w:val="0"/>
      <w:marBottom w:val="0"/>
      <w:divBdr>
        <w:top w:val="none" w:sz="0" w:space="0" w:color="auto"/>
        <w:left w:val="none" w:sz="0" w:space="0" w:color="auto"/>
        <w:bottom w:val="none" w:sz="0" w:space="0" w:color="auto"/>
        <w:right w:val="none" w:sz="0" w:space="0" w:color="auto"/>
      </w:divBdr>
    </w:div>
    <w:div w:id="1105618616">
      <w:bodyDiv w:val="1"/>
      <w:marLeft w:val="0"/>
      <w:marRight w:val="0"/>
      <w:marTop w:val="0"/>
      <w:marBottom w:val="0"/>
      <w:divBdr>
        <w:top w:val="none" w:sz="0" w:space="0" w:color="auto"/>
        <w:left w:val="none" w:sz="0" w:space="0" w:color="auto"/>
        <w:bottom w:val="none" w:sz="0" w:space="0" w:color="auto"/>
        <w:right w:val="none" w:sz="0" w:space="0" w:color="auto"/>
      </w:divBdr>
    </w:div>
    <w:div w:id="1106122451">
      <w:bodyDiv w:val="1"/>
      <w:marLeft w:val="0"/>
      <w:marRight w:val="0"/>
      <w:marTop w:val="0"/>
      <w:marBottom w:val="0"/>
      <w:divBdr>
        <w:top w:val="none" w:sz="0" w:space="0" w:color="auto"/>
        <w:left w:val="none" w:sz="0" w:space="0" w:color="auto"/>
        <w:bottom w:val="none" w:sz="0" w:space="0" w:color="auto"/>
        <w:right w:val="none" w:sz="0" w:space="0" w:color="auto"/>
      </w:divBdr>
    </w:div>
    <w:div w:id="1107846747">
      <w:bodyDiv w:val="1"/>
      <w:marLeft w:val="0"/>
      <w:marRight w:val="0"/>
      <w:marTop w:val="0"/>
      <w:marBottom w:val="0"/>
      <w:divBdr>
        <w:top w:val="none" w:sz="0" w:space="0" w:color="auto"/>
        <w:left w:val="none" w:sz="0" w:space="0" w:color="auto"/>
        <w:bottom w:val="none" w:sz="0" w:space="0" w:color="auto"/>
        <w:right w:val="none" w:sz="0" w:space="0" w:color="auto"/>
      </w:divBdr>
    </w:div>
    <w:div w:id="1109274157">
      <w:bodyDiv w:val="1"/>
      <w:marLeft w:val="0"/>
      <w:marRight w:val="0"/>
      <w:marTop w:val="0"/>
      <w:marBottom w:val="0"/>
      <w:divBdr>
        <w:top w:val="none" w:sz="0" w:space="0" w:color="auto"/>
        <w:left w:val="none" w:sz="0" w:space="0" w:color="auto"/>
        <w:bottom w:val="none" w:sz="0" w:space="0" w:color="auto"/>
        <w:right w:val="none" w:sz="0" w:space="0" w:color="auto"/>
      </w:divBdr>
    </w:div>
    <w:div w:id="1109619670">
      <w:bodyDiv w:val="1"/>
      <w:marLeft w:val="0"/>
      <w:marRight w:val="0"/>
      <w:marTop w:val="0"/>
      <w:marBottom w:val="0"/>
      <w:divBdr>
        <w:top w:val="none" w:sz="0" w:space="0" w:color="auto"/>
        <w:left w:val="none" w:sz="0" w:space="0" w:color="auto"/>
        <w:bottom w:val="none" w:sz="0" w:space="0" w:color="auto"/>
        <w:right w:val="none" w:sz="0" w:space="0" w:color="auto"/>
      </w:divBdr>
    </w:div>
    <w:div w:id="1110591426">
      <w:bodyDiv w:val="1"/>
      <w:marLeft w:val="0"/>
      <w:marRight w:val="0"/>
      <w:marTop w:val="0"/>
      <w:marBottom w:val="0"/>
      <w:divBdr>
        <w:top w:val="none" w:sz="0" w:space="0" w:color="auto"/>
        <w:left w:val="none" w:sz="0" w:space="0" w:color="auto"/>
        <w:bottom w:val="none" w:sz="0" w:space="0" w:color="auto"/>
        <w:right w:val="none" w:sz="0" w:space="0" w:color="auto"/>
      </w:divBdr>
    </w:div>
    <w:div w:id="1113600418">
      <w:bodyDiv w:val="1"/>
      <w:marLeft w:val="0"/>
      <w:marRight w:val="0"/>
      <w:marTop w:val="0"/>
      <w:marBottom w:val="0"/>
      <w:divBdr>
        <w:top w:val="none" w:sz="0" w:space="0" w:color="auto"/>
        <w:left w:val="none" w:sz="0" w:space="0" w:color="auto"/>
        <w:bottom w:val="none" w:sz="0" w:space="0" w:color="auto"/>
        <w:right w:val="none" w:sz="0" w:space="0" w:color="auto"/>
      </w:divBdr>
    </w:div>
    <w:div w:id="1115641601">
      <w:bodyDiv w:val="1"/>
      <w:marLeft w:val="0"/>
      <w:marRight w:val="0"/>
      <w:marTop w:val="0"/>
      <w:marBottom w:val="0"/>
      <w:divBdr>
        <w:top w:val="none" w:sz="0" w:space="0" w:color="auto"/>
        <w:left w:val="none" w:sz="0" w:space="0" w:color="auto"/>
        <w:bottom w:val="none" w:sz="0" w:space="0" w:color="auto"/>
        <w:right w:val="none" w:sz="0" w:space="0" w:color="auto"/>
      </w:divBdr>
    </w:div>
    <w:div w:id="1118573947">
      <w:bodyDiv w:val="1"/>
      <w:marLeft w:val="0"/>
      <w:marRight w:val="0"/>
      <w:marTop w:val="0"/>
      <w:marBottom w:val="0"/>
      <w:divBdr>
        <w:top w:val="none" w:sz="0" w:space="0" w:color="auto"/>
        <w:left w:val="none" w:sz="0" w:space="0" w:color="auto"/>
        <w:bottom w:val="none" w:sz="0" w:space="0" w:color="auto"/>
        <w:right w:val="none" w:sz="0" w:space="0" w:color="auto"/>
      </w:divBdr>
    </w:div>
    <w:div w:id="1118792572">
      <w:bodyDiv w:val="1"/>
      <w:marLeft w:val="0"/>
      <w:marRight w:val="0"/>
      <w:marTop w:val="0"/>
      <w:marBottom w:val="0"/>
      <w:divBdr>
        <w:top w:val="none" w:sz="0" w:space="0" w:color="auto"/>
        <w:left w:val="none" w:sz="0" w:space="0" w:color="auto"/>
        <w:bottom w:val="none" w:sz="0" w:space="0" w:color="auto"/>
        <w:right w:val="none" w:sz="0" w:space="0" w:color="auto"/>
      </w:divBdr>
    </w:div>
    <w:div w:id="1121339456">
      <w:bodyDiv w:val="1"/>
      <w:marLeft w:val="0"/>
      <w:marRight w:val="0"/>
      <w:marTop w:val="0"/>
      <w:marBottom w:val="0"/>
      <w:divBdr>
        <w:top w:val="none" w:sz="0" w:space="0" w:color="auto"/>
        <w:left w:val="none" w:sz="0" w:space="0" w:color="auto"/>
        <w:bottom w:val="none" w:sz="0" w:space="0" w:color="auto"/>
        <w:right w:val="none" w:sz="0" w:space="0" w:color="auto"/>
      </w:divBdr>
    </w:div>
    <w:div w:id="1122307181">
      <w:bodyDiv w:val="1"/>
      <w:marLeft w:val="0"/>
      <w:marRight w:val="0"/>
      <w:marTop w:val="0"/>
      <w:marBottom w:val="0"/>
      <w:divBdr>
        <w:top w:val="none" w:sz="0" w:space="0" w:color="auto"/>
        <w:left w:val="none" w:sz="0" w:space="0" w:color="auto"/>
        <w:bottom w:val="none" w:sz="0" w:space="0" w:color="auto"/>
        <w:right w:val="none" w:sz="0" w:space="0" w:color="auto"/>
      </w:divBdr>
    </w:div>
    <w:div w:id="1125201537">
      <w:bodyDiv w:val="1"/>
      <w:marLeft w:val="0"/>
      <w:marRight w:val="0"/>
      <w:marTop w:val="0"/>
      <w:marBottom w:val="0"/>
      <w:divBdr>
        <w:top w:val="none" w:sz="0" w:space="0" w:color="auto"/>
        <w:left w:val="none" w:sz="0" w:space="0" w:color="auto"/>
        <w:bottom w:val="none" w:sz="0" w:space="0" w:color="auto"/>
        <w:right w:val="none" w:sz="0" w:space="0" w:color="auto"/>
      </w:divBdr>
    </w:div>
    <w:div w:id="1125391937">
      <w:bodyDiv w:val="1"/>
      <w:marLeft w:val="0"/>
      <w:marRight w:val="0"/>
      <w:marTop w:val="0"/>
      <w:marBottom w:val="0"/>
      <w:divBdr>
        <w:top w:val="none" w:sz="0" w:space="0" w:color="auto"/>
        <w:left w:val="none" w:sz="0" w:space="0" w:color="auto"/>
        <w:bottom w:val="none" w:sz="0" w:space="0" w:color="auto"/>
        <w:right w:val="none" w:sz="0" w:space="0" w:color="auto"/>
      </w:divBdr>
    </w:div>
    <w:div w:id="1125543086">
      <w:bodyDiv w:val="1"/>
      <w:marLeft w:val="0"/>
      <w:marRight w:val="0"/>
      <w:marTop w:val="0"/>
      <w:marBottom w:val="0"/>
      <w:divBdr>
        <w:top w:val="none" w:sz="0" w:space="0" w:color="auto"/>
        <w:left w:val="none" w:sz="0" w:space="0" w:color="auto"/>
        <w:bottom w:val="none" w:sz="0" w:space="0" w:color="auto"/>
        <w:right w:val="none" w:sz="0" w:space="0" w:color="auto"/>
      </w:divBdr>
    </w:div>
    <w:div w:id="1128475310">
      <w:bodyDiv w:val="1"/>
      <w:marLeft w:val="0"/>
      <w:marRight w:val="0"/>
      <w:marTop w:val="0"/>
      <w:marBottom w:val="0"/>
      <w:divBdr>
        <w:top w:val="none" w:sz="0" w:space="0" w:color="auto"/>
        <w:left w:val="none" w:sz="0" w:space="0" w:color="auto"/>
        <w:bottom w:val="none" w:sz="0" w:space="0" w:color="auto"/>
        <w:right w:val="none" w:sz="0" w:space="0" w:color="auto"/>
      </w:divBdr>
    </w:div>
    <w:div w:id="1129515120">
      <w:bodyDiv w:val="1"/>
      <w:marLeft w:val="0"/>
      <w:marRight w:val="0"/>
      <w:marTop w:val="0"/>
      <w:marBottom w:val="0"/>
      <w:divBdr>
        <w:top w:val="none" w:sz="0" w:space="0" w:color="auto"/>
        <w:left w:val="none" w:sz="0" w:space="0" w:color="auto"/>
        <w:bottom w:val="none" w:sz="0" w:space="0" w:color="auto"/>
        <w:right w:val="none" w:sz="0" w:space="0" w:color="auto"/>
      </w:divBdr>
    </w:div>
    <w:div w:id="1130905946">
      <w:bodyDiv w:val="1"/>
      <w:marLeft w:val="0"/>
      <w:marRight w:val="0"/>
      <w:marTop w:val="0"/>
      <w:marBottom w:val="0"/>
      <w:divBdr>
        <w:top w:val="none" w:sz="0" w:space="0" w:color="auto"/>
        <w:left w:val="none" w:sz="0" w:space="0" w:color="auto"/>
        <w:bottom w:val="none" w:sz="0" w:space="0" w:color="auto"/>
        <w:right w:val="none" w:sz="0" w:space="0" w:color="auto"/>
      </w:divBdr>
    </w:div>
    <w:div w:id="1133253386">
      <w:bodyDiv w:val="1"/>
      <w:marLeft w:val="0"/>
      <w:marRight w:val="0"/>
      <w:marTop w:val="0"/>
      <w:marBottom w:val="0"/>
      <w:divBdr>
        <w:top w:val="none" w:sz="0" w:space="0" w:color="auto"/>
        <w:left w:val="none" w:sz="0" w:space="0" w:color="auto"/>
        <w:bottom w:val="none" w:sz="0" w:space="0" w:color="auto"/>
        <w:right w:val="none" w:sz="0" w:space="0" w:color="auto"/>
      </w:divBdr>
    </w:div>
    <w:div w:id="1133519530">
      <w:bodyDiv w:val="1"/>
      <w:marLeft w:val="0"/>
      <w:marRight w:val="0"/>
      <w:marTop w:val="0"/>
      <w:marBottom w:val="0"/>
      <w:divBdr>
        <w:top w:val="none" w:sz="0" w:space="0" w:color="auto"/>
        <w:left w:val="none" w:sz="0" w:space="0" w:color="auto"/>
        <w:bottom w:val="none" w:sz="0" w:space="0" w:color="auto"/>
        <w:right w:val="none" w:sz="0" w:space="0" w:color="auto"/>
      </w:divBdr>
    </w:div>
    <w:div w:id="1133982345">
      <w:bodyDiv w:val="1"/>
      <w:marLeft w:val="0"/>
      <w:marRight w:val="0"/>
      <w:marTop w:val="0"/>
      <w:marBottom w:val="0"/>
      <w:divBdr>
        <w:top w:val="none" w:sz="0" w:space="0" w:color="auto"/>
        <w:left w:val="none" w:sz="0" w:space="0" w:color="auto"/>
        <w:bottom w:val="none" w:sz="0" w:space="0" w:color="auto"/>
        <w:right w:val="none" w:sz="0" w:space="0" w:color="auto"/>
      </w:divBdr>
    </w:div>
    <w:div w:id="1134712852">
      <w:bodyDiv w:val="1"/>
      <w:marLeft w:val="0"/>
      <w:marRight w:val="0"/>
      <w:marTop w:val="0"/>
      <w:marBottom w:val="0"/>
      <w:divBdr>
        <w:top w:val="none" w:sz="0" w:space="0" w:color="auto"/>
        <w:left w:val="none" w:sz="0" w:space="0" w:color="auto"/>
        <w:bottom w:val="none" w:sz="0" w:space="0" w:color="auto"/>
        <w:right w:val="none" w:sz="0" w:space="0" w:color="auto"/>
      </w:divBdr>
    </w:div>
    <w:div w:id="1135441955">
      <w:bodyDiv w:val="1"/>
      <w:marLeft w:val="0"/>
      <w:marRight w:val="0"/>
      <w:marTop w:val="0"/>
      <w:marBottom w:val="0"/>
      <w:divBdr>
        <w:top w:val="none" w:sz="0" w:space="0" w:color="auto"/>
        <w:left w:val="none" w:sz="0" w:space="0" w:color="auto"/>
        <w:bottom w:val="none" w:sz="0" w:space="0" w:color="auto"/>
        <w:right w:val="none" w:sz="0" w:space="0" w:color="auto"/>
      </w:divBdr>
    </w:div>
    <w:div w:id="1136875637">
      <w:bodyDiv w:val="1"/>
      <w:marLeft w:val="0"/>
      <w:marRight w:val="0"/>
      <w:marTop w:val="0"/>
      <w:marBottom w:val="0"/>
      <w:divBdr>
        <w:top w:val="none" w:sz="0" w:space="0" w:color="auto"/>
        <w:left w:val="none" w:sz="0" w:space="0" w:color="auto"/>
        <w:bottom w:val="none" w:sz="0" w:space="0" w:color="auto"/>
        <w:right w:val="none" w:sz="0" w:space="0" w:color="auto"/>
      </w:divBdr>
    </w:div>
    <w:div w:id="1147239371">
      <w:bodyDiv w:val="1"/>
      <w:marLeft w:val="0"/>
      <w:marRight w:val="0"/>
      <w:marTop w:val="0"/>
      <w:marBottom w:val="0"/>
      <w:divBdr>
        <w:top w:val="none" w:sz="0" w:space="0" w:color="auto"/>
        <w:left w:val="none" w:sz="0" w:space="0" w:color="auto"/>
        <w:bottom w:val="none" w:sz="0" w:space="0" w:color="auto"/>
        <w:right w:val="none" w:sz="0" w:space="0" w:color="auto"/>
      </w:divBdr>
    </w:div>
    <w:div w:id="1147893635">
      <w:bodyDiv w:val="1"/>
      <w:marLeft w:val="0"/>
      <w:marRight w:val="0"/>
      <w:marTop w:val="0"/>
      <w:marBottom w:val="0"/>
      <w:divBdr>
        <w:top w:val="none" w:sz="0" w:space="0" w:color="auto"/>
        <w:left w:val="none" w:sz="0" w:space="0" w:color="auto"/>
        <w:bottom w:val="none" w:sz="0" w:space="0" w:color="auto"/>
        <w:right w:val="none" w:sz="0" w:space="0" w:color="auto"/>
      </w:divBdr>
    </w:div>
    <w:div w:id="1148279708">
      <w:bodyDiv w:val="1"/>
      <w:marLeft w:val="0"/>
      <w:marRight w:val="0"/>
      <w:marTop w:val="0"/>
      <w:marBottom w:val="0"/>
      <w:divBdr>
        <w:top w:val="none" w:sz="0" w:space="0" w:color="auto"/>
        <w:left w:val="none" w:sz="0" w:space="0" w:color="auto"/>
        <w:bottom w:val="none" w:sz="0" w:space="0" w:color="auto"/>
        <w:right w:val="none" w:sz="0" w:space="0" w:color="auto"/>
      </w:divBdr>
    </w:div>
    <w:div w:id="1149592178">
      <w:bodyDiv w:val="1"/>
      <w:marLeft w:val="0"/>
      <w:marRight w:val="0"/>
      <w:marTop w:val="0"/>
      <w:marBottom w:val="0"/>
      <w:divBdr>
        <w:top w:val="none" w:sz="0" w:space="0" w:color="auto"/>
        <w:left w:val="none" w:sz="0" w:space="0" w:color="auto"/>
        <w:bottom w:val="none" w:sz="0" w:space="0" w:color="auto"/>
        <w:right w:val="none" w:sz="0" w:space="0" w:color="auto"/>
      </w:divBdr>
    </w:div>
    <w:div w:id="1151870652">
      <w:bodyDiv w:val="1"/>
      <w:marLeft w:val="0"/>
      <w:marRight w:val="0"/>
      <w:marTop w:val="0"/>
      <w:marBottom w:val="0"/>
      <w:divBdr>
        <w:top w:val="none" w:sz="0" w:space="0" w:color="auto"/>
        <w:left w:val="none" w:sz="0" w:space="0" w:color="auto"/>
        <w:bottom w:val="none" w:sz="0" w:space="0" w:color="auto"/>
        <w:right w:val="none" w:sz="0" w:space="0" w:color="auto"/>
      </w:divBdr>
    </w:div>
    <w:div w:id="1152261250">
      <w:bodyDiv w:val="1"/>
      <w:marLeft w:val="0"/>
      <w:marRight w:val="0"/>
      <w:marTop w:val="0"/>
      <w:marBottom w:val="0"/>
      <w:divBdr>
        <w:top w:val="none" w:sz="0" w:space="0" w:color="auto"/>
        <w:left w:val="none" w:sz="0" w:space="0" w:color="auto"/>
        <w:bottom w:val="none" w:sz="0" w:space="0" w:color="auto"/>
        <w:right w:val="none" w:sz="0" w:space="0" w:color="auto"/>
      </w:divBdr>
    </w:div>
    <w:div w:id="1153064602">
      <w:bodyDiv w:val="1"/>
      <w:marLeft w:val="0"/>
      <w:marRight w:val="0"/>
      <w:marTop w:val="0"/>
      <w:marBottom w:val="0"/>
      <w:divBdr>
        <w:top w:val="none" w:sz="0" w:space="0" w:color="auto"/>
        <w:left w:val="none" w:sz="0" w:space="0" w:color="auto"/>
        <w:bottom w:val="none" w:sz="0" w:space="0" w:color="auto"/>
        <w:right w:val="none" w:sz="0" w:space="0" w:color="auto"/>
      </w:divBdr>
    </w:div>
    <w:div w:id="1155149240">
      <w:bodyDiv w:val="1"/>
      <w:marLeft w:val="0"/>
      <w:marRight w:val="0"/>
      <w:marTop w:val="0"/>
      <w:marBottom w:val="0"/>
      <w:divBdr>
        <w:top w:val="none" w:sz="0" w:space="0" w:color="auto"/>
        <w:left w:val="none" w:sz="0" w:space="0" w:color="auto"/>
        <w:bottom w:val="none" w:sz="0" w:space="0" w:color="auto"/>
        <w:right w:val="none" w:sz="0" w:space="0" w:color="auto"/>
      </w:divBdr>
    </w:div>
    <w:div w:id="1156844329">
      <w:bodyDiv w:val="1"/>
      <w:marLeft w:val="0"/>
      <w:marRight w:val="0"/>
      <w:marTop w:val="0"/>
      <w:marBottom w:val="0"/>
      <w:divBdr>
        <w:top w:val="none" w:sz="0" w:space="0" w:color="auto"/>
        <w:left w:val="none" w:sz="0" w:space="0" w:color="auto"/>
        <w:bottom w:val="none" w:sz="0" w:space="0" w:color="auto"/>
        <w:right w:val="none" w:sz="0" w:space="0" w:color="auto"/>
      </w:divBdr>
    </w:div>
    <w:div w:id="1159804126">
      <w:bodyDiv w:val="1"/>
      <w:marLeft w:val="0"/>
      <w:marRight w:val="0"/>
      <w:marTop w:val="0"/>
      <w:marBottom w:val="0"/>
      <w:divBdr>
        <w:top w:val="none" w:sz="0" w:space="0" w:color="auto"/>
        <w:left w:val="none" w:sz="0" w:space="0" w:color="auto"/>
        <w:bottom w:val="none" w:sz="0" w:space="0" w:color="auto"/>
        <w:right w:val="none" w:sz="0" w:space="0" w:color="auto"/>
      </w:divBdr>
    </w:div>
    <w:div w:id="1161195747">
      <w:bodyDiv w:val="1"/>
      <w:marLeft w:val="0"/>
      <w:marRight w:val="0"/>
      <w:marTop w:val="0"/>
      <w:marBottom w:val="0"/>
      <w:divBdr>
        <w:top w:val="none" w:sz="0" w:space="0" w:color="auto"/>
        <w:left w:val="none" w:sz="0" w:space="0" w:color="auto"/>
        <w:bottom w:val="none" w:sz="0" w:space="0" w:color="auto"/>
        <w:right w:val="none" w:sz="0" w:space="0" w:color="auto"/>
      </w:divBdr>
    </w:div>
    <w:div w:id="1162548927">
      <w:bodyDiv w:val="1"/>
      <w:marLeft w:val="0"/>
      <w:marRight w:val="0"/>
      <w:marTop w:val="0"/>
      <w:marBottom w:val="0"/>
      <w:divBdr>
        <w:top w:val="none" w:sz="0" w:space="0" w:color="auto"/>
        <w:left w:val="none" w:sz="0" w:space="0" w:color="auto"/>
        <w:bottom w:val="none" w:sz="0" w:space="0" w:color="auto"/>
        <w:right w:val="none" w:sz="0" w:space="0" w:color="auto"/>
      </w:divBdr>
    </w:div>
    <w:div w:id="1166630929">
      <w:bodyDiv w:val="1"/>
      <w:marLeft w:val="0"/>
      <w:marRight w:val="0"/>
      <w:marTop w:val="0"/>
      <w:marBottom w:val="0"/>
      <w:divBdr>
        <w:top w:val="none" w:sz="0" w:space="0" w:color="auto"/>
        <w:left w:val="none" w:sz="0" w:space="0" w:color="auto"/>
        <w:bottom w:val="none" w:sz="0" w:space="0" w:color="auto"/>
        <w:right w:val="none" w:sz="0" w:space="0" w:color="auto"/>
      </w:divBdr>
    </w:div>
    <w:div w:id="1166751297">
      <w:bodyDiv w:val="1"/>
      <w:marLeft w:val="0"/>
      <w:marRight w:val="0"/>
      <w:marTop w:val="0"/>
      <w:marBottom w:val="0"/>
      <w:divBdr>
        <w:top w:val="none" w:sz="0" w:space="0" w:color="auto"/>
        <w:left w:val="none" w:sz="0" w:space="0" w:color="auto"/>
        <w:bottom w:val="none" w:sz="0" w:space="0" w:color="auto"/>
        <w:right w:val="none" w:sz="0" w:space="0" w:color="auto"/>
      </w:divBdr>
    </w:div>
    <w:div w:id="1166896968">
      <w:bodyDiv w:val="1"/>
      <w:marLeft w:val="0"/>
      <w:marRight w:val="0"/>
      <w:marTop w:val="0"/>
      <w:marBottom w:val="0"/>
      <w:divBdr>
        <w:top w:val="none" w:sz="0" w:space="0" w:color="auto"/>
        <w:left w:val="none" w:sz="0" w:space="0" w:color="auto"/>
        <w:bottom w:val="none" w:sz="0" w:space="0" w:color="auto"/>
        <w:right w:val="none" w:sz="0" w:space="0" w:color="auto"/>
      </w:divBdr>
    </w:div>
    <w:div w:id="1167018813">
      <w:bodyDiv w:val="1"/>
      <w:marLeft w:val="0"/>
      <w:marRight w:val="0"/>
      <w:marTop w:val="0"/>
      <w:marBottom w:val="0"/>
      <w:divBdr>
        <w:top w:val="none" w:sz="0" w:space="0" w:color="auto"/>
        <w:left w:val="none" w:sz="0" w:space="0" w:color="auto"/>
        <w:bottom w:val="none" w:sz="0" w:space="0" w:color="auto"/>
        <w:right w:val="none" w:sz="0" w:space="0" w:color="auto"/>
      </w:divBdr>
    </w:div>
    <w:div w:id="1167135820">
      <w:bodyDiv w:val="1"/>
      <w:marLeft w:val="0"/>
      <w:marRight w:val="0"/>
      <w:marTop w:val="0"/>
      <w:marBottom w:val="0"/>
      <w:divBdr>
        <w:top w:val="none" w:sz="0" w:space="0" w:color="auto"/>
        <w:left w:val="none" w:sz="0" w:space="0" w:color="auto"/>
        <w:bottom w:val="none" w:sz="0" w:space="0" w:color="auto"/>
        <w:right w:val="none" w:sz="0" w:space="0" w:color="auto"/>
      </w:divBdr>
    </w:div>
    <w:div w:id="1167552242">
      <w:bodyDiv w:val="1"/>
      <w:marLeft w:val="0"/>
      <w:marRight w:val="0"/>
      <w:marTop w:val="0"/>
      <w:marBottom w:val="0"/>
      <w:divBdr>
        <w:top w:val="none" w:sz="0" w:space="0" w:color="auto"/>
        <w:left w:val="none" w:sz="0" w:space="0" w:color="auto"/>
        <w:bottom w:val="none" w:sz="0" w:space="0" w:color="auto"/>
        <w:right w:val="none" w:sz="0" w:space="0" w:color="auto"/>
      </w:divBdr>
    </w:div>
    <w:div w:id="1171482536">
      <w:bodyDiv w:val="1"/>
      <w:marLeft w:val="0"/>
      <w:marRight w:val="0"/>
      <w:marTop w:val="0"/>
      <w:marBottom w:val="0"/>
      <w:divBdr>
        <w:top w:val="none" w:sz="0" w:space="0" w:color="auto"/>
        <w:left w:val="none" w:sz="0" w:space="0" w:color="auto"/>
        <w:bottom w:val="none" w:sz="0" w:space="0" w:color="auto"/>
        <w:right w:val="none" w:sz="0" w:space="0" w:color="auto"/>
      </w:divBdr>
    </w:div>
    <w:div w:id="1171873164">
      <w:bodyDiv w:val="1"/>
      <w:marLeft w:val="0"/>
      <w:marRight w:val="0"/>
      <w:marTop w:val="0"/>
      <w:marBottom w:val="0"/>
      <w:divBdr>
        <w:top w:val="none" w:sz="0" w:space="0" w:color="auto"/>
        <w:left w:val="none" w:sz="0" w:space="0" w:color="auto"/>
        <w:bottom w:val="none" w:sz="0" w:space="0" w:color="auto"/>
        <w:right w:val="none" w:sz="0" w:space="0" w:color="auto"/>
      </w:divBdr>
    </w:div>
    <w:div w:id="1172642345">
      <w:bodyDiv w:val="1"/>
      <w:marLeft w:val="0"/>
      <w:marRight w:val="0"/>
      <w:marTop w:val="0"/>
      <w:marBottom w:val="0"/>
      <w:divBdr>
        <w:top w:val="none" w:sz="0" w:space="0" w:color="auto"/>
        <w:left w:val="none" w:sz="0" w:space="0" w:color="auto"/>
        <w:bottom w:val="none" w:sz="0" w:space="0" w:color="auto"/>
        <w:right w:val="none" w:sz="0" w:space="0" w:color="auto"/>
      </w:divBdr>
    </w:div>
    <w:div w:id="1174028614">
      <w:bodyDiv w:val="1"/>
      <w:marLeft w:val="0"/>
      <w:marRight w:val="0"/>
      <w:marTop w:val="0"/>
      <w:marBottom w:val="0"/>
      <w:divBdr>
        <w:top w:val="none" w:sz="0" w:space="0" w:color="auto"/>
        <w:left w:val="none" w:sz="0" w:space="0" w:color="auto"/>
        <w:bottom w:val="none" w:sz="0" w:space="0" w:color="auto"/>
        <w:right w:val="none" w:sz="0" w:space="0" w:color="auto"/>
      </w:divBdr>
    </w:div>
    <w:div w:id="1174877632">
      <w:bodyDiv w:val="1"/>
      <w:marLeft w:val="0"/>
      <w:marRight w:val="0"/>
      <w:marTop w:val="0"/>
      <w:marBottom w:val="0"/>
      <w:divBdr>
        <w:top w:val="none" w:sz="0" w:space="0" w:color="auto"/>
        <w:left w:val="none" w:sz="0" w:space="0" w:color="auto"/>
        <w:bottom w:val="none" w:sz="0" w:space="0" w:color="auto"/>
        <w:right w:val="none" w:sz="0" w:space="0" w:color="auto"/>
      </w:divBdr>
    </w:div>
    <w:div w:id="1174882481">
      <w:bodyDiv w:val="1"/>
      <w:marLeft w:val="0"/>
      <w:marRight w:val="0"/>
      <w:marTop w:val="0"/>
      <w:marBottom w:val="0"/>
      <w:divBdr>
        <w:top w:val="none" w:sz="0" w:space="0" w:color="auto"/>
        <w:left w:val="none" w:sz="0" w:space="0" w:color="auto"/>
        <w:bottom w:val="none" w:sz="0" w:space="0" w:color="auto"/>
        <w:right w:val="none" w:sz="0" w:space="0" w:color="auto"/>
      </w:divBdr>
    </w:div>
    <w:div w:id="1176382200">
      <w:bodyDiv w:val="1"/>
      <w:marLeft w:val="0"/>
      <w:marRight w:val="0"/>
      <w:marTop w:val="0"/>
      <w:marBottom w:val="0"/>
      <w:divBdr>
        <w:top w:val="none" w:sz="0" w:space="0" w:color="auto"/>
        <w:left w:val="none" w:sz="0" w:space="0" w:color="auto"/>
        <w:bottom w:val="none" w:sz="0" w:space="0" w:color="auto"/>
        <w:right w:val="none" w:sz="0" w:space="0" w:color="auto"/>
      </w:divBdr>
    </w:div>
    <w:div w:id="1177693967">
      <w:bodyDiv w:val="1"/>
      <w:marLeft w:val="0"/>
      <w:marRight w:val="0"/>
      <w:marTop w:val="0"/>
      <w:marBottom w:val="0"/>
      <w:divBdr>
        <w:top w:val="none" w:sz="0" w:space="0" w:color="auto"/>
        <w:left w:val="none" w:sz="0" w:space="0" w:color="auto"/>
        <w:bottom w:val="none" w:sz="0" w:space="0" w:color="auto"/>
        <w:right w:val="none" w:sz="0" w:space="0" w:color="auto"/>
      </w:divBdr>
    </w:div>
    <w:div w:id="1179655647">
      <w:bodyDiv w:val="1"/>
      <w:marLeft w:val="0"/>
      <w:marRight w:val="0"/>
      <w:marTop w:val="0"/>
      <w:marBottom w:val="0"/>
      <w:divBdr>
        <w:top w:val="none" w:sz="0" w:space="0" w:color="auto"/>
        <w:left w:val="none" w:sz="0" w:space="0" w:color="auto"/>
        <w:bottom w:val="none" w:sz="0" w:space="0" w:color="auto"/>
        <w:right w:val="none" w:sz="0" w:space="0" w:color="auto"/>
      </w:divBdr>
    </w:div>
    <w:div w:id="1181042383">
      <w:bodyDiv w:val="1"/>
      <w:marLeft w:val="0"/>
      <w:marRight w:val="0"/>
      <w:marTop w:val="0"/>
      <w:marBottom w:val="0"/>
      <w:divBdr>
        <w:top w:val="none" w:sz="0" w:space="0" w:color="auto"/>
        <w:left w:val="none" w:sz="0" w:space="0" w:color="auto"/>
        <w:bottom w:val="none" w:sz="0" w:space="0" w:color="auto"/>
        <w:right w:val="none" w:sz="0" w:space="0" w:color="auto"/>
      </w:divBdr>
    </w:div>
    <w:div w:id="1181091966">
      <w:bodyDiv w:val="1"/>
      <w:marLeft w:val="0"/>
      <w:marRight w:val="0"/>
      <w:marTop w:val="0"/>
      <w:marBottom w:val="0"/>
      <w:divBdr>
        <w:top w:val="none" w:sz="0" w:space="0" w:color="auto"/>
        <w:left w:val="none" w:sz="0" w:space="0" w:color="auto"/>
        <w:bottom w:val="none" w:sz="0" w:space="0" w:color="auto"/>
        <w:right w:val="none" w:sz="0" w:space="0" w:color="auto"/>
      </w:divBdr>
    </w:div>
    <w:div w:id="1182009381">
      <w:bodyDiv w:val="1"/>
      <w:marLeft w:val="0"/>
      <w:marRight w:val="0"/>
      <w:marTop w:val="0"/>
      <w:marBottom w:val="0"/>
      <w:divBdr>
        <w:top w:val="none" w:sz="0" w:space="0" w:color="auto"/>
        <w:left w:val="none" w:sz="0" w:space="0" w:color="auto"/>
        <w:bottom w:val="none" w:sz="0" w:space="0" w:color="auto"/>
        <w:right w:val="none" w:sz="0" w:space="0" w:color="auto"/>
      </w:divBdr>
    </w:div>
    <w:div w:id="1183125608">
      <w:bodyDiv w:val="1"/>
      <w:marLeft w:val="0"/>
      <w:marRight w:val="0"/>
      <w:marTop w:val="0"/>
      <w:marBottom w:val="0"/>
      <w:divBdr>
        <w:top w:val="none" w:sz="0" w:space="0" w:color="auto"/>
        <w:left w:val="none" w:sz="0" w:space="0" w:color="auto"/>
        <w:bottom w:val="none" w:sz="0" w:space="0" w:color="auto"/>
        <w:right w:val="none" w:sz="0" w:space="0" w:color="auto"/>
      </w:divBdr>
    </w:div>
    <w:div w:id="1183590530">
      <w:bodyDiv w:val="1"/>
      <w:marLeft w:val="0"/>
      <w:marRight w:val="0"/>
      <w:marTop w:val="0"/>
      <w:marBottom w:val="0"/>
      <w:divBdr>
        <w:top w:val="none" w:sz="0" w:space="0" w:color="auto"/>
        <w:left w:val="none" w:sz="0" w:space="0" w:color="auto"/>
        <w:bottom w:val="none" w:sz="0" w:space="0" w:color="auto"/>
        <w:right w:val="none" w:sz="0" w:space="0" w:color="auto"/>
      </w:divBdr>
    </w:div>
    <w:div w:id="1184174529">
      <w:bodyDiv w:val="1"/>
      <w:marLeft w:val="0"/>
      <w:marRight w:val="0"/>
      <w:marTop w:val="0"/>
      <w:marBottom w:val="0"/>
      <w:divBdr>
        <w:top w:val="none" w:sz="0" w:space="0" w:color="auto"/>
        <w:left w:val="none" w:sz="0" w:space="0" w:color="auto"/>
        <w:bottom w:val="none" w:sz="0" w:space="0" w:color="auto"/>
        <w:right w:val="none" w:sz="0" w:space="0" w:color="auto"/>
      </w:divBdr>
    </w:div>
    <w:div w:id="1185677471">
      <w:bodyDiv w:val="1"/>
      <w:marLeft w:val="0"/>
      <w:marRight w:val="0"/>
      <w:marTop w:val="0"/>
      <w:marBottom w:val="0"/>
      <w:divBdr>
        <w:top w:val="none" w:sz="0" w:space="0" w:color="auto"/>
        <w:left w:val="none" w:sz="0" w:space="0" w:color="auto"/>
        <w:bottom w:val="none" w:sz="0" w:space="0" w:color="auto"/>
        <w:right w:val="none" w:sz="0" w:space="0" w:color="auto"/>
      </w:divBdr>
    </w:div>
    <w:div w:id="1186212608">
      <w:bodyDiv w:val="1"/>
      <w:marLeft w:val="0"/>
      <w:marRight w:val="0"/>
      <w:marTop w:val="0"/>
      <w:marBottom w:val="0"/>
      <w:divBdr>
        <w:top w:val="none" w:sz="0" w:space="0" w:color="auto"/>
        <w:left w:val="none" w:sz="0" w:space="0" w:color="auto"/>
        <w:bottom w:val="none" w:sz="0" w:space="0" w:color="auto"/>
        <w:right w:val="none" w:sz="0" w:space="0" w:color="auto"/>
      </w:divBdr>
    </w:div>
    <w:div w:id="1186674822">
      <w:bodyDiv w:val="1"/>
      <w:marLeft w:val="0"/>
      <w:marRight w:val="0"/>
      <w:marTop w:val="0"/>
      <w:marBottom w:val="0"/>
      <w:divBdr>
        <w:top w:val="none" w:sz="0" w:space="0" w:color="auto"/>
        <w:left w:val="none" w:sz="0" w:space="0" w:color="auto"/>
        <w:bottom w:val="none" w:sz="0" w:space="0" w:color="auto"/>
        <w:right w:val="none" w:sz="0" w:space="0" w:color="auto"/>
      </w:divBdr>
    </w:div>
    <w:div w:id="1192064742">
      <w:bodyDiv w:val="1"/>
      <w:marLeft w:val="0"/>
      <w:marRight w:val="0"/>
      <w:marTop w:val="0"/>
      <w:marBottom w:val="0"/>
      <w:divBdr>
        <w:top w:val="none" w:sz="0" w:space="0" w:color="auto"/>
        <w:left w:val="none" w:sz="0" w:space="0" w:color="auto"/>
        <w:bottom w:val="none" w:sz="0" w:space="0" w:color="auto"/>
        <w:right w:val="none" w:sz="0" w:space="0" w:color="auto"/>
      </w:divBdr>
    </w:div>
    <w:div w:id="1192307177">
      <w:bodyDiv w:val="1"/>
      <w:marLeft w:val="0"/>
      <w:marRight w:val="0"/>
      <w:marTop w:val="0"/>
      <w:marBottom w:val="0"/>
      <w:divBdr>
        <w:top w:val="none" w:sz="0" w:space="0" w:color="auto"/>
        <w:left w:val="none" w:sz="0" w:space="0" w:color="auto"/>
        <w:bottom w:val="none" w:sz="0" w:space="0" w:color="auto"/>
        <w:right w:val="none" w:sz="0" w:space="0" w:color="auto"/>
      </w:divBdr>
    </w:div>
    <w:div w:id="1192643841">
      <w:bodyDiv w:val="1"/>
      <w:marLeft w:val="0"/>
      <w:marRight w:val="0"/>
      <w:marTop w:val="0"/>
      <w:marBottom w:val="0"/>
      <w:divBdr>
        <w:top w:val="none" w:sz="0" w:space="0" w:color="auto"/>
        <w:left w:val="none" w:sz="0" w:space="0" w:color="auto"/>
        <w:bottom w:val="none" w:sz="0" w:space="0" w:color="auto"/>
        <w:right w:val="none" w:sz="0" w:space="0" w:color="auto"/>
      </w:divBdr>
    </w:div>
    <w:div w:id="1192954543">
      <w:bodyDiv w:val="1"/>
      <w:marLeft w:val="0"/>
      <w:marRight w:val="0"/>
      <w:marTop w:val="0"/>
      <w:marBottom w:val="0"/>
      <w:divBdr>
        <w:top w:val="none" w:sz="0" w:space="0" w:color="auto"/>
        <w:left w:val="none" w:sz="0" w:space="0" w:color="auto"/>
        <w:bottom w:val="none" w:sz="0" w:space="0" w:color="auto"/>
        <w:right w:val="none" w:sz="0" w:space="0" w:color="auto"/>
      </w:divBdr>
    </w:div>
    <w:div w:id="1194339997">
      <w:bodyDiv w:val="1"/>
      <w:marLeft w:val="0"/>
      <w:marRight w:val="0"/>
      <w:marTop w:val="0"/>
      <w:marBottom w:val="0"/>
      <w:divBdr>
        <w:top w:val="none" w:sz="0" w:space="0" w:color="auto"/>
        <w:left w:val="none" w:sz="0" w:space="0" w:color="auto"/>
        <w:bottom w:val="none" w:sz="0" w:space="0" w:color="auto"/>
        <w:right w:val="none" w:sz="0" w:space="0" w:color="auto"/>
      </w:divBdr>
    </w:div>
    <w:div w:id="1194417465">
      <w:bodyDiv w:val="1"/>
      <w:marLeft w:val="0"/>
      <w:marRight w:val="0"/>
      <w:marTop w:val="0"/>
      <w:marBottom w:val="0"/>
      <w:divBdr>
        <w:top w:val="none" w:sz="0" w:space="0" w:color="auto"/>
        <w:left w:val="none" w:sz="0" w:space="0" w:color="auto"/>
        <w:bottom w:val="none" w:sz="0" w:space="0" w:color="auto"/>
        <w:right w:val="none" w:sz="0" w:space="0" w:color="auto"/>
      </w:divBdr>
    </w:div>
    <w:div w:id="1195508790">
      <w:bodyDiv w:val="1"/>
      <w:marLeft w:val="0"/>
      <w:marRight w:val="0"/>
      <w:marTop w:val="0"/>
      <w:marBottom w:val="0"/>
      <w:divBdr>
        <w:top w:val="none" w:sz="0" w:space="0" w:color="auto"/>
        <w:left w:val="none" w:sz="0" w:space="0" w:color="auto"/>
        <w:bottom w:val="none" w:sz="0" w:space="0" w:color="auto"/>
        <w:right w:val="none" w:sz="0" w:space="0" w:color="auto"/>
      </w:divBdr>
      <w:divsChild>
        <w:div w:id="44447296">
          <w:marLeft w:val="547"/>
          <w:marRight w:val="0"/>
          <w:marTop w:val="0"/>
          <w:marBottom w:val="0"/>
          <w:divBdr>
            <w:top w:val="none" w:sz="0" w:space="0" w:color="auto"/>
            <w:left w:val="none" w:sz="0" w:space="0" w:color="auto"/>
            <w:bottom w:val="none" w:sz="0" w:space="0" w:color="auto"/>
            <w:right w:val="none" w:sz="0" w:space="0" w:color="auto"/>
          </w:divBdr>
        </w:div>
      </w:divsChild>
    </w:div>
    <w:div w:id="1195578806">
      <w:bodyDiv w:val="1"/>
      <w:marLeft w:val="0"/>
      <w:marRight w:val="0"/>
      <w:marTop w:val="0"/>
      <w:marBottom w:val="0"/>
      <w:divBdr>
        <w:top w:val="none" w:sz="0" w:space="0" w:color="auto"/>
        <w:left w:val="none" w:sz="0" w:space="0" w:color="auto"/>
        <w:bottom w:val="none" w:sz="0" w:space="0" w:color="auto"/>
        <w:right w:val="none" w:sz="0" w:space="0" w:color="auto"/>
      </w:divBdr>
    </w:div>
    <w:div w:id="1195847934">
      <w:bodyDiv w:val="1"/>
      <w:marLeft w:val="0"/>
      <w:marRight w:val="0"/>
      <w:marTop w:val="0"/>
      <w:marBottom w:val="0"/>
      <w:divBdr>
        <w:top w:val="none" w:sz="0" w:space="0" w:color="auto"/>
        <w:left w:val="none" w:sz="0" w:space="0" w:color="auto"/>
        <w:bottom w:val="none" w:sz="0" w:space="0" w:color="auto"/>
        <w:right w:val="none" w:sz="0" w:space="0" w:color="auto"/>
      </w:divBdr>
    </w:div>
    <w:div w:id="1197430416">
      <w:bodyDiv w:val="1"/>
      <w:marLeft w:val="0"/>
      <w:marRight w:val="0"/>
      <w:marTop w:val="0"/>
      <w:marBottom w:val="0"/>
      <w:divBdr>
        <w:top w:val="none" w:sz="0" w:space="0" w:color="auto"/>
        <w:left w:val="none" w:sz="0" w:space="0" w:color="auto"/>
        <w:bottom w:val="none" w:sz="0" w:space="0" w:color="auto"/>
        <w:right w:val="none" w:sz="0" w:space="0" w:color="auto"/>
      </w:divBdr>
    </w:div>
    <w:div w:id="1200244073">
      <w:bodyDiv w:val="1"/>
      <w:marLeft w:val="0"/>
      <w:marRight w:val="0"/>
      <w:marTop w:val="0"/>
      <w:marBottom w:val="0"/>
      <w:divBdr>
        <w:top w:val="none" w:sz="0" w:space="0" w:color="auto"/>
        <w:left w:val="none" w:sz="0" w:space="0" w:color="auto"/>
        <w:bottom w:val="none" w:sz="0" w:space="0" w:color="auto"/>
        <w:right w:val="none" w:sz="0" w:space="0" w:color="auto"/>
      </w:divBdr>
    </w:div>
    <w:div w:id="1200630532">
      <w:bodyDiv w:val="1"/>
      <w:marLeft w:val="0"/>
      <w:marRight w:val="0"/>
      <w:marTop w:val="0"/>
      <w:marBottom w:val="0"/>
      <w:divBdr>
        <w:top w:val="none" w:sz="0" w:space="0" w:color="auto"/>
        <w:left w:val="none" w:sz="0" w:space="0" w:color="auto"/>
        <w:bottom w:val="none" w:sz="0" w:space="0" w:color="auto"/>
        <w:right w:val="none" w:sz="0" w:space="0" w:color="auto"/>
      </w:divBdr>
    </w:div>
    <w:div w:id="1202398930">
      <w:bodyDiv w:val="1"/>
      <w:marLeft w:val="0"/>
      <w:marRight w:val="0"/>
      <w:marTop w:val="0"/>
      <w:marBottom w:val="0"/>
      <w:divBdr>
        <w:top w:val="none" w:sz="0" w:space="0" w:color="auto"/>
        <w:left w:val="none" w:sz="0" w:space="0" w:color="auto"/>
        <w:bottom w:val="none" w:sz="0" w:space="0" w:color="auto"/>
        <w:right w:val="none" w:sz="0" w:space="0" w:color="auto"/>
      </w:divBdr>
    </w:div>
    <w:div w:id="1203325626">
      <w:bodyDiv w:val="1"/>
      <w:marLeft w:val="0"/>
      <w:marRight w:val="0"/>
      <w:marTop w:val="0"/>
      <w:marBottom w:val="0"/>
      <w:divBdr>
        <w:top w:val="none" w:sz="0" w:space="0" w:color="auto"/>
        <w:left w:val="none" w:sz="0" w:space="0" w:color="auto"/>
        <w:bottom w:val="none" w:sz="0" w:space="0" w:color="auto"/>
        <w:right w:val="none" w:sz="0" w:space="0" w:color="auto"/>
      </w:divBdr>
    </w:div>
    <w:div w:id="1203447325">
      <w:bodyDiv w:val="1"/>
      <w:marLeft w:val="0"/>
      <w:marRight w:val="0"/>
      <w:marTop w:val="0"/>
      <w:marBottom w:val="0"/>
      <w:divBdr>
        <w:top w:val="none" w:sz="0" w:space="0" w:color="auto"/>
        <w:left w:val="none" w:sz="0" w:space="0" w:color="auto"/>
        <w:bottom w:val="none" w:sz="0" w:space="0" w:color="auto"/>
        <w:right w:val="none" w:sz="0" w:space="0" w:color="auto"/>
      </w:divBdr>
    </w:div>
    <w:div w:id="1204439600">
      <w:bodyDiv w:val="1"/>
      <w:marLeft w:val="0"/>
      <w:marRight w:val="0"/>
      <w:marTop w:val="0"/>
      <w:marBottom w:val="0"/>
      <w:divBdr>
        <w:top w:val="none" w:sz="0" w:space="0" w:color="auto"/>
        <w:left w:val="none" w:sz="0" w:space="0" w:color="auto"/>
        <w:bottom w:val="none" w:sz="0" w:space="0" w:color="auto"/>
        <w:right w:val="none" w:sz="0" w:space="0" w:color="auto"/>
      </w:divBdr>
    </w:div>
    <w:div w:id="1205294412">
      <w:bodyDiv w:val="1"/>
      <w:marLeft w:val="0"/>
      <w:marRight w:val="0"/>
      <w:marTop w:val="0"/>
      <w:marBottom w:val="0"/>
      <w:divBdr>
        <w:top w:val="none" w:sz="0" w:space="0" w:color="auto"/>
        <w:left w:val="none" w:sz="0" w:space="0" w:color="auto"/>
        <w:bottom w:val="none" w:sz="0" w:space="0" w:color="auto"/>
        <w:right w:val="none" w:sz="0" w:space="0" w:color="auto"/>
      </w:divBdr>
    </w:div>
    <w:div w:id="1205363367">
      <w:bodyDiv w:val="1"/>
      <w:marLeft w:val="0"/>
      <w:marRight w:val="0"/>
      <w:marTop w:val="0"/>
      <w:marBottom w:val="0"/>
      <w:divBdr>
        <w:top w:val="none" w:sz="0" w:space="0" w:color="auto"/>
        <w:left w:val="none" w:sz="0" w:space="0" w:color="auto"/>
        <w:bottom w:val="none" w:sz="0" w:space="0" w:color="auto"/>
        <w:right w:val="none" w:sz="0" w:space="0" w:color="auto"/>
      </w:divBdr>
    </w:div>
    <w:div w:id="1206482025">
      <w:bodyDiv w:val="1"/>
      <w:marLeft w:val="0"/>
      <w:marRight w:val="0"/>
      <w:marTop w:val="0"/>
      <w:marBottom w:val="0"/>
      <w:divBdr>
        <w:top w:val="none" w:sz="0" w:space="0" w:color="auto"/>
        <w:left w:val="none" w:sz="0" w:space="0" w:color="auto"/>
        <w:bottom w:val="none" w:sz="0" w:space="0" w:color="auto"/>
        <w:right w:val="none" w:sz="0" w:space="0" w:color="auto"/>
      </w:divBdr>
    </w:div>
    <w:div w:id="1207257259">
      <w:bodyDiv w:val="1"/>
      <w:marLeft w:val="0"/>
      <w:marRight w:val="0"/>
      <w:marTop w:val="0"/>
      <w:marBottom w:val="0"/>
      <w:divBdr>
        <w:top w:val="none" w:sz="0" w:space="0" w:color="auto"/>
        <w:left w:val="none" w:sz="0" w:space="0" w:color="auto"/>
        <w:bottom w:val="none" w:sz="0" w:space="0" w:color="auto"/>
        <w:right w:val="none" w:sz="0" w:space="0" w:color="auto"/>
      </w:divBdr>
    </w:div>
    <w:div w:id="1207910833">
      <w:bodyDiv w:val="1"/>
      <w:marLeft w:val="0"/>
      <w:marRight w:val="0"/>
      <w:marTop w:val="0"/>
      <w:marBottom w:val="0"/>
      <w:divBdr>
        <w:top w:val="none" w:sz="0" w:space="0" w:color="auto"/>
        <w:left w:val="none" w:sz="0" w:space="0" w:color="auto"/>
        <w:bottom w:val="none" w:sz="0" w:space="0" w:color="auto"/>
        <w:right w:val="none" w:sz="0" w:space="0" w:color="auto"/>
      </w:divBdr>
    </w:div>
    <w:div w:id="1208376891">
      <w:bodyDiv w:val="1"/>
      <w:marLeft w:val="0"/>
      <w:marRight w:val="0"/>
      <w:marTop w:val="0"/>
      <w:marBottom w:val="0"/>
      <w:divBdr>
        <w:top w:val="none" w:sz="0" w:space="0" w:color="auto"/>
        <w:left w:val="none" w:sz="0" w:space="0" w:color="auto"/>
        <w:bottom w:val="none" w:sz="0" w:space="0" w:color="auto"/>
        <w:right w:val="none" w:sz="0" w:space="0" w:color="auto"/>
      </w:divBdr>
    </w:div>
    <w:div w:id="1208951992">
      <w:bodyDiv w:val="1"/>
      <w:marLeft w:val="0"/>
      <w:marRight w:val="0"/>
      <w:marTop w:val="0"/>
      <w:marBottom w:val="0"/>
      <w:divBdr>
        <w:top w:val="none" w:sz="0" w:space="0" w:color="auto"/>
        <w:left w:val="none" w:sz="0" w:space="0" w:color="auto"/>
        <w:bottom w:val="none" w:sz="0" w:space="0" w:color="auto"/>
        <w:right w:val="none" w:sz="0" w:space="0" w:color="auto"/>
      </w:divBdr>
    </w:div>
    <w:div w:id="1209490186">
      <w:bodyDiv w:val="1"/>
      <w:marLeft w:val="0"/>
      <w:marRight w:val="0"/>
      <w:marTop w:val="0"/>
      <w:marBottom w:val="0"/>
      <w:divBdr>
        <w:top w:val="none" w:sz="0" w:space="0" w:color="auto"/>
        <w:left w:val="none" w:sz="0" w:space="0" w:color="auto"/>
        <w:bottom w:val="none" w:sz="0" w:space="0" w:color="auto"/>
        <w:right w:val="none" w:sz="0" w:space="0" w:color="auto"/>
      </w:divBdr>
    </w:div>
    <w:div w:id="1209801671">
      <w:bodyDiv w:val="1"/>
      <w:marLeft w:val="0"/>
      <w:marRight w:val="0"/>
      <w:marTop w:val="0"/>
      <w:marBottom w:val="0"/>
      <w:divBdr>
        <w:top w:val="none" w:sz="0" w:space="0" w:color="auto"/>
        <w:left w:val="none" w:sz="0" w:space="0" w:color="auto"/>
        <w:bottom w:val="none" w:sz="0" w:space="0" w:color="auto"/>
        <w:right w:val="none" w:sz="0" w:space="0" w:color="auto"/>
      </w:divBdr>
    </w:div>
    <w:div w:id="1210724910">
      <w:bodyDiv w:val="1"/>
      <w:marLeft w:val="0"/>
      <w:marRight w:val="0"/>
      <w:marTop w:val="0"/>
      <w:marBottom w:val="0"/>
      <w:divBdr>
        <w:top w:val="none" w:sz="0" w:space="0" w:color="auto"/>
        <w:left w:val="none" w:sz="0" w:space="0" w:color="auto"/>
        <w:bottom w:val="none" w:sz="0" w:space="0" w:color="auto"/>
        <w:right w:val="none" w:sz="0" w:space="0" w:color="auto"/>
      </w:divBdr>
    </w:div>
    <w:div w:id="1210802895">
      <w:bodyDiv w:val="1"/>
      <w:marLeft w:val="0"/>
      <w:marRight w:val="0"/>
      <w:marTop w:val="0"/>
      <w:marBottom w:val="0"/>
      <w:divBdr>
        <w:top w:val="none" w:sz="0" w:space="0" w:color="auto"/>
        <w:left w:val="none" w:sz="0" w:space="0" w:color="auto"/>
        <w:bottom w:val="none" w:sz="0" w:space="0" w:color="auto"/>
        <w:right w:val="none" w:sz="0" w:space="0" w:color="auto"/>
      </w:divBdr>
    </w:div>
    <w:div w:id="1211456123">
      <w:bodyDiv w:val="1"/>
      <w:marLeft w:val="0"/>
      <w:marRight w:val="0"/>
      <w:marTop w:val="0"/>
      <w:marBottom w:val="0"/>
      <w:divBdr>
        <w:top w:val="none" w:sz="0" w:space="0" w:color="auto"/>
        <w:left w:val="none" w:sz="0" w:space="0" w:color="auto"/>
        <w:bottom w:val="none" w:sz="0" w:space="0" w:color="auto"/>
        <w:right w:val="none" w:sz="0" w:space="0" w:color="auto"/>
      </w:divBdr>
    </w:div>
    <w:div w:id="1212423611">
      <w:bodyDiv w:val="1"/>
      <w:marLeft w:val="0"/>
      <w:marRight w:val="0"/>
      <w:marTop w:val="0"/>
      <w:marBottom w:val="0"/>
      <w:divBdr>
        <w:top w:val="none" w:sz="0" w:space="0" w:color="auto"/>
        <w:left w:val="none" w:sz="0" w:space="0" w:color="auto"/>
        <w:bottom w:val="none" w:sz="0" w:space="0" w:color="auto"/>
        <w:right w:val="none" w:sz="0" w:space="0" w:color="auto"/>
      </w:divBdr>
    </w:div>
    <w:div w:id="1213729944">
      <w:bodyDiv w:val="1"/>
      <w:marLeft w:val="0"/>
      <w:marRight w:val="0"/>
      <w:marTop w:val="0"/>
      <w:marBottom w:val="0"/>
      <w:divBdr>
        <w:top w:val="none" w:sz="0" w:space="0" w:color="auto"/>
        <w:left w:val="none" w:sz="0" w:space="0" w:color="auto"/>
        <w:bottom w:val="none" w:sz="0" w:space="0" w:color="auto"/>
        <w:right w:val="none" w:sz="0" w:space="0" w:color="auto"/>
      </w:divBdr>
    </w:div>
    <w:div w:id="1214585617">
      <w:bodyDiv w:val="1"/>
      <w:marLeft w:val="0"/>
      <w:marRight w:val="0"/>
      <w:marTop w:val="0"/>
      <w:marBottom w:val="0"/>
      <w:divBdr>
        <w:top w:val="none" w:sz="0" w:space="0" w:color="auto"/>
        <w:left w:val="none" w:sz="0" w:space="0" w:color="auto"/>
        <w:bottom w:val="none" w:sz="0" w:space="0" w:color="auto"/>
        <w:right w:val="none" w:sz="0" w:space="0" w:color="auto"/>
      </w:divBdr>
    </w:div>
    <w:div w:id="1216116835">
      <w:bodyDiv w:val="1"/>
      <w:marLeft w:val="0"/>
      <w:marRight w:val="0"/>
      <w:marTop w:val="0"/>
      <w:marBottom w:val="0"/>
      <w:divBdr>
        <w:top w:val="none" w:sz="0" w:space="0" w:color="auto"/>
        <w:left w:val="none" w:sz="0" w:space="0" w:color="auto"/>
        <w:bottom w:val="none" w:sz="0" w:space="0" w:color="auto"/>
        <w:right w:val="none" w:sz="0" w:space="0" w:color="auto"/>
      </w:divBdr>
    </w:div>
    <w:div w:id="1217398323">
      <w:bodyDiv w:val="1"/>
      <w:marLeft w:val="0"/>
      <w:marRight w:val="0"/>
      <w:marTop w:val="0"/>
      <w:marBottom w:val="0"/>
      <w:divBdr>
        <w:top w:val="none" w:sz="0" w:space="0" w:color="auto"/>
        <w:left w:val="none" w:sz="0" w:space="0" w:color="auto"/>
        <w:bottom w:val="none" w:sz="0" w:space="0" w:color="auto"/>
        <w:right w:val="none" w:sz="0" w:space="0" w:color="auto"/>
      </w:divBdr>
    </w:div>
    <w:div w:id="1223826736">
      <w:bodyDiv w:val="1"/>
      <w:marLeft w:val="0"/>
      <w:marRight w:val="0"/>
      <w:marTop w:val="0"/>
      <w:marBottom w:val="0"/>
      <w:divBdr>
        <w:top w:val="none" w:sz="0" w:space="0" w:color="auto"/>
        <w:left w:val="none" w:sz="0" w:space="0" w:color="auto"/>
        <w:bottom w:val="none" w:sz="0" w:space="0" w:color="auto"/>
        <w:right w:val="none" w:sz="0" w:space="0" w:color="auto"/>
      </w:divBdr>
    </w:div>
    <w:div w:id="1223981519">
      <w:bodyDiv w:val="1"/>
      <w:marLeft w:val="0"/>
      <w:marRight w:val="0"/>
      <w:marTop w:val="0"/>
      <w:marBottom w:val="0"/>
      <w:divBdr>
        <w:top w:val="none" w:sz="0" w:space="0" w:color="auto"/>
        <w:left w:val="none" w:sz="0" w:space="0" w:color="auto"/>
        <w:bottom w:val="none" w:sz="0" w:space="0" w:color="auto"/>
        <w:right w:val="none" w:sz="0" w:space="0" w:color="auto"/>
      </w:divBdr>
    </w:div>
    <w:div w:id="1224104993">
      <w:bodyDiv w:val="1"/>
      <w:marLeft w:val="0"/>
      <w:marRight w:val="0"/>
      <w:marTop w:val="0"/>
      <w:marBottom w:val="0"/>
      <w:divBdr>
        <w:top w:val="none" w:sz="0" w:space="0" w:color="auto"/>
        <w:left w:val="none" w:sz="0" w:space="0" w:color="auto"/>
        <w:bottom w:val="none" w:sz="0" w:space="0" w:color="auto"/>
        <w:right w:val="none" w:sz="0" w:space="0" w:color="auto"/>
      </w:divBdr>
    </w:div>
    <w:div w:id="1224488216">
      <w:bodyDiv w:val="1"/>
      <w:marLeft w:val="0"/>
      <w:marRight w:val="0"/>
      <w:marTop w:val="0"/>
      <w:marBottom w:val="0"/>
      <w:divBdr>
        <w:top w:val="none" w:sz="0" w:space="0" w:color="auto"/>
        <w:left w:val="none" w:sz="0" w:space="0" w:color="auto"/>
        <w:bottom w:val="none" w:sz="0" w:space="0" w:color="auto"/>
        <w:right w:val="none" w:sz="0" w:space="0" w:color="auto"/>
      </w:divBdr>
    </w:div>
    <w:div w:id="1224489998">
      <w:bodyDiv w:val="1"/>
      <w:marLeft w:val="0"/>
      <w:marRight w:val="0"/>
      <w:marTop w:val="0"/>
      <w:marBottom w:val="0"/>
      <w:divBdr>
        <w:top w:val="none" w:sz="0" w:space="0" w:color="auto"/>
        <w:left w:val="none" w:sz="0" w:space="0" w:color="auto"/>
        <w:bottom w:val="none" w:sz="0" w:space="0" w:color="auto"/>
        <w:right w:val="none" w:sz="0" w:space="0" w:color="auto"/>
      </w:divBdr>
    </w:div>
    <w:div w:id="1227689247">
      <w:bodyDiv w:val="1"/>
      <w:marLeft w:val="0"/>
      <w:marRight w:val="0"/>
      <w:marTop w:val="0"/>
      <w:marBottom w:val="0"/>
      <w:divBdr>
        <w:top w:val="none" w:sz="0" w:space="0" w:color="auto"/>
        <w:left w:val="none" w:sz="0" w:space="0" w:color="auto"/>
        <w:bottom w:val="none" w:sz="0" w:space="0" w:color="auto"/>
        <w:right w:val="none" w:sz="0" w:space="0" w:color="auto"/>
      </w:divBdr>
    </w:div>
    <w:div w:id="1227716762">
      <w:bodyDiv w:val="1"/>
      <w:marLeft w:val="0"/>
      <w:marRight w:val="0"/>
      <w:marTop w:val="0"/>
      <w:marBottom w:val="0"/>
      <w:divBdr>
        <w:top w:val="none" w:sz="0" w:space="0" w:color="auto"/>
        <w:left w:val="none" w:sz="0" w:space="0" w:color="auto"/>
        <w:bottom w:val="none" w:sz="0" w:space="0" w:color="auto"/>
        <w:right w:val="none" w:sz="0" w:space="0" w:color="auto"/>
      </w:divBdr>
    </w:div>
    <w:div w:id="1231424704">
      <w:bodyDiv w:val="1"/>
      <w:marLeft w:val="0"/>
      <w:marRight w:val="0"/>
      <w:marTop w:val="0"/>
      <w:marBottom w:val="0"/>
      <w:divBdr>
        <w:top w:val="none" w:sz="0" w:space="0" w:color="auto"/>
        <w:left w:val="none" w:sz="0" w:space="0" w:color="auto"/>
        <w:bottom w:val="none" w:sz="0" w:space="0" w:color="auto"/>
        <w:right w:val="none" w:sz="0" w:space="0" w:color="auto"/>
      </w:divBdr>
    </w:div>
    <w:div w:id="1231578180">
      <w:bodyDiv w:val="1"/>
      <w:marLeft w:val="0"/>
      <w:marRight w:val="0"/>
      <w:marTop w:val="0"/>
      <w:marBottom w:val="0"/>
      <w:divBdr>
        <w:top w:val="none" w:sz="0" w:space="0" w:color="auto"/>
        <w:left w:val="none" w:sz="0" w:space="0" w:color="auto"/>
        <w:bottom w:val="none" w:sz="0" w:space="0" w:color="auto"/>
        <w:right w:val="none" w:sz="0" w:space="0" w:color="auto"/>
      </w:divBdr>
    </w:div>
    <w:div w:id="1232426799">
      <w:bodyDiv w:val="1"/>
      <w:marLeft w:val="0"/>
      <w:marRight w:val="0"/>
      <w:marTop w:val="0"/>
      <w:marBottom w:val="0"/>
      <w:divBdr>
        <w:top w:val="none" w:sz="0" w:space="0" w:color="auto"/>
        <w:left w:val="none" w:sz="0" w:space="0" w:color="auto"/>
        <w:bottom w:val="none" w:sz="0" w:space="0" w:color="auto"/>
        <w:right w:val="none" w:sz="0" w:space="0" w:color="auto"/>
      </w:divBdr>
    </w:div>
    <w:div w:id="1232615351">
      <w:bodyDiv w:val="1"/>
      <w:marLeft w:val="0"/>
      <w:marRight w:val="0"/>
      <w:marTop w:val="0"/>
      <w:marBottom w:val="0"/>
      <w:divBdr>
        <w:top w:val="none" w:sz="0" w:space="0" w:color="auto"/>
        <w:left w:val="none" w:sz="0" w:space="0" w:color="auto"/>
        <w:bottom w:val="none" w:sz="0" w:space="0" w:color="auto"/>
        <w:right w:val="none" w:sz="0" w:space="0" w:color="auto"/>
      </w:divBdr>
    </w:div>
    <w:div w:id="1233851204">
      <w:bodyDiv w:val="1"/>
      <w:marLeft w:val="0"/>
      <w:marRight w:val="0"/>
      <w:marTop w:val="0"/>
      <w:marBottom w:val="0"/>
      <w:divBdr>
        <w:top w:val="none" w:sz="0" w:space="0" w:color="auto"/>
        <w:left w:val="none" w:sz="0" w:space="0" w:color="auto"/>
        <w:bottom w:val="none" w:sz="0" w:space="0" w:color="auto"/>
        <w:right w:val="none" w:sz="0" w:space="0" w:color="auto"/>
      </w:divBdr>
    </w:div>
    <w:div w:id="1233930957">
      <w:bodyDiv w:val="1"/>
      <w:marLeft w:val="0"/>
      <w:marRight w:val="0"/>
      <w:marTop w:val="0"/>
      <w:marBottom w:val="0"/>
      <w:divBdr>
        <w:top w:val="none" w:sz="0" w:space="0" w:color="auto"/>
        <w:left w:val="none" w:sz="0" w:space="0" w:color="auto"/>
        <w:bottom w:val="none" w:sz="0" w:space="0" w:color="auto"/>
        <w:right w:val="none" w:sz="0" w:space="0" w:color="auto"/>
      </w:divBdr>
    </w:div>
    <w:div w:id="1234240590">
      <w:bodyDiv w:val="1"/>
      <w:marLeft w:val="0"/>
      <w:marRight w:val="0"/>
      <w:marTop w:val="0"/>
      <w:marBottom w:val="0"/>
      <w:divBdr>
        <w:top w:val="none" w:sz="0" w:space="0" w:color="auto"/>
        <w:left w:val="none" w:sz="0" w:space="0" w:color="auto"/>
        <w:bottom w:val="none" w:sz="0" w:space="0" w:color="auto"/>
        <w:right w:val="none" w:sz="0" w:space="0" w:color="auto"/>
      </w:divBdr>
    </w:div>
    <w:div w:id="1235357411">
      <w:bodyDiv w:val="1"/>
      <w:marLeft w:val="0"/>
      <w:marRight w:val="0"/>
      <w:marTop w:val="0"/>
      <w:marBottom w:val="0"/>
      <w:divBdr>
        <w:top w:val="none" w:sz="0" w:space="0" w:color="auto"/>
        <w:left w:val="none" w:sz="0" w:space="0" w:color="auto"/>
        <w:bottom w:val="none" w:sz="0" w:space="0" w:color="auto"/>
        <w:right w:val="none" w:sz="0" w:space="0" w:color="auto"/>
      </w:divBdr>
    </w:div>
    <w:div w:id="1236667028">
      <w:bodyDiv w:val="1"/>
      <w:marLeft w:val="0"/>
      <w:marRight w:val="0"/>
      <w:marTop w:val="0"/>
      <w:marBottom w:val="0"/>
      <w:divBdr>
        <w:top w:val="none" w:sz="0" w:space="0" w:color="auto"/>
        <w:left w:val="none" w:sz="0" w:space="0" w:color="auto"/>
        <w:bottom w:val="none" w:sz="0" w:space="0" w:color="auto"/>
        <w:right w:val="none" w:sz="0" w:space="0" w:color="auto"/>
      </w:divBdr>
    </w:div>
    <w:div w:id="1239631163">
      <w:bodyDiv w:val="1"/>
      <w:marLeft w:val="0"/>
      <w:marRight w:val="0"/>
      <w:marTop w:val="0"/>
      <w:marBottom w:val="0"/>
      <w:divBdr>
        <w:top w:val="none" w:sz="0" w:space="0" w:color="auto"/>
        <w:left w:val="none" w:sz="0" w:space="0" w:color="auto"/>
        <w:bottom w:val="none" w:sz="0" w:space="0" w:color="auto"/>
        <w:right w:val="none" w:sz="0" w:space="0" w:color="auto"/>
      </w:divBdr>
    </w:div>
    <w:div w:id="1240940783">
      <w:bodyDiv w:val="1"/>
      <w:marLeft w:val="0"/>
      <w:marRight w:val="0"/>
      <w:marTop w:val="0"/>
      <w:marBottom w:val="0"/>
      <w:divBdr>
        <w:top w:val="none" w:sz="0" w:space="0" w:color="auto"/>
        <w:left w:val="none" w:sz="0" w:space="0" w:color="auto"/>
        <w:bottom w:val="none" w:sz="0" w:space="0" w:color="auto"/>
        <w:right w:val="none" w:sz="0" w:space="0" w:color="auto"/>
      </w:divBdr>
    </w:div>
    <w:div w:id="1241021936">
      <w:bodyDiv w:val="1"/>
      <w:marLeft w:val="0"/>
      <w:marRight w:val="0"/>
      <w:marTop w:val="0"/>
      <w:marBottom w:val="0"/>
      <w:divBdr>
        <w:top w:val="none" w:sz="0" w:space="0" w:color="auto"/>
        <w:left w:val="none" w:sz="0" w:space="0" w:color="auto"/>
        <w:bottom w:val="none" w:sz="0" w:space="0" w:color="auto"/>
        <w:right w:val="none" w:sz="0" w:space="0" w:color="auto"/>
      </w:divBdr>
    </w:div>
    <w:div w:id="1244218443">
      <w:bodyDiv w:val="1"/>
      <w:marLeft w:val="0"/>
      <w:marRight w:val="0"/>
      <w:marTop w:val="0"/>
      <w:marBottom w:val="0"/>
      <w:divBdr>
        <w:top w:val="none" w:sz="0" w:space="0" w:color="auto"/>
        <w:left w:val="none" w:sz="0" w:space="0" w:color="auto"/>
        <w:bottom w:val="none" w:sz="0" w:space="0" w:color="auto"/>
        <w:right w:val="none" w:sz="0" w:space="0" w:color="auto"/>
      </w:divBdr>
    </w:div>
    <w:div w:id="1245068947">
      <w:bodyDiv w:val="1"/>
      <w:marLeft w:val="0"/>
      <w:marRight w:val="0"/>
      <w:marTop w:val="0"/>
      <w:marBottom w:val="0"/>
      <w:divBdr>
        <w:top w:val="none" w:sz="0" w:space="0" w:color="auto"/>
        <w:left w:val="none" w:sz="0" w:space="0" w:color="auto"/>
        <w:bottom w:val="none" w:sz="0" w:space="0" w:color="auto"/>
        <w:right w:val="none" w:sz="0" w:space="0" w:color="auto"/>
      </w:divBdr>
    </w:div>
    <w:div w:id="1245455450">
      <w:bodyDiv w:val="1"/>
      <w:marLeft w:val="0"/>
      <w:marRight w:val="0"/>
      <w:marTop w:val="0"/>
      <w:marBottom w:val="0"/>
      <w:divBdr>
        <w:top w:val="none" w:sz="0" w:space="0" w:color="auto"/>
        <w:left w:val="none" w:sz="0" w:space="0" w:color="auto"/>
        <w:bottom w:val="none" w:sz="0" w:space="0" w:color="auto"/>
        <w:right w:val="none" w:sz="0" w:space="0" w:color="auto"/>
      </w:divBdr>
    </w:div>
    <w:div w:id="1248345807">
      <w:bodyDiv w:val="1"/>
      <w:marLeft w:val="0"/>
      <w:marRight w:val="0"/>
      <w:marTop w:val="0"/>
      <w:marBottom w:val="0"/>
      <w:divBdr>
        <w:top w:val="none" w:sz="0" w:space="0" w:color="auto"/>
        <w:left w:val="none" w:sz="0" w:space="0" w:color="auto"/>
        <w:bottom w:val="none" w:sz="0" w:space="0" w:color="auto"/>
        <w:right w:val="none" w:sz="0" w:space="0" w:color="auto"/>
      </w:divBdr>
    </w:div>
    <w:div w:id="1249659222">
      <w:bodyDiv w:val="1"/>
      <w:marLeft w:val="0"/>
      <w:marRight w:val="0"/>
      <w:marTop w:val="0"/>
      <w:marBottom w:val="0"/>
      <w:divBdr>
        <w:top w:val="none" w:sz="0" w:space="0" w:color="auto"/>
        <w:left w:val="none" w:sz="0" w:space="0" w:color="auto"/>
        <w:bottom w:val="none" w:sz="0" w:space="0" w:color="auto"/>
        <w:right w:val="none" w:sz="0" w:space="0" w:color="auto"/>
      </w:divBdr>
    </w:div>
    <w:div w:id="1250039958">
      <w:bodyDiv w:val="1"/>
      <w:marLeft w:val="0"/>
      <w:marRight w:val="0"/>
      <w:marTop w:val="0"/>
      <w:marBottom w:val="0"/>
      <w:divBdr>
        <w:top w:val="none" w:sz="0" w:space="0" w:color="auto"/>
        <w:left w:val="none" w:sz="0" w:space="0" w:color="auto"/>
        <w:bottom w:val="none" w:sz="0" w:space="0" w:color="auto"/>
        <w:right w:val="none" w:sz="0" w:space="0" w:color="auto"/>
      </w:divBdr>
    </w:div>
    <w:div w:id="1251625653">
      <w:bodyDiv w:val="1"/>
      <w:marLeft w:val="0"/>
      <w:marRight w:val="0"/>
      <w:marTop w:val="0"/>
      <w:marBottom w:val="0"/>
      <w:divBdr>
        <w:top w:val="none" w:sz="0" w:space="0" w:color="auto"/>
        <w:left w:val="none" w:sz="0" w:space="0" w:color="auto"/>
        <w:bottom w:val="none" w:sz="0" w:space="0" w:color="auto"/>
        <w:right w:val="none" w:sz="0" w:space="0" w:color="auto"/>
      </w:divBdr>
    </w:div>
    <w:div w:id="1252423118">
      <w:bodyDiv w:val="1"/>
      <w:marLeft w:val="0"/>
      <w:marRight w:val="0"/>
      <w:marTop w:val="0"/>
      <w:marBottom w:val="0"/>
      <w:divBdr>
        <w:top w:val="none" w:sz="0" w:space="0" w:color="auto"/>
        <w:left w:val="none" w:sz="0" w:space="0" w:color="auto"/>
        <w:bottom w:val="none" w:sz="0" w:space="0" w:color="auto"/>
        <w:right w:val="none" w:sz="0" w:space="0" w:color="auto"/>
      </w:divBdr>
    </w:div>
    <w:div w:id="1255672021">
      <w:bodyDiv w:val="1"/>
      <w:marLeft w:val="0"/>
      <w:marRight w:val="0"/>
      <w:marTop w:val="0"/>
      <w:marBottom w:val="0"/>
      <w:divBdr>
        <w:top w:val="none" w:sz="0" w:space="0" w:color="auto"/>
        <w:left w:val="none" w:sz="0" w:space="0" w:color="auto"/>
        <w:bottom w:val="none" w:sz="0" w:space="0" w:color="auto"/>
        <w:right w:val="none" w:sz="0" w:space="0" w:color="auto"/>
      </w:divBdr>
    </w:div>
    <w:div w:id="1255675747">
      <w:bodyDiv w:val="1"/>
      <w:marLeft w:val="0"/>
      <w:marRight w:val="0"/>
      <w:marTop w:val="0"/>
      <w:marBottom w:val="0"/>
      <w:divBdr>
        <w:top w:val="none" w:sz="0" w:space="0" w:color="auto"/>
        <w:left w:val="none" w:sz="0" w:space="0" w:color="auto"/>
        <w:bottom w:val="none" w:sz="0" w:space="0" w:color="auto"/>
        <w:right w:val="none" w:sz="0" w:space="0" w:color="auto"/>
      </w:divBdr>
    </w:div>
    <w:div w:id="1256593899">
      <w:bodyDiv w:val="1"/>
      <w:marLeft w:val="0"/>
      <w:marRight w:val="0"/>
      <w:marTop w:val="0"/>
      <w:marBottom w:val="0"/>
      <w:divBdr>
        <w:top w:val="none" w:sz="0" w:space="0" w:color="auto"/>
        <w:left w:val="none" w:sz="0" w:space="0" w:color="auto"/>
        <w:bottom w:val="none" w:sz="0" w:space="0" w:color="auto"/>
        <w:right w:val="none" w:sz="0" w:space="0" w:color="auto"/>
      </w:divBdr>
    </w:div>
    <w:div w:id="1259874012">
      <w:bodyDiv w:val="1"/>
      <w:marLeft w:val="0"/>
      <w:marRight w:val="0"/>
      <w:marTop w:val="0"/>
      <w:marBottom w:val="0"/>
      <w:divBdr>
        <w:top w:val="none" w:sz="0" w:space="0" w:color="auto"/>
        <w:left w:val="none" w:sz="0" w:space="0" w:color="auto"/>
        <w:bottom w:val="none" w:sz="0" w:space="0" w:color="auto"/>
        <w:right w:val="none" w:sz="0" w:space="0" w:color="auto"/>
      </w:divBdr>
    </w:div>
    <w:div w:id="1260604926">
      <w:bodyDiv w:val="1"/>
      <w:marLeft w:val="0"/>
      <w:marRight w:val="0"/>
      <w:marTop w:val="0"/>
      <w:marBottom w:val="0"/>
      <w:divBdr>
        <w:top w:val="none" w:sz="0" w:space="0" w:color="auto"/>
        <w:left w:val="none" w:sz="0" w:space="0" w:color="auto"/>
        <w:bottom w:val="none" w:sz="0" w:space="0" w:color="auto"/>
        <w:right w:val="none" w:sz="0" w:space="0" w:color="auto"/>
      </w:divBdr>
    </w:div>
    <w:div w:id="1262496832">
      <w:bodyDiv w:val="1"/>
      <w:marLeft w:val="0"/>
      <w:marRight w:val="0"/>
      <w:marTop w:val="0"/>
      <w:marBottom w:val="0"/>
      <w:divBdr>
        <w:top w:val="none" w:sz="0" w:space="0" w:color="auto"/>
        <w:left w:val="none" w:sz="0" w:space="0" w:color="auto"/>
        <w:bottom w:val="none" w:sz="0" w:space="0" w:color="auto"/>
        <w:right w:val="none" w:sz="0" w:space="0" w:color="auto"/>
      </w:divBdr>
    </w:div>
    <w:div w:id="1262760997">
      <w:bodyDiv w:val="1"/>
      <w:marLeft w:val="0"/>
      <w:marRight w:val="0"/>
      <w:marTop w:val="0"/>
      <w:marBottom w:val="0"/>
      <w:divBdr>
        <w:top w:val="none" w:sz="0" w:space="0" w:color="auto"/>
        <w:left w:val="none" w:sz="0" w:space="0" w:color="auto"/>
        <w:bottom w:val="none" w:sz="0" w:space="0" w:color="auto"/>
        <w:right w:val="none" w:sz="0" w:space="0" w:color="auto"/>
      </w:divBdr>
    </w:div>
    <w:div w:id="1263300452">
      <w:bodyDiv w:val="1"/>
      <w:marLeft w:val="0"/>
      <w:marRight w:val="0"/>
      <w:marTop w:val="0"/>
      <w:marBottom w:val="0"/>
      <w:divBdr>
        <w:top w:val="none" w:sz="0" w:space="0" w:color="auto"/>
        <w:left w:val="none" w:sz="0" w:space="0" w:color="auto"/>
        <w:bottom w:val="none" w:sz="0" w:space="0" w:color="auto"/>
        <w:right w:val="none" w:sz="0" w:space="0" w:color="auto"/>
      </w:divBdr>
    </w:div>
    <w:div w:id="1264799474">
      <w:bodyDiv w:val="1"/>
      <w:marLeft w:val="0"/>
      <w:marRight w:val="0"/>
      <w:marTop w:val="0"/>
      <w:marBottom w:val="0"/>
      <w:divBdr>
        <w:top w:val="none" w:sz="0" w:space="0" w:color="auto"/>
        <w:left w:val="none" w:sz="0" w:space="0" w:color="auto"/>
        <w:bottom w:val="none" w:sz="0" w:space="0" w:color="auto"/>
        <w:right w:val="none" w:sz="0" w:space="0" w:color="auto"/>
      </w:divBdr>
    </w:div>
    <w:div w:id="1265846579">
      <w:bodyDiv w:val="1"/>
      <w:marLeft w:val="0"/>
      <w:marRight w:val="0"/>
      <w:marTop w:val="0"/>
      <w:marBottom w:val="0"/>
      <w:divBdr>
        <w:top w:val="none" w:sz="0" w:space="0" w:color="auto"/>
        <w:left w:val="none" w:sz="0" w:space="0" w:color="auto"/>
        <w:bottom w:val="none" w:sz="0" w:space="0" w:color="auto"/>
        <w:right w:val="none" w:sz="0" w:space="0" w:color="auto"/>
      </w:divBdr>
    </w:div>
    <w:div w:id="1266233277">
      <w:bodyDiv w:val="1"/>
      <w:marLeft w:val="0"/>
      <w:marRight w:val="0"/>
      <w:marTop w:val="0"/>
      <w:marBottom w:val="0"/>
      <w:divBdr>
        <w:top w:val="none" w:sz="0" w:space="0" w:color="auto"/>
        <w:left w:val="none" w:sz="0" w:space="0" w:color="auto"/>
        <w:bottom w:val="none" w:sz="0" w:space="0" w:color="auto"/>
        <w:right w:val="none" w:sz="0" w:space="0" w:color="auto"/>
      </w:divBdr>
    </w:div>
    <w:div w:id="1267805181">
      <w:bodyDiv w:val="1"/>
      <w:marLeft w:val="0"/>
      <w:marRight w:val="0"/>
      <w:marTop w:val="0"/>
      <w:marBottom w:val="0"/>
      <w:divBdr>
        <w:top w:val="none" w:sz="0" w:space="0" w:color="auto"/>
        <w:left w:val="none" w:sz="0" w:space="0" w:color="auto"/>
        <w:bottom w:val="none" w:sz="0" w:space="0" w:color="auto"/>
        <w:right w:val="none" w:sz="0" w:space="0" w:color="auto"/>
      </w:divBdr>
    </w:div>
    <w:div w:id="1270427382">
      <w:bodyDiv w:val="1"/>
      <w:marLeft w:val="0"/>
      <w:marRight w:val="0"/>
      <w:marTop w:val="0"/>
      <w:marBottom w:val="0"/>
      <w:divBdr>
        <w:top w:val="none" w:sz="0" w:space="0" w:color="auto"/>
        <w:left w:val="none" w:sz="0" w:space="0" w:color="auto"/>
        <w:bottom w:val="none" w:sz="0" w:space="0" w:color="auto"/>
        <w:right w:val="none" w:sz="0" w:space="0" w:color="auto"/>
      </w:divBdr>
    </w:div>
    <w:div w:id="1270695410">
      <w:bodyDiv w:val="1"/>
      <w:marLeft w:val="0"/>
      <w:marRight w:val="0"/>
      <w:marTop w:val="0"/>
      <w:marBottom w:val="0"/>
      <w:divBdr>
        <w:top w:val="none" w:sz="0" w:space="0" w:color="auto"/>
        <w:left w:val="none" w:sz="0" w:space="0" w:color="auto"/>
        <w:bottom w:val="none" w:sz="0" w:space="0" w:color="auto"/>
        <w:right w:val="none" w:sz="0" w:space="0" w:color="auto"/>
      </w:divBdr>
    </w:div>
    <w:div w:id="1272397692">
      <w:bodyDiv w:val="1"/>
      <w:marLeft w:val="0"/>
      <w:marRight w:val="0"/>
      <w:marTop w:val="0"/>
      <w:marBottom w:val="0"/>
      <w:divBdr>
        <w:top w:val="none" w:sz="0" w:space="0" w:color="auto"/>
        <w:left w:val="none" w:sz="0" w:space="0" w:color="auto"/>
        <w:bottom w:val="none" w:sz="0" w:space="0" w:color="auto"/>
        <w:right w:val="none" w:sz="0" w:space="0" w:color="auto"/>
      </w:divBdr>
    </w:div>
    <w:div w:id="1272591482">
      <w:bodyDiv w:val="1"/>
      <w:marLeft w:val="0"/>
      <w:marRight w:val="0"/>
      <w:marTop w:val="0"/>
      <w:marBottom w:val="0"/>
      <w:divBdr>
        <w:top w:val="none" w:sz="0" w:space="0" w:color="auto"/>
        <w:left w:val="none" w:sz="0" w:space="0" w:color="auto"/>
        <w:bottom w:val="none" w:sz="0" w:space="0" w:color="auto"/>
        <w:right w:val="none" w:sz="0" w:space="0" w:color="auto"/>
      </w:divBdr>
    </w:div>
    <w:div w:id="1273247734">
      <w:bodyDiv w:val="1"/>
      <w:marLeft w:val="0"/>
      <w:marRight w:val="0"/>
      <w:marTop w:val="0"/>
      <w:marBottom w:val="0"/>
      <w:divBdr>
        <w:top w:val="none" w:sz="0" w:space="0" w:color="auto"/>
        <w:left w:val="none" w:sz="0" w:space="0" w:color="auto"/>
        <w:bottom w:val="none" w:sz="0" w:space="0" w:color="auto"/>
        <w:right w:val="none" w:sz="0" w:space="0" w:color="auto"/>
      </w:divBdr>
    </w:div>
    <w:div w:id="1273628654">
      <w:bodyDiv w:val="1"/>
      <w:marLeft w:val="0"/>
      <w:marRight w:val="0"/>
      <w:marTop w:val="0"/>
      <w:marBottom w:val="0"/>
      <w:divBdr>
        <w:top w:val="none" w:sz="0" w:space="0" w:color="auto"/>
        <w:left w:val="none" w:sz="0" w:space="0" w:color="auto"/>
        <w:bottom w:val="none" w:sz="0" w:space="0" w:color="auto"/>
        <w:right w:val="none" w:sz="0" w:space="0" w:color="auto"/>
      </w:divBdr>
    </w:div>
    <w:div w:id="1274247335">
      <w:bodyDiv w:val="1"/>
      <w:marLeft w:val="0"/>
      <w:marRight w:val="0"/>
      <w:marTop w:val="0"/>
      <w:marBottom w:val="0"/>
      <w:divBdr>
        <w:top w:val="none" w:sz="0" w:space="0" w:color="auto"/>
        <w:left w:val="none" w:sz="0" w:space="0" w:color="auto"/>
        <w:bottom w:val="none" w:sz="0" w:space="0" w:color="auto"/>
        <w:right w:val="none" w:sz="0" w:space="0" w:color="auto"/>
      </w:divBdr>
    </w:div>
    <w:div w:id="1276213859">
      <w:bodyDiv w:val="1"/>
      <w:marLeft w:val="0"/>
      <w:marRight w:val="0"/>
      <w:marTop w:val="0"/>
      <w:marBottom w:val="0"/>
      <w:divBdr>
        <w:top w:val="none" w:sz="0" w:space="0" w:color="auto"/>
        <w:left w:val="none" w:sz="0" w:space="0" w:color="auto"/>
        <w:bottom w:val="none" w:sz="0" w:space="0" w:color="auto"/>
        <w:right w:val="none" w:sz="0" w:space="0" w:color="auto"/>
      </w:divBdr>
    </w:div>
    <w:div w:id="1277714899">
      <w:bodyDiv w:val="1"/>
      <w:marLeft w:val="0"/>
      <w:marRight w:val="0"/>
      <w:marTop w:val="0"/>
      <w:marBottom w:val="0"/>
      <w:divBdr>
        <w:top w:val="none" w:sz="0" w:space="0" w:color="auto"/>
        <w:left w:val="none" w:sz="0" w:space="0" w:color="auto"/>
        <w:bottom w:val="none" w:sz="0" w:space="0" w:color="auto"/>
        <w:right w:val="none" w:sz="0" w:space="0" w:color="auto"/>
      </w:divBdr>
    </w:div>
    <w:div w:id="1279028463">
      <w:bodyDiv w:val="1"/>
      <w:marLeft w:val="0"/>
      <w:marRight w:val="0"/>
      <w:marTop w:val="0"/>
      <w:marBottom w:val="0"/>
      <w:divBdr>
        <w:top w:val="none" w:sz="0" w:space="0" w:color="auto"/>
        <w:left w:val="none" w:sz="0" w:space="0" w:color="auto"/>
        <w:bottom w:val="none" w:sz="0" w:space="0" w:color="auto"/>
        <w:right w:val="none" w:sz="0" w:space="0" w:color="auto"/>
      </w:divBdr>
    </w:div>
    <w:div w:id="1280458007">
      <w:bodyDiv w:val="1"/>
      <w:marLeft w:val="0"/>
      <w:marRight w:val="0"/>
      <w:marTop w:val="0"/>
      <w:marBottom w:val="0"/>
      <w:divBdr>
        <w:top w:val="none" w:sz="0" w:space="0" w:color="auto"/>
        <w:left w:val="none" w:sz="0" w:space="0" w:color="auto"/>
        <w:bottom w:val="none" w:sz="0" w:space="0" w:color="auto"/>
        <w:right w:val="none" w:sz="0" w:space="0" w:color="auto"/>
      </w:divBdr>
    </w:div>
    <w:div w:id="1284773382">
      <w:bodyDiv w:val="1"/>
      <w:marLeft w:val="0"/>
      <w:marRight w:val="0"/>
      <w:marTop w:val="0"/>
      <w:marBottom w:val="0"/>
      <w:divBdr>
        <w:top w:val="none" w:sz="0" w:space="0" w:color="auto"/>
        <w:left w:val="none" w:sz="0" w:space="0" w:color="auto"/>
        <w:bottom w:val="none" w:sz="0" w:space="0" w:color="auto"/>
        <w:right w:val="none" w:sz="0" w:space="0" w:color="auto"/>
      </w:divBdr>
    </w:div>
    <w:div w:id="1285382823">
      <w:bodyDiv w:val="1"/>
      <w:marLeft w:val="0"/>
      <w:marRight w:val="0"/>
      <w:marTop w:val="0"/>
      <w:marBottom w:val="0"/>
      <w:divBdr>
        <w:top w:val="none" w:sz="0" w:space="0" w:color="auto"/>
        <w:left w:val="none" w:sz="0" w:space="0" w:color="auto"/>
        <w:bottom w:val="none" w:sz="0" w:space="0" w:color="auto"/>
        <w:right w:val="none" w:sz="0" w:space="0" w:color="auto"/>
      </w:divBdr>
    </w:div>
    <w:div w:id="1286040798">
      <w:bodyDiv w:val="1"/>
      <w:marLeft w:val="0"/>
      <w:marRight w:val="0"/>
      <w:marTop w:val="0"/>
      <w:marBottom w:val="0"/>
      <w:divBdr>
        <w:top w:val="none" w:sz="0" w:space="0" w:color="auto"/>
        <w:left w:val="none" w:sz="0" w:space="0" w:color="auto"/>
        <w:bottom w:val="none" w:sz="0" w:space="0" w:color="auto"/>
        <w:right w:val="none" w:sz="0" w:space="0" w:color="auto"/>
      </w:divBdr>
    </w:div>
    <w:div w:id="1286539251">
      <w:bodyDiv w:val="1"/>
      <w:marLeft w:val="0"/>
      <w:marRight w:val="0"/>
      <w:marTop w:val="0"/>
      <w:marBottom w:val="0"/>
      <w:divBdr>
        <w:top w:val="none" w:sz="0" w:space="0" w:color="auto"/>
        <w:left w:val="none" w:sz="0" w:space="0" w:color="auto"/>
        <w:bottom w:val="none" w:sz="0" w:space="0" w:color="auto"/>
        <w:right w:val="none" w:sz="0" w:space="0" w:color="auto"/>
      </w:divBdr>
    </w:div>
    <w:div w:id="1290355855">
      <w:bodyDiv w:val="1"/>
      <w:marLeft w:val="0"/>
      <w:marRight w:val="0"/>
      <w:marTop w:val="0"/>
      <w:marBottom w:val="0"/>
      <w:divBdr>
        <w:top w:val="none" w:sz="0" w:space="0" w:color="auto"/>
        <w:left w:val="none" w:sz="0" w:space="0" w:color="auto"/>
        <w:bottom w:val="none" w:sz="0" w:space="0" w:color="auto"/>
        <w:right w:val="none" w:sz="0" w:space="0" w:color="auto"/>
      </w:divBdr>
    </w:div>
    <w:div w:id="1290743918">
      <w:bodyDiv w:val="1"/>
      <w:marLeft w:val="0"/>
      <w:marRight w:val="0"/>
      <w:marTop w:val="0"/>
      <w:marBottom w:val="0"/>
      <w:divBdr>
        <w:top w:val="none" w:sz="0" w:space="0" w:color="auto"/>
        <w:left w:val="none" w:sz="0" w:space="0" w:color="auto"/>
        <w:bottom w:val="none" w:sz="0" w:space="0" w:color="auto"/>
        <w:right w:val="none" w:sz="0" w:space="0" w:color="auto"/>
      </w:divBdr>
    </w:div>
    <w:div w:id="1291017492">
      <w:bodyDiv w:val="1"/>
      <w:marLeft w:val="0"/>
      <w:marRight w:val="0"/>
      <w:marTop w:val="0"/>
      <w:marBottom w:val="0"/>
      <w:divBdr>
        <w:top w:val="none" w:sz="0" w:space="0" w:color="auto"/>
        <w:left w:val="none" w:sz="0" w:space="0" w:color="auto"/>
        <w:bottom w:val="none" w:sz="0" w:space="0" w:color="auto"/>
        <w:right w:val="none" w:sz="0" w:space="0" w:color="auto"/>
      </w:divBdr>
    </w:div>
    <w:div w:id="1291202822">
      <w:bodyDiv w:val="1"/>
      <w:marLeft w:val="0"/>
      <w:marRight w:val="0"/>
      <w:marTop w:val="0"/>
      <w:marBottom w:val="0"/>
      <w:divBdr>
        <w:top w:val="none" w:sz="0" w:space="0" w:color="auto"/>
        <w:left w:val="none" w:sz="0" w:space="0" w:color="auto"/>
        <w:bottom w:val="none" w:sz="0" w:space="0" w:color="auto"/>
        <w:right w:val="none" w:sz="0" w:space="0" w:color="auto"/>
      </w:divBdr>
    </w:div>
    <w:div w:id="1292514392">
      <w:bodyDiv w:val="1"/>
      <w:marLeft w:val="0"/>
      <w:marRight w:val="0"/>
      <w:marTop w:val="0"/>
      <w:marBottom w:val="0"/>
      <w:divBdr>
        <w:top w:val="none" w:sz="0" w:space="0" w:color="auto"/>
        <w:left w:val="none" w:sz="0" w:space="0" w:color="auto"/>
        <w:bottom w:val="none" w:sz="0" w:space="0" w:color="auto"/>
        <w:right w:val="none" w:sz="0" w:space="0" w:color="auto"/>
      </w:divBdr>
    </w:div>
    <w:div w:id="1293949040">
      <w:bodyDiv w:val="1"/>
      <w:marLeft w:val="0"/>
      <w:marRight w:val="0"/>
      <w:marTop w:val="0"/>
      <w:marBottom w:val="0"/>
      <w:divBdr>
        <w:top w:val="none" w:sz="0" w:space="0" w:color="auto"/>
        <w:left w:val="none" w:sz="0" w:space="0" w:color="auto"/>
        <w:bottom w:val="none" w:sz="0" w:space="0" w:color="auto"/>
        <w:right w:val="none" w:sz="0" w:space="0" w:color="auto"/>
      </w:divBdr>
    </w:div>
    <w:div w:id="1294555497">
      <w:bodyDiv w:val="1"/>
      <w:marLeft w:val="0"/>
      <w:marRight w:val="0"/>
      <w:marTop w:val="0"/>
      <w:marBottom w:val="0"/>
      <w:divBdr>
        <w:top w:val="none" w:sz="0" w:space="0" w:color="auto"/>
        <w:left w:val="none" w:sz="0" w:space="0" w:color="auto"/>
        <w:bottom w:val="none" w:sz="0" w:space="0" w:color="auto"/>
        <w:right w:val="none" w:sz="0" w:space="0" w:color="auto"/>
      </w:divBdr>
    </w:div>
    <w:div w:id="1298955586">
      <w:bodyDiv w:val="1"/>
      <w:marLeft w:val="0"/>
      <w:marRight w:val="0"/>
      <w:marTop w:val="0"/>
      <w:marBottom w:val="0"/>
      <w:divBdr>
        <w:top w:val="none" w:sz="0" w:space="0" w:color="auto"/>
        <w:left w:val="none" w:sz="0" w:space="0" w:color="auto"/>
        <w:bottom w:val="none" w:sz="0" w:space="0" w:color="auto"/>
        <w:right w:val="none" w:sz="0" w:space="0" w:color="auto"/>
      </w:divBdr>
    </w:div>
    <w:div w:id="1299258022">
      <w:bodyDiv w:val="1"/>
      <w:marLeft w:val="0"/>
      <w:marRight w:val="0"/>
      <w:marTop w:val="0"/>
      <w:marBottom w:val="0"/>
      <w:divBdr>
        <w:top w:val="none" w:sz="0" w:space="0" w:color="auto"/>
        <w:left w:val="none" w:sz="0" w:space="0" w:color="auto"/>
        <w:bottom w:val="none" w:sz="0" w:space="0" w:color="auto"/>
        <w:right w:val="none" w:sz="0" w:space="0" w:color="auto"/>
      </w:divBdr>
    </w:div>
    <w:div w:id="1299413754">
      <w:bodyDiv w:val="1"/>
      <w:marLeft w:val="0"/>
      <w:marRight w:val="0"/>
      <w:marTop w:val="0"/>
      <w:marBottom w:val="0"/>
      <w:divBdr>
        <w:top w:val="none" w:sz="0" w:space="0" w:color="auto"/>
        <w:left w:val="none" w:sz="0" w:space="0" w:color="auto"/>
        <w:bottom w:val="none" w:sz="0" w:space="0" w:color="auto"/>
        <w:right w:val="none" w:sz="0" w:space="0" w:color="auto"/>
      </w:divBdr>
    </w:div>
    <w:div w:id="1300458793">
      <w:bodyDiv w:val="1"/>
      <w:marLeft w:val="0"/>
      <w:marRight w:val="0"/>
      <w:marTop w:val="0"/>
      <w:marBottom w:val="0"/>
      <w:divBdr>
        <w:top w:val="none" w:sz="0" w:space="0" w:color="auto"/>
        <w:left w:val="none" w:sz="0" w:space="0" w:color="auto"/>
        <w:bottom w:val="none" w:sz="0" w:space="0" w:color="auto"/>
        <w:right w:val="none" w:sz="0" w:space="0" w:color="auto"/>
      </w:divBdr>
    </w:div>
    <w:div w:id="1300501785">
      <w:bodyDiv w:val="1"/>
      <w:marLeft w:val="0"/>
      <w:marRight w:val="0"/>
      <w:marTop w:val="0"/>
      <w:marBottom w:val="0"/>
      <w:divBdr>
        <w:top w:val="none" w:sz="0" w:space="0" w:color="auto"/>
        <w:left w:val="none" w:sz="0" w:space="0" w:color="auto"/>
        <w:bottom w:val="none" w:sz="0" w:space="0" w:color="auto"/>
        <w:right w:val="none" w:sz="0" w:space="0" w:color="auto"/>
      </w:divBdr>
    </w:div>
    <w:div w:id="1300694963">
      <w:bodyDiv w:val="1"/>
      <w:marLeft w:val="0"/>
      <w:marRight w:val="0"/>
      <w:marTop w:val="0"/>
      <w:marBottom w:val="0"/>
      <w:divBdr>
        <w:top w:val="none" w:sz="0" w:space="0" w:color="auto"/>
        <w:left w:val="none" w:sz="0" w:space="0" w:color="auto"/>
        <w:bottom w:val="none" w:sz="0" w:space="0" w:color="auto"/>
        <w:right w:val="none" w:sz="0" w:space="0" w:color="auto"/>
      </w:divBdr>
    </w:div>
    <w:div w:id="1301109976">
      <w:bodyDiv w:val="1"/>
      <w:marLeft w:val="0"/>
      <w:marRight w:val="0"/>
      <w:marTop w:val="0"/>
      <w:marBottom w:val="0"/>
      <w:divBdr>
        <w:top w:val="none" w:sz="0" w:space="0" w:color="auto"/>
        <w:left w:val="none" w:sz="0" w:space="0" w:color="auto"/>
        <w:bottom w:val="none" w:sz="0" w:space="0" w:color="auto"/>
        <w:right w:val="none" w:sz="0" w:space="0" w:color="auto"/>
      </w:divBdr>
    </w:div>
    <w:div w:id="1301380493">
      <w:bodyDiv w:val="1"/>
      <w:marLeft w:val="0"/>
      <w:marRight w:val="0"/>
      <w:marTop w:val="0"/>
      <w:marBottom w:val="0"/>
      <w:divBdr>
        <w:top w:val="none" w:sz="0" w:space="0" w:color="auto"/>
        <w:left w:val="none" w:sz="0" w:space="0" w:color="auto"/>
        <w:bottom w:val="none" w:sz="0" w:space="0" w:color="auto"/>
        <w:right w:val="none" w:sz="0" w:space="0" w:color="auto"/>
      </w:divBdr>
    </w:div>
    <w:div w:id="1301693426">
      <w:bodyDiv w:val="1"/>
      <w:marLeft w:val="0"/>
      <w:marRight w:val="0"/>
      <w:marTop w:val="0"/>
      <w:marBottom w:val="0"/>
      <w:divBdr>
        <w:top w:val="none" w:sz="0" w:space="0" w:color="auto"/>
        <w:left w:val="none" w:sz="0" w:space="0" w:color="auto"/>
        <w:bottom w:val="none" w:sz="0" w:space="0" w:color="auto"/>
        <w:right w:val="none" w:sz="0" w:space="0" w:color="auto"/>
      </w:divBdr>
    </w:div>
    <w:div w:id="1302804740">
      <w:bodyDiv w:val="1"/>
      <w:marLeft w:val="0"/>
      <w:marRight w:val="0"/>
      <w:marTop w:val="0"/>
      <w:marBottom w:val="0"/>
      <w:divBdr>
        <w:top w:val="none" w:sz="0" w:space="0" w:color="auto"/>
        <w:left w:val="none" w:sz="0" w:space="0" w:color="auto"/>
        <w:bottom w:val="none" w:sz="0" w:space="0" w:color="auto"/>
        <w:right w:val="none" w:sz="0" w:space="0" w:color="auto"/>
      </w:divBdr>
    </w:div>
    <w:div w:id="1304046000">
      <w:bodyDiv w:val="1"/>
      <w:marLeft w:val="0"/>
      <w:marRight w:val="0"/>
      <w:marTop w:val="0"/>
      <w:marBottom w:val="0"/>
      <w:divBdr>
        <w:top w:val="none" w:sz="0" w:space="0" w:color="auto"/>
        <w:left w:val="none" w:sz="0" w:space="0" w:color="auto"/>
        <w:bottom w:val="none" w:sz="0" w:space="0" w:color="auto"/>
        <w:right w:val="none" w:sz="0" w:space="0" w:color="auto"/>
      </w:divBdr>
    </w:div>
    <w:div w:id="1304386753">
      <w:bodyDiv w:val="1"/>
      <w:marLeft w:val="0"/>
      <w:marRight w:val="0"/>
      <w:marTop w:val="0"/>
      <w:marBottom w:val="0"/>
      <w:divBdr>
        <w:top w:val="none" w:sz="0" w:space="0" w:color="auto"/>
        <w:left w:val="none" w:sz="0" w:space="0" w:color="auto"/>
        <w:bottom w:val="none" w:sz="0" w:space="0" w:color="auto"/>
        <w:right w:val="none" w:sz="0" w:space="0" w:color="auto"/>
      </w:divBdr>
    </w:div>
    <w:div w:id="1304583149">
      <w:bodyDiv w:val="1"/>
      <w:marLeft w:val="0"/>
      <w:marRight w:val="0"/>
      <w:marTop w:val="0"/>
      <w:marBottom w:val="0"/>
      <w:divBdr>
        <w:top w:val="none" w:sz="0" w:space="0" w:color="auto"/>
        <w:left w:val="none" w:sz="0" w:space="0" w:color="auto"/>
        <w:bottom w:val="none" w:sz="0" w:space="0" w:color="auto"/>
        <w:right w:val="none" w:sz="0" w:space="0" w:color="auto"/>
      </w:divBdr>
    </w:div>
    <w:div w:id="1306010019">
      <w:bodyDiv w:val="1"/>
      <w:marLeft w:val="0"/>
      <w:marRight w:val="0"/>
      <w:marTop w:val="0"/>
      <w:marBottom w:val="0"/>
      <w:divBdr>
        <w:top w:val="none" w:sz="0" w:space="0" w:color="auto"/>
        <w:left w:val="none" w:sz="0" w:space="0" w:color="auto"/>
        <w:bottom w:val="none" w:sz="0" w:space="0" w:color="auto"/>
        <w:right w:val="none" w:sz="0" w:space="0" w:color="auto"/>
      </w:divBdr>
    </w:div>
    <w:div w:id="1307467472">
      <w:bodyDiv w:val="1"/>
      <w:marLeft w:val="0"/>
      <w:marRight w:val="0"/>
      <w:marTop w:val="0"/>
      <w:marBottom w:val="0"/>
      <w:divBdr>
        <w:top w:val="none" w:sz="0" w:space="0" w:color="auto"/>
        <w:left w:val="none" w:sz="0" w:space="0" w:color="auto"/>
        <w:bottom w:val="none" w:sz="0" w:space="0" w:color="auto"/>
        <w:right w:val="none" w:sz="0" w:space="0" w:color="auto"/>
      </w:divBdr>
    </w:div>
    <w:div w:id="1309439166">
      <w:bodyDiv w:val="1"/>
      <w:marLeft w:val="0"/>
      <w:marRight w:val="0"/>
      <w:marTop w:val="0"/>
      <w:marBottom w:val="0"/>
      <w:divBdr>
        <w:top w:val="none" w:sz="0" w:space="0" w:color="auto"/>
        <w:left w:val="none" w:sz="0" w:space="0" w:color="auto"/>
        <w:bottom w:val="none" w:sz="0" w:space="0" w:color="auto"/>
        <w:right w:val="none" w:sz="0" w:space="0" w:color="auto"/>
      </w:divBdr>
    </w:div>
    <w:div w:id="1310674012">
      <w:bodyDiv w:val="1"/>
      <w:marLeft w:val="0"/>
      <w:marRight w:val="0"/>
      <w:marTop w:val="0"/>
      <w:marBottom w:val="0"/>
      <w:divBdr>
        <w:top w:val="none" w:sz="0" w:space="0" w:color="auto"/>
        <w:left w:val="none" w:sz="0" w:space="0" w:color="auto"/>
        <w:bottom w:val="none" w:sz="0" w:space="0" w:color="auto"/>
        <w:right w:val="none" w:sz="0" w:space="0" w:color="auto"/>
      </w:divBdr>
    </w:div>
    <w:div w:id="1310868809">
      <w:bodyDiv w:val="1"/>
      <w:marLeft w:val="0"/>
      <w:marRight w:val="0"/>
      <w:marTop w:val="0"/>
      <w:marBottom w:val="0"/>
      <w:divBdr>
        <w:top w:val="none" w:sz="0" w:space="0" w:color="auto"/>
        <w:left w:val="none" w:sz="0" w:space="0" w:color="auto"/>
        <w:bottom w:val="none" w:sz="0" w:space="0" w:color="auto"/>
        <w:right w:val="none" w:sz="0" w:space="0" w:color="auto"/>
      </w:divBdr>
    </w:div>
    <w:div w:id="1311669255">
      <w:bodyDiv w:val="1"/>
      <w:marLeft w:val="0"/>
      <w:marRight w:val="0"/>
      <w:marTop w:val="0"/>
      <w:marBottom w:val="0"/>
      <w:divBdr>
        <w:top w:val="none" w:sz="0" w:space="0" w:color="auto"/>
        <w:left w:val="none" w:sz="0" w:space="0" w:color="auto"/>
        <w:bottom w:val="none" w:sz="0" w:space="0" w:color="auto"/>
        <w:right w:val="none" w:sz="0" w:space="0" w:color="auto"/>
      </w:divBdr>
    </w:div>
    <w:div w:id="1312783350">
      <w:bodyDiv w:val="1"/>
      <w:marLeft w:val="0"/>
      <w:marRight w:val="0"/>
      <w:marTop w:val="0"/>
      <w:marBottom w:val="0"/>
      <w:divBdr>
        <w:top w:val="none" w:sz="0" w:space="0" w:color="auto"/>
        <w:left w:val="none" w:sz="0" w:space="0" w:color="auto"/>
        <w:bottom w:val="none" w:sz="0" w:space="0" w:color="auto"/>
        <w:right w:val="none" w:sz="0" w:space="0" w:color="auto"/>
      </w:divBdr>
    </w:div>
    <w:div w:id="1314678571">
      <w:bodyDiv w:val="1"/>
      <w:marLeft w:val="0"/>
      <w:marRight w:val="0"/>
      <w:marTop w:val="0"/>
      <w:marBottom w:val="0"/>
      <w:divBdr>
        <w:top w:val="none" w:sz="0" w:space="0" w:color="auto"/>
        <w:left w:val="none" w:sz="0" w:space="0" w:color="auto"/>
        <w:bottom w:val="none" w:sz="0" w:space="0" w:color="auto"/>
        <w:right w:val="none" w:sz="0" w:space="0" w:color="auto"/>
      </w:divBdr>
    </w:div>
    <w:div w:id="1315717137">
      <w:bodyDiv w:val="1"/>
      <w:marLeft w:val="0"/>
      <w:marRight w:val="0"/>
      <w:marTop w:val="0"/>
      <w:marBottom w:val="0"/>
      <w:divBdr>
        <w:top w:val="none" w:sz="0" w:space="0" w:color="auto"/>
        <w:left w:val="none" w:sz="0" w:space="0" w:color="auto"/>
        <w:bottom w:val="none" w:sz="0" w:space="0" w:color="auto"/>
        <w:right w:val="none" w:sz="0" w:space="0" w:color="auto"/>
      </w:divBdr>
    </w:div>
    <w:div w:id="1316180684">
      <w:bodyDiv w:val="1"/>
      <w:marLeft w:val="0"/>
      <w:marRight w:val="0"/>
      <w:marTop w:val="0"/>
      <w:marBottom w:val="0"/>
      <w:divBdr>
        <w:top w:val="none" w:sz="0" w:space="0" w:color="auto"/>
        <w:left w:val="none" w:sz="0" w:space="0" w:color="auto"/>
        <w:bottom w:val="none" w:sz="0" w:space="0" w:color="auto"/>
        <w:right w:val="none" w:sz="0" w:space="0" w:color="auto"/>
      </w:divBdr>
    </w:div>
    <w:div w:id="1317415427">
      <w:bodyDiv w:val="1"/>
      <w:marLeft w:val="0"/>
      <w:marRight w:val="0"/>
      <w:marTop w:val="0"/>
      <w:marBottom w:val="0"/>
      <w:divBdr>
        <w:top w:val="none" w:sz="0" w:space="0" w:color="auto"/>
        <w:left w:val="none" w:sz="0" w:space="0" w:color="auto"/>
        <w:bottom w:val="none" w:sz="0" w:space="0" w:color="auto"/>
        <w:right w:val="none" w:sz="0" w:space="0" w:color="auto"/>
      </w:divBdr>
    </w:div>
    <w:div w:id="1317996380">
      <w:bodyDiv w:val="1"/>
      <w:marLeft w:val="0"/>
      <w:marRight w:val="0"/>
      <w:marTop w:val="0"/>
      <w:marBottom w:val="0"/>
      <w:divBdr>
        <w:top w:val="none" w:sz="0" w:space="0" w:color="auto"/>
        <w:left w:val="none" w:sz="0" w:space="0" w:color="auto"/>
        <w:bottom w:val="none" w:sz="0" w:space="0" w:color="auto"/>
        <w:right w:val="none" w:sz="0" w:space="0" w:color="auto"/>
      </w:divBdr>
    </w:div>
    <w:div w:id="1318024978">
      <w:bodyDiv w:val="1"/>
      <w:marLeft w:val="0"/>
      <w:marRight w:val="0"/>
      <w:marTop w:val="0"/>
      <w:marBottom w:val="0"/>
      <w:divBdr>
        <w:top w:val="none" w:sz="0" w:space="0" w:color="auto"/>
        <w:left w:val="none" w:sz="0" w:space="0" w:color="auto"/>
        <w:bottom w:val="none" w:sz="0" w:space="0" w:color="auto"/>
        <w:right w:val="none" w:sz="0" w:space="0" w:color="auto"/>
      </w:divBdr>
    </w:div>
    <w:div w:id="1318026831">
      <w:bodyDiv w:val="1"/>
      <w:marLeft w:val="0"/>
      <w:marRight w:val="0"/>
      <w:marTop w:val="0"/>
      <w:marBottom w:val="0"/>
      <w:divBdr>
        <w:top w:val="none" w:sz="0" w:space="0" w:color="auto"/>
        <w:left w:val="none" w:sz="0" w:space="0" w:color="auto"/>
        <w:bottom w:val="none" w:sz="0" w:space="0" w:color="auto"/>
        <w:right w:val="none" w:sz="0" w:space="0" w:color="auto"/>
      </w:divBdr>
    </w:div>
    <w:div w:id="1321227365">
      <w:bodyDiv w:val="1"/>
      <w:marLeft w:val="0"/>
      <w:marRight w:val="0"/>
      <w:marTop w:val="0"/>
      <w:marBottom w:val="0"/>
      <w:divBdr>
        <w:top w:val="none" w:sz="0" w:space="0" w:color="auto"/>
        <w:left w:val="none" w:sz="0" w:space="0" w:color="auto"/>
        <w:bottom w:val="none" w:sz="0" w:space="0" w:color="auto"/>
        <w:right w:val="none" w:sz="0" w:space="0" w:color="auto"/>
      </w:divBdr>
    </w:div>
    <w:div w:id="1322662906">
      <w:bodyDiv w:val="1"/>
      <w:marLeft w:val="0"/>
      <w:marRight w:val="0"/>
      <w:marTop w:val="0"/>
      <w:marBottom w:val="0"/>
      <w:divBdr>
        <w:top w:val="none" w:sz="0" w:space="0" w:color="auto"/>
        <w:left w:val="none" w:sz="0" w:space="0" w:color="auto"/>
        <w:bottom w:val="none" w:sz="0" w:space="0" w:color="auto"/>
        <w:right w:val="none" w:sz="0" w:space="0" w:color="auto"/>
      </w:divBdr>
    </w:div>
    <w:div w:id="1324505718">
      <w:bodyDiv w:val="1"/>
      <w:marLeft w:val="0"/>
      <w:marRight w:val="0"/>
      <w:marTop w:val="0"/>
      <w:marBottom w:val="0"/>
      <w:divBdr>
        <w:top w:val="none" w:sz="0" w:space="0" w:color="auto"/>
        <w:left w:val="none" w:sz="0" w:space="0" w:color="auto"/>
        <w:bottom w:val="none" w:sz="0" w:space="0" w:color="auto"/>
        <w:right w:val="none" w:sz="0" w:space="0" w:color="auto"/>
      </w:divBdr>
    </w:div>
    <w:div w:id="1326129477">
      <w:bodyDiv w:val="1"/>
      <w:marLeft w:val="0"/>
      <w:marRight w:val="0"/>
      <w:marTop w:val="0"/>
      <w:marBottom w:val="0"/>
      <w:divBdr>
        <w:top w:val="none" w:sz="0" w:space="0" w:color="auto"/>
        <w:left w:val="none" w:sz="0" w:space="0" w:color="auto"/>
        <w:bottom w:val="none" w:sz="0" w:space="0" w:color="auto"/>
        <w:right w:val="none" w:sz="0" w:space="0" w:color="auto"/>
      </w:divBdr>
    </w:div>
    <w:div w:id="1327325703">
      <w:bodyDiv w:val="1"/>
      <w:marLeft w:val="0"/>
      <w:marRight w:val="0"/>
      <w:marTop w:val="0"/>
      <w:marBottom w:val="0"/>
      <w:divBdr>
        <w:top w:val="none" w:sz="0" w:space="0" w:color="auto"/>
        <w:left w:val="none" w:sz="0" w:space="0" w:color="auto"/>
        <w:bottom w:val="none" w:sz="0" w:space="0" w:color="auto"/>
        <w:right w:val="none" w:sz="0" w:space="0" w:color="auto"/>
      </w:divBdr>
    </w:div>
    <w:div w:id="1327511733">
      <w:bodyDiv w:val="1"/>
      <w:marLeft w:val="0"/>
      <w:marRight w:val="0"/>
      <w:marTop w:val="0"/>
      <w:marBottom w:val="0"/>
      <w:divBdr>
        <w:top w:val="none" w:sz="0" w:space="0" w:color="auto"/>
        <w:left w:val="none" w:sz="0" w:space="0" w:color="auto"/>
        <w:bottom w:val="none" w:sz="0" w:space="0" w:color="auto"/>
        <w:right w:val="none" w:sz="0" w:space="0" w:color="auto"/>
      </w:divBdr>
    </w:div>
    <w:div w:id="1328751330">
      <w:bodyDiv w:val="1"/>
      <w:marLeft w:val="0"/>
      <w:marRight w:val="0"/>
      <w:marTop w:val="0"/>
      <w:marBottom w:val="0"/>
      <w:divBdr>
        <w:top w:val="none" w:sz="0" w:space="0" w:color="auto"/>
        <w:left w:val="none" w:sz="0" w:space="0" w:color="auto"/>
        <w:bottom w:val="none" w:sz="0" w:space="0" w:color="auto"/>
        <w:right w:val="none" w:sz="0" w:space="0" w:color="auto"/>
      </w:divBdr>
    </w:div>
    <w:div w:id="1330133283">
      <w:bodyDiv w:val="1"/>
      <w:marLeft w:val="0"/>
      <w:marRight w:val="0"/>
      <w:marTop w:val="0"/>
      <w:marBottom w:val="0"/>
      <w:divBdr>
        <w:top w:val="none" w:sz="0" w:space="0" w:color="auto"/>
        <w:left w:val="none" w:sz="0" w:space="0" w:color="auto"/>
        <w:bottom w:val="none" w:sz="0" w:space="0" w:color="auto"/>
        <w:right w:val="none" w:sz="0" w:space="0" w:color="auto"/>
      </w:divBdr>
    </w:div>
    <w:div w:id="1331331059">
      <w:bodyDiv w:val="1"/>
      <w:marLeft w:val="0"/>
      <w:marRight w:val="0"/>
      <w:marTop w:val="0"/>
      <w:marBottom w:val="0"/>
      <w:divBdr>
        <w:top w:val="none" w:sz="0" w:space="0" w:color="auto"/>
        <w:left w:val="none" w:sz="0" w:space="0" w:color="auto"/>
        <w:bottom w:val="none" w:sz="0" w:space="0" w:color="auto"/>
        <w:right w:val="none" w:sz="0" w:space="0" w:color="auto"/>
      </w:divBdr>
    </w:div>
    <w:div w:id="1333533154">
      <w:bodyDiv w:val="1"/>
      <w:marLeft w:val="0"/>
      <w:marRight w:val="0"/>
      <w:marTop w:val="0"/>
      <w:marBottom w:val="0"/>
      <w:divBdr>
        <w:top w:val="none" w:sz="0" w:space="0" w:color="auto"/>
        <w:left w:val="none" w:sz="0" w:space="0" w:color="auto"/>
        <w:bottom w:val="none" w:sz="0" w:space="0" w:color="auto"/>
        <w:right w:val="none" w:sz="0" w:space="0" w:color="auto"/>
      </w:divBdr>
    </w:div>
    <w:div w:id="1336499097">
      <w:bodyDiv w:val="1"/>
      <w:marLeft w:val="0"/>
      <w:marRight w:val="0"/>
      <w:marTop w:val="0"/>
      <w:marBottom w:val="0"/>
      <w:divBdr>
        <w:top w:val="none" w:sz="0" w:space="0" w:color="auto"/>
        <w:left w:val="none" w:sz="0" w:space="0" w:color="auto"/>
        <w:bottom w:val="none" w:sz="0" w:space="0" w:color="auto"/>
        <w:right w:val="none" w:sz="0" w:space="0" w:color="auto"/>
      </w:divBdr>
    </w:div>
    <w:div w:id="1338071577">
      <w:bodyDiv w:val="1"/>
      <w:marLeft w:val="0"/>
      <w:marRight w:val="0"/>
      <w:marTop w:val="0"/>
      <w:marBottom w:val="0"/>
      <w:divBdr>
        <w:top w:val="none" w:sz="0" w:space="0" w:color="auto"/>
        <w:left w:val="none" w:sz="0" w:space="0" w:color="auto"/>
        <w:bottom w:val="none" w:sz="0" w:space="0" w:color="auto"/>
        <w:right w:val="none" w:sz="0" w:space="0" w:color="auto"/>
      </w:divBdr>
    </w:div>
    <w:div w:id="1341084647">
      <w:bodyDiv w:val="1"/>
      <w:marLeft w:val="0"/>
      <w:marRight w:val="0"/>
      <w:marTop w:val="0"/>
      <w:marBottom w:val="0"/>
      <w:divBdr>
        <w:top w:val="none" w:sz="0" w:space="0" w:color="auto"/>
        <w:left w:val="none" w:sz="0" w:space="0" w:color="auto"/>
        <w:bottom w:val="none" w:sz="0" w:space="0" w:color="auto"/>
        <w:right w:val="none" w:sz="0" w:space="0" w:color="auto"/>
      </w:divBdr>
    </w:div>
    <w:div w:id="1341588554">
      <w:bodyDiv w:val="1"/>
      <w:marLeft w:val="0"/>
      <w:marRight w:val="0"/>
      <w:marTop w:val="0"/>
      <w:marBottom w:val="0"/>
      <w:divBdr>
        <w:top w:val="none" w:sz="0" w:space="0" w:color="auto"/>
        <w:left w:val="none" w:sz="0" w:space="0" w:color="auto"/>
        <w:bottom w:val="none" w:sz="0" w:space="0" w:color="auto"/>
        <w:right w:val="none" w:sz="0" w:space="0" w:color="auto"/>
      </w:divBdr>
    </w:div>
    <w:div w:id="1341733203">
      <w:bodyDiv w:val="1"/>
      <w:marLeft w:val="0"/>
      <w:marRight w:val="0"/>
      <w:marTop w:val="0"/>
      <w:marBottom w:val="0"/>
      <w:divBdr>
        <w:top w:val="none" w:sz="0" w:space="0" w:color="auto"/>
        <w:left w:val="none" w:sz="0" w:space="0" w:color="auto"/>
        <w:bottom w:val="none" w:sz="0" w:space="0" w:color="auto"/>
        <w:right w:val="none" w:sz="0" w:space="0" w:color="auto"/>
      </w:divBdr>
    </w:div>
    <w:div w:id="1342775775">
      <w:bodyDiv w:val="1"/>
      <w:marLeft w:val="0"/>
      <w:marRight w:val="0"/>
      <w:marTop w:val="0"/>
      <w:marBottom w:val="0"/>
      <w:divBdr>
        <w:top w:val="none" w:sz="0" w:space="0" w:color="auto"/>
        <w:left w:val="none" w:sz="0" w:space="0" w:color="auto"/>
        <w:bottom w:val="none" w:sz="0" w:space="0" w:color="auto"/>
        <w:right w:val="none" w:sz="0" w:space="0" w:color="auto"/>
      </w:divBdr>
    </w:div>
    <w:div w:id="1343161706">
      <w:bodyDiv w:val="1"/>
      <w:marLeft w:val="0"/>
      <w:marRight w:val="0"/>
      <w:marTop w:val="0"/>
      <w:marBottom w:val="0"/>
      <w:divBdr>
        <w:top w:val="none" w:sz="0" w:space="0" w:color="auto"/>
        <w:left w:val="none" w:sz="0" w:space="0" w:color="auto"/>
        <w:bottom w:val="none" w:sz="0" w:space="0" w:color="auto"/>
        <w:right w:val="none" w:sz="0" w:space="0" w:color="auto"/>
      </w:divBdr>
    </w:div>
    <w:div w:id="1343702061">
      <w:bodyDiv w:val="1"/>
      <w:marLeft w:val="0"/>
      <w:marRight w:val="0"/>
      <w:marTop w:val="0"/>
      <w:marBottom w:val="0"/>
      <w:divBdr>
        <w:top w:val="none" w:sz="0" w:space="0" w:color="auto"/>
        <w:left w:val="none" w:sz="0" w:space="0" w:color="auto"/>
        <w:bottom w:val="none" w:sz="0" w:space="0" w:color="auto"/>
        <w:right w:val="none" w:sz="0" w:space="0" w:color="auto"/>
      </w:divBdr>
    </w:div>
    <w:div w:id="1345473952">
      <w:bodyDiv w:val="1"/>
      <w:marLeft w:val="0"/>
      <w:marRight w:val="0"/>
      <w:marTop w:val="0"/>
      <w:marBottom w:val="0"/>
      <w:divBdr>
        <w:top w:val="none" w:sz="0" w:space="0" w:color="auto"/>
        <w:left w:val="none" w:sz="0" w:space="0" w:color="auto"/>
        <w:bottom w:val="none" w:sz="0" w:space="0" w:color="auto"/>
        <w:right w:val="none" w:sz="0" w:space="0" w:color="auto"/>
      </w:divBdr>
    </w:div>
    <w:div w:id="1346446557">
      <w:bodyDiv w:val="1"/>
      <w:marLeft w:val="0"/>
      <w:marRight w:val="0"/>
      <w:marTop w:val="0"/>
      <w:marBottom w:val="0"/>
      <w:divBdr>
        <w:top w:val="none" w:sz="0" w:space="0" w:color="auto"/>
        <w:left w:val="none" w:sz="0" w:space="0" w:color="auto"/>
        <w:bottom w:val="none" w:sz="0" w:space="0" w:color="auto"/>
        <w:right w:val="none" w:sz="0" w:space="0" w:color="auto"/>
      </w:divBdr>
    </w:div>
    <w:div w:id="1346982835">
      <w:bodyDiv w:val="1"/>
      <w:marLeft w:val="0"/>
      <w:marRight w:val="0"/>
      <w:marTop w:val="0"/>
      <w:marBottom w:val="0"/>
      <w:divBdr>
        <w:top w:val="none" w:sz="0" w:space="0" w:color="auto"/>
        <w:left w:val="none" w:sz="0" w:space="0" w:color="auto"/>
        <w:bottom w:val="none" w:sz="0" w:space="0" w:color="auto"/>
        <w:right w:val="none" w:sz="0" w:space="0" w:color="auto"/>
      </w:divBdr>
    </w:div>
    <w:div w:id="1348024036">
      <w:bodyDiv w:val="1"/>
      <w:marLeft w:val="0"/>
      <w:marRight w:val="0"/>
      <w:marTop w:val="0"/>
      <w:marBottom w:val="0"/>
      <w:divBdr>
        <w:top w:val="none" w:sz="0" w:space="0" w:color="auto"/>
        <w:left w:val="none" w:sz="0" w:space="0" w:color="auto"/>
        <w:bottom w:val="none" w:sz="0" w:space="0" w:color="auto"/>
        <w:right w:val="none" w:sz="0" w:space="0" w:color="auto"/>
      </w:divBdr>
    </w:div>
    <w:div w:id="1348100154">
      <w:bodyDiv w:val="1"/>
      <w:marLeft w:val="0"/>
      <w:marRight w:val="0"/>
      <w:marTop w:val="0"/>
      <w:marBottom w:val="0"/>
      <w:divBdr>
        <w:top w:val="none" w:sz="0" w:space="0" w:color="auto"/>
        <w:left w:val="none" w:sz="0" w:space="0" w:color="auto"/>
        <w:bottom w:val="none" w:sz="0" w:space="0" w:color="auto"/>
        <w:right w:val="none" w:sz="0" w:space="0" w:color="auto"/>
      </w:divBdr>
    </w:div>
    <w:div w:id="1348411089">
      <w:bodyDiv w:val="1"/>
      <w:marLeft w:val="0"/>
      <w:marRight w:val="0"/>
      <w:marTop w:val="0"/>
      <w:marBottom w:val="0"/>
      <w:divBdr>
        <w:top w:val="none" w:sz="0" w:space="0" w:color="auto"/>
        <w:left w:val="none" w:sz="0" w:space="0" w:color="auto"/>
        <w:bottom w:val="none" w:sz="0" w:space="0" w:color="auto"/>
        <w:right w:val="none" w:sz="0" w:space="0" w:color="auto"/>
      </w:divBdr>
    </w:div>
    <w:div w:id="1349866083">
      <w:bodyDiv w:val="1"/>
      <w:marLeft w:val="0"/>
      <w:marRight w:val="0"/>
      <w:marTop w:val="0"/>
      <w:marBottom w:val="0"/>
      <w:divBdr>
        <w:top w:val="none" w:sz="0" w:space="0" w:color="auto"/>
        <w:left w:val="none" w:sz="0" w:space="0" w:color="auto"/>
        <w:bottom w:val="none" w:sz="0" w:space="0" w:color="auto"/>
        <w:right w:val="none" w:sz="0" w:space="0" w:color="auto"/>
      </w:divBdr>
    </w:div>
    <w:div w:id="1350839056">
      <w:bodyDiv w:val="1"/>
      <w:marLeft w:val="0"/>
      <w:marRight w:val="0"/>
      <w:marTop w:val="0"/>
      <w:marBottom w:val="0"/>
      <w:divBdr>
        <w:top w:val="none" w:sz="0" w:space="0" w:color="auto"/>
        <w:left w:val="none" w:sz="0" w:space="0" w:color="auto"/>
        <w:bottom w:val="none" w:sz="0" w:space="0" w:color="auto"/>
        <w:right w:val="none" w:sz="0" w:space="0" w:color="auto"/>
      </w:divBdr>
    </w:div>
    <w:div w:id="1352223793">
      <w:bodyDiv w:val="1"/>
      <w:marLeft w:val="0"/>
      <w:marRight w:val="0"/>
      <w:marTop w:val="0"/>
      <w:marBottom w:val="0"/>
      <w:divBdr>
        <w:top w:val="none" w:sz="0" w:space="0" w:color="auto"/>
        <w:left w:val="none" w:sz="0" w:space="0" w:color="auto"/>
        <w:bottom w:val="none" w:sz="0" w:space="0" w:color="auto"/>
        <w:right w:val="none" w:sz="0" w:space="0" w:color="auto"/>
      </w:divBdr>
    </w:div>
    <w:div w:id="1353072426">
      <w:bodyDiv w:val="1"/>
      <w:marLeft w:val="0"/>
      <w:marRight w:val="0"/>
      <w:marTop w:val="0"/>
      <w:marBottom w:val="0"/>
      <w:divBdr>
        <w:top w:val="none" w:sz="0" w:space="0" w:color="auto"/>
        <w:left w:val="none" w:sz="0" w:space="0" w:color="auto"/>
        <w:bottom w:val="none" w:sz="0" w:space="0" w:color="auto"/>
        <w:right w:val="none" w:sz="0" w:space="0" w:color="auto"/>
      </w:divBdr>
    </w:div>
    <w:div w:id="1354067987">
      <w:bodyDiv w:val="1"/>
      <w:marLeft w:val="0"/>
      <w:marRight w:val="0"/>
      <w:marTop w:val="0"/>
      <w:marBottom w:val="0"/>
      <w:divBdr>
        <w:top w:val="none" w:sz="0" w:space="0" w:color="auto"/>
        <w:left w:val="none" w:sz="0" w:space="0" w:color="auto"/>
        <w:bottom w:val="none" w:sz="0" w:space="0" w:color="auto"/>
        <w:right w:val="none" w:sz="0" w:space="0" w:color="auto"/>
      </w:divBdr>
    </w:div>
    <w:div w:id="1354652421">
      <w:bodyDiv w:val="1"/>
      <w:marLeft w:val="0"/>
      <w:marRight w:val="0"/>
      <w:marTop w:val="0"/>
      <w:marBottom w:val="0"/>
      <w:divBdr>
        <w:top w:val="none" w:sz="0" w:space="0" w:color="auto"/>
        <w:left w:val="none" w:sz="0" w:space="0" w:color="auto"/>
        <w:bottom w:val="none" w:sz="0" w:space="0" w:color="auto"/>
        <w:right w:val="none" w:sz="0" w:space="0" w:color="auto"/>
      </w:divBdr>
    </w:div>
    <w:div w:id="1356493135">
      <w:bodyDiv w:val="1"/>
      <w:marLeft w:val="0"/>
      <w:marRight w:val="0"/>
      <w:marTop w:val="0"/>
      <w:marBottom w:val="0"/>
      <w:divBdr>
        <w:top w:val="none" w:sz="0" w:space="0" w:color="auto"/>
        <w:left w:val="none" w:sz="0" w:space="0" w:color="auto"/>
        <w:bottom w:val="none" w:sz="0" w:space="0" w:color="auto"/>
        <w:right w:val="none" w:sz="0" w:space="0" w:color="auto"/>
      </w:divBdr>
    </w:div>
    <w:div w:id="1356542981">
      <w:bodyDiv w:val="1"/>
      <w:marLeft w:val="0"/>
      <w:marRight w:val="0"/>
      <w:marTop w:val="0"/>
      <w:marBottom w:val="0"/>
      <w:divBdr>
        <w:top w:val="none" w:sz="0" w:space="0" w:color="auto"/>
        <w:left w:val="none" w:sz="0" w:space="0" w:color="auto"/>
        <w:bottom w:val="none" w:sz="0" w:space="0" w:color="auto"/>
        <w:right w:val="none" w:sz="0" w:space="0" w:color="auto"/>
      </w:divBdr>
    </w:div>
    <w:div w:id="1356691041">
      <w:bodyDiv w:val="1"/>
      <w:marLeft w:val="0"/>
      <w:marRight w:val="0"/>
      <w:marTop w:val="0"/>
      <w:marBottom w:val="0"/>
      <w:divBdr>
        <w:top w:val="none" w:sz="0" w:space="0" w:color="auto"/>
        <w:left w:val="none" w:sz="0" w:space="0" w:color="auto"/>
        <w:bottom w:val="none" w:sz="0" w:space="0" w:color="auto"/>
        <w:right w:val="none" w:sz="0" w:space="0" w:color="auto"/>
      </w:divBdr>
    </w:div>
    <w:div w:id="1359892112">
      <w:bodyDiv w:val="1"/>
      <w:marLeft w:val="0"/>
      <w:marRight w:val="0"/>
      <w:marTop w:val="0"/>
      <w:marBottom w:val="0"/>
      <w:divBdr>
        <w:top w:val="none" w:sz="0" w:space="0" w:color="auto"/>
        <w:left w:val="none" w:sz="0" w:space="0" w:color="auto"/>
        <w:bottom w:val="none" w:sz="0" w:space="0" w:color="auto"/>
        <w:right w:val="none" w:sz="0" w:space="0" w:color="auto"/>
      </w:divBdr>
    </w:div>
    <w:div w:id="1361473078">
      <w:bodyDiv w:val="1"/>
      <w:marLeft w:val="0"/>
      <w:marRight w:val="0"/>
      <w:marTop w:val="0"/>
      <w:marBottom w:val="0"/>
      <w:divBdr>
        <w:top w:val="none" w:sz="0" w:space="0" w:color="auto"/>
        <w:left w:val="none" w:sz="0" w:space="0" w:color="auto"/>
        <w:bottom w:val="none" w:sz="0" w:space="0" w:color="auto"/>
        <w:right w:val="none" w:sz="0" w:space="0" w:color="auto"/>
      </w:divBdr>
    </w:div>
    <w:div w:id="1361904540">
      <w:bodyDiv w:val="1"/>
      <w:marLeft w:val="0"/>
      <w:marRight w:val="0"/>
      <w:marTop w:val="0"/>
      <w:marBottom w:val="0"/>
      <w:divBdr>
        <w:top w:val="none" w:sz="0" w:space="0" w:color="auto"/>
        <w:left w:val="none" w:sz="0" w:space="0" w:color="auto"/>
        <w:bottom w:val="none" w:sz="0" w:space="0" w:color="auto"/>
        <w:right w:val="none" w:sz="0" w:space="0" w:color="auto"/>
      </w:divBdr>
    </w:div>
    <w:div w:id="1362701789">
      <w:bodyDiv w:val="1"/>
      <w:marLeft w:val="0"/>
      <w:marRight w:val="0"/>
      <w:marTop w:val="0"/>
      <w:marBottom w:val="0"/>
      <w:divBdr>
        <w:top w:val="none" w:sz="0" w:space="0" w:color="auto"/>
        <w:left w:val="none" w:sz="0" w:space="0" w:color="auto"/>
        <w:bottom w:val="none" w:sz="0" w:space="0" w:color="auto"/>
        <w:right w:val="none" w:sz="0" w:space="0" w:color="auto"/>
      </w:divBdr>
    </w:div>
    <w:div w:id="1364794649">
      <w:bodyDiv w:val="1"/>
      <w:marLeft w:val="0"/>
      <w:marRight w:val="0"/>
      <w:marTop w:val="0"/>
      <w:marBottom w:val="0"/>
      <w:divBdr>
        <w:top w:val="none" w:sz="0" w:space="0" w:color="auto"/>
        <w:left w:val="none" w:sz="0" w:space="0" w:color="auto"/>
        <w:bottom w:val="none" w:sz="0" w:space="0" w:color="auto"/>
        <w:right w:val="none" w:sz="0" w:space="0" w:color="auto"/>
      </w:divBdr>
    </w:div>
    <w:div w:id="1365131995">
      <w:bodyDiv w:val="1"/>
      <w:marLeft w:val="0"/>
      <w:marRight w:val="0"/>
      <w:marTop w:val="0"/>
      <w:marBottom w:val="0"/>
      <w:divBdr>
        <w:top w:val="none" w:sz="0" w:space="0" w:color="auto"/>
        <w:left w:val="none" w:sz="0" w:space="0" w:color="auto"/>
        <w:bottom w:val="none" w:sz="0" w:space="0" w:color="auto"/>
        <w:right w:val="none" w:sz="0" w:space="0" w:color="auto"/>
      </w:divBdr>
    </w:div>
    <w:div w:id="1367220021">
      <w:bodyDiv w:val="1"/>
      <w:marLeft w:val="0"/>
      <w:marRight w:val="0"/>
      <w:marTop w:val="0"/>
      <w:marBottom w:val="0"/>
      <w:divBdr>
        <w:top w:val="none" w:sz="0" w:space="0" w:color="auto"/>
        <w:left w:val="none" w:sz="0" w:space="0" w:color="auto"/>
        <w:bottom w:val="none" w:sz="0" w:space="0" w:color="auto"/>
        <w:right w:val="none" w:sz="0" w:space="0" w:color="auto"/>
      </w:divBdr>
    </w:div>
    <w:div w:id="1367951179">
      <w:bodyDiv w:val="1"/>
      <w:marLeft w:val="0"/>
      <w:marRight w:val="0"/>
      <w:marTop w:val="0"/>
      <w:marBottom w:val="0"/>
      <w:divBdr>
        <w:top w:val="none" w:sz="0" w:space="0" w:color="auto"/>
        <w:left w:val="none" w:sz="0" w:space="0" w:color="auto"/>
        <w:bottom w:val="none" w:sz="0" w:space="0" w:color="auto"/>
        <w:right w:val="none" w:sz="0" w:space="0" w:color="auto"/>
      </w:divBdr>
    </w:div>
    <w:div w:id="1368722869">
      <w:bodyDiv w:val="1"/>
      <w:marLeft w:val="0"/>
      <w:marRight w:val="0"/>
      <w:marTop w:val="0"/>
      <w:marBottom w:val="0"/>
      <w:divBdr>
        <w:top w:val="none" w:sz="0" w:space="0" w:color="auto"/>
        <w:left w:val="none" w:sz="0" w:space="0" w:color="auto"/>
        <w:bottom w:val="none" w:sz="0" w:space="0" w:color="auto"/>
        <w:right w:val="none" w:sz="0" w:space="0" w:color="auto"/>
      </w:divBdr>
    </w:div>
    <w:div w:id="1369795132">
      <w:bodyDiv w:val="1"/>
      <w:marLeft w:val="0"/>
      <w:marRight w:val="0"/>
      <w:marTop w:val="0"/>
      <w:marBottom w:val="0"/>
      <w:divBdr>
        <w:top w:val="none" w:sz="0" w:space="0" w:color="auto"/>
        <w:left w:val="none" w:sz="0" w:space="0" w:color="auto"/>
        <w:bottom w:val="none" w:sz="0" w:space="0" w:color="auto"/>
        <w:right w:val="none" w:sz="0" w:space="0" w:color="auto"/>
      </w:divBdr>
    </w:div>
    <w:div w:id="1370760610">
      <w:bodyDiv w:val="1"/>
      <w:marLeft w:val="0"/>
      <w:marRight w:val="0"/>
      <w:marTop w:val="0"/>
      <w:marBottom w:val="0"/>
      <w:divBdr>
        <w:top w:val="none" w:sz="0" w:space="0" w:color="auto"/>
        <w:left w:val="none" w:sz="0" w:space="0" w:color="auto"/>
        <w:bottom w:val="none" w:sz="0" w:space="0" w:color="auto"/>
        <w:right w:val="none" w:sz="0" w:space="0" w:color="auto"/>
      </w:divBdr>
    </w:div>
    <w:div w:id="1373189941">
      <w:bodyDiv w:val="1"/>
      <w:marLeft w:val="0"/>
      <w:marRight w:val="0"/>
      <w:marTop w:val="0"/>
      <w:marBottom w:val="0"/>
      <w:divBdr>
        <w:top w:val="none" w:sz="0" w:space="0" w:color="auto"/>
        <w:left w:val="none" w:sz="0" w:space="0" w:color="auto"/>
        <w:bottom w:val="none" w:sz="0" w:space="0" w:color="auto"/>
        <w:right w:val="none" w:sz="0" w:space="0" w:color="auto"/>
      </w:divBdr>
    </w:div>
    <w:div w:id="1375889446">
      <w:bodyDiv w:val="1"/>
      <w:marLeft w:val="0"/>
      <w:marRight w:val="0"/>
      <w:marTop w:val="0"/>
      <w:marBottom w:val="0"/>
      <w:divBdr>
        <w:top w:val="none" w:sz="0" w:space="0" w:color="auto"/>
        <w:left w:val="none" w:sz="0" w:space="0" w:color="auto"/>
        <w:bottom w:val="none" w:sz="0" w:space="0" w:color="auto"/>
        <w:right w:val="none" w:sz="0" w:space="0" w:color="auto"/>
      </w:divBdr>
    </w:div>
    <w:div w:id="1376465671">
      <w:bodyDiv w:val="1"/>
      <w:marLeft w:val="0"/>
      <w:marRight w:val="0"/>
      <w:marTop w:val="0"/>
      <w:marBottom w:val="0"/>
      <w:divBdr>
        <w:top w:val="none" w:sz="0" w:space="0" w:color="auto"/>
        <w:left w:val="none" w:sz="0" w:space="0" w:color="auto"/>
        <w:bottom w:val="none" w:sz="0" w:space="0" w:color="auto"/>
        <w:right w:val="none" w:sz="0" w:space="0" w:color="auto"/>
      </w:divBdr>
    </w:div>
    <w:div w:id="1376660173">
      <w:bodyDiv w:val="1"/>
      <w:marLeft w:val="0"/>
      <w:marRight w:val="0"/>
      <w:marTop w:val="0"/>
      <w:marBottom w:val="0"/>
      <w:divBdr>
        <w:top w:val="none" w:sz="0" w:space="0" w:color="auto"/>
        <w:left w:val="none" w:sz="0" w:space="0" w:color="auto"/>
        <w:bottom w:val="none" w:sz="0" w:space="0" w:color="auto"/>
        <w:right w:val="none" w:sz="0" w:space="0" w:color="auto"/>
      </w:divBdr>
    </w:div>
    <w:div w:id="1376733044">
      <w:bodyDiv w:val="1"/>
      <w:marLeft w:val="0"/>
      <w:marRight w:val="0"/>
      <w:marTop w:val="0"/>
      <w:marBottom w:val="0"/>
      <w:divBdr>
        <w:top w:val="none" w:sz="0" w:space="0" w:color="auto"/>
        <w:left w:val="none" w:sz="0" w:space="0" w:color="auto"/>
        <w:bottom w:val="none" w:sz="0" w:space="0" w:color="auto"/>
        <w:right w:val="none" w:sz="0" w:space="0" w:color="auto"/>
      </w:divBdr>
    </w:div>
    <w:div w:id="1377312495">
      <w:bodyDiv w:val="1"/>
      <w:marLeft w:val="0"/>
      <w:marRight w:val="0"/>
      <w:marTop w:val="0"/>
      <w:marBottom w:val="0"/>
      <w:divBdr>
        <w:top w:val="none" w:sz="0" w:space="0" w:color="auto"/>
        <w:left w:val="none" w:sz="0" w:space="0" w:color="auto"/>
        <w:bottom w:val="none" w:sz="0" w:space="0" w:color="auto"/>
        <w:right w:val="none" w:sz="0" w:space="0" w:color="auto"/>
      </w:divBdr>
    </w:div>
    <w:div w:id="1377701697">
      <w:bodyDiv w:val="1"/>
      <w:marLeft w:val="0"/>
      <w:marRight w:val="0"/>
      <w:marTop w:val="0"/>
      <w:marBottom w:val="0"/>
      <w:divBdr>
        <w:top w:val="none" w:sz="0" w:space="0" w:color="auto"/>
        <w:left w:val="none" w:sz="0" w:space="0" w:color="auto"/>
        <w:bottom w:val="none" w:sz="0" w:space="0" w:color="auto"/>
        <w:right w:val="none" w:sz="0" w:space="0" w:color="auto"/>
      </w:divBdr>
    </w:div>
    <w:div w:id="1378361981">
      <w:bodyDiv w:val="1"/>
      <w:marLeft w:val="0"/>
      <w:marRight w:val="0"/>
      <w:marTop w:val="0"/>
      <w:marBottom w:val="0"/>
      <w:divBdr>
        <w:top w:val="none" w:sz="0" w:space="0" w:color="auto"/>
        <w:left w:val="none" w:sz="0" w:space="0" w:color="auto"/>
        <w:bottom w:val="none" w:sz="0" w:space="0" w:color="auto"/>
        <w:right w:val="none" w:sz="0" w:space="0" w:color="auto"/>
      </w:divBdr>
    </w:div>
    <w:div w:id="1378772283">
      <w:bodyDiv w:val="1"/>
      <w:marLeft w:val="0"/>
      <w:marRight w:val="0"/>
      <w:marTop w:val="0"/>
      <w:marBottom w:val="0"/>
      <w:divBdr>
        <w:top w:val="none" w:sz="0" w:space="0" w:color="auto"/>
        <w:left w:val="none" w:sz="0" w:space="0" w:color="auto"/>
        <w:bottom w:val="none" w:sz="0" w:space="0" w:color="auto"/>
        <w:right w:val="none" w:sz="0" w:space="0" w:color="auto"/>
      </w:divBdr>
    </w:div>
    <w:div w:id="1378815323">
      <w:bodyDiv w:val="1"/>
      <w:marLeft w:val="0"/>
      <w:marRight w:val="0"/>
      <w:marTop w:val="0"/>
      <w:marBottom w:val="0"/>
      <w:divBdr>
        <w:top w:val="none" w:sz="0" w:space="0" w:color="auto"/>
        <w:left w:val="none" w:sz="0" w:space="0" w:color="auto"/>
        <w:bottom w:val="none" w:sz="0" w:space="0" w:color="auto"/>
        <w:right w:val="none" w:sz="0" w:space="0" w:color="auto"/>
      </w:divBdr>
    </w:div>
    <w:div w:id="1380742119">
      <w:bodyDiv w:val="1"/>
      <w:marLeft w:val="0"/>
      <w:marRight w:val="0"/>
      <w:marTop w:val="0"/>
      <w:marBottom w:val="0"/>
      <w:divBdr>
        <w:top w:val="none" w:sz="0" w:space="0" w:color="auto"/>
        <w:left w:val="none" w:sz="0" w:space="0" w:color="auto"/>
        <w:bottom w:val="none" w:sz="0" w:space="0" w:color="auto"/>
        <w:right w:val="none" w:sz="0" w:space="0" w:color="auto"/>
      </w:divBdr>
    </w:div>
    <w:div w:id="1381786014">
      <w:bodyDiv w:val="1"/>
      <w:marLeft w:val="0"/>
      <w:marRight w:val="0"/>
      <w:marTop w:val="0"/>
      <w:marBottom w:val="0"/>
      <w:divBdr>
        <w:top w:val="none" w:sz="0" w:space="0" w:color="auto"/>
        <w:left w:val="none" w:sz="0" w:space="0" w:color="auto"/>
        <w:bottom w:val="none" w:sz="0" w:space="0" w:color="auto"/>
        <w:right w:val="none" w:sz="0" w:space="0" w:color="auto"/>
      </w:divBdr>
    </w:div>
    <w:div w:id="1384209413">
      <w:bodyDiv w:val="1"/>
      <w:marLeft w:val="0"/>
      <w:marRight w:val="0"/>
      <w:marTop w:val="0"/>
      <w:marBottom w:val="0"/>
      <w:divBdr>
        <w:top w:val="none" w:sz="0" w:space="0" w:color="auto"/>
        <w:left w:val="none" w:sz="0" w:space="0" w:color="auto"/>
        <w:bottom w:val="none" w:sz="0" w:space="0" w:color="auto"/>
        <w:right w:val="none" w:sz="0" w:space="0" w:color="auto"/>
      </w:divBdr>
    </w:div>
    <w:div w:id="1385064005">
      <w:bodyDiv w:val="1"/>
      <w:marLeft w:val="0"/>
      <w:marRight w:val="0"/>
      <w:marTop w:val="0"/>
      <w:marBottom w:val="0"/>
      <w:divBdr>
        <w:top w:val="none" w:sz="0" w:space="0" w:color="auto"/>
        <w:left w:val="none" w:sz="0" w:space="0" w:color="auto"/>
        <w:bottom w:val="none" w:sz="0" w:space="0" w:color="auto"/>
        <w:right w:val="none" w:sz="0" w:space="0" w:color="auto"/>
      </w:divBdr>
    </w:div>
    <w:div w:id="1385328230">
      <w:bodyDiv w:val="1"/>
      <w:marLeft w:val="0"/>
      <w:marRight w:val="0"/>
      <w:marTop w:val="0"/>
      <w:marBottom w:val="0"/>
      <w:divBdr>
        <w:top w:val="none" w:sz="0" w:space="0" w:color="auto"/>
        <w:left w:val="none" w:sz="0" w:space="0" w:color="auto"/>
        <w:bottom w:val="none" w:sz="0" w:space="0" w:color="auto"/>
        <w:right w:val="none" w:sz="0" w:space="0" w:color="auto"/>
      </w:divBdr>
    </w:div>
    <w:div w:id="1386753397">
      <w:bodyDiv w:val="1"/>
      <w:marLeft w:val="0"/>
      <w:marRight w:val="0"/>
      <w:marTop w:val="0"/>
      <w:marBottom w:val="0"/>
      <w:divBdr>
        <w:top w:val="none" w:sz="0" w:space="0" w:color="auto"/>
        <w:left w:val="none" w:sz="0" w:space="0" w:color="auto"/>
        <w:bottom w:val="none" w:sz="0" w:space="0" w:color="auto"/>
        <w:right w:val="none" w:sz="0" w:space="0" w:color="auto"/>
      </w:divBdr>
    </w:div>
    <w:div w:id="1387290147">
      <w:bodyDiv w:val="1"/>
      <w:marLeft w:val="0"/>
      <w:marRight w:val="0"/>
      <w:marTop w:val="0"/>
      <w:marBottom w:val="0"/>
      <w:divBdr>
        <w:top w:val="none" w:sz="0" w:space="0" w:color="auto"/>
        <w:left w:val="none" w:sz="0" w:space="0" w:color="auto"/>
        <w:bottom w:val="none" w:sz="0" w:space="0" w:color="auto"/>
        <w:right w:val="none" w:sz="0" w:space="0" w:color="auto"/>
      </w:divBdr>
    </w:div>
    <w:div w:id="1388142402">
      <w:bodyDiv w:val="1"/>
      <w:marLeft w:val="0"/>
      <w:marRight w:val="0"/>
      <w:marTop w:val="0"/>
      <w:marBottom w:val="0"/>
      <w:divBdr>
        <w:top w:val="none" w:sz="0" w:space="0" w:color="auto"/>
        <w:left w:val="none" w:sz="0" w:space="0" w:color="auto"/>
        <w:bottom w:val="none" w:sz="0" w:space="0" w:color="auto"/>
        <w:right w:val="none" w:sz="0" w:space="0" w:color="auto"/>
      </w:divBdr>
    </w:div>
    <w:div w:id="1392463686">
      <w:bodyDiv w:val="1"/>
      <w:marLeft w:val="0"/>
      <w:marRight w:val="0"/>
      <w:marTop w:val="0"/>
      <w:marBottom w:val="0"/>
      <w:divBdr>
        <w:top w:val="none" w:sz="0" w:space="0" w:color="auto"/>
        <w:left w:val="none" w:sz="0" w:space="0" w:color="auto"/>
        <w:bottom w:val="none" w:sz="0" w:space="0" w:color="auto"/>
        <w:right w:val="none" w:sz="0" w:space="0" w:color="auto"/>
      </w:divBdr>
    </w:div>
    <w:div w:id="1392728467">
      <w:bodyDiv w:val="1"/>
      <w:marLeft w:val="0"/>
      <w:marRight w:val="0"/>
      <w:marTop w:val="0"/>
      <w:marBottom w:val="0"/>
      <w:divBdr>
        <w:top w:val="none" w:sz="0" w:space="0" w:color="auto"/>
        <w:left w:val="none" w:sz="0" w:space="0" w:color="auto"/>
        <w:bottom w:val="none" w:sz="0" w:space="0" w:color="auto"/>
        <w:right w:val="none" w:sz="0" w:space="0" w:color="auto"/>
      </w:divBdr>
    </w:div>
    <w:div w:id="1394352095">
      <w:bodyDiv w:val="1"/>
      <w:marLeft w:val="0"/>
      <w:marRight w:val="0"/>
      <w:marTop w:val="0"/>
      <w:marBottom w:val="0"/>
      <w:divBdr>
        <w:top w:val="none" w:sz="0" w:space="0" w:color="auto"/>
        <w:left w:val="none" w:sz="0" w:space="0" w:color="auto"/>
        <w:bottom w:val="none" w:sz="0" w:space="0" w:color="auto"/>
        <w:right w:val="none" w:sz="0" w:space="0" w:color="auto"/>
      </w:divBdr>
    </w:div>
    <w:div w:id="1394818499">
      <w:bodyDiv w:val="1"/>
      <w:marLeft w:val="0"/>
      <w:marRight w:val="0"/>
      <w:marTop w:val="0"/>
      <w:marBottom w:val="0"/>
      <w:divBdr>
        <w:top w:val="none" w:sz="0" w:space="0" w:color="auto"/>
        <w:left w:val="none" w:sz="0" w:space="0" w:color="auto"/>
        <w:bottom w:val="none" w:sz="0" w:space="0" w:color="auto"/>
        <w:right w:val="none" w:sz="0" w:space="0" w:color="auto"/>
      </w:divBdr>
    </w:div>
    <w:div w:id="1395423646">
      <w:bodyDiv w:val="1"/>
      <w:marLeft w:val="0"/>
      <w:marRight w:val="0"/>
      <w:marTop w:val="0"/>
      <w:marBottom w:val="0"/>
      <w:divBdr>
        <w:top w:val="none" w:sz="0" w:space="0" w:color="auto"/>
        <w:left w:val="none" w:sz="0" w:space="0" w:color="auto"/>
        <w:bottom w:val="none" w:sz="0" w:space="0" w:color="auto"/>
        <w:right w:val="none" w:sz="0" w:space="0" w:color="auto"/>
      </w:divBdr>
    </w:div>
    <w:div w:id="1395930227">
      <w:bodyDiv w:val="1"/>
      <w:marLeft w:val="0"/>
      <w:marRight w:val="0"/>
      <w:marTop w:val="0"/>
      <w:marBottom w:val="0"/>
      <w:divBdr>
        <w:top w:val="none" w:sz="0" w:space="0" w:color="auto"/>
        <w:left w:val="none" w:sz="0" w:space="0" w:color="auto"/>
        <w:bottom w:val="none" w:sz="0" w:space="0" w:color="auto"/>
        <w:right w:val="none" w:sz="0" w:space="0" w:color="auto"/>
      </w:divBdr>
    </w:div>
    <w:div w:id="1396127741">
      <w:bodyDiv w:val="1"/>
      <w:marLeft w:val="0"/>
      <w:marRight w:val="0"/>
      <w:marTop w:val="0"/>
      <w:marBottom w:val="0"/>
      <w:divBdr>
        <w:top w:val="none" w:sz="0" w:space="0" w:color="auto"/>
        <w:left w:val="none" w:sz="0" w:space="0" w:color="auto"/>
        <w:bottom w:val="none" w:sz="0" w:space="0" w:color="auto"/>
        <w:right w:val="none" w:sz="0" w:space="0" w:color="auto"/>
      </w:divBdr>
    </w:div>
    <w:div w:id="1397128647">
      <w:bodyDiv w:val="1"/>
      <w:marLeft w:val="0"/>
      <w:marRight w:val="0"/>
      <w:marTop w:val="0"/>
      <w:marBottom w:val="0"/>
      <w:divBdr>
        <w:top w:val="none" w:sz="0" w:space="0" w:color="auto"/>
        <w:left w:val="none" w:sz="0" w:space="0" w:color="auto"/>
        <w:bottom w:val="none" w:sz="0" w:space="0" w:color="auto"/>
        <w:right w:val="none" w:sz="0" w:space="0" w:color="auto"/>
      </w:divBdr>
    </w:div>
    <w:div w:id="1398674078">
      <w:bodyDiv w:val="1"/>
      <w:marLeft w:val="0"/>
      <w:marRight w:val="0"/>
      <w:marTop w:val="0"/>
      <w:marBottom w:val="0"/>
      <w:divBdr>
        <w:top w:val="none" w:sz="0" w:space="0" w:color="auto"/>
        <w:left w:val="none" w:sz="0" w:space="0" w:color="auto"/>
        <w:bottom w:val="none" w:sz="0" w:space="0" w:color="auto"/>
        <w:right w:val="none" w:sz="0" w:space="0" w:color="auto"/>
      </w:divBdr>
    </w:div>
    <w:div w:id="1399399874">
      <w:bodyDiv w:val="1"/>
      <w:marLeft w:val="0"/>
      <w:marRight w:val="0"/>
      <w:marTop w:val="0"/>
      <w:marBottom w:val="0"/>
      <w:divBdr>
        <w:top w:val="none" w:sz="0" w:space="0" w:color="auto"/>
        <w:left w:val="none" w:sz="0" w:space="0" w:color="auto"/>
        <w:bottom w:val="none" w:sz="0" w:space="0" w:color="auto"/>
        <w:right w:val="none" w:sz="0" w:space="0" w:color="auto"/>
      </w:divBdr>
    </w:div>
    <w:div w:id="1399666162">
      <w:bodyDiv w:val="1"/>
      <w:marLeft w:val="0"/>
      <w:marRight w:val="0"/>
      <w:marTop w:val="0"/>
      <w:marBottom w:val="0"/>
      <w:divBdr>
        <w:top w:val="none" w:sz="0" w:space="0" w:color="auto"/>
        <w:left w:val="none" w:sz="0" w:space="0" w:color="auto"/>
        <w:bottom w:val="none" w:sz="0" w:space="0" w:color="auto"/>
        <w:right w:val="none" w:sz="0" w:space="0" w:color="auto"/>
      </w:divBdr>
    </w:div>
    <w:div w:id="1400254278">
      <w:bodyDiv w:val="1"/>
      <w:marLeft w:val="0"/>
      <w:marRight w:val="0"/>
      <w:marTop w:val="0"/>
      <w:marBottom w:val="0"/>
      <w:divBdr>
        <w:top w:val="none" w:sz="0" w:space="0" w:color="auto"/>
        <w:left w:val="none" w:sz="0" w:space="0" w:color="auto"/>
        <w:bottom w:val="none" w:sz="0" w:space="0" w:color="auto"/>
        <w:right w:val="none" w:sz="0" w:space="0" w:color="auto"/>
      </w:divBdr>
    </w:div>
    <w:div w:id="1401094964">
      <w:bodyDiv w:val="1"/>
      <w:marLeft w:val="0"/>
      <w:marRight w:val="0"/>
      <w:marTop w:val="0"/>
      <w:marBottom w:val="0"/>
      <w:divBdr>
        <w:top w:val="none" w:sz="0" w:space="0" w:color="auto"/>
        <w:left w:val="none" w:sz="0" w:space="0" w:color="auto"/>
        <w:bottom w:val="none" w:sz="0" w:space="0" w:color="auto"/>
        <w:right w:val="none" w:sz="0" w:space="0" w:color="auto"/>
      </w:divBdr>
    </w:div>
    <w:div w:id="1401555854">
      <w:bodyDiv w:val="1"/>
      <w:marLeft w:val="0"/>
      <w:marRight w:val="0"/>
      <w:marTop w:val="0"/>
      <w:marBottom w:val="0"/>
      <w:divBdr>
        <w:top w:val="none" w:sz="0" w:space="0" w:color="auto"/>
        <w:left w:val="none" w:sz="0" w:space="0" w:color="auto"/>
        <w:bottom w:val="none" w:sz="0" w:space="0" w:color="auto"/>
        <w:right w:val="none" w:sz="0" w:space="0" w:color="auto"/>
      </w:divBdr>
    </w:div>
    <w:div w:id="1402871219">
      <w:bodyDiv w:val="1"/>
      <w:marLeft w:val="0"/>
      <w:marRight w:val="0"/>
      <w:marTop w:val="0"/>
      <w:marBottom w:val="0"/>
      <w:divBdr>
        <w:top w:val="none" w:sz="0" w:space="0" w:color="auto"/>
        <w:left w:val="none" w:sz="0" w:space="0" w:color="auto"/>
        <w:bottom w:val="none" w:sz="0" w:space="0" w:color="auto"/>
        <w:right w:val="none" w:sz="0" w:space="0" w:color="auto"/>
      </w:divBdr>
    </w:div>
    <w:div w:id="1403680553">
      <w:bodyDiv w:val="1"/>
      <w:marLeft w:val="0"/>
      <w:marRight w:val="0"/>
      <w:marTop w:val="0"/>
      <w:marBottom w:val="0"/>
      <w:divBdr>
        <w:top w:val="none" w:sz="0" w:space="0" w:color="auto"/>
        <w:left w:val="none" w:sz="0" w:space="0" w:color="auto"/>
        <w:bottom w:val="none" w:sz="0" w:space="0" w:color="auto"/>
        <w:right w:val="none" w:sz="0" w:space="0" w:color="auto"/>
      </w:divBdr>
    </w:div>
    <w:div w:id="1406606577">
      <w:bodyDiv w:val="1"/>
      <w:marLeft w:val="0"/>
      <w:marRight w:val="0"/>
      <w:marTop w:val="0"/>
      <w:marBottom w:val="0"/>
      <w:divBdr>
        <w:top w:val="none" w:sz="0" w:space="0" w:color="auto"/>
        <w:left w:val="none" w:sz="0" w:space="0" w:color="auto"/>
        <w:bottom w:val="none" w:sz="0" w:space="0" w:color="auto"/>
        <w:right w:val="none" w:sz="0" w:space="0" w:color="auto"/>
      </w:divBdr>
    </w:div>
    <w:div w:id="1406687740">
      <w:bodyDiv w:val="1"/>
      <w:marLeft w:val="0"/>
      <w:marRight w:val="0"/>
      <w:marTop w:val="0"/>
      <w:marBottom w:val="0"/>
      <w:divBdr>
        <w:top w:val="none" w:sz="0" w:space="0" w:color="auto"/>
        <w:left w:val="none" w:sz="0" w:space="0" w:color="auto"/>
        <w:bottom w:val="none" w:sz="0" w:space="0" w:color="auto"/>
        <w:right w:val="none" w:sz="0" w:space="0" w:color="auto"/>
      </w:divBdr>
    </w:div>
    <w:div w:id="1407730355">
      <w:bodyDiv w:val="1"/>
      <w:marLeft w:val="0"/>
      <w:marRight w:val="0"/>
      <w:marTop w:val="0"/>
      <w:marBottom w:val="0"/>
      <w:divBdr>
        <w:top w:val="none" w:sz="0" w:space="0" w:color="auto"/>
        <w:left w:val="none" w:sz="0" w:space="0" w:color="auto"/>
        <w:bottom w:val="none" w:sz="0" w:space="0" w:color="auto"/>
        <w:right w:val="none" w:sz="0" w:space="0" w:color="auto"/>
      </w:divBdr>
    </w:div>
    <w:div w:id="1408307323">
      <w:bodyDiv w:val="1"/>
      <w:marLeft w:val="0"/>
      <w:marRight w:val="0"/>
      <w:marTop w:val="0"/>
      <w:marBottom w:val="0"/>
      <w:divBdr>
        <w:top w:val="none" w:sz="0" w:space="0" w:color="auto"/>
        <w:left w:val="none" w:sz="0" w:space="0" w:color="auto"/>
        <w:bottom w:val="none" w:sz="0" w:space="0" w:color="auto"/>
        <w:right w:val="none" w:sz="0" w:space="0" w:color="auto"/>
      </w:divBdr>
    </w:div>
    <w:div w:id="1408649657">
      <w:bodyDiv w:val="1"/>
      <w:marLeft w:val="0"/>
      <w:marRight w:val="0"/>
      <w:marTop w:val="0"/>
      <w:marBottom w:val="0"/>
      <w:divBdr>
        <w:top w:val="none" w:sz="0" w:space="0" w:color="auto"/>
        <w:left w:val="none" w:sz="0" w:space="0" w:color="auto"/>
        <w:bottom w:val="none" w:sz="0" w:space="0" w:color="auto"/>
        <w:right w:val="none" w:sz="0" w:space="0" w:color="auto"/>
      </w:divBdr>
    </w:div>
    <w:div w:id="1409228342">
      <w:bodyDiv w:val="1"/>
      <w:marLeft w:val="0"/>
      <w:marRight w:val="0"/>
      <w:marTop w:val="0"/>
      <w:marBottom w:val="0"/>
      <w:divBdr>
        <w:top w:val="none" w:sz="0" w:space="0" w:color="auto"/>
        <w:left w:val="none" w:sz="0" w:space="0" w:color="auto"/>
        <w:bottom w:val="none" w:sz="0" w:space="0" w:color="auto"/>
        <w:right w:val="none" w:sz="0" w:space="0" w:color="auto"/>
      </w:divBdr>
    </w:div>
    <w:div w:id="1409424117">
      <w:bodyDiv w:val="1"/>
      <w:marLeft w:val="0"/>
      <w:marRight w:val="0"/>
      <w:marTop w:val="0"/>
      <w:marBottom w:val="0"/>
      <w:divBdr>
        <w:top w:val="none" w:sz="0" w:space="0" w:color="auto"/>
        <w:left w:val="none" w:sz="0" w:space="0" w:color="auto"/>
        <w:bottom w:val="none" w:sz="0" w:space="0" w:color="auto"/>
        <w:right w:val="none" w:sz="0" w:space="0" w:color="auto"/>
      </w:divBdr>
    </w:div>
    <w:div w:id="1409615193">
      <w:bodyDiv w:val="1"/>
      <w:marLeft w:val="0"/>
      <w:marRight w:val="0"/>
      <w:marTop w:val="0"/>
      <w:marBottom w:val="0"/>
      <w:divBdr>
        <w:top w:val="none" w:sz="0" w:space="0" w:color="auto"/>
        <w:left w:val="none" w:sz="0" w:space="0" w:color="auto"/>
        <w:bottom w:val="none" w:sz="0" w:space="0" w:color="auto"/>
        <w:right w:val="none" w:sz="0" w:space="0" w:color="auto"/>
      </w:divBdr>
    </w:div>
    <w:div w:id="1410690463">
      <w:bodyDiv w:val="1"/>
      <w:marLeft w:val="0"/>
      <w:marRight w:val="0"/>
      <w:marTop w:val="0"/>
      <w:marBottom w:val="0"/>
      <w:divBdr>
        <w:top w:val="none" w:sz="0" w:space="0" w:color="auto"/>
        <w:left w:val="none" w:sz="0" w:space="0" w:color="auto"/>
        <w:bottom w:val="none" w:sz="0" w:space="0" w:color="auto"/>
        <w:right w:val="none" w:sz="0" w:space="0" w:color="auto"/>
      </w:divBdr>
    </w:div>
    <w:div w:id="1412660528">
      <w:bodyDiv w:val="1"/>
      <w:marLeft w:val="0"/>
      <w:marRight w:val="0"/>
      <w:marTop w:val="0"/>
      <w:marBottom w:val="0"/>
      <w:divBdr>
        <w:top w:val="none" w:sz="0" w:space="0" w:color="auto"/>
        <w:left w:val="none" w:sz="0" w:space="0" w:color="auto"/>
        <w:bottom w:val="none" w:sz="0" w:space="0" w:color="auto"/>
        <w:right w:val="none" w:sz="0" w:space="0" w:color="auto"/>
      </w:divBdr>
    </w:div>
    <w:div w:id="1412892483">
      <w:bodyDiv w:val="1"/>
      <w:marLeft w:val="0"/>
      <w:marRight w:val="0"/>
      <w:marTop w:val="0"/>
      <w:marBottom w:val="0"/>
      <w:divBdr>
        <w:top w:val="none" w:sz="0" w:space="0" w:color="auto"/>
        <w:left w:val="none" w:sz="0" w:space="0" w:color="auto"/>
        <w:bottom w:val="none" w:sz="0" w:space="0" w:color="auto"/>
        <w:right w:val="none" w:sz="0" w:space="0" w:color="auto"/>
      </w:divBdr>
    </w:div>
    <w:div w:id="1413047691">
      <w:bodyDiv w:val="1"/>
      <w:marLeft w:val="0"/>
      <w:marRight w:val="0"/>
      <w:marTop w:val="0"/>
      <w:marBottom w:val="0"/>
      <w:divBdr>
        <w:top w:val="none" w:sz="0" w:space="0" w:color="auto"/>
        <w:left w:val="none" w:sz="0" w:space="0" w:color="auto"/>
        <w:bottom w:val="none" w:sz="0" w:space="0" w:color="auto"/>
        <w:right w:val="none" w:sz="0" w:space="0" w:color="auto"/>
      </w:divBdr>
    </w:div>
    <w:div w:id="1413817129">
      <w:bodyDiv w:val="1"/>
      <w:marLeft w:val="0"/>
      <w:marRight w:val="0"/>
      <w:marTop w:val="0"/>
      <w:marBottom w:val="0"/>
      <w:divBdr>
        <w:top w:val="none" w:sz="0" w:space="0" w:color="auto"/>
        <w:left w:val="none" w:sz="0" w:space="0" w:color="auto"/>
        <w:bottom w:val="none" w:sz="0" w:space="0" w:color="auto"/>
        <w:right w:val="none" w:sz="0" w:space="0" w:color="auto"/>
      </w:divBdr>
    </w:div>
    <w:div w:id="1414930644">
      <w:bodyDiv w:val="1"/>
      <w:marLeft w:val="0"/>
      <w:marRight w:val="0"/>
      <w:marTop w:val="0"/>
      <w:marBottom w:val="0"/>
      <w:divBdr>
        <w:top w:val="none" w:sz="0" w:space="0" w:color="auto"/>
        <w:left w:val="none" w:sz="0" w:space="0" w:color="auto"/>
        <w:bottom w:val="none" w:sz="0" w:space="0" w:color="auto"/>
        <w:right w:val="none" w:sz="0" w:space="0" w:color="auto"/>
      </w:divBdr>
    </w:div>
    <w:div w:id="1416126235">
      <w:bodyDiv w:val="1"/>
      <w:marLeft w:val="0"/>
      <w:marRight w:val="0"/>
      <w:marTop w:val="0"/>
      <w:marBottom w:val="0"/>
      <w:divBdr>
        <w:top w:val="none" w:sz="0" w:space="0" w:color="auto"/>
        <w:left w:val="none" w:sz="0" w:space="0" w:color="auto"/>
        <w:bottom w:val="none" w:sz="0" w:space="0" w:color="auto"/>
        <w:right w:val="none" w:sz="0" w:space="0" w:color="auto"/>
      </w:divBdr>
    </w:div>
    <w:div w:id="1418164873">
      <w:bodyDiv w:val="1"/>
      <w:marLeft w:val="0"/>
      <w:marRight w:val="0"/>
      <w:marTop w:val="0"/>
      <w:marBottom w:val="0"/>
      <w:divBdr>
        <w:top w:val="none" w:sz="0" w:space="0" w:color="auto"/>
        <w:left w:val="none" w:sz="0" w:space="0" w:color="auto"/>
        <w:bottom w:val="none" w:sz="0" w:space="0" w:color="auto"/>
        <w:right w:val="none" w:sz="0" w:space="0" w:color="auto"/>
      </w:divBdr>
    </w:div>
    <w:div w:id="1418943339">
      <w:bodyDiv w:val="1"/>
      <w:marLeft w:val="0"/>
      <w:marRight w:val="0"/>
      <w:marTop w:val="0"/>
      <w:marBottom w:val="0"/>
      <w:divBdr>
        <w:top w:val="none" w:sz="0" w:space="0" w:color="auto"/>
        <w:left w:val="none" w:sz="0" w:space="0" w:color="auto"/>
        <w:bottom w:val="none" w:sz="0" w:space="0" w:color="auto"/>
        <w:right w:val="none" w:sz="0" w:space="0" w:color="auto"/>
      </w:divBdr>
    </w:div>
    <w:div w:id="1420173112">
      <w:bodyDiv w:val="1"/>
      <w:marLeft w:val="0"/>
      <w:marRight w:val="0"/>
      <w:marTop w:val="0"/>
      <w:marBottom w:val="0"/>
      <w:divBdr>
        <w:top w:val="none" w:sz="0" w:space="0" w:color="auto"/>
        <w:left w:val="none" w:sz="0" w:space="0" w:color="auto"/>
        <w:bottom w:val="none" w:sz="0" w:space="0" w:color="auto"/>
        <w:right w:val="none" w:sz="0" w:space="0" w:color="auto"/>
      </w:divBdr>
    </w:div>
    <w:div w:id="1420559794">
      <w:bodyDiv w:val="1"/>
      <w:marLeft w:val="0"/>
      <w:marRight w:val="0"/>
      <w:marTop w:val="0"/>
      <w:marBottom w:val="0"/>
      <w:divBdr>
        <w:top w:val="none" w:sz="0" w:space="0" w:color="auto"/>
        <w:left w:val="none" w:sz="0" w:space="0" w:color="auto"/>
        <w:bottom w:val="none" w:sz="0" w:space="0" w:color="auto"/>
        <w:right w:val="none" w:sz="0" w:space="0" w:color="auto"/>
      </w:divBdr>
    </w:div>
    <w:div w:id="1420787337">
      <w:bodyDiv w:val="1"/>
      <w:marLeft w:val="0"/>
      <w:marRight w:val="0"/>
      <w:marTop w:val="0"/>
      <w:marBottom w:val="0"/>
      <w:divBdr>
        <w:top w:val="none" w:sz="0" w:space="0" w:color="auto"/>
        <w:left w:val="none" w:sz="0" w:space="0" w:color="auto"/>
        <w:bottom w:val="none" w:sz="0" w:space="0" w:color="auto"/>
        <w:right w:val="none" w:sz="0" w:space="0" w:color="auto"/>
      </w:divBdr>
    </w:div>
    <w:div w:id="1420902697">
      <w:bodyDiv w:val="1"/>
      <w:marLeft w:val="0"/>
      <w:marRight w:val="0"/>
      <w:marTop w:val="0"/>
      <w:marBottom w:val="0"/>
      <w:divBdr>
        <w:top w:val="none" w:sz="0" w:space="0" w:color="auto"/>
        <w:left w:val="none" w:sz="0" w:space="0" w:color="auto"/>
        <w:bottom w:val="none" w:sz="0" w:space="0" w:color="auto"/>
        <w:right w:val="none" w:sz="0" w:space="0" w:color="auto"/>
      </w:divBdr>
    </w:div>
    <w:div w:id="1421633225">
      <w:bodyDiv w:val="1"/>
      <w:marLeft w:val="0"/>
      <w:marRight w:val="0"/>
      <w:marTop w:val="0"/>
      <w:marBottom w:val="0"/>
      <w:divBdr>
        <w:top w:val="none" w:sz="0" w:space="0" w:color="auto"/>
        <w:left w:val="none" w:sz="0" w:space="0" w:color="auto"/>
        <w:bottom w:val="none" w:sz="0" w:space="0" w:color="auto"/>
        <w:right w:val="none" w:sz="0" w:space="0" w:color="auto"/>
      </w:divBdr>
    </w:div>
    <w:div w:id="1422333924">
      <w:bodyDiv w:val="1"/>
      <w:marLeft w:val="0"/>
      <w:marRight w:val="0"/>
      <w:marTop w:val="0"/>
      <w:marBottom w:val="0"/>
      <w:divBdr>
        <w:top w:val="none" w:sz="0" w:space="0" w:color="auto"/>
        <w:left w:val="none" w:sz="0" w:space="0" w:color="auto"/>
        <w:bottom w:val="none" w:sz="0" w:space="0" w:color="auto"/>
        <w:right w:val="none" w:sz="0" w:space="0" w:color="auto"/>
      </w:divBdr>
    </w:div>
    <w:div w:id="1422722871">
      <w:bodyDiv w:val="1"/>
      <w:marLeft w:val="0"/>
      <w:marRight w:val="0"/>
      <w:marTop w:val="0"/>
      <w:marBottom w:val="0"/>
      <w:divBdr>
        <w:top w:val="none" w:sz="0" w:space="0" w:color="auto"/>
        <w:left w:val="none" w:sz="0" w:space="0" w:color="auto"/>
        <w:bottom w:val="none" w:sz="0" w:space="0" w:color="auto"/>
        <w:right w:val="none" w:sz="0" w:space="0" w:color="auto"/>
      </w:divBdr>
    </w:div>
    <w:div w:id="1423793842">
      <w:bodyDiv w:val="1"/>
      <w:marLeft w:val="0"/>
      <w:marRight w:val="0"/>
      <w:marTop w:val="0"/>
      <w:marBottom w:val="0"/>
      <w:divBdr>
        <w:top w:val="none" w:sz="0" w:space="0" w:color="auto"/>
        <w:left w:val="none" w:sz="0" w:space="0" w:color="auto"/>
        <w:bottom w:val="none" w:sz="0" w:space="0" w:color="auto"/>
        <w:right w:val="none" w:sz="0" w:space="0" w:color="auto"/>
      </w:divBdr>
    </w:div>
    <w:div w:id="1425149008">
      <w:bodyDiv w:val="1"/>
      <w:marLeft w:val="0"/>
      <w:marRight w:val="0"/>
      <w:marTop w:val="0"/>
      <w:marBottom w:val="0"/>
      <w:divBdr>
        <w:top w:val="none" w:sz="0" w:space="0" w:color="auto"/>
        <w:left w:val="none" w:sz="0" w:space="0" w:color="auto"/>
        <w:bottom w:val="none" w:sz="0" w:space="0" w:color="auto"/>
        <w:right w:val="none" w:sz="0" w:space="0" w:color="auto"/>
      </w:divBdr>
    </w:div>
    <w:div w:id="1428699480">
      <w:bodyDiv w:val="1"/>
      <w:marLeft w:val="0"/>
      <w:marRight w:val="0"/>
      <w:marTop w:val="0"/>
      <w:marBottom w:val="0"/>
      <w:divBdr>
        <w:top w:val="none" w:sz="0" w:space="0" w:color="auto"/>
        <w:left w:val="none" w:sz="0" w:space="0" w:color="auto"/>
        <w:bottom w:val="none" w:sz="0" w:space="0" w:color="auto"/>
        <w:right w:val="none" w:sz="0" w:space="0" w:color="auto"/>
      </w:divBdr>
    </w:div>
    <w:div w:id="1429350172">
      <w:bodyDiv w:val="1"/>
      <w:marLeft w:val="0"/>
      <w:marRight w:val="0"/>
      <w:marTop w:val="0"/>
      <w:marBottom w:val="0"/>
      <w:divBdr>
        <w:top w:val="none" w:sz="0" w:space="0" w:color="auto"/>
        <w:left w:val="none" w:sz="0" w:space="0" w:color="auto"/>
        <w:bottom w:val="none" w:sz="0" w:space="0" w:color="auto"/>
        <w:right w:val="none" w:sz="0" w:space="0" w:color="auto"/>
      </w:divBdr>
    </w:div>
    <w:div w:id="1429811241">
      <w:bodyDiv w:val="1"/>
      <w:marLeft w:val="0"/>
      <w:marRight w:val="0"/>
      <w:marTop w:val="0"/>
      <w:marBottom w:val="0"/>
      <w:divBdr>
        <w:top w:val="none" w:sz="0" w:space="0" w:color="auto"/>
        <w:left w:val="none" w:sz="0" w:space="0" w:color="auto"/>
        <w:bottom w:val="none" w:sz="0" w:space="0" w:color="auto"/>
        <w:right w:val="none" w:sz="0" w:space="0" w:color="auto"/>
      </w:divBdr>
    </w:div>
    <w:div w:id="1432507351">
      <w:bodyDiv w:val="1"/>
      <w:marLeft w:val="0"/>
      <w:marRight w:val="0"/>
      <w:marTop w:val="0"/>
      <w:marBottom w:val="0"/>
      <w:divBdr>
        <w:top w:val="none" w:sz="0" w:space="0" w:color="auto"/>
        <w:left w:val="none" w:sz="0" w:space="0" w:color="auto"/>
        <w:bottom w:val="none" w:sz="0" w:space="0" w:color="auto"/>
        <w:right w:val="none" w:sz="0" w:space="0" w:color="auto"/>
      </w:divBdr>
    </w:div>
    <w:div w:id="1433435111">
      <w:bodyDiv w:val="1"/>
      <w:marLeft w:val="0"/>
      <w:marRight w:val="0"/>
      <w:marTop w:val="0"/>
      <w:marBottom w:val="0"/>
      <w:divBdr>
        <w:top w:val="none" w:sz="0" w:space="0" w:color="auto"/>
        <w:left w:val="none" w:sz="0" w:space="0" w:color="auto"/>
        <w:bottom w:val="none" w:sz="0" w:space="0" w:color="auto"/>
        <w:right w:val="none" w:sz="0" w:space="0" w:color="auto"/>
      </w:divBdr>
    </w:div>
    <w:div w:id="1434088569">
      <w:bodyDiv w:val="1"/>
      <w:marLeft w:val="0"/>
      <w:marRight w:val="0"/>
      <w:marTop w:val="0"/>
      <w:marBottom w:val="0"/>
      <w:divBdr>
        <w:top w:val="none" w:sz="0" w:space="0" w:color="auto"/>
        <w:left w:val="none" w:sz="0" w:space="0" w:color="auto"/>
        <w:bottom w:val="none" w:sz="0" w:space="0" w:color="auto"/>
        <w:right w:val="none" w:sz="0" w:space="0" w:color="auto"/>
      </w:divBdr>
    </w:div>
    <w:div w:id="1434933609">
      <w:bodyDiv w:val="1"/>
      <w:marLeft w:val="0"/>
      <w:marRight w:val="0"/>
      <w:marTop w:val="0"/>
      <w:marBottom w:val="0"/>
      <w:divBdr>
        <w:top w:val="none" w:sz="0" w:space="0" w:color="auto"/>
        <w:left w:val="none" w:sz="0" w:space="0" w:color="auto"/>
        <w:bottom w:val="none" w:sz="0" w:space="0" w:color="auto"/>
        <w:right w:val="none" w:sz="0" w:space="0" w:color="auto"/>
      </w:divBdr>
    </w:div>
    <w:div w:id="1435244496">
      <w:bodyDiv w:val="1"/>
      <w:marLeft w:val="0"/>
      <w:marRight w:val="0"/>
      <w:marTop w:val="0"/>
      <w:marBottom w:val="0"/>
      <w:divBdr>
        <w:top w:val="none" w:sz="0" w:space="0" w:color="auto"/>
        <w:left w:val="none" w:sz="0" w:space="0" w:color="auto"/>
        <w:bottom w:val="none" w:sz="0" w:space="0" w:color="auto"/>
        <w:right w:val="none" w:sz="0" w:space="0" w:color="auto"/>
      </w:divBdr>
    </w:div>
    <w:div w:id="1436369611">
      <w:bodyDiv w:val="1"/>
      <w:marLeft w:val="0"/>
      <w:marRight w:val="0"/>
      <w:marTop w:val="0"/>
      <w:marBottom w:val="0"/>
      <w:divBdr>
        <w:top w:val="none" w:sz="0" w:space="0" w:color="auto"/>
        <w:left w:val="none" w:sz="0" w:space="0" w:color="auto"/>
        <w:bottom w:val="none" w:sz="0" w:space="0" w:color="auto"/>
        <w:right w:val="none" w:sz="0" w:space="0" w:color="auto"/>
      </w:divBdr>
    </w:div>
    <w:div w:id="1438793935">
      <w:bodyDiv w:val="1"/>
      <w:marLeft w:val="0"/>
      <w:marRight w:val="0"/>
      <w:marTop w:val="0"/>
      <w:marBottom w:val="0"/>
      <w:divBdr>
        <w:top w:val="none" w:sz="0" w:space="0" w:color="auto"/>
        <w:left w:val="none" w:sz="0" w:space="0" w:color="auto"/>
        <w:bottom w:val="none" w:sz="0" w:space="0" w:color="auto"/>
        <w:right w:val="none" w:sz="0" w:space="0" w:color="auto"/>
      </w:divBdr>
    </w:div>
    <w:div w:id="1439134400">
      <w:bodyDiv w:val="1"/>
      <w:marLeft w:val="0"/>
      <w:marRight w:val="0"/>
      <w:marTop w:val="0"/>
      <w:marBottom w:val="0"/>
      <w:divBdr>
        <w:top w:val="none" w:sz="0" w:space="0" w:color="auto"/>
        <w:left w:val="none" w:sz="0" w:space="0" w:color="auto"/>
        <w:bottom w:val="none" w:sz="0" w:space="0" w:color="auto"/>
        <w:right w:val="none" w:sz="0" w:space="0" w:color="auto"/>
      </w:divBdr>
    </w:div>
    <w:div w:id="1440763255">
      <w:bodyDiv w:val="1"/>
      <w:marLeft w:val="0"/>
      <w:marRight w:val="0"/>
      <w:marTop w:val="0"/>
      <w:marBottom w:val="0"/>
      <w:divBdr>
        <w:top w:val="none" w:sz="0" w:space="0" w:color="auto"/>
        <w:left w:val="none" w:sz="0" w:space="0" w:color="auto"/>
        <w:bottom w:val="none" w:sz="0" w:space="0" w:color="auto"/>
        <w:right w:val="none" w:sz="0" w:space="0" w:color="auto"/>
      </w:divBdr>
    </w:div>
    <w:div w:id="1440837797">
      <w:bodyDiv w:val="1"/>
      <w:marLeft w:val="0"/>
      <w:marRight w:val="0"/>
      <w:marTop w:val="0"/>
      <w:marBottom w:val="0"/>
      <w:divBdr>
        <w:top w:val="none" w:sz="0" w:space="0" w:color="auto"/>
        <w:left w:val="none" w:sz="0" w:space="0" w:color="auto"/>
        <w:bottom w:val="none" w:sz="0" w:space="0" w:color="auto"/>
        <w:right w:val="none" w:sz="0" w:space="0" w:color="auto"/>
      </w:divBdr>
    </w:div>
    <w:div w:id="1443263727">
      <w:bodyDiv w:val="1"/>
      <w:marLeft w:val="0"/>
      <w:marRight w:val="0"/>
      <w:marTop w:val="0"/>
      <w:marBottom w:val="0"/>
      <w:divBdr>
        <w:top w:val="none" w:sz="0" w:space="0" w:color="auto"/>
        <w:left w:val="none" w:sz="0" w:space="0" w:color="auto"/>
        <w:bottom w:val="none" w:sz="0" w:space="0" w:color="auto"/>
        <w:right w:val="none" w:sz="0" w:space="0" w:color="auto"/>
      </w:divBdr>
    </w:div>
    <w:div w:id="1444152050">
      <w:bodyDiv w:val="1"/>
      <w:marLeft w:val="0"/>
      <w:marRight w:val="0"/>
      <w:marTop w:val="0"/>
      <w:marBottom w:val="0"/>
      <w:divBdr>
        <w:top w:val="none" w:sz="0" w:space="0" w:color="auto"/>
        <w:left w:val="none" w:sz="0" w:space="0" w:color="auto"/>
        <w:bottom w:val="none" w:sz="0" w:space="0" w:color="auto"/>
        <w:right w:val="none" w:sz="0" w:space="0" w:color="auto"/>
      </w:divBdr>
    </w:div>
    <w:div w:id="1445998205">
      <w:bodyDiv w:val="1"/>
      <w:marLeft w:val="0"/>
      <w:marRight w:val="0"/>
      <w:marTop w:val="0"/>
      <w:marBottom w:val="0"/>
      <w:divBdr>
        <w:top w:val="none" w:sz="0" w:space="0" w:color="auto"/>
        <w:left w:val="none" w:sz="0" w:space="0" w:color="auto"/>
        <w:bottom w:val="none" w:sz="0" w:space="0" w:color="auto"/>
        <w:right w:val="none" w:sz="0" w:space="0" w:color="auto"/>
      </w:divBdr>
    </w:div>
    <w:div w:id="1447191412">
      <w:bodyDiv w:val="1"/>
      <w:marLeft w:val="0"/>
      <w:marRight w:val="0"/>
      <w:marTop w:val="0"/>
      <w:marBottom w:val="0"/>
      <w:divBdr>
        <w:top w:val="none" w:sz="0" w:space="0" w:color="auto"/>
        <w:left w:val="none" w:sz="0" w:space="0" w:color="auto"/>
        <w:bottom w:val="none" w:sz="0" w:space="0" w:color="auto"/>
        <w:right w:val="none" w:sz="0" w:space="0" w:color="auto"/>
      </w:divBdr>
    </w:div>
    <w:div w:id="1448501777">
      <w:bodyDiv w:val="1"/>
      <w:marLeft w:val="0"/>
      <w:marRight w:val="0"/>
      <w:marTop w:val="0"/>
      <w:marBottom w:val="0"/>
      <w:divBdr>
        <w:top w:val="none" w:sz="0" w:space="0" w:color="auto"/>
        <w:left w:val="none" w:sz="0" w:space="0" w:color="auto"/>
        <w:bottom w:val="none" w:sz="0" w:space="0" w:color="auto"/>
        <w:right w:val="none" w:sz="0" w:space="0" w:color="auto"/>
      </w:divBdr>
    </w:div>
    <w:div w:id="1452819133">
      <w:bodyDiv w:val="1"/>
      <w:marLeft w:val="0"/>
      <w:marRight w:val="0"/>
      <w:marTop w:val="0"/>
      <w:marBottom w:val="0"/>
      <w:divBdr>
        <w:top w:val="none" w:sz="0" w:space="0" w:color="auto"/>
        <w:left w:val="none" w:sz="0" w:space="0" w:color="auto"/>
        <w:bottom w:val="none" w:sz="0" w:space="0" w:color="auto"/>
        <w:right w:val="none" w:sz="0" w:space="0" w:color="auto"/>
      </w:divBdr>
    </w:div>
    <w:div w:id="1455051590">
      <w:bodyDiv w:val="1"/>
      <w:marLeft w:val="0"/>
      <w:marRight w:val="0"/>
      <w:marTop w:val="0"/>
      <w:marBottom w:val="0"/>
      <w:divBdr>
        <w:top w:val="none" w:sz="0" w:space="0" w:color="auto"/>
        <w:left w:val="none" w:sz="0" w:space="0" w:color="auto"/>
        <w:bottom w:val="none" w:sz="0" w:space="0" w:color="auto"/>
        <w:right w:val="none" w:sz="0" w:space="0" w:color="auto"/>
      </w:divBdr>
    </w:div>
    <w:div w:id="1455752069">
      <w:bodyDiv w:val="1"/>
      <w:marLeft w:val="0"/>
      <w:marRight w:val="0"/>
      <w:marTop w:val="0"/>
      <w:marBottom w:val="0"/>
      <w:divBdr>
        <w:top w:val="none" w:sz="0" w:space="0" w:color="auto"/>
        <w:left w:val="none" w:sz="0" w:space="0" w:color="auto"/>
        <w:bottom w:val="none" w:sz="0" w:space="0" w:color="auto"/>
        <w:right w:val="none" w:sz="0" w:space="0" w:color="auto"/>
      </w:divBdr>
    </w:div>
    <w:div w:id="1456212577">
      <w:bodyDiv w:val="1"/>
      <w:marLeft w:val="0"/>
      <w:marRight w:val="0"/>
      <w:marTop w:val="0"/>
      <w:marBottom w:val="0"/>
      <w:divBdr>
        <w:top w:val="none" w:sz="0" w:space="0" w:color="auto"/>
        <w:left w:val="none" w:sz="0" w:space="0" w:color="auto"/>
        <w:bottom w:val="none" w:sz="0" w:space="0" w:color="auto"/>
        <w:right w:val="none" w:sz="0" w:space="0" w:color="auto"/>
      </w:divBdr>
    </w:div>
    <w:div w:id="1458141995">
      <w:bodyDiv w:val="1"/>
      <w:marLeft w:val="0"/>
      <w:marRight w:val="0"/>
      <w:marTop w:val="0"/>
      <w:marBottom w:val="0"/>
      <w:divBdr>
        <w:top w:val="none" w:sz="0" w:space="0" w:color="auto"/>
        <w:left w:val="none" w:sz="0" w:space="0" w:color="auto"/>
        <w:bottom w:val="none" w:sz="0" w:space="0" w:color="auto"/>
        <w:right w:val="none" w:sz="0" w:space="0" w:color="auto"/>
      </w:divBdr>
    </w:div>
    <w:div w:id="1458374128">
      <w:bodyDiv w:val="1"/>
      <w:marLeft w:val="0"/>
      <w:marRight w:val="0"/>
      <w:marTop w:val="0"/>
      <w:marBottom w:val="0"/>
      <w:divBdr>
        <w:top w:val="none" w:sz="0" w:space="0" w:color="auto"/>
        <w:left w:val="none" w:sz="0" w:space="0" w:color="auto"/>
        <w:bottom w:val="none" w:sz="0" w:space="0" w:color="auto"/>
        <w:right w:val="none" w:sz="0" w:space="0" w:color="auto"/>
      </w:divBdr>
    </w:div>
    <w:div w:id="1458378732">
      <w:bodyDiv w:val="1"/>
      <w:marLeft w:val="0"/>
      <w:marRight w:val="0"/>
      <w:marTop w:val="0"/>
      <w:marBottom w:val="0"/>
      <w:divBdr>
        <w:top w:val="none" w:sz="0" w:space="0" w:color="auto"/>
        <w:left w:val="none" w:sz="0" w:space="0" w:color="auto"/>
        <w:bottom w:val="none" w:sz="0" w:space="0" w:color="auto"/>
        <w:right w:val="none" w:sz="0" w:space="0" w:color="auto"/>
      </w:divBdr>
    </w:div>
    <w:div w:id="1459449614">
      <w:bodyDiv w:val="1"/>
      <w:marLeft w:val="0"/>
      <w:marRight w:val="0"/>
      <w:marTop w:val="0"/>
      <w:marBottom w:val="0"/>
      <w:divBdr>
        <w:top w:val="none" w:sz="0" w:space="0" w:color="auto"/>
        <w:left w:val="none" w:sz="0" w:space="0" w:color="auto"/>
        <w:bottom w:val="none" w:sz="0" w:space="0" w:color="auto"/>
        <w:right w:val="none" w:sz="0" w:space="0" w:color="auto"/>
      </w:divBdr>
    </w:div>
    <w:div w:id="1461414774">
      <w:bodyDiv w:val="1"/>
      <w:marLeft w:val="0"/>
      <w:marRight w:val="0"/>
      <w:marTop w:val="0"/>
      <w:marBottom w:val="0"/>
      <w:divBdr>
        <w:top w:val="none" w:sz="0" w:space="0" w:color="auto"/>
        <w:left w:val="none" w:sz="0" w:space="0" w:color="auto"/>
        <w:bottom w:val="none" w:sz="0" w:space="0" w:color="auto"/>
        <w:right w:val="none" w:sz="0" w:space="0" w:color="auto"/>
      </w:divBdr>
    </w:div>
    <w:div w:id="1462454923">
      <w:bodyDiv w:val="1"/>
      <w:marLeft w:val="0"/>
      <w:marRight w:val="0"/>
      <w:marTop w:val="0"/>
      <w:marBottom w:val="0"/>
      <w:divBdr>
        <w:top w:val="none" w:sz="0" w:space="0" w:color="auto"/>
        <w:left w:val="none" w:sz="0" w:space="0" w:color="auto"/>
        <w:bottom w:val="none" w:sz="0" w:space="0" w:color="auto"/>
        <w:right w:val="none" w:sz="0" w:space="0" w:color="auto"/>
      </w:divBdr>
    </w:div>
    <w:div w:id="1462580161">
      <w:bodyDiv w:val="1"/>
      <w:marLeft w:val="0"/>
      <w:marRight w:val="0"/>
      <w:marTop w:val="0"/>
      <w:marBottom w:val="0"/>
      <w:divBdr>
        <w:top w:val="none" w:sz="0" w:space="0" w:color="auto"/>
        <w:left w:val="none" w:sz="0" w:space="0" w:color="auto"/>
        <w:bottom w:val="none" w:sz="0" w:space="0" w:color="auto"/>
        <w:right w:val="none" w:sz="0" w:space="0" w:color="auto"/>
      </w:divBdr>
    </w:div>
    <w:div w:id="1463033754">
      <w:bodyDiv w:val="1"/>
      <w:marLeft w:val="0"/>
      <w:marRight w:val="0"/>
      <w:marTop w:val="0"/>
      <w:marBottom w:val="0"/>
      <w:divBdr>
        <w:top w:val="none" w:sz="0" w:space="0" w:color="auto"/>
        <w:left w:val="none" w:sz="0" w:space="0" w:color="auto"/>
        <w:bottom w:val="none" w:sz="0" w:space="0" w:color="auto"/>
        <w:right w:val="none" w:sz="0" w:space="0" w:color="auto"/>
      </w:divBdr>
    </w:div>
    <w:div w:id="1464621038">
      <w:bodyDiv w:val="1"/>
      <w:marLeft w:val="0"/>
      <w:marRight w:val="0"/>
      <w:marTop w:val="0"/>
      <w:marBottom w:val="0"/>
      <w:divBdr>
        <w:top w:val="none" w:sz="0" w:space="0" w:color="auto"/>
        <w:left w:val="none" w:sz="0" w:space="0" w:color="auto"/>
        <w:bottom w:val="none" w:sz="0" w:space="0" w:color="auto"/>
        <w:right w:val="none" w:sz="0" w:space="0" w:color="auto"/>
      </w:divBdr>
    </w:div>
    <w:div w:id="1465584364">
      <w:bodyDiv w:val="1"/>
      <w:marLeft w:val="0"/>
      <w:marRight w:val="0"/>
      <w:marTop w:val="0"/>
      <w:marBottom w:val="0"/>
      <w:divBdr>
        <w:top w:val="none" w:sz="0" w:space="0" w:color="auto"/>
        <w:left w:val="none" w:sz="0" w:space="0" w:color="auto"/>
        <w:bottom w:val="none" w:sz="0" w:space="0" w:color="auto"/>
        <w:right w:val="none" w:sz="0" w:space="0" w:color="auto"/>
      </w:divBdr>
    </w:div>
    <w:div w:id="1466772511">
      <w:bodyDiv w:val="1"/>
      <w:marLeft w:val="0"/>
      <w:marRight w:val="0"/>
      <w:marTop w:val="0"/>
      <w:marBottom w:val="0"/>
      <w:divBdr>
        <w:top w:val="none" w:sz="0" w:space="0" w:color="auto"/>
        <w:left w:val="none" w:sz="0" w:space="0" w:color="auto"/>
        <w:bottom w:val="none" w:sz="0" w:space="0" w:color="auto"/>
        <w:right w:val="none" w:sz="0" w:space="0" w:color="auto"/>
      </w:divBdr>
    </w:div>
    <w:div w:id="1467043741">
      <w:bodyDiv w:val="1"/>
      <w:marLeft w:val="0"/>
      <w:marRight w:val="0"/>
      <w:marTop w:val="0"/>
      <w:marBottom w:val="0"/>
      <w:divBdr>
        <w:top w:val="none" w:sz="0" w:space="0" w:color="auto"/>
        <w:left w:val="none" w:sz="0" w:space="0" w:color="auto"/>
        <w:bottom w:val="none" w:sz="0" w:space="0" w:color="auto"/>
        <w:right w:val="none" w:sz="0" w:space="0" w:color="auto"/>
      </w:divBdr>
    </w:div>
    <w:div w:id="1468164402">
      <w:bodyDiv w:val="1"/>
      <w:marLeft w:val="0"/>
      <w:marRight w:val="0"/>
      <w:marTop w:val="0"/>
      <w:marBottom w:val="0"/>
      <w:divBdr>
        <w:top w:val="none" w:sz="0" w:space="0" w:color="auto"/>
        <w:left w:val="none" w:sz="0" w:space="0" w:color="auto"/>
        <w:bottom w:val="none" w:sz="0" w:space="0" w:color="auto"/>
        <w:right w:val="none" w:sz="0" w:space="0" w:color="auto"/>
      </w:divBdr>
    </w:div>
    <w:div w:id="1468933875">
      <w:bodyDiv w:val="1"/>
      <w:marLeft w:val="0"/>
      <w:marRight w:val="0"/>
      <w:marTop w:val="0"/>
      <w:marBottom w:val="0"/>
      <w:divBdr>
        <w:top w:val="none" w:sz="0" w:space="0" w:color="auto"/>
        <w:left w:val="none" w:sz="0" w:space="0" w:color="auto"/>
        <w:bottom w:val="none" w:sz="0" w:space="0" w:color="auto"/>
        <w:right w:val="none" w:sz="0" w:space="0" w:color="auto"/>
      </w:divBdr>
    </w:div>
    <w:div w:id="1469474956">
      <w:bodyDiv w:val="1"/>
      <w:marLeft w:val="0"/>
      <w:marRight w:val="0"/>
      <w:marTop w:val="0"/>
      <w:marBottom w:val="0"/>
      <w:divBdr>
        <w:top w:val="none" w:sz="0" w:space="0" w:color="auto"/>
        <w:left w:val="none" w:sz="0" w:space="0" w:color="auto"/>
        <w:bottom w:val="none" w:sz="0" w:space="0" w:color="auto"/>
        <w:right w:val="none" w:sz="0" w:space="0" w:color="auto"/>
      </w:divBdr>
    </w:div>
    <w:div w:id="1471021812">
      <w:bodyDiv w:val="1"/>
      <w:marLeft w:val="0"/>
      <w:marRight w:val="0"/>
      <w:marTop w:val="0"/>
      <w:marBottom w:val="0"/>
      <w:divBdr>
        <w:top w:val="none" w:sz="0" w:space="0" w:color="auto"/>
        <w:left w:val="none" w:sz="0" w:space="0" w:color="auto"/>
        <w:bottom w:val="none" w:sz="0" w:space="0" w:color="auto"/>
        <w:right w:val="none" w:sz="0" w:space="0" w:color="auto"/>
      </w:divBdr>
    </w:div>
    <w:div w:id="1472669535">
      <w:bodyDiv w:val="1"/>
      <w:marLeft w:val="0"/>
      <w:marRight w:val="0"/>
      <w:marTop w:val="0"/>
      <w:marBottom w:val="0"/>
      <w:divBdr>
        <w:top w:val="none" w:sz="0" w:space="0" w:color="auto"/>
        <w:left w:val="none" w:sz="0" w:space="0" w:color="auto"/>
        <w:bottom w:val="none" w:sz="0" w:space="0" w:color="auto"/>
        <w:right w:val="none" w:sz="0" w:space="0" w:color="auto"/>
      </w:divBdr>
    </w:div>
    <w:div w:id="1473208145">
      <w:bodyDiv w:val="1"/>
      <w:marLeft w:val="0"/>
      <w:marRight w:val="0"/>
      <w:marTop w:val="0"/>
      <w:marBottom w:val="0"/>
      <w:divBdr>
        <w:top w:val="none" w:sz="0" w:space="0" w:color="auto"/>
        <w:left w:val="none" w:sz="0" w:space="0" w:color="auto"/>
        <w:bottom w:val="none" w:sz="0" w:space="0" w:color="auto"/>
        <w:right w:val="none" w:sz="0" w:space="0" w:color="auto"/>
      </w:divBdr>
    </w:div>
    <w:div w:id="1473642738">
      <w:bodyDiv w:val="1"/>
      <w:marLeft w:val="0"/>
      <w:marRight w:val="0"/>
      <w:marTop w:val="0"/>
      <w:marBottom w:val="0"/>
      <w:divBdr>
        <w:top w:val="none" w:sz="0" w:space="0" w:color="auto"/>
        <w:left w:val="none" w:sz="0" w:space="0" w:color="auto"/>
        <w:bottom w:val="none" w:sz="0" w:space="0" w:color="auto"/>
        <w:right w:val="none" w:sz="0" w:space="0" w:color="auto"/>
      </w:divBdr>
    </w:div>
    <w:div w:id="1478763535">
      <w:bodyDiv w:val="1"/>
      <w:marLeft w:val="0"/>
      <w:marRight w:val="0"/>
      <w:marTop w:val="0"/>
      <w:marBottom w:val="0"/>
      <w:divBdr>
        <w:top w:val="none" w:sz="0" w:space="0" w:color="auto"/>
        <w:left w:val="none" w:sz="0" w:space="0" w:color="auto"/>
        <w:bottom w:val="none" w:sz="0" w:space="0" w:color="auto"/>
        <w:right w:val="none" w:sz="0" w:space="0" w:color="auto"/>
      </w:divBdr>
    </w:div>
    <w:div w:id="1479373794">
      <w:bodyDiv w:val="1"/>
      <w:marLeft w:val="0"/>
      <w:marRight w:val="0"/>
      <w:marTop w:val="0"/>
      <w:marBottom w:val="0"/>
      <w:divBdr>
        <w:top w:val="none" w:sz="0" w:space="0" w:color="auto"/>
        <w:left w:val="none" w:sz="0" w:space="0" w:color="auto"/>
        <w:bottom w:val="none" w:sz="0" w:space="0" w:color="auto"/>
        <w:right w:val="none" w:sz="0" w:space="0" w:color="auto"/>
      </w:divBdr>
    </w:div>
    <w:div w:id="1481776381">
      <w:bodyDiv w:val="1"/>
      <w:marLeft w:val="0"/>
      <w:marRight w:val="0"/>
      <w:marTop w:val="0"/>
      <w:marBottom w:val="0"/>
      <w:divBdr>
        <w:top w:val="none" w:sz="0" w:space="0" w:color="auto"/>
        <w:left w:val="none" w:sz="0" w:space="0" w:color="auto"/>
        <w:bottom w:val="none" w:sz="0" w:space="0" w:color="auto"/>
        <w:right w:val="none" w:sz="0" w:space="0" w:color="auto"/>
      </w:divBdr>
    </w:div>
    <w:div w:id="1481921680">
      <w:bodyDiv w:val="1"/>
      <w:marLeft w:val="0"/>
      <w:marRight w:val="0"/>
      <w:marTop w:val="0"/>
      <w:marBottom w:val="0"/>
      <w:divBdr>
        <w:top w:val="none" w:sz="0" w:space="0" w:color="auto"/>
        <w:left w:val="none" w:sz="0" w:space="0" w:color="auto"/>
        <w:bottom w:val="none" w:sz="0" w:space="0" w:color="auto"/>
        <w:right w:val="none" w:sz="0" w:space="0" w:color="auto"/>
      </w:divBdr>
    </w:div>
    <w:div w:id="1482767870">
      <w:bodyDiv w:val="1"/>
      <w:marLeft w:val="0"/>
      <w:marRight w:val="0"/>
      <w:marTop w:val="0"/>
      <w:marBottom w:val="0"/>
      <w:divBdr>
        <w:top w:val="none" w:sz="0" w:space="0" w:color="auto"/>
        <w:left w:val="none" w:sz="0" w:space="0" w:color="auto"/>
        <w:bottom w:val="none" w:sz="0" w:space="0" w:color="auto"/>
        <w:right w:val="none" w:sz="0" w:space="0" w:color="auto"/>
      </w:divBdr>
    </w:div>
    <w:div w:id="1483740941">
      <w:bodyDiv w:val="1"/>
      <w:marLeft w:val="0"/>
      <w:marRight w:val="0"/>
      <w:marTop w:val="0"/>
      <w:marBottom w:val="0"/>
      <w:divBdr>
        <w:top w:val="none" w:sz="0" w:space="0" w:color="auto"/>
        <w:left w:val="none" w:sz="0" w:space="0" w:color="auto"/>
        <w:bottom w:val="none" w:sz="0" w:space="0" w:color="auto"/>
        <w:right w:val="none" w:sz="0" w:space="0" w:color="auto"/>
      </w:divBdr>
    </w:div>
    <w:div w:id="1485973870">
      <w:bodyDiv w:val="1"/>
      <w:marLeft w:val="0"/>
      <w:marRight w:val="0"/>
      <w:marTop w:val="0"/>
      <w:marBottom w:val="0"/>
      <w:divBdr>
        <w:top w:val="none" w:sz="0" w:space="0" w:color="auto"/>
        <w:left w:val="none" w:sz="0" w:space="0" w:color="auto"/>
        <w:bottom w:val="none" w:sz="0" w:space="0" w:color="auto"/>
        <w:right w:val="none" w:sz="0" w:space="0" w:color="auto"/>
      </w:divBdr>
    </w:div>
    <w:div w:id="1489512811">
      <w:bodyDiv w:val="1"/>
      <w:marLeft w:val="0"/>
      <w:marRight w:val="0"/>
      <w:marTop w:val="0"/>
      <w:marBottom w:val="0"/>
      <w:divBdr>
        <w:top w:val="none" w:sz="0" w:space="0" w:color="auto"/>
        <w:left w:val="none" w:sz="0" w:space="0" w:color="auto"/>
        <w:bottom w:val="none" w:sz="0" w:space="0" w:color="auto"/>
        <w:right w:val="none" w:sz="0" w:space="0" w:color="auto"/>
      </w:divBdr>
    </w:div>
    <w:div w:id="1492283874">
      <w:bodyDiv w:val="1"/>
      <w:marLeft w:val="0"/>
      <w:marRight w:val="0"/>
      <w:marTop w:val="0"/>
      <w:marBottom w:val="0"/>
      <w:divBdr>
        <w:top w:val="none" w:sz="0" w:space="0" w:color="auto"/>
        <w:left w:val="none" w:sz="0" w:space="0" w:color="auto"/>
        <w:bottom w:val="none" w:sz="0" w:space="0" w:color="auto"/>
        <w:right w:val="none" w:sz="0" w:space="0" w:color="auto"/>
      </w:divBdr>
    </w:div>
    <w:div w:id="1492482901">
      <w:bodyDiv w:val="1"/>
      <w:marLeft w:val="0"/>
      <w:marRight w:val="0"/>
      <w:marTop w:val="0"/>
      <w:marBottom w:val="0"/>
      <w:divBdr>
        <w:top w:val="none" w:sz="0" w:space="0" w:color="auto"/>
        <w:left w:val="none" w:sz="0" w:space="0" w:color="auto"/>
        <w:bottom w:val="none" w:sz="0" w:space="0" w:color="auto"/>
        <w:right w:val="none" w:sz="0" w:space="0" w:color="auto"/>
      </w:divBdr>
    </w:div>
    <w:div w:id="1492599547">
      <w:bodyDiv w:val="1"/>
      <w:marLeft w:val="0"/>
      <w:marRight w:val="0"/>
      <w:marTop w:val="0"/>
      <w:marBottom w:val="0"/>
      <w:divBdr>
        <w:top w:val="none" w:sz="0" w:space="0" w:color="auto"/>
        <w:left w:val="none" w:sz="0" w:space="0" w:color="auto"/>
        <w:bottom w:val="none" w:sz="0" w:space="0" w:color="auto"/>
        <w:right w:val="none" w:sz="0" w:space="0" w:color="auto"/>
      </w:divBdr>
    </w:div>
    <w:div w:id="1492720905">
      <w:bodyDiv w:val="1"/>
      <w:marLeft w:val="0"/>
      <w:marRight w:val="0"/>
      <w:marTop w:val="0"/>
      <w:marBottom w:val="0"/>
      <w:divBdr>
        <w:top w:val="none" w:sz="0" w:space="0" w:color="auto"/>
        <w:left w:val="none" w:sz="0" w:space="0" w:color="auto"/>
        <w:bottom w:val="none" w:sz="0" w:space="0" w:color="auto"/>
        <w:right w:val="none" w:sz="0" w:space="0" w:color="auto"/>
      </w:divBdr>
    </w:div>
    <w:div w:id="1492985554">
      <w:bodyDiv w:val="1"/>
      <w:marLeft w:val="0"/>
      <w:marRight w:val="0"/>
      <w:marTop w:val="0"/>
      <w:marBottom w:val="0"/>
      <w:divBdr>
        <w:top w:val="none" w:sz="0" w:space="0" w:color="auto"/>
        <w:left w:val="none" w:sz="0" w:space="0" w:color="auto"/>
        <w:bottom w:val="none" w:sz="0" w:space="0" w:color="auto"/>
        <w:right w:val="none" w:sz="0" w:space="0" w:color="auto"/>
      </w:divBdr>
    </w:div>
    <w:div w:id="1493448860">
      <w:bodyDiv w:val="1"/>
      <w:marLeft w:val="0"/>
      <w:marRight w:val="0"/>
      <w:marTop w:val="0"/>
      <w:marBottom w:val="0"/>
      <w:divBdr>
        <w:top w:val="none" w:sz="0" w:space="0" w:color="auto"/>
        <w:left w:val="none" w:sz="0" w:space="0" w:color="auto"/>
        <w:bottom w:val="none" w:sz="0" w:space="0" w:color="auto"/>
        <w:right w:val="none" w:sz="0" w:space="0" w:color="auto"/>
      </w:divBdr>
    </w:div>
    <w:div w:id="1494374595">
      <w:bodyDiv w:val="1"/>
      <w:marLeft w:val="0"/>
      <w:marRight w:val="0"/>
      <w:marTop w:val="0"/>
      <w:marBottom w:val="0"/>
      <w:divBdr>
        <w:top w:val="none" w:sz="0" w:space="0" w:color="auto"/>
        <w:left w:val="none" w:sz="0" w:space="0" w:color="auto"/>
        <w:bottom w:val="none" w:sz="0" w:space="0" w:color="auto"/>
        <w:right w:val="none" w:sz="0" w:space="0" w:color="auto"/>
      </w:divBdr>
    </w:div>
    <w:div w:id="1495146181">
      <w:bodyDiv w:val="1"/>
      <w:marLeft w:val="0"/>
      <w:marRight w:val="0"/>
      <w:marTop w:val="0"/>
      <w:marBottom w:val="0"/>
      <w:divBdr>
        <w:top w:val="none" w:sz="0" w:space="0" w:color="auto"/>
        <w:left w:val="none" w:sz="0" w:space="0" w:color="auto"/>
        <w:bottom w:val="none" w:sz="0" w:space="0" w:color="auto"/>
        <w:right w:val="none" w:sz="0" w:space="0" w:color="auto"/>
      </w:divBdr>
    </w:div>
    <w:div w:id="1495685193">
      <w:bodyDiv w:val="1"/>
      <w:marLeft w:val="0"/>
      <w:marRight w:val="0"/>
      <w:marTop w:val="0"/>
      <w:marBottom w:val="0"/>
      <w:divBdr>
        <w:top w:val="none" w:sz="0" w:space="0" w:color="auto"/>
        <w:left w:val="none" w:sz="0" w:space="0" w:color="auto"/>
        <w:bottom w:val="none" w:sz="0" w:space="0" w:color="auto"/>
        <w:right w:val="none" w:sz="0" w:space="0" w:color="auto"/>
      </w:divBdr>
    </w:div>
    <w:div w:id="1496192434">
      <w:bodyDiv w:val="1"/>
      <w:marLeft w:val="0"/>
      <w:marRight w:val="0"/>
      <w:marTop w:val="0"/>
      <w:marBottom w:val="0"/>
      <w:divBdr>
        <w:top w:val="none" w:sz="0" w:space="0" w:color="auto"/>
        <w:left w:val="none" w:sz="0" w:space="0" w:color="auto"/>
        <w:bottom w:val="none" w:sz="0" w:space="0" w:color="auto"/>
        <w:right w:val="none" w:sz="0" w:space="0" w:color="auto"/>
      </w:divBdr>
    </w:div>
    <w:div w:id="1496801880">
      <w:bodyDiv w:val="1"/>
      <w:marLeft w:val="0"/>
      <w:marRight w:val="0"/>
      <w:marTop w:val="0"/>
      <w:marBottom w:val="0"/>
      <w:divBdr>
        <w:top w:val="none" w:sz="0" w:space="0" w:color="auto"/>
        <w:left w:val="none" w:sz="0" w:space="0" w:color="auto"/>
        <w:bottom w:val="none" w:sz="0" w:space="0" w:color="auto"/>
        <w:right w:val="none" w:sz="0" w:space="0" w:color="auto"/>
      </w:divBdr>
    </w:div>
    <w:div w:id="1496921586">
      <w:bodyDiv w:val="1"/>
      <w:marLeft w:val="0"/>
      <w:marRight w:val="0"/>
      <w:marTop w:val="0"/>
      <w:marBottom w:val="0"/>
      <w:divBdr>
        <w:top w:val="none" w:sz="0" w:space="0" w:color="auto"/>
        <w:left w:val="none" w:sz="0" w:space="0" w:color="auto"/>
        <w:bottom w:val="none" w:sz="0" w:space="0" w:color="auto"/>
        <w:right w:val="none" w:sz="0" w:space="0" w:color="auto"/>
      </w:divBdr>
    </w:div>
    <w:div w:id="1497333160">
      <w:bodyDiv w:val="1"/>
      <w:marLeft w:val="0"/>
      <w:marRight w:val="0"/>
      <w:marTop w:val="0"/>
      <w:marBottom w:val="0"/>
      <w:divBdr>
        <w:top w:val="none" w:sz="0" w:space="0" w:color="auto"/>
        <w:left w:val="none" w:sz="0" w:space="0" w:color="auto"/>
        <w:bottom w:val="none" w:sz="0" w:space="0" w:color="auto"/>
        <w:right w:val="none" w:sz="0" w:space="0" w:color="auto"/>
      </w:divBdr>
    </w:div>
    <w:div w:id="1498031882">
      <w:bodyDiv w:val="1"/>
      <w:marLeft w:val="0"/>
      <w:marRight w:val="0"/>
      <w:marTop w:val="0"/>
      <w:marBottom w:val="0"/>
      <w:divBdr>
        <w:top w:val="none" w:sz="0" w:space="0" w:color="auto"/>
        <w:left w:val="none" w:sz="0" w:space="0" w:color="auto"/>
        <w:bottom w:val="none" w:sz="0" w:space="0" w:color="auto"/>
        <w:right w:val="none" w:sz="0" w:space="0" w:color="auto"/>
      </w:divBdr>
    </w:div>
    <w:div w:id="1499006465">
      <w:bodyDiv w:val="1"/>
      <w:marLeft w:val="0"/>
      <w:marRight w:val="0"/>
      <w:marTop w:val="0"/>
      <w:marBottom w:val="0"/>
      <w:divBdr>
        <w:top w:val="none" w:sz="0" w:space="0" w:color="auto"/>
        <w:left w:val="none" w:sz="0" w:space="0" w:color="auto"/>
        <w:bottom w:val="none" w:sz="0" w:space="0" w:color="auto"/>
        <w:right w:val="none" w:sz="0" w:space="0" w:color="auto"/>
      </w:divBdr>
    </w:div>
    <w:div w:id="1499030451">
      <w:bodyDiv w:val="1"/>
      <w:marLeft w:val="0"/>
      <w:marRight w:val="0"/>
      <w:marTop w:val="0"/>
      <w:marBottom w:val="0"/>
      <w:divBdr>
        <w:top w:val="none" w:sz="0" w:space="0" w:color="auto"/>
        <w:left w:val="none" w:sz="0" w:space="0" w:color="auto"/>
        <w:bottom w:val="none" w:sz="0" w:space="0" w:color="auto"/>
        <w:right w:val="none" w:sz="0" w:space="0" w:color="auto"/>
      </w:divBdr>
    </w:div>
    <w:div w:id="1499685658">
      <w:bodyDiv w:val="1"/>
      <w:marLeft w:val="0"/>
      <w:marRight w:val="0"/>
      <w:marTop w:val="0"/>
      <w:marBottom w:val="0"/>
      <w:divBdr>
        <w:top w:val="none" w:sz="0" w:space="0" w:color="auto"/>
        <w:left w:val="none" w:sz="0" w:space="0" w:color="auto"/>
        <w:bottom w:val="none" w:sz="0" w:space="0" w:color="auto"/>
        <w:right w:val="none" w:sz="0" w:space="0" w:color="auto"/>
      </w:divBdr>
    </w:div>
    <w:div w:id="1502312929">
      <w:bodyDiv w:val="1"/>
      <w:marLeft w:val="0"/>
      <w:marRight w:val="0"/>
      <w:marTop w:val="0"/>
      <w:marBottom w:val="0"/>
      <w:divBdr>
        <w:top w:val="none" w:sz="0" w:space="0" w:color="auto"/>
        <w:left w:val="none" w:sz="0" w:space="0" w:color="auto"/>
        <w:bottom w:val="none" w:sz="0" w:space="0" w:color="auto"/>
        <w:right w:val="none" w:sz="0" w:space="0" w:color="auto"/>
      </w:divBdr>
    </w:div>
    <w:div w:id="1502355767">
      <w:bodyDiv w:val="1"/>
      <w:marLeft w:val="0"/>
      <w:marRight w:val="0"/>
      <w:marTop w:val="0"/>
      <w:marBottom w:val="0"/>
      <w:divBdr>
        <w:top w:val="none" w:sz="0" w:space="0" w:color="auto"/>
        <w:left w:val="none" w:sz="0" w:space="0" w:color="auto"/>
        <w:bottom w:val="none" w:sz="0" w:space="0" w:color="auto"/>
        <w:right w:val="none" w:sz="0" w:space="0" w:color="auto"/>
      </w:divBdr>
    </w:div>
    <w:div w:id="1502743966">
      <w:bodyDiv w:val="1"/>
      <w:marLeft w:val="0"/>
      <w:marRight w:val="0"/>
      <w:marTop w:val="0"/>
      <w:marBottom w:val="0"/>
      <w:divBdr>
        <w:top w:val="none" w:sz="0" w:space="0" w:color="auto"/>
        <w:left w:val="none" w:sz="0" w:space="0" w:color="auto"/>
        <w:bottom w:val="none" w:sz="0" w:space="0" w:color="auto"/>
        <w:right w:val="none" w:sz="0" w:space="0" w:color="auto"/>
      </w:divBdr>
    </w:div>
    <w:div w:id="1505781459">
      <w:bodyDiv w:val="1"/>
      <w:marLeft w:val="0"/>
      <w:marRight w:val="0"/>
      <w:marTop w:val="0"/>
      <w:marBottom w:val="0"/>
      <w:divBdr>
        <w:top w:val="none" w:sz="0" w:space="0" w:color="auto"/>
        <w:left w:val="none" w:sz="0" w:space="0" w:color="auto"/>
        <w:bottom w:val="none" w:sz="0" w:space="0" w:color="auto"/>
        <w:right w:val="none" w:sz="0" w:space="0" w:color="auto"/>
      </w:divBdr>
    </w:div>
    <w:div w:id="1507017888">
      <w:bodyDiv w:val="1"/>
      <w:marLeft w:val="0"/>
      <w:marRight w:val="0"/>
      <w:marTop w:val="0"/>
      <w:marBottom w:val="0"/>
      <w:divBdr>
        <w:top w:val="none" w:sz="0" w:space="0" w:color="auto"/>
        <w:left w:val="none" w:sz="0" w:space="0" w:color="auto"/>
        <w:bottom w:val="none" w:sz="0" w:space="0" w:color="auto"/>
        <w:right w:val="none" w:sz="0" w:space="0" w:color="auto"/>
      </w:divBdr>
    </w:div>
    <w:div w:id="1507399008">
      <w:bodyDiv w:val="1"/>
      <w:marLeft w:val="0"/>
      <w:marRight w:val="0"/>
      <w:marTop w:val="0"/>
      <w:marBottom w:val="0"/>
      <w:divBdr>
        <w:top w:val="none" w:sz="0" w:space="0" w:color="auto"/>
        <w:left w:val="none" w:sz="0" w:space="0" w:color="auto"/>
        <w:bottom w:val="none" w:sz="0" w:space="0" w:color="auto"/>
        <w:right w:val="none" w:sz="0" w:space="0" w:color="auto"/>
      </w:divBdr>
    </w:div>
    <w:div w:id="1509976637">
      <w:bodyDiv w:val="1"/>
      <w:marLeft w:val="0"/>
      <w:marRight w:val="0"/>
      <w:marTop w:val="0"/>
      <w:marBottom w:val="0"/>
      <w:divBdr>
        <w:top w:val="none" w:sz="0" w:space="0" w:color="auto"/>
        <w:left w:val="none" w:sz="0" w:space="0" w:color="auto"/>
        <w:bottom w:val="none" w:sz="0" w:space="0" w:color="auto"/>
        <w:right w:val="none" w:sz="0" w:space="0" w:color="auto"/>
      </w:divBdr>
    </w:div>
    <w:div w:id="1511143181">
      <w:bodyDiv w:val="1"/>
      <w:marLeft w:val="0"/>
      <w:marRight w:val="0"/>
      <w:marTop w:val="0"/>
      <w:marBottom w:val="0"/>
      <w:divBdr>
        <w:top w:val="none" w:sz="0" w:space="0" w:color="auto"/>
        <w:left w:val="none" w:sz="0" w:space="0" w:color="auto"/>
        <w:bottom w:val="none" w:sz="0" w:space="0" w:color="auto"/>
        <w:right w:val="none" w:sz="0" w:space="0" w:color="auto"/>
      </w:divBdr>
    </w:div>
    <w:div w:id="1511413961">
      <w:bodyDiv w:val="1"/>
      <w:marLeft w:val="0"/>
      <w:marRight w:val="0"/>
      <w:marTop w:val="0"/>
      <w:marBottom w:val="0"/>
      <w:divBdr>
        <w:top w:val="none" w:sz="0" w:space="0" w:color="auto"/>
        <w:left w:val="none" w:sz="0" w:space="0" w:color="auto"/>
        <w:bottom w:val="none" w:sz="0" w:space="0" w:color="auto"/>
        <w:right w:val="none" w:sz="0" w:space="0" w:color="auto"/>
      </w:divBdr>
    </w:div>
    <w:div w:id="1512182230">
      <w:bodyDiv w:val="1"/>
      <w:marLeft w:val="0"/>
      <w:marRight w:val="0"/>
      <w:marTop w:val="0"/>
      <w:marBottom w:val="0"/>
      <w:divBdr>
        <w:top w:val="none" w:sz="0" w:space="0" w:color="auto"/>
        <w:left w:val="none" w:sz="0" w:space="0" w:color="auto"/>
        <w:bottom w:val="none" w:sz="0" w:space="0" w:color="auto"/>
        <w:right w:val="none" w:sz="0" w:space="0" w:color="auto"/>
      </w:divBdr>
    </w:div>
    <w:div w:id="1512841308">
      <w:bodyDiv w:val="1"/>
      <w:marLeft w:val="0"/>
      <w:marRight w:val="0"/>
      <w:marTop w:val="0"/>
      <w:marBottom w:val="0"/>
      <w:divBdr>
        <w:top w:val="none" w:sz="0" w:space="0" w:color="auto"/>
        <w:left w:val="none" w:sz="0" w:space="0" w:color="auto"/>
        <w:bottom w:val="none" w:sz="0" w:space="0" w:color="auto"/>
        <w:right w:val="none" w:sz="0" w:space="0" w:color="auto"/>
      </w:divBdr>
    </w:div>
    <w:div w:id="1512841866">
      <w:bodyDiv w:val="1"/>
      <w:marLeft w:val="0"/>
      <w:marRight w:val="0"/>
      <w:marTop w:val="0"/>
      <w:marBottom w:val="0"/>
      <w:divBdr>
        <w:top w:val="none" w:sz="0" w:space="0" w:color="auto"/>
        <w:left w:val="none" w:sz="0" w:space="0" w:color="auto"/>
        <w:bottom w:val="none" w:sz="0" w:space="0" w:color="auto"/>
        <w:right w:val="none" w:sz="0" w:space="0" w:color="auto"/>
      </w:divBdr>
    </w:div>
    <w:div w:id="1514764617">
      <w:bodyDiv w:val="1"/>
      <w:marLeft w:val="0"/>
      <w:marRight w:val="0"/>
      <w:marTop w:val="0"/>
      <w:marBottom w:val="0"/>
      <w:divBdr>
        <w:top w:val="none" w:sz="0" w:space="0" w:color="auto"/>
        <w:left w:val="none" w:sz="0" w:space="0" w:color="auto"/>
        <w:bottom w:val="none" w:sz="0" w:space="0" w:color="auto"/>
        <w:right w:val="none" w:sz="0" w:space="0" w:color="auto"/>
      </w:divBdr>
    </w:div>
    <w:div w:id="1515412440">
      <w:bodyDiv w:val="1"/>
      <w:marLeft w:val="0"/>
      <w:marRight w:val="0"/>
      <w:marTop w:val="0"/>
      <w:marBottom w:val="0"/>
      <w:divBdr>
        <w:top w:val="none" w:sz="0" w:space="0" w:color="auto"/>
        <w:left w:val="none" w:sz="0" w:space="0" w:color="auto"/>
        <w:bottom w:val="none" w:sz="0" w:space="0" w:color="auto"/>
        <w:right w:val="none" w:sz="0" w:space="0" w:color="auto"/>
      </w:divBdr>
    </w:div>
    <w:div w:id="1516768381">
      <w:bodyDiv w:val="1"/>
      <w:marLeft w:val="0"/>
      <w:marRight w:val="0"/>
      <w:marTop w:val="0"/>
      <w:marBottom w:val="0"/>
      <w:divBdr>
        <w:top w:val="none" w:sz="0" w:space="0" w:color="auto"/>
        <w:left w:val="none" w:sz="0" w:space="0" w:color="auto"/>
        <w:bottom w:val="none" w:sz="0" w:space="0" w:color="auto"/>
        <w:right w:val="none" w:sz="0" w:space="0" w:color="auto"/>
      </w:divBdr>
    </w:div>
    <w:div w:id="1519387237">
      <w:bodyDiv w:val="1"/>
      <w:marLeft w:val="0"/>
      <w:marRight w:val="0"/>
      <w:marTop w:val="0"/>
      <w:marBottom w:val="0"/>
      <w:divBdr>
        <w:top w:val="none" w:sz="0" w:space="0" w:color="auto"/>
        <w:left w:val="none" w:sz="0" w:space="0" w:color="auto"/>
        <w:bottom w:val="none" w:sz="0" w:space="0" w:color="auto"/>
        <w:right w:val="none" w:sz="0" w:space="0" w:color="auto"/>
      </w:divBdr>
    </w:div>
    <w:div w:id="1523129991">
      <w:bodyDiv w:val="1"/>
      <w:marLeft w:val="0"/>
      <w:marRight w:val="0"/>
      <w:marTop w:val="0"/>
      <w:marBottom w:val="0"/>
      <w:divBdr>
        <w:top w:val="none" w:sz="0" w:space="0" w:color="auto"/>
        <w:left w:val="none" w:sz="0" w:space="0" w:color="auto"/>
        <w:bottom w:val="none" w:sz="0" w:space="0" w:color="auto"/>
        <w:right w:val="none" w:sz="0" w:space="0" w:color="auto"/>
      </w:divBdr>
    </w:div>
    <w:div w:id="1524661593">
      <w:bodyDiv w:val="1"/>
      <w:marLeft w:val="0"/>
      <w:marRight w:val="0"/>
      <w:marTop w:val="0"/>
      <w:marBottom w:val="0"/>
      <w:divBdr>
        <w:top w:val="none" w:sz="0" w:space="0" w:color="auto"/>
        <w:left w:val="none" w:sz="0" w:space="0" w:color="auto"/>
        <w:bottom w:val="none" w:sz="0" w:space="0" w:color="auto"/>
        <w:right w:val="none" w:sz="0" w:space="0" w:color="auto"/>
      </w:divBdr>
    </w:div>
    <w:div w:id="1525286186">
      <w:bodyDiv w:val="1"/>
      <w:marLeft w:val="0"/>
      <w:marRight w:val="0"/>
      <w:marTop w:val="0"/>
      <w:marBottom w:val="0"/>
      <w:divBdr>
        <w:top w:val="none" w:sz="0" w:space="0" w:color="auto"/>
        <w:left w:val="none" w:sz="0" w:space="0" w:color="auto"/>
        <w:bottom w:val="none" w:sz="0" w:space="0" w:color="auto"/>
        <w:right w:val="none" w:sz="0" w:space="0" w:color="auto"/>
      </w:divBdr>
    </w:div>
    <w:div w:id="1526137601">
      <w:bodyDiv w:val="1"/>
      <w:marLeft w:val="0"/>
      <w:marRight w:val="0"/>
      <w:marTop w:val="0"/>
      <w:marBottom w:val="0"/>
      <w:divBdr>
        <w:top w:val="none" w:sz="0" w:space="0" w:color="auto"/>
        <w:left w:val="none" w:sz="0" w:space="0" w:color="auto"/>
        <w:bottom w:val="none" w:sz="0" w:space="0" w:color="auto"/>
        <w:right w:val="none" w:sz="0" w:space="0" w:color="auto"/>
      </w:divBdr>
    </w:div>
    <w:div w:id="1526868110">
      <w:bodyDiv w:val="1"/>
      <w:marLeft w:val="0"/>
      <w:marRight w:val="0"/>
      <w:marTop w:val="0"/>
      <w:marBottom w:val="0"/>
      <w:divBdr>
        <w:top w:val="none" w:sz="0" w:space="0" w:color="auto"/>
        <w:left w:val="none" w:sz="0" w:space="0" w:color="auto"/>
        <w:bottom w:val="none" w:sz="0" w:space="0" w:color="auto"/>
        <w:right w:val="none" w:sz="0" w:space="0" w:color="auto"/>
      </w:divBdr>
    </w:div>
    <w:div w:id="1529105114">
      <w:bodyDiv w:val="1"/>
      <w:marLeft w:val="0"/>
      <w:marRight w:val="0"/>
      <w:marTop w:val="0"/>
      <w:marBottom w:val="0"/>
      <w:divBdr>
        <w:top w:val="none" w:sz="0" w:space="0" w:color="auto"/>
        <w:left w:val="none" w:sz="0" w:space="0" w:color="auto"/>
        <w:bottom w:val="none" w:sz="0" w:space="0" w:color="auto"/>
        <w:right w:val="none" w:sz="0" w:space="0" w:color="auto"/>
      </w:divBdr>
    </w:div>
    <w:div w:id="1529754718">
      <w:bodyDiv w:val="1"/>
      <w:marLeft w:val="0"/>
      <w:marRight w:val="0"/>
      <w:marTop w:val="0"/>
      <w:marBottom w:val="0"/>
      <w:divBdr>
        <w:top w:val="none" w:sz="0" w:space="0" w:color="auto"/>
        <w:left w:val="none" w:sz="0" w:space="0" w:color="auto"/>
        <w:bottom w:val="none" w:sz="0" w:space="0" w:color="auto"/>
        <w:right w:val="none" w:sz="0" w:space="0" w:color="auto"/>
      </w:divBdr>
    </w:div>
    <w:div w:id="1530678328">
      <w:bodyDiv w:val="1"/>
      <w:marLeft w:val="0"/>
      <w:marRight w:val="0"/>
      <w:marTop w:val="0"/>
      <w:marBottom w:val="0"/>
      <w:divBdr>
        <w:top w:val="none" w:sz="0" w:space="0" w:color="auto"/>
        <w:left w:val="none" w:sz="0" w:space="0" w:color="auto"/>
        <w:bottom w:val="none" w:sz="0" w:space="0" w:color="auto"/>
        <w:right w:val="none" w:sz="0" w:space="0" w:color="auto"/>
      </w:divBdr>
    </w:div>
    <w:div w:id="1531340085">
      <w:bodyDiv w:val="1"/>
      <w:marLeft w:val="0"/>
      <w:marRight w:val="0"/>
      <w:marTop w:val="0"/>
      <w:marBottom w:val="0"/>
      <w:divBdr>
        <w:top w:val="none" w:sz="0" w:space="0" w:color="auto"/>
        <w:left w:val="none" w:sz="0" w:space="0" w:color="auto"/>
        <w:bottom w:val="none" w:sz="0" w:space="0" w:color="auto"/>
        <w:right w:val="none" w:sz="0" w:space="0" w:color="auto"/>
      </w:divBdr>
    </w:div>
    <w:div w:id="1532916732">
      <w:bodyDiv w:val="1"/>
      <w:marLeft w:val="0"/>
      <w:marRight w:val="0"/>
      <w:marTop w:val="0"/>
      <w:marBottom w:val="0"/>
      <w:divBdr>
        <w:top w:val="none" w:sz="0" w:space="0" w:color="auto"/>
        <w:left w:val="none" w:sz="0" w:space="0" w:color="auto"/>
        <w:bottom w:val="none" w:sz="0" w:space="0" w:color="auto"/>
        <w:right w:val="none" w:sz="0" w:space="0" w:color="auto"/>
      </w:divBdr>
    </w:div>
    <w:div w:id="1535119483">
      <w:bodyDiv w:val="1"/>
      <w:marLeft w:val="0"/>
      <w:marRight w:val="0"/>
      <w:marTop w:val="0"/>
      <w:marBottom w:val="0"/>
      <w:divBdr>
        <w:top w:val="none" w:sz="0" w:space="0" w:color="auto"/>
        <w:left w:val="none" w:sz="0" w:space="0" w:color="auto"/>
        <w:bottom w:val="none" w:sz="0" w:space="0" w:color="auto"/>
        <w:right w:val="none" w:sz="0" w:space="0" w:color="auto"/>
      </w:divBdr>
    </w:div>
    <w:div w:id="1536574977">
      <w:bodyDiv w:val="1"/>
      <w:marLeft w:val="0"/>
      <w:marRight w:val="0"/>
      <w:marTop w:val="0"/>
      <w:marBottom w:val="0"/>
      <w:divBdr>
        <w:top w:val="none" w:sz="0" w:space="0" w:color="auto"/>
        <w:left w:val="none" w:sz="0" w:space="0" w:color="auto"/>
        <w:bottom w:val="none" w:sz="0" w:space="0" w:color="auto"/>
        <w:right w:val="none" w:sz="0" w:space="0" w:color="auto"/>
      </w:divBdr>
    </w:div>
    <w:div w:id="1540317751">
      <w:bodyDiv w:val="1"/>
      <w:marLeft w:val="0"/>
      <w:marRight w:val="0"/>
      <w:marTop w:val="0"/>
      <w:marBottom w:val="0"/>
      <w:divBdr>
        <w:top w:val="none" w:sz="0" w:space="0" w:color="auto"/>
        <w:left w:val="none" w:sz="0" w:space="0" w:color="auto"/>
        <w:bottom w:val="none" w:sz="0" w:space="0" w:color="auto"/>
        <w:right w:val="none" w:sz="0" w:space="0" w:color="auto"/>
      </w:divBdr>
    </w:div>
    <w:div w:id="1545408994">
      <w:bodyDiv w:val="1"/>
      <w:marLeft w:val="0"/>
      <w:marRight w:val="0"/>
      <w:marTop w:val="0"/>
      <w:marBottom w:val="0"/>
      <w:divBdr>
        <w:top w:val="none" w:sz="0" w:space="0" w:color="auto"/>
        <w:left w:val="none" w:sz="0" w:space="0" w:color="auto"/>
        <w:bottom w:val="none" w:sz="0" w:space="0" w:color="auto"/>
        <w:right w:val="none" w:sz="0" w:space="0" w:color="auto"/>
      </w:divBdr>
    </w:div>
    <w:div w:id="1546913741">
      <w:bodyDiv w:val="1"/>
      <w:marLeft w:val="0"/>
      <w:marRight w:val="0"/>
      <w:marTop w:val="0"/>
      <w:marBottom w:val="0"/>
      <w:divBdr>
        <w:top w:val="none" w:sz="0" w:space="0" w:color="auto"/>
        <w:left w:val="none" w:sz="0" w:space="0" w:color="auto"/>
        <w:bottom w:val="none" w:sz="0" w:space="0" w:color="auto"/>
        <w:right w:val="none" w:sz="0" w:space="0" w:color="auto"/>
      </w:divBdr>
    </w:div>
    <w:div w:id="1550727313">
      <w:bodyDiv w:val="1"/>
      <w:marLeft w:val="0"/>
      <w:marRight w:val="0"/>
      <w:marTop w:val="0"/>
      <w:marBottom w:val="0"/>
      <w:divBdr>
        <w:top w:val="none" w:sz="0" w:space="0" w:color="auto"/>
        <w:left w:val="none" w:sz="0" w:space="0" w:color="auto"/>
        <w:bottom w:val="none" w:sz="0" w:space="0" w:color="auto"/>
        <w:right w:val="none" w:sz="0" w:space="0" w:color="auto"/>
      </w:divBdr>
    </w:div>
    <w:div w:id="1551383321">
      <w:bodyDiv w:val="1"/>
      <w:marLeft w:val="0"/>
      <w:marRight w:val="0"/>
      <w:marTop w:val="0"/>
      <w:marBottom w:val="0"/>
      <w:divBdr>
        <w:top w:val="none" w:sz="0" w:space="0" w:color="auto"/>
        <w:left w:val="none" w:sz="0" w:space="0" w:color="auto"/>
        <w:bottom w:val="none" w:sz="0" w:space="0" w:color="auto"/>
        <w:right w:val="none" w:sz="0" w:space="0" w:color="auto"/>
      </w:divBdr>
    </w:div>
    <w:div w:id="1551528419">
      <w:bodyDiv w:val="1"/>
      <w:marLeft w:val="0"/>
      <w:marRight w:val="0"/>
      <w:marTop w:val="0"/>
      <w:marBottom w:val="0"/>
      <w:divBdr>
        <w:top w:val="none" w:sz="0" w:space="0" w:color="auto"/>
        <w:left w:val="none" w:sz="0" w:space="0" w:color="auto"/>
        <w:bottom w:val="none" w:sz="0" w:space="0" w:color="auto"/>
        <w:right w:val="none" w:sz="0" w:space="0" w:color="auto"/>
      </w:divBdr>
    </w:div>
    <w:div w:id="1553426081">
      <w:bodyDiv w:val="1"/>
      <w:marLeft w:val="0"/>
      <w:marRight w:val="0"/>
      <w:marTop w:val="0"/>
      <w:marBottom w:val="0"/>
      <w:divBdr>
        <w:top w:val="none" w:sz="0" w:space="0" w:color="auto"/>
        <w:left w:val="none" w:sz="0" w:space="0" w:color="auto"/>
        <w:bottom w:val="none" w:sz="0" w:space="0" w:color="auto"/>
        <w:right w:val="none" w:sz="0" w:space="0" w:color="auto"/>
      </w:divBdr>
    </w:div>
    <w:div w:id="1554272627">
      <w:bodyDiv w:val="1"/>
      <w:marLeft w:val="0"/>
      <w:marRight w:val="0"/>
      <w:marTop w:val="0"/>
      <w:marBottom w:val="0"/>
      <w:divBdr>
        <w:top w:val="none" w:sz="0" w:space="0" w:color="auto"/>
        <w:left w:val="none" w:sz="0" w:space="0" w:color="auto"/>
        <w:bottom w:val="none" w:sz="0" w:space="0" w:color="auto"/>
        <w:right w:val="none" w:sz="0" w:space="0" w:color="auto"/>
      </w:divBdr>
    </w:div>
    <w:div w:id="1555431758">
      <w:bodyDiv w:val="1"/>
      <w:marLeft w:val="0"/>
      <w:marRight w:val="0"/>
      <w:marTop w:val="0"/>
      <w:marBottom w:val="0"/>
      <w:divBdr>
        <w:top w:val="none" w:sz="0" w:space="0" w:color="auto"/>
        <w:left w:val="none" w:sz="0" w:space="0" w:color="auto"/>
        <w:bottom w:val="none" w:sz="0" w:space="0" w:color="auto"/>
        <w:right w:val="none" w:sz="0" w:space="0" w:color="auto"/>
      </w:divBdr>
    </w:div>
    <w:div w:id="1556889032">
      <w:bodyDiv w:val="1"/>
      <w:marLeft w:val="0"/>
      <w:marRight w:val="0"/>
      <w:marTop w:val="0"/>
      <w:marBottom w:val="0"/>
      <w:divBdr>
        <w:top w:val="none" w:sz="0" w:space="0" w:color="auto"/>
        <w:left w:val="none" w:sz="0" w:space="0" w:color="auto"/>
        <w:bottom w:val="none" w:sz="0" w:space="0" w:color="auto"/>
        <w:right w:val="none" w:sz="0" w:space="0" w:color="auto"/>
      </w:divBdr>
    </w:div>
    <w:div w:id="1557547364">
      <w:bodyDiv w:val="1"/>
      <w:marLeft w:val="0"/>
      <w:marRight w:val="0"/>
      <w:marTop w:val="0"/>
      <w:marBottom w:val="0"/>
      <w:divBdr>
        <w:top w:val="none" w:sz="0" w:space="0" w:color="auto"/>
        <w:left w:val="none" w:sz="0" w:space="0" w:color="auto"/>
        <w:bottom w:val="none" w:sz="0" w:space="0" w:color="auto"/>
        <w:right w:val="none" w:sz="0" w:space="0" w:color="auto"/>
      </w:divBdr>
    </w:div>
    <w:div w:id="1558971668">
      <w:bodyDiv w:val="1"/>
      <w:marLeft w:val="0"/>
      <w:marRight w:val="0"/>
      <w:marTop w:val="0"/>
      <w:marBottom w:val="0"/>
      <w:divBdr>
        <w:top w:val="none" w:sz="0" w:space="0" w:color="auto"/>
        <w:left w:val="none" w:sz="0" w:space="0" w:color="auto"/>
        <w:bottom w:val="none" w:sz="0" w:space="0" w:color="auto"/>
        <w:right w:val="none" w:sz="0" w:space="0" w:color="auto"/>
      </w:divBdr>
    </w:div>
    <w:div w:id="1560284095">
      <w:bodyDiv w:val="1"/>
      <w:marLeft w:val="0"/>
      <w:marRight w:val="0"/>
      <w:marTop w:val="0"/>
      <w:marBottom w:val="0"/>
      <w:divBdr>
        <w:top w:val="none" w:sz="0" w:space="0" w:color="auto"/>
        <w:left w:val="none" w:sz="0" w:space="0" w:color="auto"/>
        <w:bottom w:val="none" w:sz="0" w:space="0" w:color="auto"/>
        <w:right w:val="none" w:sz="0" w:space="0" w:color="auto"/>
      </w:divBdr>
    </w:div>
    <w:div w:id="1562449887">
      <w:bodyDiv w:val="1"/>
      <w:marLeft w:val="0"/>
      <w:marRight w:val="0"/>
      <w:marTop w:val="0"/>
      <w:marBottom w:val="0"/>
      <w:divBdr>
        <w:top w:val="none" w:sz="0" w:space="0" w:color="auto"/>
        <w:left w:val="none" w:sz="0" w:space="0" w:color="auto"/>
        <w:bottom w:val="none" w:sz="0" w:space="0" w:color="auto"/>
        <w:right w:val="none" w:sz="0" w:space="0" w:color="auto"/>
      </w:divBdr>
    </w:div>
    <w:div w:id="1563636864">
      <w:bodyDiv w:val="1"/>
      <w:marLeft w:val="0"/>
      <w:marRight w:val="0"/>
      <w:marTop w:val="0"/>
      <w:marBottom w:val="0"/>
      <w:divBdr>
        <w:top w:val="none" w:sz="0" w:space="0" w:color="auto"/>
        <w:left w:val="none" w:sz="0" w:space="0" w:color="auto"/>
        <w:bottom w:val="none" w:sz="0" w:space="0" w:color="auto"/>
        <w:right w:val="none" w:sz="0" w:space="0" w:color="auto"/>
      </w:divBdr>
    </w:div>
    <w:div w:id="1564296889">
      <w:bodyDiv w:val="1"/>
      <w:marLeft w:val="0"/>
      <w:marRight w:val="0"/>
      <w:marTop w:val="0"/>
      <w:marBottom w:val="0"/>
      <w:divBdr>
        <w:top w:val="none" w:sz="0" w:space="0" w:color="auto"/>
        <w:left w:val="none" w:sz="0" w:space="0" w:color="auto"/>
        <w:bottom w:val="none" w:sz="0" w:space="0" w:color="auto"/>
        <w:right w:val="none" w:sz="0" w:space="0" w:color="auto"/>
      </w:divBdr>
    </w:div>
    <w:div w:id="1565601557">
      <w:bodyDiv w:val="1"/>
      <w:marLeft w:val="0"/>
      <w:marRight w:val="0"/>
      <w:marTop w:val="0"/>
      <w:marBottom w:val="0"/>
      <w:divBdr>
        <w:top w:val="none" w:sz="0" w:space="0" w:color="auto"/>
        <w:left w:val="none" w:sz="0" w:space="0" w:color="auto"/>
        <w:bottom w:val="none" w:sz="0" w:space="0" w:color="auto"/>
        <w:right w:val="none" w:sz="0" w:space="0" w:color="auto"/>
      </w:divBdr>
    </w:div>
    <w:div w:id="1566838073">
      <w:bodyDiv w:val="1"/>
      <w:marLeft w:val="0"/>
      <w:marRight w:val="0"/>
      <w:marTop w:val="0"/>
      <w:marBottom w:val="0"/>
      <w:divBdr>
        <w:top w:val="none" w:sz="0" w:space="0" w:color="auto"/>
        <w:left w:val="none" w:sz="0" w:space="0" w:color="auto"/>
        <w:bottom w:val="none" w:sz="0" w:space="0" w:color="auto"/>
        <w:right w:val="none" w:sz="0" w:space="0" w:color="auto"/>
      </w:divBdr>
    </w:div>
    <w:div w:id="1567372850">
      <w:bodyDiv w:val="1"/>
      <w:marLeft w:val="0"/>
      <w:marRight w:val="0"/>
      <w:marTop w:val="0"/>
      <w:marBottom w:val="0"/>
      <w:divBdr>
        <w:top w:val="none" w:sz="0" w:space="0" w:color="auto"/>
        <w:left w:val="none" w:sz="0" w:space="0" w:color="auto"/>
        <w:bottom w:val="none" w:sz="0" w:space="0" w:color="auto"/>
        <w:right w:val="none" w:sz="0" w:space="0" w:color="auto"/>
      </w:divBdr>
    </w:div>
    <w:div w:id="1569806715">
      <w:bodyDiv w:val="1"/>
      <w:marLeft w:val="0"/>
      <w:marRight w:val="0"/>
      <w:marTop w:val="0"/>
      <w:marBottom w:val="0"/>
      <w:divBdr>
        <w:top w:val="none" w:sz="0" w:space="0" w:color="auto"/>
        <w:left w:val="none" w:sz="0" w:space="0" w:color="auto"/>
        <w:bottom w:val="none" w:sz="0" w:space="0" w:color="auto"/>
        <w:right w:val="none" w:sz="0" w:space="0" w:color="auto"/>
      </w:divBdr>
    </w:div>
    <w:div w:id="1570572870">
      <w:bodyDiv w:val="1"/>
      <w:marLeft w:val="0"/>
      <w:marRight w:val="0"/>
      <w:marTop w:val="0"/>
      <w:marBottom w:val="0"/>
      <w:divBdr>
        <w:top w:val="none" w:sz="0" w:space="0" w:color="auto"/>
        <w:left w:val="none" w:sz="0" w:space="0" w:color="auto"/>
        <w:bottom w:val="none" w:sz="0" w:space="0" w:color="auto"/>
        <w:right w:val="none" w:sz="0" w:space="0" w:color="auto"/>
      </w:divBdr>
    </w:div>
    <w:div w:id="1572814101">
      <w:bodyDiv w:val="1"/>
      <w:marLeft w:val="0"/>
      <w:marRight w:val="0"/>
      <w:marTop w:val="0"/>
      <w:marBottom w:val="0"/>
      <w:divBdr>
        <w:top w:val="none" w:sz="0" w:space="0" w:color="auto"/>
        <w:left w:val="none" w:sz="0" w:space="0" w:color="auto"/>
        <w:bottom w:val="none" w:sz="0" w:space="0" w:color="auto"/>
        <w:right w:val="none" w:sz="0" w:space="0" w:color="auto"/>
      </w:divBdr>
    </w:div>
    <w:div w:id="1577589390">
      <w:bodyDiv w:val="1"/>
      <w:marLeft w:val="0"/>
      <w:marRight w:val="0"/>
      <w:marTop w:val="0"/>
      <w:marBottom w:val="0"/>
      <w:divBdr>
        <w:top w:val="none" w:sz="0" w:space="0" w:color="auto"/>
        <w:left w:val="none" w:sz="0" w:space="0" w:color="auto"/>
        <w:bottom w:val="none" w:sz="0" w:space="0" w:color="auto"/>
        <w:right w:val="none" w:sz="0" w:space="0" w:color="auto"/>
      </w:divBdr>
    </w:div>
    <w:div w:id="1579287524">
      <w:bodyDiv w:val="1"/>
      <w:marLeft w:val="0"/>
      <w:marRight w:val="0"/>
      <w:marTop w:val="0"/>
      <w:marBottom w:val="0"/>
      <w:divBdr>
        <w:top w:val="none" w:sz="0" w:space="0" w:color="auto"/>
        <w:left w:val="none" w:sz="0" w:space="0" w:color="auto"/>
        <w:bottom w:val="none" w:sz="0" w:space="0" w:color="auto"/>
        <w:right w:val="none" w:sz="0" w:space="0" w:color="auto"/>
      </w:divBdr>
    </w:div>
    <w:div w:id="1580283450">
      <w:bodyDiv w:val="1"/>
      <w:marLeft w:val="0"/>
      <w:marRight w:val="0"/>
      <w:marTop w:val="0"/>
      <w:marBottom w:val="0"/>
      <w:divBdr>
        <w:top w:val="none" w:sz="0" w:space="0" w:color="auto"/>
        <w:left w:val="none" w:sz="0" w:space="0" w:color="auto"/>
        <w:bottom w:val="none" w:sz="0" w:space="0" w:color="auto"/>
        <w:right w:val="none" w:sz="0" w:space="0" w:color="auto"/>
      </w:divBdr>
    </w:div>
    <w:div w:id="1580481063">
      <w:bodyDiv w:val="1"/>
      <w:marLeft w:val="0"/>
      <w:marRight w:val="0"/>
      <w:marTop w:val="0"/>
      <w:marBottom w:val="0"/>
      <w:divBdr>
        <w:top w:val="none" w:sz="0" w:space="0" w:color="auto"/>
        <w:left w:val="none" w:sz="0" w:space="0" w:color="auto"/>
        <w:bottom w:val="none" w:sz="0" w:space="0" w:color="auto"/>
        <w:right w:val="none" w:sz="0" w:space="0" w:color="auto"/>
      </w:divBdr>
    </w:div>
    <w:div w:id="1580825096">
      <w:bodyDiv w:val="1"/>
      <w:marLeft w:val="0"/>
      <w:marRight w:val="0"/>
      <w:marTop w:val="0"/>
      <w:marBottom w:val="0"/>
      <w:divBdr>
        <w:top w:val="none" w:sz="0" w:space="0" w:color="auto"/>
        <w:left w:val="none" w:sz="0" w:space="0" w:color="auto"/>
        <w:bottom w:val="none" w:sz="0" w:space="0" w:color="auto"/>
        <w:right w:val="none" w:sz="0" w:space="0" w:color="auto"/>
      </w:divBdr>
    </w:div>
    <w:div w:id="1580866903">
      <w:bodyDiv w:val="1"/>
      <w:marLeft w:val="0"/>
      <w:marRight w:val="0"/>
      <w:marTop w:val="0"/>
      <w:marBottom w:val="0"/>
      <w:divBdr>
        <w:top w:val="none" w:sz="0" w:space="0" w:color="auto"/>
        <w:left w:val="none" w:sz="0" w:space="0" w:color="auto"/>
        <w:bottom w:val="none" w:sz="0" w:space="0" w:color="auto"/>
        <w:right w:val="none" w:sz="0" w:space="0" w:color="auto"/>
      </w:divBdr>
    </w:div>
    <w:div w:id="1581209450">
      <w:bodyDiv w:val="1"/>
      <w:marLeft w:val="0"/>
      <w:marRight w:val="0"/>
      <w:marTop w:val="0"/>
      <w:marBottom w:val="0"/>
      <w:divBdr>
        <w:top w:val="none" w:sz="0" w:space="0" w:color="auto"/>
        <w:left w:val="none" w:sz="0" w:space="0" w:color="auto"/>
        <w:bottom w:val="none" w:sz="0" w:space="0" w:color="auto"/>
        <w:right w:val="none" w:sz="0" w:space="0" w:color="auto"/>
      </w:divBdr>
    </w:div>
    <w:div w:id="1581938890">
      <w:bodyDiv w:val="1"/>
      <w:marLeft w:val="0"/>
      <w:marRight w:val="0"/>
      <w:marTop w:val="0"/>
      <w:marBottom w:val="0"/>
      <w:divBdr>
        <w:top w:val="none" w:sz="0" w:space="0" w:color="auto"/>
        <w:left w:val="none" w:sz="0" w:space="0" w:color="auto"/>
        <w:bottom w:val="none" w:sz="0" w:space="0" w:color="auto"/>
        <w:right w:val="none" w:sz="0" w:space="0" w:color="auto"/>
      </w:divBdr>
    </w:div>
    <w:div w:id="1581989575">
      <w:bodyDiv w:val="1"/>
      <w:marLeft w:val="0"/>
      <w:marRight w:val="0"/>
      <w:marTop w:val="0"/>
      <w:marBottom w:val="0"/>
      <w:divBdr>
        <w:top w:val="none" w:sz="0" w:space="0" w:color="auto"/>
        <w:left w:val="none" w:sz="0" w:space="0" w:color="auto"/>
        <w:bottom w:val="none" w:sz="0" w:space="0" w:color="auto"/>
        <w:right w:val="none" w:sz="0" w:space="0" w:color="auto"/>
      </w:divBdr>
    </w:div>
    <w:div w:id="1584875637">
      <w:bodyDiv w:val="1"/>
      <w:marLeft w:val="0"/>
      <w:marRight w:val="0"/>
      <w:marTop w:val="0"/>
      <w:marBottom w:val="0"/>
      <w:divBdr>
        <w:top w:val="none" w:sz="0" w:space="0" w:color="auto"/>
        <w:left w:val="none" w:sz="0" w:space="0" w:color="auto"/>
        <w:bottom w:val="none" w:sz="0" w:space="0" w:color="auto"/>
        <w:right w:val="none" w:sz="0" w:space="0" w:color="auto"/>
      </w:divBdr>
    </w:div>
    <w:div w:id="1586109150">
      <w:bodyDiv w:val="1"/>
      <w:marLeft w:val="0"/>
      <w:marRight w:val="0"/>
      <w:marTop w:val="0"/>
      <w:marBottom w:val="0"/>
      <w:divBdr>
        <w:top w:val="none" w:sz="0" w:space="0" w:color="auto"/>
        <w:left w:val="none" w:sz="0" w:space="0" w:color="auto"/>
        <w:bottom w:val="none" w:sz="0" w:space="0" w:color="auto"/>
        <w:right w:val="none" w:sz="0" w:space="0" w:color="auto"/>
      </w:divBdr>
    </w:div>
    <w:div w:id="1588148592">
      <w:bodyDiv w:val="1"/>
      <w:marLeft w:val="0"/>
      <w:marRight w:val="0"/>
      <w:marTop w:val="0"/>
      <w:marBottom w:val="0"/>
      <w:divBdr>
        <w:top w:val="none" w:sz="0" w:space="0" w:color="auto"/>
        <w:left w:val="none" w:sz="0" w:space="0" w:color="auto"/>
        <w:bottom w:val="none" w:sz="0" w:space="0" w:color="auto"/>
        <w:right w:val="none" w:sz="0" w:space="0" w:color="auto"/>
      </w:divBdr>
    </w:div>
    <w:div w:id="1588346681">
      <w:bodyDiv w:val="1"/>
      <w:marLeft w:val="0"/>
      <w:marRight w:val="0"/>
      <w:marTop w:val="0"/>
      <w:marBottom w:val="0"/>
      <w:divBdr>
        <w:top w:val="none" w:sz="0" w:space="0" w:color="auto"/>
        <w:left w:val="none" w:sz="0" w:space="0" w:color="auto"/>
        <w:bottom w:val="none" w:sz="0" w:space="0" w:color="auto"/>
        <w:right w:val="none" w:sz="0" w:space="0" w:color="auto"/>
      </w:divBdr>
    </w:div>
    <w:div w:id="1590188288">
      <w:bodyDiv w:val="1"/>
      <w:marLeft w:val="0"/>
      <w:marRight w:val="0"/>
      <w:marTop w:val="0"/>
      <w:marBottom w:val="0"/>
      <w:divBdr>
        <w:top w:val="none" w:sz="0" w:space="0" w:color="auto"/>
        <w:left w:val="none" w:sz="0" w:space="0" w:color="auto"/>
        <w:bottom w:val="none" w:sz="0" w:space="0" w:color="auto"/>
        <w:right w:val="none" w:sz="0" w:space="0" w:color="auto"/>
      </w:divBdr>
    </w:div>
    <w:div w:id="1590583368">
      <w:bodyDiv w:val="1"/>
      <w:marLeft w:val="0"/>
      <w:marRight w:val="0"/>
      <w:marTop w:val="0"/>
      <w:marBottom w:val="0"/>
      <w:divBdr>
        <w:top w:val="none" w:sz="0" w:space="0" w:color="auto"/>
        <w:left w:val="none" w:sz="0" w:space="0" w:color="auto"/>
        <w:bottom w:val="none" w:sz="0" w:space="0" w:color="auto"/>
        <w:right w:val="none" w:sz="0" w:space="0" w:color="auto"/>
      </w:divBdr>
    </w:div>
    <w:div w:id="1590773100">
      <w:bodyDiv w:val="1"/>
      <w:marLeft w:val="0"/>
      <w:marRight w:val="0"/>
      <w:marTop w:val="0"/>
      <w:marBottom w:val="0"/>
      <w:divBdr>
        <w:top w:val="none" w:sz="0" w:space="0" w:color="auto"/>
        <w:left w:val="none" w:sz="0" w:space="0" w:color="auto"/>
        <w:bottom w:val="none" w:sz="0" w:space="0" w:color="auto"/>
        <w:right w:val="none" w:sz="0" w:space="0" w:color="auto"/>
      </w:divBdr>
    </w:div>
    <w:div w:id="1592280742">
      <w:bodyDiv w:val="1"/>
      <w:marLeft w:val="0"/>
      <w:marRight w:val="0"/>
      <w:marTop w:val="0"/>
      <w:marBottom w:val="0"/>
      <w:divBdr>
        <w:top w:val="none" w:sz="0" w:space="0" w:color="auto"/>
        <w:left w:val="none" w:sz="0" w:space="0" w:color="auto"/>
        <w:bottom w:val="none" w:sz="0" w:space="0" w:color="auto"/>
        <w:right w:val="none" w:sz="0" w:space="0" w:color="auto"/>
      </w:divBdr>
    </w:div>
    <w:div w:id="1594044909">
      <w:bodyDiv w:val="1"/>
      <w:marLeft w:val="0"/>
      <w:marRight w:val="0"/>
      <w:marTop w:val="0"/>
      <w:marBottom w:val="0"/>
      <w:divBdr>
        <w:top w:val="none" w:sz="0" w:space="0" w:color="auto"/>
        <w:left w:val="none" w:sz="0" w:space="0" w:color="auto"/>
        <w:bottom w:val="none" w:sz="0" w:space="0" w:color="auto"/>
        <w:right w:val="none" w:sz="0" w:space="0" w:color="auto"/>
      </w:divBdr>
    </w:div>
    <w:div w:id="1596593115">
      <w:bodyDiv w:val="1"/>
      <w:marLeft w:val="0"/>
      <w:marRight w:val="0"/>
      <w:marTop w:val="0"/>
      <w:marBottom w:val="0"/>
      <w:divBdr>
        <w:top w:val="none" w:sz="0" w:space="0" w:color="auto"/>
        <w:left w:val="none" w:sz="0" w:space="0" w:color="auto"/>
        <w:bottom w:val="none" w:sz="0" w:space="0" w:color="auto"/>
        <w:right w:val="none" w:sz="0" w:space="0" w:color="auto"/>
      </w:divBdr>
    </w:div>
    <w:div w:id="1597862339">
      <w:bodyDiv w:val="1"/>
      <w:marLeft w:val="0"/>
      <w:marRight w:val="0"/>
      <w:marTop w:val="0"/>
      <w:marBottom w:val="0"/>
      <w:divBdr>
        <w:top w:val="none" w:sz="0" w:space="0" w:color="auto"/>
        <w:left w:val="none" w:sz="0" w:space="0" w:color="auto"/>
        <w:bottom w:val="none" w:sz="0" w:space="0" w:color="auto"/>
        <w:right w:val="none" w:sz="0" w:space="0" w:color="auto"/>
      </w:divBdr>
    </w:div>
    <w:div w:id="1598437626">
      <w:bodyDiv w:val="1"/>
      <w:marLeft w:val="0"/>
      <w:marRight w:val="0"/>
      <w:marTop w:val="0"/>
      <w:marBottom w:val="0"/>
      <w:divBdr>
        <w:top w:val="none" w:sz="0" w:space="0" w:color="auto"/>
        <w:left w:val="none" w:sz="0" w:space="0" w:color="auto"/>
        <w:bottom w:val="none" w:sz="0" w:space="0" w:color="auto"/>
        <w:right w:val="none" w:sz="0" w:space="0" w:color="auto"/>
      </w:divBdr>
    </w:div>
    <w:div w:id="1601066739">
      <w:bodyDiv w:val="1"/>
      <w:marLeft w:val="0"/>
      <w:marRight w:val="0"/>
      <w:marTop w:val="0"/>
      <w:marBottom w:val="0"/>
      <w:divBdr>
        <w:top w:val="none" w:sz="0" w:space="0" w:color="auto"/>
        <w:left w:val="none" w:sz="0" w:space="0" w:color="auto"/>
        <w:bottom w:val="none" w:sz="0" w:space="0" w:color="auto"/>
        <w:right w:val="none" w:sz="0" w:space="0" w:color="auto"/>
      </w:divBdr>
    </w:div>
    <w:div w:id="1605305945">
      <w:bodyDiv w:val="1"/>
      <w:marLeft w:val="0"/>
      <w:marRight w:val="0"/>
      <w:marTop w:val="0"/>
      <w:marBottom w:val="0"/>
      <w:divBdr>
        <w:top w:val="none" w:sz="0" w:space="0" w:color="auto"/>
        <w:left w:val="none" w:sz="0" w:space="0" w:color="auto"/>
        <w:bottom w:val="none" w:sz="0" w:space="0" w:color="auto"/>
        <w:right w:val="none" w:sz="0" w:space="0" w:color="auto"/>
      </w:divBdr>
    </w:div>
    <w:div w:id="1606378971">
      <w:bodyDiv w:val="1"/>
      <w:marLeft w:val="0"/>
      <w:marRight w:val="0"/>
      <w:marTop w:val="0"/>
      <w:marBottom w:val="0"/>
      <w:divBdr>
        <w:top w:val="none" w:sz="0" w:space="0" w:color="auto"/>
        <w:left w:val="none" w:sz="0" w:space="0" w:color="auto"/>
        <w:bottom w:val="none" w:sz="0" w:space="0" w:color="auto"/>
        <w:right w:val="none" w:sz="0" w:space="0" w:color="auto"/>
      </w:divBdr>
    </w:div>
    <w:div w:id="1608542221">
      <w:bodyDiv w:val="1"/>
      <w:marLeft w:val="0"/>
      <w:marRight w:val="0"/>
      <w:marTop w:val="0"/>
      <w:marBottom w:val="0"/>
      <w:divBdr>
        <w:top w:val="none" w:sz="0" w:space="0" w:color="auto"/>
        <w:left w:val="none" w:sz="0" w:space="0" w:color="auto"/>
        <w:bottom w:val="none" w:sz="0" w:space="0" w:color="auto"/>
        <w:right w:val="none" w:sz="0" w:space="0" w:color="auto"/>
      </w:divBdr>
    </w:div>
    <w:div w:id="1608653925">
      <w:bodyDiv w:val="1"/>
      <w:marLeft w:val="0"/>
      <w:marRight w:val="0"/>
      <w:marTop w:val="0"/>
      <w:marBottom w:val="0"/>
      <w:divBdr>
        <w:top w:val="none" w:sz="0" w:space="0" w:color="auto"/>
        <w:left w:val="none" w:sz="0" w:space="0" w:color="auto"/>
        <w:bottom w:val="none" w:sz="0" w:space="0" w:color="auto"/>
        <w:right w:val="none" w:sz="0" w:space="0" w:color="auto"/>
      </w:divBdr>
    </w:div>
    <w:div w:id="1609046591">
      <w:bodyDiv w:val="1"/>
      <w:marLeft w:val="0"/>
      <w:marRight w:val="0"/>
      <w:marTop w:val="0"/>
      <w:marBottom w:val="0"/>
      <w:divBdr>
        <w:top w:val="none" w:sz="0" w:space="0" w:color="auto"/>
        <w:left w:val="none" w:sz="0" w:space="0" w:color="auto"/>
        <w:bottom w:val="none" w:sz="0" w:space="0" w:color="auto"/>
        <w:right w:val="none" w:sz="0" w:space="0" w:color="auto"/>
      </w:divBdr>
    </w:div>
    <w:div w:id="1611665315">
      <w:bodyDiv w:val="1"/>
      <w:marLeft w:val="0"/>
      <w:marRight w:val="0"/>
      <w:marTop w:val="0"/>
      <w:marBottom w:val="0"/>
      <w:divBdr>
        <w:top w:val="none" w:sz="0" w:space="0" w:color="auto"/>
        <w:left w:val="none" w:sz="0" w:space="0" w:color="auto"/>
        <w:bottom w:val="none" w:sz="0" w:space="0" w:color="auto"/>
        <w:right w:val="none" w:sz="0" w:space="0" w:color="auto"/>
      </w:divBdr>
    </w:div>
    <w:div w:id="1611812010">
      <w:bodyDiv w:val="1"/>
      <w:marLeft w:val="0"/>
      <w:marRight w:val="0"/>
      <w:marTop w:val="0"/>
      <w:marBottom w:val="0"/>
      <w:divBdr>
        <w:top w:val="none" w:sz="0" w:space="0" w:color="auto"/>
        <w:left w:val="none" w:sz="0" w:space="0" w:color="auto"/>
        <w:bottom w:val="none" w:sz="0" w:space="0" w:color="auto"/>
        <w:right w:val="none" w:sz="0" w:space="0" w:color="auto"/>
      </w:divBdr>
    </w:div>
    <w:div w:id="1612396556">
      <w:bodyDiv w:val="1"/>
      <w:marLeft w:val="0"/>
      <w:marRight w:val="0"/>
      <w:marTop w:val="0"/>
      <w:marBottom w:val="0"/>
      <w:divBdr>
        <w:top w:val="none" w:sz="0" w:space="0" w:color="auto"/>
        <w:left w:val="none" w:sz="0" w:space="0" w:color="auto"/>
        <w:bottom w:val="none" w:sz="0" w:space="0" w:color="auto"/>
        <w:right w:val="none" w:sz="0" w:space="0" w:color="auto"/>
      </w:divBdr>
    </w:div>
    <w:div w:id="1612782352">
      <w:bodyDiv w:val="1"/>
      <w:marLeft w:val="0"/>
      <w:marRight w:val="0"/>
      <w:marTop w:val="0"/>
      <w:marBottom w:val="0"/>
      <w:divBdr>
        <w:top w:val="none" w:sz="0" w:space="0" w:color="auto"/>
        <w:left w:val="none" w:sz="0" w:space="0" w:color="auto"/>
        <w:bottom w:val="none" w:sz="0" w:space="0" w:color="auto"/>
        <w:right w:val="none" w:sz="0" w:space="0" w:color="auto"/>
      </w:divBdr>
    </w:div>
    <w:div w:id="1614480574">
      <w:bodyDiv w:val="1"/>
      <w:marLeft w:val="0"/>
      <w:marRight w:val="0"/>
      <w:marTop w:val="0"/>
      <w:marBottom w:val="0"/>
      <w:divBdr>
        <w:top w:val="none" w:sz="0" w:space="0" w:color="auto"/>
        <w:left w:val="none" w:sz="0" w:space="0" w:color="auto"/>
        <w:bottom w:val="none" w:sz="0" w:space="0" w:color="auto"/>
        <w:right w:val="none" w:sz="0" w:space="0" w:color="auto"/>
      </w:divBdr>
    </w:div>
    <w:div w:id="1616866097">
      <w:bodyDiv w:val="1"/>
      <w:marLeft w:val="0"/>
      <w:marRight w:val="0"/>
      <w:marTop w:val="0"/>
      <w:marBottom w:val="0"/>
      <w:divBdr>
        <w:top w:val="none" w:sz="0" w:space="0" w:color="auto"/>
        <w:left w:val="none" w:sz="0" w:space="0" w:color="auto"/>
        <w:bottom w:val="none" w:sz="0" w:space="0" w:color="auto"/>
        <w:right w:val="none" w:sz="0" w:space="0" w:color="auto"/>
      </w:divBdr>
    </w:div>
    <w:div w:id="1617324339">
      <w:bodyDiv w:val="1"/>
      <w:marLeft w:val="0"/>
      <w:marRight w:val="0"/>
      <w:marTop w:val="0"/>
      <w:marBottom w:val="0"/>
      <w:divBdr>
        <w:top w:val="none" w:sz="0" w:space="0" w:color="auto"/>
        <w:left w:val="none" w:sz="0" w:space="0" w:color="auto"/>
        <w:bottom w:val="none" w:sz="0" w:space="0" w:color="auto"/>
        <w:right w:val="none" w:sz="0" w:space="0" w:color="auto"/>
      </w:divBdr>
    </w:div>
    <w:div w:id="1617443530">
      <w:bodyDiv w:val="1"/>
      <w:marLeft w:val="0"/>
      <w:marRight w:val="0"/>
      <w:marTop w:val="0"/>
      <w:marBottom w:val="0"/>
      <w:divBdr>
        <w:top w:val="none" w:sz="0" w:space="0" w:color="auto"/>
        <w:left w:val="none" w:sz="0" w:space="0" w:color="auto"/>
        <w:bottom w:val="none" w:sz="0" w:space="0" w:color="auto"/>
        <w:right w:val="none" w:sz="0" w:space="0" w:color="auto"/>
      </w:divBdr>
    </w:div>
    <w:div w:id="1618870638">
      <w:bodyDiv w:val="1"/>
      <w:marLeft w:val="0"/>
      <w:marRight w:val="0"/>
      <w:marTop w:val="0"/>
      <w:marBottom w:val="0"/>
      <w:divBdr>
        <w:top w:val="none" w:sz="0" w:space="0" w:color="auto"/>
        <w:left w:val="none" w:sz="0" w:space="0" w:color="auto"/>
        <w:bottom w:val="none" w:sz="0" w:space="0" w:color="auto"/>
        <w:right w:val="none" w:sz="0" w:space="0" w:color="auto"/>
      </w:divBdr>
    </w:div>
    <w:div w:id="1618877282">
      <w:bodyDiv w:val="1"/>
      <w:marLeft w:val="0"/>
      <w:marRight w:val="0"/>
      <w:marTop w:val="0"/>
      <w:marBottom w:val="0"/>
      <w:divBdr>
        <w:top w:val="none" w:sz="0" w:space="0" w:color="auto"/>
        <w:left w:val="none" w:sz="0" w:space="0" w:color="auto"/>
        <w:bottom w:val="none" w:sz="0" w:space="0" w:color="auto"/>
        <w:right w:val="none" w:sz="0" w:space="0" w:color="auto"/>
      </w:divBdr>
    </w:div>
    <w:div w:id="1620717093">
      <w:bodyDiv w:val="1"/>
      <w:marLeft w:val="0"/>
      <w:marRight w:val="0"/>
      <w:marTop w:val="0"/>
      <w:marBottom w:val="0"/>
      <w:divBdr>
        <w:top w:val="none" w:sz="0" w:space="0" w:color="auto"/>
        <w:left w:val="none" w:sz="0" w:space="0" w:color="auto"/>
        <w:bottom w:val="none" w:sz="0" w:space="0" w:color="auto"/>
        <w:right w:val="none" w:sz="0" w:space="0" w:color="auto"/>
      </w:divBdr>
    </w:div>
    <w:div w:id="1621298262">
      <w:bodyDiv w:val="1"/>
      <w:marLeft w:val="0"/>
      <w:marRight w:val="0"/>
      <w:marTop w:val="0"/>
      <w:marBottom w:val="0"/>
      <w:divBdr>
        <w:top w:val="none" w:sz="0" w:space="0" w:color="auto"/>
        <w:left w:val="none" w:sz="0" w:space="0" w:color="auto"/>
        <w:bottom w:val="none" w:sz="0" w:space="0" w:color="auto"/>
        <w:right w:val="none" w:sz="0" w:space="0" w:color="auto"/>
      </w:divBdr>
    </w:div>
    <w:div w:id="1621304736">
      <w:bodyDiv w:val="1"/>
      <w:marLeft w:val="0"/>
      <w:marRight w:val="0"/>
      <w:marTop w:val="0"/>
      <w:marBottom w:val="0"/>
      <w:divBdr>
        <w:top w:val="none" w:sz="0" w:space="0" w:color="auto"/>
        <w:left w:val="none" w:sz="0" w:space="0" w:color="auto"/>
        <w:bottom w:val="none" w:sz="0" w:space="0" w:color="auto"/>
        <w:right w:val="none" w:sz="0" w:space="0" w:color="auto"/>
      </w:divBdr>
    </w:div>
    <w:div w:id="1621378654">
      <w:bodyDiv w:val="1"/>
      <w:marLeft w:val="0"/>
      <w:marRight w:val="0"/>
      <w:marTop w:val="0"/>
      <w:marBottom w:val="0"/>
      <w:divBdr>
        <w:top w:val="none" w:sz="0" w:space="0" w:color="auto"/>
        <w:left w:val="none" w:sz="0" w:space="0" w:color="auto"/>
        <w:bottom w:val="none" w:sz="0" w:space="0" w:color="auto"/>
        <w:right w:val="none" w:sz="0" w:space="0" w:color="auto"/>
      </w:divBdr>
    </w:div>
    <w:div w:id="1621914855">
      <w:bodyDiv w:val="1"/>
      <w:marLeft w:val="0"/>
      <w:marRight w:val="0"/>
      <w:marTop w:val="0"/>
      <w:marBottom w:val="0"/>
      <w:divBdr>
        <w:top w:val="none" w:sz="0" w:space="0" w:color="auto"/>
        <w:left w:val="none" w:sz="0" w:space="0" w:color="auto"/>
        <w:bottom w:val="none" w:sz="0" w:space="0" w:color="auto"/>
        <w:right w:val="none" w:sz="0" w:space="0" w:color="auto"/>
      </w:divBdr>
    </w:div>
    <w:div w:id="1622418249">
      <w:bodyDiv w:val="1"/>
      <w:marLeft w:val="0"/>
      <w:marRight w:val="0"/>
      <w:marTop w:val="0"/>
      <w:marBottom w:val="0"/>
      <w:divBdr>
        <w:top w:val="none" w:sz="0" w:space="0" w:color="auto"/>
        <w:left w:val="none" w:sz="0" w:space="0" w:color="auto"/>
        <w:bottom w:val="none" w:sz="0" w:space="0" w:color="auto"/>
        <w:right w:val="none" w:sz="0" w:space="0" w:color="auto"/>
      </w:divBdr>
    </w:div>
    <w:div w:id="1622809893">
      <w:bodyDiv w:val="1"/>
      <w:marLeft w:val="0"/>
      <w:marRight w:val="0"/>
      <w:marTop w:val="0"/>
      <w:marBottom w:val="0"/>
      <w:divBdr>
        <w:top w:val="none" w:sz="0" w:space="0" w:color="auto"/>
        <w:left w:val="none" w:sz="0" w:space="0" w:color="auto"/>
        <w:bottom w:val="none" w:sz="0" w:space="0" w:color="auto"/>
        <w:right w:val="none" w:sz="0" w:space="0" w:color="auto"/>
      </w:divBdr>
    </w:div>
    <w:div w:id="1623339575">
      <w:bodyDiv w:val="1"/>
      <w:marLeft w:val="0"/>
      <w:marRight w:val="0"/>
      <w:marTop w:val="0"/>
      <w:marBottom w:val="0"/>
      <w:divBdr>
        <w:top w:val="none" w:sz="0" w:space="0" w:color="auto"/>
        <w:left w:val="none" w:sz="0" w:space="0" w:color="auto"/>
        <w:bottom w:val="none" w:sz="0" w:space="0" w:color="auto"/>
        <w:right w:val="none" w:sz="0" w:space="0" w:color="auto"/>
      </w:divBdr>
    </w:div>
    <w:div w:id="1626737662">
      <w:bodyDiv w:val="1"/>
      <w:marLeft w:val="0"/>
      <w:marRight w:val="0"/>
      <w:marTop w:val="0"/>
      <w:marBottom w:val="0"/>
      <w:divBdr>
        <w:top w:val="none" w:sz="0" w:space="0" w:color="auto"/>
        <w:left w:val="none" w:sz="0" w:space="0" w:color="auto"/>
        <w:bottom w:val="none" w:sz="0" w:space="0" w:color="auto"/>
        <w:right w:val="none" w:sz="0" w:space="0" w:color="auto"/>
      </w:divBdr>
    </w:div>
    <w:div w:id="1627352837">
      <w:bodyDiv w:val="1"/>
      <w:marLeft w:val="0"/>
      <w:marRight w:val="0"/>
      <w:marTop w:val="0"/>
      <w:marBottom w:val="0"/>
      <w:divBdr>
        <w:top w:val="none" w:sz="0" w:space="0" w:color="auto"/>
        <w:left w:val="none" w:sz="0" w:space="0" w:color="auto"/>
        <w:bottom w:val="none" w:sz="0" w:space="0" w:color="auto"/>
        <w:right w:val="none" w:sz="0" w:space="0" w:color="auto"/>
      </w:divBdr>
    </w:div>
    <w:div w:id="1628782061">
      <w:bodyDiv w:val="1"/>
      <w:marLeft w:val="0"/>
      <w:marRight w:val="0"/>
      <w:marTop w:val="0"/>
      <w:marBottom w:val="0"/>
      <w:divBdr>
        <w:top w:val="none" w:sz="0" w:space="0" w:color="auto"/>
        <w:left w:val="none" w:sz="0" w:space="0" w:color="auto"/>
        <w:bottom w:val="none" w:sz="0" w:space="0" w:color="auto"/>
        <w:right w:val="none" w:sz="0" w:space="0" w:color="auto"/>
      </w:divBdr>
    </w:div>
    <w:div w:id="1628973368">
      <w:bodyDiv w:val="1"/>
      <w:marLeft w:val="0"/>
      <w:marRight w:val="0"/>
      <w:marTop w:val="0"/>
      <w:marBottom w:val="0"/>
      <w:divBdr>
        <w:top w:val="none" w:sz="0" w:space="0" w:color="auto"/>
        <w:left w:val="none" w:sz="0" w:space="0" w:color="auto"/>
        <w:bottom w:val="none" w:sz="0" w:space="0" w:color="auto"/>
        <w:right w:val="none" w:sz="0" w:space="0" w:color="auto"/>
      </w:divBdr>
    </w:div>
    <w:div w:id="1630626548">
      <w:bodyDiv w:val="1"/>
      <w:marLeft w:val="0"/>
      <w:marRight w:val="0"/>
      <w:marTop w:val="0"/>
      <w:marBottom w:val="0"/>
      <w:divBdr>
        <w:top w:val="none" w:sz="0" w:space="0" w:color="auto"/>
        <w:left w:val="none" w:sz="0" w:space="0" w:color="auto"/>
        <w:bottom w:val="none" w:sz="0" w:space="0" w:color="auto"/>
        <w:right w:val="none" w:sz="0" w:space="0" w:color="auto"/>
      </w:divBdr>
    </w:div>
    <w:div w:id="1630747250">
      <w:bodyDiv w:val="1"/>
      <w:marLeft w:val="0"/>
      <w:marRight w:val="0"/>
      <w:marTop w:val="0"/>
      <w:marBottom w:val="0"/>
      <w:divBdr>
        <w:top w:val="none" w:sz="0" w:space="0" w:color="auto"/>
        <w:left w:val="none" w:sz="0" w:space="0" w:color="auto"/>
        <w:bottom w:val="none" w:sz="0" w:space="0" w:color="auto"/>
        <w:right w:val="none" w:sz="0" w:space="0" w:color="auto"/>
      </w:divBdr>
    </w:div>
    <w:div w:id="1630891494">
      <w:bodyDiv w:val="1"/>
      <w:marLeft w:val="0"/>
      <w:marRight w:val="0"/>
      <w:marTop w:val="0"/>
      <w:marBottom w:val="0"/>
      <w:divBdr>
        <w:top w:val="none" w:sz="0" w:space="0" w:color="auto"/>
        <w:left w:val="none" w:sz="0" w:space="0" w:color="auto"/>
        <w:bottom w:val="none" w:sz="0" w:space="0" w:color="auto"/>
        <w:right w:val="none" w:sz="0" w:space="0" w:color="auto"/>
      </w:divBdr>
    </w:div>
    <w:div w:id="1631011031">
      <w:bodyDiv w:val="1"/>
      <w:marLeft w:val="0"/>
      <w:marRight w:val="0"/>
      <w:marTop w:val="0"/>
      <w:marBottom w:val="0"/>
      <w:divBdr>
        <w:top w:val="none" w:sz="0" w:space="0" w:color="auto"/>
        <w:left w:val="none" w:sz="0" w:space="0" w:color="auto"/>
        <w:bottom w:val="none" w:sz="0" w:space="0" w:color="auto"/>
        <w:right w:val="none" w:sz="0" w:space="0" w:color="auto"/>
      </w:divBdr>
    </w:div>
    <w:div w:id="1631546427">
      <w:bodyDiv w:val="1"/>
      <w:marLeft w:val="0"/>
      <w:marRight w:val="0"/>
      <w:marTop w:val="0"/>
      <w:marBottom w:val="0"/>
      <w:divBdr>
        <w:top w:val="none" w:sz="0" w:space="0" w:color="auto"/>
        <w:left w:val="none" w:sz="0" w:space="0" w:color="auto"/>
        <w:bottom w:val="none" w:sz="0" w:space="0" w:color="auto"/>
        <w:right w:val="none" w:sz="0" w:space="0" w:color="auto"/>
      </w:divBdr>
    </w:div>
    <w:div w:id="1632832354">
      <w:bodyDiv w:val="1"/>
      <w:marLeft w:val="0"/>
      <w:marRight w:val="0"/>
      <w:marTop w:val="0"/>
      <w:marBottom w:val="0"/>
      <w:divBdr>
        <w:top w:val="none" w:sz="0" w:space="0" w:color="auto"/>
        <w:left w:val="none" w:sz="0" w:space="0" w:color="auto"/>
        <w:bottom w:val="none" w:sz="0" w:space="0" w:color="auto"/>
        <w:right w:val="none" w:sz="0" w:space="0" w:color="auto"/>
      </w:divBdr>
    </w:div>
    <w:div w:id="1633443893">
      <w:bodyDiv w:val="1"/>
      <w:marLeft w:val="0"/>
      <w:marRight w:val="0"/>
      <w:marTop w:val="0"/>
      <w:marBottom w:val="0"/>
      <w:divBdr>
        <w:top w:val="none" w:sz="0" w:space="0" w:color="auto"/>
        <w:left w:val="none" w:sz="0" w:space="0" w:color="auto"/>
        <w:bottom w:val="none" w:sz="0" w:space="0" w:color="auto"/>
        <w:right w:val="none" w:sz="0" w:space="0" w:color="auto"/>
      </w:divBdr>
    </w:div>
    <w:div w:id="1634601264">
      <w:bodyDiv w:val="1"/>
      <w:marLeft w:val="0"/>
      <w:marRight w:val="0"/>
      <w:marTop w:val="0"/>
      <w:marBottom w:val="0"/>
      <w:divBdr>
        <w:top w:val="none" w:sz="0" w:space="0" w:color="auto"/>
        <w:left w:val="none" w:sz="0" w:space="0" w:color="auto"/>
        <w:bottom w:val="none" w:sz="0" w:space="0" w:color="auto"/>
        <w:right w:val="none" w:sz="0" w:space="0" w:color="auto"/>
      </w:divBdr>
    </w:div>
    <w:div w:id="1635480224">
      <w:bodyDiv w:val="1"/>
      <w:marLeft w:val="0"/>
      <w:marRight w:val="0"/>
      <w:marTop w:val="0"/>
      <w:marBottom w:val="0"/>
      <w:divBdr>
        <w:top w:val="none" w:sz="0" w:space="0" w:color="auto"/>
        <w:left w:val="none" w:sz="0" w:space="0" w:color="auto"/>
        <w:bottom w:val="none" w:sz="0" w:space="0" w:color="auto"/>
        <w:right w:val="none" w:sz="0" w:space="0" w:color="auto"/>
      </w:divBdr>
    </w:div>
    <w:div w:id="1636639046">
      <w:bodyDiv w:val="1"/>
      <w:marLeft w:val="0"/>
      <w:marRight w:val="0"/>
      <w:marTop w:val="0"/>
      <w:marBottom w:val="0"/>
      <w:divBdr>
        <w:top w:val="none" w:sz="0" w:space="0" w:color="auto"/>
        <w:left w:val="none" w:sz="0" w:space="0" w:color="auto"/>
        <w:bottom w:val="none" w:sz="0" w:space="0" w:color="auto"/>
        <w:right w:val="none" w:sz="0" w:space="0" w:color="auto"/>
      </w:divBdr>
    </w:div>
    <w:div w:id="1639338763">
      <w:bodyDiv w:val="1"/>
      <w:marLeft w:val="0"/>
      <w:marRight w:val="0"/>
      <w:marTop w:val="0"/>
      <w:marBottom w:val="0"/>
      <w:divBdr>
        <w:top w:val="none" w:sz="0" w:space="0" w:color="auto"/>
        <w:left w:val="none" w:sz="0" w:space="0" w:color="auto"/>
        <w:bottom w:val="none" w:sz="0" w:space="0" w:color="auto"/>
        <w:right w:val="none" w:sz="0" w:space="0" w:color="auto"/>
      </w:divBdr>
    </w:div>
    <w:div w:id="1640722805">
      <w:bodyDiv w:val="1"/>
      <w:marLeft w:val="0"/>
      <w:marRight w:val="0"/>
      <w:marTop w:val="0"/>
      <w:marBottom w:val="0"/>
      <w:divBdr>
        <w:top w:val="none" w:sz="0" w:space="0" w:color="auto"/>
        <w:left w:val="none" w:sz="0" w:space="0" w:color="auto"/>
        <w:bottom w:val="none" w:sz="0" w:space="0" w:color="auto"/>
        <w:right w:val="none" w:sz="0" w:space="0" w:color="auto"/>
      </w:divBdr>
    </w:div>
    <w:div w:id="1641378033">
      <w:bodyDiv w:val="1"/>
      <w:marLeft w:val="0"/>
      <w:marRight w:val="0"/>
      <w:marTop w:val="0"/>
      <w:marBottom w:val="0"/>
      <w:divBdr>
        <w:top w:val="none" w:sz="0" w:space="0" w:color="auto"/>
        <w:left w:val="none" w:sz="0" w:space="0" w:color="auto"/>
        <w:bottom w:val="none" w:sz="0" w:space="0" w:color="auto"/>
        <w:right w:val="none" w:sz="0" w:space="0" w:color="auto"/>
      </w:divBdr>
    </w:div>
    <w:div w:id="1642268072">
      <w:bodyDiv w:val="1"/>
      <w:marLeft w:val="0"/>
      <w:marRight w:val="0"/>
      <w:marTop w:val="0"/>
      <w:marBottom w:val="0"/>
      <w:divBdr>
        <w:top w:val="none" w:sz="0" w:space="0" w:color="auto"/>
        <w:left w:val="none" w:sz="0" w:space="0" w:color="auto"/>
        <w:bottom w:val="none" w:sz="0" w:space="0" w:color="auto"/>
        <w:right w:val="none" w:sz="0" w:space="0" w:color="auto"/>
      </w:divBdr>
    </w:div>
    <w:div w:id="1645309420">
      <w:bodyDiv w:val="1"/>
      <w:marLeft w:val="0"/>
      <w:marRight w:val="0"/>
      <w:marTop w:val="0"/>
      <w:marBottom w:val="0"/>
      <w:divBdr>
        <w:top w:val="none" w:sz="0" w:space="0" w:color="auto"/>
        <w:left w:val="none" w:sz="0" w:space="0" w:color="auto"/>
        <w:bottom w:val="none" w:sz="0" w:space="0" w:color="auto"/>
        <w:right w:val="none" w:sz="0" w:space="0" w:color="auto"/>
      </w:divBdr>
    </w:div>
    <w:div w:id="1645432564">
      <w:bodyDiv w:val="1"/>
      <w:marLeft w:val="0"/>
      <w:marRight w:val="0"/>
      <w:marTop w:val="0"/>
      <w:marBottom w:val="0"/>
      <w:divBdr>
        <w:top w:val="none" w:sz="0" w:space="0" w:color="auto"/>
        <w:left w:val="none" w:sz="0" w:space="0" w:color="auto"/>
        <w:bottom w:val="none" w:sz="0" w:space="0" w:color="auto"/>
        <w:right w:val="none" w:sz="0" w:space="0" w:color="auto"/>
      </w:divBdr>
    </w:div>
    <w:div w:id="1645547807">
      <w:bodyDiv w:val="1"/>
      <w:marLeft w:val="0"/>
      <w:marRight w:val="0"/>
      <w:marTop w:val="0"/>
      <w:marBottom w:val="0"/>
      <w:divBdr>
        <w:top w:val="none" w:sz="0" w:space="0" w:color="auto"/>
        <w:left w:val="none" w:sz="0" w:space="0" w:color="auto"/>
        <w:bottom w:val="none" w:sz="0" w:space="0" w:color="auto"/>
        <w:right w:val="none" w:sz="0" w:space="0" w:color="auto"/>
      </w:divBdr>
    </w:div>
    <w:div w:id="1645574725">
      <w:bodyDiv w:val="1"/>
      <w:marLeft w:val="0"/>
      <w:marRight w:val="0"/>
      <w:marTop w:val="0"/>
      <w:marBottom w:val="0"/>
      <w:divBdr>
        <w:top w:val="none" w:sz="0" w:space="0" w:color="auto"/>
        <w:left w:val="none" w:sz="0" w:space="0" w:color="auto"/>
        <w:bottom w:val="none" w:sz="0" w:space="0" w:color="auto"/>
        <w:right w:val="none" w:sz="0" w:space="0" w:color="auto"/>
      </w:divBdr>
    </w:div>
    <w:div w:id="1648589663">
      <w:bodyDiv w:val="1"/>
      <w:marLeft w:val="0"/>
      <w:marRight w:val="0"/>
      <w:marTop w:val="0"/>
      <w:marBottom w:val="0"/>
      <w:divBdr>
        <w:top w:val="none" w:sz="0" w:space="0" w:color="auto"/>
        <w:left w:val="none" w:sz="0" w:space="0" w:color="auto"/>
        <w:bottom w:val="none" w:sz="0" w:space="0" w:color="auto"/>
        <w:right w:val="none" w:sz="0" w:space="0" w:color="auto"/>
      </w:divBdr>
    </w:div>
    <w:div w:id="1649477169">
      <w:bodyDiv w:val="1"/>
      <w:marLeft w:val="0"/>
      <w:marRight w:val="0"/>
      <w:marTop w:val="0"/>
      <w:marBottom w:val="0"/>
      <w:divBdr>
        <w:top w:val="none" w:sz="0" w:space="0" w:color="auto"/>
        <w:left w:val="none" w:sz="0" w:space="0" w:color="auto"/>
        <w:bottom w:val="none" w:sz="0" w:space="0" w:color="auto"/>
        <w:right w:val="none" w:sz="0" w:space="0" w:color="auto"/>
      </w:divBdr>
    </w:div>
    <w:div w:id="1650354363">
      <w:bodyDiv w:val="1"/>
      <w:marLeft w:val="0"/>
      <w:marRight w:val="0"/>
      <w:marTop w:val="0"/>
      <w:marBottom w:val="0"/>
      <w:divBdr>
        <w:top w:val="none" w:sz="0" w:space="0" w:color="auto"/>
        <w:left w:val="none" w:sz="0" w:space="0" w:color="auto"/>
        <w:bottom w:val="none" w:sz="0" w:space="0" w:color="auto"/>
        <w:right w:val="none" w:sz="0" w:space="0" w:color="auto"/>
      </w:divBdr>
    </w:div>
    <w:div w:id="1650551053">
      <w:bodyDiv w:val="1"/>
      <w:marLeft w:val="0"/>
      <w:marRight w:val="0"/>
      <w:marTop w:val="0"/>
      <w:marBottom w:val="0"/>
      <w:divBdr>
        <w:top w:val="none" w:sz="0" w:space="0" w:color="auto"/>
        <w:left w:val="none" w:sz="0" w:space="0" w:color="auto"/>
        <w:bottom w:val="none" w:sz="0" w:space="0" w:color="auto"/>
        <w:right w:val="none" w:sz="0" w:space="0" w:color="auto"/>
      </w:divBdr>
    </w:div>
    <w:div w:id="1652900138">
      <w:bodyDiv w:val="1"/>
      <w:marLeft w:val="0"/>
      <w:marRight w:val="0"/>
      <w:marTop w:val="0"/>
      <w:marBottom w:val="0"/>
      <w:divBdr>
        <w:top w:val="none" w:sz="0" w:space="0" w:color="auto"/>
        <w:left w:val="none" w:sz="0" w:space="0" w:color="auto"/>
        <w:bottom w:val="none" w:sz="0" w:space="0" w:color="auto"/>
        <w:right w:val="none" w:sz="0" w:space="0" w:color="auto"/>
      </w:divBdr>
    </w:div>
    <w:div w:id="1653485307">
      <w:bodyDiv w:val="1"/>
      <w:marLeft w:val="0"/>
      <w:marRight w:val="0"/>
      <w:marTop w:val="0"/>
      <w:marBottom w:val="0"/>
      <w:divBdr>
        <w:top w:val="none" w:sz="0" w:space="0" w:color="auto"/>
        <w:left w:val="none" w:sz="0" w:space="0" w:color="auto"/>
        <w:bottom w:val="none" w:sz="0" w:space="0" w:color="auto"/>
        <w:right w:val="none" w:sz="0" w:space="0" w:color="auto"/>
      </w:divBdr>
    </w:div>
    <w:div w:id="1655142437">
      <w:bodyDiv w:val="1"/>
      <w:marLeft w:val="0"/>
      <w:marRight w:val="0"/>
      <w:marTop w:val="0"/>
      <w:marBottom w:val="0"/>
      <w:divBdr>
        <w:top w:val="none" w:sz="0" w:space="0" w:color="auto"/>
        <w:left w:val="none" w:sz="0" w:space="0" w:color="auto"/>
        <w:bottom w:val="none" w:sz="0" w:space="0" w:color="auto"/>
        <w:right w:val="none" w:sz="0" w:space="0" w:color="auto"/>
      </w:divBdr>
    </w:div>
    <w:div w:id="1655603038">
      <w:bodyDiv w:val="1"/>
      <w:marLeft w:val="0"/>
      <w:marRight w:val="0"/>
      <w:marTop w:val="0"/>
      <w:marBottom w:val="0"/>
      <w:divBdr>
        <w:top w:val="none" w:sz="0" w:space="0" w:color="auto"/>
        <w:left w:val="none" w:sz="0" w:space="0" w:color="auto"/>
        <w:bottom w:val="none" w:sz="0" w:space="0" w:color="auto"/>
        <w:right w:val="none" w:sz="0" w:space="0" w:color="auto"/>
      </w:divBdr>
    </w:div>
    <w:div w:id="1657999229">
      <w:bodyDiv w:val="1"/>
      <w:marLeft w:val="0"/>
      <w:marRight w:val="0"/>
      <w:marTop w:val="0"/>
      <w:marBottom w:val="0"/>
      <w:divBdr>
        <w:top w:val="none" w:sz="0" w:space="0" w:color="auto"/>
        <w:left w:val="none" w:sz="0" w:space="0" w:color="auto"/>
        <w:bottom w:val="none" w:sz="0" w:space="0" w:color="auto"/>
        <w:right w:val="none" w:sz="0" w:space="0" w:color="auto"/>
      </w:divBdr>
    </w:div>
    <w:div w:id="1658337103">
      <w:bodyDiv w:val="1"/>
      <w:marLeft w:val="0"/>
      <w:marRight w:val="0"/>
      <w:marTop w:val="0"/>
      <w:marBottom w:val="0"/>
      <w:divBdr>
        <w:top w:val="none" w:sz="0" w:space="0" w:color="auto"/>
        <w:left w:val="none" w:sz="0" w:space="0" w:color="auto"/>
        <w:bottom w:val="none" w:sz="0" w:space="0" w:color="auto"/>
        <w:right w:val="none" w:sz="0" w:space="0" w:color="auto"/>
      </w:divBdr>
    </w:div>
    <w:div w:id="1658415583">
      <w:bodyDiv w:val="1"/>
      <w:marLeft w:val="0"/>
      <w:marRight w:val="0"/>
      <w:marTop w:val="0"/>
      <w:marBottom w:val="0"/>
      <w:divBdr>
        <w:top w:val="none" w:sz="0" w:space="0" w:color="auto"/>
        <w:left w:val="none" w:sz="0" w:space="0" w:color="auto"/>
        <w:bottom w:val="none" w:sz="0" w:space="0" w:color="auto"/>
        <w:right w:val="none" w:sz="0" w:space="0" w:color="auto"/>
      </w:divBdr>
    </w:div>
    <w:div w:id="1659579288">
      <w:bodyDiv w:val="1"/>
      <w:marLeft w:val="0"/>
      <w:marRight w:val="0"/>
      <w:marTop w:val="0"/>
      <w:marBottom w:val="0"/>
      <w:divBdr>
        <w:top w:val="none" w:sz="0" w:space="0" w:color="auto"/>
        <w:left w:val="none" w:sz="0" w:space="0" w:color="auto"/>
        <w:bottom w:val="none" w:sz="0" w:space="0" w:color="auto"/>
        <w:right w:val="none" w:sz="0" w:space="0" w:color="auto"/>
      </w:divBdr>
    </w:div>
    <w:div w:id="1663508730">
      <w:bodyDiv w:val="1"/>
      <w:marLeft w:val="0"/>
      <w:marRight w:val="0"/>
      <w:marTop w:val="0"/>
      <w:marBottom w:val="0"/>
      <w:divBdr>
        <w:top w:val="none" w:sz="0" w:space="0" w:color="auto"/>
        <w:left w:val="none" w:sz="0" w:space="0" w:color="auto"/>
        <w:bottom w:val="none" w:sz="0" w:space="0" w:color="auto"/>
        <w:right w:val="none" w:sz="0" w:space="0" w:color="auto"/>
      </w:divBdr>
      <w:divsChild>
        <w:div w:id="1245530957">
          <w:marLeft w:val="547"/>
          <w:marRight w:val="0"/>
          <w:marTop w:val="0"/>
          <w:marBottom w:val="0"/>
          <w:divBdr>
            <w:top w:val="none" w:sz="0" w:space="0" w:color="auto"/>
            <w:left w:val="none" w:sz="0" w:space="0" w:color="auto"/>
            <w:bottom w:val="none" w:sz="0" w:space="0" w:color="auto"/>
            <w:right w:val="none" w:sz="0" w:space="0" w:color="auto"/>
          </w:divBdr>
        </w:div>
      </w:divsChild>
    </w:div>
    <w:div w:id="1664161851">
      <w:bodyDiv w:val="1"/>
      <w:marLeft w:val="0"/>
      <w:marRight w:val="0"/>
      <w:marTop w:val="0"/>
      <w:marBottom w:val="0"/>
      <w:divBdr>
        <w:top w:val="none" w:sz="0" w:space="0" w:color="auto"/>
        <w:left w:val="none" w:sz="0" w:space="0" w:color="auto"/>
        <w:bottom w:val="none" w:sz="0" w:space="0" w:color="auto"/>
        <w:right w:val="none" w:sz="0" w:space="0" w:color="auto"/>
      </w:divBdr>
    </w:div>
    <w:div w:id="1664967319">
      <w:bodyDiv w:val="1"/>
      <w:marLeft w:val="0"/>
      <w:marRight w:val="0"/>
      <w:marTop w:val="0"/>
      <w:marBottom w:val="0"/>
      <w:divBdr>
        <w:top w:val="none" w:sz="0" w:space="0" w:color="auto"/>
        <w:left w:val="none" w:sz="0" w:space="0" w:color="auto"/>
        <w:bottom w:val="none" w:sz="0" w:space="0" w:color="auto"/>
        <w:right w:val="none" w:sz="0" w:space="0" w:color="auto"/>
      </w:divBdr>
    </w:div>
    <w:div w:id="1665204596">
      <w:bodyDiv w:val="1"/>
      <w:marLeft w:val="0"/>
      <w:marRight w:val="0"/>
      <w:marTop w:val="0"/>
      <w:marBottom w:val="0"/>
      <w:divBdr>
        <w:top w:val="none" w:sz="0" w:space="0" w:color="auto"/>
        <w:left w:val="none" w:sz="0" w:space="0" w:color="auto"/>
        <w:bottom w:val="none" w:sz="0" w:space="0" w:color="auto"/>
        <w:right w:val="none" w:sz="0" w:space="0" w:color="auto"/>
      </w:divBdr>
    </w:div>
    <w:div w:id="1665621074">
      <w:bodyDiv w:val="1"/>
      <w:marLeft w:val="0"/>
      <w:marRight w:val="0"/>
      <w:marTop w:val="0"/>
      <w:marBottom w:val="0"/>
      <w:divBdr>
        <w:top w:val="none" w:sz="0" w:space="0" w:color="auto"/>
        <w:left w:val="none" w:sz="0" w:space="0" w:color="auto"/>
        <w:bottom w:val="none" w:sz="0" w:space="0" w:color="auto"/>
        <w:right w:val="none" w:sz="0" w:space="0" w:color="auto"/>
      </w:divBdr>
    </w:div>
    <w:div w:id="1667585644">
      <w:bodyDiv w:val="1"/>
      <w:marLeft w:val="0"/>
      <w:marRight w:val="0"/>
      <w:marTop w:val="0"/>
      <w:marBottom w:val="0"/>
      <w:divBdr>
        <w:top w:val="none" w:sz="0" w:space="0" w:color="auto"/>
        <w:left w:val="none" w:sz="0" w:space="0" w:color="auto"/>
        <w:bottom w:val="none" w:sz="0" w:space="0" w:color="auto"/>
        <w:right w:val="none" w:sz="0" w:space="0" w:color="auto"/>
      </w:divBdr>
    </w:div>
    <w:div w:id="1667634312">
      <w:bodyDiv w:val="1"/>
      <w:marLeft w:val="0"/>
      <w:marRight w:val="0"/>
      <w:marTop w:val="0"/>
      <w:marBottom w:val="0"/>
      <w:divBdr>
        <w:top w:val="none" w:sz="0" w:space="0" w:color="auto"/>
        <w:left w:val="none" w:sz="0" w:space="0" w:color="auto"/>
        <w:bottom w:val="none" w:sz="0" w:space="0" w:color="auto"/>
        <w:right w:val="none" w:sz="0" w:space="0" w:color="auto"/>
      </w:divBdr>
    </w:div>
    <w:div w:id="1667901004">
      <w:bodyDiv w:val="1"/>
      <w:marLeft w:val="0"/>
      <w:marRight w:val="0"/>
      <w:marTop w:val="0"/>
      <w:marBottom w:val="0"/>
      <w:divBdr>
        <w:top w:val="none" w:sz="0" w:space="0" w:color="auto"/>
        <w:left w:val="none" w:sz="0" w:space="0" w:color="auto"/>
        <w:bottom w:val="none" w:sz="0" w:space="0" w:color="auto"/>
        <w:right w:val="none" w:sz="0" w:space="0" w:color="auto"/>
      </w:divBdr>
    </w:div>
    <w:div w:id="1668049533">
      <w:bodyDiv w:val="1"/>
      <w:marLeft w:val="0"/>
      <w:marRight w:val="0"/>
      <w:marTop w:val="0"/>
      <w:marBottom w:val="0"/>
      <w:divBdr>
        <w:top w:val="none" w:sz="0" w:space="0" w:color="auto"/>
        <w:left w:val="none" w:sz="0" w:space="0" w:color="auto"/>
        <w:bottom w:val="none" w:sz="0" w:space="0" w:color="auto"/>
        <w:right w:val="none" w:sz="0" w:space="0" w:color="auto"/>
      </w:divBdr>
    </w:div>
    <w:div w:id="1668093123">
      <w:bodyDiv w:val="1"/>
      <w:marLeft w:val="0"/>
      <w:marRight w:val="0"/>
      <w:marTop w:val="0"/>
      <w:marBottom w:val="0"/>
      <w:divBdr>
        <w:top w:val="none" w:sz="0" w:space="0" w:color="auto"/>
        <w:left w:val="none" w:sz="0" w:space="0" w:color="auto"/>
        <w:bottom w:val="none" w:sz="0" w:space="0" w:color="auto"/>
        <w:right w:val="none" w:sz="0" w:space="0" w:color="auto"/>
      </w:divBdr>
    </w:div>
    <w:div w:id="1669937254">
      <w:bodyDiv w:val="1"/>
      <w:marLeft w:val="0"/>
      <w:marRight w:val="0"/>
      <w:marTop w:val="0"/>
      <w:marBottom w:val="0"/>
      <w:divBdr>
        <w:top w:val="none" w:sz="0" w:space="0" w:color="auto"/>
        <w:left w:val="none" w:sz="0" w:space="0" w:color="auto"/>
        <w:bottom w:val="none" w:sz="0" w:space="0" w:color="auto"/>
        <w:right w:val="none" w:sz="0" w:space="0" w:color="auto"/>
      </w:divBdr>
    </w:div>
    <w:div w:id="1671905402">
      <w:bodyDiv w:val="1"/>
      <w:marLeft w:val="0"/>
      <w:marRight w:val="0"/>
      <w:marTop w:val="0"/>
      <w:marBottom w:val="0"/>
      <w:divBdr>
        <w:top w:val="none" w:sz="0" w:space="0" w:color="auto"/>
        <w:left w:val="none" w:sz="0" w:space="0" w:color="auto"/>
        <w:bottom w:val="none" w:sz="0" w:space="0" w:color="auto"/>
        <w:right w:val="none" w:sz="0" w:space="0" w:color="auto"/>
      </w:divBdr>
    </w:div>
    <w:div w:id="1673411716">
      <w:bodyDiv w:val="1"/>
      <w:marLeft w:val="0"/>
      <w:marRight w:val="0"/>
      <w:marTop w:val="0"/>
      <w:marBottom w:val="0"/>
      <w:divBdr>
        <w:top w:val="none" w:sz="0" w:space="0" w:color="auto"/>
        <w:left w:val="none" w:sz="0" w:space="0" w:color="auto"/>
        <w:bottom w:val="none" w:sz="0" w:space="0" w:color="auto"/>
        <w:right w:val="none" w:sz="0" w:space="0" w:color="auto"/>
      </w:divBdr>
    </w:div>
    <w:div w:id="1675107082">
      <w:bodyDiv w:val="1"/>
      <w:marLeft w:val="0"/>
      <w:marRight w:val="0"/>
      <w:marTop w:val="0"/>
      <w:marBottom w:val="0"/>
      <w:divBdr>
        <w:top w:val="none" w:sz="0" w:space="0" w:color="auto"/>
        <w:left w:val="none" w:sz="0" w:space="0" w:color="auto"/>
        <w:bottom w:val="none" w:sz="0" w:space="0" w:color="auto"/>
        <w:right w:val="none" w:sz="0" w:space="0" w:color="auto"/>
      </w:divBdr>
    </w:div>
    <w:div w:id="1675649754">
      <w:bodyDiv w:val="1"/>
      <w:marLeft w:val="0"/>
      <w:marRight w:val="0"/>
      <w:marTop w:val="0"/>
      <w:marBottom w:val="0"/>
      <w:divBdr>
        <w:top w:val="none" w:sz="0" w:space="0" w:color="auto"/>
        <w:left w:val="none" w:sz="0" w:space="0" w:color="auto"/>
        <w:bottom w:val="none" w:sz="0" w:space="0" w:color="auto"/>
        <w:right w:val="none" w:sz="0" w:space="0" w:color="auto"/>
      </w:divBdr>
    </w:div>
    <w:div w:id="1679653145">
      <w:bodyDiv w:val="1"/>
      <w:marLeft w:val="0"/>
      <w:marRight w:val="0"/>
      <w:marTop w:val="0"/>
      <w:marBottom w:val="0"/>
      <w:divBdr>
        <w:top w:val="none" w:sz="0" w:space="0" w:color="auto"/>
        <w:left w:val="none" w:sz="0" w:space="0" w:color="auto"/>
        <w:bottom w:val="none" w:sz="0" w:space="0" w:color="auto"/>
        <w:right w:val="none" w:sz="0" w:space="0" w:color="auto"/>
      </w:divBdr>
    </w:div>
    <w:div w:id="1679964507">
      <w:bodyDiv w:val="1"/>
      <w:marLeft w:val="0"/>
      <w:marRight w:val="0"/>
      <w:marTop w:val="0"/>
      <w:marBottom w:val="0"/>
      <w:divBdr>
        <w:top w:val="none" w:sz="0" w:space="0" w:color="auto"/>
        <w:left w:val="none" w:sz="0" w:space="0" w:color="auto"/>
        <w:bottom w:val="none" w:sz="0" w:space="0" w:color="auto"/>
        <w:right w:val="none" w:sz="0" w:space="0" w:color="auto"/>
      </w:divBdr>
    </w:div>
    <w:div w:id="1682396341">
      <w:bodyDiv w:val="1"/>
      <w:marLeft w:val="0"/>
      <w:marRight w:val="0"/>
      <w:marTop w:val="0"/>
      <w:marBottom w:val="0"/>
      <w:divBdr>
        <w:top w:val="none" w:sz="0" w:space="0" w:color="auto"/>
        <w:left w:val="none" w:sz="0" w:space="0" w:color="auto"/>
        <w:bottom w:val="none" w:sz="0" w:space="0" w:color="auto"/>
        <w:right w:val="none" w:sz="0" w:space="0" w:color="auto"/>
      </w:divBdr>
    </w:div>
    <w:div w:id="1683164895">
      <w:bodyDiv w:val="1"/>
      <w:marLeft w:val="0"/>
      <w:marRight w:val="0"/>
      <w:marTop w:val="0"/>
      <w:marBottom w:val="0"/>
      <w:divBdr>
        <w:top w:val="none" w:sz="0" w:space="0" w:color="auto"/>
        <w:left w:val="none" w:sz="0" w:space="0" w:color="auto"/>
        <w:bottom w:val="none" w:sz="0" w:space="0" w:color="auto"/>
        <w:right w:val="none" w:sz="0" w:space="0" w:color="auto"/>
      </w:divBdr>
    </w:div>
    <w:div w:id="1685594013">
      <w:bodyDiv w:val="1"/>
      <w:marLeft w:val="0"/>
      <w:marRight w:val="0"/>
      <w:marTop w:val="0"/>
      <w:marBottom w:val="0"/>
      <w:divBdr>
        <w:top w:val="none" w:sz="0" w:space="0" w:color="auto"/>
        <w:left w:val="none" w:sz="0" w:space="0" w:color="auto"/>
        <w:bottom w:val="none" w:sz="0" w:space="0" w:color="auto"/>
        <w:right w:val="none" w:sz="0" w:space="0" w:color="auto"/>
      </w:divBdr>
    </w:div>
    <w:div w:id="1685665406">
      <w:bodyDiv w:val="1"/>
      <w:marLeft w:val="0"/>
      <w:marRight w:val="0"/>
      <w:marTop w:val="0"/>
      <w:marBottom w:val="0"/>
      <w:divBdr>
        <w:top w:val="none" w:sz="0" w:space="0" w:color="auto"/>
        <w:left w:val="none" w:sz="0" w:space="0" w:color="auto"/>
        <w:bottom w:val="none" w:sz="0" w:space="0" w:color="auto"/>
        <w:right w:val="none" w:sz="0" w:space="0" w:color="auto"/>
      </w:divBdr>
    </w:div>
    <w:div w:id="1686594341">
      <w:bodyDiv w:val="1"/>
      <w:marLeft w:val="0"/>
      <w:marRight w:val="0"/>
      <w:marTop w:val="0"/>
      <w:marBottom w:val="0"/>
      <w:divBdr>
        <w:top w:val="none" w:sz="0" w:space="0" w:color="auto"/>
        <w:left w:val="none" w:sz="0" w:space="0" w:color="auto"/>
        <w:bottom w:val="none" w:sz="0" w:space="0" w:color="auto"/>
        <w:right w:val="none" w:sz="0" w:space="0" w:color="auto"/>
      </w:divBdr>
    </w:div>
    <w:div w:id="1688557618">
      <w:bodyDiv w:val="1"/>
      <w:marLeft w:val="0"/>
      <w:marRight w:val="0"/>
      <w:marTop w:val="0"/>
      <w:marBottom w:val="0"/>
      <w:divBdr>
        <w:top w:val="none" w:sz="0" w:space="0" w:color="auto"/>
        <w:left w:val="none" w:sz="0" w:space="0" w:color="auto"/>
        <w:bottom w:val="none" w:sz="0" w:space="0" w:color="auto"/>
        <w:right w:val="none" w:sz="0" w:space="0" w:color="auto"/>
      </w:divBdr>
    </w:div>
    <w:div w:id="1689142584">
      <w:bodyDiv w:val="1"/>
      <w:marLeft w:val="0"/>
      <w:marRight w:val="0"/>
      <w:marTop w:val="0"/>
      <w:marBottom w:val="0"/>
      <w:divBdr>
        <w:top w:val="none" w:sz="0" w:space="0" w:color="auto"/>
        <w:left w:val="none" w:sz="0" w:space="0" w:color="auto"/>
        <w:bottom w:val="none" w:sz="0" w:space="0" w:color="auto"/>
        <w:right w:val="none" w:sz="0" w:space="0" w:color="auto"/>
      </w:divBdr>
    </w:div>
    <w:div w:id="1690915137">
      <w:bodyDiv w:val="1"/>
      <w:marLeft w:val="0"/>
      <w:marRight w:val="0"/>
      <w:marTop w:val="0"/>
      <w:marBottom w:val="0"/>
      <w:divBdr>
        <w:top w:val="none" w:sz="0" w:space="0" w:color="auto"/>
        <w:left w:val="none" w:sz="0" w:space="0" w:color="auto"/>
        <w:bottom w:val="none" w:sz="0" w:space="0" w:color="auto"/>
        <w:right w:val="none" w:sz="0" w:space="0" w:color="auto"/>
      </w:divBdr>
    </w:div>
    <w:div w:id="1692339993">
      <w:bodyDiv w:val="1"/>
      <w:marLeft w:val="0"/>
      <w:marRight w:val="0"/>
      <w:marTop w:val="0"/>
      <w:marBottom w:val="0"/>
      <w:divBdr>
        <w:top w:val="none" w:sz="0" w:space="0" w:color="auto"/>
        <w:left w:val="none" w:sz="0" w:space="0" w:color="auto"/>
        <w:bottom w:val="none" w:sz="0" w:space="0" w:color="auto"/>
        <w:right w:val="none" w:sz="0" w:space="0" w:color="auto"/>
      </w:divBdr>
    </w:div>
    <w:div w:id="1693654483">
      <w:bodyDiv w:val="1"/>
      <w:marLeft w:val="0"/>
      <w:marRight w:val="0"/>
      <w:marTop w:val="0"/>
      <w:marBottom w:val="0"/>
      <w:divBdr>
        <w:top w:val="none" w:sz="0" w:space="0" w:color="auto"/>
        <w:left w:val="none" w:sz="0" w:space="0" w:color="auto"/>
        <w:bottom w:val="none" w:sz="0" w:space="0" w:color="auto"/>
        <w:right w:val="none" w:sz="0" w:space="0" w:color="auto"/>
      </w:divBdr>
    </w:div>
    <w:div w:id="1695417858">
      <w:bodyDiv w:val="1"/>
      <w:marLeft w:val="0"/>
      <w:marRight w:val="0"/>
      <w:marTop w:val="0"/>
      <w:marBottom w:val="0"/>
      <w:divBdr>
        <w:top w:val="none" w:sz="0" w:space="0" w:color="auto"/>
        <w:left w:val="none" w:sz="0" w:space="0" w:color="auto"/>
        <w:bottom w:val="none" w:sz="0" w:space="0" w:color="auto"/>
        <w:right w:val="none" w:sz="0" w:space="0" w:color="auto"/>
      </w:divBdr>
    </w:div>
    <w:div w:id="1695689394">
      <w:bodyDiv w:val="1"/>
      <w:marLeft w:val="0"/>
      <w:marRight w:val="0"/>
      <w:marTop w:val="0"/>
      <w:marBottom w:val="0"/>
      <w:divBdr>
        <w:top w:val="none" w:sz="0" w:space="0" w:color="auto"/>
        <w:left w:val="none" w:sz="0" w:space="0" w:color="auto"/>
        <w:bottom w:val="none" w:sz="0" w:space="0" w:color="auto"/>
        <w:right w:val="none" w:sz="0" w:space="0" w:color="auto"/>
      </w:divBdr>
    </w:div>
    <w:div w:id="1696148968">
      <w:bodyDiv w:val="1"/>
      <w:marLeft w:val="0"/>
      <w:marRight w:val="0"/>
      <w:marTop w:val="0"/>
      <w:marBottom w:val="0"/>
      <w:divBdr>
        <w:top w:val="none" w:sz="0" w:space="0" w:color="auto"/>
        <w:left w:val="none" w:sz="0" w:space="0" w:color="auto"/>
        <w:bottom w:val="none" w:sz="0" w:space="0" w:color="auto"/>
        <w:right w:val="none" w:sz="0" w:space="0" w:color="auto"/>
      </w:divBdr>
    </w:div>
    <w:div w:id="1697463576">
      <w:bodyDiv w:val="1"/>
      <w:marLeft w:val="0"/>
      <w:marRight w:val="0"/>
      <w:marTop w:val="0"/>
      <w:marBottom w:val="0"/>
      <w:divBdr>
        <w:top w:val="none" w:sz="0" w:space="0" w:color="auto"/>
        <w:left w:val="none" w:sz="0" w:space="0" w:color="auto"/>
        <w:bottom w:val="none" w:sz="0" w:space="0" w:color="auto"/>
        <w:right w:val="none" w:sz="0" w:space="0" w:color="auto"/>
      </w:divBdr>
    </w:div>
    <w:div w:id="1697609275">
      <w:bodyDiv w:val="1"/>
      <w:marLeft w:val="0"/>
      <w:marRight w:val="0"/>
      <w:marTop w:val="0"/>
      <w:marBottom w:val="0"/>
      <w:divBdr>
        <w:top w:val="none" w:sz="0" w:space="0" w:color="auto"/>
        <w:left w:val="none" w:sz="0" w:space="0" w:color="auto"/>
        <w:bottom w:val="none" w:sz="0" w:space="0" w:color="auto"/>
        <w:right w:val="none" w:sz="0" w:space="0" w:color="auto"/>
      </w:divBdr>
    </w:div>
    <w:div w:id="1699625027">
      <w:bodyDiv w:val="1"/>
      <w:marLeft w:val="0"/>
      <w:marRight w:val="0"/>
      <w:marTop w:val="0"/>
      <w:marBottom w:val="0"/>
      <w:divBdr>
        <w:top w:val="none" w:sz="0" w:space="0" w:color="auto"/>
        <w:left w:val="none" w:sz="0" w:space="0" w:color="auto"/>
        <w:bottom w:val="none" w:sz="0" w:space="0" w:color="auto"/>
        <w:right w:val="none" w:sz="0" w:space="0" w:color="auto"/>
      </w:divBdr>
    </w:div>
    <w:div w:id="1701127504">
      <w:bodyDiv w:val="1"/>
      <w:marLeft w:val="0"/>
      <w:marRight w:val="0"/>
      <w:marTop w:val="0"/>
      <w:marBottom w:val="0"/>
      <w:divBdr>
        <w:top w:val="none" w:sz="0" w:space="0" w:color="auto"/>
        <w:left w:val="none" w:sz="0" w:space="0" w:color="auto"/>
        <w:bottom w:val="none" w:sz="0" w:space="0" w:color="auto"/>
        <w:right w:val="none" w:sz="0" w:space="0" w:color="auto"/>
      </w:divBdr>
    </w:div>
    <w:div w:id="1701272563">
      <w:bodyDiv w:val="1"/>
      <w:marLeft w:val="0"/>
      <w:marRight w:val="0"/>
      <w:marTop w:val="0"/>
      <w:marBottom w:val="0"/>
      <w:divBdr>
        <w:top w:val="none" w:sz="0" w:space="0" w:color="auto"/>
        <w:left w:val="none" w:sz="0" w:space="0" w:color="auto"/>
        <w:bottom w:val="none" w:sz="0" w:space="0" w:color="auto"/>
        <w:right w:val="none" w:sz="0" w:space="0" w:color="auto"/>
      </w:divBdr>
    </w:div>
    <w:div w:id="1701738164">
      <w:bodyDiv w:val="1"/>
      <w:marLeft w:val="0"/>
      <w:marRight w:val="0"/>
      <w:marTop w:val="0"/>
      <w:marBottom w:val="0"/>
      <w:divBdr>
        <w:top w:val="none" w:sz="0" w:space="0" w:color="auto"/>
        <w:left w:val="none" w:sz="0" w:space="0" w:color="auto"/>
        <w:bottom w:val="none" w:sz="0" w:space="0" w:color="auto"/>
        <w:right w:val="none" w:sz="0" w:space="0" w:color="auto"/>
      </w:divBdr>
    </w:div>
    <w:div w:id="1702583905">
      <w:bodyDiv w:val="1"/>
      <w:marLeft w:val="0"/>
      <w:marRight w:val="0"/>
      <w:marTop w:val="0"/>
      <w:marBottom w:val="0"/>
      <w:divBdr>
        <w:top w:val="none" w:sz="0" w:space="0" w:color="auto"/>
        <w:left w:val="none" w:sz="0" w:space="0" w:color="auto"/>
        <w:bottom w:val="none" w:sz="0" w:space="0" w:color="auto"/>
        <w:right w:val="none" w:sz="0" w:space="0" w:color="auto"/>
      </w:divBdr>
    </w:div>
    <w:div w:id="1703019180">
      <w:bodyDiv w:val="1"/>
      <w:marLeft w:val="0"/>
      <w:marRight w:val="0"/>
      <w:marTop w:val="0"/>
      <w:marBottom w:val="0"/>
      <w:divBdr>
        <w:top w:val="none" w:sz="0" w:space="0" w:color="auto"/>
        <w:left w:val="none" w:sz="0" w:space="0" w:color="auto"/>
        <w:bottom w:val="none" w:sz="0" w:space="0" w:color="auto"/>
        <w:right w:val="none" w:sz="0" w:space="0" w:color="auto"/>
      </w:divBdr>
    </w:div>
    <w:div w:id="1703625026">
      <w:bodyDiv w:val="1"/>
      <w:marLeft w:val="0"/>
      <w:marRight w:val="0"/>
      <w:marTop w:val="0"/>
      <w:marBottom w:val="0"/>
      <w:divBdr>
        <w:top w:val="none" w:sz="0" w:space="0" w:color="auto"/>
        <w:left w:val="none" w:sz="0" w:space="0" w:color="auto"/>
        <w:bottom w:val="none" w:sz="0" w:space="0" w:color="auto"/>
        <w:right w:val="none" w:sz="0" w:space="0" w:color="auto"/>
      </w:divBdr>
    </w:div>
    <w:div w:id="1703633766">
      <w:bodyDiv w:val="1"/>
      <w:marLeft w:val="0"/>
      <w:marRight w:val="0"/>
      <w:marTop w:val="0"/>
      <w:marBottom w:val="0"/>
      <w:divBdr>
        <w:top w:val="none" w:sz="0" w:space="0" w:color="auto"/>
        <w:left w:val="none" w:sz="0" w:space="0" w:color="auto"/>
        <w:bottom w:val="none" w:sz="0" w:space="0" w:color="auto"/>
        <w:right w:val="none" w:sz="0" w:space="0" w:color="auto"/>
      </w:divBdr>
    </w:div>
    <w:div w:id="1704134361">
      <w:bodyDiv w:val="1"/>
      <w:marLeft w:val="0"/>
      <w:marRight w:val="0"/>
      <w:marTop w:val="0"/>
      <w:marBottom w:val="0"/>
      <w:divBdr>
        <w:top w:val="none" w:sz="0" w:space="0" w:color="auto"/>
        <w:left w:val="none" w:sz="0" w:space="0" w:color="auto"/>
        <w:bottom w:val="none" w:sz="0" w:space="0" w:color="auto"/>
        <w:right w:val="none" w:sz="0" w:space="0" w:color="auto"/>
      </w:divBdr>
    </w:div>
    <w:div w:id="1704286956">
      <w:bodyDiv w:val="1"/>
      <w:marLeft w:val="0"/>
      <w:marRight w:val="0"/>
      <w:marTop w:val="0"/>
      <w:marBottom w:val="0"/>
      <w:divBdr>
        <w:top w:val="none" w:sz="0" w:space="0" w:color="auto"/>
        <w:left w:val="none" w:sz="0" w:space="0" w:color="auto"/>
        <w:bottom w:val="none" w:sz="0" w:space="0" w:color="auto"/>
        <w:right w:val="none" w:sz="0" w:space="0" w:color="auto"/>
      </w:divBdr>
    </w:div>
    <w:div w:id="1704552038">
      <w:bodyDiv w:val="1"/>
      <w:marLeft w:val="0"/>
      <w:marRight w:val="0"/>
      <w:marTop w:val="0"/>
      <w:marBottom w:val="0"/>
      <w:divBdr>
        <w:top w:val="none" w:sz="0" w:space="0" w:color="auto"/>
        <w:left w:val="none" w:sz="0" w:space="0" w:color="auto"/>
        <w:bottom w:val="none" w:sz="0" w:space="0" w:color="auto"/>
        <w:right w:val="none" w:sz="0" w:space="0" w:color="auto"/>
      </w:divBdr>
    </w:div>
    <w:div w:id="1705254369">
      <w:bodyDiv w:val="1"/>
      <w:marLeft w:val="0"/>
      <w:marRight w:val="0"/>
      <w:marTop w:val="0"/>
      <w:marBottom w:val="0"/>
      <w:divBdr>
        <w:top w:val="none" w:sz="0" w:space="0" w:color="auto"/>
        <w:left w:val="none" w:sz="0" w:space="0" w:color="auto"/>
        <w:bottom w:val="none" w:sz="0" w:space="0" w:color="auto"/>
        <w:right w:val="none" w:sz="0" w:space="0" w:color="auto"/>
      </w:divBdr>
    </w:div>
    <w:div w:id="1706321518">
      <w:bodyDiv w:val="1"/>
      <w:marLeft w:val="0"/>
      <w:marRight w:val="0"/>
      <w:marTop w:val="0"/>
      <w:marBottom w:val="0"/>
      <w:divBdr>
        <w:top w:val="none" w:sz="0" w:space="0" w:color="auto"/>
        <w:left w:val="none" w:sz="0" w:space="0" w:color="auto"/>
        <w:bottom w:val="none" w:sz="0" w:space="0" w:color="auto"/>
        <w:right w:val="none" w:sz="0" w:space="0" w:color="auto"/>
      </w:divBdr>
    </w:div>
    <w:div w:id="1707292840">
      <w:bodyDiv w:val="1"/>
      <w:marLeft w:val="0"/>
      <w:marRight w:val="0"/>
      <w:marTop w:val="0"/>
      <w:marBottom w:val="0"/>
      <w:divBdr>
        <w:top w:val="none" w:sz="0" w:space="0" w:color="auto"/>
        <w:left w:val="none" w:sz="0" w:space="0" w:color="auto"/>
        <w:bottom w:val="none" w:sz="0" w:space="0" w:color="auto"/>
        <w:right w:val="none" w:sz="0" w:space="0" w:color="auto"/>
      </w:divBdr>
    </w:div>
    <w:div w:id="1707295488">
      <w:bodyDiv w:val="1"/>
      <w:marLeft w:val="0"/>
      <w:marRight w:val="0"/>
      <w:marTop w:val="0"/>
      <w:marBottom w:val="0"/>
      <w:divBdr>
        <w:top w:val="none" w:sz="0" w:space="0" w:color="auto"/>
        <w:left w:val="none" w:sz="0" w:space="0" w:color="auto"/>
        <w:bottom w:val="none" w:sz="0" w:space="0" w:color="auto"/>
        <w:right w:val="none" w:sz="0" w:space="0" w:color="auto"/>
      </w:divBdr>
    </w:div>
    <w:div w:id="1707829779">
      <w:bodyDiv w:val="1"/>
      <w:marLeft w:val="0"/>
      <w:marRight w:val="0"/>
      <w:marTop w:val="0"/>
      <w:marBottom w:val="0"/>
      <w:divBdr>
        <w:top w:val="none" w:sz="0" w:space="0" w:color="auto"/>
        <w:left w:val="none" w:sz="0" w:space="0" w:color="auto"/>
        <w:bottom w:val="none" w:sz="0" w:space="0" w:color="auto"/>
        <w:right w:val="none" w:sz="0" w:space="0" w:color="auto"/>
      </w:divBdr>
    </w:div>
    <w:div w:id="1711374291">
      <w:bodyDiv w:val="1"/>
      <w:marLeft w:val="0"/>
      <w:marRight w:val="0"/>
      <w:marTop w:val="0"/>
      <w:marBottom w:val="0"/>
      <w:divBdr>
        <w:top w:val="none" w:sz="0" w:space="0" w:color="auto"/>
        <w:left w:val="none" w:sz="0" w:space="0" w:color="auto"/>
        <w:bottom w:val="none" w:sz="0" w:space="0" w:color="auto"/>
        <w:right w:val="none" w:sz="0" w:space="0" w:color="auto"/>
      </w:divBdr>
    </w:div>
    <w:div w:id="1711879776">
      <w:bodyDiv w:val="1"/>
      <w:marLeft w:val="0"/>
      <w:marRight w:val="0"/>
      <w:marTop w:val="0"/>
      <w:marBottom w:val="0"/>
      <w:divBdr>
        <w:top w:val="none" w:sz="0" w:space="0" w:color="auto"/>
        <w:left w:val="none" w:sz="0" w:space="0" w:color="auto"/>
        <w:bottom w:val="none" w:sz="0" w:space="0" w:color="auto"/>
        <w:right w:val="none" w:sz="0" w:space="0" w:color="auto"/>
      </w:divBdr>
    </w:div>
    <w:div w:id="1712144696">
      <w:bodyDiv w:val="1"/>
      <w:marLeft w:val="0"/>
      <w:marRight w:val="0"/>
      <w:marTop w:val="0"/>
      <w:marBottom w:val="0"/>
      <w:divBdr>
        <w:top w:val="none" w:sz="0" w:space="0" w:color="auto"/>
        <w:left w:val="none" w:sz="0" w:space="0" w:color="auto"/>
        <w:bottom w:val="none" w:sz="0" w:space="0" w:color="auto"/>
        <w:right w:val="none" w:sz="0" w:space="0" w:color="auto"/>
      </w:divBdr>
    </w:div>
    <w:div w:id="1713536821">
      <w:bodyDiv w:val="1"/>
      <w:marLeft w:val="0"/>
      <w:marRight w:val="0"/>
      <w:marTop w:val="0"/>
      <w:marBottom w:val="0"/>
      <w:divBdr>
        <w:top w:val="none" w:sz="0" w:space="0" w:color="auto"/>
        <w:left w:val="none" w:sz="0" w:space="0" w:color="auto"/>
        <w:bottom w:val="none" w:sz="0" w:space="0" w:color="auto"/>
        <w:right w:val="none" w:sz="0" w:space="0" w:color="auto"/>
      </w:divBdr>
    </w:div>
    <w:div w:id="1713917577">
      <w:bodyDiv w:val="1"/>
      <w:marLeft w:val="0"/>
      <w:marRight w:val="0"/>
      <w:marTop w:val="0"/>
      <w:marBottom w:val="0"/>
      <w:divBdr>
        <w:top w:val="none" w:sz="0" w:space="0" w:color="auto"/>
        <w:left w:val="none" w:sz="0" w:space="0" w:color="auto"/>
        <w:bottom w:val="none" w:sz="0" w:space="0" w:color="auto"/>
        <w:right w:val="none" w:sz="0" w:space="0" w:color="auto"/>
      </w:divBdr>
    </w:div>
    <w:div w:id="1715039861">
      <w:bodyDiv w:val="1"/>
      <w:marLeft w:val="0"/>
      <w:marRight w:val="0"/>
      <w:marTop w:val="0"/>
      <w:marBottom w:val="0"/>
      <w:divBdr>
        <w:top w:val="none" w:sz="0" w:space="0" w:color="auto"/>
        <w:left w:val="none" w:sz="0" w:space="0" w:color="auto"/>
        <w:bottom w:val="none" w:sz="0" w:space="0" w:color="auto"/>
        <w:right w:val="none" w:sz="0" w:space="0" w:color="auto"/>
      </w:divBdr>
    </w:div>
    <w:div w:id="1715152214">
      <w:bodyDiv w:val="1"/>
      <w:marLeft w:val="0"/>
      <w:marRight w:val="0"/>
      <w:marTop w:val="0"/>
      <w:marBottom w:val="0"/>
      <w:divBdr>
        <w:top w:val="none" w:sz="0" w:space="0" w:color="auto"/>
        <w:left w:val="none" w:sz="0" w:space="0" w:color="auto"/>
        <w:bottom w:val="none" w:sz="0" w:space="0" w:color="auto"/>
        <w:right w:val="none" w:sz="0" w:space="0" w:color="auto"/>
      </w:divBdr>
    </w:div>
    <w:div w:id="1716002412">
      <w:bodyDiv w:val="1"/>
      <w:marLeft w:val="0"/>
      <w:marRight w:val="0"/>
      <w:marTop w:val="0"/>
      <w:marBottom w:val="0"/>
      <w:divBdr>
        <w:top w:val="none" w:sz="0" w:space="0" w:color="auto"/>
        <w:left w:val="none" w:sz="0" w:space="0" w:color="auto"/>
        <w:bottom w:val="none" w:sz="0" w:space="0" w:color="auto"/>
        <w:right w:val="none" w:sz="0" w:space="0" w:color="auto"/>
      </w:divBdr>
    </w:div>
    <w:div w:id="1716394990">
      <w:bodyDiv w:val="1"/>
      <w:marLeft w:val="0"/>
      <w:marRight w:val="0"/>
      <w:marTop w:val="0"/>
      <w:marBottom w:val="0"/>
      <w:divBdr>
        <w:top w:val="none" w:sz="0" w:space="0" w:color="auto"/>
        <w:left w:val="none" w:sz="0" w:space="0" w:color="auto"/>
        <w:bottom w:val="none" w:sz="0" w:space="0" w:color="auto"/>
        <w:right w:val="none" w:sz="0" w:space="0" w:color="auto"/>
      </w:divBdr>
    </w:div>
    <w:div w:id="1716463118">
      <w:bodyDiv w:val="1"/>
      <w:marLeft w:val="0"/>
      <w:marRight w:val="0"/>
      <w:marTop w:val="0"/>
      <w:marBottom w:val="0"/>
      <w:divBdr>
        <w:top w:val="none" w:sz="0" w:space="0" w:color="auto"/>
        <w:left w:val="none" w:sz="0" w:space="0" w:color="auto"/>
        <w:bottom w:val="none" w:sz="0" w:space="0" w:color="auto"/>
        <w:right w:val="none" w:sz="0" w:space="0" w:color="auto"/>
      </w:divBdr>
    </w:div>
    <w:div w:id="1717899392">
      <w:bodyDiv w:val="1"/>
      <w:marLeft w:val="0"/>
      <w:marRight w:val="0"/>
      <w:marTop w:val="0"/>
      <w:marBottom w:val="0"/>
      <w:divBdr>
        <w:top w:val="none" w:sz="0" w:space="0" w:color="auto"/>
        <w:left w:val="none" w:sz="0" w:space="0" w:color="auto"/>
        <w:bottom w:val="none" w:sz="0" w:space="0" w:color="auto"/>
        <w:right w:val="none" w:sz="0" w:space="0" w:color="auto"/>
      </w:divBdr>
    </w:div>
    <w:div w:id="1719163181">
      <w:bodyDiv w:val="1"/>
      <w:marLeft w:val="0"/>
      <w:marRight w:val="0"/>
      <w:marTop w:val="0"/>
      <w:marBottom w:val="0"/>
      <w:divBdr>
        <w:top w:val="none" w:sz="0" w:space="0" w:color="auto"/>
        <w:left w:val="none" w:sz="0" w:space="0" w:color="auto"/>
        <w:bottom w:val="none" w:sz="0" w:space="0" w:color="auto"/>
        <w:right w:val="none" w:sz="0" w:space="0" w:color="auto"/>
      </w:divBdr>
    </w:div>
    <w:div w:id="1720352543">
      <w:bodyDiv w:val="1"/>
      <w:marLeft w:val="0"/>
      <w:marRight w:val="0"/>
      <w:marTop w:val="0"/>
      <w:marBottom w:val="0"/>
      <w:divBdr>
        <w:top w:val="none" w:sz="0" w:space="0" w:color="auto"/>
        <w:left w:val="none" w:sz="0" w:space="0" w:color="auto"/>
        <w:bottom w:val="none" w:sz="0" w:space="0" w:color="auto"/>
        <w:right w:val="none" w:sz="0" w:space="0" w:color="auto"/>
      </w:divBdr>
    </w:div>
    <w:div w:id="1721856255">
      <w:bodyDiv w:val="1"/>
      <w:marLeft w:val="0"/>
      <w:marRight w:val="0"/>
      <w:marTop w:val="0"/>
      <w:marBottom w:val="0"/>
      <w:divBdr>
        <w:top w:val="none" w:sz="0" w:space="0" w:color="auto"/>
        <w:left w:val="none" w:sz="0" w:space="0" w:color="auto"/>
        <w:bottom w:val="none" w:sz="0" w:space="0" w:color="auto"/>
        <w:right w:val="none" w:sz="0" w:space="0" w:color="auto"/>
      </w:divBdr>
    </w:div>
    <w:div w:id="1721979473">
      <w:bodyDiv w:val="1"/>
      <w:marLeft w:val="0"/>
      <w:marRight w:val="0"/>
      <w:marTop w:val="0"/>
      <w:marBottom w:val="0"/>
      <w:divBdr>
        <w:top w:val="none" w:sz="0" w:space="0" w:color="auto"/>
        <w:left w:val="none" w:sz="0" w:space="0" w:color="auto"/>
        <w:bottom w:val="none" w:sz="0" w:space="0" w:color="auto"/>
        <w:right w:val="none" w:sz="0" w:space="0" w:color="auto"/>
      </w:divBdr>
    </w:div>
    <w:div w:id="1725257448">
      <w:bodyDiv w:val="1"/>
      <w:marLeft w:val="0"/>
      <w:marRight w:val="0"/>
      <w:marTop w:val="0"/>
      <w:marBottom w:val="0"/>
      <w:divBdr>
        <w:top w:val="none" w:sz="0" w:space="0" w:color="auto"/>
        <w:left w:val="none" w:sz="0" w:space="0" w:color="auto"/>
        <w:bottom w:val="none" w:sz="0" w:space="0" w:color="auto"/>
        <w:right w:val="none" w:sz="0" w:space="0" w:color="auto"/>
      </w:divBdr>
    </w:div>
    <w:div w:id="1725517272">
      <w:bodyDiv w:val="1"/>
      <w:marLeft w:val="0"/>
      <w:marRight w:val="0"/>
      <w:marTop w:val="0"/>
      <w:marBottom w:val="0"/>
      <w:divBdr>
        <w:top w:val="none" w:sz="0" w:space="0" w:color="auto"/>
        <w:left w:val="none" w:sz="0" w:space="0" w:color="auto"/>
        <w:bottom w:val="none" w:sz="0" w:space="0" w:color="auto"/>
        <w:right w:val="none" w:sz="0" w:space="0" w:color="auto"/>
      </w:divBdr>
    </w:div>
    <w:div w:id="1726102813">
      <w:bodyDiv w:val="1"/>
      <w:marLeft w:val="0"/>
      <w:marRight w:val="0"/>
      <w:marTop w:val="0"/>
      <w:marBottom w:val="0"/>
      <w:divBdr>
        <w:top w:val="none" w:sz="0" w:space="0" w:color="auto"/>
        <w:left w:val="none" w:sz="0" w:space="0" w:color="auto"/>
        <w:bottom w:val="none" w:sz="0" w:space="0" w:color="auto"/>
        <w:right w:val="none" w:sz="0" w:space="0" w:color="auto"/>
      </w:divBdr>
    </w:div>
    <w:div w:id="1727298010">
      <w:bodyDiv w:val="1"/>
      <w:marLeft w:val="0"/>
      <w:marRight w:val="0"/>
      <w:marTop w:val="0"/>
      <w:marBottom w:val="0"/>
      <w:divBdr>
        <w:top w:val="none" w:sz="0" w:space="0" w:color="auto"/>
        <w:left w:val="none" w:sz="0" w:space="0" w:color="auto"/>
        <w:bottom w:val="none" w:sz="0" w:space="0" w:color="auto"/>
        <w:right w:val="none" w:sz="0" w:space="0" w:color="auto"/>
      </w:divBdr>
    </w:div>
    <w:div w:id="1727531894">
      <w:bodyDiv w:val="1"/>
      <w:marLeft w:val="0"/>
      <w:marRight w:val="0"/>
      <w:marTop w:val="0"/>
      <w:marBottom w:val="0"/>
      <w:divBdr>
        <w:top w:val="none" w:sz="0" w:space="0" w:color="auto"/>
        <w:left w:val="none" w:sz="0" w:space="0" w:color="auto"/>
        <w:bottom w:val="none" w:sz="0" w:space="0" w:color="auto"/>
        <w:right w:val="none" w:sz="0" w:space="0" w:color="auto"/>
      </w:divBdr>
    </w:div>
    <w:div w:id="1727803515">
      <w:bodyDiv w:val="1"/>
      <w:marLeft w:val="0"/>
      <w:marRight w:val="0"/>
      <w:marTop w:val="0"/>
      <w:marBottom w:val="0"/>
      <w:divBdr>
        <w:top w:val="none" w:sz="0" w:space="0" w:color="auto"/>
        <w:left w:val="none" w:sz="0" w:space="0" w:color="auto"/>
        <w:bottom w:val="none" w:sz="0" w:space="0" w:color="auto"/>
        <w:right w:val="none" w:sz="0" w:space="0" w:color="auto"/>
      </w:divBdr>
    </w:div>
    <w:div w:id="1727950286">
      <w:bodyDiv w:val="1"/>
      <w:marLeft w:val="0"/>
      <w:marRight w:val="0"/>
      <w:marTop w:val="0"/>
      <w:marBottom w:val="0"/>
      <w:divBdr>
        <w:top w:val="none" w:sz="0" w:space="0" w:color="auto"/>
        <w:left w:val="none" w:sz="0" w:space="0" w:color="auto"/>
        <w:bottom w:val="none" w:sz="0" w:space="0" w:color="auto"/>
        <w:right w:val="none" w:sz="0" w:space="0" w:color="auto"/>
      </w:divBdr>
    </w:div>
    <w:div w:id="1728214392">
      <w:bodyDiv w:val="1"/>
      <w:marLeft w:val="0"/>
      <w:marRight w:val="0"/>
      <w:marTop w:val="0"/>
      <w:marBottom w:val="0"/>
      <w:divBdr>
        <w:top w:val="none" w:sz="0" w:space="0" w:color="auto"/>
        <w:left w:val="none" w:sz="0" w:space="0" w:color="auto"/>
        <w:bottom w:val="none" w:sz="0" w:space="0" w:color="auto"/>
        <w:right w:val="none" w:sz="0" w:space="0" w:color="auto"/>
      </w:divBdr>
    </w:div>
    <w:div w:id="1728802329">
      <w:bodyDiv w:val="1"/>
      <w:marLeft w:val="0"/>
      <w:marRight w:val="0"/>
      <w:marTop w:val="0"/>
      <w:marBottom w:val="0"/>
      <w:divBdr>
        <w:top w:val="none" w:sz="0" w:space="0" w:color="auto"/>
        <w:left w:val="none" w:sz="0" w:space="0" w:color="auto"/>
        <w:bottom w:val="none" w:sz="0" w:space="0" w:color="auto"/>
        <w:right w:val="none" w:sz="0" w:space="0" w:color="auto"/>
      </w:divBdr>
    </w:div>
    <w:div w:id="1729718622">
      <w:bodyDiv w:val="1"/>
      <w:marLeft w:val="0"/>
      <w:marRight w:val="0"/>
      <w:marTop w:val="0"/>
      <w:marBottom w:val="0"/>
      <w:divBdr>
        <w:top w:val="none" w:sz="0" w:space="0" w:color="auto"/>
        <w:left w:val="none" w:sz="0" w:space="0" w:color="auto"/>
        <w:bottom w:val="none" w:sz="0" w:space="0" w:color="auto"/>
        <w:right w:val="none" w:sz="0" w:space="0" w:color="auto"/>
      </w:divBdr>
    </w:div>
    <w:div w:id="1729839988">
      <w:bodyDiv w:val="1"/>
      <w:marLeft w:val="0"/>
      <w:marRight w:val="0"/>
      <w:marTop w:val="0"/>
      <w:marBottom w:val="0"/>
      <w:divBdr>
        <w:top w:val="none" w:sz="0" w:space="0" w:color="auto"/>
        <w:left w:val="none" w:sz="0" w:space="0" w:color="auto"/>
        <w:bottom w:val="none" w:sz="0" w:space="0" w:color="auto"/>
        <w:right w:val="none" w:sz="0" w:space="0" w:color="auto"/>
      </w:divBdr>
    </w:div>
    <w:div w:id="1730878403">
      <w:bodyDiv w:val="1"/>
      <w:marLeft w:val="0"/>
      <w:marRight w:val="0"/>
      <w:marTop w:val="0"/>
      <w:marBottom w:val="0"/>
      <w:divBdr>
        <w:top w:val="none" w:sz="0" w:space="0" w:color="auto"/>
        <w:left w:val="none" w:sz="0" w:space="0" w:color="auto"/>
        <w:bottom w:val="none" w:sz="0" w:space="0" w:color="auto"/>
        <w:right w:val="none" w:sz="0" w:space="0" w:color="auto"/>
      </w:divBdr>
    </w:div>
    <w:div w:id="1732194539">
      <w:bodyDiv w:val="1"/>
      <w:marLeft w:val="0"/>
      <w:marRight w:val="0"/>
      <w:marTop w:val="0"/>
      <w:marBottom w:val="0"/>
      <w:divBdr>
        <w:top w:val="none" w:sz="0" w:space="0" w:color="auto"/>
        <w:left w:val="none" w:sz="0" w:space="0" w:color="auto"/>
        <w:bottom w:val="none" w:sz="0" w:space="0" w:color="auto"/>
        <w:right w:val="none" w:sz="0" w:space="0" w:color="auto"/>
      </w:divBdr>
    </w:div>
    <w:div w:id="1732996207">
      <w:bodyDiv w:val="1"/>
      <w:marLeft w:val="0"/>
      <w:marRight w:val="0"/>
      <w:marTop w:val="0"/>
      <w:marBottom w:val="0"/>
      <w:divBdr>
        <w:top w:val="none" w:sz="0" w:space="0" w:color="auto"/>
        <w:left w:val="none" w:sz="0" w:space="0" w:color="auto"/>
        <w:bottom w:val="none" w:sz="0" w:space="0" w:color="auto"/>
        <w:right w:val="none" w:sz="0" w:space="0" w:color="auto"/>
      </w:divBdr>
    </w:div>
    <w:div w:id="1735002629">
      <w:bodyDiv w:val="1"/>
      <w:marLeft w:val="0"/>
      <w:marRight w:val="0"/>
      <w:marTop w:val="0"/>
      <w:marBottom w:val="0"/>
      <w:divBdr>
        <w:top w:val="none" w:sz="0" w:space="0" w:color="auto"/>
        <w:left w:val="none" w:sz="0" w:space="0" w:color="auto"/>
        <w:bottom w:val="none" w:sz="0" w:space="0" w:color="auto"/>
        <w:right w:val="none" w:sz="0" w:space="0" w:color="auto"/>
      </w:divBdr>
    </w:div>
    <w:div w:id="1737897334">
      <w:bodyDiv w:val="1"/>
      <w:marLeft w:val="0"/>
      <w:marRight w:val="0"/>
      <w:marTop w:val="0"/>
      <w:marBottom w:val="0"/>
      <w:divBdr>
        <w:top w:val="none" w:sz="0" w:space="0" w:color="auto"/>
        <w:left w:val="none" w:sz="0" w:space="0" w:color="auto"/>
        <w:bottom w:val="none" w:sz="0" w:space="0" w:color="auto"/>
        <w:right w:val="none" w:sz="0" w:space="0" w:color="auto"/>
      </w:divBdr>
    </w:div>
    <w:div w:id="1738362218">
      <w:bodyDiv w:val="1"/>
      <w:marLeft w:val="0"/>
      <w:marRight w:val="0"/>
      <w:marTop w:val="0"/>
      <w:marBottom w:val="0"/>
      <w:divBdr>
        <w:top w:val="none" w:sz="0" w:space="0" w:color="auto"/>
        <w:left w:val="none" w:sz="0" w:space="0" w:color="auto"/>
        <w:bottom w:val="none" w:sz="0" w:space="0" w:color="auto"/>
        <w:right w:val="none" w:sz="0" w:space="0" w:color="auto"/>
      </w:divBdr>
    </w:div>
    <w:div w:id="1739596372">
      <w:bodyDiv w:val="1"/>
      <w:marLeft w:val="0"/>
      <w:marRight w:val="0"/>
      <w:marTop w:val="0"/>
      <w:marBottom w:val="0"/>
      <w:divBdr>
        <w:top w:val="none" w:sz="0" w:space="0" w:color="auto"/>
        <w:left w:val="none" w:sz="0" w:space="0" w:color="auto"/>
        <w:bottom w:val="none" w:sz="0" w:space="0" w:color="auto"/>
        <w:right w:val="none" w:sz="0" w:space="0" w:color="auto"/>
      </w:divBdr>
    </w:div>
    <w:div w:id="1740126345">
      <w:bodyDiv w:val="1"/>
      <w:marLeft w:val="0"/>
      <w:marRight w:val="0"/>
      <w:marTop w:val="0"/>
      <w:marBottom w:val="0"/>
      <w:divBdr>
        <w:top w:val="none" w:sz="0" w:space="0" w:color="auto"/>
        <w:left w:val="none" w:sz="0" w:space="0" w:color="auto"/>
        <w:bottom w:val="none" w:sz="0" w:space="0" w:color="auto"/>
        <w:right w:val="none" w:sz="0" w:space="0" w:color="auto"/>
      </w:divBdr>
    </w:div>
    <w:div w:id="1740711659">
      <w:bodyDiv w:val="1"/>
      <w:marLeft w:val="0"/>
      <w:marRight w:val="0"/>
      <w:marTop w:val="0"/>
      <w:marBottom w:val="0"/>
      <w:divBdr>
        <w:top w:val="none" w:sz="0" w:space="0" w:color="auto"/>
        <w:left w:val="none" w:sz="0" w:space="0" w:color="auto"/>
        <w:bottom w:val="none" w:sz="0" w:space="0" w:color="auto"/>
        <w:right w:val="none" w:sz="0" w:space="0" w:color="auto"/>
      </w:divBdr>
    </w:div>
    <w:div w:id="1746025745">
      <w:bodyDiv w:val="1"/>
      <w:marLeft w:val="0"/>
      <w:marRight w:val="0"/>
      <w:marTop w:val="0"/>
      <w:marBottom w:val="0"/>
      <w:divBdr>
        <w:top w:val="none" w:sz="0" w:space="0" w:color="auto"/>
        <w:left w:val="none" w:sz="0" w:space="0" w:color="auto"/>
        <w:bottom w:val="none" w:sz="0" w:space="0" w:color="auto"/>
        <w:right w:val="none" w:sz="0" w:space="0" w:color="auto"/>
      </w:divBdr>
    </w:div>
    <w:div w:id="1747072498">
      <w:bodyDiv w:val="1"/>
      <w:marLeft w:val="0"/>
      <w:marRight w:val="0"/>
      <w:marTop w:val="0"/>
      <w:marBottom w:val="0"/>
      <w:divBdr>
        <w:top w:val="none" w:sz="0" w:space="0" w:color="auto"/>
        <w:left w:val="none" w:sz="0" w:space="0" w:color="auto"/>
        <w:bottom w:val="none" w:sz="0" w:space="0" w:color="auto"/>
        <w:right w:val="none" w:sz="0" w:space="0" w:color="auto"/>
      </w:divBdr>
    </w:div>
    <w:div w:id="1749108643">
      <w:bodyDiv w:val="1"/>
      <w:marLeft w:val="0"/>
      <w:marRight w:val="0"/>
      <w:marTop w:val="0"/>
      <w:marBottom w:val="0"/>
      <w:divBdr>
        <w:top w:val="none" w:sz="0" w:space="0" w:color="auto"/>
        <w:left w:val="none" w:sz="0" w:space="0" w:color="auto"/>
        <w:bottom w:val="none" w:sz="0" w:space="0" w:color="auto"/>
        <w:right w:val="none" w:sz="0" w:space="0" w:color="auto"/>
      </w:divBdr>
    </w:div>
    <w:div w:id="1753115001">
      <w:bodyDiv w:val="1"/>
      <w:marLeft w:val="0"/>
      <w:marRight w:val="0"/>
      <w:marTop w:val="0"/>
      <w:marBottom w:val="0"/>
      <w:divBdr>
        <w:top w:val="none" w:sz="0" w:space="0" w:color="auto"/>
        <w:left w:val="none" w:sz="0" w:space="0" w:color="auto"/>
        <w:bottom w:val="none" w:sz="0" w:space="0" w:color="auto"/>
        <w:right w:val="none" w:sz="0" w:space="0" w:color="auto"/>
      </w:divBdr>
    </w:div>
    <w:div w:id="1754429487">
      <w:bodyDiv w:val="1"/>
      <w:marLeft w:val="0"/>
      <w:marRight w:val="0"/>
      <w:marTop w:val="0"/>
      <w:marBottom w:val="0"/>
      <w:divBdr>
        <w:top w:val="none" w:sz="0" w:space="0" w:color="auto"/>
        <w:left w:val="none" w:sz="0" w:space="0" w:color="auto"/>
        <w:bottom w:val="none" w:sz="0" w:space="0" w:color="auto"/>
        <w:right w:val="none" w:sz="0" w:space="0" w:color="auto"/>
      </w:divBdr>
    </w:div>
    <w:div w:id="1754471497">
      <w:bodyDiv w:val="1"/>
      <w:marLeft w:val="0"/>
      <w:marRight w:val="0"/>
      <w:marTop w:val="0"/>
      <w:marBottom w:val="0"/>
      <w:divBdr>
        <w:top w:val="none" w:sz="0" w:space="0" w:color="auto"/>
        <w:left w:val="none" w:sz="0" w:space="0" w:color="auto"/>
        <w:bottom w:val="none" w:sz="0" w:space="0" w:color="auto"/>
        <w:right w:val="none" w:sz="0" w:space="0" w:color="auto"/>
      </w:divBdr>
    </w:div>
    <w:div w:id="1755661897">
      <w:bodyDiv w:val="1"/>
      <w:marLeft w:val="0"/>
      <w:marRight w:val="0"/>
      <w:marTop w:val="0"/>
      <w:marBottom w:val="0"/>
      <w:divBdr>
        <w:top w:val="none" w:sz="0" w:space="0" w:color="auto"/>
        <w:left w:val="none" w:sz="0" w:space="0" w:color="auto"/>
        <w:bottom w:val="none" w:sz="0" w:space="0" w:color="auto"/>
        <w:right w:val="none" w:sz="0" w:space="0" w:color="auto"/>
      </w:divBdr>
    </w:div>
    <w:div w:id="1756199032">
      <w:bodyDiv w:val="1"/>
      <w:marLeft w:val="0"/>
      <w:marRight w:val="0"/>
      <w:marTop w:val="0"/>
      <w:marBottom w:val="0"/>
      <w:divBdr>
        <w:top w:val="none" w:sz="0" w:space="0" w:color="auto"/>
        <w:left w:val="none" w:sz="0" w:space="0" w:color="auto"/>
        <w:bottom w:val="none" w:sz="0" w:space="0" w:color="auto"/>
        <w:right w:val="none" w:sz="0" w:space="0" w:color="auto"/>
      </w:divBdr>
    </w:div>
    <w:div w:id="1760523479">
      <w:bodyDiv w:val="1"/>
      <w:marLeft w:val="0"/>
      <w:marRight w:val="0"/>
      <w:marTop w:val="0"/>
      <w:marBottom w:val="0"/>
      <w:divBdr>
        <w:top w:val="none" w:sz="0" w:space="0" w:color="auto"/>
        <w:left w:val="none" w:sz="0" w:space="0" w:color="auto"/>
        <w:bottom w:val="none" w:sz="0" w:space="0" w:color="auto"/>
        <w:right w:val="none" w:sz="0" w:space="0" w:color="auto"/>
      </w:divBdr>
    </w:div>
    <w:div w:id="1761371138">
      <w:bodyDiv w:val="1"/>
      <w:marLeft w:val="0"/>
      <w:marRight w:val="0"/>
      <w:marTop w:val="0"/>
      <w:marBottom w:val="0"/>
      <w:divBdr>
        <w:top w:val="none" w:sz="0" w:space="0" w:color="auto"/>
        <w:left w:val="none" w:sz="0" w:space="0" w:color="auto"/>
        <w:bottom w:val="none" w:sz="0" w:space="0" w:color="auto"/>
        <w:right w:val="none" w:sz="0" w:space="0" w:color="auto"/>
      </w:divBdr>
    </w:div>
    <w:div w:id="1762873472">
      <w:bodyDiv w:val="1"/>
      <w:marLeft w:val="0"/>
      <w:marRight w:val="0"/>
      <w:marTop w:val="0"/>
      <w:marBottom w:val="0"/>
      <w:divBdr>
        <w:top w:val="none" w:sz="0" w:space="0" w:color="auto"/>
        <w:left w:val="none" w:sz="0" w:space="0" w:color="auto"/>
        <w:bottom w:val="none" w:sz="0" w:space="0" w:color="auto"/>
        <w:right w:val="none" w:sz="0" w:space="0" w:color="auto"/>
      </w:divBdr>
    </w:div>
    <w:div w:id="1763530532">
      <w:bodyDiv w:val="1"/>
      <w:marLeft w:val="0"/>
      <w:marRight w:val="0"/>
      <w:marTop w:val="0"/>
      <w:marBottom w:val="0"/>
      <w:divBdr>
        <w:top w:val="none" w:sz="0" w:space="0" w:color="auto"/>
        <w:left w:val="none" w:sz="0" w:space="0" w:color="auto"/>
        <w:bottom w:val="none" w:sz="0" w:space="0" w:color="auto"/>
        <w:right w:val="none" w:sz="0" w:space="0" w:color="auto"/>
      </w:divBdr>
    </w:div>
    <w:div w:id="1766489934">
      <w:bodyDiv w:val="1"/>
      <w:marLeft w:val="0"/>
      <w:marRight w:val="0"/>
      <w:marTop w:val="0"/>
      <w:marBottom w:val="0"/>
      <w:divBdr>
        <w:top w:val="none" w:sz="0" w:space="0" w:color="auto"/>
        <w:left w:val="none" w:sz="0" w:space="0" w:color="auto"/>
        <w:bottom w:val="none" w:sz="0" w:space="0" w:color="auto"/>
        <w:right w:val="none" w:sz="0" w:space="0" w:color="auto"/>
      </w:divBdr>
    </w:div>
    <w:div w:id="1768766421">
      <w:bodyDiv w:val="1"/>
      <w:marLeft w:val="0"/>
      <w:marRight w:val="0"/>
      <w:marTop w:val="0"/>
      <w:marBottom w:val="0"/>
      <w:divBdr>
        <w:top w:val="none" w:sz="0" w:space="0" w:color="auto"/>
        <w:left w:val="none" w:sz="0" w:space="0" w:color="auto"/>
        <w:bottom w:val="none" w:sz="0" w:space="0" w:color="auto"/>
        <w:right w:val="none" w:sz="0" w:space="0" w:color="auto"/>
      </w:divBdr>
    </w:div>
    <w:div w:id="1769502604">
      <w:bodyDiv w:val="1"/>
      <w:marLeft w:val="0"/>
      <w:marRight w:val="0"/>
      <w:marTop w:val="0"/>
      <w:marBottom w:val="0"/>
      <w:divBdr>
        <w:top w:val="none" w:sz="0" w:space="0" w:color="auto"/>
        <w:left w:val="none" w:sz="0" w:space="0" w:color="auto"/>
        <w:bottom w:val="none" w:sz="0" w:space="0" w:color="auto"/>
        <w:right w:val="none" w:sz="0" w:space="0" w:color="auto"/>
      </w:divBdr>
    </w:div>
    <w:div w:id="1769541057">
      <w:bodyDiv w:val="1"/>
      <w:marLeft w:val="0"/>
      <w:marRight w:val="0"/>
      <w:marTop w:val="0"/>
      <w:marBottom w:val="0"/>
      <w:divBdr>
        <w:top w:val="none" w:sz="0" w:space="0" w:color="auto"/>
        <w:left w:val="none" w:sz="0" w:space="0" w:color="auto"/>
        <w:bottom w:val="none" w:sz="0" w:space="0" w:color="auto"/>
        <w:right w:val="none" w:sz="0" w:space="0" w:color="auto"/>
      </w:divBdr>
    </w:div>
    <w:div w:id="1769693078">
      <w:bodyDiv w:val="1"/>
      <w:marLeft w:val="0"/>
      <w:marRight w:val="0"/>
      <w:marTop w:val="0"/>
      <w:marBottom w:val="0"/>
      <w:divBdr>
        <w:top w:val="none" w:sz="0" w:space="0" w:color="auto"/>
        <w:left w:val="none" w:sz="0" w:space="0" w:color="auto"/>
        <w:bottom w:val="none" w:sz="0" w:space="0" w:color="auto"/>
        <w:right w:val="none" w:sz="0" w:space="0" w:color="auto"/>
      </w:divBdr>
    </w:div>
    <w:div w:id="1772238768">
      <w:bodyDiv w:val="1"/>
      <w:marLeft w:val="0"/>
      <w:marRight w:val="0"/>
      <w:marTop w:val="0"/>
      <w:marBottom w:val="0"/>
      <w:divBdr>
        <w:top w:val="none" w:sz="0" w:space="0" w:color="auto"/>
        <w:left w:val="none" w:sz="0" w:space="0" w:color="auto"/>
        <w:bottom w:val="none" w:sz="0" w:space="0" w:color="auto"/>
        <w:right w:val="none" w:sz="0" w:space="0" w:color="auto"/>
      </w:divBdr>
    </w:div>
    <w:div w:id="1772704527">
      <w:bodyDiv w:val="1"/>
      <w:marLeft w:val="0"/>
      <w:marRight w:val="0"/>
      <w:marTop w:val="0"/>
      <w:marBottom w:val="0"/>
      <w:divBdr>
        <w:top w:val="none" w:sz="0" w:space="0" w:color="auto"/>
        <w:left w:val="none" w:sz="0" w:space="0" w:color="auto"/>
        <w:bottom w:val="none" w:sz="0" w:space="0" w:color="auto"/>
        <w:right w:val="none" w:sz="0" w:space="0" w:color="auto"/>
      </w:divBdr>
    </w:div>
    <w:div w:id="1772780625">
      <w:bodyDiv w:val="1"/>
      <w:marLeft w:val="0"/>
      <w:marRight w:val="0"/>
      <w:marTop w:val="0"/>
      <w:marBottom w:val="0"/>
      <w:divBdr>
        <w:top w:val="none" w:sz="0" w:space="0" w:color="auto"/>
        <w:left w:val="none" w:sz="0" w:space="0" w:color="auto"/>
        <w:bottom w:val="none" w:sz="0" w:space="0" w:color="auto"/>
        <w:right w:val="none" w:sz="0" w:space="0" w:color="auto"/>
      </w:divBdr>
    </w:div>
    <w:div w:id="1776746715">
      <w:bodyDiv w:val="1"/>
      <w:marLeft w:val="0"/>
      <w:marRight w:val="0"/>
      <w:marTop w:val="0"/>
      <w:marBottom w:val="0"/>
      <w:divBdr>
        <w:top w:val="none" w:sz="0" w:space="0" w:color="auto"/>
        <w:left w:val="none" w:sz="0" w:space="0" w:color="auto"/>
        <w:bottom w:val="none" w:sz="0" w:space="0" w:color="auto"/>
        <w:right w:val="none" w:sz="0" w:space="0" w:color="auto"/>
      </w:divBdr>
    </w:div>
    <w:div w:id="1777555435">
      <w:bodyDiv w:val="1"/>
      <w:marLeft w:val="0"/>
      <w:marRight w:val="0"/>
      <w:marTop w:val="0"/>
      <w:marBottom w:val="0"/>
      <w:divBdr>
        <w:top w:val="none" w:sz="0" w:space="0" w:color="auto"/>
        <w:left w:val="none" w:sz="0" w:space="0" w:color="auto"/>
        <w:bottom w:val="none" w:sz="0" w:space="0" w:color="auto"/>
        <w:right w:val="none" w:sz="0" w:space="0" w:color="auto"/>
      </w:divBdr>
    </w:div>
    <w:div w:id="1779987403">
      <w:bodyDiv w:val="1"/>
      <w:marLeft w:val="0"/>
      <w:marRight w:val="0"/>
      <w:marTop w:val="0"/>
      <w:marBottom w:val="0"/>
      <w:divBdr>
        <w:top w:val="none" w:sz="0" w:space="0" w:color="auto"/>
        <w:left w:val="none" w:sz="0" w:space="0" w:color="auto"/>
        <w:bottom w:val="none" w:sz="0" w:space="0" w:color="auto"/>
        <w:right w:val="none" w:sz="0" w:space="0" w:color="auto"/>
      </w:divBdr>
    </w:div>
    <w:div w:id="1780368938">
      <w:bodyDiv w:val="1"/>
      <w:marLeft w:val="0"/>
      <w:marRight w:val="0"/>
      <w:marTop w:val="0"/>
      <w:marBottom w:val="0"/>
      <w:divBdr>
        <w:top w:val="none" w:sz="0" w:space="0" w:color="auto"/>
        <w:left w:val="none" w:sz="0" w:space="0" w:color="auto"/>
        <w:bottom w:val="none" w:sz="0" w:space="0" w:color="auto"/>
        <w:right w:val="none" w:sz="0" w:space="0" w:color="auto"/>
      </w:divBdr>
    </w:div>
    <w:div w:id="1780565370">
      <w:bodyDiv w:val="1"/>
      <w:marLeft w:val="0"/>
      <w:marRight w:val="0"/>
      <w:marTop w:val="0"/>
      <w:marBottom w:val="0"/>
      <w:divBdr>
        <w:top w:val="none" w:sz="0" w:space="0" w:color="auto"/>
        <w:left w:val="none" w:sz="0" w:space="0" w:color="auto"/>
        <w:bottom w:val="none" w:sz="0" w:space="0" w:color="auto"/>
        <w:right w:val="none" w:sz="0" w:space="0" w:color="auto"/>
      </w:divBdr>
    </w:div>
    <w:div w:id="1783962077">
      <w:bodyDiv w:val="1"/>
      <w:marLeft w:val="0"/>
      <w:marRight w:val="0"/>
      <w:marTop w:val="0"/>
      <w:marBottom w:val="0"/>
      <w:divBdr>
        <w:top w:val="none" w:sz="0" w:space="0" w:color="auto"/>
        <w:left w:val="none" w:sz="0" w:space="0" w:color="auto"/>
        <w:bottom w:val="none" w:sz="0" w:space="0" w:color="auto"/>
        <w:right w:val="none" w:sz="0" w:space="0" w:color="auto"/>
      </w:divBdr>
    </w:div>
    <w:div w:id="1787038549">
      <w:bodyDiv w:val="1"/>
      <w:marLeft w:val="0"/>
      <w:marRight w:val="0"/>
      <w:marTop w:val="0"/>
      <w:marBottom w:val="0"/>
      <w:divBdr>
        <w:top w:val="none" w:sz="0" w:space="0" w:color="auto"/>
        <w:left w:val="none" w:sz="0" w:space="0" w:color="auto"/>
        <w:bottom w:val="none" w:sz="0" w:space="0" w:color="auto"/>
        <w:right w:val="none" w:sz="0" w:space="0" w:color="auto"/>
      </w:divBdr>
    </w:div>
    <w:div w:id="1789816733">
      <w:bodyDiv w:val="1"/>
      <w:marLeft w:val="0"/>
      <w:marRight w:val="0"/>
      <w:marTop w:val="0"/>
      <w:marBottom w:val="0"/>
      <w:divBdr>
        <w:top w:val="none" w:sz="0" w:space="0" w:color="auto"/>
        <w:left w:val="none" w:sz="0" w:space="0" w:color="auto"/>
        <w:bottom w:val="none" w:sz="0" w:space="0" w:color="auto"/>
        <w:right w:val="none" w:sz="0" w:space="0" w:color="auto"/>
      </w:divBdr>
    </w:div>
    <w:div w:id="1790011350">
      <w:bodyDiv w:val="1"/>
      <w:marLeft w:val="0"/>
      <w:marRight w:val="0"/>
      <w:marTop w:val="0"/>
      <w:marBottom w:val="0"/>
      <w:divBdr>
        <w:top w:val="none" w:sz="0" w:space="0" w:color="auto"/>
        <w:left w:val="none" w:sz="0" w:space="0" w:color="auto"/>
        <w:bottom w:val="none" w:sz="0" w:space="0" w:color="auto"/>
        <w:right w:val="none" w:sz="0" w:space="0" w:color="auto"/>
      </w:divBdr>
    </w:div>
    <w:div w:id="1790660654">
      <w:bodyDiv w:val="1"/>
      <w:marLeft w:val="0"/>
      <w:marRight w:val="0"/>
      <w:marTop w:val="0"/>
      <w:marBottom w:val="0"/>
      <w:divBdr>
        <w:top w:val="none" w:sz="0" w:space="0" w:color="auto"/>
        <w:left w:val="none" w:sz="0" w:space="0" w:color="auto"/>
        <w:bottom w:val="none" w:sz="0" w:space="0" w:color="auto"/>
        <w:right w:val="none" w:sz="0" w:space="0" w:color="auto"/>
      </w:divBdr>
    </w:div>
    <w:div w:id="1792170785">
      <w:bodyDiv w:val="1"/>
      <w:marLeft w:val="0"/>
      <w:marRight w:val="0"/>
      <w:marTop w:val="0"/>
      <w:marBottom w:val="0"/>
      <w:divBdr>
        <w:top w:val="none" w:sz="0" w:space="0" w:color="auto"/>
        <w:left w:val="none" w:sz="0" w:space="0" w:color="auto"/>
        <w:bottom w:val="none" w:sz="0" w:space="0" w:color="auto"/>
        <w:right w:val="none" w:sz="0" w:space="0" w:color="auto"/>
      </w:divBdr>
    </w:div>
    <w:div w:id="1794136041">
      <w:bodyDiv w:val="1"/>
      <w:marLeft w:val="0"/>
      <w:marRight w:val="0"/>
      <w:marTop w:val="0"/>
      <w:marBottom w:val="0"/>
      <w:divBdr>
        <w:top w:val="none" w:sz="0" w:space="0" w:color="auto"/>
        <w:left w:val="none" w:sz="0" w:space="0" w:color="auto"/>
        <w:bottom w:val="none" w:sz="0" w:space="0" w:color="auto"/>
        <w:right w:val="none" w:sz="0" w:space="0" w:color="auto"/>
      </w:divBdr>
    </w:div>
    <w:div w:id="1795824858">
      <w:bodyDiv w:val="1"/>
      <w:marLeft w:val="0"/>
      <w:marRight w:val="0"/>
      <w:marTop w:val="0"/>
      <w:marBottom w:val="0"/>
      <w:divBdr>
        <w:top w:val="none" w:sz="0" w:space="0" w:color="auto"/>
        <w:left w:val="none" w:sz="0" w:space="0" w:color="auto"/>
        <w:bottom w:val="none" w:sz="0" w:space="0" w:color="auto"/>
        <w:right w:val="none" w:sz="0" w:space="0" w:color="auto"/>
      </w:divBdr>
    </w:div>
    <w:div w:id="1797137441">
      <w:bodyDiv w:val="1"/>
      <w:marLeft w:val="0"/>
      <w:marRight w:val="0"/>
      <w:marTop w:val="0"/>
      <w:marBottom w:val="0"/>
      <w:divBdr>
        <w:top w:val="none" w:sz="0" w:space="0" w:color="auto"/>
        <w:left w:val="none" w:sz="0" w:space="0" w:color="auto"/>
        <w:bottom w:val="none" w:sz="0" w:space="0" w:color="auto"/>
        <w:right w:val="none" w:sz="0" w:space="0" w:color="auto"/>
      </w:divBdr>
    </w:div>
    <w:div w:id="1797215881">
      <w:bodyDiv w:val="1"/>
      <w:marLeft w:val="0"/>
      <w:marRight w:val="0"/>
      <w:marTop w:val="0"/>
      <w:marBottom w:val="0"/>
      <w:divBdr>
        <w:top w:val="none" w:sz="0" w:space="0" w:color="auto"/>
        <w:left w:val="none" w:sz="0" w:space="0" w:color="auto"/>
        <w:bottom w:val="none" w:sz="0" w:space="0" w:color="auto"/>
        <w:right w:val="none" w:sz="0" w:space="0" w:color="auto"/>
      </w:divBdr>
    </w:div>
    <w:div w:id="1799489539">
      <w:bodyDiv w:val="1"/>
      <w:marLeft w:val="0"/>
      <w:marRight w:val="0"/>
      <w:marTop w:val="0"/>
      <w:marBottom w:val="0"/>
      <w:divBdr>
        <w:top w:val="none" w:sz="0" w:space="0" w:color="auto"/>
        <w:left w:val="none" w:sz="0" w:space="0" w:color="auto"/>
        <w:bottom w:val="none" w:sz="0" w:space="0" w:color="auto"/>
        <w:right w:val="none" w:sz="0" w:space="0" w:color="auto"/>
      </w:divBdr>
    </w:div>
    <w:div w:id="1799907658">
      <w:bodyDiv w:val="1"/>
      <w:marLeft w:val="0"/>
      <w:marRight w:val="0"/>
      <w:marTop w:val="0"/>
      <w:marBottom w:val="0"/>
      <w:divBdr>
        <w:top w:val="none" w:sz="0" w:space="0" w:color="auto"/>
        <w:left w:val="none" w:sz="0" w:space="0" w:color="auto"/>
        <w:bottom w:val="none" w:sz="0" w:space="0" w:color="auto"/>
        <w:right w:val="none" w:sz="0" w:space="0" w:color="auto"/>
      </w:divBdr>
    </w:div>
    <w:div w:id="1801534961">
      <w:bodyDiv w:val="1"/>
      <w:marLeft w:val="0"/>
      <w:marRight w:val="0"/>
      <w:marTop w:val="0"/>
      <w:marBottom w:val="0"/>
      <w:divBdr>
        <w:top w:val="none" w:sz="0" w:space="0" w:color="auto"/>
        <w:left w:val="none" w:sz="0" w:space="0" w:color="auto"/>
        <w:bottom w:val="none" w:sz="0" w:space="0" w:color="auto"/>
        <w:right w:val="none" w:sz="0" w:space="0" w:color="auto"/>
      </w:divBdr>
    </w:div>
    <w:div w:id="1801605782">
      <w:bodyDiv w:val="1"/>
      <w:marLeft w:val="0"/>
      <w:marRight w:val="0"/>
      <w:marTop w:val="0"/>
      <w:marBottom w:val="0"/>
      <w:divBdr>
        <w:top w:val="none" w:sz="0" w:space="0" w:color="auto"/>
        <w:left w:val="none" w:sz="0" w:space="0" w:color="auto"/>
        <w:bottom w:val="none" w:sz="0" w:space="0" w:color="auto"/>
        <w:right w:val="none" w:sz="0" w:space="0" w:color="auto"/>
      </w:divBdr>
    </w:div>
    <w:div w:id="1802531161">
      <w:bodyDiv w:val="1"/>
      <w:marLeft w:val="0"/>
      <w:marRight w:val="0"/>
      <w:marTop w:val="0"/>
      <w:marBottom w:val="0"/>
      <w:divBdr>
        <w:top w:val="none" w:sz="0" w:space="0" w:color="auto"/>
        <w:left w:val="none" w:sz="0" w:space="0" w:color="auto"/>
        <w:bottom w:val="none" w:sz="0" w:space="0" w:color="auto"/>
        <w:right w:val="none" w:sz="0" w:space="0" w:color="auto"/>
      </w:divBdr>
    </w:div>
    <w:div w:id="1802570191">
      <w:bodyDiv w:val="1"/>
      <w:marLeft w:val="0"/>
      <w:marRight w:val="0"/>
      <w:marTop w:val="0"/>
      <w:marBottom w:val="0"/>
      <w:divBdr>
        <w:top w:val="none" w:sz="0" w:space="0" w:color="auto"/>
        <w:left w:val="none" w:sz="0" w:space="0" w:color="auto"/>
        <w:bottom w:val="none" w:sz="0" w:space="0" w:color="auto"/>
        <w:right w:val="none" w:sz="0" w:space="0" w:color="auto"/>
      </w:divBdr>
    </w:div>
    <w:div w:id="1802766828">
      <w:bodyDiv w:val="1"/>
      <w:marLeft w:val="0"/>
      <w:marRight w:val="0"/>
      <w:marTop w:val="0"/>
      <w:marBottom w:val="0"/>
      <w:divBdr>
        <w:top w:val="none" w:sz="0" w:space="0" w:color="auto"/>
        <w:left w:val="none" w:sz="0" w:space="0" w:color="auto"/>
        <w:bottom w:val="none" w:sz="0" w:space="0" w:color="auto"/>
        <w:right w:val="none" w:sz="0" w:space="0" w:color="auto"/>
      </w:divBdr>
    </w:div>
    <w:div w:id="1805542109">
      <w:bodyDiv w:val="1"/>
      <w:marLeft w:val="0"/>
      <w:marRight w:val="0"/>
      <w:marTop w:val="0"/>
      <w:marBottom w:val="0"/>
      <w:divBdr>
        <w:top w:val="none" w:sz="0" w:space="0" w:color="auto"/>
        <w:left w:val="none" w:sz="0" w:space="0" w:color="auto"/>
        <w:bottom w:val="none" w:sz="0" w:space="0" w:color="auto"/>
        <w:right w:val="none" w:sz="0" w:space="0" w:color="auto"/>
      </w:divBdr>
    </w:div>
    <w:div w:id="1805999973">
      <w:bodyDiv w:val="1"/>
      <w:marLeft w:val="0"/>
      <w:marRight w:val="0"/>
      <w:marTop w:val="0"/>
      <w:marBottom w:val="0"/>
      <w:divBdr>
        <w:top w:val="none" w:sz="0" w:space="0" w:color="auto"/>
        <w:left w:val="none" w:sz="0" w:space="0" w:color="auto"/>
        <w:bottom w:val="none" w:sz="0" w:space="0" w:color="auto"/>
        <w:right w:val="none" w:sz="0" w:space="0" w:color="auto"/>
      </w:divBdr>
    </w:div>
    <w:div w:id="1807046658">
      <w:bodyDiv w:val="1"/>
      <w:marLeft w:val="0"/>
      <w:marRight w:val="0"/>
      <w:marTop w:val="0"/>
      <w:marBottom w:val="0"/>
      <w:divBdr>
        <w:top w:val="none" w:sz="0" w:space="0" w:color="auto"/>
        <w:left w:val="none" w:sz="0" w:space="0" w:color="auto"/>
        <w:bottom w:val="none" w:sz="0" w:space="0" w:color="auto"/>
        <w:right w:val="none" w:sz="0" w:space="0" w:color="auto"/>
      </w:divBdr>
    </w:div>
    <w:div w:id="1807048571">
      <w:bodyDiv w:val="1"/>
      <w:marLeft w:val="0"/>
      <w:marRight w:val="0"/>
      <w:marTop w:val="0"/>
      <w:marBottom w:val="0"/>
      <w:divBdr>
        <w:top w:val="none" w:sz="0" w:space="0" w:color="auto"/>
        <w:left w:val="none" w:sz="0" w:space="0" w:color="auto"/>
        <w:bottom w:val="none" w:sz="0" w:space="0" w:color="auto"/>
        <w:right w:val="none" w:sz="0" w:space="0" w:color="auto"/>
      </w:divBdr>
    </w:div>
    <w:div w:id="1808663243">
      <w:bodyDiv w:val="1"/>
      <w:marLeft w:val="0"/>
      <w:marRight w:val="0"/>
      <w:marTop w:val="0"/>
      <w:marBottom w:val="0"/>
      <w:divBdr>
        <w:top w:val="none" w:sz="0" w:space="0" w:color="auto"/>
        <w:left w:val="none" w:sz="0" w:space="0" w:color="auto"/>
        <w:bottom w:val="none" w:sz="0" w:space="0" w:color="auto"/>
        <w:right w:val="none" w:sz="0" w:space="0" w:color="auto"/>
      </w:divBdr>
    </w:div>
    <w:div w:id="1812600352">
      <w:bodyDiv w:val="1"/>
      <w:marLeft w:val="0"/>
      <w:marRight w:val="0"/>
      <w:marTop w:val="0"/>
      <w:marBottom w:val="0"/>
      <w:divBdr>
        <w:top w:val="none" w:sz="0" w:space="0" w:color="auto"/>
        <w:left w:val="none" w:sz="0" w:space="0" w:color="auto"/>
        <w:bottom w:val="none" w:sz="0" w:space="0" w:color="auto"/>
        <w:right w:val="none" w:sz="0" w:space="0" w:color="auto"/>
      </w:divBdr>
    </w:div>
    <w:div w:id="1813979797">
      <w:bodyDiv w:val="1"/>
      <w:marLeft w:val="0"/>
      <w:marRight w:val="0"/>
      <w:marTop w:val="0"/>
      <w:marBottom w:val="0"/>
      <w:divBdr>
        <w:top w:val="none" w:sz="0" w:space="0" w:color="auto"/>
        <w:left w:val="none" w:sz="0" w:space="0" w:color="auto"/>
        <w:bottom w:val="none" w:sz="0" w:space="0" w:color="auto"/>
        <w:right w:val="none" w:sz="0" w:space="0" w:color="auto"/>
      </w:divBdr>
    </w:div>
    <w:div w:id="1814637070">
      <w:bodyDiv w:val="1"/>
      <w:marLeft w:val="0"/>
      <w:marRight w:val="0"/>
      <w:marTop w:val="0"/>
      <w:marBottom w:val="0"/>
      <w:divBdr>
        <w:top w:val="none" w:sz="0" w:space="0" w:color="auto"/>
        <w:left w:val="none" w:sz="0" w:space="0" w:color="auto"/>
        <w:bottom w:val="none" w:sz="0" w:space="0" w:color="auto"/>
        <w:right w:val="none" w:sz="0" w:space="0" w:color="auto"/>
      </w:divBdr>
    </w:div>
    <w:div w:id="1817801446">
      <w:bodyDiv w:val="1"/>
      <w:marLeft w:val="0"/>
      <w:marRight w:val="0"/>
      <w:marTop w:val="0"/>
      <w:marBottom w:val="0"/>
      <w:divBdr>
        <w:top w:val="none" w:sz="0" w:space="0" w:color="auto"/>
        <w:left w:val="none" w:sz="0" w:space="0" w:color="auto"/>
        <w:bottom w:val="none" w:sz="0" w:space="0" w:color="auto"/>
        <w:right w:val="none" w:sz="0" w:space="0" w:color="auto"/>
      </w:divBdr>
    </w:div>
    <w:div w:id="1818494476">
      <w:bodyDiv w:val="1"/>
      <w:marLeft w:val="0"/>
      <w:marRight w:val="0"/>
      <w:marTop w:val="0"/>
      <w:marBottom w:val="0"/>
      <w:divBdr>
        <w:top w:val="none" w:sz="0" w:space="0" w:color="auto"/>
        <w:left w:val="none" w:sz="0" w:space="0" w:color="auto"/>
        <w:bottom w:val="none" w:sz="0" w:space="0" w:color="auto"/>
        <w:right w:val="none" w:sz="0" w:space="0" w:color="auto"/>
      </w:divBdr>
    </w:div>
    <w:div w:id="1820417197">
      <w:bodyDiv w:val="1"/>
      <w:marLeft w:val="0"/>
      <w:marRight w:val="0"/>
      <w:marTop w:val="0"/>
      <w:marBottom w:val="0"/>
      <w:divBdr>
        <w:top w:val="none" w:sz="0" w:space="0" w:color="auto"/>
        <w:left w:val="none" w:sz="0" w:space="0" w:color="auto"/>
        <w:bottom w:val="none" w:sz="0" w:space="0" w:color="auto"/>
        <w:right w:val="none" w:sz="0" w:space="0" w:color="auto"/>
      </w:divBdr>
    </w:div>
    <w:div w:id="1820925778">
      <w:bodyDiv w:val="1"/>
      <w:marLeft w:val="0"/>
      <w:marRight w:val="0"/>
      <w:marTop w:val="0"/>
      <w:marBottom w:val="0"/>
      <w:divBdr>
        <w:top w:val="none" w:sz="0" w:space="0" w:color="auto"/>
        <w:left w:val="none" w:sz="0" w:space="0" w:color="auto"/>
        <w:bottom w:val="none" w:sz="0" w:space="0" w:color="auto"/>
        <w:right w:val="none" w:sz="0" w:space="0" w:color="auto"/>
      </w:divBdr>
    </w:div>
    <w:div w:id="1821922823">
      <w:bodyDiv w:val="1"/>
      <w:marLeft w:val="0"/>
      <w:marRight w:val="0"/>
      <w:marTop w:val="0"/>
      <w:marBottom w:val="0"/>
      <w:divBdr>
        <w:top w:val="none" w:sz="0" w:space="0" w:color="auto"/>
        <w:left w:val="none" w:sz="0" w:space="0" w:color="auto"/>
        <w:bottom w:val="none" w:sz="0" w:space="0" w:color="auto"/>
        <w:right w:val="none" w:sz="0" w:space="0" w:color="auto"/>
      </w:divBdr>
    </w:div>
    <w:div w:id="1822572937">
      <w:bodyDiv w:val="1"/>
      <w:marLeft w:val="0"/>
      <w:marRight w:val="0"/>
      <w:marTop w:val="0"/>
      <w:marBottom w:val="0"/>
      <w:divBdr>
        <w:top w:val="none" w:sz="0" w:space="0" w:color="auto"/>
        <w:left w:val="none" w:sz="0" w:space="0" w:color="auto"/>
        <w:bottom w:val="none" w:sz="0" w:space="0" w:color="auto"/>
        <w:right w:val="none" w:sz="0" w:space="0" w:color="auto"/>
      </w:divBdr>
    </w:div>
    <w:div w:id="1823308215">
      <w:bodyDiv w:val="1"/>
      <w:marLeft w:val="0"/>
      <w:marRight w:val="0"/>
      <w:marTop w:val="0"/>
      <w:marBottom w:val="0"/>
      <w:divBdr>
        <w:top w:val="none" w:sz="0" w:space="0" w:color="auto"/>
        <w:left w:val="none" w:sz="0" w:space="0" w:color="auto"/>
        <w:bottom w:val="none" w:sz="0" w:space="0" w:color="auto"/>
        <w:right w:val="none" w:sz="0" w:space="0" w:color="auto"/>
      </w:divBdr>
    </w:div>
    <w:div w:id="1823808043">
      <w:bodyDiv w:val="1"/>
      <w:marLeft w:val="0"/>
      <w:marRight w:val="0"/>
      <w:marTop w:val="0"/>
      <w:marBottom w:val="0"/>
      <w:divBdr>
        <w:top w:val="none" w:sz="0" w:space="0" w:color="auto"/>
        <w:left w:val="none" w:sz="0" w:space="0" w:color="auto"/>
        <w:bottom w:val="none" w:sz="0" w:space="0" w:color="auto"/>
        <w:right w:val="none" w:sz="0" w:space="0" w:color="auto"/>
      </w:divBdr>
    </w:div>
    <w:div w:id="1824159524">
      <w:bodyDiv w:val="1"/>
      <w:marLeft w:val="0"/>
      <w:marRight w:val="0"/>
      <w:marTop w:val="0"/>
      <w:marBottom w:val="0"/>
      <w:divBdr>
        <w:top w:val="none" w:sz="0" w:space="0" w:color="auto"/>
        <w:left w:val="none" w:sz="0" w:space="0" w:color="auto"/>
        <w:bottom w:val="none" w:sz="0" w:space="0" w:color="auto"/>
        <w:right w:val="none" w:sz="0" w:space="0" w:color="auto"/>
      </w:divBdr>
    </w:div>
    <w:div w:id="1824814326">
      <w:bodyDiv w:val="1"/>
      <w:marLeft w:val="0"/>
      <w:marRight w:val="0"/>
      <w:marTop w:val="0"/>
      <w:marBottom w:val="0"/>
      <w:divBdr>
        <w:top w:val="none" w:sz="0" w:space="0" w:color="auto"/>
        <w:left w:val="none" w:sz="0" w:space="0" w:color="auto"/>
        <w:bottom w:val="none" w:sz="0" w:space="0" w:color="auto"/>
        <w:right w:val="none" w:sz="0" w:space="0" w:color="auto"/>
      </w:divBdr>
    </w:div>
    <w:div w:id="1825051604">
      <w:bodyDiv w:val="1"/>
      <w:marLeft w:val="0"/>
      <w:marRight w:val="0"/>
      <w:marTop w:val="0"/>
      <w:marBottom w:val="0"/>
      <w:divBdr>
        <w:top w:val="none" w:sz="0" w:space="0" w:color="auto"/>
        <w:left w:val="none" w:sz="0" w:space="0" w:color="auto"/>
        <w:bottom w:val="none" w:sz="0" w:space="0" w:color="auto"/>
        <w:right w:val="none" w:sz="0" w:space="0" w:color="auto"/>
      </w:divBdr>
    </w:div>
    <w:div w:id="1825272328">
      <w:bodyDiv w:val="1"/>
      <w:marLeft w:val="0"/>
      <w:marRight w:val="0"/>
      <w:marTop w:val="0"/>
      <w:marBottom w:val="0"/>
      <w:divBdr>
        <w:top w:val="none" w:sz="0" w:space="0" w:color="auto"/>
        <w:left w:val="none" w:sz="0" w:space="0" w:color="auto"/>
        <w:bottom w:val="none" w:sz="0" w:space="0" w:color="auto"/>
        <w:right w:val="none" w:sz="0" w:space="0" w:color="auto"/>
      </w:divBdr>
    </w:div>
    <w:div w:id="1825312221">
      <w:bodyDiv w:val="1"/>
      <w:marLeft w:val="0"/>
      <w:marRight w:val="0"/>
      <w:marTop w:val="0"/>
      <w:marBottom w:val="0"/>
      <w:divBdr>
        <w:top w:val="none" w:sz="0" w:space="0" w:color="auto"/>
        <w:left w:val="none" w:sz="0" w:space="0" w:color="auto"/>
        <w:bottom w:val="none" w:sz="0" w:space="0" w:color="auto"/>
        <w:right w:val="none" w:sz="0" w:space="0" w:color="auto"/>
      </w:divBdr>
    </w:div>
    <w:div w:id="1827092249">
      <w:bodyDiv w:val="1"/>
      <w:marLeft w:val="0"/>
      <w:marRight w:val="0"/>
      <w:marTop w:val="0"/>
      <w:marBottom w:val="0"/>
      <w:divBdr>
        <w:top w:val="none" w:sz="0" w:space="0" w:color="auto"/>
        <w:left w:val="none" w:sz="0" w:space="0" w:color="auto"/>
        <w:bottom w:val="none" w:sz="0" w:space="0" w:color="auto"/>
        <w:right w:val="none" w:sz="0" w:space="0" w:color="auto"/>
      </w:divBdr>
    </w:div>
    <w:div w:id="1827358873">
      <w:bodyDiv w:val="1"/>
      <w:marLeft w:val="0"/>
      <w:marRight w:val="0"/>
      <w:marTop w:val="0"/>
      <w:marBottom w:val="0"/>
      <w:divBdr>
        <w:top w:val="none" w:sz="0" w:space="0" w:color="auto"/>
        <w:left w:val="none" w:sz="0" w:space="0" w:color="auto"/>
        <w:bottom w:val="none" w:sz="0" w:space="0" w:color="auto"/>
        <w:right w:val="none" w:sz="0" w:space="0" w:color="auto"/>
      </w:divBdr>
    </w:div>
    <w:div w:id="1827934410">
      <w:bodyDiv w:val="1"/>
      <w:marLeft w:val="0"/>
      <w:marRight w:val="0"/>
      <w:marTop w:val="0"/>
      <w:marBottom w:val="0"/>
      <w:divBdr>
        <w:top w:val="none" w:sz="0" w:space="0" w:color="auto"/>
        <w:left w:val="none" w:sz="0" w:space="0" w:color="auto"/>
        <w:bottom w:val="none" w:sz="0" w:space="0" w:color="auto"/>
        <w:right w:val="none" w:sz="0" w:space="0" w:color="auto"/>
      </w:divBdr>
    </w:div>
    <w:div w:id="1828785994">
      <w:bodyDiv w:val="1"/>
      <w:marLeft w:val="0"/>
      <w:marRight w:val="0"/>
      <w:marTop w:val="0"/>
      <w:marBottom w:val="0"/>
      <w:divBdr>
        <w:top w:val="none" w:sz="0" w:space="0" w:color="auto"/>
        <w:left w:val="none" w:sz="0" w:space="0" w:color="auto"/>
        <w:bottom w:val="none" w:sz="0" w:space="0" w:color="auto"/>
        <w:right w:val="none" w:sz="0" w:space="0" w:color="auto"/>
      </w:divBdr>
    </w:div>
    <w:div w:id="1835023665">
      <w:bodyDiv w:val="1"/>
      <w:marLeft w:val="0"/>
      <w:marRight w:val="0"/>
      <w:marTop w:val="0"/>
      <w:marBottom w:val="0"/>
      <w:divBdr>
        <w:top w:val="none" w:sz="0" w:space="0" w:color="auto"/>
        <w:left w:val="none" w:sz="0" w:space="0" w:color="auto"/>
        <w:bottom w:val="none" w:sz="0" w:space="0" w:color="auto"/>
        <w:right w:val="none" w:sz="0" w:space="0" w:color="auto"/>
      </w:divBdr>
    </w:div>
    <w:div w:id="1835218091">
      <w:bodyDiv w:val="1"/>
      <w:marLeft w:val="0"/>
      <w:marRight w:val="0"/>
      <w:marTop w:val="0"/>
      <w:marBottom w:val="0"/>
      <w:divBdr>
        <w:top w:val="none" w:sz="0" w:space="0" w:color="auto"/>
        <w:left w:val="none" w:sz="0" w:space="0" w:color="auto"/>
        <w:bottom w:val="none" w:sz="0" w:space="0" w:color="auto"/>
        <w:right w:val="none" w:sz="0" w:space="0" w:color="auto"/>
      </w:divBdr>
    </w:div>
    <w:div w:id="1836145849">
      <w:bodyDiv w:val="1"/>
      <w:marLeft w:val="0"/>
      <w:marRight w:val="0"/>
      <w:marTop w:val="0"/>
      <w:marBottom w:val="0"/>
      <w:divBdr>
        <w:top w:val="none" w:sz="0" w:space="0" w:color="auto"/>
        <w:left w:val="none" w:sz="0" w:space="0" w:color="auto"/>
        <w:bottom w:val="none" w:sz="0" w:space="0" w:color="auto"/>
        <w:right w:val="none" w:sz="0" w:space="0" w:color="auto"/>
      </w:divBdr>
    </w:div>
    <w:div w:id="1837845125">
      <w:bodyDiv w:val="1"/>
      <w:marLeft w:val="0"/>
      <w:marRight w:val="0"/>
      <w:marTop w:val="0"/>
      <w:marBottom w:val="0"/>
      <w:divBdr>
        <w:top w:val="none" w:sz="0" w:space="0" w:color="auto"/>
        <w:left w:val="none" w:sz="0" w:space="0" w:color="auto"/>
        <w:bottom w:val="none" w:sz="0" w:space="0" w:color="auto"/>
        <w:right w:val="none" w:sz="0" w:space="0" w:color="auto"/>
      </w:divBdr>
    </w:div>
    <w:div w:id="1838033559">
      <w:bodyDiv w:val="1"/>
      <w:marLeft w:val="0"/>
      <w:marRight w:val="0"/>
      <w:marTop w:val="0"/>
      <w:marBottom w:val="0"/>
      <w:divBdr>
        <w:top w:val="none" w:sz="0" w:space="0" w:color="auto"/>
        <w:left w:val="none" w:sz="0" w:space="0" w:color="auto"/>
        <w:bottom w:val="none" w:sz="0" w:space="0" w:color="auto"/>
        <w:right w:val="none" w:sz="0" w:space="0" w:color="auto"/>
      </w:divBdr>
    </w:div>
    <w:div w:id="1839029536">
      <w:bodyDiv w:val="1"/>
      <w:marLeft w:val="0"/>
      <w:marRight w:val="0"/>
      <w:marTop w:val="0"/>
      <w:marBottom w:val="0"/>
      <w:divBdr>
        <w:top w:val="none" w:sz="0" w:space="0" w:color="auto"/>
        <w:left w:val="none" w:sz="0" w:space="0" w:color="auto"/>
        <w:bottom w:val="none" w:sz="0" w:space="0" w:color="auto"/>
        <w:right w:val="none" w:sz="0" w:space="0" w:color="auto"/>
      </w:divBdr>
    </w:div>
    <w:div w:id="1842232459">
      <w:bodyDiv w:val="1"/>
      <w:marLeft w:val="0"/>
      <w:marRight w:val="0"/>
      <w:marTop w:val="0"/>
      <w:marBottom w:val="0"/>
      <w:divBdr>
        <w:top w:val="none" w:sz="0" w:space="0" w:color="auto"/>
        <w:left w:val="none" w:sz="0" w:space="0" w:color="auto"/>
        <w:bottom w:val="none" w:sz="0" w:space="0" w:color="auto"/>
        <w:right w:val="none" w:sz="0" w:space="0" w:color="auto"/>
      </w:divBdr>
    </w:div>
    <w:div w:id="1843429252">
      <w:bodyDiv w:val="1"/>
      <w:marLeft w:val="0"/>
      <w:marRight w:val="0"/>
      <w:marTop w:val="0"/>
      <w:marBottom w:val="0"/>
      <w:divBdr>
        <w:top w:val="none" w:sz="0" w:space="0" w:color="auto"/>
        <w:left w:val="none" w:sz="0" w:space="0" w:color="auto"/>
        <w:bottom w:val="none" w:sz="0" w:space="0" w:color="auto"/>
        <w:right w:val="none" w:sz="0" w:space="0" w:color="auto"/>
      </w:divBdr>
    </w:div>
    <w:div w:id="1843620790">
      <w:bodyDiv w:val="1"/>
      <w:marLeft w:val="0"/>
      <w:marRight w:val="0"/>
      <w:marTop w:val="0"/>
      <w:marBottom w:val="0"/>
      <w:divBdr>
        <w:top w:val="none" w:sz="0" w:space="0" w:color="auto"/>
        <w:left w:val="none" w:sz="0" w:space="0" w:color="auto"/>
        <w:bottom w:val="none" w:sz="0" w:space="0" w:color="auto"/>
        <w:right w:val="none" w:sz="0" w:space="0" w:color="auto"/>
      </w:divBdr>
    </w:div>
    <w:div w:id="1844319256">
      <w:bodyDiv w:val="1"/>
      <w:marLeft w:val="0"/>
      <w:marRight w:val="0"/>
      <w:marTop w:val="0"/>
      <w:marBottom w:val="0"/>
      <w:divBdr>
        <w:top w:val="none" w:sz="0" w:space="0" w:color="auto"/>
        <w:left w:val="none" w:sz="0" w:space="0" w:color="auto"/>
        <w:bottom w:val="none" w:sz="0" w:space="0" w:color="auto"/>
        <w:right w:val="none" w:sz="0" w:space="0" w:color="auto"/>
      </w:divBdr>
    </w:div>
    <w:div w:id="1845245997">
      <w:bodyDiv w:val="1"/>
      <w:marLeft w:val="0"/>
      <w:marRight w:val="0"/>
      <w:marTop w:val="0"/>
      <w:marBottom w:val="0"/>
      <w:divBdr>
        <w:top w:val="none" w:sz="0" w:space="0" w:color="auto"/>
        <w:left w:val="none" w:sz="0" w:space="0" w:color="auto"/>
        <w:bottom w:val="none" w:sz="0" w:space="0" w:color="auto"/>
        <w:right w:val="none" w:sz="0" w:space="0" w:color="auto"/>
      </w:divBdr>
    </w:div>
    <w:div w:id="1845587147">
      <w:bodyDiv w:val="1"/>
      <w:marLeft w:val="0"/>
      <w:marRight w:val="0"/>
      <w:marTop w:val="0"/>
      <w:marBottom w:val="0"/>
      <w:divBdr>
        <w:top w:val="none" w:sz="0" w:space="0" w:color="auto"/>
        <w:left w:val="none" w:sz="0" w:space="0" w:color="auto"/>
        <w:bottom w:val="none" w:sz="0" w:space="0" w:color="auto"/>
        <w:right w:val="none" w:sz="0" w:space="0" w:color="auto"/>
      </w:divBdr>
    </w:div>
    <w:div w:id="1847211743">
      <w:bodyDiv w:val="1"/>
      <w:marLeft w:val="0"/>
      <w:marRight w:val="0"/>
      <w:marTop w:val="0"/>
      <w:marBottom w:val="0"/>
      <w:divBdr>
        <w:top w:val="none" w:sz="0" w:space="0" w:color="auto"/>
        <w:left w:val="none" w:sz="0" w:space="0" w:color="auto"/>
        <w:bottom w:val="none" w:sz="0" w:space="0" w:color="auto"/>
        <w:right w:val="none" w:sz="0" w:space="0" w:color="auto"/>
      </w:divBdr>
    </w:div>
    <w:div w:id="1848933964">
      <w:bodyDiv w:val="1"/>
      <w:marLeft w:val="0"/>
      <w:marRight w:val="0"/>
      <w:marTop w:val="0"/>
      <w:marBottom w:val="0"/>
      <w:divBdr>
        <w:top w:val="none" w:sz="0" w:space="0" w:color="auto"/>
        <w:left w:val="none" w:sz="0" w:space="0" w:color="auto"/>
        <w:bottom w:val="none" w:sz="0" w:space="0" w:color="auto"/>
        <w:right w:val="none" w:sz="0" w:space="0" w:color="auto"/>
      </w:divBdr>
    </w:div>
    <w:div w:id="1849754399">
      <w:bodyDiv w:val="1"/>
      <w:marLeft w:val="0"/>
      <w:marRight w:val="0"/>
      <w:marTop w:val="0"/>
      <w:marBottom w:val="0"/>
      <w:divBdr>
        <w:top w:val="none" w:sz="0" w:space="0" w:color="auto"/>
        <w:left w:val="none" w:sz="0" w:space="0" w:color="auto"/>
        <w:bottom w:val="none" w:sz="0" w:space="0" w:color="auto"/>
        <w:right w:val="none" w:sz="0" w:space="0" w:color="auto"/>
      </w:divBdr>
    </w:div>
    <w:div w:id="1850291837">
      <w:bodyDiv w:val="1"/>
      <w:marLeft w:val="0"/>
      <w:marRight w:val="0"/>
      <w:marTop w:val="0"/>
      <w:marBottom w:val="0"/>
      <w:divBdr>
        <w:top w:val="none" w:sz="0" w:space="0" w:color="auto"/>
        <w:left w:val="none" w:sz="0" w:space="0" w:color="auto"/>
        <w:bottom w:val="none" w:sz="0" w:space="0" w:color="auto"/>
        <w:right w:val="none" w:sz="0" w:space="0" w:color="auto"/>
      </w:divBdr>
    </w:div>
    <w:div w:id="1850876028">
      <w:bodyDiv w:val="1"/>
      <w:marLeft w:val="0"/>
      <w:marRight w:val="0"/>
      <w:marTop w:val="0"/>
      <w:marBottom w:val="0"/>
      <w:divBdr>
        <w:top w:val="none" w:sz="0" w:space="0" w:color="auto"/>
        <w:left w:val="none" w:sz="0" w:space="0" w:color="auto"/>
        <w:bottom w:val="none" w:sz="0" w:space="0" w:color="auto"/>
        <w:right w:val="none" w:sz="0" w:space="0" w:color="auto"/>
      </w:divBdr>
    </w:div>
    <w:div w:id="1851336591">
      <w:bodyDiv w:val="1"/>
      <w:marLeft w:val="0"/>
      <w:marRight w:val="0"/>
      <w:marTop w:val="0"/>
      <w:marBottom w:val="0"/>
      <w:divBdr>
        <w:top w:val="none" w:sz="0" w:space="0" w:color="auto"/>
        <w:left w:val="none" w:sz="0" w:space="0" w:color="auto"/>
        <w:bottom w:val="none" w:sz="0" w:space="0" w:color="auto"/>
        <w:right w:val="none" w:sz="0" w:space="0" w:color="auto"/>
      </w:divBdr>
    </w:div>
    <w:div w:id="1852064107">
      <w:bodyDiv w:val="1"/>
      <w:marLeft w:val="0"/>
      <w:marRight w:val="0"/>
      <w:marTop w:val="0"/>
      <w:marBottom w:val="0"/>
      <w:divBdr>
        <w:top w:val="none" w:sz="0" w:space="0" w:color="auto"/>
        <w:left w:val="none" w:sz="0" w:space="0" w:color="auto"/>
        <w:bottom w:val="none" w:sz="0" w:space="0" w:color="auto"/>
        <w:right w:val="none" w:sz="0" w:space="0" w:color="auto"/>
      </w:divBdr>
    </w:div>
    <w:div w:id="1852604051">
      <w:bodyDiv w:val="1"/>
      <w:marLeft w:val="0"/>
      <w:marRight w:val="0"/>
      <w:marTop w:val="0"/>
      <w:marBottom w:val="0"/>
      <w:divBdr>
        <w:top w:val="none" w:sz="0" w:space="0" w:color="auto"/>
        <w:left w:val="none" w:sz="0" w:space="0" w:color="auto"/>
        <w:bottom w:val="none" w:sz="0" w:space="0" w:color="auto"/>
        <w:right w:val="none" w:sz="0" w:space="0" w:color="auto"/>
      </w:divBdr>
    </w:div>
    <w:div w:id="1852798995">
      <w:bodyDiv w:val="1"/>
      <w:marLeft w:val="0"/>
      <w:marRight w:val="0"/>
      <w:marTop w:val="0"/>
      <w:marBottom w:val="0"/>
      <w:divBdr>
        <w:top w:val="none" w:sz="0" w:space="0" w:color="auto"/>
        <w:left w:val="none" w:sz="0" w:space="0" w:color="auto"/>
        <w:bottom w:val="none" w:sz="0" w:space="0" w:color="auto"/>
        <w:right w:val="none" w:sz="0" w:space="0" w:color="auto"/>
      </w:divBdr>
    </w:div>
    <w:div w:id="1854107686">
      <w:bodyDiv w:val="1"/>
      <w:marLeft w:val="0"/>
      <w:marRight w:val="0"/>
      <w:marTop w:val="0"/>
      <w:marBottom w:val="0"/>
      <w:divBdr>
        <w:top w:val="none" w:sz="0" w:space="0" w:color="auto"/>
        <w:left w:val="none" w:sz="0" w:space="0" w:color="auto"/>
        <w:bottom w:val="none" w:sz="0" w:space="0" w:color="auto"/>
        <w:right w:val="none" w:sz="0" w:space="0" w:color="auto"/>
      </w:divBdr>
    </w:div>
    <w:div w:id="1856114564">
      <w:bodyDiv w:val="1"/>
      <w:marLeft w:val="0"/>
      <w:marRight w:val="0"/>
      <w:marTop w:val="0"/>
      <w:marBottom w:val="0"/>
      <w:divBdr>
        <w:top w:val="none" w:sz="0" w:space="0" w:color="auto"/>
        <w:left w:val="none" w:sz="0" w:space="0" w:color="auto"/>
        <w:bottom w:val="none" w:sz="0" w:space="0" w:color="auto"/>
        <w:right w:val="none" w:sz="0" w:space="0" w:color="auto"/>
      </w:divBdr>
    </w:div>
    <w:div w:id="1857303073">
      <w:bodyDiv w:val="1"/>
      <w:marLeft w:val="0"/>
      <w:marRight w:val="0"/>
      <w:marTop w:val="0"/>
      <w:marBottom w:val="0"/>
      <w:divBdr>
        <w:top w:val="none" w:sz="0" w:space="0" w:color="auto"/>
        <w:left w:val="none" w:sz="0" w:space="0" w:color="auto"/>
        <w:bottom w:val="none" w:sz="0" w:space="0" w:color="auto"/>
        <w:right w:val="none" w:sz="0" w:space="0" w:color="auto"/>
      </w:divBdr>
    </w:div>
    <w:div w:id="1857646768">
      <w:bodyDiv w:val="1"/>
      <w:marLeft w:val="0"/>
      <w:marRight w:val="0"/>
      <w:marTop w:val="0"/>
      <w:marBottom w:val="0"/>
      <w:divBdr>
        <w:top w:val="none" w:sz="0" w:space="0" w:color="auto"/>
        <w:left w:val="none" w:sz="0" w:space="0" w:color="auto"/>
        <w:bottom w:val="none" w:sz="0" w:space="0" w:color="auto"/>
        <w:right w:val="none" w:sz="0" w:space="0" w:color="auto"/>
      </w:divBdr>
    </w:div>
    <w:div w:id="1857650573">
      <w:bodyDiv w:val="1"/>
      <w:marLeft w:val="0"/>
      <w:marRight w:val="0"/>
      <w:marTop w:val="0"/>
      <w:marBottom w:val="0"/>
      <w:divBdr>
        <w:top w:val="none" w:sz="0" w:space="0" w:color="auto"/>
        <w:left w:val="none" w:sz="0" w:space="0" w:color="auto"/>
        <w:bottom w:val="none" w:sz="0" w:space="0" w:color="auto"/>
        <w:right w:val="none" w:sz="0" w:space="0" w:color="auto"/>
      </w:divBdr>
    </w:div>
    <w:div w:id="1858538501">
      <w:bodyDiv w:val="1"/>
      <w:marLeft w:val="0"/>
      <w:marRight w:val="0"/>
      <w:marTop w:val="0"/>
      <w:marBottom w:val="0"/>
      <w:divBdr>
        <w:top w:val="none" w:sz="0" w:space="0" w:color="auto"/>
        <w:left w:val="none" w:sz="0" w:space="0" w:color="auto"/>
        <w:bottom w:val="none" w:sz="0" w:space="0" w:color="auto"/>
        <w:right w:val="none" w:sz="0" w:space="0" w:color="auto"/>
      </w:divBdr>
    </w:div>
    <w:div w:id="1860004732">
      <w:bodyDiv w:val="1"/>
      <w:marLeft w:val="0"/>
      <w:marRight w:val="0"/>
      <w:marTop w:val="0"/>
      <w:marBottom w:val="0"/>
      <w:divBdr>
        <w:top w:val="none" w:sz="0" w:space="0" w:color="auto"/>
        <w:left w:val="none" w:sz="0" w:space="0" w:color="auto"/>
        <w:bottom w:val="none" w:sz="0" w:space="0" w:color="auto"/>
        <w:right w:val="none" w:sz="0" w:space="0" w:color="auto"/>
      </w:divBdr>
    </w:div>
    <w:div w:id="1862355055">
      <w:bodyDiv w:val="1"/>
      <w:marLeft w:val="0"/>
      <w:marRight w:val="0"/>
      <w:marTop w:val="0"/>
      <w:marBottom w:val="0"/>
      <w:divBdr>
        <w:top w:val="none" w:sz="0" w:space="0" w:color="auto"/>
        <w:left w:val="none" w:sz="0" w:space="0" w:color="auto"/>
        <w:bottom w:val="none" w:sz="0" w:space="0" w:color="auto"/>
        <w:right w:val="none" w:sz="0" w:space="0" w:color="auto"/>
      </w:divBdr>
    </w:div>
    <w:div w:id="1863862891">
      <w:bodyDiv w:val="1"/>
      <w:marLeft w:val="0"/>
      <w:marRight w:val="0"/>
      <w:marTop w:val="0"/>
      <w:marBottom w:val="0"/>
      <w:divBdr>
        <w:top w:val="none" w:sz="0" w:space="0" w:color="auto"/>
        <w:left w:val="none" w:sz="0" w:space="0" w:color="auto"/>
        <w:bottom w:val="none" w:sz="0" w:space="0" w:color="auto"/>
        <w:right w:val="none" w:sz="0" w:space="0" w:color="auto"/>
      </w:divBdr>
    </w:div>
    <w:div w:id="1864587323">
      <w:bodyDiv w:val="1"/>
      <w:marLeft w:val="0"/>
      <w:marRight w:val="0"/>
      <w:marTop w:val="0"/>
      <w:marBottom w:val="0"/>
      <w:divBdr>
        <w:top w:val="none" w:sz="0" w:space="0" w:color="auto"/>
        <w:left w:val="none" w:sz="0" w:space="0" w:color="auto"/>
        <w:bottom w:val="none" w:sz="0" w:space="0" w:color="auto"/>
        <w:right w:val="none" w:sz="0" w:space="0" w:color="auto"/>
      </w:divBdr>
    </w:div>
    <w:div w:id="1869829520">
      <w:bodyDiv w:val="1"/>
      <w:marLeft w:val="0"/>
      <w:marRight w:val="0"/>
      <w:marTop w:val="0"/>
      <w:marBottom w:val="0"/>
      <w:divBdr>
        <w:top w:val="none" w:sz="0" w:space="0" w:color="auto"/>
        <w:left w:val="none" w:sz="0" w:space="0" w:color="auto"/>
        <w:bottom w:val="none" w:sz="0" w:space="0" w:color="auto"/>
        <w:right w:val="none" w:sz="0" w:space="0" w:color="auto"/>
      </w:divBdr>
    </w:div>
    <w:div w:id="1870143169">
      <w:bodyDiv w:val="1"/>
      <w:marLeft w:val="0"/>
      <w:marRight w:val="0"/>
      <w:marTop w:val="0"/>
      <w:marBottom w:val="0"/>
      <w:divBdr>
        <w:top w:val="none" w:sz="0" w:space="0" w:color="auto"/>
        <w:left w:val="none" w:sz="0" w:space="0" w:color="auto"/>
        <w:bottom w:val="none" w:sz="0" w:space="0" w:color="auto"/>
        <w:right w:val="none" w:sz="0" w:space="0" w:color="auto"/>
      </w:divBdr>
    </w:div>
    <w:div w:id="1871140887">
      <w:bodyDiv w:val="1"/>
      <w:marLeft w:val="0"/>
      <w:marRight w:val="0"/>
      <w:marTop w:val="0"/>
      <w:marBottom w:val="0"/>
      <w:divBdr>
        <w:top w:val="none" w:sz="0" w:space="0" w:color="auto"/>
        <w:left w:val="none" w:sz="0" w:space="0" w:color="auto"/>
        <w:bottom w:val="none" w:sz="0" w:space="0" w:color="auto"/>
        <w:right w:val="none" w:sz="0" w:space="0" w:color="auto"/>
      </w:divBdr>
    </w:div>
    <w:div w:id="1874072337">
      <w:bodyDiv w:val="1"/>
      <w:marLeft w:val="0"/>
      <w:marRight w:val="0"/>
      <w:marTop w:val="0"/>
      <w:marBottom w:val="0"/>
      <w:divBdr>
        <w:top w:val="none" w:sz="0" w:space="0" w:color="auto"/>
        <w:left w:val="none" w:sz="0" w:space="0" w:color="auto"/>
        <w:bottom w:val="none" w:sz="0" w:space="0" w:color="auto"/>
        <w:right w:val="none" w:sz="0" w:space="0" w:color="auto"/>
      </w:divBdr>
    </w:div>
    <w:div w:id="1874806065">
      <w:bodyDiv w:val="1"/>
      <w:marLeft w:val="0"/>
      <w:marRight w:val="0"/>
      <w:marTop w:val="0"/>
      <w:marBottom w:val="0"/>
      <w:divBdr>
        <w:top w:val="none" w:sz="0" w:space="0" w:color="auto"/>
        <w:left w:val="none" w:sz="0" w:space="0" w:color="auto"/>
        <w:bottom w:val="none" w:sz="0" w:space="0" w:color="auto"/>
        <w:right w:val="none" w:sz="0" w:space="0" w:color="auto"/>
      </w:divBdr>
    </w:div>
    <w:div w:id="1875077947">
      <w:bodyDiv w:val="1"/>
      <w:marLeft w:val="0"/>
      <w:marRight w:val="0"/>
      <w:marTop w:val="0"/>
      <w:marBottom w:val="0"/>
      <w:divBdr>
        <w:top w:val="none" w:sz="0" w:space="0" w:color="auto"/>
        <w:left w:val="none" w:sz="0" w:space="0" w:color="auto"/>
        <w:bottom w:val="none" w:sz="0" w:space="0" w:color="auto"/>
        <w:right w:val="none" w:sz="0" w:space="0" w:color="auto"/>
      </w:divBdr>
    </w:div>
    <w:div w:id="1875190599">
      <w:bodyDiv w:val="1"/>
      <w:marLeft w:val="0"/>
      <w:marRight w:val="0"/>
      <w:marTop w:val="0"/>
      <w:marBottom w:val="0"/>
      <w:divBdr>
        <w:top w:val="none" w:sz="0" w:space="0" w:color="auto"/>
        <w:left w:val="none" w:sz="0" w:space="0" w:color="auto"/>
        <w:bottom w:val="none" w:sz="0" w:space="0" w:color="auto"/>
        <w:right w:val="none" w:sz="0" w:space="0" w:color="auto"/>
      </w:divBdr>
    </w:div>
    <w:div w:id="1878352608">
      <w:bodyDiv w:val="1"/>
      <w:marLeft w:val="0"/>
      <w:marRight w:val="0"/>
      <w:marTop w:val="0"/>
      <w:marBottom w:val="0"/>
      <w:divBdr>
        <w:top w:val="none" w:sz="0" w:space="0" w:color="auto"/>
        <w:left w:val="none" w:sz="0" w:space="0" w:color="auto"/>
        <w:bottom w:val="none" w:sz="0" w:space="0" w:color="auto"/>
        <w:right w:val="none" w:sz="0" w:space="0" w:color="auto"/>
      </w:divBdr>
    </w:div>
    <w:div w:id="1878852379">
      <w:bodyDiv w:val="1"/>
      <w:marLeft w:val="0"/>
      <w:marRight w:val="0"/>
      <w:marTop w:val="0"/>
      <w:marBottom w:val="0"/>
      <w:divBdr>
        <w:top w:val="none" w:sz="0" w:space="0" w:color="auto"/>
        <w:left w:val="none" w:sz="0" w:space="0" w:color="auto"/>
        <w:bottom w:val="none" w:sz="0" w:space="0" w:color="auto"/>
        <w:right w:val="none" w:sz="0" w:space="0" w:color="auto"/>
      </w:divBdr>
    </w:div>
    <w:div w:id="1878930552">
      <w:bodyDiv w:val="1"/>
      <w:marLeft w:val="0"/>
      <w:marRight w:val="0"/>
      <w:marTop w:val="0"/>
      <w:marBottom w:val="0"/>
      <w:divBdr>
        <w:top w:val="none" w:sz="0" w:space="0" w:color="auto"/>
        <w:left w:val="none" w:sz="0" w:space="0" w:color="auto"/>
        <w:bottom w:val="none" w:sz="0" w:space="0" w:color="auto"/>
        <w:right w:val="none" w:sz="0" w:space="0" w:color="auto"/>
      </w:divBdr>
    </w:div>
    <w:div w:id="1879198280">
      <w:bodyDiv w:val="1"/>
      <w:marLeft w:val="0"/>
      <w:marRight w:val="0"/>
      <w:marTop w:val="0"/>
      <w:marBottom w:val="0"/>
      <w:divBdr>
        <w:top w:val="none" w:sz="0" w:space="0" w:color="auto"/>
        <w:left w:val="none" w:sz="0" w:space="0" w:color="auto"/>
        <w:bottom w:val="none" w:sz="0" w:space="0" w:color="auto"/>
        <w:right w:val="none" w:sz="0" w:space="0" w:color="auto"/>
      </w:divBdr>
    </w:div>
    <w:div w:id="1879661218">
      <w:bodyDiv w:val="1"/>
      <w:marLeft w:val="0"/>
      <w:marRight w:val="0"/>
      <w:marTop w:val="0"/>
      <w:marBottom w:val="0"/>
      <w:divBdr>
        <w:top w:val="none" w:sz="0" w:space="0" w:color="auto"/>
        <w:left w:val="none" w:sz="0" w:space="0" w:color="auto"/>
        <w:bottom w:val="none" w:sz="0" w:space="0" w:color="auto"/>
        <w:right w:val="none" w:sz="0" w:space="0" w:color="auto"/>
      </w:divBdr>
    </w:div>
    <w:div w:id="1879774058">
      <w:bodyDiv w:val="1"/>
      <w:marLeft w:val="0"/>
      <w:marRight w:val="0"/>
      <w:marTop w:val="0"/>
      <w:marBottom w:val="0"/>
      <w:divBdr>
        <w:top w:val="none" w:sz="0" w:space="0" w:color="auto"/>
        <w:left w:val="none" w:sz="0" w:space="0" w:color="auto"/>
        <w:bottom w:val="none" w:sz="0" w:space="0" w:color="auto"/>
        <w:right w:val="none" w:sz="0" w:space="0" w:color="auto"/>
      </w:divBdr>
    </w:div>
    <w:div w:id="1880626970">
      <w:bodyDiv w:val="1"/>
      <w:marLeft w:val="0"/>
      <w:marRight w:val="0"/>
      <w:marTop w:val="0"/>
      <w:marBottom w:val="0"/>
      <w:divBdr>
        <w:top w:val="none" w:sz="0" w:space="0" w:color="auto"/>
        <w:left w:val="none" w:sz="0" w:space="0" w:color="auto"/>
        <w:bottom w:val="none" w:sz="0" w:space="0" w:color="auto"/>
        <w:right w:val="none" w:sz="0" w:space="0" w:color="auto"/>
      </w:divBdr>
    </w:div>
    <w:div w:id="1882396156">
      <w:bodyDiv w:val="1"/>
      <w:marLeft w:val="0"/>
      <w:marRight w:val="0"/>
      <w:marTop w:val="0"/>
      <w:marBottom w:val="0"/>
      <w:divBdr>
        <w:top w:val="none" w:sz="0" w:space="0" w:color="auto"/>
        <w:left w:val="none" w:sz="0" w:space="0" w:color="auto"/>
        <w:bottom w:val="none" w:sz="0" w:space="0" w:color="auto"/>
        <w:right w:val="none" w:sz="0" w:space="0" w:color="auto"/>
      </w:divBdr>
    </w:div>
    <w:div w:id="1883593030">
      <w:bodyDiv w:val="1"/>
      <w:marLeft w:val="0"/>
      <w:marRight w:val="0"/>
      <w:marTop w:val="0"/>
      <w:marBottom w:val="0"/>
      <w:divBdr>
        <w:top w:val="none" w:sz="0" w:space="0" w:color="auto"/>
        <w:left w:val="none" w:sz="0" w:space="0" w:color="auto"/>
        <w:bottom w:val="none" w:sz="0" w:space="0" w:color="auto"/>
        <w:right w:val="none" w:sz="0" w:space="0" w:color="auto"/>
      </w:divBdr>
    </w:div>
    <w:div w:id="1889026962">
      <w:bodyDiv w:val="1"/>
      <w:marLeft w:val="0"/>
      <w:marRight w:val="0"/>
      <w:marTop w:val="0"/>
      <w:marBottom w:val="0"/>
      <w:divBdr>
        <w:top w:val="none" w:sz="0" w:space="0" w:color="auto"/>
        <w:left w:val="none" w:sz="0" w:space="0" w:color="auto"/>
        <w:bottom w:val="none" w:sz="0" w:space="0" w:color="auto"/>
        <w:right w:val="none" w:sz="0" w:space="0" w:color="auto"/>
      </w:divBdr>
    </w:div>
    <w:div w:id="1889561747">
      <w:bodyDiv w:val="1"/>
      <w:marLeft w:val="0"/>
      <w:marRight w:val="0"/>
      <w:marTop w:val="0"/>
      <w:marBottom w:val="0"/>
      <w:divBdr>
        <w:top w:val="none" w:sz="0" w:space="0" w:color="auto"/>
        <w:left w:val="none" w:sz="0" w:space="0" w:color="auto"/>
        <w:bottom w:val="none" w:sz="0" w:space="0" w:color="auto"/>
        <w:right w:val="none" w:sz="0" w:space="0" w:color="auto"/>
      </w:divBdr>
    </w:div>
    <w:div w:id="1890871910">
      <w:bodyDiv w:val="1"/>
      <w:marLeft w:val="0"/>
      <w:marRight w:val="0"/>
      <w:marTop w:val="0"/>
      <w:marBottom w:val="0"/>
      <w:divBdr>
        <w:top w:val="none" w:sz="0" w:space="0" w:color="auto"/>
        <w:left w:val="none" w:sz="0" w:space="0" w:color="auto"/>
        <w:bottom w:val="none" w:sz="0" w:space="0" w:color="auto"/>
        <w:right w:val="none" w:sz="0" w:space="0" w:color="auto"/>
      </w:divBdr>
    </w:div>
    <w:div w:id="1891529053">
      <w:bodyDiv w:val="1"/>
      <w:marLeft w:val="0"/>
      <w:marRight w:val="0"/>
      <w:marTop w:val="0"/>
      <w:marBottom w:val="0"/>
      <w:divBdr>
        <w:top w:val="none" w:sz="0" w:space="0" w:color="auto"/>
        <w:left w:val="none" w:sz="0" w:space="0" w:color="auto"/>
        <w:bottom w:val="none" w:sz="0" w:space="0" w:color="auto"/>
        <w:right w:val="none" w:sz="0" w:space="0" w:color="auto"/>
      </w:divBdr>
    </w:div>
    <w:div w:id="1893034098">
      <w:bodyDiv w:val="1"/>
      <w:marLeft w:val="0"/>
      <w:marRight w:val="0"/>
      <w:marTop w:val="0"/>
      <w:marBottom w:val="0"/>
      <w:divBdr>
        <w:top w:val="none" w:sz="0" w:space="0" w:color="auto"/>
        <w:left w:val="none" w:sz="0" w:space="0" w:color="auto"/>
        <w:bottom w:val="none" w:sz="0" w:space="0" w:color="auto"/>
        <w:right w:val="none" w:sz="0" w:space="0" w:color="auto"/>
      </w:divBdr>
    </w:div>
    <w:div w:id="1893497534">
      <w:bodyDiv w:val="1"/>
      <w:marLeft w:val="0"/>
      <w:marRight w:val="0"/>
      <w:marTop w:val="0"/>
      <w:marBottom w:val="0"/>
      <w:divBdr>
        <w:top w:val="none" w:sz="0" w:space="0" w:color="auto"/>
        <w:left w:val="none" w:sz="0" w:space="0" w:color="auto"/>
        <w:bottom w:val="none" w:sz="0" w:space="0" w:color="auto"/>
        <w:right w:val="none" w:sz="0" w:space="0" w:color="auto"/>
      </w:divBdr>
    </w:div>
    <w:div w:id="1893887340">
      <w:bodyDiv w:val="1"/>
      <w:marLeft w:val="0"/>
      <w:marRight w:val="0"/>
      <w:marTop w:val="0"/>
      <w:marBottom w:val="0"/>
      <w:divBdr>
        <w:top w:val="none" w:sz="0" w:space="0" w:color="auto"/>
        <w:left w:val="none" w:sz="0" w:space="0" w:color="auto"/>
        <w:bottom w:val="none" w:sz="0" w:space="0" w:color="auto"/>
        <w:right w:val="none" w:sz="0" w:space="0" w:color="auto"/>
      </w:divBdr>
    </w:div>
    <w:div w:id="1894728586">
      <w:bodyDiv w:val="1"/>
      <w:marLeft w:val="0"/>
      <w:marRight w:val="0"/>
      <w:marTop w:val="0"/>
      <w:marBottom w:val="0"/>
      <w:divBdr>
        <w:top w:val="none" w:sz="0" w:space="0" w:color="auto"/>
        <w:left w:val="none" w:sz="0" w:space="0" w:color="auto"/>
        <w:bottom w:val="none" w:sz="0" w:space="0" w:color="auto"/>
        <w:right w:val="none" w:sz="0" w:space="0" w:color="auto"/>
      </w:divBdr>
    </w:div>
    <w:div w:id="1895848456">
      <w:bodyDiv w:val="1"/>
      <w:marLeft w:val="0"/>
      <w:marRight w:val="0"/>
      <w:marTop w:val="0"/>
      <w:marBottom w:val="0"/>
      <w:divBdr>
        <w:top w:val="none" w:sz="0" w:space="0" w:color="auto"/>
        <w:left w:val="none" w:sz="0" w:space="0" w:color="auto"/>
        <w:bottom w:val="none" w:sz="0" w:space="0" w:color="auto"/>
        <w:right w:val="none" w:sz="0" w:space="0" w:color="auto"/>
      </w:divBdr>
    </w:div>
    <w:div w:id="1898084154">
      <w:bodyDiv w:val="1"/>
      <w:marLeft w:val="0"/>
      <w:marRight w:val="0"/>
      <w:marTop w:val="0"/>
      <w:marBottom w:val="0"/>
      <w:divBdr>
        <w:top w:val="none" w:sz="0" w:space="0" w:color="auto"/>
        <w:left w:val="none" w:sz="0" w:space="0" w:color="auto"/>
        <w:bottom w:val="none" w:sz="0" w:space="0" w:color="auto"/>
        <w:right w:val="none" w:sz="0" w:space="0" w:color="auto"/>
      </w:divBdr>
    </w:div>
    <w:div w:id="1899052530">
      <w:bodyDiv w:val="1"/>
      <w:marLeft w:val="0"/>
      <w:marRight w:val="0"/>
      <w:marTop w:val="0"/>
      <w:marBottom w:val="0"/>
      <w:divBdr>
        <w:top w:val="none" w:sz="0" w:space="0" w:color="auto"/>
        <w:left w:val="none" w:sz="0" w:space="0" w:color="auto"/>
        <w:bottom w:val="none" w:sz="0" w:space="0" w:color="auto"/>
        <w:right w:val="none" w:sz="0" w:space="0" w:color="auto"/>
      </w:divBdr>
    </w:div>
    <w:div w:id="1901091980">
      <w:bodyDiv w:val="1"/>
      <w:marLeft w:val="0"/>
      <w:marRight w:val="0"/>
      <w:marTop w:val="0"/>
      <w:marBottom w:val="0"/>
      <w:divBdr>
        <w:top w:val="none" w:sz="0" w:space="0" w:color="auto"/>
        <w:left w:val="none" w:sz="0" w:space="0" w:color="auto"/>
        <w:bottom w:val="none" w:sz="0" w:space="0" w:color="auto"/>
        <w:right w:val="none" w:sz="0" w:space="0" w:color="auto"/>
      </w:divBdr>
    </w:div>
    <w:div w:id="1901818697">
      <w:bodyDiv w:val="1"/>
      <w:marLeft w:val="0"/>
      <w:marRight w:val="0"/>
      <w:marTop w:val="0"/>
      <w:marBottom w:val="0"/>
      <w:divBdr>
        <w:top w:val="none" w:sz="0" w:space="0" w:color="auto"/>
        <w:left w:val="none" w:sz="0" w:space="0" w:color="auto"/>
        <w:bottom w:val="none" w:sz="0" w:space="0" w:color="auto"/>
        <w:right w:val="none" w:sz="0" w:space="0" w:color="auto"/>
      </w:divBdr>
    </w:div>
    <w:div w:id="1902709060">
      <w:bodyDiv w:val="1"/>
      <w:marLeft w:val="0"/>
      <w:marRight w:val="0"/>
      <w:marTop w:val="0"/>
      <w:marBottom w:val="0"/>
      <w:divBdr>
        <w:top w:val="none" w:sz="0" w:space="0" w:color="auto"/>
        <w:left w:val="none" w:sz="0" w:space="0" w:color="auto"/>
        <w:bottom w:val="none" w:sz="0" w:space="0" w:color="auto"/>
        <w:right w:val="none" w:sz="0" w:space="0" w:color="auto"/>
      </w:divBdr>
    </w:div>
    <w:div w:id="1903441624">
      <w:bodyDiv w:val="1"/>
      <w:marLeft w:val="0"/>
      <w:marRight w:val="0"/>
      <w:marTop w:val="0"/>
      <w:marBottom w:val="0"/>
      <w:divBdr>
        <w:top w:val="none" w:sz="0" w:space="0" w:color="auto"/>
        <w:left w:val="none" w:sz="0" w:space="0" w:color="auto"/>
        <w:bottom w:val="none" w:sz="0" w:space="0" w:color="auto"/>
        <w:right w:val="none" w:sz="0" w:space="0" w:color="auto"/>
      </w:divBdr>
    </w:div>
    <w:div w:id="1905219471">
      <w:bodyDiv w:val="1"/>
      <w:marLeft w:val="0"/>
      <w:marRight w:val="0"/>
      <w:marTop w:val="0"/>
      <w:marBottom w:val="0"/>
      <w:divBdr>
        <w:top w:val="none" w:sz="0" w:space="0" w:color="auto"/>
        <w:left w:val="none" w:sz="0" w:space="0" w:color="auto"/>
        <w:bottom w:val="none" w:sz="0" w:space="0" w:color="auto"/>
        <w:right w:val="none" w:sz="0" w:space="0" w:color="auto"/>
      </w:divBdr>
    </w:div>
    <w:div w:id="1906332594">
      <w:bodyDiv w:val="1"/>
      <w:marLeft w:val="0"/>
      <w:marRight w:val="0"/>
      <w:marTop w:val="0"/>
      <w:marBottom w:val="0"/>
      <w:divBdr>
        <w:top w:val="none" w:sz="0" w:space="0" w:color="auto"/>
        <w:left w:val="none" w:sz="0" w:space="0" w:color="auto"/>
        <w:bottom w:val="none" w:sz="0" w:space="0" w:color="auto"/>
        <w:right w:val="none" w:sz="0" w:space="0" w:color="auto"/>
      </w:divBdr>
    </w:div>
    <w:div w:id="1909457123">
      <w:bodyDiv w:val="1"/>
      <w:marLeft w:val="0"/>
      <w:marRight w:val="0"/>
      <w:marTop w:val="0"/>
      <w:marBottom w:val="0"/>
      <w:divBdr>
        <w:top w:val="none" w:sz="0" w:space="0" w:color="auto"/>
        <w:left w:val="none" w:sz="0" w:space="0" w:color="auto"/>
        <w:bottom w:val="none" w:sz="0" w:space="0" w:color="auto"/>
        <w:right w:val="none" w:sz="0" w:space="0" w:color="auto"/>
      </w:divBdr>
    </w:div>
    <w:div w:id="1909684079">
      <w:bodyDiv w:val="1"/>
      <w:marLeft w:val="0"/>
      <w:marRight w:val="0"/>
      <w:marTop w:val="0"/>
      <w:marBottom w:val="0"/>
      <w:divBdr>
        <w:top w:val="none" w:sz="0" w:space="0" w:color="auto"/>
        <w:left w:val="none" w:sz="0" w:space="0" w:color="auto"/>
        <w:bottom w:val="none" w:sz="0" w:space="0" w:color="auto"/>
        <w:right w:val="none" w:sz="0" w:space="0" w:color="auto"/>
      </w:divBdr>
    </w:div>
    <w:div w:id="1909803226">
      <w:bodyDiv w:val="1"/>
      <w:marLeft w:val="0"/>
      <w:marRight w:val="0"/>
      <w:marTop w:val="0"/>
      <w:marBottom w:val="0"/>
      <w:divBdr>
        <w:top w:val="none" w:sz="0" w:space="0" w:color="auto"/>
        <w:left w:val="none" w:sz="0" w:space="0" w:color="auto"/>
        <w:bottom w:val="none" w:sz="0" w:space="0" w:color="auto"/>
        <w:right w:val="none" w:sz="0" w:space="0" w:color="auto"/>
      </w:divBdr>
    </w:div>
    <w:div w:id="1910381245">
      <w:bodyDiv w:val="1"/>
      <w:marLeft w:val="0"/>
      <w:marRight w:val="0"/>
      <w:marTop w:val="0"/>
      <w:marBottom w:val="0"/>
      <w:divBdr>
        <w:top w:val="none" w:sz="0" w:space="0" w:color="auto"/>
        <w:left w:val="none" w:sz="0" w:space="0" w:color="auto"/>
        <w:bottom w:val="none" w:sz="0" w:space="0" w:color="auto"/>
        <w:right w:val="none" w:sz="0" w:space="0" w:color="auto"/>
      </w:divBdr>
    </w:div>
    <w:div w:id="1910462520">
      <w:bodyDiv w:val="1"/>
      <w:marLeft w:val="0"/>
      <w:marRight w:val="0"/>
      <w:marTop w:val="0"/>
      <w:marBottom w:val="0"/>
      <w:divBdr>
        <w:top w:val="none" w:sz="0" w:space="0" w:color="auto"/>
        <w:left w:val="none" w:sz="0" w:space="0" w:color="auto"/>
        <w:bottom w:val="none" w:sz="0" w:space="0" w:color="auto"/>
        <w:right w:val="none" w:sz="0" w:space="0" w:color="auto"/>
      </w:divBdr>
    </w:div>
    <w:div w:id="1911577844">
      <w:bodyDiv w:val="1"/>
      <w:marLeft w:val="0"/>
      <w:marRight w:val="0"/>
      <w:marTop w:val="0"/>
      <w:marBottom w:val="0"/>
      <w:divBdr>
        <w:top w:val="none" w:sz="0" w:space="0" w:color="auto"/>
        <w:left w:val="none" w:sz="0" w:space="0" w:color="auto"/>
        <w:bottom w:val="none" w:sz="0" w:space="0" w:color="auto"/>
        <w:right w:val="none" w:sz="0" w:space="0" w:color="auto"/>
      </w:divBdr>
    </w:div>
    <w:div w:id="1911966149">
      <w:bodyDiv w:val="1"/>
      <w:marLeft w:val="0"/>
      <w:marRight w:val="0"/>
      <w:marTop w:val="0"/>
      <w:marBottom w:val="0"/>
      <w:divBdr>
        <w:top w:val="none" w:sz="0" w:space="0" w:color="auto"/>
        <w:left w:val="none" w:sz="0" w:space="0" w:color="auto"/>
        <w:bottom w:val="none" w:sz="0" w:space="0" w:color="auto"/>
        <w:right w:val="none" w:sz="0" w:space="0" w:color="auto"/>
      </w:divBdr>
    </w:div>
    <w:div w:id="1912233281">
      <w:bodyDiv w:val="1"/>
      <w:marLeft w:val="0"/>
      <w:marRight w:val="0"/>
      <w:marTop w:val="0"/>
      <w:marBottom w:val="0"/>
      <w:divBdr>
        <w:top w:val="none" w:sz="0" w:space="0" w:color="auto"/>
        <w:left w:val="none" w:sz="0" w:space="0" w:color="auto"/>
        <w:bottom w:val="none" w:sz="0" w:space="0" w:color="auto"/>
        <w:right w:val="none" w:sz="0" w:space="0" w:color="auto"/>
      </w:divBdr>
    </w:div>
    <w:div w:id="1915312152">
      <w:bodyDiv w:val="1"/>
      <w:marLeft w:val="0"/>
      <w:marRight w:val="0"/>
      <w:marTop w:val="0"/>
      <w:marBottom w:val="0"/>
      <w:divBdr>
        <w:top w:val="none" w:sz="0" w:space="0" w:color="auto"/>
        <w:left w:val="none" w:sz="0" w:space="0" w:color="auto"/>
        <w:bottom w:val="none" w:sz="0" w:space="0" w:color="auto"/>
        <w:right w:val="none" w:sz="0" w:space="0" w:color="auto"/>
      </w:divBdr>
    </w:div>
    <w:div w:id="1917202689">
      <w:bodyDiv w:val="1"/>
      <w:marLeft w:val="0"/>
      <w:marRight w:val="0"/>
      <w:marTop w:val="0"/>
      <w:marBottom w:val="0"/>
      <w:divBdr>
        <w:top w:val="none" w:sz="0" w:space="0" w:color="auto"/>
        <w:left w:val="none" w:sz="0" w:space="0" w:color="auto"/>
        <w:bottom w:val="none" w:sz="0" w:space="0" w:color="auto"/>
        <w:right w:val="none" w:sz="0" w:space="0" w:color="auto"/>
      </w:divBdr>
    </w:div>
    <w:div w:id="1918241670">
      <w:bodyDiv w:val="1"/>
      <w:marLeft w:val="0"/>
      <w:marRight w:val="0"/>
      <w:marTop w:val="0"/>
      <w:marBottom w:val="0"/>
      <w:divBdr>
        <w:top w:val="none" w:sz="0" w:space="0" w:color="auto"/>
        <w:left w:val="none" w:sz="0" w:space="0" w:color="auto"/>
        <w:bottom w:val="none" w:sz="0" w:space="0" w:color="auto"/>
        <w:right w:val="none" w:sz="0" w:space="0" w:color="auto"/>
      </w:divBdr>
    </w:div>
    <w:div w:id="1919441726">
      <w:bodyDiv w:val="1"/>
      <w:marLeft w:val="0"/>
      <w:marRight w:val="0"/>
      <w:marTop w:val="0"/>
      <w:marBottom w:val="0"/>
      <w:divBdr>
        <w:top w:val="none" w:sz="0" w:space="0" w:color="auto"/>
        <w:left w:val="none" w:sz="0" w:space="0" w:color="auto"/>
        <w:bottom w:val="none" w:sz="0" w:space="0" w:color="auto"/>
        <w:right w:val="none" w:sz="0" w:space="0" w:color="auto"/>
      </w:divBdr>
    </w:div>
    <w:div w:id="1919974480">
      <w:bodyDiv w:val="1"/>
      <w:marLeft w:val="0"/>
      <w:marRight w:val="0"/>
      <w:marTop w:val="0"/>
      <w:marBottom w:val="0"/>
      <w:divBdr>
        <w:top w:val="none" w:sz="0" w:space="0" w:color="auto"/>
        <w:left w:val="none" w:sz="0" w:space="0" w:color="auto"/>
        <w:bottom w:val="none" w:sz="0" w:space="0" w:color="auto"/>
        <w:right w:val="none" w:sz="0" w:space="0" w:color="auto"/>
      </w:divBdr>
    </w:div>
    <w:div w:id="1920554815">
      <w:bodyDiv w:val="1"/>
      <w:marLeft w:val="0"/>
      <w:marRight w:val="0"/>
      <w:marTop w:val="0"/>
      <w:marBottom w:val="0"/>
      <w:divBdr>
        <w:top w:val="none" w:sz="0" w:space="0" w:color="auto"/>
        <w:left w:val="none" w:sz="0" w:space="0" w:color="auto"/>
        <w:bottom w:val="none" w:sz="0" w:space="0" w:color="auto"/>
        <w:right w:val="none" w:sz="0" w:space="0" w:color="auto"/>
      </w:divBdr>
    </w:div>
    <w:div w:id="1922447337">
      <w:bodyDiv w:val="1"/>
      <w:marLeft w:val="0"/>
      <w:marRight w:val="0"/>
      <w:marTop w:val="0"/>
      <w:marBottom w:val="0"/>
      <w:divBdr>
        <w:top w:val="none" w:sz="0" w:space="0" w:color="auto"/>
        <w:left w:val="none" w:sz="0" w:space="0" w:color="auto"/>
        <w:bottom w:val="none" w:sz="0" w:space="0" w:color="auto"/>
        <w:right w:val="none" w:sz="0" w:space="0" w:color="auto"/>
      </w:divBdr>
    </w:div>
    <w:div w:id="1922450258">
      <w:bodyDiv w:val="1"/>
      <w:marLeft w:val="0"/>
      <w:marRight w:val="0"/>
      <w:marTop w:val="0"/>
      <w:marBottom w:val="0"/>
      <w:divBdr>
        <w:top w:val="none" w:sz="0" w:space="0" w:color="auto"/>
        <w:left w:val="none" w:sz="0" w:space="0" w:color="auto"/>
        <w:bottom w:val="none" w:sz="0" w:space="0" w:color="auto"/>
        <w:right w:val="none" w:sz="0" w:space="0" w:color="auto"/>
      </w:divBdr>
    </w:div>
    <w:div w:id="1922911297">
      <w:bodyDiv w:val="1"/>
      <w:marLeft w:val="0"/>
      <w:marRight w:val="0"/>
      <w:marTop w:val="0"/>
      <w:marBottom w:val="0"/>
      <w:divBdr>
        <w:top w:val="none" w:sz="0" w:space="0" w:color="auto"/>
        <w:left w:val="none" w:sz="0" w:space="0" w:color="auto"/>
        <w:bottom w:val="none" w:sz="0" w:space="0" w:color="auto"/>
        <w:right w:val="none" w:sz="0" w:space="0" w:color="auto"/>
      </w:divBdr>
    </w:div>
    <w:div w:id="1923680506">
      <w:bodyDiv w:val="1"/>
      <w:marLeft w:val="0"/>
      <w:marRight w:val="0"/>
      <w:marTop w:val="0"/>
      <w:marBottom w:val="0"/>
      <w:divBdr>
        <w:top w:val="none" w:sz="0" w:space="0" w:color="auto"/>
        <w:left w:val="none" w:sz="0" w:space="0" w:color="auto"/>
        <w:bottom w:val="none" w:sz="0" w:space="0" w:color="auto"/>
        <w:right w:val="none" w:sz="0" w:space="0" w:color="auto"/>
      </w:divBdr>
    </w:div>
    <w:div w:id="1927877880">
      <w:bodyDiv w:val="1"/>
      <w:marLeft w:val="0"/>
      <w:marRight w:val="0"/>
      <w:marTop w:val="0"/>
      <w:marBottom w:val="0"/>
      <w:divBdr>
        <w:top w:val="none" w:sz="0" w:space="0" w:color="auto"/>
        <w:left w:val="none" w:sz="0" w:space="0" w:color="auto"/>
        <w:bottom w:val="none" w:sz="0" w:space="0" w:color="auto"/>
        <w:right w:val="none" w:sz="0" w:space="0" w:color="auto"/>
      </w:divBdr>
    </w:div>
    <w:div w:id="1930499557">
      <w:bodyDiv w:val="1"/>
      <w:marLeft w:val="0"/>
      <w:marRight w:val="0"/>
      <w:marTop w:val="0"/>
      <w:marBottom w:val="0"/>
      <w:divBdr>
        <w:top w:val="none" w:sz="0" w:space="0" w:color="auto"/>
        <w:left w:val="none" w:sz="0" w:space="0" w:color="auto"/>
        <w:bottom w:val="none" w:sz="0" w:space="0" w:color="auto"/>
        <w:right w:val="none" w:sz="0" w:space="0" w:color="auto"/>
      </w:divBdr>
    </w:div>
    <w:div w:id="1930580167">
      <w:bodyDiv w:val="1"/>
      <w:marLeft w:val="0"/>
      <w:marRight w:val="0"/>
      <w:marTop w:val="0"/>
      <w:marBottom w:val="0"/>
      <w:divBdr>
        <w:top w:val="none" w:sz="0" w:space="0" w:color="auto"/>
        <w:left w:val="none" w:sz="0" w:space="0" w:color="auto"/>
        <w:bottom w:val="none" w:sz="0" w:space="0" w:color="auto"/>
        <w:right w:val="none" w:sz="0" w:space="0" w:color="auto"/>
      </w:divBdr>
    </w:div>
    <w:div w:id="1934511551">
      <w:bodyDiv w:val="1"/>
      <w:marLeft w:val="0"/>
      <w:marRight w:val="0"/>
      <w:marTop w:val="0"/>
      <w:marBottom w:val="0"/>
      <w:divBdr>
        <w:top w:val="none" w:sz="0" w:space="0" w:color="auto"/>
        <w:left w:val="none" w:sz="0" w:space="0" w:color="auto"/>
        <w:bottom w:val="none" w:sz="0" w:space="0" w:color="auto"/>
        <w:right w:val="none" w:sz="0" w:space="0" w:color="auto"/>
      </w:divBdr>
    </w:div>
    <w:div w:id="1935166233">
      <w:bodyDiv w:val="1"/>
      <w:marLeft w:val="0"/>
      <w:marRight w:val="0"/>
      <w:marTop w:val="0"/>
      <w:marBottom w:val="0"/>
      <w:divBdr>
        <w:top w:val="none" w:sz="0" w:space="0" w:color="auto"/>
        <w:left w:val="none" w:sz="0" w:space="0" w:color="auto"/>
        <w:bottom w:val="none" w:sz="0" w:space="0" w:color="auto"/>
        <w:right w:val="none" w:sz="0" w:space="0" w:color="auto"/>
      </w:divBdr>
    </w:div>
    <w:div w:id="1935624482">
      <w:bodyDiv w:val="1"/>
      <w:marLeft w:val="0"/>
      <w:marRight w:val="0"/>
      <w:marTop w:val="0"/>
      <w:marBottom w:val="0"/>
      <w:divBdr>
        <w:top w:val="none" w:sz="0" w:space="0" w:color="auto"/>
        <w:left w:val="none" w:sz="0" w:space="0" w:color="auto"/>
        <w:bottom w:val="none" w:sz="0" w:space="0" w:color="auto"/>
        <w:right w:val="none" w:sz="0" w:space="0" w:color="auto"/>
      </w:divBdr>
    </w:div>
    <w:div w:id="1936327602">
      <w:bodyDiv w:val="1"/>
      <w:marLeft w:val="0"/>
      <w:marRight w:val="0"/>
      <w:marTop w:val="0"/>
      <w:marBottom w:val="0"/>
      <w:divBdr>
        <w:top w:val="none" w:sz="0" w:space="0" w:color="auto"/>
        <w:left w:val="none" w:sz="0" w:space="0" w:color="auto"/>
        <w:bottom w:val="none" w:sz="0" w:space="0" w:color="auto"/>
        <w:right w:val="none" w:sz="0" w:space="0" w:color="auto"/>
      </w:divBdr>
    </w:div>
    <w:div w:id="1936671357">
      <w:bodyDiv w:val="1"/>
      <w:marLeft w:val="0"/>
      <w:marRight w:val="0"/>
      <w:marTop w:val="0"/>
      <w:marBottom w:val="0"/>
      <w:divBdr>
        <w:top w:val="none" w:sz="0" w:space="0" w:color="auto"/>
        <w:left w:val="none" w:sz="0" w:space="0" w:color="auto"/>
        <w:bottom w:val="none" w:sz="0" w:space="0" w:color="auto"/>
        <w:right w:val="none" w:sz="0" w:space="0" w:color="auto"/>
      </w:divBdr>
    </w:div>
    <w:div w:id="1937708850">
      <w:bodyDiv w:val="1"/>
      <w:marLeft w:val="0"/>
      <w:marRight w:val="0"/>
      <w:marTop w:val="0"/>
      <w:marBottom w:val="0"/>
      <w:divBdr>
        <w:top w:val="none" w:sz="0" w:space="0" w:color="auto"/>
        <w:left w:val="none" w:sz="0" w:space="0" w:color="auto"/>
        <w:bottom w:val="none" w:sz="0" w:space="0" w:color="auto"/>
        <w:right w:val="none" w:sz="0" w:space="0" w:color="auto"/>
      </w:divBdr>
    </w:div>
    <w:div w:id="1937785511">
      <w:bodyDiv w:val="1"/>
      <w:marLeft w:val="0"/>
      <w:marRight w:val="0"/>
      <w:marTop w:val="0"/>
      <w:marBottom w:val="0"/>
      <w:divBdr>
        <w:top w:val="none" w:sz="0" w:space="0" w:color="auto"/>
        <w:left w:val="none" w:sz="0" w:space="0" w:color="auto"/>
        <w:bottom w:val="none" w:sz="0" w:space="0" w:color="auto"/>
        <w:right w:val="none" w:sz="0" w:space="0" w:color="auto"/>
      </w:divBdr>
    </w:div>
    <w:div w:id="1938521307">
      <w:bodyDiv w:val="1"/>
      <w:marLeft w:val="0"/>
      <w:marRight w:val="0"/>
      <w:marTop w:val="0"/>
      <w:marBottom w:val="0"/>
      <w:divBdr>
        <w:top w:val="none" w:sz="0" w:space="0" w:color="auto"/>
        <w:left w:val="none" w:sz="0" w:space="0" w:color="auto"/>
        <w:bottom w:val="none" w:sz="0" w:space="0" w:color="auto"/>
        <w:right w:val="none" w:sz="0" w:space="0" w:color="auto"/>
      </w:divBdr>
    </w:div>
    <w:div w:id="1940016317">
      <w:bodyDiv w:val="1"/>
      <w:marLeft w:val="0"/>
      <w:marRight w:val="0"/>
      <w:marTop w:val="0"/>
      <w:marBottom w:val="0"/>
      <w:divBdr>
        <w:top w:val="none" w:sz="0" w:space="0" w:color="auto"/>
        <w:left w:val="none" w:sz="0" w:space="0" w:color="auto"/>
        <w:bottom w:val="none" w:sz="0" w:space="0" w:color="auto"/>
        <w:right w:val="none" w:sz="0" w:space="0" w:color="auto"/>
      </w:divBdr>
    </w:div>
    <w:div w:id="1942642218">
      <w:bodyDiv w:val="1"/>
      <w:marLeft w:val="0"/>
      <w:marRight w:val="0"/>
      <w:marTop w:val="0"/>
      <w:marBottom w:val="0"/>
      <w:divBdr>
        <w:top w:val="none" w:sz="0" w:space="0" w:color="auto"/>
        <w:left w:val="none" w:sz="0" w:space="0" w:color="auto"/>
        <w:bottom w:val="none" w:sz="0" w:space="0" w:color="auto"/>
        <w:right w:val="none" w:sz="0" w:space="0" w:color="auto"/>
      </w:divBdr>
    </w:div>
    <w:div w:id="1943873654">
      <w:bodyDiv w:val="1"/>
      <w:marLeft w:val="0"/>
      <w:marRight w:val="0"/>
      <w:marTop w:val="0"/>
      <w:marBottom w:val="0"/>
      <w:divBdr>
        <w:top w:val="none" w:sz="0" w:space="0" w:color="auto"/>
        <w:left w:val="none" w:sz="0" w:space="0" w:color="auto"/>
        <w:bottom w:val="none" w:sz="0" w:space="0" w:color="auto"/>
        <w:right w:val="none" w:sz="0" w:space="0" w:color="auto"/>
      </w:divBdr>
    </w:div>
    <w:div w:id="1945112020">
      <w:bodyDiv w:val="1"/>
      <w:marLeft w:val="0"/>
      <w:marRight w:val="0"/>
      <w:marTop w:val="0"/>
      <w:marBottom w:val="0"/>
      <w:divBdr>
        <w:top w:val="none" w:sz="0" w:space="0" w:color="auto"/>
        <w:left w:val="none" w:sz="0" w:space="0" w:color="auto"/>
        <w:bottom w:val="none" w:sz="0" w:space="0" w:color="auto"/>
        <w:right w:val="none" w:sz="0" w:space="0" w:color="auto"/>
      </w:divBdr>
    </w:div>
    <w:div w:id="1946303471">
      <w:bodyDiv w:val="1"/>
      <w:marLeft w:val="0"/>
      <w:marRight w:val="0"/>
      <w:marTop w:val="0"/>
      <w:marBottom w:val="0"/>
      <w:divBdr>
        <w:top w:val="none" w:sz="0" w:space="0" w:color="auto"/>
        <w:left w:val="none" w:sz="0" w:space="0" w:color="auto"/>
        <w:bottom w:val="none" w:sz="0" w:space="0" w:color="auto"/>
        <w:right w:val="none" w:sz="0" w:space="0" w:color="auto"/>
      </w:divBdr>
    </w:div>
    <w:div w:id="1946882947">
      <w:bodyDiv w:val="1"/>
      <w:marLeft w:val="0"/>
      <w:marRight w:val="0"/>
      <w:marTop w:val="0"/>
      <w:marBottom w:val="0"/>
      <w:divBdr>
        <w:top w:val="none" w:sz="0" w:space="0" w:color="auto"/>
        <w:left w:val="none" w:sz="0" w:space="0" w:color="auto"/>
        <w:bottom w:val="none" w:sz="0" w:space="0" w:color="auto"/>
        <w:right w:val="none" w:sz="0" w:space="0" w:color="auto"/>
      </w:divBdr>
    </w:div>
    <w:div w:id="1947039385">
      <w:bodyDiv w:val="1"/>
      <w:marLeft w:val="0"/>
      <w:marRight w:val="0"/>
      <w:marTop w:val="0"/>
      <w:marBottom w:val="0"/>
      <w:divBdr>
        <w:top w:val="none" w:sz="0" w:space="0" w:color="auto"/>
        <w:left w:val="none" w:sz="0" w:space="0" w:color="auto"/>
        <w:bottom w:val="none" w:sz="0" w:space="0" w:color="auto"/>
        <w:right w:val="none" w:sz="0" w:space="0" w:color="auto"/>
      </w:divBdr>
    </w:div>
    <w:div w:id="1948192796">
      <w:bodyDiv w:val="1"/>
      <w:marLeft w:val="0"/>
      <w:marRight w:val="0"/>
      <w:marTop w:val="0"/>
      <w:marBottom w:val="0"/>
      <w:divBdr>
        <w:top w:val="none" w:sz="0" w:space="0" w:color="auto"/>
        <w:left w:val="none" w:sz="0" w:space="0" w:color="auto"/>
        <w:bottom w:val="none" w:sz="0" w:space="0" w:color="auto"/>
        <w:right w:val="none" w:sz="0" w:space="0" w:color="auto"/>
      </w:divBdr>
    </w:div>
    <w:div w:id="1948658424">
      <w:bodyDiv w:val="1"/>
      <w:marLeft w:val="0"/>
      <w:marRight w:val="0"/>
      <w:marTop w:val="0"/>
      <w:marBottom w:val="0"/>
      <w:divBdr>
        <w:top w:val="none" w:sz="0" w:space="0" w:color="auto"/>
        <w:left w:val="none" w:sz="0" w:space="0" w:color="auto"/>
        <w:bottom w:val="none" w:sz="0" w:space="0" w:color="auto"/>
        <w:right w:val="none" w:sz="0" w:space="0" w:color="auto"/>
      </w:divBdr>
    </w:div>
    <w:div w:id="1948732809">
      <w:bodyDiv w:val="1"/>
      <w:marLeft w:val="0"/>
      <w:marRight w:val="0"/>
      <w:marTop w:val="0"/>
      <w:marBottom w:val="0"/>
      <w:divBdr>
        <w:top w:val="none" w:sz="0" w:space="0" w:color="auto"/>
        <w:left w:val="none" w:sz="0" w:space="0" w:color="auto"/>
        <w:bottom w:val="none" w:sz="0" w:space="0" w:color="auto"/>
        <w:right w:val="none" w:sz="0" w:space="0" w:color="auto"/>
      </w:divBdr>
    </w:div>
    <w:div w:id="1949386256">
      <w:bodyDiv w:val="1"/>
      <w:marLeft w:val="0"/>
      <w:marRight w:val="0"/>
      <w:marTop w:val="0"/>
      <w:marBottom w:val="0"/>
      <w:divBdr>
        <w:top w:val="none" w:sz="0" w:space="0" w:color="auto"/>
        <w:left w:val="none" w:sz="0" w:space="0" w:color="auto"/>
        <w:bottom w:val="none" w:sz="0" w:space="0" w:color="auto"/>
        <w:right w:val="none" w:sz="0" w:space="0" w:color="auto"/>
      </w:divBdr>
    </w:div>
    <w:div w:id="1950887685">
      <w:bodyDiv w:val="1"/>
      <w:marLeft w:val="0"/>
      <w:marRight w:val="0"/>
      <w:marTop w:val="0"/>
      <w:marBottom w:val="0"/>
      <w:divBdr>
        <w:top w:val="none" w:sz="0" w:space="0" w:color="auto"/>
        <w:left w:val="none" w:sz="0" w:space="0" w:color="auto"/>
        <w:bottom w:val="none" w:sz="0" w:space="0" w:color="auto"/>
        <w:right w:val="none" w:sz="0" w:space="0" w:color="auto"/>
      </w:divBdr>
    </w:div>
    <w:div w:id="1954244625">
      <w:bodyDiv w:val="1"/>
      <w:marLeft w:val="0"/>
      <w:marRight w:val="0"/>
      <w:marTop w:val="0"/>
      <w:marBottom w:val="0"/>
      <w:divBdr>
        <w:top w:val="none" w:sz="0" w:space="0" w:color="auto"/>
        <w:left w:val="none" w:sz="0" w:space="0" w:color="auto"/>
        <w:bottom w:val="none" w:sz="0" w:space="0" w:color="auto"/>
        <w:right w:val="none" w:sz="0" w:space="0" w:color="auto"/>
      </w:divBdr>
    </w:div>
    <w:div w:id="1954247829">
      <w:bodyDiv w:val="1"/>
      <w:marLeft w:val="0"/>
      <w:marRight w:val="0"/>
      <w:marTop w:val="0"/>
      <w:marBottom w:val="0"/>
      <w:divBdr>
        <w:top w:val="none" w:sz="0" w:space="0" w:color="auto"/>
        <w:left w:val="none" w:sz="0" w:space="0" w:color="auto"/>
        <w:bottom w:val="none" w:sz="0" w:space="0" w:color="auto"/>
        <w:right w:val="none" w:sz="0" w:space="0" w:color="auto"/>
      </w:divBdr>
    </w:div>
    <w:div w:id="1955284768">
      <w:bodyDiv w:val="1"/>
      <w:marLeft w:val="0"/>
      <w:marRight w:val="0"/>
      <w:marTop w:val="0"/>
      <w:marBottom w:val="0"/>
      <w:divBdr>
        <w:top w:val="none" w:sz="0" w:space="0" w:color="auto"/>
        <w:left w:val="none" w:sz="0" w:space="0" w:color="auto"/>
        <w:bottom w:val="none" w:sz="0" w:space="0" w:color="auto"/>
        <w:right w:val="none" w:sz="0" w:space="0" w:color="auto"/>
      </w:divBdr>
    </w:div>
    <w:div w:id="1955481615">
      <w:bodyDiv w:val="1"/>
      <w:marLeft w:val="0"/>
      <w:marRight w:val="0"/>
      <w:marTop w:val="0"/>
      <w:marBottom w:val="0"/>
      <w:divBdr>
        <w:top w:val="none" w:sz="0" w:space="0" w:color="auto"/>
        <w:left w:val="none" w:sz="0" w:space="0" w:color="auto"/>
        <w:bottom w:val="none" w:sz="0" w:space="0" w:color="auto"/>
        <w:right w:val="none" w:sz="0" w:space="0" w:color="auto"/>
      </w:divBdr>
    </w:div>
    <w:div w:id="1959410527">
      <w:bodyDiv w:val="1"/>
      <w:marLeft w:val="0"/>
      <w:marRight w:val="0"/>
      <w:marTop w:val="0"/>
      <w:marBottom w:val="0"/>
      <w:divBdr>
        <w:top w:val="none" w:sz="0" w:space="0" w:color="auto"/>
        <w:left w:val="none" w:sz="0" w:space="0" w:color="auto"/>
        <w:bottom w:val="none" w:sz="0" w:space="0" w:color="auto"/>
        <w:right w:val="none" w:sz="0" w:space="0" w:color="auto"/>
      </w:divBdr>
    </w:div>
    <w:div w:id="1959674519">
      <w:bodyDiv w:val="1"/>
      <w:marLeft w:val="0"/>
      <w:marRight w:val="0"/>
      <w:marTop w:val="0"/>
      <w:marBottom w:val="0"/>
      <w:divBdr>
        <w:top w:val="none" w:sz="0" w:space="0" w:color="auto"/>
        <w:left w:val="none" w:sz="0" w:space="0" w:color="auto"/>
        <w:bottom w:val="none" w:sz="0" w:space="0" w:color="auto"/>
        <w:right w:val="none" w:sz="0" w:space="0" w:color="auto"/>
      </w:divBdr>
    </w:div>
    <w:div w:id="1961567783">
      <w:bodyDiv w:val="1"/>
      <w:marLeft w:val="0"/>
      <w:marRight w:val="0"/>
      <w:marTop w:val="0"/>
      <w:marBottom w:val="0"/>
      <w:divBdr>
        <w:top w:val="none" w:sz="0" w:space="0" w:color="auto"/>
        <w:left w:val="none" w:sz="0" w:space="0" w:color="auto"/>
        <w:bottom w:val="none" w:sz="0" w:space="0" w:color="auto"/>
        <w:right w:val="none" w:sz="0" w:space="0" w:color="auto"/>
      </w:divBdr>
    </w:div>
    <w:div w:id="1963228339">
      <w:bodyDiv w:val="1"/>
      <w:marLeft w:val="0"/>
      <w:marRight w:val="0"/>
      <w:marTop w:val="0"/>
      <w:marBottom w:val="0"/>
      <w:divBdr>
        <w:top w:val="none" w:sz="0" w:space="0" w:color="auto"/>
        <w:left w:val="none" w:sz="0" w:space="0" w:color="auto"/>
        <w:bottom w:val="none" w:sz="0" w:space="0" w:color="auto"/>
        <w:right w:val="none" w:sz="0" w:space="0" w:color="auto"/>
      </w:divBdr>
    </w:div>
    <w:div w:id="1963539996">
      <w:bodyDiv w:val="1"/>
      <w:marLeft w:val="0"/>
      <w:marRight w:val="0"/>
      <w:marTop w:val="0"/>
      <w:marBottom w:val="0"/>
      <w:divBdr>
        <w:top w:val="none" w:sz="0" w:space="0" w:color="auto"/>
        <w:left w:val="none" w:sz="0" w:space="0" w:color="auto"/>
        <w:bottom w:val="none" w:sz="0" w:space="0" w:color="auto"/>
        <w:right w:val="none" w:sz="0" w:space="0" w:color="auto"/>
      </w:divBdr>
    </w:div>
    <w:div w:id="1963613018">
      <w:bodyDiv w:val="1"/>
      <w:marLeft w:val="0"/>
      <w:marRight w:val="0"/>
      <w:marTop w:val="0"/>
      <w:marBottom w:val="0"/>
      <w:divBdr>
        <w:top w:val="none" w:sz="0" w:space="0" w:color="auto"/>
        <w:left w:val="none" w:sz="0" w:space="0" w:color="auto"/>
        <w:bottom w:val="none" w:sz="0" w:space="0" w:color="auto"/>
        <w:right w:val="none" w:sz="0" w:space="0" w:color="auto"/>
      </w:divBdr>
    </w:div>
    <w:div w:id="1964534710">
      <w:bodyDiv w:val="1"/>
      <w:marLeft w:val="0"/>
      <w:marRight w:val="0"/>
      <w:marTop w:val="0"/>
      <w:marBottom w:val="0"/>
      <w:divBdr>
        <w:top w:val="none" w:sz="0" w:space="0" w:color="auto"/>
        <w:left w:val="none" w:sz="0" w:space="0" w:color="auto"/>
        <w:bottom w:val="none" w:sz="0" w:space="0" w:color="auto"/>
        <w:right w:val="none" w:sz="0" w:space="0" w:color="auto"/>
      </w:divBdr>
    </w:div>
    <w:div w:id="1965580246">
      <w:bodyDiv w:val="1"/>
      <w:marLeft w:val="0"/>
      <w:marRight w:val="0"/>
      <w:marTop w:val="0"/>
      <w:marBottom w:val="0"/>
      <w:divBdr>
        <w:top w:val="none" w:sz="0" w:space="0" w:color="auto"/>
        <w:left w:val="none" w:sz="0" w:space="0" w:color="auto"/>
        <w:bottom w:val="none" w:sz="0" w:space="0" w:color="auto"/>
        <w:right w:val="none" w:sz="0" w:space="0" w:color="auto"/>
      </w:divBdr>
    </w:div>
    <w:div w:id="1965695569">
      <w:bodyDiv w:val="1"/>
      <w:marLeft w:val="0"/>
      <w:marRight w:val="0"/>
      <w:marTop w:val="0"/>
      <w:marBottom w:val="0"/>
      <w:divBdr>
        <w:top w:val="none" w:sz="0" w:space="0" w:color="auto"/>
        <w:left w:val="none" w:sz="0" w:space="0" w:color="auto"/>
        <w:bottom w:val="none" w:sz="0" w:space="0" w:color="auto"/>
        <w:right w:val="none" w:sz="0" w:space="0" w:color="auto"/>
      </w:divBdr>
    </w:div>
    <w:div w:id="1966887227">
      <w:bodyDiv w:val="1"/>
      <w:marLeft w:val="0"/>
      <w:marRight w:val="0"/>
      <w:marTop w:val="0"/>
      <w:marBottom w:val="0"/>
      <w:divBdr>
        <w:top w:val="none" w:sz="0" w:space="0" w:color="auto"/>
        <w:left w:val="none" w:sz="0" w:space="0" w:color="auto"/>
        <w:bottom w:val="none" w:sz="0" w:space="0" w:color="auto"/>
        <w:right w:val="none" w:sz="0" w:space="0" w:color="auto"/>
      </w:divBdr>
    </w:div>
    <w:div w:id="1967420510">
      <w:bodyDiv w:val="1"/>
      <w:marLeft w:val="0"/>
      <w:marRight w:val="0"/>
      <w:marTop w:val="0"/>
      <w:marBottom w:val="0"/>
      <w:divBdr>
        <w:top w:val="none" w:sz="0" w:space="0" w:color="auto"/>
        <w:left w:val="none" w:sz="0" w:space="0" w:color="auto"/>
        <w:bottom w:val="none" w:sz="0" w:space="0" w:color="auto"/>
        <w:right w:val="none" w:sz="0" w:space="0" w:color="auto"/>
      </w:divBdr>
    </w:div>
    <w:div w:id="1968466806">
      <w:bodyDiv w:val="1"/>
      <w:marLeft w:val="0"/>
      <w:marRight w:val="0"/>
      <w:marTop w:val="0"/>
      <w:marBottom w:val="0"/>
      <w:divBdr>
        <w:top w:val="none" w:sz="0" w:space="0" w:color="auto"/>
        <w:left w:val="none" w:sz="0" w:space="0" w:color="auto"/>
        <w:bottom w:val="none" w:sz="0" w:space="0" w:color="auto"/>
        <w:right w:val="none" w:sz="0" w:space="0" w:color="auto"/>
      </w:divBdr>
    </w:div>
    <w:div w:id="1970746139">
      <w:bodyDiv w:val="1"/>
      <w:marLeft w:val="0"/>
      <w:marRight w:val="0"/>
      <w:marTop w:val="0"/>
      <w:marBottom w:val="0"/>
      <w:divBdr>
        <w:top w:val="none" w:sz="0" w:space="0" w:color="auto"/>
        <w:left w:val="none" w:sz="0" w:space="0" w:color="auto"/>
        <w:bottom w:val="none" w:sz="0" w:space="0" w:color="auto"/>
        <w:right w:val="none" w:sz="0" w:space="0" w:color="auto"/>
      </w:divBdr>
    </w:div>
    <w:div w:id="1970889840">
      <w:bodyDiv w:val="1"/>
      <w:marLeft w:val="0"/>
      <w:marRight w:val="0"/>
      <w:marTop w:val="0"/>
      <w:marBottom w:val="0"/>
      <w:divBdr>
        <w:top w:val="none" w:sz="0" w:space="0" w:color="auto"/>
        <w:left w:val="none" w:sz="0" w:space="0" w:color="auto"/>
        <w:bottom w:val="none" w:sz="0" w:space="0" w:color="auto"/>
        <w:right w:val="none" w:sz="0" w:space="0" w:color="auto"/>
      </w:divBdr>
    </w:div>
    <w:div w:id="1971402084">
      <w:bodyDiv w:val="1"/>
      <w:marLeft w:val="0"/>
      <w:marRight w:val="0"/>
      <w:marTop w:val="0"/>
      <w:marBottom w:val="0"/>
      <w:divBdr>
        <w:top w:val="none" w:sz="0" w:space="0" w:color="auto"/>
        <w:left w:val="none" w:sz="0" w:space="0" w:color="auto"/>
        <w:bottom w:val="none" w:sz="0" w:space="0" w:color="auto"/>
        <w:right w:val="none" w:sz="0" w:space="0" w:color="auto"/>
      </w:divBdr>
    </w:div>
    <w:div w:id="1971861659">
      <w:bodyDiv w:val="1"/>
      <w:marLeft w:val="0"/>
      <w:marRight w:val="0"/>
      <w:marTop w:val="0"/>
      <w:marBottom w:val="0"/>
      <w:divBdr>
        <w:top w:val="none" w:sz="0" w:space="0" w:color="auto"/>
        <w:left w:val="none" w:sz="0" w:space="0" w:color="auto"/>
        <w:bottom w:val="none" w:sz="0" w:space="0" w:color="auto"/>
        <w:right w:val="none" w:sz="0" w:space="0" w:color="auto"/>
      </w:divBdr>
    </w:div>
    <w:div w:id="1972663121">
      <w:bodyDiv w:val="1"/>
      <w:marLeft w:val="0"/>
      <w:marRight w:val="0"/>
      <w:marTop w:val="0"/>
      <w:marBottom w:val="0"/>
      <w:divBdr>
        <w:top w:val="none" w:sz="0" w:space="0" w:color="auto"/>
        <w:left w:val="none" w:sz="0" w:space="0" w:color="auto"/>
        <w:bottom w:val="none" w:sz="0" w:space="0" w:color="auto"/>
        <w:right w:val="none" w:sz="0" w:space="0" w:color="auto"/>
      </w:divBdr>
    </w:div>
    <w:div w:id="1974435070">
      <w:bodyDiv w:val="1"/>
      <w:marLeft w:val="0"/>
      <w:marRight w:val="0"/>
      <w:marTop w:val="0"/>
      <w:marBottom w:val="0"/>
      <w:divBdr>
        <w:top w:val="none" w:sz="0" w:space="0" w:color="auto"/>
        <w:left w:val="none" w:sz="0" w:space="0" w:color="auto"/>
        <w:bottom w:val="none" w:sz="0" w:space="0" w:color="auto"/>
        <w:right w:val="none" w:sz="0" w:space="0" w:color="auto"/>
      </w:divBdr>
    </w:div>
    <w:div w:id="1976642624">
      <w:bodyDiv w:val="1"/>
      <w:marLeft w:val="0"/>
      <w:marRight w:val="0"/>
      <w:marTop w:val="0"/>
      <w:marBottom w:val="0"/>
      <w:divBdr>
        <w:top w:val="none" w:sz="0" w:space="0" w:color="auto"/>
        <w:left w:val="none" w:sz="0" w:space="0" w:color="auto"/>
        <w:bottom w:val="none" w:sz="0" w:space="0" w:color="auto"/>
        <w:right w:val="none" w:sz="0" w:space="0" w:color="auto"/>
      </w:divBdr>
    </w:div>
    <w:div w:id="1977561378">
      <w:bodyDiv w:val="1"/>
      <w:marLeft w:val="0"/>
      <w:marRight w:val="0"/>
      <w:marTop w:val="0"/>
      <w:marBottom w:val="0"/>
      <w:divBdr>
        <w:top w:val="none" w:sz="0" w:space="0" w:color="auto"/>
        <w:left w:val="none" w:sz="0" w:space="0" w:color="auto"/>
        <w:bottom w:val="none" w:sz="0" w:space="0" w:color="auto"/>
        <w:right w:val="none" w:sz="0" w:space="0" w:color="auto"/>
      </w:divBdr>
    </w:div>
    <w:div w:id="1977680163">
      <w:bodyDiv w:val="1"/>
      <w:marLeft w:val="0"/>
      <w:marRight w:val="0"/>
      <w:marTop w:val="0"/>
      <w:marBottom w:val="0"/>
      <w:divBdr>
        <w:top w:val="none" w:sz="0" w:space="0" w:color="auto"/>
        <w:left w:val="none" w:sz="0" w:space="0" w:color="auto"/>
        <w:bottom w:val="none" w:sz="0" w:space="0" w:color="auto"/>
        <w:right w:val="none" w:sz="0" w:space="0" w:color="auto"/>
      </w:divBdr>
    </w:div>
    <w:div w:id="1977951942">
      <w:bodyDiv w:val="1"/>
      <w:marLeft w:val="0"/>
      <w:marRight w:val="0"/>
      <w:marTop w:val="0"/>
      <w:marBottom w:val="0"/>
      <w:divBdr>
        <w:top w:val="none" w:sz="0" w:space="0" w:color="auto"/>
        <w:left w:val="none" w:sz="0" w:space="0" w:color="auto"/>
        <w:bottom w:val="none" w:sz="0" w:space="0" w:color="auto"/>
        <w:right w:val="none" w:sz="0" w:space="0" w:color="auto"/>
      </w:divBdr>
    </w:div>
    <w:div w:id="1981958831">
      <w:bodyDiv w:val="1"/>
      <w:marLeft w:val="0"/>
      <w:marRight w:val="0"/>
      <w:marTop w:val="0"/>
      <w:marBottom w:val="0"/>
      <w:divBdr>
        <w:top w:val="none" w:sz="0" w:space="0" w:color="auto"/>
        <w:left w:val="none" w:sz="0" w:space="0" w:color="auto"/>
        <w:bottom w:val="none" w:sz="0" w:space="0" w:color="auto"/>
        <w:right w:val="none" w:sz="0" w:space="0" w:color="auto"/>
      </w:divBdr>
    </w:div>
    <w:div w:id="1982149900">
      <w:bodyDiv w:val="1"/>
      <w:marLeft w:val="0"/>
      <w:marRight w:val="0"/>
      <w:marTop w:val="0"/>
      <w:marBottom w:val="0"/>
      <w:divBdr>
        <w:top w:val="none" w:sz="0" w:space="0" w:color="auto"/>
        <w:left w:val="none" w:sz="0" w:space="0" w:color="auto"/>
        <w:bottom w:val="none" w:sz="0" w:space="0" w:color="auto"/>
        <w:right w:val="none" w:sz="0" w:space="0" w:color="auto"/>
      </w:divBdr>
    </w:div>
    <w:div w:id="1982926538">
      <w:bodyDiv w:val="1"/>
      <w:marLeft w:val="0"/>
      <w:marRight w:val="0"/>
      <w:marTop w:val="0"/>
      <w:marBottom w:val="0"/>
      <w:divBdr>
        <w:top w:val="none" w:sz="0" w:space="0" w:color="auto"/>
        <w:left w:val="none" w:sz="0" w:space="0" w:color="auto"/>
        <w:bottom w:val="none" w:sz="0" w:space="0" w:color="auto"/>
        <w:right w:val="none" w:sz="0" w:space="0" w:color="auto"/>
      </w:divBdr>
    </w:div>
    <w:div w:id="1984116946">
      <w:bodyDiv w:val="1"/>
      <w:marLeft w:val="0"/>
      <w:marRight w:val="0"/>
      <w:marTop w:val="0"/>
      <w:marBottom w:val="0"/>
      <w:divBdr>
        <w:top w:val="none" w:sz="0" w:space="0" w:color="auto"/>
        <w:left w:val="none" w:sz="0" w:space="0" w:color="auto"/>
        <w:bottom w:val="none" w:sz="0" w:space="0" w:color="auto"/>
        <w:right w:val="none" w:sz="0" w:space="0" w:color="auto"/>
      </w:divBdr>
    </w:div>
    <w:div w:id="1985312995">
      <w:bodyDiv w:val="1"/>
      <w:marLeft w:val="0"/>
      <w:marRight w:val="0"/>
      <w:marTop w:val="0"/>
      <w:marBottom w:val="0"/>
      <w:divBdr>
        <w:top w:val="none" w:sz="0" w:space="0" w:color="auto"/>
        <w:left w:val="none" w:sz="0" w:space="0" w:color="auto"/>
        <w:bottom w:val="none" w:sz="0" w:space="0" w:color="auto"/>
        <w:right w:val="none" w:sz="0" w:space="0" w:color="auto"/>
      </w:divBdr>
    </w:div>
    <w:div w:id="1990742214">
      <w:bodyDiv w:val="1"/>
      <w:marLeft w:val="0"/>
      <w:marRight w:val="0"/>
      <w:marTop w:val="0"/>
      <w:marBottom w:val="0"/>
      <w:divBdr>
        <w:top w:val="none" w:sz="0" w:space="0" w:color="auto"/>
        <w:left w:val="none" w:sz="0" w:space="0" w:color="auto"/>
        <w:bottom w:val="none" w:sz="0" w:space="0" w:color="auto"/>
        <w:right w:val="none" w:sz="0" w:space="0" w:color="auto"/>
      </w:divBdr>
    </w:div>
    <w:div w:id="1991010028">
      <w:bodyDiv w:val="1"/>
      <w:marLeft w:val="0"/>
      <w:marRight w:val="0"/>
      <w:marTop w:val="0"/>
      <w:marBottom w:val="0"/>
      <w:divBdr>
        <w:top w:val="none" w:sz="0" w:space="0" w:color="auto"/>
        <w:left w:val="none" w:sz="0" w:space="0" w:color="auto"/>
        <w:bottom w:val="none" w:sz="0" w:space="0" w:color="auto"/>
        <w:right w:val="none" w:sz="0" w:space="0" w:color="auto"/>
      </w:divBdr>
    </w:div>
    <w:div w:id="1991052229">
      <w:bodyDiv w:val="1"/>
      <w:marLeft w:val="0"/>
      <w:marRight w:val="0"/>
      <w:marTop w:val="0"/>
      <w:marBottom w:val="0"/>
      <w:divBdr>
        <w:top w:val="none" w:sz="0" w:space="0" w:color="auto"/>
        <w:left w:val="none" w:sz="0" w:space="0" w:color="auto"/>
        <w:bottom w:val="none" w:sz="0" w:space="0" w:color="auto"/>
        <w:right w:val="none" w:sz="0" w:space="0" w:color="auto"/>
      </w:divBdr>
    </w:div>
    <w:div w:id="1992058394">
      <w:bodyDiv w:val="1"/>
      <w:marLeft w:val="0"/>
      <w:marRight w:val="0"/>
      <w:marTop w:val="0"/>
      <w:marBottom w:val="0"/>
      <w:divBdr>
        <w:top w:val="none" w:sz="0" w:space="0" w:color="auto"/>
        <w:left w:val="none" w:sz="0" w:space="0" w:color="auto"/>
        <w:bottom w:val="none" w:sz="0" w:space="0" w:color="auto"/>
        <w:right w:val="none" w:sz="0" w:space="0" w:color="auto"/>
      </w:divBdr>
    </w:div>
    <w:div w:id="1993748648">
      <w:bodyDiv w:val="1"/>
      <w:marLeft w:val="0"/>
      <w:marRight w:val="0"/>
      <w:marTop w:val="0"/>
      <w:marBottom w:val="0"/>
      <w:divBdr>
        <w:top w:val="none" w:sz="0" w:space="0" w:color="auto"/>
        <w:left w:val="none" w:sz="0" w:space="0" w:color="auto"/>
        <w:bottom w:val="none" w:sz="0" w:space="0" w:color="auto"/>
        <w:right w:val="none" w:sz="0" w:space="0" w:color="auto"/>
      </w:divBdr>
    </w:div>
    <w:div w:id="1994410245">
      <w:bodyDiv w:val="1"/>
      <w:marLeft w:val="0"/>
      <w:marRight w:val="0"/>
      <w:marTop w:val="0"/>
      <w:marBottom w:val="0"/>
      <w:divBdr>
        <w:top w:val="none" w:sz="0" w:space="0" w:color="auto"/>
        <w:left w:val="none" w:sz="0" w:space="0" w:color="auto"/>
        <w:bottom w:val="none" w:sz="0" w:space="0" w:color="auto"/>
        <w:right w:val="none" w:sz="0" w:space="0" w:color="auto"/>
      </w:divBdr>
    </w:div>
    <w:div w:id="1997369755">
      <w:bodyDiv w:val="1"/>
      <w:marLeft w:val="0"/>
      <w:marRight w:val="0"/>
      <w:marTop w:val="0"/>
      <w:marBottom w:val="0"/>
      <w:divBdr>
        <w:top w:val="none" w:sz="0" w:space="0" w:color="auto"/>
        <w:left w:val="none" w:sz="0" w:space="0" w:color="auto"/>
        <w:bottom w:val="none" w:sz="0" w:space="0" w:color="auto"/>
        <w:right w:val="none" w:sz="0" w:space="0" w:color="auto"/>
      </w:divBdr>
    </w:div>
    <w:div w:id="1998458601">
      <w:bodyDiv w:val="1"/>
      <w:marLeft w:val="0"/>
      <w:marRight w:val="0"/>
      <w:marTop w:val="0"/>
      <w:marBottom w:val="0"/>
      <w:divBdr>
        <w:top w:val="none" w:sz="0" w:space="0" w:color="auto"/>
        <w:left w:val="none" w:sz="0" w:space="0" w:color="auto"/>
        <w:bottom w:val="none" w:sz="0" w:space="0" w:color="auto"/>
        <w:right w:val="none" w:sz="0" w:space="0" w:color="auto"/>
      </w:divBdr>
    </w:div>
    <w:div w:id="1999116104">
      <w:bodyDiv w:val="1"/>
      <w:marLeft w:val="0"/>
      <w:marRight w:val="0"/>
      <w:marTop w:val="0"/>
      <w:marBottom w:val="0"/>
      <w:divBdr>
        <w:top w:val="none" w:sz="0" w:space="0" w:color="auto"/>
        <w:left w:val="none" w:sz="0" w:space="0" w:color="auto"/>
        <w:bottom w:val="none" w:sz="0" w:space="0" w:color="auto"/>
        <w:right w:val="none" w:sz="0" w:space="0" w:color="auto"/>
      </w:divBdr>
    </w:div>
    <w:div w:id="2000112799">
      <w:bodyDiv w:val="1"/>
      <w:marLeft w:val="0"/>
      <w:marRight w:val="0"/>
      <w:marTop w:val="0"/>
      <w:marBottom w:val="0"/>
      <w:divBdr>
        <w:top w:val="none" w:sz="0" w:space="0" w:color="auto"/>
        <w:left w:val="none" w:sz="0" w:space="0" w:color="auto"/>
        <w:bottom w:val="none" w:sz="0" w:space="0" w:color="auto"/>
        <w:right w:val="none" w:sz="0" w:space="0" w:color="auto"/>
      </w:divBdr>
    </w:div>
    <w:div w:id="2002657747">
      <w:bodyDiv w:val="1"/>
      <w:marLeft w:val="0"/>
      <w:marRight w:val="0"/>
      <w:marTop w:val="0"/>
      <w:marBottom w:val="0"/>
      <w:divBdr>
        <w:top w:val="none" w:sz="0" w:space="0" w:color="auto"/>
        <w:left w:val="none" w:sz="0" w:space="0" w:color="auto"/>
        <w:bottom w:val="none" w:sz="0" w:space="0" w:color="auto"/>
        <w:right w:val="none" w:sz="0" w:space="0" w:color="auto"/>
      </w:divBdr>
    </w:div>
    <w:div w:id="2002735293">
      <w:bodyDiv w:val="1"/>
      <w:marLeft w:val="0"/>
      <w:marRight w:val="0"/>
      <w:marTop w:val="0"/>
      <w:marBottom w:val="0"/>
      <w:divBdr>
        <w:top w:val="none" w:sz="0" w:space="0" w:color="auto"/>
        <w:left w:val="none" w:sz="0" w:space="0" w:color="auto"/>
        <w:bottom w:val="none" w:sz="0" w:space="0" w:color="auto"/>
        <w:right w:val="none" w:sz="0" w:space="0" w:color="auto"/>
      </w:divBdr>
    </w:div>
    <w:div w:id="2003266447">
      <w:bodyDiv w:val="1"/>
      <w:marLeft w:val="0"/>
      <w:marRight w:val="0"/>
      <w:marTop w:val="0"/>
      <w:marBottom w:val="0"/>
      <w:divBdr>
        <w:top w:val="none" w:sz="0" w:space="0" w:color="auto"/>
        <w:left w:val="none" w:sz="0" w:space="0" w:color="auto"/>
        <w:bottom w:val="none" w:sz="0" w:space="0" w:color="auto"/>
        <w:right w:val="none" w:sz="0" w:space="0" w:color="auto"/>
      </w:divBdr>
    </w:div>
    <w:div w:id="2004427692">
      <w:bodyDiv w:val="1"/>
      <w:marLeft w:val="0"/>
      <w:marRight w:val="0"/>
      <w:marTop w:val="0"/>
      <w:marBottom w:val="0"/>
      <w:divBdr>
        <w:top w:val="none" w:sz="0" w:space="0" w:color="auto"/>
        <w:left w:val="none" w:sz="0" w:space="0" w:color="auto"/>
        <w:bottom w:val="none" w:sz="0" w:space="0" w:color="auto"/>
        <w:right w:val="none" w:sz="0" w:space="0" w:color="auto"/>
      </w:divBdr>
    </w:div>
    <w:div w:id="2004621308">
      <w:bodyDiv w:val="1"/>
      <w:marLeft w:val="0"/>
      <w:marRight w:val="0"/>
      <w:marTop w:val="0"/>
      <w:marBottom w:val="0"/>
      <w:divBdr>
        <w:top w:val="none" w:sz="0" w:space="0" w:color="auto"/>
        <w:left w:val="none" w:sz="0" w:space="0" w:color="auto"/>
        <w:bottom w:val="none" w:sz="0" w:space="0" w:color="auto"/>
        <w:right w:val="none" w:sz="0" w:space="0" w:color="auto"/>
      </w:divBdr>
    </w:div>
    <w:div w:id="2004623624">
      <w:bodyDiv w:val="1"/>
      <w:marLeft w:val="0"/>
      <w:marRight w:val="0"/>
      <w:marTop w:val="0"/>
      <w:marBottom w:val="0"/>
      <w:divBdr>
        <w:top w:val="none" w:sz="0" w:space="0" w:color="auto"/>
        <w:left w:val="none" w:sz="0" w:space="0" w:color="auto"/>
        <w:bottom w:val="none" w:sz="0" w:space="0" w:color="auto"/>
        <w:right w:val="none" w:sz="0" w:space="0" w:color="auto"/>
      </w:divBdr>
    </w:div>
    <w:div w:id="2008173138">
      <w:bodyDiv w:val="1"/>
      <w:marLeft w:val="0"/>
      <w:marRight w:val="0"/>
      <w:marTop w:val="0"/>
      <w:marBottom w:val="0"/>
      <w:divBdr>
        <w:top w:val="none" w:sz="0" w:space="0" w:color="auto"/>
        <w:left w:val="none" w:sz="0" w:space="0" w:color="auto"/>
        <w:bottom w:val="none" w:sz="0" w:space="0" w:color="auto"/>
        <w:right w:val="none" w:sz="0" w:space="0" w:color="auto"/>
      </w:divBdr>
    </w:div>
    <w:div w:id="2010449321">
      <w:bodyDiv w:val="1"/>
      <w:marLeft w:val="0"/>
      <w:marRight w:val="0"/>
      <w:marTop w:val="0"/>
      <w:marBottom w:val="0"/>
      <w:divBdr>
        <w:top w:val="none" w:sz="0" w:space="0" w:color="auto"/>
        <w:left w:val="none" w:sz="0" w:space="0" w:color="auto"/>
        <w:bottom w:val="none" w:sz="0" w:space="0" w:color="auto"/>
        <w:right w:val="none" w:sz="0" w:space="0" w:color="auto"/>
      </w:divBdr>
    </w:div>
    <w:div w:id="2012222127">
      <w:bodyDiv w:val="1"/>
      <w:marLeft w:val="0"/>
      <w:marRight w:val="0"/>
      <w:marTop w:val="0"/>
      <w:marBottom w:val="0"/>
      <w:divBdr>
        <w:top w:val="none" w:sz="0" w:space="0" w:color="auto"/>
        <w:left w:val="none" w:sz="0" w:space="0" w:color="auto"/>
        <w:bottom w:val="none" w:sz="0" w:space="0" w:color="auto"/>
        <w:right w:val="none" w:sz="0" w:space="0" w:color="auto"/>
      </w:divBdr>
    </w:div>
    <w:div w:id="2012442979">
      <w:bodyDiv w:val="1"/>
      <w:marLeft w:val="0"/>
      <w:marRight w:val="0"/>
      <w:marTop w:val="0"/>
      <w:marBottom w:val="0"/>
      <w:divBdr>
        <w:top w:val="none" w:sz="0" w:space="0" w:color="auto"/>
        <w:left w:val="none" w:sz="0" w:space="0" w:color="auto"/>
        <w:bottom w:val="none" w:sz="0" w:space="0" w:color="auto"/>
        <w:right w:val="none" w:sz="0" w:space="0" w:color="auto"/>
      </w:divBdr>
    </w:div>
    <w:div w:id="2014645817">
      <w:bodyDiv w:val="1"/>
      <w:marLeft w:val="0"/>
      <w:marRight w:val="0"/>
      <w:marTop w:val="0"/>
      <w:marBottom w:val="0"/>
      <w:divBdr>
        <w:top w:val="none" w:sz="0" w:space="0" w:color="auto"/>
        <w:left w:val="none" w:sz="0" w:space="0" w:color="auto"/>
        <w:bottom w:val="none" w:sz="0" w:space="0" w:color="auto"/>
        <w:right w:val="none" w:sz="0" w:space="0" w:color="auto"/>
      </w:divBdr>
    </w:div>
    <w:div w:id="2015062227">
      <w:bodyDiv w:val="1"/>
      <w:marLeft w:val="0"/>
      <w:marRight w:val="0"/>
      <w:marTop w:val="0"/>
      <w:marBottom w:val="0"/>
      <w:divBdr>
        <w:top w:val="none" w:sz="0" w:space="0" w:color="auto"/>
        <w:left w:val="none" w:sz="0" w:space="0" w:color="auto"/>
        <w:bottom w:val="none" w:sz="0" w:space="0" w:color="auto"/>
        <w:right w:val="none" w:sz="0" w:space="0" w:color="auto"/>
      </w:divBdr>
    </w:div>
    <w:div w:id="2015103359">
      <w:bodyDiv w:val="1"/>
      <w:marLeft w:val="0"/>
      <w:marRight w:val="0"/>
      <w:marTop w:val="0"/>
      <w:marBottom w:val="0"/>
      <w:divBdr>
        <w:top w:val="none" w:sz="0" w:space="0" w:color="auto"/>
        <w:left w:val="none" w:sz="0" w:space="0" w:color="auto"/>
        <w:bottom w:val="none" w:sz="0" w:space="0" w:color="auto"/>
        <w:right w:val="none" w:sz="0" w:space="0" w:color="auto"/>
      </w:divBdr>
    </w:div>
    <w:div w:id="2015380808">
      <w:bodyDiv w:val="1"/>
      <w:marLeft w:val="0"/>
      <w:marRight w:val="0"/>
      <w:marTop w:val="0"/>
      <w:marBottom w:val="0"/>
      <w:divBdr>
        <w:top w:val="none" w:sz="0" w:space="0" w:color="auto"/>
        <w:left w:val="none" w:sz="0" w:space="0" w:color="auto"/>
        <w:bottom w:val="none" w:sz="0" w:space="0" w:color="auto"/>
        <w:right w:val="none" w:sz="0" w:space="0" w:color="auto"/>
      </w:divBdr>
    </w:div>
    <w:div w:id="2017875757">
      <w:bodyDiv w:val="1"/>
      <w:marLeft w:val="0"/>
      <w:marRight w:val="0"/>
      <w:marTop w:val="0"/>
      <w:marBottom w:val="0"/>
      <w:divBdr>
        <w:top w:val="none" w:sz="0" w:space="0" w:color="auto"/>
        <w:left w:val="none" w:sz="0" w:space="0" w:color="auto"/>
        <w:bottom w:val="none" w:sz="0" w:space="0" w:color="auto"/>
        <w:right w:val="none" w:sz="0" w:space="0" w:color="auto"/>
      </w:divBdr>
    </w:div>
    <w:div w:id="2018267890">
      <w:bodyDiv w:val="1"/>
      <w:marLeft w:val="0"/>
      <w:marRight w:val="0"/>
      <w:marTop w:val="0"/>
      <w:marBottom w:val="0"/>
      <w:divBdr>
        <w:top w:val="none" w:sz="0" w:space="0" w:color="auto"/>
        <w:left w:val="none" w:sz="0" w:space="0" w:color="auto"/>
        <w:bottom w:val="none" w:sz="0" w:space="0" w:color="auto"/>
        <w:right w:val="none" w:sz="0" w:space="0" w:color="auto"/>
      </w:divBdr>
    </w:div>
    <w:div w:id="2018732926">
      <w:bodyDiv w:val="1"/>
      <w:marLeft w:val="0"/>
      <w:marRight w:val="0"/>
      <w:marTop w:val="0"/>
      <w:marBottom w:val="0"/>
      <w:divBdr>
        <w:top w:val="none" w:sz="0" w:space="0" w:color="auto"/>
        <w:left w:val="none" w:sz="0" w:space="0" w:color="auto"/>
        <w:bottom w:val="none" w:sz="0" w:space="0" w:color="auto"/>
        <w:right w:val="none" w:sz="0" w:space="0" w:color="auto"/>
      </w:divBdr>
    </w:div>
    <w:div w:id="2021737952">
      <w:bodyDiv w:val="1"/>
      <w:marLeft w:val="0"/>
      <w:marRight w:val="0"/>
      <w:marTop w:val="0"/>
      <w:marBottom w:val="0"/>
      <w:divBdr>
        <w:top w:val="none" w:sz="0" w:space="0" w:color="auto"/>
        <w:left w:val="none" w:sz="0" w:space="0" w:color="auto"/>
        <w:bottom w:val="none" w:sz="0" w:space="0" w:color="auto"/>
        <w:right w:val="none" w:sz="0" w:space="0" w:color="auto"/>
      </w:divBdr>
    </w:div>
    <w:div w:id="2022049301">
      <w:bodyDiv w:val="1"/>
      <w:marLeft w:val="0"/>
      <w:marRight w:val="0"/>
      <w:marTop w:val="0"/>
      <w:marBottom w:val="0"/>
      <w:divBdr>
        <w:top w:val="none" w:sz="0" w:space="0" w:color="auto"/>
        <w:left w:val="none" w:sz="0" w:space="0" w:color="auto"/>
        <w:bottom w:val="none" w:sz="0" w:space="0" w:color="auto"/>
        <w:right w:val="none" w:sz="0" w:space="0" w:color="auto"/>
      </w:divBdr>
    </w:div>
    <w:div w:id="2023629897">
      <w:bodyDiv w:val="1"/>
      <w:marLeft w:val="0"/>
      <w:marRight w:val="0"/>
      <w:marTop w:val="0"/>
      <w:marBottom w:val="0"/>
      <w:divBdr>
        <w:top w:val="none" w:sz="0" w:space="0" w:color="auto"/>
        <w:left w:val="none" w:sz="0" w:space="0" w:color="auto"/>
        <w:bottom w:val="none" w:sz="0" w:space="0" w:color="auto"/>
        <w:right w:val="none" w:sz="0" w:space="0" w:color="auto"/>
      </w:divBdr>
    </w:div>
    <w:div w:id="2024624480">
      <w:bodyDiv w:val="1"/>
      <w:marLeft w:val="0"/>
      <w:marRight w:val="0"/>
      <w:marTop w:val="0"/>
      <w:marBottom w:val="0"/>
      <w:divBdr>
        <w:top w:val="none" w:sz="0" w:space="0" w:color="auto"/>
        <w:left w:val="none" w:sz="0" w:space="0" w:color="auto"/>
        <w:bottom w:val="none" w:sz="0" w:space="0" w:color="auto"/>
        <w:right w:val="none" w:sz="0" w:space="0" w:color="auto"/>
      </w:divBdr>
    </w:div>
    <w:div w:id="2025090641">
      <w:bodyDiv w:val="1"/>
      <w:marLeft w:val="0"/>
      <w:marRight w:val="0"/>
      <w:marTop w:val="0"/>
      <w:marBottom w:val="0"/>
      <w:divBdr>
        <w:top w:val="none" w:sz="0" w:space="0" w:color="auto"/>
        <w:left w:val="none" w:sz="0" w:space="0" w:color="auto"/>
        <w:bottom w:val="none" w:sz="0" w:space="0" w:color="auto"/>
        <w:right w:val="none" w:sz="0" w:space="0" w:color="auto"/>
      </w:divBdr>
    </w:div>
    <w:div w:id="2025324935">
      <w:bodyDiv w:val="1"/>
      <w:marLeft w:val="0"/>
      <w:marRight w:val="0"/>
      <w:marTop w:val="0"/>
      <w:marBottom w:val="0"/>
      <w:divBdr>
        <w:top w:val="none" w:sz="0" w:space="0" w:color="auto"/>
        <w:left w:val="none" w:sz="0" w:space="0" w:color="auto"/>
        <w:bottom w:val="none" w:sz="0" w:space="0" w:color="auto"/>
        <w:right w:val="none" w:sz="0" w:space="0" w:color="auto"/>
      </w:divBdr>
    </w:div>
    <w:div w:id="2026127548">
      <w:bodyDiv w:val="1"/>
      <w:marLeft w:val="0"/>
      <w:marRight w:val="0"/>
      <w:marTop w:val="0"/>
      <w:marBottom w:val="0"/>
      <w:divBdr>
        <w:top w:val="none" w:sz="0" w:space="0" w:color="auto"/>
        <w:left w:val="none" w:sz="0" w:space="0" w:color="auto"/>
        <w:bottom w:val="none" w:sz="0" w:space="0" w:color="auto"/>
        <w:right w:val="none" w:sz="0" w:space="0" w:color="auto"/>
      </w:divBdr>
    </w:div>
    <w:div w:id="2026975142">
      <w:bodyDiv w:val="1"/>
      <w:marLeft w:val="0"/>
      <w:marRight w:val="0"/>
      <w:marTop w:val="0"/>
      <w:marBottom w:val="0"/>
      <w:divBdr>
        <w:top w:val="none" w:sz="0" w:space="0" w:color="auto"/>
        <w:left w:val="none" w:sz="0" w:space="0" w:color="auto"/>
        <w:bottom w:val="none" w:sz="0" w:space="0" w:color="auto"/>
        <w:right w:val="none" w:sz="0" w:space="0" w:color="auto"/>
      </w:divBdr>
    </w:div>
    <w:div w:id="2027365159">
      <w:bodyDiv w:val="1"/>
      <w:marLeft w:val="0"/>
      <w:marRight w:val="0"/>
      <w:marTop w:val="0"/>
      <w:marBottom w:val="0"/>
      <w:divBdr>
        <w:top w:val="none" w:sz="0" w:space="0" w:color="auto"/>
        <w:left w:val="none" w:sz="0" w:space="0" w:color="auto"/>
        <w:bottom w:val="none" w:sz="0" w:space="0" w:color="auto"/>
        <w:right w:val="none" w:sz="0" w:space="0" w:color="auto"/>
      </w:divBdr>
    </w:div>
    <w:div w:id="2028290832">
      <w:bodyDiv w:val="1"/>
      <w:marLeft w:val="0"/>
      <w:marRight w:val="0"/>
      <w:marTop w:val="0"/>
      <w:marBottom w:val="0"/>
      <w:divBdr>
        <w:top w:val="none" w:sz="0" w:space="0" w:color="auto"/>
        <w:left w:val="none" w:sz="0" w:space="0" w:color="auto"/>
        <w:bottom w:val="none" w:sz="0" w:space="0" w:color="auto"/>
        <w:right w:val="none" w:sz="0" w:space="0" w:color="auto"/>
      </w:divBdr>
    </w:div>
    <w:div w:id="2028602755">
      <w:bodyDiv w:val="1"/>
      <w:marLeft w:val="0"/>
      <w:marRight w:val="0"/>
      <w:marTop w:val="0"/>
      <w:marBottom w:val="0"/>
      <w:divBdr>
        <w:top w:val="none" w:sz="0" w:space="0" w:color="auto"/>
        <w:left w:val="none" w:sz="0" w:space="0" w:color="auto"/>
        <w:bottom w:val="none" w:sz="0" w:space="0" w:color="auto"/>
        <w:right w:val="none" w:sz="0" w:space="0" w:color="auto"/>
      </w:divBdr>
    </w:div>
    <w:div w:id="2028826816">
      <w:bodyDiv w:val="1"/>
      <w:marLeft w:val="0"/>
      <w:marRight w:val="0"/>
      <w:marTop w:val="0"/>
      <w:marBottom w:val="0"/>
      <w:divBdr>
        <w:top w:val="none" w:sz="0" w:space="0" w:color="auto"/>
        <w:left w:val="none" w:sz="0" w:space="0" w:color="auto"/>
        <w:bottom w:val="none" w:sz="0" w:space="0" w:color="auto"/>
        <w:right w:val="none" w:sz="0" w:space="0" w:color="auto"/>
      </w:divBdr>
    </w:div>
    <w:div w:id="2029016093">
      <w:bodyDiv w:val="1"/>
      <w:marLeft w:val="0"/>
      <w:marRight w:val="0"/>
      <w:marTop w:val="0"/>
      <w:marBottom w:val="0"/>
      <w:divBdr>
        <w:top w:val="none" w:sz="0" w:space="0" w:color="auto"/>
        <w:left w:val="none" w:sz="0" w:space="0" w:color="auto"/>
        <w:bottom w:val="none" w:sz="0" w:space="0" w:color="auto"/>
        <w:right w:val="none" w:sz="0" w:space="0" w:color="auto"/>
      </w:divBdr>
    </w:div>
    <w:div w:id="2030914090">
      <w:bodyDiv w:val="1"/>
      <w:marLeft w:val="0"/>
      <w:marRight w:val="0"/>
      <w:marTop w:val="0"/>
      <w:marBottom w:val="0"/>
      <w:divBdr>
        <w:top w:val="none" w:sz="0" w:space="0" w:color="auto"/>
        <w:left w:val="none" w:sz="0" w:space="0" w:color="auto"/>
        <w:bottom w:val="none" w:sz="0" w:space="0" w:color="auto"/>
        <w:right w:val="none" w:sz="0" w:space="0" w:color="auto"/>
      </w:divBdr>
    </w:div>
    <w:div w:id="2031224861">
      <w:bodyDiv w:val="1"/>
      <w:marLeft w:val="0"/>
      <w:marRight w:val="0"/>
      <w:marTop w:val="0"/>
      <w:marBottom w:val="0"/>
      <w:divBdr>
        <w:top w:val="none" w:sz="0" w:space="0" w:color="auto"/>
        <w:left w:val="none" w:sz="0" w:space="0" w:color="auto"/>
        <w:bottom w:val="none" w:sz="0" w:space="0" w:color="auto"/>
        <w:right w:val="none" w:sz="0" w:space="0" w:color="auto"/>
      </w:divBdr>
    </w:div>
    <w:div w:id="2032535337">
      <w:bodyDiv w:val="1"/>
      <w:marLeft w:val="0"/>
      <w:marRight w:val="0"/>
      <w:marTop w:val="0"/>
      <w:marBottom w:val="0"/>
      <w:divBdr>
        <w:top w:val="none" w:sz="0" w:space="0" w:color="auto"/>
        <w:left w:val="none" w:sz="0" w:space="0" w:color="auto"/>
        <w:bottom w:val="none" w:sz="0" w:space="0" w:color="auto"/>
        <w:right w:val="none" w:sz="0" w:space="0" w:color="auto"/>
      </w:divBdr>
    </w:div>
    <w:div w:id="2032799374">
      <w:bodyDiv w:val="1"/>
      <w:marLeft w:val="0"/>
      <w:marRight w:val="0"/>
      <w:marTop w:val="0"/>
      <w:marBottom w:val="0"/>
      <w:divBdr>
        <w:top w:val="none" w:sz="0" w:space="0" w:color="auto"/>
        <w:left w:val="none" w:sz="0" w:space="0" w:color="auto"/>
        <w:bottom w:val="none" w:sz="0" w:space="0" w:color="auto"/>
        <w:right w:val="none" w:sz="0" w:space="0" w:color="auto"/>
      </w:divBdr>
    </w:div>
    <w:div w:id="2032997421">
      <w:bodyDiv w:val="1"/>
      <w:marLeft w:val="0"/>
      <w:marRight w:val="0"/>
      <w:marTop w:val="0"/>
      <w:marBottom w:val="0"/>
      <w:divBdr>
        <w:top w:val="none" w:sz="0" w:space="0" w:color="auto"/>
        <w:left w:val="none" w:sz="0" w:space="0" w:color="auto"/>
        <w:bottom w:val="none" w:sz="0" w:space="0" w:color="auto"/>
        <w:right w:val="none" w:sz="0" w:space="0" w:color="auto"/>
      </w:divBdr>
    </w:div>
    <w:div w:id="2033608158">
      <w:bodyDiv w:val="1"/>
      <w:marLeft w:val="0"/>
      <w:marRight w:val="0"/>
      <w:marTop w:val="0"/>
      <w:marBottom w:val="0"/>
      <w:divBdr>
        <w:top w:val="none" w:sz="0" w:space="0" w:color="auto"/>
        <w:left w:val="none" w:sz="0" w:space="0" w:color="auto"/>
        <w:bottom w:val="none" w:sz="0" w:space="0" w:color="auto"/>
        <w:right w:val="none" w:sz="0" w:space="0" w:color="auto"/>
      </w:divBdr>
    </w:div>
    <w:div w:id="2033997013">
      <w:bodyDiv w:val="1"/>
      <w:marLeft w:val="0"/>
      <w:marRight w:val="0"/>
      <w:marTop w:val="0"/>
      <w:marBottom w:val="0"/>
      <w:divBdr>
        <w:top w:val="none" w:sz="0" w:space="0" w:color="auto"/>
        <w:left w:val="none" w:sz="0" w:space="0" w:color="auto"/>
        <w:bottom w:val="none" w:sz="0" w:space="0" w:color="auto"/>
        <w:right w:val="none" w:sz="0" w:space="0" w:color="auto"/>
      </w:divBdr>
    </w:div>
    <w:div w:id="2034379020">
      <w:bodyDiv w:val="1"/>
      <w:marLeft w:val="0"/>
      <w:marRight w:val="0"/>
      <w:marTop w:val="0"/>
      <w:marBottom w:val="0"/>
      <w:divBdr>
        <w:top w:val="none" w:sz="0" w:space="0" w:color="auto"/>
        <w:left w:val="none" w:sz="0" w:space="0" w:color="auto"/>
        <w:bottom w:val="none" w:sz="0" w:space="0" w:color="auto"/>
        <w:right w:val="none" w:sz="0" w:space="0" w:color="auto"/>
      </w:divBdr>
    </w:div>
    <w:div w:id="2036731187">
      <w:bodyDiv w:val="1"/>
      <w:marLeft w:val="0"/>
      <w:marRight w:val="0"/>
      <w:marTop w:val="0"/>
      <w:marBottom w:val="0"/>
      <w:divBdr>
        <w:top w:val="none" w:sz="0" w:space="0" w:color="auto"/>
        <w:left w:val="none" w:sz="0" w:space="0" w:color="auto"/>
        <w:bottom w:val="none" w:sz="0" w:space="0" w:color="auto"/>
        <w:right w:val="none" w:sz="0" w:space="0" w:color="auto"/>
      </w:divBdr>
    </w:div>
    <w:div w:id="2036731790">
      <w:bodyDiv w:val="1"/>
      <w:marLeft w:val="0"/>
      <w:marRight w:val="0"/>
      <w:marTop w:val="0"/>
      <w:marBottom w:val="0"/>
      <w:divBdr>
        <w:top w:val="none" w:sz="0" w:space="0" w:color="auto"/>
        <w:left w:val="none" w:sz="0" w:space="0" w:color="auto"/>
        <w:bottom w:val="none" w:sz="0" w:space="0" w:color="auto"/>
        <w:right w:val="none" w:sz="0" w:space="0" w:color="auto"/>
      </w:divBdr>
    </w:div>
    <w:div w:id="2036953797">
      <w:bodyDiv w:val="1"/>
      <w:marLeft w:val="0"/>
      <w:marRight w:val="0"/>
      <w:marTop w:val="0"/>
      <w:marBottom w:val="0"/>
      <w:divBdr>
        <w:top w:val="none" w:sz="0" w:space="0" w:color="auto"/>
        <w:left w:val="none" w:sz="0" w:space="0" w:color="auto"/>
        <w:bottom w:val="none" w:sz="0" w:space="0" w:color="auto"/>
        <w:right w:val="none" w:sz="0" w:space="0" w:color="auto"/>
      </w:divBdr>
    </w:div>
    <w:div w:id="2037539144">
      <w:bodyDiv w:val="1"/>
      <w:marLeft w:val="0"/>
      <w:marRight w:val="0"/>
      <w:marTop w:val="0"/>
      <w:marBottom w:val="0"/>
      <w:divBdr>
        <w:top w:val="none" w:sz="0" w:space="0" w:color="auto"/>
        <w:left w:val="none" w:sz="0" w:space="0" w:color="auto"/>
        <w:bottom w:val="none" w:sz="0" w:space="0" w:color="auto"/>
        <w:right w:val="none" w:sz="0" w:space="0" w:color="auto"/>
      </w:divBdr>
    </w:div>
    <w:div w:id="2038003650">
      <w:bodyDiv w:val="1"/>
      <w:marLeft w:val="0"/>
      <w:marRight w:val="0"/>
      <w:marTop w:val="0"/>
      <w:marBottom w:val="0"/>
      <w:divBdr>
        <w:top w:val="none" w:sz="0" w:space="0" w:color="auto"/>
        <w:left w:val="none" w:sz="0" w:space="0" w:color="auto"/>
        <w:bottom w:val="none" w:sz="0" w:space="0" w:color="auto"/>
        <w:right w:val="none" w:sz="0" w:space="0" w:color="auto"/>
      </w:divBdr>
    </w:div>
    <w:div w:id="2039576604">
      <w:bodyDiv w:val="1"/>
      <w:marLeft w:val="0"/>
      <w:marRight w:val="0"/>
      <w:marTop w:val="0"/>
      <w:marBottom w:val="0"/>
      <w:divBdr>
        <w:top w:val="none" w:sz="0" w:space="0" w:color="auto"/>
        <w:left w:val="none" w:sz="0" w:space="0" w:color="auto"/>
        <w:bottom w:val="none" w:sz="0" w:space="0" w:color="auto"/>
        <w:right w:val="none" w:sz="0" w:space="0" w:color="auto"/>
      </w:divBdr>
    </w:div>
    <w:div w:id="2041738037">
      <w:bodyDiv w:val="1"/>
      <w:marLeft w:val="0"/>
      <w:marRight w:val="0"/>
      <w:marTop w:val="0"/>
      <w:marBottom w:val="0"/>
      <w:divBdr>
        <w:top w:val="none" w:sz="0" w:space="0" w:color="auto"/>
        <w:left w:val="none" w:sz="0" w:space="0" w:color="auto"/>
        <w:bottom w:val="none" w:sz="0" w:space="0" w:color="auto"/>
        <w:right w:val="none" w:sz="0" w:space="0" w:color="auto"/>
      </w:divBdr>
    </w:div>
    <w:div w:id="2041973873">
      <w:bodyDiv w:val="1"/>
      <w:marLeft w:val="0"/>
      <w:marRight w:val="0"/>
      <w:marTop w:val="0"/>
      <w:marBottom w:val="0"/>
      <w:divBdr>
        <w:top w:val="none" w:sz="0" w:space="0" w:color="auto"/>
        <w:left w:val="none" w:sz="0" w:space="0" w:color="auto"/>
        <w:bottom w:val="none" w:sz="0" w:space="0" w:color="auto"/>
        <w:right w:val="none" w:sz="0" w:space="0" w:color="auto"/>
      </w:divBdr>
    </w:div>
    <w:div w:id="2042168588">
      <w:bodyDiv w:val="1"/>
      <w:marLeft w:val="0"/>
      <w:marRight w:val="0"/>
      <w:marTop w:val="0"/>
      <w:marBottom w:val="0"/>
      <w:divBdr>
        <w:top w:val="none" w:sz="0" w:space="0" w:color="auto"/>
        <w:left w:val="none" w:sz="0" w:space="0" w:color="auto"/>
        <w:bottom w:val="none" w:sz="0" w:space="0" w:color="auto"/>
        <w:right w:val="none" w:sz="0" w:space="0" w:color="auto"/>
      </w:divBdr>
    </w:div>
    <w:div w:id="2046783973">
      <w:bodyDiv w:val="1"/>
      <w:marLeft w:val="0"/>
      <w:marRight w:val="0"/>
      <w:marTop w:val="0"/>
      <w:marBottom w:val="0"/>
      <w:divBdr>
        <w:top w:val="none" w:sz="0" w:space="0" w:color="auto"/>
        <w:left w:val="none" w:sz="0" w:space="0" w:color="auto"/>
        <w:bottom w:val="none" w:sz="0" w:space="0" w:color="auto"/>
        <w:right w:val="none" w:sz="0" w:space="0" w:color="auto"/>
      </w:divBdr>
    </w:div>
    <w:div w:id="2048484260">
      <w:bodyDiv w:val="1"/>
      <w:marLeft w:val="0"/>
      <w:marRight w:val="0"/>
      <w:marTop w:val="0"/>
      <w:marBottom w:val="0"/>
      <w:divBdr>
        <w:top w:val="none" w:sz="0" w:space="0" w:color="auto"/>
        <w:left w:val="none" w:sz="0" w:space="0" w:color="auto"/>
        <w:bottom w:val="none" w:sz="0" w:space="0" w:color="auto"/>
        <w:right w:val="none" w:sz="0" w:space="0" w:color="auto"/>
      </w:divBdr>
    </w:div>
    <w:div w:id="2049983809">
      <w:bodyDiv w:val="1"/>
      <w:marLeft w:val="0"/>
      <w:marRight w:val="0"/>
      <w:marTop w:val="0"/>
      <w:marBottom w:val="0"/>
      <w:divBdr>
        <w:top w:val="none" w:sz="0" w:space="0" w:color="auto"/>
        <w:left w:val="none" w:sz="0" w:space="0" w:color="auto"/>
        <w:bottom w:val="none" w:sz="0" w:space="0" w:color="auto"/>
        <w:right w:val="none" w:sz="0" w:space="0" w:color="auto"/>
      </w:divBdr>
    </w:div>
    <w:div w:id="2051686403">
      <w:bodyDiv w:val="1"/>
      <w:marLeft w:val="0"/>
      <w:marRight w:val="0"/>
      <w:marTop w:val="0"/>
      <w:marBottom w:val="0"/>
      <w:divBdr>
        <w:top w:val="none" w:sz="0" w:space="0" w:color="auto"/>
        <w:left w:val="none" w:sz="0" w:space="0" w:color="auto"/>
        <w:bottom w:val="none" w:sz="0" w:space="0" w:color="auto"/>
        <w:right w:val="none" w:sz="0" w:space="0" w:color="auto"/>
      </w:divBdr>
    </w:div>
    <w:div w:id="2052461716">
      <w:bodyDiv w:val="1"/>
      <w:marLeft w:val="0"/>
      <w:marRight w:val="0"/>
      <w:marTop w:val="0"/>
      <w:marBottom w:val="0"/>
      <w:divBdr>
        <w:top w:val="none" w:sz="0" w:space="0" w:color="auto"/>
        <w:left w:val="none" w:sz="0" w:space="0" w:color="auto"/>
        <w:bottom w:val="none" w:sz="0" w:space="0" w:color="auto"/>
        <w:right w:val="none" w:sz="0" w:space="0" w:color="auto"/>
      </w:divBdr>
    </w:div>
    <w:div w:id="2053993967">
      <w:bodyDiv w:val="1"/>
      <w:marLeft w:val="0"/>
      <w:marRight w:val="0"/>
      <w:marTop w:val="0"/>
      <w:marBottom w:val="0"/>
      <w:divBdr>
        <w:top w:val="none" w:sz="0" w:space="0" w:color="auto"/>
        <w:left w:val="none" w:sz="0" w:space="0" w:color="auto"/>
        <w:bottom w:val="none" w:sz="0" w:space="0" w:color="auto"/>
        <w:right w:val="none" w:sz="0" w:space="0" w:color="auto"/>
      </w:divBdr>
    </w:div>
    <w:div w:id="2054233644">
      <w:bodyDiv w:val="1"/>
      <w:marLeft w:val="0"/>
      <w:marRight w:val="0"/>
      <w:marTop w:val="0"/>
      <w:marBottom w:val="0"/>
      <w:divBdr>
        <w:top w:val="none" w:sz="0" w:space="0" w:color="auto"/>
        <w:left w:val="none" w:sz="0" w:space="0" w:color="auto"/>
        <w:bottom w:val="none" w:sz="0" w:space="0" w:color="auto"/>
        <w:right w:val="none" w:sz="0" w:space="0" w:color="auto"/>
      </w:divBdr>
    </w:div>
    <w:div w:id="2055079335">
      <w:bodyDiv w:val="1"/>
      <w:marLeft w:val="0"/>
      <w:marRight w:val="0"/>
      <w:marTop w:val="0"/>
      <w:marBottom w:val="0"/>
      <w:divBdr>
        <w:top w:val="none" w:sz="0" w:space="0" w:color="auto"/>
        <w:left w:val="none" w:sz="0" w:space="0" w:color="auto"/>
        <w:bottom w:val="none" w:sz="0" w:space="0" w:color="auto"/>
        <w:right w:val="none" w:sz="0" w:space="0" w:color="auto"/>
      </w:divBdr>
    </w:div>
    <w:div w:id="2056470034">
      <w:bodyDiv w:val="1"/>
      <w:marLeft w:val="0"/>
      <w:marRight w:val="0"/>
      <w:marTop w:val="0"/>
      <w:marBottom w:val="0"/>
      <w:divBdr>
        <w:top w:val="none" w:sz="0" w:space="0" w:color="auto"/>
        <w:left w:val="none" w:sz="0" w:space="0" w:color="auto"/>
        <w:bottom w:val="none" w:sz="0" w:space="0" w:color="auto"/>
        <w:right w:val="none" w:sz="0" w:space="0" w:color="auto"/>
      </w:divBdr>
    </w:div>
    <w:div w:id="2060744065">
      <w:bodyDiv w:val="1"/>
      <w:marLeft w:val="0"/>
      <w:marRight w:val="0"/>
      <w:marTop w:val="0"/>
      <w:marBottom w:val="0"/>
      <w:divBdr>
        <w:top w:val="none" w:sz="0" w:space="0" w:color="auto"/>
        <w:left w:val="none" w:sz="0" w:space="0" w:color="auto"/>
        <w:bottom w:val="none" w:sz="0" w:space="0" w:color="auto"/>
        <w:right w:val="none" w:sz="0" w:space="0" w:color="auto"/>
      </w:divBdr>
    </w:div>
    <w:div w:id="2061393579">
      <w:bodyDiv w:val="1"/>
      <w:marLeft w:val="0"/>
      <w:marRight w:val="0"/>
      <w:marTop w:val="0"/>
      <w:marBottom w:val="0"/>
      <w:divBdr>
        <w:top w:val="none" w:sz="0" w:space="0" w:color="auto"/>
        <w:left w:val="none" w:sz="0" w:space="0" w:color="auto"/>
        <w:bottom w:val="none" w:sz="0" w:space="0" w:color="auto"/>
        <w:right w:val="none" w:sz="0" w:space="0" w:color="auto"/>
      </w:divBdr>
    </w:div>
    <w:div w:id="2065638114">
      <w:bodyDiv w:val="1"/>
      <w:marLeft w:val="0"/>
      <w:marRight w:val="0"/>
      <w:marTop w:val="0"/>
      <w:marBottom w:val="0"/>
      <w:divBdr>
        <w:top w:val="none" w:sz="0" w:space="0" w:color="auto"/>
        <w:left w:val="none" w:sz="0" w:space="0" w:color="auto"/>
        <w:bottom w:val="none" w:sz="0" w:space="0" w:color="auto"/>
        <w:right w:val="none" w:sz="0" w:space="0" w:color="auto"/>
      </w:divBdr>
    </w:div>
    <w:div w:id="2065710162">
      <w:bodyDiv w:val="1"/>
      <w:marLeft w:val="0"/>
      <w:marRight w:val="0"/>
      <w:marTop w:val="0"/>
      <w:marBottom w:val="0"/>
      <w:divBdr>
        <w:top w:val="none" w:sz="0" w:space="0" w:color="auto"/>
        <w:left w:val="none" w:sz="0" w:space="0" w:color="auto"/>
        <w:bottom w:val="none" w:sz="0" w:space="0" w:color="auto"/>
        <w:right w:val="none" w:sz="0" w:space="0" w:color="auto"/>
      </w:divBdr>
    </w:div>
    <w:div w:id="2065832392">
      <w:bodyDiv w:val="1"/>
      <w:marLeft w:val="0"/>
      <w:marRight w:val="0"/>
      <w:marTop w:val="0"/>
      <w:marBottom w:val="0"/>
      <w:divBdr>
        <w:top w:val="none" w:sz="0" w:space="0" w:color="auto"/>
        <w:left w:val="none" w:sz="0" w:space="0" w:color="auto"/>
        <w:bottom w:val="none" w:sz="0" w:space="0" w:color="auto"/>
        <w:right w:val="none" w:sz="0" w:space="0" w:color="auto"/>
      </w:divBdr>
    </w:div>
    <w:div w:id="2066250143">
      <w:bodyDiv w:val="1"/>
      <w:marLeft w:val="0"/>
      <w:marRight w:val="0"/>
      <w:marTop w:val="0"/>
      <w:marBottom w:val="0"/>
      <w:divBdr>
        <w:top w:val="none" w:sz="0" w:space="0" w:color="auto"/>
        <w:left w:val="none" w:sz="0" w:space="0" w:color="auto"/>
        <w:bottom w:val="none" w:sz="0" w:space="0" w:color="auto"/>
        <w:right w:val="none" w:sz="0" w:space="0" w:color="auto"/>
      </w:divBdr>
    </w:div>
    <w:div w:id="2066905401">
      <w:bodyDiv w:val="1"/>
      <w:marLeft w:val="0"/>
      <w:marRight w:val="0"/>
      <w:marTop w:val="0"/>
      <w:marBottom w:val="0"/>
      <w:divBdr>
        <w:top w:val="none" w:sz="0" w:space="0" w:color="auto"/>
        <w:left w:val="none" w:sz="0" w:space="0" w:color="auto"/>
        <w:bottom w:val="none" w:sz="0" w:space="0" w:color="auto"/>
        <w:right w:val="none" w:sz="0" w:space="0" w:color="auto"/>
      </w:divBdr>
    </w:div>
    <w:div w:id="2068841109">
      <w:bodyDiv w:val="1"/>
      <w:marLeft w:val="0"/>
      <w:marRight w:val="0"/>
      <w:marTop w:val="0"/>
      <w:marBottom w:val="0"/>
      <w:divBdr>
        <w:top w:val="none" w:sz="0" w:space="0" w:color="auto"/>
        <w:left w:val="none" w:sz="0" w:space="0" w:color="auto"/>
        <w:bottom w:val="none" w:sz="0" w:space="0" w:color="auto"/>
        <w:right w:val="none" w:sz="0" w:space="0" w:color="auto"/>
      </w:divBdr>
    </w:div>
    <w:div w:id="2072842600">
      <w:bodyDiv w:val="1"/>
      <w:marLeft w:val="0"/>
      <w:marRight w:val="0"/>
      <w:marTop w:val="0"/>
      <w:marBottom w:val="0"/>
      <w:divBdr>
        <w:top w:val="none" w:sz="0" w:space="0" w:color="auto"/>
        <w:left w:val="none" w:sz="0" w:space="0" w:color="auto"/>
        <w:bottom w:val="none" w:sz="0" w:space="0" w:color="auto"/>
        <w:right w:val="none" w:sz="0" w:space="0" w:color="auto"/>
      </w:divBdr>
    </w:div>
    <w:div w:id="2073692436">
      <w:bodyDiv w:val="1"/>
      <w:marLeft w:val="0"/>
      <w:marRight w:val="0"/>
      <w:marTop w:val="0"/>
      <w:marBottom w:val="0"/>
      <w:divBdr>
        <w:top w:val="none" w:sz="0" w:space="0" w:color="auto"/>
        <w:left w:val="none" w:sz="0" w:space="0" w:color="auto"/>
        <w:bottom w:val="none" w:sz="0" w:space="0" w:color="auto"/>
        <w:right w:val="none" w:sz="0" w:space="0" w:color="auto"/>
      </w:divBdr>
    </w:div>
    <w:div w:id="2073889859">
      <w:bodyDiv w:val="1"/>
      <w:marLeft w:val="0"/>
      <w:marRight w:val="0"/>
      <w:marTop w:val="0"/>
      <w:marBottom w:val="0"/>
      <w:divBdr>
        <w:top w:val="none" w:sz="0" w:space="0" w:color="auto"/>
        <w:left w:val="none" w:sz="0" w:space="0" w:color="auto"/>
        <w:bottom w:val="none" w:sz="0" w:space="0" w:color="auto"/>
        <w:right w:val="none" w:sz="0" w:space="0" w:color="auto"/>
      </w:divBdr>
    </w:div>
    <w:div w:id="2074237204">
      <w:bodyDiv w:val="1"/>
      <w:marLeft w:val="0"/>
      <w:marRight w:val="0"/>
      <w:marTop w:val="0"/>
      <w:marBottom w:val="0"/>
      <w:divBdr>
        <w:top w:val="none" w:sz="0" w:space="0" w:color="auto"/>
        <w:left w:val="none" w:sz="0" w:space="0" w:color="auto"/>
        <w:bottom w:val="none" w:sz="0" w:space="0" w:color="auto"/>
        <w:right w:val="none" w:sz="0" w:space="0" w:color="auto"/>
      </w:divBdr>
    </w:div>
    <w:div w:id="2076538799">
      <w:bodyDiv w:val="1"/>
      <w:marLeft w:val="0"/>
      <w:marRight w:val="0"/>
      <w:marTop w:val="0"/>
      <w:marBottom w:val="0"/>
      <w:divBdr>
        <w:top w:val="none" w:sz="0" w:space="0" w:color="auto"/>
        <w:left w:val="none" w:sz="0" w:space="0" w:color="auto"/>
        <w:bottom w:val="none" w:sz="0" w:space="0" w:color="auto"/>
        <w:right w:val="none" w:sz="0" w:space="0" w:color="auto"/>
      </w:divBdr>
    </w:div>
    <w:div w:id="2077429967">
      <w:bodyDiv w:val="1"/>
      <w:marLeft w:val="0"/>
      <w:marRight w:val="0"/>
      <w:marTop w:val="0"/>
      <w:marBottom w:val="0"/>
      <w:divBdr>
        <w:top w:val="none" w:sz="0" w:space="0" w:color="auto"/>
        <w:left w:val="none" w:sz="0" w:space="0" w:color="auto"/>
        <w:bottom w:val="none" w:sz="0" w:space="0" w:color="auto"/>
        <w:right w:val="none" w:sz="0" w:space="0" w:color="auto"/>
      </w:divBdr>
    </w:div>
    <w:div w:id="2078822269">
      <w:bodyDiv w:val="1"/>
      <w:marLeft w:val="0"/>
      <w:marRight w:val="0"/>
      <w:marTop w:val="0"/>
      <w:marBottom w:val="0"/>
      <w:divBdr>
        <w:top w:val="none" w:sz="0" w:space="0" w:color="auto"/>
        <w:left w:val="none" w:sz="0" w:space="0" w:color="auto"/>
        <w:bottom w:val="none" w:sz="0" w:space="0" w:color="auto"/>
        <w:right w:val="none" w:sz="0" w:space="0" w:color="auto"/>
      </w:divBdr>
    </w:div>
    <w:div w:id="2082753957">
      <w:bodyDiv w:val="1"/>
      <w:marLeft w:val="0"/>
      <w:marRight w:val="0"/>
      <w:marTop w:val="0"/>
      <w:marBottom w:val="0"/>
      <w:divBdr>
        <w:top w:val="none" w:sz="0" w:space="0" w:color="auto"/>
        <w:left w:val="none" w:sz="0" w:space="0" w:color="auto"/>
        <w:bottom w:val="none" w:sz="0" w:space="0" w:color="auto"/>
        <w:right w:val="none" w:sz="0" w:space="0" w:color="auto"/>
      </w:divBdr>
    </w:div>
    <w:div w:id="2082869461">
      <w:bodyDiv w:val="1"/>
      <w:marLeft w:val="0"/>
      <w:marRight w:val="0"/>
      <w:marTop w:val="0"/>
      <w:marBottom w:val="0"/>
      <w:divBdr>
        <w:top w:val="none" w:sz="0" w:space="0" w:color="auto"/>
        <w:left w:val="none" w:sz="0" w:space="0" w:color="auto"/>
        <w:bottom w:val="none" w:sz="0" w:space="0" w:color="auto"/>
        <w:right w:val="none" w:sz="0" w:space="0" w:color="auto"/>
      </w:divBdr>
    </w:div>
    <w:div w:id="2083067082">
      <w:bodyDiv w:val="1"/>
      <w:marLeft w:val="0"/>
      <w:marRight w:val="0"/>
      <w:marTop w:val="0"/>
      <w:marBottom w:val="0"/>
      <w:divBdr>
        <w:top w:val="none" w:sz="0" w:space="0" w:color="auto"/>
        <w:left w:val="none" w:sz="0" w:space="0" w:color="auto"/>
        <w:bottom w:val="none" w:sz="0" w:space="0" w:color="auto"/>
        <w:right w:val="none" w:sz="0" w:space="0" w:color="auto"/>
      </w:divBdr>
    </w:div>
    <w:div w:id="2083989803">
      <w:bodyDiv w:val="1"/>
      <w:marLeft w:val="0"/>
      <w:marRight w:val="0"/>
      <w:marTop w:val="0"/>
      <w:marBottom w:val="0"/>
      <w:divBdr>
        <w:top w:val="none" w:sz="0" w:space="0" w:color="auto"/>
        <w:left w:val="none" w:sz="0" w:space="0" w:color="auto"/>
        <w:bottom w:val="none" w:sz="0" w:space="0" w:color="auto"/>
        <w:right w:val="none" w:sz="0" w:space="0" w:color="auto"/>
      </w:divBdr>
    </w:div>
    <w:div w:id="2084257421">
      <w:bodyDiv w:val="1"/>
      <w:marLeft w:val="0"/>
      <w:marRight w:val="0"/>
      <w:marTop w:val="0"/>
      <w:marBottom w:val="0"/>
      <w:divBdr>
        <w:top w:val="none" w:sz="0" w:space="0" w:color="auto"/>
        <w:left w:val="none" w:sz="0" w:space="0" w:color="auto"/>
        <w:bottom w:val="none" w:sz="0" w:space="0" w:color="auto"/>
        <w:right w:val="none" w:sz="0" w:space="0" w:color="auto"/>
      </w:divBdr>
    </w:div>
    <w:div w:id="2084527121">
      <w:bodyDiv w:val="1"/>
      <w:marLeft w:val="0"/>
      <w:marRight w:val="0"/>
      <w:marTop w:val="0"/>
      <w:marBottom w:val="0"/>
      <w:divBdr>
        <w:top w:val="none" w:sz="0" w:space="0" w:color="auto"/>
        <w:left w:val="none" w:sz="0" w:space="0" w:color="auto"/>
        <w:bottom w:val="none" w:sz="0" w:space="0" w:color="auto"/>
        <w:right w:val="none" w:sz="0" w:space="0" w:color="auto"/>
      </w:divBdr>
    </w:div>
    <w:div w:id="2084595355">
      <w:bodyDiv w:val="1"/>
      <w:marLeft w:val="0"/>
      <w:marRight w:val="0"/>
      <w:marTop w:val="0"/>
      <w:marBottom w:val="0"/>
      <w:divBdr>
        <w:top w:val="none" w:sz="0" w:space="0" w:color="auto"/>
        <w:left w:val="none" w:sz="0" w:space="0" w:color="auto"/>
        <w:bottom w:val="none" w:sz="0" w:space="0" w:color="auto"/>
        <w:right w:val="none" w:sz="0" w:space="0" w:color="auto"/>
      </w:divBdr>
    </w:div>
    <w:div w:id="2085300396">
      <w:bodyDiv w:val="1"/>
      <w:marLeft w:val="0"/>
      <w:marRight w:val="0"/>
      <w:marTop w:val="0"/>
      <w:marBottom w:val="0"/>
      <w:divBdr>
        <w:top w:val="none" w:sz="0" w:space="0" w:color="auto"/>
        <w:left w:val="none" w:sz="0" w:space="0" w:color="auto"/>
        <w:bottom w:val="none" w:sz="0" w:space="0" w:color="auto"/>
        <w:right w:val="none" w:sz="0" w:space="0" w:color="auto"/>
      </w:divBdr>
    </w:div>
    <w:div w:id="2085686559">
      <w:bodyDiv w:val="1"/>
      <w:marLeft w:val="0"/>
      <w:marRight w:val="0"/>
      <w:marTop w:val="0"/>
      <w:marBottom w:val="0"/>
      <w:divBdr>
        <w:top w:val="none" w:sz="0" w:space="0" w:color="auto"/>
        <w:left w:val="none" w:sz="0" w:space="0" w:color="auto"/>
        <w:bottom w:val="none" w:sz="0" w:space="0" w:color="auto"/>
        <w:right w:val="none" w:sz="0" w:space="0" w:color="auto"/>
      </w:divBdr>
    </w:div>
    <w:div w:id="2086371073">
      <w:bodyDiv w:val="1"/>
      <w:marLeft w:val="0"/>
      <w:marRight w:val="0"/>
      <w:marTop w:val="0"/>
      <w:marBottom w:val="0"/>
      <w:divBdr>
        <w:top w:val="none" w:sz="0" w:space="0" w:color="auto"/>
        <w:left w:val="none" w:sz="0" w:space="0" w:color="auto"/>
        <w:bottom w:val="none" w:sz="0" w:space="0" w:color="auto"/>
        <w:right w:val="none" w:sz="0" w:space="0" w:color="auto"/>
      </w:divBdr>
    </w:div>
    <w:div w:id="2087454484">
      <w:bodyDiv w:val="1"/>
      <w:marLeft w:val="0"/>
      <w:marRight w:val="0"/>
      <w:marTop w:val="0"/>
      <w:marBottom w:val="0"/>
      <w:divBdr>
        <w:top w:val="none" w:sz="0" w:space="0" w:color="auto"/>
        <w:left w:val="none" w:sz="0" w:space="0" w:color="auto"/>
        <w:bottom w:val="none" w:sz="0" w:space="0" w:color="auto"/>
        <w:right w:val="none" w:sz="0" w:space="0" w:color="auto"/>
      </w:divBdr>
    </w:div>
    <w:div w:id="2087528150">
      <w:bodyDiv w:val="1"/>
      <w:marLeft w:val="0"/>
      <w:marRight w:val="0"/>
      <w:marTop w:val="0"/>
      <w:marBottom w:val="0"/>
      <w:divBdr>
        <w:top w:val="none" w:sz="0" w:space="0" w:color="auto"/>
        <w:left w:val="none" w:sz="0" w:space="0" w:color="auto"/>
        <w:bottom w:val="none" w:sz="0" w:space="0" w:color="auto"/>
        <w:right w:val="none" w:sz="0" w:space="0" w:color="auto"/>
      </w:divBdr>
    </w:div>
    <w:div w:id="2098597579">
      <w:bodyDiv w:val="1"/>
      <w:marLeft w:val="0"/>
      <w:marRight w:val="0"/>
      <w:marTop w:val="0"/>
      <w:marBottom w:val="0"/>
      <w:divBdr>
        <w:top w:val="none" w:sz="0" w:space="0" w:color="auto"/>
        <w:left w:val="none" w:sz="0" w:space="0" w:color="auto"/>
        <w:bottom w:val="none" w:sz="0" w:space="0" w:color="auto"/>
        <w:right w:val="none" w:sz="0" w:space="0" w:color="auto"/>
      </w:divBdr>
    </w:div>
    <w:div w:id="2099715289">
      <w:bodyDiv w:val="1"/>
      <w:marLeft w:val="0"/>
      <w:marRight w:val="0"/>
      <w:marTop w:val="0"/>
      <w:marBottom w:val="0"/>
      <w:divBdr>
        <w:top w:val="none" w:sz="0" w:space="0" w:color="auto"/>
        <w:left w:val="none" w:sz="0" w:space="0" w:color="auto"/>
        <w:bottom w:val="none" w:sz="0" w:space="0" w:color="auto"/>
        <w:right w:val="none" w:sz="0" w:space="0" w:color="auto"/>
      </w:divBdr>
    </w:div>
    <w:div w:id="2099715293">
      <w:bodyDiv w:val="1"/>
      <w:marLeft w:val="0"/>
      <w:marRight w:val="0"/>
      <w:marTop w:val="0"/>
      <w:marBottom w:val="0"/>
      <w:divBdr>
        <w:top w:val="none" w:sz="0" w:space="0" w:color="auto"/>
        <w:left w:val="none" w:sz="0" w:space="0" w:color="auto"/>
        <w:bottom w:val="none" w:sz="0" w:space="0" w:color="auto"/>
        <w:right w:val="none" w:sz="0" w:space="0" w:color="auto"/>
      </w:divBdr>
    </w:div>
    <w:div w:id="2102094898">
      <w:bodyDiv w:val="1"/>
      <w:marLeft w:val="0"/>
      <w:marRight w:val="0"/>
      <w:marTop w:val="0"/>
      <w:marBottom w:val="0"/>
      <w:divBdr>
        <w:top w:val="none" w:sz="0" w:space="0" w:color="auto"/>
        <w:left w:val="none" w:sz="0" w:space="0" w:color="auto"/>
        <w:bottom w:val="none" w:sz="0" w:space="0" w:color="auto"/>
        <w:right w:val="none" w:sz="0" w:space="0" w:color="auto"/>
      </w:divBdr>
    </w:div>
    <w:div w:id="2103060807">
      <w:bodyDiv w:val="1"/>
      <w:marLeft w:val="0"/>
      <w:marRight w:val="0"/>
      <w:marTop w:val="0"/>
      <w:marBottom w:val="0"/>
      <w:divBdr>
        <w:top w:val="none" w:sz="0" w:space="0" w:color="auto"/>
        <w:left w:val="none" w:sz="0" w:space="0" w:color="auto"/>
        <w:bottom w:val="none" w:sz="0" w:space="0" w:color="auto"/>
        <w:right w:val="none" w:sz="0" w:space="0" w:color="auto"/>
      </w:divBdr>
    </w:div>
    <w:div w:id="2104496146">
      <w:bodyDiv w:val="1"/>
      <w:marLeft w:val="0"/>
      <w:marRight w:val="0"/>
      <w:marTop w:val="0"/>
      <w:marBottom w:val="0"/>
      <w:divBdr>
        <w:top w:val="none" w:sz="0" w:space="0" w:color="auto"/>
        <w:left w:val="none" w:sz="0" w:space="0" w:color="auto"/>
        <w:bottom w:val="none" w:sz="0" w:space="0" w:color="auto"/>
        <w:right w:val="none" w:sz="0" w:space="0" w:color="auto"/>
      </w:divBdr>
    </w:div>
    <w:div w:id="2108229758">
      <w:bodyDiv w:val="1"/>
      <w:marLeft w:val="0"/>
      <w:marRight w:val="0"/>
      <w:marTop w:val="0"/>
      <w:marBottom w:val="0"/>
      <w:divBdr>
        <w:top w:val="none" w:sz="0" w:space="0" w:color="auto"/>
        <w:left w:val="none" w:sz="0" w:space="0" w:color="auto"/>
        <w:bottom w:val="none" w:sz="0" w:space="0" w:color="auto"/>
        <w:right w:val="none" w:sz="0" w:space="0" w:color="auto"/>
      </w:divBdr>
    </w:div>
    <w:div w:id="2109690369">
      <w:bodyDiv w:val="1"/>
      <w:marLeft w:val="0"/>
      <w:marRight w:val="0"/>
      <w:marTop w:val="0"/>
      <w:marBottom w:val="0"/>
      <w:divBdr>
        <w:top w:val="none" w:sz="0" w:space="0" w:color="auto"/>
        <w:left w:val="none" w:sz="0" w:space="0" w:color="auto"/>
        <w:bottom w:val="none" w:sz="0" w:space="0" w:color="auto"/>
        <w:right w:val="none" w:sz="0" w:space="0" w:color="auto"/>
      </w:divBdr>
    </w:div>
    <w:div w:id="2110929586">
      <w:bodyDiv w:val="1"/>
      <w:marLeft w:val="0"/>
      <w:marRight w:val="0"/>
      <w:marTop w:val="0"/>
      <w:marBottom w:val="0"/>
      <w:divBdr>
        <w:top w:val="none" w:sz="0" w:space="0" w:color="auto"/>
        <w:left w:val="none" w:sz="0" w:space="0" w:color="auto"/>
        <w:bottom w:val="none" w:sz="0" w:space="0" w:color="auto"/>
        <w:right w:val="none" w:sz="0" w:space="0" w:color="auto"/>
      </w:divBdr>
    </w:div>
    <w:div w:id="2111849382">
      <w:bodyDiv w:val="1"/>
      <w:marLeft w:val="0"/>
      <w:marRight w:val="0"/>
      <w:marTop w:val="0"/>
      <w:marBottom w:val="0"/>
      <w:divBdr>
        <w:top w:val="none" w:sz="0" w:space="0" w:color="auto"/>
        <w:left w:val="none" w:sz="0" w:space="0" w:color="auto"/>
        <w:bottom w:val="none" w:sz="0" w:space="0" w:color="auto"/>
        <w:right w:val="none" w:sz="0" w:space="0" w:color="auto"/>
      </w:divBdr>
    </w:div>
    <w:div w:id="2114281323">
      <w:bodyDiv w:val="1"/>
      <w:marLeft w:val="0"/>
      <w:marRight w:val="0"/>
      <w:marTop w:val="0"/>
      <w:marBottom w:val="0"/>
      <w:divBdr>
        <w:top w:val="none" w:sz="0" w:space="0" w:color="auto"/>
        <w:left w:val="none" w:sz="0" w:space="0" w:color="auto"/>
        <w:bottom w:val="none" w:sz="0" w:space="0" w:color="auto"/>
        <w:right w:val="none" w:sz="0" w:space="0" w:color="auto"/>
      </w:divBdr>
    </w:div>
    <w:div w:id="2115512156">
      <w:bodyDiv w:val="1"/>
      <w:marLeft w:val="0"/>
      <w:marRight w:val="0"/>
      <w:marTop w:val="0"/>
      <w:marBottom w:val="0"/>
      <w:divBdr>
        <w:top w:val="none" w:sz="0" w:space="0" w:color="auto"/>
        <w:left w:val="none" w:sz="0" w:space="0" w:color="auto"/>
        <w:bottom w:val="none" w:sz="0" w:space="0" w:color="auto"/>
        <w:right w:val="none" w:sz="0" w:space="0" w:color="auto"/>
      </w:divBdr>
    </w:div>
    <w:div w:id="2116172955">
      <w:bodyDiv w:val="1"/>
      <w:marLeft w:val="0"/>
      <w:marRight w:val="0"/>
      <w:marTop w:val="0"/>
      <w:marBottom w:val="0"/>
      <w:divBdr>
        <w:top w:val="none" w:sz="0" w:space="0" w:color="auto"/>
        <w:left w:val="none" w:sz="0" w:space="0" w:color="auto"/>
        <w:bottom w:val="none" w:sz="0" w:space="0" w:color="auto"/>
        <w:right w:val="none" w:sz="0" w:space="0" w:color="auto"/>
      </w:divBdr>
    </w:div>
    <w:div w:id="2119331910">
      <w:bodyDiv w:val="1"/>
      <w:marLeft w:val="0"/>
      <w:marRight w:val="0"/>
      <w:marTop w:val="0"/>
      <w:marBottom w:val="0"/>
      <w:divBdr>
        <w:top w:val="none" w:sz="0" w:space="0" w:color="auto"/>
        <w:left w:val="none" w:sz="0" w:space="0" w:color="auto"/>
        <w:bottom w:val="none" w:sz="0" w:space="0" w:color="auto"/>
        <w:right w:val="none" w:sz="0" w:space="0" w:color="auto"/>
      </w:divBdr>
    </w:div>
    <w:div w:id="2120098873">
      <w:bodyDiv w:val="1"/>
      <w:marLeft w:val="0"/>
      <w:marRight w:val="0"/>
      <w:marTop w:val="0"/>
      <w:marBottom w:val="0"/>
      <w:divBdr>
        <w:top w:val="none" w:sz="0" w:space="0" w:color="auto"/>
        <w:left w:val="none" w:sz="0" w:space="0" w:color="auto"/>
        <w:bottom w:val="none" w:sz="0" w:space="0" w:color="auto"/>
        <w:right w:val="none" w:sz="0" w:space="0" w:color="auto"/>
      </w:divBdr>
    </w:div>
    <w:div w:id="2120251828">
      <w:bodyDiv w:val="1"/>
      <w:marLeft w:val="0"/>
      <w:marRight w:val="0"/>
      <w:marTop w:val="0"/>
      <w:marBottom w:val="0"/>
      <w:divBdr>
        <w:top w:val="none" w:sz="0" w:space="0" w:color="auto"/>
        <w:left w:val="none" w:sz="0" w:space="0" w:color="auto"/>
        <w:bottom w:val="none" w:sz="0" w:space="0" w:color="auto"/>
        <w:right w:val="none" w:sz="0" w:space="0" w:color="auto"/>
      </w:divBdr>
    </w:div>
    <w:div w:id="2121340291">
      <w:bodyDiv w:val="1"/>
      <w:marLeft w:val="0"/>
      <w:marRight w:val="0"/>
      <w:marTop w:val="0"/>
      <w:marBottom w:val="0"/>
      <w:divBdr>
        <w:top w:val="none" w:sz="0" w:space="0" w:color="auto"/>
        <w:left w:val="none" w:sz="0" w:space="0" w:color="auto"/>
        <w:bottom w:val="none" w:sz="0" w:space="0" w:color="auto"/>
        <w:right w:val="none" w:sz="0" w:space="0" w:color="auto"/>
      </w:divBdr>
    </w:div>
    <w:div w:id="2121532895">
      <w:bodyDiv w:val="1"/>
      <w:marLeft w:val="0"/>
      <w:marRight w:val="0"/>
      <w:marTop w:val="0"/>
      <w:marBottom w:val="0"/>
      <w:divBdr>
        <w:top w:val="none" w:sz="0" w:space="0" w:color="auto"/>
        <w:left w:val="none" w:sz="0" w:space="0" w:color="auto"/>
        <w:bottom w:val="none" w:sz="0" w:space="0" w:color="auto"/>
        <w:right w:val="none" w:sz="0" w:space="0" w:color="auto"/>
      </w:divBdr>
    </w:div>
    <w:div w:id="2121874159">
      <w:bodyDiv w:val="1"/>
      <w:marLeft w:val="0"/>
      <w:marRight w:val="0"/>
      <w:marTop w:val="0"/>
      <w:marBottom w:val="0"/>
      <w:divBdr>
        <w:top w:val="none" w:sz="0" w:space="0" w:color="auto"/>
        <w:left w:val="none" w:sz="0" w:space="0" w:color="auto"/>
        <w:bottom w:val="none" w:sz="0" w:space="0" w:color="auto"/>
        <w:right w:val="none" w:sz="0" w:space="0" w:color="auto"/>
      </w:divBdr>
    </w:div>
    <w:div w:id="2122801866">
      <w:bodyDiv w:val="1"/>
      <w:marLeft w:val="0"/>
      <w:marRight w:val="0"/>
      <w:marTop w:val="0"/>
      <w:marBottom w:val="0"/>
      <w:divBdr>
        <w:top w:val="none" w:sz="0" w:space="0" w:color="auto"/>
        <w:left w:val="none" w:sz="0" w:space="0" w:color="auto"/>
        <w:bottom w:val="none" w:sz="0" w:space="0" w:color="auto"/>
        <w:right w:val="none" w:sz="0" w:space="0" w:color="auto"/>
      </w:divBdr>
    </w:div>
    <w:div w:id="2123760538">
      <w:bodyDiv w:val="1"/>
      <w:marLeft w:val="0"/>
      <w:marRight w:val="0"/>
      <w:marTop w:val="0"/>
      <w:marBottom w:val="0"/>
      <w:divBdr>
        <w:top w:val="none" w:sz="0" w:space="0" w:color="auto"/>
        <w:left w:val="none" w:sz="0" w:space="0" w:color="auto"/>
        <w:bottom w:val="none" w:sz="0" w:space="0" w:color="auto"/>
        <w:right w:val="none" w:sz="0" w:space="0" w:color="auto"/>
      </w:divBdr>
    </w:div>
    <w:div w:id="2125808272">
      <w:bodyDiv w:val="1"/>
      <w:marLeft w:val="0"/>
      <w:marRight w:val="0"/>
      <w:marTop w:val="0"/>
      <w:marBottom w:val="0"/>
      <w:divBdr>
        <w:top w:val="none" w:sz="0" w:space="0" w:color="auto"/>
        <w:left w:val="none" w:sz="0" w:space="0" w:color="auto"/>
        <w:bottom w:val="none" w:sz="0" w:space="0" w:color="auto"/>
        <w:right w:val="none" w:sz="0" w:space="0" w:color="auto"/>
      </w:divBdr>
    </w:div>
    <w:div w:id="2125882370">
      <w:bodyDiv w:val="1"/>
      <w:marLeft w:val="0"/>
      <w:marRight w:val="0"/>
      <w:marTop w:val="0"/>
      <w:marBottom w:val="0"/>
      <w:divBdr>
        <w:top w:val="none" w:sz="0" w:space="0" w:color="auto"/>
        <w:left w:val="none" w:sz="0" w:space="0" w:color="auto"/>
        <w:bottom w:val="none" w:sz="0" w:space="0" w:color="auto"/>
        <w:right w:val="none" w:sz="0" w:space="0" w:color="auto"/>
      </w:divBdr>
    </w:div>
    <w:div w:id="2126271640">
      <w:bodyDiv w:val="1"/>
      <w:marLeft w:val="0"/>
      <w:marRight w:val="0"/>
      <w:marTop w:val="0"/>
      <w:marBottom w:val="0"/>
      <w:divBdr>
        <w:top w:val="none" w:sz="0" w:space="0" w:color="auto"/>
        <w:left w:val="none" w:sz="0" w:space="0" w:color="auto"/>
        <w:bottom w:val="none" w:sz="0" w:space="0" w:color="auto"/>
        <w:right w:val="none" w:sz="0" w:space="0" w:color="auto"/>
      </w:divBdr>
    </w:div>
    <w:div w:id="2126383844">
      <w:bodyDiv w:val="1"/>
      <w:marLeft w:val="0"/>
      <w:marRight w:val="0"/>
      <w:marTop w:val="0"/>
      <w:marBottom w:val="0"/>
      <w:divBdr>
        <w:top w:val="none" w:sz="0" w:space="0" w:color="auto"/>
        <w:left w:val="none" w:sz="0" w:space="0" w:color="auto"/>
        <w:bottom w:val="none" w:sz="0" w:space="0" w:color="auto"/>
        <w:right w:val="none" w:sz="0" w:space="0" w:color="auto"/>
      </w:divBdr>
    </w:div>
    <w:div w:id="2126850876">
      <w:bodyDiv w:val="1"/>
      <w:marLeft w:val="0"/>
      <w:marRight w:val="0"/>
      <w:marTop w:val="0"/>
      <w:marBottom w:val="0"/>
      <w:divBdr>
        <w:top w:val="none" w:sz="0" w:space="0" w:color="auto"/>
        <w:left w:val="none" w:sz="0" w:space="0" w:color="auto"/>
        <w:bottom w:val="none" w:sz="0" w:space="0" w:color="auto"/>
        <w:right w:val="none" w:sz="0" w:space="0" w:color="auto"/>
      </w:divBdr>
    </w:div>
    <w:div w:id="2129155869">
      <w:bodyDiv w:val="1"/>
      <w:marLeft w:val="0"/>
      <w:marRight w:val="0"/>
      <w:marTop w:val="0"/>
      <w:marBottom w:val="0"/>
      <w:divBdr>
        <w:top w:val="none" w:sz="0" w:space="0" w:color="auto"/>
        <w:left w:val="none" w:sz="0" w:space="0" w:color="auto"/>
        <w:bottom w:val="none" w:sz="0" w:space="0" w:color="auto"/>
        <w:right w:val="none" w:sz="0" w:space="0" w:color="auto"/>
      </w:divBdr>
    </w:div>
    <w:div w:id="2132745781">
      <w:bodyDiv w:val="1"/>
      <w:marLeft w:val="0"/>
      <w:marRight w:val="0"/>
      <w:marTop w:val="0"/>
      <w:marBottom w:val="0"/>
      <w:divBdr>
        <w:top w:val="none" w:sz="0" w:space="0" w:color="auto"/>
        <w:left w:val="none" w:sz="0" w:space="0" w:color="auto"/>
        <w:bottom w:val="none" w:sz="0" w:space="0" w:color="auto"/>
        <w:right w:val="none" w:sz="0" w:space="0" w:color="auto"/>
      </w:divBdr>
    </w:div>
    <w:div w:id="2134008649">
      <w:bodyDiv w:val="1"/>
      <w:marLeft w:val="0"/>
      <w:marRight w:val="0"/>
      <w:marTop w:val="0"/>
      <w:marBottom w:val="0"/>
      <w:divBdr>
        <w:top w:val="none" w:sz="0" w:space="0" w:color="auto"/>
        <w:left w:val="none" w:sz="0" w:space="0" w:color="auto"/>
        <w:bottom w:val="none" w:sz="0" w:space="0" w:color="auto"/>
        <w:right w:val="none" w:sz="0" w:space="0" w:color="auto"/>
      </w:divBdr>
    </w:div>
    <w:div w:id="2135513098">
      <w:bodyDiv w:val="1"/>
      <w:marLeft w:val="0"/>
      <w:marRight w:val="0"/>
      <w:marTop w:val="0"/>
      <w:marBottom w:val="0"/>
      <w:divBdr>
        <w:top w:val="none" w:sz="0" w:space="0" w:color="auto"/>
        <w:left w:val="none" w:sz="0" w:space="0" w:color="auto"/>
        <w:bottom w:val="none" w:sz="0" w:space="0" w:color="auto"/>
        <w:right w:val="none" w:sz="0" w:space="0" w:color="auto"/>
      </w:divBdr>
    </w:div>
    <w:div w:id="2138138277">
      <w:bodyDiv w:val="1"/>
      <w:marLeft w:val="0"/>
      <w:marRight w:val="0"/>
      <w:marTop w:val="0"/>
      <w:marBottom w:val="0"/>
      <w:divBdr>
        <w:top w:val="none" w:sz="0" w:space="0" w:color="auto"/>
        <w:left w:val="none" w:sz="0" w:space="0" w:color="auto"/>
        <w:bottom w:val="none" w:sz="0" w:space="0" w:color="auto"/>
        <w:right w:val="none" w:sz="0" w:space="0" w:color="auto"/>
      </w:divBdr>
    </w:div>
    <w:div w:id="2138449287">
      <w:bodyDiv w:val="1"/>
      <w:marLeft w:val="0"/>
      <w:marRight w:val="0"/>
      <w:marTop w:val="0"/>
      <w:marBottom w:val="0"/>
      <w:divBdr>
        <w:top w:val="none" w:sz="0" w:space="0" w:color="auto"/>
        <w:left w:val="none" w:sz="0" w:space="0" w:color="auto"/>
        <w:bottom w:val="none" w:sz="0" w:space="0" w:color="auto"/>
        <w:right w:val="none" w:sz="0" w:space="0" w:color="auto"/>
      </w:divBdr>
      <w:divsChild>
        <w:div w:id="1229533864">
          <w:marLeft w:val="547"/>
          <w:marRight w:val="0"/>
          <w:marTop w:val="0"/>
          <w:marBottom w:val="0"/>
          <w:divBdr>
            <w:top w:val="none" w:sz="0" w:space="0" w:color="auto"/>
            <w:left w:val="none" w:sz="0" w:space="0" w:color="auto"/>
            <w:bottom w:val="none" w:sz="0" w:space="0" w:color="auto"/>
            <w:right w:val="none" w:sz="0" w:space="0" w:color="auto"/>
          </w:divBdr>
        </w:div>
      </w:divsChild>
    </w:div>
    <w:div w:id="2138523905">
      <w:bodyDiv w:val="1"/>
      <w:marLeft w:val="0"/>
      <w:marRight w:val="0"/>
      <w:marTop w:val="0"/>
      <w:marBottom w:val="0"/>
      <w:divBdr>
        <w:top w:val="none" w:sz="0" w:space="0" w:color="auto"/>
        <w:left w:val="none" w:sz="0" w:space="0" w:color="auto"/>
        <w:bottom w:val="none" w:sz="0" w:space="0" w:color="auto"/>
        <w:right w:val="none" w:sz="0" w:space="0" w:color="auto"/>
      </w:divBdr>
    </w:div>
    <w:div w:id="2143956871">
      <w:bodyDiv w:val="1"/>
      <w:marLeft w:val="0"/>
      <w:marRight w:val="0"/>
      <w:marTop w:val="0"/>
      <w:marBottom w:val="0"/>
      <w:divBdr>
        <w:top w:val="none" w:sz="0" w:space="0" w:color="auto"/>
        <w:left w:val="none" w:sz="0" w:space="0" w:color="auto"/>
        <w:bottom w:val="none" w:sz="0" w:space="0" w:color="auto"/>
        <w:right w:val="none" w:sz="0" w:space="0" w:color="auto"/>
      </w:divBdr>
    </w:div>
    <w:div w:id="2144731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hyperlink" Target="https://doi.org/10.4028/www.scientific.net/AMM.621.214." TargetMode="External"/><Relationship Id="rId21" Type="http://schemas.openxmlformats.org/officeDocument/2006/relationships/image" Target="media/image13.png"/><Relationship Id="rId34" Type="http://schemas.openxmlformats.org/officeDocument/2006/relationships/hyperlink" Target="https://www-sciencedirect-com.ezproxy.uwtsd.ac.uk/science/article/pii/S0360319920336090." TargetMode="External"/><Relationship Id="rId42" Type="http://schemas.openxmlformats.org/officeDocument/2006/relationships/hyperlink" Target="https://www-sciencedirect-com.ezproxy.uwtsd.ac.uk/science/article/pii/S037877532201120X." TargetMode="External"/><Relationship Id="rId47" Type="http://schemas.openxmlformats.org/officeDocument/2006/relationships/hyperlink" Target="https://www.energy.gov/eere/fuelcells/articles/manufacturing-cost-analysis-100-and-250-kw-fuel-cell-systems-primary-0" TargetMode="External"/><Relationship Id="rId50" Type="http://schemas.openxmlformats.org/officeDocument/2006/relationships/hyperlink" Target="https://ucpcdn.thyssenkrupp.com/_binary/UCPthyssenkruppBAISUhdeChlorineEngineers/en/products/water-electrolysis-hydrogen-production/alkaline-water-electrolysis/link-thyssenkrupp_Hydrogen_Water_Electrolysis_and_green_chemicals.pdf" TargetMode="External"/><Relationship Id="rId55"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autoevolution.com/news/formula-one-design-inspired-a-rooftop-wind-turbine-with-no-external-moving-parts-201686.html"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rechargenews.com/energy-transition/-our-unique-aem-electrolysers-will-produce-cheaper-green-hydrogen-than-any-rival-tech-/2-1-1042573" TargetMode="External"/><Relationship Id="rId37" Type="http://schemas.openxmlformats.org/officeDocument/2006/relationships/hyperlink" Target="https://www.proquest.com/scholarly-journals/sand-as-heat-storage-media-solar-application/docview/1555323792/se-2?accountid=130472" TargetMode="External"/><Relationship Id="rId40" Type="http://schemas.openxmlformats.org/officeDocument/2006/relationships/hyperlink" Target="www.scientific.net/AMM.621.214." TargetMode="External"/><Relationship Id="rId45" Type="http://schemas.openxmlformats.org/officeDocument/2006/relationships/hyperlink" Target="https://www.bolton.gov.uk/statistics-data/population-household-statistics"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hyperlink" Target="https://www.enapter.com/aem-electrolyser" TargetMode="External"/><Relationship Id="rId44" Type="http://schemas.openxmlformats.org/officeDocument/2006/relationships/hyperlink" Target="https://www.gov.uk/government/publications/energy-bills-support/energy-bills-support-factsheet-8-september-2022" TargetMode="External"/><Relationship Id="rId52" Type="http://schemas.openxmlformats.org/officeDocument/2006/relationships/hyperlink" Target="https://www.sciencedirect.com/science/article/pii/S0306261919309158." TargetMode="External"/><Relationship Id="rId4" Type="http://schemas.openxmlformats.org/officeDocument/2006/relationships/settings" Target="settings.xml"/><Relationship Id="rId9" Type="http://schemas.openxmlformats.org/officeDocument/2006/relationships/hyperlink" Target="mailto:irina.neaga@uwtsd.ac.uk" TargetMode="External"/><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hyperlink" Target="https://blog.se.com/energy-management-energy-efficiency/2013/03/25/how-big-are-power-line-losses/" TargetMode="External"/><Relationship Id="rId30" Type="http://schemas.openxmlformats.org/officeDocument/2006/relationships/hyperlink" Target="https://doi.org/10.1002/9781118706992.ch6." TargetMode="External"/><Relationship Id="rId35" Type="http://schemas.openxmlformats.org/officeDocument/2006/relationships/hyperlink" Target="https://www.hydrogen.energy.gov/pdfs/review22/st235_houchins_2022_p.pdf" TargetMode="External"/><Relationship Id="rId43" Type="http://schemas.openxmlformats.org/officeDocument/2006/relationships/hyperlink" Target="https://www.ofgem.gov.uk/information-consumers/energy-advice-households/average-gas-and-electricity-use-explained" TargetMode="External"/><Relationship Id="rId48" Type="http://schemas.openxmlformats.org/officeDocument/2006/relationships/hyperlink" Target="https://www-sciencedirect-com.ezproxy.uwtsd.ac.uk/science/article/pii/S0360319913004084."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gov.uk/government/news/greater-manchester-to-house-to-worlds-largest-liquid-air-battery"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handbook.enapter.com/knowledge_base/aem_technology.html" TargetMode="External"/><Relationship Id="rId38" Type="http://schemas.openxmlformats.org/officeDocument/2006/relationships/hyperlink" Target="https://librarysearch.uwtsd.ac.uk/openurl/44WHELF_UWTSD/44WHELF_UWTSD:44WHELF_UWTSD_VU1?rft.atitle=Sand+as+a+Heat+Storage+Media+for+a+Solar+Application%253A+Simulation+Results&amp;rft.au=Mahfoudi%252C+Nadjiba%253BMoummi%252C+Abdelhafid%253BGanaoui%252C+Mohammed+El&amp;rft.jtitle=Applied+Mechanics+and+Materials&amp;rft.date=2014-08-01&amp;rft.volume=621&amp;rft.issue=&amp;rft.spage=214&amp;rft.issn=16609336" TargetMode="External"/><Relationship Id="rId46" Type="http://schemas.openxmlformats.org/officeDocument/2006/relationships/hyperlink" Target="https://www.boltonathome.org.uk/about-us/" TargetMode="External"/><Relationship Id="rId20" Type="http://schemas.openxmlformats.org/officeDocument/2006/relationships/image" Target="media/image12.png"/><Relationship Id="rId41" Type="http://schemas.openxmlformats.org/officeDocument/2006/relationships/hyperlink" Target="https://www.innov.energy/en/faqs/salt-battery/techniqu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sciencedirect-com.ezproxy.uwtsd.ac.uk/science/article/pii/S0306261923003732." TargetMode="External"/><Relationship Id="rId36" Type="http://schemas.openxmlformats.org/officeDocument/2006/relationships/hyperlink" Target="https://www.sciencedirect.com/science/article/pii/S2214157X1930187X." TargetMode="External"/><Relationship Id="rId49" Type="http://schemas.openxmlformats.org/officeDocument/2006/relationships/hyperlink" Target="https://www.thyssenkrupp.com/en/newsroom/press-releases/pressdetailpage/thyssenkrupp-to-install-200-mw-green-hydrogen-facility-for-shell-in-port-of-rotterdam-12581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6B5AAE8B9D3475CA7E6CA52762890D1"/>
        <w:category>
          <w:name w:val="General"/>
          <w:gallery w:val="placeholder"/>
        </w:category>
        <w:types>
          <w:type w:val="bbPlcHdr"/>
        </w:types>
        <w:behaviors>
          <w:behavior w:val="content"/>
        </w:behaviors>
        <w:guid w:val="{BFD0849B-EC5B-4553-8544-B096D6439312}"/>
      </w:docPartPr>
      <w:docPartBody>
        <w:p w:rsidR="00B57CC9" w:rsidRDefault="00297635">
          <w:r w:rsidRPr="0093392E">
            <w:rPr>
              <w:rStyle w:val="PlaceholderText"/>
            </w:rPr>
            <w:t>Formatting...</w:t>
          </w:r>
        </w:p>
      </w:docPartBody>
    </w:docPart>
    <w:docPart>
      <w:docPartPr>
        <w:name w:val="349CCEC1DF26441BB499231F8CE45CA4"/>
        <w:category>
          <w:name w:val="General"/>
          <w:gallery w:val="placeholder"/>
        </w:category>
        <w:types>
          <w:type w:val="bbPlcHdr"/>
        </w:types>
        <w:behaviors>
          <w:behavior w:val="content"/>
        </w:behaviors>
        <w:guid w:val="{051FE0B7-A006-4087-AFFD-559B135C413E}"/>
      </w:docPartPr>
      <w:docPartBody>
        <w:p w:rsidR="00312A8F" w:rsidRDefault="003234CC">
          <w:r w:rsidRPr="00E80B88">
            <w:rPr>
              <w:rStyle w:val="PlaceholderText"/>
            </w:rPr>
            <w:t>Formatting...</w:t>
          </w:r>
        </w:p>
      </w:docPartBody>
    </w:docPart>
    <w:docPart>
      <w:docPartPr>
        <w:name w:val="5F8D38BC4669448F8F613C86CA15EFE6"/>
        <w:category>
          <w:name w:val="General"/>
          <w:gallery w:val="placeholder"/>
        </w:category>
        <w:types>
          <w:type w:val="bbPlcHdr"/>
        </w:types>
        <w:behaviors>
          <w:behavior w:val="content"/>
        </w:behaviors>
        <w:guid w:val="{58D06A37-F20E-4EF3-822F-BC71C6E67E03}"/>
      </w:docPartPr>
      <w:docPartBody>
        <w:p w:rsidR="00312A8F" w:rsidRDefault="003234CC" w:rsidP="003234CC">
          <w:pPr>
            <w:pStyle w:val="5F8D38BC4669448F8F613C86CA15EFE6"/>
          </w:pPr>
          <w:r w:rsidRPr="00D54E0E">
            <w:rPr>
              <w:rStyle w:val="PlaceholderText"/>
            </w:rPr>
            <w:t>Formatting...</w:t>
          </w:r>
        </w:p>
      </w:docPartBody>
    </w:docPart>
    <w:docPart>
      <w:docPartPr>
        <w:name w:val="CCB37DF03F884181BE30FF83BD2DFFE3"/>
        <w:category>
          <w:name w:val="General"/>
          <w:gallery w:val="placeholder"/>
        </w:category>
        <w:types>
          <w:type w:val="bbPlcHdr"/>
        </w:types>
        <w:behaviors>
          <w:behavior w:val="content"/>
        </w:behaviors>
        <w:guid w:val="{234A4E6F-7D4E-4FFE-B2C9-A191E7B8BE9C}"/>
      </w:docPartPr>
      <w:docPartBody>
        <w:p w:rsidR="00312A8F" w:rsidRDefault="003234CC">
          <w:r w:rsidRPr="00E80B88">
            <w:rPr>
              <w:rStyle w:val="PlaceholderText"/>
            </w:rPr>
            <w:t>Formatting...</w:t>
          </w:r>
        </w:p>
      </w:docPartBody>
    </w:docPart>
    <w:docPart>
      <w:docPartPr>
        <w:name w:val="701698EC794740858300179EBF8ED7DD"/>
        <w:category>
          <w:name w:val="General"/>
          <w:gallery w:val="placeholder"/>
        </w:category>
        <w:types>
          <w:type w:val="bbPlcHdr"/>
        </w:types>
        <w:behaviors>
          <w:behavior w:val="content"/>
        </w:behaviors>
        <w:guid w:val="{961BCD6E-45AF-44E2-8037-A66B43054E37}"/>
      </w:docPartPr>
      <w:docPartBody>
        <w:p w:rsidR="00312A8F" w:rsidRDefault="003234CC" w:rsidP="003234CC">
          <w:pPr>
            <w:pStyle w:val="701698EC794740858300179EBF8ED7DD"/>
          </w:pPr>
          <w:r w:rsidRPr="00BD1326">
            <w:rPr>
              <w:rStyle w:val="PlaceholderText"/>
            </w:rPr>
            <w:t>Formatting...</w:t>
          </w:r>
        </w:p>
      </w:docPartBody>
    </w:docPart>
    <w:docPart>
      <w:docPartPr>
        <w:name w:val="2C51F3D389474337AE175CD97C61E8D2"/>
        <w:category>
          <w:name w:val="General"/>
          <w:gallery w:val="placeholder"/>
        </w:category>
        <w:types>
          <w:type w:val="bbPlcHdr"/>
        </w:types>
        <w:behaviors>
          <w:behavior w:val="content"/>
        </w:behaviors>
        <w:guid w:val="{8E9818DF-11A5-45A6-9955-9F1E5FEFD9FC}"/>
      </w:docPartPr>
      <w:docPartBody>
        <w:p w:rsidR="006F6CB5" w:rsidRDefault="00312A8F">
          <w:r w:rsidRPr="00C31D8C">
            <w:rPr>
              <w:rStyle w:val="PlaceholderText"/>
            </w:rPr>
            <w:t>Formatting...</w:t>
          </w:r>
        </w:p>
      </w:docPartBody>
    </w:docPart>
    <w:docPart>
      <w:docPartPr>
        <w:name w:val="2E23FBC2B47A4E16A39182BDDBD54D53"/>
        <w:category>
          <w:name w:val="General"/>
          <w:gallery w:val="placeholder"/>
        </w:category>
        <w:types>
          <w:type w:val="bbPlcHdr"/>
        </w:types>
        <w:behaviors>
          <w:behavior w:val="content"/>
        </w:behaviors>
        <w:guid w:val="{EF92997D-FB78-4DBA-8987-5528B4AA801E}"/>
      </w:docPartPr>
      <w:docPartBody>
        <w:p w:rsidR="009D6AB3" w:rsidRDefault="001D0C11">
          <w:r w:rsidRPr="00C6382D">
            <w:rPr>
              <w:rStyle w:val="PlaceholderText"/>
            </w:rPr>
            <w:t>Formatting...</w:t>
          </w:r>
        </w:p>
      </w:docPartBody>
    </w:docPart>
    <w:docPart>
      <w:docPartPr>
        <w:name w:val="61B98DC0AB574E3EB3C572AEE602EA74"/>
        <w:category>
          <w:name w:val="General"/>
          <w:gallery w:val="placeholder"/>
        </w:category>
        <w:types>
          <w:type w:val="bbPlcHdr"/>
        </w:types>
        <w:behaviors>
          <w:behavior w:val="content"/>
        </w:behaviors>
        <w:guid w:val="{7783D17D-AA94-4E72-91FE-74B4673AB70C}"/>
      </w:docPartPr>
      <w:docPartBody>
        <w:p w:rsidR="008A50C5" w:rsidRDefault="00140480">
          <w:r w:rsidRPr="00493269">
            <w:rPr>
              <w:rStyle w:val="PlaceholderText"/>
            </w:rPr>
            <w:t>Formatting...</w:t>
          </w:r>
        </w:p>
      </w:docPartBody>
    </w:docPart>
    <w:docPart>
      <w:docPartPr>
        <w:name w:val="F8C6B4C058D84B5A9658F2B27F3572D8"/>
        <w:category>
          <w:name w:val="General"/>
          <w:gallery w:val="placeholder"/>
        </w:category>
        <w:types>
          <w:type w:val="bbPlcHdr"/>
        </w:types>
        <w:behaviors>
          <w:behavior w:val="content"/>
        </w:behaviors>
        <w:guid w:val="{B1C06EA8-B54D-426B-8482-D4E6A1B7E545}"/>
      </w:docPartPr>
      <w:docPartBody>
        <w:p w:rsidR="008A50C5" w:rsidRDefault="00140480">
          <w:r w:rsidRPr="00493269">
            <w:rPr>
              <w:rStyle w:val="PlaceholderText"/>
            </w:rPr>
            <w:t>Formatting...</w:t>
          </w:r>
        </w:p>
      </w:docPartBody>
    </w:docPart>
    <w:docPart>
      <w:docPartPr>
        <w:name w:val="542C4E4BBE5A4551817CE1F377313A5F"/>
        <w:category>
          <w:name w:val="General"/>
          <w:gallery w:val="placeholder"/>
        </w:category>
        <w:types>
          <w:type w:val="bbPlcHdr"/>
        </w:types>
        <w:behaviors>
          <w:behavior w:val="content"/>
        </w:behaviors>
        <w:guid w:val="{7CC1FF2D-E042-4068-90B7-9EBAE9673DD3}"/>
      </w:docPartPr>
      <w:docPartBody>
        <w:p w:rsidR="006D6D00" w:rsidRDefault="00CB1608">
          <w:r w:rsidRPr="00DE1DBF">
            <w:rPr>
              <w:rStyle w:val="PlaceholderText"/>
            </w:rPr>
            <w:t>Formatting...</w:t>
          </w:r>
        </w:p>
      </w:docPartBody>
    </w:docPart>
    <w:docPart>
      <w:docPartPr>
        <w:name w:val="255E012747544BC2A5548F630B3D3DEF"/>
        <w:category>
          <w:name w:val="General"/>
          <w:gallery w:val="placeholder"/>
        </w:category>
        <w:types>
          <w:type w:val="bbPlcHdr"/>
        </w:types>
        <w:behaviors>
          <w:behavior w:val="content"/>
        </w:behaviors>
        <w:guid w:val="{7101086A-571D-428F-9F2D-4B12DAE3B9FE}"/>
      </w:docPartPr>
      <w:docPartBody>
        <w:p w:rsidR="00E773FC" w:rsidRDefault="00F96BAB">
          <w:r w:rsidRPr="00766986">
            <w:rPr>
              <w:rStyle w:val="PlaceholderText"/>
            </w:rPr>
            <w:t>Formatting...</w:t>
          </w:r>
        </w:p>
      </w:docPartBody>
    </w:docPart>
    <w:docPart>
      <w:docPartPr>
        <w:name w:val="E36E3684ADB0408593D33B60C80BFF62"/>
        <w:category>
          <w:name w:val="General"/>
          <w:gallery w:val="placeholder"/>
        </w:category>
        <w:types>
          <w:type w:val="bbPlcHdr"/>
        </w:types>
        <w:behaviors>
          <w:behavior w:val="content"/>
        </w:behaviors>
        <w:guid w:val="{ECD2A44A-1644-4A37-B3CC-7C6946E57B99}"/>
      </w:docPartPr>
      <w:docPartBody>
        <w:p w:rsidR="00E773FC" w:rsidRDefault="00F96BAB" w:rsidP="00F96BAB">
          <w:pPr>
            <w:pStyle w:val="E36E3684ADB0408593D33B60C80BFF62"/>
          </w:pPr>
          <w:r w:rsidRPr="00C958EB">
            <w:rPr>
              <w:rStyle w:val="PlaceholderText"/>
            </w:rPr>
            <w:t>Formatting...</w:t>
          </w:r>
        </w:p>
      </w:docPartBody>
    </w:docPart>
    <w:docPart>
      <w:docPartPr>
        <w:name w:val="ED1E5BE7833E411EAC60082496332537"/>
        <w:category>
          <w:name w:val="General"/>
          <w:gallery w:val="placeholder"/>
        </w:category>
        <w:types>
          <w:type w:val="bbPlcHdr"/>
        </w:types>
        <w:behaviors>
          <w:behavior w:val="content"/>
        </w:behaviors>
        <w:guid w:val="{213132DD-30DD-42F5-89CA-A94AAA40803A}"/>
      </w:docPartPr>
      <w:docPartBody>
        <w:p w:rsidR="00E773FC" w:rsidRDefault="00F96BAB" w:rsidP="00F96BAB">
          <w:pPr>
            <w:pStyle w:val="ED1E5BE7833E411EAC60082496332537"/>
          </w:pPr>
          <w:r w:rsidRPr="003502D6">
            <w:rPr>
              <w:rStyle w:val="PlaceholderText"/>
            </w:rPr>
            <w:t>Formatting...</w:t>
          </w:r>
        </w:p>
      </w:docPartBody>
    </w:docPart>
    <w:docPart>
      <w:docPartPr>
        <w:name w:val="1D70791C7F7C4953A32F772C442EE431"/>
        <w:category>
          <w:name w:val="General"/>
          <w:gallery w:val="placeholder"/>
        </w:category>
        <w:types>
          <w:type w:val="bbPlcHdr"/>
        </w:types>
        <w:behaviors>
          <w:behavior w:val="content"/>
        </w:behaviors>
        <w:guid w:val="{18B413F1-CDD8-4F1D-85C9-428163668177}"/>
      </w:docPartPr>
      <w:docPartBody>
        <w:p w:rsidR="00E773FC" w:rsidRDefault="00F96BAB">
          <w:r w:rsidRPr="00766986">
            <w:rPr>
              <w:rStyle w:val="PlaceholderText"/>
            </w:rPr>
            <w:t>Formatting...</w:t>
          </w:r>
        </w:p>
      </w:docPartBody>
    </w:docPart>
    <w:docPart>
      <w:docPartPr>
        <w:name w:val="4154115FA2874DA8963C312B1608DC1B"/>
        <w:category>
          <w:name w:val="General"/>
          <w:gallery w:val="placeholder"/>
        </w:category>
        <w:types>
          <w:type w:val="bbPlcHdr"/>
        </w:types>
        <w:behaviors>
          <w:behavior w:val="content"/>
        </w:behaviors>
        <w:guid w:val="{2712947F-5FC4-46B6-A4F3-720DEEEEB7F3}"/>
      </w:docPartPr>
      <w:docPartBody>
        <w:p w:rsidR="00E773FC" w:rsidRDefault="00F96BAB" w:rsidP="00F96BAB">
          <w:pPr>
            <w:pStyle w:val="4154115FA2874DA8963C312B1608DC1B"/>
          </w:pPr>
          <w:r w:rsidRPr="00E80B88">
            <w:rPr>
              <w:rStyle w:val="PlaceholderText"/>
            </w:rPr>
            <w:t>Formatting...</w:t>
          </w:r>
        </w:p>
      </w:docPartBody>
    </w:docPart>
    <w:docPart>
      <w:docPartPr>
        <w:name w:val="151A4AEC0C1F48F18F49DACEDF62679C"/>
        <w:category>
          <w:name w:val="General"/>
          <w:gallery w:val="placeholder"/>
        </w:category>
        <w:types>
          <w:type w:val="bbPlcHdr"/>
        </w:types>
        <w:behaviors>
          <w:behavior w:val="content"/>
        </w:behaviors>
        <w:guid w:val="{178E47D4-DEDB-493D-B4AB-8D47ABEE74A8}"/>
      </w:docPartPr>
      <w:docPartBody>
        <w:p w:rsidR="00E773FC" w:rsidRDefault="00F96BAB" w:rsidP="00F96BAB">
          <w:pPr>
            <w:pStyle w:val="151A4AEC0C1F48F18F49DACEDF62679C"/>
          </w:pPr>
          <w:r w:rsidRPr="0093392E">
            <w:rPr>
              <w:rStyle w:val="PlaceholderText"/>
            </w:rPr>
            <w:t>Formatting...</w:t>
          </w:r>
        </w:p>
      </w:docPartBody>
    </w:docPart>
    <w:docPart>
      <w:docPartPr>
        <w:name w:val="0610BC24709D4523AFCBB6B95E83E6CE"/>
        <w:category>
          <w:name w:val="General"/>
          <w:gallery w:val="placeholder"/>
        </w:category>
        <w:types>
          <w:type w:val="bbPlcHdr"/>
        </w:types>
        <w:behaviors>
          <w:behavior w:val="content"/>
        </w:behaviors>
        <w:guid w:val="{51A61F00-DAF6-4730-B0E7-36319FAF9704}"/>
      </w:docPartPr>
      <w:docPartBody>
        <w:p w:rsidR="00E773FC" w:rsidRDefault="00F96BAB" w:rsidP="00F96BAB">
          <w:pPr>
            <w:pStyle w:val="0610BC24709D4523AFCBB6B95E83E6CE"/>
          </w:pPr>
          <w:r w:rsidRPr="003502D6">
            <w:rPr>
              <w:rStyle w:val="PlaceholderText"/>
            </w:rPr>
            <w:t>Formatting...</w:t>
          </w:r>
        </w:p>
      </w:docPartBody>
    </w:docPart>
    <w:docPart>
      <w:docPartPr>
        <w:name w:val="FD02C33D6C814486881DA22D72953C9C"/>
        <w:category>
          <w:name w:val="General"/>
          <w:gallery w:val="placeholder"/>
        </w:category>
        <w:types>
          <w:type w:val="bbPlcHdr"/>
        </w:types>
        <w:behaviors>
          <w:behavior w:val="content"/>
        </w:behaviors>
        <w:guid w:val="{97AAC0A4-7781-4698-BE30-02095BDB8759}"/>
      </w:docPartPr>
      <w:docPartBody>
        <w:p w:rsidR="006702AF" w:rsidRDefault="008C5FA4">
          <w:r w:rsidRPr="00F0367C">
            <w:rPr>
              <w:rStyle w:val="PlaceholderText"/>
            </w:rPr>
            <w:t>Formatting...</w:t>
          </w:r>
        </w:p>
      </w:docPartBody>
    </w:docPart>
    <w:docPart>
      <w:docPartPr>
        <w:name w:val="4E729FE92F3C433DA0A2992D16AB5394"/>
        <w:category>
          <w:name w:val="General"/>
          <w:gallery w:val="placeholder"/>
        </w:category>
        <w:types>
          <w:type w:val="bbPlcHdr"/>
        </w:types>
        <w:behaviors>
          <w:behavior w:val="content"/>
        </w:behaviors>
        <w:guid w:val="{3B5E1CA2-3388-43A9-AEF8-7D46832812CA}"/>
      </w:docPartPr>
      <w:docPartBody>
        <w:p w:rsidR="006702AF" w:rsidRDefault="008C5FA4" w:rsidP="008C5FA4">
          <w:pPr>
            <w:pStyle w:val="4E729FE92F3C433DA0A2992D16AB5394"/>
          </w:pPr>
          <w:r w:rsidRPr="00E44E8D">
            <w:rPr>
              <w:rStyle w:val="PlaceholderText"/>
            </w:rPr>
            <w:t>Formatting...</w:t>
          </w:r>
        </w:p>
      </w:docPartBody>
    </w:docPart>
    <w:docPart>
      <w:docPartPr>
        <w:name w:val="ACA54571877A40A9BF8844083601B283"/>
        <w:category>
          <w:name w:val="General"/>
          <w:gallery w:val="placeholder"/>
        </w:category>
        <w:types>
          <w:type w:val="bbPlcHdr"/>
        </w:types>
        <w:behaviors>
          <w:behavior w:val="content"/>
        </w:behaviors>
        <w:guid w:val="{3D787DD2-B005-4962-AC32-58E650213373}"/>
      </w:docPartPr>
      <w:docPartBody>
        <w:p w:rsidR="006702AF" w:rsidRDefault="008C5FA4" w:rsidP="008C5FA4">
          <w:pPr>
            <w:pStyle w:val="ACA54571877A40A9BF8844083601B283"/>
          </w:pPr>
          <w:r w:rsidRPr="00766986">
            <w:rPr>
              <w:rStyle w:val="PlaceholderText"/>
            </w:rPr>
            <w:t>Formatting...</w:t>
          </w:r>
        </w:p>
      </w:docPartBody>
    </w:docPart>
    <w:docPart>
      <w:docPartPr>
        <w:name w:val="260A474B01984712A1B1B8B5A191BCE7"/>
        <w:category>
          <w:name w:val="General"/>
          <w:gallery w:val="placeholder"/>
        </w:category>
        <w:types>
          <w:type w:val="bbPlcHdr"/>
        </w:types>
        <w:behaviors>
          <w:behavior w:val="content"/>
        </w:behaviors>
        <w:guid w:val="{BF866612-0CCC-41AC-B9FF-8654B75B20F1}"/>
      </w:docPartPr>
      <w:docPartBody>
        <w:p w:rsidR="006702AF" w:rsidRDefault="008C5FA4" w:rsidP="008C5FA4">
          <w:pPr>
            <w:pStyle w:val="260A474B01984712A1B1B8B5A191BCE7"/>
          </w:pPr>
          <w:r w:rsidRPr="00154F05">
            <w:rPr>
              <w:rStyle w:val="PlaceholderText"/>
            </w:rPr>
            <w:t>Formatting...</w:t>
          </w:r>
        </w:p>
      </w:docPartBody>
    </w:docPart>
    <w:docPart>
      <w:docPartPr>
        <w:name w:val="C1E751C52A024EA588E54E33E38B9FF7"/>
        <w:category>
          <w:name w:val="General"/>
          <w:gallery w:val="placeholder"/>
        </w:category>
        <w:types>
          <w:type w:val="bbPlcHdr"/>
        </w:types>
        <w:behaviors>
          <w:behavior w:val="content"/>
        </w:behaviors>
        <w:guid w:val="{49021D7F-555F-42E5-BF77-1580441FAF9D}"/>
      </w:docPartPr>
      <w:docPartBody>
        <w:p w:rsidR="006702AF" w:rsidRDefault="008C5FA4" w:rsidP="008C5FA4">
          <w:pPr>
            <w:pStyle w:val="C1E751C52A024EA588E54E33E38B9FF7"/>
          </w:pPr>
          <w:r w:rsidRPr="00154F05">
            <w:rPr>
              <w:rStyle w:val="PlaceholderText"/>
            </w:rPr>
            <w:t>Formatting...</w:t>
          </w:r>
        </w:p>
      </w:docPartBody>
    </w:docPart>
    <w:docPart>
      <w:docPartPr>
        <w:name w:val="21FFEF028DF04138BB38819FF8054876"/>
        <w:category>
          <w:name w:val="General"/>
          <w:gallery w:val="placeholder"/>
        </w:category>
        <w:types>
          <w:type w:val="bbPlcHdr"/>
        </w:types>
        <w:behaviors>
          <w:behavior w:val="content"/>
        </w:behaviors>
        <w:guid w:val="{92F8F9D7-113E-44C1-92DF-D549E9909D99}"/>
      </w:docPartPr>
      <w:docPartBody>
        <w:p w:rsidR="00C20166" w:rsidRDefault="00D946DD" w:rsidP="00D946DD">
          <w:pPr>
            <w:pStyle w:val="21FFEF028DF04138BB38819FF8054876"/>
          </w:pPr>
          <w:r w:rsidRPr="00E80B88">
            <w:rPr>
              <w:rStyle w:val="PlaceholderText"/>
            </w:rPr>
            <w:t>Formatting...</w:t>
          </w:r>
        </w:p>
      </w:docPartBody>
    </w:docPart>
    <w:docPart>
      <w:docPartPr>
        <w:name w:val="FA62B9C65F204DAA9EE766263F2BDCB0"/>
        <w:category>
          <w:name w:val="General"/>
          <w:gallery w:val="placeholder"/>
        </w:category>
        <w:types>
          <w:type w:val="bbPlcHdr"/>
        </w:types>
        <w:behaviors>
          <w:behavior w:val="content"/>
        </w:behaviors>
        <w:guid w:val="{851423B8-18EF-4C20-8B13-E1C574934D78}"/>
      </w:docPartPr>
      <w:docPartBody>
        <w:p w:rsidR="00C20166" w:rsidRDefault="00D946DD" w:rsidP="00D946DD">
          <w:pPr>
            <w:pStyle w:val="FA62B9C65F204DAA9EE766263F2BDCB0"/>
          </w:pPr>
          <w:r w:rsidRPr="00E80B88">
            <w:rPr>
              <w:rStyle w:val="PlaceholderText"/>
            </w:rPr>
            <w:t>Formatting...</w:t>
          </w:r>
        </w:p>
      </w:docPartBody>
    </w:docPart>
    <w:docPart>
      <w:docPartPr>
        <w:name w:val="0B11A7EF3860445DBD2E2DE0ACDDB189"/>
        <w:category>
          <w:name w:val="General"/>
          <w:gallery w:val="placeholder"/>
        </w:category>
        <w:types>
          <w:type w:val="bbPlcHdr"/>
        </w:types>
        <w:behaviors>
          <w:behavior w:val="content"/>
        </w:behaviors>
        <w:guid w:val="{E08E732E-3969-434D-91D1-568DA6AA9D86}"/>
      </w:docPartPr>
      <w:docPartBody>
        <w:p w:rsidR="00C20166" w:rsidRDefault="00D946DD" w:rsidP="00D946DD">
          <w:pPr>
            <w:pStyle w:val="0B11A7EF3860445DBD2E2DE0ACDDB189"/>
          </w:pPr>
          <w:r w:rsidRPr="00E80B88">
            <w:rPr>
              <w:rStyle w:val="PlaceholderText"/>
            </w:rPr>
            <w:t>Formatting...</w:t>
          </w:r>
        </w:p>
      </w:docPartBody>
    </w:docPart>
    <w:docPart>
      <w:docPartPr>
        <w:name w:val="213EED28E1DF4538B0F308A0868051E7"/>
        <w:category>
          <w:name w:val="General"/>
          <w:gallery w:val="placeholder"/>
        </w:category>
        <w:types>
          <w:type w:val="bbPlcHdr"/>
        </w:types>
        <w:behaviors>
          <w:behavior w:val="content"/>
        </w:behaviors>
        <w:guid w:val="{9009227D-3055-4ED1-A919-C49342A11147}"/>
      </w:docPartPr>
      <w:docPartBody>
        <w:p w:rsidR="00C20166" w:rsidRDefault="00D946DD" w:rsidP="00D946DD">
          <w:pPr>
            <w:pStyle w:val="213EED28E1DF4538B0F308A0868051E7"/>
          </w:pPr>
          <w:r w:rsidRPr="00E80B88">
            <w:rPr>
              <w:rStyle w:val="PlaceholderText"/>
            </w:rPr>
            <w:t>Formatting...</w:t>
          </w:r>
        </w:p>
      </w:docPartBody>
    </w:docPart>
    <w:docPart>
      <w:docPartPr>
        <w:name w:val="81D92CAF85D54B54B082C2B011A1649D"/>
        <w:category>
          <w:name w:val="General"/>
          <w:gallery w:val="placeholder"/>
        </w:category>
        <w:types>
          <w:type w:val="bbPlcHdr"/>
        </w:types>
        <w:behaviors>
          <w:behavior w:val="content"/>
        </w:behaviors>
        <w:guid w:val="{D42AF188-5D9B-4317-B198-ECC744658A90}"/>
      </w:docPartPr>
      <w:docPartBody>
        <w:p w:rsidR="00C20166" w:rsidRDefault="00D946DD" w:rsidP="00D946DD">
          <w:pPr>
            <w:pStyle w:val="81D92CAF85D54B54B082C2B011A1649D"/>
          </w:pPr>
          <w:r w:rsidRPr="00C958EB">
            <w:rPr>
              <w:rStyle w:val="PlaceholderText"/>
            </w:rPr>
            <w:t>Formatting...</w:t>
          </w:r>
        </w:p>
      </w:docPartBody>
    </w:docPart>
    <w:docPart>
      <w:docPartPr>
        <w:name w:val="65804452F21B46809B281419FEA732AB"/>
        <w:category>
          <w:name w:val="General"/>
          <w:gallery w:val="placeholder"/>
        </w:category>
        <w:types>
          <w:type w:val="bbPlcHdr"/>
        </w:types>
        <w:behaviors>
          <w:behavior w:val="content"/>
        </w:behaviors>
        <w:guid w:val="{4077C6E5-3075-4623-9499-719209E8EFE2}"/>
      </w:docPartPr>
      <w:docPartBody>
        <w:p w:rsidR="00C20166" w:rsidRDefault="00D946DD" w:rsidP="00D946DD">
          <w:pPr>
            <w:pStyle w:val="65804452F21B46809B281419FEA732AB"/>
          </w:pPr>
          <w:r w:rsidRPr="00286845">
            <w:rPr>
              <w:rStyle w:val="PlaceholderText"/>
            </w:rPr>
            <w:t>Formatting...</w:t>
          </w:r>
        </w:p>
      </w:docPartBody>
    </w:docPart>
    <w:docPart>
      <w:docPartPr>
        <w:name w:val="7536D3F4107D405E94234872904FB85E"/>
        <w:category>
          <w:name w:val="General"/>
          <w:gallery w:val="placeholder"/>
        </w:category>
        <w:types>
          <w:type w:val="bbPlcHdr"/>
        </w:types>
        <w:behaviors>
          <w:behavior w:val="content"/>
        </w:behaviors>
        <w:guid w:val="{4E7EE65B-3F60-4841-898C-86F1BAF925C9}"/>
      </w:docPartPr>
      <w:docPartBody>
        <w:p w:rsidR="00C20166" w:rsidRDefault="00D946DD" w:rsidP="00D946DD">
          <w:pPr>
            <w:pStyle w:val="7536D3F4107D405E94234872904FB85E"/>
          </w:pPr>
          <w:r w:rsidRPr="00E80B88">
            <w:rPr>
              <w:rStyle w:val="PlaceholderText"/>
            </w:rPr>
            <w:t>Formatting...</w:t>
          </w:r>
        </w:p>
      </w:docPartBody>
    </w:docPart>
    <w:docPart>
      <w:docPartPr>
        <w:name w:val="D902233E08094CA19ACD169030BD10FA"/>
        <w:category>
          <w:name w:val="General"/>
          <w:gallery w:val="placeholder"/>
        </w:category>
        <w:types>
          <w:type w:val="bbPlcHdr"/>
        </w:types>
        <w:behaviors>
          <w:behavior w:val="content"/>
        </w:behaviors>
        <w:guid w:val="{E6758E2E-4F1F-4503-A97A-AEF7145FD52C}"/>
      </w:docPartPr>
      <w:docPartBody>
        <w:p w:rsidR="00C20166" w:rsidRDefault="00D946DD" w:rsidP="00D946DD">
          <w:pPr>
            <w:pStyle w:val="D902233E08094CA19ACD169030BD10FA"/>
          </w:pPr>
          <w:r w:rsidRPr="00D45D5B">
            <w:rPr>
              <w:rStyle w:val="PlaceholderText"/>
            </w:rPr>
            <w:t>Formatting...</w:t>
          </w:r>
        </w:p>
      </w:docPartBody>
    </w:docPart>
    <w:docPart>
      <w:docPartPr>
        <w:name w:val="8AB02B27184E40C6A341CCD411644475"/>
        <w:category>
          <w:name w:val="General"/>
          <w:gallery w:val="placeholder"/>
        </w:category>
        <w:types>
          <w:type w:val="bbPlcHdr"/>
        </w:types>
        <w:behaviors>
          <w:behavior w:val="content"/>
        </w:behaviors>
        <w:guid w:val="{2FD128C6-E1DD-4525-9FC1-2C7810FCB3B9}"/>
      </w:docPartPr>
      <w:docPartBody>
        <w:p w:rsidR="00C20166" w:rsidRDefault="00D946DD" w:rsidP="00D946DD">
          <w:pPr>
            <w:pStyle w:val="8AB02B27184E40C6A341CCD411644475"/>
          </w:pPr>
          <w:r w:rsidRPr="00D54E0E">
            <w:rPr>
              <w:rStyle w:val="PlaceholderText"/>
            </w:rPr>
            <w:t>Formatting...</w:t>
          </w:r>
        </w:p>
      </w:docPartBody>
    </w:docPart>
    <w:docPart>
      <w:docPartPr>
        <w:name w:val="0D58FB0FCCAE409DB345B68C3A95DAA9"/>
        <w:category>
          <w:name w:val="General"/>
          <w:gallery w:val="placeholder"/>
        </w:category>
        <w:types>
          <w:type w:val="bbPlcHdr"/>
        </w:types>
        <w:behaviors>
          <w:behavior w:val="content"/>
        </w:behaviors>
        <w:guid w:val="{3A6D557A-3E44-4916-90F1-204CDA6D7759}"/>
      </w:docPartPr>
      <w:docPartBody>
        <w:p w:rsidR="00C20166" w:rsidRDefault="00D946DD" w:rsidP="00D946DD">
          <w:pPr>
            <w:pStyle w:val="0D58FB0FCCAE409DB345B68C3A95DAA9"/>
          </w:pPr>
          <w:r w:rsidRPr="00E80B88">
            <w:rPr>
              <w:rStyle w:val="PlaceholderText"/>
            </w:rPr>
            <w:t>Formatting...</w:t>
          </w:r>
        </w:p>
      </w:docPartBody>
    </w:docPart>
    <w:docPart>
      <w:docPartPr>
        <w:name w:val="7480871947C6490E8E91D07EA32C4613"/>
        <w:category>
          <w:name w:val="General"/>
          <w:gallery w:val="placeholder"/>
        </w:category>
        <w:types>
          <w:type w:val="bbPlcHdr"/>
        </w:types>
        <w:behaviors>
          <w:behavior w:val="content"/>
        </w:behaviors>
        <w:guid w:val="{EAABC9B8-FF33-43FB-B31D-D13579DE2DDD}"/>
      </w:docPartPr>
      <w:docPartBody>
        <w:p w:rsidR="0090782C" w:rsidRDefault="00C20166" w:rsidP="00C20166">
          <w:pPr>
            <w:pStyle w:val="7480871947C6490E8E91D07EA32C4613"/>
          </w:pPr>
          <w:r w:rsidRPr="00E80B88">
            <w:rPr>
              <w:rStyle w:val="PlaceholderText"/>
            </w:rPr>
            <w:t>Formatting...</w:t>
          </w:r>
        </w:p>
      </w:docPartBody>
    </w:docPart>
    <w:docPart>
      <w:docPartPr>
        <w:name w:val="94B50CDCFE6E42D0A4850FE3F720CB54"/>
        <w:category>
          <w:name w:val="General"/>
          <w:gallery w:val="placeholder"/>
        </w:category>
        <w:types>
          <w:type w:val="bbPlcHdr"/>
        </w:types>
        <w:behaviors>
          <w:behavior w:val="content"/>
        </w:behaviors>
        <w:guid w:val="{C804C477-79C4-4937-8848-6FE0F673E5CB}"/>
      </w:docPartPr>
      <w:docPartBody>
        <w:p w:rsidR="00567E21" w:rsidRDefault="0090782C" w:rsidP="0090782C">
          <w:pPr>
            <w:pStyle w:val="94B50CDCFE6E42D0A4850FE3F720CB54"/>
          </w:pPr>
          <w:r w:rsidRPr="00BD1326">
            <w:rPr>
              <w:rStyle w:val="PlaceholderText"/>
            </w:rPr>
            <w:t>Formatting...</w:t>
          </w:r>
        </w:p>
      </w:docPartBody>
    </w:docPart>
    <w:docPart>
      <w:docPartPr>
        <w:name w:val="038FED89C9C94E8A9716EC210090CFD4"/>
        <w:category>
          <w:name w:val="General"/>
          <w:gallery w:val="placeholder"/>
        </w:category>
        <w:types>
          <w:type w:val="bbPlcHdr"/>
        </w:types>
        <w:behaviors>
          <w:behavior w:val="content"/>
        </w:behaviors>
        <w:guid w:val="{0515BCC6-235E-4CE6-BF50-7169C3F8D764}"/>
      </w:docPartPr>
      <w:docPartBody>
        <w:p w:rsidR="00567E21" w:rsidRDefault="0090782C" w:rsidP="0090782C">
          <w:pPr>
            <w:pStyle w:val="038FED89C9C94E8A9716EC210090CFD4"/>
          </w:pPr>
          <w:r w:rsidRPr="00286845">
            <w:rPr>
              <w:rStyle w:val="PlaceholderText"/>
            </w:rPr>
            <w:t>Formatting...</w:t>
          </w:r>
        </w:p>
      </w:docPartBody>
    </w:docPart>
    <w:docPart>
      <w:docPartPr>
        <w:name w:val="0ADE199ACB54419EB7AECDC4590BD061"/>
        <w:category>
          <w:name w:val="General"/>
          <w:gallery w:val="placeholder"/>
        </w:category>
        <w:types>
          <w:type w:val="bbPlcHdr"/>
        </w:types>
        <w:behaviors>
          <w:behavior w:val="content"/>
        </w:behaviors>
        <w:guid w:val="{D1842942-69ED-44A2-84D7-D9E0212B6EE3}"/>
      </w:docPartPr>
      <w:docPartBody>
        <w:p w:rsidR="00567E21" w:rsidRDefault="0090782C" w:rsidP="0090782C">
          <w:pPr>
            <w:pStyle w:val="0ADE199ACB54419EB7AECDC4590BD061"/>
          </w:pPr>
          <w:r w:rsidRPr="00286845">
            <w:rPr>
              <w:rStyle w:val="PlaceholderText"/>
            </w:rPr>
            <w:t>Formatting...</w:t>
          </w:r>
        </w:p>
      </w:docPartBody>
    </w:docPart>
    <w:docPart>
      <w:docPartPr>
        <w:name w:val="163D8F495835409DACF882FDD6DBBD65"/>
        <w:category>
          <w:name w:val="General"/>
          <w:gallery w:val="placeholder"/>
        </w:category>
        <w:types>
          <w:type w:val="bbPlcHdr"/>
        </w:types>
        <w:behaviors>
          <w:behavior w:val="content"/>
        </w:behaviors>
        <w:guid w:val="{A1964B03-9F81-4BF3-AF7D-CFC4027DB726}"/>
      </w:docPartPr>
      <w:docPartBody>
        <w:p w:rsidR="00567E21" w:rsidRDefault="0090782C" w:rsidP="0090782C">
          <w:pPr>
            <w:pStyle w:val="163D8F495835409DACF882FDD6DBBD65"/>
          </w:pPr>
          <w:r w:rsidRPr="00286845">
            <w:rPr>
              <w:rStyle w:val="PlaceholderText"/>
            </w:rPr>
            <w:t>Formatting...</w:t>
          </w:r>
        </w:p>
      </w:docPartBody>
    </w:docPart>
    <w:docPart>
      <w:docPartPr>
        <w:name w:val="7D266BE0D9244AC68DD2ED33654EBC8E"/>
        <w:category>
          <w:name w:val="General"/>
          <w:gallery w:val="placeholder"/>
        </w:category>
        <w:types>
          <w:type w:val="bbPlcHdr"/>
        </w:types>
        <w:behaviors>
          <w:behavior w:val="content"/>
        </w:behaviors>
        <w:guid w:val="{BFDD0D16-7C1C-4AB9-9360-8308574624F1}"/>
      </w:docPartPr>
      <w:docPartBody>
        <w:p w:rsidR="002058F2" w:rsidRDefault="00567E21" w:rsidP="00567E21">
          <w:pPr>
            <w:pStyle w:val="7D266BE0D9244AC68DD2ED33654EBC8E"/>
          </w:pPr>
          <w:r w:rsidRPr="00D45D5B">
            <w:rPr>
              <w:rStyle w:val="PlaceholderText"/>
            </w:rPr>
            <w:t>Formatting...</w:t>
          </w:r>
        </w:p>
      </w:docPartBody>
    </w:docPart>
    <w:docPart>
      <w:docPartPr>
        <w:name w:val="B9352456E6B0458B8E110A53EA87726A"/>
        <w:category>
          <w:name w:val="General"/>
          <w:gallery w:val="placeholder"/>
        </w:category>
        <w:types>
          <w:type w:val="bbPlcHdr"/>
        </w:types>
        <w:behaviors>
          <w:behavior w:val="content"/>
        </w:behaviors>
        <w:guid w:val="{AA08844D-F930-455D-B762-4190998D27FE}"/>
      </w:docPartPr>
      <w:docPartBody>
        <w:p w:rsidR="00D14DE2" w:rsidRDefault="002058F2" w:rsidP="002058F2">
          <w:pPr>
            <w:pStyle w:val="B9352456E6B0458B8E110A53EA87726A"/>
          </w:pPr>
          <w:r w:rsidRPr="00E80B88">
            <w:rPr>
              <w:rStyle w:val="PlaceholderText"/>
            </w:rPr>
            <w:t>Formatting...</w:t>
          </w:r>
        </w:p>
      </w:docPartBody>
    </w:docPart>
    <w:docPart>
      <w:docPartPr>
        <w:name w:val="5CE2C5EF9EFB4F05B51139AF232CF73F"/>
        <w:category>
          <w:name w:val="General"/>
          <w:gallery w:val="placeholder"/>
        </w:category>
        <w:types>
          <w:type w:val="bbPlcHdr"/>
        </w:types>
        <w:behaviors>
          <w:behavior w:val="content"/>
        </w:behaviors>
        <w:guid w:val="{ECFAFCF2-78CD-4C7A-9706-09005D4E13C1}"/>
      </w:docPartPr>
      <w:docPartBody>
        <w:p w:rsidR="00D14DE2" w:rsidRDefault="002058F2" w:rsidP="002058F2">
          <w:pPr>
            <w:pStyle w:val="5CE2C5EF9EFB4F05B51139AF232CF73F"/>
          </w:pPr>
          <w:r w:rsidRPr="00E80B88">
            <w:rPr>
              <w:rStyle w:val="PlaceholderText"/>
            </w:rPr>
            <w:t>Formatting...</w:t>
          </w:r>
        </w:p>
      </w:docPartBody>
    </w:docPart>
    <w:docPart>
      <w:docPartPr>
        <w:name w:val="425B3BFF98AE4A4DA576C58C93479790"/>
        <w:category>
          <w:name w:val="General"/>
          <w:gallery w:val="placeholder"/>
        </w:category>
        <w:types>
          <w:type w:val="bbPlcHdr"/>
        </w:types>
        <w:behaviors>
          <w:behavior w:val="content"/>
        </w:behaviors>
        <w:guid w:val="{20CAA8E8-4CDB-4CE6-B90C-06E5A3113A32}"/>
      </w:docPartPr>
      <w:docPartBody>
        <w:p w:rsidR="00F46B3F" w:rsidRDefault="00BF3475">
          <w:r w:rsidRPr="00854B06">
            <w:rPr>
              <w:rStyle w:val="PlaceholderText"/>
            </w:rPr>
            <w:t>Formatting Bibliography...</w:t>
          </w:r>
        </w:p>
      </w:docPartBody>
    </w:docPart>
    <w:docPart>
      <w:docPartPr>
        <w:name w:val="A8853566519E48C087A0658B264BAE9E"/>
        <w:category>
          <w:name w:val="General"/>
          <w:gallery w:val="placeholder"/>
        </w:category>
        <w:types>
          <w:type w:val="bbPlcHdr"/>
        </w:types>
        <w:behaviors>
          <w:behavior w:val="content"/>
        </w:behaviors>
        <w:guid w:val="{BC7946B7-3AB7-4870-A836-F305F2A25C90}"/>
      </w:docPartPr>
      <w:docPartBody>
        <w:p w:rsidR="00F46B3F" w:rsidRDefault="00BF3475" w:rsidP="00BF3475">
          <w:pPr>
            <w:pStyle w:val="A8853566519E48C087A0658B264BAE9E"/>
          </w:pPr>
          <w:r w:rsidRPr="00E80B88">
            <w:rPr>
              <w:rStyle w:val="PlaceholderText"/>
            </w:rPr>
            <w:t>Formatting...</w:t>
          </w:r>
        </w:p>
      </w:docPartBody>
    </w:docPart>
    <w:docPart>
      <w:docPartPr>
        <w:name w:val="D6FC772DC37B4DADB13BAD1F771DA821"/>
        <w:category>
          <w:name w:val="General"/>
          <w:gallery w:val="placeholder"/>
        </w:category>
        <w:types>
          <w:type w:val="bbPlcHdr"/>
        </w:types>
        <w:behaviors>
          <w:behavior w:val="content"/>
        </w:behaviors>
        <w:guid w:val="{368C6082-FC53-4863-AEAD-A71D19FF1944}"/>
      </w:docPartPr>
      <w:docPartBody>
        <w:p w:rsidR="00F46B3F" w:rsidRDefault="00BF3475" w:rsidP="00BF3475">
          <w:pPr>
            <w:pStyle w:val="D6FC772DC37B4DADB13BAD1F771DA821"/>
          </w:pPr>
          <w:r w:rsidRPr="00D45D5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10A"/>
    <w:rsid w:val="00001959"/>
    <w:rsid w:val="000D167C"/>
    <w:rsid w:val="001279B0"/>
    <w:rsid w:val="00140480"/>
    <w:rsid w:val="00186C25"/>
    <w:rsid w:val="001D0C11"/>
    <w:rsid w:val="001F21F8"/>
    <w:rsid w:val="002058F2"/>
    <w:rsid w:val="002261E8"/>
    <w:rsid w:val="00226F42"/>
    <w:rsid w:val="00297635"/>
    <w:rsid w:val="002A431E"/>
    <w:rsid w:val="00312A8F"/>
    <w:rsid w:val="003234CC"/>
    <w:rsid w:val="00355A62"/>
    <w:rsid w:val="00394825"/>
    <w:rsid w:val="003D4B61"/>
    <w:rsid w:val="003D518B"/>
    <w:rsid w:val="004618C7"/>
    <w:rsid w:val="004F1D94"/>
    <w:rsid w:val="00567E21"/>
    <w:rsid w:val="00593ED6"/>
    <w:rsid w:val="006405A8"/>
    <w:rsid w:val="006425B9"/>
    <w:rsid w:val="006702AF"/>
    <w:rsid w:val="00676357"/>
    <w:rsid w:val="006B2000"/>
    <w:rsid w:val="006D546E"/>
    <w:rsid w:val="006D6D00"/>
    <w:rsid w:val="006F6CB5"/>
    <w:rsid w:val="00772581"/>
    <w:rsid w:val="007848D0"/>
    <w:rsid w:val="008152A1"/>
    <w:rsid w:val="008516D4"/>
    <w:rsid w:val="00863E08"/>
    <w:rsid w:val="0089648C"/>
    <w:rsid w:val="008A50C5"/>
    <w:rsid w:val="008B2E5E"/>
    <w:rsid w:val="008C5FA4"/>
    <w:rsid w:val="008E43C6"/>
    <w:rsid w:val="008E58CE"/>
    <w:rsid w:val="0090192D"/>
    <w:rsid w:val="0090782C"/>
    <w:rsid w:val="009D6AB3"/>
    <w:rsid w:val="009E2649"/>
    <w:rsid w:val="00A4707E"/>
    <w:rsid w:val="00A8310A"/>
    <w:rsid w:val="00A83B84"/>
    <w:rsid w:val="00AE4285"/>
    <w:rsid w:val="00B57CC9"/>
    <w:rsid w:val="00B63F44"/>
    <w:rsid w:val="00B73461"/>
    <w:rsid w:val="00BA2BCB"/>
    <w:rsid w:val="00BF3475"/>
    <w:rsid w:val="00BF5E1B"/>
    <w:rsid w:val="00C20166"/>
    <w:rsid w:val="00C35C32"/>
    <w:rsid w:val="00CB1608"/>
    <w:rsid w:val="00D14DE2"/>
    <w:rsid w:val="00D72117"/>
    <w:rsid w:val="00D734C6"/>
    <w:rsid w:val="00D946DD"/>
    <w:rsid w:val="00E23680"/>
    <w:rsid w:val="00E44D08"/>
    <w:rsid w:val="00E773FC"/>
    <w:rsid w:val="00EE08D4"/>
    <w:rsid w:val="00F11CC4"/>
    <w:rsid w:val="00F46B3F"/>
    <w:rsid w:val="00F52096"/>
    <w:rsid w:val="00F63F9D"/>
    <w:rsid w:val="00F77480"/>
    <w:rsid w:val="00F96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F3475"/>
    <w:rPr>
      <w:color w:val="808080"/>
    </w:rPr>
  </w:style>
  <w:style w:type="paragraph" w:customStyle="1" w:styleId="7D266BE0D9244AC68DD2ED33654EBC8E">
    <w:name w:val="7D266BE0D9244AC68DD2ED33654EBC8E"/>
    <w:rsid w:val="00567E21"/>
    <w:rPr>
      <w:kern w:val="2"/>
      <w14:ligatures w14:val="standardContextual"/>
    </w:rPr>
  </w:style>
  <w:style w:type="paragraph" w:customStyle="1" w:styleId="7480871947C6490E8E91D07EA32C4613">
    <w:name w:val="7480871947C6490E8E91D07EA32C4613"/>
    <w:rsid w:val="00C20166"/>
    <w:rPr>
      <w:kern w:val="2"/>
      <w14:ligatures w14:val="standardContextual"/>
    </w:rPr>
  </w:style>
  <w:style w:type="paragraph" w:customStyle="1" w:styleId="5F8D38BC4669448F8F613C86CA15EFE6">
    <w:name w:val="5F8D38BC4669448F8F613C86CA15EFE6"/>
    <w:rsid w:val="003234CC"/>
  </w:style>
  <w:style w:type="paragraph" w:customStyle="1" w:styleId="701698EC794740858300179EBF8ED7DD">
    <w:name w:val="701698EC794740858300179EBF8ED7DD"/>
    <w:rsid w:val="003234CC"/>
  </w:style>
  <w:style w:type="paragraph" w:customStyle="1" w:styleId="E36E3684ADB0408593D33B60C80BFF62">
    <w:name w:val="E36E3684ADB0408593D33B60C80BFF62"/>
    <w:rsid w:val="00F96BAB"/>
  </w:style>
  <w:style w:type="paragraph" w:customStyle="1" w:styleId="ED1E5BE7833E411EAC60082496332537">
    <w:name w:val="ED1E5BE7833E411EAC60082496332537"/>
    <w:rsid w:val="00F96BAB"/>
  </w:style>
  <w:style w:type="paragraph" w:customStyle="1" w:styleId="4154115FA2874DA8963C312B1608DC1B">
    <w:name w:val="4154115FA2874DA8963C312B1608DC1B"/>
    <w:rsid w:val="00F96BAB"/>
  </w:style>
  <w:style w:type="paragraph" w:customStyle="1" w:styleId="151A4AEC0C1F48F18F49DACEDF62679C">
    <w:name w:val="151A4AEC0C1F48F18F49DACEDF62679C"/>
    <w:rsid w:val="00F96BAB"/>
  </w:style>
  <w:style w:type="paragraph" w:customStyle="1" w:styleId="0610BC24709D4523AFCBB6B95E83E6CE">
    <w:name w:val="0610BC24709D4523AFCBB6B95E83E6CE"/>
    <w:rsid w:val="00F96BAB"/>
  </w:style>
  <w:style w:type="paragraph" w:customStyle="1" w:styleId="4E729FE92F3C433DA0A2992D16AB5394">
    <w:name w:val="4E729FE92F3C433DA0A2992D16AB5394"/>
    <w:rsid w:val="008C5FA4"/>
  </w:style>
  <w:style w:type="paragraph" w:customStyle="1" w:styleId="ACA54571877A40A9BF8844083601B283">
    <w:name w:val="ACA54571877A40A9BF8844083601B283"/>
    <w:rsid w:val="008C5FA4"/>
  </w:style>
  <w:style w:type="paragraph" w:customStyle="1" w:styleId="260A474B01984712A1B1B8B5A191BCE7">
    <w:name w:val="260A474B01984712A1B1B8B5A191BCE7"/>
    <w:rsid w:val="008C5FA4"/>
  </w:style>
  <w:style w:type="paragraph" w:customStyle="1" w:styleId="C1E751C52A024EA588E54E33E38B9FF7">
    <w:name w:val="C1E751C52A024EA588E54E33E38B9FF7"/>
    <w:rsid w:val="008C5FA4"/>
  </w:style>
  <w:style w:type="paragraph" w:customStyle="1" w:styleId="21FFEF028DF04138BB38819FF8054876">
    <w:name w:val="21FFEF028DF04138BB38819FF8054876"/>
    <w:rsid w:val="00D946DD"/>
    <w:rPr>
      <w:kern w:val="2"/>
      <w14:ligatures w14:val="standardContextual"/>
    </w:rPr>
  </w:style>
  <w:style w:type="paragraph" w:customStyle="1" w:styleId="FA62B9C65F204DAA9EE766263F2BDCB0">
    <w:name w:val="FA62B9C65F204DAA9EE766263F2BDCB0"/>
    <w:rsid w:val="00D946DD"/>
    <w:rPr>
      <w:kern w:val="2"/>
      <w14:ligatures w14:val="standardContextual"/>
    </w:rPr>
  </w:style>
  <w:style w:type="paragraph" w:customStyle="1" w:styleId="0B11A7EF3860445DBD2E2DE0ACDDB189">
    <w:name w:val="0B11A7EF3860445DBD2E2DE0ACDDB189"/>
    <w:rsid w:val="00D946DD"/>
    <w:rPr>
      <w:kern w:val="2"/>
      <w14:ligatures w14:val="standardContextual"/>
    </w:rPr>
  </w:style>
  <w:style w:type="paragraph" w:customStyle="1" w:styleId="213EED28E1DF4538B0F308A0868051E7">
    <w:name w:val="213EED28E1DF4538B0F308A0868051E7"/>
    <w:rsid w:val="00D946DD"/>
    <w:rPr>
      <w:kern w:val="2"/>
      <w14:ligatures w14:val="standardContextual"/>
    </w:rPr>
  </w:style>
  <w:style w:type="paragraph" w:customStyle="1" w:styleId="81D92CAF85D54B54B082C2B011A1649D">
    <w:name w:val="81D92CAF85D54B54B082C2B011A1649D"/>
    <w:rsid w:val="00D946DD"/>
    <w:rPr>
      <w:kern w:val="2"/>
      <w14:ligatures w14:val="standardContextual"/>
    </w:rPr>
  </w:style>
  <w:style w:type="paragraph" w:customStyle="1" w:styleId="65804452F21B46809B281419FEA732AB">
    <w:name w:val="65804452F21B46809B281419FEA732AB"/>
    <w:rsid w:val="00D946DD"/>
    <w:rPr>
      <w:kern w:val="2"/>
      <w14:ligatures w14:val="standardContextual"/>
    </w:rPr>
  </w:style>
  <w:style w:type="paragraph" w:customStyle="1" w:styleId="7536D3F4107D405E94234872904FB85E">
    <w:name w:val="7536D3F4107D405E94234872904FB85E"/>
    <w:rsid w:val="00D946DD"/>
    <w:rPr>
      <w:kern w:val="2"/>
      <w14:ligatures w14:val="standardContextual"/>
    </w:rPr>
  </w:style>
  <w:style w:type="paragraph" w:customStyle="1" w:styleId="B9352456E6B0458B8E110A53EA87726A">
    <w:name w:val="B9352456E6B0458B8E110A53EA87726A"/>
    <w:rsid w:val="002058F2"/>
    <w:rPr>
      <w:kern w:val="2"/>
      <w14:ligatures w14:val="standardContextual"/>
    </w:rPr>
  </w:style>
  <w:style w:type="paragraph" w:customStyle="1" w:styleId="D902233E08094CA19ACD169030BD10FA">
    <w:name w:val="D902233E08094CA19ACD169030BD10FA"/>
    <w:rsid w:val="00D946DD"/>
    <w:rPr>
      <w:kern w:val="2"/>
      <w14:ligatures w14:val="standardContextual"/>
    </w:rPr>
  </w:style>
  <w:style w:type="paragraph" w:customStyle="1" w:styleId="8AB02B27184E40C6A341CCD411644475">
    <w:name w:val="8AB02B27184E40C6A341CCD411644475"/>
    <w:rsid w:val="00D946DD"/>
    <w:rPr>
      <w:kern w:val="2"/>
      <w14:ligatures w14:val="standardContextual"/>
    </w:rPr>
  </w:style>
  <w:style w:type="paragraph" w:customStyle="1" w:styleId="0D58FB0FCCAE409DB345B68C3A95DAA9">
    <w:name w:val="0D58FB0FCCAE409DB345B68C3A95DAA9"/>
    <w:rsid w:val="00D946DD"/>
    <w:rPr>
      <w:kern w:val="2"/>
      <w14:ligatures w14:val="standardContextual"/>
    </w:rPr>
  </w:style>
  <w:style w:type="paragraph" w:customStyle="1" w:styleId="94B50CDCFE6E42D0A4850FE3F720CB54">
    <w:name w:val="94B50CDCFE6E42D0A4850FE3F720CB54"/>
    <w:rsid w:val="0090782C"/>
    <w:rPr>
      <w:kern w:val="2"/>
      <w14:ligatures w14:val="standardContextual"/>
    </w:rPr>
  </w:style>
  <w:style w:type="paragraph" w:customStyle="1" w:styleId="038FED89C9C94E8A9716EC210090CFD4">
    <w:name w:val="038FED89C9C94E8A9716EC210090CFD4"/>
    <w:rsid w:val="0090782C"/>
    <w:rPr>
      <w:kern w:val="2"/>
      <w14:ligatures w14:val="standardContextual"/>
    </w:rPr>
  </w:style>
  <w:style w:type="paragraph" w:customStyle="1" w:styleId="0ADE199ACB54419EB7AECDC4590BD061">
    <w:name w:val="0ADE199ACB54419EB7AECDC4590BD061"/>
    <w:rsid w:val="0090782C"/>
    <w:rPr>
      <w:kern w:val="2"/>
      <w14:ligatures w14:val="standardContextual"/>
    </w:rPr>
  </w:style>
  <w:style w:type="paragraph" w:customStyle="1" w:styleId="163D8F495835409DACF882FDD6DBBD65">
    <w:name w:val="163D8F495835409DACF882FDD6DBBD65"/>
    <w:rsid w:val="0090782C"/>
    <w:rPr>
      <w:kern w:val="2"/>
      <w14:ligatures w14:val="standardContextual"/>
    </w:rPr>
  </w:style>
  <w:style w:type="paragraph" w:customStyle="1" w:styleId="5CE2C5EF9EFB4F05B51139AF232CF73F">
    <w:name w:val="5CE2C5EF9EFB4F05B51139AF232CF73F"/>
    <w:rsid w:val="002058F2"/>
    <w:rPr>
      <w:kern w:val="2"/>
      <w14:ligatures w14:val="standardContextual"/>
    </w:rPr>
  </w:style>
  <w:style w:type="paragraph" w:customStyle="1" w:styleId="A8853566519E48C087A0658B264BAE9E">
    <w:name w:val="A8853566519E48C087A0658B264BAE9E"/>
    <w:rsid w:val="00BF3475"/>
    <w:rPr>
      <w:kern w:val="2"/>
      <w14:ligatures w14:val="standardContextual"/>
    </w:rPr>
  </w:style>
  <w:style w:type="paragraph" w:customStyle="1" w:styleId="D6FC772DC37B4DADB13BAD1F771DA821">
    <w:name w:val="D6FC772DC37B4DADB13BAD1F771DA821"/>
    <w:rsid w:val="00BF3475"/>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8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4366399-7C27-427E-A122-94A26A065BEE}">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90895772&quot;:{&quot;referencesIds&quot;:[&quot;doc:643add80fc59ae1ecb1d202e&quot;],&quot;referencesOptions&quot;:{&quot;doc:643add80fc59ae1ecb1d202e&quot;:{&quot;author&quot;:true,&quot;year&quot;:true,&quot;pageReplace&quot;:&quot;&quot;,&quot;prefix&quot;:&quot;&quot;,&quot;suffix&quot;:&quot;&quot;}},&quot;hasBrokenReferences&quot;:false,&quot;hasManualEdits&quot;:false,&quot;citationType&quot;:&quot;inline&quot;,&quot;id&quot;:90895772,&quot;citationText&quot;:&quot;&lt;span style=\&quot;font-family:Times New Roman;font-size:16px;color:#000000\&quot;&gt;[11]&lt;/span&gt;&quot;},&quot;358710350&quot;:{&quot;referencesIds&quot;:[&quot;doc:643c1e0093bdbd30b3c5a2a3&quot;],&quot;referencesOptions&quot;:{&quot;doc:643c1e0093bdbd30b3c5a2a3&quot;:{&quot;author&quot;:true,&quot;year&quot;:true,&quot;pageReplace&quot;:&quot;&quot;,&quot;prefix&quot;:&quot;&quot;,&quot;suffix&quot;:&quot;&quot;}},&quot;hasBrokenReferences&quot;:false,&quot;hasManualEdits&quot;:false,&quot;citationType&quot;:&quot;inline&quot;,&quot;id&quot;:358710350,&quot;citationText&quot;:&quot;&lt;span style=\&quot;font-family:Times New Roman;font-size:16px;color:#000000\&quot;&gt;[34]&lt;/span&gt;&quot;},&quot;424999353&quot;:{&quot;referencesIds&quot;:[&quot;doc:6441bc01b9161217e1954167&quot;],&quot;referencesOptions&quot;:{&quot;doc:6441bc01b9161217e1954167&quot;:{&quot;author&quot;:true,&quot;year&quot;:true,&quot;pageReplace&quot;:&quot;&quot;,&quot;prefix&quot;:&quot;&quot;,&quot;suffix&quot;:&quot;&quot;}},&quot;hasBrokenReferences&quot;:false,&quot;hasManualEdits&quot;:false,&quot;citationType&quot;:&quot;inline&quot;,&quot;id&quot;:424999353,&quot;citationText&quot;:&quot;&lt;span style=\&quot;font-family:Times New Roman;font-size:16px;color:#000000\&quot;&gt;[26]&lt;/span&gt;&quot;},&quot;479968004&quot;:{&quot;referencesIds&quot;:[&quot;doc:643ef5b6feb41e5fdcbd0748&quot;],&quot;referencesOptions&quot;:{&quot;doc:643ef5b6feb41e5fdcbd0748&quot;:{&quot;author&quot;:true,&quot;year&quot;:true,&quot;pageReplace&quot;:&quot;&quot;,&quot;prefix&quot;:&quot;&quot;,&quot;suffix&quot;:&quot;&quot;}},&quot;hasBrokenReferences&quot;:false,&quot;hasManualEdits&quot;:false,&quot;citationType&quot;:&quot;inline&quot;,&quot;id&quot;:479968004,&quot;citationText&quot;:&quot;&lt;span style=\&quot;font-family:Times New Roman;font-size:16px;color:#000000\&quot;&gt;[4]&lt;/span&gt;&quot;},&quot;562142769&quot;:{&quot;referencesIds&quot;:[&quot;doc:643d751298488239a61cc59d&quot;],&quot;referencesOptions&quot;:{&quot;doc:643d751298488239a61cc59d&quot;:{&quot;author&quot;:true,&quot;year&quot;:true,&quot;pageReplace&quot;:&quot;&quot;,&quot;prefix&quot;:&quot;&quot;,&quot;suffix&quot;:&quot;&quot;}},&quot;hasBrokenReferences&quot;:false,&quot;hasManualEdits&quot;:false,&quot;citationType&quot;:&quot;inline&quot;,&quot;id&quot;:562142769,&quot;citationText&quot;:&quot;&lt;span style=\&quot;font-family:Times New Roman;font-size:16px;color:#000000\&quot;&gt;[25]&lt;/span&gt;&quot;},&quot;642323930&quot;:{&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quot;id&quot;:642323930,&quot;citationText&quot;:&quot;&lt;span style=\&quot;font-family:Times New Roman;font-size:16px;color:#000000\&quot;&gt;[12]&lt;/span&gt;&quot;},&quot;643400504&quot;:{&quot;referencesIds&quot;:[&quot;doc:6408ee5c3382140551dd02a4&quot;],&quot;referencesOptions&quot;:{&quot;doc:6408ee5c3382140551dd02a4&quot;:{&quot;author&quot;:true,&quot;year&quot;:true,&quot;pageReplace&quot;:&quot;&quot;,&quot;prefix&quot;:&quot;&quot;,&quot;suffix&quot;:&quot;&quot;}},&quot;hasBrokenReferences&quot;:false,&quot;hasManualEdits&quot;:false,&quot;citationType&quot;:&quot;inline&quot;,&quot;id&quot;:643400504,&quot;citationText&quot;:&quot;&lt;span style=\&quot;font-family:Times New Roman;font-size:16px;color:#000000\&quot;&gt;[13]&lt;/span&gt;&quot;},&quot;656340755&quot;:{&quot;referencesIds&quot;:[&quot;doc:6445c61d0ae3af24eb7d6c44&quot;],&quot;referencesOptions&quot;:{&quot;doc:6445c61d0ae3af24eb7d6c44&quot;:{&quot;author&quot;:true,&quot;year&quot;:true,&quot;pageReplace&quot;:&quot;&quot;,&quot;prefix&quot;:&quot;&quot;,&quot;suffix&quot;:&quot;&quot;}},&quot;hasBrokenReferences&quot;:false,&quot;hasManualEdits&quot;:false,&quot;citationType&quot;:&quot;inline&quot;,&quot;id&quot;:656340755,&quot;citationText&quot;:&quot;&lt;span style=\&quot;font-family:Times New Roman;font-size:16px;color:#000000\&quot;&gt;[3]&lt;/span&gt;&quot;},&quot;801884860&quot;:{&quot;referencesIds&quot;:[&quot;doc:643dc3a7f5403a1fc2387c55&quot;],&quot;referencesOptions&quot;:{&quot;doc:643dc3a7f5403a1fc2387c55&quot;:{&quot;author&quot;:true,&quot;year&quot;:true,&quot;pageReplace&quot;:&quot;&quot;,&quot;prefix&quot;:&quot;&quot;,&quot;suffix&quot;:&quot;&quot;}},&quot;hasBrokenReferences&quot;:false,&quot;hasManualEdits&quot;:false,&quot;citationType&quot;:&quot;inline&quot;,&quot;id&quot;:801884860,&quot;citationText&quot;:&quot;&lt;span style=\&quot;font-family:Times New Roman;font-size:16px;color:#000000\&quot;&gt;[35]&lt;/span&gt;&quot;},&quot;895396849&quot;:{&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quot;id&quot;:895396849,&quot;citationText&quot;:&quot;&lt;span style=\&quot;font-family:Times New Roman;font-size:16px;color:#000000\&quot;&gt;[15]&lt;/span&gt;&quot;},&quot;1011331980&quot;:{&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quot;id&quot;:1011331980,&quot;citationText&quot;:&quot;&lt;span style=\&quot;font-family:Times New Roman;font-size:16px;color:#000000\&quot;&gt;[15]&lt;/span&gt;&quot;},&quot;1139140809&quot;:{&quot;referencesIds&quot;:[&quot;doc:64490a6be8f93664d13b9cd1&quot;],&quot;referencesOptions&quot;:{&quot;doc:64490a6be8f93664d13b9cd1&quot;:{&quot;author&quot;:true,&quot;year&quot;:true,&quot;pageReplace&quot;:&quot;&quot;,&quot;prefix&quot;:&quot;&quot;,&quot;suffix&quot;:&quot;&quot;}},&quot;hasBrokenReferences&quot;:false,&quot;hasManualEdits&quot;:false,&quot;citationType&quot;:&quot;inline&quot;,&quot;id&quot;:1139140809,&quot;citationText&quot;:&quot;&lt;span style=\&quot;font-family:Times New Roman;font-size:16px;color:#000000\&quot;&gt;[18]&lt;/span&gt;&quot;},&quot;1158724609&quot;:{&quot;referencesIds&quot;:[&quot;doc:643f026db48c9e41a0a729da&quot;],&quot;referencesOptions&quot;:{&quot;doc:643f026db48c9e41a0a729da&quot;:{&quot;author&quot;:true,&quot;year&quot;:true,&quot;pageReplace&quot;:&quot;&quot;,&quot;prefix&quot;:&quot;&quot;,&quot;suffix&quot;:&quot;&quot;}},&quot;hasBrokenReferences&quot;:false,&quot;hasManualEdits&quot;:false,&quot;citationType&quot;:&quot;inline&quot;,&quot;id&quot;:1158724609,&quot;citationText&quot;:&quot;&lt;span style=\&quot;font-family:Times New Roman;font-size:16px;color:#000000\&quot;&gt;[8]&lt;/span&gt;&quot;},&quot;1176927687&quot;:{&quot;referencesIds&quot;:[&quot;doc:643c0bfa0f99e650dad51788&quot;],&quot;referencesOptions&quot;:{&quot;doc:643c0bfa0f99e650dad51788&quot;:{&quot;author&quot;:true,&quot;year&quot;:true,&quot;pageReplace&quot;:&quot;&quot;,&quot;prefix&quot;:&quot;&quot;,&quot;suffix&quot;:&quot;&quot;}},&quot;hasBrokenReferences&quot;:false,&quot;hasManualEdits&quot;:false,&quot;citationType&quot;:&quot;inline&quot;,&quot;id&quot;:1176927687,&quot;citationText&quot;:&quot;&lt;span style=\&quot;font-family:Times New Roman;font-size:16px;color:#000000\&quot;&gt;[10]&lt;/span&gt;&quot;},&quot;1205606185&quot;:{&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quot;id&quot;:1205606185,&quot;citationText&quot;:&quot;&lt;span style=\&quot;font-family:Times New Roman;font-size:16px;color:#000000\&quot;&gt;[15]&lt;/span&gt;&quot;},&quot;1417204497&quot;:{&quot;referencesIds&quot;:[&quot;doc:64402102a9a9984595516f28&quot;],&quot;referencesOptions&quot;:{&quot;doc:64402102a9a9984595516f28&quot;:{&quot;author&quot;:true,&quot;year&quot;:true,&quot;pageReplace&quot;:&quot;&quot;,&quot;prefix&quot;:&quot;&quot;,&quot;suffix&quot;:&quot;&quot;}},&quot;hasBrokenReferences&quot;:false,&quot;hasManualEdits&quot;:false,&quot;citationType&quot;:&quot;inline&quot;,&quot;id&quot;:1417204497,&quot;citationText&quot;:&quot;&lt;span style=\&quot;font-family:Times New Roman;font-size:16px;color:#000000\&quot;&gt;[17]&lt;/span&gt;&quot;},&quot;1524359155&quot;:{&quot;referencesIds&quot;:[&quot;doc:643f20d63c8acd40541ec2e0&quot;],&quot;referencesOptions&quot;:{&quot;doc:643f20d63c8acd40541ec2e0&quot;:{&quot;author&quot;:true,&quot;year&quot;:true,&quot;pageReplace&quot;:&quot;&quot;,&quot;prefix&quot;:&quot;&quot;,&quot;suffix&quot;:&quot;&quot;}},&quot;hasBrokenReferences&quot;:false,&quot;hasManualEdits&quot;:false,&quot;citationType&quot;:&quot;inline&quot;,&quot;id&quot;:1524359155,&quot;citationText&quot;:&quot;&lt;span style=\&quot;font-family:Times New Roman;font-size:16px;color:#000000\&quot;&gt;[16]&lt;/span&gt;&quot;},&quot;1530924918&quot;:{&quot;referencesIds&quot;:[&quot;doc:643bccfb98488239a61c69a5&quot;],&quot;referencesOptions&quot;:{&quot;doc:643bccfb98488239a61c69a5&quot;:{&quot;author&quot;:true,&quot;year&quot;:true,&quot;pageReplace&quot;:&quot;&quot;,&quot;prefix&quot;:&quot;&quot;,&quot;suffix&quot;:&quot;&quot;}},&quot;hasBrokenReferences&quot;:false,&quot;hasManualEdits&quot;:false,&quot;citationType&quot;:&quot;inline&quot;,&quot;id&quot;:1530924918,&quot;citationText&quot;:&quot;&lt;span style=\&quot;font-family:Times New Roman;font-size:16px;color:#000000\&quot;&gt;[14]&lt;/span&gt;&quot;},&quot;1641068983&quot;:{&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quot;id&quot;:1641068983,&quot;citationText&quot;:&quot;&lt;span style=\&quot;font-family:Times New Roman;font-size:16px;color:#000000\&quot;&gt;[12]&lt;/span&gt;&quot;},&quot;1653948741&quot;:{&quot;referencesIds&quot;:[&quot;doc:643c08710f99e650dad51719&quot;],&quot;referencesOptions&quot;:{&quot;doc:643c08710f99e650dad51719&quot;:{&quot;author&quot;:true,&quot;year&quot;:true,&quot;pageReplace&quot;:&quot;&quot;,&quot;prefix&quot;:&quot;&quot;,&quot;suffix&quot;:&quot;&quot;}},&quot;hasBrokenReferences&quot;:false,&quot;hasManualEdits&quot;:false,&quot;citationType&quot;:&quot;inline&quot;,&quot;id&quot;:1653948741,&quot;citationText&quot;:&quot;&lt;span style=\&quot;font-family:Times New Roman;font-size:16px;color:#000000\&quot;&gt;[7]&lt;/span&gt;&quot;},&quot;1748924755&quot;:{&quot;referencesIds&quot;:[&quot;doc:64396fb1d9e68c2426d2dc9f&quot;],&quot;referencesOptions&quot;:{&quot;doc:64396fb1d9e68c2426d2dc9f&quot;:{&quot;author&quot;:true,&quot;year&quot;:true,&quot;pageReplace&quot;:&quot;&quot;,&quot;prefix&quot;:&quot;&quot;,&quot;suffix&quot;:&quot;&quot;}},&quot;hasBrokenReferences&quot;:false,&quot;hasManualEdits&quot;:false,&quot;citationType&quot;:&quot;inline&quot;,&quot;id&quot;:1748924755,&quot;citationText&quot;:&quot;&lt;span style=\&quot;font-family:Times New Roman;font-size:16px;color:#000000\&quot;&gt;[23]&lt;/span&gt;&quot;},&quot;1798488205&quot;:{&quot;referencesIds&quot;:[&quot;doc:643f03350f99e650dad5a3cc&quot;],&quot;referencesOptions&quot;:{&quot;doc:643f03350f99e650dad5a3cc&quot;:{&quot;author&quot;:true,&quot;year&quot;:true,&quot;pageReplace&quot;:&quot;&quot;,&quot;prefix&quot;:&quot;&quot;,&quot;suffix&quot;:&quot;&quot;}},&quot;hasBrokenReferences&quot;:false,&quot;hasManualEdits&quot;:false,&quot;citationType&quot;:&quot;inline&quot;,&quot;id&quot;:1798488205,&quot;citationText&quot;:&quot;&lt;span style=\&quot;font-family:Times New Roman;font-size:16px;color:#000000\&quot;&gt;[9]&lt;/span&gt;&quot;},&quot;2002695805&quot;:{&quot;referencesIds&quot;:[&quot;doc:643add80fc59ae1ecb1d202e&quot;],&quot;referencesOptions&quot;:{&quot;doc:643add80fc59ae1ecb1d202e&quot;:{&quot;author&quot;:true,&quot;year&quot;:true,&quot;pageReplace&quot;:&quot;&quot;,&quot;prefix&quot;:&quot;&quot;,&quot;suffix&quot;:&quot;&quot;}},&quot;hasBrokenReferences&quot;:false,&quot;hasManualEdits&quot;:false,&quot;citationType&quot;:&quot;inline&quot;,&quot;id&quot;:2002695805,&quot;citationText&quot;:&quot;&lt;span style=\&quot;font-family:Times New Roman;font-size:16px;color:#000000\&quot;&gt;[11]&lt;/span&gt;&quot;},&quot;2058733921&quot;:{&quot;referencesIds&quot;:[&quot;doc:64499c52014dfb5998f19a04&quot;],&quot;referencesOptions&quot;:{&quot;doc:64499c52014dfb5998f19a04&quot;:{&quot;author&quot;:true,&quot;year&quot;:true,&quot;pageReplace&quot;:&quot;&quot;,&quot;prefix&quot;:&quot;&quot;,&quot;suffix&quot;:&quot;&quot;}},&quot;hasBrokenReferences&quot;:false,&quot;hasManualEdits&quot;:false,&quot;citationType&quot;:&quot;inline&quot;,&quot;id&quot;:2058733921,&quot;citationText&quot;:&quot;&lt;span style=\&quot;font-family:Times New Roman;font-size:16px;color:#000000\&quot;&gt;[24]&lt;/span&gt;&quot;},&quot;2073683793&quot;:{&quot;referencesIds&quot;:[&quot;doc:643ede7ffeb41e5fdcbd0415&quot;],&quot;referencesOptions&quot;:{&quot;doc:643ede7ffeb41e5fdcbd0415&quot;:{&quot;author&quot;:true,&quot;year&quot;:true,&quot;pageReplace&quot;:&quot;&quot;,&quot;prefix&quot;:&quot;&quot;,&quot;suffix&quot;:&quot;&quot;}},&quot;hasBrokenReferences&quot;:false,&quot;hasManualEdits&quot;:false,&quot;citationType&quot;:&quot;inline&quot;,&quot;id&quot;:2073683793,&quot;citationText&quot;:&quot;&lt;span style=\&quot;font-family:Times New Roman;font-size:16px;color:#000000\&quot;&gt;[6]&lt;/span&gt;&quot;},&quot;2076308774&quot;:{&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quot;id&quot;:2076308774,&quot;citationText&quot;:&quot;&lt;span style=\&quot;font-family:Times New Roman;font-size:16px;color:#000000\&quot;&gt;[12]&lt;/span&gt;&quot;},&quot;2095892662&quot;:{&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quot;id&quot;:2095892662,&quot;citationText&quot;:&quot;&lt;span style=\&quot;font-family:Times New Roman;font-size:16px;color:#000000\&quot;&gt;[15]&lt;/span&gt;&quot;},&quot;2121568358&quot;:{&quot;referencesIds&quot;:[&quot;doc:644255d89bc2fe6fbbc978c4&quot;],&quot;referencesOptions&quot;:{&quot;doc:644255d89bc2fe6fbbc978c4&quot;:{&quot;author&quot;:true,&quot;year&quot;:true,&quot;pageReplace&quot;:&quot;&quot;,&quot;prefix&quot;:&quot;&quot;,&quot;suffix&quot;:&quot;&quot;}},&quot;hasBrokenReferences&quot;:false,&quot;hasManualEdits&quot;:false,&quot;citationType&quot;:&quot;inline&quot;,&quot;id&quot;:2121568358,&quot;citationText&quot;:&quot;&lt;span style=\&quot;font-family:Times New Roman;font-size:16px;color:#000000\&quot;&gt;[5]&lt;/span&gt;&quot;},&quot;2146007029&quot;:{&quot;referencesIds&quot;:[&quot;doc:64396fb1d9e68c2426d2dc9f&quot;],&quot;referencesOptions&quot;:{&quot;doc:64396fb1d9e68c2426d2dc9f&quot;:{&quot;author&quot;:true,&quot;year&quot;:true,&quot;pageReplace&quot;:&quot;&quot;,&quot;prefix&quot;:&quot;&quot;,&quot;suffix&quot;:&quot;&quot;}},&quot;hasBrokenReferences&quot;:false,&quot;hasManualEdits&quot;:false,&quot;citationType&quot;:&quot;inline&quot;,&quot;id&quot;:2146007029,&quot;citationText&quot;:&quot;&lt;span style=\&quot;font-family:Times New Roman;font-size:16px;color:#000000\&quot;&gt;[23]&lt;/span&gt;&quot;},&quot;-1046132328&quot;:{&quot;referencesIds&quot;:[&quot;doc:643db4957220fe48a20e4ada&quot;,&quot;doc:64417f12c58a11231f413dde&quot;],&quot;referencesOptions&quot;:{&quot;doc:643db4957220fe48a20e4ada&quot;:{&quot;author&quot;:true,&quot;year&quot;:true,&quot;pageReplace&quot;:&quot;&quot;,&quot;prefix&quot;:&quot;&quot;,&quot;suffix&quot;:&quot;&quot;},&quot;doc:64417f12c58a11231f413dde&quot;:{&quot;author&quot;:true,&quot;year&quot;:true,&quot;pageReplace&quot;:&quot;&quot;,&quot;prefix&quot;:&quot;&quot;,&quot;suffix&quot;:&quot;&quot;}},&quot;hasBrokenReferences&quot;:false,&quot;hasManualEdits&quot;:false,&quot;citationType&quot;:&quot;inline&quot;,&quot;id&quot;:-1046132328,&quot;citationText&quot;:&quot;&lt;span style=\&quot;font-family:Times New Roman;font-size:16px;color:#000000\&quot;&gt;[1], [2]&lt;/span&gt;&quot;},&quot;-1316571654&quot;:{&quot;referencesIds&quot;:[&quot;doc:643ef5b6feb41e5fdcbd0748&quot;],&quot;referencesOptions&quot;:{&quot;doc:643ef5b6feb41e5fdcbd0748&quot;:{&quot;author&quot;:true,&quot;year&quot;:true,&quot;pageReplace&quot;:&quot;&quot;,&quot;prefix&quot;:&quot;&quot;,&quot;suffix&quot;:&quot;&quot;}},&quot;hasBrokenReferences&quot;:false,&quot;hasManualEdits&quot;:false,&quot;citationType&quot;:&quot;inline&quot;,&quot;id&quot;:-1316571654,&quot;citationText&quot;:&quot;&lt;span style=\&quot;font-family:Times New Roman;font-size:16px;color:#000000\&quot;&gt;[4]&lt;/span&gt;&quot;},&quot;-341477590&quot;:{&quot;referencesIds&quot;:[&quot;doc:643f03350f99e650dad5a3cc&quot;],&quot;referencesOptions&quot;:{&quot;doc:643f03350f99e650dad5a3cc&quot;:{&quot;author&quot;:true,&quot;year&quot;:true,&quot;pageReplace&quot;:&quot;&quot;,&quot;prefix&quot;:&quot;&quot;,&quot;suffix&quot;:&quot;&quot;}},&quot;hasBrokenReferences&quot;:false,&quot;hasManualEdits&quot;:false,&quot;citationType&quot;:&quot;inline&quot;,&quot;id&quot;:-341477590,&quot;citationText&quot;:&quot;&lt;span style=\&quot;font-family:Times New Roman;font-size:16px;color:#000000\&quot;&gt;[9]&lt;/span&gt;&quot;},&quot;-1712418673&quot;:{&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quot;id&quot;:-1712418673,&quot;citationText&quot;:&quot;&lt;span style=\&quot;font-family:Times New Roman;font-size:16px;color:#000000\&quot;&gt;[12]&lt;/span&gt;&quot;},&quot;-1859193167&quot;:{&quot;referencesIds&quot;:[&quot;doc:643bccfb98488239a61c69a5&quot;],&quot;referencesOptions&quot;:{&quot;doc:643bccfb98488239a61c69a5&quot;:{&quot;author&quot;:true,&quot;year&quot;:true,&quot;pageReplace&quot;:&quot;&quot;,&quot;prefix&quot;:&quot;&quot;,&quot;suffix&quot;:&quot;&quot;}},&quot;hasBrokenReferences&quot;:false,&quot;hasManualEdits&quot;:false,&quot;citationType&quot;:&quot;inline&quot;,&quot;id&quot;:-1859193167,&quot;citationText&quot;:&quot;&lt;span style=\&quot;font-family:Times New Roman;font-size:16px;color:#000000\&quot;&gt;[14]&lt;/span&gt;&quot;},&quot;-1989243167&quot;:{&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quot;id&quot;:-1989243167,&quot;citationText&quot;:&quot;&lt;span style=\&quot;font-family:Times New Roman;font-size:16px;color:#000000\&quot;&gt;[12]&lt;/span&gt;&quot;},&quot;-1585604902&quot;:{&quot;referencesIds&quot;:[&quot;doc:643ede7ffeb41e5fdcbd0415&quot;],&quot;referencesOptions&quot;:{&quot;doc:643ede7ffeb41e5fdcbd0415&quot;:{&quot;author&quot;:true,&quot;year&quot;:true,&quot;pageReplace&quot;:&quot;&quot;,&quot;prefix&quot;:&quot;&quot;,&quot;suffix&quot;:&quot;&quot;}},&quot;hasBrokenReferences&quot;:false,&quot;hasManualEdits&quot;:false,&quot;citationType&quot;:&quot;inline&quot;,&quot;id&quot;:-1585604902,&quot;citationText&quot;:&quot;&lt;span style=\&quot;font-family:Times New Roman;font-size:16px;color:#000000\&quot;&gt;[6]&lt;/span&gt;&quot;},&quot;-260994431&quot;:{&quot;referencesIds&quot;:[&quot;doc:64490a6be8f93664d13b9cd1&quot;],&quot;referencesOptions&quot;:{&quot;doc:64490a6be8f93664d13b9cd1&quot;:{&quot;author&quot;:true,&quot;year&quot;:true,&quot;pageReplace&quot;:&quot;&quot;,&quot;prefix&quot;:&quot;&quot;,&quot;suffix&quot;:&quot;&quot;}},&quot;hasBrokenReferences&quot;:false,&quot;hasManualEdits&quot;:false,&quot;citationType&quot;:&quot;inline&quot;,&quot;id&quot;:-260994431,&quot;citationText&quot;:&quot;&lt;span style=\&quot;font-family:Times New Roman;font-size:16px;color:#000000\&quot;&gt;[18]&lt;/span&gt;&quot;},&quot;-156614268&quot;:{&quot;referencesIds&quot;:[&quot;doc:64425c53adeb5155ef42003d&quot;],&quot;referencesOptions&quot;:{&quot;doc:64425c53adeb5155ef42003d&quot;:{&quot;author&quot;:true,&quot;year&quot;:true,&quot;pageReplace&quot;:&quot;&quot;,&quot;prefix&quot;:&quot;&quot;,&quot;suffix&quot;:&quot;&quot;}},&quot;hasBrokenReferences&quot;:false,&quot;hasManualEdits&quot;:false,&quot;citationType&quot;:&quot;inline&quot;,&quot;id&quot;:-156614268,&quot;citationText&quot;:&quot;&lt;span style=\&quot;font-family:Times New Roman;font-size:16px;color:#000000\&quot;&gt;[19]&lt;/span&gt;&quot;},&quot;-238252981&quot;:{&quot;referencesIds&quot;:[&quot;doc:64490a6be8f93664d13b9cd1&quot;],&quot;referencesOptions&quot;:{&quot;doc:64490a6be8f93664d13b9cd1&quot;:{&quot;author&quot;:true,&quot;year&quot;:true,&quot;pageReplace&quot;:&quot;&quot;,&quot;prefix&quot;:&quot;&quot;,&quot;suffix&quot;:&quot;&quot;}},&quot;hasBrokenReferences&quot;:false,&quot;hasManualEdits&quot;:false,&quot;citationType&quot;:&quot;inline&quot;,&quot;id&quot;:-238252981,&quot;citationText&quot;:&quot;&lt;span style=\&quot;font-family:Times New Roman;font-size:16px;color:#000000\&quot;&gt;[18]&lt;/span&gt;&quot;},&quot;-794372650&quot;:{&quot;referencesIds&quot;:[&quot;doc:643eb6df56302215325f2ea2&quot;],&quot;referencesOptions&quot;:{&quot;doc:643eb6df56302215325f2ea2&quot;:{&quot;author&quot;:true,&quot;year&quot;:true,&quot;pageReplace&quot;:&quot;&quot;,&quot;prefix&quot;:&quot;&quot;,&quot;suffix&quot;:&quot;&quot;}},&quot;hasBrokenReferences&quot;:false,&quot;hasManualEdits&quot;:false,&quot;citationType&quot;:&quot;inline&quot;,&quot;id&quot;:-794372650,&quot;citationText&quot;:&quot;&lt;span style=\&quot;font-family:Times New Roman;font-size:16px;color:#000000\&quot;&gt;[20]&lt;/span&gt;&quot;},&quot;-779641702&quot;:{&quot;referencesIds&quot;:[&quot;doc:641a59459dce92055354d44b&quot;,&quot;doc:641a2c837b285b054f42a3b5&quot;],&quot;referencesOptions&quot;:{&quot;doc:641a59459dce92055354d44b&quot;:{&quot;author&quot;:true,&quot;year&quot;:true,&quot;pageReplace&quot;:&quot;&quot;,&quot;prefix&quot;:&quot;&quot;,&quot;suffix&quot;:&quot;&quot;},&quot;doc:641a2c837b285b054f42a3b5&quot;:{&quot;author&quot;:true,&quot;year&quot;:true,&quot;pageReplace&quot;:&quot;&quot;,&quot;prefix&quot;:&quot;&quot;,&quot;suffix&quot;:&quot;&quot;}},&quot;hasBrokenReferences&quot;:false,&quot;hasManualEdits&quot;:false,&quot;citationType&quot;:&quot;inline&quot;,&quot;id&quot;:-779641702,&quot;citationText&quot;:&quot;&lt;span style=\&quot;font-family:Times New Roman;font-size:16px;color:#000000\&quot;&gt;[21], [22]&lt;/span&gt;&quot;},&quot;-1458714444&quot;:{&quot;referencesIds&quot;:[&quot;doc:64499c52014dfb5998f19a04&quot;],&quot;referencesOptions&quot;:{&quot;doc:64499c52014dfb5998f19a04&quot;:{&quot;author&quot;:true,&quot;year&quot;:true,&quot;pageReplace&quot;:&quot;&quot;,&quot;prefix&quot;:&quot;&quot;,&quot;suffix&quot;:&quot;&quot;}},&quot;hasBrokenReferences&quot;:false,&quot;hasManualEdits&quot;:false,&quot;citationType&quot;:&quot;inline&quot;,&quot;id&quot;:-1458714444,&quot;citationText&quot;:&quot;&lt;span style=\&quot;font-family:Times New Roman;font-size:16px;color:#000000\&quot;&gt;[24]&lt;/span&gt;&quot;},&quot;-1563092480&quot;:{&quot;referencesIds&quot;:[&quot;doc:643ed758827f5d1f9f8cdaeb&quot;],&quot;referencesOptions&quot;:{&quot;doc:643ed758827f5d1f9f8cdaeb&quot;:{&quot;author&quot;:true,&quot;year&quot;:true,&quot;pageReplace&quot;:&quot;&quot;,&quot;prefix&quot;:&quot;&quot;,&quot;suffix&quot;:&quot;&quot;}},&quot;hasBrokenReferences&quot;:false,&quot;hasManualEdits&quot;:false,&quot;citationType&quot;:&quot;inline&quot;,&quot;id&quot;:-1563092480,&quot;citationText&quot;:&quot;&lt;span style=\&quot;font-family:Times New Roman;font-size:16px;color:#000000\&quot;&gt;[27]&lt;/span&gt;&quot;},&quot;-1267764022&quot;:{&quot;referencesIds&quot;:[&quot;doc:643ed94087ab6807cdc7bab0&quot;],&quot;referencesOptions&quot;:{&quot;doc:643ed94087ab6807cdc7bab0&quot;:{&quot;author&quot;:true,&quot;year&quot;:true,&quot;pageReplace&quot;:&quot;&quot;,&quot;prefix&quot;:&quot;&quot;,&quot;suffix&quot;:&quot;&quot;}},&quot;hasBrokenReferences&quot;:false,&quot;hasManualEdits&quot;:false,&quot;citationType&quot;:&quot;inline&quot;,&quot;id&quot;:-1267764022,&quot;citationText&quot;:&quot;&lt;span style=\&quot;font-family:Times New Roman;font-size:16px;color:#000000\&quot;&gt;[28]&lt;/span&gt;&quot;},&quot;-993333456&quot;:{&quot;referencesIds&quot;:[&quot;doc:6441c9b2f829e400a47d9e1e&quot;],&quot;referencesOptions&quot;:{&quot;doc:6441c9b2f829e400a47d9e1e&quot;:{&quot;author&quot;:true,&quot;year&quot;:true,&quot;pageReplace&quot;:&quot;&quot;,&quot;prefix&quot;:&quot;&quot;,&quot;suffix&quot;:&quot;&quot;}},&quot;hasBrokenReferences&quot;:false,&quot;hasManualEdits&quot;:false,&quot;citationType&quot;:&quot;inline&quot;,&quot;id&quot;:-993333456,&quot;citationText&quot;:&quot;&lt;span style=\&quot;font-family:Times New Roman;font-size:16px;color:#000000\&quot;&gt;[29]&lt;/span&gt;&quot;},&quot;-834915163&quot;:{&quot;referencesIds&quot;:[&quot;doc:643c2fb293bdbd30b3c5b618&quot;,&quot;doc:643c2bdaf5403a1fc2382ee0&quot;,&quot;doc:6439f1db87ab6807cdc6f6fd&quot;],&quot;referencesOptions&quot;:{&quot;doc:643c2fb293bdbd30b3c5b618&quot;:{&quot;author&quot;:true,&quot;year&quot;:true,&quot;pageReplace&quot;:&quot;&quot;,&quot;prefix&quot;:&quot;&quot;,&quot;suffix&quot;:&quot;&quot;},&quot;doc:643c2bdaf5403a1fc2382ee0&quot;:{&quot;author&quot;:true,&quot;year&quot;:true,&quot;pageReplace&quot;:&quot;&quot;,&quot;prefix&quot;:&quot;&quot;,&quot;suffix&quot;:&quot;&quot;},&quot;doc:6439f1db87ab6807cdc6f6fd&quot;:{&quot;author&quot;:true,&quot;year&quot;:true,&quot;pageReplace&quot;:&quot;&quot;,&quot;prefix&quot;:&quot;&quot;,&quot;suffix&quot;:&quot;&quot;}},&quot;hasBrokenReferences&quot;:false,&quot;hasManualEdits&quot;:false,&quot;citationType&quot;:&quot;inline&quot;,&quot;id&quot;:-834915163,&quot;citationText&quot;:&quot;&lt;span style=\&quot;font-family:Times New Roman;font-size:16px;color:#000000\&quot;&gt;[30]-[32]&lt;/span&gt;&quot;},&quot;-491948414&quot;:{&quot;referencesIds&quot;:[&quot;doc:6445c61d0ae3af24eb7d6c44&quot;],&quot;referencesOptions&quot;:{&quot;doc:6445c61d0ae3af24eb7d6c44&quot;:{&quot;author&quot;:true,&quot;year&quot;:true,&quot;pageReplace&quot;:&quot;&quot;,&quot;prefix&quot;:&quot;&quot;,&quot;suffix&quot;:&quot;&quot;}},&quot;hasBrokenReferences&quot;:false,&quot;hasManualEdits&quot;:false,&quot;citationType&quot;:&quot;inline&quot;,&quot;id&quot;:-491948414,&quot;citationText&quot;:&quot;&lt;span style=\&quot;font-family:Times New Roman;font-size:16px;color:#000000\&quot;&gt;[3]&lt;/span&gt;&quot;},&quot;-1370599941&quot;:{&quot;referencesIds&quot;:[&quot;doc:643c21c9feb41e5fdcbc90fe&quot;],&quot;referencesOptions&quot;:{&quot;doc:643c21c9feb41e5fdcbc90fe&quot;:{&quot;author&quot;:true,&quot;year&quot;:true,&quot;pageReplace&quot;:&quot;&quot;,&quot;prefix&quot;:&quot;&quot;,&quot;suffix&quot;:&quot;&quot;}},&quot;hasBrokenReferences&quot;:false,&quot;hasManualEdits&quot;:false,&quot;citationType&quot;:&quot;inline&quot;,&quot;id&quot;:-1370599941,&quot;citationText&quot;:&quot;&lt;span style=\&quot;font-family:Times New Roman;font-size:16px;color:#000000\&quot;&gt;[33]&lt;/span&gt;&quot;},&quot;-318122358&quot;:{&quot;referencesIds&quot;:[&quot;doc:643c1e0093bdbd30b3c5a2a3&quot;],&quot;referencesOptions&quot;:{&quot;doc:643c1e0093bdbd30b3c5a2a3&quot;:{&quot;author&quot;:true,&quot;year&quot;:true,&quot;pageReplace&quot;:&quot;&quot;,&quot;prefix&quot;:&quot;&quot;,&quot;suffix&quot;:&quot;&quot;}},&quot;hasBrokenReferences&quot;:false,&quot;hasManualEdits&quot;:false,&quot;citationType&quot;:&quot;inline&quot;,&quot;id&quot;:-318122358,&quot;citationText&quot;:&quot;&lt;span style=\&quot;font-family:Times New Roman;font-size:16px;color:#000000\&quot;&gt;[34]&lt;/span&gt;&quot;},&quot;-59646138&quot;:{&quot;referencesIds&quot;:[&quot;doc:643eebe6feb41e5fdcbd0607&quot;],&quot;referencesOptions&quot;:{&quot;doc:643eebe6feb41e5fdcbd0607&quot;:{&quot;author&quot;:true,&quot;year&quot;:true,&quot;pageReplace&quot;:&quot;&quot;,&quot;prefix&quot;:&quot;&quot;,&quot;suffix&quot;:&quot;&quot;}},&quot;hasBrokenReferences&quot;:false,&quot;hasManualEdits&quot;:false,&quot;citationType&quot;:&quot;inline&quot;,&quot;id&quot;:-59646138,&quot;citationText&quot;:&quot;&lt;span style=\&quot;font-family:Times New Roman;font-size:16px;color:#000000\&quot;&gt;[36]&lt;/span&gt;&quot;},&quot;-1810540917&quot;:{&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quot;id&quot;:-1810540917,&quot;citationText&quot;:&quot;&lt;span style=\&quot;font-family:Times New Roman;font-size:16px;color:#000000\&quot;&gt;[12]&lt;/span&gt;&quot;},&quot;-1364279706&quot;:{&quot;referencesIds&quot;:[&quot;doc:643c1660feb41e5fdcbc8f55&quot;],&quot;referencesOptions&quot;:{&quot;doc:643c1660feb41e5fdcbc8f55&quot;:{&quot;author&quot;:true,&quot;year&quot;:true,&quot;pageReplace&quot;:&quot;&quot;,&quot;prefix&quot;:&quot;&quot;,&quot;suffix&quot;:&quot;&quot;}},&quot;hasBrokenReferences&quot;:false,&quot;hasManualEdits&quot;:false,&quot;citationType&quot;:&quot;inline&quot;,&quot;id&quot;:-1364279706,&quot;citationText&quot;:&quot;&lt;span style=\&quot;font-family:Times New Roman;font-size:16px;color:#000000\&quot;&gt;[12]&lt;/span&gt;&quot;},&quot;-1710408610&quot;:{&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quot;id&quot;:-1710408610,&quot;citationText&quot;:&quot;&lt;span style=\&quot;font-family:Times New Roman;font-size:16px;color:#000000\&quot;&gt;[15]&lt;/span&gt;&quot;},&quot;-526564419&quot;:{&quot;referencesIds&quot;:[&quot;doc:643add80fc59ae1ecb1d202e&quot;],&quot;referencesOptions&quot;:{&quot;doc:643add80fc59ae1ecb1d202e&quot;:{&quot;author&quot;:true,&quot;year&quot;:true,&quot;pageReplace&quot;:&quot;&quot;,&quot;prefix&quot;:&quot;&quot;,&quot;suffix&quot;:&quot;&quot;}},&quot;hasBrokenReferences&quot;:false,&quot;hasManualEdits&quot;:false,&quot;citationType&quot;:&quot;inline&quot;,&quot;id&quot;:-526564419,&quot;citationText&quot;:&quot;&lt;span style=\&quot;font-family:Times New Roman;font-size:16px;color:#000000\&quot;&gt;[11]&lt;/span&gt;&quot;},&quot;-1978593240&quot;:{&quot;referencesIds&quot;:[&quot;doc:641a2c837b285b054f42a3b5&quot;],&quot;referencesOptions&quot;:{&quot;doc:641a2c837b285b054f42a3b5&quot;:{&quot;author&quot;:true,&quot;year&quot;:true,&quot;pageReplace&quot;:&quot;&quot;,&quot;prefix&quot;:&quot;&quot;,&quot;suffix&quot;:&quot;&quot;}},&quot;hasBrokenReferences&quot;:false,&quot;hasManualEdits&quot;:false,&quot;citationType&quot;:&quot;inline&quot;,&quot;id&quot;:-1978593240,&quot;citationText&quot;:&quot;&lt;span style=\&quot;font-family:Times New Roman;font-size:16px;color:#000000\&quot;&gt;[22]&lt;/span&gt;&quot;},&quot;-2119514581&quot;:{&quot;referencesIds&quot;:[&quot;doc:643be558c775d21442c17dc3&quot;],&quot;referencesOptions&quot;:{&quot;doc:643be558c775d21442c17dc3&quot;:{&quot;author&quot;:true,&quot;year&quot;:true,&quot;pageReplace&quot;:&quot;&quot;,&quot;prefix&quot;:&quot;&quot;,&quot;suffix&quot;:&quot;&quot;}},&quot;hasBrokenReferences&quot;:false,&quot;hasManualEdits&quot;:false,&quot;citationType&quot;:&quot;inline&quot;,&quot;id&quot;:-2119514581,&quot;citationText&quot;:&quot;&lt;span style=\&quot;font-family:Times New Roman;font-size:16px;color:#000000\&quot;&gt;[15]&lt;/span&gt;&quot;},&quot;-62644616&quot;:{&quot;referencesIds&quot;:[&quot;doc:643d751298488239a61cc59d&quot;],&quot;referencesOptions&quot;:{&quot;doc:643d751298488239a61cc59d&quot;:{&quot;author&quot;:true,&quot;year&quot;:true,&quot;pageReplace&quot;:&quot;&quot;,&quot;prefix&quot;:&quot;&quot;,&quot;suffix&quot;:&quot;&quot;}},&quot;hasBrokenReferences&quot;:false,&quot;hasManualEdits&quot;:false,&quot;citationType&quot;:&quot;inline&quot;,&quot;id&quot;:-62644616,&quot;citationText&quot;:&quot;&lt;span style=\&quot;font-family:Times New Roman;font-size:16px;color:#000000\&quot;&gt;[25]&lt;/span&gt;&quot;},&quot;-991483476&quot;:{&quot;referencesIds&quot;:[&quot;doc:6445c61d0ae3af24eb7d6c44&quot;],&quot;referencesOptions&quot;:{&quot;doc:6445c61d0ae3af24eb7d6c44&quot;:{&quot;author&quot;:true,&quot;year&quot;:true,&quot;pageReplace&quot;:&quot;&quot;,&quot;prefix&quot;:&quot;&quot;,&quot;suffix&quot;:&quot;&quot;}},&quot;hasBrokenReferences&quot;:false,&quot;hasManualEdits&quot;:false,&quot;citationType&quot;:&quot;inline&quot;,&quot;id&quot;:-991483476,&quot;citationText&quot;:&quot;&lt;span style=\&quot;font-family:Times New Roman;font-size:16px;color:#000000\&quot;&gt;[3]&lt;/span&gt;&quot;},&quot;-101037807&quot;:{&quot;referencesIds&quot;:[&quot;doc:643c1e0093bdbd30b3c5a2a3&quot;],&quot;referencesOptions&quot;:{&quot;doc:643c1e0093bdbd30b3c5a2a3&quot;:{&quot;author&quot;:true,&quot;year&quot;:true,&quot;pageReplace&quot;:&quot;&quot;,&quot;prefix&quot;:&quot;&quot;,&quot;suffix&quot;:&quot;&quot;}},&quot;hasBrokenReferences&quot;:false,&quot;hasManualEdits&quot;:false,&quot;citationType&quot;:&quot;inline&quot;,&quot;id&quot;:-101037807,&quot;citationText&quot;:&quot;&lt;span style=\&quot;font-family:Times New Roman;font-size:16px;color:#000000\&quot;&gt;[34]&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368ed778f08f0f75d979bc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9BBB174-3E2E-42EA-AD11-B49F49CC1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3322</TotalTime>
  <Pages>29</Pages>
  <Words>5736</Words>
  <Characters>32701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Worsley (2213643)</dc:creator>
  <cp:keywords/>
  <dc:description/>
  <cp:lastModifiedBy>Craig Worsley (2213643)</cp:lastModifiedBy>
  <cp:revision>69</cp:revision>
  <cp:lastPrinted>2023-05-02T14:34:00Z</cp:lastPrinted>
  <dcterms:created xsi:type="dcterms:W3CDTF">2023-04-16T12:44:00Z</dcterms:created>
  <dcterms:modified xsi:type="dcterms:W3CDTF">2023-05-05T13:49:00Z</dcterms:modified>
</cp:coreProperties>
</file>