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63F6C9A" w14:paraId="222AC4F6" wp14:textId="6E6B4A85">
      <w:pPr>
        <w:rPr>
          <w:rFonts w:ascii="Arial Nova" w:hAnsi="Arial Nova" w:eastAsia="Arial Nova" w:cs="Arial Nova"/>
          <w:b w:val="1"/>
          <w:bCs w:val="1"/>
          <w:sz w:val="36"/>
          <w:szCs w:val="36"/>
        </w:rPr>
      </w:pPr>
      <w:bookmarkStart w:name="_GoBack" w:id="0"/>
      <w:bookmarkEnd w:id="0"/>
      <w:r w:rsidRPr="159A6BA5" w:rsidR="72D46555">
        <w:rPr>
          <w:rFonts w:ascii="Arial Nova" w:hAnsi="Arial Nova" w:eastAsia="Arial Nova" w:cs="Arial Nova"/>
        </w:rPr>
        <w:t xml:space="preserve">    </w:t>
      </w:r>
      <w:r w:rsidRPr="159A6BA5" w:rsidR="72D46555">
        <w:rPr>
          <w:rFonts w:ascii="Arial Nova" w:hAnsi="Arial Nova" w:eastAsia="Arial Nova" w:cs="Arial Nova"/>
          <w:b w:val="1"/>
          <w:bCs w:val="1"/>
          <w:sz w:val="40"/>
          <w:szCs w:val="40"/>
        </w:rPr>
        <w:t xml:space="preserve"> </w:t>
      </w:r>
      <w:r w:rsidRPr="159A6BA5" w:rsidR="72D46555">
        <w:rPr>
          <w:rFonts w:ascii="Arial Nova" w:hAnsi="Arial Nova" w:eastAsia="Arial Nova" w:cs="Arial Nova"/>
          <w:b w:val="1"/>
          <w:bCs w:val="1"/>
          <w:sz w:val="36"/>
          <w:szCs w:val="36"/>
        </w:rPr>
        <w:t>Nature</w:t>
      </w:r>
      <w:r w:rsidRPr="159A6BA5" w:rsidR="72D46555">
        <w:rPr>
          <w:rFonts w:ascii="Arial Nova" w:hAnsi="Arial Nova" w:eastAsia="Arial Nova" w:cs="Arial Nova"/>
          <w:b w:val="1"/>
          <w:bCs w:val="1"/>
          <w:sz w:val="36"/>
          <w:szCs w:val="36"/>
        </w:rPr>
        <w:t xml:space="preserve">, </w:t>
      </w:r>
      <w:r w:rsidRPr="159A6BA5" w:rsidR="72D46555">
        <w:rPr>
          <w:rFonts w:ascii="Arial Nova" w:hAnsi="Arial Nova" w:eastAsia="Arial Nova" w:cs="Arial Nova"/>
          <w:b w:val="1"/>
          <w:bCs w:val="1"/>
          <w:sz w:val="36"/>
          <w:szCs w:val="36"/>
        </w:rPr>
        <w:t>Scope</w:t>
      </w:r>
      <w:r w:rsidRPr="159A6BA5" w:rsidR="72D46555">
        <w:rPr>
          <w:rFonts w:ascii="Arial Nova" w:hAnsi="Arial Nova" w:eastAsia="Arial Nova" w:cs="Arial Nova"/>
          <w:b w:val="1"/>
          <w:bCs w:val="1"/>
          <w:sz w:val="36"/>
          <w:szCs w:val="36"/>
        </w:rPr>
        <w:t xml:space="preserve"> </w:t>
      </w:r>
      <w:r w:rsidRPr="159A6BA5" w:rsidR="6DA07008">
        <w:rPr>
          <w:rFonts w:ascii="Arial Nova" w:hAnsi="Arial Nova" w:eastAsia="Arial Nova" w:cs="Arial Nova"/>
          <w:b w:val="1"/>
          <w:bCs w:val="1"/>
          <w:sz w:val="36"/>
          <w:szCs w:val="36"/>
        </w:rPr>
        <w:t>,</w:t>
      </w:r>
      <w:r w:rsidRPr="159A6BA5" w:rsidR="72D46555">
        <w:rPr>
          <w:rFonts w:ascii="Arial Nova" w:hAnsi="Arial Nova" w:eastAsia="Arial Nova" w:cs="Arial Nova"/>
          <w:b w:val="1"/>
          <w:bCs w:val="1"/>
          <w:sz w:val="36"/>
          <w:szCs w:val="36"/>
        </w:rPr>
        <w:t>and</w:t>
      </w:r>
      <w:r w:rsidRPr="159A6BA5" w:rsidR="72D46555">
        <w:rPr>
          <w:rFonts w:ascii="Arial Nova" w:hAnsi="Arial Nova" w:eastAsia="Arial Nova" w:cs="Arial Nova"/>
          <w:b w:val="1"/>
          <w:bCs w:val="1"/>
          <w:sz w:val="36"/>
          <w:szCs w:val="36"/>
        </w:rPr>
        <w:t xml:space="preserve"> Im</w:t>
      </w:r>
      <w:r w:rsidRPr="159A6BA5" w:rsidR="6C56F81B">
        <w:rPr>
          <w:rFonts w:ascii="Arial Nova" w:hAnsi="Arial Nova" w:eastAsia="Arial Nova" w:cs="Arial Nova"/>
          <w:b w:val="1"/>
          <w:bCs w:val="1"/>
          <w:sz w:val="36"/>
          <w:szCs w:val="36"/>
        </w:rPr>
        <w:t xml:space="preserve">pact </w:t>
      </w:r>
      <w:r w:rsidRPr="159A6BA5" w:rsidR="3821B7F2">
        <w:rPr>
          <w:rFonts w:ascii="Arial Nova" w:hAnsi="Arial Nova" w:eastAsia="Arial Nova" w:cs="Arial Nova"/>
          <w:b w:val="1"/>
          <w:bCs w:val="1"/>
          <w:sz w:val="36"/>
          <w:szCs w:val="36"/>
        </w:rPr>
        <w:t xml:space="preserve"> </w:t>
      </w:r>
      <w:r w:rsidRPr="159A6BA5" w:rsidR="6C56F81B">
        <w:rPr>
          <w:rFonts w:ascii="Arial Nova" w:hAnsi="Arial Nova" w:eastAsia="Arial Nova" w:cs="Arial Nova"/>
          <w:b w:val="1"/>
          <w:bCs w:val="1"/>
          <w:sz w:val="36"/>
          <w:szCs w:val="36"/>
        </w:rPr>
        <w:t>of</w:t>
      </w:r>
      <w:r w:rsidRPr="159A6BA5" w:rsidR="5EC10A48">
        <w:rPr>
          <w:rFonts w:ascii="Arial Nova" w:hAnsi="Arial Nova" w:eastAsia="Arial Nova" w:cs="Arial Nova"/>
          <w:b w:val="1"/>
          <w:bCs w:val="1"/>
          <w:sz w:val="36"/>
          <w:szCs w:val="36"/>
        </w:rPr>
        <w:t xml:space="preserve"> the Problem </w:t>
      </w:r>
      <w:r w:rsidRPr="159A6BA5" w:rsidR="43D5FA63">
        <w:rPr>
          <w:rFonts w:ascii="Arial Nova" w:hAnsi="Arial Nova" w:eastAsia="Arial Nova" w:cs="Arial Nova"/>
          <w:b w:val="1"/>
          <w:bCs w:val="1"/>
          <w:sz w:val="36"/>
          <w:szCs w:val="36"/>
        </w:rPr>
        <w:t>in the UK</w:t>
      </w:r>
      <w:r w:rsidRPr="159A6BA5" w:rsidR="6C56F81B">
        <w:rPr>
          <w:rFonts w:ascii="Arial Nova" w:hAnsi="Arial Nova" w:eastAsia="Arial Nova" w:cs="Arial Nova"/>
          <w:b w:val="1"/>
          <w:bCs w:val="1"/>
          <w:sz w:val="36"/>
          <w:szCs w:val="36"/>
        </w:rPr>
        <w:t xml:space="preserve"> </w:t>
      </w:r>
      <w:r w:rsidRPr="159A6BA5" w:rsidR="16F1417F">
        <w:rPr>
          <w:rFonts w:ascii="Arial Nova" w:hAnsi="Arial Nova" w:eastAsia="Arial Nova" w:cs="Arial Nova"/>
          <w:b w:val="1"/>
          <w:bCs w:val="1"/>
          <w:sz w:val="36"/>
          <w:szCs w:val="36"/>
        </w:rPr>
        <w:t>Energy</w:t>
      </w:r>
      <w:r w:rsidRPr="159A6BA5" w:rsidR="6C56F81B">
        <w:rPr>
          <w:rFonts w:ascii="Arial Nova" w:hAnsi="Arial Nova" w:eastAsia="Arial Nova" w:cs="Arial Nova"/>
          <w:b w:val="1"/>
          <w:bCs w:val="1"/>
          <w:sz w:val="36"/>
          <w:szCs w:val="36"/>
        </w:rPr>
        <w:t xml:space="preserve"> </w:t>
      </w:r>
      <w:r w:rsidRPr="159A6BA5" w:rsidR="464477D4">
        <w:rPr>
          <w:rFonts w:ascii="Arial Nova" w:hAnsi="Arial Nova" w:eastAsia="Arial Nova" w:cs="Arial Nova"/>
          <w:b w:val="1"/>
          <w:bCs w:val="1"/>
          <w:sz w:val="36"/>
          <w:szCs w:val="36"/>
        </w:rPr>
        <w:t>P</w:t>
      </w:r>
      <w:r w:rsidRPr="159A6BA5" w:rsidR="563167B3">
        <w:rPr>
          <w:rFonts w:ascii="Arial Nova" w:hAnsi="Arial Nova" w:eastAsia="Arial Nova" w:cs="Arial Nova"/>
          <w:b w:val="1"/>
          <w:bCs w:val="1"/>
          <w:sz w:val="36"/>
          <w:szCs w:val="36"/>
        </w:rPr>
        <w:t>rices</w:t>
      </w:r>
      <w:r w:rsidRPr="159A6BA5" w:rsidR="4C53FCD8">
        <w:rPr>
          <w:rFonts w:ascii="Arial Nova" w:hAnsi="Arial Nova" w:eastAsia="Arial Nova" w:cs="Arial Nova"/>
          <w:b w:val="1"/>
          <w:bCs w:val="1"/>
          <w:sz w:val="36"/>
          <w:szCs w:val="36"/>
        </w:rPr>
        <w:t>.</w:t>
      </w:r>
    </w:p>
    <w:p w:rsidR="063F6C9A" w:rsidP="063F6C9A" w:rsidRDefault="063F6C9A" w14:paraId="286EF509" w14:textId="15DDCEC3">
      <w:pPr>
        <w:pStyle w:val="Normal"/>
        <w:rPr>
          <w:rFonts w:ascii="Arial Nova" w:hAnsi="Arial Nova" w:eastAsia="Arial Nova" w:cs="Arial Nova"/>
          <w:b w:val="1"/>
          <w:bCs w:val="1"/>
          <w:sz w:val="36"/>
          <w:szCs w:val="36"/>
        </w:rPr>
      </w:pPr>
    </w:p>
    <w:p w:rsidR="2A632763" w:rsidP="063F6C9A" w:rsidRDefault="2A632763" w14:paraId="0DF86644" w14:textId="07652CE9">
      <w:pPr>
        <w:pStyle w:val="Normal"/>
        <w:rPr>
          <w:rFonts w:ascii="Arial Nova" w:hAnsi="Arial Nova" w:eastAsia="Arial Nova" w:cs="Arial Nova"/>
          <w:b w:val="1"/>
          <w:bCs w:val="1"/>
          <w:sz w:val="32"/>
          <w:szCs w:val="32"/>
        </w:rPr>
      </w:pPr>
      <w:r w:rsidRPr="159A6BA5" w:rsidR="5E65E73E">
        <w:rPr>
          <w:rFonts w:ascii="Arial Nova" w:hAnsi="Arial Nova" w:eastAsia="Arial Nova" w:cs="Arial Nova"/>
          <w:b w:val="1"/>
          <w:bCs w:val="1"/>
          <w:sz w:val="32"/>
          <w:szCs w:val="32"/>
        </w:rPr>
        <w:t xml:space="preserve">Nature of the problem </w:t>
      </w:r>
    </w:p>
    <w:p w:rsidR="159A6BA5" w:rsidP="159A6BA5" w:rsidRDefault="159A6BA5" w14:paraId="09A973D0" w14:textId="450BB3B5">
      <w:pPr>
        <w:pStyle w:val="Normal"/>
        <w:rPr>
          <w:rFonts w:ascii="Arial Nova" w:hAnsi="Arial Nova" w:eastAsia="Arial Nova" w:cs="Arial Nova"/>
          <w:b w:val="0"/>
          <w:bCs w:val="0"/>
          <w:sz w:val="24"/>
          <w:szCs w:val="24"/>
        </w:rPr>
      </w:pPr>
    </w:p>
    <w:p w:rsidR="24FDC4E5" w:rsidP="159A6BA5" w:rsidRDefault="24FDC4E5" w14:paraId="5147308B" w14:textId="4A8BF475">
      <w:pPr>
        <w:pStyle w:val="Normal"/>
        <w:rPr>
          <w:rFonts w:ascii="Arial Nova" w:hAnsi="Arial Nova" w:eastAsia="Arial Nova" w:cs="Arial Nova"/>
          <w:sz w:val="24"/>
          <w:szCs w:val="24"/>
        </w:rPr>
      </w:pPr>
      <w:r w:rsidRPr="159A6BA5" w:rsidR="4C53FCD8">
        <w:rPr>
          <w:rFonts w:ascii="Arial Nova" w:hAnsi="Arial Nova" w:eastAsia="Arial Nova" w:cs="Arial Nova"/>
          <w:sz w:val="36"/>
          <w:szCs w:val="36"/>
        </w:rPr>
        <w:t>T</w:t>
      </w:r>
      <w:r w:rsidRPr="159A6BA5" w:rsidR="4C53FCD8">
        <w:rPr>
          <w:rFonts w:ascii="Arial Nova" w:hAnsi="Arial Nova" w:eastAsia="Arial Nova" w:cs="Arial Nova"/>
          <w:sz w:val="24"/>
          <w:szCs w:val="24"/>
        </w:rPr>
        <w:t>his as</w:t>
      </w:r>
      <w:r w:rsidRPr="159A6BA5" w:rsidR="2576171D">
        <w:rPr>
          <w:rFonts w:ascii="Arial Nova" w:hAnsi="Arial Nova" w:eastAsia="Arial Nova" w:cs="Arial Nova"/>
          <w:sz w:val="24"/>
          <w:szCs w:val="24"/>
        </w:rPr>
        <w:t xml:space="preserve">sigment </w:t>
      </w:r>
      <w:r w:rsidRPr="159A6BA5" w:rsidR="4C53FCD8">
        <w:rPr>
          <w:rFonts w:ascii="Arial Nova" w:hAnsi="Arial Nova" w:eastAsia="Arial Nova" w:cs="Arial Nova"/>
          <w:sz w:val="24"/>
          <w:szCs w:val="24"/>
        </w:rPr>
        <w:t>aim</w:t>
      </w:r>
      <w:r w:rsidRPr="159A6BA5" w:rsidR="44AB80D0">
        <w:rPr>
          <w:rFonts w:ascii="Arial Nova" w:hAnsi="Arial Nova" w:eastAsia="Arial Nova" w:cs="Arial Nova"/>
          <w:sz w:val="24"/>
          <w:szCs w:val="24"/>
        </w:rPr>
        <w:t xml:space="preserve"> is </w:t>
      </w:r>
      <w:r w:rsidRPr="159A6BA5" w:rsidR="4C53FCD8">
        <w:rPr>
          <w:rFonts w:ascii="Arial Nova" w:hAnsi="Arial Nova" w:eastAsia="Arial Nova" w:cs="Arial Nova"/>
          <w:sz w:val="24"/>
          <w:szCs w:val="24"/>
        </w:rPr>
        <w:t>to analy</w:t>
      </w:r>
      <w:r w:rsidRPr="159A6BA5" w:rsidR="79598B0F">
        <w:rPr>
          <w:rFonts w:ascii="Arial Nova" w:hAnsi="Arial Nova" w:eastAsia="Arial Nova" w:cs="Arial Nova"/>
          <w:sz w:val="24"/>
          <w:szCs w:val="24"/>
        </w:rPr>
        <w:t>s</w:t>
      </w:r>
      <w:r w:rsidRPr="159A6BA5" w:rsidR="4C53FCD8">
        <w:rPr>
          <w:rFonts w:ascii="Arial Nova" w:hAnsi="Arial Nova" w:eastAsia="Arial Nova" w:cs="Arial Nova"/>
          <w:sz w:val="24"/>
          <w:szCs w:val="24"/>
        </w:rPr>
        <w:t xml:space="preserve">e the increase </w:t>
      </w:r>
      <w:r w:rsidRPr="159A6BA5" w:rsidR="11A14F75">
        <w:rPr>
          <w:rFonts w:ascii="Arial Nova" w:hAnsi="Arial Nova" w:eastAsia="Arial Nova" w:cs="Arial Nova"/>
          <w:sz w:val="24"/>
          <w:szCs w:val="24"/>
        </w:rPr>
        <w:t xml:space="preserve">of UK  energy prices. </w:t>
      </w:r>
      <w:r w:rsidRPr="159A6BA5" w:rsidR="376E7E18">
        <w:rPr>
          <w:rFonts w:ascii="Arial Nova" w:hAnsi="Arial Nova" w:eastAsia="Arial Nova" w:cs="Arial Nova"/>
          <w:sz w:val="24"/>
          <w:szCs w:val="24"/>
        </w:rPr>
        <w:t>One of the primary obstacole within the Uk is serios expansion of prices</w:t>
      </w:r>
    </w:p>
    <w:p w:rsidR="24FDC4E5" w:rsidP="063F6C9A" w:rsidRDefault="24FDC4E5" w14:paraId="3FBA698F" w14:textId="0FEDD088">
      <w:pPr>
        <w:pStyle w:val="Normal"/>
        <w:rPr>
          <w:rFonts w:ascii="Arial Nova" w:hAnsi="Arial Nova" w:eastAsia="Arial Nova" w:cs="Arial Nova"/>
          <w:sz w:val="24"/>
          <w:szCs w:val="24"/>
        </w:rPr>
      </w:pPr>
      <w:r w:rsidRPr="159A6BA5" w:rsidR="4BA3B746">
        <w:rPr>
          <w:rFonts w:ascii="Arial Nova" w:hAnsi="Arial Nova" w:eastAsia="Arial Nova" w:cs="Arial Nova"/>
          <w:sz w:val="24"/>
          <w:szCs w:val="24"/>
        </w:rPr>
        <w:t>I</w:t>
      </w:r>
      <w:r w:rsidRPr="159A6BA5" w:rsidR="4C53FCD8">
        <w:rPr>
          <w:rFonts w:ascii="Arial Nova" w:hAnsi="Arial Nova" w:eastAsia="Arial Nova" w:cs="Arial Nova"/>
          <w:sz w:val="24"/>
          <w:szCs w:val="24"/>
        </w:rPr>
        <w:t>n the cost of living and the individual characteristics associated with people's inability to afford an unexpected expense</w:t>
      </w:r>
      <w:r w:rsidRPr="159A6BA5" w:rsidR="7030FF07">
        <w:rPr>
          <w:rFonts w:ascii="Arial Nova" w:hAnsi="Arial Nova" w:eastAsia="Arial Nova" w:cs="Arial Nova"/>
          <w:sz w:val="24"/>
          <w:szCs w:val="24"/>
        </w:rPr>
        <w:t>.</w:t>
      </w:r>
    </w:p>
    <w:p w:rsidR="195A6BA9" w:rsidP="159A6BA5" w:rsidRDefault="195A6BA9" w14:paraId="735E20CC" w14:textId="6F63A1F9">
      <w:pPr>
        <w:pStyle w:val="Normal"/>
        <w:rPr>
          <w:rFonts w:ascii="Arial Nova" w:hAnsi="Arial Nova" w:eastAsia="Arial Nova" w:cs="Arial Nova"/>
          <w:b w:val="0"/>
          <w:bCs w:val="0"/>
          <w:sz w:val="24"/>
          <w:szCs w:val="24"/>
        </w:rPr>
      </w:pPr>
      <w:r w:rsidRPr="159A6BA5" w:rsidR="195A6BA9">
        <w:rPr>
          <w:rFonts w:ascii="Arial Nova" w:hAnsi="Arial Nova" w:eastAsia="Arial Nova" w:cs="Arial Nova"/>
          <w:b w:val="0"/>
          <w:bCs w:val="0"/>
          <w:sz w:val="24"/>
          <w:szCs w:val="24"/>
        </w:rPr>
        <w:t>WHAT IS THE PROBLEM ? WHO CAUSING IT ?</w:t>
      </w:r>
    </w:p>
    <w:p w:rsidR="32A23A5C" w:rsidP="063F6C9A" w:rsidRDefault="32A23A5C" w14:paraId="7FCCED1F" w14:textId="59390374">
      <w:pPr>
        <w:pStyle w:val="Normal"/>
        <w:rPr>
          <w:rFonts w:ascii="Arial Nova" w:hAnsi="Arial Nova" w:eastAsia="Arial Nova" w:cs="Arial Nova"/>
          <w:sz w:val="24"/>
          <w:szCs w:val="24"/>
        </w:rPr>
      </w:pPr>
      <w:r w:rsidRPr="063F6C9A" w:rsidR="32A23A5C">
        <w:rPr>
          <w:rFonts w:ascii="Arial Nova" w:hAnsi="Arial Nova" w:eastAsia="Arial Nova" w:cs="Arial Nova"/>
          <w:sz w:val="24"/>
          <w:szCs w:val="24"/>
        </w:rPr>
        <w:t xml:space="preserve">According to </w:t>
      </w:r>
      <w:r w:rsidRPr="063F6C9A" w:rsidR="114067FC">
        <w:rPr>
          <w:rFonts w:ascii="Arial Nova" w:hAnsi="Arial Nova" w:eastAsia="Arial Nova" w:cs="Arial Nova"/>
          <w:sz w:val="24"/>
          <w:szCs w:val="24"/>
        </w:rPr>
        <w:t>Office for National Statitics</w:t>
      </w:r>
      <w:r w:rsidRPr="063F6C9A" w:rsidR="654B13D4">
        <w:rPr>
          <w:rFonts w:ascii="Arial Nova" w:hAnsi="Arial Nova" w:eastAsia="Arial Nova" w:cs="Arial Nova"/>
          <w:sz w:val="24"/>
          <w:szCs w:val="24"/>
        </w:rPr>
        <w:t>, 6 january to 27 fbruary 2022 an increase in the price of food shoping 90</w:t>
      </w:r>
      <w:r w:rsidRPr="063F6C9A" w:rsidR="13F69D99">
        <w:rPr>
          <w:rFonts w:ascii="Arial Nova" w:hAnsi="Arial Nova" w:eastAsia="Arial Nova" w:cs="Arial Nova"/>
          <w:sz w:val="24"/>
          <w:szCs w:val="24"/>
        </w:rPr>
        <w:t>% gas and electricity bills 79% and the price of fuel 71</w:t>
      </w:r>
      <w:r w:rsidRPr="063F6C9A" w:rsidR="08AED6D9">
        <w:rPr>
          <w:rFonts w:ascii="Arial Nova" w:hAnsi="Arial Nova" w:eastAsia="Arial Nova" w:cs="Arial Nova"/>
          <w:sz w:val="24"/>
          <w:szCs w:val="24"/>
        </w:rPr>
        <w:t>%</w:t>
      </w:r>
    </w:p>
    <w:p w:rsidR="08AED6D9" w:rsidP="063F6C9A" w:rsidRDefault="08AED6D9" w14:paraId="476C1415" w14:textId="1D65B84B">
      <w:pPr>
        <w:pStyle w:val="Normal"/>
        <w:rPr>
          <w:rFonts w:ascii="Arial Nova" w:hAnsi="Arial Nova" w:eastAsia="Arial Nova" w:cs="Arial Nova"/>
          <w:sz w:val="24"/>
          <w:szCs w:val="24"/>
        </w:rPr>
      </w:pPr>
      <w:r w:rsidRPr="063F6C9A" w:rsidR="08AED6D9">
        <w:rPr>
          <w:rFonts w:ascii="Arial Nova" w:hAnsi="Arial Nova" w:eastAsia="Arial Nova" w:cs="Arial Nova"/>
          <w:sz w:val="24"/>
          <w:szCs w:val="24"/>
        </w:rPr>
        <w:t>6 January to 27 February 29% of adults reported their re</w:t>
      </w:r>
      <w:r w:rsidRPr="063F6C9A" w:rsidR="4A09F1A7">
        <w:rPr>
          <w:rFonts w:ascii="Arial Nova" w:hAnsi="Arial Nova" w:eastAsia="Arial Nova" w:cs="Arial Nova"/>
          <w:sz w:val="24"/>
          <w:szCs w:val="24"/>
        </w:rPr>
        <w:t>nts have gone up.</w:t>
      </w:r>
    </w:p>
    <w:p w:rsidR="044C41BD" w:rsidP="063F6C9A" w:rsidRDefault="044C41BD" w14:paraId="130B9FE1" w14:textId="6B5B6FC6">
      <w:pPr>
        <w:pStyle w:val="Normal"/>
        <w:rPr>
          <w:rFonts w:ascii="Arial Nova" w:hAnsi="Arial Nova" w:eastAsia="Arial Nova" w:cs="Arial Nova"/>
          <w:sz w:val="24"/>
          <w:szCs w:val="24"/>
        </w:rPr>
      </w:pPr>
      <w:r w:rsidRPr="063F6C9A" w:rsidR="044C41BD">
        <w:rPr>
          <w:rFonts w:ascii="Arial Nova" w:hAnsi="Arial Nova" w:eastAsia="Arial Nova" w:cs="Arial Nova"/>
          <w:sz w:val="24"/>
          <w:szCs w:val="24"/>
          <w:highlight w:val="green"/>
        </w:rPr>
        <w:t>Houses crisis</w:t>
      </w:r>
      <w:r w:rsidRPr="063F6C9A" w:rsidR="044C41BD">
        <w:rPr>
          <w:rFonts w:ascii="Arial Nova" w:hAnsi="Arial Nova" w:eastAsia="Arial Nova" w:cs="Arial Nova"/>
          <w:sz w:val="24"/>
          <w:szCs w:val="24"/>
        </w:rPr>
        <w:t xml:space="preserve"> </w:t>
      </w:r>
    </w:p>
    <w:p w:rsidR="4A09F1A7" w:rsidP="063F6C9A" w:rsidRDefault="4A09F1A7" w14:paraId="7C8245EB" w14:textId="500A2A10">
      <w:pPr>
        <w:pStyle w:val="Normal"/>
        <w:rPr>
          <w:rFonts w:ascii="Arial Nova" w:hAnsi="Arial Nova" w:eastAsia="Arial Nova" w:cs="Arial Nova"/>
          <w:sz w:val="24"/>
          <w:szCs w:val="24"/>
        </w:rPr>
      </w:pPr>
      <w:r w:rsidRPr="159A6BA5" w:rsidR="41E62250">
        <w:rPr>
          <w:rFonts w:ascii="Arial Nova" w:hAnsi="Arial Nova" w:eastAsia="Arial Nova" w:cs="Arial Nova"/>
          <w:sz w:val="24"/>
          <w:szCs w:val="24"/>
        </w:rPr>
        <w:t xml:space="preserve">The cost of house have become </w:t>
      </w:r>
      <w:bookmarkStart w:name="_Int_d0NWznek" w:id="1923033770"/>
      <w:r w:rsidRPr="159A6BA5" w:rsidR="4B1C071B">
        <w:rPr>
          <w:rFonts w:ascii="Arial Nova" w:hAnsi="Arial Nova" w:eastAsia="Arial Nova" w:cs="Arial Nova"/>
          <w:sz w:val="24"/>
          <w:szCs w:val="24"/>
        </w:rPr>
        <w:t>extremely high</w:t>
      </w:r>
      <w:bookmarkEnd w:id="1923033770"/>
      <w:r w:rsidRPr="159A6BA5" w:rsidR="41E62250">
        <w:rPr>
          <w:rFonts w:ascii="Arial Nova" w:hAnsi="Arial Nova" w:eastAsia="Arial Nova" w:cs="Arial Nova"/>
          <w:sz w:val="24"/>
          <w:szCs w:val="24"/>
        </w:rPr>
        <w:t xml:space="preserve"> considering the recents events.</w:t>
      </w:r>
    </w:p>
    <w:p w:rsidR="4A09F1A7" w:rsidP="063F6C9A" w:rsidRDefault="4A09F1A7" w14:paraId="38BC8248" w14:textId="53D79CCB">
      <w:pPr>
        <w:pStyle w:val="Normal"/>
        <w:rPr>
          <w:rFonts w:ascii="Arial Nova" w:hAnsi="Arial Nova" w:eastAsia="Arial Nova" w:cs="Arial Nova"/>
          <w:sz w:val="24"/>
          <w:szCs w:val="24"/>
        </w:rPr>
      </w:pPr>
      <w:r w:rsidRPr="063F6C9A" w:rsidR="4A09F1A7">
        <w:rPr>
          <w:rFonts w:ascii="Arial Nova" w:hAnsi="Arial Nova" w:eastAsia="Arial Nova" w:cs="Arial Nova"/>
          <w:sz w:val="24"/>
          <w:szCs w:val="24"/>
        </w:rPr>
        <w:t>Many people could no longer face their debts and become homless. Thes</w:t>
      </w:r>
      <w:r w:rsidRPr="063F6C9A" w:rsidR="196308D3">
        <w:rPr>
          <w:rFonts w:ascii="Arial Nova" w:hAnsi="Arial Nova" w:eastAsia="Arial Nova" w:cs="Arial Nova"/>
          <w:sz w:val="24"/>
          <w:szCs w:val="24"/>
        </w:rPr>
        <w:t xml:space="preserve">e recents price increases are </w:t>
      </w:r>
      <w:r w:rsidRPr="063F6C9A" w:rsidR="2EF850AF">
        <w:rPr>
          <w:rFonts w:ascii="Arial Nova" w:hAnsi="Arial Nova" w:eastAsia="Arial Nova" w:cs="Arial Nova"/>
          <w:sz w:val="24"/>
          <w:szCs w:val="24"/>
        </w:rPr>
        <w:t>h</w:t>
      </w:r>
      <w:r w:rsidRPr="063F6C9A" w:rsidR="196308D3">
        <w:rPr>
          <w:rFonts w:ascii="Arial Nova" w:hAnsi="Arial Nova" w:eastAsia="Arial Nova" w:cs="Arial Nova"/>
          <w:sz w:val="24"/>
          <w:szCs w:val="24"/>
        </w:rPr>
        <w:t>arder to bear for people  with a low income.</w:t>
      </w:r>
    </w:p>
    <w:p w:rsidR="58CCE69D" w:rsidP="063F6C9A" w:rsidRDefault="58CCE69D" w14:paraId="0F07A9BE" w14:textId="6127D3DA">
      <w:pPr>
        <w:pStyle w:val="Normal"/>
        <w:rPr>
          <w:rFonts w:ascii="Arial Nova" w:hAnsi="Arial Nova" w:eastAsia="Arial Nova" w:cs="Arial Nova"/>
          <w:sz w:val="24"/>
          <w:szCs w:val="24"/>
        </w:rPr>
      </w:pPr>
      <w:r w:rsidRPr="063F6C9A" w:rsidR="58CCE69D">
        <w:rPr>
          <w:rFonts w:ascii="Arial Nova" w:hAnsi="Arial Nova" w:eastAsia="Arial Nova" w:cs="Arial Nova"/>
          <w:sz w:val="24"/>
          <w:szCs w:val="24"/>
          <w:highlight w:val="yellow"/>
        </w:rPr>
        <w:t>Mental ilnessess</w:t>
      </w:r>
      <w:r w:rsidRPr="063F6C9A" w:rsidR="58CCE69D">
        <w:rPr>
          <w:rFonts w:ascii="Arial Nova" w:hAnsi="Arial Nova" w:eastAsia="Arial Nova" w:cs="Arial Nova"/>
          <w:sz w:val="24"/>
          <w:szCs w:val="24"/>
        </w:rPr>
        <w:t xml:space="preserve"> the number of people who have depresion may be higher</w:t>
      </w:r>
      <w:r w:rsidRPr="063F6C9A" w:rsidR="7F5CD846">
        <w:rPr>
          <w:rFonts w:ascii="Arial Nova" w:hAnsi="Arial Nova" w:eastAsia="Arial Nova" w:cs="Arial Nova"/>
          <w:sz w:val="24"/>
          <w:szCs w:val="24"/>
        </w:rPr>
        <w:t xml:space="preserve">, sice these price increases started </w:t>
      </w:r>
      <w:r w:rsidRPr="063F6C9A" w:rsidR="19A3CF4A">
        <w:rPr>
          <w:rFonts w:ascii="Arial Nova" w:hAnsi="Arial Nova" w:eastAsia="Arial Nova" w:cs="Arial Nova"/>
          <w:sz w:val="24"/>
          <w:szCs w:val="24"/>
        </w:rPr>
        <w:t xml:space="preserve">there are people who took their own lives because they had nothing to put </w:t>
      </w:r>
      <w:r w:rsidRPr="063F6C9A" w:rsidR="6165807C">
        <w:rPr>
          <w:rFonts w:ascii="Arial Nova" w:hAnsi="Arial Nova" w:eastAsia="Arial Nova" w:cs="Arial Nova"/>
          <w:sz w:val="24"/>
          <w:szCs w:val="24"/>
        </w:rPr>
        <w:t>on the children`s table.</w:t>
      </w:r>
    </w:p>
    <w:p w:rsidR="62B53736" w:rsidP="063F6C9A" w:rsidRDefault="62B53736" w14:paraId="6B478818" w14:textId="448F6919">
      <w:pPr>
        <w:pStyle w:val="Normal"/>
        <w:rPr>
          <w:rFonts w:ascii="Arial Nova" w:hAnsi="Arial Nova" w:eastAsia="Arial Nova" w:cs="Arial Nova"/>
          <w:sz w:val="24"/>
          <w:szCs w:val="24"/>
          <w:highlight w:val="darkBlue"/>
        </w:rPr>
      </w:pPr>
      <w:r w:rsidRPr="063F6C9A" w:rsidR="62B53736">
        <w:rPr>
          <w:rFonts w:ascii="Arial Nova" w:hAnsi="Arial Nova" w:eastAsia="Arial Nova" w:cs="Arial Nova"/>
          <w:sz w:val="24"/>
          <w:szCs w:val="24"/>
          <w:highlight w:val="darkBlue"/>
        </w:rPr>
        <w:t>Covid19.</w:t>
      </w:r>
      <w:r w:rsidRPr="063F6C9A" w:rsidR="62B53736">
        <w:rPr>
          <w:rFonts w:ascii="Arial Nova" w:hAnsi="Arial Nova" w:eastAsia="Arial Nova" w:cs="Arial Nova"/>
          <w:sz w:val="24"/>
          <w:szCs w:val="24"/>
        </w:rPr>
        <w:t xml:space="preserve"> According to UN WOME</w:t>
      </w:r>
      <w:r w:rsidRPr="063F6C9A" w:rsidR="2A76E869">
        <w:rPr>
          <w:rFonts w:ascii="Arial Nova" w:hAnsi="Arial Nova" w:eastAsia="Arial Nova" w:cs="Arial Nova"/>
          <w:sz w:val="24"/>
          <w:szCs w:val="24"/>
        </w:rPr>
        <w:t xml:space="preserve">N organisation </w:t>
      </w:r>
      <w:r w:rsidRPr="063F6C9A" w:rsidR="520A1FAA">
        <w:rPr>
          <w:rFonts w:ascii="Arial Nova" w:hAnsi="Arial Nova" w:eastAsia="Arial Nova" w:cs="Arial Nova"/>
          <w:sz w:val="24"/>
          <w:szCs w:val="24"/>
        </w:rPr>
        <w:t>extreme poverty at the global level has decreased in the last 20 years, that is until the pandemic came in 2020, with the pandemic, people lost their jobs, small businesses went bankrupt and there was a massive drop in the economy.</w:t>
      </w:r>
    </w:p>
    <w:p w:rsidR="063F6C9A" w:rsidP="063F6C9A" w:rsidRDefault="063F6C9A" w14:paraId="0DCC62B5" w14:textId="55FC9138">
      <w:pPr>
        <w:pStyle w:val="Normal"/>
        <w:rPr>
          <w:rFonts w:ascii="Arial Nova" w:hAnsi="Arial Nova" w:eastAsia="Arial Nova" w:cs="Arial Nova"/>
          <w:sz w:val="24"/>
          <w:szCs w:val="24"/>
        </w:rPr>
      </w:pPr>
      <w:r w:rsidRPr="159A6BA5" w:rsidR="673E8266">
        <w:rPr>
          <w:rFonts w:ascii="Arial Nova" w:hAnsi="Arial Nova" w:eastAsia="Arial Nova" w:cs="Arial Nova"/>
          <w:sz w:val="24"/>
          <w:szCs w:val="24"/>
        </w:rPr>
        <w:t xml:space="preserve"> </w:t>
      </w:r>
    </w:p>
    <w:p w:rsidR="063F6C9A" w:rsidP="063F6C9A" w:rsidRDefault="063F6C9A" w14:paraId="11C528A4" w14:textId="23F01B6B">
      <w:pPr>
        <w:pStyle w:val="Normal"/>
        <w:rPr>
          <w:rFonts w:ascii="Arial Nova" w:hAnsi="Arial Nova" w:eastAsia="Arial Nova" w:cs="Arial Nova"/>
          <w:sz w:val="24"/>
          <w:szCs w:val="24"/>
        </w:rPr>
      </w:pPr>
      <w:r w:rsidRPr="159A6BA5" w:rsidR="673E8266">
        <w:rPr>
          <w:rFonts w:ascii="Arial Nova" w:hAnsi="Arial Nova" w:eastAsia="Arial Nova" w:cs="Arial Nova"/>
          <w:sz w:val="24"/>
          <w:szCs w:val="24"/>
        </w:rPr>
        <w:t>Root of the UK energy sector is</w:t>
      </w:r>
      <w:r w:rsidRPr="159A6BA5" w:rsidR="01973DB5">
        <w:rPr>
          <w:rFonts w:ascii="Arial Nova" w:hAnsi="Arial Nova" w:eastAsia="Arial Nova" w:cs="Arial Nova"/>
          <w:sz w:val="24"/>
          <w:szCs w:val="24"/>
        </w:rPr>
        <w:t>,</w:t>
      </w:r>
      <w:r w:rsidRPr="159A6BA5" w:rsidR="673E8266">
        <w:rPr>
          <w:rFonts w:ascii="Arial Nova" w:hAnsi="Arial Nova" w:eastAsia="Arial Nova" w:cs="Arial Nova"/>
          <w:sz w:val="24"/>
          <w:szCs w:val="24"/>
        </w:rPr>
        <w:t xml:space="preserve"> the need for </w:t>
      </w:r>
      <w:r w:rsidRPr="159A6BA5" w:rsidR="2F003399">
        <w:rPr>
          <w:rFonts w:ascii="Arial Nova" w:hAnsi="Arial Nova" w:eastAsia="Arial Nova" w:cs="Arial Nova"/>
          <w:sz w:val="24"/>
          <w:szCs w:val="24"/>
        </w:rPr>
        <w:t>others countries to import gas, food, oils. Lack of alternat</w:t>
      </w:r>
      <w:r w:rsidRPr="159A6BA5" w:rsidR="49472A9C">
        <w:rPr>
          <w:rFonts w:ascii="Arial Nova" w:hAnsi="Arial Nova" w:eastAsia="Arial Nova" w:cs="Arial Nova"/>
          <w:sz w:val="24"/>
          <w:szCs w:val="24"/>
        </w:rPr>
        <w:t>ive energy supply, covid 19, War, Brexit.</w:t>
      </w:r>
    </w:p>
    <w:p w:rsidR="159A6BA5" w:rsidP="159A6BA5" w:rsidRDefault="159A6BA5" w14:paraId="067ED3D6" w14:textId="75A9FF42">
      <w:pPr>
        <w:pStyle w:val="Normal"/>
        <w:rPr>
          <w:rFonts w:ascii="Arial Nova" w:hAnsi="Arial Nova" w:eastAsia="Arial Nova" w:cs="Arial Nova"/>
          <w:sz w:val="24"/>
          <w:szCs w:val="24"/>
        </w:rPr>
      </w:pPr>
    </w:p>
    <w:p w:rsidR="063F6C9A" w:rsidP="063F6C9A" w:rsidRDefault="063F6C9A" w14:paraId="15F9CE67" w14:textId="2F883959">
      <w:pPr>
        <w:pStyle w:val="Normal"/>
        <w:rPr>
          <w:rFonts w:ascii="Arial Nova" w:hAnsi="Arial Nova" w:eastAsia="Arial Nova" w:cs="Arial Nova"/>
          <w:b w:val="1"/>
          <w:bCs w:val="1"/>
          <w:sz w:val="24"/>
          <w:szCs w:val="24"/>
        </w:rPr>
      </w:pPr>
    </w:p>
    <w:p w:rsidR="063F6C9A" w:rsidP="063F6C9A" w:rsidRDefault="063F6C9A" w14:paraId="34E3CB0F" w14:textId="0633C6AB">
      <w:pPr>
        <w:pStyle w:val="Normal"/>
        <w:rPr>
          <w:rFonts w:ascii="Arial Nova" w:hAnsi="Arial Nova" w:eastAsia="Arial Nova" w:cs="Arial Nova"/>
          <w:b w:val="1"/>
          <w:bCs w:val="1"/>
          <w:sz w:val="24"/>
          <w:szCs w:val="24"/>
        </w:rPr>
      </w:pPr>
    </w:p>
    <w:p w:rsidR="063F6C9A" w:rsidP="063F6C9A" w:rsidRDefault="063F6C9A" w14:paraId="230C537F" w14:textId="4120644A">
      <w:pPr>
        <w:pStyle w:val="Normal"/>
        <w:rPr>
          <w:rFonts w:ascii="Arial Nova" w:hAnsi="Arial Nova" w:eastAsia="Arial Nova" w:cs="Arial Nova"/>
          <w:b w:val="1"/>
          <w:bCs w:val="1"/>
          <w:sz w:val="24"/>
          <w:szCs w:val="24"/>
        </w:rPr>
      </w:pPr>
    </w:p>
    <w:p w:rsidR="063F6C9A" w:rsidP="063F6C9A" w:rsidRDefault="063F6C9A" w14:paraId="4AC974D5" w14:textId="4FA1134B">
      <w:pPr>
        <w:pStyle w:val="Normal"/>
        <w:rPr>
          <w:rFonts w:ascii="Arial Nova" w:hAnsi="Arial Nova" w:eastAsia="Arial Nova" w:cs="Arial Nova"/>
          <w:b w:val="1"/>
          <w:bCs w:val="1"/>
          <w:sz w:val="24"/>
          <w:szCs w:val="24"/>
        </w:rPr>
      </w:pPr>
    </w:p>
    <w:p w:rsidR="063F6C9A" w:rsidP="063F6C9A" w:rsidRDefault="063F6C9A" w14:paraId="786E2E0E" w14:textId="248E9D1A">
      <w:pPr>
        <w:pStyle w:val="Normal"/>
        <w:rPr>
          <w:rFonts w:ascii="Arial Nova" w:hAnsi="Arial Nova" w:eastAsia="Arial Nova" w:cs="Arial Nova"/>
          <w:b w:val="1"/>
          <w:bCs w:val="1"/>
          <w:sz w:val="24"/>
          <w:szCs w:val="24"/>
        </w:rPr>
      </w:pPr>
    </w:p>
    <w:p w:rsidR="063F6C9A" w:rsidP="063F6C9A" w:rsidRDefault="063F6C9A" w14:paraId="0160111C" w14:textId="4E5CA68C">
      <w:pPr>
        <w:pStyle w:val="Normal"/>
        <w:rPr>
          <w:rFonts w:ascii="Arial Nova" w:hAnsi="Arial Nova" w:eastAsia="Arial Nova" w:cs="Arial Nova"/>
          <w:b w:val="1"/>
          <w:bCs w:val="1"/>
          <w:sz w:val="24"/>
          <w:szCs w:val="24"/>
        </w:rPr>
      </w:pPr>
    </w:p>
    <w:p w:rsidR="063F6C9A" w:rsidP="159A6BA5" w:rsidRDefault="063F6C9A" w14:paraId="0E7E6FE0" w14:textId="24F298D9">
      <w:pPr>
        <w:pStyle w:val="Normal"/>
        <w:rPr>
          <w:rFonts w:ascii="Arial Nova" w:hAnsi="Arial Nova" w:eastAsia="Arial Nova" w:cs="Arial Nova"/>
          <w:b w:val="1"/>
          <w:bCs w:val="1"/>
          <w:sz w:val="32"/>
          <w:szCs w:val="32"/>
        </w:rPr>
      </w:pPr>
      <w:r w:rsidRPr="09F1933B" w:rsidR="516463D8">
        <w:rPr>
          <w:rFonts w:ascii="Arial Nova" w:hAnsi="Arial Nova" w:eastAsia="Arial Nova" w:cs="Arial Nova"/>
          <w:b w:val="1"/>
          <w:bCs w:val="1"/>
          <w:sz w:val="32"/>
          <w:szCs w:val="32"/>
        </w:rPr>
        <w:t>Scope of the problem</w:t>
      </w:r>
      <w:r w:rsidRPr="09F1933B" w:rsidR="516463D8">
        <w:rPr>
          <w:rFonts w:ascii="Arial Nova" w:hAnsi="Arial Nova" w:eastAsia="Arial Nova" w:cs="Arial Nova"/>
          <w:b w:val="1"/>
          <w:bCs w:val="1"/>
          <w:sz w:val="32"/>
          <w:szCs w:val="32"/>
        </w:rPr>
        <w:t xml:space="preserve"> </w:t>
      </w:r>
    </w:p>
    <w:p w:rsidR="063F6C9A" w:rsidP="159A6BA5" w:rsidRDefault="063F6C9A" w14:paraId="792C361B" w14:textId="3F2B513D">
      <w:pPr>
        <w:pStyle w:val="Normal"/>
        <w:rPr>
          <w:rFonts w:ascii="Arial Nova" w:hAnsi="Arial Nova" w:eastAsia="Arial Nova" w:cs="Arial Nova"/>
          <w:b w:val="0"/>
          <w:bCs w:val="0"/>
          <w:sz w:val="24"/>
          <w:szCs w:val="24"/>
        </w:rPr>
      </w:pPr>
      <w:r w:rsidRPr="09F1933B" w:rsidR="516463D8">
        <w:rPr>
          <w:rFonts w:ascii="Arial Nova" w:hAnsi="Arial Nova" w:eastAsia="Arial Nova" w:cs="Arial Nova"/>
          <w:b w:val="0"/>
          <w:bCs w:val="0"/>
          <w:sz w:val="24"/>
          <w:szCs w:val="24"/>
        </w:rPr>
        <w:t xml:space="preserve">The scope of the problem is </w:t>
      </w:r>
      <w:r w:rsidRPr="09F1933B" w:rsidR="516463D8">
        <w:rPr>
          <w:rFonts w:ascii="Arial Nova" w:hAnsi="Arial Nova" w:eastAsia="Arial Nova" w:cs="Arial Nova"/>
          <w:b w:val="0"/>
          <w:bCs w:val="0"/>
          <w:sz w:val="24"/>
          <w:szCs w:val="24"/>
        </w:rPr>
        <w:t>understantanding</w:t>
      </w:r>
      <w:r w:rsidRPr="09F1933B" w:rsidR="516463D8">
        <w:rPr>
          <w:rFonts w:ascii="Arial Nova" w:hAnsi="Arial Nova" w:eastAsia="Arial Nova" w:cs="Arial Nova"/>
          <w:b w:val="0"/>
          <w:bCs w:val="0"/>
          <w:sz w:val="24"/>
          <w:szCs w:val="24"/>
        </w:rPr>
        <w:t xml:space="preserve"> of how affected is </w:t>
      </w:r>
      <w:r w:rsidRPr="09F1933B" w:rsidR="6544C477">
        <w:rPr>
          <w:rFonts w:ascii="Arial Nova" w:hAnsi="Arial Nova" w:eastAsia="Arial Nova" w:cs="Arial Nova"/>
          <w:b w:val="0"/>
          <w:bCs w:val="0"/>
          <w:sz w:val="24"/>
          <w:szCs w:val="24"/>
        </w:rPr>
        <w:t>population by this.</w:t>
      </w:r>
    </w:p>
    <w:p w:rsidR="7A78F8B5" w:rsidP="09F1933B" w:rsidRDefault="7A78F8B5" w14:paraId="412D7BB9" w14:textId="386019DD">
      <w:pPr>
        <w:pStyle w:val="Normal"/>
        <w:rPr>
          <w:rFonts w:ascii="Arial Nova" w:hAnsi="Arial Nova" w:eastAsia="Arial Nova" w:cs="Arial Nova"/>
          <w:b w:val="0"/>
          <w:bCs w:val="0"/>
          <w:sz w:val="24"/>
          <w:szCs w:val="24"/>
        </w:rPr>
      </w:pPr>
      <w:r w:rsidRPr="09F1933B" w:rsidR="4088C27D">
        <w:rPr>
          <w:rFonts w:ascii="Arial Nova" w:hAnsi="Arial Nova" w:eastAsia="Arial Nova" w:cs="Arial Nova"/>
          <w:b w:val="0"/>
          <w:bCs w:val="0"/>
          <w:sz w:val="24"/>
          <w:szCs w:val="24"/>
        </w:rPr>
        <w:t>F</w:t>
      </w:r>
      <w:r w:rsidRPr="09F1933B" w:rsidR="7A083604">
        <w:rPr>
          <w:rFonts w:ascii="Arial Nova" w:hAnsi="Arial Nova" w:eastAsia="Arial Nova" w:cs="Arial Nova"/>
          <w:b w:val="0"/>
          <w:bCs w:val="0"/>
          <w:sz w:val="24"/>
          <w:szCs w:val="24"/>
        </w:rPr>
        <w:t xml:space="preserve">or a better understand </w:t>
      </w:r>
      <w:r w:rsidRPr="09F1933B" w:rsidR="0CD9243D">
        <w:rPr>
          <w:rFonts w:ascii="Arial Nova" w:hAnsi="Arial Nova" w:eastAsia="Arial Nova" w:cs="Arial Nova"/>
          <w:b w:val="0"/>
          <w:bCs w:val="0"/>
          <w:sz w:val="24"/>
          <w:szCs w:val="24"/>
        </w:rPr>
        <w:t>for the root of  the problem of increase of energy I will</w:t>
      </w:r>
      <w:r w:rsidRPr="09F1933B" w:rsidR="0B3D53DC">
        <w:rPr>
          <w:rFonts w:ascii="Arial Nova" w:hAnsi="Arial Nova" w:eastAsia="Arial Nova" w:cs="Arial Nova"/>
          <w:b w:val="0"/>
          <w:bCs w:val="0"/>
          <w:sz w:val="24"/>
          <w:szCs w:val="24"/>
        </w:rPr>
        <w:t xml:space="preserve"> use five whys methods.</w:t>
      </w:r>
      <w:r w:rsidRPr="09F1933B" w:rsidR="0B3D53DC">
        <w:rPr>
          <w:rFonts w:ascii="Arial Nova" w:hAnsi="Arial Nova" w:eastAsia="Arial Nova" w:cs="Arial Nova"/>
          <w:b w:val="0"/>
          <w:bCs w:val="0"/>
          <w:sz w:val="24"/>
          <w:szCs w:val="24"/>
        </w:rPr>
        <w:t xml:space="preserve"> </w:t>
      </w:r>
    </w:p>
    <w:p w:rsidR="7A78F8B5" w:rsidP="09F1933B" w:rsidRDefault="7A78F8B5" w14:paraId="46AAB0AD" w14:textId="07BA39DC">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722CF79A">
        <w:rPr>
          <w:rFonts w:ascii="Roboto" w:hAnsi="Roboto" w:eastAsia="Roboto" w:cs="Roboto"/>
          <w:b w:val="0"/>
          <w:bCs w:val="0"/>
          <w:i w:val="0"/>
          <w:iCs w:val="0"/>
          <w:caps w:val="0"/>
          <w:smallCaps w:val="0"/>
          <w:noProof/>
          <w:color w:val="000000" w:themeColor="text1" w:themeTint="FF" w:themeShade="FF"/>
          <w:sz w:val="24"/>
          <w:szCs w:val="24"/>
          <w:lang w:val="en-GB"/>
        </w:rPr>
        <w:t>Covid 19</w:t>
      </w:r>
      <w:r w:rsidRPr="09F1933B" w:rsidR="391DDDE7">
        <w:rPr>
          <w:rFonts w:ascii="Roboto" w:hAnsi="Roboto" w:eastAsia="Roboto" w:cs="Roboto"/>
          <w:b w:val="0"/>
          <w:bCs w:val="0"/>
          <w:i w:val="0"/>
          <w:iCs w:val="0"/>
          <w:caps w:val="0"/>
          <w:smallCaps w:val="0"/>
          <w:noProof/>
          <w:color w:val="000000" w:themeColor="text1" w:themeTint="FF" w:themeShade="FF"/>
          <w:sz w:val="24"/>
          <w:szCs w:val="24"/>
          <w:lang w:val="en-GB"/>
        </w:rPr>
        <w:t xml:space="preserve"> the pandemic that extend unbeliveable dimensions</w:t>
      </w:r>
      <w:r w:rsidRPr="09F1933B" w:rsidR="391DDDE7">
        <w:rPr>
          <w:rFonts w:ascii="Roboto" w:hAnsi="Roboto" w:eastAsia="Roboto" w:cs="Roboto"/>
          <w:b w:val="0"/>
          <w:bCs w:val="0"/>
          <w:i w:val="0"/>
          <w:iCs w:val="0"/>
          <w:caps w:val="0"/>
          <w:smallCaps w:val="0"/>
          <w:noProof/>
          <w:color w:val="000000" w:themeColor="text1" w:themeTint="FF" w:themeShade="FF"/>
          <w:sz w:val="24"/>
          <w:szCs w:val="24"/>
          <w:lang w:val="en-GB"/>
        </w:rPr>
        <w:t xml:space="preserve"> </w:t>
      </w:r>
    </w:p>
    <w:p w:rsidR="09F1933B" w:rsidP="09F1933B" w:rsidRDefault="09F1933B" w14:paraId="47243483" w14:textId="57F62027">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7A78F8B5" w:rsidP="09F1933B" w:rsidRDefault="7A78F8B5" w14:paraId="0B103A56" w14:textId="787C5D10">
      <w:pPr>
        <w:pStyle w:val="Normal"/>
        <w:rPr>
          <w:rFonts w:ascii="Roboto" w:hAnsi="Roboto" w:eastAsia="Roboto" w:cs="Roboto"/>
          <w:b w:val="0"/>
          <w:bCs w:val="0"/>
          <w:i w:val="0"/>
          <w:iCs w:val="0"/>
          <w:caps w:val="0"/>
          <w:smallCaps w:val="0"/>
          <w:noProof/>
          <w:sz w:val="24"/>
          <w:szCs w:val="24"/>
          <w:lang w:val="en-GB"/>
        </w:rPr>
      </w:pPr>
      <w:r w:rsidRPr="09F1933B" w:rsidR="7A78F8B5">
        <w:rPr>
          <w:rFonts w:ascii="Roboto" w:hAnsi="Roboto" w:eastAsia="Roboto" w:cs="Roboto"/>
          <w:b w:val="0"/>
          <w:bCs w:val="0"/>
          <w:i w:val="0"/>
          <w:iCs w:val="0"/>
          <w:caps w:val="0"/>
          <w:smallCaps w:val="0"/>
          <w:noProof/>
          <w:color w:val="000000" w:themeColor="text1" w:themeTint="FF" w:themeShade="FF"/>
          <w:sz w:val="24"/>
          <w:szCs w:val="24"/>
          <w:lang w:val="en-GB"/>
        </w:rPr>
        <w:t xml:space="preserve">Why did pandemic happen </w:t>
      </w:r>
      <w:r w:rsidRPr="09F1933B" w:rsidR="0BB824EC">
        <w:rPr>
          <w:rFonts w:ascii="Roboto" w:hAnsi="Roboto" w:eastAsia="Roboto" w:cs="Roboto"/>
          <w:b w:val="0"/>
          <w:bCs w:val="0"/>
          <w:i w:val="0"/>
          <w:iCs w:val="0"/>
          <w:caps w:val="0"/>
          <w:smallCaps w:val="0"/>
          <w:noProof/>
          <w:color w:val="000000" w:themeColor="text1" w:themeTint="FF" w:themeShade="FF"/>
          <w:sz w:val="24"/>
          <w:szCs w:val="24"/>
          <w:lang w:val="en-GB"/>
        </w:rPr>
        <w:t>?</w:t>
      </w:r>
    </w:p>
    <w:p w:rsidR="40EB2FC7" w:rsidP="09F1933B" w:rsidRDefault="40EB2FC7" w14:paraId="64D0A047" w14:textId="04FE1966">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40EB2FC7">
        <w:rPr>
          <w:rFonts w:ascii="Roboto" w:hAnsi="Roboto" w:eastAsia="Roboto" w:cs="Roboto"/>
          <w:b w:val="0"/>
          <w:bCs w:val="0"/>
          <w:i w:val="0"/>
          <w:iCs w:val="0"/>
          <w:caps w:val="0"/>
          <w:smallCaps w:val="0"/>
          <w:noProof/>
          <w:color w:val="000000" w:themeColor="text1" w:themeTint="FF" w:themeShade="FF"/>
          <w:sz w:val="24"/>
          <w:szCs w:val="24"/>
          <w:lang w:val="en-GB"/>
        </w:rPr>
        <w:t>Many poor countries, with a large population, with infrastructure, housing, sanitation problems.</w:t>
      </w:r>
    </w:p>
    <w:p w:rsidR="7A78F8B5" w:rsidP="09F1933B" w:rsidRDefault="7A78F8B5" w14:paraId="330164F5" w14:textId="432D8C42">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7A78F8B5">
        <w:rPr>
          <w:rFonts w:ascii="Roboto" w:hAnsi="Roboto" w:eastAsia="Roboto" w:cs="Roboto"/>
          <w:b w:val="0"/>
          <w:bCs w:val="0"/>
          <w:i w:val="0"/>
          <w:iCs w:val="0"/>
          <w:caps w:val="0"/>
          <w:smallCaps w:val="0"/>
          <w:noProof/>
          <w:color w:val="000000" w:themeColor="text1" w:themeTint="FF" w:themeShade="FF"/>
          <w:sz w:val="24"/>
          <w:szCs w:val="24"/>
          <w:lang w:val="en-GB"/>
        </w:rPr>
        <w:t>Why did people lost thei jobs ?</w:t>
      </w:r>
    </w:p>
    <w:p w:rsidR="530E4EE4" w:rsidP="09F1933B" w:rsidRDefault="530E4EE4" w14:paraId="3DC1CA6D" w14:textId="7E2E4C0C">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530E4EE4">
        <w:rPr>
          <w:rFonts w:ascii="Roboto" w:hAnsi="Roboto" w:eastAsia="Roboto" w:cs="Roboto"/>
          <w:b w:val="0"/>
          <w:bCs w:val="0"/>
          <w:i w:val="0"/>
          <w:iCs w:val="0"/>
          <w:caps w:val="0"/>
          <w:smallCaps w:val="0"/>
          <w:noProof/>
          <w:color w:val="000000" w:themeColor="text1" w:themeTint="FF" w:themeShade="FF"/>
          <w:sz w:val="24"/>
          <w:szCs w:val="24"/>
          <w:lang w:val="en-GB"/>
        </w:rPr>
        <w:t>The government ordered people to stay safe in their homes, millions of people could not go to work, spending all their savings made in recent years</w:t>
      </w:r>
    </w:p>
    <w:p w:rsidR="4129AFC2" w:rsidP="09F1933B" w:rsidRDefault="4129AFC2" w14:paraId="378F15EB" w14:textId="675B1387">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4129AFC2">
        <w:rPr>
          <w:rFonts w:ascii="Roboto" w:hAnsi="Roboto" w:eastAsia="Roboto" w:cs="Roboto"/>
          <w:b w:val="0"/>
          <w:bCs w:val="0"/>
          <w:i w:val="0"/>
          <w:iCs w:val="0"/>
          <w:caps w:val="0"/>
          <w:smallCaps w:val="0"/>
          <w:noProof/>
          <w:color w:val="000000" w:themeColor="text1" w:themeTint="FF" w:themeShade="FF"/>
          <w:sz w:val="24"/>
          <w:szCs w:val="24"/>
          <w:lang w:val="en-GB"/>
        </w:rPr>
        <w:t xml:space="preserve"> </w:t>
      </w:r>
      <w:r w:rsidRPr="09F1933B" w:rsidR="4129AFC2">
        <w:rPr>
          <w:rFonts w:ascii="Roboto" w:hAnsi="Roboto" w:eastAsia="Roboto" w:cs="Roboto"/>
          <w:b w:val="0"/>
          <w:bCs w:val="0"/>
          <w:i w:val="0"/>
          <w:iCs w:val="0"/>
          <w:caps w:val="0"/>
          <w:smallCaps w:val="0"/>
          <w:noProof/>
          <w:color w:val="000000" w:themeColor="text1" w:themeTint="FF" w:themeShade="FF"/>
          <w:sz w:val="24"/>
          <w:szCs w:val="24"/>
          <w:lang w:val="en-GB"/>
        </w:rPr>
        <w:t>Why did the UK lose hundreds of millions of pounds for the miracle vaccine and people still died from covid?</w:t>
      </w:r>
    </w:p>
    <w:p w:rsidR="0103EBFE" w:rsidP="09F1933B" w:rsidRDefault="0103EBFE" w14:paraId="6FE495C9" w14:textId="1D3BC5F1">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0103EBFE">
        <w:rPr>
          <w:rFonts w:ascii="Roboto" w:hAnsi="Roboto" w:eastAsia="Roboto" w:cs="Roboto"/>
          <w:b w:val="0"/>
          <w:bCs w:val="0"/>
          <w:i w:val="0"/>
          <w:iCs w:val="0"/>
          <w:caps w:val="0"/>
          <w:smallCaps w:val="0"/>
          <w:noProof/>
          <w:color w:val="000000" w:themeColor="text1" w:themeTint="FF" w:themeShade="FF"/>
          <w:sz w:val="24"/>
          <w:szCs w:val="24"/>
          <w:lang w:val="en-GB"/>
        </w:rPr>
        <w:t>According to the Guardian the last study in this case shows</w:t>
      </w:r>
    </w:p>
    <w:p w:rsidR="0103EBFE" w:rsidP="09F1933B" w:rsidRDefault="0103EBFE" w14:paraId="5B2D87D6" w14:textId="2E8358DE">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0103EBFE">
        <w:rPr>
          <w:rFonts w:ascii="Roboto" w:hAnsi="Roboto" w:eastAsia="Roboto" w:cs="Roboto"/>
          <w:b w:val="0"/>
          <w:bCs w:val="0"/>
          <w:i w:val="0"/>
          <w:iCs w:val="0"/>
          <w:caps w:val="0"/>
          <w:smallCaps w:val="0"/>
          <w:noProof/>
          <w:color w:val="000000" w:themeColor="text1" w:themeTint="FF" w:themeShade="FF"/>
          <w:sz w:val="24"/>
          <w:szCs w:val="24"/>
          <w:lang w:val="en-GB"/>
        </w:rPr>
        <w:t>New daily vacciend</w:t>
      </w:r>
      <w:r w:rsidRPr="09F1933B" w:rsidR="36C34135">
        <w:rPr>
          <w:rFonts w:ascii="Roboto" w:hAnsi="Roboto" w:eastAsia="Roboto" w:cs="Roboto"/>
          <w:b w:val="0"/>
          <w:bCs w:val="0"/>
          <w:i w:val="0"/>
          <w:iCs w:val="0"/>
          <w:caps w:val="0"/>
          <w:smallCaps w:val="0"/>
          <w:noProof/>
          <w:color w:val="000000" w:themeColor="text1" w:themeTint="FF" w:themeShade="FF"/>
          <w:sz w:val="24"/>
          <w:szCs w:val="24"/>
          <w:lang w:val="en-GB"/>
        </w:rPr>
        <w:t xml:space="preserve"> </w:t>
      </w:r>
      <w:r w:rsidRPr="09F1933B" w:rsidR="0103EBFE">
        <w:rPr>
          <w:rFonts w:ascii="Roboto" w:hAnsi="Roboto" w:eastAsia="Roboto" w:cs="Roboto"/>
          <w:b w:val="0"/>
          <w:bCs w:val="0"/>
          <w:i w:val="0"/>
          <w:iCs w:val="0"/>
          <w:caps w:val="0"/>
          <w:smallCaps w:val="0"/>
          <w:noProof/>
          <w:color w:val="000000" w:themeColor="text1" w:themeTint="FF" w:themeShade="FF"/>
          <w:sz w:val="24"/>
          <w:szCs w:val="24"/>
          <w:lang w:val="en-GB"/>
        </w:rPr>
        <w:t>159,951</w:t>
      </w:r>
    </w:p>
    <w:p w:rsidR="0103EBFE" w:rsidP="09F1933B" w:rsidRDefault="0103EBFE" w14:paraId="316FD402" w14:textId="368C9E91">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0103EBFE">
        <w:rPr>
          <w:rFonts w:ascii="Roboto" w:hAnsi="Roboto" w:eastAsia="Roboto" w:cs="Roboto"/>
          <w:b w:val="0"/>
          <w:bCs w:val="0"/>
          <w:i w:val="0"/>
          <w:iCs w:val="0"/>
          <w:caps w:val="0"/>
          <w:smallCaps w:val="0"/>
          <w:noProof/>
          <w:color w:val="000000" w:themeColor="text1" w:themeTint="FF" w:themeShade="FF"/>
          <w:sz w:val="24"/>
          <w:szCs w:val="24"/>
          <w:lang w:val="en-GB"/>
        </w:rPr>
        <w:t>New daily death 6.58m</w:t>
      </w:r>
      <w:r w:rsidRPr="09F1933B" w:rsidR="0103EBFE">
        <w:rPr>
          <w:rFonts w:ascii="Roboto" w:hAnsi="Roboto" w:eastAsia="Roboto" w:cs="Roboto"/>
          <w:b w:val="0"/>
          <w:bCs w:val="0"/>
          <w:i w:val="0"/>
          <w:iCs w:val="0"/>
          <w:caps w:val="0"/>
          <w:smallCaps w:val="0"/>
          <w:noProof/>
          <w:color w:val="000000" w:themeColor="text1" w:themeTint="FF" w:themeShade="FF"/>
          <w:sz w:val="24"/>
          <w:szCs w:val="24"/>
          <w:lang w:val="en-GB"/>
        </w:rPr>
        <w:t xml:space="preserve"> </w:t>
      </w:r>
    </w:p>
    <w:p w:rsidR="0103EBFE" w:rsidP="09F1933B" w:rsidRDefault="0103EBFE" w14:paraId="0E1EE5A7" w14:textId="57412DD1">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0103EBFE">
        <w:rPr>
          <w:rFonts w:ascii="Roboto" w:hAnsi="Roboto" w:eastAsia="Roboto" w:cs="Roboto"/>
          <w:b w:val="0"/>
          <w:bCs w:val="0"/>
          <w:i w:val="0"/>
          <w:iCs w:val="0"/>
          <w:caps w:val="0"/>
          <w:smallCaps w:val="0"/>
          <w:noProof/>
          <w:color w:val="000000" w:themeColor="text1" w:themeTint="FF" w:themeShade="FF"/>
          <w:sz w:val="24"/>
          <w:szCs w:val="24"/>
          <w:lang w:val="en-GB"/>
        </w:rPr>
        <w:t>Fully vaccined 61%9</w:t>
      </w:r>
    </w:p>
    <w:p w:rsidR="55809B1D" w:rsidP="09F1933B" w:rsidRDefault="55809B1D" w14:paraId="04E25C43" w14:textId="2CFFC58B">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55809B1D">
        <w:rPr>
          <w:rFonts w:ascii="Roboto" w:hAnsi="Roboto" w:eastAsia="Roboto" w:cs="Roboto"/>
          <w:b w:val="0"/>
          <w:bCs w:val="0"/>
          <w:i w:val="0"/>
          <w:iCs w:val="0"/>
          <w:caps w:val="0"/>
          <w:smallCaps w:val="0"/>
          <w:noProof/>
          <w:color w:val="000000" w:themeColor="text1" w:themeTint="FF" w:themeShade="FF"/>
          <w:sz w:val="24"/>
          <w:szCs w:val="24"/>
          <w:lang w:val="en-GB"/>
        </w:rPr>
        <w:t>Why were air travel banned during that period?</w:t>
      </w:r>
      <w:r w:rsidRPr="09F1933B" w:rsidR="55809B1D">
        <w:rPr>
          <w:rFonts w:ascii="Roboto" w:hAnsi="Roboto" w:eastAsia="Roboto" w:cs="Roboto"/>
          <w:b w:val="0"/>
          <w:bCs w:val="0"/>
          <w:i w:val="0"/>
          <w:iCs w:val="0"/>
          <w:caps w:val="0"/>
          <w:smallCaps w:val="0"/>
          <w:noProof/>
          <w:color w:val="000000" w:themeColor="text1" w:themeTint="FF" w:themeShade="FF"/>
          <w:sz w:val="24"/>
          <w:szCs w:val="24"/>
          <w:lang w:val="en-GB"/>
        </w:rPr>
        <w:t xml:space="preserve"> </w:t>
      </w:r>
    </w:p>
    <w:p w:rsidR="215EE752" w:rsidP="09F1933B" w:rsidRDefault="215EE752" w14:paraId="32BB1298" w14:textId="7E592DDE">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215EE752">
        <w:rPr>
          <w:rFonts w:ascii="Roboto" w:hAnsi="Roboto" w:eastAsia="Roboto" w:cs="Roboto"/>
          <w:b w:val="0"/>
          <w:bCs w:val="0"/>
          <w:i w:val="0"/>
          <w:iCs w:val="0"/>
          <w:caps w:val="0"/>
          <w:smallCaps w:val="0"/>
          <w:noProof/>
          <w:color w:val="000000" w:themeColor="text1" w:themeTint="FF" w:themeShade="FF"/>
          <w:sz w:val="24"/>
          <w:szCs w:val="24"/>
          <w:lang w:val="en-GB"/>
        </w:rPr>
        <w:t>Air travel continues to be affected by the coronavirus crisis even though there are precautionary measures.</w:t>
      </w:r>
    </w:p>
    <w:p w:rsidR="2BC0231F" w:rsidP="09F1933B" w:rsidRDefault="2BC0231F" w14:paraId="6084D83D" w14:textId="4B5391F3">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2BC0231F">
        <w:rPr>
          <w:rFonts w:ascii="Roboto" w:hAnsi="Roboto" w:eastAsia="Roboto" w:cs="Roboto"/>
          <w:b w:val="0"/>
          <w:bCs w:val="0"/>
          <w:i w:val="0"/>
          <w:iCs w:val="0"/>
          <w:caps w:val="0"/>
          <w:smallCaps w:val="0"/>
          <w:noProof/>
          <w:color w:val="000000" w:themeColor="text1" w:themeTint="FF" w:themeShade="FF"/>
          <w:sz w:val="24"/>
          <w:szCs w:val="24"/>
          <w:lang w:val="en-GB"/>
        </w:rPr>
        <w:t>I think that the UK and other countries</w:t>
      </w:r>
      <w:r w:rsidRPr="09F1933B" w:rsidR="2BC0231F">
        <w:rPr>
          <w:rFonts w:ascii="Roboto" w:hAnsi="Roboto" w:eastAsia="Roboto" w:cs="Roboto"/>
          <w:b w:val="0"/>
          <w:bCs w:val="0"/>
          <w:i w:val="0"/>
          <w:iCs w:val="0"/>
          <w:caps w:val="0"/>
          <w:smallCaps w:val="0"/>
          <w:noProof/>
          <w:color w:val="000000" w:themeColor="text1" w:themeTint="FF" w:themeShade="FF"/>
          <w:sz w:val="24"/>
          <w:szCs w:val="24"/>
          <w:lang w:val="en-GB"/>
        </w:rPr>
        <w:t xml:space="preserve"> were </w:t>
      </w:r>
      <w:bookmarkStart w:name="_Int_VrCG1MdN" w:id="82652748"/>
      <w:r w:rsidRPr="09F1933B" w:rsidR="2BC0231F">
        <w:rPr>
          <w:rFonts w:ascii="Roboto" w:hAnsi="Roboto" w:eastAsia="Roboto" w:cs="Roboto"/>
          <w:b w:val="0"/>
          <w:bCs w:val="0"/>
          <w:i w:val="0"/>
          <w:iCs w:val="0"/>
          <w:caps w:val="0"/>
          <w:smallCaps w:val="0"/>
          <w:noProof/>
          <w:color w:val="000000" w:themeColor="text1" w:themeTint="FF" w:themeShade="FF"/>
          <w:sz w:val="24"/>
          <w:szCs w:val="24"/>
          <w:lang w:val="en-GB"/>
        </w:rPr>
        <w:t>unprepared</w:t>
      </w:r>
      <w:bookmarkEnd w:id="82652748"/>
      <w:r w:rsidRPr="09F1933B" w:rsidR="2BC0231F">
        <w:rPr>
          <w:rFonts w:ascii="Roboto" w:hAnsi="Roboto" w:eastAsia="Roboto" w:cs="Roboto"/>
          <w:b w:val="0"/>
          <w:bCs w:val="0"/>
          <w:i w:val="0"/>
          <w:iCs w:val="0"/>
          <w:caps w:val="0"/>
          <w:smallCaps w:val="0"/>
          <w:noProof/>
          <w:color w:val="000000" w:themeColor="text1" w:themeTint="FF" w:themeShade="FF"/>
          <w:sz w:val="24"/>
          <w:szCs w:val="24"/>
          <w:lang w:val="en-GB"/>
        </w:rPr>
        <w:t xml:space="preserve"> for this catastrophe, there were failures after failures in the medical system and not only that.</w:t>
      </w:r>
    </w:p>
    <w:p w:rsidR="159A6BA5" w:rsidP="09F1933B" w:rsidRDefault="159A6BA5" w14:paraId="5A89D790" w14:textId="3B1E539D">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35781CA7" w14:textId="444349E0">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3C1A5580" w14:textId="69C2A286">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45EBF58D" w14:textId="39DC99AD">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28A177D3" w14:textId="4D04103B">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6290B429" w14:textId="5D5DB035">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4E963520" w14:textId="23D110C6">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2B693F22" w14:textId="033680CC">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13CF7DEA" w:rsidP="09F1933B" w:rsidRDefault="13CF7DEA" w14:paraId="50A7C41A" w14:textId="048DBDAD">
      <w:pPr>
        <w:pStyle w:val="Normal"/>
        <w:rPr>
          <w:rFonts w:ascii="Roboto" w:hAnsi="Roboto" w:eastAsia="Roboto" w:cs="Roboto"/>
          <w:b w:val="1"/>
          <w:bCs w:val="1"/>
          <w:i w:val="0"/>
          <w:iCs w:val="0"/>
          <w:caps w:val="0"/>
          <w:smallCaps w:val="0"/>
          <w:noProof/>
          <w:color w:val="000000" w:themeColor="text1" w:themeTint="FF" w:themeShade="FF"/>
          <w:sz w:val="28"/>
          <w:szCs w:val="28"/>
          <w:lang w:val="en-GB"/>
        </w:rPr>
      </w:pPr>
      <w:r w:rsidRPr="09F1933B" w:rsidR="13CF7DEA">
        <w:rPr>
          <w:rFonts w:ascii="Roboto" w:hAnsi="Roboto" w:eastAsia="Roboto" w:cs="Roboto"/>
          <w:b w:val="1"/>
          <w:bCs w:val="1"/>
          <w:i w:val="0"/>
          <w:iCs w:val="0"/>
          <w:caps w:val="0"/>
          <w:smallCaps w:val="0"/>
          <w:noProof/>
          <w:color w:val="000000" w:themeColor="text1" w:themeTint="FF" w:themeShade="FF"/>
          <w:sz w:val="28"/>
          <w:szCs w:val="28"/>
          <w:lang w:val="en-GB"/>
        </w:rPr>
        <w:t>Impact of the problem</w:t>
      </w:r>
      <w:r w:rsidRPr="09F1933B" w:rsidR="13CF7DEA">
        <w:rPr>
          <w:rFonts w:ascii="Roboto" w:hAnsi="Roboto" w:eastAsia="Roboto" w:cs="Roboto"/>
          <w:b w:val="1"/>
          <w:bCs w:val="1"/>
          <w:i w:val="0"/>
          <w:iCs w:val="0"/>
          <w:caps w:val="0"/>
          <w:smallCaps w:val="0"/>
          <w:noProof/>
          <w:color w:val="000000" w:themeColor="text1" w:themeTint="FF" w:themeShade="FF"/>
          <w:sz w:val="28"/>
          <w:szCs w:val="28"/>
          <w:lang w:val="en-GB"/>
        </w:rPr>
        <w:t xml:space="preserve"> </w:t>
      </w:r>
    </w:p>
    <w:p w:rsidR="09F1933B" w:rsidP="09F1933B" w:rsidRDefault="09F1933B" w14:paraId="07964F08" w14:textId="40E23D90">
      <w:pPr>
        <w:pStyle w:val="Normal"/>
        <w:rPr>
          <w:rFonts w:ascii="Roboto" w:hAnsi="Roboto" w:eastAsia="Roboto" w:cs="Roboto"/>
          <w:b w:val="1"/>
          <w:bCs w:val="1"/>
          <w:i w:val="0"/>
          <w:iCs w:val="0"/>
          <w:caps w:val="0"/>
          <w:smallCaps w:val="0"/>
          <w:noProof/>
          <w:color w:val="000000" w:themeColor="text1" w:themeTint="FF" w:themeShade="FF"/>
          <w:sz w:val="28"/>
          <w:szCs w:val="28"/>
          <w:lang w:val="en-GB"/>
        </w:rPr>
      </w:pPr>
    </w:p>
    <w:p w:rsidR="13CF7DEA" w:rsidP="09F1933B" w:rsidRDefault="13CF7DEA" w14:paraId="7EDC64BE" w14:textId="36E9FDAC">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13CF7DEA">
        <w:rPr>
          <w:rFonts w:ascii="Roboto" w:hAnsi="Roboto" w:eastAsia="Roboto" w:cs="Roboto"/>
          <w:b w:val="0"/>
          <w:bCs w:val="0"/>
          <w:i w:val="0"/>
          <w:iCs w:val="0"/>
          <w:caps w:val="0"/>
          <w:smallCaps w:val="0"/>
          <w:noProof/>
          <w:color w:val="000000" w:themeColor="text1" w:themeTint="FF" w:themeShade="FF"/>
          <w:sz w:val="24"/>
          <w:szCs w:val="24"/>
          <w:lang w:val="en-GB"/>
        </w:rPr>
        <w:t>The impact of the</w:t>
      </w:r>
      <w:r w:rsidRPr="09F1933B" w:rsidR="0887B72A">
        <w:rPr>
          <w:rFonts w:ascii="Roboto" w:hAnsi="Roboto" w:eastAsia="Roboto" w:cs="Roboto"/>
          <w:b w:val="0"/>
          <w:bCs w:val="0"/>
          <w:i w:val="0"/>
          <w:iCs w:val="0"/>
          <w:caps w:val="0"/>
          <w:smallCaps w:val="0"/>
          <w:noProof/>
          <w:color w:val="000000" w:themeColor="text1" w:themeTint="FF" w:themeShade="FF"/>
          <w:sz w:val="24"/>
          <w:szCs w:val="24"/>
          <w:lang w:val="en-GB"/>
        </w:rPr>
        <w:t xml:space="preserve"> </w:t>
      </w:r>
      <w:r w:rsidRPr="09F1933B" w:rsidR="13CF7DEA">
        <w:rPr>
          <w:rFonts w:ascii="Roboto" w:hAnsi="Roboto" w:eastAsia="Roboto" w:cs="Roboto"/>
          <w:b w:val="0"/>
          <w:bCs w:val="0"/>
          <w:i w:val="0"/>
          <w:iCs w:val="0"/>
          <w:caps w:val="0"/>
          <w:smallCaps w:val="0"/>
          <w:noProof/>
          <w:color w:val="000000" w:themeColor="text1" w:themeTint="FF" w:themeShade="FF"/>
          <w:sz w:val="24"/>
          <w:szCs w:val="24"/>
          <w:lang w:val="en-GB"/>
        </w:rPr>
        <w:t>problem in energy sector is :</w:t>
      </w:r>
    </w:p>
    <w:p w:rsidR="7BBA8A61" w:rsidP="09F1933B" w:rsidRDefault="7BBA8A61" w14:paraId="2234E5B8" w14:textId="1AC5FAAA">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7BBA8A61">
        <w:rPr>
          <w:rFonts w:ascii="Roboto" w:hAnsi="Roboto" w:eastAsia="Roboto" w:cs="Roboto"/>
          <w:b w:val="0"/>
          <w:bCs w:val="0"/>
          <w:i w:val="0"/>
          <w:iCs w:val="0"/>
          <w:caps w:val="0"/>
          <w:smallCaps w:val="0"/>
          <w:noProof/>
          <w:color w:val="000000" w:themeColor="text1" w:themeTint="FF" w:themeShade="FF"/>
          <w:sz w:val="24"/>
          <w:szCs w:val="24"/>
          <w:lang w:val="en-GB"/>
        </w:rPr>
        <w:t>Few jobs and low incomes for people</w:t>
      </w:r>
    </w:p>
    <w:p w:rsidR="6CD9B662" w:rsidP="09F1933B" w:rsidRDefault="6CD9B662" w14:paraId="6C731E1D" w14:textId="389F9F1E">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6CD9B662">
        <w:rPr>
          <w:rFonts w:ascii="Roboto" w:hAnsi="Roboto" w:eastAsia="Roboto" w:cs="Roboto"/>
          <w:b w:val="0"/>
          <w:bCs w:val="0"/>
          <w:i w:val="0"/>
          <w:iCs w:val="0"/>
          <w:caps w:val="0"/>
          <w:smallCaps w:val="0"/>
          <w:noProof/>
          <w:color w:val="000000" w:themeColor="text1" w:themeTint="FF" w:themeShade="FF"/>
          <w:sz w:val="24"/>
          <w:szCs w:val="24"/>
          <w:lang w:val="en-GB"/>
        </w:rPr>
        <w:t>Rices prices at electricity , gas.</w:t>
      </w:r>
    </w:p>
    <w:p w:rsidR="6CD9B662" w:rsidP="09F1933B" w:rsidRDefault="6CD9B662" w14:paraId="5F7EE415" w14:textId="5DD7A307">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6CD9B662">
        <w:rPr>
          <w:rFonts w:ascii="Roboto" w:hAnsi="Roboto" w:eastAsia="Roboto" w:cs="Roboto"/>
          <w:b w:val="0"/>
          <w:bCs w:val="0"/>
          <w:i w:val="0"/>
          <w:iCs w:val="0"/>
          <w:caps w:val="0"/>
          <w:smallCaps w:val="0"/>
          <w:noProof/>
          <w:color w:val="000000" w:themeColor="text1" w:themeTint="FF" w:themeShade="FF"/>
          <w:sz w:val="24"/>
          <w:szCs w:val="24"/>
          <w:lang w:val="en-GB"/>
        </w:rPr>
        <w:t>Lack of supply of Russia</w:t>
      </w:r>
      <w:r w:rsidRPr="09F1933B" w:rsidR="6CD9B662">
        <w:rPr>
          <w:rFonts w:ascii="Roboto" w:hAnsi="Roboto" w:eastAsia="Roboto" w:cs="Roboto"/>
          <w:b w:val="0"/>
          <w:bCs w:val="0"/>
          <w:i w:val="0"/>
          <w:iCs w:val="0"/>
          <w:caps w:val="0"/>
          <w:smallCaps w:val="0"/>
          <w:noProof/>
          <w:color w:val="000000" w:themeColor="text1" w:themeTint="FF" w:themeShade="FF"/>
          <w:sz w:val="24"/>
          <w:szCs w:val="24"/>
          <w:lang w:val="en-GB"/>
        </w:rPr>
        <w:t xml:space="preserve"> </w:t>
      </w:r>
    </w:p>
    <w:p w:rsidR="6CD9B662" w:rsidP="09F1933B" w:rsidRDefault="6CD9B662" w14:paraId="077140B5" w14:textId="7A1E6381">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6CD9B662">
        <w:rPr>
          <w:rFonts w:ascii="Roboto" w:hAnsi="Roboto" w:eastAsia="Roboto" w:cs="Roboto"/>
          <w:b w:val="0"/>
          <w:bCs w:val="0"/>
          <w:i w:val="0"/>
          <w:iCs w:val="0"/>
          <w:caps w:val="0"/>
          <w:smallCaps w:val="0"/>
          <w:noProof/>
          <w:color w:val="000000" w:themeColor="text1" w:themeTint="FF" w:themeShade="FF"/>
          <w:sz w:val="24"/>
          <w:szCs w:val="24"/>
          <w:lang w:val="en-GB"/>
        </w:rPr>
        <w:t>Small companies were closed</w:t>
      </w:r>
      <w:r w:rsidRPr="09F1933B" w:rsidR="6CD9B662">
        <w:rPr>
          <w:rFonts w:ascii="Roboto" w:hAnsi="Roboto" w:eastAsia="Roboto" w:cs="Roboto"/>
          <w:b w:val="0"/>
          <w:bCs w:val="0"/>
          <w:i w:val="0"/>
          <w:iCs w:val="0"/>
          <w:caps w:val="0"/>
          <w:smallCaps w:val="0"/>
          <w:noProof/>
          <w:color w:val="000000" w:themeColor="text1" w:themeTint="FF" w:themeShade="FF"/>
          <w:sz w:val="24"/>
          <w:szCs w:val="24"/>
          <w:lang w:val="en-GB"/>
        </w:rPr>
        <w:t xml:space="preserve"> </w:t>
      </w:r>
    </w:p>
    <w:p w:rsidR="562A6798" w:rsidP="09F1933B" w:rsidRDefault="562A6798" w14:paraId="3ABBD0C7" w14:textId="5159AE77">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r w:rsidRPr="09F1933B" w:rsidR="562A6798">
        <w:rPr>
          <w:rFonts w:ascii="Roboto" w:hAnsi="Roboto" w:eastAsia="Roboto" w:cs="Roboto"/>
          <w:b w:val="0"/>
          <w:bCs w:val="0"/>
          <w:i w:val="0"/>
          <w:iCs w:val="0"/>
          <w:caps w:val="0"/>
          <w:smallCaps w:val="0"/>
          <w:noProof/>
          <w:color w:val="000000" w:themeColor="text1" w:themeTint="FF" w:themeShade="FF"/>
          <w:sz w:val="24"/>
          <w:szCs w:val="24"/>
          <w:lang w:val="en-GB"/>
        </w:rPr>
        <w:t xml:space="preserve">Why is societey the impact of the problem ? </w:t>
      </w:r>
      <w:r w:rsidRPr="09F1933B" w:rsidR="0320EFA6">
        <w:rPr>
          <w:rFonts w:ascii="Roboto" w:hAnsi="Roboto" w:eastAsia="Roboto" w:cs="Roboto"/>
          <w:b w:val="0"/>
          <w:bCs w:val="0"/>
          <w:i w:val="0"/>
          <w:iCs w:val="0"/>
          <w:caps w:val="0"/>
          <w:smallCaps w:val="0"/>
          <w:noProof/>
          <w:color w:val="000000" w:themeColor="text1" w:themeTint="FF" w:themeShade="FF"/>
          <w:sz w:val="24"/>
          <w:szCs w:val="24"/>
          <w:lang w:val="en-GB"/>
        </w:rPr>
        <w:t>L</w:t>
      </w:r>
      <w:r w:rsidRPr="09F1933B" w:rsidR="562A6798">
        <w:rPr>
          <w:rFonts w:ascii="Roboto" w:hAnsi="Roboto" w:eastAsia="Roboto" w:cs="Roboto"/>
          <w:b w:val="0"/>
          <w:bCs w:val="0"/>
          <w:i w:val="0"/>
          <w:iCs w:val="0"/>
          <w:caps w:val="0"/>
          <w:smallCaps w:val="0"/>
          <w:noProof/>
          <w:color w:val="000000" w:themeColor="text1" w:themeTint="FF" w:themeShade="FF"/>
          <w:sz w:val="24"/>
          <w:szCs w:val="24"/>
          <w:lang w:val="en-GB"/>
        </w:rPr>
        <w:t>ess</w:t>
      </w:r>
      <w:r w:rsidRPr="09F1933B" w:rsidR="0320EFA6">
        <w:rPr>
          <w:rFonts w:ascii="Roboto" w:hAnsi="Roboto" w:eastAsia="Roboto" w:cs="Roboto"/>
          <w:b w:val="0"/>
          <w:bCs w:val="0"/>
          <w:i w:val="0"/>
          <w:iCs w:val="0"/>
          <w:caps w:val="0"/>
          <w:smallCaps w:val="0"/>
          <w:noProof/>
          <w:color w:val="000000" w:themeColor="text1" w:themeTint="FF" w:themeShade="FF"/>
          <w:sz w:val="24"/>
          <w:szCs w:val="24"/>
          <w:lang w:val="en-GB"/>
        </w:rPr>
        <w:t xml:space="preserve"> disposable income decision making</w:t>
      </w:r>
    </w:p>
    <w:p w:rsidR="09F1933B" w:rsidP="09F1933B" w:rsidRDefault="09F1933B" w14:paraId="6B128300" w14:textId="0BF97F79">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212533A5" w14:textId="687C3208">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244E1BA2" w14:textId="5C829C49">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45F066D7" w14:textId="1846B542">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20C62CF7" w14:textId="49AF7448">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01590362" w14:textId="2A4EE248">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35914C9F" w14:textId="3AA3AF4C">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1070A8C7" w14:textId="21A3062E">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2DB265D7" w14:textId="4A6B5B7B">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5AD6B1E9" w14:textId="78A4186C">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064FB97E" w14:textId="67FF254A">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5FF2B0B0" w14:textId="36DCE7F7">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21B76228" w14:textId="68D4ED3C">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59192492" w14:textId="2C52197A">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4D82E5AD" w14:textId="773D0E6C">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230CA9BB" w14:textId="0BFD86CE">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6444CDD9" w14:textId="2CC242EF">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3DE0F61D" w14:textId="5EE413F2">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61E65CA3" w14:textId="14EE6DEF">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9F1933B" w:rsidP="09F1933B" w:rsidRDefault="09F1933B" w14:paraId="0DC35084" w14:textId="4FA9DB74">
      <w:pPr>
        <w:pStyle w:val="Normal"/>
        <w:rPr>
          <w:rFonts w:ascii="Roboto" w:hAnsi="Roboto" w:eastAsia="Roboto" w:cs="Roboto"/>
          <w:b w:val="0"/>
          <w:bCs w:val="0"/>
          <w:i w:val="0"/>
          <w:iCs w:val="0"/>
          <w:caps w:val="0"/>
          <w:smallCaps w:val="0"/>
          <w:noProof/>
          <w:color w:val="000000" w:themeColor="text1" w:themeTint="FF" w:themeShade="FF"/>
          <w:sz w:val="24"/>
          <w:szCs w:val="24"/>
          <w:lang w:val="en-GB"/>
        </w:rPr>
      </w:pPr>
    </w:p>
    <w:p w:rsidR="063F6C9A" w:rsidP="063F6C9A" w:rsidRDefault="063F6C9A" w14:paraId="10435F3A" w14:textId="1D8AD7CB">
      <w:pPr>
        <w:pStyle w:val="Normal"/>
        <w:rPr>
          <w:rFonts w:ascii="Arial Nova" w:hAnsi="Arial Nova" w:eastAsia="Arial Nova" w:cs="Arial Nova"/>
          <w:b w:val="1"/>
          <w:bCs w:val="1"/>
          <w:sz w:val="36"/>
          <w:szCs w:val="36"/>
        </w:rPr>
      </w:pPr>
    </w:p>
    <w:p w:rsidR="063F6C9A" w:rsidP="063F6C9A" w:rsidRDefault="063F6C9A" w14:paraId="619735BD" w14:textId="54DC1B6B">
      <w:pPr>
        <w:pStyle w:val="Normal"/>
        <w:rPr>
          <w:rFonts w:ascii="Arial Nova" w:hAnsi="Arial Nova" w:eastAsia="Arial Nova" w:cs="Arial Nova"/>
          <w:b w:val="1"/>
          <w:bCs w:val="1"/>
          <w:sz w:val="36"/>
          <w:szCs w:val="36"/>
        </w:rPr>
      </w:pPr>
      <w:r w:rsidRPr="09F1933B" w:rsidR="652997DB">
        <w:rPr>
          <w:rFonts w:ascii="Arial Nova" w:hAnsi="Arial Nova" w:eastAsia="Arial Nova" w:cs="Arial Nova"/>
          <w:b w:val="1"/>
          <w:bCs w:val="1"/>
          <w:sz w:val="36"/>
          <w:szCs w:val="36"/>
        </w:rPr>
        <w:t xml:space="preserve">                References list </w:t>
      </w:r>
    </w:p>
    <w:p w:rsidR="063F6C9A" w:rsidP="063F6C9A" w:rsidRDefault="063F6C9A" w14:paraId="50839F2A" w14:textId="1BDFA666">
      <w:pPr>
        <w:pStyle w:val="Normal"/>
        <w:rPr>
          <w:rFonts w:ascii="Arial Nova" w:hAnsi="Arial Nova" w:eastAsia="Arial Nova" w:cs="Arial Nova"/>
          <w:b w:val="1"/>
          <w:bCs w:val="1"/>
          <w:sz w:val="36"/>
          <w:szCs w:val="36"/>
        </w:rPr>
      </w:pPr>
    </w:p>
    <w:p w:rsidR="3EC68AD4" w:rsidP="09F1933B" w:rsidRDefault="3EC68AD4" w14:paraId="7A65D078" w14:textId="2FDD5C13">
      <w:pPr>
        <w:pStyle w:val="Normal"/>
        <w:spacing w:line="240" w:lineRule="exact"/>
        <w:ind w:left="0"/>
        <w:jc w:val="left"/>
        <w:rPr>
          <w:rFonts w:ascii="Calibri" w:hAnsi="Calibri" w:eastAsia="Calibri" w:cs="Calibri"/>
          <w:b w:val="0"/>
          <w:bCs w:val="0"/>
          <w:i w:val="0"/>
          <w:iCs w:val="0"/>
          <w:caps w:val="0"/>
          <w:smallCaps w:val="0"/>
          <w:noProof/>
          <w:color w:val="444444"/>
          <w:sz w:val="22"/>
          <w:szCs w:val="22"/>
          <w:lang w:val="en-US"/>
        </w:rPr>
      </w:pPr>
      <w:r w:rsidRPr="09F1933B" w:rsidR="3EC68AD4">
        <w:rPr>
          <w:rFonts w:ascii="Calibri" w:hAnsi="Calibri" w:eastAsia="Calibri" w:cs="Calibri"/>
          <w:b w:val="0"/>
          <w:bCs w:val="0"/>
          <w:i w:val="0"/>
          <w:iCs w:val="0"/>
          <w:caps w:val="0"/>
          <w:smallCaps w:val="0"/>
          <w:noProof/>
          <w:color w:val="444444"/>
          <w:sz w:val="22"/>
          <w:szCs w:val="22"/>
          <w:lang w:val="en-GB"/>
        </w:rPr>
        <w:t xml:space="preserve">Ariane de Segar. (2015). Ishikawa diagram. [Online]. CHRON. Last Updated: 20 september. Available at: </w:t>
      </w:r>
      <w:hyperlink r:id="R23403cc70a4f478f">
        <w:r w:rsidRPr="09F1933B" w:rsidR="3EC68AD4">
          <w:rPr>
            <w:rStyle w:val="Hyperlink"/>
            <w:rFonts w:ascii="Calibri" w:hAnsi="Calibri" w:eastAsia="Calibri" w:cs="Calibri"/>
            <w:b w:val="0"/>
            <w:bCs w:val="0"/>
            <w:i w:val="0"/>
            <w:iCs w:val="0"/>
            <w:caps w:val="0"/>
            <w:smallCaps w:val="0"/>
            <w:strike w:val="0"/>
            <w:dstrike w:val="0"/>
            <w:noProof/>
            <w:sz w:val="22"/>
            <w:szCs w:val="22"/>
            <w:lang w:val="en-GB"/>
          </w:rPr>
          <w:t>https://smallbusiness.chron.com/determine-root-cause-using-fishbone-diagram-41550.html</w:t>
        </w:r>
      </w:hyperlink>
      <w:r w:rsidRPr="09F1933B" w:rsidR="3EC68AD4">
        <w:rPr>
          <w:rFonts w:ascii="Calibri" w:hAnsi="Calibri" w:eastAsia="Calibri" w:cs="Calibri"/>
          <w:b w:val="0"/>
          <w:bCs w:val="0"/>
          <w:i w:val="0"/>
          <w:iCs w:val="0"/>
          <w:caps w:val="0"/>
          <w:smallCaps w:val="0"/>
          <w:noProof/>
          <w:color w:val="444444"/>
          <w:sz w:val="22"/>
          <w:szCs w:val="22"/>
          <w:lang w:val="en-GB"/>
        </w:rPr>
        <w:t xml:space="preserve"> [Accessed 22 October 2022].</w:t>
      </w:r>
      <w:r>
        <w:br/>
      </w:r>
    </w:p>
    <w:p w:rsidR="3EC68AD4" w:rsidP="09F1933B" w:rsidRDefault="3EC68AD4" w14:paraId="46F8AB8F" w14:textId="7538017E">
      <w:pPr>
        <w:pStyle w:val="Normal"/>
        <w:spacing w:line="240" w:lineRule="exact"/>
        <w:ind w:left="0"/>
        <w:jc w:val="left"/>
        <w:rPr>
          <w:rFonts w:ascii="Calibri" w:hAnsi="Calibri" w:eastAsia="Calibri" w:cs="Calibri"/>
          <w:b w:val="0"/>
          <w:bCs w:val="0"/>
          <w:i w:val="0"/>
          <w:iCs w:val="0"/>
          <w:caps w:val="0"/>
          <w:smallCaps w:val="0"/>
          <w:noProof/>
          <w:color w:val="444444"/>
          <w:sz w:val="22"/>
          <w:szCs w:val="22"/>
          <w:lang w:val="en-US"/>
        </w:rPr>
      </w:pPr>
      <w:r w:rsidRPr="09F1933B" w:rsidR="3EC68AD4">
        <w:rPr>
          <w:rFonts w:ascii="Calibri" w:hAnsi="Calibri" w:eastAsia="Calibri" w:cs="Calibri"/>
          <w:b w:val="0"/>
          <w:bCs w:val="0"/>
          <w:i w:val="0"/>
          <w:iCs w:val="0"/>
          <w:caps w:val="0"/>
          <w:smallCaps w:val="0"/>
          <w:noProof/>
          <w:color w:val="444444"/>
          <w:sz w:val="22"/>
          <w:szCs w:val="22"/>
          <w:lang w:val="en-GB"/>
        </w:rPr>
        <w:t xml:space="preserve">Lidia McMullan. (2021). UK HOUSES CRISIS. THE GUARDIAN. [Online]. 31 MARCH 2021. Available at </w:t>
      </w:r>
      <w:hyperlink r:id="Rab558fb244624ca3">
        <w:r w:rsidRPr="09F1933B" w:rsidR="3EC68AD4">
          <w:rPr>
            <w:rStyle w:val="Hyperlink"/>
            <w:rFonts w:ascii="Calibri" w:hAnsi="Calibri" w:eastAsia="Calibri" w:cs="Calibri"/>
            <w:b w:val="0"/>
            <w:bCs w:val="0"/>
            <w:i w:val="0"/>
            <w:iCs w:val="0"/>
            <w:caps w:val="0"/>
            <w:smallCaps w:val="0"/>
            <w:noProof/>
            <w:sz w:val="22"/>
            <w:szCs w:val="22"/>
            <w:lang w:val="en-GB"/>
          </w:rPr>
          <w:t>https://www.theguardian.com/business/ng-interactive/2021/mar/31/uk-housing-crisis-how-did-owning-a-home-become-unafforda</w:t>
        </w:r>
      </w:hyperlink>
      <w:r w:rsidRPr="09F1933B" w:rsidR="3EC68AD4">
        <w:rPr>
          <w:rFonts w:ascii="Calibri" w:hAnsi="Calibri" w:eastAsia="Calibri" w:cs="Calibri"/>
          <w:b w:val="0"/>
          <w:bCs w:val="0"/>
          <w:i w:val="0"/>
          <w:iCs w:val="0"/>
          <w:caps w:val="0"/>
          <w:smallCaps w:val="0"/>
          <w:noProof/>
          <w:color w:val="444444"/>
          <w:sz w:val="22"/>
          <w:szCs w:val="22"/>
          <w:lang w:val="en-GB"/>
        </w:rPr>
        <w:t xml:space="preserve"> [Accessed 22 OCTOBER 2022].</w:t>
      </w:r>
    </w:p>
    <w:p w:rsidR="3EC68AD4" w:rsidP="09F1933B" w:rsidRDefault="3EC68AD4" w14:paraId="385CC24A" w14:textId="5596F148">
      <w:pPr>
        <w:pStyle w:val="Normal"/>
        <w:spacing w:line="240" w:lineRule="exact"/>
        <w:ind w:left="0"/>
        <w:jc w:val="left"/>
        <w:rPr>
          <w:rFonts w:ascii="Calibri" w:hAnsi="Calibri" w:eastAsia="Calibri" w:cs="Calibri"/>
          <w:b w:val="0"/>
          <w:bCs w:val="0"/>
          <w:i w:val="0"/>
          <w:iCs w:val="0"/>
          <w:caps w:val="0"/>
          <w:smallCaps w:val="0"/>
          <w:noProof/>
          <w:color w:val="444444"/>
          <w:sz w:val="22"/>
          <w:szCs w:val="22"/>
          <w:lang w:val="en-US"/>
        </w:rPr>
      </w:pPr>
      <w:r w:rsidRPr="09F1933B" w:rsidR="3EC68AD4">
        <w:rPr>
          <w:rFonts w:ascii="Calibri" w:hAnsi="Calibri" w:eastAsia="Calibri" w:cs="Calibri"/>
          <w:b w:val="0"/>
          <w:bCs w:val="0"/>
          <w:i w:val="0"/>
          <w:iCs w:val="0"/>
          <w:caps w:val="0"/>
          <w:smallCaps w:val="0"/>
          <w:noProof/>
          <w:color w:val="444444"/>
          <w:sz w:val="22"/>
          <w:szCs w:val="22"/>
          <w:lang w:val="en-GB"/>
        </w:rPr>
        <w:t xml:space="preserve">Miller J. (2019). THE COST OF LIVING IS RISING. [Online]. IELTS COMPASSION. Last Updated: AUGUST 11. Available at: </w:t>
      </w:r>
      <w:hyperlink r:id="R4dcfb2160d1b47fa">
        <w:r w:rsidRPr="09F1933B" w:rsidR="3EC68AD4">
          <w:rPr>
            <w:rStyle w:val="Hyperlink"/>
            <w:rFonts w:ascii="Calibri" w:hAnsi="Calibri" w:eastAsia="Calibri" w:cs="Calibri"/>
            <w:b w:val="0"/>
            <w:bCs w:val="0"/>
            <w:i w:val="0"/>
            <w:iCs w:val="0"/>
            <w:caps w:val="0"/>
            <w:smallCaps w:val="0"/>
            <w:noProof/>
            <w:sz w:val="22"/>
            <w:szCs w:val="22"/>
            <w:lang w:val="en-GB"/>
          </w:rPr>
          <w:t>https://ielts-compassion.wixsite.com/home/post/the-cost-of-living-is-rising-what-are-the-effects-on-</w:t>
        </w:r>
      </w:hyperlink>
      <w:r w:rsidRPr="09F1933B" w:rsidR="3EC68AD4">
        <w:rPr>
          <w:rFonts w:ascii="Calibri" w:hAnsi="Calibri" w:eastAsia="Calibri" w:cs="Calibri"/>
          <w:b w:val="0"/>
          <w:bCs w:val="0"/>
          <w:i w:val="0"/>
          <w:iCs w:val="0"/>
          <w:caps w:val="0"/>
          <w:smallCaps w:val="0"/>
          <w:noProof/>
          <w:color w:val="444444"/>
          <w:sz w:val="22"/>
          <w:szCs w:val="22"/>
          <w:lang w:val="en-GB"/>
        </w:rPr>
        <w:t xml:space="preserve"> [Accessed 22 October</w:t>
      </w:r>
    </w:p>
    <w:p w:rsidR="3EC68AD4" w:rsidP="09F1933B" w:rsidRDefault="3EC68AD4" w14:paraId="246219B8" w14:textId="1CA66BB1">
      <w:pPr>
        <w:pStyle w:val="Normal"/>
        <w:rPr>
          <w:rFonts w:ascii="Calibri" w:hAnsi="Calibri" w:eastAsia="Calibri" w:cs="Calibri"/>
          <w:b w:val="0"/>
          <w:bCs w:val="0"/>
          <w:i w:val="0"/>
          <w:iCs w:val="0"/>
          <w:caps w:val="0"/>
          <w:smallCaps w:val="0"/>
          <w:noProof/>
          <w:color w:val="000000" w:themeColor="text1" w:themeTint="FF" w:themeShade="FF"/>
          <w:sz w:val="22"/>
          <w:szCs w:val="22"/>
          <w:lang w:val="en-GB"/>
        </w:rPr>
      </w:pPr>
      <w:r w:rsidRPr="09F1933B" w:rsidR="3EC68AD4">
        <w:rPr>
          <w:rFonts w:ascii="Calibri" w:hAnsi="Calibri" w:eastAsia="Calibri" w:cs="Calibri"/>
          <w:b w:val="0"/>
          <w:bCs w:val="0"/>
          <w:i w:val="0"/>
          <w:iCs w:val="0"/>
          <w:caps w:val="0"/>
          <w:smallCaps w:val="0"/>
          <w:noProof/>
          <w:color w:val="000000" w:themeColor="text1" w:themeTint="FF" w:themeShade="FF"/>
          <w:sz w:val="22"/>
          <w:szCs w:val="22"/>
          <w:lang w:val="en-GB"/>
        </w:rPr>
        <w:t xml:space="preserve">UK  Government. (2022). cost of living. [Online]. governament.uk. Last Updated: 21 September. Available at: </w:t>
      </w:r>
      <w:hyperlink r:id="Ra8df4b42c5b64b35">
        <w:r w:rsidRPr="09F1933B" w:rsidR="3EC68AD4">
          <w:rPr>
            <w:rStyle w:val="Hyperlink"/>
            <w:rFonts w:ascii="Calibri" w:hAnsi="Calibri" w:eastAsia="Calibri" w:cs="Calibri"/>
            <w:b w:val="0"/>
            <w:bCs w:val="0"/>
            <w:i w:val="0"/>
            <w:iCs w:val="0"/>
            <w:caps w:val="0"/>
            <w:smallCaps w:val="0"/>
            <w:strike w:val="0"/>
            <w:dstrike w:val="0"/>
            <w:noProof/>
            <w:sz w:val="22"/>
            <w:szCs w:val="22"/>
            <w:lang w:val="en-GB"/>
          </w:rPr>
          <w:t>https://www.gov.uk/</w:t>
        </w:r>
      </w:hyperlink>
      <w:r w:rsidRPr="09F1933B" w:rsidR="3EC68AD4">
        <w:rPr>
          <w:rFonts w:ascii="Calibri" w:hAnsi="Calibri" w:eastAsia="Calibri" w:cs="Calibri"/>
          <w:b w:val="0"/>
          <w:bCs w:val="0"/>
          <w:i w:val="0"/>
          <w:iCs w:val="0"/>
          <w:caps w:val="0"/>
          <w:smallCaps w:val="0"/>
          <w:noProof/>
          <w:color w:val="000000" w:themeColor="text1" w:themeTint="FF" w:themeShade="FF"/>
          <w:sz w:val="22"/>
          <w:szCs w:val="22"/>
          <w:lang w:val="en-GB"/>
        </w:rPr>
        <w:t xml:space="preserve"> [Accessed 22 October 2022].</w:t>
      </w:r>
      <w:r>
        <w:br/>
      </w:r>
      <w:r>
        <w:br/>
      </w:r>
    </w:p>
    <w:sectPr>
      <w:pgSz w:w="11906" w:h="16838" w:orient="portrait"/>
      <w:pgMar w:top="1440" w:right="1440" w:bottom="1440" w:left="1440" w:header="708" w:footer="708" w:gutter="0"/>
      <w:cols w:space="708"/>
      <w:docGrid w:linePitch="360"/>
      <w:headerReference w:type="default" r:id="Rcbd5272c702f4415"/>
      <w:footerReference w:type="default" r:id="R71387459e3424fb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9A6BA5" w:rsidTr="159A6BA5" w14:paraId="336A1B13">
      <w:tc>
        <w:tcPr>
          <w:tcW w:w="3005" w:type="dxa"/>
          <w:tcMar/>
        </w:tcPr>
        <w:p w:rsidR="159A6BA5" w:rsidP="159A6BA5" w:rsidRDefault="159A6BA5" w14:paraId="4E4DFB51" w14:textId="6AB58D2F">
          <w:pPr>
            <w:pStyle w:val="Header"/>
            <w:bidi w:val="0"/>
            <w:ind w:left="-115"/>
            <w:jc w:val="left"/>
          </w:pPr>
        </w:p>
      </w:tc>
      <w:tc>
        <w:tcPr>
          <w:tcW w:w="3005" w:type="dxa"/>
          <w:tcMar/>
        </w:tcPr>
        <w:p w:rsidR="159A6BA5" w:rsidP="159A6BA5" w:rsidRDefault="159A6BA5" w14:paraId="3CD52BA1" w14:textId="201C1536">
          <w:pPr>
            <w:pStyle w:val="Header"/>
            <w:bidi w:val="0"/>
            <w:jc w:val="center"/>
          </w:pPr>
        </w:p>
      </w:tc>
      <w:tc>
        <w:tcPr>
          <w:tcW w:w="3005" w:type="dxa"/>
          <w:tcMar/>
        </w:tcPr>
        <w:p w:rsidR="159A6BA5" w:rsidP="159A6BA5" w:rsidRDefault="159A6BA5" w14:paraId="17611C60" w14:textId="508021BE">
          <w:pPr>
            <w:pStyle w:val="Header"/>
            <w:bidi w:val="0"/>
            <w:ind w:right="-115"/>
            <w:jc w:val="right"/>
          </w:pPr>
        </w:p>
      </w:tc>
    </w:tr>
  </w:tbl>
  <w:p w:rsidR="159A6BA5" w:rsidP="159A6BA5" w:rsidRDefault="159A6BA5" w14:paraId="39FADE3C" w14:textId="6CB6624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9A6BA5" w:rsidTr="159A6BA5" w14:paraId="302E2D78">
      <w:tc>
        <w:tcPr>
          <w:tcW w:w="3005" w:type="dxa"/>
          <w:tcMar/>
        </w:tcPr>
        <w:p w:rsidR="159A6BA5" w:rsidP="159A6BA5" w:rsidRDefault="159A6BA5" w14:paraId="18B9B314" w14:textId="5F4B4BEF">
          <w:pPr>
            <w:pStyle w:val="Header"/>
            <w:bidi w:val="0"/>
            <w:ind w:left="-115"/>
            <w:jc w:val="left"/>
          </w:pPr>
        </w:p>
      </w:tc>
      <w:tc>
        <w:tcPr>
          <w:tcW w:w="3005" w:type="dxa"/>
          <w:tcMar/>
        </w:tcPr>
        <w:p w:rsidR="159A6BA5" w:rsidP="159A6BA5" w:rsidRDefault="159A6BA5" w14:paraId="44A7F6B5" w14:textId="5997C6B8">
          <w:pPr>
            <w:pStyle w:val="Header"/>
            <w:bidi w:val="0"/>
            <w:jc w:val="center"/>
          </w:pPr>
        </w:p>
      </w:tc>
      <w:tc>
        <w:tcPr>
          <w:tcW w:w="3005" w:type="dxa"/>
          <w:tcMar/>
        </w:tcPr>
        <w:p w:rsidR="159A6BA5" w:rsidP="159A6BA5" w:rsidRDefault="159A6BA5" w14:paraId="4D13C817" w14:textId="6A542A71">
          <w:pPr>
            <w:pStyle w:val="Header"/>
            <w:bidi w:val="0"/>
            <w:ind w:right="-115"/>
            <w:jc w:val="right"/>
          </w:pPr>
        </w:p>
      </w:tc>
    </w:tr>
  </w:tbl>
  <w:p w:rsidR="159A6BA5" w:rsidP="159A6BA5" w:rsidRDefault="159A6BA5" w14:paraId="338AAA4A" w14:textId="6FB50942">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VrCG1MdN" int2:invalidationBookmarkName="" int2:hashCode="zRtCia4gHgnhJt" int2:id="uoPZkG1r"/>
    <int2:bookmark int2:bookmarkName="_Int_d0NWznek" int2:invalidationBookmarkName="" int2:hashCode="UV+Lt1ij8e/Zlu" int2:id="8KQGTn5V"/>
  </int2:observations>
  <int2:intelligenceSettings>
    <int2:extLst>
      <oel:ext uri="74B372B9-2EFF-4315-9A3F-32BA87CA82B1">
        <int2:goals int2:version="1" int2:formality="1"/>
      </oel:ext>
    </int2:extLst>
  </int2:intelligenceSettings>
  <int2:onDemandWorkflows>
    <int2:onDemandWorkflow int2:type="SimilarityCheck" int2:paragraphVersions="222AC4F6-6E6B4A85 286EF509-15DDCEC3 0DF86644-07652CE9 09A973D0-450BB3B5 5147308B-4A8BF475 3FBA698F-0FEDD088 735E20CC-6F63A1F9 7FCCED1F-59390374 476C1415-1D65B84B 130B9FE1-6B5B6FC6 7C8245EB-500A2A10 38BC8248-53D79CCB 0F07A9BE-6127D3DA 6B478818-448F6919 0DCC62B5-55FC9138 11C528A4-5AE6292A 067ED3D6-75A9FF42 15F9CE67-2F883959 34E3CB0F-0633C6AB 230C537F-4120644A 4AC974D5-4FA1134B 786E2E0E-248E9D1A 0160111C-4E5CA68C 0E7E6FE0-24F298D9 7FB2BC29-549D4CBE 792C361B-58384C0E 646C2602-00C6FE4B 0E12F04F-47596DB7 10435F3A-1D8AD7CB 619735BD-0B96F56D 50839F2A-1BDFA666"/>
  </int2:onDemandWorkflows>
</int2:intelligence>
</file>

<file path=word/numbering.xml><?xml version="1.0" encoding="utf-8"?>
<w:numbering xmlns:w="http://schemas.openxmlformats.org/wordprocessingml/2006/main">
  <w:abstractNum xmlns:w="http://schemas.openxmlformats.org/wordprocessingml/2006/main" w:abstractNumId="1">
    <w:nsid w:val="634211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E9BD94"/>
    <w:rsid w:val="00260E60"/>
    <w:rsid w:val="0103EBFE"/>
    <w:rsid w:val="01973DB5"/>
    <w:rsid w:val="0202D085"/>
    <w:rsid w:val="0320EFA6"/>
    <w:rsid w:val="033E0D0E"/>
    <w:rsid w:val="03D57899"/>
    <w:rsid w:val="044C41BD"/>
    <w:rsid w:val="0450377E"/>
    <w:rsid w:val="057148FA"/>
    <w:rsid w:val="063F6C9A"/>
    <w:rsid w:val="06BD194B"/>
    <w:rsid w:val="070D195B"/>
    <w:rsid w:val="07444F3A"/>
    <w:rsid w:val="0805B31A"/>
    <w:rsid w:val="08117E31"/>
    <w:rsid w:val="0887B72A"/>
    <w:rsid w:val="08AED6D9"/>
    <w:rsid w:val="09CCF0A6"/>
    <w:rsid w:val="09F1933B"/>
    <w:rsid w:val="0A5FAEE0"/>
    <w:rsid w:val="0B3D53DC"/>
    <w:rsid w:val="0B486E78"/>
    <w:rsid w:val="0B68C107"/>
    <w:rsid w:val="0BA1F777"/>
    <w:rsid w:val="0BB824EC"/>
    <w:rsid w:val="0CD2CD8E"/>
    <w:rsid w:val="0CD9243D"/>
    <w:rsid w:val="0D2933FD"/>
    <w:rsid w:val="0D4C4C5A"/>
    <w:rsid w:val="0D82766A"/>
    <w:rsid w:val="0DCCB79F"/>
    <w:rsid w:val="0E6E9DEF"/>
    <w:rsid w:val="0E79EF11"/>
    <w:rsid w:val="100367B9"/>
    <w:rsid w:val="100A6E50"/>
    <w:rsid w:val="103C322A"/>
    <w:rsid w:val="1060D4BF"/>
    <w:rsid w:val="10BA172C"/>
    <w:rsid w:val="10EABBC6"/>
    <w:rsid w:val="10FA7B0A"/>
    <w:rsid w:val="1113F685"/>
    <w:rsid w:val="114067FC"/>
    <w:rsid w:val="1153A5CF"/>
    <w:rsid w:val="11A14F75"/>
    <w:rsid w:val="12868C27"/>
    <w:rsid w:val="128E78B2"/>
    <w:rsid w:val="13CF7DEA"/>
    <w:rsid w:val="13F69D99"/>
    <w:rsid w:val="14AF4796"/>
    <w:rsid w:val="14D6D8DC"/>
    <w:rsid w:val="150E9103"/>
    <w:rsid w:val="159A6BA5"/>
    <w:rsid w:val="16F1417F"/>
    <w:rsid w:val="192AEA89"/>
    <w:rsid w:val="195A6BA9"/>
    <w:rsid w:val="196308D3"/>
    <w:rsid w:val="19A1ACBE"/>
    <w:rsid w:val="19A3CF4A"/>
    <w:rsid w:val="19BD55D6"/>
    <w:rsid w:val="1A34771E"/>
    <w:rsid w:val="1ABDAF06"/>
    <w:rsid w:val="1AEB45C4"/>
    <w:rsid w:val="1B592637"/>
    <w:rsid w:val="1D4AC58F"/>
    <w:rsid w:val="1D52939C"/>
    <w:rsid w:val="1D80153E"/>
    <w:rsid w:val="1E5F7359"/>
    <w:rsid w:val="1F4BE6D2"/>
    <w:rsid w:val="1FFB43BA"/>
    <w:rsid w:val="208BA9A9"/>
    <w:rsid w:val="215EE752"/>
    <w:rsid w:val="21DD94BF"/>
    <w:rsid w:val="24FDC4E5"/>
    <w:rsid w:val="2576171D"/>
    <w:rsid w:val="25BA0B74"/>
    <w:rsid w:val="26E47349"/>
    <w:rsid w:val="288043AA"/>
    <w:rsid w:val="2A632763"/>
    <w:rsid w:val="2A76E869"/>
    <w:rsid w:val="2B587B5F"/>
    <w:rsid w:val="2BC0231F"/>
    <w:rsid w:val="2C567AD4"/>
    <w:rsid w:val="2DD074F6"/>
    <w:rsid w:val="2DE5FDF4"/>
    <w:rsid w:val="2EF850AF"/>
    <w:rsid w:val="2F003399"/>
    <w:rsid w:val="30A0A28A"/>
    <w:rsid w:val="30A845AE"/>
    <w:rsid w:val="30F04C30"/>
    <w:rsid w:val="3235D16D"/>
    <w:rsid w:val="327282D3"/>
    <w:rsid w:val="32A23A5C"/>
    <w:rsid w:val="33B6D0AA"/>
    <w:rsid w:val="33C66B37"/>
    <w:rsid w:val="33DFE670"/>
    <w:rsid w:val="3551721B"/>
    <w:rsid w:val="35E9BD94"/>
    <w:rsid w:val="36038438"/>
    <w:rsid w:val="36C34135"/>
    <w:rsid w:val="376E7E18"/>
    <w:rsid w:val="3821B7F2"/>
    <w:rsid w:val="391DDDE7"/>
    <w:rsid w:val="39244FE5"/>
    <w:rsid w:val="39E078D3"/>
    <w:rsid w:val="39E38778"/>
    <w:rsid w:val="3B4A0D63"/>
    <w:rsid w:val="3B83D43A"/>
    <w:rsid w:val="3D1A0B58"/>
    <w:rsid w:val="3D9B8C87"/>
    <w:rsid w:val="3E876746"/>
    <w:rsid w:val="3EC68AD4"/>
    <w:rsid w:val="3F939169"/>
    <w:rsid w:val="3FD562A6"/>
    <w:rsid w:val="4088C27D"/>
    <w:rsid w:val="40D67411"/>
    <w:rsid w:val="40EB2FC7"/>
    <w:rsid w:val="4129AFC2"/>
    <w:rsid w:val="413B1A0A"/>
    <w:rsid w:val="41713307"/>
    <w:rsid w:val="41E62250"/>
    <w:rsid w:val="42CB322B"/>
    <w:rsid w:val="42D474E4"/>
    <w:rsid w:val="4321139F"/>
    <w:rsid w:val="4337B935"/>
    <w:rsid w:val="435A7323"/>
    <w:rsid w:val="43D5FA63"/>
    <w:rsid w:val="441469AA"/>
    <w:rsid w:val="44AB80D0"/>
    <w:rsid w:val="44DD108F"/>
    <w:rsid w:val="462E0A71"/>
    <w:rsid w:val="464477D4"/>
    <w:rsid w:val="483523CD"/>
    <w:rsid w:val="48F476E6"/>
    <w:rsid w:val="49472A9C"/>
    <w:rsid w:val="4A09F1A7"/>
    <w:rsid w:val="4A904747"/>
    <w:rsid w:val="4AE24950"/>
    <w:rsid w:val="4B1C071B"/>
    <w:rsid w:val="4BA3B746"/>
    <w:rsid w:val="4C065332"/>
    <w:rsid w:val="4C4FB152"/>
    <w:rsid w:val="4C53FCD8"/>
    <w:rsid w:val="4DAF3322"/>
    <w:rsid w:val="4E694274"/>
    <w:rsid w:val="4EC45FF8"/>
    <w:rsid w:val="5078896E"/>
    <w:rsid w:val="516463D8"/>
    <w:rsid w:val="520A1FAA"/>
    <w:rsid w:val="5279AD6B"/>
    <w:rsid w:val="52CFC906"/>
    <w:rsid w:val="530E4EE4"/>
    <w:rsid w:val="53B4E9F4"/>
    <w:rsid w:val="54988F5A"/>
    <w:rsid w:val="54FEE029"/>
    <w:rsid w:val="55809B1D"/>
    <w:rsid w:val="55DA7FFA"/>
    <w:rsid w:val="562A6798"/>
    <w:rsid w:val="563167B3"/>
    <w:rsid w:val="56B02535"/>
    <w:rsid w:val="5776938E"/>
    <w:rsid w:val="58885B17"/>
    <w:rsid w:val="58CCE69D"/>
    <w:rsid w:val="5938560B"/>
    <w:rsid w:val="59E7C5F7"/>
    <w:rsid w:val="5A9CFC55"/>
    <w:rsid w:val="5ABB9703"/>
    <w:rsid w:val="5B0A2D5B"/>
    <w:rsid w:val="5BB430C2"/>
    <w:rsid w:val="5BBB5371"/>
    <w:rsid w:val="5CA5FDBC"/>
    <w:rsid w:val="5CD4C322"/>
    <w:rsid w:val="5CE5A057"/>
    <w:rsid w:val="5D0633C4"/>
    <w:rsid w:val="5DA010E3"/>
    <w:rsid w:val="5E41CE1D"/>
    <w:rsid w:val="5E65E73E"/>
    <w:rsid w:val="5E7E3172"/>
    <w:rsid w:val="5EA872E8"/>
    <w:rsid w:val="5EC10A48"/>
    <w:rsid w:val="5F6C4A77"/>
    <w:rsid w:val="5FA74994"/>
    <w:rsid w:val="60A16193"/>
    <w:rsid w:val="610392B9"/>
    <w:rsid w:val="61081AD8"/>
    <w:rsid w:val="6165807C"/>
    <w:rsid w:val="61B62F5B"/>
    <w:rsid w:val="61CA82B5"/>
    <w:rsid w:val="62182C5B"/>
    <w:rsid w:val="62B53736"/>
    <w:rsid w:val="62B96A7C"/>
    <w:rsid w:val="64820F49"/>
    <w:rsid w:val="64C54A68"/>
    <w:rsid w:val="652997DB"/>
    <w:rsid w:val="6544C477"/>
    <w:rsid w:val="654B13D4"/>
    <w:rsid w:val="6554BC59"/>
    <w:rsid w:val="6657A29E"/>
    <w:rsid w:val="66611AC9"/>
    <w:rsid w:val="669DF3D8"/>
    <w:rsid w:val="66FC44FA"/>
    <w:rsid w:val="673E8266"/>
    <w:rsid w:val="6757F097"/>
    <w:rsid w:val="67CD54D6"/>
    <w:rsid w:val="682E360A"/>
    <w:rsid w:val="6900E31A"/>
    <w:rsid w:val="6998BB8B"/>
    <w:rsid w:val="69D5949A"/>
    <w:rsid w:val="6B283EAB"/>
    <w:rsid w:val="6B8E71C1"/>
    <w:rsid w:val="6C31C5E5"/>
    <w:rsid w:val="6C56F81B"/>
    <w:rsid w:val="6CD9B662"/>
    <w:rsid w:val="6D839616"/>
    <w:rsid w:val="6DA07008"/>
    <w:rsid w:val="6DB48F59"/>
    <w:rsid w:val="6DF6F224"/>
    <w:rsid w:val="6E102519"/>
    <w:rsid w:val="6E5FDF6D"/>
    <w:rsid w:val="6E6C2CAE"/>
    <w:rsid w:val="6EC6F865"/>
    <w:rsid w:val="6F411249"/>
    <w:rsid w:val="7007FD0F"/>
    <w:rsid w:val="7030FF07"/>
    <w:rsid w:val="707B3D16"/>
    <w:rsid w:val="712E92E6"/>
    <w:rsid w:val="71A3CD70"/>
    <w:rsid w:val="72146297"/>
    <w:rsid w:val="722CF79A"/>
    <w:rsid w:val="725D97FD"/>
    <w:rsid w:val="72B9D0FB"/>
    <w:rsid w:val="72D46555"/>
    <w:rsid w:val="7382D44A"/>
    <w:rsid w:val="7401BA2E"/>
    <w:rsid w:val="743AA640"/>
    <w:rsid w:val="746633A8"/>
    <w:rsid w:val="74DB0E32"/>
    <w:rsid w:val="75A39469"/>
    <w:rsid w:val="766AF152"/>
    <w:rsid w:val="773F64CA"/>
    <w:rsid w:val="77ED9956"/>
    <w:rsid w:val="78130EF4"/>
    <w:rsid w:val="79598B0F"/>
    <w:rsid w:val="79AEDF55"/>
    <w:rsid w:val="79D381EA"/>
    <w:rsid w:val="7A083604"/>
    <w:rsid w:val="7A77058C"/>
    <w:rsid w:val="7A78F8B5"/>
    <w:rsid w:val="7ABAC4CB"/>
    <w:rsid w:val="7B3EEC42"/>
    <w:rsid w:val="7BBA8A61"/>
    <w:rsid w:val="7CEE6D9D"/>
    <w:rsid w:val="7D2F5F61"/>
    <w:rsid w:val="7E6A9BEA"/>
    <w:rsid w:val="7E8F9A93"/>
    <w:rsid w:val="7F5CD846"/>
    <w:rsid w:val="7F8777F7"/>
    <w:rsid w:val="7F8E35E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C6ADC"/>
  <w15:chartTrackingRefBased/>
  <w15:docId w15:val="{4B26473B-A3B7-4726-8A1C-E9B10DEADD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63F6C9A"/>
    <w:rPr>
      <w:noProof/>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63F6C9A"/>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063F6C9A"/>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063F6C9A"/>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063F6C9A"/>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063F6C9A"/>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063F6C9A"/>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063F6C9A"/>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063F6C9A"/>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063F6C9A"/>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063F6C9A"/>
    <w:rPr>
      <w:rFonts w:ascii="Calibri Light" w:hAnsi="Calibri Light" w:eastAsia="" w:cs=""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063F6C9A"/>
    <w:rPr>
      <w:rFonts w:eastAsia="" w:eastAsiaTheme="minorEastAsia"/>
      <w:color w:val="5A5A5A"/>
    </w:rPr>
  </w:style>
  <w:style w:type="paragraph" w:styleId="Quote">
    <w:uiPriority w:val="29"/>
    <w:name w:val="Quote"/>
    <w:basedOn w:val="Normal"/>
    <w:next w:val="Normal"/>
    <w:link w:val="QuoteChar"/>
    <w:qFormat/>
    <w:rsid w:val="063F6C9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63F6C9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63F6C9A"/>
    <w:pPr>
      <w:spacing/>
      <w:ind w:left="720"/>
      <w:contextualSpacing/>
    </w:pPr>
  </w:style>
  <w:style w:type="paragraph" w:styleId="TOC1">
    <w:uiPriority w:val="39"/>
    <w:name w:val="toc 1"/>
    <w:basedOn w:val="Normal"/>
    <w:next w:val="Normal"/>
    <w:unhideWhenUsed/>
    <w:rsid w:val="063F6C9A"/>
    <w:pPr>
      <w:spacing w:after="100"/>
    </w:pPr>
  </w:style>
  <w:style w:type="paragraph" w:styleId="TOC2">
    <w:uiPriority w:val="39"/>
    <w:name w:val="toc 2"/>
    <w:basedOn w:val="Normal"/>
    <w:next w:val="Normal"/>
    <w:unhideWhenUsed/>
    <w:rsid w:val="063F6C9A"/>
    <w:pPr>
      <w:spacing w:after="100"/>
      <w:ind w:left="220"/>
    </w:pPr>
  </w:style>
  <w:style w:type="paragraph" w:styleId="TOC3">
    <w:uiPriority w:val="39"/>
    <w:name w:val="toc 3"/>
    <w:basedOn w:val="Normal"/>
    <w:next w:val="Normal"/>
    <w:unhideWhenUsed/>
    <w:rsid w:val="063F6C9A"/>
    <w:pPr>
      <w:spacing w:after="100"/>
      <w:ind w:left="440"/>
    </w:pPr>
  </w:style>
  <w:style w:type="paragraph" w:styleId="TOC4">
    <w:uiPriority w:val="39"/>
    <w:name w:val="toc 4"/>
    <w:basedOn w:val="Normal"/>
    <w:next w:val="Normal"/>
    <w:unhideWhenUsed/>
    <w:rsid w:val="063F6C9A"/>
    <w:pPr>
      <w:spacing w:after="100"/>
      <w:ind w:left="660"/>
    </w:pPr>
  </w:style>
  <w:style w:type="paragraph" w:styleId="TOC5">
    <w:uiPriority w:val="39"/>
    <w:name w:val="toc 5"/>
    <w:basedOn w:val="Normal"/>
    <w:next w:val="Normal"/>
    <w:unhideWhenUsed/>
    <w:rsid w:val="063F6C9A"/>
    <w:pPr>
      <w:spacing w:after="100"/>
      <w:ind w:left="880"/>
    </w:pPr>
  </w:style>
  <w:style w:type="paragraph" w:styleId="TOC6">
    <w:uiPriority w:val="39"/>
    <w:name w:val="toc 6"/>
    <w:basedOn w:val="Normal"/>
    <w:next w:val="Normal"/>
    <w:unhideWhenUsed/>
    <w:rsid w:val="063F6C9A"/>
    <w:pPr>
      <w:spacing w:after="100"/>
      <w:ind w:left="1100"/>
    </w:pPr>
  </w:style>
  <w:style w:type="paragraph" w:styleId="TOC7">
    <w:uiPriority w:val="39"/>
    <w:name w:val="toc 7"/>
    <w:basedOn w:val="Normal"/>
    <w:next w:val="Normal"/>
    <w:unhideWhenUsed/>
    <w:rsid w:val="063F6C9A"/>
    <w:pPr>
      <w:spacing w:after="100"/>
      <w:ind w:left="1320"/>
    </w:pPr>
  </w:style>
  <w:style w:type="paragraph" w:styleId="TOC8">
    <w:uiPriority w:val="39"/>
    <w:name w:val="toc 8"/>
    <w:basedOn w:val="Normal"/>
    <w:next w:val="Normal"/>
    <w:unhideWhenUsed/>
    <w:rsid w:val="063F6C9A"/>
    <w:pPr>
      <w:spacing w:after="100"/>
      <w:ind w:left="1540"/>
    </w:pPr>
  </w:style>
  <w:style w:type="paragraph" w:styleId="TOC9">
    <w:uiPriority w:val="39"/>
    <w:name w:val="toc 9"/>
    <w:basedOn w:val="Normal"/>
    <w:next w:val="Normal"/>
    <w:unhideWhenUsed/>
    <w:rsid w:val="063F6C9A"/>
    <w:pPr>
      <w:spacing w:after="100"/>
      <w:ind w:left="1760"/>
    </w:pPr>
  </w:style>
  <w:style w:type="paragraph" w:styleId="EndnoteText">
    <w:uiPriority w:val="99"/>
    <w:name w:val="endnote text"/>
    <w:basedOn w:val="Normal"/>
    <w:semiHidden/>
    <w:unhideWhenUsed/>
    <w:link w:val="EndnoteTextChar"/>
    <w:rsid w:val="063F6C9A"/>
    <w:rPr>
      <w:sz w:val="20"/>
      <w:szCs w:val="20"/>
    </w:rPr>
    <w:pPr>
      <w:spacing w:after="0" w:line="240" w:lineRule="auto"/>
    </w:pPr>
  </w:style>
  <w:style w:type="paragraph" w:styleId="Footer">
    <w:uiPriority w:val="99"/>
    <w:name w:val="footer"/>
    <w:basedOn w:val="Normal"/>
    <w:unhideWhenUsed/>
    <w:link w:val="FooterChar"/>
    <w:rsid w:val="063F6C9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063F6C9A"/>
    <w:rPr>
      <w:sz w:val="20"/>
      <w:szCs w:val="20"/>
    </w:rPr>
    <w:pPr>
      <w:spacing w:after="0" w:line="240" w:lineRule="auto"/>
    </w:pPr>
  </w:style>
  <w:style w:type="paragraph" w:styleId="Header">
    <w:uiPriority w:val="99"/>
    <w:name w:val="header"/>
    <w:basedOn w:val="Normal"/>
    <w:unhideWhenUsed/>
    <w:link w:val="HeaderChar"/>
    <w:rsid w:val="063F6C9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bd5272c702f4415" /><Relationship Type="http://schemas.openxmlformats.org/officeDocument/2006/relationships/footer" Target="footer.xml" Id="R71387459e3424fbd" /><Relationship Type="http://schemas.microsoft.com/office/2020/10/relationships/intelligence" Target="intelligence2.xml" Id="Rac270563287d4de0" /><Relationship Type="http://schemas.openxmlformats.org/officeDocument/2006/relationships/hyperlink" Target="https://smallbusiness.chron.com/determine-root-cause-using-fishbone-diagram-41550.html" TargetMode="External" Id="R23403cc70a4f478f" /><Relationship Type="http://schemas.openxmlformats.org/officeDocument/2006/relationships/hyperlink" Target="https://www.theguardian.com/business/ng-interactive/2021/mar/31/uk-housing-crisis-how-did-owning-a-home-become-unafforda" TargetMode="External" Id="Rab558fb244624ca3" /><Relationship Type="http://schemas.openxmlformats.org/officeDocument/2006/relationships/hyperlink" Target="https://ielts-compassion.wixsite.com/home/post/the-cost-of-living-is-rising-what-are-the-effects-on-" TargetMode="External" Id="R4dcfb2160d1b47fa" /><Relationship Type="http://schemas.openxmlformats.org/officeDocument/2006/relationships/hyperlink" Target="https://www.gov.uk/" TargetMode="External" Id="Ra8df4b42c5b64b35" /><Relationship Type="http://schemas.openxmlformats.org/officeDocument/2006/relationships/numbering" Target="numbering.xml" Id="R290ef94c566642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2022-10-23T13:05:14.2904966Z</dcterms:created>
  <dcterms:modified xsi:type="dcterms:W3CDTF">2022-10-24T22:55:03.6953474Z</dcterms:modified>
  <dc:creator>Maria Diana Nita (2128458)</dc:creator>
  <lastModifiedBy>Maria Diana Nita (2128458)</lastModifiedBy>
</coreProperties>
</file>