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6761264"/>
        <w:docPartObj>
          <w:docPartGallery w:val="Cover Pages"/>
          <w:docPartUnique/>
        </w:docPartObj>
      </w:sdtPr>
      <w:sdtContent>
        <w:p w14:paraId="412267CF" w14:textId="66CFBB8C" w:rsidR="005D0EBC" w:rsidRDefault="005D0EBC">
          <w:r>
            <w:rPr>
              <w:noProof/>
            </w:rPr>
            <mc:AlternateContent>
              <mc:Choice Requires="wpg">
                <w:drawing>
                  <wp:anchor distT="0" distB="0" distL="114300" distR="114300" simplePos="0" relativeHeight="251662336" behindDoc="0" locked="0" layoutInCell="1" allowOverlap="1" wp14:anchorId="5FF5441E" wp14:editId="624968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B6690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90c226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10"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D0635D" wp14:editId="5180BD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D0635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FD50B6" wp14:editId="5B0E32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B785" w14:textId="5054B110" w:rsidR="005D0EBC" w:rsidRDefault="002E2CE2">
                                <w:pPr>
                                  <w:pStyle w:val="NoSpacing"/>
                                  <w:jc w:val="right"/>
                                  <w:rPr>
                                    <w:color w:val="595959" w:themeColor="text1" w:themeTint="A6"/>
                                  </w:rPr>
                                </w:pPr>
                                <w:r>
                                  <w:rPr>
                                    <w:color w:val="90C226" w:themeColor="accent1"/>
                                    <w:sz w:val="28"/>
                                    <w:szCs w:val="28"/>
                                  </w:rPr>
                                  <w:t xml:space="preserve">Reflection and self-evaluation of </w:t>
                                </w:r>
                                <w:r w:rsidR="00EE3E4E">
                                  <w:rPr>
                                    <w:color w:val="90C226" w:themeColor="accent1"/>
                                    <w:sz w:val="28"/>
                                    <w:szCs w:val="28"/>
                                  </w:rPr>
                                  <w:t>working in a group and the work</w:t>
                                </w:r>
                                <w:r>
                                  <w:rPr>
                                    <w:color w:val="90C226" w:themeColor="accent1"/>
                                    <w:sz w:val="28"/>
                                    <w:szCs w:val="28"/>
                                  </w:rPr>
                                  <w:t xml:space="preserve"> conducted to provide a solution/answer to an Emerging Trend.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FD50B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D1B785" w14:textId="5054B110" w:rsidR="005D0EBC" w:rsidRDefault="002E2CE2">
                          <w:pPr>
                            <w:pStyle w:val="NoSpacing"/>
                            <w:jc w:val="right"/>
                            <w:rPr>
                              <w:color w:val="595959" w:themeColor="text1" w:themeTint="A6"/>
                            </w:rPr>
                          </w:pPr>
                          <w:r>
                            <w:rPr>
                              <w:color w:val="90C226" w:themeColor="accent1"/>
                              <w:sz w:val="28"/>
                              <w:szCs w:val="28"/>
                            </w:rPr>
                            <w:t xml:space="preserve">Reflection and self-evaluation of </w:t>
                          </w:r>
                          <w:r w:rsidR="00EE3E4E">
                            <w:rPr>
                              <w:color w:val="90C226" w:themeColor="accent1"/>
                              <w:sz w:val="28"/>
                              <w:szCs w:val="28"/>
                            </w:rPr>
                            <w:t>working in a group and the work</w:t>
                          </w:r>
                          <w:r>
                            <w:rPr>
                              <w:color w:val="90C226" w:themeColor="accent1"/>
                              <w:sz w:val="28"/>
                              <w:szCs w:val="28"/>
                            </w:rPr>
                            <w:t xml:space="preserve"> conducted to provide a solution/answer to an Emerging Trend.</w:t>
                          </w:r>
                        </w:p>
                      </w:txbxContent>
                    </v:textbox>
                    <w10:wrap type="square" anchorx="page" anchory="page"/>
                  </v:shape>
                </w:pict>
              </mc:Fallback>
            </mc:AlternateContent>
          </w:r>
        </w:p>
        <w:p w14:paraId="7E7D8F34" w14:textId="4A5ADA54" w:rsidR="005D0EBC" w:rsidRDefault="005D0EBC">
          <w:r>
            <w:rPr>
              <w:noProof/>
            </w:rPr>
            <mc:AlternateContent>
              <mc:Choice Requires="wps">
                <w:drawing>
                  <wp:anchor distT="0" distB="0" distL="114300" distR="114300" simplePos="0" relativeHeight="251659264" behindDoc="0" locked="0" layoutInCell="1" allowOverlap="1" wp14:anchorId="4ABA1705" wp14:editId="1A7694A5">
                    <wp:simplePos x="0" y="0"/>
                    <wp:positionH relativeFrom="margin">
                      <wp:align>center</wp:align>
                    </wp:positionH>
                    <wp:positionV relativeFrom="page">
                      <wp:posOffset>1332865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AF34E" w14:textId="0739347D"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E2CE2">
                                      <w:rPr>
                                        <w:caps/>
                                        <w:color w:val="90C226" w:themeColor="accent1"/>
                                        <w:sz w:val="52"/>
                                        <w:szCs w:val="52"/>
                                      </w:rPr>
                                      <w:t>B6019 – eMERGING tRENDS</w:t>
                                    </w:r>
                                  </w:sdtContent>
                                </w:sdt>
                              </w:p>
                              <w:p w14:paraId="4074CE11" w14:textId="289BB333" w:rsidR="005D0EBC"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E2CE2">
                                      <w:rPr>
                                        <w:color w:val="404040" w:themeColor="text1" w:themeTint="BF"/>
                                        <w:sz w:val="36"/>
                                        <w:szCs w:val="36"/>
                                      </w:rPr>
                                      <w:t>Individual reflection journal</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BA1705" id="Text Box 163" o:spid="_x0000_s1028" type="#_x0000_t202" style="position:absolute;margin-left:0;margin-top:104.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" filled="f" stroked="f" strokeweight=".5pt">
                    <v:textbox inset="126pt,0,54pt,0">
                      <w:txbxContent>
                        <w:p w14:paraId="519AF34E" w14:textId="0739347D"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E2CE2">
                                <w:rPr>
                                  <w:caps/>
                                  <w:color w:val="90C226" w:themeColor="accent1"/>
                                  <w:sz w:val="52"/>
                                  <w:szCs w:val="52"/>
                                </w:rPr>
                                <w:t>B6019 – eMERGING tRENDS</w:t>
                              </w:r>
                            </w:sdtContent>
                          </w:sdt>
                        </w:p>
                        <w:p w14:paraId="4074CE11" w14:textId="289BB333" w:rsidR="005D0EBC"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E2CE2">
                                <w:rPr>
                                  <w:color w:val="404040" w:themeColor="text1" w:themeTint="BF"/>
                                  <w:sz w:val="36"/>
                                  <w:szCs w:val="36"/>
                                </w:rPr>
                                <w:t>Individual reflection journal</w:t>
                              </w:r>
                            </w:sdtContent>
                          </w:sdt>
                        </w:p>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0"/>
          <w:szCs w:val="20"/>
        </w:rPr>
        <w:id w:val="501023756"/>
        <w:docPartObj>
          <w:docPartGallery w:val="Table of Contents"/>
          <w:docPartUnique/>
        </w:docPartObj>
      </w:sdtPr>
      <w:sdtEndPr>
        <w:rPr>
          <w:b/>
          <w:bCs/>
        </w:rPr>
      </w:sdtEndPr>
      <w:sdtContent>
        <w:p w14:paraId="51724229" w14:textId="6ACE7F1A" w:rsidR="007A699D" w:rsidRDefault="007A699D">
          <w:pPr>
            <w:pStyle w:val="TOCHeading"/>
          </w:pPr>
          <w:r>
            <w:t>Contents</w:t>
          </w:r>
        </w:p>
        <w:p w14:paraId="44E1E922" w14:textId="229857B4" w:rsidR="00426C8E" w:rsidRDefault="007A699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9485395" w:history="1">
            <w:r w:rsidR="00426C8E" w:rsidRPr="006400E6">
              <w:rPr>
                <w:rStyle w:val="Hyperlink"/>
                <w:noProof/>
              </w:rPr>
              <w:t>Introduction</w:t>
            </w:r>
            <w:r w:rsidR="00426C8E">
              <w:rPr>
                <w:noProof/>
                <w:webHidden/>
              </w:rPr>
              <w:tab/>
            </w:r>
            <w:r w:rsidR="00426C8E">
              <w:rPr>
                <w:noProof/>
                <w:webHidden/>
              </w:rPr>
              <w:fldChar w:fldCharType="begin"/>
            </w:r>
            <w:r w:rsidR="00426C8E">
              <w:rPr>
                <w:noProof/>
                <w:webHidden/>
              </w:rPr>
              <w:instrText xml:space="preserve"> PAGEREF _Toc229485395 \h </w:instrText>
            </w:r>
            <w:r w:rsidR="00426C8E">
              <w:rPr>
                <w:noProof/>
                <w:webHidden/>
              </w:rPr>
            </w:r>
            <w:r w:rsidR="00426C8E">
              <w:rPr>
                <w:noProof/>
                <w:webHidden/>
              </w:rPr>
              <w:fldChar w:fldCharType="separate"/>
            </w:r>
            <w:r w:rsidR="00426C8E">
              <w:rPr>
                <w:noProof/>
                <w:webHidden/>
              </w:rPr>
              <w:t>2</w:t>
            </w:r>
            <w:r w:rsidR="00426C8E">
              <w:rPr>
                <w:noProof/>
                <w:webHidden/>
              </w:rPr>
              <w:fldChar w:fldCharType="end"/>
            </w:r>
          </w:hyperlink>
        </w:p>
        <w:p w14:paraId="29B99193" w14:textId="68D9CB97" w:rsidR="00426C8E" w:rsidRDefault="00426C8E">
          <w:pPr>
            <w:pStyle w:val="TOC1"/>
            <w:tabs>
              <w:tab w:val="right" w:leader="dot" w:pos="9016"/>
            </w:tabs>
            <w:rPr>
              <w:noProof/>
              <w:kern w:val="2"/>
              <w:sz w:val="24"/>
              <w:szCs w:val="24"/>
              <w:lang w:eastAsia="en-GB"/>
              <w14:ligatures w14:val="standardContextual"/>
            </w:rPr>
          </w:pPr>
          <w:hyperlink w:anchor="_Toc229485396" w:history="1">
            <w:r w:rsidRPr="006400E6">
              <w:rPr>
                <w:rStyle w:val="Hyperlink"/>
                <w:noProof/>
              </w:rPr>
              <w:t>Personal Contribution</w:t>
            </w:r>
            <w:r>
              <w:rPr>
                <w:noProof/>
                <w:webHidden/>
              </w:rPr>
              <w:tab/>
            </w:r>
            <w:r>
              <w:rPr>
                <w:noProof/>
                <w:webHidden/>
              </w:rPr>
              <w:fldChar w:fldCharType="begin"/>
            </w:r>
            <w:r>
              <w:rPr>
                <w:noProof/>
                <w:webHidden/>
              </w:rPr>
              <w:instrText xml:space="preserve"> PAGEREF _Toc229485396 \h </w:instrText>
            </w:r>
            <w:r>
              <w:rPr>
                <w:noProof/>
                <w:webHidden/>
              </w:rPr>
            </w:r>
            <w:r>
              <w:rPr>
                <w:noProof/>
                <w:webHidden/>
              </w:rPr>
              <w:fldChar w:fldCharType="separate"/>
            </w:r>
            <w:r>
              <w:rPr>
                <w:noProof/>
                <w:webHidden/>
              </w:rPr>
              <w:t>3</w:t>
            </w:r>
            <w:r>
              <w:rPr>
                <w:noProof/>
                <w:webHidden/>
              </w:rPr>
              <w:fldChar w:fldCharType="end"/>
            </w:r>
          </w:hyperlink>
        </w:p>
        <w:p w14:paraId="4F126E2C" w14:textId="536FB500" w:rsidR="00426C8E" w:rsidRDefault="00426C8E">
          <w:pPr>
            <w:pStyle w:val="TOC1"/>
            <w:tabs>
              <w:tab w:val="right" w:leader="dot" w:pos="9016"/>
            </w:tabs>
            <w:rPr>
              <w:noProof/>
              <w:kern w:val="2"/>
              <w:sz w:val="24"/>
              <w:szCs w:val="24"/>
              <w:lang w:eastAsia="en-GB"/>
              <w14:ligatures w14:val="standardContextual"/>
            </w:rPr>
          </w:pPr>
          <w:hyperlink w:anchor="_Toc229485397" w:history="1">
            <w:r w:rsidRPr="006400E6">
              <w:rPr>
                <w:rStyle w:val="Hyperlink"/>
                <w:noProof/>
              </w:rPr>
              <w:t>Teamwork Experience</w:t>
            </w:r>
            <w:r>
              <w:rPr>
                <w:noProof/>
                <w:webHidden/>
              </w:rPr>
              <w:tab/>
            </w:r>
            <w:r>
              <w:rPr>
                <w:noProof/>
                <w:webHidden/>
              </w:rPr>
              <w:fldChar w:fldCharType="begin"/>
            </w:r>
            <w:r>
              <w:rPr>
                <w:noProof/>
                <w:webHidden/>
              </w:rPr>
              <w:instrText xml:space="preserve"> PAGEREF _Toc229485397 \h </w:instrText>
            </w:r>
            <w:r>
              <w:rPr>
                <w:noProof/>
                <w:webHidden/>
              </w:rPr>
            </w:r>
            <w:r>
              <w:rPr>
                <w:noProof/>
                <w:webHidden/>
              </w:rPr>
              <w:fldChar w:fldCharType="separate"/>
            </w:r>
            <w:r>
              <w:rPr>
                <w:noProof/>
                <w:webHidden/>
              </w:rPr>
              <w:t>4</w:t>
            </w:r>
            <w:r>
              <w:rPr>
                <w:noProof/>
                <w:webHidden/>
              </w:rPr>
              <w:fldChar w:fldCharType="end"/>
            </w:r>
          </w:hyperlink>
        </w:p>
        <w:p w14:paraId="1119698D" w14:textId="5E9A6DCF" w:rsidR="00426C8E" w:rsidRDefault="00426C8E">
          <w:pPr>
            <w:pStyle w:val="TOC2"/>
            <w:tabs>
              <w:tab w:val="right" w:leader="dot" w:pos="9016"/>
            </w:tabs>
            <w:rPr>
              <w:noProof/>
              <w:kern w:val="2"/>
              <w:sz w:val="24"/>
              <w:szCs w:val="24"/>
              <w:lang w:eastAsia="en-GB"/>
              <w14:ligatures w14:val="standardContextual"/>
            </w:rPr>
          </w:pPr>
          <w:hyperlink w:anchor="_Toc229485398" w:history="1">
            <w:r w:rsidRPr="006400E6">
              <w:rPr>
                <w:rStyle w:val="Hyperlink"/>
                <w:noProof/>
              </w:rPr>
              <w:t>Individual Team Rating (out of 5)</w:t>
            </w:r>
            <w:r>
              <w:rPr>
                <w:noProof/>
                <w:webHidden/>
              </w:rPr>
              <w:tab/>
            </w:r>
            <w:r>
              <w:rPr>
                <w:noProof/>
                <w:webHidden/>
              </w:rPr>
              <w:fldChar w:fldCharType="begin"/>
            </w:r>
            <w:r>
              <w:rPr>
                <w:noProof/>
                <w:webHidden/>
              </w:rPr>
              <w:instrText xml:space="preserve"> PAGEREF _Toc229485398 \h </w:instrText>
            </w:r>
            <w:r>
              <w:rPr>
                <w:noProof/>
                <w:webHidden/>
              </w:rPr>
            </w:r>
            <w:r>
              <w:rPr>
                <w:noProof/>
                <w:webHidden/>
              </w:rPr>
              <w:fldChar w:fldCharType="separate"/>
            </w:r>
            <w:r>
              <w:rPr>
                <w:noProof/>
                <w:webHidden/>
              </w:rPr>
              <w:t>4</w:t>
            </w:r>
            <w:r>
              <w:rPr>
                <w:noProof/>
                <w:webHidden/>
              </w:rPr>
              <w:fldChar w:fldCharType="end"/>
            </w:r>
          </w:hyperlink>
        </w:p>
        <w:p w14:paraId="16F2F85A" w14:textId="1C0FCF71" w:rsidR="00426C8E" w:rsidRDefault="00426C8E">
          <w:pPr>
            <w:pStyle w:val="TOC1"/>
            <w:tabs>
              <w:tab w:val="right" w:leader="dot" w:pos="9016"/>
            </w:tabs>
            <w:rPr>
              <w:noProof/>
              <w:kern w:val="2"/>
              <w:sz w:val="24"/>
              <w:szCs w:val="24"/>
              <w:lang w:eastAsia="en-GB"/>
              <w14:ligatures w14:val="standardContextual"/>
            </w:rPr>
          </w:pPr>
          <w:hyperlink w:anchor="_Toc229485399" w:history="1">
            <w:r w:rsidRPr="006400E6">
              <w:rPr>
                <w:rStyle w:val="Hyperlink"/>
                <w:noProof/>
              </w:rPr>
              <w:t>Evaluation and Conclusion</w:t>
            </w:r>
            <w:r>
              <w:rPr>
                <w:noProof/>
                <w:webHidden/>
              </w:rPr>
              <w:tab/>
            </w:r>
            <w:r>
              <w:rPr>
                <w:noProof/>
                <w:webHidden/>
              </w:rPr>
              <w:fldChar w:fldCharType="begin"/>
            </w:r>
            <w:r>
              <w:rPr>
                <w:noProof/>
                <w:webHidden/>
              </w:rPr>
              <w:instrText xml:space="preserve"> PAGEREF _Toc229485399 \h </w:instrText>
            </w:r>
            <w:r>
              <w:rPr>
                <w:noProof/>
                <w:webHidden/>
              </w:rPr>
            </w:r>
            <w:r>
              <w:rPr>
                <w:noProof/>
                <w:webHidden/>
              </w:rPr>
              <w:fldChar w:fldCharType="separate"/>
            </w:r>
            <w:r>
              <w:rPr>
                <w:noProof/>
                <w:webHidden/>
              </w:rPr>
              <w:t>5</w:t>
            </w:r>
            <w:r>
              <w:rPr>
                <w:noProof/>
                <w:webHidden/>
              </w:rPr>
              <w:fldChar w:fldCharType="end"/>
            </w:r>
          </w:hyperlink>
        </w:p>
        <w:p w14:paraId="27610FAA" w14:textId="022E5C08" w:rsidR="007A699D" w:rsidRDefault="007A699D">
          <w:r>
            <w:rPr>
              <w:b/>
              <w:bCs/>
            </w:rPr>
            <w:fldChar w:fldCharType="end"/>
          </w:r>
        </w:p>
      </w:sdtContent>
    </w:sdt>
    <w:p w14:paraId="1260D68A" w14:textId="08376F2D" w:rsidR="006E39DA" w:rsidRDefault="006E39DA" w:rsidP="007A699D">
      <w:pPr>
        <w:pStyle w:val="Heading1"/>
      </w:pPr>
    </w:p>
    <w:p w14:paraId="0676E047" w14:textId="77777777" w:rsidR="003718F9" w:rsidRDefault="003718F9" w:rsidP="003718F9"/>
    <w:p w14:paraId="0B0EE208" w14:textId="77777777" w:rsidR="00FD490B" w:rsidRDefault="00FD490B" w:rsidP="003718F9"/>
    <w:p w14:paraId="48068A96" w14:textId="77777777" w:rsidR="00FD490B" w:rsidRDefault="00FD490B" w:rsidP="003718F9"/>
    <w:p w14:paraId="0AD33EEB" w14:textId="77777777" w:rsidR="00FD490B" w:rsidRDefault="00FD490B" w:rsidP="003718F9"/>
    <w:p w14:paraId="50577677" w14:textId="77777777" w:rsidR="00FD490B" w:rsidRDefault="00FD490B" w:rsidP="003718F9"/>
    <w:p w14:paraId="37CFD0FB" w14:textId="77777777" w:rsidR="00FD490B" w:rsidRDefault="00FD490B" w:rsidP="003718F9"/>
    <w:p w14:paraId="6A37324C" w14:textId="77777777" w:rsidR="00FD490B" w:rsidRDefault="00FD490B" w:rsidP="003718F9"/>
    <w:p w14:paraId="009928AD" w14:textId="77777777" w:rsidR="00FD490B" w:rsidRDefault="00FD490B" w:rsidP="003718F9"/>
    <w:p w14:paraId="15FD5196" w14:textId="77777777" w:rsidR="00FD490B" w:rsidRDefault="00FD490B" w:rsidP="003718F9"/>
    <w:p w14:paraId="6B904D34" w14:textId="77777777" w:rsidR="00FD490B" w:rsidRDefault="00FD490B" w:rsidP="003718F9"/>
    <w:p w14:paraId="7304A6B1" w14:textId="77777777" w:rsidR="00FD490B" w:rsidRDefault="00FD490B" w:rsidP="003718F9"/>
    <w:p w14:paraId="6D354EF3" w14:textId="77777777" w:rsidR="00FD490B" w:rsidRDefault="00FD490B" w:rsidP="003718F9"/>
    <w:p w14:paraId="1CA6A75D" w14:textId="77777777" w:rsidR="00FD490B" w:rsidRDefault="00FD490B" w:rsidP="003718F9"/>
    <w:p w14:paraId="095C4F0A" w14:textId="77777777" w:rsidR="00FD490B" w:rsidRDefault="00FD490B" w:rsidP="003718F9"/>
    <w:p w14:paraId="7E924F92" w14:textId="77777777" w:rsidR="00FD490B" w:rsidRDefault="00FD490B" w:rsidP="003718F9"/>
    <w:p w14:paraId="73ADA310" w14:textId="77777777" w:rsidR="00FD490B" w:rsidRDefault="00FD490B" w:rsidP="003718F9"/>
    <w:p w14:paraId="75062EBF" w14:textId="77777777" w:rsidR="00FE5F84" w:rsidRDefault="00FE5F84" w:rsidP="003718F9"/>
    <w:p w14:paraId="696A6216" w14:textId="77777777" w:rsidR="00FE5F84" w:rsidRDefault="00FE5F84" w:rsidP="003718F9"/>
    <w:p w14:paraId="439132BB" w14:textId="77777777" w:rsidR="00FE5F84" w:rsidRDefault="00FE5F84" w:rsidP="003718F9"/>
    <w:p w14:paraId="1697A7A6" w14:textId="77777777" w:rsidR="00FE5F84" w:rsidRDefault="00FE5F84" w:rsidP="003718F9"/>
    <w:p w14:paraId="5905E48F" w14:textId="77777777" w:rsidR="00FE5F84" w:rsidRDefault="00FE5F84" w:rsidP="003718F9"/>
    <w:p w14:paraId="7EA6B241" w14:textId="613DA65B" w:rsidR="00BD2E1C" w:rsidRDefault="00BD2E1C" w:rsidP="00BD2E1C"/>
    <w:p w14:paraId="1917FEEC" w14:textId="77777777" w:rsidR="002E2CE2" w:rsidRDefault="002E2CE2" w:rsidP="00BD2E1C"/>
    <w:p w14:paraId="5BF36BCE" w14:textId="77777777" w:rsidR="00EE3E4E" w:rsidRDefault="00EE3E4E" w:rsidP="00BD2E1C"/>
    <w:p w14:paraId="33E1203F" w14:textId="77777777" w:rsidR="00EE3E4E" w:rsidRDefault="00EE3E4E" w:rsidP="00BD2E1C"/>
    <w:p w14:paraId="630F936D" w14:textId="77777777" w:rsidR="00EE3E4E" w:rsidRDefault="00EE3E4E" w:rsidP="00BD2E1C"/>
    <w:p w14:paraId="540C3DB1" w14:textId="77777777" w:rsidR="00EE3E4E" w:rsidRDefault="00EE3E4E" w:rsidP="00BD2E1C"/>
    <w:p w14:paraId="57528581" w14:textId="77777777" w:rsidR="00EE3E4E" w:rsidRDefault="00EE3E4E" w:rsidP="00BD2E1C"/>
    <w:p w14:paraId="540A8463" w14:textId="77777777" w:rsidR="00EE3E4E" w:rsidRDefault="00EE3E4E" w:rsidP="00BD2E1C"/>
    <w:p w14:paraId="44EBB128" w14:textId="77777777" w:rsidR="00EE3E4E" w:rsidRDefault="00EE3E4E" w:rsidP="00BD2E1C"/>
    <w:p w14:paraId="4EBBB380" w14:textId="77777777" w:rsidR="00EE3E4E" w:rsidRDefault="00EE3E4E" w:rsidP="00BD2E1C"/>
    <w:p w14:paraId="0B8CF75C" w14:textId="2497C6EB" w:rsidR="002E2CE2" w:rsidRDefault="002E2CE2" w:rsidP="002E2CE2">
      <w:pPr>
        <w:pStyle w:val="Heading1"/>
      </w:pPr>
      <w:bookmarkStart w:id="0" w:name="_Toc229485395"/>
      <w:r>
        <w:t>Introduction</w:t>
      </w:r>
      <w:bookmarkEnd w:id="0"/>
    </w:p>
    <w:p w14:paraId="2004F0D1" w14:textId="77777777" w:rsidR="002E2CE2" w:rsidRDefault="002E2CE2" w:rsidP="002E2CE2"/>
    <w:p w14:paraId="6038506D" w14:textId="5D3D8346" w:rsidR="002E2CE2" w:rsidRDefault="00B45DD2" w:rsidP="002E2CE2">
      <w:r>
        <w:t xml:space="preserve">The aim of this module was to research into an Emerging Trend – a </w:t>
      </w:r>
      <w:r w:rsidR="002A05C1">
        <w:t xml:space="preserve">find an </w:t>
      </w:r>
      <w:r>
        <w:t>issue (whether it be local or national) and as a group, attempt to provide a</w:t>
      </w:r>
      <w:r w:rsidR="002A05C1">
        <w:t xml:space="preserve">n answer to the issue. </w:t>
      </w:r>
      <w:r w:rsidR="00EE3E4E">
        <w:t>This reflective journal aims to discuss my personal experiences when working in a group to address an issue.</w:t>
      </w:r>
    </w:p>
    <w:p w14:paraId="311CAF99" w14:textId="77777777" w:rsidR="002A05C1" w:rsidRDefault="002A05C1" w:rsidP="002E2CE2"/>
    <w:p w14:paraId="7EFE6B35" w14:textId="21C86B1B" w:rsidR="002A05C1" w:rsidRDefault="002A05C1" w:rsidP="002E2CE2">
      <w:r>
        <w:t xml:space="preserve">In our first session we had formed a group and provided thoughts into local </w:t>
      </w:r>
      <w:r w:rsidR="00BE7581">
        <w:t>area, with the final decision being</w:t>
      </w:r>
      <w:r>
        <w:t xml:space="preserve"> on the UWTSD parking. Phil, our team project manager had thought of the idea of a car share application, </w:t>
      </w:r>
      <w:proofErr w:type="gramStart"/>
      <w:r>
        <w:t>similar to</w:t>
      </w:r>
      <w:proofErr w:type="gramEnd"/>
      <w:r>
        <w:t xml:space="preserve"> Uber, for university students and staff.</w:t>
      </w:r>
    </w:p>
    <w:p w14:paraId="122B40E9" w14:textId="77777777" w:rsidR="00EE3E4E" w:rsidRDefault="00EE3E4E" w:rsidP="002E2CE2"/>
    <w:p w14:paraId="44B29033" w14:textId="52DC926C" w:rsidR="00EE3E4E" w:rsidRDefault="002A05C1" w:rsidP="002E2CE2">
      <w:r>
        <w:t>The primary objective of this project was to research into how other car share applications function, what features these applications provided, as well as provides pros and cons of this type of application implemented into</w:t>
      </w:r>
      <w:r w:rsidR="00B22735">
        <w:t xml:space="preserve"> UWTSD.</w:t>
      </w:r>
      <w:r w:rsidR="00EE3E4E">
        <w:t xml:space="preserve"> </w:t>
      </w:r>
    </w:p>
    <w:p w14:paraId="32BF9476" w14:textId="7C0EFAE0" w:rsidR="00B22735" w:rsidRDefault="00276B50" w:rsidP="00276B50">
      <w:pPr>
        <w:jc w:val="center"/>
      </w:pPr>
      <w:r>
        <w:rPr>
          <w:noProof/>
        </w:rPr>
        <w:drawing>
          <wp:inline distT="0" distB="0" distL="0" distR="0" wp14:anchorId="65BB4F0C" wp14:editId="0E9DA00A">
            <wp:extent cx="5776452" cy="3581400"/>
            <wp:effectExtent l="0" t="0" r="0" b="0"/>
            <wp:docPr id="19070801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81108" cy="3584287"/>
                    </a:xfrm>
                    <a:prstGeom prst="rect">
                      <a:avLst/>
                    </a:prstGeom>
                    <a:noFill/>
                  </pic:spPr>
                </pic:pic>
              </a:graphicData>
            </a:graphic>
          </wp:inline>
        </w:drawing>
      </w:r>
      <w:r w:rsidR="00EE3E4E">
        <w:br w:type="page"/>
      </w:r>
    </w:p>
    <w:p w14:paraId="6C540FE2" w14:textId="70AE9A42" w:rsidR="002A05C1" w:rsidRDefault="00EE3E4E" w:rsidP="00EE3E4E">
      <w:pPr>
        <w:pStyle w:val="Heading1"/>
      </w:pPr>
      <w:bookmarkStart w:id="1" w:name="_Toc229485396"/>
      <w:r>
        <w:lastRenderedPageBreak/>
        <w:t>Personal Contribution</w:t>
      </w:r>
      <w:bookmarkEnd w:id="1"/>
    </w:p>
    <w:p w14:paraId="5D50B8A8" w14:textId="77777777" w:rsidR="00EE3E4E" w:rsidRDefault="00EE3E4E" w:rsidP="00EE3E4E"/>
    <w:p w14:paraId="26A52E6D" w14:textId="448D485D" w:rsidR="00B22735" w:rsidRDefault="00EE3E4E" w:rsidP="00EE3E4E">
      <w:r>
        <w:t xml:space="preserve">During our SCRUM weekly meetings, we all bounced ideas off each other on how we can create a Car Share application, what the application would need, </w:t>
      </w:r>
      <w:r w:rsidR="00B22735">
        <w:t xml:space="preserve">how would we go around to building it and what is expected of each person within the group. We broke up into designated roles within the group which allowed us to concentrate on what </w:t>
      </w:r>
      <w:proofErr w:type="gramStart"/>
      <w:r w:rsidR="00B22735">
        <w:t>each individual</w:t>
      </w:r>
      <w:proofErr w:type="gramEnd"/>
      <w:r w:rsidR="00B22735">
        <w:t xml:space="preserve"> wanted to discuss during the presentations.</w:t>
      </w:r>
    </w:p>
    <w:p w14:paraId="13D109BD" w14:textId="3BFCBF5A" w:rsidR="00B22735" w:rsidRDefault="00B22735" w:rsidP="00EE3E4E">
      <w:r>
        <w:t>I was initially responsible for application architecture. This included wireframe diagrams, requirement specifications and research into what our application would need and look like.</w:t>
      </w:r>
    </w:p>
    <w:p w14:paraId="6D075F87" w14:textId="495E540C" w:rsidR="00B22735" w:rsidRDefault="00B22735" w:rsidP="00B22735">
      <w:pPr>
        <w:jc w:val="center"/>
      </w:pPr>
      <w:r w:rsidRPr="00B22735">
        <w:drawing>
          <wp:inline distT="0" distB="0" distL="0" distR="0" wp14:anchorId="15A151E9" wp14:editId="513DC293">
            <wp:extent cx="2964882" cy="2317115"/>
            <wp:effectExtent l="0" t="0" r="6985" b="6985"/>
            <wp:docPr id="149210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02784" name=""/>
                    <pic:cNvPicPr/>
                  </pic:nvPicPr>
                  <pic:blipFill>
                    <a:blip r:embed="rId12"/>
                    <a:stretch>
                      <a:fillRect/>
                    </a:stretch>
                  </pic:blipFill>
                  <pic:spPr>
                    <a:xfrm>
                      <a:off x="0" y="0"/>
                      <a:ext cx="2968263" cy="2319757"/>
                    </a:xfrm>
                    <a:prstGeom prst="rect">
                      <a:avLst/>
                    </a:prstGeom>
                  </pic:spPr>
                </pic:pic>
              </a:graphicData>
            </a:graphic>
          </wp:inline>
        </w:drawing>
      </w:r>
    </w:p>
    <w:p w14:paraId="5BC96058" w14:textId="4AD1D85A" w:rsidR="00B22735" w:rsidRDefault="00B22735" w:rsidP="00B22735">
      <w:r>
        <w:t xml:space="preserve">This was used to showcase in the first </w:t>
      </w:r>
      <w:r w:rsidR="00293C4C">
        <w:t>and second</w:t>
      </w:r>
      <w:r>
        <w:t xml:space="preserve"> presentation how we would want the application to work and function on a basic level.</w:t>
      </w:r>
      <w:r w:rsidR="00293C4C">
        <w:t xml:space="preserve"> After the feedback and questions from other students during our progress presentations, I quickly implemented these into our app specification requirements and the wireframe diagram. This aided and improved my problem-solving skills.</w:t>
      </w:r>
    </w:p>
    <w:p w14:paraId="3E55F654" w14:textId="77777777" w:rsidR="00293C4C" w:rsidRDefault="00293C4C" w:rsidP="00B22735"/>
    <w:p w14:paraId="2AFD7747" w14:textId="452E0927" w:rsidR="00293C4C" w:rsidRDefault="00293C4C" w:rsidP="00B22735">
      <w:r>
        <w:t>The app specification requirements were then used to prompt Base44 to create the application. I was unsure of this at first as it’s the use of AI to create a website, but everyone in the group lacked the experience and time to create a fully functional website. I felt as though my role had been removed due to the use of AI.</w:t>
      </w:r>
    </w:p>
    <w:p w14:paraId="703B0A57" w14:textId="77777777" w:rsidR="00293C4C" w:rsidRDefault="00293C4C" w:rsidP="00B22735"/>
    <w:p w14:paraId="788C3A5C" w14:textId="53A9DB0B" w:rsidR="00293C4C" w:rsidRDefault="00293C4C" w:rsidP="00B22735">
      <w:r>
        <w:t xml:space="preserve">As a group, we liked the idea of creating an advertisement video to be played before the final presentation, to which I quickly accepted the role. This allowed for creative thinking to be implemented, as well as getting to learn new software such as Adobe Premier, </w:t>
      </w:r>
      <w:r w:rsidR="000F2607">
        <w:t>and learning to fly a drone.</w:t>
      </w:r>
    </w:p>
    <w:p w14:paraId="5F3E970F" w14:textId="77777777" w:rsidR="000F2607" w:rsidRDefault="000F2607" w:rsidP="00B22735"/>
    <w:p w14:paraId="28645C33" w14:textId="77777777" w:rsidR="00276B50" w:rsidRDefault="00276B50" w:rsidP="000F2607">
      <w:pPr>
        <w:pStyle w:val="Heading1"/>
      </w:pPr>
    </w:p>
    <w:p w14:paraId="61D070DB" w14:textId="5D217FA0" w:rsidR="00276B50" w:rsidRPr="00276B50" w:rsidRDefault="00276B50" w:rsidP="00276B50">
      <w:pPr>
        <w:rPr>
          <w:rFonts w:asciiTheme="majorHAnsi" w:eastAsiaTheme="majorEastAsia" w:hAnsiTheme="majorHAnsi" w:cstheme="majorBidi"/>
          <w:color w:val="6B911C" w:themeColor="accent1" w:themeShade="BF"/>
          <w:sz w:val="32"/>
          <w:szCs w:val="32"/>
        </w:rPr>
      </w:pPr>
      <w:r>
        <w:br w:type="page"/>
      </w:r>
    </w:p>
    <w:p w14:paraId="45868769" w14:textId="25EB6804" w:rsidR="000F2607" w:rsidRPr="00276B50" w:rsidRDefault="000F2607" w:rsidP="00276B50">
      <w:pPr>
        <w:pStyle w:val="Heading1"/>
      </w:pPr>
      <w:bookmarkStart w:id="2" w:name="_Toc229485397"/>
      <w:r>
        <w:lastRenderedPageBreak/>
        <w:t>Teamwor</w:t>
      </w:r>
      <w:r w:rsidR="00276B50">
        <w:t>k</w:t>
      </w:r>
      <w:r>
        <w:t xml:space="preserve"> Experience</w:t>
      </w:r>
      <w:bookmarkEnd w:id="2"/>
    </w:p>
    <w:p w14:paraId="1A062969" w14:textId="77777777" w:rsidR="000F2607" w:rsidRDefault="000F2607" w:rsidP="000F2607"/>
    <w:p w14:paraId="3F47A6D9" w14:textId="56E20638" w:rsidR="000F2607" w:rsidRDefault="000F2607" w:rsidP="000F2607">
      <w:r>
        <w:t xml:space="preserve">The teamwork communication and collaboration functioned extremely well. Discord was used to communicate any issues, creative ideas and research within the group. </w:t>
      </w:r>
    </w:p>
    <w:p w14:paraId="480189CA" w14:textId="77777777" w:rsidR="00A020BC" w:rsidRDefault="00A020BC" w:rsidP="000F2607"/>
    <w:p w14:paraId="44094C74" w14:textId="4F5322B4" w:rsidR="00A020BC" w:rsidRDefault="00A020BC" w:rsidP="000F2607">
      <w:r>
        <w:t xml:space="preserve">SharePoint was also used for collaborating ideas and providing individual research all into one PowerPoint. This was then used for each the progress presentation as well as the final presentation. </w:t>
      </w:r>
    </w:p>
    <w:p w14:paraId="25BBD50E" w14:textId="77777777" w:rsidR="00A020BC" w:rsidRDefault="00A020BC" w:rsidP="00A020BC">
      <w:pPr>
        <w:pStyle w:val="Heading2"/>
      </w:pPr>
    </w:p>
    <w:p w14:paraId="6727707B" w14:textId="203BDC3A" w:rsidR="00A020BC" w:rsidRDefault="00A020BC" w:rsidP="00A020BC">
      <w:pPr>
        <w:pStyle w:val="Heading2"/>
      </w:pPr>
      <w:bookmarkStart w:id="3" w:name="_Toc229485398"/>
      <w:r>
        <w:t>Individual Team Rating</w:t>
      </w:r>
      <w:r w:rsidR="003B1B9C">
        <w:t xml:space="preserve"> (out of 5)</w:t>
      </w:r>
      <w:bookmarkEnd w:id="3"/>
    </w:p>
    <w:p w14:paraId="4D1FAF1C" w14:textId="77777777" w:rsidR="00A020BC" w:rsidRDefault="00A020BC" w:rsidP="00A020BC"/>
    <w:p w14:paraId="5D55BCC7" w14:textId="26E87B11" w:rsidR="003B1B9C" w:rsidRDefault="00A020BC" w:rsidP="00A020BC">
      <w:pPr>
        <w:pStyle w:val="NoSpacing"/>
      </w:pPr>
      <w:r>
        <w:t xml:space="preserve">Phil – Team Manager – provided project ideas, managed deadlines and uploading presentations, discussed group decisions and booked library meetings, also prompted and created the application in Base44. </w:t>
      </w:r>
      <w:r w:rsidR="003B1B9C">
        <w:t xml:space="preserve">Spoke well during presentations and brought physical QR code and posters during final presentation. Phil also contacted the UWTSD Parking for more insight and information. </w:t>
      </w:r>
    </w:p>
    <w:p w14:paraId="7A5C504B" w14:textId="4982A393" w:rsidR="00A020BC" w:rsidRDefault="00A020BC" w:rsidP="00A020BC">
      <w:pPr>
        <w:pStyle w:val="NoSpacing"/>
      </w:pPr>
      <w:r>
        <w:t>Rating – 5</w:t>
      </w:r>
    </w:p>
    <w:p w14:paraId="41C93DD2" w14:textId="77777777" w:rsidR="00A020BC" w:rsidRDefault="00A020BC" w:rsidP="00A020BC">
      <w:pPr>
        <w:pStyle w:val="NoSpacing"/>
      </w:pPr>
    </w:p>
    <w:p w14:paraId="1C074C77" w14:textId="6750428A" w:rsidR="00A020BC" w:rsidRDefault="00A020BC" w:rsidP="00A020BC">
      <w:pPr>
        <w:pStyle w:val="NoSpacing"/>
      </w:pPr>
      <w:r>
        <w:t xml:space="preserve">Dan – Budget and Research – </w:t>
      </w:r>
      <w:r w:rsidR="003B1B9C">
        <w:t>strong competitors research, application budget and how we would improve the application with a reward system and brought up ideas for incentives for users of this application. Provided information clearly and efficiently during presentations.</w:t>
      </w:r>
    </w:p>
    <w:p w14:paraId="4ECB5FEB" w14:textId="10AE7D9F" w:rsidR="003B1B9C" w:rsidRDefault="003B1B9C" w:rsidP="00A020BC">
      <w:pPr>
        <w:pStyle w:val="NoSpacing"/>
      </w:pPr>
      <w:r>
        <w:t>Rating – 5</w:t>
      </w:r>
    </w:p>
    <w:p w14:paraId="199259E8" w14:textId="77777777" w:rsidR="003B1B9C" w:rsidRDefault="003B1B9C" w:rsidP="00A020BC">
      <w:pPr>
        <w:pStyle w:val="NoSpacing"/>
      </w:pPr>
    </w:p>
    <w:p w14:paraId="13717188" w14:textId="6D3F26D8" w:rsidR="003B1B9C" w:rsidRDefault="003B1B9C" w:rsidP="00A020BC">
      <w:pPr>
        <w:pStyle w:val="NoSpacing"/>
      </w:pPr>
      <w:r>
        <w:t>Shaun – Design – Contributed effectively to design implementation and decisions. Shaun created the application logo, provided information on profile tags to avoid user issues, as well as researched in depth on licencing/legality of an application like this.</w:t>
      </w:r>
    </w:p>
    <w:p w14:paraId="3D9DCB85" w14:textId="326151EA" w:rsidR="003B1B9C" w:rsidRDefault="003B1B9C" w:rsidP="00A020BC">
      <w:pPr>
        <w:pStyle w:val="NoSpacing"/>
      </w:pPr>
      <w:r>
        <w:t>Rating – 4</w:t>
      </w:r>
    </w:p>
    <w:p w14:paraId="6B28984D" w14:textId="77777777" w:rsidR="003B1B9C" w:rsidRDefault="003B1B9C" w:rsidP="00A020BC">
      <w:pPr>
        <w:pStyle w:val="NoSpacing"/>
      </w:pPr>
    </w:p>
    <w:p w14:paraId="160D7E16" w14:textId="4B3B4A74" w:rsidR="003B1B9C" w:rsidRDefault="003B1B9C" w:rsidP="00A020BC">
      <w:pPr>
        <w:pStyle w:val="NoSpacing"/>
      </w:pPr>
      <w:r>
        <w:t xml:space="preserve">Mohammed – Cybersecurity – </w:t>
      </w:r>
      <w:r w:rsidR="00BE7581">
        <w:t>b</w:t>
      </w:r>
      <w:r>
        <w:t xml:space="preserve">rought up incredible ideas in the first few sessions about security, as well as funding for this application. </w:t>
      </w:r>
      <w:r w:rsidR="00BE7581">
        <w:t>Little contribution when presenting during Hackathon.</w:t>
      </w:r>
    </w:p>
    <w:p w14:paraId="4F0D2E20" w14:textId="1348AEBE" w:rsidR="00BE7581" w:rsidRDefault="00BE7581" w:rsidP="00A020BC">
      <w:pPr>
        <w:pStyle w:val="NoSpacing"/>
      </w:pPr>
      <w:r>
        <w:t>Rating 4</w:t>
      </w:r>
    </w:p>
    <w:p w14:paraId="4922BDF1" w14:textId="77777777" w:rsidR="00BE7581" w:rsidRDefault="00BE7581" w:rsidP="00A020BC">
      <w:pPr>
        <w:pStyle w:val="NoSpacing"/>
      </w:pPr>
    </w:p>
    <w:p w14:paraId="58196E93" w14:textId="5DC59AAC" w:rsidR="00BE7581" w:rsidRDefault="00BE7581" w:rsidP="00A020BC">
      <w:pPr>
        <w:pStyle w:val="NoSpacing"/>
      </w:pPr>
      <w:r>
        <w:t>Jonathon – Data analysis – did a lot of data analysis from information provided by the UWTSD Sustainability team and provided useful of this data for potential future use. Spoke minimally and quietly during Hackathon, most likely due to nerves. Good research contribution.</w:t>
      </w:r>
    </w:p>
    <w:p w14:paraId="3B52852D" w14:textId="110B3DF9" w:rsidR="00BE7581" w:rsidRDefault="00BE7581" w:rsidP="00A020BC">
      <w:pPr>
        <w:pStyle w:val="NoSpacing"/>
      </w:pPr>
      <w:r>
        <w:t>Rating 4</w:t>
      </w:r>
    </w:p>
    <w:p w14:paraId="198CDFCB" w14:textId="77777777" w:rsidR="00BE7581" w:rsidRDefault="00BE7581" w:rsidP="00A020BC">
      <w:pPr>
        <w:pStyle w:val="NoSpacing"/>
      </w:pPr>
    </w:p>
    <w:p w14:paraId="51F3B23D" w14:textId="620BD8EB" w:rsidR="00BE7581" w:rsidRDefault="00BE7581" w:rsidP="00A020BC">
      <w:pPr>
        <w:pStyle w:val="NoSpacing"/>
      </w:pPr>
      <w:r>
        <w:t>Jacob (</w:t>
      </w:r>
      <w:proofErr w:type="gramStart"/>
      <w:r>
        <w:t>myself</w:t>
      </w:r>
      <w:proofErr w:type="gramEnd"/>
      <w:r>
        <w:t xml:space="preserve">) – contributed to research, design decisions, application requirements and created the advertisement. </w:t>
      </w:r>
      <w:r w:rsidR="00C1601E">
        <w:t xml:space="preserve">Felt as though I’d taken over group project Hackathon by speaking too much, in fear that we wouldn’t reach the 45 minutes, buy contributed and communicated well within the group. If there </w:t>
      </w:r>
      <w:proofErr w:type="gramStart"/>
      <w:r w:rsidR="00C1601E">
        <w:t>was</w:t>
      </w:r>
      <w:proofErr w:type="gramEnd"/>
      <w:r w:rsidR="00C1601E">
        <w:t xml:space="preserve"> any issues, I’d be the first to question or reply within Discord.</w:t>
      </w:r>
    </w:p>
    <w:p w14:paraId="02A44DF6" w14:textId="74EBE044" w:rsidR="00C1601E" w:rsidRDefault="00C1601E" w:rsidP="00A020BC">
      <w:pPr>
        <w:pStyle w:val="NoSpacing"/>
      </w:pPr>
      <w:r>
        <w:t>Rating 4</w:t>
      </w:r>
    </w:p>
    <w:p w14:paraId="7426D345" w14:textId="77777777" w:rsidR="00C1601E" w:rsidRDefault="00C1601E" w:rsidP="00A020BC">
      <w:pPr>
        <w:pStyle w:val="NoSpacing"/>
      </w:pPr>
    </w:p>
    <w:p w14:paraId="330C0B66" w14:textId="5413FF79" w:rsidR="00C1601E" w:rsidRDefault="00C1601E" w:rsidP="00A020BC">
      <w:pPr>
        <w:pStyle w:val="NoSpacing"/>
      </w:pPr>
    </w:p>
    <w:p w14:paraId="1E3CA3F8" w14:textId="77777777" w:rsidR="00C1601E" w:rsidRDefault="00C1601E">
      <w:r>
        <w:br w:type="page"/>
      </w:r>
    </w:p>
    <w:p w14:paraId="4BDF6434" w14:textId="55D7742D" w:rsidR="00C1601E" w:rsidRDefault="00C1601E" w:rsidP="00C1601E">
      <w:pPr>
        <w:pStyle w:val="Heading1"/>
      </w:pPr>
      <w:bookmarkStart w:id="4" w:name="_Toc229485399"/>
      <w:r>
        <w:lastRenderedPageBreak/>
        <w:t>Evaluation and Conclusion</w:t>
      </w:r>
      <w:bookmarkEnd w:id="4"/>
    </w:p>
    <w:p w14:paraId="0B83607E" w14:textId="124F9B0B" w:rsidR="00C1601E" w:rsidRDefault="00C1601E" w:rsidP="00C1601E"/>
    <w:p w14:paraId="5C4CD230" w14:textId="5D2140FF" w:rsidR="00C1601E" w:rsidRDefault="00C1601E" w:rsidP="00C1601E">
      <w:r>
        <w:t>Although this project was a successful idea and MVP, the implementation needed work. One limitation was the lack of experience and time-constraint. If the group were experienced in application development, the final product would have been of a higher quality, rather than the reliance on AI.</w:t>
      </w:r>
    </w:p>
    <w:p w14:paraId="4F9DE89A" w14:textId="77777777" w:rsidR="00C1601E" w:rsidRDefault="00C1601E" w:rsidP="00C1601E"/>
    <w:p w14:paraId="67361C79" w14:textId="57416492" w:rsidR="00C1601E" w:rsidRDefault="00C1601E" w:rsidP="00C1601E">
      <w:r>
        <w:t xml:space="preserve">During research, a survey was created for the first presentation, but this was never touched upon again. For research purposes, this survey would have been beneficial for our decision making and providing insight on the application needs. This would be something I would </w:t>
      </w:r>
      <w:r w:rsidR="00426C8E">
        <w:t>take responsibility for in the future, rather than relying on someone else to.</w:t>
      </w:r>
    </w:p>
    <w:p w14:paraId="19E36254" w14:textId="77777777" w:rsidR="00C1601E" w:rsidRDefault="00C1601E" w:rsidP="00C1601E"/>
    <w:p w14:paraId="0F8935C2" w14:textId="3B83E47A" w:rsidR="00426C8E" w:rsidRDefault="00426C8E" w:rsidP="00C1601E">
      <w:r>
        <w:t>Another point made by the judges during the Hackathon was the sources when providing information. A source used by me was from the US, which did not reflect well with UK sources.</w:t>
      </w:r>
    </w:p>
    <w:p w14:paraId="35EAB6A6" w14:textId="77777777" w:rsidR="00426C8E" w:rsidRDefault="00426C8E" w:rsidP="00C1601E"/>
    <w:p w14:paraId="059BE802" w14:textId="4DD9E2B7" w:rsidR="00426C8E" w:rsidRDefault="00426C8E" w:rsidP="00C1601E">
      <w:r>
        <w:t>A personal challenge for me was the advertisement decision. Due to time constraints and bad weather, the advert was rushed and not a high-quality final product. If done again, the advertisement would be recorded sooner and discussed with members of the team for better ideation. Learning Adobe Premier was a challenge due to zero experience.</w:t>
      </w:r>
    </w:p>
    <w:p w14:paraId="73E119B0" w14:textId="77777777" w:rsidR="00426C8E" w:rsidRDefault="00426C8E" w:rsidP="00C1601E"/>
    <w:p w14:paraId="6364BDA4" w14:textId="1A330B37" w:rsidR="00426C8E" w:rsidRDefault="00C1601E" w:rsidP="00C1601E">
      <w:r>
        <w:t>This was a positive experience. All members were mature and understood our aims when working on this project</w:t>
      </w:r>
      <w:r w:rsidR="00426C8E">
        <w:t xml:space="preserve"> and everyone knew their role, and this provided zero conflict.</w:t>
      </w:r>
    </w:p>
    <w:p w14:paraId="70E5C1DB" w14:textId="77777777" w:rsidR="00426C8E" w:rsidRDefault="00426C8E" w:rsidP="00C1601E"/>
    <w:p w14:paraId="0666B240" w14:textId="77777777" w:rsidR="00426C8E" w:rsidRDefault="00426C8E" w:rsidP="00C1601E"/>
    <w:p w14:paraId="070302F7" w14:textId="6306A82B" w:rsidR="00C1601E" w:rsidRPr="00C1601E" w:rsidRDefault="00426C8E" w:rsidP="00C1601E">
      <w:r>
        <w:t>I believe this project provided information on how working with different people provides different experience and unique ideas towards addressing a common goal.</w:t>
      </w:r>
    </w:p>
    <w:sectPr w:rsidR="00C1601E" w:rsidRPr="00C1601E" w:rsidSect="005D0EB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77D14" w14:textId="77777777" w:rsidR="00372273" w:rsidRDefault="00372273" w:rsidP="007A699D">
      <w:pPr>
        <w:spacing w:after="0" w:line="240" w:lineRule="auto"/>
      </w:pPr>
      <w:r>
        <w:separator/>
      </w:r>
    </w:p>
  </w:endnote>
  <w:endnote w:type="continuationSeparator" w:id="0">
    <w:p w14:paraId="7A93FBBF" w14:textId="77777777" w:rsidR="00372273" w:rsidRDefault="00372273" w:rsidP="007A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594368"/>
      <w:docPartObj>
        <w:docPartGallery w:val="Page Numbers (Bottom of Page)"/>
        <w:docPartUnique/>
      </w:docPartObj>
    </w:sdtPr>
    <w:sdtContent>
      <w:p w14:paraId="0AB34FAE" w14:textId="72D9E550" w:rsidR="007A699D" w:rsidRDefault="007A699D">
        <w:pPr>
          <w:pStyle w:val="Footer"/>
          <w:jc w:val="center"/>
        </w:pPr>
        <w:r>
          <w:fldChar w:fldCharType="begin"/>
        </w:r>
        <w:r>
          <w:instrText>PAGE   \* MERGEFORMAT</w:instrText>
        </w:r>
        <w:r>
          <w:fldChar w:fldCharType="separate"/>
        </w:r>
        <w:r>
          <w:t>2</w:t>
        </w:r>
        <w:r>
          <w:fldChar w:fldCharType="end"/>
        </w:r>
      </w:p>
    </w:sdtContent>
  </w:sdt>
  <w:p w14:paraId="0CEA29B7" w14:textId="77777777" w:rsidR="007A699D" w:rsidRDefault="007A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A6CC9" w14:textId="77777777" w:rsidR="00372273" w:rsidRDefault="00372273" w:rsidP="007A699D">
      <w:pPr>
        <w:spacing w:after="0" w:line="240" w:lineRule="auto"/>
      </w:pPr>
      <w:r>
        <w:separator/>
      </w:r>
    </w:p>
  </w:footnote>
  <w:footnote w:type="continuationSeparator" w:id="0">
    <w:p w14:paraId="79D2F1FD" w14:textId="77777777" w:rsidR="00372273" w:rsidRDefault="00372273" w:rsidP="007A6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755AD"/>
    <w:multiLevelType w:val="hybridMultilevel"/>
    <w:tmpl w:val="59C40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6678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BC"/>
    <w:rsid w:val="0000086B"/>
    <w:rsid w:val="000015D2"/>
    <w:rsid w:val="00003D2E"/>
    <w:rsid w:val="00016C90"/>
    <w:rsid w:val="00021433"/>
    <w:rsid w:val="0002405B"/>
    <w:rsid w:val="000309D3"/>
    <w:rsid w:val="00036198"/>
    <w:rsid w:val="00037641"/>
    <w:rsid w:val="00037D21"/>
    <w:rsid w:val="00042442"/>
    <w:rsid w:val="000529BB"/>
    <w:rsid w:val="000641B5"/>
    <w:rsid w:val="000760D8"/>
    <w:rsid w:val="0007658F"/>
    <w:rsid w:val="000A2F5A"/>
    <w:rsid w:val="000B6B3A"/>
    <w:rsid w:val="000D5924"/>
    <w:rsid w:val="000D7808"/>
    <w:rsid w:val="000F2607"/>
    <w:rsid w:val="000F3A50"/>
    <w:rsid w:val="0012729A"/>
    <w:rsid w:val="00130134"/>
    <w:rsid w:val="001351F3"/>
    <w:rsid w:val="0015190B"/>
    <w:rsid w:val="0016321A"/>
    <w:rsid w:val="00182902"/>
    <w:rsid w:val="00185F5F"/>
    <w:rsid w:val="001863F8"/>
    <w:rsid w:val="001A0E25"/>
    <w:rsid w:val="001A69AB"/>
    <w:rsid w:val="001C2BBD"/>
    <w:rsid w:val="001D116B"/>
    <w:rsid w:val="001E5743"/>
    <w:rsid w:val="001F10DF"/>
    <w:rsid w:val="002139DD"/>
    <w:rsid w:val="002170CD"/>
    <w:rsid w:val="002226DF"/>
    <w:rsid w:val="00227F62"/>
    <w:rsid w:val="00233A72"/>
    <w:rsid w:val="0025116A"/>
    <w:rsid w:val="00255806"/>
    <w:rsid w:val="00272414"/>
    <w:rsid w:val="00276B50"/>
    <w:rsid w:val="00283B8A"/>
    <w:rsid w:val="00293C4C"/>
    <w:rsid w:val="002A05C1"/>
    <w:rsid w:val="002A156C"/>
    <w:rsid w:val="002A3B8C"/>
    <w:rsid w:val="002B4DB7"/>
    <w:rsid w:val="002C2208"/>
    <w:rsid w:val="002C4888"/>
    <w:rsid w:val="002C77B6"/>
    <w:rsid w:val="002E2CE2"/>
    <w:rsid w:val="002F208D"/>
    <w:rsid w:val="002F57EB"/>
    <w:rsid w:val="00305822"/>
    <w:rsid w:val="00323C48"/>
    <w:rsid w:val="00326DC4"/>
    <w:rsid w:val="0033429F"/>
    <w:rsid w:val="003458BA"/>
    <w:rsid w:val="00347311"/>
    <w:rsid w:val="00355E74"/>
    <w:rsid w:val="0037187D"/>
    <w:rsid w:val="003718F9"/>
    <w:rsid w:val="00372273"/>
    <w:rsid w:val="00380B4E"/>
    <w:rsid w:val="003A1DDF"/>
    <w:rsid w:val="003B1B9C"/>
    <w:rsid w:val="003C6FE6"/>
    <w:rsid w:val="003D1375"/>
    <w:rsid w:val="003E19C3"/>
    <w:rsid w:val="003E2E36"/>
    <w:rsid w:val="003E6F7A"/>
    <w:rsid w:val="003F3F92"/>
    <w:rsid w:val="003F42F0"/>
    <w:rsid w:val="00414A6F"/>
    <w:rsid w:val="00423C1C"/>
    <w:rsid w:val="00426C8E"/>
    <w:rsid w:val="00435905"/>
    <w:rsid w:val="004445E8"/>
    <w:rsid w:val="00453E13"/>
    <w:rsid w:val="00456ACA"/>
    <w:rsid w:val="00467993"/>
    <w:rsid w:val="00476E19"/>
    <w:rsid w:val="004826FD"/>
    <w:rsid w:val="00483B13"/>
    <w:rsid w:val="00493ECE"/>
    <w:rsid w:val="004B2E42"/>
    <w:rsid w:val="004B4957"/>
    <w:rsid w:val="004C5BE0"/>
    <w:rsid w:val="004C5E95"/>
    <w:rsid w:val="004E16BB"/>
    <w:rsid w:val="004E35AF"/>
    <w:rsid w:val="004E4257"/>
    <w:rsid w:val="00502752"/>
    <w:rsid w:val="00506686"/>
    <w:rsid w:val="0051581D"/>
    <w:rsid w:val="005245EE"/>
    <w:rsid w:val="00531F73"/>
    <w:rsid w:val="00535AA9"/>
    <w:rsid w:val="00551719"/>
    <w:rsid w:val="00554544"/>
    <w:rsid w:val="005606C8"/>
    <w:rsid w:val="005631BA"/>
    <w:rsid w:val="00572340"/>
    <w:rsid w:val="00594D77"/>
    <w:rsid w:val="005978BF"/>
    <w:rsid w:val="005B0546"/>
    <w:rsid w:val="005C14E9"/>
    <w:rsid w:val="005D0EBC"/>
    <w:rsid w:val="005D5FAD"/>
    <w:rsid w:val="005E6464"/>
    <w:rsid w:val="005F64BB"/>
    <w:rsid w:val="005F7DA5"/>
    <w:rsid w:val="00603076"/>
    <w:rsid w:val="006059D6"/>
    <w:rsid w:val="006120D9"/>
    <w:rsid w:val="00624399"/>
    <w:rsid w:val="006302B7"/>
    <w:rsid w:val="006364DB"/>
    <w:rsid w:val="00642EC0"/>
    <w:rsid w:val="00645539"/>
    <w:rsid w:val="00662E82"/>
    <w:rsid w:val="006673CB"/>
    <w:rsid w:val="00670AE9"/>
    <w:rsid w:val="00687B1F"/>
    <w:rsid w:val="0069762C"/>
    <w:rsid w:val="006A0C4C"/>
    <w:rsid w:val="006A422F"/>
    <w:rsid w:val="006A5252"/>
    <w:rsid w:val="006B0233"/>
    <w:rsid w:val="006B7DFC"/>
    <w:rsid w:val="006C6294"/>
    <w:rsid w:val="006C63F2"/>
    <w:rsid w:val="006D7851"/>
    <w:rsid w:val="006E2DBD"/>
    <w:rsid w:val="006E39DA"/>
    <w:rsid w:val="006F604B"/>
    <w:rsid w:val="00705D99"/>
    <w:rsid w:val="00717005"/>
    <w:rsid w:val="00724533"/>
    <w:rsid w:val="00730D6C"/>
    <w:rsid w:val="00734C60"/>
    <w:rsid w:val="00744603"/>
    <w:rsid w:val="0074672C"/>
    <w:rsid w:val="00752608"/>
    <w:rsid w:val="00756FE0"/>
    <w:rsid w:val="00757EEA"/>
    <w:rsid w:val="00761A4E"/>
    <w:rsid w:val="00764A2B"/>
    <w:rsid w:val="00765593"/>
    <w:rsid w:val="00765CA0"/>
    <w:rsid w:val="00766699"/>
    <w:rsid w:val="007714C7"/>
    <w:rsid w:val="00777BC1"/>
    <w:rsid w:val="0078793D"/>
    <w:rsid w:val="00791796"/>
    <w:rsid w:val="007A12F5"/>
    <w:rsid w:val="007A3FA9"/>
    <w:rsid w:val="007A699D"/>
    <w:rsid w:val="007A76F1"/>
    <w:rsid w:val="007B6E70"/>
    <w:rsid w:val="007C455A"/>
    <w:rsid w:val="007F266A"/>
    <w:rsid w:val="007F7ECF"/>
    <w:rsid w:val="00802502"/>
    <w:rsid w:val="00806437"/>
    <w:rsid w:val="008159EE"/>
    <w:rsid w:val="00816F69"/>
    <w:rsid w:val="00820BAB"/>
    <w:rsid w:val="008215F1"/>
    <w:rsid w:val="00824259"/>
    <w:rsid w:val="00826149"/>
    <w:rsid w:val="00832006"/>
    <w:rsid w:val="00833F52"/>
    <w:rsid w:val="0084776D"/>
    <w:rsid w:val="00857B39"/>
    <w:rsid w:val="00866FDB"/>
    <w:rsid w:val="00872977"/>
    <w:rsid w:val="00874EAE"/>
    <w:rsid w:val="008846AB"/>
    <w:rsid w:val="00886F88"/>
    <w:rsid w:val="00887728"/>
    <w:rsid w:val="008A191F"/>
    <w:rsid w:val="008A1D4B"/>
    <w:rsid w:val="008A2404"/>
    <w:rsid w:val="008A2AE8"/>
    <w:rsid w:val="008A4451"/>
    <w:rsid w:val="008B01F6"/>
    <w:rsid w:val="008B3893"/>
    <w:rsid w:val="008C3255"/>
    <w:rsid w:val="008C79AB"/>
    <w:rsid w:val="008C7E27"/>
    <w:rsid w:val="008D6FBB"/>
    <w:rsid w:val="008E571E"/>
    <w:rsid w:val="00902E02"/>
    <w:rsid w:val="0091029B"/>
    <w:rsid w:val="009117C2"/>
    <w:rsid w:val="00915C32"/>
    <w:rsid w:val="009338A9"/>
    <w:rsid w:val="0097351D"/>
    <w:rsid w:val="0099171F"/>
    <w:rsid w:val="009A0166"/>
    <w:rsid w:val="009A4E03"/>
    <w:rsid w:val="009C4138"/>
    <w:rsid w:val="009D0753"/>
    <w:rsid w:val="009D1C6B"/>
    <w:rsid w:val="009D44E8"/>
    <w:rsid w:val="009D4BD8"/>
    <w:rsid w:val="009E0830"/>
    <w:rsid w:val="009E465A"/>
    <w:rsid w:val="009E7BA2"/>
    <w:rsid w:val="009F2F86"/>
    <w:rsid w:val="00A01575"/>
    <w:rsid w:val="00A020BC"/>
    <w:rsid w:val="00A159E7"/>
    <w:rsid w:val="00A33832"/>
    <w:rsid w:val="00A37995"/>
    <w:rsid w:val="00A40BF2"/>
    <w:rsid w:val="00A47E18"/>
    <w:rsid w:val="00A522A6"/>
    <w:rsid w:val="00A53ECD"/>
    <w:rsid w:val="00A71D36"/>
    <w:rsid w:val="00A72631"/>
    <w:rsid w:val="00A75932"/>
    <w:rsid w:val="00A81C63"/>
    <w:rsid w:val="00A92C89"/>
    <w:rsid w:val="00A9447F"/>
    <w:rsid w:val="00AA69A0"/>
    <w:rsid w:val="00AC2233"/>
    <w:rsid w:val="00AC77B1"/>
    <w:rsid w:val="00AE145C"/>
    <w:rsid w:val="00AE62E4"/>
    <w:rsid w:val="00AF25E4"/>
    <w:rsid w:val="00AF2CF9"/>
    <w:rsid w:val="00AF6106"/>
    <w:rsid w:val="00B03421"/>
    <w:rsid w:val="00B22735"/>
    <w:rsid w:val="00B232C4"/>
    <w:rsid w:val="00B3446C"/>
    <w:rsid w:val="00B36879"/>
    <w:rsid w:val="00B4214D"/>
    <w:rsid w:val="00B45DD2"/>
    <w:rsid w:val="00B62539"/>
    <w:rsid w:val="00B7441E"/>
    <w:rsid w:val="00B75AE9"/>
    <w:rsid w:val="00B95CE0"/>
    <w:rsid w:val="00BA55EC"/>
    <w:rsid w:val="00BB1907"/>
    <w:rsid w:val="00BB22BE"/>
    <w:rsid w:val="00BB3EDA"/>
    <w:rsid w:val="00BC402C"/>
    <w:rsid w:val="00BC4DE7"/>
    <w:rsid w:val="00BD2E1C"/>
    <w:rsid w:val="00BD762D"/>
    <w:rsid w:val="00BE7581"/>
    <w:rsid w:val="00C02760"/>
    <w:rsid w:val="00C033D6"/>
    <w:rsid w:val="00C05822"/>
    <w:rsid w:val="00C129CA"/>
    <w:rsid w:val="00C1428D"/>
    <w:rsid w:val="00C1601E"/>
    <w:rsid w:val="00C20F73"/>
    <w:rsid w:val="00C2157C"/>
    <w:rsid w:val="00C249FB"/>
    <w:rsid w:val="00C4353C"/>
    <w:rsid w:val="00C555E4"/>
    <w:rsid w:val="00C56A5A"/>
    <w:rsid w:val="00C5727A"/>
    <w:rsid w:val="00C64ED6"/>
    <w:rsid w:val="00C66775"/>
    <w:rsid w:val="00C72A58"/>
    <w:rsid w:val="00C74288"/>
    <w:rsid w:val="00CB7463"/>
    <w:rsid w:val="00CD0658"/>
    <w:rsid w:val="00D25322"/>
    <w:rsid w:val="00D31774"/>
    <w:rsid w:val="00D41DB5"/>
    <w:rsid w:val="00D50139"/>
    <w:rsid w:val="00D52417"/>
    <w:rsid w:val="00D57528"/>
    <w:rsid w:val="00D61FCE"/>
    <w:rsid w:val="00D67263"/>
    <w:rsid w:val="00D81B92"/>
    <w:rsid w:val="00D8228D"/>
    <w:rsid w:val="00D82CB7"/>
    <w:rsid w:val="00D8307B"/>
    <w:rsid w:val="00DB7DE3"/>
    <w:rsid w:val="00DC6FAA"/>
    <w:rsid w:val="00DF2F74"/>
    <w:rsid w:val="00E048F1"/>
    <w:rsid w:val="00E06382"/>
    <w:rsid w:val="00E35851"/>
    <w:rsid w:val="00E44C5C"/>
    <w:rsid w:val="00E46699"/>
    <w:rsid w:val="00E737E2"/>
    <w:rsid w:val="00E9732B"/>
    <w:rsid w:val="00EB1EEA"/>
    <w:rsid w:val="00EC7DAE"/>
    <w:rsid w:val="00EE3D97"/>
    <w:rsid w:val="00EE3E4E"/>
    <w:rsid w:val="00EE7052"/>
    <w:rsid w:val="00EF54BC"/>
    <w:rsid w:val="00F20187"/>
    <w:rsid w:val="00F21FF6"/>
    <w:rsid w:val="00F27014"/>
    <w:rsid w:val="00F354E5"/>
    <w:rsid w:val="00F434FA"/>
    <w:rsid w:val="00F51DA5"/>
    <w:rsid w:val="00F51E53"/>
    <w:rsid w:val="00F522F1"/>
    <w:rsid w:val="00F66B7F"/>
    <w:rsid w:val="00F8206B"/>
    <w:rsid w:val="00F91ECD"/>
    <w:rsid w:val="00F93BBF"/>
    <w:rsid w:val="00F96C5C"/>
    <w:rsid w:val="00FA1BAA"/>
    <w:rsid w:val="00FB6CD1"/>
    <w:rsid w:val="00FC066B"/>
    <w:rsid w:val="00FC26F8"/>
    <w:rsid w:val="00FC2E61"/>
    <w:rsid w:val="00FC3E3D"/>
    <w:rsid w:val="00FC78F2"/>
    <w:rsid w:val="00FD490B"/>
    <w:rsid w:val="00FE5F84"/>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17EC89"/>
  <w15:chartTrackingRefBased/>
  <w15:docId w15:val="{63A5D453-71F7-4C3D-B9E7-640C1E632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BC"/>
  </w:style>
  <w:style w:type="paragraph" w:styleId="Heading1">
    <w:name w:val="heading 1"/>
    <w:basedOn w:val="Normal"/>
    <w:next w:val="Normal"/>
    <w:link w:val="Heading1Char"/>
    <w:uiPriority w:val="9"/>
    <w:qFormat/>
    <w:rsid w:val="005D0EBC"/>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D0EB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D0EBC"/>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unhideWhenUsed/>
    <w:qFormat/>
    <w:rsid w:val="005D0EB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D0EBC"/>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D0EBC"/>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D0EBC"/>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D0EBC"/>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D0EBC"/>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EBC"/>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D0EB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D0EBC"/>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rsid w:val="005D0EB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D0EBC"/>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D0EBC"/>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D0EBC"/>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D0EBC"/>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D0EBC"/>
    <w:rPr>
      <w:rFonts w:asciiTheme="majorHAnsi" w:eastAsiaTheme="majorEastAsia" w:hAnsiTheme="majorHAnsi" w:cstheme="majorBidi"/>
      <w:b/>
      <w:bCs/>
      <w:i/>
      <w:iCs/>
      <w:color w:val="2C3C43" w:themeColor="text2"/>
    </w:rPr>
  </w:style>
  <w:style w:type="paragraph" w:styleId="Title">
    <w:name w:val="Title"/>
    <w:basedOn w:val="Normal"/>
    <w:next w:val="Normal"/>
    <w:link w:val="TitleChar"/>
    <w:uiPriority w:val="10"/>
    <w:qFormat/>
    <w:rsid w:val="005D0EBC"/>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D0EBC"/>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5D0EB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D0EB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D0EB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D0EBC"/>
    <w:rPr>
      <w:i/>
      <w:iCs/>
      <w:color w:val="404040" w:themeColor="text1" w:themeTint="BF"/>
    </w:rPr>
  </w:style>
  <w:style w:type="paragraph" w:styleId="ListParagraph">
    <w:name w:val="List Paragraph"/>
    <w:basedOn w:val="Normal"/>
    <w:uiPriority w:val="34"/>
    <w:qFormat/>
    <w:rsid w:val="005D0EBC"/>
    <w:pPr>
      <w:ind w:left="720"/>
      <w:contextualSpacing/>
    </w:pPr>
  </w:style>
  <w:style w:type="character" w:styleId="IntenseEmphasis">
    <w:name w:val="Intense Emphasis"/>
    <w:basedOn w:val="DefaultParagraphFont"/>
    <w:uiPriority w:val="21"/>
    <w:qFormat/>
    <w:rsid w:val="005D0EBC"/>
    <w:rPr>
      <w:b/>
      <w:bCs/>
      <w:i/>
      <w:iCs/>
    </w:rPr>
  </w:style>
  <w:style w:type="paragraph" w:styleId="IntenseQuote">
    <w:name w:val="Intense Quote"/>
    <w:basedOn w:val="Normal"/>
    <w:next w:val="Normal"/>
    <w:link w:val="IntenseQuoteChar"/>
    <w:uiPriority w:val="30"/>
    <w:qFormat/>
    <w:rsid w:val="005D0EBC"/>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D0EBC"/>
    <w:rPr>
      <w:rFonts w:asciiTheme="majorHAnsi" w:eastAsiaTheme="majorEastAsia" w:hAnsiTheme="majorHAnsi" w:cstheme="majorBidi"/>
      <w:color w:val="90C226" w:themeColor="accent1"/>
      <w:sz w:val="28"/>
      <w:szCs w:val="28"/>
    </w:rPr>
  </w:style>
  <w:style w:type="character" w:styleId="IntenseReference">
    <w:name w:val="Intense Reference"/>
    <w:basedOn w:val="DefaultParagraphFont"/>
    <w:uiPriority w:val="32"/>
    <w:qFormat/>
    <w:rsid w:val="005D0EBC"/>
    <w:rPr>
      <w:b/>
      <w:bCs/>
      <w:smallCaps/>
      <w:spacing w:val="5"/>
      <w:u w:val="single"/>
    </w:rPr>
  </w:style>
  <w:style w:type="paragraph" w:styleId="Caption">
    <w:name w:val="caption"/>
    <w:basedOn w:val="Normal"/>
    <w:next w:val="Normal"/>
    <w:uiPriority w:val="35"/>
    <w:unhideWhenUsed/>
    <w:qFormat/>
    <w:rsid w:val="005D0EBC"/>
    <w:pPr>
      <w:spacing w:line="240" w:lineRule="auto"/>
    </w:pPr>
    <w:rPr>
      <w:b/>
      <w:bCs/>
      <w:smallCaps/>
      <w:color w:val="595959" w:themeColor="text1" w:themeTint="A6"/>
      <w:spacing w:val="6"/>
    </w:rPr>
  </w:style>
  <w:style w:type="character" w:styleId="Strong">
    <w:name w:val="Strong"/>
    <w:basedOn w:val="DefaultParagraphFont"/>
    <w:uiPriority w:val="22"/>
    <w:qFormat/>
    <w:rsid w:val="005D0EBC"/>
    <w:rPr>
      <w:b/>
      <w:bCs/>
    </w:rPr>
  </w:style>
  <w:style w:type="character" w:styleId="Emphasis">
    <w:name w:val="Emphasis"/>
    <w:basedOn w:val="DefaultParagraphFont"/>
    <w:uiPriority w:val="20"/>
    <w:qFormat/>
    <w:rsid w:val="005D0EBC"/>
    <w:rPr>
      <w:i/>
      <w:iCs/>
    </w:rPr>
  </w:style>
  <w:style w:type="paragraph" w:styleId="NoSpacing">
    <w:name w:val="No Spacing"/>
    <w:link w:val="NoSpacingChar"/>
    <w:uiPriority w:val="1"/>
    <w:qFormat/>
    <w:rsid w:val="005D0EBC"/>
    <w:pPr>
      <w:spacing w:after="0" w:line="240" w:lineRule="auto"/>
    </w:pPr>
  </w:style>
  <w:style w:type="character" w:styleId="SubtleEmphasis">
    <w:name w:val="Subtle Emphasis"/>
    <w:basedOn w:val="DefaultParagraphFont"/>
    <w:uiPriority w:val="19"/>
    <w:qFormat/>
    <w:rsid w:val="005D0EBC"/>
    <w:rPr>
      <w:i/>
      <w:iCs/>
      <w:color w:val="404040" w:themeColor="text1" w:themeTint="BF"/>
    </w:rPr>
  </w:style>
  <w:style w:type="character" w:styleId="SubtleReference">
    <w:name w:val="Subtle Reference"/>
    <w:basedOn w:val="DefaultParagraphFont"/>
    <w:uiPriority w:val="31"/>
    <w:qFormat/>
    <w:rsid w:val="005D0EBC"/>
    <w:rPr>
      <w:smallCaps/>
      <w:color w:val="404040" w:themeColor="text1" w:themeTint="BF"/>
      <w:u w:val="single" w:color="7F7F7F" w:themeColor="text1" w:themeTint="80"/>
    </w:rPr>
  </w:style>
  <w:style w:type="character" w:styleId="BookTitle">
    <w:name w:val="Book Title"/>
    <w:basedOn w:val="DefaultParagraphFont"/>
    <w:uiPriority w:val="33"/>
    <w:qFormat/>
    <w:rsid w:val="005D0EBC"/>
    <w:rPr>
      <w:b/>
      <w:bCs/>
      <w:smallCaps/>
    </w:rPr>
  </w:style>
  <w:style w:type="paragraph" w:styleId="TOCHeading">
    <w:name w:val="TOC Heading"/>
    <w:basedOn w:val="Heading1"/>
    <w:next w:val="Normal"/>
    <w:uiPriority w:val="39"/>
    <w:unhideWhenUsed/>
    <w:qFormat/>
    <w:rsid w:val="005D0EBC"/>
    <w:pPr>
      <w:outlineLvl w:val="9"/>
    </w:pPr>
  </w:style>
  <w:style w:type="character" w:customStyle="1" w:styleId="NoSpacingChar">
    <w:name w:val="No Spacing Char"/>
    <w:basedOn w:val="DefaultParagraphFont"/>
    <w:link w:val="NoSpacing"/>
    <w:uiPriority w:val="1"/>
    <w:rsid w:val="005D0EBC"/>
  </w:style>
  <w:style w:type="paragraph" w:styleId="TOC1">
    <w:name w:val="toc 1"/>
    <w:basedOn w:val="Normal"/>
    <w:next w:val="Normal"/>
    <w:autoRedefine/>
    <w:uiPriority w:val="39"/>
    <w:unhideWhenUsed/>
    <w:rsid w:val="007A699D"/>
    <w:pPr>
      <w:spacing w:after="100"/>
    </w:pPr>
  </w:style>
  <w:style w:type="paragraph" w:styleId="TOC2">
    <w:name w:val="toc 2"/>
    <w:basedOn w:val="Normal"/>
    <w:next w:val="Normal"/>
    <w:autoRedefine/>
    <w:uiPriority w:val="39"/>
    <w:unhideWhenUsed/>
    <w:rsid w:val="007A699D"/>
    <w:pPr>
      <w:spacing w:after="100"/>
      <w:ind w:left="200"/>
    </w:pPr>
  </w:style>
  <w:style w:type="character" w:styleId="Hyperlink">
    <w:name w:val="Hyperlink"/>
    <w:basedOn w:val="DefaultParagraphFont"/>
    <w:uiPriority w:val="99"/>
    <w:unhideWhenUsed/>
    <w:rsid w:val="007A699D"/>
    <w:rPr>
      <w:color w:val="99CA3C" w:themeColor="hyperlink"/>
      <w:u w:val="single"/>
    </w:rPr>
  </w:style>
  <w:style w:type="paragraph" w:styleId="Header">
    <w:name w:val="header"/>
    <w:basedOn w:val="Normal"/>
    <w:link w:val="HeaderChar"/>
    <w:uiPriority w:val="99"/>
    <w:unhideWhenUsed/>
    <w:rsid w:val="007A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99D"/>
  </w:style>
  <w:style w:type="paragraph" w:styleId="Footer">
    <w:name w:val="footer"/>
    <w:basedOn w:val="Normal"/>
    <w:link w:val="FooterChar"/>
    <w:uiPriority w:val="99"/>
    <w:unhideWhenUsed/>
    <w:rsid w:val="007A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99D"/>
  </w:style>
  <w:style w:type="character" w:styleId="UnresolvedMention">
    <w:name w:val="Unresolved Mention"/>
    <w:basedOn w:val="DefaultParagraphFont"/>
    <w:uiPriority w:val="99"/>
    <w:semiHidden/>
    <w:unhideWhenUsed/>
    <w:rsid w:val="009117C2"/>
    <w:rPr>
      <w:color w:val="605E5C"/>
      <w:shd w:val="clear" w:color="auto" w:fill="E1DFDD"/>
    </w:rPr>
  </w:style>
  <w:style w:type="character" w:styleId="FollowedHyperlink">
    <w:name w:val="FollowedHyperlink"/>
    <w:basedOn w:val="DefaultParagraphFont"/>
    <w:uiPriority w:val="99"/>
    <w:semiHidden/>
    <w:unhideWhenUsed/>
    <w:rsid w:val="009117C2"/>
    <w:rPr>
      <w:color w:val="B9D181" w:themeColor="followedHyperlink"/>
      <w:u w:val="single"/>
    </w:rPr>
  </w:style>
  <w:style w:type="table" w:styleId="TableGrid">
    <w:name w:val="Table Grid"/>
    <w:basedOn w:val="TableNormal"/>
    <w:uiPriority w:val="39"/>
    <w:rsid w:val="005C14E9"/>
    <w:pPr>
      <w:spacing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62539"/>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6255">
      <w:bodyDiv w:val="1"/>
      <w:marLeft w:val="0"/>
      <w:marRight w:val="0"/>
      <w:marTop w:val="0"/>
      <w:marBottom w:val="0"/>
      <w:divBdr>
        <w:top w:val="none" w:sz="0" w:space="0" w:color="auto"/>
        <w:left w:val="none" w:sz="0" w:space="0" w:color="auto"/>
        <w:bottom w:val="none" w:sz="0" w:space="0" w:color="auto"/>
        <w:right w:val="none" w:sz="0" w:space="0" w:color="auto"/>
      </w:divBdr>
    </w:div>
    <w:div w:id="480199992">
      <w:bodyDiv w:val="1"/>
      <w:marLeft w:val="0"/>
      <w:marRight w:val="0"/>
      <w:marTop w:val="0"/>
      <w:marBottom w:val="0"/>
      <w:divBdr>
        <w:top w:val="none" w:sz="0" w:space="0" w:color="auto"/>
        <w:left w:val="none" w:sz="0" w:space="0" w:color="auto"/>
        <w:bottom w:val="none" w:sz="0" w:space="0" w:color="auto"/>
        <w:right w:val="none" w:sz="0" w:space="0" w:color="auto"/>
      </w:divBdr>
    </w:div>
    <w:div w:id="741105327">
      <w:bodyDiv w:val="1"/>
      <w:marLeft w:val="0"/>
      <w:marRight w:val="0"/>
      <w:marTop w:val="0"/>
      <w:marBottom w:val="0"/>
      <w:divBdr>
        <w:top w:val="none" w:sz="0" w:space="0" w:color="auto"/>
        <w:left w:val="none" w:sz="0" w:space="0" w:color="auto"/>
        <w:bottom w:val="none" w:sz="0" w:space="0" w:color="auto"/>
        <w:right w:val="none" w:sz="0" w:space="0" w:color="auto"/>
      </w:divBdr>
    </w:div>
    <w:div w:id="1143736402">
      <w:bodyDiv w:val="1"/>
      <w:marLeft w:val="0"/>
      <w:marRight w:val="0"/>
      <w:marTop w:val="0"/>
      <w:marBottom w:val="0"/>
      <w:divBdr>
        <w:top w:val="none" w:sz="0" w:space="0" w:color="auto"/>
        <w:left w:val="none" w:sz="0" w:space="0" w:color="auto"/>
        <w:bottom w:val="none" w:sz="0" w:space="0" w:color="auto"/>
        <w:right w:val="none" w:sz="0" w:space="0" w:color="auto"/>
      </w:divBdr>
    </w:div>
    <w:div w:id="1532919248">
      <w:bodyDiv w:val="1"/>
      <w:marLeft w:val="0"/>
      <w:marRight w:val="0"/>
      <w:marTop w:val="0"/>
      <w:marBottom w:val="0"/>
      <w:divBdr>
        <w:top w:val="none" w:sz="0" w:space="0" w:color="auto"/>
        <w:left w:val="none" w:sz="0" w:space="0" w:color="auto"/>
        <w:bottom w:val="none" w:sz="0" w:space="0" w:color="auto"/>
        <w:right w:val="none" w:sz="0" w:space="0" w:color="auto"/>
      </w:divBdr>
    </w:div>
    <w:div w:id="1602951528">
      <w:bodyDiv w:val="1"/>
      <w:marLeft w:val="0"/>
      <w:marRight w:val="0"/>
      <w:marTop w:val="0"/>
      <w:marBottom w:val="0"/>
      <w:divBdr>
        <w:top w:val="none" w:sz="0" w:space="0" w:color="auto"/>
        <w:left w:val="none" w:sz="0" w:space="0" w:color="auto"/>
        <w:bottom w:val="none" w:sz="0" w:space="0" w:color="auto"/>
        <w:right w:val="none" w:sz="0" w:space="0" w:color="auto"/>
      </w:divBdr>
    </w:div>
    <w:div w:id="2098941628">
      <w:bodyDiv w:val="1"/>
      <w:marLeft w:val="0"/>
      <w:marRight w:val="0"/>
      <w:marTop w:val="0"/>
      <w:marBottom w:val="0"/>
      <w:divBdr>
        <w:top w:val="none" w:sz="0" w:space="0" w:color="auto"/>
        <w:left w:val="none" w:sz="0" w:space="0" w:color="auto"/>
        <w:bottom w:val="none" w:sz="0" w:space="0" w:color="auto"/>
        <w:right w:val="none" w:sz="0" w:space="0" w:color="auto"/>
      </w:divBdr>
    </w:div>
    <w:div w:id="214330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2311160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2AA35-DD42-4E86-8EFA-EB33B0A23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997</Words>
  <Characters>5688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ACCB6019 – eMERGING tRENDS</vt:lpstr>
    </vt:vector>
  </TitlesOfParts>
  <Company/>
  <LinksUpToDate>false</LinksUpToDate>
  <CharactersWithSpaces>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ACCB6019 – eMERGING tRENDS</dc:title>
  <dc:subject>Individual reflection journal</dc:subject>
  <dc:creator>Jacob Evans</dc:creator>
  <cp:keywords/>
  <dc:description/>
  <cp:lastModifiedBy>Jake Evans</cp:lastModifiedBy>
  <cp:revision>2</cp:revision>
  <dcterms:created xsi:type="dcterms:W3CDTF">2026-05-12T12:36:00Z</dcterms:created>
  <dcterms:modified xsi:type="dcterms:W3CDTF">2026-05-12T12:36:00Z</dcterms:modified>
</cp:coreProperties>
</file>