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rPr>
        <w:id w:val="-894050155"/>
        <w:docPartObj>
          <w:docPartGallery w:val="Cover Pages"/>
          <w:docPartUnique/>
        </w:docPartObj>
      </w:sdtPr>
      <w:sdtEndPr>
        <w:rPr>
          <w:rFonts w:ascii="Algerian" w:hAnsi="Algerian"/>
          <w:sz w:val="72"/>
          <w:szCs w:val="72"/>
        </w:rPr>
      </w:sdtEndPr>
      <w:sdtContent>
        <w:p w:rsidR="008E64F7" w:rsidRDefault="008E64F7" w:rsidP="008E64F7">
          <w:pPr>
            <w:spacing w:line="360" w:lineRule="auto"/>
            <w:jc w:val="center"/>
            <w:rPr>
              <w:rFonts w:ascii="Times New Roman" w:hAnsi="Times New Roman" w:cs="Times New Roman"/>
              <w:sz w:val="24"/>
              <w:szCs w:val="24"/>
            </w:rPr>
          </w:pPr>
        </w:p>
        <w:p w:rsidR="008E64F7" w:rsidRDefault="008E64F7" w:rsidP="008E64F7">
          <w:pPr>
            <w:spacing w:line="360" w:lineRule="auto"/>
            <w:jc w:val="center"/>
            <w:rPr>
              <w:rFonts w:ascii="Times New Roman" w:hAnsi="Times New Roman" w:cs="Times New Roman"/>
              <w:sz w:val="24"/>
              <w:szCs w:val="24"/>
            </w:rPr>
          </w:pPr>
        </w:p>
        <w:p w:rsidR="008E64F7" w:rsidRDefault="008E64F7" w:rsidP="008E64F7">
          <w:pPr>
            <w:spacing w:line="360" w:lineRule="auto"/>
            <w:jc w:val="center"/>
            <w:rPr>
              <w:rFonts w:ascii="Times New Roman" w:hAnsi="Times New Roman" w:cs="Times New Roman"/>
              <w:sz w:val="24"/>
              <w:szCs w:val="24"/>
            </w:rPr>
          </w:pPr>
        </w:p>
        <w:p w:rsidR="008E64F7" w:rsidRDefault="008E64F7" w:rsidP="008E64F7">
          <w:pPr>
            <w:spacing w:line="360" w:lineRule="auto"/>
            <w:jc w:val="center"/>
            <w:rPr>
              <w:rFonts w:ascii="Times New Roman" w:hAnsi="Times New Roman" w:cs="Times New Roman"/>
              <w:sz w:val="24"/>
              <w:szCs w:val="24"/>
            </w:rPr>
          </w:pPr>
        </w:p>
        <w:p w:rsidR="008E64F7" w:rsidRDefault="008E64F7" w:rsidP="008E64F7">
          <w:pPr>
            <w:spacing w:line="360" w:lineRule="auto"/>
            <w:jc w:val="center"/>
            <w:rPr>
              <w:rFonts w:ascii="Times New Roman" w:hAnsi="Times New Roman" w:cs="Times New Roman"/>
              <w:sz w:val="24"/>
              <w:szCs w:val="24"/>
            </w:rPr>
          </w:pPr>
        </w:p>
        <w:p w:rsidR="008E64F7" w:rsidRDefault="008E64F7" w:rsidP="008E64F7">
          <w:pPr>
            <w:spacing w:line="360" w:lineRule="auto"/>
            <w:jc w:val="center"/>
            <w:rPr>
              <w:rFonts w:ascii="Times New Roman" w:hAnsi="Times New Roman" w:cs="Times New Roman"/>
              <w:sz w:val="24"/>
              <w:szCs w:val="24"/>
            </w:rPr>
          </w:pPr>
        </w:p>
        <w:p w:rsidR="008E64F7" w:rsidRDefault="008E64F7" w:rsidP="008E64F7">
          <w:pPr>
            <w:spacing w:line="360" w:lineRule="auto"/>
            <w:jc w:val="center"/>
            <w:rPr>
              <w:rFonts w:ascii="Times New Roman" w:hAnsi="Times New Roman" w:cs="Times New Roman"/>
              <w:sz w:val="24"/>
              <w:szCs w:val="24"/>
            </w:rPr>
          </w:pPr>
        </w:p>
        <w:p w:rsidR="008E64F7" w:rsidRPr="00D66CC6" w:rsidRDefault="008E64F7" w:rsidP="008E64F7">
          <w:pPr>
            <w:spacing w:line="360" w:lineRule="auto"/>
            <w:jc w:val="center"/>
            <w:rPr>
              <w:rFonts w:ascii="Times New Roman" w:hAnsi="Times New Roman" w:cs="Times New Roman"/>
              <w:b/>
              <w:sz w:val="46"/>
              <w:szCs w:val="24"/>
            </w:rPr>
          </w:pPr>
        </w:p>
        <w:p w:rsidR="006053F4" w:rsidRDefault="008E64F7" w:rsidP="00D66CC6">
          <w:pPr>
            <w:jc w:val="center"/>
            <w:rPr>
              <w:rFonts w:ascii="Times New Roman" w:hAnsi="Times New Roman" w:cs="Times New Roman"/>
              <w:b/>
              <w:sz w:val="44"/>
            </w:rPr>
          </w:pPr>
          <w:r w:rsidRPr="00D66CC6">
            <w:rPr>
              <w:rFonts w:ascii="Times New Roman" w:hAnsi="Times New Roman" w:cs="Times New Roman"/>
              <w:b/>
              <w:sz w:val="44"/>
            </w:rPr>
            <w:t>Problem Solving and Decision Making</w:t>
          </w:r>
        </w:p>
        <w:p w:rsidR="000E1D44" w:rsidRDefault="000E1D44" w:rsidP="00D66CC6">
          <w:pPr>
            <w:jc w:val="center"/>
            <w:rPr>
              <w:rFonts w:ascii="Times New Roman" w:hAnsi="Times New Roman" w:cs="Times New Roman"/>
              <w:b/>
              <w:sz w:val="44"/>
            </w:rPr>
          </w:pPr>
          <w:r>
            <w:rPr>
              <w:rFonts w:ascii="Times New Roman" w:hAnsi="Times New Roman" w:cs="Times New Roman"/>
              <w:b/>
              <w:sz w:val="44"/>
            </w:rPr>
            <w:t>Mohammad Nojmul Hussain</w:t>
          </w:r>
        </w:p>
        <w:p w:rsidR="000E1D44" w:rsidRDefault="000E1D44" w:rsidP="00D66CC6">
          <w:pPr>
            <w:jc w:val="center"/>
            <w:rPr>
              <w:rFonts w:ascii="Times New Roman" w:hAnsi="Times New Roman" w:cs="Times New Roman"/>
              <w:b/>
              <w:sz w:val="44"/>
            </w:rPr>
          </w:pPr>
          <w:r>
            <w:rPr>
              <w:rFonts w:ascii="Times New Roman" w:hAnsi="Times New Roman" w:cs="Times New Roman"/>
              <w:b/>
              <w:sz w:val="44"/>
            </w:rPr>
            <w:t>1714272</w:t>
          </w:r>
          <w:bookmarkStart w:id="0" w:name="_GoBack"/>
          <w:bookmarkEnd w:id="0"/>
        </w:p>
        <w:p w:rsidR="000E1D44" w:rsidRPr="00D66CC6" w:rsidRDefault="000E1D44" w:rsidP="00D66CC6">
          <w:pPr>
            <w:jc w:val="center"/>
            <w:rPr>
              <w:rFonts w:ascii="Times New Roman" w:hAnsi="Times New Roman" w:cs="Times New Roman"/>
              <w:b/>
              <w:sz w:val="44"/>
            </w:rPr>
          </w:pPr>
          <w:r>
            <w:rPr>
              <w:rFonts w:ascii="Times New Roman" w:hAnsi="Times New Roman" w:cs="Times New Roman"/>
              <w:b/>
              <w:sz w:val="44"/>
            </w:rPr>
            <w:t>Mr. Richards Smalls</w:t>
          </w:r>
        </w:p>
        <w:p w:rsidR="006053F4" w:rsidRDefault="006053F4" w:rsidP="008E64F7">
          <w:pPr>
            <w:spacing w:line="360" w:lineRule="auto"/>
            <w:jc w:val="center"/>
            <w:rPr>
              <w:rFonts w:ascii="Algerian" w:hAnsi="Algerian" w:cs="Times New Roman"/>
              <w:sz w:val="72"/>
              <w:szCs w:val="72"/>
            </w:rPr>
          </w:pPr>
        </w:p>
        <w:p w:rsidR="006053F4" w:rsidRDefault="006053F4" w:rsidP="008E64F7">
          <w:pPr>
            <w:spacing w:line="360" w:lineRule="auto"/>
            <w:jc w:val="center"/>
            <w:rPr>
              <w:rFonts w:ascii="Algerian" w:hAnsi="Algerian" w:cs="Times New Roman"/>
              <w:sz w:val="72"/>
              <w:szCs w:val="72"/>
            </w:rPr>
          </w:pPr>
        </w:p>
        <w:p w:rsidR="006053F4" w:rsidRDefault="006053F4" w:rsidP="006053F4">
          <w:pPr>
            <w:spacing w:line="360" w:lineRule="auto"/>
            <w:rPr>
              <w:rFonts w:ascii="Algerian" w:hAnsi="Algerian" w:cs="Times New Roman"/>
              <w:sz w:val="72"/>
              <w:szCs w:val="72"/>
            </w:rPr>
          </w:pPr>
        </w:p>
        <w:p w:rsidR="00711FB8" w:rsidRPr="008E64F7" w:rsidRDefault="00711FB8" w:rsidP="006053F4">
          <w:pPr>
            <w:spacing w:line="360" w:lineRule="auto"/>
            <w:rPr>
              <w:rFonts w:ascii="Algerian" w:hAnsi="Algerian" w:cs="Times New Roman"/>
              <w:sz w:val="72"/>
              <w:szCs w:val="72"/>
            </w:rPr>
          </w:pPr>
          <w:r w:rsidRPr="008E64F7">
            <w:rPr>
              <w:rFonts w:ascii="Algerian" w:hAnsi="Algerian" w:cs="Times New Roman"/>
              <w:sz w:val="72"/>
              <w:szCs w:val="72"/>
            </w:rPr>
            <w:lastRenderedPageBreak/>
            <w:br w:type="page"/>
          </w:r>
        </w:p>
      </w:sdtContent>
    </w:sdt>
    <w:sdt>
      <w:sdtPr>
        <w:rPr>
          <w:rFonts w:asciiTheme="minorHAnsi" w:eastAsiaTheme="minorHAnsi" w:hAnsiTheme="minorHAnsi" w:cstheme="minorBidi"/>
          <w:b w:val="0"/>
          <w:color w:val="000000"/>
          <w:sz w:val="22"/>
          <w:szCs w:val="22"/>
          <w14:textFill>
            <w14:solidFill>
              <w14:srgbClr w14:val="000000">
                <w14:lumMod w14:val="75000"/>
              </w14:srgbClr>
            </w14:solidFill>
          </w14:textFill>
        </w:rPr>
        <w:id w:val="880677167"/>
        <w:docPartObj>
          <w:docPartGallery w:val="Table of Contents"/>
          <w:docPartUnique/>
        </w:docPartObj>
      </w:sdtPr>
      <w:sdtEndPr>
        <w:rPr>
          <w:rFonts w:ascii="Times New Roman" w:hAnsi="Times New Roman" w:cs="Times New Roman"/>
          <w:bCs/>
          <w:noProof/>
          <w:sz w:val="24"/>
          <w:szCs w:val="24"/>
        </w:rPr>
      </w:sdtEndPr>
      <w:sdtContent>
        <w:p w:rsidR="006336D5" w:rsidRPr="006053F4" w:rsidRDefault="006336D5" w:rsidP="006053F4">
          <w:pPr>
            <w:pStyle w:val="TOCHeading"/>
            <w:spacing w:line="360" w:lineRule="auto"/>
            <w:rPr>
              <w:rFonts w:ascii="Times New Roman" w:hAnsi="Times New Roman" w:cs="Times New Roman"/>
              <w:sz w:val="24"/>
              <w:szCs w:val="24"/>
            </w:rPr>
          </w:pPr>
          <w:r w:rsidRPr="006053F4">
            <w:rPr>
              <w:rFonts w:ascii="Times New Roman" w:hAnsi="Times New Roman" w:cs="Times New Roman"/>
              <w:sz w:val="24"/>
              <w:szCs w:val="24"/>
            </w:rPr>
            <w:t>Table of Contents</w:t>
          </w:r>
        </w:p>
        <w:p w:rsidR="00234CD8" w:rsidRPr="006053F4" w:rsidRDefault="006336D5" w:rsidP="006053F4">
          <w:pPr>
            <w:pStyle w:val="TOC1"/>
            <w:tabs>
              <w:tab w:val="right" w:leader="dot" w:pos="9350"/>
            </w:tabs>
            <w:spacing w:line="360" w:lineRule="auto"/>
            <w:jc w:val="both"/>
            <w:rPr>
              <w:rFonts w:ascii="Times New Roman" w:eastAsiaTheme="minorEastAsia" w:hAnsi="Times New Roman" w:cs="Times New Roman"/>
              <w:noProof/>
              <w:sz w:val="24"/>
              <w:szCs w:val="24"/>
            </w:rPr>
          </w:pPr>
          <w:r w:rsidRPr="006053F4">
            <w:rPr>
              <w:rFonts w:ascii="Times New Roman" w:hAnsi="Times New Roman" w:cs="Times New Roman"/>
              <w:b/>
              <w:bCs/>
              <w:noProof/>
              <w:sz w:val="24"/>
              <w:szCs w:val="24"/>
            </w:rPr>
            <w:fldChar w:fldCharType="begin"/>
          </w:r>
          <w:r w:rsidRPr="006053F4">
            <w:rPr>
              <w:rFonts w:ascii="Times New Roman" w:hAnsi="Times New Roman" w:cs="Times New Roman"/>
              <w:b/>
              <w:bCs/>
              <w:noProof/>
              <w:sz w:val="24"/>
              <w:szCs w:val="24"/>
            </w:rPr>
            <w:instrText xml:space="preserve"> TOC \o "1-3" \h \z \u </w:instrText>
          </w:r>
          <w:r w:rsidRPr="006053F4">
            <w:rPr>
              <w:rFonts w:ascii="Times New Roman" w:hAnsi="Times New Roman" w:cs="Times New Roman"/>
              <w:b/>
              <w:bCs/>
              <w:noProof/>
              <w:sz w:val="24"/>
              <w:szCs w:val="24"/>
            </w:rPr>
            <w:fldChar w:fldCharType="separate"/>
          </w:r>
          <w:hyperlink w:anchor="_Toc3804719" w:history="1">
            <w:r w:rsidR="00234CD8" w:rsidRPr="006053F4">
              <w:rPr>
                <w:rStyle w:val="Hyperlink"/>
                <w:rFonts w:ascii="Times New Roman" w:hAnsi="Times New Roman" w:cs="Times New Roman"/>
                <w:noProof/>
                <w:sz w:val="24"/>
                <w:szCs w:val="24"/>
              </w:rPr>
              <w:t>Executive summary</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_Toc3804719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20" w:history="1">
            <w:r w:rsidR="00234CD8" w:rsidRPr="006053F4">
              <w:rPr>
                <w:rStyle w:val="Hyperlink"/>
                <w:rFonts w:ascii="Times New Roman" w:hAnsi="Times New Roman" w:cs="Times New Roman"/>
                <w:noProof/>
                <w:sz w:val="24"/>
                <w:szCs w:val="24"/>
              </w:rPr>
              <w:t>Introduction</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_Toc3804720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2</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21" w:history="1">
            <w:r w:rsidR="002851FF" w:rsidRPr="006053F4">
              <w:rPr>
                <w:rStyle w:val="Hyperlink"/>
                <w:rFonts w:ascii="Times New Roman" w:hAnsi="Times New Roman" w:cs="Times New Roman"/>
                <w:noProof/>
                <w:sz w:val="24"/>
                <w:szCs w:val="24"/>
              </w:rPr>
              <w:t>ASDA</w:t>
            </w:r>
            <w:r w:rsidR="00234CD8" w:rsidRPr="006053F4">
              <w:rPr>
                <w:rStyle w:val="Hyperlink"/>
                <w:rFonts w:ascii="Times New Roman" w:hAnsi="Times New Roman" w:cs="Times New Roman"/>
                <w:noProof/>
                <w:sz w:val="24"/>
                <w:szCs w:val="24"/>
              </w:rPr>
              <w:t xml:space="preserve"> Overview</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_Toc3804721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2</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22" w:history="1">
            <w:r w:rsidR="00234CD8" w:rsidRPr="006053F4">
              <w:rPr>
                <w:rStyle w:val="Hyperlink"/>
                <w:rFonts w:ascii="Times New Roman" w:hAnsi="Times New Roman" w:cs="Times New Roman"/>
                <w:noProof/>
                <w:sz w:val="24"/>
                <w:szCs w:val="24"/>
              </w:rPr>
              <w:t>SWOT analysis</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_Toc3804722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3</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23" w:history="1">
            <w:r w:rsidR="00234CD8" w:rsidRPr="006053F4">
              <w:rPr>
                <w:rStyle w:val="Hyperlink"/>
                <w:rFonts w:ascii="Times New Roman" w:hAnsi="Times New Roman" w:cs="Times New Roman"/>
                <w:noProof/>
                <w:sz w:val="24"/>
                <w:szCs w:val="24"/>
              </w:rPr>
              <w:t>PESTEL Analysis</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_Toc3804723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4</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24" w:history="1">
            <w:r w:rsidR="00234CD8" w:rsidRPr="006053F4">
              <w:rPr>
                <w:rStyle w:val="Hyperlink"/>
                <w:rFonts w:ascii="Times New Roman" w:hAnsi="Times New Roman" w:cs="Times New Roman"/>
                <w:noProof/>
                <w:sz w:val="24"/>
                <w:szCs w:val="24"/>
              </w:rPr>
              <w:t>Defining problem including its scope and impact</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_Toc3804724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6</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25" w:history="1">
            <w:r w:rsidR="00234CD8" w:rsidRPr="006053F4">
              <w:rPr>
                <w:rStyle w:val="Hyperlink"/>
                <w:rFonts w:ascii="Times New Roman" w:hAnsi="Times New Roman" w:cs="Times New Roman"/>
                <w:noProof/>
                <w:sz w:val="24"/>
                <w:szCs w:val="24"/>
              </w:rPr>
              <w:t>Developing plan for implicating the solution</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_Toc3804725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6</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26" w:history="1">
            <w:r w:rsidR="00234CD8" w:rsidRPr="006053F4">
              <w:rPr>
                <w:rStyle w:val="Hyperlink"/>
                <w:rFonts w:ascii="Times New Roman" w:hAnsi="Times New Roman" w:cs="Times New Roman"/>
                <w:noProof/>
                <w:sz w:val="24"/>
                <w:szCs w:val="24"/>
              </w:rPr>
              <w:t>Tools and models to apply: Porters five forces model analysis</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_Toc3804726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7</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804727" w:history="1">
            <w:r w:rsidR="00234CD8" w:rsidRPr="006053F4">
              <w:rPr>
                <w:rStyle w:val="Hyperlink"/>
                <w:rFonts w:ascii="Times New Roman" w:hAnsi="Times New Roman" w:cs="Times New Roman"/>
                <w:noProof/>
                <w:sz w:val="24"/>
                <w:szCs w:val="24"/>
              </w:rPr>
              <w:t>Another tools and models to apply: Lewin’s change management model</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_Toc3804727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9</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804728" w:history="1">
            <w:r w:rsidR="00234CD8" w:rsidRPr="006053F4">
              <w:rPr>
                <w:rStyle w:val="Hyperlink"/>
                <w:rFonts w:ascii="Times New Roman" w:hAnsi="Times New Roman" w:cs="Times New Roman"/>
                <w:noProof/>
                <w:sz w:val="24"/>
                <w:szCs w:val="24"/>
              </w:rPr>
              <w:t>Alternative solution to the problem</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_Toc3804728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11</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804729" w:history="1">
            <w:r w:rsidR="00234CD8" w:rsidRPr="006053F4">
              <w:rPr>
                <w:rStyle w:val="Hyperlink"/>
                <w:rFonts w:ascii="Times New Roman" w:hAnsi="Times New Roman" w:cs="Times New Roman"/>
                <w:noProof/>
                <w:sz w:val="24"/>
                <w:szCs w:val="24"/>
              </w:rPr>
              <w:t xml:space="preserve">Indicating the best solution to be taken forwarded by the </w:t>
            </w:r>
            <w:r w:rsidR="002851FF" w:rsidRPr="006053F4">
              <w:rPr>
                <w:rStyle w:val="Hyperlink"/>
                <w:rFonts w:ascii="Times New Roman" w:hAnsi="Times New Roman" w:cs="Times New Roman"/>
                <w:noProof/>
                <w:sz w:val="24"/>
                <w:szCs w:val="24"/>
              </w:rPr>
              <w:t>ASDA</w:t>
            </w:r>
            <w:r w:rsidR="00234CD8" w:rsidRPr="006053F4">
              <w:rPr>
                <w:rStyle w:val="Hyperlink"/>
                <w:rFonts w:ascii="Times New Roman" w:hAnsi="Times New Roman" w:cs="Times New Roman"/>
                <w:noProof/>
                <w:sz w:val="24"/>
                <w:szCs w:val="24"/>
              </w:rPr>
              <w:t xml:space="preserve"> and why:</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_Toc3804729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11</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30" w:history="1">
            <w:r w:rsidR="00234CD8" w:rsidRPr="006053F4">
              <w:rPr>
                <w:rStyle w:val="Hyperlink"/>
                <w:rFonts w:ascii="Times New Roman" w:hAnsi="Times New Roman" w:cs="Times New Roman"/>
                <w:noProof/>
                <w:sz w:val="24"/>
                <w:szCs w:val="24"/>
              </w:rPr>
              <w:t>Communicating the plan to the shareholder</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_Toc3804730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12</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31" w:history="1">
            <w:r w:rsidR="00234CD8" w:rsidRPr="006053F4">
              <w:rPr>
                <w:rStyle w:val="Hyperlink"/>
                <w:rFonts w:ascii="Times New Roman" w:hAnsi="Times New Roman" w:cs="Times New Roman"/>
                <w:noProof/>
                <w:sz w:val="24"/>
                <w:szCs w:val="24"/>
              </w:rPr>
              <w:t>Assessment of Monitoring and Reviewing Techniques for Ensuring Proper Implementation</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_Toc3804731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13</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804732" w:history="1">
            <w:r w:rsidR="00234CD8" w:rsidRPr="006053F4">
              <w:rPr>
                <w:rStyle w:val="Hyperlink"/>
                <w:rFonts w:ascii="Times New Roman" w:hAnsi="Times New Roman" w:cs="Times New Roman"/>
                <w:noProof/>
                <w:sz w:val="24"/>
                <w:szCs w:val="24"/>
              </w:rPr>
              <w:t>Designing appropriate monitoring and reviewing techniques:</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_Toc3804732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13</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804733" w:history="1">
            <w:r w:rsidR="00234CD8" w:rsidRPr="006053F4">
              <w:rPr>
                <w:rStyle w:val="Hyperlink"/>
                <w:rFonts w:ascii="Times New Roman" w:hAnsi="Times New Roman" w:cs="Times New Roman"/>
                <w:noProof/>
                <w:sz w:val="24"/>
                <w:szCs w:val="24"/>
              </w:rPr>
              <w:t>Implementing and Assessing the Monitoring and Reviewing Techniques at Certain Interval:</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_Toc3804733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14</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804734" w:history="1">
            <w:r w:rsidR="00234CD8" w:rsidRPr="006053F4">
              <w:rPr>
                <w:rStyle w:val="Hyperlink"/>
                <w:rFonts w:ascii="Times New Roman" w:hAnsi="Times New Roman" w:cs="Times New Roman"/>
                <w:noProof/>
                <w:sz w:val="24"/>
                <w:szCs w:val="24"/>
              </w:rPr>
              <w:t>Reviewing result and prescribing next move:</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_Toc3804734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14</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3804735" w:history="1">
            <w:r w:rsidR="00234CD8" w:rsidRPr="006053F4">
              <w:rPr>
                <w:rStyle w:val="Hyperlink"/>
                <w:rFonts w:ascii="Times New Roman" w:hAnsi="Times New Roman" w:cs="Times New Roman"/>
                <w:noProof/>
                <w:sz w:val="24"/>
                <w:szCs w:val="24"/>
              </w:rPr>
              <w:t>Communicating the result to relevant parties:</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_Toc3804735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15</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36" w:history="1">
            <w:r w:rsidR="00234CD8" w:rsidRPr="006053F4">
              <w:rPr>
                <w:rStyle w:val="Hyperlink"/>
                <w:rFonts w:ascii="Times New Roman" w:hAnsi="Times New Roman" w:cs="Times New Roman"/>
                <w:noProof/>
                <w:sz w:val="24"/>
                <w:szCs w:val="24"/>
              </w:rPr>
              <w:t>Conclusion</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_Toc3804736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15</w:t>
            </w:r>
            <w:r w:rsidR="00234CD8" w:rsidRPr="006053F4">
              <w:rPr>
                <w:rFonts w:ascii="Times New Roman" w:hAnsi="Times New Roman" w:cs="Times New Roman"/>
                <w:noProof/>
                <w:webHidden/>
                <w:sz w:val="24"/>
                <w:szCs w:val="24"/>
              </w:rPr>
              <w:fldChar w:fldCharType="end"/>
            </w:r>
          </w:hyperlink>
        </w:p>
        <w:p w:rsidR="00234CD8" w:rsidRPr="006053F4" w:rsidRDefault="00AD390E" w:rsidP="006053F4">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3804737" w:history="1">
            <w:r w:rsidR="00234CD8" w:rsidRPr="006053F4">
              <w:rPr>
                <w:rStyle w:val="Hyperlink"/>
                <w:rFonts w:ascii="Times New Roman" w:eastAsia="Times New Roman" w:hAnsi="Times New Roman" w:cs="Times New Roman"/>
                <w:noProof/>
                <w:sz w:val="24"/>
                <w:szCs w:val="24"/>
              </w:rPr>
              <w:t>References</w:t>
            </w:r>
            <w:r w:rsidR="00234CD8" w:rsidRPr="006053F4">
              <w:rPr>
                <w:rFonts w:ascii="Times New Roman" w:hAnsi="Times New Roman" w:cs="Times New Roman"/>
                <w:noProof/>
                <w:webHidden/>
                <w:sz w:val="24"/>
                <w:szCs w:val="24"/>
              </w:rPr>
              <w:tab/>
            </w:r>
            <w:r w:rsidR="00234CD8" w:rsidRPr="006053F4">
              <w:rPr>
                <w:rFonts w:ascii="Times New Roman" w:hAnsi="Times New Roman" w:cs="Times New Roman"/>
                <w:noProof/>
                <w:webHidden/>
                <w:sz w:val="24"/>
                <w:szCs w:val="24"/>
              </w:rPr>
              <w:fldChar w:fldCharType="begin"/>
            </w:r>
            <w:r w:rsidR="00234CD8" w:rsidRPr="006053F4">
              <w:rPr>
                <w:rFonts w:ascii="Times New Roman" w:hAnsi="Times New Roman" w:cs="Times New Roman"/>
                <w:noProof/>
                <w:webHidden/>
                <w:sz w:val="24"/>
                <w:szCs w:val="24"/>
              </w:rPr>
              <w:instrText xml:space="preserve"> PAGEREF _Toc3804737 \h </w:instrText>
            </w:r>
            <w:r w:rsidR="00234CD8" w:rsidRPr="006053F4">
              <w:rPr>
                <w:rFonts w:ascii="Times New Roman" w:hAnsi="Times New Roman" w:cs="Times New Roman"/>
                <w:noProof/>
                <w:webHidden/>
                <w:sz w:val="24"/>
                <w:szCs w:val="24"/>
              </w:rPr>
            </w:r>
            <w:r w:rsidR="00234CD8" w:rsidRPr="006053F4">
              <w:rPr>
                <w:rFonts w:ascii="Times New Roman" w:hAnsi="Times New Roman" w:cs="Times New Roman"/>
                <w:noProof/>
                <w:webHidden/>
                <w:sz w:val="24"/>
                <w:szCs w:val="24"/>
              </w:rPr>
              <w:fldChar w:fldCharType="separate"/>
            </w:r>
            <w:r w:rsidR="00234CD8" w:rsidRPr="006053F4">
              <w:rPr>
                <w:rFonts w:ascii="Times New Roman" w:hAnsi="Times New Roman" w:cs="Times New Roman"/>
                <w:noProof/>
                <w:webHidden/>
                <w:sz w:val="24"/>
                <w:szCs w:val="24"/>
              </w:rPr>
              <w:t>16</w:t>
            </w:r>
            <w:r w:rsidR="00234CD8" w:rsidRPr="006053F4">
              <w:rPr>
                <w:rFonts w:ascii="Times New Roman" w:hAnsi="Times New Roman" w:cs="Times New Roman"/>
                <w:noProof/>
                <w:webHidden/>
                <w:sz w:val="24"/>
                <w:szCs w:val="24"/>
              </w:rPr>
              <w:fldChar w:fldCharType="end"/>
            </w:r>
          </w:hyperlink>
        </w:p>
        <w:p w:rsidR="00AD141D" w:rsidRPr="006053F4" w:rsidRDefault="006336D5" w:rsidP="006053F4">
          <w:pPr>
            <w:spacing w:line="360" w:lineRule="auto"/>
            <w:jc w:val="both"/>
            <w:rPr>
              <w:rFonts w:ascii="Times New Roman" w:hAnsi="Times New Roman" w:cs="Times New Roman"/>
              <w:sz w:val="24"/>
              <w:szCs w:val="24"/>
            </w:rPr>
          </w:pPr>
          <w:r w:rsidRPr="006053F4">
            <w:rPr>
              <w:rFonts w:ascii="Times New Roman" w:hAnsi="Times New Roman" w:cs="Times New Roman"/>
              <w:b/>
              <w:bCs/>
              <w:noProof/>
              <w:sz w:val="24"/>
              <w:szCs w:val="24"/>
            </w:rPr>
            <w:fldChar w:fldCharType="end"/>
          </w:r>
        </w:p>
      </w:sdtContent>
    </w:sdt>
    <w:p w:rsidR="00AD141D" w:rsidRPr="006053F4" w:rsidRDefault="00AD141D" w:rsidP="006053F4">
      <w:pPr>
        <w:spacing w:line="360" w:lineRule="auto"/>
        <w:jc w:val="both"/>
        <w:rPr>
          <w:rFonts w:ascii="Times New Roman" w:hAnsi="Times New Roman" w:cs="Times New Roman"/>
          <w:sz w:val="24"/>
          <w:szCs w:val="24"/>
        </w:rPr>
      </w:pPr>
    </w:p>
    <w:p w:rsidR="00AD141D" w:rsidRPr="00FC1E5E" w:rsidRDefault="00AD141D" w:rsidP="00FC1E5E">
      <w:pPr>
        <w:spacing w:line="360" w:lineRule="auto"/>
        <w:jc w:val="both"/>
        <w:rPr>
          <w:rFonts w:ascii="Times New Roman" w:hAnsi="Times New Roman" w:cs="Times New Roman"/>
          <w:sz w:val="24"/>
          <w:szCs w:val="24"/>
        </w:rPr>
      </w:pPr>
    </w:p>
    <w:p w:rsidR="00AD141D" w:rsidRPr="00FC1E5E" w:rsidRDefault="00AD141D" w:rsidP="00FC1E5E">
      <w:pPr>
        <w:spacing w:line="360" w:lineRule="auto"/>
        <w:jc w:val="both"/>
        <w:rPr>
          <w:rFonts w:ascii="Times New Roman" w:hAnsi="Times New Roman" w:cs="Times New Roman"/>
          <w:sz w:val="24"/>
          <w:szCs w:val="24"/>
        </w:rPr>
      </w:pPr>
    </w:p>
    <w:p w:rsidR="00FC1E5E" w:rsidRPr="00FC1E5E" w:rsidRDefault="00711FB8" w:rsidP="00D66CC6">
      <w:pPr>
        <w:pStyle w:val="Heading1"/>
      </w:pPr>
      <w:bookmarkStart w:id="1" w:name="_Toc3804719"/>
      <w:r w:rsidRPr="00FC1E5E">
        <w:lastRenderedPageBreak/>
        <w:t>Executive summary</w:t>
      </w:r>
      <w:bookmarkEnd w:id="1"/>
    </w:p>
    <w:p w:rsidR="00711FB8" w:rsidRPr="00FC1E5E" w:rsidRDefault="00711FB8"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 xml:space="preserve">This report </w:t>
      </w:r>
      <w:r w:rsidRPr="002851FF">
        <w:rPr>
          <w:rFonts w:ascii="Times New Roman" w:hAnsi="Times New Roman" w:cs="Times New Roman"/>
          <w:noProof/>
          <w:sz w:val="24"/>
          <w:szCs w:val="24"/>
        </w:rPr>
        <w:t>contain</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the overall situation of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is a retail supermarket in </w:t>
      </w:r>
      <w:r w:rsidR="008E64F7">
        <w:rPr>
          <w:rFonts w:ascii="Times New Roman" w:hAnsi="Times New Roman" w:cs="Times New Roman"/>
          <w:sz w:val="24"/>
          <w:szCs w:val="24"/>
        </w:rPr>
        <w:t xml:space="preserve">the </w:t>
      </w:r>
      <w:r w:rsidRPr="002851FF">
        <w:rPr>
          <w:rFonts w:ascii="Times New Roman" w:hAnsi="Times New Roman" w:cs="Times New Roman"/>
          <w:noProof/>
          <w:sz w:val="24"/>
          <w:szCs w:val="24"/>
        </w:rPr>
        <w:t>UK</w:t>
      </w:r>
      <w:r w:rsidRPr="00FC1E5E">
        <w:rPr>
          <w:rFonts w:ascii="Times New Roman" w:hAnsi="Times New Roman" w:cs="Times New Roman"/>
          <w:sz w:val="24"/>
          <w:szCs w:val="24"/>
        </w:rPr>
        <w:t xml:space="preserve">. This report </w:t>
      </w:r>
      <w:r w:rsidRPr="002851FF">
        <w:rPr>
          <w:rFonts w:ascii="Times New Roman" w:hAnsi="Times New Roman" w:cs="Times New Roman"/>
          <w:noProof/>
          <w:sz w:val="24"/>
          <w:szCs w:val="24"/>
        </w:rPr>
        <w:t>define</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’s problem and </w:t>
      </w:r>
      <w:r w:rsidR="0043454F" w:rsidRPr="00FC1E5E">
        <w:rPr>
          <w:rFonts w:ascii="Times New Roman" w:hAnsi="Times New Roman" w:cs="Times New Roman"/>
          <w:sz w:val="24"/>
          <w:szCs w:val="24"/>
        </w:rPr>
        <w:t>contain</w:t>
      </w:r>
      <w:r w:rsidR="008E64F7">
        <w:rPr>
          <w:rFonts w:ascii="Times New Roman" w:hAnsi="Times New Roman" w:cs="Times New Roman"/>
          <w:sz w:val="24"/>
          <w:szCs w:val="24"/>
        </w:rPr>
        <w:t>s</w:t>
      </w:r>
      <w:r w:rsidR="0043454F" w:rsidRPr="00FC1E5E">
        <w:rPr>
          <w:rFonts w:ascii="Times New Roman" w:hAnsi="Times New Roman" w:cs="Times New Roman"/>
          <w:sz w:val="24"/>
          <w:szCs w:val="24"/>
        </w:rPr>
        <w:t xml:space="preserve"> </w:t>
      </w:r>
      <w:r w:rsidR="002851FF">
        <w:rPr>
          <w:rFonts w:ascii="Times New Roman" w:hAnsi="Times New Roman" w:cs="Times New Roman"/>
          <w:noProof/>
          <w:sz w:val="24"/>
          <w:szCs w:val="24"/>
        </w:rPr>
        <w:t>an</w:t>
      </w:r>
      <w:r w:rsidR="0043454F" w:rsidRPr="002851FF">
        <w:rPr>
          <w:rFonts w:ascii="Times New Roman" w:hAnsi="Times New Roman" w:cs="Times New Roman"/>
          <w:noProof/>
          <w:sz w:val="24"/>
          <w:szCs w:val="24"/>
        </w:rPr>
        <w:t xml:space="preserve"> overview</w:t>
      </w:r>
      <w:r w:rsidR="0043454F" w:rsidRPr="00FC1E5E">
        <w:rPr>
          <w:rFonts w:ascii="Times New Roman" w:hAnsi="Times New Roman" w:cs="Times New Roman"/>
          <w:sz w:val="24"/>
          <w:szCs w:val="24"/>
        </w:rPr>
        <w:t xml:space="preserve"> of </w:t>
      </w:r>
      <w:r w:rsidR="002851FF">
        <w:rPr>
          <w:rFonts w:ascii="Times New Roman" w:hAnsi="Times New Roman" w:cs="Times New Roman"/>
          <w:sz w:val="24"/>
          <w:szCs w:val="24"/>
        </w:rPr>
        <w:t>ASDA</w:t>
      </w:r>
      <w:r w:rsidR="0043454F" w:rsidRPr="00FC1E5E">
        <w:rPr>
          <w:rFonts w:ascii="Times New Roman" w:hAnsi="Times New Roman" w:cs="Times New Roman"/>
          <w:sz w:val="24"/>
          <w:szCs w:val="24"/>
        </w:rPr>
        <w:t xml:space="preserve">. With the help of SWOT </w:t>
      </w:r>
      <w:r w:rsidR="0043454F" w:rsidRPr="002851FF">
        <w:rPr>
          <w:rFonts w:ascii="Times New Roman" w:hAnsi="Times New Roman" w:cs="Times New Roman"/>
          <w:noProof/>
          <w:sz w:val="24"/>
          <w:szCs w:val="24"/>
        </w:rPr>
        <w:t>analysis</w:t>
      </w:r>
      <w:r w:rsidR="008E64F7">
        <w:rPr>
          <w:rFonts w:ascii="Times New Roman" w:hAnsi="Times New Roman" w:cs="Times New Roman"/>
          <w:noProof/>
          <w:sz w:val="24"/>
          <w:szCs w:val="24"/>
        </w:rPr>
        <w:t>,</w:t>
      </w:r>
      <w:r w:rsidR="0043454F" w:rsidRPr="00FC1E5E">
        <w:rPr>
          <w:rFonts w:ascii="Times New Roman" w:hAnsi="Times New Roman" w:cs="Times New Roman"/>
          <w:sz w:val="24"/>
          <w:szCs w:val="24"/>
        </w:rPr>
        <w:t xml:space="preserve"> they identify their strength, weakness, opportunities</w:t>
      </w:r>
      <w:r w:rsidR="008E64F7">
        <w:rPr>
          <w:rFonts w:ascii="Times New Roman" w:hAnsi="Times New Roman" w:cs="Times New Roman"/>
          <w:sz w:val="24"/>
          <w:szCs w:val="24"/>
        </w:rPr>
        <w:t>,</w:t>
      </w:r>
      <w:r w:rsidR="0043454F" w:rsidRPr="00FC1E5E">
        <w:rPr>
          <w:rFonts w:ascii="Times New Roman" w:hAnsi="Times New Roman" w:cs="Times New Roman"/>
          <w:sz w:val="24"/>
          <w:szCs w:val="24"/>
        </w:rPr>
        <w:t xml:space="preserve"> </w:t>
      </w:r>
      <w:r w:rsidR="0043454F" w:rsidRPr="002851FF">
        <w:rPr>
          <w:rFonts w:ascii="Times New Roman" w:hAnsi="Times New Roman" w:cs="Times New Roman"/>
          <w:noProof/>
          <w:sz w:val="24"/>
          <w:szCs w:val="24"/>
        </w:rPr>
        <w:t>and</w:t>
      </w:r>
      <w:r w:rsidR="0043454F" w:rsidRPr="00FC1E5E">
        <w:rPr>
          <w:rFonts w:ascii="Times New Roman" w:hAnsi="Times New Roman" w:cs="Times New Roman"/>
          <w:sz w:val="24"/>
          <w:szCs w:val="24"/>
        </w:rPr>
        <w:t xml:space="preserve"> threats.</w:t>
      </w:r>
      <w:r w:rsidR="00257977" w:rsidRPr="00FC1E5E">
        <w:rPr>
          <w:rFonts w:ascii="Times New Roman" w:hAnsi="Times New Roman" w:cs="Times New Roman"/>
          <w:sz w:val="24"/>
          <w:szCs w:val="24"/>
        </w:rPr>
        <w:t xml:space="preserve"> </w:t>
      </w:r>
      <w:r w:rsidR="008E64F7">
        <w:rPr>
          <w:rFonts w:ascii="Times New Roman" w:hAnsi="Times New Roman" w:cs="Times New Roman"/>
          <w:sz w:val="24"/>
          <w:szCs w:val="24"/>
        </w:rPr>
        <w:t xml:space="preserve">The </w:t>
      </w:r>
      <w:r w:rsidR="00257977" w:rsidRPr="00FC1E5E">
        <w:rPr>
          <w:rFonts w:ascii="Times New Roman" w:hAnsi="Times New Roman" w:cs="Times New Roman"/>
          <w:sz w:val="24"/>
          <w:szCs w:val="24"/>
        </w:rPr>
        <w:t>S</w:t>
      </w:r>
      <w:r w:rsidR="008E64F7">
        <w:rPr>
          <w:rFonts w:ascii="Times New Roman" w:hAnsi="Times New Roman" w:cs="Times New Roman"/>
          <w:sz w:val="24"/>
          <w:szCs w:val="24"/>
        </w:rPr>
        <w:t>WO</w:t>
      </w:r>
      <w:r w:rsidR="00257977" w:rsidRPr="00FC1E5E">
        <w:rPr>
          <w:rFonts w:ascii="Times New Roman" w:hAnsi="Times New Roman" w:cs="Times New Roman"/>
          <w:sz w:val="24"/>
          <w:szCs w:val="24"/>
        </w:rPr>
        <w:t>T analysis helps them to measure th</w:t>
      </w:r>
      <w:r w:rsidR="00020F3A">
        <w:rPr>
          <w:rFonts w:ascii="Times New Roman" w:hAnsi="Times New Roman" w:cs="Times New Roman"/>
          <w:sz w:val="24"/>
          <w:szCs w:val="24"/>
        </w:rPr>
        <w:t xml:space="preserve">eir position in the marketplace </w:t>
      </w:r>
      <w:r w:rsidR="002851FF">
        <w:rPr>
          <w:rFonts w:ascii="Times New Roman" w:hAnsi="Times New Roman" w:cs="Times New Roman"/>
          <w:sz w:val="24"/>
          <w:szCs w:val="24"/>
        </w:rPr>
        <w:t>(</w:t>
      </w:r>
      <w:proofErr w:type="spellStart"/>
      <w:r w:rsidR="002851FF">
        <w:rPr>
          <w:rFonts w:ascii="Times New Roman" w:eastAsia="Times New Roman" w:hAnsi="Times New Roman" w:cs="Times New Roman"/>
          <w:color w:val="000000"/>
          <w:sz w:val="24"/>
          <w:szCs w:val="24"/>
        </w:rPr>
        <w:t>Aliprantis</w:t>
      </w:r>
      <w:proofErr w:type="spellEnd"/>
      <w:r w:rsidR="002851FF">
        <w:rPr>
          <w:rFonts w:ascii="Times New Roman" w:eastAsia="Times New Roman" w:hAnsi="Times New Roman" w:cs="Times New Roman"/>
          <w:color w:val="000000"/>
          <w:sz w:val="24"/>
          <w:szCs w:val="24"/>
        </w:rPr>
        <w:t xml:space="preserve">, and </w:t>
      </w:r>
      <w:proofErr w:type="spellStart"/>
      <w:r w:rsidR="002851FF">
        <w:rPr>
          <w:rFonts w:ascii="Times New Roman" w:eastAsia="Times New Roman" w:hAnsi="Times New Roman" w:cs="Times New Roman"/>
          <w:color w:val="000000"/>
          <w:sz w:val="24"/>
          <w:szCs w:val="24"/>
        </w:rPr>
        <w:t>Chakrabarti</w:t>
      </w:r>
      <w:proofErr w:type="spellEnd"/>
      <w:r w:rsidR="002851FF">
        <w:rPr>
          <w:rFonts w:ascii="Times New Roman" w:eastAsia="Times New Roman" w:hAnsi="Times New Roman" w:cs="Times New Roman"/>
          <w:color w:val="000000"/>
          <w:sz w:val="24"/>
          <w:szCs w:val="24"/>
        </w:rPr>
        <w:t xml:space="preserve">, </w:t>
      </w:r>
      <w:r w:rsidR="003A3486" w:rsidRPr="00C40C69">
        <w:rPr>
          <w:rFonts w:ascii="Times New Roman" w:eastAsia="Times New Roman" w:hAnsi="Times New Roman" w:cs="Times New Roman"/>
          <w:color w:val="000000"/>
          <w:sz w:val="24"/>
          <w:szCs w:val="24"/>
        </w:rPr>
        <w:t>2011).</w:t>
      </w:r>
      <w:r w:rsidR="0043454F" w:rsidRPr="00FC1E5E">
        <w:rPr>
          <w:rFonts w:ascii="Times New Roman" w:hAnsi="Times New Roman" w:cs="Times New Roman"/>
          <w:sz w:val="24"/>
          <w:szCs w:val="24"/>
        </w:rPr>
        <w:t xml:space="preserve"> They also conduct </w:t>
      </w:r>
      <w:r w:rsidR="008E64F7">
        <w:rPr>
          <w:rFonts w:ascii="Times New Roman" w:hAnsi="Times New Roman" w:cs="Times New Roman"/>
          <w:sz w:val="24"/>
          <w:szCs w:val="24"/>
        </w:rPr>
        <w:t xml:space="preserve">a </w:t>
      </w:r>
      <w:r w:rsidR="0043454F" w:rsidRPr="002851FF">
        <w:rPr>
          <w:rFonts w:ascii="Times New Roman" w:hAnsi="Times New Roman" w:cs="Times New Roman"/>
          <w:noProof/>
          <w:sz w:val="24"/>
          <w:szCs w:val="24"/>
        </w:rPr>
        <w:t>PESTEL</w:t>
      </w:r>
      <w:r w:rsidR="0043454F" w:rsidRPr="00FC1E5E">
        <w:rPr>
          <w:rFonts w:ascii="Times New Roman" w:hAnsi="Times New Roman" w:cs="Times New Roman"/>
          <w:sz w:val="24"/>
          <w:szCs w:val="24"/>
        </w:rPr>
        <w:t xml:space="preserve"> analysis. By doing this they identify </w:t>
      </w:r>
      <w:r w:rsidR="008E64F7">
        <w:rPr>
          <w:rFonts w:ascii="Times New Roman" w:hAnsi="Times New Roman" w:cs="Times New Roman"/>
          <w:sz w:val="24"/>
          <w:szCs w:val="24"/>
        </w:rPr>
        <w:t xml:space="preserve">the </w:t>
      </w:r>
      <w:r w:rsidR="0043454F" w:rsidRPr="002851FF">
        <w:rPr>
          <w:rFonts w:ascii="Times New Roman" w:hAnsi="Times New Roman" w:cs="Times New Roman"/>
          <w:noProof/>
          <w:sz w:val="24"/>
          <w:szCs w:val="24"/>
        </w:rPr>
        <w:t>political</w:t>
      </w:r>
      <w:r w:rsidR="0043454F" w:rsidRPr="00FC1E5E">
        <w:rPr>
          <w:rFonts w:ascii="Times New Roman" w:hAnsi="Times New Roman" w:cs="Times New Roman"/>
          <w:sz w:val="24"/>
          <w:szCs w:val="24"/>
        </w:rPr>
        <w:t xml:space="preserve">, economic, social, technological, environmental and local impact on their business. They determine various problems and this report </w:t>
      </w:r>
      <w:r w:rsidR="00257977" w:rsidRPr="00FC1E5E">
        <w:rPr>
          <w:rFonts w:ascii="Times New Roman" w:hAnsi="Times New Roman" w:cs="Times New Roman"/>
          <w:sz w:val="24"/>
          <w:szCs w:val="24"/>
        </w:rPr>
        <w:t xml:space="preserve">also contain which factor behind this problem. Developing plans and solve the problem we use Porters Five Forces Model and Lewin’s Change Management Model. This report also </w:t>
      </w:r>
      <w:r w:rsidR="00257977" w:rsidRPr="002851FF">
        <w:rPr>
          <w:rFonts w:ascii="Times New Roman" w:hAnsi="Times New Roman" w:cs="Times New Roman"/>
          <w:noProof/>
          <w:sz w:val="24"/>
          <w:szCs w:val="24"/>
        </w:rPr>
        <w:t>show</w:t>
      </w:r>
      <w:r w:rsidR="002851FF">
        <w:rPr>
          <w:rFonts w:ascii="Times New Roman" w:hAnsi="Times New Roman" w:cs="Times New Roman"/>
          <w:noProof/>
          <w:sz w:val="24"/>
          <w:szCs w:val="24"/>
        </w:rPr>
        <w:t>s</w:t>
      </w:r>
      <w:r w:rsidR="00257977" w:rsidRPr="00FC1E5E">
        <w:rPr>
          <w:rFonts w:ascii="Times New Roman" w:hAnsi="Times New Roman" w:cs="Times New Roman"/>
          <w:sz w:val="24"/>
          <w:szCs w:val="24"/>
        </w:rPr>
        <w:t xml:space="preserve"> </w:t>
      </w:r>
      <w:r w:rsidR="008E64F7">
        <w:rPr>
          <w:rFonts w:ascii="Times New Roman" w:hAnsi="Times New Roman" w:cs="Times New Roman"/>
          <w:sz w:val="24"/>
          <w:szCs w:val="24"/>
        </w:rPr>
        <w:t>an</w:t>
      </w:r>
      <w:r w:rsidR="00257977" w:rsidRPr="00FC1E5E">
        <w:rPr>
          <w:rFonts w:ascii="Times New Roman" w:hAnsi="Times New Roman" w:cs="Times New Roman"/>
          <w:sz w:val="24"/>
          <w:szCs w:val="24"/>
        </w:rPr>
        <w:t xml:space="preserve"> alternative </w:t>
      </w:r>
      <w:r w:rsidR="00257977" w:rsidRPr="002851FF">
        <w:rPr>
          <w:rFonts w:ascii="Times New Roman" w:hAnsi="Times New Roman" w:cs="Times New Roman"/>
          <w:noProof/>
          <w:sz w:val="24"/>
          <w:szCs w:val="24"/>
        </w:rPr>
        <w:t>solution</w:t>
      </w:r>
      <w:r w:rsidR="008E64F7">
        <w:rPr>
          <w:rFonts w:ascii="Times New Roman" w:hAnsi="Times New Roman" w:cs="Times New Roman"/>
          <w:noProof/>
          <w:sz w:val="24"/>
          <w:szCs w:val="24"/>
        </w:rPr>
        <w:t xml:space="preserve"> to</w:t>
      </w:r>
      <w:r w:rsidR="00257977" w:rsidRPr="00FC1E5E">
        <w:rPr>
          <w:rFonts w:ascii="Times New Roman" w:hAnsi="Times New Roman" w:cs="Times New Roman"/>
          <w:sz w:val="24"/>
          <w:szCs w:val="24"/>
        </w:rPr>
        <w:t xml:space="preserve"> the problem. It </w:t>
      </w:r>
      <w:r w:rsidR="00257977" w:rsidRPr="002851FF">
        <w:rPr>
          <w:rFonts w:ascii="Times New Roman" w:hAnsi="Times New Roman" w:cs="Times New Roman"/>
          <w:noProof/>
          <w:sz w:val="24"/>
          <w:szCs w:val="24"/>
        </w:rPr>
        <w:t>contain</w:t>
      </w:r>
      <w:r w:rsidR="002851FF">
        <w:rPr>
          <w:rFonts w:ascii="Times New Roman" w:hAnsi="Times New Roman" w:cs="Times New Roman"/>
          <w:noProof/>
          <w:sz w:val="24"/>
          <w:szCs w:val="24"/>
        </w:rPr>
        <w:t>s</w:t>
      </w:r>
      <w:r w:rsidR="00257977" w:rsidRPr="00FC1E5E">
        <w:rPr>
          <w:rFonts w:ascii="Times New Roman" w:hAnsi="Times New Roman" w:cs="Times New Roman"/>
          <w:sz w:val="24"/>
          <w:szCs w:val="24"/>
        </w:rPr>
        <w:t xml:space="preserve"> appropriate monitoring and reviewing techniques. It also </w:t>
      </w:r>
      <w:r w:rsidR="00257977" w:rsidRPr="002851FF">
        <w:rPr>
          <w:rFonts w:ascii="Times New Roman" w:hAnsi="Times New Roman" w:cs="Times New Roman"/>
          <w:noProof/>
          <w:sz w:val="24"/>
          <w:szCs w:val="24"/>
        </w:rPr>
        <w:t>contain</w:t>
      </w:r>
      <w:r w:rsidR="002851FF">
        <w:rPr>
          <w:rFonts w:ascii="Times New Roman" w:hAnsi="Times New Roman" w:cs="Times New Roman"/>
          <w:noProof/>
          <w:sz w:val="24"/>
          <w:szCs w:val="24"/>
        </w:rPr>
        <w:t>s</w:t>
      </w:r>
      <w:r w:rsidR="00257977" w:rsidRPr="00FC1E5E">
        <w:rPr>
          <w:rFonts w:ascii="Times New Roman" w:hAnsi="Times New Roman" w:cs="Times New Roman"/>
          <w:sz w:val="24"/>
          <w:szCs w:val="24"/>
        </w:rPr>
        <w:t xml:space="preserve"> sharing the information to the shareholder and other related parties thus they can take the right decision whether they are decided to invest </w:t>
      </w:r>
      <w:r w:rsidR="00257977" w:rsidRPr="002851FF">
        <w:rPr>
          <w:rFonts w:ascii="Times New Roman" w:hAnsi="Times New Roman" w:cs="Times New Roman"/>
          <w:noProof/>
          <w:sz w:val="24"/>
          <w:szCs w:val="24"/>
        </w:rPr>
        <w:t>th</w:t>
      </w:r>
      <w:r w:rsidR="002851FF">
        <w:rPr>
          <w:rFonts w:ascii="Times New Roman" w:hAnsi="Times New Roman" w:cs="Times New Roman"/>
          <w:noProof/>
          <w:sz w:val="24"/>
          <w:szCs w:val="24"/>
        </w:rPr>
        <w:t>ese</w:t>
      </w:r>
      <w:r w:rsidR="00257977" w:rsidRPr="002851FF">
        <w:rPr>
          <w:rFonts w:ascii="Times New Roman" w:hAnsi="Times New Roman" w:cs="Times New Roman"/>
          <w:noProof/>
          <w:sz w:val="24"/>
          <w:szCs w:val="24"/>
        </w:rPr>
        <w:t xml:space="preserve"> retail</w:t>
      </w:r>
      <w:r w:rsidR="00257977" w:rsidRPr="00FC1E5E">
        <w:rPr>
          <w:rFonts w:ascii="Times New Roman" w:hAnsi="Times New Roman" w:cs="Times New Roman"/>
          <w:sz w:val="24"/>
          <w:szCs w:val="24"/>
        </w:rPr>
        <w:t xml:space="preserve"> stores or not. This report also analyzed the needs and expectation of shareholders and other related parties.</w:t>
      </w:r>
    </w:p>
    <w:p w:rsidR="00257977" w:rsidRPr="00FC1E5E" w:rsidRDefault="00257977" w:rsidP="00FC1E5E">
      <w:pPr>
        <w:spacing w:line="360" w:lineRule="auto"/>
        <w:jc w:val="both"/>
        <w:rPr>
          <w:rFonts w:ascii="Times New Roman" w:hAnsi="Times New Roman" w:cs="Times New Roman"/>
          <w:sz w:val="24"/>
          <w:szCs w:val="24"/>
        </w:rPr>
      </w:pPr>
    </w:p>
    <w:p w:rsidR="00D66CC6" w:rsidRDefault="00D66CC6">
      <w:pPr>
        <w:rPr>
          <w:rFonts w:ascii="Times New Roman" w:eastAsia="Times New Roman" w:hAnsi="Times New Roman" w:cstheme="majorBidi"/>
          <w:b/>
          <w:color w:val="2E74B5" w:themeColor="accent1" w:themeShade="BF"/>
          <w:sz w:val="32"/>
          <w:szCs w:val="32"/>
        </w:rPr>
      </w:pPr>
      <w:bookmarkStart w:id="2" w:name="_Toc3804720"/>
      <w:r>
        <w:br w:type="page"/>
      </w:r>
    </w:p>
    <w:p w:rsidR="00257977" w:rsidRPr="00FC1E5E" w:rsidRDefault="00257977" w:rsidP="002851FF">
      <w:pPr>
        <w:pStyle w:val="Heading1"/>
      </w:pPr>
      <w:r w:rsidRPr="00FC1E5E">
        <w:lastRenderedPageBreak/>
        <w:t>Introduction</w:t>
      </w:r>
      <w:bookmarkEnd w:id="2"/>
    </w:p>
    <w:p w:rsidR="00711FB8" w:rsidRPr="00FC1E5E" w:rsidRDefault="002851FF" w:rsidP="001A3CE9">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ASDA</w:t>
      </w:r>
      <w:r w:rsidR="006B1A30" w:rsidRPr="00FC1E5E">
        <w:rPr>
          <w:rFonts w:ascii="Times New Roman" w:hAnsi="Times New Roman" w:cs="Times New Roman"/>
          <w:sz w:val="24"/>
          <w:szCs w:val="24"/>
        </w:rPr>
        <w:t xml:space="preserve"> retail stores increase their sales activities by taking different strategies. They want to innovate their product. As they follow </w:t>
      </w:r>
      <w:r w:rsidR="008E64F7">
        <w:rPr>
          <w:rFonts w:ascii="Times New Roman" w:hAnsi="Times New Roman" w:cs="Times New Roman"/>
          <w:sz w:val="24"/>
          <w:szCs w:val="24"/>
        </w:rPr>
        <w:t xml:space="preserve">the </w:t>
      </w:r>
      <w:r w:rsidR="006B1A30" w:rsidRPr="00FC1E5E">
        <w:rPr>
          <w:rFonts w:ascii="Times New Roman" w:hAnsi="Times New Roman" w:cs="Times New Roman"/>
          <w:sz w:val="24"/>
          <w:szCs w:val="24"/>
        </w:rPr>
        <w:t>low</w:t>
      </w:r>
      <w:r w:rsidR="008E64F7">
        <w:rPr>
          <w:rFonts w:ascii="Times New Roman" w:hAnsi="Times New Roman" w:cs="Times New Roman"/>
          <w:sz w:val="24"/>
          <w:szCs w:val="24"/>
        </w:rPr>
        <w:t>-</w:t>
      </w:r>
      <w:r w:rsidR="006B1A30" w:rsidRPr="00FC1E5E">
        <w:rPr>
          <w:rFonts w:ascii="Times New Roman" w:hAnsi="Times New Roman" w:cs="Times New Roman"/>
          <w:sz w:val="24"/>
          <w:szCs w:val="24"/>
        </w:rPr>
        <w:t xml:space="preserve">cost strategy, they have to plan their strategy in a way that they can boost up their sales and increase profit as well. </w:t>
      </w:r>
      <w:r>
        <w:rPr>
          <w:rFonts w:ascii="Times New Roman" w:hAnsi="Times New Roman" w:cs="Times New Roman"/>
          <w:sz w:val="24"/>
          <w:szCs w:val="24"/>
        </w:rPr>
        <w:t>ASDA</w:t>
      </w:r>
      <w:r w:rsidR="006B1A30" w:rsidRPr="00FC1E5E">
        <w:rPr>
          <w:rFonts w:ascii="Times New Roman" w:hAnsi="Times New Roman" w:cs="Times New Roman"/>
          <w:sz w:val="24"/>
          <w:szCs w:val="24"/>
        </w:rPr>
        <w:t xml:space="preserve"> try to identify their problem and use various tools and models for instance Porters Five Forces Model and Lewin’s Change Management Model. They figure out </w:t>
      </w:r>
      <w:r w:rsidR="008E64F7">
        <w:rPr>
          <w:rFonts w:ascii="Times New Roman" w:hAnsi="Times New Roman" w:cs="Times New Roman"/>
          <w:sz w:val="24"/>
          <w:szCs w:val="24"/>
        </w:rPr>
        <w:t xml:space="preserve">the </w:t>
      </w:r>
      <w:r w:rsidR="006B1A30" w:rsidRPr="002851FF">
        <w:rPr>
          <w:rFonts w:ascii="Times New Roman" w:hAnsi="Times New Roman" w:cs="Times New Roman"/>
          <w:noProof/>
          <w:sz w:val="24"/>
          <w:szCs w:val="24"/>
        </w:rPr>
        <w:t>various</w:t>
      </w:r>
      <w:r w:rsidR="006B1A30" w:rsidRPr="00FC1E5E">
        <w:rPr>
          <w:rFonts w:ascii="Times New Roman" w:hAnsi="Times New Roman" w:cs="Times New Roman"/>
          <w:sz w:val="24"/>
          <w:szCs w:val="24"/>
        </w:rPr>
        <w:t xml:space="preserve"> problem and identified </w:t>
      </w:r>
      <w:r w:rsidR="008E64F7">
        <w:rPr>
          <w:rFonts w:ascii="Times New Roman" w:hAnsi="Times New Roman" w:cs="Times New Roman"/>
          <w:sz w:val="24"/>
          <w:szCs w:val="24"/>
        </w:rPr>
        <w:t xml:space="preserve">an </w:t>
      </w:r>
      <w:r w:rsidR="006B1A30" w:rsidRPr="002851FF">
        <w:rPr>
          <w:rFonts w:ascii="Times New Roman" w:hAnsi="Times New Roman" w:cs="Times New Roman"/>
          <w:noProof/>
          <w:sz w:val="24"/>
          <w:szCs w:val="24"/>
        </w:rPr>
        <w:t>alternative</w:t>
      </w:r>
      <w:r w:rsidR="006B1A30" w:rsidRPr="00FC1E5E">
        <w:rPr>
          <w:rFonts w:ascii="Times New Roman" w:hAnsi="Times New Roman" w:cs="Times New Roman"/>
          <w:sz w:val="24"/>
          <w:szCs w:val="24"/>
        </w:rPr>
        <w:t xml:space="preserve"> solution to the problem. They take steps that how quickly they increase their sales and profit. How they draw more attention to their customer, how to innovate their product and process. To solve this problem they follow </w:t>
      </w:r>
      <w:r w:rsidR="008E64F7">
        <w:rPr>
          <w:rFonts w:ascii="Times New Roman" w:hAnsi="Times New Roman" w:cs="Times New Roman"/>
          <w:sz w:val="24"/>
          <w:szCs w:val="24"/>
        </w:rPr>
        <w:t xml:space="preserve">a </w:t>
      </w:r>
      <w:r w:rsidR="006B1A30" w:rsidRPr="002851FF">
        <w:rPr>
          <w:rFonts w:ascii="Times New Roman" w:hAnsi="Times New Roman" w:cs="Times New Roman"/>
          <w:noProof/>
          <w:sz w:val="24"/>
          <w:szCs w:val="24"/>
        </w:rPr>
        <w:t>different</w:t>
      </w:r>
      <w:r w:rsidR="006B1A30" w:rsidRPr="00FC1E5E">
        <w:rPr>
          <w:rFonts w:ascii="Times New Roman" w:hAnsi="Times New Roman" w:cs="Times New Roman"/>
          <w:sz w:val="24"/>
          <w:szCs w:val="24"/>
        </w:rPr>
        <w:t xml:space="preserve"> strategy. They make sales both through online and physical. Besides this </w:t>
      </w:r>
      <w:r w:rsidR="006B1A30" w:rsidRPr="002851FF">
        <w:rPr>
          <w:rFonts w:ascii="Times New Roman" w:hAnsi="Times New Roman" w:cs="Times New Roman"/>
          <w:noProof/>
          <w:sz w:val="24"/>
          <w:szCs w:val="24"/>
        </w:rPr>
        <w:t>strategy</w:t>
      </w:r>
      <w:r w:rsidR="008E64F7">
        <w:rPr>
          <w:rFonts w:ascii="Times New Roman" w:hAnsi="Times New Roman" w:cs="Times New Roman"/>
          <w:noProof/>
          <w:sz w:val="24"/>
          <w:szCs w:val="24"/>
        </w:rPr>
        <w:t>,</w:t>
      </w:r>
      <w:r w:rsidR="006B1A30" w:rsidRPr="00FC1E5E">
        <w:rPr>
          <w:rFonts w:ascii="Times New Roman" w:hAnsi="Times New Roman" w:cs="Times New Roman"/>
          <w:sz w:val="24"/>
          <w:szCs w:val="24"/>
        </w:rPr>
        <w:t xml:space="preserve"> </w:t>
      </w:r>
      <w:r>
        <w:rPr>
          <w:rFonts w:ascii="Times New Roman" w:hAnsi="Times New Roman" w:cs="Times New Roman"/>
          <w:sz w:val="24"/>
          <w:szCs w:val="24"/>
        </w:rPr>
        <w:t>ASDA</w:t>
      </w:r>
      <w:r w:rsidR="006B1A30" w:rsidRPr="00FC1E5E">
        <w:rPr>
          <w:rFonts w:ascii="Times New Roman" w:hAnsi="Times New Roman" w:cs="Times New Roman"/>
          <w:sz w:val="24"/>
          <w:szCs w:val="24"/>
        </w:rPr>
        <w:t xml:space="preserve"> </w:t>
      </w:r>
      <w:r w:rsidR="006B1A30" w:rsidRPr="002851FF">
        <w:rPr>
          <w:rFonts w:ascii="Times New Roman" w:hAnsi="Times New Roman" w:cs="Times New Roman"/>
          <w:noProof/>
          <w:sz w:val="24"/>
          <w:szCs w:val="24"/>
        </w:rPr>
        <w:t>tr</w:t>
      </w:r>
      <w:r>
        <w:rPr>
          <w:rFonts w:ascii="Times New Roman" w:hAnsi="Times New Roman" w:cs="Times New Roman"/>
          <w:noProof/>
          <w:sz w:val="24"/>
          <w:szCs w:val="24"/>
        </w:rPr>
        <w:t>ies</w:t>
      </w:r>
      <w:r w:rsidR="006B1A30" w:rsidRPr="00FC1E5E">
        <w:rPr>
          <w:rFonts w:ascii="Times New Roman" w:hAnsi="Times New Roman" w:cs="Times New Roman"/>
          <w:sz w:val="24"/>
          <w:szCs w:val="24"/>
        </w:rPr>
        <w:t xml:space="preserve"> to communicate their employees.</w:t>
      </w:r>
      <w:r w:rsidR="003A3486" w:rsidRPr="00FC1E5E">
        <w:rPr>
          <w:rFonts w:ascii="Times New Roman" w:eastAsia="Times New Roman" w:hAnsi="Times New Roman" w:cs="Times New Roman"/>
          <w:i/>
          <w:iCs/>
          <w:color w:val="000000"/>
          <w:sz w:val="24"/>
          <w:szCs w:val="24"/>
        </w:rPr>
        <w:t xml:space="preserve"> </w:t>
      </w:r>
      <w:r w:rsidR="006B1A30" w:rsidRPr="00FC1E5E">
        <w:rPr>
          <w:rFonts w:ascii="Times New Roman" w:hAnsi="Times New Roman" w:cs="Times New Roman"/>
          <w:sz w:val="24"/>
          <w:szCs w:val="24"/>
        </w:rPr>
        <w:t xml:space="preserve">They share their plans </w:t>
      </w:r>
      <w:r>
        <w:rPr>
          <w:rFonts w:ascii="Times New Roman" w:hAnsi="Times New Roman" w:cs="Times New Roman"/>
          <w:noProof/>
          <w:sz w:val="24"/>
          <w:szCs w:val="24"/>
        </w:rPr>
        <w:t>with</w:t>
      </w:r>
      <w:r w:rsidR="006B1A30" w:rsidRPr="00FC1E5E">
        <w:rPr>
          <w:rFonts w:ascii="Times New Roman" w:hAnsi="Times New Roman" w:cs="Times New Roman"/>
          <w:sz w:val="24"/>
          <w:szCs w:val="24"/>
        </w:rPr>
        <w:t xml:space="preserve"> their employees. They also </w:t>
      </w:r>
      <w:r w:rsidR="00241127" w:rsidRPr="00FC1E5E">
        <w:rPr>
          <w:rFonts w:ascii="Times New Roman" w:hAnsi="Times New Roman" w:cs="Times New Roman"/>
          <w:sz w:val="24"/>
          <w:szCs w:val="24"/>
        </w:rPr>
        <w:t xml:space="preserve">share their employees about ant plan before implementing it. This communicative relationship helps them to better understand their employees than before. It also helps an organization to gain success. Employees also feel enthusiastic to do their work. </w:t>
      </w:r>
      <w:r w:rsidR="00241127" w:rsidRPr="002851FF">
        <w:rPr>
          <w:rFonts w:ascii="Times New Roman" w:hAnsi="Times New Roman" w:cs="Times New Roman"/>
          <w:noProof/>
          <w:sz w:val="24"/>
          <w:szCs w:val="24"/>
        </w:rPr>
        <w:t>Besides</w:t>
      </w:r>
      <w:r w:rsidR="008E64F7">
        <w:rPr>
          <w:rFonts w:ascii="Times New Roman" w:hAnsi="Times New Roman" w:cs="Times New Roman"/>
          <w:noProof/>
          <w:sz w:val="24"/>
          <w:szCs w:val="24"/>
        </w:rPr>
        <w:t>,</w:t>
      </w:r>
      <w:r w:rsidR="00241127" w:rsidRPr="00FC1E5E">
        <w:rPr>
          <w:rFonts w:ascii="Times New Roman" w:hAnsi="Times New Roman" w:cs="Times New Roman"/>
          <w:sz w:val="24"/>
          <w:szCs w:val="24"/>
        </w:rPr>
        <w:t xml:space="preserve"> they also motivate their employees and provide incentives so that employees are motivated and work more. This strategy helps them to achieve their targeted goal. </w:t>
      </w:r>
      <w:r w:rsidR="00335749" w:rsidRPr="00FC1E5E">
        <w:rPr>
          <w:rFonts w:ascii="Times New Roman" w:hAnsi="Times New Roman" w:cs="Times New Roman"/>
          <w:sz w:val="24"/>
          <w:szCs w:val="24"/>
        </w:rPr>
        <w:t xml:space="preserve">If </w:t>
      </w:r>
      <w:r>
        <w:rPr>
          <w:rFonts w:ascii="Times New Roman" w:hAnsi="Times New Roman" w:cs="Times New Roman"/>
          <w:sz w:val="24"/>
          <w:szCs w:val="24"/>
        </w:rPr>
        <w:t>ASDA</w:t>
      </w:r>
      <w:r w:rsidR="00335749" w:rsidRPr="00FC1E5E">
        <w:rPr>
          <w:rFonts w:ascii="Times New Roman" w:hAnsi="Times New Roman" w:cs="Times New Roman"/>
          <w:sz w:val="24"/>
          <w:szCs w:val="24"/>
        </w:rPr>
        <w:t xml:space="preserve"> </w:t>
      </w:r>
      <w:r w:rsidR="00335749" w:rsidRPr="002851FF">
        <w:rPr>
          <w:rFonts w:ascii="Times New Roman" w:hAnsi="Times New Roman" w:cs="Times New Roman"/>
          <w:noProof/>
          <w:sz w:val="24"/>
          <w:szCs w:val="24"/>
        </w:rPr>
        <w:t>follow</w:t>
      </w:r>
      <w:r>
        <w:rPr>
          <w:rFonts w:ascii="Times New Roman" w:hAnsi="Times New Roman" w:cs="Times New Roman"/>
          <w:noProof/>
          <w:sz w:val="24"/>
          <w:szCs w:val="24"/>
        </w:rPr>
        <w:t>s</w:t>
      </w:r>
      <w:r w:rsidR="00335749" w:rsidRPr="00FC1E5E">
        <w:rPr>
          <w:rFonts w:ascii="Times New Roman" w:hAnsi="Times New Roman" w:cs="Times New Roman"/>
          <w:sz w:val="24"/>
          <w:szCs w:val="24"/>
        </w:rPr>
        <w:t xml:space="preserve"> this, they will be able to draw their customer’s attention and </w:t>
      </w:r>
      <w:r w:rsidR="000F55A9" w:rsidRPr="00FC1E5E">
        <w:rPr>
          <w:rFonts w:ascii="Times New Roman" w:hAnsi="Times New Roman" w:cs="Times New Roman"/>
          <w:sz w:val="24"/>
          <w:szCs w:val="24"/>
        </w:rPr>
        <w:t>able to increase their sales.</w:t>
      </w:r>
      <w:r w:rsidR="00241127" w:rsidRPr="00FC1E5E">
        <w:rPr>
          <w:rFonts w:ascii="Times New Roman" w:hAnsi="Times New Roman" w:cs="Times New Roman"/>
          <w:sz w:val="24"/>
          <w:szCs w:val="24"/>
        </w:rPr>
        <w:t xml:space="preserve"> </w:t>
      </w:r>
    </w:p>
    <w:p w:rsidR="00D66CC6" w:rsidRDefault="00D66CC6">
      <w:pPr>
        <w:rPr>
          <w:rFonts w:ascii="Times New Roman" w:eastAsia="Times New Roman" w:hAnsi="Times New Roman" w:cs="Times New Roman"/>
          <w:b/>
          <w:bCs/>
          <w:color w:val="222A35" w:themeColor="text2" w:themeShade="80"/>
          <w:sz w:val="28"/>
          <w:szCs w:val="36"/>
        </w:rPr>
      </w:pPr>
      <w:bookmarkStart w:id="3" w:name="_Toc3804721"/>
      <w:r>
        <w:br w:type="page"/>
      </w:r>
    </w:p>
    <w:p w:rsidR="00FC1E5E" w:rsidRPr="00FC1E5E" w:rsidRDefault="002851FF" w:rsidP="001A3CE9">
      <w:pPr>
        <w:pStyle w:val="Heading2"/>
      </w:pPr>
      <w:r>
        <w:lastRenderedPageBreak/>
        <w:t>ASDA</w:t>
      </w:r>
      <w:r w:rsidR="0091570E" w:rsidRPr="00FC1E5E">
        <w:t xml:space="preserve"> Overview</w:t>
      </w:r>
      <w:bookmarkEnd w:id="3"/>
    </w:p>
    <w:p w:rsidR="006D4E07" w:rsidRDefault="002851FF" w:rsidP="00FC1E5E">
      <w:pPr>
        <w:spacing w:line="360" w:lineRule="auto"/>
        <w:jc w:val="both"/>
        <w:rPr>
          <w:rFonts w:ascii="Times New Roman" w:eastAsia="Times New Roman" w:hAnsi="Times New Roman" w:cs="Times New Roman"/>
          <w:color w:val="000000"/>
          <w:sz w:val="24"/>
          <w:szCs w:val="24"/>
        </w:rPr>
      </w:pPr>
      <w:r>
        <w:rPr>
          <w:rFonts w:ascii="Times New Roman" w:hAnsi="Times New Roman" w:cs="Times New Roman"/>
          <w:sz w:val="24"/>
          <w:szCs w:val="24"/>
        </w:rPr>
        <w:t>ASDA</w:t>
      </w:r>
      <w:r w:rsidR="00234CD8">
        <w:rPr>
          <w:rFonts w:ascii="Times New Roman" w:hAnsi="Times New Roman" w:cs="Times New Roman"/>
          <w:sz w:val="24"/>
          <w:szCs w:val="24"/>
        </w:rPr>
        <w:t xml:space="preserve"> stores,</w:t>
      </w:r>
      <w:r w:rsidR="0091570E" w:rsidRPr="00FC1E5E">
        <w:rPr>
          <w:rFonts w:ascii="Times New Roman" w:hAnsi="Times New Roman" w:cs="Times New Roman"/>
          <w:sz w:val="24"/>
          <w:szCs w:val="24"/>
        </w:rPr>
        <w:t xml:space="preserve"> </w:t>
      </w:r>
      <w:r w:rsidR="00F6340A">
        <w:rPr>
          <w:rFonts w:ascii="Times New Roman" w:hAnsi="Times New Roman" w:cs="Times New Roman"/>
          <w:sz w:val="24"/>
          <w:szCs w:val="24"/>
        </w:rPr>
        <w:t xml:space="preserve">it is formally </w:t>
      </w:r>
      <w:r w:rsidR="0091570E" w:rsidRPr="00FC1E5E">
        <w:rPr>
          <w:rFonts w:ascii="Times New Roman" w:hAnsi="Times New Roman" w:cs="Times New Roman"/>
          <w:sz w:val="24"/>
          <w:szCs w:val="24"/>
        </w:rPr>
        <w:t>known as</w:t>
      </w:r>
      <w:r w:rsidR="00F6340A">
        <w:rPr>
          <w:rFonts w:ascii="Times New Roman" w:hAnsi="Times New Roman" w:cs="Times New Roman"/>
          <w:sz w:val="24"/>
          <w:szCs w:val="24"/>
        </w:rPr>
        <w:t xml:space="preserve"> Associated Dairies and Firms Stores Limited</w:t>
      </w:r>
      <w:r w:rsidR="00621919">
        <w:rPr>
          <w:rFonts w:ascii="Times New Roman" w:hAnsi="Times New Roman" w:cs="Times New Roman"/>
          <w:sz w:val="24"/>
          <w:szCs w:val="24"/>
        </w:rPr>
        <w:t xml:space="preserve"> and changed its name to</w:t>
      </w:r>
      <w:r w:rsidR="0091570E" w:rsidRPr="00FC1E5E">
        <w:rPr>
          <w:rFonts w:ascii="Times New Roman" w:hAnsi="Times New Roman" w:cs="Times New Roman"/>
          <w:sz w:val="24"/>
          <w:szCs w:val="24"/>
        </w:rPr>
        <w:t xml:space="preserve"> </w:t>
      </w:r>
      <w:r>
        <w:rPr>
          <w:rFonts w:ascii="Times New Roman" w:hAnsi="Times New Roman" w:cs="Times New Roman"/>
          <w:sz w:val="24"/>
          <w:szCs w:val="24"/>
        </w:rPr>
        <w:t>ASDA</w:t>
      </w:r>
      <w:r w:rsidR="00621919">
        <w:rPr>
          <w:rFonts w:ascii="Times New Roman" w:hAnsi="Times New Roman" w:cs="Times New Roman"/>
          <w:sz w:val="24"/>
          <w:szCs w:val="24"/>
        </w:rPr>
        <w:t xml:space="preserve"> stores limited</w:t>
      </w:r>
      <w:r w:rsidR="0091570E" w:rsidRPr="00FC1E5E">
        <w:rPr>
          <w:rFonts w:ascii="Times New Roman" w:hAnsi="Times New Roman" w:cs="Times New Roman"/>
          <w:sz w:val="24"/>
          <w:szCs w:val="24"/>
        </w:rPr>
        <w:t xml:space="preserve">, is a </w:t>
      </w:r>
      <w:r w:rsidRPr="00FC1E5E">
        <w:rPr>
          <w:rFonts w:ascii="Times New Roman" w:hAnsi="Times New Roman" w:cs="Times New Roman"/>
          <w:sz w:val="24"/>
          <w:szCs w:val="24"/>
        </w:rPr>
        <w:t>British</w:t>
      </w:r>
      <w:r w:rsidR="0091570E" w:rsidRPr="00FC1E5E">
        <w:rPr>
          <w:rFonts w:ascii="Times New Roman" w:hAnsi="Times New Roman" w:cs="Times New Roman"/>
          <w:sz w:val="24"/>
          <w:szCs w:val="24"/>
        </w:rPr>
        <w:t xml:space="preserve"> supermarket retailer. The company was founded in 1949. It is one of the largest food retailer</w:t>
      </w:r>
      <w:r w:rsidR="006178E5" w:rsidRPr="00FC1E5E">
        <w:rPr>
          <w:rFonts w:ascii="Times New Roman" w:hAnsi="Times New Roman" w:cs="Times New Roman"/>
          <w:sz w:val="24"/>
          <w:szCs w:val="24"/>
        </w:rPr>
        <w:t xml:space="preserve">s in </w:t>
      </w:r>
      <w:r w:rsidR="008E64F7">
        <w:rPr>
          <w:rFonts w:ascii="Times New Roman" w:hAnsi="Times New Roman" w:cs="Times New Roman"/>
          <w:sz w:val="24"/>
          <w:szCs w:val="24"/>
        </w:rPr>
        <w:t xml:space="preserve">the </w:t>
      </w:r>
      <w:r w:rsidR="006178E5" w:rsidRPr="002851FF">
        <w:rPr>
          <w:rFonts w:ascii="Times New Roman" w:hAnsi="Times New Roman" w:cs="Times New Roman"/>
          <w:noProof/>
          <w:sz w:val="24"/>
          <w:szCs w:val="24"/>
        </w:rPr>
        <w:t>United</w:t>
      </w:r>
      <w:r w:rsidR="006178E5" w:rsidRPr="00FC1E5E">
        <w:rPr>
          <w:rFonts w:ascii="Times New Roman" w:hAnsi="Times New Roman" w:cs="Times New Roman"/>
          <w:sz w:val="24"/>
          <w:szCs w:val="24"/>
        </w:rPr>
        <w:t xml:space="preserve"> Kingdom. The company </w:t>
      </w:r>
      <w:r w:rsidR="006178E5" w:rsidRPr="002851FF">
        <w:rPr>
          <w:rFonts w:ascii="Times New Roman" w:hAnsi="Times New Roman" w:cs="Times New Roman"/>
          <w:noProof/>
          <w:sz w:val="24"/>
          <w:szCs w:val="24"/>
        </w:rPr>
        <w:t>sell</w:t>
      </w:r>
      <w:r>
        <w:rPr>
          <w:rFonts w:ascii="Times New Roman" w:hAnsi="Times New Roman" w:cs="Times New Roman"/>
          <w:noProof/>
          <w:sz w:val="24"/>
          <w:szCs w:val="24"/>
        </w:rPr>
        <w:t>s</w:t>
      </w:r>
      <w:r w:rsidR="006178E5" w:rsidRPr="00FC1E5E">
        <w:rPr>
          <w:rFonts w:ascii="Times New Roman" w:hAnsi="Times New Roman" w:cs="Times New Roman"/>
          <w:sz w:val="24"/>
          <w:szCs w:val="24"/>
        </w:rPr>
        <w:t xml:space="preserve"> a wide variety of products including food and apparel, music, video</w:t>
      </w:r>
      <w:r w:rsidR="008E64F7">
        <w:rPr>
          <w:rFonts w:ascii="Times New Roman" w:hAnsi="Times New Roman" w:cs="Times New Roman"/>
          <w:sz w:val="24"/>
          <w:szCs w:val="24"/>
        </w:rPr>
        <w:t>,</w:t>
      </w:r>
      <w:r w:rsidR="006178E5" w:rsidRPr="00FC1E5E">
        <w:rPr>
          <w:rFonts w:ascii="Times New Roman" w:hAnsi="Times New Roman" w:cs="Times New Roman"/>
          <w:sz w:val="24"/>
          <w:szCs w:val="24"/>
        </w:rPr>
        <w:t xml:space="preserve"> etc.</w:t>
      </w:r>
      <w:r w:rsidR="00CE07AE">
        <w:rPr>
          <w:rFonts w:ascii="Times New Roman" w:hAnsi="Times New Roman" w:cs="Times New Roman"/>
          <w:sz w:val="24"/>
          <w:szCs w:val="24"/>
        </w:rPr>
        <w:t xml:space="preserve"> This company also serve home and garden, foo</w:t>
      </w:r>
      <w:r w:rsidR="00B01499">
        <w:rPr>
          <w:rFonts w:ascii="Times New Roman" w:hAnsi="Times New Roman" w:cs="Times New Roman"/>
          <w:sz w:val="24"/>
          <w:szCs w:val="24"/>
        </w:rPr>
        <w:t xml:space="preserve">d and clothing and kid </w:t>
      </w:r>
      <w:r w:rsidR="00CE07AE">
        <w:rPr>
          <w:rFonts w:ascii="Times New Roman" w:hAnsi="Times New Roman" w:cs="Times New Roman"/>
          <w:sz w:val="24"/>
          <w:szCs w:val="24"/>
        </w:rPr>
        <w:t>product.</w:t>
      </w:r>
      <w:r w:rsidR="00B01499">
        <w:rPr>
          <w:rFonts w:ascii="Times New Roman" w:hAnsi="Times New Roman" w:cs="Times New Roman"/>
          <w:sz w:val="24"/>
          <w:szCs w:val="24"/>
        </w:rPr>
        <w:t xml:space="preserve"> Moreover</w:t>
      </w:r>
      <w:r w:rsidR="008E64F7">
        <w:rPr>
          <w:rFonts w:ascii="Times New Roman" w:hAnsi="Times New Roman" w:cs="Times New Roman"/>
          <w:sz w:val="24"/>
          <w:szCs w:val="24"/>
        </w:rPr>
        <w:t>,</w:t>
      </w:r>
      <w:r w:rsidR="00B01499">
        <w:rPr>
          <w:rFonts w:ascii="Times New Roman" w:hAnsi="Times New Roman" w:cs="Times New Roman"/>
          <w:sz w:val="24"/>
          <w:szCs w:val="24"/>
        </w:rPr>
        <w:t xml:space="preserve"> it also offer</w:t>
      </w:r>
      <w:r w:rsidR="008E64F7">
        <w:rPr>
          <w:rFonts w:ascii="Times New Roman" w:hAnsi="Times New Roman" w:cs="Times New Roman"/>
          <w:sz w:val="24"/>
          <w:szCs w:val="24"/>
        </w:rPr>
        <w:t>s</w:t>
      </w:r>
      <w:r w:rsidR="00B01499">
        <w:rPr>
          <w:rFonts w:ascii="Times New Roman" w:hAnsi="Times New Roman" w:cs="Times New Roman"/>
          <w:sz w:val="24"/>
          <w:szCs w:val="24"/>
        </w:rPr>
        <w:t xml:space="preserve"> bedroom products that include beds be</w:t>
      </w:r>
      <w:r w:rsidR="008E64F7">
        <w:rPr>
          <w:rFonts w:ascii="Times New Roman" w:hAnsi="Times New Roman" w:cs="Times New Roman"/>
          <w:sz w:val="24"/>
          <w:szCs w:val="24"/>
        </w:rPr>
        <w:t>d</w:t>
      </w:r>
      <w:r w:rsidR="00B01499">
        <w:rPr>
          <w:rFonts w:ascii="Times New Roman" w:hAnsi="Times New Roman" w:cs="Times New Roman"/>
          <w:sz w:val="24"/>
          <w:szCs w:val="24"/>
        </w:rPr>
        <w:t>side tables, mattresses</w:t>
      </w:r>
      <w:r w:rsidR="008E64F7">
        <w:rPr>
          <w:rFonts w:ascii="Times New Roman" w:hAnsi="Times New Roman" w:cs="Times New Roman"/>
          <w:sz w:val="24"/>
          <w:szCs w:val="24"/>
        </w:rPr>
        <w:t>,</w:t>
      </w:r>
      <w:r w:rsidR="00B01499">
        <w:rPr>
          <w:rFonts w:ascii="Times New Roman" w:hAnsi="Times New Roman" w:cs="Times New Roman"/>
          <w:sz w:val="24"/>
          <w:szCs w:val="24"/>
        </w:rPr>
        <w:t xml:space="preserve"> and toppers.</w:t>
      </w:r>
      <w:r w:rsidR="00CE07AE">
        <w:rPr>
          <w:rFonts w:ascii="Times New Roman" w:hAnsi="Times New Roman" w:cs="Times New Roman"/>
          <w:sz w:val="24"/>
          <w:szCs w:val="24"/>
        </w:rPr>
        <w:t xml:space="preserve"> It has 165000 employees. </w:t>
      </w:r>
      <w:proofErr w:type="gramStart"/>
      <w:r w:rsidR="00CE07AE">
        <w:rPr>
          <w:rFonts w:ascii="Times New Roman" w:hAnsi="Times New Roman" w:cs="Times New Roman"/>
          <w:sz w:val="24"/>
          <w:szCs w:val="24"/>
        </w:rPr>
        <w:t>It’s</w:t>
      </w:r>
      <w:proofErr w:type="gramEnd"/>
      <w:r w:rsidR="00CE07AE">
        <w:rPr>
          <w:rFonts w:ascii="Times New Roman" w:hAnsi="Times New Roman" w:cs="Times New Roman"/>
          <w:sz w:val="24"/>
          <w:szCs w:val="24"/>
        </w:rPr>
        <w:t xml:space="preserve"> operating income is £797.7 million and its revenue is £21666 million. </w:t>
      </w:r>
      <w:r>
        <w:rPr>
          <w:rFonts w:ascii="Times New Roman" w:hAnsi="Times New Roman" w:cs="Times New Roman"/>
          <w:sz w:val="24"/>
          <w:szCs w:val="24"/>
        </w:rPr>
        <w:t>ASDA</w:t>
      </w:r>
      <w:r w:rsidR="006178E5" w:rsidRPr="00FC1E5E">
        <w:rPr>
          <w:rFonts w:ascii="Times New Roman" w:hAnsi="Times New Roman" w:cs="Times New Roman"/>
          <w:sz w:val="24"/>
          <w:szCs w:val="24"/>
        </w:rPr>
        <w:t xml:space="preserve"> also new product line such as pharmacies, jewelry, opticians and photo department. </w:t>
      </w:r>
      <w:r>
        <w:rPr>
          <w:rFonts w:ascii="Times New Roman" w:hAnsi="Times New Roman" w:cs="Times New Roman"/>
          <w:sz w:val="24"/>
          <w:szCs w:val="24"/>
        </w:rPr>
        <w:t>ASDA</w:t>
      </w:r>
      <w:r w:rsidR="006178E5" w:rsidRPr="00FC1E5E">
        <w:rPr>
          <w:rFonts w:ascii="Times New Roman" w:hAnsi="Times New Roman" w:cs="Times New Roman"/>
          <w:sz w:val="24"/>
          <w:szCs w:val="24"/>
        </w:rPr>
        <w:t xml:space="preserve"> is owned by Wal-Mart </w:t>
      </w:r>
      <w:r w:rsidR="00575670" w:rsidRPr="00FC1E5E">
        <w:rPr>
          <w:rFonts w:ascii="Times New Roman" w:hAnsi="Times New Roman" w:cs="Times New Roman"/>
          <w:sz w:val="24"/>
          <w:szCs w:val="24"/>
        </w:rPr>
        <w:t>on 26 July 1999</w:t>
      </w:r>
      <w:r w:rsidR="00020F3A">
        <w:rPr>
          <w:rFonts w:ascii="Times New Roman" w:hAnsi="Times New Roman" w:cs="Times New Roman"/>
          <w:sz w:val="24"/>
          <w:szCs w:val="24"/>
        </w:rPr>
        <w:t xml:space="preserve"> </w:t>
      </w:r>
      <w:r w:rsidR="00D550FE" w:rsidRPr="00FC1E5E">
        <w:rPr>
          <w:rFonts w:ascii="Times New Roman" w:hAnsi="Times New Roman" w:cs="Times New Roman"/>
          <w:sz w:val="24"/>
          <w:szCs w:val="24"/>
        </w:rPr>
        <w:t>(</w:t>
      </w:r>
      <w:proofErr w:type="spellStart"/>
      <w:r>
        <w:rPr>
          <w:rFonts w:ascii="Times New Roman" w:eastAsia="Times New Roman" w:hAnsi="Times New Roman" w:cs="Times New Roman"/>
          <w:color w:val="000000"/>
          <w:sz w:val="24"/>
          <w:szCs w:val="24"/>
        </w:rPr>
        <w:t>Bhushan</w:t>
      </w:r>
      <w:proofErr w:type="spellEnd"/>
      <w:r>
        <w:rPr>
          <w:rFonts w:ascii="Times New Roman" w:eastAsia="Times New Roman" w:hAnsi="Times New Roman" w:cs="Times New Roman"/>
          <w:color w:val="000000"/>
          <w:sz w:val="24"/>
          <w:szCs w:val="24"/>
        </w:rPr>
        <w:t xml:space="preserve"> and Rai, 2014</w:t>
      </w:r>
      <w:r w:rsidR="00D550FE" w:rsidRPr="00FC1E5E">
        <w:rPr>
          <w:rFonts w:ascii="Times New Roman" w:eastAsia="Times New Roman" w:hAnsi="Times New Roman" w:cs="Times New Roman"/>
          <w:color w:val="000000"/>
          <w:sz w:val="24"/>
          <w:szCs w:val="24"/>
        </w:rPr>
        <w:t>)</w:t>
      </w:r>
      <w:r w:rsidR="00977C40">
        <w:rPr>
          <w:rFonts w:ascii="Times New Roman" w:eastAsia="Times New Roman" w:hAnsi="Times New Roman" w:cs="Times New Roman"/>
          <w:color w:val="000000"/>
          <w:sz w:val="24"/>
          <w:szCs w:val="24"/>
        </w:rPr>
        <w:t>. This company offer</w:t>
      </w:r>
      <w:r w:rsidR="008E64F7">
        <w:rPr>
          <w:rFonts w:ascii="Times New Roman" w:eastAsia="Times New Roman" w:hAnsi="Times New Roman" w:cs="Times New Roman"/>
          <w:color w:val="000000"/>
          <w:sz w:val="24"/>
          <w:szCs w:val="24"/>
        </w:rPr>
        <w:t>s</w:t>
      </w:r>
      <w:r w:rsidR="00977C40">
        <w:rPr>
          <w:rFonts w:ascii="Times New Roman" w:eastAsia="Times New Roman" w:hAnsi="Times New Roman" w:cs="Times New Roman"/>
          <w:color w:val="000000"/>
          <w:sz w:val="24"/>
          <w:szCs w:val="24"/>
        </w:rPr>
        <w:t xml:space="preserve"> other services </w:t>
      </w:r>
      <w:r w:rsidR="00CE07AE">
        <w:rPr>
          <w:rFonts w:ascii="Times New Roman" w:eastAsia="Times New Roman" w:hAnsi="Times New Roman" w:cs="Times New Roman"/>
          <w:color w:val="000000"/>
          <w:sz w:val="24"/>
          <w:szCs w:val="24"/>
        </w:rPr>
        <w:t xml:space="preserve">such as financial services and </w:t>
      </w:r>
      <w:r w:rsidR="008E64F7">
        <w:rPr>
          <w:rFonts w:ascii="Times New Roman" w:eastAsia="Times New Roman" w:hAnsi="Times New Roman" w:cs="Times New Roman"/>
          <w:color w:val="000000"/>
          <w:sz w:val="24"/>
          <w:szCs w:val="24"/>
        </w:rPr>
        <w:t>an</w:t>
      </w:r>
      <w:r w:rsidR="00CE07AE">
        <w:rPr>
          <w:rFonts w:ascii="Times New Roman" w:eastAsia="Times New Roman" w:hAnsi="Times New Roman" w:cs="Times New Roman"/>
          <w:color w:val="000000"/>
          <w:sz w:val="24"/>
          <w:szCs w:val="24"/>
        </w:rPr>
        <w:t xml:space="preserve">other mobile phone provider. </w:t>
      </w:r>
      <w:r w:rsidR="00575670" w:rsidRPr="00FC1E5E">
        <w:rPr>
          <w:rFonts w:ascii="Times New Roman" w:hAnsi="Times New Roman" w:cs="Times New Roman"/>
          <w:sz w:val="24"/>
          <w:szCs w:val="24"/>
        </w:rPr>
        <w:t xml:space="preserve">The company is providing </w:t>
      </w:r>
      <w:r w:rsidR="008E64F7">
        <w:rPr>
          <w:rFonts w:ascii="Times New Roman" w:hAnsi="Times New Roman" w:cs="Times New Roman"/>
          <w:sz w:val="24"/>
          <w:szCs w:val="24"/>
        </w:rPr>
        <w:t xml:space="preserve">the </w:t>
      </w:r>
      <w:r w:rsidR="00575670" w:rsidRPr="002851FF">
        <w:rPr>
          <w:rFonts w:ascii="Times New Roman" w:hAnsi="Times New Roman" w:cs="Times New Roman"/>
          <w:noProof/>
          <w:sz w:val="24"/>
          <w:szCs w:val="24"/>
        </w:rPr>
        <w:t>most</w:t>
      </w:r>
      <w:r w:rsidR="00575670" w:rsidRPr="00FC1E5E">
        <w:rPr>
          <w:rFonts w:ascii="Times New Roman" w:hAnsi="Times New Roman" w:cs="Times New Roman"/>
          <w:sz w:val="24"/>
          <w:szCs w:val="24"/>
        </w:rPr>
        <w:t xml:space="preserve"> economical products and also offered clothing and general merchandise.</w:t>
      </w:r>
      <w:r w:rsidR="00C757C8" w:rsidRPr="00FC1E5E">
        <w:rPr>
          <w:rFonts w:ascii="Times New Roman" w:hAnsi="Times New Roman" w:cs="Times New Roman"/>
          <w:sz w:val="24"/>
          <w:szCs w:val="24"/>
        </w:rPr>
        <w:t xml:space="preserve"> </w:t>
      </w:r>
      <w:r>
        <w:rPr>
          <w:rFonts w:ascii="Times New Roman" w:hAnsi="Times New Roman" w:cs="Times New Roman"/>
          <w:sz w:val="24"/>
          <w:szCs w:val="24"/>
        </w:rPr>
        <w:t>ASDA</w:t>
      </w:r>
      <w:r w:rsidR="00C757C8" w:rsidRPr="00FC1E5E">
        <w:rPr>
          <w:rFonts w:ascii="Times New Roman" w:hAnsi="Times New Roman" w:cs="Times New Roman"/>
          <w:sz w:val="24"/>
          <w:szCs w:val="24"/>
        </w:rPr>
        <w:t xml:space="preserve"> faces a large proble</w:t>
      </w:r>
      <w:r w:rsidR="00EB03EC" w:rsidRPr="00FC1E5E">
        <w:rPr>
          <w:rFonts w:ascii="Times New Roman" w:hAnsi="Times New Roman" w:cs="Times New Roman"/>
          <w:sz w:val="24"/>
          <w:szCs w:val="24"/>
        </w:rPr>
        <w:t>m and that is their sales fall down dramatically and that’s why profit margin become shrink</w:t>
      </w:r>
      <w:r w:rsidR="00C757C8" w:rsidRPr="00FC1E5E">
        <w:rPr>
          <w:rFonts w:ascii="Times New Roman" w:hAnsi="Times New Roman" w:cs="Times New Roman"/>
          <w:sz w:val="24"/>
          <w:szCs w:val="24"/>
        </w:rPr>
        <w:t>.</w:t>
      </w:r>
      <w:r w:rsidR="00EB03EC" w:rsidRPr="00FC1E5E">
        <w:rPr>
          <w:rFonts w:ascii="Times New Roman" w:hAnsi="Times New Roman" w:cs="Times New Roman"/>
          <w:sz w:val="24"/>
          <w:szCs w:val="24"/>
        </w:rPr>
        <w:t xml:space="preserve"> The company is trying to adopt new theo</w:t>
      </w:r>
      <w:r w:rsidR="00020F3A">
        <w:rPr>
          <w:rFonts w:ascii="Times New Roman" w:hAnsi="Times New Roman" w:cs="Times New Roman"/>
          <w:sz w:val="24"/>
          <w:szCs w:val="24"/>
        </w:rPr>
        <w:t>ries to overcome this situation</w:t>
      </w:r>
      <w:r>
        <w:rPr>
          <w:rFonts w:ascii="Times New Roman" w:eastAsia="Times New Roman" w:hAnsi="Times New Roman" w:cs="Times New Roman"/>
          <w:color w:val="000000"/>
          <w:sz w:val="24"/>
          <w:szCs w:val="24"/>
        </w:rPr>
        <w:t xml:space="preserve"> (Cottrell, </w:t>
      </w:r>
      <w:r w:rsidR="00621919">
        <w:rPr>
          <w:rFonts w:ascii="Times New Roman" w:eastAsia="Times New Roman" w:hAnsi="Times New Roman" w:cs="Times New Roman"/>
          <w:color w:val="000000"/>
          <w:sz w:val="24"/>
          <w:szCs w:val="24"/>
        </w:rPr>
        <w:t>2011).</w:t>
      </w:r>
    </w:p>
    <w:p w:rsidR="00D66CC6" w:rsidRPr="00621919" w:rsidRDefault="00D66CC6" w:rsidP="00FC1E5E">
      <w:pPr>
        <w:spacing w:line="360" w:lineRule="auto"/>
        <w:jc w:val="both"/>
        <w:rPr>
          <w:rFonts w:ascii="Times New Roman" w:eastAsia="Times New Roman" w:hAnsi="Times New Roman" w:cs="Times New Roman"/>
          <w:color w:val="000000"/>
          <w:sz w:val="24"/>
          <w:szCs w:val="24"/>
        </w:rPr>
      </w:pPr>
    </w:p>
    <w:p w:rsidR="006D4E07" w:rsidRDefault="006D4E07" w:rsidP="00234CD8">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4572000" cy="3019425"/>
            <wp:effectExtent l="0" t="0" r="0" b="9525"/>
            <wp:docPr id="1" name="Chart 1" title="Market Share of UK Supermarkets"/>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2851FF" w:rsidRDefault="002851FF" w:rsidP="00234CD8">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Market Share of UK Supermarkets</w:t>
      </w:r>
      <w:r w:rsidR="00D66CC6">
        <w:rPr>
          <w:rFonts w:ascii="Times New Roman" w:hAnsi="Times New Roman" w:cs="Times New Roman"/>
          <w:sz w:val="24"/>
          <w:szCs w:val="24"/>
        </w:rPr>
        <w:t xml:space="preserve"> </w:t>
      </w:r>
      <w:r w:rsidR="00D66CC6" w:rsidRPr="00D66CC6">
        <w:rPr>
          <w:rFonts w:ascii="Times New Roman" w:hAnsi="Times New Roman" w:cs="Times New Roman"/>
          <w:sz w:val="24"/>
          <w:szCs w:val="24"/>
        </w:rPr>
        <w:t>(Proctor, 2017)</w:t>
      </w:r>
    </w:p>
    <w:p w:rsidR="00D66CC6" w:rsidRDefault="00D66CC6">
      <w:pPr>
        <w:rPr>
          <w:rFonts w:ascii="Times New Roman" w:eastAsia="Times New Roman" w:hAnsi="Times New Roman" w:cs="Times New Roman"/>
          <w:b/>
          <w:bCs/>
          <w:color w:val="222A35" w:themeColor="text2" w:themeShade="80"/>
          <w:sz w:val="28"/>
          <w:szCs w:val="36"/>
        </w:rPr>
      </w:pPr>
      <w:bookmarkStart w:id="4" w:name="_Toc3804722"/>
      <w:r>
        <w:br w:type="page"/>
      </w:r>
    </w:p>
    <w:p w:rsidR="00234CD8" w:rsidRPr="00234CD8" w:rsidRDefault="00EB03EC" w:rsidP="001A3CE9">
      <w:pPr>
        <w:pStyle w:val="Heading2"/>
      </w:pPr>
      <w:r w:rsidRPr="00FC1E5E">
        <w:lastRenderedPageBreak/>
        <w:t>SWOT analysis</w:t>
      </w:r>
      <w:bookmarkEnd w:id="4"/>
    </w:p>
    <w:p w:rsidR="00EB03EC" w:rsidRPr="00FC1E5E" w:rsidRDefault="00D550FE"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 xml:space="preserve">In this </w:t>
      </w:r>
      <w:r w:rsidRPr="002851FF">
        <w:rPr>
          <w:rFonts w:ascii="Times New Roman" w:hAnsi="Times New Roman" w:cs="Times New Roman"/>
          <w:noProof/>
          <w:sz w:val="24"/>
          <w:szCs w:val="24"/>
        </w:rPr>
        <w:t>analysis</w:t>
      </w:r>
      <w:r w:rsidR="008E64F7">
        <w:rPr>
          <w:rFonts w:ascii="Times New Roman" w:hAnsi="Times New Roman" w:cs="Times New Roman"/>
          <w:noProof/>
          <w:sz w:val="24"/>
          <w:szCs w:val="24"/>
        </w:rPr>
        <w:t>,</w:t>
      </w:r>
      <w:r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w:t>
      </w:r>
      <w:r w:rsidR="00EB03EC" w:rsidRPr="002851FF">
        <w:rPr>
          <w:rFonts w:ascii="Times New Roman" w:hAnsi="Times New Roman" w:cs="Times New Roman"/>
          <w:noProof/>
          <w:sz w:val="24"/>
          <w:szCs w:val="24"/>
        </w:rPr>
        <w:t>analyze</w:t>
      </w:r>
      <w:r w:rsidR="002851FF">
        <w:rPr>
          <w:rFonts w:ascii="Times New Roman" w:hAnsi="Times New Roman" w:cs="Times New Roman"/>
          <w:noProof/>
          <w:sz w:val="24"/>
          <w:szCs w:val="24"/>
        </w:rPr>
        <w:t>s</w:t>
      </w:r>
      <w:r w:rsidR="00EB03EC" w:rsidRPr="00FC1E5E">
        <w:rPr>
          <w:rFonts w:ascii="Times New Roman" w:hAnsi="Times New Roman" w:cs="Times New Roman"/>
          <w:sz w:val="24"/>
          <w:szCs w:val="24"/>
        </w:rPr>
        <w:t xml:space="preserve"> </w:t>
      </w:r>
      <w:r w:rsidR="008E64F7">
        <w:rPr>
          <w:rFonts w:ascii="Times New Roman" w:hAnsi="Times New Roman" w:cs="Times New Roman"/>
          <w:sz w:val="24"/>
          <w:szCs w:val="24"/>
        </w:rPr>
        <w:t>its</w:t>
      </w:r>
      <w:r w:rsidR="00EB03EC" w:rsidRPr="00FC1E5E">
        <w:rPr>
          <w:rFonts w:ascii="Times New Roman" w:hAnsi="Times New Roman" w:cs="Times New Roman"/>
          <w:sz w:val="24"/>
          <w:szCs w:val="24"/>
        </w:rPr>
        <w:t xml:space="preserve"> strengths, weakness, opportunities</w:t>
      </w:r>
      <w:r w:rsidR="008E64F7">
        <w:rPr>
          <w:rFonts w:ascii="Times New Roman" w:hAnsi="Times New Roman" w:cs="Times New Roman"/>
          <w:sz w:val="24"/>
          <w:szCs w:val="24"/>
        </w:rPr>
        <w:t>,</w:t>
      </w:r>
      <w:r w:rsidR="00EB03EC" w:rsidRPr="00FC1E5E">
        <w:rPr>
          <w:rFonts w:ascii="Times New Roman" w:hAnsi="Times New Roman" w:cs="Times New Roman"/>
          <w:sz w:val="24"/>
          <w:szCs w:val="24"/>
        </w:rPr>
        <w:t xml:space="preserve"> </w:t>
      </w:r>
      <w:r w:rsidR="00EB03EC" w:rsidRPr="002851FF">
        <w:rPr>
          <w:rFonts w:ascii="Times New Roman" w:hAnsi="Times New Roman" w:cs="Times New Roman"/>
          <w:noProof/>
          <w:sz w:val="24"/>
          <w:szCs w:val="24"/>
        </w:rPr>
        <w:t>and</w:t>
      </w:r>
      <w:r w:rsidR="00EB03EC" w:rsidRPr="00FC1E5E">
        <w:rPr>
          <w:rFonts w:ascii="Times New Roman" w:hAnsi="Times New Roman" w:cs="Times New Roman"/>
          <w:sz w:val="24"/>
          <w:szCs w:val="24"/>
        </w:rPr>
        <w:t xml:space="preserve"> threats. </w:t>
      </w:r>
      <w:r w:rsidR="008E64F7">
        <w:rPr>
          <w:rFonts w:ascii="Times New Roman" w:hAnsi="Times New Roman" w:cs="Times New Roman"/>
          <w:noProof/>
          <w:sz w:val="24"/>
          <w:szCs w:val="24"/>
        </w:rPr>
        <w:t>The c</w:t>
      </w:r>
      <w:r w:rsidR="00EB03EC" w:rsidRPr="002851FF">
        <w:rPr>
          <w:rFonts w:ascii="Times New Roman" w:hAnsi="Times New Roman" w:cs="Times New Roman"/>
          <w:noProof/>
          <w:sz w:val="24"/>
          <w:szCs w:val="24"/>
        </w:rPr>
        <w:t>ompany</w:t>
      </w:r>
      <w:r w:rsidR="00EB03EC" w:rsidRPr="00FC1E5E">
        <w:rPr>
          <w:rFonts w:ascii="Times New Roman" w:hAnsi="Times New Roman" w:cs="Times New Roman"/>
          <w:sz w:val="24"/>
          <w:szCs w:val="24"/>
        </w:rPr>
        <w:t xml:space="preserve"> </w:t>
      </w:r>
      <w:r w:rsidR="00EB03EC" w:rsidRPr="002851FF">
        <w:rPr>
          <w:rFonts w:ascii="Times New Roman" w:hAnsi="Times New Roman" w:cs="Times New Roman"/>
          <w:noProof/>
          <w:sz w:val="24"/>
          <w:szCs w:val="24"/>
        </w:rPr>
        <w:t>do</w:t>
      </w:r>
      <w:r w:rsidR="002851FF">
        <w:rPr>
          <w:rFonts w:ascii="Times New Roman" w:hAnsi="Times New Roman" w:cs="Times New Roman"/>
          <w:noProof/>
          <w:sz w:val="24"/>
          <w:szCs w:val="24"/>
        </w:rPr>
        <w:t>es</w:t>
      </w:r>
      <w:r w:rsidR="00EB03EC" w:rsidRPr="00FC1E5E">
        <w:rPr>
          <w:rFonts w:ascii="Times New Roman" w:hAnsi="Times New Roman" w:cs="Times New Roman"/>
          <w:sz w:val="24"/>
          <w:szCs w:val="24"/>
        </w:rPr>
        <w:t xml:space="preserve"> this because this analysis will assist them to identify their strengths and many types of opportunities </w:t>
      </w:r>
      <w:r w:rsidR="008D6B53" w:rsidRPr="00FC1E5E">
        <w:rPr>
          <w:rFonts w:ascii="Times New Roman" w:hAnsi="Times New Roman" w:cs="Times New Roman"/>
          <w:sz w:val="24"/>
          <w:szCs w:val="24"/>
        </w:rPr>
        <w:t xml:space="preserve">and this will help them to utilize </w:t>
      </w:r>
      <w:r w:rsidR="008D6B53" w:rsidRPr="002851FF">
        <w:rPr>
          <w:rFonts w:ascii="Times New Roman" w:hAnsi="Times New Roman" w:cs="Times New Roman"/>
          <w:noProof/>
          <w:sz w:val="24"/>
          <w:szCs w:val="24"/>
        </w:rPr>
        <w:t>th</w:t>
      </w:r>
      <w:r w:rsidR="002851FF">
        <w:rPr>
          <w:rFonts w:ascii="Times New Roman" w:hAnsi="Times New Roman" w:cs="Times New Roman"/>
          <w:noProof/>
          <w:sz w:val="24"/>
          <w:szCs w:val="24"/>
        </w:rPr>
        <w:t>ese</w:t>
      </w:r>
      <w:r w:rsidR="008D6B53" w:rsidRPr="002851FF">
        <w:rPr>
          <w:rFonts w:ascii="Times New Roman" w:hAnsi="Times New Roman" w:cs="Times New Roman"/>
          <w:noProof/>
          <w:sz w:val="24"/>
          <w:szCs w:val="24"/>
        </w:rPr>
        <w:t xml:space="preserve"> opportunities</w:t>
      </w:r>
      <w:r w:rsidR="008D6B53" w:rsidRPr="00FC1E5E">
        <w:rPr>
          <w:rFonts w:ascii="Times New Roman" w:hAnsi="Times New Roman" w:cs="Times New Roman"/>
          <w:sz w:val="24"/>
          <w:szCs w:val="24"/>
        </w:rPr>
        <w:t xml:space="preserve"> and strength most effectively. This analysis also helps them to identif</w:t>
      </w:r>
      <w:r w:rsidR="00362B62">
        <w:rPr>
          <w:rFonts w:ascii="Times New Roman" w:hAnsi="Times New Roman" w:cs="Times New Roman"/>
          <w:sz w:val="24"/>
          <w:szCs w:val="24"/>
        </w:rPr>
        <w:t xml:space="preserve">y their threats and weaknesses </w:t>
      </w:r>
      <w:r w:rsidRPr="00FC1E5E">
        <w:rPr>
          <w:rFonts w:ascii="Times New Roman" w:hAnsi="Times New Roman" w:cs="Times New Roman"/>
          <w:sz w:val="24"/>
          <w:szCs w:val="24"/>
        </w:rPr>
        <w:t>(</w:t>
      </w:r>
      <w:r w:rsidR="002851FF">
        <w:rPr>
          <w:rFonts w:ascii="Times New Roman" w:eastAsia="Times New Roman" w:hAnsi="Times New Roman" w:cs="Times New Roman"/>
          <w:color w:val="000000"/>
          <w:sz w:val="24"/>
          <w:szCs w:val="24"/>
        </w:rPr>
        <w:t xml:space="preserve">Cottrell, </w:t>
      </w:r>
      <w:r w:rsidRPr="00C40C69">
        <w:rPr>
          <w:rFonts w:ascii="Times New Roman" w:eastAsia="Times New Roman" w:hAnsi="Times New Roman" w:cs="Times New Roman"/>
          <w:color w:val="000000"/>
          <w:sz w:val="24"/>
          <w:szCs w:val="24"/>
        </w:rPr>
        <w:t>2011). </w:t>
      </w:r>
      <w:r w:rsidR="008D6B53" w:rsidRPr="00FC1E5E">
        <w:rPr>
          <w:rFonts w:ascii="Times New Roman" w:hAnsi="Times New Roman" w:cs="Times New Roman"/>
          <w:sz w:val="24"/>
          <w:szCs w:val="24"/>
        </w:rPr>
        <w:t>This will help them to concern about their threats thus they can minimize their threats. This analysis implies them to prevent any kind of risk and threat</w:t>
      </w:r>
      <w:r w:rsidRPr="00FC1E5E">
        <w:rPr>
          <w:rFonts w:ascii="Times New Roman" w:hAnsi="Times New Roman" w:cs="Times New Roman"/>
          <w:sz w:val="24"/>
          <w:szCs w:val="24"/>
        </w:rPr>
        <w:t xml:space="preserve">s. </w:t>
      </w:r>
      <w:r w:rsidR="008E64F7">
        <w:rPr>
          <w:rFonts w:ascii="Times New Roman" w:hAnsi="Times New Roman" w:cs="Times New Roman"/>
          <w:sz w:val="24"/>
          <w:szCs w:val="24"/>
        </w:rPr>
        <w:t xml:space="preserve">The </w:t>
      </w:r>
      <w:r w:rsidRPr="002851FF">
        <w:rPr>
          <w:rFonts w:ascii="Times New Roman" w:hAnsi="Times New Roman" w:cs="Times New Roman"/>
          <w:noProof/>
          <w:sz w:val="24"/>
          <w:szCs w:val="24"/>
        </w:rPr>
        <w:t>SWOT</w:t>
      </w:r>
      <w:r w:rsidRPr="00FC1E5E">
        <w:rPr>
          <w:rFonts w:ascii="Times New Roman" w:hAnsi="Times New Roman" w:cs="Times New Roman"/>
          <w:sz w:val="24"/>
          <w:szCs w:val="24"/>
        </w:rPr>
        <w:t xml:space="preserve"> analysis of </w:t>
      </w:r>
      <w:r w:rsidR="002851FF">
        <w:rPr>
          <w:rFonts w:ascii="Times New Roman" w:hAnsi="Times New Roman" w:cs="Times New Roman"/>
          <w:sz w:val="24"/>
          <w:szCs w:val="24"/>
        </w:rPr>
        <w:t>ASDA</w:t>
      </w:r>
      <w:r w:rsidR="008D6B53" w:rsidRPr="00FC1E5E">
        <w:rPr>
          <w:rFonts w:ascii="Times New Roman" w:hAnsi="Times New Roman" w:cs="Times New Roman"/>
          <w:sz w:val="24"/>
          <w:szCs w:val="24"/>
        </w:rPr>
        <w:t xml:space="preserve"> is described in the following</w:t>
      </w:r>
    </w:p>
    <w:tbl>
      <w:tblPr>
        <w:tblStyle w:val="GridTable6Colorful-Accent5"/>
        <w:tblW w:w="0" w:type="auto"/>
        <w:tblLook w:val="04A0" w:firstRow="1" w:lastRow="0" w:firstColumn="1" w:lastColumn="0" w:noHBand="0" w:noVBand="1"/>
      </w:tblPr>
      <w:tblGrid>
        <w:gridCol w:w="4855"/>
        <w:gridCol w:w="4495"/>
      </w:tblGrid>
      <w:tr w:rsidR="00352922" w:rsidRPr="00FC1E5E" w:rsidTr="002851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55" w:type="dxa"/>
          </w:tcPr>
          <w:p w:rsidR="00352922" w:rsidRPr="00FC1E5E" w:rsidRDefault="00352922" w:rsidP="00FC1E5E">
            <w:pPr>
              <w:spacing w:line="360" w:lineRule="auto"/>
              <w:jc w:val="both"/>
              <w:rPr>
                <w:rFonts w:ascii="Times New Roman" w:hAnsi="Times New Roman" w:cs="Times New Roman"/>
                <w:b w:val="0"/>
                <w:sz w:val="24"/>
                <w:szCs w:val="24"/>
              </w:rPr>
            </w:pPr>
            <w:r w:rsidRPr="00FC1E5E">
              <w:rPr>
                <w:rFonts w:ascii="Times New Roman" w:hAnsi="Times New Roman" w:cs="Times New Roman"/>
                <w:b w:val="0"/>
                <w:sz w:val="24"/>
                <w:szCs w:val="24"/>
              </w:rPr>
              <w:t xml:space="preserve">Strengths </w:t>
            </w:r>
          </w:p>
          <w:p w:rsidR="00352922" w:rsidRPr="00FC1E5E" w:rsidRDefault="00352922" w:rsidP="00FC1E5E">
            <w:pPr>
              <w:pStyle w:val="ListParagraph"/>
              <w:numPr>
                <w:ilvl w:val="0"/>
                <w:numId w:val="1"/>
              </w:numPr>
              <w:spacing w:line="360" w:lineRule="auto"/>
              <w:jc w:val="both"/>
              <w:rPr>
                <w:rFonts w:ascii="Times New Roman" w:hAnsi="Times New Roman" w:cs="Times New Roman"/>
                <w:b w:val="0"/>
                <w:sz w:val="24"/>
                <w:szCs w:val="24"/>
              </w:rPr>
            </w:pPr>
            <w:r w:rsidRPr="00FC1E5E">
              <w:rPr>
                <w:rFonts w:ascii="Times New Roman" w:hAnsi="Times New Roman" w:cs="Times New Roman"/>
                <w:b w:val="0"/>
                <w:color w:val="auto"/>
                <w:sz w:val="24"/>
                <w:szCs w:val="24"/>
              </w:rPr>
              <w:t xml:space="preserve">This company follow </w:t>
            </w:r>
            <w:r w:rsidR="008E64F7">
              <w:rPr>
                <w:rFonts w:ascii="Times New Roman" w:hAnsi="Times New Roman" w:cs="Times New Roman"/>
                <w:b w:val="0"/>
                <w:color w:val="auto"/>
                <w:sz w:val="24"/>
                <w:szCs w:val="24"/>
              </w:rPr>
              <w:t xml:space="preserve">a </w:t>
            </w:r>
            <w:r w:rsidRPr="002851FF">
              <w:rPr>
                <w:rFonts w:ascii="Times New Roman" w:hAnsi="Times New Roman" w:cs="Times New Roman"/>
                <w:b w:val="0"/>
                <w:noProof/>
                <w:color w:val="auto"/>
                <w:sz w:val="24"/>
                <w:szCs w:val="24"/>
              </w:rPr>
              <w:t>low</w:t>
            </w:r>
            <w:r w:rsidRPr="00FC1E5E">
              <w:rPr>
                <w:rFonts w:ascii="Times New Roman" w:hAnsi="Times New Roman" w:cs="Times New Roman"/>
                <w:b w:val="0"/>
                <w:color w:val="auto"/>
                <w:sz w:val="24"/>
                <w:szCs w:val="24"/>
              </w:rPr>
              <w:t xml:space="preserve"> price strategy</w:t>
            </w:r>
          </w:p>
          <w:p w:rsidR="00352922" w:rsidRPr="00FC1E5E" w:rsidRDefault="002851FF" w:rsidP="00FC1E5E">
            <w:pPr>
              <w:pStyle w:val="ListParagraph"/>
              <w:numPr>
                <w:ilvl w:val="0"/>
                <w:numId w:val="1"/>
              </w:numPr>
              <w:spacing w:line="360" w:lineRule="auto"/>
              <w:jc w:val="both"/>
              <w:rPr>
                <w:rFonts w:ascii="Times New Roman" w:hAnsi="Times New Roman" w:cs="Times New Roman"/>
                <w:b w:val="0"/>
                <w:sz w:val="24"/>
                <w:szCs w:val="24"/>
              </w:rPr>
            </w:pPr>
            <w:r>
              <w:rPr>
                <w:rFonts w:ascii="Times New Roman" w:hAnsi="Times New Roman" w:cs="Times New Roman"/>
                <w:b w:val="0"/>
                <w:color w:val="auto"/>
                <w:sz w:val="24"/>
                <w:szCs w:val="24"/>
              </w:rPr>
              <w:t>ASDA</w:t>
            </w:r>
            <w:r w:rsidR="00352922" w:rsidRPr="00FC1E5E">
              <w:rPr>
                <w:rFonts w:ascii="Times New Roman" w:hAnsi="Times New Roman" w:cs="Times New Roman"/>
                <w:b w:val="0"/>
                <w:color w:val="auto"/>
                <w:sz w:val="24"/>
                <w:szCs w:val="24"/>
              </w:rPr>
              <w:t xml:space="preserve"> has a wide variety of products</w:t>
            </w:r>
          </w:p>
          <w:p w:rsidR="00F0140A" w:rsidRPr="00FC1E5E" w:rsidRDefault="002851FF" w:rsidP="00FC1E5E">
            <w:pPr>
              <w:pStyle w:val="ListParagraph"/>
              <w:numPr>
                <w:ilvl w:val="0"/>
                <w:numId w:val="1"/>
              </w:numPr>
              <w:spacing w:line="360" w:lineRule="auto"/>
              <w:jc w:val="both"/>
              <w:rPr>
                <w:rFonts w:ascii="Times New Roman" w:hAnsi="Times New Roman" w:cs="Times New Roman"/>
                <w:b w:val="0"/>
                <w:sz w:val="24"/>
                <w:szCs w:val="24"/>
              </w:rPr>
            </w:pPr>
            <w:r>
              <w:rPr>
                <w:rFonts w:ascii="Times New Roman" w:hAnsi="Times New Roman" w:cs="Times New Roman"/>
                <w:b w:val="0"/>
                <w:color w:val="auto"/>
                <w:sz w:val="24"/>
                <w:szCs w:val="24"/>
              </w:rPr>
              <w:t>ASDA</w:t>
            </w:r>
            <w:r w:rsidR="00F0140A" w:rsidRPr="00FC1E5E">
              <w:rPr>
                <w:rFonts w:ascii="Times New Roman" w:hAnsi="Times New Roman" w:cs="Times New Roman"/>
                <w:b w:val="0"/>
                <w:color w:val="auto"/>
                <w:sz w:val="24"/>
                <w:szCs w:val="24"/>
              </w:rPr>
              <w:t xml:space="preserve"> established its brand name that is known to all.</w:t>
            </w:r>
          </w:p>
          <w:p w:rsidR="00F0140A" w:rsidRPr="00FC1E5E" w:rsidRDefault="002851FF" w:rsidP="00FC1E5E">
            <w:pPr>
              <w:pStyle w:val="ListParagraph"/>
              <w:numPr>
                <w:ilvl w:val="0"/>
                <w:numId w:val="1"/>
              </w:numPr>
              <w:spacing w:line="360" w:lineRule="auto"/>
              <w:jc w:val="both"/>
              <w:rPr>
                <w:rFonts w:ascii="Times New Roman" w:hAnsi="Times New Roman" w:cs="Times New Roman"/>
                <w:b w:val="0"/>
                <w:sz w:val="24"/>
                <w:szCs w:val="24"/>
              </w:rPr>
            </w:pPr>
            <w:r>
              <w:rPr>
                <w:rFonts w:ascii="Times New Roman" w:hAnsi="Times New Roman" w:cs="Times New Roman"/>
                <w:b w:val="0"/>
                <w:color w:val="auto"/>
                <w:sz w:val="24"/>
                <w:szCs w:val="24"/>
              </w:rPr>
              <w:t>ASDA</w:t>
            </w:r>
            <w:r w:rsidR="00F0140A" w:rsidRPr="00FC1E5E">
              <w:rPr>
                <w:rFonts w:ascii="Times New Roman" w:hAnsi="Times New Roman" w:cs="Times New Roman"/>
                <w:b w:val="0"/>
                <w:color w:val="auto"/>
                <w:sz w:val="24"/>
                <w:szCs w:val="24"/>
              </w:rPr>
              <w:t xml:space="preserve"> is able to </w:t>
            </w:r>
            <w:r w:rsidR="00F0140A" w:rsidRPr="002851FF">
              <w:rPr>
                <w:rFonts w:ascii="Times New Roman" w:hAnsi="Times New Roman" w:cs="Times New Roman"/>
                <w:b w:val="0"/>
                <w:noProof/>
                <w:color w:val="auto"/>
                <w:sz w:val="24"/>
                <w:szCs w:val="24"/>
              </w:rPr>
              <w:t>connect</w:t>
            </w:r>
            <w:r w:rsidR="00F0140A" w:rsidRPr="00FC1E5E">
              <w:rPr>
                <w:rFonts w:ascii="Times New Roman" w:hAnsi="Times New Roman" w:cs="Times New Roman"/>
                <w:b w:val="0"/>
                <w:color w:val="auto"/>
                <w:sz w:val="24"/>
                <w:szCs w:val="24"/>
              </w:rPr>
              <w:t xml:space="preserve"> with their customer via social media and so on</w:t>
            </w:r>
          </w:p>
          <w:p w:rsidR="00F0140A" w:rsidRPr="00FC1E5E" w:rsidRDefault="002851FF" w:rsidP="00FC1E5E">
            <w:pPr>
              <w:pStyle w:val="ListParagraph"/>
              <w:numPr>
                <w:ilvl w:val="0"/>
                <w:numId w:val="1"/>
              </w:numPr>
              <w:spacing w:line="360" w:lineRule="auto"/>
              <w:jc w:val="both"/>
              <w:rPr>
                <w:rFonts w:ascii="Times New Roman" w:hAnsi="Times New Roman" w:cs="Times New Roman"/>
                <w:b w:val="0"/>
                <w:sz w:val="24"/>
                <w:szCs w:val="24"/>
              </w:rPr>
            </w:pPr>
            <w:r>
              <w:rPr>
                <w:rFonts w:ascii="Times New Roman" w:hAnsi="Times New Roman" w:cs="Times New Roman"/>
                <w:b w:val="0"/>
                <w:color w:val="auto"/>
                <w:sz w:val="24"/>
                <w:szCs w:val="24"/>
              </w:rPr>
              <w:t>ASDA</w:t>
            </w:r>
            <w:r w:rsidR="00F0140A" w:rsidRPr="00FC1E5E">
              <w:rPr>
                <w:rFonts w:ascii="Times New Roman" w:hAnsi="Times New Roman" w:cs="Times New Roman"/>
                <w:b w:val="0"/>
                <w:color w:val="auto"/>
                <w:sz w:val="24"/>
                <w:szCs w:val="24"/>
              </w:rPr>
              <w:t xml:space="preserve"> constantly get in touch with their cu</w:t>
            </w:r>
            <w:r w:rsidR="006009A0" w:rsidRPr="00FC1E5E">
              <w:rPr>
                <w:rFonts w:ascii="Times New Roman" w:hAnsi="Times New Roman" w:cs="Times New Roman"/>
                <w:b w:val="0"/>
                <w:color w:val="auto"/>
                <w:sz w:val="24"/>
                <w:szCs w:val="24"/>
              </w:rPr>
              <w:t>s</w:t>
            </w:r>
            <w:r w:rsidR="00F0140A" w:rsidRPr="00FC1E5E">
              <w:rPr>
                <w:rFonts w:ascii="Times New Roman" w:hAnsi="Times New Roman" w:cs="Times New Roman"/>
                <w:b w:val="0"/>
                <w:color w:val="auto"/>
                <w:sz w:val="24"/>
                <w:szCs w:val="24"/>
              </w:rPr>
              <w:t>tomer</w:t>
            </w:r>
          </w:p>
          <w:p w:rsidR="006009A0" w:rsidRPr="00FC1E5E" w:rsidRDefault="008E64F7" w:rsidP="00FC1E5E">
            <w:pPr>
              <w:pStyle w:val="ListParagraph"/>
              <w:numPr>
                <w:ilvl w:val="0"/>
                <w:numId w:val="1"/>
              </w:numPr>
              <w:spacing w:line="360" w:lineRule="auto"/>
              <w:jc w:val="both"/>
              <w:rPr>
                <w:rFonts w:ascii="Times New Roman" w:hAnsi="Times New Roman" w:cs="Times New Roman"/>
                <w:b w:val="0"/>
                <w:sz w:val="24"/>
                <w:szCs w:val="24"/>
              </w:rPr>
            </w:pPr>
            <w:r>
              <w:rPr>
                <w:rFonts w:ascii="Times New Roman" w:hAnsi="Times New Roman" w:cs="Times New Roman"/>
                <w:b w:val="0"/>
                <w:noProof/>
                <w:color w:val="auto"/>
                <w:sz w:val="24"/>
                <w:szCs w:val="24"/>
              </w:rPr>
              <w:t>The m</w:t>
            </w:r>
            <w:r w:rsidR="006009A0" w:rsidRPr="002851FF">
              <w:rPr>
                <w:rFonts w:ascii="Times New Roman" w:hAnsi="Times New Roman" w:cs="Times New Roman"/>
                <w:b w:val="0"/>
                <w:noProof/>
                <w:color w:val="auto"/>
                <w:sz w:val="24"/>
                <w:szCs w:val="24"/>
              </w:rPr>
              <w:t>arketing</w:t>
            </w:r>
            <w:r w:rsidR="006009A0" w:rsidRPr="00FC1E5E">
              <w:rPr>
                <w:rFonts w:ascii="Times New Roman" w:hAnsi="Times New Roman" w:cs="Times New Roman"/>
                <w:b w:val="0"/>
                <w:color w:val="auto"/>
                <w:sz w:val="24"/>
                <w:szCs w:val="24"/>
              </w:rPr>
              <w:t xml:space="preserve"> campaign </w:t>
            </w:r>
            <w:r w:rsidR="002851FF">
              <w:rPr>
                <w:rFonts w:ascii="Times New Roman" w:hAnsi="Times New Roman" w:cs="Times New Roman"/>
                <w:b w:val="0"/>
                <w:noProof/>
                <w:color w:val="auto"/>
                <w:sz w:val="24"/>
                <w:szCs w:val="24"/>
              </w:rPr>
              <w:t>is</w:t>
            </w:r>
            <w:r w:rsidR="006009A0" w:rsidRPr="00FC1E5E">
              <w:rPr>
                <w:rFonts w:ascii="Times New Roman" w:hAnsi="Times New Roman" w:cs="Times New Roman"/>
                <w:b w:val="0"/>
                <w:color w:val="auto"/>
                <w:sz w:val="24"/>
                <w:szCs w:val="24"/>
              </w:rPr>
              <w:t xml:space="preserve"> very strong</w:t>
            </w:r>
          </w:p>
          <w:p w:rsidR="006009A0" w:rsidRPr="00FC1E5E" w:rsidRDefault="002851FF" w:rsidP="00FC1E5E">
            <w:pPr>
              <w:pStyle w:val="ListParagraph"/>
              <w:numPr>
                <w:ilvl w:val="0"/>
                <w:numId w:val="1"/>
              </w:numPr>
              <w:spacing w:line="360" w:lineRule="auto"/>
              <w:jc w:val="both"/>
              <w:rPr>
                <w:rFonts w:ascii="Times New Roman" w:hAnsi="Times New Roman" w:cs="Times New Roman"/>
                <w:b w:val="0"/>
                <w:sz w:val="24"/>
                <w:szCs w:val="24"/>
              </w:rPr>
            </w:pPr>
            <w:r>
              <w:rPr>
                <w:rFonts w:ascii="Times New Roman" w:hAnsi="Times New Roman" w:cs="Times New Roman"/>
                <w:b w:val="0"/>
                <w:color w:val="auto"/>
                <w:sz w:val="24"/>
                <w:szCs w:val="24"/>
              </w:rPr>
              <w:t>ASDA</w:t>
            </w:r>
            <w:r w:rsidR="006009A0" w:rsidRPr="00FC1E5E">
              <w:rPr>
                <w:rFonts w:ascii="Times New Roman" w:hAnsi="Times New Roman" w:cs="Times New Roman"/>
                <w:b w:val="0"/>
                <w:color w:val="auto"/>
                <w:sz w:val="24"/>
                <w:szCs w:val="24"/>
              </w:rPr>
              <w:t xml:space="preserve"> perform some social responsibility </w:t>
            </w:r>
          </w:p>
          <w:p w:rsidR="006009A0" w:rsidRPr="00FC1E5E" w:rsidRDefault="006009A0" w:rsidP="00FC1E5E">
            <w:pPr>
              <w:pStyle w:val="ListParagraph"/>
              <w:numPr>
                <w:ilvl w:val="0"/>
                <w:numId w:val="1"/>
              </w:numPr>
              <w:spacing w:line="360" w:lineRule="auto"/>
              <w:jc w:val="both"/>
              <w:rPr>
                <w:rFonts w:ascii="Times New Roman" w:hAnsi="Times New Roman" w:cs="Times New Roman"/>
                <w:b w:val="0"/>
                <w:sz w:val="24"/>
                <w:szCs w:val="24"/>
              </w:rPr>
            </w:pPr>
            <w:r w:rsidRPr="00FC1E5E">
              <w:rPr>
                <w:rFonts w:ascii="Times New Roman" w:hAnsi="Times New Roman" w:cs="Times New Roman"/>
                <w:b w:val="0"/>
                <w:color w:val="auto"/>
                <w:sz w:val="24"/>
                <w:szCs w:val="24"/>
              </w:rPr>
              <w:t>They perform corporate social responsibility</w:t>
            </w:r>
          </w:p>
          <w:p w:rsidR="00F0140A" w:rsidRPr="00FC1E5E" w:rsidRDefault="00F0140A" w:rsidP="00FC1E5E">
            <w:pPr>
              <w:pStyle w:val="ListParagraph"/>
              <w:numPr>
                <w:ilvl w:val="0"/>
                <w:numId w:val="1"/>
              </w:numPr>
              <w:spacing w:line="360" w:lineRule="auto"/>
              <w:jc w:val="both"/>
              <w:rPr>
                <w:rFonts w:ascii="Times New Roman" w:hAnsi="Times New Roman" w:cs="Times New Roman"/>
                <w:b w:val="0"/>
                <w:sz w:val="24"/>
                <w:szCs w:val="24"/>
              </w:rPr>
            </w:pPr>
            <w:r w:rsidRPr="00FC1E5E">
              <w:rPr>
                <w:rFonts w:ascii="Times New Roman" w:hAnsi="Times New Roman" w:cs="Times New Roman"/>
                <w:b w:val="0"/>
                <w:color w:val="auto"/>
                <w:sz w:val="24"/>
                <w:szCs w:val="24"/>
              </w:rPr>
              <w:t>Know their customer very quickly and understand their demand as well.</w:t>
            </w:r>
          </w:p>
        </w:tc>
        <w:tc>
          <w:tcPr>
            <w:tcW w:w="4495" w:type="dxa"/>
          </w:tcPr>
          <w:p w:rsidR="00352922" w:rsidRPr="00FC1E5E" w:rsidRDefault="00352922" w:rsidP="00FC1E5E">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FC1E5E">
              <w:rPr>
                <w:rFonts w:ascii="Times New Roman" w:hAnsi="Times New Roman" w:cs="Times New Roman"/>
                <w:b w:val="0"/>
                <w:sz w:val="24"/>
                <w:szCs w:val="24"/>
              </w:rPr>
              <w:t>Weakness</w:t>
            </w:r>
          </w:p>
          <w:p w:rsidR="00F0140A" w:rsidRPr="00FC1E5E" w:rsidRDefault="00F0140A" w:rsidP="00FC1E5E">
            <w:pPr>
              <w:pStyle w:val="ListParagraph"/>
              <w:numPr>
                <w:ilvl w:val="0"/>
                <w:numId w:val="2"/>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FC1E5E">
              <w:rPr>
                <w:rFonts w:ascii="Times New Roman" w:hAnsi="Times New Roman" w:cs="Times New Roman"/>
                <w:b w:val="0"/>
                <w:color w:val="auto"/>
                <w:sz w:val="24"/>
                <w:szCs w:val="24"/>
              </w:rPr>
              <w:t>They have limited global presence</w:t>
            </w:r>
          </w:p>
          <w:p w:rsidR="001A3CE9" w:rsidRPr="00B01499" w:rsidRDefault="00F0140A" w:rsidP="001A3CE9">
            <w:pPr>
              <w:pStyle w:val="ListParagraph"/>
              <w:numPr>
                <w:ilvl w:val="0"/>
                <w:numId w:val="2"/>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FC1E5E">
              <w:rPr>
                <w:rFonts w:ascii="Times New Roman" w:hAnsi="Times New Roman" w:cs="Times New Roman"/>
                <w:b w:val="0"/>
                <w:color w:val="auto"/>
                <w:sz w:val="24"/>
                <w:szCs w:val="24"/>
              </w:rPr>
              <w:t>They suffer entrance barrier in many countries</w:t>
            </w:r>
          </w:p>
          <w:p w:rsidR="00B01499" w:rsidRPr="00B01499" w:rsidRDefault="00B01499" w:rsidP="001A3CE9">
            <w:pPr>
              <w:pStyle w:val="ListParagraph"/>
              <w:numPr>
                <w:ilvl w:val="0"/>
                <w:numId w:val="2"/>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color w:val="auto"/>
                <w:sz w:val="24"/>
                <w:szCs w:val="24"/>
              </w:rPr>
              <w:t>They have not mini stores like other companies.</w:t>
            </w:r>
          </w:p>
          <w:p w:rsidR="00B01499" w:rsidRPr="00B01499" w:rsidRDefault="00B01499" w:rsidP="001A3CE9">
            <w:pPr>
              <w:pStyle w:val="ListParagraph"/>
              <w:numPr>
                <w:ilvl w:val="0"/>
                <w:numId w:val="2"/>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color w:val="auto"/>
                <w:sz w:val="24"/>
                <w:szCs w:val="24"/>
              </w:rPr>
              <w:t>There are some people who continuously argue that ASDA’s product is no good.</w:t>
            </w:r>
          </w:p>
          <w:p w:rsidR="00B01499" w:rsidRPr="001A3CE9" w:rsidRDefault="00B01499" w:rsidP="001A3CE9">
            <w:pPr>
              <w:pStyle w:val="ListParagraph"/>
              <w:numPr>
                <w:ilvl w:val="0"/>
                <w:numId w:val="2"/>
              </w:num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Pr>
                <w:rFonts w:ascii="Times New Roman" w:hAnsi="Times New Roman" w:cs="Times New Roman"/>
                <w:b w:val="0"/>
                <w:color w:val="auto"/>
                <w:sz w:val="24"/>
                <w:szCs w:val="24"/>
              </w:rPr>
              <w:t xml:space="preserve">There </w:t>
            </w:r>
            <w:r w:rsidR="008E64F7">
              <w:rPr>
                <w:rFonts w:ascii="Times New Roman" w:hAnsi="Times New Roman" w:cs="Times New Roman"/>
                <w:b w:val="0"/>
                <w:color w:val="auto"/>
                <w:sz w:val="24"/>
                <w:szCs w:val="24"/>
              </w:rPr>
              <w:t>is</w:t>
            </w:r>
            <w:r>
              <w:rPr>
                <w:rFonts w:ascii="Times New Roman" w:hAnsi="Times New Roman" w:cs="Times New Roman"/>
                <w:b w:val="0"/>
                <w:color w:val="auto"/>
                <w:sz w:val="24"/>
                <w:szCs w:val="24"/>
              </w:rPr>
              <w:t xml:space="preserve"> no loyalty card yet.</w:t>
            </w:r>
          </w:p>
          <w:p w:rsidR="001A3CE9" w:rsidRPr="001A3CE9" w:rsidRDefault="001A3CE9" w:rsidP="001A3CE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FF0000"/>
                <w:sz w:val="24"/>
                <w:szCs w:val="24"/>
              </w:rPr>
            </w:pPr>
          </w:p>
        </w:tc>
      </w:tr>
      <w:tr w:rsidR="00352922" w:rsidRPr="00FC1E5E" w:rsidTr="002851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55" w:type="dxa"/>
          </w:tcPr>
          <w:p w:rsidR="00352922" w:rsidRPr="00FC1E5E" w:rsidRDefault="00352922" w:rsidP="00FC1E5E">
            <w:pPr>
              <w:spacing w:line="360" w:lineRule="auto"/>
              <w:jc w:val="both"/>
              <w:rPr>
                <w:rFonts w:ascii="Times New Roman" w:hAnsi="Times New Roman" w:cs="Times New Roman"/>
                <w:b w:val="0"/>
                <w:sz w:val="24"/>
                <w:szCs w:val="24"/>
              </w:rPr>
            </w:pPr>
            <w:r w:rsidRPr="00FC1E5E">
              <w:rPr>
                <w:rFonts w:ascii="Times New Roman" w:hAnsi="Times New Roman" w:cs="Times New Roman"/>
                <w:b w:val="0"/>
                <w:sz w:val="24"/>
                <w:szCs w:val="24"/>
              </w:rPr>
              <w:t>Opportunities</w:t>
            </w:r>
          </w:p>
          <w:p w:rsidR="00F0140A" w:rsidRPr="00FC1E5E" w:rsidRDefault="006009A0" w:rsidP="00FC1E5E">
            <w:pPr>
              <w:pStyle w:val="ListParagraph"/>
              <w:numPr>
                <w:ilvl w:val="0"/>
                <w:numId w:val="3"/>
              </w:numPr>
              <w:spacing w:line="360" w:lineRule="auto"/>
              <w:jc w:val="both"/>
              <w:rPr>
                <w:rFonts w:ascii="Times New Roman" w:hAnsi="Times New Roman" w:cs="Times New Roman"/>
                <w:b w:val="0"/>
                <w:sz w:val="24"/>
                <w:szCs w:val="24"/>
              </w:rPr>
            </w:pPr>
            <w:r w:rsidRPr="00FC1E5E">
              <w:rPr>
                <w:rFonts w:ascii="Times New Roman" w:hAnsi="Times New Roman" w:cs="Times New Roman"/>
                <w:b w:val="0"/>
                <w:color w:val="auto"/>
                <w:sz w:val="24"/>
                <w:szCs w:val="24"/>
              </w:rPr>
              <w:t>P</w:t>
            </w:r>
            <w:r w:rsidR="00F0140A" w:rsidRPr="00FC1E5E">
              <w:rPr>
                <w:rFonts w:ascii="Times New Roman" w:hAnsi="Times New Roman" w:cs="Times New Roman"/>
                <w:b w:val="0"/>
                <w:color w:val="auto"/>
                <w:sz w:val="24"/>
                <w:szCs w:val="24"/>
              </w:rPr>
              <w:t xml:space="preserve">roduct line </w:t>
            </w:r>
            <w:r w:rsidRPr="00FC1E5E">
              <w:rPr>
                <w:rFonts w:ascii="Times New Roman" w:hAnsi="Times New Roman" w:cs="Times New Roman"/>
                <w:b w:val="0"/>
                <w:color w:val="auto"/>
                <w:sz w:val="24"/>
                <w:szCs w:val="24"/>
              </w:rPr>
              <w:t xml:space="preserve">extension </w:t>
            </w:r>
            <w:r w:rsidR="00F0140A" w:rsidRPr="00FC1E5E">
              <w:rPr>
                <w:rFonts w:ascii="Times New Roman" w:hAnsi="Times New Roman" w:cs="Times New Roman"/>
                <w:b w:val="0"/>
                <w:color w:val="auto"/>
                <w:sz w:val="24"/>
                <w:szCs w:val="24"/>
              </w:rPr>
              <w:t>like clothing, pharmacy</w:t>
            </w:r>
            <w:r w:rsidR="008E64F7">
              <w:rPr>
                <w:rFonts w:ascii="Times New Roman" w:hAnsi="Times New Roman" w:cs="Times New Roman"/>
                <w:b w:val="0"/>
                <w:color w:val="auto"/>
                <w:sz w:val="24"/>
                <w:szCs w:val="24"/>
              </w:rPr>
              <w:t>,</w:t>
            </w:r>
            <w:r w:rsidR="00F0140A" w:rsidRPr="00FC1E5E">
              <w:rPr>
                <w:rFonts w:ascii="Times New Roman" w:hAnsi="Times New Roman" w:cs="Times New Roman"/>
                <w:b w:val="0"/>
                <w:color w:val="auto"/>
                <w:sz w:val="24"/>
                <w:szCs w:val="24"/>
              </w:rPr>
              <w:t xml:space="preserve"> etc.</w:t>
            </w:r>
          </w:p>
          <w:p w:rsidR="00F0140A" w:rsidRPr="00FC1E5E" w:rsidRDefault="00F0140A" w:rsidP="00FC1E5E">
            <w:pPr>
              <w:pStyle w:val="ListParagraph"/>
              <w:numPr>
                <w:ilvl w:val="0"/>
                <w:numId w:val="3"/>
              </w:numPr>
              <w:spacing w:line="360" w:lineRule="auto"/>
              <w:jc w:val="both"/>
              <w:rPr>
                <w:rFonts w:ascii="Times New Roman" w:hAnsi="Times New Roman" w:cs="Times New Roman"/>
                <w:b w:val="0"/>
                <w:sz w:val="24"/>
                <w:szCs w:val="24"/>
              </w:rPr>
            </w:pPr>
            <w:r w:rsidRPr="00FC1E5E">
              <w:rPr>
                <w:rFonts w:ascii="Times New Roman" w:hAnsi="Times New Roman" w:cs="Times New Roman"/>
                <w:b w:val="0"/>
                <w:color w:val="auto"/>
                <w:sz w:val="24"/>
                <w:szCs w:val="24"/>
              </w:rPr>
              <w:t xml:space="preserve">Expand their business area by diminishing </w:t>
            </w:r>
            <w:r w:rsidR="006009A0" w:rsidRPr="00FC1E5E">
              <w:rPr>
                <w:rFonts w:ascii="Times New Roman" w:hAnsi="Times New Roman" w:cs="Times New Roman"/>
                <w:b w:val="0"/>
                <w:color w:val="auto"/>
                <w:sz w:val="24"/>
                <w:szCs w:val="24"/>
              </w:rPr>
              <w:t>entrance barrier.</w:t>
            </w:r>
          </w:p>
          <w:p w:rsidR="006009A0" w:rsidRPr="00FC1E5E" w:rsidRDefault="006009A0" w:rsidP="008E64F7">
            <w:pPr>
              <w:pStyle w:val="ListParagraph"/>
              <w:numPr>
                <w:ilvl w:val="0"/>
                <w:numId w:val="3"/>
              </w:numPr>
              <w:spacing w:line="360" w:lineRule="auto"/>
              <w:jc w:val="both"/>
              <w:rPr>
                <w:rFonts w:ascii="Times New Roman" w:hAnsi="Times New Roman" w:cs="Times New Roman"/>
                <w:b w:val="0"/>
                <w:sz w:val="24"/>
                <w:szCs w:val="24"/>
              </w:rPr>
            </w:pPr>
            <w:r w:rsidRPr="00FC1E5E">
              <w:rPr>
                <w:rFonts w:ascii="Times New Roman" w:hAnsi="Times New Roman" w:cs="Times New Roman"/>
                <w:b w:val="0"/>
                <w:color w:val="auto"/>
                <w:sz w:val="24"/>
                <w:szCs w:val="24"/>
              </w:rPr>
              <w:t>Low</w:t>
            </w:r>
            <w:r w:rsidR="008E64F7">
              <w:rPr>
                <w:rFonts w:ascii="Times New Roman" w:hAnsi="Times New Roman" w:cs="Times New Roman"/>
                <w:b w:val="0"/>
                <w:color w:val="auto"/>
                <w:sz w:val="24"/>
                <w:szCs w:val="24"/>
              </w:rPr>
              <w:t>-</w:t>
            </w:r>
            <w:r w:rsidRPr="00FC1E5E">
              <w:rPr>
                <w:rFonts w:ascii="Times New Roman" w:hAnsi="Times New Roman" w:cs="Times New Roman"/>
                <w:b w:val="0"/>
                <w:color w:val="auto"/>
                <w:sz w:val="24"/>
                <w:szCs w:val="24"/>
              </w:rPr>
              <w:t>cost strategy</w:t>
            </w:r>
          </w:p>
        </w:tc>
        <w:tc>
          <w:tcPr>
            <w:tcW w:w="4495" w:type="dxa"/>
          </w:tcPr>
          <w:p w:rsidR="00352922" w:rsidRPr="00FC1E5E" w:rsidRDefault="00352922" w:rsidP="00FC1E5E">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C1E5E">
              <w:rPr>
                <w:rFonts w:ascii="Times New Roman" w:hAnsi="Times New Roman" w:cs="Times New Roman"/>
                <w:sz w:val="24"/>
                <w:szCs w:val="24"/>
              </w:rPr>
              <w:t>Threats</w:t>
            </w:r>
          </w:p>
          <w:p w:rsidR="006009A0" w:rsidRPr="00FC1E5E" w:rsidRDefault="006009A0" w:rsidP="00FC1E5E">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C1E5E">
              <w:rPr>
                <w:rFonts w:ascii="Times New Roman" w:hAnsi="Times New Roman" w:cs="Times New Roman"/>
                <w:color w:val="auto"/>
                <w:sz w:val="24"/>
                <w:szCs w:val="24"/>
              </w:rPr>
              <w:t>Other competitive retail stores</w:t>
            </w:r>
          </w:p>
          <w:p w:rsidR="006009A0" w:rsidRPr="00FC1E5E" w:rsidRDefault="008E64F7" w:rsidP="00FC1E5E">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noProof/>
                <w:color w:val="auto"/>
                <w:sz w:val="24"/>
                <w:szCs w:val="24"/>
              </w:rPr>
              <w:t>A p</w:t>
            </w:r>
            <w:r w:rsidR="006009A0" w:rsidRPr="002851FF">
              <w:rPr>
                <w:rFonts w:ascii="Times New Roman" w:hAnsi="Times New Roman" w:cs="Times New Roman"/>
                <w:noProof/>
                <w:color w:val="auto"/>
                <w:sz w:val="24"/>
                <w:szCs w:val="24"/>
              </w:rPr>
              <w:t>rice</w:t>
            </w:r>
            <w:r w:rsidR="006009A0" w:rsidRPr="00FC1E5E">
              <w:rPr>
                <w:rFonts w:ascii="Times New Roman" w:hAnsi="Times New Roman" w:cs="Times New Roman"/>
                <w:color w:val="auto"/>
                <w:sz w:val="24"/>
                <w:szCs w:val="24"/>
              </w:rPr>
              <w:t xml:space="preserve"> war with other rival firms</w:t>
            </w:r>
          </w:p>
          <w:p w:rsidR="006009A0" w:rsidRPr="00FC1E5E" w:rsidRDefault="006009A0" w:rsidP="00FC1E5E">
            <w:pPr>
              <w:pStyle w:val="ListParagraph"/>
              <w:numPr>
                <w:ilvl w:val="0"/>
                <w:numId w:val="4"/>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FC1E5E">
              <w:rPr>
                <w:rFonts w:ascii="Times New Roman" w:hAnsi="Times New Roman" w:cs="Times New Roman"/>
                <w:color w:val="auto"/>
                <w:sz w:val="24"/>
                <w:szCs w:val="24"/>
              </w:rPr>
              <w:t>Policy changes by government</w:t>
            </w:r>
          </w:p>
        </w:tc>
      </w:tr>
    </w:tbl>
    <w:p w:rsidR="00FC1E5E" w:rsidRPr="00FC1E5E" w:rsidRDefault="006009A0" w:rsidP="001A3CE9">
      <w:pPr>
        <w:pStyle w:val="Heading2"/>
      </w:pPr>
      <w:bookmarkStart w:id="5" w:name="_Toc3804723"/>
      <w:r w:rsidRPr="00FC1E5E">
        <w:lastRenderedPageBreak/>
        <w:t xml:space="preserve">PESTEL </w:t>
      </w:r>
      <w:r w:rsidR="00E70595" w:rsidRPr="00FC1E5E">
        <w:t>Analysis</w:t>
      </w:r>
      <w:bookmarkEnd w:id="5"/>
    </w:p>
    <w:p w:rsidR="006336D5" w:rsidRPr="00D66CC6" w:rsidRDefault="007C58F7" w:rsidP="00FC1E5E">
      <w:pPr>
        <w:spacing w:line="360" w:lineRule="auto"/>
        <w:jc w:val="both"/>
        <w:rPr>
          <w:rFonts w:ascii="Times New Roman" w:eastAsia="Times New Roman" w:hAnsi="Times New Roman" w:cs="Times New Roman"/>
          <w:color w:val="000000"/>
          <w:sz w:val="24"/>
          <w:szCs w:val="24"/>
        </w:rPr>
      </w:pPr>
      <w:r w:rsidRPr="00FC1E5E">
        <w:rPr>
          <w:rFonts w:ascii="Times New Roman" w:hAnsi="Times New Roman" w:cs="Times New Roman"/>
          <w:sz w:val="24"/>
          <w:szCs w:val="24"/>
        </w:rPr>
        <w:t xml:space="preserve">PESTEL analysis can be used </w:t>
      </w:r>
      <w:r w:rsidR="008E64F7">
        <w:rPr>
          <w:rFonts w:ascii="Times New Roman" w:hAnsi="Times New Roman" w:cs="Times New Roman"/>
          <w:noProof/>
          <w:sz w:val="24"/>
          <w:szCs w:val="24"/>
        </w:rPr>
        <w:t>for</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strategic</w:t>
      </w:r>
      <w:r w:rsidRPr="00FC1E5E">
        <w:rPr>
          <w:rFonts w:ascii="Times New Roman" w:hAnsi="Times New Roman" w:cs="Times New Roman"/>
          <w:sz w:val="24"/>
          <w:szCs w:val="24"/>
        </w:rPr>
        <w:t xml:space="preserve"> relevance. </w:t>
      </w:r>
      <w:r w:rsidRPr="002851FF">
        <w:rPr>
          <w:rFonts w:ascii="Times New Roman" w:hAnsi="Times New Roman" w:cs="Times New Roman"/>
          <w:noProof/>
          <w:sz w:val="24"/>
          <w:szCs w:val="24"/>
        </w:rPr>
        <w:t>Th</w:t>
      </w:r>
      <w:r w:rsidR="002851FF">
        <w:rPr>
          <w:rFonts w:ascii="Times New Roman" w:hAnsi="Times New Roman" w:cs="Times New Roman"/>
          <w:noProof/>
          <w:sz w:val="24"/>
          <w:szCs w:val="24"/>
        </w:rPr>
        <w:t>ese</w:t>
      </w:r>
      <w:r w:rsidRPr="002851FF">
        <w:rPr>
          <w:rFonts w:ascii="Times New Roman" w:hAnsi="Times New Roman" w:cs="Times New Roman"/>
          <w:noProof/>
          <w:sz w:val="24"/>
          <w:szCs w:val="24"/>
        </w:rPr>
        <w:t xml:space="preserve"> six</w:t>
      </w:r>
      <w:r w:rsidRPr="00FC1E5E">
        <w:rPr>
          <w:rFonts w:ascii="Times New Roman" w:hAnsi="Times New Roman" w:cs="Times New Roman"/>
          <w:sz w:val="24"/>
          <w:szCs w:val="24"/>
        </w:rPr>
        <w:t xml:space="preserve"> principal components </w:t>
      </w:r>
      <w:r w:rsidRPr="002851FF">
        <w:rPr>
          <w:rFonts w:ascii="Times New Roman" w:hAnsi="Times New Roman" w:cs="Times New Roman"/>
          <w:noProof/>
          <w:sz w:val="24"/>
          <w:szCs w:val="24"/>
        </w:rPr>
        <w:t>include</w:t>
      </w:r>
      <w:r w:rsidR="002851FF">
        <w:rPr>
          <w:rFonts w:ascii="Times New Roman" w:hAnsi="Times New Roman" w:cs="Times New Roman"/>
          <w:noProof/>
          <w:sz w:val="24"/>
          <w:szCs w:val="24"/>
        </w:rPr>
        <w:t>d</w:t>
      </w:r>
      <w:r w:rsidRPr="00FC1E5E">
        <w:rPr>
          <w:rFonts w:ascii="Times New Roman" w:hAnsi="Times New Roman" w:cs="Times New Roman"/>
          <w:sz w:val="24"/>
          <w:szCs w:val="24"/>
        </w:rPr>
        <w:t xml:space="preserve"> in the macro environment. </w:t>
      </w:r>
      <w:r w:rsidR="002851FF">
        <w:rPr>
          <w:rFonts w:ascii="Times New Roman" w:hAnsi="Times New Roman" w:cs="Times New Roman"/>
          <w:sz w:val="24"/>
          <w:szCs w:val="24"/>
        </w:rPr>
        <w:t>ASDA</w:t>
      </w:r>
      <w:r w:rsidR="00E70595" w:rsidRPr="00FC1E5E">
        <w:rPr>
          <w:rFonts w:ascii="Times New Roman" w:hAnsi="Times New Roman" w:cs="Times New Roman"/>
          <w:sz w:val="24"/>
          <w:szCs w:val="24"/>
        </w:rPr>
        <w:t xml:space="preserve"> conduct PESTEL analysis because they can understand the political, economic, social, technology, environmental and legal culture. This information is very important to grow </w:t>
      </w:r>
      <w:r w:rsidR="002851FF">
        <w:rPr>
          <w:rFonts w:ascii="Times New Roman" w:hAnsi="Times New Roman" w:cs="Times New Roman"/>
          <w:noProof/>
          <w:sz w:val="24"/>
          <w:szCs w:val="24"/>
        </w:rPr>
        <w:t>its</w:t>
      </w:r>
      <w:r w:rsidR="00E70595" w:rsidRPr="00FC1E5E">
        <w:rPr>
          <w:rFonts w:ascii="Times New Roman" w:hAnsi="Times New Roman" w:cs="Times New Roman"/>
          <w:sz w:val="24"/>
          <w:szCs w:val="24"/>
        </w:rPr>
        <w:t xml:space="preserve"> business internationally and sustain </w:t>
      </w:r>
      <w:r w:rsidR="008E64F7">
        <w:rPr>
          <w:rFonts w:ascii="Times New Roman" w:hAnsi="Times New Roman" w:cs="Times New Roman"/>
          <w:sz w:val="24"/>
          <w:szCs w:val="24"/>
        </w:rPr>
        <w:t xml:space="preserve">a </w:t>
      </w:r>
      <w:r w:rsidR="00E70595" w:rsidRPr="002851FF">
        <w:rPr>
          <w:rFonts w:ascii="Times New Roman" w:hAnsi="Times New Roman" w:cs="Times New Roman"/>
          <w:noProof/>
          <w:sz w:val="24"/>
          <w:szCs w:val="24"/>
        </w:rPr>
        <w:t>long</w:t>
      </w:r>
      <w:r w:rsidR="00E70595" w:rsidRPr="00FC1E5E">
        <w:rPr>
          <w:rFonts w:ascii="Times New Roman" w:hAnsi="Times New Roman" w:cs="Times New Roman"/>
          <w:sz w:val="24"/>
          <w:szCs w:val="24"/>
        </w:rPr>
        <w:t xml:space="preserve"> run in the marketplace. PESTEL analysis </w:t>
      </w:r>
      <w:r w:rsidR="00E70595" w:rsidRPr="002851FF">
        <w:rPr>
          <w:rFonts w:ascii="Times New Roman" w:hAnsi="Times New Roman" w:cs="Times New Roman"/>
          <w:noProof/>
          <w:sz w:val="24"/>
          <w:szCs w:val="24"/>
        </w:rPr>
        <w:t>help</w:t>
      </w:r>
      <w:r w:rsidR="002851FF">
        <w:rPr>
          <w:rFonts w:ascii="Times New Roman" w:hAnsi="Times New Roman" w:cs="Times New Roman"/>
          <w:noProof/>
          <w:sz w:val="24"/>
          <w:szCs w:val="24"/>
        </w:rPr>
        <w:t>s</w:t>
      </w:r>
      <w:r w:rsidR="00E70595" w:rsidRPr="00FC1E5E">
        <w:rPr>
          <w:rFonts w:ascii="Times New Roman" w:hAnsi="Times New Roman" w:cs="Times New Roman"/>
          <w:sz w:val="24"/>
          <w:szCs w:val="24"/>
        </w:rPr>
        <w:t xml:space="preserve"> them to know their scope broadly and it </w:t>
      </w:r>
      <w:r w:rsidR="00E70595" w:rsidRPr="002851FF">
        <w:rPr>
          <w:rFonts w:ascii="Times New Roman" w:hAnsi="Times New Roman" w:cs="Times New Roman"/>
          <w:noProof/>
          <w:sz w:val="24"/>
          <w:szCs w:val="24"/>
        </w:rPr>
        <w:t>discover</w:t>
      </w:r>
      <w:r w:rsidR="002851FF">
        <w:rPr>
          <w:rFonts w:ascii="Times New Roman" w:hAnsi="Times New Roman" w:cs="Times New Roman"/>
          <w:noProof/>
          <w:sz w:val="24"/>
          <w:szCs w:val="24"/>
        </w:rPr>
        <w:t>s</w:t>
      </w:r>
      <w:r w:rsidR="00E70595" w:rsidRPr="00FC1E5E">
        <w:rPr>
          <w:rFonts w:ascii="Times New Roman" w:hAnsi="Times New Roman" w:cs="Times New Roman"/>
          <w:sz w:val="24"/>
          <w:szCs w:val="24"/>
        </w:rPr>
        <w:t xml:space="preserve"> some new area and strategy that will help them to expand</w:t>
      </w:r>
      <w:r w:rsidR="00362B62">
        <w:rPr>
          <w:rFonts w:ascii="Times New Roman" w:hAnsi="Times New Roman" w:cs="Times New Roman"/>
          <w:sz w:val="24"/>
          <w:szCs w:val="24"/>
        </w:rPr>
        <w:t xml:space="preserve"> their business in the long run </w:t>
      </w:r>
      <w:r w:rsidR="00D550FE" w:rsidRPr="00FC1E5E">
        <w:rPr>
          <w:rFonts w:ascii="Times New Roman" w:hAnsi="Times New Roman" w:cs="Times New Roman"/>
          <w:sz w:val="24"/>
          <w:szCs w:val="24"/>
        </w:rPr>
        <w:t>(</w:t>
      </w:r>
      <w:proofErr w:type="spellStart"/>
      <w:r w:rsidR="002851FF">
        <w:rPr>
          <w:rFonts w:ascii="Times New Roman" w:eastAsia="Times New Roman" w:hAnsi="Times New Roman" w:cs="Times New Roman"/>
          <w:color w:val="000000"/>
          <w:sz w:val="24"/>
          <w:szCs w:val="24"/>
        </w:rPr>
        <w:t>Forgang</w:t>
      </w:r>
      <w:proofErr w:type="spellEnd"/>
      <w:r w:rsidR="002851FF">
        <w:rPr>
          <w:rFonts w:ascii="Times New Roman" w:eastAsia="Times New Roman" w:hAnsi="Times New Roman" w:cs="Times New Roman"/>
          <w:color w:val="000000"/>
          <w:sz w:val="24"/>
          <w:szCs w:val="24"/>
        </w:rPr>
        <w:t>,</w:t>
      </w:r>
      <w:r w:rsidR="00D550FE" w:rsidRPr="00FC1E5E">
        <w:rPr>
          <w:rFonts w:ascii="Times New Roman" w:eastAsia="Times New Roman" w:hAnsi="Times New Roman" w:cs="Times New Roman"/>
          <w:color w:val="000000"/>
          <w:sz w:val="24"/>
          <w:szCs w:val="24"/>
        </w:rPr>
        <w:t xml:space="preserve"> </w:t>
      </w:r>
      <w:r w:rsidR="002851FF">
        <w:rPr>
          <w:rFonts w:ascii="Times New Roman" w:eastAsia="Times New Roman" w:hAnsi="Times New Roman" w:cs="Times New Roman"/>
          <w:color w:val="000000"/>
          <w:sz w:val="24"/>
          <w:szCs w:val="24"/>
        </w:rPr>
        <w:t>2004)</w:t>
      </w:r>
      <w:r w:rsidR="00362B62">
        <w:rPr>
          <w:rFonts w:ascii="Times New Roman" w:eastAsia="Times New Roman" w:hAnsi="Times New Roman" w:cs="Times New Roman"/>
          <w:color w:val="000000"/>
          <w:sz w:val="24"/>
          <w:szCs w:val="24"/>
        </w:rPr>
        <w:t>.</w:t>
      </w:r>
    </w:p>
    <w:tbl>
      <w:tblPr>
        <w:tblStyle w:val="GridTable1Light-Accent5"/>
        <w:tblW w:w="0" w:type="auto"/>
        <w:tblLook w:val="04A0" w:firstRow="1" w:lastRow="0" w:firstColumn="1" w:lastColumn="0" w:noHBand="0" w:noVBand="1"/>
      </w:tblPr>
      <w:tblGrid>
        <w:gridCol w:w="1643"/>
        <w:gridCol w:w="7707"/>
      </w:tblGrid>
      <w:tr w:rsidR="00E70595" w:rsidRPr="00FC1E5E" w:rsidTr="00D66CC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rsidR="00E70595" w:rsidRPr="00FC1E5E" w:rsidRDefault="00E70595" w:rsidP="00FC1E5E">
            <w:pPr>
              <w:spacing w:line="360" w:lineRule="auto"/>
              <w:jc w:val="both"/>
              <w:rPr>
                <w:rFonts w:ascii="Times New Roman" w:hAnsi="Times New Roman" w:cs="Times New Roman"/>
                <w:b w:val="0"/>
                <w:sz w:val="24"/>
                <w:szCs w:val="24"/>
              </w:rPr>
            </w:pPr>
            <w:r w:rsidRPr="00FC1E5E">
              <w:rPr>
                <w:rFonts w:ascii="Times New Roman" w:hAnsi="Times New Roman" w:cs="Times New Roman"/>
                <w:b w:val="0"/>
                <w:sz w:val="24"/>
                <w:szCs w:val="24"/>
              </w:rPr>
              <w:t>Political</w:t>
            </w:r>
          </w:p>
        </w:tc>
        <w:tc>
          <w:tcPr>
            <w:tcW w:w="7707" w:type="dxa"/>
          </w:tcPr>
          <w:p w:rsidR="00E70595" w:rsidRPr="00FC1E5E" w:rsidRDefault="007C58F7" w:rsidP="008E64F7">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FC1E5E">
              <w:rPr>
                <w:rFonts w:ascii="Times New Roman" w:hAnsi="Times New Roman" w:cs="Times New Roman"/>
                <w:b w:val="0"/>
                <w:sz w:val="24"/>
                <w:szCs w:val="24"/>
              </w:rPr>
              <w:t>Pertinent political factors include tax policy, fiscal policy, tariffs</w:t>
            </w:r>
            <w:r w:rsidR="00152552" w:rsidRPr="00FC1E5E">
              <w:rPr>
                <w:rFonts w:ascii="Times New Roman" w:hAnsi="Times New Roman" w:cs="Times New Roman"/>
                <w:b w:val="0"/>
                <w:sz w:val="24"/>
                <w:szCs w:val="24"/>
              </w:rPr>
              <w:t>, political climate</w:t>
            </w:r>
            <w:r w:rsidR="008E64F7">
              <w:rPr>
                <w:rFonts w:ascii="Times New Roman" w:hAnsi="Times New Roman" w:cs="Times New Roman"/>
                <w:b w:val="0"/>
                <w:sz w:val="24"/>
                <w:szCs w:val="24"/>
              </w:rPr>
              <w:t>,</w:t>
            </w:r>
            <w:r w:rsidR="00152552" w:rsidRPr="00FC1E5E">
              <w:rPr>
                <w:rFonts w:ascii="Times New Roman" w:hAnsi="Times New Roman" w:cs="Times New Roman"/>
                <w:b w:val="0"/>
                <w:sz w:val="24"/>
                <w:szCs w:val="24"/>
              </w:rPr>
              <w:t xml:space="preserve"> etc. Political factor has a great influence in any kind of business. </w:t>
            </w:r>
            <w:r w:rsidR="008E64F7">
              <w:rPr>
                <w:rFonts w:ascii="Times New Roman" w:hAnsi="Times New Roman" w:cs="Times New Roman"/>
                <w:b w:val="0"/>
                <w:noProof/>
                <w:sz w:val="24"/>
                <w:szCs w:val="24"/>
              </w:rPr>
              <w:t>An o</w:t>
            </w:r>
            <w:r w:rsidR="00152552" w:rsidRPr="002851FF">
              <w:rPr>
                <w:rFonts w:ascii="Times New Roman" w:hAnsi="Times New Roman" w:cs="Times New Roman"/>
                <w:b w:val="0"/>
                <w:noProof/>
                <w:sz w:val="24"/>
                <w:szCs w:val="24"/>
              </w:rPr>
              <w:t>rganization</w:t>
            </w:r>
            <w:r w:rsidR="00152552" w:rsidRPr="00FC1E5E">
              <w:rPr>
                <w:rFonts w:ascii="Times New Roman" w:hAnsi="Times New Roman" w:cs="Times New Roman"/>
                <w:b w:val="0"/>
                <w:sz w:val="24"/>
                <w:szCs w:val="24"/>
              </w:rPr>
              <w:t xml:space="preserve"> such as </w:t>
            </w:r>
            <w:r w:rsidR="002851FF">
              <w:rPr>
                <w:rFonts w:ascii="Times New Roman" w:hAnsi="Times New Roman" w:cs="Times New Roman"/>
                <w:b w:val="0"/>
                <w:sz w:val="24"/>
                <w:szCs w:val="24"/>
              </w:rPr>
              <w:t>ASDA</w:t>
            </w:r>
            <w:r w:rsidR="00152552" w:rsidRPr="00FC1E5E">
              <w:rPr>
                <w:rFonts w:ascii="Times New Roman" w:hAnsi="Times New Roman" w:cs="Times New Roman"/>
                <w:b w:val="0"/>
                <w:sz w:val="24"/>
                <w:szCs w:val="24"/>
              </w:rPr>
              <w:t xml:space="preserve">, as it is a retail </w:t>
            </w:r>
            <w:r w:rsidR="00152552" w:rsidRPr="002851FF">
              <w:rPr>
                <w:rFonts w:ascii="Times New Roman" w:hAnsi="Times New Roman" w:cs="Times New Roman"/>
                <w:b w:val="0"/>
                <w:noProof/>
                <w:sz w:val="24"/>
                <w:szCs w:val="24"/>
              </w:rPr>
              <w:t>store</w:t>
            </w:r>
            <w:r w:rsidR="00152552" w:rsidRPr="00FC1E5E">
              <w:rPr>
                <w:rFonts w:ascii="Times New Roman" w:hAnsi="Times New Roman" w:cs="Times New Roman"/>
                <w:b w:val="0"/>
                <w:sz w:val="24"/>
                <w:szCs w:val="24"/>
              </w:rPr>
              <w:t xml:space="preserve"> it faces strong political factors like tax policy, fiscal policy, tariffs</w:t>
            </w:r>
            <w:r w:rsidR="008E64F7">
              <w:rPr>
                <w:rFonts w:ascii="Times New Roman" w:hAnsi="Times New Roman" w:cs="Times New Roman"/>
                <w:b w:val="0"/>
                <w:sz w:val="24"/>
                <w:szCs w:val="24"/>
              </w:rPr>
              <w:t>,</w:t>
            </w:r>
            <w:r w:rsidR="00152552" w:rsidRPr="00FC1E5E">
              <w:rPr>
                <w:rFonts w:ascii="Times New Roman" w:hAnsi="Times New Roman" w:cs="Times New Roman"/>
                <w:b w:val="0"/>
                <w:sz w:val="24"/>
                <w:szCs w:val="24"/>
              </w:rPr>
              <w:t xml:space="preserve"> etc. </w:t>
            </w:r>
            <w:r w:rsidR="00D550FE" w:rsidRPr="00FC1E5E">
              <w:rPr>
                <w:rFonts w:ascii="Times New Roman" w:hAnsi="Times New Roman" w:cs="Times New Roman"/>
                <w:b w:val="0"/>
                <w:sz w:val="24"/>
                <w:szCs w:val="24"/>
              </w:rPr>
              <w:t>(</w:t>
            </w:r>
            <w:r w:rsidR="002851FF">
              <w:rPr>
                <w:rFonts w:ascii="Times New Roman" w:eastAsia="Times New Roman" w:hAnsi="Times New Roman" w:cs="Times New Roman"/>
                <w:b w:val="0"/>
                <w:color w:val="000000"/>
                <w:sz w:val="24"/>
                <w:szCs w:val="24"/>
              </w:rPr>
              <w:t>Conroy and Peterson,</w:t>
            </w:r>
            <w:r w:rsidR="00D550FE" w:rsidRPr="00FC1E5E">
              <w:rPr>
                <w:rFonts w:ascii="Times New Roman" w:eastAsia="Times New Roman" w:hAnsi="Times New Roman" w:cs="Times New Roman"/>
                <w:b w:val="0"/>
                <w:color w:val="000000"/>
                <w:sz w:val="24"/>
                <w:szCs w:val="24"/>
              </w:rPr>
              <w:t xml:space="preserve"> </w:t>
            </w:r>
            <w:r w:rsidR="00D550FE" w:rsidRPr="00C40C69">
              <w:rPr>
                <w:rFonts w:ascii="Times New Roman" w:eastAsia="Times New Roman" w:hAnsi="Times New Roman" w:cs="Times New Roman"/>
                <w:b w:val="0"/>
                <w:color w:val="000000"/>
                <w:sz w:val="24"/>
                <w:szCs w:val="24"/>
              </w:rPr>
              <w:t>2013). </w:t>
            </w:r>
          </w:p>
        </w:tc>
      </w:tr>
      <w:tr w:rsidR="00E70595" w:rsidRPr="00FC1E5E" w:rsidTr="00D66CC6">
        <w:tc>
          <w:tcPr>
            <w:cnfStyle w:val="001000000000" w:firstRow="0" w:lastRow="0" w:firstColumn="1" w:lastColumn="0" w:oddVBand="0" w:evenVBand="0" w:oddHBand="0" w:evenHBand="0" w:firstRowFirstColumn="0" w:firstRowLastColumn="0" w:lastRowFirstColumn="0" w:lastRowLastColumn="0"/>
            <w:tcW w:w="1643" w:type="dxa"/>
          </w:tcPr>
          <w:p w:rsidR="00E70595" w:rsidRPr="00FC1E5E" w:rsidRDefault="00E70595" w:rsidP="00FC1E5E">
            <w:pPr>
              <w:spacing w:line="360" w:lineRule="auto"/>
              <w:jc w:val="both"/>
              <w:rPr>
                <w:rFonts w:ascii="Times New Roman" w:hAnsi="Times New Roman" w:cs="Times New Roman"/>
                <w:b w:val="0"/>
                <w:sz w:val="24"/>
                <w:szCs w:val="24"/>
              </w:rPr>
            </w:pPr>
            <w:r w:rsidRPr="00FC1E5E">
              <w:rPr>
                <w:rFonts w:ascii="Times New Roman" w:hAnsi="Times New Roman" w:cs="Times New Roman"/>
                <w:b w:val="0"/>
                <w:sz w:val="24"/>
                <w:szCs w:val="24"/>
              </w:rPr>
              <w:t>Economic</w:t>
            </w:r>
          </w:p>
        </w:tc>
        <w:tc>
          <w:tcPr>
            <w:tcW w:w="7707" w:type="dxa"/>
          </w:tcPr>
          <w:p w:rsidR="00E70595" w:rsidRPr="00FC1E5E" w:rsidRDefault="00152552" w:rsidP="00FC1E5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E5E">
              <w:rPr>
                <w:rFonts w:ascii="Times New Roman" w:hAnsi="Times New Roman" w:cs="Times New Roman"/>
                <w:sz w:val="24"/>
                <w:szCs w:val="24"/>
              </w:rPr>
              <w:t xml:space="preserve">Economic conditions include economic </w:t>
            </w:r>
            <w:r w:rsidRPr="002851FF">
              <w:rPr>
                <w:rFonts w:ascii="Times New Roman" w:hAnsi="Times New Roman" w:cs="Times New Roman"/>
                <w:noProof/>
                <w:sz w:val="24"/>
                <w:szCs w:val="24"/>
              </w:rPr>
              <w:t>climate</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such as interest rate, exchange rate, unemployment rate, economic growth rate</w:t>
            </w:r>
            <w:r w:rsidR="008E64F7">
              <w:rPr>
                <w:rFonts w:ascii="Times New Roman" w:hAnsi="Times New Roman" w:cs="Times New Roman"/>
                <w:sz w:val="24"/>
                <w:szCs w:val="24"/>
              </w:rPr>
              <w:t>,</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and</w:t>
            </w:r>
            <w:r w:rsidRPr="00FC1E5E">
              <w:rPr>
                <w:rFonts w:ascii="Times New Roman" w:hAnsi="Times New Roman" w:cs="Times New Roman"/>
                <w:sz w:val="24"/>
                <w:szCs w:val="24"/>
              </w:rPr>
              <w:t xml:space="preserve"> per-capita rate</w:t>
            </w:r>
            <w:r w:rsidR="008E64F7">
              <w:rPr>
                <w:rFonts w:ascii="Times New Roman" w:hAnsi="Times New Roman" w:cs="Times New Roman"/>
                <w:sz w:val="24"/>
                <w:szCs w:val="24"/>
              </w:rPr>
              <w:t>,</w:t>
            </w:r>
            <w:r w:rsidRPr="00FC1E5E">
              <w:rPr>
                <w:rFonts w:ascii="Times New Roman" w:hAnsi="Times New Roman" w:cs="Times New Roman"/>
                <w:sz w:val="24"/>
                <w:szCs w:val="24"/>
              </w:rPr>
              <w:t xml:space="preserve"> etc. economic condition is very important for any kind of business. When it is the question of retail store it influenced a lot. Economic rate changes every time. So every organization should consider this factor very carefully</w:t>
            </w:r>
          </w:p>
        </w:tc>
      </w:tr>
      <w:tr w:rsidR="00E70595" w:rsidRPr="00FC1E5E" w:rsidTr="00D66CC6">
        <w:tc>
          <w:tcPr>
            <w:cnfStyle w:val="001000000000" w:firstRow="0" w:lastRow="0" w:firstColumn="1" w:lastColumn="0" w:oddVBand="0" w:evenVBand="0" w:oddHBand="0" w:evenHBand="0" w:firstRowFirstColumn="0" w:firstRowLastColumn="0" w:lastRowFirstColumn="0" w:lastRowLastColumn="0"/>
            <w:tcW w:w="1643" w:type="dxa"/>
          </w:tcPr>
          <w:p w:rsidR="00E70595" w:rsidRPr="00FC1E5E" w:rsidRDefault="00E70595" w:rsidP="00FC1E5E">
            <w:pPr>
              <w:spacing w:line="360" w:lineRule="auto"/>
              <w:jc w:val="both"/>
              <w:rPr>
                <w:rFonts w:ascii="Times New Roman" w:hAnsi="Times New Roman" w:cs="Times New Roman"/>
                <w:b w:val="0"/>
                <w:sz w:val="24"/>
                <w:szCs w:val="24"/>
              </w:rPr>
            </w:pPr>
            <w:r w:rsidRPr="00FC1E5E">
              <w:rPr>
                <w:rFonts w:ascii="Times New Roman" w:hAnsi="Times New Roman" w:cs="Times New Roman"/>
                <w:b w:val="0"/>
                <w:sz w:val="24"/>
                <w:szCs w:val="24"/>
              </w:rPr>
              <w:t>Social</w:t>
            </w:r>
          </w:p>
        </w:tc>
        <w:tc>
          <w:tcPr>
            <w:tcW w:w="7707" w:type="dxa"/>
          </w:tcPr>
          <w:p w:rsidR="00E70595" w:rsidRPr="00FC1E5E" w:rsidRDefault="00CE6E10" w:rsidP="008E64F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E5E">
              <w:rPr>
                <w:rFonts w:ascii="Times New Roman" w:hAnsi="Times New Roman" w:cs="Times New Roman"/>
                <w:sz w:val="24"/>
                <w:szCs w:val="24"/>
              </w:rPr>
              <w:t xml:space="preserve">Social values, attitudes, lifestyle are part of </w:t>
            </w:r>
            <w:r w:rsidRPr="002851FF">
              <w:rPr>
                <w:rFonts w:ascii="Times New Roman" w:hAnsi="Times New Roman" w:cs="Times New Roman"/>
                <w:noProof/>
                <w:sz w:val="24"/>
                <w:szCs w:val="24"/>
              </w:rPr>
              <w:t>th</w:t>
            </w:r>
            <w:r w:rsidR="002851FF">
              <w:rPr>
                <w:rFonts w:ascii="Times New Roman" w:hAnsi="Times New Roman" w:cs="Times New Roman"/>
                <w:noProof/>
                <w:sz w:val="24"/>
                <w:szCs w:val="24"/>
              </w:rPr>
              <w:t>ese</w:t>
            </w:r>
            <w:r w:rsidRPr="002851FF">
              <w:rPr>
                <w:rFonts w:ascii="Times New Roman" w:hAnsi="Times New Roman" w:cs="Times New Roman"/>
                <w:noProof/>
                <w:sz w:val="24"/>
                <w:szCs w:val="24"/>
              </w:rPr>
              <w:t xml:space="preserve"> factors</w:t>
            </w:r>
            <w:r w:rsidRPr="00FC1E5E">
              <w:rPr>
                <w:rFonts w:ascii="Times New Roman" w:hAnsi="Times New Roman" w:cs="Times New Roman"/>
                <w:sz w:val="24"/>
                <w:szCs w:val="24"/>
              </w:rPr>
              <w:t xml:space="preserve">. </w:t>
            </w:r>
            <w:r w:rsidR="008E64F7">
              <w:rPr>
                <w:rFonts w:ascii="Times New Roman" w:hAnsi="Times New Roman" w:cs="Times New Roman"/>
                <w:noProof/>
                <w:sz w:val="24"/>
                <w:szCs w:val="24"/>
              </w:rPr>
              <w:t>The o</w:t>
            </w:r>
            <w:r w:rsidRPr="002851FF">
              <w:rPr>
                <w:rFonts w:ascii="Times New Roman" w:hAnsi="Times New Roman" w:cs="Times New Roman"/>
                <w:noProof/>
                <w:sz w:val="24"/>
                <w:szCs w:val="24"/>
              </w:rPr>
              <w:t>rganization</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need</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to consider this factor because social values, norms, attitudes can have a significant impact on increasing sales and help to sustain </w:t>
            </w:r>
            <w:r w:rsidR="008E64F7">
              <w:rPr>
                <w:rFonts w:ascii="Times New Roman" w:hAnsi="Times New Roman" w:cs="Times New Roman"/>
                <w:sz w:val="24"/>
                <w:szCs w:val="24"/>
              </w:rPr>
              <w:t xml:space="preserve">the </w:t>
            </w:r>
            <w:r w:rsidRPr="002851FF">
              <w:rPr>
                <w:rFonts w:ascii="Times New Roman" w:hAnsi="Times New Roman" w:cs="Times New Roman"/>
                <w:noProof/>
                <w:sz w:val="24"/>
                <w:szCs w:val="24"/>
              </w:rPr>
              <w:t>long</w:t>
            </w:r>
            <w:r w:rsidRPr="00FC1E5E">
              <w:rPr>
                <w:rFonts w:ascii="Times New Roman" w:hAnsi="Times New Roman" w:cs="Times New Roman"/>
                <w:sz w:val="24"/>
                <w:szCs w:val="24"/>
              </w:rPr>
              <w:t xml:space="preserve"> run in the marketplace.</w:t>
            </w:r>
          </w:p>
        </w:tc>
      </w:tr>
      <w:tr w:rsidR="00E70595" w:rsidRPr="00FC1E5E" w:rsidTr="00D66CC6">
        <w:tc>
          <w:tcPr>
            <w:cnfStyle w:val="001000000000" w:firstRow="0" w:lastRow="0" w:firstColumn="1" w:lastColumn="0" w:oddVBand="0" w:evenVBand="0" w:oddHBand="0" w:evenHBand="0" w:firstRowFirstColumn="0" w:firstRowLastColumn="0" w:lastRowFirstColumn="0" w:lastRowLastColumn="0"/>
            <w:tcW w:w="1643" w:type="dxa"/>
          </w:tcPr>
          <w:p w:rsidR="00E70595" w:rsidRPr="00FC1E5E" w:rsidRDefault="00E70595" w:rsidP="00FC1E5E">
            <w:pPr>
              <w:spacing w:line="360" w:lineRule="auto"/>
              <w:jc w:val="both"/>
              <w:rPr>
                <w:rFonts w:ascii="Times New Roman" w:hAnsi="Times New Roman" w:cs="Times New Roman"/>
                <w:b w:val="0"/>
                <w:sz w:val="24"/>
                <w:szCs w:val="24"/>
              </w:rPr>
            </w:pPr>
            <w:r w:rsidRPr="00FC1E5E">
              <w:rPr>
                <w:rFonts w:ascii="Times New Roman" w:hAnsi="Times New Roman" w:cs="Times New Roman"/>
                <w:b w:val="0"/>
                <w:sz w:val="24"/>
                <w:szCs w:val="24"/>
              </w:rPr>
              <w:t>Technological</w:t>
            </w:r>
          </w:p>
        </w:tc>
        <w:tc>
          <w:tcPr>
            <w:tcW w:w="7707" w:type="dxa"/>
          </w:tcPr>
          <w:p w:rsidR="00E70595" w:rsidRPr="00FC1E5E" w:rsidRDefault="00CE6E10" w:rsidP="008E64F7">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E5E">
              <w:rPr>
                <w:rFonts w:ascii="Times New Roman" w:hAnsi="Times New Roman" w:cs="Times New Roman"/>
                <w:sz w:val="24"/>
                <w:szCs w:val="24"/>
              </w:rPr>
              <w:t xml:space="preserve">Technological change and technical development </w:t>
            </w:r>
            <w:r w:rsidR="002851FF">
              <w:rPr>
                <w:rFonts w:ascii="Times New Roman" w:hAnsi="Times New Roman" w:cs="Times New Roman"/>
                <w:noProof/>
                <w:sz w:val="24"/>
                <w:szCs w:val="24"/>
              </w:rPr>
              <w:t>are</w:t>
            </w:r>
            <w:r w:rsidRPr="00FC1E5E">
              <w:rPr>
                <w:rFonts w:ascii="Times New Roman" w:hAnsi="Times New Roman" w:cs="Times New Roman"/>
                <w:sz w:val="24"/>
                <w:szCs w:val="24"/>
              </w:rPr>
              <w:t xml:space="preserve"> also important. </w:t>
            </w:r>
            <w:r w:rsidR="008E64F7">
              <w:rPr>
                <w:rFonts w:ascii="Times New Roman" w:hAnsi="Times New Roman" w:cs="Times New Roman"/>
                <w:noProof/>
                <w:sz w:val="24"/>
                <w:szCs w:val="24"/>
              </w:rPr>
              <w:t>The o</w:t>
            </w:r>
            <w:r w:rsidRPr="002851FF">
              <w:rPr>
                <w:rFonts w:ascii="Times New Roman" w:hAnsi="Times New Roman" w:cs="Times New Roman"/>
                <w:noProof/>
                <w:sz w:val="24"/>
                <w:szCs w:val="24"/>
              </w:rPr>
              <w:t>rganization</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need</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to consider this factor </w:t>
            </w:r>
            <w:r w:rsidR="002851FF">
              <w:rPr>
                <w:rFonts w:ascii="Times New Roman" w:hAnsi="Times New Roman" w:cs="Times New Roman"/>
                <w:noProof/>
                <w:sz w:val="24"/>
                <w:szCs w:val="24"/>
              </w:rPr>
              <w:t>o</w:t>
            </w:r>
            <w:r w:rsidRPr="002851FF">
              <w:rPr>
                <w:rFonts w:ascii="Times New Roman" w:hAnsi="Times New Roman" w:cs="Times New Roman"/>
                <w:noProof/>
                <w:sz w:val="24"/>
                <w:szCs w:val="24"/>
              </w:rPr>
              <w:t>n</w:t>
            </w:r>
            <w:r w:rsidRPr="00FC1E5E">
              <w:rPr>
                <w:rFonts w:ascii="Times New Roman" w:hAnsi="Times New Roman" w:cs="Times New Roman"/>
                <w:sz w:val="24"/>
                <w:szCs w:val="24"/>
              </w:rPr>
              <w:t xml:space="preserve"> a regular basis so they can cope up with this technological </w:t>
            </w:r>
            <w:r w:rsidR="00643F14" w:rsidRPr="00FC1E5E">
              <w:rPr>
                <w:rFonts w:ascii="Times New Roman" w:hAnsi="Times New Roman" w:cs="Times New Roman"/>
                <w:sz w:val="24"/>
                <w:szCs w:val="24"/>
              </w:rPr>
              <w:t>changing environment. Continuous change is needed in every organization so that they can improve their product as well as improve their work processes.</w:t>
            </w:r>
          </w:p>
        </w:tc>
      </w:tr>
      <w:tr w:rsidR="00E70595" w:rsidRPr="00FC1E5E" w:rsidTr="00D66CC6">
        <w:tc>
          <w:tcPr>
            <w:cnfStyle w:val="001000000000" w:firstRow="0" w:lastRow="0" w:firstColumn="1" w:lastColumn="0" w:oddVBand="0" w:evenVBand="0" w:oddHBand="0" w:evenHBand="0" w:firstRowFirstColumn="0" w:firstRowLastColumn="0" w:lastRowFirstColumn="0" w:lastRowLastColumn="0"/>
            <w:tcW w:w="1643" w:type="dxa"/>
          </w:tcPr>
          <w:p w:rsidR="00E70595" w:rsidRPr="00FC1E5E" w:rsidRDefault="00E70595" w:rsidP="00FC1E5E">
            <w:pPr>
              <w:spacing w:line="360" w:lineRule="auto"/>
              <w:jc w:val="both"/>
              <w:rPr>
                <w:rFonts w:ascii="Times New Roman" w:hAnsi="Times New Roman" w:cs="Times New Roman"/>
                <w:b w:val="0"/>
                <w:sz w:val="24"/>
                <w:szCs w:val="24"/>
              </w:rPr>
            </w:pPr>
            <w:r w:rsidRPr="00FC1E5E">
              <w:rPr>
                <w:rFonts w:ascii="Times New Roman" w:hAnsi="Times New Roman" w:cs="Times New Roman"/>
                <w:b w:val="0"/>
                <w:sz w:val="24"/>
                <w:szCs w:val="24"/>
              </w:rPr>
              <w:t>Environmental</w:t>
            </w:r>
          </w:p>
        </w:tc>
        <w:tc>
          <w:tcPr>
            <w:tcW w:w="7707" w:type="dxa"/>
          </w:tcPr>
          <w:p w:rsidR="00E70595" w:rsidRPr="00FC1E5E" w:rsidRDefault="00643F14" w:rsidP="00FC1E5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E5E">
              <w:rPr>
                <w:rFonts w:ascii="Times New Roman" w:hAnsi="Times New Roman" w:cs="Times New Roman"/>
                <w:sz w:val="24"/>
                <w:szCs w:val="24"/>
              </w:rPr>
              <w:t xml:space="preserve">Weather, climate, climate change are part of this factor. During production and </w:t>
            </w:r>
            <w:r w:rsidRPr="002851FF">
              <w:rPr>
                <w:rFonts w:ascii="Times New Roman" w:hAnsi="Times New Roman" w:cs="Times New Roman"/>
                <w:noProof/>
                <w:sz w:val="24"/>
                <w:szCs w:val="24"/>
              </w:rPr>
              <w:t>supply</w:t>
            </w:r>
            <w:r w:rsidR="008E64F7">
              <w:rPr>
                <w:rFonts w:ascii="Times New Roman" w:hAnsi="Times New Roman" w:cs="Times New Roman"/>
                <w:noProof/>
                <w:sz w:val="24"/>
                <w:szCs w:val="24"/>
              </w:rPr>
              <w:t>,</w:t>
            </w:r>
            <w:r w:rsidRPr="00FC1E5E">
              <w:rPr>
                <w:rFonts w:ascii="Times New Roman" w:hAnsi="Times New Roman" w:cs="Times New Roman"/>
                <w:sz w:val="24"/>
                <w:szCs w:val="24"/>
              </w:rPr>
              <w:t xml:space="preserve"> an organization </w:t>
            </w:r>
            <w:r w:rsidR="00942FC6" w:rsidRPr="002851FF">
              <w:rPr>
                <w:rFonts w:ascii="Times New Roman" w:hAnsi="Times New Roman" w:cs="Times New Roman"/>
                <w:noProof/>
                <w:sz w:val="24"/>
                <w:szCs w:val="24"/>
              </w:rPr>
              <w:t>need</w:t>
            </w:r>
            <w:r w:rsidR="002851FF">
              <w:rPr>
                <w:rFonts w:ascii="Times New Roman" w:hAnsi="Times New Roman" w:cs="Times New Roman"/>
                <w:noProof/>
                <w:sz w:val="24"/>
                <w:szCs w:val="24"/>
              </w:rPr>
              <w:t>s</w:t>
            </w:r>
            <w:r w:rsidR="00942FC6" w:rsidRPr="00FC1E5E">
              <w:rPr>
                <w:rFonts w:ascii="Times New Roman" w:hAnsi="Times New Roman" w:cs="Times New Roman"/>
                <w:sz w:val="24"/>
                <w:szCs w:val="24"/>
              </w:rPr>
              <w:t xml:space="preserve"> to consider this factor very strongly because any kind of change of this factor can affect the business very actively.</w:t>
            </w:r>
          </w:p>
        </w:tc>
      </w:tr>
      <w:tr w:rsidR="00E70595" w:rsidRPr="00FC1E5E" w:rsidTr="00D66CC6">
        <w:tc>
          <w:tcPr>
            <w:cnfStyle w:val="001000000000" w:firstRow="0" w:lastRow="0" w:firstColumn="1" w:lastColumn="0" w:oddVBand="0" w:evenVBand="0" w:oddHBand="0" w:evenHBand="0" w:firstRowFirstColumn="0" w:firstRowLastColumn="0" w:lastRowFirstColumn="0" w:lastRowLastColumn="0"/>
            <w:tcW w:w="1643" w:type="dxa"/>
          </w:tcPr>
          <w:p w:rsidR="00E70595" w:rsidRPr="00FC1E5E" w:rsidRDefault="00E70595" w:rsidP="00FC1E5E">
            <w:pPr>
              <w:spacing w:line="360" w:lineRule="auto"/>
              <w:jc w:val="both"/>
              <w:rPr>
                <w:rFonts w:ascii="Times New Roman" w:hAnsi="Times New Roman" w:cs="Times New Roman"/>
                <w:b w:val="0"/>
                <w:sz w:val="24"/>
                <w:szCs w:val="24"/>
              </w:rPr>
            </w:pPr>
            <w:r w:rsidRPr="00FC1E5E">
              <w:rPr>
                <w:rFonts w:ascii="Times New Roman" w:hAnsi="Times New Roman" w:cs="Times New Roman"/>
                <w:b w:val="0"/>
                <w:sz w:val="24"/>
                <w:szCs w:val="24"/>
              </w:rPr>
              <w:t>Legal</w:t>
            </w:r>
          </w:p>
        </w:tc>
        <w:tc>
          <w:tcPr>
            <w:tcW w:w="7707" w:type="dxa"/>
          </w:tcPr>
          <w:p w:rsidR="00E70595" w:rsidRPr="00FC1E5E" w:rsidRDefault="00942FC6" w:rsidP="00FC1E5E">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FC1E5E">
              <w:rPr>
                <w:rFonts w:ascii="Times New Roman" w:hAnsi="Times New Roman" w:cs="Times New Roman"/>
                <w:sz w:val="24"/>
                <w:szCs w:val="24"/>
              </w:rPr>
              <w:t>Legal and regulatory factors include regulations, laws that a company must comply</w:t>
            </w:r>
            <w:r w:rsidR="00516CBB" w:rsidRPr="00FC1E5E">
              <w:rPr>
                <w:rFonts w:ascii="Times New Roman" w:hAnsi="Times New Roman" w:cs="Times New Roman"/>
                <w:sz w:val="24"/>
                <w:szCs w:val="24"/>
              </w:rPr>
              <w:t>. F</w:t>
            </w:r>
            <w:r w:rsidRPr="00FC1E5E">
              <w:rPr>
                <w:rFonts w:ascii="Times New Roman" w:hAnsi="Times New Roman" w:cs="Times New Roman"/>
                <w:sz w:val="24"/>
                <w:szCs w:val="24"/>
              </w:rPr>
              <w:t>or instance customer law, labor law, health</w:t>
            </w:r>
            <w:r w:rsidR="008E64F7">
              <w:rPr>
                <w:rFonts w:ascii="Times New Roman" w:hAnsi="Times New Roman" w:cs="Times New Roman"/>
                <w:sz w:val="24"/>
                <w:szCs w:val="24"/>
              </w:rPr>
              <w:t>,</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and</w:t>
            </w:r>
            <w:r w:rsidRPr="00FC1E5E">
              <w:rPr>
                <w:rFonts w:ascii="Times New Roman" w:hAnsi="Times New Roman" w:cs="Times New Roman"/>
                <w:sz w:val="24"/>
                <w:szCs w:val="24"/>
              </w:rPr>
              <w:t xml:space="preserve"> safety law</w:t>
            </w:r>
            <w:r w:rsidR="008E64F7">
              <w:rPr>
                <w:rFonts w:ascii="Times New Roman" w:hAnsi="Times New Roman" w:cs="Times New Roman"/>
                <w:sz w:val="24"/>
                <w:szCs w:val="24"/>
              </w:rPr>
              <w:t>,</w:t>
            </w:r>
            <w:r w:rsidR="00516CBB" w:rsidRPr="00FC1E5E">
              <w:rPr>
                <w:rFonts w:ascii="Times New Roman" w:hAnsi="Times New Roman" w:cs="Times New Roman"/>
                <w:sz w:val="24"/>
                <w:szCs w:val="24"/>
              </w:rPr>
              <w:t xml:space="preserve"> etc. </w:t>
            </w:r>
            <w:r w:rsidR="002851FF">
              <w:rPr>
                <w:rFonts w:ascii="Times New Roman" w:hAnsi="Times New Roman" w:cs="Times New Roman"/>
                <w:sz w:val="24"/>
                <w:szCs w:val="24"/>
              </w:rPr>
              <w:lastRenderedPageBreak/>
              <w:t>ASDA</w:t>
            </w:r>
            <w:r w:rsidR="00516CBB" w:rsidRPr="00FC1E5E">
              <w:rPr>
                <w:rFonts w:ascii="Times New Roman" w:hAnsi="Times New Roman" w:cs="Times New Roman"/>
                <w:sz w:val="24"/>
                <w:szCs w:val="24"/>
              </w:rPr>
              <w:t xml:space="preserve"> company must consider this factor </w:t>
            </w:r>
            <w:r w:rsidR="002851FF">
              <w:rPr>
                <w:rFonts w:ascii="Times New Roman" w:hAnsi="Times New Roman" w:cs="Times New Roman"/>
                <w:noProof/>
                <w:sz w:val="24"/>
                <w:szCs w:val="24"/>
              </w:rPr>
              <w:t>o</w:t>
            </w:r>
            <w:r w:rsidR="00516CBB" w:rsidRPr="002851FF">
              <w:rPr>
                <w:rFonts w:ascii="Times New Roman" w:hAnsi="Times New Roman" w:cs="Times New Roman"/>
                <w:noProof/>
                <w:sz w:val="24"/>
                <w:szCs w:val="24"/>
              </w:rPr>
              <w:t>n</w:t>
            </w:r>
            <w:r w:rsidR="00516CBB" w:rsidRPr="00FC1E5E">
              <w:rPr>
                <w:rFonts w:ascii="Times New Roman" w:hAnsi="Times New Roman" w:cs="Times New Roman"/>
                <w:sz w:val="24"/>
                <w:szCs w:val="24"/>
              </w:rPr>
              <w:t xml:space="preserve"> a regular basis thus they can conduct </w:t>
            </w:r>
            <w:r w:rsidR="007A74ED" w:rsidRPr="00FC1E5E">
              <w:rPr>
                <w:rFonts w:ascii="Times New Roman" w:hAnsi="Times New Roman" w:cs="Times New Roman"/>
                <w:sz w:val="24"/>
                <w:szCs w:val="24"/>
              </w:rPr>
              <w:t>their busines</w:t>
            </w:r>
            <w:r w:rsidR="00362B62">
              <w:rPr>
                <w:rFonts w:ascii="Times New Roman" w:hAnsi="Times New Roman" w:cs="Times New Roman"/>
                <w:sz w:val="24"/>
                <w:szCs w:val="24"/>
              </w:rPr>
              <w:t>s without any legal restriction</w:t>
            </w:r>
            <w:r w:rsidR="00D550FE" w:rsidRPr="00FC1E5E">
              <w:rPr>
                <w:rFonts w:ascii="Times New Roman" w:hAnsi="Times New Roman" w:cs="Times New Roman"/>
                <w:sz w:val="24"/>
                <w:szCs w:val="24"/>
              </w:rPr>
              <w:t xml:space="preserve"> (</w:t>
            </w:r>
            <w:proofErr w:type="spellStart"/>
            <w:r w:rsidR="002851FF">
              <w:rPr>
                <w:rFonts w:ascii="Times New Roman" w:eastAsia="Times New Roman" w:hAnsi="Times New Roman" w:cs="Times New Roman"/>
                <w:color w:val="000000"/>
                <w:sz w:val="24"/>
                <w:szCs w:val="24"/>
              </w:rPr>
              <w:t>Linstone</w:t>
            </w:r>
            <w:proofErr w:type="spellEnd"/>
            <w:r w:rsidR="002851FF">
              <w:rPr>
                <w:rFonts w:ascii="Times New Roman" w:eastAsia="Times New Roman" w:hAnsi="Times New Roman" w:cs="Times New Roman"/>
                <w:color w:val="000000"/>
                <w:sz w:val="24"/>
                <w:szCs w:val="24"/>
              </w:rPr>
              <w:t>, 2014</w:t>
            </w:r>
            <w:r w:rsidR="00D550FE" w:rsidRPr="00C40C69">
              <w:rPr>
                <w:rFonts w:ascii="Times New Roman" w:eastAsia="Times New Roman" w:hAnsi="Times New Roman" w:cs="Times New Roman"/>
                <w:color w:val="000000"/>
                <w:sz w:val="24"/>
                <w:szCs w:val="24"/>
              </w:rPr>
              <w:t>). </w:t>
            </w:r>
          </w:p>
        </w:tc>
      </w:tr>
    </w:tbl>
    <w:p w:rsidR="00E70595" w:rsidRPr="00FC1E5E" w:rsidRDefault="00E70595" w:rsidP="00FC1E5E">
      <w:pPr>
        <w:spacing w:line="360" w:lineRule="auto"/>
        <w:jc w:val="both"/>
        <w:rPr>
          <w:rFonts w:ascii="Times New Roman" w:hAnsi="Times New Roman" w:cs="Times New Roman"/>
          <w:sz w:val="24"/>
          <w:szCs w:val="24"/>
        </w:rPr>
      </w:pPr>
    </w:p>
    <w:p w:rsidR="00FC1E5E" w:rsidRPr="00FC1E5E" w:rsidRDefault="007A74ED" w:rsidP="001A3CE9">
      <w:pPr>
        <w:pStyle w:val="Heading2"/>
      </w:pPr>
      <w:bookmarkStart w:id="6" w:name="_Toc3804724"/>
      <w:r w:rsidRPr="00FC1E5E">
        <w:t>Defining problem including its scope and impact</w:t>
      </w:r>
      <w:bookmarkEnd w:id="6"/>
    </w:p>
    <w:p w:rsidR="001A3CE9" w:rsidRPr="00FC1E5E" w:rsidRDefault="002851FF" w:rsidP="00FC1E5E">
      <w:pPr>
        <w:spacing w:line="360" w:lineRule="auto"/>
        <w:jc w:val="both"/>
        <w:rPr>
          <w:rFonts w:ascii="Times New Roman" w:hAnsi="Times New Roman" w:cs="Times New Roman"/>
          <w:sz w:val="24"/>
          <w:szCs w:val="24"/>
        </w:rPr>
      </w:pPr>
      <w:r>
        <w:rPr>
          <w:rFonts w:ascii="Times New Roman" w:hAnsi="Times New Roman" w:cs="Times New Roman"/>
          <w:sz w:val="24"/>
          <w:szCs w:val="24"/>
        </w:rPr>
        <w:t>ASDA</w:t>
      </w:r>
      <w:r w:rsidR="00FA4596" w:rsidRPr="00FC1E5E">
        <w:rPr>
          <w:rFonts w:ascii="Times New Roman" w:hAnsi="Times New Roman" w:cs="Times New Roman"/>
          <w:sz w:val="24"/>
          <w:szCs w:val="24"/>
        </w:rPr>
        <w:t xml:space="preserve"> is a </w:t>
      </w:r>
      <w:r w:rsidRPr="00FC1E5E">
        <w:rPr>
          <w:rFonts w:ascii="Times New Roman" w:hAnsi="Times New Roman" w:cs="Times New Roman"/>
          <w:sz w:val="24"/>
          <w:szCs w:val="24"/>
        </w:rPr>
        <w:t>British</w:t>
      </w:r>
      <w:r w:rsidR="00FA4596" w:rsidRPr="00FC1E5E">
        <w:rPr>
          <w:rFonts w:ascii="Times New Roman" w:hAnsi="Times New Roman" w:cs="Times New Roman"/>
          <w:sz w:val="24"/>
          <w:szCs w:val="24"/>
        </w:rPr>
        <w:t xml:space="preserve"> supermarket retailer. It is one of the largest food </w:t>
      </w:r>
      <w:r w:rsidR="00FA4596" w:rsidRPr="002851FF">
        <w:rPr>
          <w:rFonts w:ascii="Times New Roman" w:hAnsi="Times New Roman" w:cs="Times New Roman"/>
          <w:noProof/>
          <w:sz w:val="24"/>
          <w:szCs w:val="24"/>
        </w:rPr>
        <w:t>retailer</w:t>
      </w:r>
      <w:r>
        <w:rPr>
          <w:rFonts w:ascii="Times New Roman" w:hAnsi="Times New Roman" w:cs="Times New Roman"/>
          <w:noProof/>
          <w:sz w:val="24"/>
          <w:szCs w:val="24"/>
        </w:rPr>
        <w:t>s</w:t>
      </w:r>
      <w:r w:rsidR="00FA4596" w:rsidRPr="00FC1E5E">
        <w:rPr>
          <w:rFonts w:ascii="Times New Roman" w:hAnsi="Times New Roman" w:cs="Times New Roman"/>
          <w:sz w:val="24"/>
          <w:szCs w:val="24"/>
        </w:rPr>
        <w:t xml:space="preserve"> in </w:t>
      </w:r>
      <w:r w:rsidR="008E64F7">
        <w:rPr>
          <w:rFonts w:ascii="Times New Roman" w:hAnsi="Times New Roman" w:cs="Times New Roman"/>
          <w:sz w:val="24"/>
          <w:szCs w:val="24"/>
        </w:rPr>
        <w:t xml:space="preserve">the </w:t>
      </w:r>
      <w:r w:rsidR="00FA4596" w:rsidRPr="002851FF">
        <w:rPr>
          <w:rFonts w:ascii="Times New Roman" w:hAnsi="Times New Roman" w:cs="Times New Roman"/>
          <w:noProof/>
          <w:sz w:val="24"/>
          <w:szCs w:val="24"/>
        </w:rPr>
        <w:t>UK</w:t>
      </w:r>
      <w:r w:rsidR="00FA4596" w:rsidRPr="00FC1E5E">
        <w:rPr>
          <w:rFonts w:ascii="Times New Roman" w:hAnsi="Times New Roman" w:cs="Times New Roman"/>
          <w:sz w:val="24"/>
          <w:szCs w:val="24"/>
        </w:rPr>
        <w:t xml:space="preserve">. </w:t>
      </w:r>
      <w:r>
        <w:rPr>
          <w:rFonts w:ascii="Times New Roman" w:hAnsi="Times New Roman" w:cs="Times New Roman"/>
          <w:sz w:val="24"/>
          <w:szCs w:val="24"/>
        </w:rPr>
        <w:t>ASDA</w:t>
      </w:r>
      <w:r w:rsidR="00FA4596" w:rsidRPr="00FC1E5E">
        <w:rPr>
          <w:rFonts w:ascii="Times New Roman" w:hAnsi="Times New Roman" w:cs="Times New Roman"/>
          <w:sz w:val="24"/>
          <w:szCs w:val="24"/>
        </w:rPr>
        <w:t xml:space="preserve"> sale a variety of product including food, clothing music</w:t>
      </w:r>
      <w:r w:rsidR="008E64F7">
        <w:rPr>
          <w:rFonts w:ascii="Times New Roman" w:hAnsi="Times New Roman" w:cs="Times New Roman"/>
          <w:sz w:val="24"/>
          <w:szCs w:val="24"/>
        </w:rPr>
        <w:t>,</w:t>
      </w:r>
      <w:r w:rsidR="00FA4596" w:rsidRPr="00FC1E5E">
        <w:rPr>
          <w:rFonts w:ascii="Times New Roman" w:hAnsi="Times New Roman" w:cs="Times New Roman"/>
          <w:sz w:val="24"/>
          <w:szCs w:val="24"/>
        </w:rPr>
        <w:t xml:space="preserve"> etc. This company also added </w:t>
      </w:r>
      <w:r w:rsidR="008E64F7">
        <w:rPr>
          <w:rFonts w:ascii="Times New Roman" w:hAnsi="Times New Roman" w:cs="Times New Roman"/>
          <w:sz w:val="24"/>
          <w:szCs w:val="24"/>
        </w:rPr>
        <w:t xml:space="preserve">a </w:t>
      </w:r>
      <w:r w:rsidR="00FA4596" w:rsidRPr="002851FF">
        <w:rPr>
          <w:rFonts w:ascii="Times New Roman" w:hAnsi="Times New Roman" w:cs="Times New Roman"/>
          <w:noProof/>
          <w:sz w:val="24"/>
          <w:szCs w:val="24"/>
        </w:rPr>
        <w:t>new</w:t>
      </w:r>
      <w:r w:rsidR="00FA4596" w:rsidRPr="00FC1E5E">
        <w:rPr>
          <w:rFonts w:ascii="Times New Roman" w:hAnsi="Times New Roman" w:cs="Times New Roman"/>
          <w:sz w:val="24"/>
          <w:szCs w:val="24"/>
        </w:rPr>
        <w:t xml:space="preserve"> product line such as pharmacies, optician</w:t>
      </w:r>
      <w:r w:rsidR="008E64F7">
        <w:rPr>
          <w:rFonts w:ascii="Times New Roman" w:hAnsi="Times New Roman" w:cs="Times New Roman"/>
          <w:sz w:val="24"/>
          <w:szCs w:val="24"/>
        </w:rPr>
        <w:t>,</w:t>
      </w:r>
      <w:r w:rsidR="00FA4596" w:rsidRPr="00FC1E5E">
        <w:rPr>
          <w:rFonts w:ascii="Times New Roman" w:hAnsi="Times New Roman" w:cs="Times New Roman"/>
          <w:sz w:val="24"/>
          <w:szCs w:val="24"/>
        </w:rPr>
        <w:t xml:space="preserve"> etc.</w:t>
      </w:r>
      <w:r w:rsidR="00D550FE" w:rsidRPr="00FC1E5E">
        <w:rPr>
          <w:rFonts w:ascii="Times New Roman" w:hAnsi="Times New Roman" w:cs="Times New Roman"/>
          <w:sz w:val="24"/>
          <w:szCs w:val="24"/>
        </w:rPr>
        <w:t xml:space="preserve"> (</w:t>
      </w:r>
      <w:r>
        <w:rPr>
          <w:rFonts w:ascii="Times New Roman" w:eastAsia="Times New Roman" w:hAnsi="Times New Roman" w:cs="Times New Roman"/>
          <w:color w:val="000000"/>
          <w:sz w:val="24"/>
          <w:szCs w:val="24"/>
        </w:rPr>
        <w:t>Mayer,</w:t>
      </w:r>
      <w:r w:rsidR="00D550FE" w:rsidRPr="00FC1E5E">
        <w:rPr>
          <w:rFonts w:ascii="Times New Roman" w:eastAsia="Times New Roman" w:hAnsi="Times New Roman" w:cs="Times New Roman"/>
          <w:color w:val="000000"/>
          <w:sz w:val="24"/>
          <w:szCs w:val="24"/>
        </w:rPr>
        <w:t xml:space="preserve"> </w:t>
      </w:r>
      <w:r w:rsidR="00D550FE" w:rsidRPr="00C40C69">
        <w:rPr>
          <w:rFonts w:ascii="Times New Roman" w:eastAsia="Times New Roman" w:hAnsi="Times New Roman" w:cs="Times New Roman"/>
          <w:color w:val="000000"/>
          <w:sz w:val="24"/>
          <w:szCs w:val="24"/>
        </w:rPr>
        <w:t>2007). </w:t>
      </w:r>
      <w:r w:rsidR="00E01533" w:rsidRPr="00FC1E5E">
        <w:rPr>
          <w:rFonts w:ascii="Times New Roman" w:hAnsi="Times New Roman" w:cs="Times New Roman"/>
          <w:sz w:val="24"/>
          <w:szCs w:val="24"/>
        </w:rPr>
        <w:t>No</w:t>
      </w:r>
      <w:r w:rsidR="00C77787" w:rsidRPr="00FC1E5E">
        <w:rPr>
          <w:rFonts w:ascii="Times New Roman" w:hAnsi="Times New Roman" w:cs="Times New Roman"/>
          <w:sz w:val="24"/>
          <w:szCs w:val="24"/>
        </w:rPr>
        <w:t xml:space="preserve">w this company facing some problem while operating their regular activities. The most important problem is their sales fall down dramatically that’s why their profit margin become shrink. This is a great problem </w:t>
      </w:r>
      <w:r>
        <w:rPr>
          <w:rFonts w:ascii="Times New Roman" w:hAnsi="Times New Roman" w:cs="Times New Roman"/>
          <w:noProof/>
          <w:sz w:val="24"/>
          <w:szCs w:val="24"/>
        </w:rPr>
        <w:t>with</w:t>
      </w:r>
      <w:r w:rsidR="00C77787" w:rsidRPr="00FC1E5E">
        <w:rPr>
          <w:rFonts w:ascii="Times New Roman" w:hAnsi="Times New Roman" w:cs="Times New Roman"/>
          <w:sz w:val="24"/>
          <w:szCs w:val="24"/>
        </w:rPr>
        <w:t xml:space="preserve"> </w:t>
      </w:r>
      <w:r>
        <w:rPr>
          <w:rFonts w:ascii="Times New Roman" w:hAnsi="Times New Roman" w:cs="Times New Roman"/>
          <w:sz w:val="24"/>
          <w:szCs w:val="24"/>
        </w:rPr>
        <w:t>ASDA</w:t>
      </w:r>
      <w:r w:rsidR="00C77787" w:rsidRPr="00FC1E5E">
        <w:rPr>
          <w:rFonts w:ascii="Times New Roman" w:hAnsi="Times New Roman" w:cs="Times New Roman"/>
          <w:sz w:val="24"/>
          <w:szCs w:val="24"/>
        </w:rPr>
        <w:t xml:space="preserve">. This </w:t>
      </w:r>
      <w:r w:rsidR="00C77787" w:rsidRPr="002851FF">
        <w:rPr>
          <w:rFonts w:ascii="Times New Roman" w:hAnsi="Times New Roman" w:cs="Times New Roman"/>
          <w:noProof/>
          <w:sz w:val="24"/>
          <w:szCs w:val="24"/>
        </w:rPr>
        <w:t>become</w:t>
      </w:r>
      <w:r>
        <w:rPr>
          <w:rFonts w:ascii="Times New Roman" w:hAnsi="Times New Roman" w:cs="Times New Roman"/>
          <w:noProof/>
          <w:sz w:val="24"/>
          <w:szCs w:val="24"/>
        </w:rPr>
        <w:t>s</w:t>
      </w:r>
      <w:r w:rsidR="00362B62">
        <w:rPr>
          <w:rFonts w:ascii="Times New Roman" w:hAnsi="Times New Roman" w:cs="Times New Roman"/>
          <w:sz w:val="24"/>
          <w:szCs w:val="24"/>
        </w:rPr>
        <w:t xml:space="preserve"> also a threat to this company</w:t>
      </w:r>
      <w:r w:rsidR="00C77787" w:rsidRPr="00FC1E5E">
        <w:rPr>
          <w:rFonts w:ascii="Times New Roman" w:hAnsi="Times New Roman" w:cs="Times New Roman"/>
          <w:sz w:val="24"/>
          <w:szCs w:val="24"/>
        </w:rPr>
        <w:t xml:space="preserve"> </w:t>
      </w:r>
      <w:r w:rsidR="00D550FE" w:rsidRPr="00FC1E5E">
        <w:rPr>
          <w:rFonts w:ascii="Times New Roman" w:hAnsi="Times New Roman" w:cs="Times New Roman"/>
          <w:sz w:val="24"/>
          <w:szCs w:val="24"/>
        </w:rPr>
        <w:t>(</w:t>
      </w:r>
      <w:r>
        <w:rPr>
          <w:rFonts w:ascii="Times New Roman" w:eastAsia="Times New Roman" w:hAnsi="Times New Roman" w:cs="Times New Roman"/>
          <w:color w:val="000000"/>
          <w:sz w:val="24"/>
          <w:szCs w:val="24"/>
        </w:rPr>
        <w:t>McClelland, 2014</w:t>
      </w:r>
      <w:r w:rsidR="00D550FE" w:rsidRPr="00C40C69">
        <w:rPr>
          <w:rFonts w:ascii="Times New Roman" w:eastAsia="Times New Roman" w:hAnsi="Times New Roman" w:cs="Times New Roman"/>
          <w:color w:val="000000"/>
          <w:sz w:val="24"/>
          <w:szCs w:val="24"/>
        </w:rPr>
        <w:t>). </w:t>
      </w:r>
      <w:r>
        <w:rPr>
          <w:rFonts w:ascii="Times New Roman" w:hAnsi="Times New Roman" w:cs="Times New Roman"/>
          <w:sz w:val="24"/>
          <w:szCs w:val="24"/>
        </w:rPr>
        <w:t>ASDA</w:t>
      </w:r>
      <w:r w:rsidR="00C77787" w:rsidRPr="00FC1E5E">
        <w:rPr>
          <w:rFonts w:ascii="Times New Roman" w:hAnsi="Times New Roman" w:cs="Times New Roman"/>
          <w:sz w:val="24"/>
          <w:szCs w:val="24"/>
        </w:rPr>
        <w:t xml:space="preserve"> sale a variety of product and they use low price strategy. As they sale product through low price, in the early </w:t>
      </w:r>
      <w:r w:rsidR="00C77787" w:rsidRPr="002851FF">
        <w:rPr>
          <w:rFonts w:ascii="Times New Roman" w:hAnsi="Times New Roman" w:cs="Times New Roman"/>
          <w:noProof/>
          <w:sz w:val="24"/>
          <w:szCs w:val="24"/>
        </w:rPr>
        <w:t>time</w:t>
      </w:r>
      <w:r w:rsidR="008E64F7">
        <w:rPr>
          <w:rFonts w:ascii="Times New Roman" w:hAnsi="Times New Roman" w:cs="Times New Roman"/>
          <w:noProof/>
          <w:sz w:val="24"/>
          <w:szCs w:val="24"/>
        </w:rPr>
        <w:t>,</w:t>
      </w:r>
      <w:r w:rsidR="00C77787" w:rsidRPr="00FC1E5E">
        <w:rPr>
          <w:rFonts w:ascii="Times New Roman" w:hAnsi="Times New Roman" w:cs="Times New Roman"/>
          <w:sz w:val="24"/>
          <w:szCs w:val="24"/>
        </w:rPr>
        <w:t xml:space="preserve"> their sales grow up very rapidly. But after </w:t>
      </w:r>
      <w:r w:rsidR="008E64F7">
        <w:rPr>
          <w:rFonts w:ascii="Times New Roman" w:hAnsi="Times New Roman" w:cs="Times New Roman"/>
          <w:sz w:val="24"/>
          <w:szCs w:val="24"/>
        </w:rPr>
        <w:t xml:space="preserve">a </w:t>
      </w:r>
      <w:r w:rsidR="00C77787" w:rsidRPr="002851FF">
        <w:rPr>
          <w:rFonts w:ascii="Times New Roman" w:hAnsi="Times New Roman" w:cs="Times New Roman"/>
          <w:noProof/>
          <w:sz w:val="24"/>
          <w:szCs w:val="24"/>
        </w:rPr>
        <w:t>few</w:t>
      </w:r>
      <w:r w:rsidR="00C77787" w:rsidRPr="00FC1E5E">
        <w:rPr>
          <w:rFonts w:ascii="Times New Roman" w:hAnsi="Times New Roman" w:cs="Times New Roman"/>
          <w:sz w:val="24"/>
          <w:szCs w:val="24"/>
        </w:rPr>
        <w:t xml:space="preserve"> days</w:t>
      </w:r>
      <w:r w:rsidR="008E64F7">
        <w:rPr>
          <w:rFonts w:ascii="Times New Roman" w:hAnsi="Times New Roman" w:cs="Times New Roman"/>
          <w:sz w:val="24"/>
          <w:szCs w:val="24"/>
        </w:rPr>
        <w:t>,</w:t>
      </w:r>
      <w:r w:rsidR="00C77787" w:rsidRPr="00FC1E5E">
        <w:rPr>
          <w:rFonts w:ascii="Times New Roman" w:hAnsi="Times New Roman" w:cs="Times New Roman"/>
          <w:sz w:val="24"/>
          <w:szCs w:val="24"/>
        </w:rPr>
        <w:t xml:space="preserve"> other competitive companies cut their price more and </w:t>
      </w:r>
      <w:r w:rsidR="00AC3B87" w:rsidRPr="00FC1E5E">
        <w:rPr>
          <w:rFonts w:ascii="Times New Roman" w:hAnsi="Times New Roman" w:cs="Times New Roman"/>
          <w:sz w:val="24"/>
          <w:szCs w:val="24"/>
        </w:rPr>
        <w:t>they become aggressive to cut their price. Low price competition is good but when it becomes aggressive, it may suffer a lot. There are many companies who cannot cut their price as they earn th</w:t>
      </w:r>
      <w:r w:rsidR="00362B62">
        <w:rPr>
          <w:rFonts w:ascii="Times New Roman" w:hAnsi="Times New Roman" w:cs="Times New Roman"/>
          <w:sz w:val="24"/>
          <w:szCs w:val="24"/>
        </w:rPr>
        <w:t>eir profit in a little distance</w:t>
      </w:r>
      <w:r w:rsidR="00D550FE" w:rsidRPr="00FC1E5E">
        <w:rPr>
          <w:rFonts w:ascii="Times New Roman" w:hAnsi="Times New Roman" w:cs="Times New Roman"/>
          <w:sz w:val="24"/>
          <w:szCs w:val="24"/>
        </w:rPr>
        <w:t xml:space="preserve"> (</w:t>
      </w:r>
      <w:r>
        <w:rPr>
          <w:rFonts w:ascii="Times New Roman" w:eastAsia="Times New Roman" w:hAnsi="Times New Roman" w:cs="Times New Roman"/>
          <w:color w:val="000000"/>
          <w:sz w:val="24"/>
          <w:szCs w:val="24"/>
        </w:rPr>
        <w:t>Wang,</w:t>
      </w:r>
      <w:r w:rsidR="00D550FE" w:rsidRPr="00FC1E5E">
        <w:rPr>
          <w:rFonts w:ascii="Times New Roman" w:eastAsia="Times New Roman" w:hAnsi="Times New Roman" w:cs="Times New Roman"/>
          <w:color w:val="000000"/>
          <w:sz w:val="24"/>
          <w:szCs w:val="24"/>
        </w:rPr>
        <w:t xml:space="preserve"> </w:t>
      </w:r>
      <w:r w:rsidR="00D550FE" w:rsidRPr="00C40C69">
        <w:rPr>
          <w:rFonts w:ascii="Times New Roman" w:eastAsia="Times New Roman" w:hAnsi="Times New Roman" w:cs="Times New Roman"/>
          <w:color w:val="000000"/>
          <w:sz w:val="24"/>
          <w:szCs w:val="24"/>
        </w:rPr>
        <w:t>2010). </w:t>
      </w:r>
      <w:r w:rsidR="00AC3B87" w:rsidRPr="00FC1E5E">
        <w:rPr>
          <w:rFonts w:ascii="Times New Roman" w:hAnsi="Times New Roman" w:cs="Times New Roman"/>
          <w:sz w:val="24"/>
          <w:szCs w:val="24"/>
        </w:rPr>
        <w:t xml:space="preserve"> They think that they earn some profit and provide their customer well. </w:t>
      </w:r>
      <w:r w:rsidR="00165F8D" w:rsidRPr="00FC1E5E">
        <w:rPr>
          <w:rFonts w:ascii="Times New Roman" w:hAnsi="Times New Roman" w:cs="Times New Roman"/>
          <w:sz w:val="24"/>
          <w:szCs w:val="24"/>
        </w:rPr>
        <w:t xml:space="preserve">This problem may affect the business a lot. To solve this problem management need to develop a strategy that will help them to retain their business. Management must have to play a strong role </w:t>
      </w:r>
      <w:r>
        <w:rPr>
          <w:rFonts w:ascii="Times New Roman" w:hAnsi="Times New Roman" w:cs="Times New Roman"/>
          <w:noProof/>
          <w:sz w:val="24"/>
          <w:szCs w:val="24"/>
        </w:rPr>
        <w:t>in</w:t>
      </w:r>
      <w:r w:rsidR="00165F8D" w:rsidRPr="00FC1E5E">
        <w:rPr>
          <w:rFonts w:ascii="Times New Roman" w:hAnsi="Times New Roman" w:cs="Times New Roman"/>
          <w:sz w:val="24"/>
          <w:szCs w:val="24"/>
        </w:rPr>
        <w:t xml:space="preserve"> this situation. </w:t>
      </w:r>
      <w:r w:rsidR="00F84886" w:rsidRPr="00FC1E5E">
        <w:rPr>
          <w:rFonts w:ascii="Times New Roman" w:hAnsi="Times New Roman" w:cs="Times New Roman"/>
          <w:sz w:val="24"/>
          <w:szCs w:val="24"/>
        </w:rPr>
        <w:t xml:space="preserve">If this problem </w:t>
      </w:r>
      <w:r w:rsidR="00F84886" w:rsidRPr="002851FF">
        <w:rPr>
          <w:rFonts w:ascii="Times New Roman" w:hAnsi="Times New Roman" w:cs="Times New Roman"/>
          <w:noProof/>
          <w:sz w:val="24"/>
          <w:szCs w:val="24"/>
        </w:rPr>
        <w:t>exist</w:t>
      </w:r>
      <w:r>
        <w:rPr>
          <w:rFonts w:ascii="Times New Roman" w:hAnsi="Times New Roman" w:cs="Times New Roman"/>
          <w:noProof/>
          <w:sz w:val="24"/>
          <w:szCs w:val="24"/>
        </w:rPr>
        <w:t>s</w:t>
      </w:r>
      <w:r w:rsidR="00F84886" w:rsidRPr="00FC1E5E">
        <w:rPr>
          <w:rFonts w:ascii="Times New Roman" w:hAnsi="Times New Roman" w:cs="Times New Roman"/>
          <w:sz w:val="24"/>
          <w:szCs w:val="24"/>
        </w:rPr>
        <w:t xml:space="preserve"> for </w:t>
      </w:r>
      <w:r w:rsidR="008E64F7">
        <w:rPr>
          <w:rFonts w:ascii="Times New Roman" w:hAnsi="Times New Roman" w:cs="Times New Roman"/>
          <w:sz w:val="24"/>
          <w:szCs w:val="24"/>
        </w:rPr>
        <w:t xml:space="preserve">a </w:t>
      </w:r>
      <w:r w:rsidR="00F84886" w:rsidRPr="002851FF">
        <w:rPr>
          <w:rFonts w:ascii="Times New Roman" w:hAnsi="Times New Roman" w:cs="Times New Roman"/>
          <w:noProof/>
          <w:sz w:val="24"/>
          <w:szCs w:val="24"/>
        </w:rPr>
        <w:t>long</w:t>
      </w:r>
      <w:r w:rsidR="00F84886" w:rsidRPr="00FC1E5E">
        <w:rPr>
          <w:rFonts w:ascii="Times New Roman" w:hAnsi="Times New Roman" w:cs="Times New Roman"/>
          <w:sz w:val="24"/>
          <w:szCs w:val="24"/>
        </w:rPr>
        <w:t xml:space="preserve"> time, this may result in dramatic loss their profit and may have forced to </w:t>
      </w:r>
      <w:r w:rsidR="00F84886" w:rsidRPr="002851FF">
        <w:rPr>
          <w:rFonts w:ascii="Times New Roman" w:hAnsi="Times New Roman" w:cs="Times New Roman"/>
          <w:noProof/>
          <w:sz w:val="24"/>
          <w:szCs w:val="24"/>
        </w:rPr>
        <w:t>shut</w:t>
      </w:r>
      <w:r w:rsidR="00F84886" w:rsidRPr="00FC1E5E">
        <w:rPr>
          <w:rFonts w:ascii="Times New Roman" w:hAnsi="Times New Roman" w:cs="Times New Roman"/>
          <w:sz w:val="24"/>
          <w:szCs w:val="24"/>
        </w:rPr>
        <w:t xml:space="preserve"> their business off.</w:t>
      </w:r>
      <w:r w:rsidR="00B01499">
        <w:rPr>
          <w:rFonts w:ascii="Times New Roman" w:hAnsi="Times New Roman" w:cs="Times New Roman"/>
          <w:sz w:val="24"/>
          <w:szCs w:val="24"/>
        </w:rPr>
        <w:t xml:space="preserve"> Moreover</w:t>
      </w:r>
      <w:r w:rsidR="008E64F7">
        <w:rPr>
          <w:rFonts w:ascii="Times New Roman" w:hAnsi="Times New Roman" w:cs="Times New Roman"/>
          <w:sz w:val="24"/>
          <w:szCs w:val="24"/>
        </w:rPr>
        <w:t>,</w:t>
      </w:r>
      <w:r w:rsidR="00B01499">
        <w:rPr>
          <w:rFonts w:ascii="Times New Roman" w:hAnsi="Times New Roman" w:cs="Times New Roman"/>
          <w:sz w:val="24"/>
          <w:szCs w:val="24"/>
        </w:rPr>
        <w:t xml:space="preserve"> this company also faces </w:t>
      </w:r>
      <w:r w:rsidR="008E64F7">
        <w:rPr>
          <w:rFonts w:ascii="Times New Roman" w:hAnsi="Times New Roman" w:cs="Times New Roman"/>
          <w:sz w:val="24"/>
          <w:szCs w:val="24"/>
        </w:rPr>
        <w:t xml:space="preserve">an </w:t>
      </w:r>
      <w:r w:rsidR="00B01499">
        <w:rPr>
          <w:rFonts w:ascii="Times New Roman" w:hAnsi="Times New Roman" w:cs="Times New Roman"/>
          <w:sz w:val="24"/>
          <w:szCs w:val="24"/>
        </w:rPr>
        <w:t xml:space="preserve">innovation problem. Competitors of ASDA innovate new product continuously. By innovating new product. They are able to increase their market share and also able to grab </w:t>
      </w:r>
      <w:r w:rsidR="008E64F7">
        <w:rPr>
          <w:rFonts w:ascii="Times New Roman" w:hAnsi="Times New Roman" w:cs="Times New Roman"/>
          <w:sz w:val="24"/>
          <w:szCs w:val="24"/>
        </w:rPr>
        <w:t xml:space="preserve">the </w:t>
      </w:r>
      <w:r w:rsidR="00B01499">
        <w:rPr>
          <w:rFonts w:ascii="Times New Roman" w:hAnsi="Times New Roman" w:cs="Times New Roman"/>
          <w:sz w:val="24"/>
          <w:szCs w:val="24"/>
        </w:rPr>
        <w:t xml:space="preserve">most profitable customer. Innovation is very important for all organization. </w:t>
      </w:r>
      <w:r w:rsidR="00F6340A">
        <w:rPr>
          <w:rFonts w:ascii="Times New Roman" w:hAnsi="Times New Roman" w:cs="Times New Roman"/>
          <w:sz w:val="24"/>
          <w:szCs w:val="24"/>
        </w:rPr>
        <w:t>Innovating new product helps them to sustain this competitive world and it also able to draw more customer attention. This is another reason for declining sales and profit as well. Managers must need to pay attention</w:t>
      </w:r>
      <w:r w:rsidR="008E64F7">
        <w:rPr>
          <w:rFonts w:ascii="Times New Roman" w:hAnsi="Times New Roman" w:cs="Times New Roman"/>
          <w:sz w:val="24"/>
          <w:szCs w:val="24"/>
        </w:rPr>
        <w:t xml:space="preserve"> to</w:t>
      </w:r>
      <w:r w:rsidR="00F6340A">
        <w:rPr>
          <w:rFonts w:ascii="Times New Roman" w:hAnsi="Times New Roman" w:cs="Times New Roman"/>
          <w:sz w:val="24"/>
          <w:szCs w:val="24"/>
        </w:rPr>
        <w:t xml:space="preserve"> this kind of problem and they have to take immediate action to solve this problem as soon as possible. By solving this problem they are able to increase their profit, their sales and able to draw customer attention.</w:t>
      </w:r>
    </w:p>
    <w:p w:rsidR="00F84886" w:rsidRDefault="00F84886" w:rsidP="00FC1E5E">
      <w:pPr>
        <w:spacing w:line="360" w:lineRule="auto"/>
        <w:jc w:val="both"/>
        <w:rPr>
          <w:rFonts w:ascii="Times New Roman" w:hAnsi="Times New Roman" w:cs="Times New Roman"/>
          <w:sz w:val="24"/>
          <w:szCs w:val="24"/>
        </w:rPr>
      </w:pPr>
    </w:p>
    <w:p w:rsidR="002851FF" w:rsidRDefault="002851FF" w:rsidP="00FC1E5E">
      <w:pPr>
        <w:spacing w:line="360" w:lineRule="auto"/>
        <w:jc w:val="both"/>
        <w:rPr>
          <w:rFonts w:ascii="Times New Roman" w:hAnsi="Times New Roman" w:cs="Times New Roman"/>
          <w:sz w:val="24"/>
          <w:szCs w:val="24"/>
        </w:rPr>
      </w:pPr>
    </w:p>
    <w:p w:rsidR="00FC1E5E" w:rsidRPr="00FC1E5E" w:rsidRDefault="00F84886" w:rsidP="001A3CE9">
      <w:pPr>
        <w:pStyle w:val="Heading1"/>
        <w:spacing w:before="0" w:line="276" w:lineRule="auto"/>
      </w:pPr>
      <w:bookmarkStart w:id="7" w:name="_Toc3804725"/>
      <w:r w:rsidRPr="00FC1E5E">
        <w:lastRenderedPageBreak/>
        <w:t xml:space="preserve">Developing </w:t>
      </w:r>
      <w:r w:rsidR="008E64F7">
        <w:t xml:space="preserve">a </w:t>
      </w:r>
      <w:r w:rsidRPr="002851FF">
        <w:rPr>
          <w:noProof/>
        </w:rPr>
        <w:t>plan</w:t>
      </w:r>
      <w:r w:rsidRPr="00FC1E5E">
        <w:t xml:space="preserve"> for implicating the solution</w:t>
      </w:r>
      <w:bookmarkEnd w:id="7"/>
    </w:p>
    <w:p w:rsidR="00FC1E5E" w:rsidRPr="00FC1E5E" w:rsidRDefault="00F84886" w:rsidP="001A3CE9">
      <w:pPr>
        <w:pStyle w:val="Heading2"/>
        <w:spacing w:before="0" w:beforeAutospacing="0" w:line="276" w:lineRule="auto"/>
      </w:pPr>
      <w:bookmarkStart w:id="8" w:name="_Toc3804726"/>
      <w:r w:rsidRPr="00FC1E5E">
        <w:t>Tools and models to apply:</w:t>
      </w:r>
      <w:r w:rsidR="005D39CE" w:rsidRPr="00FC1E5E">
        <w:t xml:space="preserve"> Porters five forces model </w:t>
      </w:r>
      <w:r w:rsidRPr="00FC1E5E">
        <w:t>analysis</w:t>
      </w:r>
      <w:bookmarkEnd w:id="8"/>
    </w:p>
    <w:p w:rsidR="007E4840" w:rsidRPr="00FC1E5E" w:rsidRDefault="005D39CE"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 xml:space="preserve">Here I </w:t>
      </w:r>
      <w:r w:rsidRPr="002851FF">
        <w:rPr>
          <w:rFonts w:ascii="Times New Roman" w:hAnsi="Times New Roman" w:cs="Times New Roman"/>
          <w:noProof/>
          <w:sz w:val="24"/>
          <w:szCs w:val="24"/>
        </w:rPr>
        <w:t>am discuss</w:t>
      </w:r>
      <w:r w:rsidR="002851FF">
        <w:rPr>
          <w:rFonts w:ascii="Times New Roman" w:hAnsi="Times New Roman" w:cs="Times New Roman"/>
          <w:noProof/>
          <w:sz w:val="24"/>
          <w:szCs w:val="24"/>
        </w:rPr>
        <w:t>ing</w:t>
      </w:r>
      <w:r w:rsidRPr="00FC1E5E">
        <w:rPr>
          <w:rFonts w:ascii="Times New Roman" w:hAnsi="Times New Roman" w:cs="Times New Roman"/>
          <w:sz w:val="24"/>
          <w:szCs w:val="24"/>
        </w:rPr>
        <w:t xml:space="preserve"> some problems of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that they face a lot.  There </w:t>
      </w:r>
      <w:r w:rsidR="002851FF">
        <w:rPr>
          <w:rFonts w:ascii="Times New Roman" w:hAnsi="Times New Roman" w:cs="Times New Roman"/>
          <w:noProof/>
          <w:sz w:val="24"/>
          <w:szCs w:val="24"/>
        </w:rPr>
        <w:t>is</w:t>
      </w:r>
      <w:r w:rsidRPr="00FC1E5E">
        <w:rPr>
          <w:rFonts w:ascii="Times New Roman" w:hAnsi="Times New Roman" w:cs="Times New Roman"/>
          <w:sz w:val="24"/>
          <w:szCs w:val="24"/>
        </w:rPr>
        <w:t xml:space="preserve"> also some other problem that </w:t>
      </w:r>
      <w:r w:rsidRPr="002851FF">
        <w:rPr>
          <w:rFonts w:ascii="Times New Roman" w:hAnsi="Times New Roman" w:cs="Times New Roman"/>
          <w:noProof/>
          <w:sz w:val="24"/>
          <w:szCs w:val="24"/>
        </w:rPr>
        <w:t>influence</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the main problem and that problem worst the situation. </w:t>
      </w:r>
      <w:r w:rsidR="008E64F7">
        <w:rPr>
          <w:rFonts w:ascii="Times New Roman" w:hAnsi="Times New Roman" w:cs="Times New Roman"/>
          <w:noProof/>
          <w:sz w:val="24"/>
          <w:szCs w:val="24"/>
        </w:rPr>
        <w:t>A r</w:t>
      </w:r>
      <w:r w:rsidRPr="002851FF">
        <w:rPr>
          <w:rFonts w:ascii="Times New Roman" w:hAnsi="Times New Roman" w:cs="Times New Roman"/>
          <w:noProof/>
          <w:sz w:val="24"/>
          <w:szCs w:val="24"/>
        </w:rPr>
        <w:t>elated</w:t>
      </w:r>
      <w:r w:rsidRPr="00FC1E5E">
        <w:rPr>
          <w:rFonts w:ascii="Times New Roman" w:hAnsi="Times New Roman" w:cs="Times New Roman"/>
          <w:sz w:val="24"/>
          <w:szCs w:val="24"/>
        </w:rPr>
        <w:t xml:space="preserve"> problem may have significant influence and hinder</w:t>
      </w:r>
      <w:r w:rsidR="00362B62">
        <w:rPr>
          <w:rFonts w:ascii="Times New Roman" w:hAnsi="Times New Roman" w:cs="Times New Roman"/>
          <w:sz w:val="24"/>
          <w:szCs w:val="24"/>
        </w:rPr>
        <w:t xml:space="preserve"> their regular operations a lot </w:t>
      </w:r>
      <w:r w:rsidR="00D550FE" w:rsidRPr="00FC1E5E">
        <w:rPr>
          <w:rFonts w:ascii="Times New Roman" w:hAnsi="Times New Roman" w:cs="Times New Roman"/>
          <w:sz w:val="24"/>
          <w:szCs w:val="24"/>
        </w:rPr>
        <w:t>(</w:t>
      </w:r>
      <w:r w:rsidR="002851FF">
        <w:rPr>
          <w:rFonts w:ascii="Times New Roman" w:eastAsia="Times New Roman" w:hAnsi="Times New Roman" w:cs="Times New Roman"/>
          <w:color w:val="000000"/>
          <w:sz w:val="24"/>
          <w:szCs w:val="24"/>
        </w:rPr>
        <w:t>Mayer,</w:t>
      </w:r>
      <w:r w:rsidR="00D550FE" w:rsidRPr="00FC1E5E">
        <w:rPr>
          <w:rFonts w:ascii="Times New Roman" w:eastAsia="Times New Roman" w:hAnsi="Times New Roman" w:cs="Times New Roman"/>
          <w:color w:val="000000"/>
          <w:sz w:val="24"/>
          <w:szCs w:val="24"/>
        </w:rPr>
        <w:t xml:space="preserve"> </w:t>
      </w:r>
      <w:r w:rsidR="00D550FE" w:rsidRPr="00C40C69">
        <w:rPr>
          <w:rFonts w:ascii="Times New Roman" w:eastAsia="Times New Roman" w:hAnsi="Times New Roman" w:cs="Times New Roman"/>
          <w:color w:val="000000"/>
          <w:sz w:val="24"/>
          <w:szCs w:val="24"/>
        </w:rPr>
        <w:t>2007). </w:t>
      </w:r>
      <w:r w:rsidRPr="00FC1E5E">
        <w:rPr>
          <w:rFonts w:ascii="Times New Roman" w:hAnsi="Times New Roman" w:cs="Times New Roman"/>
          <w:sz w:val="24"/>
          <w:szCs w:val="24"/>
        </w:rPr>
        <w:t xml:space="preserve"> In order to identify their proper problem and implementing the proper </w:t>
      </w:r>
      <w:r w:rsidRPr="002851FF">
        <w:rPr>
          <w:rFonts w:ascii="Times New Roman" w:hAnsi="Times New Roman" w:cs="Times New Roman"/>
          <w:noProof/>
          <w:sz w:val="24"/>
          <w:szCs w:val="24"/>
        </w:rPr>
        <w:t>solution</w:t>
      </w:r>
      <w:r w:rsidR="008E64F7">
        <w:rPr>
          <w:rFonts w:ascii="Times New Roman" w:hAnsi="Times New Roman" w:cs="Times New Roman"/>
          <w:noProof/>
          <w:sz w:val="24"/>
          <w:szCs w:val="24"/>
        </w:rPr>
        <w:t>,</w:t>
      </w:r>
      <w:r w:rsidRPr="00FC1E5E">
        <w:rPr>
          <w:rFonts w:ascii="Times New Roman" w:hAnsi="Times New Roman" w:cs="Times New Roman"/>
          <w:sz w:val="24"/>
          <w:szCs w:val="24"/>
        </w:rPr>
        <w:t xml:space="preserve"> all measures must be </w:t>
      </w:r>
      <w:r w:rsidR="007E4840" w:rsidRPr="00FC1E5E">
        <w:rPr>
          <w:rFonts w:ascii="Times New Roman" w:hAnsi="Times New Roman" w:cs="Times New Roman"/>
          <w:sz w:val="24"/>
          <w:szCs w:val="24"/>
        </w:rPr>
        <w:t xml:space="preserve">identified properly and handled </w:t>
      </w:r>
      <w:r w:rsidRPr="00FC1E5E">
        <w:rPr>
          <w:rFonts w:ascii="Times New Roman" w:hAnsi="Times New Roman" w:cs="Times New Roman"/>
          <w:sz w:val="24"/>
          <w:szCs w:val="24"/>
        </w:rPr>
        <w:t>it carefully.</w:t>
      </w:r>
    </w:p>
    <w:p w:rsidR="005D39CE" w:rsidRPr="00FC1E5E" w:rsidRDefault="00B778C8" w:rsidP="00FC1E5E">
      <w:pPr>
        <w:spacing w:line="360" w:lineRule="auto"/>
        <w:jc w:val="center"/>
        <w:rPr>
          <w:rFonts w:ascii="Times New Roman" w:hAnsi="Times New Roman" w:cs="Times New Roman"/>
          <w:sz w:val="24"/>
          <w:szCs w:val="24"/>
        </w:rPr>
      </w:pPr>
      <w:r w:rsidRPr="00FC1E5E">
        <w:rPr>
          <w:rFonts w:ascii="Times New Roman" w:hAnsi="Times New Roman" w:cs="Times New Roman"/>
          <w:noProof/>
          <w:sz w:val="24"/>
          <w:szCs w:val="24"/>
          <w:lang w:val="en-GB" w:eastAsia="en-GB"/>
        </w:rPr>
        <w:drawing>
          <wp:inline distT="0" distB="0" distL="0" distR="0">
            <wp:extent cx="5486400" cy="3200400"/>
            <wp:effectExtent l="0" t="152400" r="0" b="1714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5115E6" w:rsidRDefault="005115E6" w:rsidP="00FC1E5E">
      <w:pPr>
        <w:spacing w:line="360" w:lineRule="auto"/>
        <w:jc w:val="center"/>
        <w:rPr>
          <w:rFonts w:ascii="Times New Roman" w:hAnsi="Times New Roman" w:cs="Times New Roman"/>
          <w:sz w:val="24"/>
          <w:szCs w:val="24"/>
        </w:rPr>
      </w:pPr>
    </w:p>
    <w:p w:rsidR="007E4840" w:rsidRPr="00FC1E5E" w:rsidRDefault="007E4840" w:rsidP="00FC1E5E">
      <w:pPr>
        <w:spacing w:line="360" w:lineRule="auto"/>
        <w:jc w:val="center"/>
        <w:rPr>
          <w:rFonts w:ascii="Times New Roman" w:hAnsi="Times New Roman" w:cs="Times New Roman"/>
          <w:sz w:val="24"/>
          <w:szCs w:val="24"/>
        </w:rPr>
      </w:pPr>
      <w:r w:rsidRPr="00FC1E5E">
        <w:rPr>
          <w:rFonts w:ascii="Times New Roman" w:hAnsi="Times New Roman" w:cs="Times New Roman"/>
          <w:sz w:val="24"/>
          <w:szCs w:val="24"/>
        </w:rPr>
        <w:t>Figure: Porters Five Forces model</w:t>
      </w:r>
      <w:r w:rsidR="00D66CC6">
        <w:rPr>
          <w:rFonts w:ascii="Times New Roman" w:hAnsi="Times New Roman" w:cs="Times New Roman"/>
          <w:sz w:val="24"/>
          <w:szCs w:val="24"/>
        </w:rPr>
        <w:t xml:space="preserve"> </w:t>
      </w:r>
      <w:r w:rsidR="00D66CC6" w:rsidRPr="00D66CC6">
        <w:rPr>
          <w:rFonts w:ascii="Times New Roman" w:hAnsi="Times New Roman" w:cs="Times New Roman"/>
          <w:sz w:val="24"/>
          <w:szCs w:val="24"/>
        </w:rPr>
        <w:t>(Proctor, 2017)</w:t>
      </w:r>
    </w:p>
    <w:p w:rsidR="007E4840" w:rsidRPr="00FC1E5E" w:rsidRDefault="007E4840"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 xml:space="preserve">From the five forces model of </w:t>
      </w:r>
      <w:r w:rsidR="008E64F7">
        <w:rPr>
          <w:rFonts w:ascii="Times New Roman" w:hAnsi="Times New Roman" w:cs="Times New Roman"/>
          <w:sz w:val="24"/>
          <w:szCs w:val="24"/>
        </w:rPr>
        <w:t xml:space="preserve">a </w:t>
      </w:r>
      <w:r w:rsidRPr="002851FF">
        <w:rPr>
          <w:rFonts w:ascii="Times New Roman" w:hAnsi="Times New Roman" w:cs="Times New Roman"/>
          <w:noProof/>
          <w:sz w:val="24"/>
          <w:szCs w:val="24"/>
        </w:rPr>
        <w:t>porter</w:t>
      </w:r>
      <w:r w:rsidR="008E64F7">
        <w:rPr>
          <w:rFonts w:ascii="Times New Roman" w:hAnsi="Times New Roman" w:cs="Times New Roman"/>
          <w:noProof/>
          <w:sz w:val="24"/>
          <w:szCs w:val="24"/>
        </w:rPr>
        <w:t>,</w:t>
      </w:r>
      <w:r w:rsidRPr="00FC1E5E">
        <w:rPr>
          <w:rFonts w:ascii="Times New Roman" w:hAnsi="Times New Roman" w:cs="Times New Roman"/>
          <w:sz w:val="24"/>
          <w:szCs w:val="24"/>
        </w:rPr>
        <w:t xml:space="preserve"> we see that </w:t>
      </w:r>
      <w:r w:rsidR="008B7768" w:rsidRPr="00FC1E5E">
        <w:rPr>
          <w:rFonts w:ascii="Times New Roman" w:hAnsi="Times New Roman" w:cs="Times New Roman"/>
          <w:sz w:val="24"/>
          <w:szCs w:val="24"/>
        </w:rPr>
        <w:t xml:space="preserve">there are many issues that hinder the sales of </w:t>
      </w:r>
      <w:r w:rsidR="002851FF">
        <w:rPr>
          <w:rFonts w:ascii="Times New Roman" w:hAnsi="Times New Roman" w:cs="Times New Roman"/>
          <w:sz w:val="24"/>
          <w:szCs w:val="24"/>
        </w:rPr>
        <w:t>ASDA</w:t>
      </w:r>
      <w:r w:rsidR="008B7768" w:rsidRPr="00FC1E5E">
        <w:rPr>
          <w:rFonts w:ascii="Times New Roman" w:hAnsi="Times New Roman" w:cs="Times New Roman"/>
          <w:sz w:val="24"/>
          <w:szCs w:val="24"/>
        </w:rPr>
        <w:t xml:space="preserve">. That’s why profit margin become slower. Here we see threats of </w:t>
      </w:r>
      <w:r w:rsidR="008E64F7">
        <w:rPr>
          <w:rFonts w:ascii="Times New Roman" w:hAnsi="Times New Roman" w:cs="Times New Roman"/>
          <w:sz w:val="24"/>
          <w:szCs w:val="24"/>
        </w:rPr>
        <w:t xml:space="preserve">a </w:t>
      </w:r>
      <w:r w:rsidR="008B7768" w:rsidRPr="002851FF">
        <w:rPr>
          <w:rFonts w:ascii="Times New Roman" w:hAnsi="Times New Roman" w:cs="Times New Roman"/>
          <w:noProof/>
          <w:sz w:val="24"/>
          <w:szCs w:val="24"/>
        </w:rPr>
        <w:t>substitute</w:t>
      </w:r>
      <w:r w:rsidR="008B7768" w:rsidRPr="00FC1E5E">
        <w:rPr>
          <w:rFonts w:ascii="Times New Roman" w:hAnsi="Times New Roman" w:cs="Times New Roman"/>
          <w:sz w:val="24"/>
          <w:szCs w:val="24"/>
        </w:rPr>
        <w:t xml:space="preserve"> product which </w:t>
      </w:r>
      <w:r w:rsidR="002851FF">
        <w:rPr>
          <w:rFonts w:ascii="Times New Roman" w:hAnsi="Times New Roman" w:cs="Times New Roman"/>
          <w:sz w:val="24"/>
          <w:szCs w:val="24"/>
        </w:rPr>
        <w:t>an</w:t>
      </w:r>
      <w:r w:rsidR="008B7768" w:rsidRPr="002851FF">
        <w:rPr>
          <w:rFonts w:ascii="Times New Roman" w:hAnsi="Times New Roman" w:cs="Times New Roman"/>
          <w:noProof/>
          <w:sz w:val="24"/>
          <w:szCs w:val="24"/>
        </w:rPr>
        <w:t>other competitor sale</w:t>
      </w:r>
      <w:r w:rsidR="008B7768" w:rsidRPr="00FC1E5E">
        <w:rPr>
          <w:rFonts w:ascii="Times New Roman" w:hAnsi="Times New Roman" w:cs="Times New Roman"/>
          <w:sz w:val="24"/>
          <w:szCs w:val="24"/>
        </w:rPr>
        <w:t xml:space="preserve"> can easily grab </w:t>
      </w:r>
      <w:r w:rsidR="002851FF">
        <w:rPr>
          <w:rFonts w:ascii="Times New Roman" w:hAnsi="Times New Roman" w:cs="Times New Roman"/>
          <w:sz w:val="24"/>
          <w:szCs w:val="24"/>
        </w:rPr>
        <w:t>ASDA</w:t>
      </w:r>
      <w:r w:rsidR="008B7768" w:rsidRPr="00FC1E5E">
        <w:rPr>
          <w:rFonts w:ascii="Times New Roman" w:hAnsi="Times New Roman" w:cs="Times New Roman"/>
          <w:sz w:val="24"/>
          <w:szCs w:val="24"/>
        </w:rPr>
        <w:t xml:space="preserve">’s market share. Bargaining power of buyer </w:t>
      </w:r>
      <w:r w:rsidR="008B7768" w:rsidRPr="002851FF">
        <w:rPr>
          <w:rFonts w:ascii="Times New Roman" w:hAnsi="Times New Roman" w:cs="Times New Roman"/>
          <w:noProof/>
          <w:sz w:val="24"/>
          <w:szCs w:val="24"/>
        </w:rPr>
        <w:t>play</w:t>
      </w:r>
      <w:r w:rsidR="002851FF">
        <w:rPr>
          <w:rFonts w:ascii="Times New Roman" w:hAnsi="Times New Roman" w:cs="Times New Roman"/>
          <w:noProof/>
          <w:sz w:val="24"/>
          <w:szCs w:val="24"/>
        </w:rPr>
        <w:t>s</w:t>
      </w:r>
      <w:r w:rsidR="008B7768" w:rsidRPr="00FC1E5E">
        <w:rPr>
          <w:rFonts w:ascii="Times New Roman" w:hAnsi="Times New Roman" w:cs="Times New Roman"/>
          <w:sz w:val="24"/>
          <w:szCs w:val="24"/>
        </w:rPr>
        <w:t xml:space="preserve"> a significant role. If the bargaining power of </w:t>
      </w:r>
      <w:r w:rsidR="008E64F7">
        <w:rPr>
          <w:rFonts w:ascii="Times New Roman" w:hAnsi="Times New Roman" w:cs="Times New Roman"/>
          <w:sz w:val="24"/>
          <w:szCs w:val="24"/>
        </w:rPr>
        <w:t xml:space="preserve">the </w:t>
      </w:r>
      <w:r w:rsidR="008B7768" w:rsidRPr="002851FF">
        <w:rPr>
          <w:rFonts w:ascii="Times New Roman" w:hAnsi="Times New Roman" w:cs="Times New Roman"/>
          <w:noProof/>
          <w:sz w:val="24"/>
          <w:szCs w:val="24"/>
        </w:rPr>
        <w:t>buyer</w:t>
      </w:r>
      <w:r w:rsidR="008B7768" w:rsidRPr="00FC1E5E">
        <w:rPr>
          <w:rFonts w:ascii="Times New Roman" w:hAnsi="Times New Roman" w:cs="Times New Roman"/>
          <w:sz w:val="24"/>
          <w:szCs w:val="24"/>
        </w:rPr>
        <w:t xml:space="preserve"> is high then the company may suffer in times of selling their product. Threats of new entrants is not a new issue</w:t>
      </w:r>
      <w:r w:rsidR="008957F1" w:rsidRPr="00FC1E5E">
        <w:rPr>
          <w:rFonts w:ascii="Times New Roman" w:hAnsi="Times New Roman" w:cs="Times New Roman"/>
          <w:sz w:val="24"/>
          <w:szCs w:val="24"/>
        </w:rPr>
        <w:t xml:space="preserve">. New entrants </w:t>
      </w:r>
      <w:r w:rsidR="008957F1" w:rsidRPr="002851FF">
        <w:rPr>
          <w:rFonts w:ascii="Times New Roman" w:hAnsi="Times New Roman" w:cs="Times New Roman"/>
          <w:noProof/>
          <w:sz w:val="24"/>
          <w:szCs w:val="24"/>
        </w:rPr>
        <w:t>come</w:t>
      </w:r>
      <w:r w:rsidR="008957F1" w:rsidRPr="00FC1E5E">
        <w:rPr>
          <w:rFonts w:ascii="Times New Roman" w:hAnsi="Times New Roman" w:cs="Times New Roman"/>
          <w:sz w:val="24"/>
          <w:szCs w:val="24"/>
        </w:rPr>
        <w:t xml:space="preserve"> regularly. New entrants become a threat when they come up with new ideas and cut their price to grab the </w:t>
      </w:r>
      <w:r w:rsidR="008957F1" w:rsidRPr="00FC1E5E">
        <w:rPr>
          <w:rFonts w:ascii="Times New Roman" w:hAnsi="Times New Roman" w:cs="Times New Roman"/>
          <w:sz w:val="24"/>
          <w:szCs w:val="24"/>
        </w:rPr>
        <w:lastRenderedPageBreak/>
        <w:t xml:space="preserve">business. Where </w:t>
      </w:r>
      <w:r w:rsidR="008E64F7">
        <w:rPr>
          <w:rFonts w:ascii="Times New Roman" w:hAnsi="Times New Roman" w:cs="Times New Roman"/>
          <w:sz w:val="24"/>
          <w:szCs w:val="24"/>
        </w:rPr>
        <w:t xml:space="preserve">the </w:t>
      </w:r>
      <w:r w:rsidR="008957F1" w:rsidRPr="002851FF">
        <w:rPr>
          <w:rFonts w:ascii="Times New Roman" w:hAnsi="Times New Roman" w:cs="Times New Roman"/>
          <w:noProof/>
          <w:sz w:val="24"/>
          <w:szCs w:val="24"/>
        </w:rPr>
        <w:t>bargaining</w:t>
      </w:r>
      <w:r w:rsidR="008957F1" w:rsidRPr="00FC1E5E">
        <w:rPr>
          <w:rFonts w:ascii="Times New Roman" w:hAnsi="Times New Roman" w:cs="Times New Roman"/>
          <w:sz w:val="24"/>
          <w:szCs w:val="24"/>
        </w:rPr>
        <w:t xml:space="preserve"> power of supplier is high and supplier handle a large area in that case business may suffer a lot. </w:t>
      </w:r>
      <w:r w:rsidR="008E64F7">
        <w:rPr>
          <w:rFonts w:ascii="Times New Roman" w:hAnsi="Times New Roman" w:cs="Times New Roman"/>
          <w:noProof/>
          <w:sz w:val="24"/>
          <w:szCs w:val="24"/>
        </w:rPr>
        <w:t>The d</w:t>
      </w:r>
      <w:r w:rsidR="008957F1" w:rsidRPr="002851FF">
        <w:rPr>
          <w:rFonts w:ascii="Times New Roman" w:hAnsi="Times New Roman" w:cs="Times New Roman"/>
          <w:noProof/>
          <w:sz w:val="24"/>
          <w:szCs w:val="24"/>
        </w:rPr>
        <w:t>egree</w:t>
      </w:r>
      <w:r w:rsidR="008957F1" w:rsidRPr="00FC1E5E">
        <w:rPr>
          <w:rFonts w:ascii="Times New Roman" w:hAnsi="Times New Roman" w:cs="Times New Roman"/>
          <w:sz w:val="24"/>
          <w:szCs w:val="24"/>
        </w:rPr>
        <w:t xml:space="preserve"> of rivals also plays an important role. When the degree of rivals increasing and they continuously innovating new product and also constantly expand their product line this may resu</w:t>
      </w:r>
      <w:r w:rsidR="00362B62">
        <w:rPr>
          <w:rFonts w:ascii="Times New Roman" w:hAnsi="Times New Roman" w:cs="Times New Roman"/>
          <w:sz w:val="24"/>
          <w:szCs w:val="24"/>
        </w:rPr>
        <w:t xml:space="preserve">lt in threats to their business </w:t>
      </w:r>
      <w:r w:rsidR="00D550FE" w:rsidRPr="00FC1E5E">
        <w:rPr>
          <w:rFonts w:ascii="Times New Roman" w:hAnsi="Times New Roman" w:cs="Times New Roman"/>
          <w:sz w:val="24"/>
          <w:szCs w:val="24"/>
        </w:rPr>
        <w:t>(</w:t>
      </w:r>
      <w:proofErr w:type="spellStart"/>
      <w:r w:rsidR="002851FF">
        <w:rPr>
          <w:rFonts w:ascii="Times New Roman" w:eastAsia="Times New Roman" w:hAnsi="Times New Roman" w:cs="Times New Roman"/>
          <w:color w:val="000000"/>
          <w:sz w:val="24"/>
          <w:szCs w:val="24"/>
        </w:rPr>
        <w:t>Forgang</w:t>
      </w:r>
      <w:proofErr w:type="spellEnd"/>
      <w:r w:rsidR="002851FF">
        <w:rPr>
          <w:rFonts w:ascii="Times New Roman" w:eastAsia="Times New Roman" w:hAnsi="Times New Roman" w:cs="Times New Roman"/>
          <w:color w:val="000000"/>
          <w:sz w:val="24"/>
          <w:szCs w:val="24"/>
        </w:rPr>
        <w:t>,</w:t>
      </w:r>
      <w:r w:rsidR="00D550FE" w:rsidRPr="00FC1E5E">
        <w:rPr>
          <w:rFonts w:ascii="Times New Roman" w:eastAsia="Times New Roman" w:hAnsi="Times New Roman" w:cs="Times New Roman"/>
          <w:color w:val="000000"/>
          <w:sz w:val="24"/>
          <w:szCs w:val="24"/>
        </w:rPr>
        <w:t xml:space="preserve"> </w:t>
      </w:r>
      <w:r w:rsidR="00D550FE" w:rsidRPr="00C40C69">
        <w:rPr>
          <w:rFonts w:ascii="Times New Roman" w:eastAsia="Times New Roman" w:hAnsi="Times New Roman" w:cs="Times New Roman"/>
          <w:color w:val="000000"/>
          <w:sz w:val="24"/>
          <w:szCs w:val="24"/>
        </w:rPr>
        <w:t>2004). </w:t>
      </w:r>
      <w:r w:rsidR="008957F1" w:rsidRPr="00FC1E5E">
        <w:rPr>
          <w:rFonts w:ascii="Times New Roman" w:hAnsi="Times New Roman" w:cs="Times New Roman"/>
          <w:sz w:val="24"/>
          <w:szCs w:val="24"/>
        </w:rPr>
        <w:t xml:space="preserve"> The following area of activities may help to increase their business growth:</w:t>
      </w:r>
    </w:p>
    <w:p w:rsidR="008957F1" w:rsidRPr="00FC1E5E" w:rsidRDefault="00F42ED7" w:rsidP="00FC1E5E">
      <w:pPr>
        <w:pStyle w:val="ListParagraph"/>
        <w:numPr>
          <w:ilvl w:val="0"/>
          <w:numId w:val="5"/>
        </w:num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 xml:space="preserve">Providing </w:t>
      </w:r>
      <w:r w:rsidR="008E64F7">
        <w:rPr>
          <w:rFonts w:ascii="Times New Roman" w:hAnsi="Times New Roman" w:cs="Times New Roman"/>
          <w:b/>
          <w:i/>
          <w:sz w:val="24"/>
          <w:szCs w:val="24"/>
        </w:rPr>
        <w:t xml:space="preserve">a </w:t>
      </w:r>
      <w:r w:rsidRPr="002851FF">
        <w:rPr>
          <w:rFonts w:ascii="Times New Roman" w:hAnsi="Times New Roman" w:cs="Times New Roman"/>
          <w:b/>
          <w:i/>
          <w:noProof/>
          <w:sz w:val="24"/>
          <w:szCs w:val="24"/>
        </w:rPr>
        <w:t>unique</w:t>
      </w:r>
      <w:r w:rsidRPr="006336D5">
        <w:rPr>
          <w:rFonts w:ascii="Times New Roman" w:hAnsi="Times New Roman" w:cs="Times New Roman"/>
          <w:b/>
          <w:i/>
          <w:sz w:val="24"/>
          <w:szCs w:val="24"/>
        </w:rPr>
        <w:t xml:space="preserve"> product or service:</w:t>
      </w:r>
      <w:r w:rsidRPr="00FC1E5E">
        <w:rPr>
          <w:rFonts w:ascii="Times New Roman" w:hAnsi="Times New Roman" w:cs="Times New Roman"/>
          <w:sz w:val="24"/>
          <w:szCs w:val="24"/>
        </w:rPr>
        <w:t xml:space="preserve"> Providing </w:t>
      </w:r>
      <w:r w:rsidR="008E64F7">
        <w:rPr>
          <w:rFonts w:ascii="Times New Roman" w:hAnsi="Times New Roman" w:cs="Times New Roman"/>
          <w:sz w:val="24"/>
          <w:szCs w:val="24"/>
        </w:rPr>
        <w:t xml:space="preserve">a </w:t>
      </w:r>
      <w:r w:rsidRPr="002851FF">
        <w:rPr>
          <w:rFonts w:ascii="Times New Roman" w:hAnsi="Times New Roman" w:cs="Times New Roman"/>
          <w:noProof/>
          <w:sz w:val="24"/>
          <w:szCs w:val="24"/>
        </w:rPr>
        <w:t>unique</w:t>
      </w:r>
      <w:r w:rsidRPr="00FC1E5E">
        <w:rPr>
          <w:rFonts w:ascii="Times New Roman" w:hAnsi="Times New Roman" w:cs="Times New Roman"/>
          <w:sz w:val="24"/>
          <w:szCs w:val="24"/>
        </w:rPr>
        <w:t xml:space="preserve"> product or service is the core of expanding and succeeding their business in the long run.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need to provide unique product or service that other competitors don’t do.</w:t>
      </w:r>
    </w:p>
    <w:p w:rsidR="00F42ED7" w:rsidRPr="00FC1E5E" w:rsidRDefault="00F42ED7" w:rsidP="00FC1E5E">
      <w:pPr>
        <w:pStyle w:val="ListParagraph"/>
        <w:numPr>
          <w:ilvl w:val="0"/>
          <w:numId w:val="5"/>
        </w:num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Analyzing the customer feedback:</w:t>
      </w:r>
      <w:r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need</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to constantly analyze their customer very carefully and must collect feedback from customer to know their business condition and to know their market value to their </w:t>
      </w:r>
      <w:r w:rsidR="00362B62">
        <w:rPr>
          <w:rFonts w:ascii="Times New Roman" w:hAnsi="Times New Roman" w:cs="Times New Roman"/>
          <w:sz w:val="24"/>
          <w:szCs w:val="24"/>
        </w:rPr>
        <w:t xml:space="preserve">customer </w:t>
      </w:r>
      <w:r w:rsidR="00D550FE" w:rsidRPr="00FC1E5E">
        <w:rPr>
          <w:rFonts w:ascii="Times New Roman" w:hAnsi="Times New Roman" w:cs="Times New Roman"/>
          <w:sz w:val="24"/>
          <w:szCs w:val="24"/>
        </w:rPr>
        <w:t>(</w:t>
      </w:r>
      <w:r w:rsidR="002851FF">
        <w:rPr>
          <w:rFonts w:ascii="Times New Roman" w:eastAsia="Times New Roman" w:hAnsi="Times New Roman" w:cs="Times New Roman"/>
          <w:color w:val="000000"/>
          <w:sz w:val="24"/>
          <w:szCs w:val="24"/>
        </w:rPr>
        <w:t xml:space="preserve">Conroy and Peterson, </w:t>
      </w:r>
      <w:r w:rsidR="00D550FE" w:rsidRPr="00C40C69">
        <w:rPr>
          <w:rFonts w:ascii="Times New Roman" w:eastAsia="Times New Roman" w:hAnsi="Times New Roman" w:cs="Times New Roman"/>
          <w:color w:val="000000"/>
          <w:sz w:val="24"/>
          <w:szCs w:val="24"/>
        </w:rPr>
        <w:t>2013). </w:t>
      </w:r>
    </w:p>
    <w:p w:rsidR="00F42ED7" w:rsidRPr="00FC1E5E" w:rsidRDefault="00F42ED7" w:rsidP="00FC1E5E">
      <w:pPr>
        <w:pStyle w:val="ListParagraph"/>
        <w:numPr>
          <w:ilvl w:val="0"/>
          <w:numId w:val="5"/>
        </w:num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Managing focus group:</w:t>
      </w:r>
      <w:r w:rsidRPr="00FC1E5E">
        <w:rPr>
          <w:rFonts w:ascii="Times New Roman" w:hAnsi="Times New Roman" w:cs="Times New Roman"/>
          <w:sz w:val="24"/>
          <w:szCs w:val="24"/>
        </w:rPr>
        <w:t xml:space="preserve"> Focus group is a market research method.</w:t>
      </w:r>
      <w:r w:rsidR="00AF605E" w:rsidRPr="00FC1E5E">
        <w:rPr>
          <w:rFonts w:ascii="Times New Roman" w:hAnsi="Times New Roman" w:cs="Times New Roman"/>
          <w:sz w:val="24"/>
          <w:szCs w:val="24"/>
        </w:rPr>
        <w:t xml:space="preserve"> It </w:t>
      </w:r>
      <w:r w:rsidR="00AF605E" w:rsidRPr="002851FF">
        <w:rPr>
          <w:rFonts w:ascii="Times New Roman" w:hAnsi="Times New Roman" w:cs="Times New Roman"/>
          <w:noProof/>
          <w:sz w:val="24"/>
          <w:szCs w:val="24"/>
        </w:rPr>
        <w:t>bring</w:t>
      </w:r>
      <w:r w:rsidR="002851FF">
        <w:rPr>
          <w:rFonts w:ascii="Times New Roman" w:hAnsi="Times New Roman" w:cs="Times New Roman"/>
          <w:noProof/>
          <w:sz w:val="24"/>
          <w:szCs w:val="24"/>
        </w:rPr>
        <w:t>s</w:t>
      </w:r>
      <w:r w:rsidR="00AF605E" w:rsidRPr="00FC1E5E">
        <w:rPr>
          <w:rFonts w:ascii="Times New Roman" w:hAnsi="Times New Roman" w:cs="Times New Roman"/>
          <w:sz w:val="24"/>
          <w:szCs w:val="24"/>
        </w:rPr>
        <w:t xml:space="preserve"> together 6 to 10 people. Focus group is a group of interacting individuals. They have some common characteristics that relate to the topic of the focus group. Managers cannot </w:t>
      </w:r>
      <w:r w:rsidR="00AF605E" w:rsidRPr="002851FF">
        <w:rPr>
          <w:rFonts w:ascii="Times New Roman" w:hAnsi="Times New Roman" w:cs="Times New Roman"/>
          <w:noProof/>
          <w:sz w:val="24"/>
          <w:szCs w:val="24"/>
        </w:rPr>
        <w:t>identif</w:t>
      </w:r>
      <w:r w:rsidR="002851FF">
        <w:rPr>
          <w:rFonts w:ascii="Times New Roman" w:hAnsi="Times New Roman" w:cs="Times New Roman"/>
          <w:noProof/>
          <w:sz w:val="24"/>
          <w:szCs w:val="24"/>
        </w:rPr>
        <w:t>y</w:t>
      </w:r>
      <w:r w:rsidR="00AF605E" w:rsidRPr="00FC1E5E">
        <w:rPr>
          <w:rFonts w:ascii="Times New Roman" w:hAnsi="Times New Roman" w:cs="Times New Roman"/>
          <w:sz w:val="24"/>
          <w:szCs w:val="24"/>
        </w:rPr>
        <w:t xml:space="preserve"> everything. In </w:t>
      </w:r>
      <w:r w:rsidR="003459E7" w:rsidRPr="00FC1E5E">
        <w:rPr>
          <w:rFonts w:ascii="Times New Roman" w:hAnsi="Times New Roman" w:cs="Times New Roman"/>
          <w:sz w:val="24"/>
          <w:szCs w:val="24"/>
        </w:rPr>
        <w:t>order to identify</w:t>
      </w:r>
      <w:r w:rsidR="00AF605E" w:rsidRPr="00FC1E5E">
        <w:rPr>
          <w:rFonts w:ascii="Times New Roman" w:hAnsi="Times New Roman" w:cs="Times New Roman"/>
          <w:sz w:val="24"/>
          <w:szCs w:val="24"/>
        </w:rPr>
        <w:t xml:space="preserve"> that problem focus group is needed. </w:t>
      </w:r>
      <w:r w:rsidR="002851FF">
        <w:rPr>
          <w:rFonts w:ascii="Times New Roman" w:hAnsi="Times New Roman" w:cs="Times New Roman"/>
          <w:sz w:val="24"/>
          <w:szCs w:val="24"/>
        </w:rPr>
        <w:t>ASDA</w:t>
      </w:r>
      <w:r w:rsidR="00AF605E" w:rsidRPr="00FC1E5E">
        <w:rPr>
          <w:rFonts w:ascii="Times New Roman" w:hAnsi="Times New Roman" w:cs="Times New Roman"/>
          <w:sz w:val="24"/>
          <w:szCs w:val="24"/>
        </w:rPr>
        <w:t xml:space="preserve"> need to </w:t>
      </w:r>
      <w:r w:rsidR="003459E7" w:rsidRPr="00FC1E5E">
        <w:rPr>
          <w:rFonts w:ascii="Times New Roman" w:hAnsi="Times New Roman" w:cs="Times New Roman"/>
          <w:sz w:val="24"/>
          <w:szCs w:val="24"/>
        </w:rPr>
        <w:t xml:space="preserve">analyze their problem carefully. To identify the problem their employee plays a vital role and they can also </w:t>
      </w:r>
      <w:r w:rsidR="00362B62">
        <w:rPr>
          <w:rFonts w:ascii="Times New Roman" w:hAnsi="Times New Roman" w:cs="Times New Roman"/>
          <w:sz w:val="24"/>
          <w:szCs w:val="24"/>
        </w:rPr>
        <w:t xml:space="preserve">help to facilitate the problem </w:t>
      </w:r>
      <w:r w:rsidR="00D550FE" w:rsidRPr="00FC1E5E">
        <w:rPr>
          <w:rFonts w:ascii="Times New Roman" w:hAnsi="Times New Roman" w:cs="Times New Roman"/>
          <w:sz w:val="24"/>
          <w:szCs w:val="24"/>
        </w:rPr>
        <w:t>(</w:t>
      </w:r>
      <w:proofErr w:type="spellStart"/>
      <w:r w:rsidR="002851FF">
        <w:rPr>
          <w:rFonts w:ascii="Times New Roman" w:eastAsia="Times New Roman" w:hAnsi="Times New Roman" w:cs="Times New Roman"/>
          <w:color w:val="000000"/>
          <w:sz w:val="24"/>
          <w:szCs w:val="24"/>
        </w:rPr>
        <w:t>Bhushan</w:t>
      </w:r>
      <w:proofErr w:type="spellEnd"/>
      <w:r w:rsidR="002851FF">
        <w:rPr>
          <w:rFonts w:ascii="Times New Roman" w:eastAsia="Times New Roman" w:hAnsi="Times New Roman" w:cs="Times New Roman"/>
          <w:color w:val="000000"/>
          <w:sz w:val="24"/>
          <w:szCs w:val="24"/>
        </w:rPr>
        <w:t xml:space="preserve"> and Rai, 2014</w:t>
      </w:r>
      <w:r w:rsidR="00D550FE" w:rsidRPr="00C40C69">
        <w:rPr>
          <w:rFonts w:ascii="Times New Roman" w:eastAsia="Times New Roman" w:hAnsi="Times New Roman" w:cs="Times New Roman"/>
          <w:color w:val="000000"/>
          <w:sz w:val="24"/>
          <w:szCs w:val="24"/>
        </w:rPr>
        <w:t>). </w:t>
      </w:r>
    </w:p>
    <w:p w:rsidR="003459E7" w:rsidRPr="00FC1E5E" w:rsidRDefault="003459E7" w:rsidP="00FC1E5E">
      <w:pPr>
        <w:pStyle w:val="ListParagraph"/>
        <w:numPr>
          <w:ilvl w:val="0"/>
          <w:numId w:val="5"/>
        </w:num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Maintaining a proper organization structure:</w:t>
      </w:r>
      <w:r w:rsidRPr="00FC1E5E">
        <w:rPr>
          <w:rFonts w:ascii="Times New Roman" w:hAnsi="Times New Roman" w:cs="Times New Roman"/>
          <w:sz w:val="24"/>
          <w:szCs w:val="24"/>
        </w:rPr>
        <w:t xml:space="preserve"> Proper organizational structure and a proper cultural environment help the business to identify the demands of </w:t>
      </w:r>
      <w:r w:rsidR="008E64F7">
        <w:rPr>
          <w:rFonts w:ascii="Times New Roman" w:hAnsi="Times New Roman" w:cs="Times New Roman"/>
          <w:sz w:val="24"/>
          <w:szCs w:val="24"/>
        </w:rPr>
        <w:t xml:space="preserve">the </w:t>
      </w:r>
      <w:r w:rsidRPr="002851FF">
        <w:rPr>
          <w:rFonts w:ascii="Times New Roman" w:hAnsi="Times New Roman" w:cs="Times New Roman"/>
          <w:noProof/>
          <w:sz w:val="24"/>
          <w:szCs w:val="24"/>
        </w:rPr>
        <w:t>customer</w:t>
      </w:r>
      <w:r w:rsidRPr="00FC1E5E">
        <w:rPr>
          <w:rFonts w:ascii="Times New Roman" w:hAnsi="Times New Roman" w:cs="Times New Roman"/>
          <w:sz w:val="24"/>
          <w:szCs w:val="24"/>
        </w:rPr>
        <w:t xml:space="preserve">. Organizational structure is a system that defines how organizational activities are directed and how they operate their regular activities. It is a chain of command. It also </w:t>
      </w:r>
      <w:r w:rsidRPr="002851FF">
        <w:rPr>
          <w:rFonts w:ascii="Times New Roman" w:hAnsi="Times New Roman" w:cs="Times New Roman"/>
          <w:noProof/>
          <w:sz w:val="24"/>
          <w:szCs w:val="24"/>
        </w:rPr>
        <w:t>describe</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the infor</w:t>
      </w:r>
      <w:r w:rsidR="00362B62">
        <w:rPr>
          <w:rFonts w:ascii="Times New Roman" w:hAnsi="Times New Roman" w:cs="Times New Roman"/>
          <w:sz w:val="24"/>
          <w:szCs w:val="24"/>
        </w:rPr>
        <w:t>mation flow from level to level</w:t>
      </w:r>
      <w:r w:rsidR="0051620A" w:rsidRPr="00FC1E5E">
        <w:rPr>
          <w:rFonts w:ascii="Times New Roman" w:hAnsi="Times New Roman" w:cs="Times New Roman"/>
          <w:sz w:val="24"/>
          <w:szCs w:val="24"/>
        </w:rPr>
        <w:t xml:space="preserve"> (</w:t>
      </w:r>
      <w:proofErr w:type="spellStart"/>
      <w:r w:rsidR="0051620A" w:rsidRPr="00C40C69">
        <w:rPr>
          <w:rFonts w:ascii="Times New Roman" w:eastAsia="Times New Roman" w:hAnsi="Times New Roman" w:cs="Times New Roman"/>
          <w:color w:val="000000"/>
          <w:sz w:val="24"/>
          <w:szCs w:val="24"/>
        </w:rPr>
        <w:t>Al</w:t>
      </w:r>
      <w:r w:rsidR="002851FF">
        <w:rPr>
          <w:rFonts w:ascii="Times New Roman" w:eastAsia="Times New Roman" w:hAnsi="Times New Roman" w:cs="Times New Roman"/>
          <w:color w:val="000000"/>
          <w:sz w:val="24"/>
          <w:szCs w:val="24"/>
        </w:rPr>
        <w:t>iprantis</w:t>
      </w:r>
      <w:proofErr w:type="spellEnd"/>
      <w:r w:rsidR="002851FF">
        <w:rPr>
          <w:rFonts w:ascii="Times New Roman" w:eastAsia="Times New Roman" w:hAnsi="Times New Roman" w:cs="Times New Roman"/>
          <w:color w:val="000000"/>
          <w:sz w:val="24"/>
          <w:szCs w:val="24"/>
        </w:rPr>
        <w:t xml:space="preserve"> and </w:t>
      </w:r>
      <w:proofErr w:type="spellStart"/>
      <w:r w:rsidR="002851FF">
        <w:rPr>
          <w:rFonts w:ascii="Times New Roman" w:eastAsia="Times New Roman" w:hAnsi="Times New Roman" w:cs="Times New Roman"/>
          <w:color w:val="000000"/>
          <w:sz w:val="24"/>
          <w:szCs w:val="24"/>
        </w:rPr>
        <w:t>Chakrabarti</w:t>
      </w:r>
      <w:proofErr w:type="spellEnd"/>
      <w:r w:rsidR="002851FF">
        <w:rPr>
          <w:rFonts w:ascii="Times New Roman" w:eastAsia="Times New Roman" w:hAnsi="Times New Roman" w:cs="Times New Roman"/>
          <w:color w:val="000000"/>
          <w:sz w:val="24"/>
          <w:szCs w:val="24"/>
        </w:rPr>
        <w:t>,</w:t>
      </w:r>
      <w:r w:rsidR="0051620A" w:rsidRPr="00FC1E5E">
        <w:rPr>
          <w:rFonts w:ascii="Times New Roman" w:eastAsia="Times New Roman" w:hAnsi="Times New Roman" w:cs="Times New Roman"/>
          <w:color w:val="000000"/>
          <w:sz w:val="24"/>
          <w:szCs w:val="24"/>
        </w:rPr>
        <w:t xml:space="preserve"> </w:t>
      </w:r>
      <w:r w:rsidR="0051620A" w:rsidRPr="00C40C69">
        <w:rPr>
          <w:rFonts w:ascii="Times New Roman" w:eastAsia="Times New Roman" w:hAnsi="Times New Roman" w:cs="Times New Roman"/>
          <w:color w:val="000000"/>
          <w:sz w:val="24"/>
          <w:szCs w:val="24"/>
        </w:rPr>
        <w:t>2011). </w:t>
      </w:r>
    </w:p>
    <w:p w:rsidR="00AB3CCF" w:rsidRPr="00FC1E5E" w:rsidRDefault="003459E7" w:rsidP="00FC1E5E">
      <w:pPr>
        <w:pStyle w:val="ListParagraph"/>
        <w:numPr>
          <w:ilvl w:val="0"/>
          <w:numId w:val="5"/>
        </w:num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Working in teams:</w:t>
      </w:r>
      <w:r w:rsidRPr="00FC1E5E">
        <w:rPr>
          <w:rFonts w:ascii="Times New Roman" w:hAnsi="Times New Roman" w:cs="Times New Roman"/>
          <w:sz w:val="24"/>
          <w:szCs w:val="24"/>
        </w:rPr>
        <w:t xml:space="preserve"> Working in a team or team members may help the organization</w:t>
      </w:r>
      <w:r w:rsidR="00AB3CCF" w:rsidRPr="00FC1E5E">
        <w:rPr>
          <w:rFonts w:ascii="Times New Roman" w:hAnsi="Times New Roman" w:cs="Times New Roman"/>
          <w:sz w:val="24"/>
          <w:szCs w:val="24"/>
        </w:rPr>
        <w:t xml:space="preserve"> to identify their demand well. In a </w:t>
      </w:r>
      <w:r w:rsidR="00AB3CCF" w:rsidRPr="002851FF">
        <w:rPr>
          <w:rFonts w:ascii="Times New Roman" w:hAnsi="Times New Roman" w:cs="Times New Roman"/>
          <w:noProof/>
          <w:sz w:val="24"/>
          <w:szCs w:val="24"/>
        </w:rPr>
        <w:t>team</w:t>
      </w:r>
      <w:r w:rsidR="008E64F7">
        <w:rPr>
          <w:rFonts w:ascii="Times New Roman" w:hAnsi="Times New Roman" w:cs="Times New Roman"/>
          <w:noProof/>
          <w:sz w:val="24"/>
          <w:szCs w:val="24"/>
        </w:rPr>
        <w:t>,</w:t>
      </w:r>
      <w:r w:rsidR="00AB3CCF" w:rsidRPr="00FC1E5E">
        <w:rPr>
          <w:rFonts w:ascii="Times New Roman" w:hAnsi="Times New Roman" w:cs="Times New Roman"/>
          <w:sz w:val="24"/>
          <w:szCs w:val="24"/>
        </w:rPr>
        <w:t xml:space="preserve"> there are many people and they generate different ideas about how to enhance their business in an effective way. </w:t>
      </w:r>
      <w:r w:rsidR="008E64F7">
        <w:rPr>
          <w:rFonts w:ascii="Times New Roman" w:hAnsi="Times New Roman" w:cs="Times New Roman"/>
          <w:noProof/>
          <w:sz w:val="24"/>
          <w:szCs w:val="24"/>
        </w:rPr>
        <w:t>An o</w:t>
      </w:r>
      <w:r w:rsidR="00AB3CCF" w:rsidRPr="002851FF">
        <w:rPr>
          <w:rFonts w:ascii="Times New Roman" w:hAnsi="Times New Roman" w:cs="Times New Roman"/>
          <w:noProof/>
          <w:sz w:val="24"/>
          <w:szCs w:val="24"/>
        </w:rPr>
        <w:t>rganization</w:t>
      </w:r>
      <w:r w:rsidR="00AB3CCF" w:rsidRPr="00FC1E5E">
        <w:rPr>
          <w:rFonts w:ascii="Times New Roman" w:hAnsi="Times New Roman" w:cs="Times New Roman"/>
          <w:sz w:val="24"/>
          <w:szCs w:val="24"/>
        </w:rPr>
        <w:t xml:space="preserve"> who working with </w:t>
      </w:r>
      <w:r w:rsidR="008E64F7">
        <w:rPr>
          <w:rFonts w:ascii="Times New Roman" w:hAnsi="Times New Roman" w:cs="Times New Roman"/>
          <w:sz w:val="24"/>
          <w:szCs w:val="24"/>
        </w:rPr>
        <w:t xml:space="preserve">a </w:t>
      </w:r>
      <w:r w:rsidR="00AB3CCF" w:rsidRPr="002851FF">
        <w:rPr>
          <w:rFonts w:ascii="Times New Roman" w:hAnsi="Times New Roman" w:cs="Times New Roman"/>
          <w:noProof/>
          <w:sz w:val="24"/>
          <w:szCs w:val="24"/>
        </w:rPr>
        <w:t>team</w:t>
      </w:r>
      <w:r w:rsidR="00AB3CCF" w:rsidRPr="00FC1E5E">
        <w:rPr>
          <w:rFonts w:ascii="Times New Roman" w:hAnsi="Times New Roman" w:cs="Times New Roman"/>
          <w:sz w:val="24"/>
          <w:szCs w:val="24"/>
        </w:rPr>
        <w:t xml:space="preserve"> can understand better than others. Working with </w:t>
      </w:r>
      <w:r w:rsidR="008E64F7">
        <w:rPr>
          <w:rFonts w:ascii="Times New Roman" w:hAnsi="Times New Roman" w:cs="Times New Roman"/>
          <w:sz w:val="24"/>
          <w:szCs w:val="24"/>
        </w:rPr>
        <w:t xml:space="preserve">a </w:t>
      </w:r>
      <w:r w:rsidR="00AB3CCF" w:rsidRPr="002851FF">
        <w:rPr>
          <w:rFonts w:ascii="Times New Roman" w:hAnsi="Times New Roman" w:cs="Times New Roman"/>
          <w:noProof/>
          <w:sz w:val="24"/>
          <w:szCs w:val="24"/>
        </w:rPr>
        <w:t>team</w:t>
      </w:r>
      <w:r w:rsidR="00AB3CCF" w:rsidRPr="00FC1E5E">
        <w:rPr>
          <w:rFonts w:ascii="Times New Roman" w:hAnsi="Times New Roman" w:cs="Times New Roman"/>
          <w:sz w:val="24"/>
          <w:szCs w:val="24"/>
        </w:rPr>
        <w:t xml:space="preserve"> can help their business succeed in the long run.</w:t>
      </w:r>
    </w:p>
    <w:p w:rsidR="001A3CE9" w:rsidRPr="00D66CC6" w:rsidRDefault="00D66CC6" w:rsidP="00D66CC6">
      <w:pPr>
        <w:rPr>
          <w:rFonts w:ascii="Times New Roman" w:eastAsia="Times New Roman" w:hAnsi="Times New Roman" w:cs="Times New Roman"/>
          <w:b/>
          <w:bCs/>
          <w:color w:val="222A35" w:themeColor="text2" w:themeShade="80"/>
          <w:sz w:val="28"/>
          <w:szCs w:val="36"/>
        </w:rPr>
      </w:pPr>
      <w:r>
        <w:br w:type="page"/>
      </w:r>
    </w:p>
    <w:p w:rsidR="00932F35" w:rsidRDefault="00EB5B08" w:rsidP="001A3CE9">
      <w:pPr>
        <w:pStyle w:val="Heading2"/>
      </w:pPr>
      <w:bookmarkStart w:id="9" w:name="_Toc3804727"/>
      <w:r w:rsidRPr="00FC1E5E">
        <w:lastRenderedPageBreak/>
        <w:t>Another tools and models to apply:</w:t>
      </w:r>
      <w:r w:rsidR="00932F35" w:rsidRPr="00FC1E5E">
        <w:t xml:space="preserve"> Lewin’s change management model</w:t>
      </w:r>
      <w:bookmarkEnd w:id="9"/>
    </w:p>
    <w:p w:rsidR="001A3CE9" w:rsidRDefault="00CC2EF7" w:rsidP="007D0F08">
      <w:pPr>
        <w:pStyle w:val="Heading2"/>
        <w:spacing w:line="360" w:lineRule="auto"/>
        <w:rPr>
          <w:b w:val="0"/>
          <w:color w:val="000000" w:themeColor="text1"/>
          <w:sz w:val="24"/>
          <w:szCs w:val="24"/>
        </w:rPr>
      </w:pPr>
      <w:r>
        <w:rPr>
          <w:b w:val="0"/>
          <w:color w:val="000000" w:themeColor="text1"/>
          <w:sz w:val="24"/>
          <w:szCs w:val="24"/>
        </w:rPr>
        <w:t xml:space="preserve">Change is very important in any organization. </w:t>
      </w:r>
      <w:r w:rsidR="008E64F7">
        <w:rPr>
          <w:b w:val="0"/>
          <w:color w:val="000000" w:themeColor="text1"/>
          <w:sz w:val="24"/>
          <w:szCs w:val="24"/>
        </w:rPr>
        <w:t>An o</w:t>
      </w:r>
      <w:r>
        <w:rPr>
          <w:b w:val="0"/>
          <w:color w:val="000000" w:themeColor="text1"/>
          <w:sz w:val="24"/>
          <w:szCs w:val="24"/>
        </w:rPr>
        <w:t>rganization need</w:t>
      </w:r>
      <w:r w:rsidR="008E64F7">
        <w:rPr>
          <w:b w:val="0"/>
          <w:color w:val="000000" w:themeColor="text1"/>
          <w:sz w:val="24"/>
          <w:szCs w:val="24"/>
        </w:rPr>
        <w:t>s</w:t>
      </w:r>
      <w:r>
        <w:rPr>
          <w:b w:val="0"/>
          <w:color w:val="000000" w:themeColor="text1"/>
          <w:sz w:val="24"/>
          <w:szCs w:val="24"/>
        </w:rPr>
        <w:t xml:space="preserve"> to change </w:t>
      </w:r>
      <w:r w:rsidR="008E64F7">
        <w:rPr>
          <w:b w:val="0"/>
          <w:color w:val="000000" w:themeColor="text1"/>
          <w:sz w:val="24"/>
          <w:szCs w:val="24"/>
        </w:rPr>
        <w:t>its</w:t>
      </w:r>
      <w:r>
        <w:rPr>
          <w:b w:val="0"/>
          <w:color w:val="000000" w:themeColor="text1"/>
          <w:sz w:val="24"/>
          <w:szCs w:val="24"/>
        </w:rPr>
        <w:t xml:space="preserve"> strategy, culture and they also need to change their planning</w:t>
      </w:r>
      <w:r w:rsidR="007D0F08">
        <w:rPr>
          <w:b w:val="0"/>
          <w:color w:val="000000" w:themeColor="text1"/>
          <w:sz w:val="24"/>
          <w:szCs w:val="24"/>
        </w:rPr>
        <w:t xml:space="preserve"> when any crisis occur</w:t>
      </w:r>
      <w:r w:rsidR="008E64F7">
        <w:rPr>
          <w:b w:val="0"/>
          <w:color w:val="000000" w:themeColor="text1"/>
          <w:sz w:val="24"/>
          <w:szCs w:val="24"/>
        </w:rPr>
        <w:t>s</w:t>
      </w:r>
      <w:r w:rsidR="007D0F08">
        <w:rPr>
          <w:b w:val="0"/>
          <w:color w:val="000000" w:themeColor="text1"/>
          <w:sz w:val="24"/>
          <w:szCs w:val="24"/>
        </w:rPr>
        <w:t xml:space="preserve">. Change is very important it is the question of keeping pace with innovation and gaining most of the market share and sustaining long term in the marketplace. In Lewin’s Change management model, here we describe three types of change and they are: </w:t>
      </w:r>
    </w:p>
    <w:p w:rsidR="007D0F08" w:rsidRDefault="007D0F08" w:rsidP="007D0F08">
      <w:pPr>
        <w:pStyle w:val="Heading2"/>
        <w:numPr>
          <w:ilvl w:val="0"/>
          <w:numId w:val="11"/>
        </w:numPr>
        <w:spacing w:line="360" w:lineRule="auto"/>
        <w:rPr>
          <w:b w:val="0"/>
          <w:color w:val="000000" w:themeColor="text1"/>
          <w:sz w:val="24"/>
          <w:szCs w:val="24"/>
        </w:rPr>
      </w:pPr>
      <w:r>
        <w:rPr>
          <w:b w:val="0"/>
          <w:color w:val="000000" w:themeColor="text1"/>
          <w:sz w:val="24"/>
          <w:szCs w:val="24"/>
        </w:rPr>
        <w:t>Unfreeze</w:t>
      </w:r>
    </w:p>
    <w:p w:rsidR="007D0F08" w:rsidRDefault="007D0F08" w:rsidP="007D0F08">
      <w:pPr>
        <w:pStyle w:val="Heading2"/>
        <w:numPr>
          <w:ilvl w:val="0"/>
          <w:numId w:val="11"/>
        </w:numPr>
        <w:spacing w:line="360" w:lineRule="auto"/>
        <w:rPr>
          <w:b w:val="0"/>
          <w:color w:val="000000" w:themeColor="text1"/>
          <w:sz w:val="24"/>
          <w:szCs w:val="24"/>
        </w:rPr>
      </w:pPr>
      <w:r>
        <w:rPr>
          <w:b w:val="0"/>
          <w:color w:val="000000" w:themeColor="text1"/>
          <w:sz w:val="24"/>
          <w:szCs w:val="24"/>
        </w:rPr>
        <w:t>Change</w:t>
      </w:r>
    </w:p>
    <w:p w:rsidR="007D0F08" w:rsidRDefault="007D0F08" w:rsidP="007D0F08">
      <w:pPr>
        <w:pStyle w:val="Heading2"/>
        <w:numPr>
          <w:ilvl w:val="0"/>
          <w:numId w:val="11"/>
        </w:numPr>
        <w:spacing w:line="360" w:lineRule="auto"/>
        <w:rPr>
          <w:b w:val="0"/>
          <w:color w:val="000000" w:themeColor="text1"/>
          <w:sz w:val="24"/>
          <w:szCs w:val="24"/>
        </w:rPr>
      </w:pPr>
      <w:r>
        <w:rPr>
          <w:b w:val="0"/>
          <w:color w:val="000000" w:themeColor="text1"/>
          <w:sz w:val="24"/>
          <w:szCs w:val="24"/>
        </w:rPr>
        <w:t>Refreeze</w:t>
      </w:r>
    </w:p>
    <w:p w:rsidR="007D0F08" w:rsidRPr="00A71CD1" w:rsidRDefault="007D0F08" w:rsidP="007D0F08">
      <w:pPr>
        <w:pStyle w:val="Heading2"/>
        <w:spacing w:line="360" w:lineRule="auto"/>
        <w:rPr>
          <w:b w:val="0"/>
          <w:color w:val="000000" w:themeColor="text1"/>
          <w:sz w:val="24"/>
          <w:szCs w:val="24"/>
        </w:rPr>
      </w:pPr>
      <w:r>
        <w:rPr>
          <w:b w:val="0"/>
          <w:color w:val="000000" w:themeColor="text1"/>
          <w:sz w:val="24"/>
          <w:szCs w:val="24"/>
        </w:rPr>
        <w:t xml:space="preserve">This model represents three types of change and it provides a clear understanding of </w:t>
      </w:r>
      <w:r w:rsidR="008E64F7">
        <w:rPr>
          <w:b w:val="0"/>
          <w:color w:val="000000" w:themeColor="text1"/>
          <w:sz w:val="24"/>
          <w:szCs w:val="24"/>
        </w:rPr>
        <w:t xml:space="preserve">the </w:t>
      </w:r>
      <w:r>
        <w:rPr>
          <w:b w:val="0"/>
          <w:color w:val="000000" w:themeColor="text1"/>
          <w:sz w:val="24"/>
          <w:szCs w:val="24"/>
        </w:rPr>
        <w:t>change process.</w:t>
      </w:r>
    </w:p>
    <w:p w:rsidR="00932F35" w:rsidRDefault="00932F35" w:rsidP="002851FF">
      <w:pPr>
        <w:spacing w:line="360" w:lineRule="auto"/>
        <w:ind w:firstLine="630"/>
        <w:jc w:val="both"/>
        <w:rPr>
          <w:rFonts w:ascii="Times New Roman" w:hAnsi="Times New Roman" w:cs="Times New Roman"/>
          <w:sz w:val="24"/>
          <w:szCs w:val="24"/>
        </w:rPr>
      </w:pPr>
      <w:r w:rsidRPr="00FC1E5E">
        <w:rPr>
          <w:rFonts w:ascii="Times New Roman" w:hAnsi="Times New Roman" w:cs="Times New Roman"/>
          <w:noProof/>
          <w:sz w:val="24"/>
          <w:szCs w:val="24"/>
          <w:lang w:val="en-GB" w:eastAsia="en-GB"/>
        </w:rPr>
        <w:drawing>
          <wp:inline distT="0" distB="0" distL="0" distR="0">
            <wp:extent cx="5486400" cy="1768415"/>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D66CC6" w:rsidRPr="00FC1E5E" w:rsidRDefault="00D66CC6" w:rsidP="00D66CC6">
      <w:pPr>
        <w:spacing w:line="360" w:lineRule="auto"/>
        <w:ind w:firstLine="630"/>
        <w:jc w:val="center"/>
        <w:rPr>
          <w:rFonts w:ascii="Times New Roman" w:hAnsi="Times New Roman" w:cs="Times New Roman"/>
          <w:sz w:val="24"/>
          <w:szCs w:val="24"/>
        </w:rPr>
      </w:pPr>
      <w:r>
        <w:rPr>
          <w:rFonts w:ascii="Times New Roman" w:hAnsi="Times New Roman" w:cs="Times New Roman"/>
          <w:sz w:val="24"/>
          <w:szCs w:val="24"/>
        </w:rPr>
        <w:t xml:space="preserve">Figure: </w:t>
      </w:r>
      <w:r w:rsidRPr="00D66CC6">
        <w:rPr>
          <w:rFonts w:ascii="Times New Roman" w:hAnsi="Times New Roman" w:cs="Times New Roman"/>
          <w:sz w:val="24"/>
          <w:szCs w:val="24"/>
        </w:rPr>
        <w:t>Lewin’s change management model</w:t>
      </w:r>
      <w:r>
        <w:rPr>
          <w:rFonts w:ascii="Times New Roman" w:hAnsi="Times New Roman" w:cs="Times New Roman"/>
          <w:sz w:val="24"/>
          <w:szCs w:val="24"/>
        </w:rPr>
        <w:t xml:space="preserve"> (Proctor, 2017)</w:t>
      </w:r>
    </w:p>
    <w:p w:rsidR="00195FE5" w:rsidRPr="00FC1E5E" w:rsidRDefault="00195FE5" w:rsidP="00FC1E5E">
      <w:pPr>
        <w:spacing w:line="360" w:lineRule="auto"/>
        <w:jc w:val="both"/>
        <w:rPr>
          <w:rFonts w:ascii="Times New Roman" w:hAnsi="Times New Roman" w:cs="Times New Roman"/>
          <w:sz w:val="24"/>
          <w:szCs w:val="24"/>
        </w:rPr>
      </w:pPr>
      <w:r w:rsidRPr="006336D5">
        <w:rPr>
          <w:rFonts w:ascii="Times New Roman" w:hAnsi="Times New Roman" w:cs="Times New Roman"/>
          <w:b/>
          <w:sz w:val="24"/>
          <w:szCs w:val="24"/>
        </w:rPr>
        <w:t>Unfreeze:</w:t>
      </w:r>
      <w:r w:rsidRPr="00FC1E5E">
        <w:rPr>
          <w:rFonts w:ascii="Times New Roman" w:hAnsi="Times New Roman" w:cs="Times New Roman"/>
          <w:sz w:val="24"/>
          <w:szCs w:val="24"/>
        </w:rPr>
        <w:t xml:space="preserve"> </w:t>
      </w:r>
      <w:r w:rsidR="00ED66C0">
        <w:rPr>
          <w:rFonts w:ascii="Times New Roman" w:hAnsi="Times New Roman" w:cs="Times New Roman"/>
          <w:sz w:val="24"/>
          <w:szCs w:val="24"/>
        </w:rPr>
        <w:t>This is the first step of</w:t>
      </w:r>
      <w:r w:rsidRPr="00FC1E5E">
        <w:rPr>
          <w:rFonts w:ascii="Times New Roman" w:hAnsi="Times New Roman" w:cs="Times New Roman"/>
          <w:sz w:val="24"/>
          <w:szCs w:val="24"/>
        </w:rPr>
        <w:t xml:space="preserve"> L</w:t>
      </w:r>
      <w:r w:rsidR="00ED66C0">
        <w:rPr>
          <w:rFonts w:ascii="Times New Roman" w:hAnsi="Times New Roman" w:cs="Times New Roman"/>
          <w:sz w:val="24"/>
          <w:szCs w:val="24"/>
        </w:rPr>
        <w:t>ewin’s change management model. People in the organization resist change. F</w:t>
      </w:r>
      <w:r w:rsidRPr="00FC1E5E">
        <w:rPr>
          <w:rFonts w:ascii="Times New Roman" w:hAnsi="Times New Roman" w:cs="Times New Roman"/>
          <w:sz w:val="24"/>
          <w:szCs w:val="24"/>
        </w:rPr>
        <w:t>irst of all –</w:t>
      </w:r>
    </w:p>
    <w:p w:rsidR="00195FE5" w:rsidRPr="00FC1E5E" w:rsidRDefault="00195FE5" w:rsidP="00FC1E5E">
      <w:pPr>
        <w:pStyle w:val="ListParagraph"/>
        <w:numPr>
          <w:ilvl w:val="0"/>
          <w:numId w:val="8"/>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Determine what needs to change</w:t>
      </w:r>
    </w:p>
    <w:p w:rsidR="00195FE5" w:rsidRPr="00FC1E5E" w:rsidRDefault="00195FE5" w:rsidP="00FC1E5E">
      <w:pPr>
        <w:pStyle w:val="ListParagraph"/>
        <w:numPr>
          <w:ilvl w:val="0"/>
          <w:numId w:val="8"/>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Ensure there is strong support from top management</w:t>
      </w:r>
    </w:p>
    <w:p w:rsidR="00195FE5" w:rsidRPr="00FC1E5E" w:rsidRDefault="00195FE5" w:rsidP="00FC1E5E">
      <w:pPr>
        <w:pStyle w:val="ListParagraph"/>
        <w:numPr>
          <w:ilvl w:val="0"/>
          <w:numId w:val="8"/>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Create the need for change</w:t>
      </w:r>
    </w:p>
    <w:p w:rsidR="00195FE5" w:rsidRPr="00FC1E5E" w:rsidRDefault="00195FE5" w:rsidP="00FC1E5E">
      <w:pPr>
        <w:pStyle w:val="ListParagraph"/>
        <w:numPr>
          <w:ilvl w:val="0"/>
          <w:numId w:val="8"/>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Manage and understand the doubts and concerns</w:t>
      </w:r>
    </w:p>
    <w:p w:rsidR="00195FE5" w:rsidRPr="00FC1E5E" w:rsidRDefault="00195FE5"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lastRenderedPageBreak/>
        <w:t xml:space="preserve">Here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determine</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what is their problem and top management support is also exist here. They manage and understand all the doubts that </w:t>
      </w:r>
      <w:r w:rsidRPr="002851FF">
        <w:rPr>
          <w:rFonts w:ascii="Times New Roman" w:hAnsi="Times New Roman" w:cs="Times New Roman"/>
          <w:noProof/>
          <w:sz w:val="24"/>
          <w:szCs w:val="24"/>
        </w:rPr>
        <w:t>hinder</w:t>
      </w:r>
      <w:r w:rsidRPr="00FC1E5E">
        <w:rPr>
          <w:rFonts w:ascii="Times New Roman" w:hAnsi="Times New Roman" w:cs="Times New Roman"/>
          <w:sz w:val="24"/>
          <w:szCs w:val="24"/>
        </w:rPr>
        <w:t xml:space="preserve"> their business. They identify the problem and that is dimin</w:t>
      </w:r>
      <w:r w:rsidR="00B01499">
        <w:rPr>
          <w:rFonts w:ascii="Times New Roman" w:hAnsi="Times New Roman" w:cs="Times New Roman"/>
          <w:sz w:val="24"/>
          <w:szCs w:val="24"/>
        </w:rPr>
        <w:t xml:space="preserve">ishing their sales continuously </w:t>
      </w:r>
      <w:r w:rsidR="00CF5A15" w:rsidRPr="00FC1E5E">
        <w:rPr>
          <w:rFonts w:ascii="Times New Roman" w:hAnsi="Times New Roman" w:cs="Times New Roman"/>
          <w:sz w:val="24"/>
          <w:szCs w:val="24"/>
        </w:rPr>
        <w:t>(</w:t>
      </w:r>
      <w:proofErr w:type="spellStart"/>
      <w:r w:rsidR="002851FF">
        <w:rPr>
          <w:rFonts w:ascii="Times New Roman" w:hAnsi="Times New Roman" w:cs="Times New Roman"/>
          <w:color w:val="000000"/>
          <w:sz w:val="24"/>
          <w:szCs w:val="24"/>
        </w:rPr>
        <w:t>Bazerman</w:t>
      </w:r>
      <w:proofErr w:type="spellEnd"/>
      <w:r w:rsidR="002851FF">
        <w:rPr>
          <w:rFonts w:ascii="Times New Roman" w:hAnsi="Times New Roman" w:cs="Times New Roman"/>
          <w:color w:val="000000"/>
          <w:sz w:val="24"/>
          <w:szCs w:val="24"/>
        </w:rPr>
        <w:t xml:space="preserve"> and Moore, 2014</w:t>
      </w:r>
      <w:r w:rsidR="00CF5A15" w:rsidRPr="00FC1E5E">
        <w:rPr>
          <w:rFonts w:ascii="Times New Roman" w:hAnsi="Times New Roman" w:cs="Times New Roman"/>
          <w:color w:val="000000"/>
          <w:sz w:val="24"/>
          <w:szCs w:val="24"/>
        </w:rPr>
        <w:t>). </w:t>
      </w:r>
    </w:p>
    <w:p w:rsidR="00195FE5" w:rsidRPr="00FC1E5E" w:rsidRDefault="00195FE5" w:rsidP="00FC1E5E">
      <w:pPr>
        <w:spacing w:line="360" w:lineRule="auto"/>
        <w:jc w:val="both"/>
        <w:rPr>
          <w:rFonts w:ascii="Times New Roman" w:hAnsi="Times New Roman" w:cs="Times New Roman"/>
          <w:sz w:val="24"/>
          <w:szCs w:val="24"/>
        </w:rPr>
      </w:pPr>
      <w:r w:rsidRPr="006336D5">
        <w:rPr>
          <w:rFonts w:ascii="Times New Roman" w:hAnsi="Times New Roman" w:cs="Times New Roman"/>
          <w:b/>
          <w:sz w:val="24"/>
          <w:szCs w:val="24"/>
        </w:rPr>
        <w:t>Change:</w:t>
      </w:r>
      <w:r w:rsidRPr="00FC1E5E">
        <w:rPr>
          <w:rFonts w:ascii="Times New Roman" w:hAnsi="Times New Roman" w:cs="Times New Roman"/>
          <w:sz w:val="24"/>
          <w:szCs w:val="24"/>
        </w:rPr>
        <w:t xml:space="preserve"> </w:t>
      </w:r>
      <w:r w:rsidR="00ED66C0">
        <w:rPr>
          <w:rFonts w:ascii="Times New Roman" w:hAnsi="Times New Roman" w:cs="Times New Roman"/>
          <w:sz w:val="24"/>
          <w:szCs w:val="24"/>
        </w:rPr>
        <w:t>Change is a process where the organization move</w:t>
      </w:r>
      <w:r w:rsidR="008E64F7">
        <w:rPr>
          <w:rFonts w:ascii="Times New Roman" w:hAnsi="Times New Roman" w:cs="Times New Roman"/>
          <w:sz w:val="24"/>
          <w:szCs w:val="24"/>
        </w:rPr>
        <w:t>s</w:t>
      </w:r>
      <w:r w:rsidR="00ED66C0">
        <w:rPr>
          <w:rFonts w:ascii="Times New Roman" w:hAnsi="Times New Roman" w:cs="Times New Roman"/>
          <w:sz w:val="24"/>
          <w:szCs w:val="24"/>
        </w:rPr>
        <w:t xml:space="preserve"> into the next stage. I</w:t>
      </w:r>
      <w:r w:rsidR="00711201" w:rsidRPr="00FC1E5E">
        <w:rPr>
          <w:rFonts w:ascii="Times New Roman" w:hAnsi="Times New Roman" w:cs="Times New Roman"/>
          <w:sz w:val="24"/>
          <w:szCs w:val="24"/>
        </w:rPr>
        <w:t>n this stage-</w:t>
      </w:r>
    </w:p>
    <w:p w:rsidR="00711201" w:rsidRPr="00FC1E5E" w:rsidRDefault="00711201" w:rsidP="00FC1E5E">
      <w:pPr>
        <w:pStyle w:val="ListParagraph"/>
        <w:numPr>
          <w:ilvl w:val="0"/>
          <w:numId w:val="9"/>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Communicate often</w:t>
      </w:r>
    </w:p>
    <w:p w:rsidR="00711201" w:rsidRPr="00FC1E5E" w:rsidRDefault="00711201" w:rsidP="00FC1E5E">
      <w:pPr>
        <w:pStyle w:val="ListParagraph"/>
        <w:numPr>
          <w:ilvl w:val="0"/>
          <w:numId w:val="9"/>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Dispel rumors</w:t>
      </w:r>
    </w:p>
    <w:p w:rsidR="00711201" w:rsidRPr="00FC1E5E" w:rsidRDefault="00711201" w:rsidP="00FC1E5E">
      <w:pPr>
        <w:pStyle w:val="ListParagraph"/>
        <w:numPr>
          <w:ilvl w:val="0"/>
          <w:numId w:val="9"/>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Empower actions</w:t>
      </w:r>
    </w:p>
    <w:p w:rsidR="00711201" w:rsidRPr="00FC1E5E" w:rsidRDefault="00711201" w:rsidP="00FC1E5E">
      <w:pPr>
        <w:pStyle w:val="ListParagraph"/>
        <w:numPr>
          <w:ilvl w:val="0"/>
          <w:numId w:val="9"/>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Involve people in the process.</w:t>
      </w:r>
    </w:p>
    <w:p w:rsidR="00711201" w:rsidRPr="00FC1E5E" w:rsidRDefault="002851FF" w:rsidP="00FC1E5E">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ASDA</w:t>
      </w:r>
      <w:r w:rsidR="00711201" w:rsidRPr="00FC1E5E">
        <w:rPr>
          <w:rFonts w:ascii="Times New Roman" w:hAnsi="Times New Roman" w:cs="Times New Roman"/>
          <w:sz w:val="24"/>
          <w:szCs w:val="24"/>
        </w:rPr>
        <w:t xml:space="preserve"> wants to change </w:t>
      </w:r>
      <w:r>
        <w:rPr>
          <w:rFonts w:ascii="Times New Roman" w:hAnsi="Times New Roman" w:cs="Times New Roman"/>
          <w:noProof/>
          <w:sz w:val="24"/>
          <w:szCs w:val="24"/>
        </w:rPr>
        <w:t>its</w:t>
      </w:r>
      <w:r w:rsidR="00711201" w:rsidRPr="00FC1E5E">
        <w:rPr>
          <w:rFonts w:ascii="Times New Roman" w:hAnsi="Times New Roman" w:cs="Times New Roman"/>
          <w:sz w:val="24"/>
          <w:szCs w:val="24"/>
        </w:rPr>
        <w:t xml:space="preserve"> worst situation. In doing this they communicate all parties, dispel all rumors and they empower their actions such as sales growth and also involve people in the process thus they can succeed.</w:t>
      </w:r>
      <w:r w:rsidR="0051620A" w:rsidRPr="00FC1E5E">
        <w:rPr>
          <w:rFonts w:ascii="Times New Roman" w:hAnsi="Times New Roman" w:cs="Times New Roman"/>
          <w:sz w:val="24"/>
          <w:szCs w:val="24"/>
        </w:rPr>
        <w:t xml:space="preserve"> </w:t>
      </w:r>
    </w:p>
    <w:p w:rsidR="00711201" w:rsidRPr="00FC1E5E" w:rsidRDefault="00711201" w:rsidP="00FC1E5E">
      <w:pPr>
        <w:spacing w:line="360" w:lineRule="auto"/>
        <w:jc w:val="both"/>
        <w:rPr>
          <w:rFonts w:ascii="Times New Roman" w:hAnsi="Times New Roman" w:cs="Times New Roman"/>
          <w:sz w:val="24"/>
          <w:szCs w:val="24"/>
        </w:rPr>
      </w:pPr>
      <w:r w:rsidRPr="006336D5">
        <w:rPr>
          <w:rFonts w:ascii="Times New Roman" w:hAnsi="Times New Roman" w:cs="Times New Roman"/>
          <w:b/>
          <w:sz w:val="24"/>
          <w:szCs w:val="24"/>
        </w:rPr>
        <w:t>Refreeze:</w:t>
      </w:r>
      <w:r w:rsidRPr="00FC1E5E">
        <w:rPr>
          <w:rFonts w:ascii="Times New Roman" w:hAnsi="Times New Roman" w:cs="Times New Roman"/>
          <w:sz w:val="24"/>
          <w:szCs w:val="24"/>
        </w:rPr>
        <w:t xml:space="preserve"> </w:t>
      </w:r>
      <w:r w:rsidR="008C2A97">
        <w:rPr>
          <w:rFonts w:ascii="Times New Roman" w:hAnsi="Times New Roman" w:cs="Times New Roman"/>
          <w:sz w:val="24"/>
          <w:szCs w:val="24"/>
        </w:rPr>
        <w:t xml:space="preserve">This is the last stage of </w:t>
      </w:r>
      <w:r w:rsidR="008E64F7">
        <w:rPr>
          <w:rFonts w:ascii="Times New Roman" w:hAnsi="Times New Roman" w:cs="Times New Roman"/>
          <w:sz w:val="24"/>
          <w:szCs w:val="24"/>
        </w:rPr>
        <w:t xml:space="preserve">the </w:t>
      </w:r>
      <w:r w:rsidR="008C2A97">
        <w:rPr>
          <w:rFonts w:ascii="Times New Roman" w:hAnsi="Times New Roman" w:cs="Times New Roman"/>
          <w:sz w:val="24"/>
          <w:szCs w:val="24"/>
        </w:rPr>
        <w:t xml:space="preserve">change management model. </w:t>
      </w:r>
      <w:r w:rsidRPr="00FC1E5E">
        <w:rPr>
          <w:rFonts w:ascii="Times New Roman" w:hAnsi="Times New Roman" w:cs="Times New Roman"/>
          <w:sz w:val="24"/>
          <w:szCs w:val="24"/>
        </w:rPr>
        <w:t xml:space="preserve">In this stage </w:t>
      </w:r>
    </w:p>
    <w:p w:rsidR="00711201" w:rsidRPr="00FC1E5E" w:rsidRDefault="00711201" w:rsidP="00FC1E5E">
      <w:pPr>
        <w:pStyle w:val="ListParagraph"/>
        <w:numPr>
          <w:ilvl w:val="0"/>
          <w:numId w:val="10"/>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Anchor the changes into the culture</w:t>
      </w:r>
    </w:p>
    <w:p w:rsidR="00711201" w:rsidRPr="00FC1E5E" w:rsidRDefault="00711201" w:rsidP="00FC1E5E">
      <w:pPr>
        <w:pStyle w:val="ListParagraph"/>
        <w:numPr>
          <w:ilvl w:val="0"/>
          <w:numId w:val="10"/>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Develop ways to sustain the change</w:t>
      </w:r>
    </w:p>
    <w:p w:rsidR="00711201" w:rsidRPr="00FC1E5E" w:rsidRDefault="00711201" w:rsidP="00FC1E5E">
      <w:pPr>
        <w:pStyle w:val="ListParagraph"/>
        <w:numPr>
          <w:ilvl w:val="0"/>
          <w:numId w:val="10"/>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Provide support and training</w:t>
      </w:r>
    </w:p>
    <w:p w:rsidR="00711201" w:rsidRPr="00FC1E5E" w:rsidRDefault="00711201" w:rsidP="00FC1E5E">
      <w:pPr>
        <w:pStyle w:val="ListParagraph"/>
        <w:numPr>
          <w:ilvl w:val="0"/>
          <w:numId w:val="10"/>
        </w:num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Celebrate success.</w:t>
      </w:r>
    </w:p>
    <w:p w:rsidR="006053F4" w:rsidRPr="00D66CC6" w:rsidRDefault="002851FF" w:rsidP="00D66CC6">
      <w:pPr>
        <w:spacing w:line="360" w:lineRule="auto"/>
        <w:jc w:val="both"/>
        <w:rPr>
          <w:rFonts w:ascii="Times New Roman" w:hAnsi="Times New Roman" w:cs="Times New Roman"/>
          <w:sz w:val="24"/>
          <w:szCs w:val="24"/>
        </w:rPr>
      </w:pPr>
      <w:r>
        <w:rPr>
          <w:rFonts w:ascii="Times New Roman" w:hAnsi="Times New Roman" w:cs="Times New Roman"/>
          <w:sz w:val="24"/>
          <w:szCs w:val="24"/>
        </w:rPr>
        <w:t>ASDA</w:t>
      </w:r>
      <w:r w:rsidR="00711201" w:rsidRPr="00FC1E5E">
        <w:rPr>
          <w:rFonts w:ascii="Times New Roman" w:hAnsi="Times New Roman" w:cs="Times New Roman"/>
          <w:sz w:val="24"/>
          <w:szCs w:val="24"/>
        </w:rPr>
        <w:t xml:space="preserve"> anchor the changes into the culture. They develop new ways that help them to sustain the business in </w:t>
      </w:r>
      <w:r w:rsidR="008E64F7">
        <w:rPr>
          <w:rFonts w:ascii="Times New Roman" w:hAnsi="Times New Roman" w:cs="Times New Roman"/>
          <w:sz w:val="24"/>
          <w:szCs w:val="24"/>
        </w:rPr>
        <w:t xml:space="preserve">the </w:t>
      </w:r>
      <w:r w:rsidR="00711201" w:rsidRPr="002851FF">
        <w:rPr>
          <w:rFonts w:ascii="Times New Roman" w:hAnsi="Times New Roman" w:cs="Times New Roman"/>
          <w:noProof/>
          <w:sz w:val="24"/>
          <w:szCs w:val="24"/>
        </w:rPr>
        <w:t>long</w:t>
      </w:r>
      <w:r w:rsidR="00711201" w:rsidRPr="00FC1E5E">
        <w:rPr>
          <w:rFonts w:ascii="Times New Roman" w:hAnsi="Times New Roman" w:cs="Times New Roman"/>
          <w:sz w:val="24"/>
          <w:szCs w:val="24"/>
        </w:rPr>
        <w:t xml:space="preserve"> run.</w:t>
      </w:r>
      <w:r w:rsidR="00CF5A15" w:rsidRPr="00FC1E5E">
        <w:rPr>
          <w:rFonts w:ascii="Times New Roman" w:hAnsi="Times New Roman" w:cs="Times New Roman"/>
          <w:sz w:val="24"/>
          <w:szCs w:val="24"/>
        </w:rPr>
        <w:t xml:space="preserve"> They anchor the changes into the culture and develop new ways that may help</w:t>
      </w:r>
      <w:r w:rsidR="00362B62">
        <w:rPr>
          <w:rFonts w:ascii="Times New Roman" w:hAnsi="Times New Roman" w:cs="Times New Roman"/>
          <w:sz w:val="24"/>
          <w:szCs w:val="24"/>
        </w:rPr>
        <w:t xml:space="preserve"> them to sustain their business </w:t>
      </w:r>
      <w:r w:rsidR="00FC1E5E" w:rsidRPr="00FC1E5E">
        <w:rPr>
          <w:rFonts w:ascii="Times New Roman" w:hAnsi="Times New Roman" w:cs="Times New Roman"/>
          <w:sz w:val="24"/>
          <w:szCs w:val="24"/>
        </w:rPr>
        <w:t>(</w:t>
      </w:r>
      <w:r>
        <w:rPr>
          <w:rFonts w:ascii="Times New Roman" w:hAnsi="Times New Roman" w:cs="Times New Roman"/>
          <w:color w:val="000000"/>
          <w:sz w:val="24"/>
          <w:szCs w:val="24"/>
        </w:rPr>
        <w:t>French, 2014</w:t>
      </w:r>
      <w:r w:rsidR="00FC1E5E" w:rsidRPr="00FC1E5E">
        <w:rPr>
          <w:rFonts w:ascii="Times New Roman" w:hAnsi="Times New Roman" w:cs="Times New Roman"/>
          <w:color w:val="000000"/>
          <w:sz w:val="24"/>
          <w:szCs w:val="24"/>
        </w:rPr>
        <w:t>). </w:t>
      </w:r>
      <w:bookmarkStart w:id="10" w:name="_Toc3804728"/>
    </w:p>
    <w:p w:rsidR="001A3CE9" w:rsidRPr="001A3CE9" w:rsidRDefault="00AB3CCF" w:rsidP="001A3CE9">
      <w:pPr>
        <w:pStyle w:val="Heading2"/>
      </w:pPr>
      <w:r w:rsidRPr="002851FF">
        <w:rPr>
          <w:noProof/>
        </w:rPr>
        <w:t>A</w:t>
      </w:r>
      <w:r w:rsidR="008E64F7">
        <w:rPr>
          <w:noProof/>
        </w:rPr>
        <w:t>n a</w:t>
      </w:r>
      <w:r w:rsidRPr="002851FF">
        <w:rPr>
          <w:noProof/>
        </w:rPr>
        <w:t>lternative</w:t>
      </w:r>
      <w:r w:rsidRPr="00FC1E5E">
        <w:t xml:space="preserve"> solution to the problem</w:t>
      </w:r>
      <w:bookmarkEnd w:id="10"/>
    </w:p>
    <w:p w:rsidR="00833FF9" w:rsidRPr="00FC1E5E" w:rsidRDefault="002851FF" w:rsidP="00FC1E5E">
      <w:pPr>
        <w:spacing w:line="360" w:lineRule="auto"/>
        <w:jc w:val="both"/>
        <w:rPr>
          <w:rFonts w:ascii="Times New Roman" w:hAnsi="Times New Roman" w:cs="Times New Roman"/>
          <w:sz w:val="24"/>
          <w:szCs w:val="24"/>
        </w:rPr>
      </w:pPr>
      <w:r>
        <w:rPr>
          <w:rFonts w:ascii="Times New Roman" w:hAnsi="Times New Roman" w:cs="Times New Roman"/>
          <w:sz w:val="24"/>
          <w:szCs w:val="24"/>
        </w:rPr>
        <w:t>ASDA</w:t>
      </w:r>
      <w:r w:rsidR="00833FF9" w:rsidRPr="00FC1E5E">
        <w:rPr>
          <w:rFonts w:ascii="Times New Roman" w:hAnsi="Times New Roman" w:cs="Times New Roman"/>
          <w:sz w:val="24"/>
          <w:szCs w:val="24"/>
        </w:rPr>
        <w:t xml:space="preserve"> limited company </w:t>
      </w:r>
      <w:r w:rsidR="00EA2E6D" w:rsidRPr="00FC1E5E">
        <w:rPr>
          <w:rFonts w:ascii="Times New Roman" w:hAnsi="Times New Roman" w:cs="Times New Roman"/>
          <w:sz w:val="24"/>
          <w:szCs w:val="24"/>
        </w:rPr>
        <w:t xml:space="preserve">already identified their problem. </w:t>
      </w:r>
      <w:r w:rsidR="008E64F7">
        <w:rPr>
          <w:rFonts w:ascii="Times New Roman" w:hAnsi="Times New Roman" w:cs="Times New Roman"/>
          <w:noProof/>
          <w:sz w:val="24"/>
          <w:szCs w:val="24"/>
        </w:rPr>
        <w:t>The s</w:t>
      </w:r>
      <w:r w:rsidR="00EA2E6D" w:rsidRPr="002851FF">
        <w:rPr>
          <w:rFonts w:ascii="Times New Roman" w:hAnsi="Times New Roman" w:cs="Times New Roman"/>
          <w:noProof/>
          <w:sz w:val="24"/>
          <w:szCs w:val="24"/>
        </w:rPr>
        <w:t>olution</w:t>
      </w:r>
      <w:r w:rsidR="00EA2E6D" w:rsidRPr="00FC1E5E">
        <w:rPr>
          <w:rFonts w:ascii="Times New Roman" w:hAnsi="Times New Roman" w:cs="Times New Roman"/>
          <w:sz w:val="24"/>
          <w:szCs w:val="24"/>
        </w:rPr>
        <w:t xml:space="preserve"> must be established if they want to sustain their business in the long run. The company should focus on the following problem to improve their current situation:</w:t>
      </w:r>
    </w:p>
    <w:p w:rsidR="002851FF" w:rsidRPr="002851FF" w:rsidRDefault="00EA2E6D" w:rsidP="00D66CC6">
      <w:pPr>
        <w:pStyle w:val="ListParagraph"/>
        <w:numPr>
          <w:ilvl w:val="0"/>
          <w:numId w:val="6"/>
        </w:numPr>
        <w:spacing w:line="360" w:lineRule="auto"/>
        <w:jc w:val="both"/>
        <w:rPr>
          <w:rFonts w:ascii="Times New Roman" w:hAnsi="Times New Roman" w:cs="Times New Roman"/>
          <w:sz w:val="24"/>
          <w:szCs w:val="24"/>
        </w:rPr>
      </w:pPr>
      <w:r w:rsidRPr="002851FF">
        <w:rPr>
          <w:rFonts w:ascii="Times New Roman" w:hAnsi="Times New Roman" w:cs="Times New Roman"/>
          <w:b/>
          <w:i/>
          <w:sz w:val="24"/>
          <w:szCs w:val="24"/>
        </w:rPr>
        <w:t xml:space="preserve">Providing a positive working environment: </w:t>
      </w:r>
      <w:r w:rsidRPr="002851FF">
        <w:rPr>
          <w:rFonts w:ascii="Times New Roman" w:hAnsi="Times New Roman" w:cs="Times New Roman"/>
          <w:sz w:val="24"/>
          <w:szCs w:val="24"/>
        </w:rPr>
        <w:t xml:space="preserve">Company </w:t>
      </w:r>
      <w:r w:rsidR="009C227F" w:rsidRPr="002851FF">
        <w:rPr>
          <w:rFonts w:ascii="Times New Roman" w:hAnsi="Times New Roman" w:cs="Times New Roman"/>
          <w:sz w:val="24"/>
          <w:szCs w:val="24"/>
        </w:rPr>
        <w:t xml:space="preserve">who want to grow their market share and hold </w:t>
      </w:r>
      <w:r w:rsidR="008E64F7">
        <w:rPr>
          <w:rFonts w:ascii="Times New Roman" w:hAnsi="Times New Roman" w:cs="Times New Roman"/>
          <w:sz w:val="24"/>
          <w:szCs w:val="24"/>
        </w:rPr>
        <w:t xml:space="preserve">a </w:t>
      </w:r>
      <w:r w:rsidR="009C227F" w:rsidRPr="002851FF">
        <w:rPr>
          <w:rFonts w:ascii="Times New Roman" w:hAnsi="Times New Roman" w:cs="Times New Roman"/>
          <w:noProof/>
          <w:sz w:val="24"/>
          <w:szCs w:val="24"/>
        </w:rPr>
        <w:t>better</w:t>
      </w:r>
      <w:r w:rsidR="009C227F" w:rsidRPr="002851FF">
        <w:rPr>
          <w:rFonts w:ascii="Times New Roman" w:hAnsi="Times New Roman" w:cs="Times New Roman"/>
          <w:sz w:val="24"/>
          <w:szCs w:val="24"/>
        </w:rPr>
        <w:t xml:space="preserve"> position in the </w:t>
      </w:r>
      <w:r w:rsidR="009C227F" w:rsidRPr="002851FF">
        <w:rPr>
          <w:rFonts w:ascii="Times New Roman" w:hAnsi="Times New Roman" w:cs="Times New Roman"/>
          <w:noProof/>
          <w:sz w:val="24"/>
          <w:szCs w:val="24"/>
        </w:rPr>
        <w:t>market</w:t>
      </w:r>
      <w:r w:rsidR="009C227F" w:rsidRPr="002851FF">
        <w:rPr>
          <w:rFonts w:ascii="Times New Roman" w:hAnsi="Times New Roman" w:cs="Times New Roman"/>
          <w:sz w:val="24"/>
          <w:szCs w:val="24"/>
        </w:rPr>
        <w:t xml:space="preserve"> must provide </w:t>
      </w:r>
      <w:r w:rsidR="008E64F7">
        <w:rPr>
          <w:rFonts w:ascii="Times New Roman" w:hAnsi="Times New Roman" w:cs="Times New Roman"/>
          <w:sz w:val="24"/>
          <w:szCs w:val="24"/>
        </w:rPr>
        <w:t xml:space="preserve">a </w:t>
      </w:r>
      <w:r w:rsidR="009C227F" w:rsidRPr="002851FF">
        <w:rPr>
          <w:rFonts w:ascii="Times New Roman" w:hAnsi="Times New Roman" w:cs="Times New Roman"/>
          <w:noProof/>
          <w:sz w:val="24"/>
          <w:szCs w:val="24"/>
        </w:rPr>
        <w:t>positive</w:t>
      </w:r>
      <w:r w:rsidR="009C227F" w:rsidRPr="002851FF">
        <w:rPr>
          <w:rFonts w:ascii="Times New Roman" w:hAnsi="Times New Roman" w:cs="Times New Roman"/>
          <w:sz w:val="24"/>
          <w:szCs w:val="24"/>
        </w:rPr>
        <w:t xml:space="preserve"> working environment. If they provide </w:t>
      </w:r>
      <w:r w:rsidR="008E64F7">
        <w:rPr>
          <w:rFonts w:ascii="Times New Roman" w:hAnsi="Times New Roman" w:cs="Times New Roman"/>
          <w:sz w:val="24"/>
          <w:szCs w:val="24"/>
        </w:rPr>
        <w:t xml:space="preserve">a </w:t>
      </w:r>
      <w:r w:rsidR="009C227F" w:rsidRPr="002851FF">
        <w:rPr>
          <w:rFonts w:ascii="Times New Roman" w:hAnsi="Times New Roman" w:cs="Times New Roman"/>
          <w:noProof/>
          <w:sz w:val="24"/>
          <w:szCs w:val="24"/>
        </w:rPr>
        <w:t>positive</w:t>
      </w:r>
      <w:r w:rsidR="009C227F" w:rsidRPr="002851FF">
        <w:rPr>
          <w:rFonts w:ascii="Times New Roman" w:hAnsi="Times New Roman" w:cs="Times New Roman"/>
          <w:sz w:val="24"/>
          <w:szCs w:val="24"/>
        </w:rPr>
        <w:t xml:space="preserve"> working environment, </w:t>
      </w:r>
      <w:r w:rsidR="008E64F7">
        <w:rPr>
          <w:rFonts w:ascii="Times New Roman" w:hAnsi="Times New Roman" w:cs="Times New Roman"/>
          <w:sz w:val="24"/>
          <w:szCs w:val="24"/>
        </w:rPr>
        <w:t xml:space="preserve">the </w:t>
      </w:r>
      <w:r w:rsidR="009C227F" w:rsidRPr="002851FF">
        <w:rPr>
          <w:rFonts w:ascii="Times New Roman" w:hAnsi="Times New Roman" w:cs="Times New Roman"/>
          <w:noProof/>
          <w:sz w:val="24"/>
          <w:szCs w:val="24"/>
        </w:rPr>
        <w:t>worker</w:t>
      </w:r>
      <w:r w:rsidR="009C227F" w:rsidRPr="002851FF">
        <w:rPr>
          <w:rFonts w:ascii="Times New Roman" w:hAnsi="Times New Roman" w:cs="Times New Roman"/>
          <w:sz w:val="24"/>
          <w:szCs w:val="24"/>
        </w:rPr>
        <w:t xml:space="preserve"> </w:t>
      </w:r>
      <w:r w:rsidR="009C227F" w:rsidRPr="002851FF">
        <w:rPr>
          <w:rFonts w:ascii="Times New Roman" w:hAnsi="Times New Roman" w:cs="Times New Roman"/>
          <w:noProof/>
          <w:sz w:val="24"/>
          <w:szCs w:val="24"/>
        </w:rPr>
        <w:t>do</w:t>
      </w:r>
      <w:r w:rsidR="002851FF">
        <w:rPr>
          <w:rFonts w:ascii="Times New Roman" w:hAnsi="Times New Roman" w:cs="Times New Roman"/>
          <w:noProof/>
          <w:sz w:val="24"/>
          <w:szCs w:val="24"/>
        </w:rPr>
        <w:t>es</w:t>
      </w:r>
      <w:r w:rsidR="009C227F" w:rsidRPr="002851FF">
        <w:rPr>
          <w:rFonts w:ascii="Times New Roman" w:hAnsi="Times New Roman" w:cs="Times New Roman"/>
          <w:sz w:val="24"/>
          <w:szCs w:val="24"/>
        </w:rPr>
        <w:t xml:space="preserve"> their work smoothly and can help to attain </w:t>
      </w:r>
      <w:r w:rsidR="008E64F7">
        <w:rPr>
          <w:rFonts w:ascii="Times New Roman" w:hAnsi="Times New Roman" w:cs="Times New Roman"/>
          <w:sz w:val="24"/>
          <w:szCs w:val="24"/>
        </w:rPr>
        <w:t xml:space="preserve">the </w:t>
      </w:r>
      <w:r w:rsidR="009C227F" w:rsidRPr="002851FF">
        <w:rPr>
          <w:rFonts w:ascii="Times New Roman" w:hAnsi="Times New Roman" w:cs="Times New Roman"/>
          <w:noProof/>
          <w:sz w:val="24"/>
          <w:szCs w:val="24"/>
        </w:rPr>
        <w:t>organizational</w:t>
      </w:r>
      <w:r w:rsidR="009C227F" w:rsidRPr="002851FF">
        <w:rPr>
          <w:rFonts w:ascii="Times New Roman" w:hAnsi="Times New Roman" w:cs="Times New Roman"/>
          <w:sz w:val="24"/>
          <w:szCs w:val="24"/>
        </w:rPr>
        <w:t xml:space="preserve"> goal</w:t>
      </w:r>
      <w:r w:rsidR="00D66CC6">
        <w:rPr>
          <w:rFonts w:ascii="Times New Roman" w:hAnsi="Times New Roman" w:cs="Times New Roman"/>
          <w:sz w:val="24"/>
          <w:szCs w:val="24"/>
        </w:rPr>
        <w:t xml:space="preserve"> </w:t>
      </w:r>
      <w:r w:rsidR="00D66CC6" w:rsidRPr="00D66CC6">
        <w:rPr>
          <w:rFonts w:ascii="Times New Roman" w:hAnsi="Times New Roman" w:cs="Times New Roman"/>
          <w:sz w:val="24"/>
          <w:szCs w:val="24"/>
        </w:rPr>
        <w:t>(</w:t>
      </w:r>
      <w:proofErr w:type="spellStart"/>
      <w:r w:rsidR="00D66CC6" w:rsidRPr="00D66CC6">
        <w:rPr>
          <w:rFonts w:ascii="Times New Roman" w:hAnsi="Times New Roman" w:cs="Times New Roman"/>
          <w:sz w:val="24"/>
          <w:szCs w:val="24"/>
        </w:rPr>
        <w:t>Bhushan</w:t>
      </w:r>
      <w:proofErr w:type="spellEnd"/>
      <w:r w:rsidR="00D66CC6" w:rsidRPr="00D66CC6">
        <w:rPr>
          <w:rFonts w:ascii="Times New Roman" w:hAnsi="Times New Roman" w:cs="Times New Roman"/>
          <w:sz w:val="24"/>
          <w:szCs w:val="24"/>
        </w:rPr>
        <w:t xml:space="preserve"> and Rai, 2018)</w:t>
      </w:r>
      <w:r w:rsidR="009C227F" w:rsidRPr="002851FF">
        <w:rPr>
          <w:rFonts w:ascii="Times New Roman" w:hAnsi="Times New Roman" w:cs="Times New Roman"/>
          <w:sz w:val="24"/>
          <w:szCs w:val="24"/>
        </w:rPr>
        <w:t>.</w:t>
      </w:r>
      <w:r w:rsidR="0051620A" w:rsidRPr="002851FF">
        <w:rPr>
          <w:rFonts w:ascii="Times New Roman" w:hAnsi="Times New Roman" w:cs="Times New Roman"/>
          <w:sz w:val="24"/>
          <w:szCs w:val="24"/>
        </w:rPr>
        <w:t xml:space="preserve"> </w:t>
      </w:r>
    </w:p>
    <w:p w:rsidR="009C227F" w:rsidRPr="002851FF" w:rsidRDefault="009C227F" w:rsidP="002851FF">
      <w:pPr>
        <w:pStyle w:val="ListParagraph"/>
        <w:numPr>
          <w:ilvl w:val="0"/>
          <w:numId w:val="6"/>
        </w:numPr>
        <w:spacing w:line="360" w:lineRule="auto"/>
        <w:jc w:val="both"/>
        <w:rPr>
          <w:rFonts w:ascii="Times New Roman" w:hAnsi="Times New Roman" w:cs="Times New Roman"/>
          <w:sz w:val="24"/>
          <w:szCs w:val="24"/>
        </w:rPr>
      </w:pPr>
      <w:r w:rsidRPr="002851FF">
        <w:rPr>
          <w:rFonts w:ascii="Times New Roman" w:hAnsi="Times New Roman" w:cs="Times New Roman"/>
          <w:b/>
          <w:i/>
          <w:sz w:val="24"/>
          <w:szCs w:val="24"/>
        </w:rPr>
        <w:lastRenderedPageBreak/>
        <w:t xml:space="preserve">Providing reward </w:t>
      </w:r>
      <w:r w:rsidR="004724AB" w:rsidRPr="002851FF">
        <w:rPr>
          <w:rFonts w:ascii="Times New Roman" w:hAnsi="Times New Roman" w:cs="Times New Roman"/>
          <w:b/>
          <w:i/>
          <w:sz w:val="24"/>
          <w:szCs w:val="24"/>
        </w:rPr>
        <w:t>and recognition:</w:t>
      </w:r>
      <w:r w:rsidR="004724AB" w:rsidRPr="002851FF">
        <w:rPr>
          <w:rFonts w:ascii="Times New Roman" w:hAnsi="Times New Roman" w:cs="Times New Roman"/>
          <w:sz w:val="24"/>
          <w:szCs w:val="24"/>
        </w:rPr>
        <w:t xml:space="preserve"> Reward and recognition plays a vital role in an organizations success. It helps to motivate employees a lot. </w:t>
      </w:r>
    </w:p>
    <w:p w:rsidR="004724AB" w:rsidRPr="00FC1E5E" w:rsidRDefault="004724AB" w:rsidP="00FC1E5E">
      <w:pPr>
        <w:pStyle w:val="ListParagraph"/>
        <w:numPr>
          <w:ilvl w:val="0"/>
          <w:numId w:val="6"/>
        </w:num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Employee engagement program:</w:t>
      </w:r>
      <w:r w:rsidRPr="00FC1E5E">
        <w:rPr>
          <w:rFonts w:ascii="Times New Roman" w:hAnsi="Times New Roman" w:cs="Times New Roman"/>
          <w:sz w:val="24"/>
          <w:szCs w:val="24"/>
        </w:rPr>
        <w:t xml:space="preserve"> If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engage</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their employees in any decision</w:t>
      </w:r>
      <w:r w:rsidR="008E64F7">
        <w:rPr>
          <w:rFonts w:ascii="Times New Roman" w:hAnsi="Times New Roman" w:cs="Times New Roman"/>
          <w:sz w:val="24"/>
          <w:szCs w:val="24"/>
        </w:rPr>
        <w:t>-</w:t>
      </w:r>
      <w:r w:rsidRPr="00FC1E5E">
        <w:rPr>
          <w:rFonts w:ascii="Times New Roman" w:hAnsi="Times New Roman" w:cs="Times New Roman"/>
          <w:sz w:val="24"/>
          <w:szCs w:val="24"/>
        </w:rPr>
        <w:t>making process or before a long term goal setting process, it will help them to attain their desired goal.</w:t>
      </w:r>
    </w:p>
    <w:p w:rsidR="004724AB" w:rsidRPr="00FC1E5E" w:rsidRDefault="004724AB" w:rsidP="00FC1E5E">
      <w:pPr>
        <w:pStyle w:val="ListParagraph"/>
        <w:numPr>
          <w:ilvl w:val="0"/>
          <w:numId w:val="6"/>
        </w:num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 xml:space="preserve">Developing the skills and capabilities of employees: </w:t>
      </w:r>
      <w:r w:rsidR="002851FF">
        <w:rPr>
          <w:rFonts w:ascii="Times New Roman" w:hAnsi="Times New Roman" w:cs="Times New Roman"/>
          <w:sz w:val="24"/>
          <w:szCs w:val="24"/>
        </w:rPr>
        <w:t>ASDA</w:t>
      </w:r>
      <w:r w:rsidR="00BE1E99" w:rsidRPr="00FC1E5E">
        <w:rPr>
          <w:rFonts w:ascii="Times New Roman" w:hAnsi="Times New Roman" w:cs="Times New Roman"/>
          <w:sz w:val="24"/>
          <w:szCs w:val="24"/>
        </w:rPr>
        <w:t xml:space="preserve"> should try to increase their employee’s skills and capabilities so they work their task efficiently and perfectly.</w:t>
      </w:r>
    </w:p>
    <w:p w:rsidR="00BE1E99" w:rsidRPr="00FC1E5E" w:rsidRDefault="00BE1E99" w:rsidP="00FC1E5E">
      <w:pPr>
        <w:pStyle w:val="ListParagraph"/>
        <w:numPr>
          <w:ilvl w:val="0"/>
          <w:numId w:val="6"/>
        </w:num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O</w:t>
      </w:r>
      <w:r w:rsidR="00933DAA" w:rsidRPr="006336D5">
        <w:rPr>
          <w:rFonts w:ascii="Times New Roman" w:hAnsi="Times New Roman" w:cs="Times New Roman"/>
          <w:b/>
          <w:i/>
          <w:sz w:val="24"/>
          <w:szCs w:val="24"/>
        </w:rPr>
        <w:t>bserving the job satisfaction level:</w:t>
      </w:r>
      <w:r w:rsidR="00933DAA"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00933DAA" w:rsidRPr="00FC1E5E">
        <w:rPr>
          <w:rFonts w:ascii="Times New Roman" w:hAnsi="Times New Roman" w:cs="Times New Roman"/>
          <w:sz w:val="24"/>
          <w:szCs w:val="24"/>
        </w:rPr>
        <w:t xml:space="preserve"> should also observe </w:t>
      </w:r>
      <w:r w:rsidR="008E64F7">
        <w:rPr>
          <w:rFonts w:ascii="Times New Roman" w:hAnsi="Times New Roman" w:cs="Times New Roman"/>
          <w:sz w:val="24"/>
          <w:szCs w:val="24"/>
        </w:rPr>
        <w:t xml:space="preserve">the </w:t>
      </w:r>
      <w:r w:rsidR="00933DAA" w:rsidRPr="002851FF">
        <w:rPr>
          <w:rFonts w:ascii="Times New Roman" w:hAnsi="Times New Roman" w:cs="Times New Roman"/>
          <w:noProof/>
          <w:sz w:val="24"/>
          <w:szCs w:val="24"/>
        </w:rPr>
        <w:t>employee’s</w:t>
      </w:r>
      <w:r w:rsidR="00933DAA" w:rsidRPr="00FC1E5E">
        <w:rPr>
          <w:rFonts w:ascii="Times New Roman" w:hAnsi="Times New Roman" w:cs="Times New Roman"/>
          <w:sz w:val="24"/>
          <w:szCs w:val="24"/>
        </w:rPr>
        <w:t xml:space="preserve"> job satisfaction level. If </w:t>
      </w:r>
      <w:r w:rsidR="008E64F7">
        <w:rPr>
          <w:rFonts w:ascii="Times New Roman" w:hAnsi="Times New Roman" w:cs="Times New Roman"/>
          <w:sz w:val="24"/>
          <w:szCs w:val="24"/>
        </w:rPr>
        <w:t xml:space="preserve">an </w:t>
      </w:r>
      <w:r w:rsidR="00933DAA" w:rsidRPr="00FC1E5E">
        <w:rPr>
          <w:rFonts w:ascii="Times New Roman" w:hAnsi="Times New Roman" w:cs="Times New Roman"/>
          <w:sz w:val="24"/>
          <w:szCs w:val="24"/>
        </w:rPr>
        <w:t xml:space="preserve">employee satisfied their jobs they will be interested to do more challenging jobs but on the other </w:t>
      </w:r>
      <w:r w:rsidR="00933DAA" w:rsidRPr="002851FF">
        <w:rPr>
          <w:rFonts w:ascii="Times New Roman" w:hAnsi="Times New Roman" w:cs="Times New Roman"/>
          <w:noProof/>
          <w:sz w:val="24"/>
          <w:szCs w:val="24"/>
        </w:rPr>
        <w:t>hand</w:t>
      </w:r>
      <w:r w:rsidR="008E64F7">
        <w:rPr>
          <w:rFonts w:ascii="Times New Roman" w:hAnsi="Times New Roman" w:cs="Times New Roman"/>
          <w:noProof/>
          <w:sz w:val="24"/>
          <w:szCs w:val="24"/>
        </w:rPr>
        <w:t>,</w:t>
      </w:r>
      <w:r w:rsidR="00933DAA" w:rsidRPr="00FC1E5E">
        <w:rPr>
          <w:rFonts w:ascii="Times New Roman" w:hAnsi="Times New Roman" w:cs="Times New Roman"/>
          <w:sz w:val="24"/>
          <w:szCs w:val="24"/>
        </w:rPr>
        <w:t xml:space="preserve"> if they are dissatisfied it will be </w:t>
      </w:r>
      <w:r w:rsidR="00933DAA" w:rsidRPr="002851FF">
        <w:rPr>
          <w:rFonts w:ascii="Times New Roman" w:hAnsi="Times New Roman" w:cs="Times New Roman"/>
          <w:noProof/>
          <w:sz w:val="24"/>
          <w:szCs w:val="24"/>
        </w:rPr>
        <w:t>tough</w:t>
      </w:r>
      <w:r w:rsidR="008E64F7">
        <w:rPr>
          <w:rFonts w:ascii="Times New Roman" w:hAnsi="Times New Roman" w:cs="Times New Roman"/>
          <w:noProof/>
          <w:sz w:val="24"/>
          <w:szCs w:val="24"/>
        </w:rPr>
        <w:t xml:space="preserve"> for</w:t>
      </w:r>
      <w:r w:rsidR="00933DAA" w:rsidRPr="00FC1E5E">
        <w:rPr>
          <w:rFonts w:ascii="Times New Roman" w:hAnsi="Times New Roman" w:cs="Times New Roman"/>
          <w:sz w:val="24"/>
          <w:szCs w:val="24"/>
        </w:rPr>
        <w:t xml:space="preserve"> an organiza</w:t>
      </w:r>
      <w:r w:rsidR="00362B62">
        <w:rPr>
          <w:rFonts w:ascii="Times New Roman" w:hAnsi="Times New Roman" w:cs="Times New Roman"/>
          <w:sz w:val="24"/>
          <w:szCs w:val="24"/>
        </w:rPr>
        <w:t xml:space="preserve">tion to do more works by others </w:t>
      </w:r>
      <w:r w:rsidR="0051620A" w:rsidRPr="00FC1E5E">
        <w:rPr>
          <w:rFonts w:ascii="Times New Roman" w:hAnsi="Times New Roman" w:cs="Times New Roman"/>
          <w:sz w:val="24"/>
          <w:szCs w:val="24"/>
        </w:rPr>
        <w:t>(</w:t>
      </w:r>
      <w:proofErr w:type="spellStart"/>
      <w:r w:rsidR="002851FF">
        <w:rPr>
          <w:rFonts w:ascii="Times New Roman" w:eastAsia="Times New Roman" w:hAnsi="Times New Roman" w:cs="Times New Roman"/>
          <w:color w:val="000000"/>
          <w:sz w:val="24"/>
          <w:szCs w:val="24"/>
        </w:rPr>
        <w:t>Aliprantis</w:t>
      </w:r>
      <w:proofErr w:type="spellEnd"/>
      <w:r w:rsidR="002851FF">
        <w:rPr>
          <w:rFonts w:ascii="Times New Roman" w:eastAsia="Times New Roman" w:hAnsi="Times New Roman" w:cs="Times New Roman"/>
          <w:color w:val="000000"/>
          <w:sz w:val="24"/>
          <w:szCs w:val="24"/>
        </w:rPr>
        <w:t xml:space="preserve"> and </w:t>
      </w:r>
      <w:proofErr w:type="spellStart"/>
      <w:r w:rsidR="002851FF">
        <w:rPr>
          <w:rFonts w:ascii="Times New Roman" w:eastAsia="Times New Roman" w:hAnsi="Times New Roman" w:cs="Times New Roman"/>
          <w:color w:val="000000"/>
          <w:sz w:val="24"/>
          <w:szCs w:val="24"/>
        </w:rPr>
        <w:t>Chakrabarti</w:t>
      </w:r>
      <w:proofErr w:type="spellEnd"/>
      <w:r w:rsidR="002851FF">
        <w:rPr>
          <w:rFonts w:ascii="Times New Roman" w:eastAsia="Times New Roman" w:hAnsi="Times New Roman" w:cs="Times New Roman"/>
          <w:color w:val="000000"/>
          <w:sz w:val="24"/>
          <w:szCs w:val="24"/>
        </w:rPr>
        <w:t>, 2011</w:t>
      </w:r>
      <w:r w:rsidR="0051620A" w:rsidRPr="00C40C69">
        <w:rPr>
          <w:rFonts w:ascii="Times New Roman" w:eastAsia="Times New Roman" w:hAnsi="Times New Roman" w:cs="Times New Roman"/>
          <w:color w:val="000000"/>
          <w:sz w:val="24"/>
          <w:szCs w:val="24"/>
        </w:rPr>
        <w:t>). </w:t>
      </w:r>
    </w:p>
    <w:p w:rsidR="00933DAA" w:rsidRPr="00FC1E5E" w:rsidRDefault="00933DAA" w:rsidP="00FC1E5E">
      <w:pPr>
        <w:pStyle w:val="ListParagraph"/>
        <w:numPr>
          <w:ilvl w:val="0"/>
          <w:numId w:val="6"/>
        </w:num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Increasing the level of effective communication:</w:t>
      </w:r>
      <w:r w:rsidRPr="00FC1E5E">
        <w:rPr>
          <w:rFonts w:ascii="Times New Roman" w:hAnsi="Times New Roman" w:cs="Times New Roman"/>
          <w:sz w:val="24"/>
          <w:szCs w:val="24"/>
        </w:rPr>
        <w:t xml:space="preserve"> The level of effective communication helps an organization to better understand their goal effectively and this helps them to attain their long term goal.</w:t>
      </w:r>
    </w:p>
    <w:p w:rsidR="00933DAA" w:rsidRPr="00FC1E5E" w:rsidRDefault="00A257A2" w:rsidP="001A3CE9">
      <w:pPr>
        <w:pStyle w:val="Heading2"/>
      </w:pPr>
      <w:bookmarkStart w:id="11" w:name="_Toc3804729"/>
      <w:r w:rsidRPr="00FC1E5E">
        <w:t xml:space="preserve">Indicating the best solution to be taken forwarded by the </w:t>
      </w:r>
      <w:r w:rsidR="002851FF">
        <w:t>ASDA</w:t>
      </w:r>
      <w:r w:rsidRPr="00FC1E5E">
        <w:t xml:space="preserve"> and why:</w:t>
      </w:r>
      <w:bookmarkEnd w:id="11"/>
    </w:p>
    <w:p w:rsidR="001A2337" w:rsidRPr="00FC1E5E" w:rsidRDefault="002851FF" w:rsidP="00FC1E5E">
      <w:pPr>
        <w:spacing w:line="360" w:lineRule="auto"/>
        <w:jc w:val="both"/>
        <w:rPr>
          <w:rFonts w:ascii="Times New Roman" w:hAnsi="Times New Roman" w:cs="Times New Roman"/>
          <w:sz w:val="24"/>
          <w:szCs w:val="24"/>
        </w:rPr>
      </w:pPr>
      <w:r>
        <w:rPr>
          <w:rFonts w:ascii="Times New Roman" w:hAnsi="Times New Roman" w:cs="Times New Roman"/>
          <w:sz w:val="24"/>
          <w:szCs w:val="24"/>
        </w:rPr>
        <w:t>ASDA</w:t>
      </w:r>
      <w:r w:rsidR="00752C9A" w:rsidRPr="00FC1E5E">
        <w:rPr>
          <w:rFonts w:ascii="Times New Roman" w:hAnsi="Times New Roman" w:cs="Times New Roman"/>
          <w:sz w:val="24"/>
          <w:szCs w:val="24"/>
        </w:rPr>
        <w:t xml:space="preserve"> should use proper techniques and technologies to </w:t>
      </w:r>
      <w:r w:rsidR="00752C9A" w:rsidRPr="002851FF">
        <w:rPr>
          <w:rFonts w:ascii="Times New Roman" w:hAnsi="Times New Roman" w:cs="Times New Roman"/>
          <w:noProof/>
          <w:sz w:val="24"/>
          <w:szCs w:val="24"/>
        </w:rPr>
        <w:t>succeed</w:t>
      </w:r>
      <w:r w:rsidR="008E64F7">
        <w:rPr>
          <w:rFonts w:ascii="Times New Roman" w:hAnsi="Times New Roman" w:cs="Times New Roman"/>
          <w:noProof/>
          <w:sz w:val="24"/>
          <w:szCs w:val="24"/>
        </w:rPr>
        <w:t xml:space="preserve"> in</w:t>
      </w:r>
      <w:r w:rsidR="00752C9A" w:rsidRPr="00FC1E5E">
        <w:rPr>
          <w:rFonts w:ascii="Times New Roman" w:hAnsi="Times New Roman" w:cs="Times New Roman"/>
          <w:sz w:val="24"/>
          <w:szCs w:val="24"/>
        </w:rPr>
        <w:t xml:space="preserve"> their business in the long run. In </w:t>
      </w:r>
      <w:r w:rsidR="00752C9A" w:rsidRPr="002851FF">
        <w:rPr>
          <w:rFonts w:ascii="Times New Roman" w:hAnsi="Times New Roman" w:cs="Times New Roman"/>
          <w:noProof/>
          <w:sz w:val="24"/>
          <w:szCs w:val="24"/>
        </w:rPr>
        <w:t>addition</w:t>
      </w:r>
      <w:r w:rsidR="008E64F7">
        <w:rPr>
          <w:rFonts w:ascii="Times New Roman" w:hAnsi="Times New Roman" w:cs="Times New Roman"/>
          <w:noProof/>
          <w:sz w:val="24"/>
          <w:szCs w:val="24"/>
        </w:rPr>
        <w:t>,</w:t>
      </w:r>
      <w:r w:rsidR="00752C9A" w:rsidRPr="00FC1E5E">
        <w:rPr>
          <w:rFonts w:ascii="Times New Roman" w:hAnsi="Times New Roman" w:cs="Times New Roman"/>
          <w:sz w:val="24"/>
          <w:szCs w:val="24"/>
        </w:rPr>
        <w:t xml:space="preserve"> they must change their strategy that </w:t>
      </w:r>
      <w:r w:rsidR="001A2337" w:rsidRPr="00FC1E5E">
        <w:rPr>
          <w:rFonts w:ascii="Times New Roman" w:hAnsi="Times New Roman" w:cs="Times New Roman"/>
          <w:sz w:val="24"/>
          <w:szCs w:val="24"/>
        </w:rPr>
        <w:t>other competitors cannot copy. Management is the process of dealing with or controlling things or people</w:t>
      </w:r>
      <w:r w:rsidR="00D66CC6">
        <w:rPr>
          <w:rFonts w:ascii="Times New Roman" w:hAnsi="Times New Roman" w:cs="Times New Roman"/>
          <w:sz w:val="24"/>
          <w:szCs w:val="24"/>
        </w:rPr>
        <w:t xml:space="preserve"> (</w:t>
      </w:r>
      <w:proofErr w:type="spellStart"/>
      <w:r w:rsidR="00D66CC6">
        <w:rPr>
          <w:rFonts w:ascii="Times New Roman" w:hAnsi="Times New Roman" w:cs="Times New Roman"/>
          <w:sz w:val="24"/>
          <w:szCs w:val="24"/>
        </w:rPr>
        <w:t>Bhushan</w:t>
      </w:r>
      <w:proofErr w:type="spellEnd"/>
      <w:r w:rsidR="00D66CC6">
        <w:rPr>
          <w:rFonts w:ascii="Times New Roman" w:hAnsi="Times New Roman" w:cs="Times New Roman"/>
          <w:sz w:val="24"/>
          <w:szCs w:val="24"/>
        </w:rPr>
        <w:t xml:space="preserve"> and Rai, </w:t>
      </w:r>
      <w:r w:rsidR="00D66CC6" w:rsidRPr="00D66CC6">
        <w:rPr>
          <w:rFonts w:ascii="Times New Roman" w:hAnsi="Times New Roman" w:cs="Times New Roman"/>
          <w:sz w:val="24"/>
          <w:szCs w:val="24"/>
        </w:rPr>
        <w:t>2018)</w:t>
      </w:r>
      <w:r w:rsidR="001A2337" w:rsidRPr="00FC1E5E">
        <w:rPr>
          <w:rFonts w:ascii="Times New Roman" w:hAnsi="Times New Roman" w:cs="Times New Roman"/>
          <w:sz w:val="24"/>
          <w:szCs w:val="24"/>
        </w:rPr>
        <w:t xml:space="preserve">. </w:t>
      </w:r>
      <w:r w:rsidR="008E64F7">
        <w:rPr>
          <w:rFonts w:ascii="Times New Roman" w:hAnsi="Times New Roman" w:cs="Times New Roman"/>
          <w:noProof/>
          <w:sz w:val="24"/>
          <w:szCs w:val="24"/>
        </w:rPr>
        <w:t>The m</w:t>
      </w:r>
      <w:r w:rsidR="001A2337" w:rsidRPr="002851FF">
        <w:rPr>
          <w:rFonts w:ascii="Times New Roman" w:hAnsi="Times New Roman" w:cs="Times New Roman"/>
          <w:noProof/>
          <w:sz w:val="24"/>
          <w:szCs w:val="24"/>
        </w:rPr>
        <w:t>anager</w:t>
      </w:r>
      <w:r w:rsidR="001A2337" w:rsidRPr="00FC1E5E">
        <w:rPr>
          <w:rFonts w:ascii="Times New Roman" w:hAnsi="Times New Roman" w:cs="Times New Roman"/>
          <w:sz w:val="24"/>
          <w:szCs w:val="24"/>
        </w:rPr>
        <w:t xml:space="preserve"> is the person who </w:t>
      </w:r>
      <w:r w:rsidR="001A2337" w:rsidRPr="002851FF">
        <w:rPr>
          <w:rFonts w:ascii="Times New Roman" w:hAnsi="Times New Roman" w:cs="Times New Roman"/>
          <w:noProof/>
          <w:sz w:val="24"/>
          <w:szCs w:val="24"/>
        </w:rPr>
        <w:t>control</w:t>
      </w:r>
      <w:r>
        <w:rPr>
          <w:rFonts w:ascii="Times New Roman" w:hAnsi="Times New Roman" w:cs="Times New Roman"/>
          <w:noProof/>
          <w:sz w:val="24"/>
          <w:szCs w:val="24"/>
        </w:rPr>
        <w:t>s</w:t>
      </w:r>
      <w:r w:rsidR="001A2337" w:rsidRPr="00FC1E5E">
        <w:rPr>
          <w:rFonts w:ascii="Times New Roman" w:hAnsi="Times New Roman" w:cs="Times New Roman"/>
          <w:sz w:val="24"/>
          <w:szCs w:val="24"/>
        </w:rPr>
        <w:t xml:space="preserve"> and </w:t>
      </w:r>
      <w:r w:rsidR="001A2337" w:rsidRPr="002851FF">
        <w:rPr>
          <w:rFonts w:ascii="Times New Roman" w:hAnsi="Times New Roman" w:cs="Times New Roman"/>
          <w:noProof/>
          <w:sz w:val="24"/>
          <w:szCs w:val="24"/>
        </w:rPr>
        <w:t>motivate</w:t>
      </w:r>
      <w:r>
        <w:rPr>
          <w:rFonts w:ascii="Times New Roman" w:hAnsi="Times New Roman" w:cs="Times New Roman"/>
          <w:noProof/>
          <w:sz w:val="24"/>
          <w:szCs w:val="24"/>
        </w:rPr>
        <w:t>s</w:t>
      </w:r>
      <w:r w:rsidR="001A2337" w:rsidRPr="00FC1E5E">
        <w:rPr>
          <w:rFonts w:ascii="Times New Roman" w:hAnsi="Times New Roman" w:cs="Times New Roman"/>
          <w:sz w:val="24"/>
          <w:szCs w:val="24"/>
        </w:rPr>
        <w:t xml:space="preserve"> people and drives their employee to their </w:t>
      </w:r>
      <w:r w:rsidR="001A2337" w:rsidRPr="002851FF">
        <w:rPr>
          <w:rFonts w:ascii="Times New Roman" w:hAnsi="Times New Roman" w:cs="Times New Roman"/>
          <w:noProof/>
          <w:sz w:val="24"/>
          <w:szCs w:val="24"/>
        </w:rPr>
        <w:t>organization</w:t>
      </w:r>
      <w:r>
        <w:rPr>
          <w:rFonts w:ascii="Times New Roman" w:hAnsi="Times New Roman" w:cs="Times New Roman"/>
          <w:noProof/>
          <w:sz w:val="24"/>
          <w:szCs w:val="24"/>
        </w:rPr>
        <w:t>'</w:t>
      </w:r>
      <w:r w:rsidR="001A2337" w:rsidRPr="002851FF">
        <w:rPr>
          <w:rFonts w:ascii="Times New Roman" w:hAnsi="Times New Roman" w:cs="Times New Roman"/>
          <w:noProof/>
          <w:sz w:val="24"/>
          <w:szCs w:val="24"/>
        </w:rPr>
        <w:t>s</w:t>
      </w:r>
      <w:r w:rsidR="001A2337" w:rsidRPr="00FC1E5E">
        <w:rPr>
          <w:rFonts w:ascii="Times New Roman" w:hAnsi="Times New Roman" w:cs="Times New Roman"/>
          <w:sz w:val="24"/>
          <w:szCs w:val="24"/>
        </w:rPr>
        <w:t xml:space="preserve"> target. </w:t>
      </w:r>
      <w:r w:rsidR="008E64F7">
        <w:rPr>
          <w:rFonts w:ascii="Times New Roman" w:hAnsi="Times New Roman" w:cs="Times New Roman"/>
          <w:noProof/>
          <w:sz w:val="24"/>
          <w:szCs w:val="24"/>
        </w:rPr>
        <w:t>The o</w:t>
      </w:r>
      <w:r w:rsidR="001A2337" w:rsidRPr="002851FF">
        <w:rPr>
          <w:rFonts w:ascii="Times New Roman" w:hAnsi="Times New Roman" w:cs="Times New Roman"/>
          <w:noProof/>
          <w:sz w:val="24"/>
          <w:szCs w:val="24"/>
        </w:rPr>
        <w:t>rganization</w:t>
      </w:r>
      <w:r w:rsidR="001A2337" w:rsidRPr="00FC1E5E">
        <w:rPr>
          <w:rFonts w:ascii="Times New Roman" w:hAnsi="Times New Roman" w:cs="Times New Roman"/>
          <w:sz w:val="24"/>
          <w:szCs w:val="24"/>
        </w:rPr>
        <w:t xml:space="preserve"> must practice different management practices.</w:t>
      </w:r>
      <w:r w:rsidR="0051620A" w:rsidRPr="00FC1E5E">
        <w:rPr>
          <w:rFonts w:ascii="Times New Roman" w:eastAsia="Times New Roman" w:hAnsi="Times New Roman" w:cs="Times New Roman"/>
          <w:color w:val="000000"/>
          <w:sz w:val="24"/>
          <w:szCs w:val="24"/>
        </w:rPr>
        <w:t xml:space="preserve"> </w:t>
      </w:r>
      <w:r w:rsidR="001A2337" w:rsidRPr="00FC1E5E">
        <w:rPr>
          <w:rFonts w:ascii="Times New Roman" w:hAnsi="Times New Roman" w:cs="Times New Roman"/>
          <w:sz w:val="24"/>
          <w:szCs w:val="24"/>
        </w:rPr>
        <w:t xml:space="preserve">The effectiveness of various management practices which are adopted by </w:t>
      </w:r>
      <w:r>
        <w:rPr>
          <w:rFonts w:ascii="Times New Roman" w:hAnsi="Times New Roman" w:cs="Times New Roman"/>
          <w:sz w:val="24"/>
          <w:szCs w:val="24"/>
        </w:rPr>
        <w:t>ASDA</w:t>
      </w:r>
      <w:r w:rsidR="001A2337" w:rsidRPr="00FC1E5E">
        <w:rPr>
          <w:rFonts w:ascii="Times New Roman" w:hAnsi="Times New Roman" w:cs="Times New Roman"/>
          <w:sz w:val="24"/>
          <w:szCs w:val="24"/>
        </w:rPr>
        <w:t xml:space="preserve"> are described in the following:</w:t>
      </w:r>
    </w:p>
    <w:p w:rsidR="001A2337" w:rsidRPr="00FC1E5E" w:rsidRDefault="002851FF" w:rsidP="00FC1E5E">
      <w:pPr>
        <w:spacing w:line="360" w:lineRule="auto"/>
        <w:jc w:val="both"/>
        <w:rPr>
          <w:rFonts w:ascii="Times New Roman" w:hAnsi="Times New Roman" w:cs="Times New Roman"/>
          <w:sz w:val="24"/>
          <w:szCs w:val="24"/>
        </w:rPr>
      </w:pPr>
      <w:r>
        <w:rPr>
          <w:rFonts w:ascii="Times New Roman" w:hAnsi="Times New Roman" w:cs="Times New Roman"/>
          <w:sz w:val="24"/>
          <w:szCs w:val="24"/>
        </w:rPr>
        <w:t>ASDA</w:t>
      </w:r>
      <w:r w:rsidR="001A2337" w:rsidRPr="00FC1E5E">
        <w:rPr>
          <w:rFonts w:ascii="Times New Roman" w:hAnsi="Times New Roman" w:cs="Times New Roman"/>
          <w:sz w:val="24"/>
          <w:szCs w:val="24"/>
        </w:rPr>
        <w:t xml:space="preserve"> developed a growth strategy, which is the combination of online and physical operation and also reducing the operational cost. They also i</w:t>
      </w:r>
      <w:r w:rsidR="006C38C6" w:rsidRPr="00FC1E5E">
        <w:rPr>
          <w:rFonts w:ascii="Times New Roman" w:hAnsi="Times New Roman" w:cs="Times New Roman"/>
          <w:sz w:val="24"/>
          <w:szCs w:val="24"/>
        </w:rPr>
        <w:t xml:space="preserve">dentify the need for innovation. </w:t>
      </w:r>
      <w:r w:rsidR="006C38C6" w:rsidRPr="002851FF">
        <w:rPr>
          <w:rFonts w:ascii="Times New Roman" w:hAnsi="Times New Roman" w:cs="Times New Roman"/>
          <w:noProof/>
          <w:sz w:val="24"/>
          <w:szCs w:val="24"/>
        </w:rPr>
        <w:t>Moreover</w:t>
      </w:r>
      <w:r w:rsidR="008E64F7">
        <w:rPr>
          <w:rFonts w:ascii="Times New Roman" w:hAnsi="Times New Roman" w:cs="Times New Roman"/>
          <w:noProof/>
          <w:sz w:val="24"/>
          <w:szCs w:val="24"/>
        </w:rPr>
        <w:t>,</w:t>
      </w:r>
      <w:r w:rsidR="006C38C6" w:rsidRPr="00FC1E5E">
        <w:rPr>
          <w:rFonts w:ascii="Times New Roman" w:hAnsi="Times New Roman" w:cs="Times New Roman"/>
          <w:sz w:val="24"/>
          <w:szCs w:val="24"/>
        </w:rPr>
        <w:t xml:space="preserve"> they identify the need for expanding their product line and develop </w:t>
      </w:r>
      <w:r w:rsidR="008E64F7">
        <w:rPr>
          <w:rFonts w:ascii="Times New Roman" w:hAnsi="Times New Roman" w:cs="Times New Roman"/>
          <w:sz w:val="24"/>
          <w:szCs w:val="24"/>
        </w:rPr>
        <w:t>its</w:t>
      </w:r>
      <w:r w:rsidR="006C38C6" w:rsidRPr="00FC1E5E">
        <w:rPr>
          <w:rFonts w:ascii="Times New Roman" w:hAnsi="Times New Roman" w:cs="Times New Roman"/>
          <w:sz w:val="24"/>
          <w:szCs w:val="24"/>
        </w:rPr>
        <w:t xml:space="preserve"> existing product line.</w:t>
      </w:r>
    </w:p>
    <w:p w:rsidR="006C38C6" w:rsidRPr="00FC1E5E" w:rsidRDefault="002851FF" w:rsidP="00FC1E5E">
      <w:pPr>
        <w:spacing w:line="360" w:lineRule="auto"/>
        <w:jc w:val="both"/>
        <w:rPr>
          <w:rFonts w:ascii="Times New Roman" w:hAnsi="Times New Roman" w:cs="Times New Roman"/>
          <w:sz w:val="24"/>
          <w:szCs w:val="24"/>
        </w:rPr>
      </w:pPr>
      <w:r w:rsidRPr="002851FF">
        <w:rPr>
          <w:rFonts w:ascii="Times New Roman" w:hAnsi="Times New Roman" w:cs="Times New Roman"/>
          <w:noProof/>
          <w:sz w:val="24"/>
          <w:szCs w:val="24"/>
        </w:rPr>
        <w:t>ASDA</w:t>
      </w:r>
      <w:r w:rsidR="008E64F7">
        <w:rPr>
          <w:rFonts w:ascii="Times New Roman" w:hAnsi="Times New Roman" w:cs="Times New Roman"/>
          <w:noProof/>
          <w:sz w:val="24"/>
          <w:szCs w:val="24"/>
        </w:rPr>
        <w:t xml:space="preserve"> is</w:t>
      </w:r>
      <w:r w:rsidR="006C38C6" w:rsidRPr="00FC1E5E">
        <w:rPr>
          <w:rFonts w:ascii="Times New Roman" w:hAnsi="Times New Roman" w:cs="Times New Roman"/>
          <w:sz w:val="24"/>
          <w:szCs w:val="24"/>
        </w:rPr>
        <w:t xml:space="preserve"> also able to identify their food’s standard. They diversified their product. They give more attention </w:t>
      </w:r>
      <w:r>
        <w:rPr>
          <w:rFonts w:ascii="Times New Roman" w:hAnsi="Times New Roman" w:cs="Times New Roman"/>
          <w:noProof/>
          <w:sz w:val="24"/>
          <w:szCs w:val="24"/>
        </w:rPr>
        <w:t>to</w:t>
      </w:r>
      <w:r w:rsidR="006C38C6" w:rsidRPr="00FC1E5E">
        <w:rPr>
          <w:rFonts w:ascii="Times New Roman" w:hAnsi="Times New Roman" w:cs="Times New Roman"/>
          <w:sz w:val="24"/>
          <w:szCs w:val="24"/>
        </w:rPr>
        <w:t xml:space="preserve"> developing </w:t>
      </w:r>
      <w:r w:rsidR="008E64F7">
        <w:rPr>
          <w:rFonts w:ascii="Times New Roman" w:hAnsi="Times New Roman" w:cs="Times New Roman"/>
          <w:sz w:val="24"/>
          <w:szCs w:val="24"/>
        </w:rPr>
        <w:t xml:space="preserve">the </w:t>
      </w:r>
      <w:r w:rsidR="006C38C6" w:rsidRPr="002851FF">
        <w:rPr>
          <w:rFonts w:ascii="Times New Roman" w:hAnsi="Times New Roman" w:cs="Times New Roman"/>
          <w:noProof/>
          <w:sz w:val="24"/>
          <w:szCs w:val="24"/>
        </w:rPr>
        <w:t>technology</w:t>
      </w:r>
      <w:r w:rsidR="006C38C6" w:rsidRPr="00FC1E5E">
        <w:rPr>
          <w:rFonts w:ascii="Times New Roman" w:hAnsi="Times New Roman" w:cs="Times New Roman"/>
          <w:sz w:val="24"/>
          <w:szCs w:val="24"/>
        </w:rPr>
        <w:t>. They are more concern about their click and c</w:t>
      </w:r>
      <w:r w:rsidR="00075EEB" w:rsidRPr="00FC1E5E">
        <w:rPr>
          <w:rFonts w:ascii="Times New Roman" w:hAnsi="Times New Roman" w:cs="Times New Roman"/>
          <w:sz w:val="24"/>
          <w:szCs w:val="24"/>
        </w:rPr>
        <w:t xml:space="preserve">ollect service. As they follow </w:t>
      </w:r>
      <w:r w:rsidR="008E64F7">
        <w:rPr>
          <w:rFonts w:ascii="Times New Roman" w:hAnsi="Times New Roman" w:cs="Times New Roman"/>
          <w:sz w:val="24"/>
          <w:szCs w:val="24"/>
        </w:rPr>
        <w:t xml:space="preserve">a </w:t>
      </w:r>
      <w:r w:rsidR="00075EEB" w:rsidRPr="002851FF">
        <w:rPr>
          <w:rFonts w:ascii="Times New Roman" w:hAnsi="Times New Roman" w:cs="Times New Roman"/>
          <w:noProof/>
          <w:sz w:val="24"/>
          <w:szCs w:val="24"/>
        </w:rPr>
        <w:t>low</w:t>
      </w:r>
      <w:r w:rsidR="008E64F7">
        <w:rPr>
          <w:rFonts w:ascii="Times New Roman" w:hAnsi="Times New Roman" w:cs="Times New Roman"/>
          <w:sz w:val="24"/>
          <w:szCs w:val="24"/>
        </w:rPr>
        <w:t>-</w:t>
      </w:r>
      <w:r w:rsidR="00075EEB" w:rsidRPr="00FC1E5E">
        <w:rPr>
          <w:rFonts w:ascii="Times New Roman" w:hAnsi="Times New Roman" w:cs="Times New Roman"/>
          <w:sz w:val="24"/>
          <w:szCs w:val="24"/>
        </w:rPr>
        <w:t xml:space="preserve">cost strategy, they must conscious about all types of operational cost. </w:t>
      </w:r>
      <w:r w:rsidR="00075EEB" w:rsidRPr="002851FF">
        <w:rPr>
          <w:rFonts w:ascii="Times New Roman" w:hAnsi="Times New Roman" w:cs="Times New Roman"/>
          <w:noProof/>
          <w:sz w:val="24"/>
          <w:szCs w:val="24"/>
        </w:rPr>
        <w:t>They</w:t>
      </w:r>
      <w:r w:rsidR="008E64F7">
        <w:rPr>
          <w:rFonts w:ascii="Times New Roman" w:hAnsi="Times New Roman" w:cs="Times New Roman"/>
          <w:noProof/>
          <w:sz w:val="24"/>
          <w:szCs w:val="24"/>
        </w:rPr>
        <w:t xml:space="preserve"> are</w:t>
      </w:r>
      <w:r w:rsidR="00075EEB" w:rsidRPr="00FC1E5E">
        <w:rPr>
          <w:rFonts w:ascii="Times New Roman" w:hAnsi="Times New Roman" w:cs="Times New Roman"/>
          <w:sz w:val="24"/>
          <w:szCs w:val="24"/>
        </w:rPr>
        <w:t xml:space="preserve"> conscious about reduc</w:t>
      </w:r>
      <w:r w:rsidR="00362B62">
        <w:rPr>
          <w:rFonts w:ascii="Times New Roman" w:hAnsi="Times New Roman" w:cs="Times New Roman"/>
          <w:sz w:val="24"/>
          <w:szCs w:val="24"/>
        </w:rPr>
        <w:t>ing their operational cost more</w:t>
      </w:r>
      <w:r w:rsidR="00075EEB" w:rsidRPr="00FC1E5E">
        <w:rPr>
          <w:rFonts w:ascii="Times New Roman" w:hAnsi="Times New Roman" w:cs="Times New Roman"/>
          <w:sz w:val="24"/>
          <w:szCs w:val="24"/>
        </w:rPr>
        <w:t xml:space="preserve"> </w:t>
      </w:r>
      <w:r w:rsidR="0051620A" w:rsidRPr="00FC1E5E">
        <w:rPr>
          <w:rFonts w:ascii="Times New Roman" w:hAnsi="Times New Roman" w:cs="Times New Roman"/>
          <w:sz w:val="24"/>
          <w:szCs w:val="24"/>
        </w:rPr>
        <w:t>(</w:t>
      </w:r>
      <w:proofErr w:type="spellStart"/>
      <w:r>
        <w:rPr>
          <w:rFonts w:ascii="Times New Roman" w:eastAsia="Times New Roman" w:hAnsi="Times New Roman" w:cs="Times New Roman"/>
          <w:color w:val="000000"/>
          <w:sz w:val="24"/>
          <w:szCs w:val="24"/>
        </w:rPr>
        <w:t>Bhushan</w:t>
      </w:r>
      <w:proofErr w:type="spellEnd"/>
      <w:r>
        <w:rPr>
          <w:rFonts w:ascii="Times New Roman" w:eastAsia="Times New Roman" w:hAnsi="Times New Roman" w:cs="Times New Roman"/>
          <w:color w:val="000000"/>
          <w:sz w:val="24"/>
          <w:szCs w:val="24"/>
        </w:rPr>
        <w:t xml:space="preserve"> and Rai, 2014</w:t>
      </w:r>
      <w:r w:rsidR="0051620A" w:rsidRPr="00FC1E5E">
        <w:rPr>
          <w:rFonts w:ascii="Times New Roman" w:eastAsia="Times New Roman" w:hAnsi="Times New Roman" w:cs="Times New Roman"/>
          <w:color w:val="000000"/>
          <w:sz w:val="24"/>
          <w:szCs w:val="24"/>
        </w:rPr>
        <w:t>)</w:t>
      </w:r>
      <w:r w:rsidR="006053F4">
        <w:rPr>
          <w:rFonts w:ascii="Times New Roman" w:eastAsia="Times New Roman" w:hAnsi="Times New Roman" w:cs="Times New Roman"/>
          <w:color w:val="000000"/>
          <w:sz w:val="24"/>
          <w:szCs w:val="24"/>
        </w:rPr>
        <w:t>.</w:t>
      </w:r>
    </w:p>
    <w:p w:rsidR="00075EEB" w:rsidRPr="00FC1E5E" w:rsidRDefault="002851FF" w:rsidP="00FC1E5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ASDA</w:t>
      </w:r>
      <w:r w:rsidR="00075EEB" w:rsidRPr="00FC1E5E">
        <w:rPr>
          <w:rFonts w:ascii="Times New Roman" w:hAnsi="Times New Roman" w:cs="Times New Roman"/>
          <w:sz w:val="24"/>
          <w:szCs w:val="24"/>
        </w:rPr>
        <w:t xml:space="preserve"> also introduce new incentive techniques for motivating employees. </w:t>
      </w:r>
      <w:r>
        <w:rPr>
          <w:rFonts w:ascii="Times New Roman" w:hAnsi="Times New Roman" w:cs="Times New Roman"/>
          <w:sz w:val="24"/>
          <w:szCs w:val="24"/>
        </w:rPr>
        <w:t>ASDA</w:t>
      </w:r>
      <w:r w:rsidR="00075EEB" w:rsidRPr="00FC1E5E">
        <w:rPr>
          <w:rFonts w:ascii="Times New Roman" w:hAnsi="Times New Roman" w:cs="Times New Roman"/>
          <w:sz w:val="24"/>
          <w:szCs w:val="24"/>
        </w:rPr>
        <w:t>’s human resource department recruit employees based on their professional skills and development.</w:t>
      </w:r>
    </w:p>
    <w:p w:rsidR="00354151" w:rsidRDefault="002851FF" w:rsidP="002851FF">
      <w:pPr>
        <w:spacing w:line="360" w:lineRule="auto"/>
        <w:jc w:val="both"/>
        <w:rPr>
          <w:rFonts w:ascii="Times New Roman" w:eastAsia="Times New Roman" w:hAnsi="Times New Roman" w:cs="Times New Roman"/>
          <w:color w:val="000000"/>
          <w:sz w:val="24"/>
          <w:szCs w:val="24"/>
        </w:rPr>
      </w:pPr>
      <w:r>
        <w:rPr>
          <w:rFonts w:ascii="Times New Roman" w:hAnsi="Times New Roman" w:cs="Times New Roman"/>
          <w:sz w:val="24"/>
          <w:szCs w:val="24"/>
        </w:rPr>
        <w:t>ASDA</w:t>
      </w:r>
      <w:r w:rsidR="00354151" w:rsidRPr="00FC1E5E">
        <w:rPr>
          <w:rFonts w:ascii="Times New Roman" w:hAnsi="Times New Roman" w:cs="Times New Roman"/>
          <w:sz w:val="24"/>
          <w:szCs w:val="24"/>
        </w:rPr>
        <w:t xml:space="preserve"> follows a different way that </w:t>
      </w:r>
      <w:r w:rsidR="00354151" w:rsidRPr="002851FF">
        <w:rPr>
          <w:rFonts w:ascii="Times New Roman" w:hAnsi="Times New Roman" w:cs="Times New Roman"/>
          <w:noProof/>
          <w:sz w:val="24"/>
          <w:szCs w:val="24"/>
        </w:rPr>
        <w:t>increase</w:t>
      </w:r>
      <w:r>
        <w:rPr>
          <w:rFonts w:ascii="Times New Roman" w:hAnsi="Times New Roman" w:cs="Times New Roman"/>
          <w:noProof/>
          <w:sz w:val="24"/>
          <w:szCs w:val="24"/>
        </w:rPr>
        <w:t>s</w:t>
      </w:r>
      <w:r w:rsidR="00354151" w:rsidRPr="00FC1E5E">
        <w:rPr>
          <w:rFonts w:ascii="Times New Roman" w:hAnsi="Times New Roman" w:cs="Times New Roman"/>
          <w:sz w:val="24"/>
          <w:szCs w:val="24"/>
        </w:rPr>
        <w:t xml:space="preserve"> their profit margin although they follow </w:t>
      </w:r>
      <w:r w:rsidR="008E64F7">
        <w:rPr>
          <w:rFonts w:ascii="Times New Roman" w:hAnsi="Times New Roman" w:cs="Times New Roman"/>
          <w:sz w:val="24"/>
          <w:szCs w:val="24"/>
        </w:rPr>
        <w:t xml:space="preserve">a </w:t>
      </w:r>
      <w:r w:rsidR="00354151" w:rsidRPr="00FC1E5E">
        <w:rPr>
          <w:rFonts w:ascii="Times New Roman" w:hAnsi="Times New Roman" w:cs="Times New Roman"/>
          <w:sz w:val="24"/>
          <w:szCs w:val="24"/>
        </w:rPr>
        <w:t>low</w:t>
      </w:r>
      <w:r w:rsidR="008E64F7">
        <w:rPr>
          <w:rFonts w:ascii="Times New Roman" w:hAnsi="Times New Roman" w:cs="Times New Roman"/>
          <w:sz w:val="24"/>
          <w:szCs w:val="24"/>
        </w:rPr>
        <w:t>-</w:t>
      </w:r>
      <w:r w:rsidR="00354151" w:rsidRPr="00FC1E5E">
        <w:rPr>
          <w:rFonts w:ascii="Times New Roman" w:hAnsi="Times New Roman" w:cs="Times New Roman"/>
          <w:sz w:val="24"/>
          <w:szCs w:val="24"/>
        </w:rPr>
        <w:t xml:space="preserve">cost strategy. They also ensure </w:t>
      </w:r>
      <w:r w:rsidR="008E64F7">
        <w:rPr>
          <w:rFonts w:ascii="Times New Roman" w:hAnsi="Times New Roman" w:cs="Times New Roman"/>
          <w:sz w:val="24"/>
          <w:szCs w:val="24"/>
        </w:rPr>
        <w:t xml:space="preserve">the </w:t>
      </w:r>
      <w:r w:rsidR="00354151" w:rsidRPr="002851FF">
        <w:rPr>
          <w:rFonts w:ascii="Times New Roman" w:hAnsi="Times New Roman" w:cs="Times New Roman"/>
          <w:noProof/>
          <w:sz w:val="24"/>
          <w:szCs w:val="24"/>
        </w:rPr>
        <w:t>flow</w:t>
      </w:r>
      <w:r w:rsidR="00354151" w:rsidRPr="00FC1E5E">
        <w:rPr>
          <w:rFonts w:ascii="Times New Roman" w:hAnsi="Times New Roman" w:cs="Times New Roman"/>
          <w:sz w:val="24"/>
          <w:szCs w:val="24"/>
        </w:rPr>
        <w:t xml:space="preserve"> of communication from all parties that are </w:t>
      </w:r>
      <w:r w:rsidR="00354151" w:rsidRPr="002851FF">
        <w:rPr>
          <w:rFonts w:ascii="Times New Roman" w:hAnsi="Times New Roman" w:cs="Times New Roman"/>
          <w:noProof/>
          <w:sz w:val="24"/>
          <w:szCs w:val="24"/>
        </w:rPr>
        <w:t>involved</w:t>
      </w:r>
      <w:r w:rsidR="008E64F7">
        <w:rPr>
          <w:rFonts w:ascii="Times New Roman" w:hAnsi="Times New Roman" w:cs="Times New Roman"/>
          <w:noProof/>
          <w:sz w:val="24"/>
          <w:szCs w:val="24"/>
        </w:rPr>
        <w:t xml:space="preserve"> in</w:t>
      </w:r>
      <w:r w:rsidR="00362B62">
        <w:rPr>
          <w:rFonts w:ascii="Times New Roman" w:hAnsi="Times New Roman" w:cs="Times New Roman"/>
          <w:sz w:val="24"/>
          <w:szCs w:val="24"/>
        </w:rPr>
        <w:t xml:space="preserve"> their business</w:t>
      </w:r>
      <w:r w:rsidR="0051620A" w:rsidRPr="00FC1E5E">
        <w:rPr>
          <w:rFonts w:ascii="Times New Roman" w:hAnsi="Times New Roman" w:cs="Times New Roman"/>
          <w:sz w:val="24"/>
          <w:szCs w:val="24"/>
        </w:rPr>
        <w:t xml:space="preserve"> </w:t>
      </w:r>
      <w:r w:rsidR="00362B62">
        <w:rPr>
          <w:rFonts w:ascii="Times New Roman" w:hAnsi="Times New Roman" w:cs="Times New Roman"/>
          <w:sz w:val="24"/>
          <w:szCs w:val="24"/>
        </w:rPr>
        <w:t>(</w:t>
      </w:r>
      <w:r>
        <w:rPr>
          <w:rFonts w:ascii="Times New Roman" w:eastAsia="Times New Roman" w:hAnsi="Times New Roman" w:cs="Times New Roman"/>
          <w:color w:val="000000"/>
          <w:sz w:val="24"/>
          <w:szCs w:val="24"/>
        </w:rPr>
        <w:t xml:space="preserve">Conroy and Peterson, </w:t>
      </w:r>
      <w:r w:rsidR="0051620A" w:rsidRPr="00C40C69">
        <w:rPr>
          <w:rFonts w:ascii="Times New Roman" w:eastAsia="Times New Roman" w:hAnsi="Times New Roman" w:cs="Times New Roman"/>
          <w:color w:val="000000"/>
          <w:sz w:val="24"/>
          <w:szCs w:val="24"/>
        </w:rPr>
        <w:t>2013). </w:t>
      </w:r>
    </w:p>
    <w:p w:rsidR="00FC1E5E" w:rsidRPr="00FC1E5E" w:rsidRDefault="00354151" w:rsidP="001A3CE9">
      <w:pPr>
        <w:pStyle w:val="Heading2"/>
      </w:pPr>
      <w:bookmarkStart w:id="12" w:name="_Toc3804730"/>
      <w:r w:rsidRPr="00FC1E5E">
        <w:t>Communicating the plan to the shareholder</w:t>
      </w:r>
      <w:bookmarkEnd w:id="12"/>
    </w:p>
    <w:p w:rsidR="00354151" w:rsidRPr="00FC1E5E" w:rsidRDefault="00354151"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 xml:space="preserve">Shareholders are the owner of </w:t>
      </w:r>
      <w:r w:rsidR="008E64F7">
        <w:rPr>
          <w:rFonts w:ascii="Times New Roman" w:hAnsi="Times New Roman" w:cs="Times New Roman"/>
          <w:sz w:val="24"/>
          <w:szCs w:val="24"/>
        </w:rPr>
        <w:t xml:space="preserve">the </w:t>
      </w:r>
      <w:r w:rsidRPr="002851FF">
        <w:rPr>
          <w:rFonts w:ascii="Times New Roman" w:hAnsi="Times New Roman" w:cs="Times New Roman"/>
          <w:noProof/>
          <w:sz w:val="24"/>
          <w:szCs w:val="24"/>
        </w:rPr>
        <w:t>business</w:t>
      </w:r>
      <w:r w:rsidRPr="00FC1E5E">
        <w:rPr>
          <w:rFonts w:ascii="Times New Roman" w:hAnsi="Times New Roman" w:cs="Times New Roman"/>
          <w:sz w:val="24"/>
          <w:szCs w:val="24"/>
        </w:rPr>
        <w:t xml:space="preserve">. They always expect that their share value will increase day by day. As shareholder get companies profit, they expect it naturally. </w:t>
      </w:r>
      <w:r w:rsidR="008E64F7">
        <w:rPr>
          <w:rFonts w:ascii="Times New Roman" w:hAnsi="Times New Roman" w:cs="Times New Roman"/>
          <w:noProof/>
          <w:sz w:val="24"/>
          <w:szCs w:val="24"/>
        </w:rPr>
        <w:t>The c</w:t>
      </w:r>
      <w:r w:rsidRPr="002851FF">
        <w:rPr>
          <w:rFonts w:ascii="Times New Roman" w:hAnsi="Times New Roman" w:cs="Times New Roman"/>
          <w:noProof/>
          <w:sz w:val="24"/>
          <w:szCs w:val="24"/>
        </w:rPr>
        <w:t>ompany</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ha</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the responsibility to know them all what reasons behind their profit and loss. It is also a company’s responsibility to communicate with their shareholder</w:t>
      </w:r>
      <w:r w:rsidR="00362B62">
        <w:rPr>
          <w:rFonts w:ascii="Times New Roman" w:hAnsi="Times New Roman" w:cs="Times New Roman"/>
          <w:sz w:val="24"/>
          <w:szCs w:val="24"/>
        </w:rPr>
        <w:t>s about their plan and policies</w:t>
      </w:r>
      <w:r w:rsidR="0051620A" w:rsidRPr="00FC1E5E">
        <w:rPr>
          <w:rFonts w:ascii="Times New Roman" w:hAnsi="Times New Roman" w:cs="Times New Roman"/>
          <w:sz w:val="24"/>
          <w:szCs w:val="24"/>
        </w:rPr>
        <w:t xml:space="preserve"> (</w:t>
      </w:r>
      <w:r w:rsidR="002851FF">
        <w:rPr>
          <w:rFonts w:ascii="Times New Roman" w:eastAsia="Times New Roman" w:hAnsi="Times New Roman" w:cs="Times New Roman"/>
          <w:color w:val="000000"/>
          <w:sz w:val="24"/>
          <w:szCs w:val="24"/>
        </w:rPr>
        <w:t>Mayer</w:t>
      </w:r>
      <w:r w:rsidR="001A3CE9">
        <w:rPr>
          <w:rFonts w:ascii="Times New Roman" w:eastAsia="Times New Roman" w:hAnsi="Times New Roman" w:cs="Times New Roman"/>
          <w:color w:val="000000"/>
          <w:sz w:val="24"/>
          <w:szCs w:val="24"/>
        </w:rPr>
        <w:t xml:space="preserve">, </w:t>
      </w:r>
      <w:r w:rsidR="001A3CE9" w:rsidRPr="00FC1E5E">
        <w:rPr>
          <w:rFonts w:ascii="Times New Roman" w:eastAsia="Times New Roman" w:hAnsi="Times New Roman" w:cs="Times New Roman"/>
          <w:color w:val="000000"/>
          <w:sz w:val="24"/>
          <w:szCs w:val="24"/>
        </w:rPr>
        <w:t>2007</w:t>
      </w:r>
      <w:r w:rsidR="0051620A" w:rsidRPr="00C40C69">
        <w:rPr>
          <w:rFonts w:ascii="Times New Roman" w:eastAsia="Times New Roman" w:hAnsi="Times New Roman" w:cs="Times New Roman"/>
          <w:color w:val="000000"/>
          <w:sz w:val="24"/>
          <w:szCs w:val="24"/>
        </w:rPr>
        <w:t>).</w:t>
      </w:r>
    </w:p>
    <w:p w:rsidR="00354151" w:rsidRPr="00FC1E5E" w:rsidRDefault="00354151" w:rsidP="00FC1E5E">
      <w:p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Preparing the plan:</w:t>
      </w:r>
      <w:r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00A055ED" w:rsidRPr="00FC1E5E">
        <w:rPr>
          <w:rFonts w:ascii="Times New Roman" w:hAnsi="Times New Roman" w:cs="Times New Roman"/>
          <w:sz w:val="24"/>
          <w:szCs w:val="24"/>
        </w:rPr>
        <w:t xml:space="preserve"> must have a strategic vision. A strategic vision has little value unless it is effectively communicated to </w:t>
      </w:r>
      <w:r w:rsidR="002851FF">
        <w:rPr>
          <w:rFonts w:ascii="Times New Roman" w:hAnsi="Times New Roman" w:cs="Times New Roman"/>
          <w:noProof/>
          <w:sz w:val="24"/>
          <w:szCs w:val="24"/>
        </w:rPr>
        <w:t>its</w:t>
      </w:r>
      <w:r w:rsidR="00362B62">
        <w:rPr>
          <w:rFonts w:ascii="Times New Roman" w:hAnsi="Times New Roman" w:cs="Times New Roman"/>
          <w:sz w:val="24"/>
          <w:szCs w:val="24"/>
        </w:rPr>
        <w:t xml:space="preserve"> shareholders</w:t>
      </w:r>
      <w:r w:rsidR="0051620A" w:rsidRPr="00FC1E5E">
        <w:rPr>
          <w:rFonts w:ascii="Times New Roman" w:hAnsi="Times New Roman" w:cs="Times New Roman"/>
          <w:sz w:val="24"/>
          <w:szCs w:val="24"/>
        </w:rPr>
        <w:t xml:space="preserve"> (</w:t>
      </w:r>
      <w:r w:rsidR="002851FF">
        <w:rPr>
          <w:rFonts w:ascii="Times New Roman" w:eastAsia="Times New Roman" w:hAnsi="Times New Roman" w:cs="Times New Roman"/>
          <w:color w:val="000000"/>
          <w:sz w:val="24"/>
          <w:szCs w:val="24"/>
        </w:rPr>
        <w:t>Wang,</w:t>
      </w:r>
      <w:r w:rsidR="0051620A" w:rsidRPr="00FC1E5E">
        <w:rPr>
          <w:rFonts w:ascii="Times New Roman" w:eastAsia="Times New Roman" w:hAnsi="Times New Roman" w:cs="Times New Roman"/>
          <w:color w:val="000000"/>
          <w:sz w:val="24"/>
          <w:szCs w:val="24"/>
        </w:rPr>
        <w:t xml:space="preserve"> </w:t>
      </w:r>
      <w:r w:rsidR="0051620A" w:rsidRPr="00C40C69">
        <w:rPr>
          <w:rFonts w:ascii="Times New Roman" w:eastAsia="Times New Roman" w:hAnsi="Times New Roman" w:cs="Times New Roman"/>
          <w:color w:val="000000"/>
          <w:sz w:val="24"/>
          <w:szCs w:val="24"/>
        </w:rPr>
        <w:t>2010). </w:t>
      </w:r>
    </w:p>
    <w:p w:rsidR="00A055ED" w:rsidRPr="00FC1E5E" w:rsidRDefault="00A055ED" w:rsidP="00FC1E5E">
      <w:p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Arranging the presentation:</w:t>
      </w:r>
      <w:r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should arrange their presentation program thus shareholders know the main point of their plan. As presentation covers the moot point of all things.</w:t>
      </w:r>
    </w:p>
    <w:p w:rsidR="00A055ED" w:rsidRPr="00FC1E5E" w:rsidRDefault="00A055ED" w:rsidP="00FC1E5E">
      <w:pPr>
        <w:spacing w:line="360" w:lineRule="auto"/>
        <w:jc w:val="both"/>
        <w:rPr>
          <w:rFonts w:ascii="Times New Roman" w:hAnsi="Times New Roman" w:cs="Times New Roman"/>
          <w:sz w:val="24"/>
          <w:szCs w:val="24"/>
        </w:rPr>
      </w:pPr>
      <w:r w:rsidRPr="002851FF">
        <w:rPr>
          <w:rFonts w:ascii="Times New Roman" w:hAnsi="Times New Roman" w:cs="Times New Roman"/>
          <w:b/>
          <w:i/>
          <w:noProof/>
          <w:sz w:val="24"/>
          <w:szCs w:val="24"/>
        </w:rPr>
        <w:t>Concentrating</w:t>
      </w:r>
      <w:r w:rsidR="008E64F7">
        <w:rPr>
          <w:rFonts w:ascii="Times New Roman" w:hAnsi="Times New Roman" w:cs="Times New Roman"/>
          <w:b/>
          <w:i/>
          <w:noProof/>
          <w:sz w:val="24"/>
          <w:szCs w:val="24"/>
        </w:rPr>
        <w:t xml:space="preserve"> on</w:t>
      </w:r>
      <w:r w:rsidRPr="006336D5">
        <w:rPr>
          <w:rFonts w:ascii="Times New Roman" w:hAnsi="Times New Roman" w:cs="Times New Roman"/>
          <w:b/>
          <w:i/>
          <w:sz w:val="24"/>
          <w:szCs w:val="24"/>
        </w:rPr>
        <w:t xml:space="preserve"> the needs of the audience:</w:t>
      </w:r>
      <w:r w:rsidRPr="00FC1E5E">
        <w:rPr>
          <w:rFonts w:ascii="Times New Roman" w:hAnsi="Times New Roman" w:cs="Times New Roman"/>
          <w:sz w:val="24"/>
          <w:szCs w:val="24"/>
        </w:rPr>
        <w:t xml:space="preserve"> Presentation should be made in such a way that it forced the audience </w:t>
      </w:r>
      <w:r w:rsidR="00BE175C" w:rsidRPr="00FC1E5E">
        <w:rPr>
          <w:rFonts w:ascii="Times New Roman" w:hAnsi="Times New Roman" w:cs="Times New Roman"/>
          <w:sz w:val="24"/>
          <w:szCs w:val="24"/>
        </w:rPr>
        <w:t xml:space="preserve">to concentrate on it. </w:t>
      </w:r>
      <w:r w:rsidR="008E64F7">
        <w:rPr>
          <w:rFonts w:ascii="Times New Roman" w:hAnsi="Times New Roman" w:cs="Times New Roman"/>
          <w:noProof/>
          <w:sz w:val="24"/>
          <w:szCs w:val="24"/>
        </w:rPr>
        <w:t>A p</w:t>
      </w:r>
      <w:r w:rsidR="00BE175C" w:rsidRPr="002851FF">
        <w:rPr>
          <w:rFonts w:ascii="Times New Roman" w:hAnsi="Times New Roman" w:cs="Times New Roman"/>
          <w:noProof/>
          <w:sz w:val="24"/>
          <w:szCs w:val="24"/>
        </w:rPr>
        <w:t>resentation</w:t>
      </w:r>
      <w:r w:rsidR="00BE175C" w:rsidRPr="00FC1E5E">
        <w:rPr>
          <w:rFonts w:ascii="Times New Roman" w:hAnsi="Times New Roman" w:cs="Times New Roman"/>
          <w:sz w:val="24"/>
          <w:szCs w:val="24"/>
        </w:rPr>
        <w:t xml:space="preserve"> should give in a way that it </w:t>
      </w:r>
      <w:r w:rsidR="00BE175C" w:rsidRPr="002851FF">
        <w:rPr>
          <w:rFonts w:ascii="Times New Roman" w:hAnsi="Times New Roman" w:cs="Times New Roman"/>
          <w:noProof/>
          <w:sz w:val="24"/>
          <w:szCs w:val="24"/>
        </w:rPr>
        <w:t>focu</w:t>
      </w:r>
      <w:r w:rsidR="002851FF">
        <w:rPr>
          <w:rFonts w:ascii="Times New Roman" w:hAnsi="Times New Roman" w:cs="Times New Roman"/>
          <w:noProof/>
          <w:sz w:val="24"/>
          <w:szCs w:val="24"/>
        </w:rPr>
        <w:t>se</w:t>
      </w:r>
      <w:r w:rsidR="00BE175C" w:rsidRPr="002851FF">
        <w:rPr>
          <w:rFonts w:ascii="Times New Roman" w:hAnsi="Times New Roman" w:cs="Times New Roman"/>
          <w:noProof/>
          <w:sz w:val="24"/>
          <w:szCs w:val="24"/>
        </w:rPr>
        <w:t>s</w:t>
      </w:r>
      <w:r w:rsidR="00362B62">
        <w:rPr>
          <w:rFonts w:ascii="Times New Roman" w:hAnsi="Times New Roman" w:cs="Times New Roman"/>
          <w:sz w:val="24"/>
          <w:szCs w:val="24"/>
        </w:rPr>
        <w:t xml:space="preserve"> on the audience’s attention</w:t>
      </w:r>
      <w:r w:rsidR="00CF5A15" w:rsidRPr="00FC1E5E">
        <w:rPr>
          <w:rFonts w:ascii="Times New Roman" w:hAnsi="Times New Roman" w:cs="Times New Roman"/>
          <w:sz w:val="24"/>
          <w:szCs w:val="24"/>
        </w:rPr>
        <w:t xml:space="preserve"> (</w:t>
      </w:r>
      <w:r w:rsidR="002851FF">
        <w:rPr>
          <w:rFonts w:ascii="Times New Roman" w:hAnsi="Times New Roman" w:cs="Times New Roman"/>
          <w:color w:val="000000"/>
          <w:sz w:val="24"/>
          <w:szCs w:val="24"/>
        </w:rPr>
        <w:t>Audley, 2014</w:t>
      </w:r>
      <w:r w:rsidR="00CF5A15" w:rsidRPr="00FC1E5E">
        <w:rPr>
          <w:rFonts w:ascii="Times New Roman" w:hAnsi="Times New Roman" w:cs="Times New Roman"/>
          <w:color w:val="000000"/>
          <w:sz w:val="24"/>
          <w:szCs w:val="24"/>
        </w:rPr>
        <w:t>). </w:t>
      </w:r>
    </w:p>
    <w:p w:rsidR="00BE175C" w:rsidRPr="00FC1E5E" w:rsidRDefault="00BE175C" w:rsidP="00FC1E5E">
      <w:pPr>
        <w:spacing w:line="360" w:lineRule="auto"/>
        <w:jc w:val="both"/>
        <w:rPr>
          <w:rFonts w:ascii="Times New Roman" w:hAnsi="Times New Roman" w:cs="Times New Roman"/>
          <w:sz w:val="24"/>
          <w:szCs w:val="24"/>
        </w:rPr>
      </w:pPr>
      <w:r w:rsidRPr="006336D5">
        <w:rPr>
          <w:rFonts w:ascii="Times New Roman" w:hAnsi="Times New Roman" w:cs="Times New Roman"/>
          <w:b/>
          <w:i/>
          <w:sz w:val="24"/>
          <w:szCs w:val="24"/>
        </w:rPr>
        <w:t>Showing relevant data and statistics:</w:t>
      </w:r>
      <w:r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should provide </w:t>
      </w:r>
      <w:r w:rsidR="008E64F7">
        <w:rPr>
          <w:rFonts w:ascii="Times New Roman" w:hAnsi="Times New Roman" w:cs="Times New Roman"/>
          <w:sz w:val="24"/>
          <w:szCs w:val="24"/>
        </w:rPr>
        <w:t xml:space="preserve">a </w:t>
      </w:r>
      <w:r w:rsidRPr="002851FF">
        <w:rPr>
          <w:rFonts w:ascii="Times New Roman" w:hAnsi="Times New Roman" w:cs="Times New Roman"/>
          <w:noProof/>
          <w:sz w:val="24"/>
          <w:szCs w:val="24"/>
        </w:rPr>
        <w:t>presentation</w:t>
      </w:r>
      <w:r w:rsidRPr="00FC1E5E">
        <w:rPr>
          <w:rFonts w:ascii="Times New Roman" w:hAnsi="Times New Roman" w:cs="Times New Roman"/>
          <w:sz w:val="24"/>
          <w:szCs w:val="24"/>
        </w:rPr>
        <w:t xml:space="preserve"> in a way that </w:t>
      </w:r>
      <w:r w:rsidR="002851FF">
        <w:rPr>
          <w:rFonts w:ascii="Times New Roman" w:hAnsi="Times New Roman" w:cs="Times New Roman"/>
          <w:noProof/>
          <w:sz w:val="24"/>
          <w:szCs w:val="24"/>
        </w:rPr>
        <w:t>is</w:t>
      </w:r>
      <w:r w:rsidRPr="00FC1E5E">
        <w:rPr>
          <w:rFonts w:ascii="Times New Roman" w:hAnsi="Times New Roman" w:cs="Times New Roman"/>
          <w:sz w:val="24"/>
          <w:szCs w:val="24"/>
        </w:rPr>
        <w:t xml:space="preserve"> clear to their shareholders and it must show validate data, facts</w:t>
      </w:r>
      <w:r w:rsidR="008E64F7">
        <w:rPr>
          <w:rFonts w:ascii="Times New Roman" w:hAnsi="Times New Roman" w:cs="Times New Roman"/>
          <w:sz w:val="24"/>
          <w:szCs w:val="24"/>
        </w:rPr>
        <w:t>,</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and</w:t>
      </w:r>
      <w:r w:rsidRPr="00FC1E5E">
        <w:rPr>
          <w:rFonts w:ascii="Times New Roman" w:hAnsi="Times New Roman" w:cs="Times New Roman"/>
          <w:sz w:val="24"/>
          <w:szCs w:val="24"/>
        </w:rPr>
        <w:t xml:space="preserve"> figure. </w:t>
      </w:r>
      <w:r w:rsidR="008E64F7">
        <w:rPr>
          <w:rFonts w:ascii="Times New Roman" w:hAnsi="Times New Roman" w:cs="Times New Roman"/>
          <w:sz w:val="24"/>
          <w:szCs w:val="24"/>
        </w:rPr>
        <w:t>The p</w:t>
      </w:r>
      <w:r w:rsidR="00686639" w:rsidRPr="00FC1E5E">
        <w:rPr>
          <w:rFonts w:ascii="Times New Roman" w:hAnsi="Times New Roman" w:cs="Times New Roman"/>
          <w:sz w:val="24"/>
          <w:szCs w:val="24"/>
        </w:rPr>
        <w:t xml:space="preserve">resentation </w:t>
      </w:r>
      <w:r w:rsidR="00686639" w:rsidRPr="002851FF">
        <w:rPr>
          <w:rFonts w:ascii="Times New Roman" w:hAnsi="Times New Roman" w:cs="Times New Roman"/>
          <w:noProof/>
          <w:sz w:val="24"/>
          <w:szCs w:val="24"/>
        </w:rPr>
        <w:t>show</w:t>
      </w:r>
      <w:r w:rsidR="002851FF">
        <w:rPr>
          <w:rFonts w:ascii="Times New Roman" w:hAnsi="Times New Roman" w:cs="Times New Roman"/>
          <w:noProof/>
          <w:sz w:val="24"/>
          <w:szCs w:val="24"/>
        </w:rPr>
        <w:t>s</w:t>
      </w:r>
      <w:r w:rsidR="00686639" w:rsidRPr="00FC1E5E">
        <w:rPr>
          <w:rFonts w:ascii="Times New Roman" w:hAnsi="Times New Roman" w:cs="Times New Roman"/>
          <w:sz w:val="24"/>
          <w:szCs w:val="24"/>
        </w:rPr>
        <w:t xml:space="preserve"> the quantitative figure and if this figure </w:t>
      </w:r>
      <w:r w:rsidR="00686639" w:rsidRPr="002851FF">
        <w:rPr>
          <w:rFonts w:ascii="Times New Roman" w:hAnsi="Times New Roman" w:cs="Times New Roman"/>
          <w:noProof/>
          <w:sz w:val="24"/>
          <w:szCs w:val="24"/>
        </w:rPr>
        <w:t>contain</w:t>
      </w:r>
      <w:r w:rsidR="002851FF">
        <w:rPr>
          <w:rFonts w:ascii="Times New Roman" w:hAnsi="Times New Roman" w:cs="Times New Roman"/>
          <w:noProof/>
          <w:sz w:val="24"/>
          <w:szCs w:val="24"/>
        </w:rPr>
        <w:t>s</w:t>
      </w:r>
      <w:r w:rsidR="00686639" w:rsidRPr="00FC1E5E">
        <w:rPr>
          <w:rFonts w:ascii="Times New Roman" w:hAnsi="Times New Roman" w:cs="Times New Roman"/>
          <w:sz w:val="24"/>
          <w:szCs w:val="24"/>
        </w:rPr>
        <w:t xml:space="preserve"> false data it may breach its validity. </w:t>
      </w:r>
      <w:r w:rsidRPr="00FC1E5E">
        <w:rPr>
          <w:rFonts w:ascii="Times New Roman" w:hAnsi="Times New Roman" w:cs="Times New Roman"/>
          <w:sz w:val="24"/>
          <w:szCs w:val="24"/>
        </w:rPr>
        <w:t xml:space="preserve">Without </w:t>
      </w:r>
      <w:r w:rsidR="00686639" w:rsidRPr="00FC1E5E">
        <w:rPr>
          <w:rFonts w:ascii="Times New Roman" w:hAnsi="Times New Roman" w:cs="Times New Roman"/>
          <w:sz w:val="24"/>
          <w:szCs w:val="24"/>
        </w:rPr>
        <w:t>validate data, it has</w:t>
      </w:r>
      <w:r w:rsidRPr="00FC1E5E">
        <w:rPr>
          <w:rFonts w:ascii="Times New Roman" w:hAnsi="Times New Roman" w:cs="Times New Roman"/>
          <w:sz w:val="24"/>
          <w:szCs w:val="24"/>
        </w:rPr>
        <w:t xml:space="preserve"> poor value. So showing relevant data is also important</w:t>
      </w:r>
      <w:r w:rsidR="00362B62">
        <w:rPr>
          <w:rFonts w:ascii="Times New Roman" w:hAnsi="Times New Roman" w:cs="Times New Roman"/>
          <w:sz w:val="24"/>
          <w:szCs w:val="24"/>
        </w:rPr>
        <w:t xml:space="preserve">. </w:t>
      </w:r>
      <w:proofErr w:type="gramStart"/>
      <w:r w:rsidR="00362B62">
        <w:rPr>
          <w:rFonts w:ascii="Times New Roman" w:hAnsi="Times New Roman" w:cs="Times New Roman"/>
          <w:sz w:val="24"/>
          <w:szCs w:val="24"/>
        </w:rPr>
        <w:t>it</w:t>
      </w:r>
      <w:proofErr w:type="gramEnd"/>
      <w:r w:rsidR="00362B62">
        <w:rPr>
          <w:rFonts w:ascii="Times New Roman" w:hAnsi="Times New Roman" w:cs="Times New Roman"/>
          <w:sz w:val="24"/>
          <w:szCs w:val="24"/>
        </w:rPr>
        <w:t xml:space="preserve"> represents validity</w:t>
      </w:r>
      <w:r w:rsidR="0051620A" w:rsidRPr="00FC1E5E">
        <w:rPr>
          <w:rFonts w:ascii="Times New Roman" w:hAnsi="Times New Roman" w:cs="Times New Roman"/>
          <w:sz w:val="24"/>
          <w:szCs w:val="24"/>
        </w:rPr>
        <w:t xml:space="preserve"> (</w:t>
      </w:r>
      <w:r w:rsidR="002851FF">
        <w:rPr>
          <w:rFonts w:ascii="Times New Roman" w:eastAsia="Times New Roman" w:hAnsi="Times New Roman" w:cs="Times New Roman"/>
          <w:color w:val="000000"/>
          <w:sz w:val="24"/>
          <w:szCs w:val="24"/>
        </w:rPr>
        <w:t>Cottrell</w:t>
      </w:r>
      <w:r w:rsidR="001A3CE9">
        <w:rPr>
          <w:rFonts w:ascii="Times New Roman" w:eastAsia="Times New Roman" w:hAnsi="Times New Roman" w:cs="Times New Roman"/>
          <w:color w:val="000000"/>
          <w:sz w:val="24"/>
          <w:szCs w:val="24"/>
        </w:rPr>
        <w:t xml:space="preserve">, </w:t>
      </w:r>
      <w:r w:rsidR="001A3CE9" w:rsidRPr="00FC1E5E">
        <w:rPr>
          <w:rFonts w:ascii="Times New Roman" w:eastAsia="Times New Roman" w:hAnsi="Times New Roman" w:cs="Times New Roman"/>
          <w:color w:val="000000"/>
          <w:sz w:val="24"/>
          <w:szCs w:val="24"/>
        </w:rPr>
        <w:t>2011</w:t>
      </w:r>
      <w:r w:rsidR="0051620A" w:rsidRPr="00C40C69">
        <w:rPr>
          <w:rFonts w:ascii="Times New Roman" w:eastAsia="Times New Roman" w:hAnsi="Times New Roman" w:cs="Times New Roman"/>
          <w:color w:val="000000"/>
          <w:sz w:val="24"/>
          <w:szCs w:val="24"/>
        </w:rPr>
        <w:t>). </w:t>
      </w:r>
    </w:p>
    <w:p w:rsidR="00544687" w:rsidRPr="00FC1E5E" w:rsidRDefault="00544687" w:rsidP="00FC1E5E">
      <w:pPr>
        <w:spacing w:line="360" w:lineRule="auto"/>
        <w:jc w:val="both"/>
        <w:rPr>
          <w:rFonts w:ascii="Times New Roman" w:hAnsi="Times New Roman" w:cs="Times New Roman"/>
          <w:sz w:val="24"/>
          <w:szCs w:val="24"/>
        </w:rPr>
      </w:pPr>
    </w:p>
    <w:p w:rsidR="00FC1E5E" w:rsidRPr="00FC1E5E" w:rsidRDefault="00544687" w:rsidP="001A3CE9">
      <w:pPr>
        <w:pStyle w:val="Heading2"/>
      </w:pPr>
      <w:bookmarkStart w:id="13" w:name="_Toc3804731"/>
      <w:r w:rsidRPr="00FC1E5E">
        <w:t>Assessment of Monitoring and Reviewing Techniques for Ensuring Proper Implementation</w:t>
      </w:r>
      <w:bookmarkEnd w:id="13"/>
    </w:p>
    <w:p w:rsidR="002851FF" w:rsidRPr="00FC1E5E" w:rsidRDefault="00544687"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 xml:space="preserve">Assessment of monitoring and reviewing techniques is very important. After adopting different types of strategy, management </w:t>
      </w:r>
      <w:r w:rsidRPr="002851FF">
        <w:rPr>
          <w:rFonts w:ascii="Times New Roman" w:hAnsi="Times New Roman" w:cs="Times New Roman"/>
          <w:noProof/>
          <w:sz w:val="24"/>
          <w:szCs w:val="24"/>
        </w:rPr>
        <w:t>need</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to monitor this strategy thus operations can run smoothly. </w:t>
      </w:r>
      <w:r w:rsidRPr="00FC1E5E">
        <w:rPr>
          <w:rFonts w:ascii="Times New Roman" w:hAnsi="Times New Roman" w:cs="Times New Roman"/>
          <w:sz w:val="24"/>
          <w:szCs w:val="24"/>
        </w:rPr>
        <w:lastRenderedPageBreak/>
        <w:t xml:space="preserve">Without proper monitoring </w:t>
      </w:r>
      <w:r w:rsidRPr="002851FF">
        <w:rPr>
          <w:rFonts w:ascii="Times New Roman" w:hAnsi="Times New Roman" w:cs="Times New Roman"/>
          <w:noProof/>
          <w:sz w:val="24"/>
          <w:szCs w:val="24"/>
        </w:rPr>
        <w:t>techniques</w:t>
      </w:r>
      <w:r w:rsidR="008E64F7">
        <w:rPr>
          <w:rFonts w:ascii="Times New Roman" w:hAnsi="Times New Roman" w:cs="Times New Roman"/>
          <w:noProof/>
          <w:sz w:val="24"/>
          <w:szCs w:val="24"/>
        </w:rPr>
        <w:t>,</w:t>
      </w:r>
      <w:r w:rsidRPr="00FC1E5E">
        <w:rPr>
          <w:rFonts w:ascii="Times New Roman" w:hAnsi="Times New Roman" w:cs="Times New Roman"/>
          <w:sz w:val="24"/>
          <w:szCs w:val="24"/>
        </w:rPr>
        <w:t xml:space="preserve"> all steps that are taken to the company may fall down.</w:t>
      </w:r>
      <w:r w:rsidR="009360CA" w:rsidRPr="00FC1E5E">
        <w:rPr>
          <w:rFonts w:ascii="Times New Roman" w:hAnsi="Times New Roman" w:cs="Times New Roman"/>
          <w:sz w:val="24"/>
          <w:szCs w:val="24"/>
        </w:rPr>
        <w:t xml:space="preserve"> Monitoring and reviewing </w:t>
      </w:r>
      <w:r w:rsidR="002851FF">
        <w:rPr>
          <w:rFonts w:ascii="Times New Roman" w:hAnsi="Times New Roman" w:cs="Times New Roman"/>
          <w:noProof/>
          <w:sz w:val="24"/>
          <w:szCs w:val="24"/>
        </w:rPr>
        <w:t>are</w:t>
      </w:r>
      <w:r w:rsidR="009360CA" w:rsidRPr="00FC1E5E">
        <w:rPr>
          <w:rFonts w:ascii="Times New Roman" w:hAnsi="Times New Roman" w:cs="Times New Roman"/>
          <w:sz w:val="24"/>
          <w:szCs w:val="24"/>
        </w:rPr>
        <w:t xml:space="preserve"> also important when it is the question of customer satisfaction. Proper monitoring helps them to retain their most profitable customer. </w:t>
      </w:r>
      <w:r w:rsidR="002851FF">
        <w:rPr>
          <w:rFonts w:ascii="Times New Roman" w:hAnsi="Times New Roman" w:cs="Times New Roman"/>
          <w:sz w:val="24"/>
          <w:szCs w:val="24"/>
        </w:rPr>
        <w:t>ASDA</w:t>
      </w:r>
      <w:r w:rsidR="009360CA" w:rsidRPr="00FC1E5E">
        <w:rPr>
          <w:rFonts w:ascii="Times New Roman" w:hAnsi="Times New Roman" w:cs="Times New Roman"/>
          <w:sz w:val="24"/>
          <w:szCs w:val="24"/>
        </w:rPr>
        <w:t xml:space="preserve"> must be aware that all system that </w:t>
      </w:r>
      <w:r w:rsidR="002851FF">
        <w:rPr>
          <w:rFonts w:ascii="Times New Roman" w:hAnsi="Times New Roman" w:cs="Times New Roman"/>
          <w:noProof/>
          <w:sz w:val="24"/>
          <w:szCs w:val="24"/>
        </w:rPr>
        <w:t>is</w:t>
      </w:r>
      <w:r w:rsidR="009360CA" w:rsidRPr="00FC1E5E">
        <w:rPr>
          <w:rFonts w:ascii="Times New Roman" w:hAnsi="Times New Roman" w:cs="Times New Roman"/>
          <w:sz w:val="24"/>
          <w:szCs w:val="24"/>
        </w:rPr>
        <w:t xml:space="preserve"> running must be efficient. Proper monitoring techniques help them to operate more effectively and confidently. Manager and top management monitor their strategy continuously. Head of department and others must supp</w:t>
      </w:r>
      <w:r w:rsidR="00362B62">
        <w:rPr>
          <w:rFonts w:ascii="Times New Roman" w:hAnsi="Times New Roman" w:cs="Times New Roman"/>
          <w:sz w:val="24"/>
          <w:szCs w:val="24"/>
        </w:rPr>
        <w:t>ort these monitoring activities</w:t>
      </w:r>
      <w:r w:rsidR="0051620A" w:rsidRPr="00FC1E5E">
        <w:rPr>
          <w:rFonts w:ascii="Times New Roman" w:hAnsi="Times New Roman" w:cs="Times New Roman"/>
          <w:sz w:val="24"/>
          <w:szCs w:val="24"/>
        </w:rPr>
        <w:t xml:space="preserve"> (</w:t>
      </w:r>
      <w:r w:rsidR="002851FF">
        <w:rPr>
          <w:rFonts w:ascii="Times New Roman" w:eastAsia="Times New Roman" w:hAnsi="Times New Roman" w:cs="Times New Roman"/>
          <w:color w:val="000000"/>
          <w:sz w:val="24"/>
          <w:szCs w:val="24"/>
        </w:rPr>
        <w:t>Conroy and Peterson</w:t>
      </w:r>
      <w:r w:rsidR="001A3CE9">
        <w:rPr>
          <w:rFonts w:ascii="Times New Roman" w:eastAsia="Times New Roman" w:hAnsi="Times New Roman" w:cs="Times New Roman"/>
          <w:color w:val="000000"/>
          <w:sz w:val="24"/>
          <w:szCs w:val="24"/>
        </w:rPr>
        <w:t xml:space="preserve">, </w:t>
      </w:r>
      <w:r w:rsidR="001A3CE9" w:rsidRPr="00FC1E5E">
        <w:rPr>
          <w:rFonts w:ascii="Times New Roman" w:eastAsia="Times New Roman" w:hAnsi="Times New Roman" w:cs="Times New Roman"/>
          <w:color w:val="000000"/>
          <w:sz w:val="24"/>
          <w:szCs w:val="24"/>
        </w:rPr>
        <w:t>2013</w:t>
      </w:r>
      <w:r w:rsidR="0051620A" w:rsidRPr="00C40C69">
        <w:rPr>
          <w:rFonts w:ascii="Times New Roman" w:eastAsia="Times New Roman" w:hAnsi="Times New Roman" w:cs="Times New Roman"/>
          <w:color w:val="000000"/>
          <w:sz w:val="24"/>
          <w:szCs w:val="24"/>
        </w:rPr>
        <w:t>). </w:t>
      </w:r>
      <w:r w:rsidR="009360CA" w:rsidRPr="00FC1E5E">
        <w:rPr>
          <w:rFonts w:ascii="Times New Roman" w:hAnsi="Times New Roman" w:cs="Times New Roman"/>
          <w:sz w:val="24"/>
          <w:szCs w:val="24"/>
        </w:rPr>
        <w:t xml:space="preserve"> How </w:t>
      </w:r>
      <w:r w:rsidR="008E64F7">
        <w:rPr>
          <w:rFonts w:ascii="Times New Roman" w:hAnsi="Times New Roman" w:cs="Times New Roman"/>
          <w:sz w:val="24"/>
          <w:szCs w:val="24"/>
        </w:rPr>
        <w:t xml:space="preserve">the </w:t>
      </w:r>
      <w:r w:rsidR="009360CA" w:rsidRPr="002851FF">
        <w:rPr>
          <w:rFonts w:ascii="Times New Roman" w:hAnsi="Times New Roman" w:cs="Times New Roman"/>
          <w:noProof/>
          <w:sz w:val="24"/>
          <w:szCs w:val="24"/>
        </w:rPr>
        <w:t>manager</w:t>
      </w:r>
      <w:r w:rsidR="009360CA" w:rsidRPr="00FC1E5E">
        <w:rPr>
          <w:rFonts w:ascii="Times New Roman" w:hAnsi="Times New Roman" w:cs="Times New Roman"/>
          <w:sz w:val="24"/>
          <w:szCs w:val="24"/>
        </w:rPr>
        <w:t xml:space="preserve"> and top management monitor and continuously assess the monitoring activities are described in the following: </w:t>
      </w:r>
    </w:p>
    <w:p w:rsidR="009360CA" w:rsidRPr="002851FF" w:rsidRDefault="009360CA" w:rsidP="001A3CE9">
      <w:pPr>
        <w:pStyle w:val="Heading2"/>
      </w:pPr>
      <w:bookmarkStart w:id="14" w:name="_Toc3804732"/>
      <w:r w:rsidRPr="00FC1E5E">
        <w:t>Designing appropriate monitoring and reviewing techniques</w:t>
      </w:r>
      <w:r w:rsidR="005D2C44" w:rsidRPr="00FC1E5E">
        <w:t>:</w:t>
      </w:r>
      <w:bookmarkEnd w:id="14"/>
    </w:p>
    <w:p w:rsidR="00544687" w:rsidRPr="00FC1E5E" w:rsidRDefault="002B6DB1"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 xml:space="preserve">To monitor and review all systems </w:t>
      </w:r>
      <w:r w:rsidRPr="002851FF">
        <w:rPr>
          <w:rFonts w:ascii="Times New Roman" w:hAnsi="Times New Roman" w:cs="Times New Roman"/>
          <w:noProof/>
          <w:sz w:val="24"/>
          <w:szCs w:val="24"/>
        </w:rPr>
        <w:t>appropriate</w:t>
      </w:r>
      <w:r w:rsidRPr="00FC1E5E">
        <w:rPr>
          <w:rFonts w:ascii="Times New Roman" w:hAnsi="Times New Roman" w:cs="Times New Roman"/>
          <w:sz w:val="24"/>
          <w:szCs w:val="24"/>
        </w:rPr>
        <w:t xml:space="preserve"> techniques must be designed.</w:t>
      </w:r>
      <w:r w:rsidR="00D50948" w:rsidRPr="00FC1E5E">
        <w:rPr>
          <w:rFonts w:ascii="Times New Roman" w:hAnsi="Times New Roman" w:cs="Times New Roman"/>
          <w:sz w:val="24"/>
          <w:szCs w:val="24"/>
        </w:rPr>
        <w:t xml:space="preserve"> With the help of appropriate </w:t>
      </w:r>
      <w:r w:rsidR="00D50948" w:rsidRPr="002851FF">
        <w:rPr>
          <w:rFonts w:ascii="Times New Roman" w:hAnsi="Times New Roman" w:cs="Times New Roman"/>
          <w:noProof/>
          <w:sz w:val="24"/>
          <w:szCs w:val="24"/>
        </w:rPr>
        <w:t>monitoring</w:t>
      </w:r>
      <w:r w:rsidR="008E64F7">
        <w:rPr>
          <w:rFonts w:ascii="Times New Roman" w:hAnsi="Times New Roman" w:cs="Times New Roman"/>
          <w:noProof/>
          <w:sz w:val="24"/>
          <w:szCs w:val="24"/>
        </w:rPr>
        <w:t>,</w:t>
      </w:r>
      <w:r w:rsidR="00D50948" w:rsidRPr="00FC1E5E">
        <w:rPr>
          <w:rFonts w:ascii="Times New Roman" w:hAnsi="Times New Roman" w:cs="Times New Roman"/>
          <w:sz w:val="24"/>
          <w:szCs w:val="24"/>
        </w:rPr>
        <w:t xml:space="preserve"> managers can improve their current situation, outcome</w:t>
      </w:r>
      <w:r w:rsidR="008E64F7">
        <w:rPr>
          <w:rFonts w:ascii="Times New Roman" w:hAnsi="Times New Roman" w:cs="Times New Roman"/>
          <w:sz w:val="24"/>
          <w:szCs w:val="24"/>
        </w:rPr>
        <w:t>,</w:t>
      </w:r>
      <w:r w:rsidR="00D50948" w:rsidRPr="00FC1E5E">
        <w:rPr>
          <w:rFonts w:ascii="Times New Roman" w:hAnsi="Times New Roman" w:cs="Times New Roman"/>
          <w:sz w:val="24"/>
          <w:szCs w:val="24"/>
        </w:rPr>
        <w:t xml:space="preserve"> </w:t>
      </w:r>
      <w:r w:rsidR="00D50948" w:rsidRPr="002851FF">
        <w:rPr>
          <w:rFonts w:ascii="Times New Roman" w:hAnsi="Times New Roman" w:cs="Times New Roman"/>
          <w:noProof/>
          <w:sz w:val="24"/>
          <w:szCs w:val="24"/>
        </w:rPr>
        <w:t>and</w:t>
      </w:r>
      <w:r w:rsidR="00D50948" w:rsidRPr="00FC1E5E">
        <w:rPr>
          <w:rFonts w:ascii="Times New Roman" w:hAnsi="Times New Roman" w:cs="Times New Roman"/>
          <w:sz w:val="24"/>
          <w:szCs w:val="24"/>
        </w:rPr>
        <w:t xml:space="preserve"> impacts. It establishes the relationship between past, present</w:t>
      </w:r>
      <w:r w:rsidR="008E64F7">
        <w:rPr>
          <w:rFonts w:ascii="Times New Roman" w:hAnsi="Times New Roman" w:cs="Times New Roman"/>
          <w:sz w:val="24"/>
          <w:szCs w:val="24"/>
        </w:rPr>
        <w:t>,</w:t>
      </w:r>
      <w:r w:rsidR="00D50948" w:rsidRPr="00FC1E5E">
        <w:rPr>
          <w:rFonts w:ascii="Times New Roman" w:hAnsi="Times New Roman" w:cs="Times New Roman"/>
          <w:sz w:val="24"/>
          <w:szCs w:val="24"/>
        </w:rPr>
        <w:t xml:space="preserve"> </w:t>
      </w:r>
      <w:r w:rsidR="00D50948" w:rsidRPr="002851FF">
        <w:rPr>
          <w:rFonts w:ascii="Times New Roman" w:hAnsi="Times New Roman" w:cs="Times New Roman"/>
          <w:noProof/>
          <w:sz w:val="24"/>
          <w:szCs w:val="24"/>
        </w:rPr>
        <w:t>and</w:t>
      </w:r>
      <w:r w:rsidR="00D50948" w:rsidRPr="00FC1E5E">
        <w:rPr>
          <w:rFonts w:ascii="Times New Roman" w:hAnsi="Times New Roman" w:cs="Times New Roman"/>
          <w:sz w:val="24"/>
          <w:szCs w:val="24"/>
        </w:rPr>
        <w:t xml:space="preserve"> future actions. Monitoring is a continuous assessment</w:t>
      </w:r>
      <w:r w:rsidR="005D2C44" w:rsidRPr="00FC1E5E">
        <w:rPr>
          <w:rFonts w:ascii="Times New Roman" w:hAnsi="Times New Roman" w:cs="Times New Roman"/>
          <w:sz w:val="24"/>
          <w:szCs w:val="24"/>
        </w:rPr>
        <w:t xml:space="preserve">. It helps an organization to monitor their regular activities. It also </w:t>
      </w:r>
      <w:r w:rsidR="005D2C44" w:rsidRPr="002851FF">
        <w:rPr>
          <w:rFonts w:ascii="Times New Roman" w:hAnsi="Times New Roman" w:cs="Times New Roman"/>
          <w:noProof/>
          <w:sz w:val="24"/>
          <w:szCs w:val="24"/>
        </w:rPr>
        <w:t>assist</w:t>
      </w:r>
      <w:r w:rsidR="002851FF">
        <w:rPr>
          <w:rFonts w:ascii="Times New Roman" w:hAnsi="Times New Roman" w:cs="Times New Roman"/>
          <w:noProof/>
          <w:sz w:val="24"/>
          <w:szCs w:val="24"/>
        </w:rPr>
        <w:t>s</w:t>
      </w:r>
      <w:r w:rsidR="005D2C44" w:rsidRPr="00FC1E5E">
        <w:rPr>
          <w:rFonts w:ascii="Times New Roman" w:hAnsi="Times New Roman" w:cs="Times New Roman"/>
          <w:sz w:val="24"/>
          <w:szCs w:val="24"/>
        </w:rPr>
        <w:t xml:space="preserve"> them to identify any fault that can be occurred at any time. </w:t>
      </w:r>
      <w:r w:rsidR="008C2A97">
        <w:rPr>
          <w:rFonts w:ascii="Times New Roman" w:hAnsi="Times New Roman" w:cs="Times New Roman"/>
          <w:sz w:val="24"/>
          <w:szCs w:val="24"/>
        </w:rPr>
        <w:t>Monitoring and reviewing techniques help them to identify any error and it also identif</w:t>
      </w:r>
      <w:r w:rsidR="008E64F7">
        <w:rPr>
          <w:rFonts w:ascii="Times New Roman" w:hAnsi="Times New Roman" w:cs="Times New Roman"/>
          <w:sz w:val="24"/>
          <w:szCs w:val="24"/>
        </w:rPr>
        <w:t>ies</w:t>
      </w:r>
      <w:r w:rsidR="008C2A97">
        <w:rPr>
          <w:rFonts w:ascii="Times New Roman" w:hAnsi="Times New Roman" w:cs="Times New Roman"/>
          <w:sz w:val="24"/>
          <w:szCs w:val="24"/>
        </w:rPr>
        <w:t xml:space="preserve"> employee’s motivational level where it is needed. </w:t>
      </w:r>
      <w:proofErr w:type="spellStart"/>
      <w:r w:rsidR="008E64F7">
        <w:rPr>
          <w:rFonts w:ascii="Times New Roman" w:hAnsi="Times New Roman" w:cs="Times New Roman"/>
          <w:sz w:val="24"/>
          <w:szCs w:val="24"/>
        </w:rPr>
        <w:t>As</w:t>
      </w:r>
      <w:r w:rsidR="005D2C44" w:rsidRPr="00FC1E5E">
        <w:rPr>
          <w:rFonts w:ascii="Times New Roman" w:hAnsi="Times New Roman" w:cs="Times New Roman"/>
          <w:sz w:val="24"/>
          <w:szCs w:val="24"/>
        </w:rPr>
        <w:t>a</w:t>
      </w:r>
      <w:proofErr w:type="spellEnd"/>
      <w:r w:rsidR="005D2C44" w:rsidRPr="00FC1E5E">
        <w:rPr>
          <w:rFonts w:ascii="Times New Roman" w:hAnsi="Times New Roman" w:cs="Times New Roman"/>
          <w:sz w:val="24"/>
          <w:szCs w:val="24"/>
        </w:rPr>
        <w:t xml:space="preserve"> retailing store</w:t>
      </w:r>
      <w:r w:rsidR="008E64F7">
        <w:rPr>
          <w:rFonts w:ascii="Times New Roman" w:hAnsi="Times New Roman" w:cs="Times New Roman"/>
          <w:sz w:val="24"/>
          <w:szCs w:val="24"/>
        </w:rPr>
        <w:t>,</w:t>
      </w:r>
      <w:r w:rsidR="005D2C44"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005D2C44" w:rsidRPr="00FC1E5E">
        <w:rPr>
          <w:rFonts w:ascii="Times New Roman" w:hAnsi="Times New Roman" w:cs="Times New Roman"/>
          <w:sz w:val="24"/>
          <w:szCs w:val="24"/>
        </w:rPr>
        <w:t xml:space="preserve"> need</w:t>
      </w:r>
      <w:r w:rsidR="008E64F7">
        <w:rPr>
          <w:rFonts w:ascii="Times New Roman" w:hAnsi="Times New Roman" w:cs="Times New Roman"/>
          <w:sz w:val="24"/>
          <w:szCs w:val="24"/>
        </w:rPr>
        <w:t>s</w:t>
      </w:r>
      <w:r w:rsidR="005D2C44" w:rsidRPr="00FC1E5E">
        <w:rPr>
          <w:rFonts w:ascii="Times New Roman" w:hAnsi="Times New Roman" w:cs="Times New Roman"/>
          <w:sz w:val="24"/>
          <w:szCs w:val="24"/>
        </w:rPr>
        <w:t xml:space="preserve"> to design appropriate monitoring and reviewing techniques thus they can improve their service and satisfied </w:t>
      </w:r>
      <w:r w:rsidR="008E64F7">
        <w:rPr>
          <w:rFonts w:ascii="Times New Roman" w:hAnsi="Times New Roman" w:cs="Times New Roman"/>
          <w:sz w:val="24"/>
          <w:szCs w:val="24"/>
        </w:rPr>
        <w:t xml:space="preserve">the </w:t>
      </w:r>
      <w:r w:rsidR="005D2C44" w:rsidRPr="002851FF">
        <w:rPr>
          <w:rFonts w:ascii="Times New Roman" w:hAnsi="Times New Roman" w:cs="Times New Roman"/>
          <w:noProof/>
          <w:sz w:val="24"/>
          <w:szCs w:val="24"/>
        </w:rPr>
        <w:t>most</w:t>
      </w:r>
      <w:r w:rsidR="001A3CE9">
        <w:rPr>
          <w:rFonts w:ascii="Times New Roman" w:hAnsi="Times New Roman" w:cs="Times New Roman"/>
          <w:sz w:val="24"/>
          <w:szCs w:val="24"/>
        </w:rPr>
        <w:t xml:space="preserve"> customer</w:t>
      </w:r>
      <w:r w:rsidR="0051620A" w:rsidRPr="00FC1E5E">
        <w:rPr>
          <w:rFonts w:ascii="Times New Roman" w:hAnsi="Times New Roman" w:cs="Times New Roman"/>
          <w:sz w:val="24"/>
          <w:szCs w:val="24"/>
        </w:rPr>
        <w:t xml:space="preserve"> (</w:t>
      </w:r>
      <w:proofErr w:type="spellStart"/>
      <w:r w:rsidR="002851FF">
        <w:rPr>
          <w:rFonts w:ascii="Times New Roman" w:eastAsia="Times New Roman" w:hAnsi="Times New Roman" w:cs="Times New Roman"/>
          <w:color w:val="000000"/>
          <w:sz w:val="24"/>
          <w:szCs w:val="24"/>
        </w:rPr>
        <w:t>Bhushan</w:t>
      </w:r>
      <w:proofErr w:type="spellEnd"/>
      <w:r w:rsidR="002851FF">
        <w:rPr>
          <w:rFonts w:ascii="Times New Roman" w:eastAsia="Times New Roman" w:hAnsi="Times New Roman" w:cs="Times New Roman"/>
          <w:color w:val="000000"/>
          <w:sz w:val="24"/>
          <w:szCs w:val="24"/>
        </w:rPr>
        <w:t xml:space="preserve"> and Rai, 2014</w:t>
      </w:r>
      <w:r w:rsidR="0051620A" w:rsidRPr="00FC1E5E">
        <w:rPr>
          <w:rFonts w:ascii="Times New Roman" w:eastAsia="Times New Roman" w:hAnsi="Times New Roman" w:cs="Times New Roman"/>
          <w:color w:val="000000"/>
          <w:sz w:val="24"/>
          <w:szCs w:val="24"/>
        </w:rPr>
        <w:t>)</w:t>
      </w:r>
      <w:r w:rsidR="008C2A97">
        <w:rPr>
          <w:rFonts w:ascii="Times New Roman" w:eastAsia="Times New Roman" w:hAnsi="Times New Roman" w:cs="Times New Roman"/>
          <w:color w:val="000000"/>
          <w:sz w:val="24"/>
          <w:szCs w:val="24"/>
        </w:rPr>
        <w:t>.</w:t>
      </w:r>
    </w:p>
    <w:p w:rsidR="005D2C44" w:rsidRPr="001A3CE9" w:rsidRDefault="005D2C44" w:rsidP="001A3CE9">
      <w:pPr>
        <w:pStyle w:val="Heading2"/>
      </w:pPr>
      <w:bookmarkStart w:id="15" w:name="_Toc3804733"/>
      <w:r w:rsidRPr="00FC1E5E">
        <w:t>Implementing and Assessing the Monitoring and Reviewing Techniques at Certain Interval:</w:t>
      </w:r>
      <w:bookmarkEnd w:id="15"/>
    </w:p>
    <w:p w:rsidR="00F83D51" w:rsidRPr="00FC1E5E" w:rsidRDefault="005D2C44"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 xml:space="preserve">Top manager </w:t>
      </w:r>
      <w:r w:rsidRPr="002851FF">
        <w:rPr>
          <w:rFonts w:ascii="Times New Roman" w:hAnsi="Times New Roman" w:cs="Times New Roman"/>
          <w:noProof/>
          <w:sz w:val="24"/>
          <w:szCs w:val="24"/>
        </w:rPr>
        <w:t>implement</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monitoring and reviewing techniques. Implementing </w:t>
      </w:r>
      <w:r w:rsidRPr="002851FF">
        <w:rPr>
          <w:rFonts w:ascii="Times New Roman" w:hAnsi="Times New Roman" w:cs="Times New Roman"/>
          <w:noProof/>
          <w:sz w:val="24"/>
          <w:szCs w:val="24"/>
        </w:rPr>
        <w:t>this technique</w:t>
      </w:r>
      <w:r w:rsidRPr="00FC1E5E">
        <w:rPr>
          <w:rFonts w:ascii="Times New Roman" w:hAnsi="Times New Roman" w:cs="Times New Roman"/>
          <w:sz w:val="24"/>
          <w:szCs w:val="24"/>
        </w:rPr>
        <w:t xml:space="preserve"> at </w:t>
      </w:r>
      <w:r w:rsidR="008E64F7">
        <w:rPr>
          <w:rFonts w:ascii="Times New Roman" w:hAnsi="Times New Roman" w:cs="Times New Roman"/>
          <w:sz w:val="24"/>
          <w:szCs w:val="24"/>
        </w:rPr>
        <w:t xml:space="preserve">a </w:t>
      </w:r>
      <w:r w:rsidRPr="002851FF">
        <w:rPr>
          <w:rFonts w:ascii="Times New Roman" w:hAnsi="Times New Roman" w:cs="Times New Roman"/>
          <w:noProof/>
          <w:sz w:val="24"/>
          <w:szCs w:val="24"/>
        </w:rPr>
        <w:t>certain</w:t>
      </w:r>
      <w:r w:rsidRPr="00FC1E5E">
        <w:rPr>
          <w:rFonts w:ascii="Times New Roman" w:hAnsi="Times New Roman" w:cs="Times New Roman"/>
          <w:sz w:val="24"/>
          <w:szCs w:val="24"/>
        </w:rPr>
        <w:t xml:space="preserve"> interval also decided by the top management. For </w:t>
      </w:r>
      <w:r w:rsidRPr="002851FF">
        <w:rPr>
          <w:rFonts w:ascii="Times New Roman" w:hAnsi="Times New Roman" w:cs="Times New Roman"/>
          <w:noProof/>
          <w:sz w:val="24"/>
          <w:szCs w:val="24"/>
        </w:rPr>
        <w:t>instance</w:t>
      </w:r>
      <w:r w:rsidR="008E64F7">
        <w:rPr>
          <w:rFonts w:ascii="Times New Roman" w:hAnsi="Times New Roman" w:cs="Times New Roman"/>
          <w:noProof/>
          <w:sz w:val="24"/>
          <w:szCs w:val="24"/>
        </w:rPr>
        <w:t>,</w:t>
      </w:r>
      <w:r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fall</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down their sales and it drives their profit </w:t>
      </w:r>
      <w:r w:rsidR="002851FF">
        <w:rPr>
          <w:rFonts w:ascii="Times New Roman" w:hAnsi="Times New Roman" w:cs="Times New Roman"/>
          <w:noProof/>
          <w:sz w:val="24"/>
          <w:szCs w:val="24"/>
        </w:rPr>
        <w:t>to</w:t>
      </w:r>
      <w:r w:rsidRPr="00FC1E5E">
        <w:rPr>
          <w:rFonts w:ascii="Times New Roman" w:hAnsi="Times New Roman" w:cs="Times New Roman"/>
          <w:sz w:val="24"/>
          <w:szCs w:val="24"/>
        </w:rPr>
        <w:t xml:space="preserve"> a great extent.</w:t>
      </w:r>
      <w:r w:rsidR="00F83D51" w:rsidRPr="00FC1E5E">
        <w:rPr>
          <w:rFonts w:ascii="Times New Roman" w:hAnsi="Times New Roman" w:cs="Times New Roman"/>
          <w:sz w:val="24"/>
          <w:szCs w:val="24"/>
        </w:rPr>
        <w:t xml:space="preserve"> Now </w:t>
      </w:r>
      <w:r w:rsidR="002851FF">
        <w:rPr>
          <w:rFonts w:ascii="Times New Roman" w:hAnsi="Times New Roman" w:cs="Times New Roman"/>
          <w:sz w:val="24"/>
          <w:szCs w:val="24"/>
        </w:rPr>
        <w:t>ASDA</w:t>
      </w:r>
      <w:r w:rsidR="00F83D51" w:rsidRPr="00FC1E5E">
        <w:rPr>
          <w:rFonts w:ascii="Times New Roman" w:hAnsi="Times New Roman" w:cs="Times New Roman"/>
          <w:sz w:val="24"/>
          <w:szCs w:val="24"/>
        </w:rPr>
        <w:t xml:space="preserve"> </w:t>
      </w:r>
      <w:r w:rsidR="00F83D51" w:rsidRPr="002851FF">
        <w:rPr>
          <w:rFonts w:ascii="Times New Roman" w:hAnsi="Times New Roman" w:cs="Times New Roman"/>
          <w:noProof/>
          <w:sz w:val="24"/>
          <w:szCs w:val="24"/>
        </w:rPr>
        <w:t>adopt</w:t>
      </w:r>
      <w:r w:rsidR="002851FF">
        <w:rPr>
          <w:rFonts w:ascii="Times New Roman" w:hAnsi="Times New Roman" w:cs="Times New Roman"/>
          <w:noProof/>
          <w:sz w:val="24"/>
          <w:szCs w:val="24"/>
        </w:rPr>
        <w:t>s</w:t>
      </w:r>
      <w:r w:rsidR="00F83D51" w:rsidRPr="00FC1E5E">
        <w:rPr>
          <w:rFonts w:ascii="Times New Roman" w:hAnsi="Times New Roman" w:cs="Times New Roman"/>
          <w:sz w:val="24"/>
          <w:szCs w:val="24"/>
        </w:rPr>
        <w:t xml:space="preserve"> some strategy and implementing this strategy they follow </w:t>
      </w:r>
      <w:r w:rsidR="00F83D51" w:rsidRPr="002851FF">
        <w:rPr>
          <w:rFonts w:ascii="Times New Roman" w:hAnsi="Times New Roman" w:cs="Times New Roman"/>
          <w:noProof/>
          <w:sz w:val="24"/>
          <w:szCs w:val="24"/>
        </w:rPr>
        <w:t>certain techniques</w:t>
      </w:r>
      <w:r w:rsidR="0051620A" w:rsidRPr="00FC1E5E">
        <w:rPr>
          <w:rFonts w:ascii="Times New Roman" w:hAnsi="Times New Roman" w:cs="Times New Roman"/>
          <w:sz w:val="24"/>
          <w:szCs w:val="24"/>
        </w:rPr>
        <w:t xml:space="preserve"> (</w:t>
      </w:r>
      <w:r w:rsidR="002851FF">
        <w:rPr>
          <w:rFonts w:ascii="Times New Roman" w:eastAsia="Times New Roman" w:hAnsi="Times New Roman" w:cs="Times New Roman"/>
          <w:color w:val="000000"/>
          <w:sz w:val="24"/>
          <w:szCs w:val="24"/>
        </w:rPr>
        <w:t>Cottrell,</w:t>
      </w:r>
      <w:r w:rsidR="0051620A" w:rsidRPr="00FC1E5E">
        <w:rPr>
          <w:rFonts w:ascii="Times New Roman" w:eastAsia="Times New Roman" w:hAnsi="Times New Roman" w:cs="Times New Roman"/>
          <w:color w:val="000000"/>
          <w:sz w:val="24"/>
          <w:szCs w:val="24"/>
        </w:rPr>
        <w:t xml:space="preserve"> </w:t>
      </w:r>
      <w:r w:rsidR="0051620A" w:rsidRPr="00C40C69">
        <w:rPr>
          <w:rFonts w:ascii="Times New Roman" w:eastAsia="Times New Roman" w:hAnsi="Times New Roman" w:cs="Times New Roman"/>
          <w:color w:val="000000"/>
          <w:sz w:val="24"/>
          <w:szCs w:val="24"/>
        </w:rPr>
        <w:t>2011). </w:t>
      </w:r>
    </w:p>
    <w:p w:rsidR="00F83D51" w:rsidRPr="00FC1E5E" w:rsidRDefault="00F83D51"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Ensuring the fundamentals of solving, the problems are working in line with the solution</w:t>
      </w:r>
    </w:p>
    <w:p w:rsidR="00F83D51" w:rsidRDefault="00F83D51" w:rsidP="002851FF">
      <w:pPr>
        <w:spacing w:line="360" w:lineRule="auto"/>
        <w:jc w:val="both"/>
        <w:rPr>
          <w:rFonts w:ascii="Times New Roman" w:eastAsia="Times New Roman" w:hAnsi="Times New Roman" w:cs="Times New Roman"/>
          <w:color w:val="000000"/>
          <w:sz w:val="24"/>
          <w:szCs w:val="24"/>
        </w:rPr>
      </w:pPr>
      <w:r w:rsidRPr="00FC1E5E">
        <w:rPr>
          <w:rFonts w:ascii="Times New Roman" w:hAnsi="Times New Roman" w:cs="Times New Roman"/>
          <w:sz w:val="24"/>
          <w:szCs w:val="24"/>
        </w:rPr>
        <w:t xml:space="preserve">For </w:t>
      </w:r>
      <w:r w:rsidR="002851FF">
        <w:rPr>
          <w:rFonts w:ascii="Times New Roman" w:hAnsi="Times New Roman" w:cs="Times New Roman"/>
          <w:sz w:val="24"/>
          <w:szCs w:val="24"/>
        </w:rPr>
        <w:t>ASDA</w:t>
      </w:r>
      <w:r w:rsidRPr="00FC1E5E">
        <w:rPr>
          <w:rFonts w:ascii="Times New Roman" w:hAnsi="Times New Roman" w:cs="Times New Roman"/>
          <w:sz w:val="24"/>
          <w:szCs w:val="24"/>
        </w:rPr>
        <w:t>, their sales constantly fall down</w:t>
      </w:r>
      <w:r w:rsidR="008E64F7">
        <w:rPr>
          <w:rFonts w:ascii="Times New Roman" w:hAnsi="Times New Roman" w:cs="Times New Roman"/>
          <w:sz w:val="24"/>
          <w:szCs w:val="24"/>
        </w:rPr>
        <w:t>, as a result,</w:t>
      </w:r>
      <w:r w:rsidRPr="00FC1E5E">
        <w:rPr>
          <w:rFonts w:ascii="Times New Roman" w:hAnsi="Times New Roman" w:cs="Times New Roman"/>
          <w:sz w:val="24"/>
          <w:szCs w:val="24"/>
        </w:rPr>
        <w:t xml:space="preserve"> their profit margin </w:t>
      </w:r>
      <w:r w:rsidRPr="002851FF">
        <w:rPr>
          <w:rFonts w:ascii="Times New Roman" w:hAnsi="Times New Roman" w:cs="Times New Roman"/>
          <w:noProof/>
          <w:sz w:val="24"/>
          <w:szCs w:val="24"/>
        </w:rPr>
        <w:t>become</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shrink. Here their main problem </w:t>
      </w:r>
      <w:r w:rsidRPr="002851FF">
        <w:rPr>
          <w:rFonts w:ascii="Times New Roman" w:hAnsi="Times New Roman" w:cs="Times New Roman"/>
          <w:noProof/>
          <w:sz w:val="24"/>
          <w:szCs w:val="24"/>
        </w:rPr>
        <w:t>is fall</w:t>
      </w:r>
      <w:r w:rsidR="002851FF" w:rsidRPr="002851FF">
        <w:rPr>
          <w:rFonts w:ascii="Times New Roman" w:hAnsi="Times New Roman" w:cs="Times New Roman"/>
          <w:noProof/>
          <w:sz w:val="24"/>
          <w:szCs w:val="24"/>
        </w:rPr>
        <w:t>ing</w:t>
      </w:r>
      <w:r w:rsidRPr="00FC1E5E">
        <w:rPr>
          <w:rFonts w:ascii="Times New Roman" w:hAnsi="Times New Roman" w:cs="Times New Roman"/>
          <w:sz w:val="24"/>
          <w:szCs w:val="24"/>
        </w:rPr>
        <w:t xml:space="preserve"> down their sales and they identify the problem and take various steps to solve this problem. They may </w:t>
      </w:r>
      <w:r w:rsidRPr="002851FF">
        <w:rPr>
          <w:rFonts w:ascii="Times New Roman" w:hAnsi="Times New Roman" w:cs="Times New Roman"/>
          <w:noProof/>
          <w:sz w:val="24"/>
          <w:szCs w:val="24"/>
        </w:rPr>
        <w:t>concentrate</w:t>
      </w:r>
      <w:r w:rsidR="008E64F7">
        <w:rPr>
          <w:rFonts w:ascii="Times New Roman" w:hAnsi="Times New Roman" w:cs="Times New Roman"/>
          <w:noProof/>
          <w:sz w:val="24"/>
          <w:szCs w:val="24"/>
        </w:rPr>
        <w:t xml:space="preserve"> on</w:t>
      </w:r>
      <w:r w:rsidRPr="00FC1E5E">
        <w:rPr>
          <w:rFonts w:ascii="Times New Roman" w:hAnsi="Times New Roman" w:cs="Times New Roman"/>
          <w:sz w:val="24"/>
          <w:szCs w:val="24"/>
        </w:rPr>
        <w:t xml:space="preserve"> new product, they may innovate new product, </w:t>
      </w:r>
      <w:r w:rsidRPr="00FC1E5E">
        <w:rPr>
          <w:rFonts w:ascii="Times New Roman" w:hAnsi="Times New Roman" w:cs="Times New Roman"/>
          <w:sz w:val="24"/>
          <w:szCs w:val="24"/>
        </w:rPr>
        <w:lastRenderedPageBreak/>
        <w:t>process</w:t>
      </w:r>
      <w:r w:rsidR="008E64F7">
        <w:rPr>
          <w:rFonts w:ascii="Times New Roman" w:hAnsi="Times New Roman" w:cs="Times New Roman"/>
          <w:sz w:val="24"/>
          <w:szCs w:val="24"/>
        </w:rPr>
        <w:t>,</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and</w:t>
      </w:r>
      <w:r w:rsidRPr="00FC1E5E">
        <w:rPr>
          <w:rFonts w:ascii="Times New Roman" w:hAnsi="Times New Roman" w:cs="Times New Roman"/>
          <w:sz w:val="24"/>
          <w:szCs w:val="24"/>
        </w:rPr>
        <w:t xml:space="preserve"> strategy. Their main concern is how quickly they fill up thi</w:t>
      </w:r>
      <w:r w:rsidR="00362B62">
        <w:rPr>
          <w:rFonts w:ascii="Times New Roman" w:hAnsi="Times New Roman" w:cs="Times New Roman"/>
          <w:sz w:val="24"/>
          <w:szCs w:val="24"/>
        </w:rPr>
        <w:t>s gap and retain most customers</w:t>
      </w:r>
      <w:r w:rsidR="0051620A" w:rsidRPr="00FC1E5E">
        <w:rPr>
          <w:rFonts w:ascii="Times New Roman" w:hAnsi="Times New Roman" w:cs="Times New Roman"/>
          <w:sz w:val="24"/>
          <w:szCs w:val="24"/>
        </w:rPr>
        <w:t xml:space="preserve"> (</w:t>
      </w:r>
      <w:r w:rsidR="0051620A" w:rsidRPr="00FC1E5E">
        <w:rPr>
          <w:rFonts w:ascii="Times New Roman" w:eastAsia="Times New Roman" w:hAnsi="Times New Roman" w:cs="Times New Roman"/>
          <w:color w:val="000000"/>
          <w:sz w:val="24"/>
          <w:szCs w:val="24"/>
        </w:rPr>
        <w:t>Co</w:t>
      </w:r>
      <w:r w:rsidR="002851FF">
        <w:rPr>
          <w:rFonts w:ascii="Times New Roman" w:eastAsia="Times New Roman" w:hAnsi="Times New Roman" w:cs="Times New Roman"/>
          <w:color w:val="000000"/>
          <w:sz w:val="24"/>
          <w:szCs w:val="24"/>
        </w:rPr>
        <w:t>nroy and Peterson,</w:t>
      </w:r>
      <w:r w:rsidR="0051620A" w:rsidRPr="00FC1E5E">
        <w:rPr>
          <w:rFonts w:ascii="Times New Roman" w:eastAsia="Times New Roman" w:hAnsi="Times New Roman" w:cs="Times New Roman"/>
          <w:color w:val="000000"/>
          <w:sz w:val="24"/>
          <w:szCs w:val="24"/>
        </w:rPr>
        <w:t xml:space="preserve"> </w:t>
      </w:r>
      <w:r w:rsidR="0051620A" w:rsidRPr="00C40C69">
        <w:rPr>
          <w:rFonts w:ascii="Times New Roman" w:eastAsia="Times New Roman" w:hAnsi="Times New Roman" w:cs="Times New Roman"/>
          <w:color w:val="000000"/>
          <w:sz w:val="24"/>
          <w:szCs w:val="24"/>
        </w:rPr>
        <w:t>2013). </w:t>
      </w:r>
    </w:p>
    <w:p w:rsidR="001A3CE9" w:rsidRDefault="001A3CE9" w:rsidP="002851FF">
      <w:pPr>
        <w:spacing w:line="360" w:lineRule="auto"/>
        <w:jc w:val="both"/>
        <w:rPr>
          <w:rFonts w:ascii="Times New Roman" w:eastAsia="Times New Roman" w:hAnsi="Times New Roman" w:cs="Times New Roman"/>
          <w:color w:val="000000"/>
          <w:sz w:val="24"/>
          <w:szCs w:val="24"/>
        </w:rPr>
      </w:pPr>
    </w:p>
    <w:p w:rsidR="00F83D51" w:rsidRPr="001A3CE9" w:rsidRDefault="00F83D51" w:rsidP="001A3CE9">
      <w:pPr>
        <w:pStyle w:val="Heading2"/>
      </w:pPr>
      <w:bookmarkStart w:id="16" w:name="_Toc3804734"/>
      <w:r w:rsidRPr="00FC1E5E">
        <w:t>Reviewing result and prescribing next move:</w:t>
      </w:r>
      <w:bookmarkEnd w:id="16"/>
    </w:p>
    <w:p w:rsidR="001A3CE9" w:rsidRPr="001A3CE9" w:rsidRDefault="00031E23" w:rsidP="002851FF">
      <w:pPr>
        <w:spacing w:line="360" w:lineRule="auto"/>
        <w:jc w:val="both"/>
        <w:rPr>
          <w:rFonts w:ascii="Times New Roman" w:eastAsia="Times New Roman" w:hAnsi="Times New Roman" w:cs="Times New Roman"/>
          <w:b/>
          <w:color w:val="FF0000"/>
          <w:sz w:val="24"/>
          <w:szCs w:val="24"/>
        </w:rPr>
      </w:pPr>
      <w:r w:rsidRPr="00FC1E5E">
        <w:rPr>
          <w:rFonts w:ascii="Times New Roman" w:hAnsi="Times New Roman" w:cs="Times New Roman"/>
          <w:sz w:val="24"/>
          <w:szCs w:val="24"/>
        </w:rPr>
        <w:t xml:space="preserve">After implementing their strategies, the next move is reviewing the result. This result must be reviewed because comparing this result with several years helps to identify their success and this helps to measure any error. Reviewing result is important because this </w:t>
      </w:r>
      <w:r w:rsidRPr="002851FF">
        <w:rPr>
          <w:rFonts w:ascii="Times New Roman" w:hAnsi="Times New Roman" w:cs="Times New Roman"/>
          <w:noProof/>
          <w:sz w:val="24"/>
          <w:szCs w:val="24"/>
        </w:rPr>
        <w:t>ensure</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efficiency and effectiveness of the strategy.</w:t>
      </w:r>
      <w:r w:rsidR="006270CB" w:rsidRPr="00FC1E5E">
        <w:rPr>
          <w:rFonts w:ascii="Times New Roman" w:hAnsi="Times New Roman" w:cs="Times New Roman"/>
          <w:sz w:val="24"/>
          <w:szCs w:val="24"/>
        </w:rPr>
        <w:t xml:space="preserve"> </w:t>
      </w:r>
      <w:r w:rsidR="00977C40">
        <w:rPr>
          <w:rFonts w:ascii="Times New Roman" w:hAnsi="Times New Roman" w:cs="Times New Roman"/>
          <w:sz w:val="24"/>
          <w:szCs w:val="24"/>
        </w:rPr>
        <w:t xml:space="preserve">Reviewing result helps an organization for comparing different strategy and </w:t>
      </w:r>
      <w:r w:rsidR="00621919">
        <w:rPr>
          <w:rFonts w:ascii="Times New Roman" w:hAnsi="Times New Roman" w:cs="Times New Roman"/>
          <w:sz w:val="24"/>
          <w:szCs w:val="24"/>
        </w:rPr>
        <w:t xml:space="preserve">by </w:t>
      </w:r>
      <w:r w:rsidR="00977C40">
        <w:rPr>
          <w:rFonts w:ascii="Times New Roman" w:hAnsi="Times New Roman" w:cs="Times New Roman"/>
          <w:sz w:val="24"/>
          <w:szCs w:val="24"/>
        </w:rPr>
        <w:t xml:space="preserve">adopting </w:t>
      </w:r>
      <w:r w:rsidR="00621919">
        <w:rPr>
          <w:rFonts w:ascii="Times New Roman" w:hAnsi="Times New Roman" w:cs="Times New Roman"/>
          <w:sz w:val="24"/>
          <w:szCs w:val="24"/>
        </w:rPr>
        <w:t xml:space="preserve">this strategy how it can affect </w:t>
      </w:r>
      <w:r w:rsidR="00977C40">
        <w:rPr>
          <w:rFonts w:ascii="Times New Roman" w:hAnsi="Times New Roman" w:cs="Times New Roman"/>
          <w:sz w:val="24"/>
          <w:szCs w:val="24"/>
        </w:rPr>
        <w:t>an organization.</w:t>
      </w:r>
      <w:r w:rsidR="00621919">
        <w:rPr>
          <w:rFonts w:ascii="Times New Roman" w:hAnsi="Times New Roman" w:cs="Times New Roman"/>
          <w:sz w:val="24"/>
          <w:szCs w:val="24"/>
        </w:rPr>
        <w:t xml:space="preserve"> What type of change occur</w:t>
      </w:r>
      <w:r w:rsidR="008E64F7">
        <w:rPr>
          <w:rFonts w:ascii="Times New Roman" w:hAnsi="Times New Roman" w:cs="Times New Roman"/>
          <w:sz w:val="24"/>
          <w:szCs w:val="24"/>
        </w:rPr>
        <w:t>s</w:t>
      </w:r>
      <w:r w:rsidR="00621919">
        <w:rPr>
          <w:rFonts w:ascii="Times New Roman" w:hAnsi="Times New Roman" w:cs="Times New Roman"/>
          <w:sz w:val="24"/>
          <w:szCs w:val="24"/>
        </w:rPr>
        <w:t xml:space="preserve"> through this </w:t>
      </w:r>
      <w:proofErr w:type="gramStart"/>
      <w:r w:rsidR="00621919">
        <w:rPr>
          <w:rFonts w:ascii="Times New Roman" w:hAnsi="Times New Roman" w:cs="Times New Roman"/>
          <w:sz w:val="24"/>
          <w:szCs w:val="24"/>
        </w:rPr>
        <w:t>change.</w:t>
      </w:r>
      <w:proofErr w:type="gramEnd"/>
      <w:r w:rsidR="00621919">
        <w:rPr>
          <w:rFonts w:ascii="Times New Roman" w:hAnsi="Times New Roman" w:cs="Times New Roman"/>
          <w:sz w:val="24"/>
          <w:szCs w:val="24"/>
        </w:rPr>
        <w:t xml:space="preserve"> How this change can be measured. Appropriate reviewing result helps an organization to measure such changes and how much effect th</w:t>
      </w:r>
      <w:r w:rsidR="008E64F7">
        <w:rPr>
          <w:rFonts w:ascii="Times New Roman" w:hAnsi="Times New Roman" w:cs="Times New Roman"/>
          <w:sz w:val="24"/>
          <w:szCs w:val="24"/>
        </w:rPr>
        <w:t>ese</w:t>
      </w:r>
      <w:r w:rsidR="00621919">
        <w:rPr>
          <w:rFonts w:ascii="Times New Roman" w:hAnsi="Times New Roman" w:cs="Times New Roman"/>
          <w:sz w:val="24"/>
          <w:szCs w:val="24"/>
        </w:rPr>
        <w:t xml:space="preserve"> changes.</w:t>
      </w:r>
      <w:r w:rsidR="00977C40">
        <w:rPr>
          <w:rFonts w:ascii="Times New Roman" w:hAnsi="Times New Roman" w:cs="Times New Roman"/>
          <w:sz w:val="24"/>
          <w:szCs w:val="24"/>
        </w:rPr>
        <w:t xml:space="preserve"> </w:t>
      </w:r>
      <w:r w:rsidR="006270CB" w:rsidRPr="00FC1E5E">
        <w:rPr>
          <w:rFonts w:ascii="Times New Roman" w:hAnsi="Times New Roman" w:cs="Times New Roman"/>
          <w:sz w:val="24"/>
          <w:szCs w:val="24"/>
        </w:rPr>
        <w:t>Managers can find out any kind of</w:t>
      </w:r>
      <w:r w:rsidR="00977C40">
        <w:rPr>
          <w:rFonts w:ascii="Times New Roman" w:hAnsi="Times New Roman" w:cs="Times New Roman"/>
          <w:sz w:val="24"/>
          <w:szCs w:val="24"/>
        </w:rPr>
        <w:t xml:space="preserve"> error through reviewing result</w:t>
      </w:r>
      <w:r w:rsidR="006270CB" w:rsidRPr="00FC1E5E">
        <w:rPr>
          <w:rFonts w:ascii="Times New Roman" w:hAnsi="Times New Roman" w:cs="Times New Roman"/>
          <w:sz w:val="24"/>
          <w:szCs w:val="24"/>
        </w:rPr>
        <w:t xml:space="preserve"> (</w:t>
      </w:r>
      <w:r w:rsidR="002851FF">
        <w:rPr>
          <w:rFonts w:ascii="Times New Roman" w:eastAsia="Times New Roman" w:hAnsi="Times New Roman" w:cs="Times New Roman"/>
          <w:color w:val="000000"/>
          <w:sz w:val="24"/>
          <w:szCs w:val="24"/>
        </w:rPr>
        <w:t>Wang,</w:t>
      </w:r>
      <w:r w:rsidR="006270CB" w:rsidRPr="00FC1E5E">
        <w:rPr>
          <w:rFonts w:ascii="Times New Roman" w:eastAsia="Times New Roman" w:hAnsi="Times New Roman" w:cs="Times New Roman"/>
          <w:color w:val="000000"/>
          <w:sz w:val="24"/>
          <w:szCs w:val="24"/>
        </w:rPr>
        <w:t xml:space="preserve"> </w:t>
      </w:r>
      <w:bookmarkStart w:id="17" w:name="_Toc3804735"/>
      <w:r w:rsidR="00977C40">
        <w:rPr>
          <w:rFonts w:ascii="Times New Roman" w:eastAsia="Times New Roman" w:hAnsi="Times New Roman" w:cs="Times New Roman"/>
          <w:color w:val="000000"/>
          <w:sz w:val="24"/>
          <w:szCs w:val="24"/>
        </w:rPr>
        <w:t>2010).</w:t>
      </w:r>
    </w:p>
    <w:p w:rsidR="00977C40" w:rsidRDefault="00977C40" w:rsidP="001A3CE9">
      <w:pPr>
        <w:pStyle w:val="Heading2"/>
      </w:pPr>
    </w:p>
    <w:p w:rsidR="00031E23" w:rsidRPr="001A3CE9" w:rsidRDefault="00031E23" w:rsidP="001A3CE9">
      <w:pPr>
        <w:pStyle w:val="Heading2"/>
      </w:pPr>
      <w:r w:rsidRPr="00FC1E5E">
        <w:t>Communicating the result to relevant parties:</w:t>
      </w:r>
      <w:bookmarkEnd w:id="17"/>
    </w:p>
    <w:p w:rsidR="006053F4" w:rsidRPr="00D66CC6" w:rsidRDefault="00031E23" w:rsidP="00D66CC6">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After implementing and reviewing result the next stage is to communicate this result with relevant parties. Relevant</w:t>
      </w:r>
      <w:r w:rsidR="000F10BC" w:rsidRPr="00FC1E5E">
        <w:rPr>
          <w:rFonts w:ascii="Times New Roman" w:hAnsi="Times New Roman" w:cs="Times New Roman"/>
          <w:sz w:val="24"/>
          <w:szCs w:val="24"/>
        </w:rPr>
        <w:t xml:space="preserve"> </w:t>
      </w:r>
      <w:r w:rsidRPr="00FC1E5E">
        <w:rPr>
          <w:rFonts w:ascii="Times New Roman" w:hAnsi="Times New Roman" w:cs="Times New Roman"/>
          <w:sz w:val="24"/>
          <w:szCs w:val="24"/>
        </w:rPr>
        <w:t>part</w:t>
      </w:r>
      <w:r w:rsidR="000F10BC" w:rsidRPr="00FC1E5E">
        <w:rPr>
          <w:rFonts w:ascii="Times New Roman" w:hAnsi="Times New Roman" w:cs="Times New Roman"/>
          <w:sz w:val="24"/>
          <w:szCs w:val="24"/>
        </w:rPr>
        <w:t xml:space="preserve">ies such as </w:t>
      </w:r>
      <w:r w:rsidRPr="00FC1E5E">
        <w:rPr>
          <w:rFonts w:ascii="Times New Roman" w:hAnsi="Times New Roman" w:cs="Times New Roman"/>
          <w:sz w:val="24"/>
          <w:szCs w:val="24"/>
        </w:rPr>
        <w:t>shareholders, partners, investors</w:t>
      </w:r>
      <w:r w:rsidR="008E64F7">
        <w:rPr>
          <w:rFonts w:ascii="Times New Roman" w:hAnsi="Times New Roman" w:cs="Times New Roman"/>
          <w:sz w:val="24"/>
          <w:szCs w:val="24"/>
        </w:rPr>
        <w:t>,</w:t>
      </w:r>
      <w:r w:rsidRPr="00FC1E5E">
        <w:rPr>
          <w:rFonts w:ascii="Times New Roman" w:hAnsi="Times New Roman" w:cs="Times New Roman"/>
          <w:sz w:val="24"/>
          <w:szCs w:val="24"/>
        </w:rPr>
        <w:t xml:space="preserve"> </w:t>
      </w:r>
      <w:r w:rsidRPr="002851FF">
        <w:rPr>
          <w:rFonts w:ascii="Times New Roman" w:hAnsi="Times New Roman" w:cs="Times New Roman"/>
          <w:noProof/>
          <w:sz w:val="24"/>
          <w:szCs w:val="24"/>
        </w:rPr>
        <w:t>and</w:t>
      </w:r>
      <w:r w:rsidRPr="00FC1E5E">
        <w:rPr>
          <w:rFonts w:ascii="Times New Roman" w:hAnsi="Times New Roman" w:cs="Times New Roman"/>
          <w:sz w:val="24"/>
          <w:szCs w:val="24"/>
        </w:rPr>
        <w:t xml:space="preserve"> others.</w:t>
      </w:r>
      <w:r w:rsidR="000F10BC" w:rsidRPr="00FC1E5E">
        <w:rPr>
          <w:rFonts w:ascii="Times New Roman" w:hAnsi="Times New Roman" w:cs="Times New Roman"/>
          <w:sz w:val="24"/>
          <w:szCs w:val="24"/>
        </w:rPr>
        <w:t xml:space="preserve"> Without </w:t>
      </w:r>
      <w:r w:rsidR="000F10BC" w:rsidRPr="002851FF">
        <w:rPr>
          <w:rFonts w:ascii="Times New Roman" w:hAnsi="Times New Roman" w:cs="Times New Roman"/>
          <w:noProof/>
          <w:sz w:val="24"/>
          <w:szCs w:val="24"/>
        </w:rPr>
        <w:t>communication</w:t>
      </w:r>
      <w:r w:rsidR="008E64F7">
        <w:rPr>
          <w:rFonts w:ascii="Times New Roman" w:hAnsi="Times New Roman" w:cs="Times New Roman"/>
          <w:noProof/>
          <w:sz w:val="24"/>
          <w:szCs w:val="24"/>
        </w:rPr>
        <w:t>,</w:t>
      </w:r>
      <w:r w:rsidR="000F10BC" w:rsidRPr="00FC1E5E">
        <w:rPr>
          <w:rFonts w:ascii="Times New Roman" w:hAnsi="Times New Roman" w:cs="Times New Roman"/>
          <w:sz w:val="24"/>
          <w:szCs w:val="24"/>
        </w:rPr>
        <w:t xml:space="preserve"> this result may have no value. Communication helps them all to know about </w:t>
      </w:r>
      <w:r w:rsidR="008E64F7">
        <w:rPr>
          <w:rFonts w:ascii="Times New Roman" w:hAnsi="Times New Roman" w:cs="Times New Roman"/>
          <w:sz w:val="24"/>
          <w:szCs w:val="24"/>
        </w:rPr>
        <w:t xml:space="preserve">the </w:t>
      </w:r>
      <w:r w:rsidR="000F10BC" w:rsidRPr="002851FF">
        <w:rPr>
          <w:rFonts w:ascii="Times New Roman" w:hAnsi="Times New Roman" w:cs="Times New Roman"/>
          <w:noProof/>
          <w:sz w:val="24"/>
          <w:szCs w:val="24"/>
        </w:rPr>
        <w:t>company’s</w:t>
      </w:r>
      <w:r w:rsidR="000F10BC" w:rsidRPr="00FC1E5E">
        <w:rPr>
          <w:rFonts w:ascii="Times New Roman" w:hAnsi="Times New Roman" w:cs="Times New Roman"/>
          <w:sz w:val="24"/>
          <w:szCs w:val="24"/>
        </w:rPr>
        <w:t xml:space="preserve"> progress, they can compare their growth, their profit margin, their success. </w:t>
      </w:r>
      <w:r w:rsidR="000F10BC" w:rsidRPr="002851FF">
        <w:rPr>
          <w:rFonts w:ascii="Times New Roman" w:hAnsi="Times New Roman" w:cs="Times New Roman"/>
          <w:noProof/>
          <w:sz w:val="24"/>
          <w:szCs w:val="24"/>
        </w:rPr>
        <w:t>Moreover</w:t>
      </w:r>
      <w:r w:rsidR="008E64F7">
        <w:rPr>
          <w:rFonts w:ascii="Times New Roman" w:hAnsi="Times New Roman" w:cs="Times New Roman"/>
          <w:noProof/>
          <w:sz w:val="24"/>
          <w:szCs w:val="24"/>
        </w:rPr>
        <w:t>,</w:t>
      </w:r>
      <w:r w:rsidR="000F10BC" w:rsidRPr="00FC1E5E">
        <w:rPr>
          <w:rFonts w:ascii="Times New Roman" w:hAnsi="Times New Roman" w:cs="Times New Roman"/>
          <w:sz w:val="24"/>
          <w:szCs w:val="24"/>
        </w:rPr>
        <w:t xml:space="preserve"> </w:t>
      </w:r>
      <w:r w:rsidR="002851FF">
        <w:rPr>
          <w:rFonts w:ascii="Times New Roman" w:hAnsi="Times New Roman" w:cs="Times New Roman"/>
          <w:sz w:val="24"/>
          <w:szCs w:val="24"/>
        </w:rPr>
        <w:t>an</w:t>
      </w:r>
      <w:r w:rsidR="000F10BC" w:rsidRPr="002851FF">
        <w:rPr>
          <w:rFonts w:ascii="Times New Roman" w:hAnsi="Times New Roman" w:cs="Times New Roman"/>
          <w:noProof/>
          <w:sz w:val="24"/>
          <w:szCs w:val="24"/>
        </w:rPr>
        <w:t>other investor</w:t>
      </w:r>
      <w:r w:rsidR="000F10BC" w:rsidRPr="00FC1E5E">
        <w:rPr>
          <w:rFonts w:ascii="Times New Roman" w:hAnsi="Times New Roman" w:cs="Times New Roman"/>
          <w:sz w:val="24"/>
          <w:szCs w:val="24"/>
        </w:rPr>
        <w:t xml:space="preserve"> may want to invest this organization knowing their growth rate, profit</w:t>
      </w:r>
      <w:r w:rsidR="008E64F7">
        <w:rPr>
          <w:rFonts w:ascii="Times New Roman" w:hAnsi="Times New Roman" w:cs="Times New Roman"/>
          <w:sz w:val="24"/>
          <w:szCs w:val="24"/>
        </w:rPr>
        <w:t>,</w:t>
      </w:r>
      <w:r w:rsidR="000F10BC" w:rsidRPr="00FC1E5E">
        <w:rPr>
          <w:rFonts w:ascii="Times New Roman" w:hAnsi="Times New Roman" w:cs="Times New Roman"/>
          <w:sz w:val="24"/>
          <w:szCs w:val="24"/>
        </w:rPr>
        <w:t xml:space="preserve"> </w:t>
      </w:r>
      <w:r w:rsidR="000F10BC" w:rsidRPr="002851FF">
        <w:rPr>
          <w:rFonts w:ascii="Times New Roman" w:hAnsi="Times New Roman" w:cs="Times New Roman"/>
          <w:noProof/>
          <w:sz w:val="24"/>
          <w:szCs w:val="24"/>
        </w:rPr>
        <w:t>and</w:t>
      </w:r>
      <w:r w:rsidR="00362B62">
        <w:rPr>
          <w:rFonts w:ascii="Times New Roman" w:hAnsi="Times New Roman" w:cs="Times New Roman"/>
          <w:sz w:val="24"/>
          <w:szCs w:val="24"/>
        </w:rPr>
        <w:t xml:space="preserve"> sustainability </w:t>
      </w:r>
      <w:r w:rsidR="006270CB" w:rsidRPr="00FC1E5E">
        <w:rPr>
          <w:rFonts w:ascii="Times New Roman" w:hAnsi="Times New Roman" w:cs="Times New Roman"/>
          <w:sz w:val="24"/>
          <w:szCs w:val="24"/>
        </w:rPr>
        <w:t>(</w:t>
      </w:r>
      <w:proofErr w:type="spellStart"/>
      <w:r w:rsidR="002851FF">
        <w:rPr>
          <w:rFonts w:ascii="Times New Roman" w:eastAsia="Times New Roman" w:hAnsi="Times New Roman" w:cs="Times New Roman"/>
          <w:color w:val="000000"/>
          <w:sz w:val="24"/>
          <w:szCs w:val="24"/>
        </w:rPr>
        <w:t>Aliprantis</w:t>
      </w:r>
      <w:proofErr w:type="spellEnd"/>
      <w:r w:rsidR="002851FF">
        <w:rPr>
          <w:rFonts w:ascii="Times New Roman" w:eastAsia="Times New Roman" w:hAnsi="Times New Roman" w:cs="Times New Roman"/>
          <w:color w:val="000000"/>
          <w:sz w:val="24"/>
          <w:szCs w:val="24"/>
        </w:rPr>
        <w:t xml:space="preserve"> </w:t>
      </w:r>
      <w:r w:rsidR="006270CB" w:rsidRPr="00C40C69">
        <w:rPr>
          <w:rFonts w:ascii="Times New Roman" w:eastAsia="Times New Roman" w:hAnsi="Times New Roman" w:cs="Times New Roman"/>
          <w:color w:val="000000"/>
          <w:sz w:val="24"/>
          <w:szCs w:val="24"/>
        </w:rPr>
        <w:t>a</w:t>
      </w:r>
      <w:r w:rsidR="002851FF">
        <w:rPr>
          <w:rFonts w:ascii="Times New Roman" w:eastAsia="Times New Roman" w:hAnsi="Times New Roman" w:cs="Times New Roman"/>
          <w:color w:val="000000"/>
          <w:sz w:val="24"/>
          <w:szCs w:val="24"/>
        </w:rPr>
        <w:t xml:space="preserve">nd </w:t>
      </w:r>
      <w:proofErr w:type="spellStart"/>
      <w:r w:rsidR="002851FF">
        <w:rPr>
          <w:rFonts w:ascii="Times New Roman" w:eastAsia="Times New Roman" w:hAnsi="Times New Roman" w:cs="Times New Roman"/>
          <w:color w:val="000000"/>
          <w:sz w:val="24"/>
          <w:szCs w:val="24"/>
        </w:rPr>
        <w:t>Chakrabarti</w:t>
      </w:r>
      <w:proofErr w:type="spellEnd"/>
      <w:r w:rsidR="002851FF">
        <w:rPr>
          <w:rFonts w:ascii="Times New Roman" w:eastAsia="Times New Roman" w:hAnsi="Times New Roman" w:cs="Times New Roman"/>
          <w:color w:val="000000"/>
          <w:sz w:val="24"/>
          <w:szCs w:val="24"/>
        </w:rPr>
        <w:t xml:space="preserve">, </w:t>
      </w:r>
      <w:r w:rsidR="006270CB" w:rsidRPr="00C40C69">
        <w:rPr>
          <w:rFonts w:ascii="Times New Roman" w:eastAsia="Times New Roman" w:hAnsi="Times New Roman" w:cs="Times New Roman"/>
          <w:color w:val="000000"/>
          <w:sz w:val="24"/>
          <w:szCs w:val="24"/>
        </w:rPr>
        <w:t>2011). </w:t>
      </w:r>
      <w:r w:rsidR="006270CB" w:rsidRPr="00FC1E5E">
        <w:rPr>
          <w:rFonts w:ascii="Times New Roman" w:hAnsi="Times New Roman" w:cs="Times New Roman"/>
          <w:sz w:val="24"/>
          <w:szCs w:val="24"/>
        </w:rPr>
        <w:t xml:space="preserve"> Communication is a very crucial part. Employees, shareholders and other related parties benefited from it. Employees are more enthusiastic through effective communication. They understand better than before. They are motivated and interested to do more task and it helps an organization to achieve </w:t>
      </w:r>
      <w:r w:rsidR="002851FF">
        <w:rPr>
          <w:rFonts w:ascii="Times New Roman" w:hAnsi="Times New Roman" w:cs="Times New Roman"/>
          <w:noProof/>
          <w:sz w:val="24"/>
          <w:szCs w:val="24"/>
        </w:rPr>
        <w:t>its</w:t>
      </w:r>
      <w:r w:rsidR="006270CB" w:rsidRPr="00FC1E5E">
        <w:rPr>
          <w:rFonts w:ascii="Times New Roman" w:hAnsi="Times New Roman" w:cs="Times New Roman"/>
          <w:sz w:val="24"/>
          <w:szCs w:val="24"/>
        </w:rPr>
        <w:t xml:space="preserve"> desired goal. </w:t>
      </w:r>
      <w:r w:rsidR="002851FF">
        <w:rPr>
          <w:rFonts w:ascii="Times New Roman" w:hAnsi="Times New Roman" w:cs="Times New Roman"/>
          <w:sz w:val="24"/>
          <w:szCs w:val="24"/>
        </w:rPr>
        <w:t>ASDA</w:t>
      </w:r>
      <w:r w:rsidR="006270CB" w:rsidRPr="00FC1E5E">
        <w:rPr>
          <w:rFonts w:ascii="Times New Roman" w:hAnsi="Times New Roman" w:cs="Times New Roman"/>
          <w:sz w:val="24"/>
          <w:szCs w:val="24"/>
        </w:rPr>
        <w:t xml:space="preserve"> communicate t</w:t>
      </w:r>
      <w:r w:rsidR="00362B62">
        <w:rPr>
          <w:rFonts w:ascii="Times New Roman" w:hAnsi="Times New Roman" w:cs="Times New Roman"/>
          <w:sz w:val="24"/>
          <w:szCs w:val="24"/>
        </w:rPr>
        <w:t>heir result through all parties</w:t>
      </w:r>
      <w:r w:rsidR="006270CB" w:rsidRPr="00FC1E5E">
        <w:rPr>
          <w:rFonts w:ascii="Times New Roman" w:hAnsi="Times New Roman" w:cs="Times New Roman"/>
          <w:sz w:val="24"/>
          <w:szCs w:val="24"/>
        </w:rPr>
        <w:t xml:space="preserve"> (</w:t>
      </w:r>
      <w:r w:rsidR="002851FF">
        <w:rPr>
          <w:rFonts w:ascii="Times New Roman" w:eastAsia="Times New Roman" w:hAnsi="Times New Roman" w:cs="Times New Roman"/>
          <w:color w:val="000000"/>
          <w:sz w:val="24"/>
          <w:szCs w:val="24"/>
        </w:rPr>
        <w:t>McClelland, 2014</w:t>
      </w:r>
      <w:r w:rsidR="006270CB" w:rsidRPr="00C40C69">
        <w:rPr>
          <w:rFonts w:ascii="Times New Roman" w:eastAsia="Times New Roman" w:hAnsi="Times New Roman" w:cs="Times New Roman"/>
          <w:color w:val="000000"/>
          <w:sz w:val="24"/>
          <w:szCs w:val="24"/>
        </w:rPr>
        <w:t>). </w:t>
      </w:r>
      <w:bookmarkStart w:id="18" w:name="_Toc3804736"/>
    </w:p>
    <w:p w:rsidR="00D66CC6" w:rsidRDefault="00D66CC6">
      <w:pPr>
        <w:rPr>
          <w:rFonts w:ascii="Times New Roman" w:eastAsia="Times New Roman" w:hAnsi="Times New Roman" w:cstheme="majorBidi"/>
          <w:b/>
          <w:color w:val="2E74B5" w:themeColor="accent1" w:themeShade="BF"/>
          <w:sz w:val="32"/>
          <w:szCs w:val="32"/>
        </w:rPr>
      </w:pPr>
      <w:r>
        <w:br w:type="page"/>
      </w:r>
    </w:p>
    <w:p w:rsidR="000F10BC" w:rsidRPr="00FC1E5E" w:rsidRDefault="000F10BC" w:rsidP="001A3CE9">
      <w:pPr>
        <w:pStyle w:val="Heading1"/>
      </w:pPr>
      <w:r w:rsidRPr="00FC1E5E">
        <w:lastRenderedPageBreak/>
        <w:t>Conclusion</w:t>
      </w:r>
      <w:bookmarkEnd w:id="18"/>
    </w:p>
    <w:p w:rsidR="000F10BC" w:rsidRDefault="000F10BC" w:rsidP="00FC1E5E">
      <w:pPr>
        <w:spacing w:line="360" w:lineRule="auto"/>
        <w:jc w:val="both"/>
        <w:rPr>
          <w:rFonts w:ascii="Times New Roman" w:hAnsi="Times New Roman" w:cs="Times New Roman"/>
          <w:sz w:val="24"/>
          <w:szCs w:val="24"/>
        </w:rPr>
      </w:pPr>
      <w:r w:rsidRPr="00FC1E5E">
        <w:rPr>
          <w:rFonts w:ascii="Times New Roman" w:hAnsi="Times New Roman" w:cs="Times New Roman"/>
          <w:sz w:val="24"/>
          <w:szCs w:val="24"/>
        </w:rPr>
        <w:t xml:space="preserve">After analyzing this report, it can </w:t>
      </w:r>
      <w:r w:rsidRPr="002851FF">
        <w:rPr>
          <w:rFonts w:ascii="Times New Roman" w:hAnsi="Times New Roman" w:cs="Times New Roman"/>
          <w:noProof/>
          <w:sz w:val="24"/>
          <w:szCs w:val="24"/>
        </w:rPr>
        <w:t>be conclude</w:t>
      </w:r>
      <w:r w:rsidR="002851FF">
        <w:rPr>
          <w:rFonts w:ascii="Times New Roman" w:hAnsi="Times New Roman" w:cs="Times New Roman"/>
          <w:noProof/>
          <w:sz w:val="24"/>
          <w:szCs w:val="24"/>
        </w:rPr>
        <w:t>d</w:t>
      </w:r>
      <w:r w:rsidRPr="00FC1E5E">
        <w:rPr>
          <w:rFonts w:ascii="Times New Roman" w:hAnsi="Times New Roman" w:cs="Times New Roman"/>
          <w:sz w:val="24"/>
          <w:szCs w:val="24"/>
        </w:rPr>
        <w:t xml:space="preserve"> that </w:t>
      </w:r>
      <w:r w:rsidR="002851FF">
        <w:rPr>
          <w:rFonts w:ascii="Times New Roman" w:hAnsi="Times New Roman" w:cs="Times New Roman"/>
          <w:sz w:val="24"/>
          <w:szCs w:val="24"/>
        </w:rPr>
        <w:t>ASDA</w:t>
      </w:r>
      <w:r w:rsidRPr="00FC1E5E">
        <w:rPr>
          <w:rFonts w:ascii="Times New Roman" w:hAnsi="Times New Roman" w:cs="Times New Roman"/>
          <w:sz w:val="24"/>
          <w:szCs w:val="24"/>
        </w:rPr>
        <w:t xml:space="preserve"> is one of the most popular retail </w:t>
      </w:r>
      <w:r w:rsidRPr="002851FF">
        <w:rPr>
          <w:rFonts w:ascii="Times New Roman" w:hAnsi="Times New Roman" w:cs="Times New Roman"/>
          <w:noProof/>
          <w:sz w:val="24"/>
          <w:szCs w:val="24"/>
        </w:rPr>
        <w:t>store</w:t>
      </w:r>
      <w:r w:rsidR="002851FF">
        <w:rPr>
          <w:rFonts w:ascii="Times New Roman" w:hAnsi="Times New Roman" w:cs="Times New Roman"/>
          <w:noProof/>
          <w:sz w:val="24"/>
          <w:szCs w:val="24"/>
        </w:rPr>
        <w:t>s</w:t>
      </w:r>
      <w:r w:rsidRPr="00FC1E5E">
        <w:rPr>
          <w:rFonts w:ascii="Times New Roman" w:hAnsi="Times New Roman" w:cs="Times New Roman"/>
          <w:sz w:val="24"/>
          <w:szCs w:val="24"/>
        </w:rPr>
        <w:t xml:space="preserve"> in </w:t>
      </w:r>
      <w:r w:rsidR="008E64F7">
        <w:rPr>
          <w:rFonts w:ascii="Times New Roman" w:hAnsi="Times New Roman" w:cs="Times New Roman"/>
          <w:sz w:val="24"/>
          <w:szCs w:val="24"/>
        </w:rPr>
        <w:t xml:space="preserve">the </w:t>
      </w:r>
      <w:r w:rsidRPr="002851FF">
        <w:rPr>
          <w:rFonts w:ascii="Times New Roman" w:hAnsi="Times New Roman" w:cs="Times New Roman"/>
          <w:noProof/>
          <w:sz w:val="24"/>
          <w:szCs w:val="24"/>
        </w:rPr>
        <w:t>UK</w:t>
      </w:r>
      <w:r w:rsidRPr="00FC1E5E">
        <w:rPr>
          <w:rFonts w:ascii="Times New Roman" w:hAnsi="Times New Roman" w:cs="Times New Roman"/>
          <w:sz w:val="24"/>
          <w:szCs w:val="24"/>
        </w:rPr>
        <w:t xml:space="preserve">. They provide </w:t>
      </w:r>
      <w:r w:rsidR="008E64F7">
        <w:rPr>
          <w:rFonts w:ascii="Times New Roman" w:hAnsi="Times New Roman" w:cs="Times New Roman"/>
          <w:sz w:val="24"/>
          <w:szCs w:val="24"/>
        </w:rPr>
        <w:t xml:space="preserve">a </w:t>
      </w:r>
      <w:r w:rsidRPr="002851FF">
        <w:rPr>
          <w:rFonts w:ascii="Times New Roman" w:hAnsi="Times New Roman" w:cs="Times New Roman"/>
          <w:noProof/>
          <w:sz w:val="24"/>
          <w:szCs w:val="24"/>
        </w:rPr>
        <w:t>various</w:t>
      </w:r>
      <w:r w:rsidRPr="00FC1E5E">
        <w:rPr>
          <w:rFonts w:ascii="Times New Roman" w:hAnsi="Times New Roman" w:cs="Times New Roman"/>
          <w:sz w:val="24"/>
          <w:szCs w:val="24"/>
        </w:rPr>
        <w:t xml:space="preserve"> product like food, clothing. They also expand their product line and add other product like optician, pharmacies</w:t>
      </w:r>
      <w:r w:rsidR="008E64F7">
        <w:rPr>
          <w:rFonts w:ascii="Times New Roman" w:hAnsi="Times New Roman" w:cs="Times New Roman"/>
          <w:sz w:val="24"/>
          <w:szCs w:val="24"/>
        </w:rPr>
        <w:t>,</w:t>
      </w:r>
      <w:r w:rsidR="00362B62">
        <w:rPr>
          <w:rFonts w:ascii="Times New Roman" w:hAnsi="Times New Roman" w:cs="Times New Roman"/>
          <w:sz w:val="24"/>
          <w:szCs w:val="24"/>
        </w:rPr>
        <w:t xml:space="preserve"> etc. </w:t>
      </w:r>
      <w:r w:rsidR="006270CB" w:rsidRPr="00FC1E5E">
        <w:rPr>
          <w:rFonts w:ascii="Times New Roman" w:hAnsi="Times New Roman" w:cs="Times New Roman"/>
          <w:sz w:val="24"/>
          <w:szCs w:val="24"/>
        </w:rPr>
        <w:t>(</w:t>
      </w:r>
      <w:proofErr w:type="spellStart"/>
      <w:r w:rsidR="002851FF">
        <w:rPr>
          <w:rFonts w:ascii="Times New Roman" w:eastAsia="Times New Roman" w:hAnsi="Times New Roman" w:cs="Times New Roman"/>
          <w:color w:val="000000"/>
          <w:sz w:val="24"/>
          <w:szCs w:val="24"/>
        </w:rPr>
        <w:t>Linstone</w:t>
      </w:r>
      <w:proofErr w:type="spellEnd"/>
      <w:r w:rsidR="002851FF">
        <w:rPr>
          <w:rFonts w:ascii="Times New Roman" w:eastAsia="Times New Roman" w:hAnsi="Times New Roman" w:cs="Times New Roman"/>
          <w:color w:val="000000"/>
          <w:sz w:val="24"/>
          <w:szCs w:val="24"/>
        </w:rPr>
        <w:t>, 2014</w:t>
      </w:r>
      <w:r w:rsidR="006270CB" w:rsidRPr="00C40C69">
        <w:rPr>
          <w:rFonts w:ascii="Times New Roman" w:eastAsia="Times New Roman" w:hAnsi="Times New Roman" w:cs="Times New Roman"/>
          <w:color w:val="000000"/>
          <w:sz w:val="24"/>
          <w:szCs w:val="24"/>
        </w:rPr>
        <w:t>). </w:t>
      </w:r>
      <w:r w:rsidRPr="00FC1E5E">
        <w:rPr>
          <w:rFonts w:ascii="Times New Roman" w:hAnsi="Times New Roman" w:cs="Times New Roman"/>
          <w:sz w:val="24"/>
          <w:szCs w:val="24"/>
        </w:rPr>
        <w:t xml:space="preserve">They follow </w:t>
      </w:r>
      <w:r w:rsidR="008E64F7">
        <w:rPr>
          <w:rFonts w:ascii="Times New Roman" w:hAnsi="Times New Roman" w:cs="Times New Roman"/>
          <w:sz w:val="24"/>
          <w:szCs w:val="24"/>
        </w:rPr>
        <w:t xml:space="preserve">a </w:t>
      </w:r>
      <w:r w:rsidRPr="00FC1E5E">
        <w:rPr>
          <w:rFonts w:ascii="Times New Roman" w:hAnsi="Times New Roman" w:cs="Times New Roman"/>
          <w:sz w:val="24"/>
          <w:szCs w:val="24"/>
        </w:rPr>
        <w:t>low</w:t>
      </w:r>
      <w:r w:rsidR="008E64F7">
        <w:rPr>
          <w:rFonts w:ascii="Times New Roman" w:hAnsi="Times New Roman" w:cs="Times New Roman"/>
          <w:sz w:val="24"/>
          <w:szCs w:val="24"/>
        </w:rPr>
        <w:t>-</w:t>
      </w:r>
      <w:r w:rsidRPr="00FC1E5E">
        <w:rPr>
          <w:rFonts w:ascii="Times New Roman" w:hAnsi="Times New Roman" w:cs="Times New Roman"/>
          <w:sz w:val="24"/>
          <w:szCs w:val="24"/>
        </w:rPr>
        <w:t>cos</w:t>
      </w:r>
      <w:r w:rsidR="008E64F7">
        <w:rPr>
          <w:rFonts w:ascii="Times New Roman" w:hAnsi="Times New Roman" w:cs="Times New Roman"/>
          <w:sz w:val="24"/>
          <w:szCs w:val="24"/>
        </w:rPr>
        <w:t>t</w:t>
      </w:r>
      <w:r w:rsidRPr="00FC1E5E">
        <w:rPr>
          <w:rFonts w:ascii="Times New Roman" w:hAnsi="Times New Roman" w:cs="Times New Roman"/>
          <w:sz w:val="24"/>
          <w:szCs w:val="24"/>
        </w:rPr>
        <w:t xml:space="preserve"> strategy and they may face some certain problem and that is </w:t>
      </w:r>
      <w:r w:rsidR="00260C8D" w:rsidRPr="00FC1E5E">
        <w:rPr>
          <w:rFonts w:ascii="Times New Roman" w:hAnsi="Times New Roman" w:cs="Times New Roman"/>
          <w:sz w:val="24"/>
          <w:szCs w:val="24"/>
        </w:rPr>
        <w:t xml:space="preserve">sales </w:t>
      </w:r>
      <w:r w:rsidR="00260C8D" w:rsidRPr="002851FF">
        <w:rPr>
          <w:rFonts w:ascii="Times New Roman" w:hAnsi="Times New Roman" w:cs="Times New Roman"/>
          <w:noProof/>
          <w:sz w:val="24"/>
          <w:szCs w:val="24"/>
        </w:rPr>
        <w:t>are fall</w:t>
      </w:r>
      <w:r w:rsidR="002851FF">
        <w:rPr>
          <w:rFonts w:ascii="Times New Roman" w:hAnsi="Times New Roman" w:cs="Times New Roman"/>
          <w:noProof/>
          <w:sz w:val="24"/>
          <w:szCs w:val="24"/>
        </w:rPr>
        <w:t>ing</w:t>
      </w:r>
      <w:r w:rsidR="00260C8D" w:rsidRPr="00FC1E5E">
        <w:rPr>
          <w:rFonts w:ascii="Times New Roman" w:hAnsi="Times New Roman" w:cs="Times New Roman"/>
          <w:sz w:val="24"/>
          <w:szCs w:val="24"/>
        </w:rPr>
        <w:t xml:space="preserve"> down and profit become shrink. In this </w:t>
      </w:r>
      <w:r w:rsidR="00260C8D" w:rsidRPr="002851FF">
        <w:rPr>
          <w:rFonts w:ascii="Times New Roman" w:hAnsi="Times New Roman" w:cs="Times New Roman"/>
          <w:noProof/>
          <w:sz w:val="24"/>
          <w:szCs w:val="24"/>
        </w:rPr>
        <w:t>case</w:t>
      </w:r>
      <w:r w:rsidR="008E64F7">
        <w:rPr>
          <w:rFonts w:ascii="Times New Roman" w:hAnsi="Times New Roman" w:cs="Times New Roman"/>
          <w:noProof/>
          <w:sz w:val="24"/>
          <w:szCs w:val="24"/>
        </w:rPr>
        <w:t>,</w:t>
      </w:r>
      <w:r w:rsidR="00260C8D" w:rsidRPr="00FC1E5E">
        <w:rPr>
          <w:rFonts w:ascii="Times New Roman" w:hAnsi="Times New Roman" w:cs="Times New Roman"/>
          <w:sz w:val="24"/>
          <w:szCs w:val="24"/>
        </w:rPr>
        <w:t xml:space="preserve"> SWOT </w:t>
      </w:r>
      <w:r w:rsidR="00260C8D" w:rsidRPr="002851FF">
        <w:rPr>
          <w:rFonts w:ascii="Times New Roman" w:hAnsi="Times New Roman" w:cs="Times New Roman"/>
          <w:noProof/>
          <w:sz w:val="24"/>
          <w:szCs w:val="24"/>
        </w:rPr>
        <w:t>help</w:t>
      </w:r>
      <w:r w:rsidR="002851FF">
        <w:rPr>
          <w:rFonts w:ascii="Times New Roman" w:hAnsi="Times New Roman" w:cs="Times New Roman"/>
          <w:noProof/>
          <w:sz w:val="24"/>
          <w:szCs w:val="24"/>
        </w:rPr>
        <w:t>s</w:t>
      </w:r>
      <w:r w:rsidR="00260C8D" w:rsidRPr="00FC1E5E">
        <w:rPr>
          <w:rFonts w:ascii="Times New Roman" w:hAnsi="Times New Roman" w:cs="Times New Roman"/>
          <w:sz w:val="24"/>
          <w:szCs w:val="24"/>
        </w:rPr>
        <w:t xml:space="preserve"> them to identify their strength, weakness, opportunities</w:t>
      </w:r>
      <w:r w:rsidR="008E64F7">
        <w:rPr>
          <w:rFonts w:ascii="Times New Roman" w:hAnsi="Times New Roman" w:cs="Times New Roman"/>
          <w:sz w:val="24"/>
          <w:szCs w:val="24"/>
        </w:rPr>
        <w:t>,</w:t>
      </w:r>
      <w:r w:rsidR="00260C8D" w:rsidRPr="00FC1E5E">
        <w:rPr>
          <w:rFonts w:ascii="Times New Roman" w:hAnsi="Times New Roman" w:cs="Times New Roman"/>
          <w:sz w:val="24"/>
          <w:szCs w:val="24"/>
        </w:rPr>
        <w:t xml:space="preserve"> </w:t>
      </w:r>
      <w:r w:rsidR="00260C8D" w:rsidRPr="002851FF">
        <w:rPr>
          <w:rFonts w:ascii="Times New Roman" w:hAnsi="Times New Roman" w:cs="Times New Roman"/>
          <w:noProof/>
          <w:sz w:val="24"/>
          <w:szCs w:val="24"/>
        </w:rPr>
        <w:t>and</w:t>
      </w:r>
      <w:r w:rsidR="00260C8D" w:rsidRPr="00FC1E5E">
        <w:rPr>
          <w:rFonts w:ascii="Times New Roman" w:hAnsi="Times New Roman" w:cs="Times New Roman"/>
          <w:sz w:val="24"/>
          <w:szCs w:val="24"/>
        </w:rPr>
        <w:t xml:space="preserve"> threats. </w:t>
      </w:r>
      <w:r w:rsidR="006270CB"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006270CB" w:rsidRPr="00FC1E5E">
        <w:rPr>
          <w:rFonts w:ascii="Times New Roman" w:hAnsi="Times New Roman" w:cs="Times New Roman"/>
          <w:sz w:val="24"/>
          <w:szCs w:val="24"/>
        </w:rPr>
        <w:t xml:space="preserve"> figure out many problems and solving </w:t>
      </w:r>
      <w:r w:rsidR="006270CB" w:rsidRPr="002851FF">
        <w:rPr>
          <w:rFonts w:ascii="Times New Roman" w:hAnsi="Times New Roman" w:cs="Times New Roman"/>
          <w:noProof/>
          <w:sz w:val="24"/>
          <w:szCs w:val="24"/>
        </w:rPr>
        <w:t>th</w:t>
      </w:r>
      <w:r w:rsidR="002851FF">
        <w:rPr>
          <w:rFonts w:ascii="Times New Roman" w:hAnsi="Times New Roman" w:cs="Times New Roman"/>
          <w:noProof/>
          <w:sz w:val="24"/>
          <w:szCs w:val="24"/>
        </w:rPr>
        <w:t>is</w:t>
      </w:r>
      <w:r w:rsidR="006270CB" w:rsidRPr="002851FF">
        <w:rPr>
          <w:rFonts w:ascii="Times New Roman" w:hAnsi="Times New Roman" w:cs="Times New Roman"/>
          <w:noProof/>
          <w:sz w:val="24"/>
          <w:szCs w:val="24"/>
        </w:rPr>
        <w:t xml:space="preserve"> problem</w:t>
      </w:r>
      <w:r w:rsidR="006270CB" w:rsidRPr="00FC1E5E">
        <w:rPr>
          <w:rFonts w:ascii="Times New Roman" w:hAnsi="Times New Roman" w:cs="Times New Roman"/>
          <w:sz w:val="24"/>
          <w:szCs w:val="24"/>
        </w:rPr>
        <w:t xml:space="preserve">. </w:t>
      </w:r>
      <w:r w:rsidR="00260C8D" w:rsidRPr="00FC1E5E">
        <w:rPr>
          <w:rFonts w:ascii="Times New Roman" w:hAnsi="Times New Roman" w:cs="Times New Roman"/>
          <w:sz w:val="24"/>
          <w:szCs w:val="24"/>
        </w:rPr>
        <w:t xml:space="preserve">Here developing plans and solving </w:t>
      </w:r>
      <w:r w:rsidR="008E64F7">
        <w:rPr>
          <w:rFonts w:ascii="Times New Roman" w:hAnsi="Times New Roman" w:cs="Times New Roman"/>
          <w:sz w:val="24"/>
          <w:szCs w:val="24"/>
        </w:rPr>
        <w:t xml:space="preserve">the </w:t>
      </w:r>
      <w:r w:rsidR="00260C8D" w:rsidRPr="002851FF">
        <w:rPr>
          <w:rFonts w:ascii="Times New Roman" w:hAnsi="Times New Roman" w:cs="Times New Roman"/>
          <w:noProof/>
          <w:sz w:val="24"/>
          <w:szCs w:val="24"/>
        </w:rPr>
        <w:t>problem</w:t>
      </w:r>
      <w:r w:rsidR="00260C8D" w:rsidRPr="00FC1E5E">
        <w:rPr>
          <w:rFonts w:ascii="Times New Roman" w:hAnsi="Times New Roman" w:cs="Times New Roman"/>
          <w:sz w:val="24"/>
          <w:szCs w:val="24"/>
        </w:rPr>
        <w:t xml:space="preserve"> we use</w:t>
      </w:r>
      <w:r w:rsidR="001A3CE9">
        <w:rPr>
          <w:rFonts w:ascii="Times New Roman" w:hAnsi="Times New Roman" w:cs="Times New Roman"/>
          <w:sz w:val="24"/>
          <w:szCs w:val="24"/>
        </w:rPr>
        <w:t xml:space="preserve"> porters five forces model and L</w:t>
      </w:r>
      <w:r w:rsidR="00260C8D" w:rsidRPr="00FC1E5E">
        <w:rPr>
          <w:rFonts w:ascii="Times New Roman" w:hAnsi="Times New Roman" w:cs="Times New Roman"/>
          <w:sz w:val="24"/>
          <w:szCs w:val="24"/>
        </w:rPr>
        <w:t xml:space="preserve">ewin’s change management model. This report also </w:t>
      </w:r>
      <w:r w:rsidR="00260C8D" w:rsidRPr="002851FF">
        <w:rPr>
          <w:rFonts w:ascii="Times New Roman" w:hAnsi="Times New Roman" w:cs="Times New Roman"/>
          <w:noProof/>
          <w:sz w:val="24"/>
          <w:szCs w:val="24"/>
        </w:rPr>
        <w:t>include</w:t>
      </w:r>
      <w:r w:rsidR="002851FF">
        <w:rPr>
          <w:rFonts w:ascii="Times New Roman" w:hAnsi="Times New Roman" w:cs="Times New Roman"/>
          <w:noProof/>
          <w:sz w:val="24"/>
          <w:szCs w:val="24"/>
        </w:rPr>
        <w:t>s</w:t>
      </w:r>
      <w:r w:rsidR="00260C8D" w:rsidRPr="00FC1E5E">
        <w:rPr>
          <w:rFonts w:ascii="Times New Roman" w:hAnsi="Times New Roman" w:cs="Times New Roman"/>
          <w:sz w:val="24"/>
          <w:szCs w:val="24"/>
        </w:rPr>
        <w:t xml:space="preserve"> appropriate monitoring and reviewing techniques. It also </w:t>
      </w:r>
      <w:r w:rsidR="00260C8D" w:rsidRPr="002851FF">
        <w:rPr>
          <w:rFonts w:ascii="Times New Roman" w:hAnsi="Times New Roman" w:cs="Times New Roman"/>
          <w:noProof/>
          <w:sz w:val="24"/>
          <w:szCs w:val="24"/>
        </w:rPr>
        <w:t>include</w:t>
      </w:r>
      <w:r w:rsidR="002851FF">
        <w:rPr>
          <w:rFonts w:ascii="Times New Roman" w:hAnsi="Times New Roman" w:cs="Times New Roman"/>
          <w:noProof/>
          <w:sz w:val="24"/>
          <w:szCs w:val="24"/>
        </w:rPr>
        <w:t>s</w:t>
      </w:r>
      <w:r w:rsidR="00260C8D" w:rsidRPr="00FC1E5E">
        <w:rPr>
          <w:rFonts w:ascii="Times New Roman" w:hAnsi="Times New Roman" w:cs="Times New Roman"/>
          <w:sz w:val="24"/>
          <w:szCs w:val="24"/>
        </w:rPr>
        <w:t xml:space="preserve"> successful implementation techniques and strategies. It concerns the rise </w:t>
      </w:r>
      <w:r w:rsidR="002851FF">
        <w:rPr>
          <w:rFonts w:ascii="Times New Roman" w:hAnsi="Times New Roman" w:cs="Times New Roman"/>
          <w:noProof/>
          <w:sz w:val="24"/>
          <w:szCs w:val="24"/>
        </w:rPr>
        <w:t>in</w:t>
      </w:r>
      <w:r w:rsidR="00260C8D" w:rsidRPr="00FC1E5E">
        <w:rPr>
          <w:rFonts w:ascii="Times New Roman" w:hAnsi="Times New Roman" w:cs="Times New Roman"/>
          <w:sz w:val="24"/>
          <w:szCs w:val="24"/>
        </w:rPr>
        <w:t xml:space="preserve"> profit and </w:t>
      </w:r>
      <w:r w:rsidR="00260C8D" w:rsidRPr="002851FF">
        <w:rPr>
          <w:rFonts w:ascii="Times New Roman" w:hAnsi="Times New Roman" w:cs="Times New Roman"/>
          <w:noProof/>
          <w:sz w:val="24"/>
          <w:szCs w:val="24"/>
        </w:rPr>
        <w:t>increase</w:t>
      </w:r>
      <w:r w:rsidR="002851FF">
        <w:rPr>
          <w:rFonts w:ascii="Times New Roman" w:hAnsi="Times New Roman" w:cs="Times New Roman"/>
          <w:noProof/>
          <w:sz w:val="24"/>
          <w:szCs w:val="24"/>
        </w:rPr>
        <w:t>s</w:t>
      </w:r>
      <w:r w:rsidR="00260C8D" w:rsidRPr="00FC1E5E">
        <w:rPr>
          <w:rFonts w:ascii="Times New Roman" w:hAnsi="Times New Roman" w:cs="Times New Roman"/>
          <w:sz w:val="24"/>
          <w:szCs w:val="24"/>
        </w:rPr>
        <w:t xml:space="preserve"> sales.</w:t>
      </w:r>
      <w:r w:rsidR="006270CB" w:rsidRPr="00FC1E5E">
        <w:rPr>
          <w:rFonts w:ascii="Times New Roman" w:hAnsi="Times New Roman" w:cs="Times New Roman"/>
          <w:sz w:val="24"/>
          <w:szCs w:val="24"/>
        </w:rPr>
        <w:t xml:space="preserve"> </w:t>
      </w:r>
      <w:r w:rsidR="002851FF">
        <w:rPr>
          <w:rFonts w:ascii="Times New Roman" w:hAnsi="Times New Roman" w:cs="Times New Roman"/>
          <w:sz w:val="24"/>
          <w:szCs w:val="24"/>
        </w:rPr>
        <w:t>ASDA</w:t>
      </w:r>
      <w:r w:rsidR="006270CB" w:rsidRPr="00FC1E5E">
        <w:rPr>
          <w:rFonts w:ascii="Times New Roman" w:hAnsi="Times New Roman" w:cs="Times New Roman"/>
          <w:sz w:val="24"/>
          <w:szCs w:val="24"/>
        </w:rPr>
        <w:t xml:space="preserve"> use other alternative approaches that may intensify their problem. They </w:t>
      </w:r>
      <w:r w:rsidR="00CF5A15" w:rsidRPr="00FC1E5E">
        <w:rPr>
          <w:rFonts w:ascii="Times New Roman" w:hAnsi="Times New Roman" w:cs="Times New Roman"/>
          <w:sz w:val="24"/>
          <w:szCs w:val="24"/>
        </w:rPr>
        <w:t xml:space="preserve">look into other related factors and provide </w:t>
      </w:r>
      <w:r w:rsidR="008E64F7">
        <w:rPr>
          <w:rFonts w:ascii="Times New Roman" w:hAnsi="Times New Roman" w:cs="Times New Roman"/>
          <w:sz w:val="24"/>
          <w:szCs w:val="24"/>
        </w:rPr>
        <w:t xml:space="preserve">an </w:t>
      </w:r>
      <w:r w:rsidR="00CF5A15" w:rsidRPr="002851FF">
        <w:rPr>
          <w:rFonts w:ascii="Times New Roman" w:hAnsi="Times New Roman" w:cs="Times New Roman"/>
          <w:noProof/>
          <w:sz w:val="24"/>
          <w:szCs w:val="24"/>
        </w:rPr>
        <w:t>alternative</w:t>
      </w:r>
      <w:r w:rsidR="00CF5A15" w:rsidRPr="00FC1E5E">
        <w:rPr>
          <w:rFonts w:ascii="Times New Roman" w:hAnsi="Times New Roman" w:cs="Times New Roman"/>
          <w:sz w:val="24"/>
          <w:szCs w:val="24"/>
        </w:rPr>
        <w:t xml:space="preserve"> solution. </w:t>
      </w:r>
      <w:r w:rsidR="002851FF">
        <w:rPr>
          <w:rFonts w:ascii="Times New Roman" w:hAnsi="Times New Roman" w:cs="Times New Roman"/>
          <w:sz w:val="24"/>
          <w:szCs w:val="24"/>
        </w:rPr>
        <w:t>ASDA</w:t>
      </w:r>
      <w:r w:rsidR="00CF5A15" w:rsidRPr="00FC1E5E">
        <w:rPr>
          <w:rFonts w:ascii="Times New Roman" w:hAnsi="Times New Roman" w:cs="Times New Roman"/>
          <w:sz w:val="24"/>
          <w:szCs w:val="24"/>
        </w:rPr>
        <w:t xml:space="preserve"> also share their result with related parties. They motivate employees and provide many incentives. They also use appropriate reviewing and monitoring techniques. </w:t>
      </w:r>
    </w:p>
    <w:p w:rsidR="002851FF" w:rsidRDefault="002851FF" w:rsidP="00FC1E5E">
      <w:pPr>
        <w:spacing w:line="360" w:lineRule="auto"/>
        <w:jc w:val="both"/>
        <w:rPr>
          <w:rFonts w:ascii="Times New Roman" w:hAnsi="Times New Roman" w:cs="Times New Roman"/>
          <w:sz w:val="24"/>
          <w:szCs w:val="24"/>
        </w:rPr>
      </w:pPr>
    </w:p>
    <w:p w:rsidR="002851FF" w:rsidRDefault="002851FF" w:rsidP="00FC1E5E">
      <w:pPr>
        <w:spacing w:line="360" w:lineRule="auto"/>
        <w:jc w:val="both"/>
        <w:rPr>
          <w:rFonts w:ascii="Times New Roman" w:hAnsi="Times New Roman" w:cs="Times New Roman"/>
          <w:sz w:val="24"/>
          <w:szCs w:val="24"/>
        </w:rPr>
      </w:pPr>
    </w:p>
    <w:p w:rsidR="002851FF" w:rsidRDefault="002851FF" w:rsidP="00FC1E5E">
      <w:pPr>
        <w:spacing w:line="360" w:lineRule="auto"/>
        <w:jc w:val="both"/>
        <w:rPr>
          <w:rFonts w:ascii="Times New Roman" w:hAnsi="Times New Roman" w:cs="Times New Roman"/>
          <w:sz w:val="24"/>
          <w:szCs w:val="24"/>
        </w:rPr>
      </w:pPr>
    </w:p>
    <w:p w:rsidR="001A3CE9" w:rsidRDefault="001A3CE9" w:rsidP="00FC1E5E">
      <w:pPr>
        <w:spacing w:line="360" w:lineRule="auto"/>
        <w:jc w:val="both"/>
        <w:rPr>
          <w:rFonts w:ascii="Times New Roman" w:hAnsi="Times New Roman" w:cs="Times New Roman"/>
          <w:sz w:val="24"/>
          <w:szCs w:val="24"/>
        </w:rPr>
      </w:pPr>
    </w:p>
    <w:p w:rsidR="001A3CE9" w:rsidRDefault="001A3CE9" w:rsidP="00FC1E5E">
      <w:pPr>
        <w:spacing w:line="360" w:lineRule="auto"/>
        <w:jc w:val="both"/>
        <w:rPr>
          <w:rFonts w:ascii="Times New Roman" w:hAnsi="Times New Roman" w:cs="Times New Roman"/>
          <w:sz w:val="24"/>
          <w:szCs w:val="24"/>
        </w:rPr>
      </w:pPr>
    </w:p>
    <w:p w:rsidR="006053F4" w:rsidRDefault="006053F4">
      <w:pPr>
        <w:rPr>
          <w:rFonts w:ascii="Times New Roman" w:hAnsi="Times New Roman" w:cs="Times New Roman"/>
          <w:sz w:val="24"/>
          <w:szCs w:val="24"/>
        </w:rPr>
      </w:pPr>
      <w:bookmarkStart w:id="19" w:name="_Toc3804737"/>
      <w:r>
        <w:rPr>
          <w:rFonts w:cs="Times New Roman"/>
          <w:b/>
          <w:sz w:val="24"/>
          <w:szCs w:val="24"/>
        </w:rPr>
        <w:br w:type="page"/>
      </w:r>
    </w:p>
    <w:p w:rsidR="00FC1E5E" w:rsidRPr="002851FF" w:rsidRDefault="003A3486" w:rsidP="002851FF">
      <w:pPr>
        <w:pStyle w:val="Heading1"/>
      </w:pPr>
      <w:r w:rsidRPr="002851FF">
        <w:lastRenderedPageBreak/>
        <w:t>References</w:t>
      </w:r>
      <w:bookmarkEnd w:id="19"/>
    </w:p>
    <w:p w:rsidR="006336D5" w:rsidRPr="006336D5" w:rsidRDefault="006336D5" w:rsidP="006336D5"/>
    <w:p w:rsidR="003A3486" w:rsidRPr="003A3486" w:rsidRDefault="003A3486" w:rsidP="00FC1E5E">
      <w:pPr>
        <w:spacing w:after="180" w:line="360" w:lineRule="auto"/>
        <w:ind w:left="450" w:hanging="450"/>
        <w:jc w:val="both"/>
        <w:rPr>
          <w:rFonts w:ascii="Times New Roman" w:eastAsia="Times New Roman" w:hAnsi="Times New Roman" w:cs="Times New Roman"/>
          <w:color w:val="000000"/>
          <w:sz w:val="24"/>
          <w:szCs w:val="24"/>
        </w:rPr>
      </w:pPr>
      <w:proofErr w:type="spellStart"/>
      <w:r w:rsidRPr="003A3486">
        <w:rPr>
          <w:rFonts w:ascii="Times New Roman" w:eastAsia="Times New Roman" w:hAnsi="Times New Roman" w:cs="Times New Roman"/>
          <w:color w:val="000000"/>
          <w:sz w:val="24"/>
          <w:szCs w:val="24"/>
        </w:rPr>
        <w:t>Aliprantis</w:t>
      </w:r>
      <w:proofErr w:type="spellEnd"/>
      <w:r w:rsidRPr="003A3486">
        <w:rPr>
          <w:rFonts w:ascii="Times New Roman" w:eastAsia="Times New Roman" w:hAnsi="Times New Roman" w:cs="Times New Roman"/>
          <w:color w:val="000000"/>
          <w:sz w:val="24"/>
          <w:szCs w:val="24"/>
        </w:rPr>
        <w:t xml:space="preserve">, C. and </w:t>
      </w:r>
      <w:proofErr w:type="spellStart"/>
      <w:r w:rsidRPr="003A3486">
        <w:rPr>
          <w:rFonts w:ascii="Times New Roman" w:eastAsia="Times New Roman" w:hAnsi="Times New Roman" w:cs="Times New Roman"/>
          <w:color w:val="000000"/>
          <w:sz w:val="24"/>
          <w:szCs w:val="24"/>
        </w:rPr>
        <w:t>Chakrabarti</w:t>
      </w:r>
      <w:proofErr w:type="spellEnd"/>
      <w:r w:rsidRPr="003A3486">
        <w:rPr>
          <w:rFonts w:ascii="Times New Roman" w:eastAsia="Times New Roman" w:hAnsi="Times New Roman" w:cs="Times New Roman"/>
          <w:color w:val="000000"/>
          <w:sz w:val="24"/>
          <w:szCs w:val="24"/>
        </w:rPr>
        <w:t>, S. (2011). </w:t>
      </w:r>
      <w:r w:rsidRPr="003A3486">
        <w:rPr>
          <w:rFonts w:ascii="Times New Roman" w:eastAsia="Times New Roman" w:hAnsi="Times New Roman" w:cs="Times New Roman"/>
          <w:i/>
          <w:iCs/>
          <w:color w:val="000000"/>
          <w:sz w:val="24"/>
          <w:szCs w:val="24"/>
        </w:rPr>
        <w:t>Games and decision making</w:t>
      </w:r>
      <w:r w:rsidRPr="003A3486">
        <w:rPr>
          <w:rFonts w:ascii="Times New Roman" w:eastAsia="Times New Roman" w:hAnsi="Times New Roman" w:cs="Times New Roman"/>
          <w:color w:val="000000"/>
          <w:sz w:val="24"/>
          <w:szCs w:val="24"/>
        </w:rPr>
        <w:t>. New York: Oxford University Press.</w:t>
      </w:r>
    </w:p>
    <w:p w:rsidR="003A3486" w:rsidRPr="003A3486" w:rsidRDefault="00977C40" w:rsidP="00FC1E5E">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Anon, (2017</w:t>
      </w:r>
      <w:r w:rsidR="003A3486" w:rsidRPr="003A3486">
        <w:rPr>
          <w:rFonts w:ascii="Times New Roman" w:eastAsia="Times New Roman" w:hAnsi="Times New Roman" w:cs="Times New Roman"/>
          <w:color w:val="000000"/>
          <w:sz w:val="24"/>
          <w:szCs w:val="24"/>
        </w:rPr>
        <w:t>). </w:t>
      </w:r>
      <w:r w:rsidR="003A3486" w:rsidRPr="003A3486">
        <w:rPr>
          <w:rFonts w:ascii="Times New Roman" w:eastAsia="Times New Roman" w:hAnsi="Times New Roman" w:cs="Times New Roman"/>
          <w:i/>
          <w:iCs/>
          <w:color w:val="000000"/>
          <w:sz w:val="24"/>
          <w:szCs w:val="24"/>
        </w:rPr>
        <w:t>Decision making and problem</w:t>
      </w:r>
      <w:r w:rsidR="008E64F7">
        <w:rPr>
          <w:rFonts w:ascii="Times New Roman" w:eastAsia="Times New Roman" w:hAnsi="Times New Roman" w:cs="Times New Roman"/>
          <w:i/>
          <w:iCs/>
          <w:color w:val="000000"/>
          <w:sz w:val="24"/>
          <w:szCs w:val="24"/>
        </w:rPr>
        <w:t>-</w:t>
      </w:r>
      <w:r w:rsidR="003A3486" w:rsidRPr="003A3486">
        <w:rPr>
          <w:rFonts w:ascii="Times New Roman" w:eastAsia="Times New Roman" w:hAnsi="Times New Roman" w:cs="Times New Roman"/>
          <w:i/>
          <w:iCs/>
          <w:color w:val="000000"/>
          <w:sz w:val="24"/>
          <w:szCs w:val="24"/>
        </w:rPr>
        <w:t xml:space="preserve">solving strategies - </w:t>
      </w:r>
      <w:proofErr w:type="spellStart"/>
      <w:r w:rsidR="003A3486" w:rsidRPr="003A3486">
        <w:rPr>
          <w:rFonts w:ascii="Times New Roman" w:eastAsia="Times New Roman" w:hAnsi="Times New Roman" w:cs="Times New Roman"/>
          <w:i/>
          <w:iCs/>
          <w:color w:val="000000"/>
          <w:sz w:val="24"/>
          <w:szCs w:val="24"/>
        </w:rPr>
        <w:t>ResearchGate</w:t>
      </w:r>
      <w:proofErr w:type="spellEnd"/>
      <w:r w:rsidR="003A3486" w:rsidRPr="003A3486">
        <w:rPr>
          <w:rFonts w:ascii="Times New Roman" w:eastAsia="Times New Roman" w:hAnsi="Times New Roman" w:cs="Times New Roman"/>
          <w:color w:val="000000"/>
          <w:sz w:val="24"/>
          <w:szCs w:val="24"/>
        </w:rPr>
        <w:t>. [</w:t>
      </w:r>
      <w:proofErr w:type="gramStart"/>
      <w:r w:rsidR="003A3486" w:rsidRPr="003A3486">
        <w:rPr>
          <w:rFonts w:ascii="Times New Roman" w:eastAsia="Times New Roman" w:hAnsi="Times New Roman" w:cs="Times New Roman"/>
          <w:color w:val="000000"/>
          <w:sz w:val="24"/>
          <w:szCs w:val="24"/>
        </w:rPr>
        <w:t>online</w:t>
      </w:r>
      <w:proofErr w:type="gramEnd"/>
      <w:r w:rsidR="003A3486" w:rsidRPr="003A3486">
        <w:rPr>
          <w:rFonts w:ascii="Times New Roman" w:eastAsia="Times New Roman" w:hAnsi="Times New Roman" w:cs="Times New Roman"/>
          <w:color w:val="000000"/>
          <w:sz w:val="24"/>
          <w:szCs w:val="24"/>
        </w:rPr>
        <w:t>] Available at: https://www.researchgate.net/publication/265532433_Decision_making_and_problem_solving_strategies [Accessed 2019].</w:t>
      </w:r>
    </w:p>
    <w:p w:rsidR="003A3486" w:rsidRPr="003A3486" w:rsidRDefault="00977C40" w:rsidP="00FC1E5E">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Anon, (2016</w:t>
      </w:r>
      <w:r w:rsidR="003A3486" w:rsidRPr="003A3486">
        <w:rPr>
          <w:rFonts w:ascii="Times New Roman" w:eastAsia="Times New Roman" w:hAnsi="Times New Roman" w:cs="Times New Roman"/>
          <w:color w:val="000000"/>
          <w:sz w:val="24"/>
          <w:szCs w:val="24"/>
        </w:rPr>
        <w:t>). </w:t>
      </w:r>
      <w:r w:rsidR="003A3486" w:rsidRPr="003A3486">
        <w:rPr>
          <w:rFonts w:ascii="Times New Roman" w:eastAsia="Times New Roman" w:hAnsi="Times New Roman" w:cs="Times New Roman"/>
          <w:i/>
          <w:iCs/>
          <w:color w:val="000000"/>
          <w:sz w:val="24"/>
          <w:szCs w:val="24"/>
        </w:rPr>
        <w:t xml:space="preserve">Decision Making and Problem Solving Strategies - </w:t>
      </w:r>
      <w:proofErr w:type="spellStart"/>
      <w:r w:rsidR="003A3486" w:rsidRPr="003A3486">
        <w:rPr>
          <w:rFonts w:ascii="Times New Roman" w:eastAsia="Times New Roman" w:hAnsi="Times New Roman" w:cs="Times New Roman"/>
          <w:i/>
          <w:iCs/>
          <w:color w:val="000000"/>
          <w:sz w:val="24"/>
          <w:szCs w:val="24"/>
        </w:rPr>
        <w:t>HostGator</w:t>
      </w:r>
      <w:proofErr w:type="spellEnd"/>
      <w:r w:rsidR="003A3486" w:rsidRPr="003A3486">
        <w:rPr>
          <w:rFonts w:ascii="Times New Roman" w:eastAsia="Times New Roman" w:hAnsi="Times New Roman" w:cs="Times New Roman"/>
          <w:color w:val="000000"/>
          <w:sz w:val="24"/>
          <w:szCs w:val="24"/>
        </w:rPr>
        <w:t>. [</w:t>
      </w:r>
      <w:proofErr w:type="gramStart"/>
      <w:r w:rsidR="003A3486" w:rsidRPr="003A3486">
        <w:rPr>
          <w:rFonts w:ascii="Times New Roman" w:eastAsia="Times New Roman" w:hAnsi="Times New Roman" w:cs="Times New Roman"/>
          <w:color w:val="000000"/>
          <w:sz w:val="24"/>
          <w:szCs w:val="24"/>
        </w:rPr>
        <w:t>online</w:t>
      </w:r>
      <w:proofErr w:type="gramEnd"/>
      <w:r w:rsidR="003A3486" w:rsidRPr="003A3486">
        <w:rPr>
          <w:rFonts w:ascii="Times New Roman" w:eastAsia="Times New Roman" w:hAnsi="Times New Roman" w:cs="Times New Roman"/>
          <w:color w:val="000000"/>
          <w:sz w:val="24"/>
          <w:szCs w:val="24"/>
        </w:rPr>
        <w:t>] Available at: http://www.hostgator.co.in/files/writeable/uploads/hostgator12628/file/decisionmakingandproblemssolvingstrategies.pdf [Accessed 2019].</w:t>
      </w:r>
    </w:p>
    <w:p w:rsidR="003A3486" w:rsidRPr="003A3486" w:rsidRDefault="00977C40" w:rsidP="00FC1E5E">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Anon, (2015</w:t>
      </w:r>
      <w:r w:rsidR="003A3486" w:rsidRPr="003A3486">
        <w:rPr>
          <w:rFonts w:ascii="Times New Roman" w:eastAsia="Times New Roman" w:hAnsi="Times New Roman" w:cs="Times New Roman"/>
          <w:color w:val="000000"/>
          <w:sz w:val="24"/>
          <w:szCs w:val="24"/>
        </w:rPr>
        <w:t>). </w:t>
      </w:r>
      <w:r w:rsidR="003A3486" w:rsidRPr="003A3486">
        <w:rPr>
          <w:rFonts w:ascii="Times New Roman" w:eastAsia="Times New Roman" w:hAnsi="Times New Roman" w:cs="Times New Roman"/>
          <w:i/>
          <w:iCs/>
          <w:color w:val="000000"/>
          <w:sz w:val="24"/>
          <w:szCs w:val="24"/>
        </w:rPr>
        <w:t>Decision Making and Problem</w:t>
      </w:r>
      <w:r w:rsidR="008E64F7">
        <w:rPr>
          <w:rFonts w:ascii="Times New Roman" w:eastAsia="Times New Roman" w:hAnsi="Times New Roman" w:cs="Times New Roman"/>
          <w:i/>
          <w:iCs/>
          <w:color w:val="000000"/>
          <w:sz w:val="24"/>
          <w:szCs w:val="24"/>
        </w:rPr>
        <w:t>-</w:t>
      </w:r>
      <w:r w:rsidR="003A3486" w:rsidRPr="003A3486">
        <w:rPr>
          <w:rFonts w:ascii="Times New Roman" w:eastAsia="Times New Roman" w:hAnsi="Times New Roman" w:cs="Times New Roman"/>
          <w:i/>
          <w:iCs/>
          <w:color w:val="000000"/>
          <w:sz w:val="24"/>
          <w:szCs w:val="24"/>
        </w:rPr>
        <w:t xml:space="preserve">Solving Strategies - John </w:t>
      </w:r>
      <w:proofErr w:type="gramStart"/>
      <w:r w:rsidR="003A3486" w:rsidRPr="003A3486">
        <w:rPr>
          <w:rFonts w:ascii="Times New Roman" w:eastAsia="Times New Roman" w:hAnsi="Times New Roman" w:cs="Times New Roman"/>
          <w:i/>
          <w:iCs/>
          <w:color w:val="000000"/>
          <w:sz w:val="24"/>
          <w:szCs w:val="24"/>
        </w:rPr>
        <w:t>Eric ...</w:t>
      </w:r>
      <w:r w:rsidR="003A3486" w:rsidRPr="003A3486">
        <w:rPr>
          <w:rFonts w:ascii="Times New Roman" w:eastAsia="Times New Roman" w:hAnsi="Times New Roman" w:cs="Times New Roman"/>
          <w:color w:val="000000"/>
          <w:sz w:val="24"/>
          <w:szCs w:val="24"/>
        </w:rPr>
        <w:t>.</w:t>
      </w:r>
      <w:proofErr w:type="gramEnd"/>
      <w:r w:rsidR="003A3486" w:rsidRPr="003A3486">
        <w:rPr>
          <w:rFonts w:ascii="Times New Roman" w:eastAsia="Times New Roman" w:hAnsi="Times New Roman" w:cs="Times New Roman"/>
          <w:color w:val="000000"/>
          <w:sz w:val="24"/>
          <w:szCs w:val="24"/>
        </w:rPr>
        <w:t xml:space="preserve"> [</w:t>
      </w:r>
      <w:proofErr w:type="gramStart"/>
      <w:r w:rsidR="003A3486" w:rsidRPr="003A3486">
        <w:rPr>
          <w:rFonts w:ascii="Times New Roman" w:eastAsia="Times New Roman" w:hAnsi="Times New Roman" w:cs="Times New Roman"/>
          <w:color w:val="000000"/>
          <w:sz w:val="24"/>
          <w:szCs w:val="24"/>
        </w:rPr>
        <w:t>online</w:t>
      </w:r>
      <w:proofErr w:type="gramEnd"/>
      <w:r w:rsidR="003A3486" w:rsidRPr="003A3486">
        <w:rPr>
          <w:rFonts w:ascii="Times New Roman" w:eastAsia="Times New Roman" w:hAnsi="Times New Roman" w:cs="Times New Roman"/>
          <w:color w:val="000000"/>
          <w:sz w:val="24"/>
          <w:szCs w:val="24"/>
        </w:rPr>
        <w:t xml:space="preserve">] Available </w:t>
      </w:r>
      <w:r w:rsidR="003A3486" w:rsidRPr="002851FF">
        <w:rPr>
          <w:rFonts w:ascii="Times New Roman" w:eastAsia="Times New Roman" w:hAnsi="Times New Roman" w:cs="Times New Roman"/>
          <w:noProof/>
          <w:color w:val="000000"/>
          <w:sz w:val="24"/>
          <w:szCs w:val="24"/>
        </w:rPr>
        <w:t>at</w:t>
      </w:r>
      <w:r w:rsidR="003A3486" w:rsidRPr="003A3486">
        <w:rPr>
          <w:rFonts w:ascii="Times New Roman" w:eastAsia="Times New Roman" w:hAnsi="Times New Roman" w:cs="Times New Roman"/>
          <w:color w:val="000000"/>
          <w:sz w:val="24"/>
          <w:szCs w:val="24"/>
        </w:rPr>
        <w:t xml:space="preserve"> https://books.google.com/books/about/Decision_Making_and_Problem_Solving_Stra.html?id=8gJlC2mxw0wC [Accessed 2019].</w:t>
      </w:r>
    </w:p>
    <w:p w:rsidR="003A3486" w:rsidRPr="003A3486" w:rsidRDefault="00977C40" w:rsidP="00FC1E5E">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Anon, (2017</w:t>
      </w:r>
      <w:r w:rsidR="003A3486" w:rsidRPr="003A3486">
        <w:rPr>
          <w:rFonts w:ascii="Times New Roman" w:eastAsia="Times New Roman" w:hAnsi="Times New Roman" w:cs="Times New Roman"/>
          <w:color w:val="000000"/>
          <w:sz w:val="24"/>
          <w:szCs w:val="24"/>
        </w:rPr>
        <w:t>). </w:t>
      </w:r>
      <w:r w:rsidR="003A3486" w:rsidRPr="003A3486">
        <w:rPr>
          <w:rFonts w:ascii="Times New Roman" w:eastAsia="Times New Roman" w:hAnsi="Times New Roman" w:cs="Times New Roman"/>
          <w:i/>
          <w:iCs/>
          <w:color w:val="000000"/>
          <w:sz w:val="24"/>
          <w:szCs w:val="24"/>
        </w:rPr>
        <w:t>Decision Making and Problem Solving Strategies</w:t>
      </w:r>
      <w:r w:rsidR="003A3486" w:rsidRPr="003A3486">
        <w:rPr>
          <w:rFonts w:ascii="Times New Roman" w:eastAsia="Times New Roman" w:hAnsi="Times New Roman" w:cs="Times New Roman"/>
          <w:color w:val="000000"/>
          <w:sz w:val="24"/>
          <w:szCs w:val="24"/>
        </w:rPr>
        <w:t>. [</w:t>
      </w:r>
      <w:proofErr w:type="gramStart"/>
      <w:r w:rsidR="003A3486" w:rsidRPr="003A3486">
        <w:rPr>
          <w:rFonts w:ascii="Times New Roman" w:eastAsia="Times New Roman" w:hAnsi="Times New Roman" w:cs="Times New Roman"/>
          <w:color w:val="000000"/>
          <w:sz w:val="24"/>
          <w:szCs w:val="24"/>
        </w:rPr>
        <w:t>online</w:t>
      </w:r>
      <w:proofErr w:type="gramEnd"/>
      <w:r w:rsidR="003A3486" w:rsidRPr="003A3486">
        <w:rPr>
          <w:rFonts w:ascii="Times New Roman" w:eastAsia="Times New Roman" w:hAnsi="Times New Roman" w:cs="Times New Roman"/>
          <w:color w:val="000000"/>
          <w:sz w:val="24"/>
          <w:szCs w:val="24"/>
        </w:rPr>
        <w:t>] Available at: https://ftp.nmit.edu.my/lib/forms/ebook/Dicision%20Making%20and%20Problem%20Solving%20Strategies.pdf [Accessed 2019].</w:t>
      </w:r>
    </w:p>
    <w:p w:rsidR="003A3486" w:rsidRPr="003A3486" w:rsidRDefault="00977C40" w:rsidP="00FC1E5E">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Anon, (2016</w:t>
      </w:r>
      <w:r w:rsidR="003A3486" w:rsidRPr="003A3486">
        <w:rPr>
          <w:rFonts w:ascii="Times New Roman" w:eastAsia="Times New Roman" w:hAnsi="Times New Roman" w:cs="Times New Roman"/>
          <w:color w:val="000000"/>
          <w:sz w:val="24"/>
          <w:szCs w:val="24"/>
        </w:rPr>
        <w:t>). </w:t>
      </w:r>
      <w:r w:rsidR="003A3486" w:rsidRPr="003A3486">
        <w:rPr>
          <w:rFonts w:ascii="Times New Roman" w:eastAsia="Times New Roman" w:hAnsi="Times New Roman" w:cs="Times New Roman"/>
          <w:i/>
          <w:iCs/>
          <w:color w:val="000000"/>
          <w:sz w:val="24"/>
          <w:szCs w:val="24"/>
        </w:rPr>
        <w:t>Making Decisions and Solving Problems | Nurse Key</w:t>
      </w:r>
      <w:r w:rsidR="003A3486" w:rsidRPr="003A3486">
        <w:rPr>
          <w:rFonts w:ascii="Times New Roman" w:eastAsia="Times New Roman" w:hAnsi="Times New Roman" w:cs="Times New Roman"/>
          <w:color w:val="000000"/>
          <w:sz w:val="24"/>
          <w:szCs w:val="24"/>
        </w:rPr>
        <w:t>. [</w:t>
      </w:r>
      <w:proofErr w:type="gramStart"/>
      <w:r w:rsidR="003A3486" w:rsidRPr="003A3486">
        <w:rPr>
          <w:rFonts w:ascii="Times New Roman" w:eastAsia="Times New Roman" w:hAnsi="Times New Roman" w:cs="Times New Roman"/>
          <w:color w:val="000000"/>
          <w:sz w:val="24"/>
          <w:szCs w:val="24"/>
        </w:rPr>
        <w:t>online</w:t>
      </w:r>
      <w:proofErr w:type="gramEnd"/>
      <w:r w:rsidR="003A3486" w:rsidRPr="003A3486">
        <w:rPr>
          <w:rFonts w:ascii="Times New Roman" w:eastAsia="Times New Roman" w:hAnsi="Times New Roman" w:cs="Times New Roman"/>
          <w:color w:val="000000"/>
          <w:sz w:val="24"/>
          <w:szCs w:val="24"/>
        </w:rPr>
        <w:t>] Available at: https://nursekey.com/making-decisions-and-solving-problems/ [Accessed 2019].</w:t>
      </w:r>
    </w:p>
    <w:p w:rsidR="003A3486" w:rsidRPr="003A3486" w:rsidRDefault="00977C40" w:rsidP="00FC1E5E">
      <w:pPr>
        <w:spacing w:after="180" w:line="360" w:lineRule="auto"/>
        <w:ind w:left="450" w:hanging="45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Bhushan</w:t>
      </w:r>
      <w:proofErr w:type="spellEnd"/>
      <w:r>
        <w:rPr>
          <w:rFonts w:ascii="Times New Roman" w:eastAsia="Times New Roman" w:hAnsi="Times New Roman" w:cs="Times New Roman"/>
          <w:color w:val="000000"/>
          <w:sz w:val="24"/>
          <w:szCs w:val="24"/>
        </w:rPr>
        <w:t>, N. and Rai, K. (2018</w:t>
      </w:r>
      <w:r w:rsidR="003A3486" w:rsidRPr="003A3486">
        <w:rPr>
          <w:rFonts w:ascii="Times New Roman" w:eastAsia="Times New Roman" w:hAnsi="Times New Roman" w:cs="Times New Roman"/>
          <w:color w:val="000000"/>
          <w:sz w:val="24"/>
          <w:szCs w:val="24"/>
        </w:rPr>
        <w:t>). </w:t>
      </w:r>
      <w:r w:rsidR="003A3486" w:rsidRPr="003A3486">
        <w:rPr>
          <w:rFonts w:ascii="Times New Roman" w:eastAsia="Times New Roman" w:hAnsi="Times New Roman" w:cs="Times New Roman"/>
          <w:i/>
          <w:iCs/>
          <w:color w:val="000000"/>
          <w:sz w:val="24"/>
          <w:szCs w:val="24"/>
        </w:rPr>
        <w:t>Strategic Decision Making</w:t>
      </w:r>
      <w:r w:rsidR="003A3486" w:rsidRPr="003A3486">
        <w:rPr>
          <w:rFonts w:ascii="Times New Roman" w:eastAsia="Times New Roman" w:hAnsi="Times New Roman" w:cs="Times New Roman"/>
          <w:color w:val="000000"/>
          <w:sz w:val="24"/>
          <w:szCs w:val="24"/>
        </w:rPr>
        <w:t>.</w:t>
      </w:r>
    </w:p>
    <w:p w:rsidR="003A3486" w:rsidRPr="003A3486" w:rsidRDefault="003A3486" w:rsidP="00FC1E5E">
      <w:pPr>
        <w:spacing w:after="180" w:line="360" w:lineRule="auto"/>
        <w:ind w:left="450" w:hanging="450"/>
        <w:jc w:val="both"/>
        <w:rPr>
          <w:rFonts w:ascii="Times New Roman" w:eastAsia="Times New Roman" w:hAnsi="Times New Roman" w:cs="Times New Roman"/>
          <w:color w:val="000000"/>
          <w:sz w:val="24"/>
          <w:szCs w:val="24"/>
        </w:rPr>
      </w:pPr>
      <w:r w:rsidRPr="003A3486">
        <w:rPr>
          <w:rFonts w:ascii="Times New Roman" w:eastAsia="Times New Roman" w:hAnsi="Times New Roman" w:cs="Times New Roman"/>
          <w:color w:val="000000"/>
          <w:sz w:val="24"/>
          <w:szCs w:val="24"/>
        </w:rPr>
        <w:t>Conroy, M. and Peterson, J. (2013). </w:t>
      </w:r>
      <w:r w:rsidRPr="003A3486">
        <w:rPr>
          <w:rFonts w:ascii="Times New Roman" w:eastAsia="Times New Roman" w:hAnsi="Times New Roman" w:cs="Times New Roman"/>
          <w:i/>
          <w:iCs/>
          <w:color w:val="000000"/>
          <w:sz w:val="24"/>
          <w:szCs w:val="24"/>
        </w:rPr>
        <w:t>Decision making in natural resource management: a structured, adaptive approach</w:t>
      </w:r>
      <w:r w:rsidRPr="003A3486">
        <w:rPr>
          <w:rFonts w:ascii="Times New Roman" w:eastAsia="Times New Roman" w:hAnsi="Times New Roman" w:cs="Times New Roman"/>
          <w:color w:val="000000"/>
          <w:sz w:val="24"/>
          <w:szCs w:val="24"/>
        </w:rPr>
        <w:t>. Hoboken, NJ: Wiley-Blackwell.</w:t>
      </w:r>
    </w:p>
    <w:p w:rsidR="003A3486" w:rsidRPr="003A3486" w:rsidRDefault="003A3486" w:rsidP="00FC1E5E">
      <w:pPr>
        <w:spacing w:after="180" w:line="360" w:lineRule="auto"/>
        <w:ind w:left="450" w:hanging="450"/>
        <w:jc w:val="both"/>
        <w:rPr>
          <w:rFonts w:ascii="Times New Roman" w:eastAsia="Times New Roman" w:hAnsi="Times New Roman" w:cs="Times New Roman"/>
          <w:color w:val="000000"/>
          <w:sz w:val="24"/>
          <w:szCs w:val="24"/>
        </w:rPr>
      </w:pPr>
      <w:r w:rsidRPr="003A3486">
        <w:rPr>
          <w:rFonts w:ascii="Times New Roman" w:eastAsia="Times New Roman" w:hAnsi="Times New Roman" w:cs="Times New Roman"/>
          <w:color w:val="000000"/>
          <w:sz w:val="24"/>
          <w:szCs w:val="24"/>
        </w:rPr>
        <w:t>Cottrell, S. (2011). </w:t>
      </w:r>
      <w:r w:rsidRPr="003A3486">
        <w:rPr>
          <w:rFonts w:ascii="Times New Roman" w:eastAsia="Times New Roman" w:hAnsi="Times New Roman" w:cs="Times New Roman"/>
          <w:i/>
          <w:iCs/>
          <w:color w:val="000000"/>
          <w:sz w:val="24"/>
          <w:szCs w:val="24"/>
        </w:rPr>
        <w:t>Critical Thinking Skills</w:t>
      </w:r>
      <w:r w:rsidRPr="003A3486">
        <w:rPr>
          <w:rFonts w:ascii="Times New Roman" w:eastAsia="Times New Roman" w:hAnsi="Times New Roman" w:cs="Times New Roman"/>
          <w:color w:val="000000"/>
          <w:sz w:val="24"/>
          <w:szCs w:val="24"/>
        </w:rPr>
        <w:t xml:space="preserve">. </w:t>
      </w:r>
      <w:proofErr w:type="spellStart"/>
      <w:r w:rsidRPr="003A3486">
        <w:rPr>
          <w:rFonts w:ascii="Times New Roman" w:eastAsia="Times New Roman" w:hAnsi="Times New Roman" w:cs="Times New Roman"/>
          <w:color w:val="000000"/>
          <w:sz w:val="24"/>
          <w:szCs w:val="24"/>
        </w:rPr>
        <w:t>Houndmills</w:t>
      </w:r>
      <w:proofErr w:type="spellEnd"/>
      <w:r w:rsidRPr="003A3486">
        <w:rPr>
          <w:rFonts w:ascii="Times New Roman" w:eastAsia="Times New Roman" w:hAnsi="Times New Roman" w:cs="Times New Roman"/>
          <w:color w:val="000000"/>
          <w:sz w:val="24"/>
          <w:szCs w:val="24"/>
        </w:rPr>
        <w:t>, Basingstoke: Palgrave Macmillan.</w:t>
      </w:r>
    </w:p>
    <w:p w:rsidR="003A3486" w:rsidRPr="003A3486" w:rsidRDefault="003A3486" w:rsidP="00FC1E5E">
      <w:pPr>
        <w:spacing w:after="180" w:line="360" w:lineRule="auto"/>
        <w:ind w:left="450" w:hanging="450"/>
        <w:jc w:val="both"/>
        <w:rPr>
          <w:rFonts w:ascii="Times New Roman" w:eastAsia="Times New Roman" w:hAnsi="Times New Roman" w:cs="Times New Roman"/>
          <w:color w:val="000000"/>
          <w:sz w:val="24"/>
          <w:szCs w:val="24"/>
        </w:rPr>
      </w:pPr>
      <w:proofErr w:type="spellStart"/>
      <w:r w:rsidRPr="003A3486">
        <w:rPr>
          <w:rFonts w:ascii="Times New Roman" w:eastAsia="Times New Roman" w:hAnsi="Times New Roman" w:cs="Times New Roman"/>
          <w:color w:val="000000"/>
          <w:sz w:val="24"/>
          <w:szCs w:val="24"/>
        </w:rPr>
        <w:t>Forgang</w:t>
      </w:r>
      <w:proofErr w:type="spellEnd"/>
      <w:r w:rsidRPr="003A3486">
        <w:rPr>
          <w:rFonts w:ascii="Times New Roman" w:eastAsia="Times New Roman" w:hAnsi="Times New Roman" w:cs="Times New Roman"/>
          <w:color w:val="000000"/>
          <w:sz w:val="24"/>
          <w:szCs w:val="24"/>
        </w:rPr>
        <w:t>, W. (2004). </w:t>
      </w:r>
      <w:r w:rsidRPr="003A3486">
        <w:rPr>
          <w:rFonts w:ascii="Times New Roman" w:eastAsia="Times New Roman" w:hAnsi="Times New Roman" w:cs="Times New Roman"/>
          <w:i/>
          <w:iCs/>
          <w:color w:val="000000"/>
          <w:sz w:val="24"/>
          <w:szCs w:val="24"/>
        </w:rPr>
        <w:t>Strategy-specific decision making</w:t>
      </w:r>
      <w:r w:rsidRPr="003A3486">
        <w:rPr>
          <w:rFonts w:ascii="Times New Roman" w:eastAsia="Times New Roman" w:hAnsi="Times New Roman" w:cs="Times New Roman"/>
          <w:color w:val="000000"/>
          <w:sz w:val="24"/>
          <w:szCs w:val="24"/>
        </w:rPr>
        <w:t>. Armonk, NY: M.E. Sharpe.</w:t>
      </w:r>
    </w:p>
    <w:p w:rsidR="003A3486" w:rsidRPr="003A3486" w:rsidRDefault="00D66CC6" w:rsidP="00FC1E5E">
      <w:pPr>
        <w:spacing w:after="180" w:line="360" w:lineRule="auto"/>
        <w:ind w:left="450" w:hanging="45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Linstone</w:t>
      </w:r>
      <w:proofErr w:type="spellEnd"/>
      <w:r>
        <w:rPr>
          <w:rFonts w:ascii="Times New Roman" w:eastAsia="Times New Roman" w:hAnsi="Times New Roman" w:cs="Times New Roman"/>
          <w:color w:val="000000"/>
          <w:sz w:val="24"/>
          <w:szCs w:val="24"/>
        </w:rPr>
        <w:t>, H. (2014</w:t>
      </w:r>
      <w:r w:rsidR="003A3486" w:rsidRPr="003A3486">
        <w:rPr>
          <w:rFonts w:ascii="Times New Roman" w:eastAsia="Times New Roman" w:hAnsi="Times New Roman" w:cs="Times New Roman"/>
          <w:color w:val="000000"/>
          <w:sz w:val="24"/>
          <w:szCs w:val="24"/>
        </w:rPr>
        <w:t>). </w:t>
      </w:r>
      <w:r w:rsidR="003A3486" w:rsidRPr="003A3486">
        <w:rPr>
          <w:rFonts w:ascii="Times New Roman" w:eastAsia="Times New Roman" w:hAnsi="Times New Roman" w:cs="Times New Roman"/>
          <w:i/>
          <w:iCs/>
          <w:color w:val="000000"/>
          <w:sz w:val="24"/>
          <w:szCs w:val="24"/>
        </w:rPr>
        <w:t>Decision making for technology executives</w:t>
      </w:r>
      <w:r w:rsidR="003A3486" w:rsidRPr="003A3486">
        <w:rPr>
          <w:rFonts w:ascii="Times New Roman" w:eastAsia="Times New Roman" w:hAnsi="Times New Roman" w:cs="Times New Roman"/>
          <w:color w:val="000000"/>
          <w:sz w:val="24"/>
          <w:szCs w:val="24"/>
        </w:rPr>
        <w:t xml:space="preserve">. Boston: </w:t>
      </w:r>
      <w:proofErr w:type="spellStart"/>
      <w:r w:rsidR="003A3486" w:rsidRPr="003A3486">
        <w:rPr>
          <w:rFonts w:ascii="Times New Roman" w:eastAsia="Times New Roman" w:hAnsi="Times New Roman" w:cs="Times New Roman"/>
          <w:color w:val="000000"/>
          <w:sz w:val="24"/>
          <w:szCs w:val="24"/>
        </w:rPr>
        <w:t>Artech</w:t>
      </w:r>
      <w:proofErr w:type="spellEnd"/>
      <w:r w:rsidR="003A3486" w:rsidRPr="003A3486">
        <w:rPr>
          <w:rFonts w:ascii="Times New Roman" w:eastAsia="Times New Roman" w:hAnsi="Times New Roman" w:cs="Times New Roman"/>
          <w:color w:val="000000"/>
          <w:sz w:val="24"/>
          <w:szCs w:val="24"/>
        </w:rPr>
        <w:t xml:space="preserve"> House.</w:t>
      </w:r>
    </w:p>
    <w:p w:rsidR="003A3486" w:rsidRPr="003A3486" w:rsidRDefault="003A3486" w:rsidP="00FC1E5E">
      <w:pPr>
        <w:spacing w:after="180" w:line="360" w:lineRule="auto"/>
        <w:ind w:left="450" w:hanging="450"/>
        <w:jc w:val="both"/>
        <w:rPr>
          <w:rFonts w:ascii="Times New Roman" w:eastAsia="Times New Roman" w:hAnsi="Times New Roman" w:cs="Times New Roman"/>
          <w:color w:val="000000"/>
          <w:sz w:val="24"/>
          <w:szCs w:val="24"/>
        </w:rPr>
      </w:pPr>
      <w:r w:rsidRPr="003A3486">
        <w:rPr>
          <w:rFonts w:ascii="Times New Roman" w:eastAsia="Times New Roman" w:hAnsi="Times New Roman" w:cs="Times New Roman"/>
          <w:color w:val="000000"/>
          <w:sz w:val="24"/>
          <w:szCs w:val="24"/>
        </w:rPr>
        <w:lastRenderedPageBreak/>
        <w:t>Mayer, R. (2007). </w:t>
      </w:r>
      <w:r w:rsidRPr="003A3486">
        <w:rPr>
          <w:rFonts w:ascii="Times New Roman" w:eastAsia="Times New Roman" w:hAnsi="Times New Roman" w:cs="Times New Roman"/>
          <w:i/>
          <w:iCs/>
          <w:color w:val="000000"/>
          <w:sz w:val="24"/>
          <w:szCs w:val="24"/>
        </w:rPr>
        <w:t>Thinking, problem solving and cognition</w:t>
      </w:r>
      <w:r w:rsidRPr="003A3486">
        <w:rPr>
          <w:rFonts w:ascii="Times New Roman" w:eastAsia="Times New Roman" w:hAnsi="Times New Roman" w:cs="Times New Roman"/>
          <w:color w:val="000000"/>
          <w:sz w:val="24"/>
          <w:szCs w:val="24"/>
        </w:rPr>
        <w:t>. New York: Worth.</w:t>
      </w:r>
    </w:p>
    <w:p w:rsidR="003A3486" w:rsidRPr="003A3486" w:rsidRDefault="00977C40" w:rsidP="00FC1E5E">
      <w:pPr>
        <w:spacing w:after="180" w:line="360" w:lineRule="auto"/>
        <w:ind w:left="450" w:hanging="45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McClelland, D. (2017</w:t>
      </w:r>
      <w:r w:rsidR="003A3486" w:rsidRPr="003A3486">
        <w:rPr>
          <w:rFonts w:ascii="Times New Roman" w:eastAsia="Times New Roman" w:hAnsi="Times New Roman" w:cs="Times New Roman"/>
          <w:color w:val="000000"/>
          <w:sz w:val="24"/>
          <w:szCs w:val="24"/>
        </w:rPr>
        <w:t>.). </w:t>
      </w:r>
      <w:r w:rsidR="003A3486" w:rsidRPr="003A3486">
        <w:rPr>
          <w:rFonts w:ascii="Times New Roman" w:eastAsia="Times New Roman" w:hAnsi="Times New Roman" w:cs="Times New Roman"/>
          <w:i/>
          <w:iCs/>
          <w:color w:val="000000"/>
          <w:sz w:val="24"/>
          <w:szCs w:val="24"/>
        </w:rPr>
        <w:t xml:space="preserve">Human </w:t>
      </w:r>
      <w:r w:rsidR="008E64F7">
        <w:rPr>
          <w:rFonts w:ascii="Times New Roman" w:eastAsia="Times New Roman" w:hAnsi="Times New Roman" w:cs="Times New Roman"/>
          <w:i/>
          <w:iCs/>
          <w:color w:val="000000"/>
          <w:sz w:val="24"/>
          <w:szCs w:val="24"/>
        </w:rPr>
        <w:t>M</w:t>
      </w:r>
      <w:r w:rsidR="003A3486" w:rsidRPr="003A3486">
        <w:rPr>
          <w:rFonts w:ascii="Times New Roman" w:eastAsia="Times New Roman" w:hAnsi="Times New Roman" w:cs="Times New Roman"/>
          <w:i/>
          <w:iCs/>
          <w:color w:val="000000"/>
          <w:sz w:val="24"/>
          <w:szCs w:val="24"/>
        </w:rPr>
        <w:t>otivation</w:t>
      </w:r>
      <w:r w:rsidR="003A3486" w:rsidRPr="003A3486">
        <w:rPr>
          <w:rFonts w:ascii="Times New Roman" w:eastAsia="Times New Roman" w:hAnsi="Times New Roman" w:cs="Times New Roman"/>
          <w:color w:val="000000"/>
          <w:sz w:val="24"/>
          <w:szCs w:val="24"/>
        </w:rPr>
        <w:t>.</w:t>
      </w:r>
    </w:p>
    <w:p w:rsidR="003A3486" w:rsidRPr="003A3486" w:rsidRDefault="003A3486" w:rsidP="00FC1E5E">
      <w:pPr>
        <w:spacing w:after="180" w:line="360" w:lineRule="auto"/>
        <w:ind w:left="450" w:hanging="450"/>
        <w:jc w:val="both"/>
        <w:rPr>
          <w:rFonts w:ascii="Times New Roman" w:eastAsia="Times New Roman" w:hAnsi="Times New Roman" w:cs="Times New Roman"/>
          <w:color w:val="000000"/>
          <w:sz w:val="24"/>
          <w:szCs w:val="24"/>
        </w:rPr>
      </w:pPr>
      <w:r w:rsidRPr="003A3486">
        <w:rPr>
          <w:rFonts w:ascii="Times New Roman" w:eastAsia="Times New Roman" w:hAnsi="Times New Roman" w:cs="Times New Roman"/>
          <w:color w:val="000000"/>
          <w:sz w:val="24"/>
          <w:szCs w:val="24"/>
        </w:rPr>
        <w:t>Proct</w:t>
      </w:r>
      <w:r w:rsidR="00977C40">
        <w:rPr>
          <w:rFonts w:ascii="Times New Roman" w:eastAsia="Times New Roman" w:hAnsi="Times New Roman" w:cs="Times New Roman"/>
          <w:color w:val="000000"/>
          <w:sz w:val="24"/>
          <w:szCs w:val="24"/>
        </w:rPr>
        <w:t>or, T. (2017</w:t>
      </w:r>
      <w:r w:rsidRPr="003A3486">
        <w:rPr>
          <w:rFonts w:ascii="Times New Roman" w:eastAsia="Times New Roman" w:hAnsi="Times New Roman" w:cs="Times New Roman"/>
          <w:color w:val="000000"/>
          <w:sz w:val="24"/>
          <w:szCs w:val="24"/>
        </w:rPr>
        <w:t>). </w:t>
      </w:r>
      <w:r w:rsidRPr="003A3486">
        <w:rPr>
          <w:rFonts w:ascii="Times New Roman" w:eastAsia="Times New Roman" w:hAnsi="Times New Roman" w:cs="Times New Roman"/>
          <w:i/>
          <w:iCs/>
          <w:color w:val="000000"/>
          <w:sz w:val="24"/>
          <w:szCs w:val="24"/>
        </w:rPr>
        <w:t>Creative problem solving for managers</w:t>
      </w:r>
      <w:r w:rsidRPr="003A3486">
        <w:rPr>
          <w:rFonts w:ascii="Times New Roman" w:eastAsia="Times New Roman" w:hAnsi="Times New Roman" w:cs="Times New Roman"/>
          <w:color w:val="000000"/>
          <w:sz w:val="24"/>
          <w:szCs w:val="24"/>
        </w:rPr>
        <w:t>.</w:t>
      </w:r>
    </w:p>
    <w:p w:rsidR="00CF5A15" w:rsidRPr="00FC1E5E" w:rsidRDefault="003A3486" w:rsidP="00FC1E5E">
      <w:pPr>
        <w:spacing w:after="180" w:line="360" w:lineRule="auto"/>
        <w:ind w:left="450" w:hanging="450"/>
        <w:jc w:val="both"/>
        <w:rPr>
          <w:rFonts w:ascii="Times New Roman" w:eastAsia="Times New Roman" w:hAnsi="Times New Roman" w:cs="Times New Roman"/>
          <w:color w:val="000000"/>
          <w:sz w:val="24"/>
          <w:szCs w:val="24"/>
        </w:rPr>
      </w:pPr>
      <w:r w:rsidRPr="003A3486">
        <w:rPr>
          <w:rFonts w:ascii="Times New Roman" w:eastAsia="Times New Roman" w:hAnsi="Times New Roman" w:cs="Times New Roman"/>
          <w:color w:val="000000"/>
          <w:sz w:val="24"/>
          <w:szCs w:val="24"/>
        </w:rPr>
        <w:t>Wang, C. (2010). </w:t>
      </w:r>
      <w:r w:rsidRPr="003A3486">
        <w:rPr>
          <w:rFonts w:ascii="Times New Roman" w:eastAsia="Times New Roman" w:hAnsi="Times New Roman" w:cs="Times New Roman"/>
          <w:i/>
          <w:iCs/>
          <w:color w:val="000000"/>
          <w:sz w:val="24"/>
          <w:szCs w:val="24"/>
        </w:rPr>
        <w:t>Managerial decision making and leadership</w:t>
      </w:r>
      <w:r w:rsidRPr="003A3486">
        <w:rPr>
          <w:rFonts w:ascii="Times New Roman" w:eastAsia="Times New Roman" w:hAnsi="Times New Roman" w:cs="Times New Roman"/>
          <w:color w:val="000000"/>
          <w:sz w:val="24"/>
          <w:szCs w:val="24"/>
        </w:rPr>
        <w:t xml:space="preserve">. San Francisco: </w:t>
      </w:r>
      <w:proofErr w:type="spellStart"/>
      <w:r w:rsidRPr="003A3486">
        <w:rPr>
          <w:rFonts w:ascii="Times New Roman" w:eastAsia="Times New Roman" w:hAnsi="Times New Roman" w:cs="Times New Roman"/>
          <w:color w:val="000000"/>
          <w:sz w:val="24"/>
          <w:szCs w:val="24"/>
        </w:rPr>
        <w:t>Jossey</w:t>
      </w:r>
      <w:proofErr w:type="spellEnd"/>
      <w:r w:rsidRPr="003A3486">
        <w:rPr>
          <w:rFonts w:ascii="Times New Roman" w:eastAsia="Times New Roman" w:hAnsi="Times New Roman" w:cs="Times New Roman"/>
          <w:color w:val="000000"/>
          <w:sz w:val="24"/>
          <w:szCs w:val="24"/>
        </w:rPr>
        <w:t>-Bass.</w:t>
      </w:r>
      <w:r w:rsidR="002561D2">
        <w:rPr>
          <w:rFonts w:ascii="Times New Roman" w:eastAsia="Times New Roman" w:hAnsi="Times New Roman" w:cs="Times New Roman"/>
          <w:color w:val="000000"/>
          <w:sz w:val="24"/>
          <w:szCs w:val="24"/>
        </w:rPr>
        <w:t xml:space="preserve"> </w:t>
      </w:r>
    </w:p>
    <w:p w:rsidR="00CF5A15" w:rsidRPr="00FC1E5E" w:rsidRDefault="00D66CC6" w:rsidP="00FC1E5E">
      <w:pPr>
        <w:pStyle w:val="NormalWeb"/>
        <w:spacing w:before="0" w:beforeAutospacing="0" w:after="180" w:afterAutospacing="0" w:line="360" w:lineRule="auto"/>
        <w:ind w:left="450" w:hanging="450"/>
        <w:jc w:val="both"/>
        <w:rPr>
          <w:color w:val="000000"/>
        </w:rPr>
      </w:pPr>
      <w:r>
        <w:rPr>
          <w:color w:val="000000"/>
        </w:rPr>
        <w:t>Audley, R. (2014</w:t>
      </w:r>
      <w:r w:rsidR="00CF5A15" w:rsidRPr="00FC1E5E">
        <w:rPr>
          <w:color w:val="000000"/>
        </w:rPr>
        <w:t>). </w:t>
      </w:r>
      <w:r w:rsidR="00CF5A15" w:rsidRPr="00FC1E5E">
        <w:rPr>
          <w:i/>
          <w:iCs/>
          <w:color w:val="000000"/>
        </w:rPr>
        <w:t>Decision making</w:t>
      </w:r>
      <w:r w:rsidR="00CF5A15" w:rsidRPr="00FC1E5E">
        <w:rPr>
          <w:color w:val="000000"/>
        </w:rPr>
        <w:t>. London: British Broadcasting Corporation.</w:t>
      </w:r>
    </w:p>
    <w:p w:rsidR="00CF5A15" w:rsidRPr="00FC1E5E" w:rsidRDefault="00977C40" w:rsidP="00FC1E5E">
      <w:pPr>
        <w:pStyle w:val="NormalWeb"/>
        <w:spacing w:before="0" w:beforeAutospacing="0" w:after="180" w:afterAutospacing="0" w:line="360" w:lineRule="auto"/>
        <w:ind w:left="450" w:hanging="450"/>
        <w:jc w:val="both"/>
        <w:rPr>
          <w:color w:val="000000"/>
        </w:rPr>
      </w:pPr>
      <w:proofErr w:type="spellStart"/>
      <w:r>
        <w:rPr>
          <w:color w:val="000000"/>
        </w:rPr>
        <w:t>Bazerman</w:t>
      </w:r>
      <w:proofErr w:type="spellEnd"/>
      <w:r>
        <w:rPr>
          <w:color w:val="000000"/>
        </w:rPr>
        <w:t>, M. and Moore, D. (2017</w:t>
      </w:r>
      <w:r w:rsidR="00CF5A15" w:rsidRPr="00FC1E5E">
        <w:rPr>
          <w:color w:val="000000"/>
        </w:rPr>
        <w:t>). </w:t>
      </w:r>
      <w:r w:rsidR="00CF5A15" w:rsidRPr="00FC1E5E">
        <w:rPr>
          <w:i/>
          <w:iCs/>
          <w:color w:val="000000"/>
        </w:rPr>
        <w:t>Judgment in managerial decision making</w:t>
      </w:r>
      <w:r w:rsidR="00CF5A15" w:rsidRPr="00FC1E5E">
        <w:rPr>
          <w:color w:val="000000"/>
        </w:rPr>
        <w:t>.</w:t>
      </w:r>
    </w:p>
    <w:p w:rsidR="00CF5A15" w:rsidRPr="00FC1E5E" w:rsidRDefault="00D66CC6" w:rsidP="00FC1E5E">
      <w:pPr>
        <w:pStyle w:val="NormalWeb"/>
        <w:spacing w:before="0" w:beforeAutospacing="0" w:after="180" w:afterAutospacing="0" w:line="360" w:lineRule="auto"/>
        <w:ind w:left="450" w:hanging="450"/>
        <w:jc w:val="both"/>
        <w:rPr>
          <w:color w:val="000000"/>
        </w:rPr>
      </w:pPr>
      <w:r>
        <w:rPr>
          <w:color w:val="000000"/>
        </w:rPr>
        <w:t>French, S. (2014</w:t>
      </w:r>
      <w:r w:rsidR="00CF5A15" w:rsidRPr="00FC1E5E">
        <w:rPr>
          <w:color w:val="000000"/>
        </w:rPr>
        <w:t>). </w:t>
      </w:r>
      <w:r w:rsidR="00CF5A15" w:rsidRPr="00FC1E5E">
        <w:rPr>
          <w:i/>
          <w:iCs/>
          <w:color w:val="000000"/>
        </w:rPr>
        <w:t>Multi-objective decision making</w:t>
      </w:r>
      <w:r w:rsidR="00CF5A15" w:rsidRPr="00FC1E5E">
        <w:rPr>
          <w:color w:val="000000"/>
        </w:rPr>
        <w:t>. London: Academic Press.</w:t>
      </w:r>
    </w:p>
    <w:p w:rsidR="005D2C44" w:rsidRPr="00FC1E5E" w:rsidRDefault="005D2C44" w:rsidP="00FC1E5E">
      <w:pPr>
        <w:spacing w:line="360" w:lineRule="auto"/>
        <w:jc w:val="both"/>
        <w:rPr>
          <w:rFonts w:ascii="Times New Roman" w:hAnsi="Times New Roman" w:cs="Times New Roman"/>
          <w:sz w:val="24"/>
          <w:szCs w:val="24"/>
        </w:rPr>
      </w:pPr>
    </w:p>
    <w:sectPr w:rsidR="005D2C44" w:rsidRPr="00FC1E5E" w:rsidSect="00711FB8">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D390E" w:rsidRDefault="00AD390E" w:rsidP="00FC1E5E">
      <w:pPr>
        <w:spacing w:after="0" w:line="240" w:lineRule="auto"/>
      </w:pPr>
      <w:r>
        <w:separator/>
      </w:r>
    </w:p>
  </w:endnote>
  <w:endnote w:type="continuationSeparator" w:id="0">
    <w:p w:rsidR="00AD390E" w:rsidRDefault="00AD390E" w:rsidP="00FC1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82555116"/>
      <w:docPartObj>
        <w:docPartGallery w:val="Page Numbers (Bottom of Page)"/>
        <w:docPartUnique/>
      </w:docPartObj>
    </w:sdtPr>
    <w:sdtEndPr>
      <w:rPr>
        <w:noProof/>
      </w:rPr>
    </w:sdtEndPr>
    <w:sdtContent>
      <w:p w:rsidR="006053F4" w:rsidRDefault="006053F4">
        <w:pPr>
          <w:pStyle w:val="Footer"/>
          <w:jc w:val="center"/>
        </w:pPr>
        <w:r>
          <w:fldChar w:fldCharType="begin"/>
        </w:r>
        <w:r>
          <w:instrText xml:space="preserve"> PAGE   \* MERGEFORMAT </w:instrText>
        </w:r>
        <w:r>
          <w:fldChar w:fldCharType="separate"/>
        </w:r>
        <w:r w:rsidR="000E1D44">
          <w:rPr>
            <w:noProof/>
          </w:rPr>
          <w:t>19</w:t>
        </w:r>
        <w:r>
          <w:rPr>
            <w:noProof/>
          </w:rPr>
          <w:fldChar w:fldCharType="end"/>
        </w:r>
      </w:p>
    </w:sdtContent>
  </w:sdt>
  <w:p w:rsidR="002851FF" w:rsidRDefault="00285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D390E" w:rsidRDefault="00AD390E" w:rsidP="00FC1E5E">
      <w:pPr>
        <w:spacing w:after="0" w:line="240" w:lineRule="auto"/>
      </w:pPr>
      <w:r>
        <w:separator/>
      </w:r>
    </w:p>
  </w:footnote>
  <w:footnote w:type="continuationSeparator" w:id="0">
    <w:p w:rsidR="00AD390E" w:rsidRDefault="00AD390E" w:rsidP="00FC1E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DD34CB"/>
    <w:multiLevelType w:val="hybridMultilevel"/>
    <w:tmpl w:val="36801F62"/>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B507A1A"/>
    <w:multiLevelType w:val="hybridMultilevel"/>
    <w:tmpl w:val="2676DDB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62226A"/>
    <w:multiLevelType w:val="hybridMultilevel"/>
    <w:tmpl w:val="094AC4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5D400A0"/>
    <w:multiLevelType w:val="hybridMultilevel"/>
    <w:tmpl w:val="349E0BB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4B234E"/>
    <w:multiLevelType w:val="hybridMultilevel"/>
    <w:tmpl w:val="4D2AD1F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842CAC"/>
    <w:multiLevelType w:val="hybridMultilevel"/>
    <w:tmpl w:val="08D6785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DF6858"/>
    <w:multiLevelType w:val="hybridMultilevel"/>
    <w:tmpl w:val="8B7483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014330"/>
    <w:multiLevelType w:val="hybridMultilevel"/>
    <w:tmpl w:val="A066EF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C22220D"/>
    <w:multiLevelType w:val="hybridMultilevel"/>
    <w:tmpl w:val="2FC8808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EC4C70"/>
    <w:multiLevelType w:val="hybridMultilevel"/>
    <w:tmpl w:val="6C3A83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89369EB"/>
    <w:multiLevelType w:val="hybridMultilevel"/>
    <w:tmpl w:val="8F1EEEA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10"/>
  </w:num>
  <w:num w:numId="5">
    <w:abstractNumId w:val="6"/>
  </w:num>
  <w:num w:numId="6">
    <w:abstractNumId w:val="1"/>
  </w:num>
  <w:num w:numId="7">
    <w:abstractNumId w:val="8"/>
  </w:num>
  <w:num w:numId="8">
    <w:abstractNumId w:val="2"/>
  </w:num>
  <w:num w:numId="9">
    <w:abstractNumId w:val="9"/>
  </w:num>
  <w:num w:numId="10">
    <w:abstractNumId w:val="7"/>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A0NDAyNjA0MLY0MjRX0lEKTi0uzszPAykwrQUAANQuxiwAAAA="/>
  </w:docVars>
  <w:rsids>
    <w:rsidRoot w:val="0091570E"/>
    <w:rsid w:val="00020F3A"/>
    <w:rsid w:val="00031E23"/>
    <w:rsid w:val="00075EEB"/>
    <w:rsid w:val="000E1D44"/>
    <w:rsid w:val="000F10BC"/>
    <w:rsid w:val="000F55A9"/>
    <w:rsid w:val="00152552"/>
    <w:rsid w:val="00165F8D"/>
    <w:rsid w:val="00195FE5"/>
    <w:rsid w:val="001A2337"/>
    <w:rsid w:val="001A3CE9"/>
    <w:rsid w:val="001C156B"/>
    <w:rsid w:val="00234CD8"/>
    <w:rsid w:val="002378CF"/>
    <w:rsid w:val="00241127"/>
    <w:rsid w:val="002561D2"/>
    <w:rsid w:val="00257977"/>
    <w:rsid w:val="00260C8D"/>
    <w:rsid w:val="002851FF"/>
    <w:rsid w:val="002B6DB1"/>
    <w:rsid w:val="002F461F"/>
    <w:rsid w:val="00335749"/>
    <w:rsid w:val="003459E7"/>
    <w:rsid w:val="00352922"/>
    <w:rsid w:val="00354151"/>
    <w:rsid w:val="00362B62"/>
    <w:rsid w:val="003A3486"/>
    <w:rsid w:val="003C7138"/>
    <w:rsid w:val="0043454F"/>
    <w:rsid w:val="00436411"/>
    <w:rsid w:val="004724AB"/>
    <w:rsid w:val="004E6802"/>
    <w:rsid w:val="005115E6"/>
    <w:rsid w:val="0051620A"/>
    <w:rsid w:val="00516CBB"/>
    <w:rsid w:val="00544687"/>
    <w:rsid w:val="00560493"/>
    <w:rsid w:val="00575670"/>
    <w:rsid w:val="005D2C44"/>
    <w:rsid w:val="005D39CE"/>
    <w:rsid w:val="006009A0"/>
    <w:rsid w:val="006053F4"/>
    <w:rsid w:val="006178E5"/>
    <w:rsid w:val="00621919"/>
    <w:rsid w:val="006270CB"/>
    <w:rsid w:val="006336D5"/>
    <w:rsid w:val="00643F14"/>
    <w:rsid w:val="006736B5"/>
    <w:rsid w:val="00686639"/>
    <w:rsid w:val="006B1A30"/>
    <w:rsid w:val="006C38C6"/>
    <w:rsid w:val="006D4E07"/>
    <w:rsid w:val="00711201"/>
    <w:rsid w:val="00711FB8"/>
    <w:rsid w:val="00752C9A"/>
    <w:rsid w:val="007A74ED"/>
    <w:rsid w:val="007C58F7"/>
    <w:rsid w:val="007D0F08"/>
    <w:rsid w:val="007E4840"/>
    <w:rsid w:val="00833FF9"/>
    <w:rsid w:val="0085558E"/>
    <w:rsid w:val="0088419A"/>
    <w:rsid w:val="008957F1"/>
    <w:rsid w:val="008B7768"/>
    <w:rsid w:val="008C2A97"/>
    <w:rsid w:val="008D6B53"/>
    <w:rsid w:val="008E64F7"/>
    <w:rsid w:val="0091570E"/>
    <w:rsid w:val="009175E2"/>
    <w:rsid w:val="00932F35"/>
    <w:rsid w:val="00933DAA"/>
    <w:rsid w:val="009360CA"/>
    <w:rsid w:val="00942FC6"/>
    <w:rsid w:val="00977C40"/>
    <w:rsid w:val="009C227F"/>
    <w:rsid w:val="00A055ED"/>
    <w:rsid w:val="00A257A2"/>
    <w:rsid w:val="00A56CD9"/>
    <w:rsid w:val="00A71CD1"/>
    <w:rsid w:val="00AB1817"/>
    <w:rsid w:val="00AB3CCF"/>
    <w:rsid w:val="00AC3B87"/>
    <w:rsid w:val="00AD141D"/>
    <w:rsid w:val="00AD390E"/>
    <w:rsid w:val="00AF605E"/>
    <w:rsid w:val="00B01499"/>
    <w:rsid w:val="00B778C8"/>
    <w:rsid w:val="00B810E0"/>
    <w:rsid w:val="00BD0E19"/>
    <w:rsid w:val="00BE175C"/>
    <w:rsid w:val="00BE1E99"/>
    <w:rsid w:val="00BF5C8A"/>
    <w:rsid w:val="00C757C8"/>
    <w:rsid w:val="00C77787"/>
    <w:rsid w:val="00CC2EF7"/>
    <w:rsid w:val="00CE07AE"/>
    <w:rsid w:val="00CE6E10"/>
    <w:rsid w:val="00CF5A15"/>
    <w:rsid w:val="00D50948"/>
    <w:rsid w:val="00D550FE"/>
    <w:rsid w:val="00D66CC6"/>
    <w:rsid w:val="00E01533"/>
    <w:rsid w:val="00E70595"/>
    <w:rsid w:val="00EA2E6D"/>
    <w:rsid w:val="00EB03EC"/>
    <w:rsid w:val="00EB5B08"/>
    <w:rsid w:val="00ED66C0"/>
    <w:rsid w:val="00F0140A"/>
    <w:rsid w:val="00F11C38"/>
    <w:rsid w:val="00F42ED7"/>
    <w:rsid w:val="00F6340A"/>
    <w:rsid w:val="00F82BBF"/>
    <w:rsid w:val="00F83D51"/>
    <w:rsid w:val="00F84886"/>
    <w:rsid w:val="00FA2571"/>
    <w:rsid w:val="00FA4596"/>
    <w:rsid w:val="00FC1E5E"/>
    <w:rsid w:val="00FE47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5BB41"/>
  <w15:chartTrackingRefBased/>
  <w15:docId w15:val="{D064AC67-D6B7-4255-8E5A-CB809FF89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51FF"/>
    <w:pPr>
      <w:keepNext/>
      <w:keepLines/>
      <w:spacing w:before="240" w:after="0"/>
      <w:outlineLvl w:val="0"/>
    </w:pPr>
    <w:rPr>
      <w:rFonts w:ascii="Times New Roman" w:eastAsia="Times New Roman" w:hAnsi="Times New Roman" w:cstheme="majorBidi"/>
      <w:b/>
      <w:color w:val="2E74B5" w:themeColor="accent1" w:themeShade="BF"/>
      <w:sz w:val="32"/>
      <w:szCs w:val="32"/>
    </w:rPr>
  </w:style>
  <w:style w:type="paragraph" w:styleId="Heading2">
    <w:name w:val="heading 2"/>
    <w:basedOn w:val="Normal"/>
    <w:link w:val="Heading2Char"/>
    <w:uiPriority w:val="9"/>
    <w:qFormat/>
    <w:rsid w:val="001A3CE9"/>
    <w:pPr>
      <w:spacing w:before="100" w:beforeAutospacing="1" w:after="100" w:afterAutospacing="1" w:line="240" w:lineRule="auto"/>
      <w:jc w:val="both"/>
      <w:outlineLvl w:val="1"/>
    </w:pPr>
    <w:rPr>
      <w:rFonts w:ascii="Times New Roman" w:eastAsia="Times New Roman" w:hAnsi="Times New Roman" w:cs="Times New Roman"/>
      <w:b/>
      <w:bCs/>
      <w:color w:val="222A35" w:themeColor="text2" w:themeShade="80"/>
      <w:sz w:val="28"/>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2922"/>
    <w:pPr>
      <w:spacing w:after="0" w:line="240" w:lineRule="auto"/>
    </w:pPr>
    <w:rPr>
      <w:rFonts w:ascii="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352922"/>
    <w:pPr>
      <w:spacing w:after="0" w:line="240" w:lineRule="auto"/>
    </w:pPr>
    <w:rPr>
      <w:color w:val="2F5496" w:themeColor="accent5" w:themeShade="BF"/>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ListParagraph">
    <w:name w:val="List Paragraph"/>
    <w:basedOn w:val="Normal"/>
    <w:uiPriority w:val="34"/>
    <w:qFormat/>
    <w:rsid w:val="00352922"/>
    <w:pPr>
      <w:ind w:left="720"/>
      <w:contextualSpacing/>
    </w:pPr>
  </w:style>
  <w:style w:type="paragraph" w:styleId="NoSpacing">
    <w:name w:val="No Spacing"/>
    <w:link w:val="NoSpacingChar"/>
    <w:uiPriority w:val="1"/>
    <w:qFormat/>
    <w:rsid w:val="00711FB8"/>
    <w:pPr>
      <w:spacing w:after="0" w:line="240" w:lineRule="auto"/>
    </w:pPr>
    <w:rPr>
      <w:rFonts w:eastAsiaTheme="minorEastAsia"/>
    </w:rPr>
  </w:style>
  <w:style w:type="character" w:customStyle="1" w:styleId="NoSpacingChar">
    <w:name w:val="No Spacing Char"/>
    <w:basedOn w:val="DefaultParagraphFont"/>
    <w:link w:val="NoSpacing"/>
    <w:uiPriority w:val="1"/>
    <w:rsid w:val="00711FB8"/>
    <w:rPr>
      <w:rFonts w:eastAsiaTheme="minorEastAsia"/>
    </w:rPr>
  </w:style>
  <w:style w:type="character" w:customStyle="1" w:styleId="Heading2Char">
    <w:name w:val="Heading 2 Char"/>
    <w:basedOn w:val="DefaultParagraphFont"/>
    <w:link w:val="Heading2"/>
    <w:uiPriority w:val="9"/>
    <w:rsid w:val="001A3CE9"/>
    <w:rPr>
      <w:rFonts w:ascii="Times New Roman" w:eastAsia="Times New Roman" w:hAnsi="Times New Roman" w:cs="Times New Roman"/>
      <w:b/>
      <w:bCs/>
      <w:color w:val="222A35" w:themeColor="text2" w:themeShade="80"/>
      <w:sz w:val="28"/>
      <w:szCs w:val="36"/>
    </w:rPr>
  </w:style>
  <w:style w:type="paragraph" w:styleId="NormalWeb">
    <w:name w:val="Normal (Web)"/>
    <w:basedOn w:val="Normal"/>
    <w:uiPriority w:val="99"/>
    <w:semiHidden/>
    <w:unhideWhenUsed/>
    <w:rsid w:val="003A348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2851FF"/>
    <w:rPr>
      <w:rFonts w:ascii="Times New Roman" w:eastAsia="Times New Roman" w:hAnsi="Times New Roman" w:cstheme="majorBidi"/>
      <w:b/>
      <w:color w:val="2E74B5" w:themeColor="accent1" w:themeShade="BF"/>
      <w:sz w:val="32"/>
      <w:szCs w:val="32"/>
    </w:rPr>
  </w:style>
  <w:style w:type="paragraph" w:styleId="Header">
    <w:name w:val="header"/>
    <w:basedOn w:val="Normal"/>
    <w:link w:val="HeaderChar"/>
    <w:uiPriority w:val="99"/>
    <w:unhideWhenUsed/>
    <w:rsid w:val="00FC1E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1E5E"/>
  </w:style>
  <w:style w:type="paragraph" w:styleId="Footer">
    <w:name w:val="footer"/>
    <w:basedOn w:val="Normal"/>
    <w:link w:val="FooterChar"/>
    <w:uiPriority w:val="99"/>
    <w:unhideWhenUsed/>
    <w:rsid w:val="00FC1E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1E5E"/>
  </w:style>
  <w:style w:type="paragraph" w:styleId="TOCHeading">
    <w:name w:val="TOC Heading"/>
    <w:basedOn w:val="Heading1"/>
    <w:next w:val="Normal"/>
    <w:uiPriority w:val="39"/>
    <w:unhideWhenUsed/>
    <w:qFormat/>
    <w:rsid w:val="006336D5"/>
    <w:pPr>
      <w:outlineLvl w:val="9"/>
    </w:pPr>
    <w:rPr>
      <w:rFonts w:asciiTheme="majorHAnsi" w:hAnsiTheme="majorHAnsi"/>
    </w:rPr>
  </w:style>
  <w:style w:type="paragraph" w:styleId="TOC1">
    <w:name w:val="toc 1"/>
    <w:basedOn w:val="Normal"/>
    <w:next w:val="Normal"/>
    <w:autoRedefine/>
    <w:uiPriority w:val="39"/>
    <w:unhideWhenUsed/>
    <w:rsid w:val="006336D5"/>
    <w:pPr>
      <w:spacing w:after="100"/>
    </w:pPr>
  </w:style>
  <w:style w:type="paragraph" w:styleId="TOC2">
    <w:name w:val="toc 2"/>
    <w:basedOn w:val="Normal"/>
    <w:next w:val="Normal"/>
    <w:autoRedefine/>
    <w:uiPriority w:val="39"/>
    <w:unhideWhenUsed/>
    <w:rsid w:val="006336D5"/>
    <w:pPr>
      <w:spacing w:after="100"/>
      <w:ind w:left="220"/>
    </w:pPr>
  </w:style>
  <w:style w:type="character" w:styleId="Hyperlink">
    <w:name w:val="Hyperlink"/>
    <w:basedOn w:val="DefaultParagraphFont"/>
    <w:uiPriority w:val="99"/>
    <w:unhideWhenUsed/>
    <w:rsid w:val="006336D5"/>
    <w:rPr>
      <w:color w:val="0563C1" w:themeColor="hyperlink"/>
      <w:u w:val="single"/>
    </w:rPr>
  </w:style>
  <w:style w:type="table" w:styleId="GridTable1Light-Accent2">
    <w:name w:val="Grid Table 1 Light Accent 2"/>
    <w:basedOn w:val="TableNormal"/>
    <w:uiPriority w:val="46"/>
    <w:rsid w:val="006336D5"/>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336D5"/>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6336D5"/>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6Colorful-Accent6">
    <w:name w:val="Grid Table 6 Colorful Accent 6"/>
    <w:basedOn w:val="TableNormal"/>
    <w:uiPriority w:val="51"/>
    <w:rsid w:val="001C156B"/>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1">
    <w:name w:val="Grid Table 6 Colorful Accent 1"/>
    <w:basedOn w:val="TableNormal"/>
    <w:uiPriority w:val="51"/>
    <w:rsid w:val="001C156B"/>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170903">
      <w:bodyDiv w:val="1"/>
      <w:marLeft w:val="0"/>
      <w:marRight w:val="0"/>
      <w:marTop w:val="0"/>
      <w:marBottom w:val="0"/>
      <w:divBdr>
        <w:top w:val="none" w:sz="0" w:space="0" w:color="auto"/>
        <w:left w:val="none" w:sz="0" w:space="0" w:color="auto"/>
        <w:bottom w:val="none" w:sz="0" w:space="0" w:color="auto"/>
        <w:right w:val="none" w:sz="0" w:space="0" w:color="auto"/>
      </w:divBdr>
    </w:div>
    <w:div w:id="50050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microsoft.com/office/2007/relationships/diagramDrawing" Target="diagrams/drawing1.xml"/><Relationship Id="rId18" Type="http://schemas.microsoft.com/office/2007/relationships/diagramDrawing" Target="diagrams/drawing2.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diagramLayout" Target="diagrams/layout2.xml"/><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r>
              <a:rPr lang="en-US"/>
              <a:t>Market Share of UK Supermarkets</a:t>
            </a:r>
          </a:p>
        </c:rich>
      </c:tx>
      <c:overlay val="0"/>
      <c:spPr>
        <a:noFill/>
        <a:ln>
          <a:noFill/>
        </a:ln>
        <a:effectLst/>
      </c:spPr>
      <c:txPr>
        <a:bodyPr rot="0" spcFirstLastPara="1" vertOverflow="ellipsis" vert="horz" wrap="square" anchor="ctr" anchorCtr="1"/>
        <a:lstStyle/>
        <a:p>
          <a:pPr>
            <a:defRPr sz="14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spPr>
            <a:effectLst>
              <a:glow rad="63500">
                <a:schemeClr val="accent2">
                  <a:satMod val="175000"/>
                  <a:alpha val="40000"/>
                </a:schemeClr>
              </a:glow>
              <a:innerShdw blurRad="63500" dist="50800" dir="10800000">
                <a:prstClr val="black">
                  <a:alpha val="50000"/>
                </a:prstClr>
              </a:innerShdw>
            </a:effectLst>
          </c:spPr>
          <c:dPt>
            <c:idx val="0"/>
            <c:bubble3D val="0"/>
            <c:spPr>
              <a:solidFill>
                <a:schemeClr val="accent1"/>
              </a:solidFill>
              <a:ln w="19050">
                <a:solidFill>
                  <a:schemeClr val="lt1"/>
                </a:solidFill>
              </a:ln>
              <a:effectLst>
                <a:glow rad="63500">
                  <a:schemeClr val="accent2">
                    <a:satMod val="175000"/>
                    <a:alpha val="40000"/>
                  </a:schemeClr>
                </a:glow>
                <a:innerShdw blurRad="63500" dist="50800" dir="10800000">
                  <a:prstClr val="black">
                    <a:alpha val="50000"/>
                  </a:prstClr>
                </a:innerShdw>
              </a:effectLst>
            </c:spPr>
            <c:extLst>
              <c:ext xmlns:c16="http://schemas.microsoft.com/office/drawing/2014/chart" uri="{C3380CC4-5D6E-409C-BE32-E72D297353CC}">
                <c16:uniqueId val="{00000001-468D-4160-902C-8125C162BB89}"/>
              </c:ext>
            </c:extLst>
          </c:dPt>
          <c:dPt>
            <c:idx val="1"/>
            <c:bubble3D val="0"/>
            <c:spPr>
              <a:solidFill>
                <a:schemeClr val="accent2"/>
              </a:solidFill>
              <a:ln w="19050">
                <a:solidFill>
                  <a:schemeClr val="lt1"/>
                </a:solidFill>
              </a:ln>
              <a:effectLst>
                <a:glow rad="63500">
                  <a:schemeClr val="accent2">
                    <a:satMod val="175000"/>
                    <a:alpha val="40000"/>
                  </a:schemeClr>
                </a:glow>
                <a:innerShdw blurRad="63500" dist="50800" dir="10800000">
                  <a:prstClr val="black">
                    <a:alpha val="50000"/>
                  </a:prstClr>
                </a:innerShdw>
              </a:effectLst>
            </c:spPr>
            <c:extLst>
              <c:ext xmlns:c16="http://schemas.microsoft.com/office/drawing/2014/chart" uri="{C3380CC4-5D6E-409C-BE32-E72D297353CC}">
                <c16:uniqueId val="{00000003-468D-4160-902C-8125C162BB89}"/>
              </c:ext>
            </c:extLst>
          </c:dPt>
          <c:dPt>
            <c:idx val="2"/>
            <c:bubble3D val="0"/>
            <c:spPr>
              <a:solidFill>
                <a:schemeClr val="accent3"/>
              </a:solidFill>
              <a:ln w="19050">
                <a:solidFill>
                  <a:schemeClr val="lt1"/>
                </a:solidFill>
              </a:ln>
              <a:effectLst>
                <a:glow rad="63500">
                  <a:schemeClr val="accent2">
                    <a:satMod val="175000"/>
                    <a:alpha val="40000"/>
                  </a:schemeClr>
                </a:glow>
                <a:innerShdw blurRad="63500" dist="50800" dir="10800000">
                  <a:prstClr val="black">
                    <a:alpha val="50000"/>
                  </a:prstClr>
                </a:innerShdw>
              </a:effectLst>
            </c:spPr>
            <c:extLst>
              <c:ext xmlns:c16="http://schemas.microsoft.com/office/drawing/2014/chart" uri="{C3380CC4-5D6E-409C-BE32-E72D297353CC}">
                <c16:uniqueId val="{00000005-468D-4160-902C-8125C162BB89}"/>
              </c:ext>
            </c:extLst>
          </c:dPt>
          <c:dPt>
            <c:idx val="3"/>
            <c:bubble3D val="0"/>
            <c:spPr>
              <a:solidFill>
                <a:schemeClr val="accent4"/>
              </a:solidFill>
              <a:ln w="19050">
                <a:solidFill>
                  <a:schemeClr val="lt1"/>
                </a:solidFill>
              </a:ln>
              <a:effectLst>
                <a:glow rad="63500">
                  <a:schemeClr val="accent2">
                    <a:satMod val="175000"/>
                    <a:alpha val="40000"/>
                  </a:schemeClr>
                </a:glow>
                <a:innerShdw blurRad="63500" dist="50800" dir="10800000">
                  <a:prstClr val="black">
                    <a:alpha val="50000"/>
                  </a:prstClr>
                </a:innerShdw>
              </a:effectLst>
            </c:spPr>
            <c:extLst>
              <c:ext xmlns:c16="http://schemas.microsoft.com/office/drawing/2014/chart" uri="{C3380CC4-5D6E-409C-BE32-E72D297353CC}">
                <c16:uniqueId val="{00000007-468D-4160-902C-8125C162BB89}"/>
              </c:ext>
            </c:extLst>
          </c:dPt>
          <c:dPt>
            <c:idx val="4"/>
            <c:bubble3D val="0"/>
            <c:spPr>
              <a:solidFill>
                <a:schemeClr val="accent5"/>
              </a:solidFill>
              <a:ln w="19050">
                <a:solidFill>
                  <a:schemeClr val="lt1"/>
                </a:solidFill>
              </a:ln>
              <a:effectLst>
                <a:glow rad="63500">
                  <a:schemeClr val="accent2">
                    <a:satMod val="175000"/>
                    <a:alpha val="40000"/>
                  </a:schemeClr>
                </a:glow>
                <a:innerShdw blurRad="63500" dist="50800" dir="10800000">
                  <a:prstClr val="black">
                    <a:alpha val="50000"/>
                  </a:prstClr>
                </a:innerShdw>
              </a:effectLst>
            </c:spPr>
            <c:extLst>
              <c:ext xmlns:c16="http://schemas.microsoft.com/office/drawing/2014/chart" uri="{C3380CC4-5D6E-409C-BE32-E72D297353CC}">
                <c16:uniqueId val="{00000009-468D-4160-902C-8125C162BB89}"/>
              </c:ext>
            </c:extLst>
          </c:dPt>
          <c:dPt>
            <c:idx val="5"/>
            <c:bubble3D val="0"/>
            <c:spPr>
              <a:solidFill>
                <a:schemeClr val="accent6"/>
              </a:solidFill>
              <a:ln w="19050">
                <a:solidFill>
                  <a:schemeClr val="lt1"/>
                </a:solidFill>
              </a:ln>
              <a:effectLst>
                <a:glow rad="63500">
                  <a:schemeClr val="accent2">
                    <a:satMod val="175000"/>
                    <a:alpha val="40000"/>
                  </a:schemeClr>
                </a:glow>
                <a:innerShdw blurRad="63500" dist="50800" dir="10800000">
                  <a:prstClr val="black">
                    <a:alpha val="50000"/>
                  </a:prstClr>
                </a:innerShdw>
              </a:effectLst>
            </c:spPr>
            <c:extLst>
              <c:ext xmlns:c16="http://schemas.microsoft.com/office/drawing/2014/chart" uri="{C3380CC4-5D6E-409C-BE32-E72D297353CC}">
                <c16:uniqueId val="{0000000B-468D-4160-902C-8125C162BB8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Other companies</c:v>
                </c:pt>
                <c:pt idx="1">
                  <c:v>TESCO</c:v>
                </c:pt>
                <c:pt idx="2">
                  <c:v>ASDA</c:v>
                </c:pt>
                <c:pt idx="3">
                  <c:v>Sainsbury</c:v>
                </c:pt>
                <c:pt idx="5">
                  <c:v>Independent Companies</c:v>
                </c:pt>
              </c:strCache>
            </c:strRef>
          </c:cat>
          <c:val>
            <c:numRef>
              <c:f>Sheet1!$B$2:$B$7</c:f>
              <c:numCache>
                <c:formatCode>0%</c:formatCode>
                <c:ptCount val="6"/>
                <c:pt idx="0">
                  <c:v>0.24</c:v>
                </c:pt>
                <c:pt idx="1">
                  <c:v>0.28999999999999998</c:v>
                </c:pt>
                <c:pt idx="2">
                  <c:v>0.17</c:v>
                </c:pt>
                <c:pt idx="3">
                  <c:v>0.17</c:v>
                </c:pt>
                <c:pt idx="4">
                  <c:v>0.11</c:v>
                </c:pt>
                <c:pt idx="5">
                  <c:v>0.02</c:v>
                </c:pt>
              </c:numCache>
            </c:numRef>
          </c:val>
          <c:extLst>
            <c:ext xmlns:c16="http://schemas.microsoft.com/office/drawing/2014/chart" uri="{C3380CC4-5D6E-409C-BE32-E72D297353CC}">
              <c16:uniqueId val="{0000000C-468D-4160-902C-8125C162BB8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0" cap="none" spc="0">
          <a:ln w="0"/>
          <a:solidFill>
            <a:schemeClr val="tx1"/>
          </a:solidFill>
          <a:effectLst>
            <a:outerShdw blurRad="38100" dist="19050" dir="2700000" algn="tl" rotWithShape="0">
              <a:schemeClr val="dk1">
                <a:alpha val="40000"/>
              </a:schemeClr>
            </a:outerShdw>
          </a:effectLs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1F3EC74-58F7-4C4F-915B-B50F3D3995DD}"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US"/>
        </a:p>
      </dgm:t>
    </dgm:pt>
    <dgm:pt modelId="{601CE3C4-685B-41AB-BE7E-6AFF6D28B142}">
      <dgm:prSet phldrT="[Text]" custT="1"/>
      <dgm:spPr/>
      <dgm:t>
        <a:bodyPr/>
        <a:lstStyle/>
        <a:p>
          <a:r>
            <a:rPr lang="en-US" sz="1400" b="1">
              <a:latin typeface="Times New Roman" panose="02020603050405020304" pitchFamily="18" charset="0"/>
              <a:cs typeface="Times New Roman" panose="02020603050405020304" pitchFamily="18" charset="0"/>
            </a:rPr>
            <a:t>Porters 5 forces</a:t>
          </a:r>
        </a:p>
      </dgm:t>
    </dgm:pt>
    <dgm:pt modelId="{A9A40A5D-EC0A-4597-98AA-EC1D8B63CDD0}" type="parTrans" cxnId="{C98B5234-45C5-488D-967D-86CF262FE985}">
      <dgm:prSet/>
      <dgm:spPr/>
      <dgm:t>
        <a:bodyPr/>
        <a:lstStyle/>
        <a:p>
          <a:endParaRPr lang="en-US"/>
        </a:p>
      </dgm:t>
    </dgm:pt>
    <dgm:pt modelId="{0096925E-E33D-49DD-907D-6D64E1D7F9BB}" type="sibTrans" cxnId="{C98B5234-45C5-488D-967D-86CF262FE985}">
      <dgm:prSet/>
      <dgm:spPr/>
      <dgm:t>
        <a:bodyPr/>
        <a:lstStyle/>
        <a:p>
          <a:endParaRPr lang="en-US"/>
        </a:p>
      </dgm:t>
    </dgm:pt>
    <dgm:pt modelId="{2B8A5297-CD5A-49E8-872D-E1EFCFC2300B}">
      <dgm:prSet phldrT="[Text]" custT="1"/>
      <dgm:spPr/>
      <dgm:t>
        <a:bodyPr/>
        <a:lstStyle/>
        <a:p>
          <a:r>
            <a:rPr lang="en-US" sz="1400" b="1">
              <a:latin typeface="Times New Roman" panose="02020603050405020304" pitchFamily="18" charset="0"/>
              <a:cs typeface="Times New Roman" panose="02020603050405020304" pitchFamily="18" charset="0"/>
            </a:rPr>
            <a:t>Threats of substitutes</a:t>
          </a:r>
        </a:p>
      </dgm:t>
    </dgm:pt>
    <dgm:pt modelId="{6FF430E7-F825-41F8-ACC6-ADAFA81EE9A3}" type="parTrans" cxnId="{E4AC74CD-5D30-4DC7-B3A6-1F927C2B4936}">
      <dgm:prSet/>
      <dgm:spPr/>
      <dgm:t>
        <a:bodyPr/>
        <a:lstStyle/>
        <a:p>
          <a:endParaRPr lang="en-US"/>
        </a:p>
      </dgm:t>
    </dgm:pt>
    <dgm:pt modelId="{5A63D663-5EE2-46A7-A7DD-CDC049BEA79C}" type="sibTrans" cxnId="{E4AC74CD-5D30-4DC7-B3A6-1F927C2B4936}">
      <dgm:prSet/>
      <dgm:spPr/>
      <dgm:t>
        <a:bodyPr/>
        <a:lstStyle/>
        <a:p>
          <a:endParaRPr lang="en-US"/>
        </a:p>
      </dgm:t>
    </dgm:pt>
    <dgm:pt modelId="{F17461E4-2A63-4206-A6A2-2A5F82966820}">
      <dgm:prSet phldrT="[Text]" custT="1"/>
      <dgm:spPr/>
      <dgm:t>
        <a:bodyPr/>
        <a:lstStyle/>
        <a:p>
          <a:r>
            <a:rPr lang="en-US" sz="1400" b="1">
              <a:latin typeface="Times New Roman" panose="02020603050405020304" pitchFamily="18" charset="0"/>
              <a:cs typeface="Times New Roman" panose="02020603050405020304" pitchFamily="18" charset="0"/>
            </a:rPr>
            <a:t>Bargaining power of buyers</a:t>
          </a:r>
        </a:p>
      </dgm:t>
    </dgm:pt>
    <dgm:pt modelId="{7F8E16FB-54A2-4F92-A340-EC0F9A97CBDC}" type="parTrans" cxnId="{67925C21-5ED7-4477-A7C8-E91A762B256F}">
      <dgm:prSet/>
      <dgm:spPr/>
      <dgm:t>
        <a:bodyPr/>
        <a:lstStyle/>
        <a:p>
          <a:endParaRPr lang="en-US"/>
        </a:p>
      </dgm:t>
    </dgm:pt>
    <dgm:pt modelId="{AC410648-7CFB-4F06-A73C-265B004D60F8}" type="sibTrans" cxnId="{67925C21-5ED7-4477-A7C8-E91A762B256F}">
      <dgm:prSet/>
      <dgm:spPr/>
      <dgm:t>
        <a:bodyPr/>
        <a:lstStyle/>
        <a:p>
          <a:endParaRPr lang="en-US"/>
        </a:p>
      </dgm:t>
    </dgm:pt>
    <dgm:pt modelId="{B5FD89C6-5D99-4AD4-86CE-7D43103ABA06}">
      <dgm:prSet phldrT="[Text]" custT="1"/>
      <dgm:spPr/>
      <dgm:t>
        <a:bodyPr/>
        <a:lstStyle/>
        <a:p>
          <a:r>
            <a:rPr lang="en-US" sz="1400" b="1">
              <a:latin typeface="Times New Roman" panose="02020603050405020304" pitchFamily="18" charset="0"/>
              <a:cs typeface="Times New Roman" panose="02020603050405020304" pitchFamily="18" charset="0"/>
            </a:rPr>
            <a:t>Threats of new entrants</a:t>
          </a:r>
        </a:p>
      </dgm:t>
    </dgm:pt>
    <dgm:pt modelId="{CDF47A42-36A4-4C38-A1AA-2D34FCAE406F}" type="parTrans" cxnId="{0A133A1D-0D57-40B7-A79A-1184C81099D9}">
      <dgm:prSet/>
      <dgm:spPr/>
      <dgm:t>
        <a:bodyPr/>
        <a:lstStyle/>
        <a:p>
          <a:endParaRPr lang="en-US"/>
        </a:p>
      </dgm:t>
    </dgm:pt>
    <dgm:pt modelId="{8647CA27-4727-4997-90C0-A991C21FCC68}" type="sibTrans" cxnId="{0A133A1D-0D57-40B7-A79A-1184C81099D9}">
      <dgm:prSet/>
      <dgm:spPr/>
      <dgm:t>
        <a:bodyPr/>
        <a:lstStyle/>
        <a:p>
          <a:endParaRPr lang="en-US"/>
        </a:p>
      </dgm:t>
    </dgm:pt>
    <dgm:pt modelId="{B62D4CC7-BB91-444A-97E5-67A45C174423}">
      <dgm:prSet phldrT="[Text]" custT="1"/>
      <dgm:spPr/>
      <dgm:t>
        <a:bodyPr/>
        <a:lstStyle/>
        <a:p>
          <a:r>
            <a:rPr lang="en-US" sz="1400" b="1">
              <a:latin typeface="Times New Roman" panose="02020603050405020304" pitchFamily="18" charset="0"/>
              <a:cs typeface="Times New Roman" panose="02020603050405020304" pitchFamily="18" charset="0"/>
            </a:rPr>
            <a:t>Bargaining power of suppliers</a:t>
          </a:r>
        </a:p>
      </dgm:t>
    </dgm:pt>
    <dgm:pt modelId="{6A37339A-C10F-4FD7-8ACF-950292C122C0}" type="parTrans" cxnId="{977D06BB-4D9E-4767-852E-A0EF8E5285A6}">
      <dgm:prSet/>
      <dgm:spPr/>
      <dgm:t>
        <a:bodyPr/>
        <a:lstStyle/>
        <a:p>
          <a:endParaRPr lang="en-US"/>
        </a:p>
      </dgm:t>
    </dgm:pt>
    <dgm:pt modelId="{A36FF6A2-57AC-4836-922C-493EA40244F9}" type="sibTrans" cxnId="{977D06BB-4D9E-4767-852E-A0EF8E5285A6}">
      <dgm:prSet/>
      <dgm:spPr/>
      <dgm:t>
        <a:bodyPr/>
        <a:lstStyle/>
        <a:p>
          <a:endParaRPr lang="en-US"/>
        </a:p>
      </dgm:t>
    </dgm:pt>
    <dgm:pt modelId="{6EC3239D-EA8E-4490-885D-2EEA8319B7AC}">
      <dgm:prSet phldrT="[Text]" custT="1"/>
      <dgm:spPr/>
      <dgm:t>
        <a:bodyPr/>
        <a:lstStyle/>
        <a:p>
          <a:r>
            <a:rPr lang="en-US" sz="1400" b="1">
              <a:latin typeface="Times New Roman" panose="02020603050405020304" pitchFamily="18" charset="0"/>
              <a:cs typeface="Times New Roman" panose="02020603050405020304" pitchFamily="18" charset="0"/>
            </a:rPr>
            <a:t>Degree of rivanry</a:t>
          </a:r>
        </a:p>
      </dgm:t>
    </dgm:pt>
    <dgm:pt modelId="{FAB64205-417E-49F6-8166-1292CBB3CDF8}" type="parTrans" cxnId="{7426C5DA-95C1-45E1-9FB5-CB7326362980}">
      <dgm:prSet/>
      <dgm:spPr/>
      <dgm:t>
        <a:bodyPr/>
        <a:lstStyle/>
        <a:p>
          <a:endParaRPr lang="en-US"/>
        </a:p>
      </dgm:t>
    </dgm:pt>
    <dgm:pt modelId="{2728C7C5-8841-45F6-9FE8-4207B0FAC197}" type="sibTrans" cxnId="{7426C5DA-95C1-45E1-9FB5-CB7326362980}">
      <dgm:prSet/>
      <dgm:spPr/>
      <dgm:t>
        <a:bodyPr/>
        <a:lstStyle/>
        <a:p>
          <a:endParaRPr lang="en-US"/>
        </a:p>
      </dgm:t>
    </dgm:pt>
    <dgm:pt modelId="{82EEB850-5623-47DC-886E-8AA4BBC222B6}" type="pres">
      <dgm:prSet presAssocID="{11F3EC74-58F7-4C4F-915B-B50F3D3995DD}" presName="Name0" presStyleCnt="0">
        <dgm:presLayoutVars>
          <dgm:chMax val="1"/>
          <dgm:dir/>
          <dgm:animLvl val="ctr"/>
          <dgm:resizeHandles val="exact"/>
        </dgm:presLayoutVars>
      </dgm:prSet>
      <dgm:spPr/>
      <dgm:t>
        <a:bodyPr/>
        <a:lstStyle/>
        <a:p>
          <a:endParaRPr lang="en-US"/>
        </a:p>
      </dgm:t>
    </dgm:pt>
    <dgm:pt modelId="{DD8A4097-37CB-4041-9F13-F8A6EEE83690}" type="pres">
      <dgm:prSet presAssocID="{601CE3C4-685B-41AB-BE7E-6AFF6D28B142}" presName="centerShape" presStyleLbl="node0" presStyleIdx="0" presStyleCnt="1" custScaleX="172116" custScaleY="159846" custLinFactNeighborX="-2632" custLinFactNeighborY="17673"/>
      <dgm:spPr/>
      <dgm:t>
        <a:bodyPr/>
        <a:lstStyle/>
        <a:p>
          <a:endParaRPr lang="en-US"/>
        </a:p>
      </dgm:t>
    </dgm:pt>
    <dgm:pt modelId="{B811D906-5811-42EA-90AE-DBEB014BD8E6}" type="pres">
      <dgm:prSet presAssocID="{6FF430E7-F825-41F8-ACC6-ADAFA81EE9A3}" presName="parTrans" presStyleLbl="sibTrans2D1" presStyleIdx="0" presStyleCnt="5"/>
      <dgm:spPr/>
      <dgm:t>
        <a:bodyPr/>
        <a:lstStyle/>
        <a:p>
          <a:endParaRPr lang="en-US"/>
        </a:p>
      </dgm:t>
    </dgm:pt>
    <dgm:pt modelId="{D9B33546-5762-4173-967A-516A8FCC61E9}" type="pres">
      <dgm:prSet presAssocID="{6FF430E7-F825-41F8-ACC6-ADAFA81EE9A3}" presName="connectorText" presStyleLbl="sibTrans2D1" presStyleIdx="0" presStyleCnt="5"/>
      <dgm:spPr/>
      <dgm:t>
        <a:bodyPr/>
        <a:lstStyle/>
        <a:p>
          <a:endParaRPr lang="en-US"/>
        </a:p>
      </dgm:t>
    </dgm:pt>
    <dgm:pt modelId="{6CFCAD5E-EC57-414C-92D2-548700F12856}" type="pres">
      <dgm:prSet presAssocID="{2B8A5297-CD5A-49E8-872D-E1EFCFC2300B}" presName="node" presStyleLbl="node1" presStyleIdx="0" presStyleCnt="5" custScaleX="149124" custScaleY="132638" custRadScaleRad="106187" custRadScaleInc="-9022">
        <dgm:presLayoutVars>
          <dgm:bulletEnabled val="1"/>
        </dgm:presLayoutVars>
      </dgm:prSet>
      <dgm:spPr/>
      <dgm:t>
        <a:bodyPr/>
        <a:lstStyle/>
        <a:p>
          <a:endParaRPr lang="en-US"/>
        </a:p>
      </dgm:t>
    </dgm:pt>
    <dgm:pt modelId="{B91DB176-58C1-49FC-8ADC-BBBF67E3F8D6}" type="pres">
      <dgm:prSet presAssocID="{7F8E16FB-54A2-4F92-A340-EC0F9A97CBDC}" presName="parTrans" presStyleLbl="sibTrans2D1" presStyleIdx="1" presStyleCnt="5"/>
      <dgm:spPr/>
      <dgm:t>
        <a:bodyPr/>
        <a:lstStyle/>
        <a:p>
          <a:endParaRPr lang="en-US"/>
        </a:p>
      </dgm:t>
    </dgm:pt>
    <dgm:pt modelId="{E30EAF8C-E5DA-4B0C-A6D6-6BC3670A1767}" type="pres">
      <dgm:prSet presAssocID="{7F8E16FB-54A2-4F92-A340-EC0F9A97CBDC}" presName="connectorText" presStyleLbl="sibTrans2D1" presStyleIdx="1" presStyleCnt="5"/>
      <dgm:spPr/>
      <dgm:t>
        <a:bodyPr/>
        <a:lstStyle/>
        <a:p>
          <a:endParaRPr lang="en-US"/>
        </a:p>
      </dgm:t>
    </dgm:pt>
    <dgm:pt modelId="{CD290D4D-EDD9-41B0-9B96-02F68513A39D}" type="pres">
      <dgm:prSet presAssocID="{F17461E4-2A63-4206-A6A2-2A5F82966820}" presName="node" presStyleLbl="node1" presStyleIdx="1" presStyleCnt="5" custScaleX="145387" custScaleY="117498" custRadScaleRad="130678" custRadScaleInc="-2312">
        <dgm:presLayoutVars>
          <dgm:bulletEnabled val="1"/>
        </dgm:presLayoutVars>
      </dgm:prSet>
      <dgm:spPr/>
      <dgm:t>
        <a:bodyPr/>
        <a:lstStyle/>
        <a:p>
          <a:endParaRPr lang="en-US"/>
        </a:p>
      </dgm:t>
    </dgm:pt>
    <dgm:pt modelId="{97A90115-D507-4549-A9BA-577D164DADAB}" type="pres">
      <dgm:prSet presAssocID="{CDF47A42-36A4-4C38-A1AA-2D34FCAE406F}" presName="parTrans" presStyleLbl="sibTrans2D1" presStyleIdx="2" presStyleCnt="5"/>
      <dgm:spPr/>
      <dgm:t>
        <a:bodyPr/>
        <a:lstStyle/>
        <a:p>
          <a:endParaRPr lang="en-US"/>
        </a:p>
      </dgm:t>
    </dgm:pt>
    <dgm:pt modelId="{81B31B35-5948-4CB5-82D6-AF2045907177}" type="pres">
      <dgm:prSet presAssocID="{CDF47A42-36A4-4C38-A1AA-2D34FCAE406F}" presName="connectorText" presStyleLbl="sibTrans2D1" presStyleIdx="2" presStyleCnt="5"/>
      <dgm:spPr/>
      <dgm:t>
        <a:bodyPr/>
        <a:lstStyle/>
        <a:p>
          <a:endParaRPr lang="en-US"/>
        </a:p>
      </dgm:t>
    </dgm:pt>
    <dgm:pt modelId="{81A33064-AF6E-4C2F-AA9B-42391B39005A}" type="pres">
      <dgm:prSet presAssocID="{B5FD89C6-5D99-4AD4-86CE-7D43103ABA06}" presName="node" presStyleLbl="node1" presStyleIdx="2" presStyleCnt="5" custScaleX="151947" custScaleY="135029" custRadScaleRad="158761" custRadScaleInc="-50474">
        <dgm:presLayoutVars>
          <dgm:bulletEnabled val="1"/>
        </dgm:presLayoutVars>
      </dgm:prSet>
      <dgm:spPr/>
      <dgm:t>
        <a:bodyPr/>
        <a:lstStyle/>
        <a:p>
          <a:endParaRPr lang="en-US"/>
        </a:p>
      </dgm:t>
    </dgm:pt>
    <dgm:pt modelId="{877B09E0-0220-4A99-AA56-4EB05DB008EC}" type="pres">
      <dgm:prSet presAssocID="{6A37339A-C10F-4FD7-8ACF-950292C122C0}" presName="parTrans" presStyleLbl="sibTrans2D1" presStyleIdx="3" presStyleCnt="5"/>
      <dgm:spPr/>
      <dgm:t>
        <a:bodyPr/>
        <a:lstStyle/>
        <a:p>
          <a:endParaRPr lang="en-US"/>
        </a:p>
      </dgm:t>
    </dgm:pt>
    <dgm:pt modelId="{6A775C07-8AA4-443E-9DB3-41671911936B}" type="pres">
      <dgm:prSet presAssocID="{6A37339A-C10F-4FD7-8ACF-950292C122C0}" presName="connectorText" presStyleLbl="sibTrans2D1" presStyleIdx="3" presStyleCnt="5"/>
      <dgm:spPr/>
      <dgm:t>
        <a:bodyPr/>
        <a:lstStyle/>
        <a:p>
          <a:endParaRPr lang="en-US"/>
        </a:p>
      </dgm:t>
    </dgm:pt>
    <dgm:pt modelId="{EC549A5B-8B18-40B5-A0DC-231EF6DAAD43}" type="pres">
      <dgm:prSet presAssocID="{B62D4CC7-BB91-444A-97E5-67A45C174423}" presName="node" presStyleLbl="node1" presStyleIdx="3" presStyleCnt="5" custScaleX="143145" custScaleY="138760" custRadScaleRad="166272" custRadScaleInc="69125">
        <dgm:presLayoutVars>
          <dgm:bulletEnabled val="1"/>
        </dgm:presLayoutVars>
      </dgm:prSet>
      <dgm:spPr/>
      <dgm:t>
        <a:bodyPr/>
        <a:lstStyle/>
        <a:p>
          <a:endParaRPr lang="en-US"/>
        </a:p>
      </dgm:t>
    </dgm:pt>
    <dgm:pt modelId="{263CAC38-DFF2-4ED5-A545-F24BD25470CA}" type="pres">
      <dgm:prSet presAssocID="{FAB64205-417E-49F6-8166-1292CBB3CDF8}" presName="parTrans" presStyleLbl="sibTrans2D1" presStyleIdx="4" presStyleCnt="5"/>
      <dgm:spPr/>
      <dgm:t>
        <a:bodyPr/>
        <a:lstStyle/>
        <a:p>
          <a:endParaRPr lang="en-US"/>
        </a:p>
      </dgm:t>
    </dgm:pt>
    <dgm:pt modelId="{ABF1E62E-E2ED-44EE-A9E7-A00DA42354F9}" type="pres">
      <dgm:prSet presAssocID="{FAB64205-417E-49F6-8166-1292CBB3CDF8}" presName="connectorText" presStyleLbl="sibTrans2D1" presStyleIdx="4" presStyleCnt="5"/>
      <dgm:spPr/>
      <dgm:t>
        <a:bodyPr/>
        <a:lstStyle/>
        <a:p>
          <a:endParaRPr lang="en-US"/>
        </a:p>
      </dgm:t>
    </dgm:pt>
    <dgm:pt modelId="{ED72D576-3FCD-4D0A-AFD3-26A28215084F}" type="pres">
      <dgm:prSet presAssocID="{6EC3239D-EA8E-4490-885D-2EEA8319B7AC}" presName="node" presStyleLbl="node1" presStyleIdx="4" presStyleCnt="5" custScaleX="139580" custScaleY="119600" custRadScaleRad="135679" custRadScaleInc="3107">
        <dgm:presLayoutVars>
          <dgm:bulletEnabled val="1"/>
        </dgm:presLayoutVars>
      </dgm:prSet>
      <dgm:spPr/>
      <dgm:t>
        <a:bodyPr/>
        <a:lstStyle/>
        <a:p>
          <a:endParaRPr lang="en-US"/>
        </a:p>
      </dgm:t>
    </dgm:pt>
  </dgm:ptLst>
  <dgm:cxnLst>
    <dgm:cxn modelId="{9D091A75-F3E8-4376-8088-38AC816D08CF}" type="presOf" srcId="{6A37339A-C10F-4FD7-8ACF-950292C122C0}" destId="{877B09E0-0220-4A99-AA56-4EB05DB008EC}" srcOrd="0" destOrd="0" presId="urn:microsoft.com/office/officeart/2005/8/layout/radial5"/>
    <dgm:cxn modelId="{E4AC74CD-5D30-4DC7-B3A6-1F927C2B4936}" srcId="{601CE3C4-685B-41AB-BE7E-6AFF6D28B142}" destId="{2B8A5297-CD5A-49E8-872D-E1EFCFC2300B}" srcOrd="0" destOrd="0" parTransId="{6FF430E7-F825-41F8-ACC6-ADAFA81EE9A3}" sibTransId="{5A63D663-5EE2-46A7-A7DD-CDC049BEA79C}"/>
    <dgm:cxn modelId="{255DA9F0-E924-48CC-B356-C8278C2C4C63}" type="presOf" srcId="{B5FD89C6-5D99-4AD4-86CE-7D43103ABA06}" destId="{81A33064-AF6E-4C2F-AA9B-42391B39005A}" srcOrd="0" destOrd="0" presId="urn:microsoft.com/office/officeart/2005/8/layout/radial5"/>
    <dgm:cxn modelId="{E2D4B6D2-0194-41BB-9E82-865CC8F00982}" type="presOf" srcId="{CDF47A42-36A4-4C38-A1AA-2D34FCAE406F}" destId="{81B31B35-5948-4CB5-82D6-AF2045907177}" srcOrd="1" destOrd="0" presId="urn:microsoft.com/office/officeart/2005/8/layout/radial5"/>
    <dgm:cxn modelId="{F998E849-0246-4560-9448-C26EDF5BD455}" type="presOf" srcId="{FAB64205-417E-49F6-8166-1292CBB3CDF8}" destId="{ABF1E62E-E2ED-44EE-A9E7-A00DA42354F9}" srcOrd="1" destOrd="0" presId="urn:microsoft.com/office/officeart/2005/8/layout/radial5"/>
    <dgm:cxn modelId="{9466F9C0-C642-4350-95B4-72CF41D18F9E}" type="presOf" srcId="{F17461E4-2A63-4206-A6A2-2A5F82966820}" destId="{CD290D4D-EDD9-41B0-9B96-02F68513A39D}" srcOrd="0" destOrd="0" presId="urn:microsoft.com/office/officeart/2005/8/layout/radial5"/>
    <dgm:cxn modelId="{0A3EEA6D-0B4C-4B53-BAEC-A1AEB7C0406B}" type="presOf" srcId="{7F8E16FB-54A2-4F92-A340-EC0F9A97CBDC}" destId="{E30EAF8C-E5DA-4B0C-A6D6-6BC3670A1767}" srcOrd="1" destOrd="0" presId="urn:microsoft.com/office/officeart/2005/8/layout/radial5"/>
    <dgm:cxn modelId="{7426C5DA-95C1-45E1-9FB5-CB7326362980}" srcId="{601CE3C4-685B-41AB-BE7E-6AFF6D28B142}" destId="{6EC3239D-EA8E-4490-885D-2EEA8319B7AC}" srcOrd="4" destOrd="0" parTransId="{FAB64205-417E-49F6-8166-1292CBB3CDF8}" sibTransId="{2728C7C5-8841-45F6-9FE8-4207B0FAC197}"/>
    <dgm:cxn modelId="{977D06BB-4D9E-4767-852E-A0EF8E5285A6}" srcId="{601CE3C4-685B-41AB-BE7E-6AFF6D28B142}" destId="{B62D4CC7-BB91-444A-97E5-67A45C174423}" srcOrd="3" destOrd="0" parTransId="{6A37339A-C10F-4FD7-8ACF-950292C122C0}" sibTransId="{A36FF6A2-57AC-4836-922C-493EA40244F9}"/>
    <dgm:cxn modelId="{0A133A1D-0D57-40B7-A79A-1184C81099D9}" srcId="{601CE3C4-685B-41AB-BE7E-6AFF6D28B142}" destId="{B5FD89C6-5D99-4AD4-86CE-7D43103ABA06}" srcOrd="2" destOrd="0" parTransId="{CDF47A42-36A4-4C38-A1AA-2D34FCAE406F}" sibTransId="{8647CA27-4727-4997-90C0-A991C21FCC68}"/>
    <dgm:cxn modelId="{67925C21-5ED7-4477-A7C8-E91A762B256F}" srcId="{601CE3C4-685B-41AB-BE7E-6AFF6D28B142}" destId="{F17461E4-2A63-4206-A6A2-2A5F82966820}" srcOrd="1" destOrd="0" parTransId="{7F8E16FB-54A2-4F92-A340-EC0F9A97CBDC}" sibTransId="{AC410648-7CFB-4F06-A73C-265B004D60F8}"/>
    <dgm:cxn modelId="{85BB843D-358A-4F7C-A957-DC5C9CD4E5A9}" type="presOf" srcId="{6FF430E7-F825-41F8-ACC6-ADAFA81EE9A3}" destId="{B811D906-5811-42EA-90AE-DBEB014BD8E6}" srcOrd="0" destOrd="0" presId="urn:microsoft.com/office/officeart/2005/8/layout/radial5"/>
    <dgm:cxn modelId="{91776DAC-576E-441A-B3F1-A9BF01D6374A}" type="presOf" srcId="{FAB64205-417E-49F6-8166-1292CBB3CDF8}" destId="{263CAC38-DFF2-4ED5-A545-F24BD25470CA}" srcOrd="0" destOrd="0" presId="urn:microsoft.com/office/officeart/2005/8/layout/radial5"/>
    <dgm:cxn modelId="{499784D7-97EB-475E-8D9F-7DE8EF1FA9DF}" type="presOf" srcId="{CDF47A42-36A4-4C38-A1AA-2D34FCAE406F}" destId="{97A90115-D507-4549-A9BA-577D164DADAB}" srcOrd="0" destOrd="0" presId="urn:microsoft.com/office/officeart/2005/8/layout/radial5"/>
    <dgm:cxn modelId="{7B5B157A-7D99-4E4C-A802-A516C002C0E9}" type="presOf" srcId="{6A37339A-C10F-4FD7-8ACF-950292C122C0}" destId="{6A775C07-8AA4-443E-9DB3-41671911936B}" srcOrd="1" destOrd="0" presId="urn:microsoft.com/office/officeart/2005/8/layout/radial5"/>
    <dgm:cxn modelId="{75DD28EA-B228-4DDE-94E0-F98375A794D3}" type="presOf" srcId="{6FF430E7-F825-41F8-ACC6-ADAFA81EE9A3}" destId="{D9B33546-5762-4173-967A-516A8FCC61E9}" srcOrd="1" destOrd="0" presId="urn:microsoft.com/office/officeart/2005/8/layout/radial5"/>
    <dgm:cxn modelId="{FA16A546-85F2-4A7A-BFC8-A2C0EDEB9561}" type="presOf" srcId="{601CE3C4-685B-41AB-BE7E-6AFF6D28B142}" destId="{DD8A4097-37CB-4041-9F13-F8A6EEE83690}" srcOrd="0" destOrd="0" presId="urn:microsoft.com/office/officeart/2005/8/layout/radial5"/>
    <dgm:cxn modelId="{B3C9CF16-3D73-437C-AAF2-8F9C9DC58B4B}" type="presOf" srcId="{6EC3239D-EA8E-4490-885D-2EEA8319B7AC}" destId="{ED72D576-3FCD-4D0A-AFD3-26A28215084F}" srcOrd="0" destOrd="0" presId="urn:microsoft.com/office/officeart/2005/8/layout/radial5"/>
    <dgm:cxn modelId="{D0F12088-F84D-4B7E-A786-E4B61E1CD18D}" type="presOf" srcId="{11F3EC74-58F7-4C4F-915B-B50F3D3995DD}" destId="{82EEB850-5623-47DC-886E-8AA4BBC222B6}" srcOrd="0" destOrd="0" presId="urn:microsoft.com/office/officeart/2005/8/layout/radial5"/>
    <dgm:cxn modelId="{F3C89EED-1609-445E-91F6-A6CDDB99A08E}" type="presOf" srcId="{B62D4CC7-BB91-444A-97E5-67A45C174423}" destId="{EC549A5B-8B18-40B5-A0DC-231EF6DAAD43}" srcOrd="0" destOrd="0" presId="urn:microsoft.com/office/officeart/2005/8/layout/radial5"/>
    <dgm:cxn modelId="{C98B5234-45C5-488D-967D-86CF262FE985}" srcId="{11F3EC74-58F7-4C4F-915B-B50F3D3995DD}" destId="{601CE3C4-685B-41AB-BE7E-6AFF6D28B142}" srcOrd="0" destOrd="0" parTransId="{A9A40A5D-EC0A-4597-98AA-EC1D8B63CDD0}" sibTransId="{0096925E-E33D-49DD-907D-6D64E1D7F9BB}"/>
    <dgm:cxn modelId="{0ECBD08B-3E88-43CD-937F-0B96C5BF9FA0}" type="presOf" srcId="{7F8E16FB-54A2-4F92-A340-EC0F9A97CBDC}" destId="{B91DB176-58C1-49FC-8ADC-BBBF67E3F8D6}" srcOrd="0" destOrd="0" presId="urn:microsoft.com/office/officeart/2005/8/layout/radial5"/>
    <dgm:cxn modelId="{E134BD8A-60EE-441C-AE8B-BBA9392A0687}" type="presOf" srcId="{2B8A5297-CD5A-49E8-872D-E1EFCFC2300B}" destId="{6CFCAD5E-EC57-414C-92D2-548700F12856}" srcOrd="0" destOrd="0" presId="urn:microsoft.com/office/officeart/2005/8/layout/radial5"/>
    <dgm:cxn modelId="{4F307617-169F-4E0A-836E-773E950A3688}" type="presParOf" srcId="{82EEB850-5623-47DC-886E-8AA4BBC222B6}" destId="{DD8A4097-37CB-4041-9F13-F8A6EEE83690}" srcOrd="0" destOrd="0" presId="urn:microsoft.com/office/officeart/2005/8/layout/radial5"/>
    <dgm:cxn modelId="{8567002B-C135-4551-87DC-EC71E3C8DB23}" type="presParOf" srcId="{82EEB850-5623-47DC-886E-8AA4BBC222B6}" destId="{B811D906-5811-42EA-90AE-DBEB014BD8E6}" srcOrd="1" destOrd="0" presId="urn:microsoft.com/office/officeart/2005/8/layout/radial5"/>
    <dgm:cxn modelId="{D436ADE1-63EA-4AC1-9D00-F1867FBA26B2}" type="presParOf" srcId="{B811D906-5811-42EA-90AE-DBEB014BD8E6}" destId="{D9B33546-5762-4173-967A-516A8FCC61E9}" srcOrd="0" destOrd="0" presId="urn:microsoft.com/office/officeart/2005/8/layout/radial5"/>
    <dgm:cxn modelId="{C0662C88-0747-4C62-B0F6-80AF55173C76}" type="presParOf" srcId="{82EEB850-5623-47DC-886E-8AA4BBC222B6}" destId="{6CFCAD5E-EC57-414C-92D2-548700F12856}" srcOrd="2" destOrd="0" presId="urn:microsoft.com/office/officeart/2005/8/layout/radial5"/>
    <dgm:cxn modelId="{26A64784-7F46-4249-9CA9-8FC8329B0C77}" type="presParOf" srcId="{82EEB850-5623-47DC-886E-8AA4BBC222B6}" destId="{B91DB176-58C1-49FC-8ADC-BBBF67E3F8D6}" srcOrd="3" destOrd="0" presId="urn:microsoft.com/office/officeart/2005/8/layout/radial5"/>
    <dgm:cxn modelId="{789E85CE-2E9D-44AB-9EF8-FC5CD4442F8A}" type="presParOf" srcId="{B91DB176-58C1-49FC-8ADC-BBBF67E3F8D6}" destId="{E30EAF8C-E5DA-4B0C-A6D6-6BC3670A1767}" srcOrd="0" destOrd="0" presId="urn:microsoft.com/office/officeart/2005/8/layout/radial5"/>
    <dgm:cxn modelId="{8D901C23-47B0-4AF8-97EF-98BDF2E9BCAC}" type="presParOf" srcId="{82EEB850-5623-47DC-886E-8AA4BBC222B6}" destId="{CD290D4D-EDD9-41B0-9B96-02F68513A39D}" srcOrd="4" destOrd="0" presId="urn:microsoft.com/office/officeart/2005/8/layout/radial5"/>
    <dgm:cxn modelId="{FB9FDB5A-537D-464F-B38B-274198FE5822}" type="presParOf" srcId="{82EEB850-5623-47DC-886E-8AA4BBC222B6}" destId="{97A90115-D507-4549-A9BA-577D164DADAB}" srcOrd="5" destOrd="0" presId="urn:microsoft.com/office/officeart/2005/8/layout/radial5"/>
    <dgm:cxn modelId="{3E9D3850-7E2A-4532-880E-E5A081B01AAA}" type="presParOf" srcId="{97A90115-D507-4549-A9BA-577D164DADAB}" destId="{81B31B35-5948-4CB5-82D6-AF2045907177}" srcOrd="0" destOrd="0" presId="urn:microsoft.com/office/officeart/2005/8/layout/radial5"/>
    <dgm:cxn modelId="{352B9CE1-6055-4B92-91E4-C85B1FD44351}" type="presParOf" srcId="{82EEB850-5623-47DC-886E-8AA4BBC222B6}" destId="{81A33064-AF6E-4C2F-AA9B-42391B39005A}" srcOrd="6" destOrd="0" presId="urn:microsoft.com/office/officeart/2005/8/layout/radial5"/>
    <dgm:cxn modelId="{6BF98BC7-CAFD-4486-8B91-065A4D394608}" type="presParOf" srcId="{82EEB850-5623-47DC-886E-8AA4BBC222B6}" destId="{877B09E0-0220-4A99-AA56-4EB05DB008EC}" srcOrd="7" destOrd="0" presId="urn:microsoft.com/office/officeart/2005/8/layout/radial5"/>
    <dgm:cxn modelId="{B33BE3E3-B55C-4C16-8C98-B099F38B2D66}" type="presParOf" srcId="{877B09E0-0220-4A99-AA56-4EB05DB008EC}" destId="{6A775C07-8AA4-443E-9DB3-41671911936B}" srcOrd="0" destOrd="0" presId="urn:microsoft.com/office/officeart/2005/8/layout/radial5"/>
    <dgm:cxn modelId="{FE39945A-F59B-47B2-A3BF-9C341179A160}" type="presParOf" srcId="{82EEB850-5623-47DC-886E-8AA4BBC222B6}" destId="{EC549A5B-8B18-40B5-A0DC-231EF6DAAD43}" srcOrd="8" destOrd="0" presId="urn:microsoft.com/office/officeart/2005/8/layout/radial5"/>
    <dgm:cxn modelId="{504E2765-AE8A-4421-8E93-24B431564E2F}" type="presParOf" srcId="{82EEB850-5623-47DC-886E-8AA4BBC222B6}" destId="{263CAC38-DFF2-4ED5-A545-F24BD25470CA}" srcOrd="9" destOrd="0" presId="urn:microsoft.com/office/officeart/2005/8/layout/radial5"/>
    <dgm:cxn modelId="{3525DBFE-9A8B-42BC-8759-77D9E4B07466}" type="presParOf" srcId="{263CAC38-DFF2-4ED5-A545-F24BD25470CA}" destId="{ABF1E62E-E2ED-44EE-A9E7-A00DA42354F9}" srcOrd="0" destOrd="0" presId="urn:microsoft.com/office/officeart/2005/8/layout/radial5"/>
    <dgm:cxn modelId="{4CC8E21B-94D2-4D0D-B916-E72F88538045}" type="presParOf" srcId="{82EEB850-5623-47DC-886E-8AA4BBC222B6}" destId="{ED72D576-3FCD-4D0A-AFD3-26A28215084F}" srcOrd="10"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C308A32-C630-453E-B8EC-AB10B347BDAD}" type="doc">
      <dgm:prSet loTypeId="urn:microsoft.com/office/officeart/2011/layout/CircleProcess" loCatId="process" qsTypeId="urn:microsoft.com/office/officeart/2005/8/quickstyle/3d3" qsCatId="3D" csTypeId="urn:microsoft.com/office/officeart/2005/8/colors/accent1_2" csCatId="accent1" phldr="1"/>
      <dgm:spPr/>
      <dgm:t>
        <a:bodyPr/>
        <a:lstStyle/>
        <a:p>
          <a:endParaRPr lang="en-US"/>
        </a:p>
      </dgm:t>
    </dgm:pt>
    <dgm:pt modelId="{F8EFC8B3-BF61-4347-9710-8A1D798F5FCA}">
      <dgm:prSet phldrT="[Text]"/>
      <dgm:spPr>
        <a:solidFill>
          <a:schemeClr val="accent5">
            <a:lumMod val="20000"/>
            <a:lumOff val="80000"/>
            <a:alpha val="90000"/>
          </a:schemeClr>
        </a:solidFill>
      </dgm:spPr>
      <dgm:t>
        <a:bodyPr/>
        <a:lstStyle/>
        <a:p>
          <a:pPr algn="ctr"/>
          <a:r>
            <a:rPr lang="en-US">
              <a:latin typeface="Times New Roman" panose="02020603050405020304" pitchFamily="18" charset="0"/>
              <a:cs typeface="Times New Roman" panose="02020603050405020304" pitchFamily="18" charset="0"/>
            </a:rPr>
            <a:t>Unfreeze</a:t>
          </a:r>
        </a:p>
      </dgm:t>
    </dgm:pt>
    <dgm:pt modelId="{56D8491E-713B-4CB9-A82E-679DC9A4C6CA}" type="parTrans" cxnId="{FDDC0860-A91F-4600-834A-8F509A205892}">
      <dgm:prSet/>
      <dgm:spPr/>
      <dgm:t>
        <a:bodyPr/>
        <a:lstStyle/>
        <a:p>
          <a:pPr algn="ctr"/>
          <a:endParaRPr lang="en-US"/>
        </a:p>
      </dgm:t>
    </dgm:pt>
    <dgm:pt modelId="{9183A73F-E68D-4939-9FD8-0AA4275D4E1A}" type="sibTrans" cxnId="{FDDC0860-A91F-4600-834A-8F509A205892}">
      <dgm:prSet/>
      <dgm:spPr/>
      <dgm:t>
        <a:bodyPr/>
        <a:lstStyle/>
        <a:p>
          <a:pPr algn="ctr"/>
          <a:endParaRPr lang="en-US"/>
        </a:p>
      </dgm:t>
    </dgm:pt>
    <dgm:pt modelId="{D7423F07-05E6-4EDD-A1AC-E367E0A1C416}">
      <dgm:prSet phldrT="[Text]"/>
      <dgm:spPr>
        <a:solidFill>
          <a:schemeClr val="accent5">
            <a:lumMod val="20000"/>
            <a:lumOff val="80000"/>
            <a:alpha val="90000"/>
          </a:schemeClr>
        </a:solidFill>
      </dgm:spPr>
      <dgm:t>
        <a:bodyPr/>
        <a:lstStyle/>
        <a:p>
          <a:pPr algn="ctr"/>
          <a:r>
            <a:rPr lang="en-US">
              <a:latin typeface="Times New Roman" panose="02020603050405020304" pitchFamily="18" charset="0"/>
              <a:cs typeface="Times New Roman" panose="02020603050405020304" pitchFamily="18" charset="0"/>
            </a:rPr>
            <a:t>Change</a:t>
          </a:r>
          <a:r>
            <a:rPr lang="en-US"/>
            <a:t> </a:t>
          </a:r>
        </a:p>
      </dgm:t>
    </dgm:pt>
    <dgm:pt modelId="{0A0CD053-3469-4C9D-8338-D35DCA8268E5}" type="parTrans" cxnId="{02D0138C-FCDF-4E72-ACE1-480B60D618DC}">
      <dgm:prSet/>
      <dgm:spPr/>
      <dgm:t>
        <a:bodyPr/>
        <a:lstStyle/>
        <a:p>
          <a:pPr algn="ctr"/>
          <a:endParaRPr lang="en-US"/>
        </a:p>
      </dgm:t>
    </dgm:pt>
    <dgm:pt modelId="{85905F53-123F-412A-93FA-6B7E55D172EE}" type="sibTrans" cxnId="{02D0138C-FCDF-4E72-ACE1-480B60D618DC}">
      <dgm:prSet/>
      <dgm:spPr/>
      <dgm:t>
        <a:bodyPr/>
        <a:lstStyle/>
        <a:p>
          <a:pPr algn="ctr"/>
          <a:endParaRPr lang="en-US"/>
        </a:p>
      </dgm:t>
    </dgm:pt>
    <dgm:pt modelId="{007C9522-D4C1-40C3-8FBE-838BAA85AE0F}">
      <dgm:prSet phldrT="[Text]"/>
      <dgm:spPr>
        <a:solidFill>
          <a:schemeClr val="accent5">
            <a:lumMod val="20000"/>
            <a:lumOff val="80000"/>
          </a:schemeClr>
        </a:solidFill>
      </dgm:spPr>
      <dgm:t>
        <a:bodyPr/>
        <a:lstStyle/>
        <a:p>
          <a:pPr algn="ctr"/>
          <a:r>
            <a:rPr lang="en-US">
              <a:latin typeface="Times New Roman" panose="02020603050405020304" pitchFamily="18" charset="0"/>
              <a:cs typeface="Times New Roman" panose="02020603050405020304" pitchFamily="18" charset="0"/>
            </a:rPr>
            <a:t>Refreeze</a:t>
          </a:r>
        </a:p>
      </dgm:t>
    </dgm:pt>
    <dgm:pt modelId="{0D65E14E-BCE5-40C5-A9F9-7DD7B9EA0F76}" type="parTrans" cxnId="{05675A41-E308-48D6-963D-327A45918995}">
      <dgm:prSet/>
      <dgm:spPr/>
      <dgm:t>
        <a:bodyPr/>
        <a:lstStyle/>
        <a:p>
          <a:pPr algn="ctr"/>
          <a:endParaRPr lang="en-US"/>
        </a:p>
      </dgm:t>
    </dgm:pt>
    <dgm:pt modelId="{A9196D7A-312E-433B-B29C-053B110FB0CC}" type="sibTrans" cxnId="{05675A41-E308-48D6-963D-327A45918995}">
      <dgm:prSet/>
      <dgm:spPr/>
      <dgm:t>
        <a:bodyPr/>
        <a:lstStyle/>
        <a:p>
          <a:pPr algn="ctr"/>
          <a:endParaRPr lang="en-US"/>
        </a:p>
      </dgm:t>
    </dgm:pt>
    <dgm:pt modelId="{FDA530A2-73C9-429C-848E-2DF492E3CF0A}" type="pres">
      <dgm:prSet presAssocID="{8C308A32-C630-453E-B8EC-AB10B347BDAD}" presName="Name0" presStyleCnt="0">
        <dgm:presLayoutVars>
          <dgm:chMax val="11"/>
          <dgm:chPref val="11"/>
          <dgm:dir/>
          <dgm:resizeHandles/>
        </dgm:presLayoutVars>
      </dgm:prSet>
      <dgm:spPr/>
      <dgm:t>
        <a:bodyPr/>
        <a:lstStyle/>
        <a:p>
          <a:endParaRPr lang="en-US"/>
        </a:p>
      </dgm:t>
    </dgm:pt>
    <dgm:pt modelId="{78773BF4-229C-40F8-8218-021EF6F17BCD}" type="pres">
      <dgm:prSet presAssocID="{007C9522-D4C1-40C3-8FBE-838BAA85AE0F}" presName="Accent3" presStyleCnt="0"/>
      <dgm:spPr/>
    </dgm:pt>
    <dgm:pt modelId="{D629E78F-9BC0-4EE0-AB4D-78611EA49F9E}" type="pres">
      <dgm:prSet presAssocID="{007C9522-D4C1-40C3-8FBE-838BAA85AE0F}" presName="Accent" presStyleLbl="node1" presStyleIdx="0" presStyleCnt="3"/>
      <dgm:spPr/>
    </dgm:pt>
    <dgm:pt modelId="{5CA0C833-CCF8-408B-9365-BDF8460CAFEF}" type="pres">
      <dgm:prSet presAssocID="{007C9522-D4C1-40C3-8FBE-838BAA85AE0F}" presName="ParentBackground3" presStyleCnt="0"/>
      <dgm:spPr/>
    </dgm:pt>
    <dgm:pt modelId="{A8D25897-5E39-4BAD-B68B-529BC68BA08D}" type="pres">
      <dgm:prSet presAssocID="{007C9522-D4C1-40C3-8FBE-838BAA85AE0F}" presName="ParentBackground" presStyleLbl="fgAcc1" presStyleIdx="0" presStyleCnt="3"/>
      <dgm:spPr/>
      <dgm:t>
        <a:bodyPr/>
        <a:lstStyle/>
        <a:p>
          <a:endParaRPr lang="en-US"/>
        </a:p>
      </dgm:t>
    </dgm:pt>
    <dgm:pt modelId="{96B504EF-68F8-4278-85C8-09B7D0F429D9}" type="pres">
      <dgm:prSet presAssocID="{007C9522-D4C1-40C3-8FBE-838BAA85AE0F}" presName="Parent3" presStyleLbl="revTx" presStyleIdx="0" presStyleCnt="0">
        <dgm:presLayoutVars>
          <dgm:chMax val="1"/>
          <dgm:chPref val="1"/>
          <dgm:bulletEnabled val="1"/>
        </dgm:presLayoutVars>
      </dgm:prSet>
      <dgm:spPr/>
      <dgm:t>
        <a:bodyPr/>
        <a:lstStyle/>
        <a:p>
          <a:endParaRPr lang="en-US"/>
        </a:p>
      </dgm:t>
    </dgm:pt>
    <dgm:pt modelId="{25FF522C-F0BF-4F8D-83EA-0EE1AB4FFEC4}" type="pres">
      <dgm:prSet presAssocID="{D7423F07-05E6-4EDD-A1AC-E367E0A1C416}" presName="Accent2" presStyleCnt="0"/>
      <dgm:spPr/>
    </dgm:pt>
    <dgm:pt modelId="{A51C34C8-80BE-4157-A6A5-44EF2C36B742}" type="pres">
      <dgm:prSet presAssocID="{D7423F07-05E6-4EDD-A1AC-E367E0A1C416}" presName="Accent" presStyleLbl="node1" presStyleIdx="1" presStyleCnt="3"/>
      <dgm:spPr/>
    </dgm:pt>
    <dgm:pt modelId="{63926E7D-F45F-4753-919B-C6CD77A9ACA8}" type="pres">
      <dgm:prSet presAssocID="{D7423F07-05E6-4EDD-A1AC-E367E0A1C416}" presName="ParentBackground2" presStyleCnt="0"/>
      <dgm:spPr/>
    </dgm:pt>
    <dgm:pt modelId="{09FD2A90-40FD-4E1C-B4F2-A666388B499B}" type="pres">
      <dgm:prSet presAssocID="{D7423F07-05E6-4EDD-A1AC-E367E0A1C416}" presName="ParentBackground" presStyleLbl="fgAcc1" presStyleIdx="1" presStyleCnt="3"/>
      <dgm:spPr/>
      <dgm:t>
        <a:bodyPr/>
        <a:lstStyle/>
        <a:p>
          <a:endParaRPr lang="en-US"/>
        </a:p>
      </dgm:t>
    </dgm:pt>
    <dgm:pt modelId="{854102B8-6561-40E0-A2F7-A807D424D7E4}" type="pres">
      <dgm:prSet presAssocID="{D7423F07-05E6-4EDD-A1AC-E367E0A1C416}" presName="Parent2" presStyleLbl="revTx" presStyleIdx="0" presStyleCnt="0">
        <dgm:presLayoutVars>
          <dgm:chMax val="1"/>
          <dgm:chPref val="1"/>
          <dgm:bulletEnabled val="1"/>
        </dgm:presLayoutVars>
      </dgm:prSet>
      <dgm:spPr/>
      <dgm:t>
        <a:bodyPr/>
        <a:lstStyle/>
        <a:p>
          <a:endParaRPr lang="en-US"/>
        </a:p>
      </dgm:t>
    </dgm:pt>
    <dgm:pt modelId="{732A6609-4FEB-43B8-94CA-DD5DB27DBA1F}" type="pres">
      <dgm:prSet presAssocID="{F8EFC8B3-BF61-4347-9710-8A1D798F5FCA}" presName="Accent1" presStyleCnt="0"/>
      <dgm:spPr/>
    </dgm:pt>
    <dgm:pt modelId="{E32D8AC6-E983-44EF-B812-88E097711DFF}" type="pres">
      <dgm:prSet presAssocID="{F8EFC8B3-BF61-4347-9710-8A1D798F5FCA}" presName="Accent" presStyleLbl="node1" presStyleIdx="2" presStyleCnt="3"/>
      <dgm:spPr/>
    </dgm:pt>
    <dgm:pt modelId="{7800B44C-5936-4594-97D5-102119A02881}" type="pres">
      <dgm:prSet presAssocID="{F8EFC8B3-BF61-4347-9710-8A1D798F5FCA}" presName="ParentBackground1" presStyleCnt="0"/>
      <dgm:spPr/>
    </dgm:pt>
    <dgm:pt modelId="{5C7C4A4D-7F0B-4BD9-B367-9E14CA1A1CCD}" type="pres">
      <dgm:prSet presAssocID="{F8EFC8B3-BF61-4347-9710-8A1D798F5FCA}" presName="ParentBackground" presStyleLbl="fgAcc1" presStyleIdx="2" presStyleCnt="3"/>
      <dgm:spPr/>
      <dgm:t>
        <a:bodyPr/>
        <a:lstStyle/>
        <a:p>
          <a:endParaRPr lang="en-US"/>
        </a:p>
      </dgm:t>
    </dgm:pt>
    <dgm:pt modelId="{8BE51451-B038-4E3A-A01B-D9117547D277}" type="pres">
      <dgm:prSet presAssocID="{F8EFC8B3-BF61-4347-9710-8A1D798F5FCA}" presName="Parent1" presStyleLbl="revTx" presStyleIdx="0" presStyleCnt="0">
        <dgm:presLayoutVars>
          <dgm:chMax val="1"/>
          <dgm:chPref val="1"/>
          <dgm:bulletEnabled val="1"/>
        </dgm:presLayoutVars>
      </dgm:prSet>
      <dgm:spPr/>
      <dgm:t>
        <a:bodyPr/>
        <a:lstStyle/>
        <a:p>
          <a:endParaRPr lang="en-US"/>
        </a:p>
      </dgm:t>
    </dgm:pt>
  </dgm:ptLst>
  <dgm:cxnLst>
    <dgm:cxn modelId="{EE89D906-4385-4871-92F4-DB920AE3D29B}" type="presOf" srcId="{F8EFC8B3-BF61-4347-9710-8A1D798F5FCA}" destId="{8BE51451-B038-4E3A-A01B-D9117547D277}" srcOrd="1" destOrd="0" presId="urn:microsoft.com/office/officeart/2011/layout/CircleProcess"/>
    <dgm:cxn modelId="{FDDC0860-A91F-4600-834A-8F509A205892}" srcId="{8C308A32-C630-453E-B8EC-AB10B347BDAD}" destId="{F8EFC8B3-BF61-4347-9710-8A1D798F5FCA}" srcOrd="0" destOrd="0" parTransId="{56D8491E-713B-4CB9-A82E-679DC9A4C6CA}" sibTransId="{9183A73F-E68D-4939-9FD8-0AA4275D4E1A}"/>
    <dgm:cxn modelId="{CE571017-374D-4C69-90AB-A55D0A135571}" type="presOf" srcId="{8C308A32-C630-453E-B8EC-AB10B347BDAD}" destId="{FDA530A2-73C9-429C-848E-2DF492E3CF0A}" srcOrd="0" destOrd="0" presId="urn:microsoft.com/office/officeart/2011/layout/CircleProcess"/>
    <dgm:cxn modelId="{A7D8BEDD-536B-4DE2-8FE4-9F1923EE0536}" type="presOf" srcId="{007C9522-D4C1-40C3-8FBE-838BAA85AE0F}" destId="{A8D25897-5E39-4BAD-B68B-529BC68BA08D}" srcOrd="0" destOrd="0" presId="urn:microsoft.com/office/officeart/2011/layout/CircleProcess"/>
    <dgm:cxn modelId="{02D0138C-FCDF-4E72-ACE1-480B60D618DC}" srcId="{8C308A32-C630-453E-B8EC-AB10B347BDAD}" destId="{D7423F07-05E6-4EDD-A1AC-E367E0A1C416}" srcOrd="1" destOrd="0" parTransId="{0A0CD053-3469-4C9D-8338-D35DCA8268E5}" sibTransId="{85905F53-123F-412A-93FA-6B7E55D172EE}"/>
    <dgm:cxn modelId="{1EF0E044-96AF-4CDA-AA7A-CAEAB5A2AD16}" type="presOf" srcId="{007C9522-D4C1-40C3-8FBE-838BAA85AE0F}" destId="{96B504EF-68F8-4278-85C8-09B7D0F429D9}" srcOrd="1" destOrd="0" presId="urn:microsoft.com/office/officeart/2011/layout/CircleProcess"/>
    <dgm:cxn modelId="{4511C6D7-6455-46A3-ADB8-BA3756E33811}" type="presOf" srcId="{D7423F07-05E6-4EDD-A1AC-E367E0A1C416}" destId="{854102B8-6561-40E0-A2F7-A807D424D7E4}" srcOrd="1" destOrd="0" presId="urn:microsoft.com/office/officeart/2011/layout/CircleProcess"/>
    <dgm:cxn modelId="{FDE4DAB3-9F42-46FF-89A9-5A23DB922C2D}" type="presOf" srcId="{D7423F07-05E6-4EDD-A1AC-E367E0A1C416}" destId="{09FD2A90-40FD-4E1C-B4F2-A666388B499B}" srcOrd="0" destOrd="0" presId="urn:microsoft.com/office/officeart/2011/layout/CircleProcess"/>
    <dgm:cxn modelId="{2B7558F6-F5E9-4468-A367-37AB95BFDA66}" type="presOf" srcId="{F8EFC8B3-BF61-4347-9710-8A1D798F5FCA}" destId="{5C7C4A4D-7F0B-4BD9-B367-9E14CA1A1CCD}" srcOrd="0" destOrd="0" presId="urn:microsoft.com/office/officeart/2011/layout/CircleProcess"/>
    <dgm:cxn modelId="{05675A41-E308-48D6-963D-327A45918995}" srcId="{8C308A32-C630-453E-B8EC-AB10B347BDAD}" destId="{007C9522-D4C1-40C3-8FBE-838BAA85AE0F}" srcOrd="2" destOrd="0" parTransId="{0D65E14E-BCE5-40C5-A9F9-7DD7B9EA0F76}" sibTransId="{A9196D7A-312E-433B-B29C-053B110FB0CC}"/>
    <dgm:cxn modelId="{3EF63E6E-43B2-47A9-B26E-95AFE87FA475}" type="presParOf" srcId="{FDA530A2-73C9-429C-848E-2DF492E3CF0A}" destId="{78773BF4-229C-40F8-8218-021EF6F17BCD}" srcOrd="0" destOrd="0" presId="urn:microsoft.com/office/officeart/2011/layout/CircleProcess"/>
    <dgm:cxn modelId="{3B5ED3D1-30A9-4A11-8BA3-391E630A605D}" type="presParOf" srcId="{78773BF4-229C-40F8-8218-021EF6F17BCD}" destId="{D629E78F-9BC0-4EE0-AB4D-78611EA49F9E}" srcOrd="0" destOrd="0" presId="urn:microsoft.com/office/officeart/2011/layout/CircleProcess"/>
    <dgm:cxn modelId="{4934EE42-3D3F-4DA2-A447-7836A7B3D25F}" type="presParOf" srcId="{FDA530A2-73C9-429C-848E-2DF492E3CF0A}" destId="{5CA0C833-CCF8-408B-9365-BDF8460CAFEF}" srcOrd="1" destOrd="0" presId="urn:microsoft.com/office/officeart/2011/layout/CircleProcess"/>
    <dgm:cxn modelId="{8B315104-6D87-4BD2-B490-2CCBFCB3F989}" type="presParOf" srcId="{5CA0C833-CCF8-408B-9365-BDF8460CAFEF}" destId="{A8D25897-5E39-4BAD-B68B-529BC68BA08D}" srcOrd="0" destOrd="0" presId="urn:microsoft.com/office/officeart/2011/layout/CircleProcess"/>
    <dgm:cxn modelId="{90691871-8DCE-4A8C-A86D-2649C940A0F2}" type="presParOf" srcId="{FDA530A2-73C9-429C-848E-2DF492E3CF0A}" destId="{96B504EF-68F8-4278-85C8-09B7D0F429D9}" srcOrd="2" destOrd="0" presId="urn:microsoft.com/office/officeart/2011/layout/CircleProcess"/>
    <dgm:cxn modelId="{5B28EE94-8918-48A4-B2AB-9974645A2D8A}" type="presParOf" srcId="{FDA530A2-73C9-429C-848E-2DF492E3CF0A}" destId="{25FF522C-F0BF-4F8D-83EA-0EE1AB4FFEC4}" srcOrd="3" destOrd="0" presId="urn:microsoft.com/office/officeart/2011/layout/CircleProcess"/>
    <dgm:cxn modelId="{92C10D9D-2FC9-42C3-9DE5-FA70597FDDA2}" type="presParOf" srcId="{25FF522C-F0BF-4F8D-83EA-0EE1AB4FFEC4}" destId="{A51C34C8-80BE-4157-A6A5-44EF2C36B742}" srcOrd="0" destOrd="0" presId="urn:microsoft.com/office/officeart/2011/layout/CircleProcess"/>
    <dgm:cxn modelId="{89BA49EB-0FEB-428A-B4F8-77EF3BDBB41A}" type="presParOf" srcId="{FDA530A2-73C9-429C-848E-2DF492E3CF0A}" destId="{63926E7D-F45F-4753-919B-C6CD77A9ACA8}" srcOrd="4" destOrd="0" presId="urn:microsoft.com/office/officeart/2011/layout/CircleProcess"/>
    <dgm:cxn modelId="{4C038818-9ED0-4F0A-98C3-0DB6342F91D5}" type="presParOf" srcId="{63926E7D-F45F-4753-919B-C6CD77A9ACA8}" destId="{09FD2A90-40FD-4E1C-B4F2-A666388B499B}" srcOrd="0" destOrd="0" presId="urn:microsoft.com/office/officeart/2011/layout/CircleProcess"/>
    <dgm:cxn modelId="{43BA3F57-2354-4D1B-8127-D167ADE8CE31}" type="presParOf" srcId="{FDA530A2-73C9-429C-848E-2DF492E3CF0A}" destId="{854102B8-6561-40E0-A2F7-A807D424D7E4}" srcOrd="5" destOrd="0" presId="urn:microsoft.com/office/officeart/2011/layout/CircleProcess"/>
    <dgm:cxn modelId="{2BB570BF-4D4D-4313-9CD7-B8ED76101C9B}" type="presParOf" srcId="{FDA530A2-73C9-429C-848E-2DF492E3CF0A}" destId="{732A6609-4FEB-43B8-94CA-DD5DB27DBA1F}" srcOrd="6" destOrd="0" presId="urn:microsoft.com/office/officeart/2011/layout/CircleProcess"/>
    <dgm:cxn modelId="{1E1541DB-73C5-42C6-A837-6C7AF56E8717}" type="presParOf" srcId="{732A6609-4FEB-43B8-94CA-DD5DB27DBA1F}" destId="{E32D8AC6-E983-44EF-B812-88E097711DFF}" srcOrd="0" destOrd="0" presId="urn:microsoft.com/office/officeart/2011/layout/CircleProcess"/>
    <dgm:cxn modelId="{8EDFDEB3-44AF-4964-B190-64AB1D2A2556}" type="presParOf" srcId="{FDA530A2-73C9-429C-848E-2DF492E3CF0A}" destId="{7800B44C-5936-4594-97D5-102119A02881}" srcOrd="7" destOrd="0" presId="urn:microsoft.com/office/officeart/2011/layout/CircleProcess"/>
    <dgm:cxn modelId="{BAE119D4-BE97-4982-BA89-BDD95A722513}" type="presParOf" srcId="{7800B44C-5936-4594-97D5-102119A02881}" destId="{5C7C4A4D-7F0B-4BD9-B367-9E14CA1A1CCD}" srcOrd="0" destOrd="0" presId="urn:microsoft.com/office/officeart/2011/layout/CircleProcess"/>
    <dgm:cxn modelId="{1FB61349-8124-472A-A854-4FB15F4D0E12}" type="presParOf" srcId="{FDA530A2-73C9-429C-848E-2DF492E3CF0A}" destId="{8BE51451-B038-4E3A-A01B-D9117547D277}" srcOrd="8" destOrd="0" presId="urn:microsoft.com/office/officeart/2011/layout/CircleProcess"/>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D8A4097-37CB-4041-9F13-F8A6EEE83690}">
      <dsp:nvSpPr>
        <dsp:cNvPr id="0" name=""/>
        <dsp:cNvSpPr/>
      </dsp:nvSpPr>
      <dsp:spPr>
        <a:xfrm>
          <a:off x="1884153" y="1431284"/>
          <a:ext cx="1558459" cy="1447358"/>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Porters 5 forces</a:t>
          </a:r>
        </a:p>
      </dsp:txBody>
      <dsp:txXfrm>
        <a:off x="2112384" y="1643245"/>
        <a:ext cx="1101997" cy="1023436"/>
      </dsp:txXfrm>
    </dsp:sp>
    <dsp:sp modelId="{B811D906-5811-42EA-90AE-DBEB014BD8E6}">
      <dsp:nvSpPr>
        <dsp:cNvPr id="0" name=""/>
        <dsp:cNvSpPr/>
      </dsp:nvSpPr>
      <dsp:spPr>
        <a:xfrm rot="16180895">
          <a:off x="2554939" y="1088179"/>
          <a:ext cx="206740" cy="307859"/>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en-US" sz="1300" kern="1200"/>
        </a:p>
      </dsp:txBody>
      <dsp:txXfrm rot="10800000">
        <a:off x="2586122" y="1180762"/>
        <a:ext cx="144718" cy="184715"/>
      </dsp:txXfrm>
    </dsp:sp>
    <dsp:sp modelId="{6CFCAD5E-EC57-414C-92D2-548700F12856}">
      <dsp:nvSpPr>
        <dsp:cNvPr id="0" name=""/>
        <dsp:cNvSpPr/>
      </dsp:nvSpPr>
      <dsp:spPr>
        <a:xfrm>
          <a:off x="1978719" y="-159766"/>
          <a:ext cx="1350273" cy="1200997"/>
        </a:xfrm>
        <a:prstGeom prst="ellips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Threats of substitutes</a:t>
          </a:r>
        </a:p>
      </dsp:txBody>
      <dsp:txXfrm>
        <a:off x="2176462" y="16116"/>
        <a:ext cx="954787" cy="849233"/>
      </dsp:txXfrm>
    </dsp:sp>
    <dsp:sp modelId="{B91DB176-58C1-49FC-8ADC-BBBF67E3F8D6}">
      <dsp:nvSpPr>
        <dsp:cNvPr id="0" name=""/>
        <dsp:cNvSpPr/>
      </dsp:nvSpPr>
      <dsp:spPr>
        <a:xfrm rot="19739021">
          <a:off x="3396773" y="1476245"/>
          <a:ext cx="278883" cy="307859"/>
        </a:xfrm>
        <a:prstGeom prst="rightArrow">
          <a:avLst>
            <a:gd name="adj1" fmla="val 60000"/>
            <a:gd name="adj2" fmla="val 50000"/>
          </a:avLst>
        </a:prstGeom>
        <a:solidFill>
          <a:schemeClr val="accent4">
            <a:hueOff val="2598923"/>
            <a:satOff val="-11992"/>
            <a:lumOff val="441"/>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en-US" sz="1300" kern="1200"/>
        </a:p>
      </dsp:txBody>
      <dsp:txXfrm>
        <a:off x="3402754" y="1559373"/>
        <a:ext cx="195218" cy="184715"/>
      </dsp:txXfrm>
    </dsp:sp>
    <dsp:sp modelId="{CD290D4D-EDD9-41B0-9B96-02F68513A39D}">
      <dsp:nvSpPr>
        <dsp:cNvPr id="0" name=""/>
        <dsp:cNvSpPr/>
      </dsp:nvSpPr>
      <dsp:spPr>
        <a:xfrm>
          <a:off x="3638342" y="641063"/>
          <a:ext cx="1316436" cy="1063909"/>
        </a:xfrm>
        <a:prstGeom prst="ellipse">
          <a:avLst/>
        </a:prstGeom>
        <a:solidFill>
          <a:schemeClr val="accent4">
            <a:hueOff val="2598923"/>
            <a:satOff val="-11992"/>
            <a:lumOff val="4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Bargaining power of buyers</a:t>
          </a:r>
        </a:p>
      </dsp:txBody>
      <dsp:txXfrm>
        <a:off x="3831130" y="796869"/>
        <a:ext cx="930860" cy="752297"/>
      </dsp:txXfrm>
    </dsp:sp>
    <dsp:sp modelId="{97A90115-D507-4549-A9BA-577D164DADAB}">
      <dsp:nvSpPr>
        <dsp:cNvPr id="0" name=""/>
        <dsp:cNvSpPr/>
      </dsp:nvSpPr>
      <dsp:spPr>
        <a:xfrm rot="1126726">
          <a:off x="3461305" y="2303052"/>
          <a:ext cx="180661" cy="307859"/>
        </a:xfrm>
        <a:prstGeom prst="rightArrow">
          <a:avLst>
            <a:gd name="adj1" fmla="val 60000"/>
            <a:gd name="adj2" fmla="val 50000"/>
          </a:avLst>
        </a:prstGeom>
        <a:solidFill>
          <a:schemeClr val="accent4">
            <a:hueOff val="5197846"/>
            <a:satOff val="-23984"/>
            <a:lumOff val="883"/>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en-US" sz="1300" kern="1200"/>
        </a:p>
      </dsp:txBody>
      <dsp:txXfrm>
        <a:off x="3462748" y="2355900"/>
        <a:ext cx="126463" cy="184715"/>
      </dsp:txXfrm>
    </dsp:sp>
    <dsp:sp modelId="{81A33064-AF6E-4C2F-AA9B-42391B39005A}">
      <dsp:nvSpPr>
        <dsp:cNvPr id="0" name=""/>
        <dsp:cNvSpPr/>
      </dsp:nvSpPr>
      <dsp:spPr>
        <a:xfrm>
          <a:off x="3672417" y="2120627"/>
          <a:ext cx="1375834" cy="1222647"/>
        </a:xfrm>
        <a:prstGeom prst="ellipse">
          <a:avLst/>
        </a:prstGeom>
        <a:solidFill>
          <a:schemeClr val="accent4">
            <a:hueOff val="5197846"/>
            <a:satOff val="-23984"/>
            <a:lumOff val="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Threats of new entrants</a:t>
          </a:r>
        </a:p>
      </dsp:txBody>
      <dsp:txXfrm>
        <a:off x="3873903" y="2299680"/>
        <a:ext cx="972862" cy="864541"/>
      </dsp:txXfrm>
    </dsp:sp>
    <dsp:sp modelId="{877B09E0-0220-4A99-AA56-4EB05DB008EC}">
      <dsp:nvSpPr>
        <dsp:cNvPr id="0" name=""/>
        <dsp:cNvSpPr/>
      </dsp:nvSpPr>
      <dsp:spPr>
        <a:xfrm rot="9718504">
          <a:off x="1604656" y="2307150"/>
          <a:ext cx="235977" cy="307859"/>
        </a:xfrm>
        <a:prstGeom prst="rightArrow">
          <a:avLst>
            <a:gd name="adj1" fmla="val 60000"/>
            <a:gd name="adj2" fmla="val 50000"/>
          </a:avLst>
        </a:prstGeom>
        <a:solidFill>
          <a:schemeClr val="accent4">
            <a:hueOff val="7796769"/>
            <a:satOff val="-35976"/>
            <a:lumOff val="1324"/>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en-US" sz="1300" kern="1200"/>
        </a:p>
      </dsp:txBody>
      <dsp:txXfrm rot="10800000">
        <a:off x="1673712" y="2357769"/>
        <a:ext cx="165184" cy="184715"/>
      </dsp:txXfrm>
    </dsp:sp>
    <dsp:sp modelId="{EC549A5B-8B18-40B5-A0DC-231EF6DAAD43}">
      <dsp:nvSpPr>
        <dsp:cNvPr id="0" name=""/>
        <dsp:cNvSpPr/>
      </dsp:nvSpPr>
      <dsp:spPr>
        <a:xfrm>
          <a:off x="242155" y="2103736"/>
          <a:ext cx="1296135" cy="1256430"/>
        </a:xfrm>
        <a:prstGeom prst="ellipse">
          <a:avLst/>
        </a:prstGeom>
        <a:solidFill>
          <a:schemeClr val="accent4">
            <a:hueOff val="7796769"/>
            <a:satOff val="-35976"/>
            <a:lumOff val="13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Bargaining power of suppliers</a:t>
          </a:r>
        </a:p>
      </dsp:txBody>
      <dsp:txXfrm>
        <a:off x="431970" y="2287736"/>
        <a:ext cx="916505" cy="888430"/>
      </dsp:txXfrm>
    </dsp:sp>
    <dsp:sp modelId="{263CAC38-DFF2-4ED5-A545-F24BD25470CA}">
      <dsp:nvSpPr>
        <dsp:cNvPr id="0" name=""/>
        <dsp:cNvSpPr/>
      </dsp:nvSpPr>
      <dsp:spPr>
        <a:xfrm rot="12779045">
          <a:off x="1692654" y="1456012"/>
          <a:ext cx="261918" cy="307859"/>
        </a:xfrm>
        <a:prstGeom prst="rightArrow">
          <a:avLst>
            <a:gd name="adj1" fmla="val 60000"/>
            <a:gd name="adj2" fmla="val 50000"/>
          </a:avLst>
        </a:prstGeom>
        <a:solidFill>
          <a:schemeClr val="accent4">
            <a:hueOff val="10395692"/>
            <a:satOff val="-47968"/>
            <a:lumOff val="1765"/>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577850">
            <a:lnSpc>
              <a:spcPct val="90000"/>
            </a:lnSpc>
            <a:spcBef>
              <a:spcPct val="0"/>
            </a:spcBef>
            <a:spcAft>
              <a:spcPct val="35000"/>
            </a:spcAft>
          </a:pPr>
          <a:endParaRPr lang="en-US" sz="1300" kern="1200"/>
        </a:p>
      </dsp:txBody>
      <dsp:txXfrm rot="10800000">
        <a:off x="1764897" y="1538972"/>
        <a:ext cx="183343" cy="184715"/>
      </dsp:txXfrm>
    </dsp:sp>
    <dsp:sp modelId="{ED72D576-3FCD-4D0A-AFD3-26A28215084F}">
      <dsp:nvSpPr>
        <dsp:cNvPr id="0" name=""/>
        <dsp:cNvSpPr/>
      </dsp:nvSpPr>
      <dsp:spPr>
        <a:xfrm>
          <a:off x="474462" y="602983"/>
          <a:ext cx="1263855" cy="1082942"/>
        </a:xfrm>
        <a:prstGeom prst="ellipse">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lvl="0" algn="ctr" defTabSz="622300">
            <a:lnSpc>
              <a:spcPct val="90000"/>
            </a:lnSpc>
            <a:spcBef>
              <a:spcPct val="0"/>
            </a:spcBef>
            <a:spcAft>
              <a:spcPct val="35000"/>
            </a:spcAft>
          </a:pPr>
          <a:r>
            <a:rPr lang="en-US" sz="1400" b="1" kern="1200">
              <a:latin typeface="Times New Roman" panose="02020603050405020304" pitchFamily="18" charset="0"/>
              <a:cs typeface="Times New Roman" panose="02020603050405020304" pitchFamily="18" charset="0"/>
            </a:rPr>
            <a:t>Degree of rivanry</a:t>
          </a:r>
        </a:p>
      </dsp:txBody>
      <dsp:txXfrm>
        <a:off x="659549" y="761576"/>
        <a:ext cx="893681" cy="76575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29E78F-9BC0-4EE0-AB4D-78611EA49F9E}">
      <dsp:nvSpPr>
        <dsp:cNvPr id="0" name=""/>
        <dsp:cNvSpPr/>
      </dsp:nvSpPr>
      <dsp:spPr>
        <a:xfrm>
          <a:off x="3384286" y="380386"/>
          <a:ext cx="1007633" cy="1007819"/>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A8D25897-5E39-4BAD-B68B-529BC68BA08D}">
      <dsp:nvSpPr>
        <dsp:cNvPr id="0" name=""/>
        <dsp:cNvSpPr/>
      </dsp:nvSpPr>
      <dsp:spPr>
        <a:xfrm>
          <a:off x="3417743" y="413985"/>
          <a:ext cx="940720" cy="940619"/>
        </a:xfrm>
        <a:prstGeom prst="ellipse">
          <a:avLst/>
        </a:prstGeom>
        <a:solidFill>
          <a:schemeClr val="accent5">
            <a:lumMod val="20000"/>
            <a:lumOff val="8000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Refreeze</a:t>
          </a:r>
        </a:p>
      </dsp:txBody>
      <dsp:txXfrm>
        <a:off x="3552225" y="548385"/>
        <a:ext cx="671755" cy="671820"/>
      </dsp:txXfrm>
    </dsp:sp>
    <dsp:sp modelId="{A51C34C8-80BE-4157-A6A5-44EF2C36B742}">
      <dsp:nvSpPr>
        <dsp:cNvPr id="0" name=""/>
        <dsp:cNvSpPr/>
      </dsp:nvSpPr>
      <dsp:spPr>
        <a:xfrm rot="2700000">
          <a:off x="2344082" y="381604"/>
          <a:ext cx="1005206" cy="1005206"/>
        </a:xfrm>
        <a:prstGeom prst="teardrop">
          <a:avLst>
            <a:gd name="adj" fmla="val 10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09FD2A90-40FD-4E1C-B4F2-A666388B499B}">
      <dsp:nvSpPr>
        <dsp:cNvPr id="0" name=""/>
        <dsp:cNvSpPr/>
      </dsp:nvSpPr>
      <dsp:spPr>
        <a:xfrm>
          <a:off x="2376325" y="413985"/>
          <a:ext cx="940720" cy="940619"/>
        </a:xfrm>
        <a:prstGeom prst="ellipse">
          <a:avLst/>
        </a:prstGeom>
        <a:solidFill>
          <a:schemeClr val="accent5">
            <a:lumMod val="20000"/>
            <a:lumOff val="80000"/>
            <a:alpha val="9000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Change</a:t>
          </a:r>
          <a:r>
            <a:rPr lang="en-US" sz="1300" kern="1200"/>
            <a:t> </a:t>
          </a:r>
        </a:p>
      </dsp:txBody>
      <dsp:txXfrm>
        <a:off x="2510808" y="548385"/>
        <a:ext cx="671755" cy="671820"/>
      </dsp:txXfrm>
    </dsp:sp>
    <dsp:sp modelId="{E32D8AC6-E983-44EF-B812-88E097711DFF}">
      <dsp:nvSpPr>
        <dsp:cNvPr id="0" name=""/>
        <dsp:cNvSpPr/>
      </dsp:nvSpPr>
      <dsp:spPr>
        <a:xfrm rot="2700000">
          <a:off x="1302664" y="381604"/>
          <a:ext cx="1005206" cy="1005206"/>
        </a:xfrm>
        <a:prstGeom prst="teardrop">
          <a:avLst>
            <a:gd name="adj" fmla="val 100000"/>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5C7C4A4D-7F0B-4BD9-B367-9E14CA1A1CCD}">
      <dsp:nvSpPr>
        <dsp:cNvPr id="0" name=""/>
        <dsp:cNvSpPr/>
      </dsp:nvSpPr>
      <dsp:spPr>
        <a:xfrm>
          <a:off x="1334907" y="413985"/>
          <a:ext cx="940720" cy="940619"/>
        </a:xfrm>
        <a:prstGeom prst="ellipse">
          <a:avLst/>
        </a:prstGeom>
        <a:solidFill>
          <a:schemeClr val="accent5">
            <a:lumMod val="20000"/>
            <a:lumOff val="80000"/>
            <a:alpha val="9000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kern="1200">
              <a:latin typeface="Times New Roman" panose="02020603050405020304" pitchFamily="18" charset="0"/>
              <a:cs typeface="Times New Roman" panose="02020603050405020304" pitchFamily="18" charset="0"/>
            </a:rPr>
            <a:t>Unfreeze</a:t>
          </a:r>
        </a:p>
      </dsp:txBody>
      <dsp:txXfrm>
        <a:off x="1469390" y="548385"/>
        <a:ext cx="671755" cy="671820"/>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76706F8-F7DD-4B16-BAF5-E6989BD90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4506</Words>
  <Characters>25685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Problem Solving                       and              deciking</vt:lpstr>
    </vt:vector>
  </TitlesOfParts>
  <Company/>
  <LinksUpToDate>false</LinksUpToDate>
  <CharactersWithSpaces>30131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deciking</dc:title>
  <dc:subject/>
  <cp:keywords/>
  <dc:description/>
  <cp:lastModifiedBy>Mohammad Hussain (1714272)</cp:lastModifiedBy>
  <cp:revision>2</cp:revision>
  <dcterms:created xsi:type="dcterms:W3CDTF">2019-04-05T16:29:00Z</dcterms:created>
  <dcterms:modified xsi:type="dcterms:W3CDTF">2019-05-08T09:00:00Z</dcterms:modified>
</cp:coreProperties>
</file>