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D7FEF" w14:textId="01528B13" w:rsidR="00F81E31" w:rsidRDefault="00780DE3" w:rsidP="00780DE3">
      <w:pPr>
        <w:jc w:val="center"/>
        <w:rPr>
          <w:rFonts w:ascii="Century Gothic" w:hAnsi="Century Gothic"/>
          <w:sz w:val="72"/>
          <w:szCs w:val="72"/>
        </w:rPr>
      </w:pPr>
      <w:r>
        <w:rPr>
          <w:rFonts w:ascii="Century Gothic" w:hAnsi="Century Gothic"/>
          <w:sz w:val="72"/>
          <w:szCs w:val="72"/>
        </w:rPr>
        <w:t>Electronics 1:</w:t>
      </w:r>
    </w:p>
    <w:p w14:paraId="56AE1A4A" w14:textId="6DF67FD1" w:rsidR="00780DE3" w:rsidRDefault="00780DE3" w:rsidP="00780DE3">
      <w:pPr>
        <w:jc w:val="center"/>
        <w:rPr>
          <w:rFonts w:ascii="Century Gothic" w:hAnsi="Century Gothic"/>
          <w:sz w:val="72"/>
          <w:szCs w:val="72"/>
        </w:rPr>
      </w:pPr>
      <w:r>
        <w:rPr>
          <w:rFonts w:ascii="Century Gothic" w:hAnsi="Century Gothic"/>
          <w:sz w:val="72"/>
          <w:szCs w:val="72"/>
        </w:rPr>
        <w:t>Digital Tape Measure</w:t>
      </w:r>
    </w:p>
    <w:p w14:paraId="24926685" w14:textId="1F73CC44" w:rsidR="00780DE3" w:rsidRDefault="00780DE3" w:rsidP="00780DE3">
      <w:pPr>
        <w:jc w:val="center"/>
        <w:rPr>
          <w:rFonts w:ascii="Century Gothic" w:hAnsi="Century Gothic"/>
          <w:sz w:val="72"/>
          <w:szCs w:val="72"/>
        </w:rPr>
      </w:pPr>
    </w:p>
    <w:p w14:paraId="38701F46" w14:textId="406CA0B6" w:rsidR="00780DE3" w:rsidRDefault="00780DE3" w:rsidP="00780DE3">
      <w:pPr>
        <w:jc w:val="center"/>
        <w:rPr>
          <w:rFonts w:ascii="Century Gothic" w:hAnsi="Century Gothic"/>
          <w:sz w:val="72"/>
          <w:szCs w:val="72"/>
        </w:rPr>
      </w:pPr>
    </w:p>
    <w:p w14:paraId="225E4F9E" w14:textId="172130A6" w:rsidR="00780DE3" w:rsidRDefault="00780DE3" w:rsidP="00780DE3">
      <w:pPr>
        <w:jc w:val="center"/>
        <w:rPr>
          <w:rFonts w:ascii="Century Gothic" w:hAnsi="Century Gothic"/>
          <w:sz w:val="72"/>
          <w:szCs w:val="72"/>
        </w:rPr>
      </w:pPr>
    </w:p>
    <w:p w14:paraId="6F541862" w14:textId="08385DC4" w:rsidR="00780DE3" w:rsidRDefault="00780DE3" w:rsidP="00780DE3">
      <w:pPr>
        <w:jc w:val="center"/>
        <w:rPr>
          <w:rFonts w:ascii="Century Gothic" w:hAnsi="Century Gothic"/>
          <w:sz w:val="72"/>
          <w:szCs w:val="72"/>
        </w:rPr>
      </w:pPr>
    </w:p>
    <w:p w14:paraId="7571ECE9" w14:textId="2E9A9624" w:rsidR="00780DE3" w:rsidRDefault="00780DE3" w:rsidP="00780DE3">
      <w:pPr>
        <w:jc w:val="center"/>
        <w:rPr>
          <w:rFonts w:ascii="Century Gothic" w:hAnsi="Century Gothic"/>
          <w:sz w:val="72"/>
          <w:szCs w:val="72"/>
        </w:rPr>
      </w:pPr>
    </w:p>
    <w:p w14:paraId="7B7EA157" w14:textId="440084A3" w:rsidR="00780DE3" w:rsidRDefault="00780DE3" w:rsidP="00780DE3">
      <w:pPr>
        <w:jc w:val="center"/>
        <w:rPr>
          <w:rFonts w:ascii="Century Gothic" w:hAnsi="Century Gothic"/>
          <w:sz w:val="72"/>
          <w:szCs w:val="72"/>
        </w:rPr>
      </w:pPr>
    </w:p>
    <w:p w14:paraId="62ED28C5" w14:textId="3F41F950" w:rsidR="00780DE3" w:rsidRDefault="00780DE3" w:rsidP="00780DE3">
      <w:pPr>
        <w:jc w:val="center"/>
        <w:rPr>
          <w:rFonts w:ascii="Century Gothic" w:hAnsi="Century Gothic"/>
          <w:sz w:val="72"/>
          <w:szCs w:val="72"/>
        </w:rPr>
      </w:pPr>
    </w:p>
    <w:p w14:paraId="6106538B" w14:textId="06824F30" w:rsidR="00780DE3" w:rsidRDefault="00780DE3" w:rsidP="00780DE3">
      <w:pPr>
        <w:jc w:val="center"/>
        <w:rPr>
          <w:rFonts w:ascii="Century Gothic" w:hAnsi="Century Gothic"/>
          <w:sz w:val="72"/>
          <w:szCs w:val="72"/>
        </w:rPr>
      </w:pPr>
    </w:p>
    <w:p w14:paraId="205BC673" w14:textId="77777777" w:rsidR="00780DE3" w:rsidRDefault="00780DE3" w:rsidP="00780DE3">
      <w:pPr>
        <w:jc w:val="center"/>
        <w:rPr>
          <w:rFonts w:ascii="Century Gothic" w:hAnsi="Century Gothic"/>
          <w:sz w:val="72"/>
          <w:szCs w:val="72"/>
        </w:rPr>
      </w:pPr>
    </w:p>
    <w:p w14:paraId="545DF814" w14:textId="692D6719" w:rsidR="00780DE3" w:rsidRDefault="00780DE3" w:rsidP="00780DE3">
      <w:pPr>
        <w:jc w:val="center"/>
        <w:rPr>
          <w:rFonts w:ascii="Century Gothic" w:hAnsi="Century Gothic"/>
          <w:sz w:val="56"/>
          <w:szCs w:val="72"/>
        </w:rPr>
      </w:pPr>
      <w:r>
        <w:rPr>
          <w:rFonts w:ascii="Century Gothic" w:hAnsi="Century Gothic"/>
          <w:sz w:val="56"/>
          <w:szCs w:val="72"/>
        </w:rPr>
        <w:t>By</w:t>
      </w:r>
    </w:p>
    <w:p w14:paraId="0DD90F04" w14:textId="7BD8F7D9" w:rsidR="00780DE3" w:rsidRDefault="00780DE3" w:rsidP="00780DE3">
      <w:pPr>
        <w:jc w:val="center"/>
        <w:rPr>
          <w:rFonts w:ascii="Century Gothic" w:hAnsi="Century Gothic"/>
          <w:sz w:val="56"/>
          <w:szCs w:val="72"/>
        </w:rPr>
      </w:pPr>
      <w:r>
        <w:rPr>
          <w:rFonts w:ascii="Century Gothic" w:hAnsi="Century Gothic"/>
          <w:sz w:val="56"/>
          <w:szCs w:val="72"/>
        </w:rPr>
        <w:t>Dawid Lagwa</w:t>
      </w:r>
    </w:p>
    <w:p w14:paraId="4DA94A60" w14:textId="5D7FDF81" w:rsidR="00780DE3" w:rsidRDefault="00780DE3" w:rsidP="00780DE3">
      <w:pPr>
        <w:rPr>
          <w:rFonts w:ascii="Century Gothic" w:hAnsi="Century Gothic"/>
          <w:sz w:val="32"/>
          <w:szCs w:val="24"/>
        </w:rPr>
      </w:pPr>
      <w:r>
        <w:rPr>
          <w:rFonts w:ascii="Century Gothic" w:hAnsi="Century Gothic"/>
          <w:sz w:val="32"/>
          <w:szCs w:val="24"/>
        </w:rPr>
        <w:lastRenderedPageBreak/>
        <w:t>Table of Content:</w:t>
      </w:r>
    </w:p>
    <w:p w14:paraId="0DAE2E7C" w14:textId="1363AB8D" w:rsidR="00780DE3" w:rsidRDefault="00780DE3" w:rsidP="00780DE3">
      <w:pPr>
        <w:rPr>
          <w:rFonts w:ascii="Century Gothic" w:hAnsi="Century Gothic"/>
          <w:sz w:val="28"/>
          <w:szCs w:val="24"/>
        </w:rPr>
      </w:pPr>
      <w:r>
        <w:rPr>
          <w:rFonts w:ascii="Century Gothic" w:hAnsi="Century Gothic"/>
          <w:sz w:val="28"/>
          <w:szCs w:val="24"/>
        </w:rPr>
        <w:t>1.Introduction</w:t>
      </w:r>
    </w:p>
    <w:p w14:paraId="71B90155" w14:textId="4844596A" w:rsidR="00780DE3" w:rsidRDefault="00780DE3" w:rsidP="00780DE3">
      <w:pPr>
        <w:rPr>
          <w:rFonts w:ascii="Century Gothic" w:hAnsi="Century Gothic"/>
          <w:sz w:val="28"/>
          <w:szCs w:val="24"/>
        </w:rPr>
      </w:pPr>
      <w:r>
        <w:rPr>
          <w:rFonts w:ascii="Century Gothic" w:hAnsi="Century Gothic"/>
          <w:sz w:val="28"/>
          <w:szCs w:val="24"/>
        </w:rPr>
        <w:t>2.Background Research</w:t>
      </w:r>
    </w:p>
    <w:p w14:paraId="454065E6" w14:textId="3F9D336B" w:rsidR="00780DE3" w:rsidRDefault="00780DE3" w:rsidP="00780DE3">
      <w:pPr>
        <w:rPr>
          <w:rFonts w:ascii="Century Gothic" w:hAnsi="Century Gothic"/>
          <w:sz w:val="28"/>
          <w:szCs w:val="24"/>
        </w:rPr>
      </w:pPr>
      <w:r>
        <w:rPr>
          <w:rFonts w:ascii="Century Gothic" w:hAnsi="Century Gothic"/>
          <w:sz w:val="28"/>
          <w:szCs w:val="24"/>
        </w:rPr>
        <w:t>3.Analysis of Similar Products</w:t>
      </w:r>
    </w:p>
    <w:p w14:paraId="0CCA5C3A" w14:textId="47A21B42" w:rsidR="006F3DB4" w:rsidRDefault="006F3DB4" w:rsidP="00780DE3">
      <w:pPr>
        <w:rPr>
          <w:rFonts w:ascii="Century Gothic" w:hAnsi="Century Gothic"/>
          <w:sz w:val="28"/>
          <w:szCs w:val="24"/>
        </w:rPr>
      </w:pPr>
      <w:r>
        <w:rPr>
          <w:rFonts w:ascii="Century Gothic" w:hAnsi="Century Gothic"/>
          <w:sz w:val="28"/>
          <w:szCs w:val="24"/>
        </w:rPr>
        <w:t>4.Circuit Description</w:t>
      </w:r>
    </w:p>
    <w:p w14:paraId="228AC8BB" w14:textId="7CA9FB4A" w:rsidR="00780DE3" w:rsidRDefault="00780DE3" w:rsidP="00780DE3">
      <w:pPr>
        <w:rPr>
          <w:rFonts w:ascii="Century Gothic" w:hAnsi="Century Gothic"/>
          <w:sz w:val="28"/>
          <w:szCs w:val="24"/>
        </w:rPr>
      </w:pPr>
    </w:p>
    <w:p w14:paraId="201A4D95" w14:textId="2C1EFECF" w:rsidR="00B34973" w:rsidRDefault="00B34973" w:rsidP="00780DE3">
      <w:pPr>
        <w:rPr>
          <w:rFonts w:ascii="Century Gothic" w:hAnsi="Century Gothic"/>
          <w:sz w:val="28"/>
          <w:szCs w:val="24"/>
        </w:rPr>
      </w:pPr>
    </w:p>
    <w:p w14:paraId="3C220F16" w14:textId="01A98834" w:rsidR="00B34973" w:rsidRDefault="00B34973" w:rsidP="00780DE3">
      <w:pPr>
        <w:rPr>
          <w:rFonts w:ascii="Century Gothic" w:hAnsi="Century Gothic"/>
          <w:sz w:val="28"/>
          <w:szCs w:val="24"/>
        </w:rPr>
      </w:pPr>
    </w:p>
    <w:p w14:paraId="5FDAD1C2" w14:textId="68ADF962" w:rsidR="00B34973" w:rsidRDefault="00B34973" w:rsidP="00780DE3">
      <w:pPr>
        <w:rPr>
          <w:rFonts w:ascii="Century Gothic" w:hAnsi="Century Gothic"/>
          <w:sz w:val="28"/>
          <w:szCs w:val="24"/>
        </w:rPr>
      </w:pPr>
    </w:p>
    <w:p w14:paraId="75451E35" w14:textId="77A4CFE3" w:rsidR="00B34973" w:rsidRDefault="00B34973" w:rsidP="00780DE3">
      <w:pPr>
        <w:rPr>
          <w:rFonts w:ascii="Century Gothic" w:hAnsi="Century Gothic"/>
          <w:sz w:val="28"/>
          <w:szCs w:val="24"/>
        </w:rPr>
      </w:pPr>
    </w:p>
    <w:p w14:paraId="08C82264" w14:textId="00DC119A" w:rsidR="00B34973" w:rsidRDefault="00B34973" w:rsidP="00780DE3">
      <w:pPr>
        <w:rPr>
          <w:rFonts w:ascii="Century Gothic" w:hAnsi="Century Gothic"/>
          <w:sz w:val="28"/>
          <w:szCs w:val="24"/>
        </w:rPr>
      </w:pPr>
    </w:p>
    <w:p w14:paraId="159BE810" w14:textId="19225A40" w:rsidR="00B34973" w:rsidRDefault="00B34973" w:rsidP="00780DE3">
      <w:pPr>
        <w:rPr>
          <w:rFonts w:ascii="Century Gothic" w:hAnsi="Century Gothic"/>
          <w:sz w:val="28"/>
          <w:szCs w:val="24"/>
        </w:rPr>
      </w:pPr>
    </w:p>
    <w:p w14:paraId="55ECFD36" w14:textId="7FBAEC66" w:rsidR="00B34973" w:rsidRDefault="00B34973" w:rsidP="00780DE3">
      <w:pPr>
        <w:rPr>
          <w:rFonts w:ascii="Century Gothic" w:hAnsi="Century Gothic"/>
          <w:sz w:val="28"/>
          <w:szCs w:val="24"/>
        </w:rPr>
      </w:pPr>
    </w:p>
    <w:p w14:paraId="410BFD3D" w14:textId="03FEF47E" w:rsidR="00B34973" w:rsidRDefault="00B34973" w:rsidP="00780DE3">
      <w:pPr>
        <w:rPr>
          <w:rFonts w:ascii="Century Gothic" w:hAnsi="Century Gothic"/>
          <w:sz w:val="28"/>
          <w:szCs w:val="24"/>
        </w:rPr>
      </w:pPr>
    </w:p>
    <w:p w14:paraId="66F62564" w14:textId="0C056032" w:rsidR="00B34973" w:rsidRDefault="00B34973" w:rsidP="00780DE3">
      <w:pPr>
        <w:rPr>
          <w:rFonts w:ascii="Century Gothic" w:hAnsi="Century Gothic"/>
          <w:sz w:val="28"/>
          <w:szCs w:val="24"/>
        </w:rPr>
      </w:pPr>
    </w:p>
    <w:p w14:paraId="45482319" w14:textId="7B77541D" w:rsidR="00B34973" w:rsidRDefault="00B34973" w:rsidP="00780DE3">
      <w:pPr>
        <w:rPr>
          <w:rFonts w:ascii="Century Gothic" w:hAnsi="Century Gothic"/>
          <w:sz w:val="28"/>
          <w:szCs w:val="24"/>
        </w:rPr>
      </w:pPr>
    </w:p>
    <w:p w14:paraId="2BE2DB2A" w14:textId="38FEB333" w:rsidR="00B34973" w:rsidRDefault="00B34973" w:rsidP="00780DE3">
      <w:pPr>
        <w:rPr>
          <w:rFonts w:ascii="Century Gothic" w:hAnsi="Century Gothic"/>
          <w:sz w:val="28"/>
          <w:szCs w:val="24"/>
        </w:rPr>
      </w:pPr>
    </w:p>
    <w:p w14:paraId="1E2D764F" w14:textId="512072D0" w:rsidR="00B34973" w:rsidRDefault="00B34973" w:rsidP="00780DE3">
      <w:pPr>
        <w:rPr>
          <w:rFonts w:ascii="Century Gothic" w:hAnsi="Century Gothic"/>
          <w:sz w:val="28"/>
          <w:szCs w:val="24"/>
        </w:rPr>
      </w:pPr>
    </w:p>
    <w:p w14:paraId="64E185A7" w14:textId="3AD14DAE" w:rsidR="00B34973" w:rsidRDefault="00B34973" w:rsidP="00780DE3">
      <w:pPr>
        <w:rPr>
          <w:rFonts w:ascii="Century Gothic" w:hAnsi="Century Gothic"/>
          <w:sz w:val="28"/>
          <w:szCs w:val="24"/>
        </w:rPr>
      </w:pPr>
    </w:p>
    <w:p w14:paraId="0A9DE947" w14:textId="670AECD5" w:rsidR="00B34973" w:rsidRDefault="00B34973" w:rsidP="00780DE3">
      <w:pPr>
        <w:rPr>
          <w:rFonts w:ascii="Century Gothic" w:hAnsi="Century Gothic"/>
          <w:sz w:val="28"/>
          <w:szCs w:val="24"/>
        </w:rPr>
      </w:pPr>
    </w:p>
    <w:p w14:paraId="292C8F62" w14:textId="2D855A93" w:rsidR="00B34973" w:rsidRDefault="00B34973" w:rsidP="00780DE3">
      <w:pPr>
        <w:rPr>
          <w:rFonts w:ascii="Century Gothic" w:hAnsi="Century Gothic"/>
          <w:sz w:val="28"/>
          <w:szCs w:val="24"/>
        </w:rPr>
      </w:pPr>
    </w:p>
    <w:p w14:paraId="6FF0872D" w14:textId="797EB803" w:rsidR="00B34973" w:rsidRDefault="00B34973" w:rsidP="00780DE3">
      <w:pPr>
        <w:rPr>
          <w:rFonts w:ascii="Century Gothic" w:hAnsi="Century Gothic"/>
          <w:sz w:val="28"/>
          <w:szCs w:val="24"/>
        </w:rPr>
      </w:pPr>
    </w:p>
    <w:p w14:paraId="0D66563C" w14:textId="2A06FB1D" w:rsidR="00B34973" w:rsidRDefault="00B34973" w:rsidP="00780DE3">
      <w:pPr>
        <w:rPr>
          <w:rFonts w:ascii="Century Gothic" w:hAnsi="Century Gothic"/>
          <w:sz w:val="28"/>
          <w:szCs w:val="24"/>
        </w:rPr>
      </w:pPr>
    </w:p>
    <w:p w14:paraId="68DC4DAA" w14:textId="669C738F" w:rsidR="00B34973" w:rsidRDefault="00B34973" w:rsidP="00780DE3">
      <w:pPr>
        <w:rPr>
          <w:rFonts w:ascii="Century Gothic" w:hAnsi="Century Gothic"/>
          <w:sz w:val="28"/>
          <w:szCs w:val="24"/>
        </w:rPr>
      </w:pPr>
    </w:p>
    <w:p w14:paraId="1B0A1802" w14:textId="6D47BD25" w:rsidR="00B34973" w:rsidRDefault="00B34973" w:rsidP="00780DE3">
      <w:pPr>
        <w:rPr>
          <w:rFonts w:ascii="Century Gothic" w:hAnsi="Century Gothic"/>
          <w:sz w:val="28"/>
          <w:szCs w:val="24"/>
        </w:rPr>
      </w:pPr>
    </w:p>
    <w:p w14:paraId="74302C06" w14:textId="7715DE7C" w:rsidR="00B34973" w:rsidRDefault="00B34973" w:rsidP="00780DE3">
      <w:pPr>
        <w:rPr>
          <w:rFonts w:ascii="Century Gothic" w:hAnsi="Century Gothic"/>
          <w:sz w:val="28"/>
          <w:szCs w:val="24"/>
        </w:rPr>
      </w:pPr>
    </w:p>
    <w:p w14:paraId="44A2122B" w14:textId="189FD610" w:rsidR="00B34973" w:rsidRDefault="00B34973" w:rsidP="00780DE3">
      <w:pPr>
        <w:rPr>
          <w:rFonts w:ascii="Century Gothic" w:hAnsi="Century Gothic"/>
          <w:sz w:val="28"/>
          <w:szCs w:val="24"/>
        </w:rPr>
      </w:pPr>
    </w:p>
    <w:p w14:paraId="46E3E081" w14:textId="12B25A2F" w:rsidR="00B34973" w:rsidRDefault="00B34973" w:rsidP="00780DE3">
      <w:pPr>
        <w:rPr>
          <w:rFonts w:ascii="Century Gothic" w:hAnsi="Century Gothic"/>
          <w:sz w:val="28"/>
          <w:szCs w:val="24"/>
        </w:rPr>
      </w:pPr>
      <w:r>
        <w:rPr>
          <w:rFonts w:ascii="Century Gothic" w:hAnsi="Century Gothic"/>
          <w:sz w:val="28"/>
          <w:szCs w:val="24"/>
        </w:rPr>
        <w:t>1.Introduction</w:t>
      </w:r>
    </w:p>
    <w:p w14:paraId="5F3A7FC2" w14:textId="624428A4" w:rsidR="00B34973" w:rsidRDefault="00B34973" w:rsidP="00780DE3">
      <w:pPr>
        <w:rPr>
          <w:rFonts w:ascii="Century Gothic" w:hAnsi="Century Gothic"/>
          <w:sz w:val="24"/>
          <w:szCs w:val="24"/>
        </w:rPr>
      </w:pPr>
    </w:p>
    <w:p w14:paraId="3FFCC719" w14:textId="74B6E116" w:rsidR="004D0457" w:rsidRDefault="00FB1B2C" w:rsidP="00780DE3">
      <w:pPr>
        <w:rPr>
          <w:rFonts w:ascii="Century Gothic" w:hAnsi="Century Gothic"/>
          <w:sz w:val="24"/>
          <w:szCs w:val="24"/>
        </w:rPr>
      </w:pPr>
      <w:r>
        <w:rPr>
          <w:rFonts w:ascii="Century Gothic" w:hAnsi="Century Gothic"/>
          <w:sz w:val="24"/>
          <w:szCs w:val="24"/>
        </w:rPr>
        <w:t xml:space="preserve">This paper will focus on design process involved in design of a digital tape measure, employing </w:t>
      </w:r>
      <w:r w:rsidR="00B91E3B">
        <w:rPr>
          <w:rFonts w:ascii="Century Gothic" w:hAnsi="Century Gothic"/>
          <w:sz w:val="24"/>
          <w:szCs w:val="24"/>
        </w:rPr>
        <w:t>an</w:t>
      </w:r>
      <w:r>
        <w:rPr>
          <w:rFonts w:ascii="Century Gothic" w:hAnsi="Century Gothic"/>
          <w:sz w:val="24"/>
          <w:szCs w:val="24"/>
        </w:rPr>
        <w:t xml:space="preserve"> </w:t>
      </w:r>
      <w:r w:rsidR="00B91E3B">
        <w:rPr>
          <w:rFonts w:ascii="Century Gothic" w:hAnsi="Century Gothic"/>
          <w:sz w:val="24"/>
          <w:szCs w:val="24"/>
        </w:rPr>
        <w:t>ultrasonic transducer</w:t>
      </w:r>
      <w:r w:rsidR="004D0457">
        <w:rPr>
          <w:rFonts w:ascii="Century Gothic" w:hAnsi="Century Gothic"/>
          <w:sz w:val="24"/>
          <w:szCs w:val="24"/>
        </w:rPr>
        <w:t xml:space="preserve">. The investigation into this project was done by Second Year HND Electronics Engineers student at the University of Wales Trinity Saint David or UWTSD. </w:t>
      </w:r>
    </w:p>
    <w:p w14:paraId="06989583" w14:textId="77777777" w:rsidR="003E5D5F" w:rsidRDefault="004D0457" w:rsidP="00780DE3">
      <w:pPr>
        <w:rPr>
          <w:rFonts w:ascii="Century Gothic" w:hAnsi="Century Gothic"/>
          <w:sz w:val="24"/>
          <w:szCs w:val="24"/>
        </w:rPr>
      </w:pPr>
      <w:r>
        <w:rPr>
          <w:rFonts w:ascii="Century Gothic" w:hAnsi="Century Gothic"/>
          <w:sz w:val="24"/>
          <w:szCs w:val="24"/>
        </w:rPr>
        <w:t xml:space="preserve">The design process consisted of carrying out a background research on ultrasonic transducers and how they can be used in creation of a </w:t>
      </w:r>
      <w:r w:rsidR="003E5D5F">
        <w:rPr>
          <w:rFonts w:ascii="Century Gothic" w:hAnsi="Century Gothic"/>
          <w:sz w:val="24"/>
          <w:szCs w:val="24"/>
        </w:rPr>
        <w:t xml:space="preserve">digital tape measure. This included information on the following: </w:t>
      </w:r>
    </w:p>
    <w:p w14:paraId="41627A0A" w14:textId="11530596" w:rsidR="003E5D5F" w:rsidRDefault="003E5D5F" w:rsidP="00780DE3">
      <w:pPr>
        <w:rPr>
          <w:rFonts w:ascii="Century Gothic" w:hAnsi="Century Gothic"/>
          <w:sz w:val="24"/>
          <w:szCs w:val="24"/>
        </w:rPr>
      </w:pPr>
      <w:r>
        <w:rPr>
          <w:rFonts w:ascii="Century Gothic" w:hAnsi="Century Gothic"/>
          <w:sz w:val="24"/>
          <w:szCs w:val="24"/>
        </w:rPr>
        <w:t>-Theory behind using sound as a measurement method.</w:t>
      </w:r>
    </w:p>
    <w:p w14:paraId="72EEA278" w14:textId="390A045D" w:rsidR="003E5D5F" w:rsidRDefault="003E5D5F" w:rsidP="00780DE3">
      <w:pPr>
        <w:rPr>
          <w:rFonts w:ascii="Century Gothic" w:hAnsi="Century Gothic"/>
          <w:sz w:val="24"/>
          <w:szCs w:val="24"/>
        </w:rPr>
      </w:pPr>
      <w:r>
        <w:rPr>
          <w:rFonts w:ascii="Century Gothic" w:hAnsi="Century Gothic"/>
          <w:sz w:val="24"/>
          <w:szCs w:val="24"/>
        </w:rPr>
        <w:t>-Ultrasonic transducers and associated drive and receive circuits.</w:t>
      </w:r>
    </w:p>
    <w:p w14:paraId="2F6B2A1D" w14:textId="50563874" w:rsidR="003E5D5F" w:rsidRDefault="003E5D5F" w:rsidP="00780DE3">
      <w:pPr>
        <w:rPr>
          <w:rFonts w:ascii="Century Gothic" w:hAnsi="Century Gothic"/>
          <w:sz w:val="24"/>
          <w:szCs w:val="24"/>
        </w:rPr>
      </w:pPr>
      <w:r>
        <w:rPr>
          <w:rFonts w:ascii="Century Gothic" w:hAnsi="Century Gothic"/>
          <w:sz w:val="24"/>
          <w:szCs w:val="24"/>
        </w:rPr>
        <w:t>-Suitable PIC microcontroller and relevant internal modules.</w:t>
      </w:r>
    </w:p>
    <w:p w14:paraId="032B2B1A" w14:textId="3568434D" w:rsidR="003E5D5F" w:rsidRDefault="003E5D5F" w:rsidP="00780DE3">
      <w:pPr>
        <w:rPr>
          <w:rFonts w:ascii="Century Gothic" w:hAnsi="Century Gothic"/>
          <w:sz w:val="24"/>
          <w:szCs w:val="24"/>
        </w:rPr>
      </w:pPr>
      <w:r>
        <w:rPr>
          <w:rFonts w:ascii="Century Gothic" w:hAnsi="Century Gothic"/>
          <w:sz w:val="24"/>
          <w:szCs w:val="24"/>
        </w:rPr>
        <w:t>-Display devices.</w:t>
      </w:r>
    </w:p>
    <w:p w14:paraId="7BEAAE38" w14:textId="77777777" w:rsidR="003E5D5F" w:rsidRDefault="003E5D5F" w:rsidP="00780DE3">
      <w:pPr>
        <w:rPr>
          <w:rFonts w:ascii="Century Gothic" w:hAnsi="Century Gothic"/>
          <w:sz w:val="24"/>
          <w:szCs w:val="24"/>
        </w:rPr>
      </w:pPr>
    </w:p>
    <w:p w14:paraId="39937FA3" w14:textId="116D3785" w:rsidR="004D0457" w:rsidRDefault="003E5D5F" w:rsidP="00780DE3">
      <w:pPr>
        <w:rPr>
          <w:rFonts w:ascii="Century Gothic" w:hAnsi="Century Gothic"/>
          <w:sz w:val="24"/>
          <w:szCs w:val="24"/>
        </w:rPr>
      </w:pPr>
      <w:r>
        <w:rPr>
          <w:rFonts w:ascii="Century Gothic" w:hAnsi="Century Gothic"/>
          <w:sz w:val="24"/>
          <w:szCs w:val="24"/>
        </w:rPr>
        <w:t>Parts of the students work on this project included notes on a CO2 detector taken during a lecture</w:t>
      </w:r>
      <w:r w:rsidR="00BF4ECC">
        <w:rPr>
          <w:rFonts w:ascii="Century Gothic" w:hAnsi="Century Gothic"/>
          <w:sz w:val="24"/>
          <w:szCs w:val="24"/>
        </w:rPr>
        <w:t>.</w:t>
      </w:r>
      <w:r>
        <w:rPr>
          <w:rFonts w:ascii="Century Gothic" w:hAnsi="Century Gothic"/>
          <w:sz w:val="24"/>
          <w:szCs w:val="24"/>
        </w:rPr>
        <w:t xml:space="preserve"> In addition to background research on the topic, similar products were also investigated to establish trends in devices using this method of measurement</w:t>
      </w:r>
      <w:r w:rsidR="00BF4ECC">
        <w:rPr>
          <w:rFonts w:ascii="Century Gothic" w:hAnsi="Century Gothic"/>
          <w:sz w:val="24"/>
          <w:szCs w:val="24"/>
        </w:rPr>
        <w:t>.</w:t>
      </w:r>
    </w:p>
    <w:p w14:paraId="06556AAB" w14:textId="62586309" w:rsidR="00BF4ECC" w:rsidRDefault="00BF4ECC" w:rsidP="00780DE3">
      <w:pPr>
        <w:rPr>
          <w:rFonts w:ascii="Century Gothic" w:hAnsi="Century Gothic"/>
          <w:sz w:val="24"/>
          <w:szCs w:val="24"/>
        </w:rPr>
      </w:pPr>
      <w:r>
        <w:rPr>
          <w:rFonts w:ascii="Century Gothic" w:hAnsi="Century Gothic"/>
          <w:sz w:val="24"/>
          <w:szCs w:val="24"/>
        </w:rPr>
        <w:t>After research was concluded two initial circuit diagrams were made one on paper outlaying general design principals and second was a digital recreation of the initial paper design, constructed in software called Proetus Design Suite. Assumingly named after a deity in Ancient Greek Mythology, who was the deity of rivers</w:t>
      </w:r>
      <w:r w:rsidR="0097306C">
        <w:rPr>
          <w:rFonts w:ascii="Century Gothic" w:hAnsi="Century Gothic"/>
          <w:sz w:val="24"/>
          <w:szCs w:val="24"/>
        </w:rPr>
        <w:t>, but this bears no relevance to this paper.</w:t>
      </w:r>
    </w:p>
    <w:p w14:paraId="73DC2F33" w14:textId="610BBD0C" w:rsidR="0097306C" w:rsidRDefault="0097306C" w:rsidP="00780DE3">
      <w:pPr>
        <w:rPr>
          <w:rFonts w:ascii="Century Gothic" w:hAnsi="Century Gothic"/>
          <w:sz w:val="24"/>
          <w:szCs w:val="24"/>
        </w:rPr>
      </w:pPr>
    </w:p>
    <w:p w14:paraId="1A606993" w14:textId="7FBEFBAC" w:rsidR="0097306C" w:rsidRDefault="0097306C" w:rsidP="00780DE3">
      <w:pPr>
        <w:rPr>
          <w:rFonts w:ascii="Century Gothic" w:hAnsi="Century Gothic"/>
          <w:sz w:val="24"/>
          <w:szCs w:val="24"/>
        </w:rPr>
      </w:pPr>
    </w:p>
    <w:p w14:paraId="5CC9FC6E" w14:textId="4BE5E70B" w:rsidR="0097306C" w:rsidRDefault="0097306C" w:rsidP="00780DE3">
      <w:pPr>
        <w:rPr>
          <w:rFonts w:ascii="Century Gothic" w:hAnsi="Century Gothic"/>
          <w:sz w:val="24"/>
          <w:szCs w:val="24"/>
        </w:rPr>
      </w:pPr>
    </w:p>
    <w:p w14:paraId="4DDD7E17" w14:textId="453B242D" w:rsidR="0097306C" w:rsidRDefault="0097306C" w:rsidP="00780DE3">
      <w:pPr>
        <w:rPr>
          <w:rFonts w:ascii="Century Gothic" w:hAnsi="Century Gothic"/>
          <w:sz w:val="24"/>
          <w:szCs w:val="24"/>
        </w:rPr>
      </w:pPr>
    </w:p>
    <w:p w14:paraId="08E7BACD" w14:textId="3CF605E4" w:rsidR="0097306C" w:rsidRDefault="0097306C" w:rsidP="00780DE3">
      <w:pPr>
        <w:rPr>
          <w:rFonts w:ascii="Century Gothic" w:hAnsi="Century Gothic"/>
          <w:sz w:val="24"/>
          <w:szCs w:val="24"/>
        </w:rPr>
      </w:pPr>
    </w:p>
    <w:p w14:paraId="454CD73E" w14:textId="2FEA3014" w:rsidR="0097306C" w:rsidRDefault="0097306C" w:rsidP="00780DE3">
      <w:pPr>
        <w:rPr>
          <w:rFonts w:ascii="Century Gothic" w:hAnsi="Century Gothic"/>
          <w:sz w:val="24"/>
          <w:szCs w:val="24"/>
        </w:rPr>
      </w:pPr>
    </w:p>
    <w:p w14:paraId="46433ED7" w14:textId="1CCE9433" w:rsidR="0097306C" w:rsidRDefault="0097306C" w:rsidP="00780DE3">
      <w:pPr>
        <w:rPr>
          <w:rFonts w:ascii="Century Gothic" w:hAnsi="Century Gothic"/>
          <w:sz w:val="24"/>
          <w:szCs w:val="24"/>
        </w:rPr>
      </w:pPr>
    </w:p>
    <w:p w14:paraId="3C18370E" w14:textId="0804D55A" w:rsidR="0097306C" w:rsidRDefault="0097306C" w:rsidP="00780DE3">
      <w:pPr>
        <w:rPr>
          <w:rFonts w:ascii="Century Gothic" w:hAnsi="Century Gothic"/>
          <w:sz w:val="24"/>
          <w:szCs w:val="24"/>
        </w:rPr>
      </w:pPr>
    </w:p>
    <w:p w14:paraId="472E4612" w14:textId="5542F0C9" w:rsidR="0097306C" w:rsidRDefault="0097306C" w:rsidP="00780DE3">
      <w:pPr>
        <w:rPr>
          <w:rFonts w:ascii="Century Gothic" w:hAnsi="Century Gothic"/>
          <w:sz w:val="24"/>
          <w:szCs w:val="24"/>
        </w:rPr>
      </w:pPr>
    </w:p>
    <w:p w14:paraId="041C3D78" w14:textId="176AB9C3" w:rsidR="0097306C" w:rsidRDefault="00842E43" w:rsidP="00780DE3">
      <w:pPr>
        <w:rPr>
          <w:rFonts w:ascii="Century Gothic" w:hAnsi="Century Gothic"/>
          <w:sz w:val="28"/>
          <w:szCs w:val="24"/>
        </w:rPr>
      </w:pPr>
      <w:r>
        <w:rPr>
          <w:rFonts w:ascii="Century Gothic" w:hAnsi="Century Gothic"/>
          <w:sz w:val="28"/>
          <w:szCs w:val="24"/>
        </w:rPr>
        <w:lastRenderedPageBreak/>
        <w:t xml:space="preserve">2.Background Research </w:t>
      </w:r>
    </w:p>
    <w:p w14:paraId="4E348FAF" w14:textId="77777777" w:rsidR="00024266" w:rsidRDefault="00024266" w:rsidP="00780DE3">
      <w:pPr>
        <w:rPr>
          <w:rFonts w:ascii="Century Gothic" w:hAnsi="Century Gothic"/>
          <w:sz w:val="24"/>
          <w:szCs w:val="24"/>
        </w:rPr>
      </w:pPr>
    </w:p>
    <w:p w14:paraId="0B6529E6" w14:textId="21E2582F" w:rsidR="00024266" w:rsidRDefault="00024266" w:rsidP="00780DE3">
      <w:pPr>
        <w:rPr>
          <w:rFonts w:ascii="Century Gothic" w:hAnsi="Century Gothic"/>
          <w:sz w:val="24"/>
          <w:szCs w:val="24"/>
        </w:rPr>
      </w:pPr>
      <w:proofErr w:type="gramStart"/>
      <w:r>
        <w:rPr>
          <w:rFonts w:ascii="Century Gothic" w:hAnsi="Century Gothic"/>
          <w:sz w:val="24"/>
          <w:szCs w:val="24"/>
        </w:rPr>
        <w:t>This projects</w:t>
      </w:r>
      <w:proofErr w:type="gramEnd"/>
      <w:r>
        <w:rPr>
          <w:rFonts w:ascii="Century Gothic" w:hAnsi="Century Gothic"/>
          <w:sz w:val="24"/>
          <w:szCs w:val="24"/>
        </w:rPr>
        <w:t xml:space="preserve"> main aim is to measure distance utilizing a Ultrasonic Transducer, allowing for the overall supporting circuitry to be simple, but the main issue is the software stored on the microcontroller.</w:t>
      </w:r>
    </w:p>
    <w:p w14:paraId="2315C4D2" w14:textId="77777777" w:rsidR="00A268C9" w:rsidRDefault="00024266" w:rsidP="00780DE3">
      <w:pPr>
        <w:rPr>
          <w:rFonts w:ascii="Century Gothic" w:hAnsi="Century Gothic"/>
          <w:sz w:val="24"/>
          <w:szCs w:val="24"/>
        </w:rPr>
      </w:pPr>
      <w:r>
        <w:rPr>
          <w:rFonts w:ascii="Century Gothic" w:hAnsi="Century Gothic"/>
          <w:sz w:val="24"/>
          <w:szCs w:val="24"/>
        </w:rPr>
        <w:t xml:space="preserve">Software required for this project is simple in concept </w:t>
      </w:r>
      <w:r w:rsidR="00A268C9">
        <w:rPr>
          <w:rFonts w:ascii="Century Gothic" w:hAnsi="Century Gothic"/>
          <w:sz w:val="24"/>
          <w:szCs w:val="24"/>
        </w:rPr>
        <w:t xml:space="preserve">and at first glance it is </w:t>
      </w:r>
      <w:r>
        <w:rPr>
          <w:rFonts w:ascii="Century Gothic" w:hAnsi="Century Gothic"/>
          <w:sz w:val="24"/>
          <w:szCs w:val="24"/>
        </w:rPr>
        <w:t>following a simple flow</w:t>
      </w:r>
      <w:r w:rsidR="00A268C9">
        <w:rPr>
          <w:rFonts w:ascii="Century Gothic" w:hAnsi="Century Gothic"/>
          <w:sz w:val="24"/>
          <w:szCs w:val="24"/>
        </w:rPr>
        <w:t xml:space="preserve">. </w:t>
      </w:r>
    </w:p>
    <w:p w14:paraId="627F7294" w14:textId="5D151FDA" w:rsidR="00A268C9" w:rsidRDefault="00A268C9" w:rsidP="00780DE3">
      <w:pPr>
        <w:rPr>
          <w:rFonts w:ascii="Century Gothic" w:hAnsi="Century Gothic"/>
          <w:sz w:val="24"/>
          <w:szCs w:val="24"/>
        </w:rPr>
      </w:pPr>
      <w:r>
        <w:rPr>
          <w:rFonts w:ascii="Century Gothic" w:hAnsi="Century Gothic"/>
          <w:sz w:val="24"/>
          <w:szCs w:val="24"/>
        </w:rPr>
        <w:t>1.Start-</w:t>
      </w:r>
      <w:r w:rsidR="00024266">
        <w:rPr>
          <w:rFonts w:ascii="Century Gothic" w:hAnsi="Century Gothic"/>
          <w:sz w:val="24"/>
          <w:szCs w:val="24"/>
        </w:rPr>
        <w:t>read Ultrasonic transducer reading</w:t>
      </w:r>
      <w:r>
        <w:rPr>
          <w:rFonts w:ascii="Century Gothic" w:hAnsi="Century Gothic"/>
          <w:sz w:val="24"/>
          <w:szCs w:val="24"/>
        </w:rPr>
        <w:t>-</w:t>
      </w:r>
    </w:p>
    <w:p w14:paraId="2A635C75" w14:textId="5D028D9C" w:rsidR="00A268C9" w:rsidRDefault="00A268C9" w:rsidP="00780DE3">
      <w:pPr>
        <w:rPr>
          <w:rFonts w:ascii="Century Gothic" w:hAnsi="Century Gothic"/>
          <w:sz w:val="24"/>
          <w:szCs w:val="24"/>
        </w:rPr>
      </w:pPr>
      <w:r>
        <w:rPr>
          <w:rFonts w:ascii="Century Gothic" w:hAnsi="Century Gothic"/>
          <w:sz w:val="24"/>
          <w:szCs w:val="24"/>
        </w:rPr>
        <w:t>2.C</w:t>
      </w:r>
      <w:r w:rsidR="00024266">
        <w:rPr>
          <w:rFonts w:ascii="Century Gothic" w:hAnsi="Century Gothic"/>
          <w:sz w:val="24"/>
          <w:szCs w:val="24"/>
        </w:rPr>
        <w:t>arry out math operation</w:t>
      </w:r>
      <w:r>
        <w:rPr>
          <w:rFonts w:ascii="Century Gothic" w:hAnsi="Century Gothic"/>
          <w:sz w:val="24"/>
          <w:szCs w:val="24"/>
        </w:rPr>
        <w:t>-</w:t>
      </w:r>
    </w:p>
    <w:p w14:paraId="3CFB2A86" w14:textId="78210AAB" w:rsidR="00A268C9" w:rsidRDefault="00A268C9" w:rsidP="00780DE3">
      <w:pPr>
        <w:rPr>
          <w:rFonts w:ascii="Century Gothic" w:hAnsi="Century Gothic"/>
          <w:sz w:val="24"/>
          <w:szCs w:val="24"/>
        </w:rPr>
      </w:pPr>
      <w:r>
        <w:rPr>
          <w:rFonts w:ascii="Century Gothic" w:hAnsi="Century Gothic"/>
          <w:sz w:val="24"/>
          <w:szCs w:val="24"/>
        </w:rPr>
        <w:t>3.D</w:t>
      </w:r>
      <w:r w:rsidR="00024266">
        <w:rPr>
          <w:rFonts w:ascii="Century Gothic" w:hAnsi="Century Gothic"/>
          <w:sz w:val="24"/>
          <w:szCs w:val="24"/>
        </w:rPr>
        <w:t>isplay on LCD</w:t>
      </w:r>
      <w:r>
        <w:rPr>
          <w:rFonts w:ascii="Century Gothic" w:hAnsi="Century Gothic"/>
          <w:sz w:val="24"/>
          <w:szCs w:val="24"/>
        </w:rPr>
        <w:t>-</w:t>
      </w:r>
    </w:p>
    <w:p w14:paraId="7CBE45B6" w14:textId="3AE9EE12" w:rsidR="00A268C9" w:rsidRDefault="00A268C9" w:rsidP="00780DE3">
      <w:pPr>
        <w:rPr>
          <w:rFonts w:ascii="Century Gothic" w:hAnsi="Century Gothic"/>
          <w:sz w:val="24"/>
          <w:szCs w:val="24"/>
        </w:rPr>
      </w:pPr>
      <w:r>
        <w:rPr>
          <w:rFonts w:ascii="Century Gothic" w:hAnsi="Century Gothic"/>
          <w:sz w:val="24"/>
          <w:szCs w:val="24"/>
        </w:rPr>
        <w:t>4.R</w:t>
      </w:r>
      <w:r w:rsidR="00024266">
        <w:rPr>
          <w:rFonts w:ascii="Century Gothic" w:hAnsi="Century Gothic"/>
          <w:sz w:val="24"/>
          <w:szCs w:val="24"/>
        </w:rPr>
        <w:t>eturn to start.</w:t>
      </w:r>
    </w:p>
    <w:p w14:paraId="6AA729D9" w14:textId="06F16AFC" w:rsidR="00024266" w:rsidRDefault="00A268C9" w:rsidP="00780DE3">
      <w:pPr>
        <w:rPr>
          <w:rFonts w:ascii="Century Gothic" w:hAnsi="Century Gothic"/>
          <w:sz w:val="24"/>
          <w:szCs w:val="24"/>
        </w:rPr>
      </w:pPr>
      <w:r>
        <w:rPr>
          <w:rFonts w:ascii="Century Gothic" w:hAnsi="Century Gothic"/>
          <w:sz w:val="24"/>
          <w:szCs w:val="24"/>
        </w:rPr>
        <w:t xml:space="preserve">While upon closer the operational flow expands to cover variables and conditions which can change in short amount of time. In addition to expanded flow </w:t>
      </w:r>
      <w:proofErr w:type="gramStart"/>
      <w:r>
        <w:rPr>
          <w:rFonts w:ascii="Century Gothic" w:hAnsi="Century Gothic"/>
          <w:sz w:val="24"/>
          <w:szCs w:val="24"/>
        </w:rPr>
        <w:t>a</w:t>
      </w:r>
      <w:proofErr w:type="gramEnd"/>
      <w:r>
        <w:rPr>
          <w:rFonts w:ascii="Century Gothic" w:hAnsi="Century Gothic"/>
          <w:sz w:val="24"/>
          <w:szCs w:val="24"/>
        </w:rPr>
        <w:t xml:space="preserve"> important maths operation needs to be carried out and return a precise reading, in efficient way as not to slow down the system.</w:t>
      </w:r>
    </w:p>
    <w:p w14:paraId="4A3FF777" w14:textId="77777777" w:rsidR="004A05B8" w:rsidRDefault="00A268C9" w:rsidP="00780DE3">
      <w:pPr>
        <w:rPr>
          <w:rFonts w:ascii="Century Gothic" w:hAnsi="Century Gothic"/>
          <w:sz w:val="24"/>
          <w:szCs w:val="24"/>
        </w:rPr>
      </w:pPr>
      <w:r>
        <w:rPr>
          <w:rFonts w:ascii="Century Gothic" w:hAnsi="Century Gothic"/>
          <w:sz w:val="24"/>
          <w:szCs w:val="24"/>
        </w:rPr>
        <w:t xml:space="preserve">In order to </w:t>
      </w:r>
      <w:r w:rsidRPr="00A268C9">
        <w:rPr>
          <w:rFonts w:ascii="Century Gothic" w:hAnsi="Century Gothic"/>
          <w:sz w:val="24"/>
          <w:szCs w:val="24"/>
        </w:rPr>
        <w:t>facilitate</w:t>
      </w:r>
      <w:r w:rsidRPr="00A268C9">
        <w:rPr>
          <w:rFonts w:ascii="Century Gothic" w:hAnsi="Century Gothic"/>
          <w:sz w:val="24"/>
          <w:szCs w:val="24"/>
        </w:rPr>
        <w:t xml:space="preserve"> </w:t>
      </w:r>
      <w:r>
        <w:rPr>
          <w:rFonts w:ascii="Century Gothic" w:hAnsi="Century Gothic"/>
          <w:sz w:val="24"/>
          <w:szCs w:val="24"/>
        </w:rPr>
        <w:t xml:space="preserve">these functions </w:t>
      </w:r>
      <w:r w:rsidR="004A05B8">
        <w:rPr>
          <w:rFonts w:ascii="Century Gothic" w:hAnsi="Century Gothic"/>
          <w:sz w:val="24"/>
          <w:szCs w:val="24"/>
        </w:rPr>
        <w:t xml:space="preserve">and to allow for the design to be tested in </w:t>
      </w:r>
      <w:proofErr w:type="spellStart"/>
      <w:r w:rsidR="004A05B8">
        <w:rPr>
          <w:rFonts w:ascii="Century Gothic" w:hAnsi="Century Gothic"/>
          <w:sz w:val="24"/>
          <w:szCs w:val="24"/>
        </w:rPr>
        <w:t>Protues</w:t>
      </w:r>
      <w:proofErr w:type="spellEnd"/>
      <w:r w:rsidR="004A05B8">
        <w:rPr>
          <w:rFonts w:ascii="Century Gothic" w:hAnsi="Century Gothic"/>
          <w:sz w:val="24"/>
          <w:szCs w:val="24"/>
        </w:rPr>
        <w:t xml:space="preserve">. It was necessary to use programming language known as Embedded C which is </w:t>
      </w:r>
      <w:proofErr w:type="gramStart"/>
      <w:r w:rsidR="004A05B8">
        <w:rPr>
          <w:rFonts w:ascii="Century Gothic" w:hAnsi="Century Gothic"/>
          <w:sz w:val="24"/>
          <w:szCs w:val="24"/>
        </w:rPr>
        <w:t>a</w:t>
      </w:r>
      <w:proofErr w:type="gramEnd"/>
      <w:r w:rsidR="004A05B8">
        <w:rPr>
          <w:rFonts w:ascii="Century Gothic" w:hAnsi="Century Gothic"/>
          <w:sz w:val="24"/>
          <w:szCs w:val="24"/>
        </w:rPr>
        <w:t xml:space="preserve"> extension of C. </w:t>
      </w:r>
    </w:p>
    <w:p w14:paraId="76A1FE7D" w14:textId="5B9293E7" w:rsidR="00A268C9" w:rsidRDefault="004A05B8" w:rsidP="00780DE3">
      <w:pPr>
        <w:rPr>
          <w:rFonts w:ascii="Century Gothic" w:hAnsi="Century Gothic"/>
          <w:sz w:val="24"/>
          <w:szCs w:val="24"/>
        </w:rPr>
      </w:pPr>
      <w:r>
        <w:rPr>
          <w:rFonts w:ascii="Century Gothic" w:hAnsi="Century Gothic"/>
          <w:sz w:val="24"/>
          <w:szCs w:val="24"/>
        </w:rPr>
        <w:t xml:space="preserve">Embedded C is a difficult language to use but it provides </w:t>
      </w:r>
      <w:proofErr w:type="gramStart"/>
      <w:r>
        <w:rPr>
          <w:rFonts w:ascii="Century Gothic" w:hAnsi="Century Gothic"/>
          <w:sz w:val="24"/>
          <w:szCs w:val="24"/>
        </w:rPr>
        <w:t>a</w:t>
      </w:r>
      <w:proofErr w:type="gramEnd"/>
      <w:r>
        <w:rPr>
          <w:rFonts w:ascii="Century Gothic" w:hAnsi="Century Gothic"/>
          <w:sz w:val="24"/>
          <w:szCs w:val="24"/>
        </w:rPr>
        <w:t xml:space="preserve"> in-depth control of what process are executed, what functions are used, in which order everything happens and more. It is also capable of doing everything mentioned in efficient and precise manner making it ideal choice for this project.</w:t>
      </w:r>
    </w:p>
    <w:p w14:paraId="7DBA472E" w14:textId="77777777" w:rsidR="00E71DCA" w:rsidRDefault="004A05B8" w:rsidP="00780DE3">
      <w:pPr>
        <w:rPr>
          <w:rFonts w:ascii="Century Gothic" w:hAnsi="Century Gothic"/>
          <w:sz w:val="24"/>
          <w:szCs w:val="24"/>
        </w:rPr>
      </w:pPr>
      <w:r>
        <w:rPr>
          <w:rFonts w:ascii="Century Gothic" w:hAnsi="Century Gothic"/>
          <w:sz w:val="24"/>
          <w:szCs w:val="24"/>
        </w:rPr>
        <w:t xml:space="preserve">Moving onto Ultrasonic transducer around which this project revolves. Ultrasonic transducer </w:t>
      </w:r>
      <w:r w:rsidR="00E71DCA">
        <w:rPr>
          <w:rFonts w:ascii="Century Gothic" w:hAnsi="Century Gothic"/>
          <w:sz w:val="24"/>
          <w:szCs w:val="24"/>
        </w:rPr>
        <w:t xml:space="preserve">is often composed of two major parts located on opposite sides of the device. </w:t>
      </w:r>
    </w:p>
    <w:p w14:paraId="2140D94A" w14:textId="18BBAC6C" w:rsidR="004A05B8" w:rsidRDefault="00E71DCA" w:rsidP="00780DE3">
      <w:pPr>
        <w:rPr>
          <w:rFonts w:ascii="Century Gothic" w:hAnsi="Century Gothic"/>
          <w:sz w:val="24"/>
          <w:szCs w:val="24"/>
        </w:rPr>
      </w:pPr>
      <w:r>
        <w:rPr>
          <w:rFonts w:ascii="Century Gothic" w:hAnsi="Century Gothic"/>
          <w:sz w:val="24"/>
          <w:szCs w:val="24"/>
        </w:rPr>
        <w:t>One receives and the other transmits ultrasonic waves, which then is deflect off the obstacle like solid object. Then the ultrasonic wave bounces back to the receiver, upon receiving the ultrasonic wave the timer like a PIC takes the time from wave being sent out to its’ return. The timer then executes a math operation during which the time is calculated and converted int</w:t>
      </w:r>
      <w:r w:rsidR="00EF5823">
        <w:rPr>
          <w:rFonts w:ascii="Century Gothic" w:hAnsi="Century Gothic"/>
          <w:sz w:val="24"/>
          <w:szCs w:val="24"/>
        </w:rPr>
        <w:t>o distance.</w:t>
      </w:r>
    </w:p>
    <w:p w14:paraId="72D27017" w14:textId="7ACE2D21" w:rsidR="00EF5823" w:rsidRDefault="00EF5823" w:rsidP="00780DE3">
      <w:pPr>
        <w:rPr>
          <w:rFonts w:ascii="Century Gothic" w:hAnsi="Century Gothic"/>
          <w:sz w:val="24"/>
          <w:szCs w:val="24"/>
        </w:rPr>
      </w:pPr>
      <w:r>
        <w:rPr>
          <w:rFonts w:ascii="Century Gothic" w:hAnsi="Century Gothic"/>
          <w:sz w:val="24"/>
          <w:szCs w:val="24"/>
        </w:rPr>
        <w:t xml:space="preserve">Depending on software contained within the PIC microcontroller this data is then displayed on </w:t>
      </w:r>
      <w:proofErr w:type="gramStart"/>
      <w:r>
        <w:rPr>
          <w:rFonts w:ascii="Century Gothic" w:hAnsi="Century Gothic"/>
          <w:sz w:val="24"/>
          <w:szCs w:val="24"/>
        </w:rPr>
        <w:t>a</w:t>
      </w:r>
      <w:proofErr w:type="gramEnd"/>
      <w:r>
        <w:rPr>
          <w:rFonts w:ascii="Century Gothic" w:hAnsi="Century Gothic"/>
          <w:sz w:val="24"/>
          <w:szCs w:val="24"/>
        </w:rPr>
        <w:t xml:space="preserve"> external device like Liquid Crystal Display (LCD). Major upside of using </w:t>
      </w:r>
      <w:proofErr w:type="gramStart"/>
      <w:r>
        <w:rPr>
          <w:rFonts w:ascii="Century Gothic" w:hAnsi="Century Gothic"/>
          <w:sz w:val="24"/>
          <w:szCs w:val="24"/>
        </w:rPr>
        <w:t>a</w:t>
      </w:r>
      <w:proofErr w:type="gramEnd"/>
      <w:r>
        <w:rPr>
          <w:rFonts w:ascii="Century Gothic" w:hAnsi="Century Gothic"/>
          <w:sz w:val="24"/>
          <w:szCs w:val="24"/>
        </w:rPr>
        <w:t xml:space="preserve"> Ultrasonic Transducer as measurement method is that it’s capable of measuring many things like: Liquid Flow Rates, Level of the Liquid, Object Displacement etc…</w:t>
      </w:r>
    </w:p>
    <w:p w14:paraId="52A63BFB" w14:textId="4EE62F0D" w:rsidR="00EF5823" w:rsidRPr="0053409D" w:rsidRDefault="0053409D" w:rsidP="00780DE3">
      <w:pPr>
        <w:rPr>
          <w:rFonts w:ascii="Century Gothic" w:hAnsi="Century Gothic"/>
          <w:sz w:val="28"/>
          <w:szCs w:val="24"/>
        </w:rPr>
      </w:pPr>
      <w:r w:rsidRPr="0053409D">
        <w:rPr>
          <w:rFonts w:ascii="Century Gothic" w:hAnsi="Century Gothic"/>
          <w:sz w:val="28"/>
          <w:szCs w:val="24"/>
        </w:rPr>
        <w:lastRenderedPageBreak/>
        <w:t xml:space="preserve">3.Analysis of </w:t>
      </w:r>
      <w:r>
        <w:rPr>
          <w:rFonts w:ascii="Century Gothic" w:hAnsi="Century Gothic"/>
          <w:sz w:val="28"/>
          <w:szCs w:val="24"/>
        </w:rPr>
        <w:t>S</w:t>
      </w:r>
      <w:r w:rsidRPr="0053409D">
        <w:rPr>
          <w:rFonts w:ascii="Century Gothic" w:hAnsi="Century Gothic"/>
          <w:sz w:val="28"/>
          <w:szCs w:val="24"/>
        </w:rPr>
        <w:t xml:space="preserve">imilar </w:t>
      </w:r>
      <w:r>
        <w:rPr>
          <w:rFonts w:ascii="Century Gothic" w:hAnsi="Century Gothic"/>
          <w:sz w:val="28"/>
          <w:szCs w:val="24"/>
        </w:rPr>
        <w:t>P</w:t>
      </w:r>
      <w:r w:rsidRPr="0053409D">
        <w:rPr>
          <w:rFonts w:ascii="Century Gothic" w:hAnsi="Century Gothic"/>
          <w:sz w:val="28"/>
          <w:szCs w:val="24"/>
        </w:rPr>
        <w:t>roducts</w:t>
      </w:r>
    </w:p>
    <w:p w14:paraId="248A2E65" w14:textId="5890492E" w:rsidR="00966694" w:rsidRDefault="00966694" w:rsidP="00780DE3">
      <w:pPr>
        <w:rPr>
          <w:rFonts w:ascii="Century Gothic" w:hAnsi="Century Gothic"/>
          <w:sz w:val="24"/>
          <w:szCs w:val="24"/>
        </w:rPr>
      </w:pPr>
    </w:p>
    <w:p w14:paraId="32545768" w14:textId="42D2BA7E" w:rsidR="00966694" w:rsidRDefault="00966694" w:rsidP="00780DE3">
      <w:pPr>
        <w:rPr>
          <w:rFonts w:ascii="Century Gothic" w:hAnsi="Century Gothic"/>
          <w:sz w:val="24"/>
          <w:szCs w:val="24"/>
        </w:rPr>
      </w:pPr>
      <w:r>
        <w:rPr>
          <w:rFonts w:ascii="Century Gothic" w:hAnsi="Century Gothic"/>
          <w:sz w:val="24"/>
          <w:szCs w:val="24"/>
        </w:rPr>
        <w:t xml:space="preserve">Design process of this project </w:t>
      </w:r>
      <w:r w:rsidR="00525987">
        <w:rPr>
          <w:rFonts w:ascii="Century Gothic" w:hAnsi="Century Gothic"/>
          <w:sz w:val="24"/>
          <w:szCs w:val="24"/>
        </w:rPr>
        <w:t>also included research of similar products available on the market, for purpose of establishing common range of features and design choices but also public reception of the products.</w:t>
      </w:r>
    </w:p>
    <w:p w14:paraId="5C4E25A3" w14:textId="5898E3F3" w:rsidR="00E649BF" w:rsidRDefault="00525987" w:rsidP="00780DE3">
      <w:pPr>
        <w:rPr>
          <w:rFonts w:ascii="Century Gothic" w:hAnsi="Century Gothic"/>
          <w:sz w:val="24"/>
          <w:szCs w:val="24"/>
        </w:rPr>
      </w:pPr>
      <w:r>
        <w:rPr>
          <w:rFonts w:ascii="Century Gothic" w:hAnsi="Century Gothic"/>
          <w:sz w:val="24"/>
          <w:szCs w:val="24"/>
        </w:rPr>
        <w:t xml:space="preserve">This process has revealed that costumers appear to favour either laser or </w:t>
      </w:r>
      <w:r w:rsidR="00E649BF">
        <w:rPr>
          <w:rFonts w:ascii="Century Gothic" w:hAnsi="Century Gothic"/>
          <w:sz w:val="24"/>
          <w:szCs w:val="24"/>
        </w:rPr>
        <w:t>analogue</w:t>
      </w:r>
      <w:r w:rsidR="00E649BF">
        <w:rPr>
          <w:rFonts w:ascii="Century Gothic" w:hAnsi="Century Gothic"/>
          <w:sz w:val="24"/>
          <w:szCs w:val="24"/>
        </w:rPr>
        <w:t xml:space="preserve"> tape measures, but ultrasonic tape measures appear to be unpopular with limited choices or are no longer in sale.</w:t>
      </w:r>
    </w:p>
    <w:p w14:paraId="3865694D" w14:textId="22220B72" w:rsidR="00966694" w:rsidRDefault="00E649BF" w:rsidP="00780DE3">
      <w:pPr>
        <w:rPr>
          <w:rFonts w:ascii="Century Gothic" w:hAnsi="Century Gothic"/>
          <w:sz w:val="24"/>
          <w:szCs w:val="24"/>
        </w:rPr>
      </w:pPr>
      <w:r>
        <w:rPr>
          <w:rFonts w:ascii="Century Gothic" w:hAnsi="Century Gothic"/>
          <w:sz w:val="24"/>
          <w:szCs w:val="24"/>
        </w:rPr>
        <w:t>Three categories of tape measures were investigated. Ultrasonic, Laser and Analogue, from which three samples were selected for a total of nine tape measures.</w:t>
      </w:r>
    </w:p>
    <w:p w14:paraId="2855004A" w14:textId="5135B2B5" w:rsidR="00E649BF" w:rsidRDefault="00333B50" w:rsidP="00780DE3">
      <w:pPr>
        <w:rPr>
          <w:rFonts w:ascii="Century Gothic" w:hAnsi="Century Gothic"/>
          <w:sz w:val="24"/>
          <w:szCs w:val="24"/>
        </w:rPr>
      </w:pPr>
      <w:r>
        <w:rPr>
          <w:rFonts w:ascii="Century Gothic" w:hAnsi="Century Gothic"/>
          <w:sz w:val="24"/>
          <w:szCs w:val="24"/>
        </w:rPr>
        <w:t>After each sample was investigated a table has been drawn up showing common feature for the category.</w:t>
      </w:r>
    </w:p>
    <w:tbl>
      <w:tblPr>
        <w:tblStyle w:val="TableGrid"/>
        <w:tblW w:w="0" w:type="auto"/>
        <w:tblLook w:val="04A0" w:firstRow="1" w:lastRow="0" w:firstColumn="1" w:lastColumn="0" w:noHBand="0" w:noVBand="1"/>
      </w:tblPr>
      <w:tblGrid>
        <w:gridCol w:w="3005"/>
        <w:gridCol w:w="3005"/>
        <w:gridCol w:w="3006"/>
      </w:tblGrid>
      <w:tr w:rsidR="00333B50" w14:paraId="6EA8E534" w14:textId="77777777" w:rsidTr="00333B50">
        <w:tc>
          <w:tcPr>
            <w:tcW w:w="3005" w:type="dxa"/>
          </w:tcPr>
          <w:p w14:paraId="52325246" w14:textId="587A89B3" w:rsidR="00333B50" w:rsidRDefault="00333B50" w:rsidP="00780DE3">
            <w:pPr>
              <w:rPr>
                <w:rFonts w:ascii="Century Gothic" w:hAnsi="Century Gothic"/>
                <w:sz w:val="24"/>
                <w:szCs w:val="24"/>
              </w:rPr>
            </w:pPr>
            <w:r>
              <w:rPr>
                <w:rFonts w:ascii="Century Gothic" w:hAnsi="Century Gothic"/>
                <w:sz w:val="24"/>
                <w:szCs w:val="24"/>
              </w:rPr>
              <w:t>Ultrasonic</w:t>
            </w:r>
          </w:p>
        </w:tc>
        <w:tc>
          <w:tcPr>
            <w:tcW w:w="3005" w:type="dxa"/>
          </w:tcPr>
          <w:p w14:paraId="6F8B1E6B" w14:textId="25D55958" w:rsidR="00333B50" w:rsidRDefault="00333B50" w:rsidP="00780DE3">
            <w:pPr>
              <w:rPr>
                <w:rFonts w:ascii="Century Gothic" w:hAnsi="Century Gothic"/>
                <w:sz w:val="24"/>
                <w:szCs w:val="24"/>
              </w:rPr>
            </w:pPr>
            <w:r>
              <w:rPr>
                <w:rFonts w:ascii="Century Gothic" w:hAnsi="Century Gothic"/>
                <w:sz w:val="24"/>
                <w:szCs w:val="24"/>
              </w:rPr>
              <w:t>Laser</w:t>
            </w:r>
          </w:p>
        </w:tc>
        <w:tc>
          <w:tcPr>
            <w:tcW w:w="3006" w:type="dxa"/>
          </w:tcPr>
          <w:p w14:paraId="471AEAA7" w14:textId="64FC58D8" w:rsidR="00333B50" w:rsidRDefault="00333B50" w:rsidP="00780DE3">
            <w:pPr>
              <w:rPr>
                <w:rFonts w:ascii="Century Gothic" w:hAnsi="Century Gothic"/>
                <w:sz w:val="24"/>
                <w:szCs w:val="24"/>
              </w:rPr>
            </w:pPr>
            <w:r>
              <w:rPr>
                <w:rFonts w:ascii="Century Gothic" w:hAnsi="Century Gothic"/>
                <w:sz w:val="24"/>
                <w:szCs w:val="24"/>
              </w:rPr>
              <w:t>Analogue</w:t>
            </w:r>
          </w:p>
        </w:tc>
      </w:tr>
      <w:tr w:rsidR="00333B50" w14:paraId="77C2A60B" w14:textId="77777777" w:rsidTr="00333B50">
        <w:tc>
          <w:tcPr>
            <w:tcW w:w="3005" w:type="dxa"/>
          </w:tcPr>
          <w:p w14:paraId="606DE23E" w14:textId="2B96355B" w:rsidR="00333B50" w:rsidRDefault="00333B50" w:rsidP="00780DE3">
            <w:pPr>
              <w:rPr>
                <w:rFonts w:ascii="Century Gothic" w:hAnsi="Century Gothic"/>
                <w:sz w:val="24"/>
                <w:szCs w:val="24"/>
              </w:rPr>
            </w:pPr>
            <w:r>
              <w:rPr>
                <w:rFonts w:ascii="Century Gothic" w:hAnsi="Century Gothic"/>
                <w:sz w:val="24"/>
                <w:szCs w:val="24"/>
              </w:rPr>
              <w:t>Range: 2-60ft</w:t>
            </w:r>
          </w:p>
        </w:tc>
        <w:tc>
          <w:tcPr>
            <w:tcW w:w="3005" w:type="dxa"/>
          </w:tcPr>
          <w:p w14:paraId="728D4328" w14:textId="0CCE5E87" w:rsidR="00333B50" w:rsidRDefault="00333B50" w:rsidP="00780DE3">
            <w:pPr>
              <w:rPr>
                <w:rFonts w:ascii="Century Gothic" w:hAnsi="Century Gothic"/>
                <w:sz w:val="24"/>
                <w:szCs w:val="24"/>
              </w:rPr>
            </w:pPr>
            <w:r>
              <w:rPr>
                <w:rFonts w:ascii="Century Gothic" w:hAnsi="Century Gothic"/>
                <w:sz w:val="24"/>
                <w:szCs w:val="24"/>
              </w:rPr>
              <w:t xml:space="preserve">Range: </w:t>
            </w:r>
            <w:r>
              <w:rPr>
                <w:rFonts w:ascii="Century Gothic" w:hAnsi="Century Gothic"/>
                <w:sz w:val="24"/>
                <w:szCs w:val="24"/>
              </w:rPr>
              <w:t>0.2-190ft</w:t>
            </w:r>
          </w:p>
        </w:tc>
        <w:tc>
          <w:tcPr>
            <w:tcW w:w="3006" w:type="dxa"/>
          </w:tcPr>
          <w:p w14:paraId="30563F2E" w14:textId="0B8FC8B5" w:rsidR="00333B50" w:rsidRDefault="00796B23" w:rsidP="00780DE3">
            <w:pPr>
              <w:rPr>
                <w:rFonts w:ascii="Century Gothic" w:hAnsi="Century Gothic"/>
                <w:sz w:val="24"/>
                <w:szCs w:val="24"/>
              </w:rPr>
            </w:pPr>
            <w:r>
              <w:rPr>
                <w:rFonts w:ascii="Century Gothic" w:hAnsi="Century Gothic"/>
                <w:sz w:val="24"/>
                <w:szCs w:val="24"/>
              </w:rPr>
              <w:t>Range: 0-25ft</w:t>
            </w:r>
          </w:p>
        </w:tc>
      </w:tr>
      <w:tr w:rsidR="00333B50" w14:paraId="4F99473C" w14:textId="77777777" w:rsidTr="00333B50">
        <w:tc>
          <w:tcPr>
            <w:tcW w:w="3005" w:type="dxa"/>
          </w:tcPr>
          <w:p w14:paraId="0168E824" w14:textId="2C4F1E96" w:rsidR="00333B50" w:rsidRDefault="00333B50" w:rsidP="00333B50">
            <w:pPr>
              <w:rPr>
                <w:rFonts w:ascii="Century Gothic" w:hAnsi="Century Gothic"/>
                <w:sz w:val="24"/>
                <w:szCs w:val="24"/>
              </w:rPr>
            </w:pPr>
            <w:r>
              <w:rPr>
                <w:rFonts w:ascii="Century Gothic" w:hAnsi="Century Gothic"/>
                <w:sz w:val="24"/>
                <w:szCs w:val="24"/>
              </w:rPr>
              <w:t>Accuracy: 0.5-40mm</w:t>
            </w:r>
          </w:p>
        </w:tc>
        <w:tc>
          <w:tcPr>
            <w:tcW w:w="3005" w:type="dxa"/>
          </w:tcPr>
          <w:p w14:paraId="309E4F2C" w14:textId="346784A7" w:rsidR="00333B50" w:rsidRDefault="00333B50" w:rsidP="00333B50">
            <w:pPr>
              <w:rPr>
                <w:rFonts w:ascii="Century Gothic" w:hAnsi="Century Gothic"/>
                <w:sz w:val="24"/>
                <w:szCs w:val="24"/>
              </w:rPr>
            </w:pPr>
            <w:r>
              <w:rPr>
                <w:rFonts w:ascii="Century Gothic" w:hAnsi="Century Gothic"/>
                <w:sz w:val="24"/>
                <w:szCs w:val="24"/>
              </w:rPr>
              <w:t>Accuracy: 0.5-40mm</w:t>
            </w:r>
          </w:p>
        </w:tc>
        <w:tc>
          <w:tcPr>
            <w:tcW w:w="3006" w:type="dxa"/>
          </w:tcPr>
          <w:p w14:paraId="44501743" w14:textId="7B45BA03" w:rsidR="00333B50" w:rsidRDefault="00796B23" w:rsidP="00333B50">
            <w:pPr>
              <w:rPr>
                <w:rFonts w:ascii="Century Gothic" w:hAnsi="Century Gothic"/>
                <w:sz w:val="24"/>
                <w:szCs w:val="24"/>
              </w:rPr>
            </w:pPr>
            <w:r>
              <w:rPr>
                <w:rFonts w:ascii="Century Gothic" w:hAnsi="Century Gothic"/>
                <w:sz w:val="24"/>
                <w:szCs w:val="24"/>
              </w:rPr>
              <w:t>Dependant on Class</w:t>
            </w:r>
          </w:p>
        </w:tc>
      </w:tr>
      <w:tr w:rsidR="00333B50" w14:paraId="1BCCFD86" w14:textId="77777777" w:rsidTr="00333B50">
        <w:tc>
          <w:tcPr>
            <w:tcW w:w="3005" w:type="dxa"/>
          </w:tcPr>
          <w:p w14:paraId="464E9B85" w14:textId="23C1E32D" w:rsidR="00333B50" w:rsidRDefault="00333B50" w:rsidP="00333B50">
            <w:pPr>
              <w:rPr>
                <w:rFonts w:ascii="Century Gothic" w:hAnsi="Century Gothic"/>
                <w:sz w:val="24"/>
                <w:szCs w:val="24"/>
              </w:rPr>
            </w:pPr>
            <w:r>
              <w:rPr>
                <w:rFonts w:ascii="Century Gothic" w:hAnsi="Century Gothic"/>
                <w:sz w:val="24"/>
                <w:szCs w:val="24"/>
              </w:rPr>
              <w:t>Metric &amp; Imperial</w:t>
            </w:r>
          </w:p>
        </w:tc>
        <w:tc>
          <w:tcPr>
            <w:tcW w:w="3005" w:type="dxa"/>
          </w:tcPr>
          <w:p w14:paraId="50B1052C" w14:textId="209BBBF7" w:rsidR="00333B50" w:rsidRDefault="00333B50" w:rsidP="00333B50">
            <w:pPr>
              <w:rPr>
                <w:rFonts w:ascii="Century Gothic" w:hAnsi="Century Gothic"/>
                <w:sz w:val="24"/>
                <w:szCs w:val="24"/>
              </w:rPr>
            </w:pPr>
            <w:r>
              <w:rPr>
                <w:rFonts w:ascii="Century Gothic" w:hAnsi="Century Gothic"/>
                <w:sz w:val="24"/>
                <w:szCs w:val="24"/>
              </w:rPr>
              <w:t>Metric &amp; Imperial</w:t>
            </w:r>
          </w:p>
        </w:tc>
        <w:tc>
          <w:tcPr>
            <w:tcW w:w="3006" w:type="dxa"/>
          </w:tcPr>
          <w:p w14:paraId="32204A3E" w14:textId="2DCE56E0" w:rsidR="00333B50" w:rsidRDefault="00333B50" w:rsidP="00333B50">
            <w:pPr>
              <w:rPr>
                <w:rFonts w:ascii="Century Gothic" w:hAnsi="Century Gothic"/>
                <w:sz w:val="24"/>
                <w:szCs w:val="24"/>
              </w:rPr>
            </w:pPr>
          </w:p>
        </w:tc>
      </w:tr>
      <w:tr w:rsidR="00333B50" w14:paraId="7442A614" w14:textId="77777777" w:rsidTr="00333B50">
        <w:tc>
          <w:tcPr>
            <w:tcW w:w="3005" w:type="dxa"/>
          </w:tcPr>
          <w:p w14:paraId="2226BEB8" w14:textId="4627EBCB" w:rsidR="00333B50" w:rsidRDefault="00333B50" w:rsidP="00333B50">
            <w:pPr>
              <w:rPr>
                <w:rFonts w:ascii="Century Gothic" w:hAnsi="Century Gothic"/>
                <w:sz w:val="24"/>
                <w:szCs w:val="24"/>
              </w:rPr>
            </w:pPr>
            <w:r>
              <w:rPr>
                <w:rFonts w:ascii="Century Gothic" w:hAnsi="Century Gothic"/>
                <w:sz w:val="24"/>
                <w:szCs w:val="24"/>
              </w:rPr>
              <w:t>Automatic Conversion</w:t>
            </w:r>
          </w:p>
        </w:tc>
        <w:tc>
          <w:tcPr>
            <w:tcW w:w="3005" w:type="dxa"/>
          </w:tcPr>
          <w:p w14:paraId="436F65CC" w14:textId="4751F2C9" w:rsidR="00333B50" w:rsidRDefault="00333B50" w:rsidP="00333B50">
            <w:pPr>
              <w:rPr>
                <w:rFonts w:ascii="Century Gothic" w:hAnsi="Century Gothic"/>
                <w:sz w:val="24"/>
                <w:szCs w:val="24"/>
              </w:rPr>
            </w:pPr>
            <w:r>
              <w:rPr>
                <w:rFonts w:ascii="Century Gothic" w:hAnsi="Century Gothic"/>
                <w:sz w:val="24"/>
                <w:szCs w:val="24"/>
              </w:rPr>
              <w:t>Automatic Conversion</w:t>
            </w:r>
          </w:p>
        </w:tc>
        <w:tc>
          <w:tcPr>
            <w:tcW w:w="3006" w:type="dxa"/>
          </w:tcPr>
          <w:p w14:paraId="23A10B7E" w14:textId="7D79340A" w:rsidR="00333B50" w:rsidRDefault="00333B50" w:rsidP="00333B50">
            <w:pPr>
              <w:rPr>
                <w:rFonts w:ascii="Century Gothic" w:hAnsi="Century Gothic"/>
                <w:sz w:val="24"/>
                <w:szCs w:val="24"/>
              </w:rPr>
            </w:pPr>
          </w:p>
        </w:tc>
      </w:tr>
      <w:tr w:rsidR="00333B50" w14:paraId="7BE293DF" w14:textId="77777777" w:rsidTr="00333B50">
        <w:tc>
          <w:tcPr>
            <w:tcW w:w="3005" w:type="dxa"/>
          </w:tcPr>
          <w:p w14:paraId="53C9D958" w14:textId="70AFA77E" w:rsidR="00333B50" w:rsidRDefault="00333B50" w:rsidP="00333B50">
            <w:pPr>
              <w:rPr>
                <w:rFonts w:ascii="Century Gothic" w:hAnsi="Century Gothic"/>
                <w:sz w:val="24"/>
                <w:szCs w:val="24"/>
              </w:rPr>
            </w:pPr>
            <w:r>
              <w:rPr>
                <w:rFonts w:ascii="Century Gothic" w:hAnsi="Century Gothic"/>
                <w:sz w:val="24"/>
                <w:szCs w:val="24"/>
              </w:rPr>
              <w:t>LCD Display</w:t>
            </w:r>
          </w:p>
        </w:tc>
        <w:tc>
          <w:tcPr>
            <w:tcW w:w="3005" w:type="dxa"/>
          </w:tcPr>
          <w:p w14:paraId="01A3E4A8" w14:textId="24BF28B0" w:rsidR="00333B50" w:rsidRDefault="00333B50" w:rsidP="00333B50">
            <w:pPr>
              <w:rPr>
                <w:rFonts w:ascii="Century Gothic" w:hAnsi="Century Gothic"/>
                <w:sz w:val="24"/>
                <w:szCs w:val="24"/>
              </w:rPr>
            </w:pPr>
            <w:r>
              <w:rPr>
                <w:rFonts w:ascii="Century Gothic" w:hAnsi="Century Gothic"/>
                <w:sz w:val="24"/>
                <w:szCs w:val="24"/>
              </w:rPr>
              <w:t>LCD Display</w:t>
            </w:r>
          </w:p>
        </w:tc>
        <w:tc>
          <w:tcPr>
            <w:tcW w:w="3006" w:type="dxa"/>
          </w:tcPr>
          <w:p w14:paraId="0787B2CA" w14:textId="14C8FC06" w:rsidR="00333B50" w:rsidRDefault="00333B50" w:rsidP="00333B50">
            <w:pPr>
              <w:rPr>
                <w:rFonts w:ascii="Century Gothic" w:hAnsi="Century Gothic"/>
                <w:sz w:val="24"/>
                <w:szCs w:val="24"/>
              </w:rPr>
            </w:pPr>
          </w:p>
        </w:tc>
      </w:tr>
      <w:tr w:rsidR="00333B50" w14:paraId="6AAEADFE" w14:textId="77777777" w:rsidTr="00333B50">
        <w:tc>
          <w:tcPr>
            <w:tcW w:w="3005" w:type="dxa"/>
          </w:tcPr>
          <w:p w14:paraId="211ED295" w14:textId="2C4E29BC" w:rsidR="00333B50" w:rsidRDefault="00333B50" w:rsidP="00333B50">
            <w:pPr>
              <w:rPr>
                <w:rFonts w:ascii="Century Gothic" w:hAnsi="Century Gothic"/>
                <w:sz w:val="24"/>
                <w:szCs w:val="24"/>
              </w:rPr>
            </w:pPr>
            <w:r>
              <w:rPr>
                <w:rFonts w:ascii="Century Gothic" w:hAnsi="Century Gothic"/>
                <w:sz w:val="24"/>
                <w:szCs w:val="24"/>
              </w:rPr>
              <w:t>Automatic On/Off</w:t>
            </w:r>
          </w:p>
        </w:tc>
        <w:tc>
          <w:tcPr>
            <w:tcW w:w="3005" w:type="dxa"/>
          </w:tcPr>
          <w:p w14:paraId="368150A2" w14:textId="0A53D889" w:rsidR="00333B50" w:rsidRDefault="00333B50" w:rsidP="00333B50">
            <w:pPr>
              <w:rPr>
                <w:rFonts w:ascii="Century Gothic" w:hAnsi="Century Gothic"/>
                <w:sz w:val="24"/>
                <w:szCs w:val="24"/>
              </w:rPr>
            </w:pPr>
            <w:r>
              <w:rPr>
                <w:rFonts w:ascii="Century Gothic" w:hAnsi="Century Gothic"/>
                <w:sz w:val="24"/>
                <w:szCs w:val="24"/>
              </w:rPr>
              <w:t>Automatic On/Off</w:t>
            </w:r>
          </w:p>
        </w:tc>
        <w:tc>
          <w:tcPr>
            <w:tcW w:w="3006" w:type="dxa"/>
          </w:tcPr>
          <w:p w14:paraId="19FF1AAA" w14:textId="77777777" w:rsidR="00333B50" w:rsidRDefault="00333B50" w:rsidP="00333B50">
            <w:pPr>
              <w:rPr>
                <w:rFonts w:ascii="Century Gothic" w:hAnsi="Century Gothic"/>
                <w:sz w:val="24"/>
                <w:szCs w:val="24"/>
              </w:rPr>
            </w:pPr>
          </w:p>
        </w:tc>
      </w:tr>
    </w:tbl>
    <w:p w14:paraId="7EFC95C0" w14:textId="5FE790F0" w:rsidR="00EF5823" w:rsidRDefault="00EF5823" w:rsidP="00780DE3">
      <w:pPr>
        <w:rPr>
          <w:rFonts w:ascii="Century Gothic" w:hAnsi="Century Gothic"/>
          <w:sz w:val="24"/>
          <w:szCs w:val="24"/>
        </w:rPr>
      </w:pPr>
    </w:p>
    <w:p w14:paraId="704F6E41" w14:textId="0E49B2A2" w:rsidR="005062A9" w:rsidRDefault="00796B23" w:rsidP="00780DE3">
      <w:pPr>
        <w:rPr>
          <w:rFonts w:ascii="Century Gothic" w:hAnsi="Century Gothic"/>
          <w:sz w:val="24"/>
          <w:szCs w:val="24"/>
        </w:rPr>
      </w:pPr>
      <w:r>
        <w:rPr>
          <w:rFonts w:ascii="Century Gothic" w:hAnsi="Century Gothic"/>
          <w:sz w:val="24"/>
          <w:szCs w:val="24"/>
        </w:rPr>
        <w:t>This has led to a conclusion that Laser tape measures are more suited for role of a simple tape measure</w:t>
      </w:r>
      <w:r w:rsidR="005062A9">
        <w:rPr>
          <w:rFonts w:ascii="Century Gothic" w:hAnsi="Century Gothic"/>
          <w:sz w:val="24"/>
          <w:szCs w:val="24"/>
        </w:rPr>
        <w:t>. F</w:t>
      </w:r>
      <w:r>
        <w:rPr>
          <w:rFonts w:ascii="Century Gothic" w:hAnsi="Century Gothic"/>
          <w:sz w:val="24"/>
          <w:szCs w:val="24"/>
        </w:rPr>
        <w:t>urther research has led to discover</w:t>
      </w:r>
      <w:r w:rsidR="005062A9">
        <w:rPr>
          <w:rFonts w:ascii="Century Gothic" w:hAnsi="Century Gothic"/>
          <w:sz w:val="24"/>
          <w:szCs w:val="24"/>
        </w:rPr>
        <w:t>y that Ultrasonic measurements are best suited for thickness of steel storage tanks or pipelines.</w:t>
      </w:r>
    </w:p>
    <w:p w14:paraId="3C56B45D" w14:textId="65522083" w:rsidR="005062A9" w:rsidRDefault="005062A9" w:rsidP="00780DE3">
      <w:pPr>
        <w:rPr>
          <w:rFonts w:ascii="Century Gothic" w:hAnsi="Century Gothic"/>
          <w:sz w:val="24"/>
          <w:szCs w:val="24"/>
        </w:rPr>
      </w:pPr>
    </w:p>
    <w:p w14:paraId="1AB61B6E" w14:textId="57471CA2" w:rsidR="005062A9" w:rsidRDefault="005062A9" w:rsidP="00780DE3">
      <w:pPr>
        <w:rPr>
          <w:rFonts w:ascii="Century Gothic" w:hAnsi="Century Gothic"/>
          <w:sz w:val="24"/>
          <w:szCs w:val="24"/>
        </w:rPr>
      </w:pPr>
    </w:p>
    <w:p w14:paraId="5E224C3D" w14:textId="64D3B4BF" w:rsidR="005062A9" w:rsidRDefault="005062A9" w:rsidP="00780DE3">
      <w:pPr>
        <w:rPr>
          <w:rFonts w:ascii="Century Gothic" w:hAnsi="Century Gothic"/>
          <w:sz w:val="24"/>
          <w:szCs w:val="24"/>
        </w:rPr>
      </w:pPr>
    </w:p>
    <w:p w14:paraId="28C9F581" w14:textId="66DC21D7" w:rsidR="005062A9" w:rsidRDefault="005062A9" w:rsidP="00780DE3">
      <w:pPr>
        <w:rPr>
          <w:rFonts w:ascii="Century Gothic" w:hAnsi="Century Gothic"/>
          <w:sz w:val="24"/>
          <w:szCs w:val="24"/>
        </w:rPr>
      </w:pPr>
    </w:p>
    <w:p w14:paraId="260B15FD" w14:textId="12575F6F" w:rsidR="005062A9" w:rsidRDefault="005062A9" w:rsidP="00780DE3">
      <w:pPr>
        <w:rPr>
          <w:rFonts w:ascii="Century Gothic" w:hAnsi="Century Gothic"/>
          <w:sz w:val="24"/>
          <w:szCs w:val="24"/>
        </w:rPr>
      </w:pPr>
    </w:p>
    <w:p w14:paraId="3CF4D49B" w14:textId="178D0964" w:rsidR="005062A9" w:rsidRDefault="005062A9" w:rsidP="00780DE3">
      <w:pPr>
        <w:rPr>
          <w:rFonts w:ascii="Century Gothic" w:hAnsi="Century Gothic"/>
          <w:sz w:val="24"/>
          <w:szCs w:val="24"/>
        </w:rPr>
      </w:pPr>
    </w:p>
    <w:p w14:paraId="18ADF4F5" w14:textId="649B143F" w:rsidR="005062A9" w:rsidRDefault="005062A9" w:rsidP="00780DE3">
      <w:pPr>
        <w:rPr>
          <w:rFonts w:ascii="Century Gothic" w:hAnsi="Century Gothic"/>
          <w:sz w:val="24"/>
          <w:szCs w:val="24"/>
        </w:rPr>
      </w:pPr>
    </w:p>
    <w:p w14:paraId="2C64AC66" w14:textId="2D369408" w:rsidR="005062A9" w:rsidRDefault="005062A9" w:rsidP="00780DE3">
      <w:pPr>
        <w:rPr>
          <w:rFonts w:ascii="Century Gothic" w:hAnsi="Century Gothic"/>
          <w:sz w:val="24"/>
          <w:szCs w:val="24"/>
        </w:rPr>
      </w:pPr>
    </w:p>
    <w:p w14:paraId="21D9BB9E" w14:textId="38FF6587" w:rsidR="005062A9" w:rsidRDefault="005062A9" w:rsidP="00780DE3">
      <w:pPr>
        <w:rPr>
          <w:rFonts w:ascii="Century Gothic" w:hAnsi="Century Gothic"/>
          <w:sz w:val="24"/>
          <w:szCs w:val="24"/>
        </w:rPr>
      </w:pPr>
    </w:p>
    <w:p w14:paraId="38E6D0AC" w14:textId="09E02E27" w:rsidR="005062A9" w:rsidRDefault="005062A9" w:rsidP="00780DE3">
      <w:pPr>
        <w:rPr>
          <w:rFonts w:ascii="Century Gothic" w:hAnsi="Century Gothic"/>
          <w:sz w:val="24"/>
          <w:szCs w:val="24"/>
        </w:rPr>
      </w:pPr>
    </w:p>
    <w:p w14:paraId="78575592" w14:textId="21DAF849" w:rsidR="005062A9" w:rsidRDefault="005062A9" w:rsidP="00780DE3">
      <w:pPr>
        <w:rPr>
          <w:rFonts w:ascii="Century Gothic" w:hAnsi="Century Gothic"/>
          <w:sz w:val="28"/>
          <w:szCs w:val="24"/>
        </w:rPr>
      </w:pPr>
      <w:r w:rsidRPr="005062A9">
        <w:rPr>
          <w:rFonts w:ascii="Century Gothic" w:hAnsi="Century Gothic"/>
          <w:sz w:val="28"/>
          <w:szCs w:val="24"/>
        </w:rPr>
        <w:lastRenderedPageBreak/>
        <w:t>4.Circuit Description</w:t>
      </w:r>
    </w:p>
    <w:p w14:paraId="6873DF0F" w14:textId="28F6413D" w:rsidR="005062A9" w:rsidRDefault="005062A9" w:rsidP="00780DE3">
      <w:pPr>
        <w:rPr>
          <w:rFonts w:ascii="Century Gothic" w:hAnsi="Century Gothic"/>
          <w:sz w:val="28"/>
          <w:szCs w:val="24"/>
        </w:rPr>
      </w:pPr>
    </w:p>
    <w:p w14:paraId="0A318426" w14:textId="24A8E989" w:rsidR="00135F10" w:rsidRDefault="00135F10" w:rsidP="00780DE3">
      <w:pPr>
        <w:rPr>
          <w:rFonts w:ascii="Century Gothic" w:hAnsi="Century Gothic"/>
          <w:sz w:val="24"/>
          <w:szCs w:val="24"/>
        </w:rPr>
      </w:pPr>
      <w:r>
        <w:rPr>
          <w:rFonts w:ascii="Century Gothic" w:hAnsi="Century Gothic"/>
          <w:sz w:val="24"/>
          <w:szCs w:val="24"/>
        </w:rPr>
        <w:t xml:space="preserve">After all the necessary research was carried out a circuit has been designed both on paper and in </w:t>
      </w:r>
      <w:proofErr w:type="spellStart"/>
      <w:r>
        <w:rPr>
          <w:rFonts w:ascii="Century Gothic" w:hAnsi="Century Gothic"/>
          <w:sz w:val="24"/>
          <w:szCs w:val="24"/>
        </w:rPr>
        <w:t>Protus</w:t>
      </w:r>
      <w:proofErr w:type="spellEnd"/>
      <w:r>
        <w:rPr>
          <w:rFonts w:ascii="Century Gothic" w:hAnsi="Century Gothic"/>
          <w:sz w:val="24"/>
          <w:szCs w:val="24"/>
        </w:rPr>
        <w:t xml:space="preserve"> for a purpose of simulating </w:t>
      </w:r>
      <w:proofErr w:type="gramStart"/>
      <w:r>
        <w:rPr>
          <w:rFonts w:ascii="Century Gothic" w:hAnsi="Century Gothic"/>
          <w:sz w:val="24"/>
          <w:szCs w:val="24"/>
        </w:rPr>
        <w:t>it’s</w:t>
      </w:r>
      <w:proofErr w:type="gramEnd"/>
      <w:r>
        <w:rPr>
          <w:rFonts w:ascii="Century Gothic" w:hAnsi="Century Gothic"/>
          <w:sz w:val="24"/>
          <w:szCs w:val="24"/>
        </w:rPr>
        <w:t xml:space="preserve"> function and allowing to write the necessary software to run it.</w:t>
      </w:r>
    </w:p>
    <w:p w14:paraId="7F13EF87" w14:textId="57A6E179" w:rsidR="00135F10" w:rsidRPr="00135F10" w:rsidRDefault="00135F10" w:rsidP="008828C2">
      <w:pPr>
        <w:jc w:val="center"/>
        <w:rPr>
          <w:rFonts w:ascii="Century Gothic" w:hAnsi="Century Gothic"/>
          <w:sz w:val="24"/>
          <w:szCs w:val="24"/>
        </w:rPr>
      </w:pPr>
      <w:r>
        <w:rPr>
          <w:noProof/>
        </w:rPr>
        <w:drawing>
          <wp:inline distT="0" distB="0" distL="0" distR="0" wp14:anchorId="008F55B4" wp14:editId="6BE211DD">
            <wp:extent cx="4038600" cy="3638090"/>
            <wp:effectExtent l="0" t="0" r="0" b="635"/>
            <wp:docPr id="3" name="Picture 3" descr="https://scontent-lhr3-1.xx.fbcdn.net/v/t1.15752-9/56120100_704765146587331_125117967905062912_n.jpg?_nc_cat=101&amp;_nc_ht=scontent-lhr3-1.xx&amp;oh=8f04ff0e108028c1f7fefd688d787c0a&amp;oe=5D4662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56120100_704765146587331_125117967905062912_n.jpg?_nc_cat=101&amp;_nc_ht=scontent-lhr3-1.xx&amp;oh=8f04ff0e108028c1f7fefd688d787c0a&amp;oe=5D4662FD"/>
                    <pic:cNvPicPr>
                      <a:picLocks noChangeAspect="1" noChangeArrowheads="1"/>
                    </pic:cNvPicPr>
                  </pic:nvPicPr>
                  <pic:blipFill rotWithShape="1">
                    <a:blip r:embed="rId6">
                      <a:extLst>
                        <a:ext uri="{28A0092B-C50C-407E-A947-70E740481C1C}">
                          <a14:useLocalDpi xmlns:a14="http://schemas.microsoft.com/office/drawing/2010/main" val="0"/>
                        </a:ext>
                      </a:extLst>
                    </a:blip>
                    <a:srcRect l="14093" r="27144"/>
                    <a:stretch/>
                  </pic:blipFill>
                  <pic:spPr bwMode="auto">
                    <a:xfrm>
                      <a:off x="0" y="0"/>
                      <a:ext cx="4041971" cy="3641127"/>
                    </a:xfrm>
                    <a:prstGeom prst="rect">
                      <a:avLst/>
                    </a:prstGeom>
                    <a:noFill/>
                    <a:ln>
                      <a:noFill/>
                    </a:ln>
                    <a:extLst>
                      <a:ext uri="{53640926-AAD7-44D8-BBD7-CCE9431645EC}">
                        <a14:shadowObscured xmlns:a14="http://schemas.microsoft.com/office/drawing/2010/main"/>
                      </a:ext>
                    </a:extLst>
                  </pic:spPr>
                </pic:pic>
              </a:graphicData>
            </a:graphic>
          </wp:inline>
        </w:drawing>
      </w:r>
    </w:p>
    <w:p w14:paraId="2178FFEC" w14:textId="51C1E444" w:rsidR="005062A9" w:rsidRDefault="00D27686" w:rsidP="00135F10">
      <w:pPr>
        <w:jc w:val="center"/>
        <w:rPr>
          <w:rFonts w:ascii="Century Gothic" w:hAnsi="Century Gothic"/>
          <w:sz w:val="24"/>
          <w:szCs w:val="24"/>
        </w:rPr>
      </w:pPr>
      <w:r>
        <w:rPr>
          <w:rFonts w:ascii="Century Gothic" w:hAnsi="Century Gothic"/>
          <w:noProof/>
          <w:sz w:val="24"/>
          <w:szCs w:val="24"/>
        </w:rPr>
        <w:drawing>
          <wp:inline distT="0" distB="0" distL="0" distR="0" wp14:anchorId="3335A45E" wp14:editId="552C8BA6">
            <wp:extent cx="6204054" cy="2933700"/>
            <wp:effectExtent l="0" t="0" r="6350" b="0"/>
            <wp:docPr id="2" name="Picture 2" descr="C:\Users\Student\Downloads\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Downloads\Capture-5.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7591" t="12022" r="6524" b="4645"/>
                    <a:stretch/>
                  </pic:blipFill>
                  <pic:spPr bwMode="auto">
                    <a:xfrm>
                      <a:off x="0" y="0"/>
                      <a:ext cx="6206518" cy="2934865"/>
                    </a:xfrm>
                    <a:prstGeom prst="rect">
                      <a:avLst/>
                    </a:prstGeom>
                    <a:noFill/>
                    <a:ln>
                      <a:noFill/>
                    </a:ln>
                    <a:extLst>
                      <a:ext uri="{53640926-AAD7-44D8-BBD7-CCE9431645EC}">
                        <a14:shadowObscured xmlns:a14="http://schemas.microsoft.com/office/drawing/2010/main"/>
                      </a:ext>
                    </a:extLst>
                  </pic:spPr>
                </pic:pic>
              </a:graphicData>
            </a:graphic>
          </wp:inline>
        </w:drawing>
      </w:r>
    </w:p>
    <w:p w14:paraId="165EEF41" w14:textId="530D4F54" w:rsidR="00135F10" w:rsidRDefault="00135F10" w:rsidP="00135F10">
      <w:pPr>
        <w:jc w:val="center"/>
        <w:rPr>
          <w:rFonts w:ascii="Century Gothic" w:hAnsi="Century Gothic"/>
          <w:sz w:val="24"/>
          <w:szCs w:val="24"/>
        </w:rPr>
      </w:pPr>
    </w:p>
    <w:p w14:paraId="40A924A1" w14:textId="33EF0988" w:rsidR="00135F10" w:rsidRDefault="00135F10" w:rsidP="00135F10">
      <w:pPr>
        <w:rPr>
          <w:rFonts w:ascii="Century Gothic" w:hAnsi="Century Gothic"/>
          <w:sz w:val="24"/>
          <w:szCs w:val="24"/>
        </w:rPr>
      </w:pPr>
    </w:p>
    <w:p w14:paraId="744D8676" w14:textId="5E618BE9" w:rsidR="00135F10" w:rsidRDefault="00135F10" w:rsidP="00135F10">
      <w:pPr>
        <w:rPr>
          <w:rFonts w:ascii="Century Gothic" w:hAnsi="Century Gothic"/>
          <w:sz w:val="24"/>
          <w:szCs w:val="24"/>
        </w:rPr>
      </w:pPr>
      <w:r>
        <w:rPr>
          <w:rFonts w:ascii="Century Gothic" w:hAnsi="Century Gothic"/>
          <w:sz w:val="24"/>
          <w:szCs w:val="24"/>
        </w:rPr>
        <w:lastRenderedPageBreak/>
        <w:t xml:space="preserve">As shown in provided images the circuit is simple </w:t>
      </w:r>
      <w:r w:rsidR="008828C2">
        <w:rPr>
          <w:rFonts w:ascii="Century Gothic" w:hAnsi="Century Gothic"/>
          <w:sz w:val="24"/>
          <w:szCs w:val="24"/>
        </w:rPr>
        <w:t>in design and function to provide ease of use to the costumer.</w:t>
      </w:r>
      <w:r w:rsidR="008828C2" w:rsidRPr="008828C2">
        <w:rPr>
          <w:rFonts w:ascii="Century Gothic" w:hAnsi="Century Gothic"/>
          <w:sz w:val="24"/>
          <w:szCs w:val="24"/>
        </w:rPr>
        <w:t xml:space="preserve"> </w:t>
      </w:r>
      <w:r w:rsidR="008828C2">
        <w:rPr>
          <w:rFonts w:ascii="Century Gothic" w:hAnsi="Century Gothic"/>
          <w:sz w:val="24"/>
          <w:szCs w:val="24"/>
        </w:rPr>
        <w:t>Images also show that circuit operation is mostly analogue unlike in many similar products. The</w:t>
      </w:r>
      <w:r w:rsidR="008828C2">
        <w:rPr>
          <w:rFonts w:ascii="Century Gothic" w:hAnsi="Century Gothic"/>
          <w:sz w:val="24"/>
          <w:szCs w:val="24"/>
        </w:rPr>
        <w:t xml:space="preserve"> Process involved with operating the circuit goes a </w:t>
      </w:r>
      <w:proofErr w:type="gramStart"/>
      <w:r w:rsidR="008828C2">
        <w:rPr>
          <w:rFonts w:ascii="Century Gothic" w:hAnsi="Century Gothic"/>
          <w:sz w:val="24"/>
          <w:szCs w:val="24"/>
        </w:rPr>
        <w:t>follows</w:t>
      </w:r>
      <w:proofErr w:type="gramEnd"/>
      <w:r w:rsidR="008828C2">
        <w:rPr>
          <w:rFonts w:ascii="Century Gothic" w:hAnsi="Century Gothic"/>
          <w:sz w:val="24"/>
          <w:szCs w:val="24"/>
        </w:rPr>
        <w:t>:</w:t>
      </w:r>
    </w:p>
    <w:p w14:paraId="1BC14FC0" w14:textId="1F37E3BA" w:rsidR="008828C2" w:rsidRDefault="008828C2" w:rsidP="00135F10">
      <w:pPr>
        <w:rPr>
          <w:rFonts w:ascii="Century Gothic" w:hAnsi="Century Gothic"/>
          <w:sz w:val="24"/>
          <w:szCs w:val="24"/>
        </w:rPr>
      </w:pPr>
      <w:r>
        <w:rPr>
          <w:rFonts w:ascii="Century Gothic" w:hAnsi="Century Gothic"/>
          <w:sz w:val="24"/>
          <w:szCs w:val="24"/>
        </w:rPr>
        <w:t>Project is switched on/off via a toggle switch located by R2, toggling the switch will close/open the circuit between a battery and rest of the circuit but also allows for power saving. R2 ensures that the circuit is not damaged by initial power surge caused by toggling the switch.</w:t>
      </w:r>
    </w:p>
    <w:p w14:paraId="3E2814C3" w14:textId="754AD39C" w:rsidR="008828C2" w:rsidRDefault="00986197" w:rsidP="00135F10">
      <w:pPr>
        <w:rPr>
          <w:rFonts w:ascii="Century Gothic" w:hAnsi="Century Gothic"/>
          <w:sz w:val="24"/>
          <w:szCs w:val="24"/>
        </w:rPr>
      </w:pPr>
      <w:r>
        <w:rPr>
          <w:rFonts w:ascii="Century Gothic" w:hAnsi="Century Gothic"/>
          <w:sz w:val="24"/>
          <w:szCs w:val="24"/>
        </w:rPr>
        <w:t>The circuit also comes with a reset button allowing the user to reset the circuit if needed.</w:t>
      </w:r>
    </w:p>
    <w:p w14:paraId="54FE9196" w14:textId="77777777" w:rsidR="00986197" w:rsidRDefault="00986197" w:rsidP="00135F10">
      <w:pPr>
        <w:rPr>
          <w:rFonts w:ascii="Century Gothic" w:hAnsi="Century Gothic"/>
          <w:sz w:val="24"/>
          <w:szCs w:val="24"/>
        </w:rPr>
      </w:pPr>
      <w:r>
        <w:rPr>
          <w:rFonts w:ascii="Century Gothic" w:hAnsi="Century Gothic"/>
          <w:sz w:val="24"/>
          <w:szCs w:val="24"/>
        </w:rPr>
        <w:t>The main component of the Circuit is the Ultrasonic transducer shown top left corner of the circuit (U2). In order to take reading user simply needs to toggle the switch allowing power flow to the transducer after which the PIC microcontroller will carry out the maths operation and display the results on the LCD. If user is relocating the switch can be toggled again to cut the powerful increasing lifespan of the batteries.</w:t>
      </w:r>
    </w:p>
    <w:p w14:paraId="52A5052D" w14:textId="67080FA9" w:rsidR="00986197" w:rsidRDefault="00986197" w:rsidP="00135F10">
      <w:pPr>
        <w:rPr>
          <w:rFonts w:ascii="Century Gothic" w:hAnsi="Century Gothic"/>
          <w:sz w:val="24"/>
          <w:szCs w:val="24"/>
        </w:rPr>
      </w:pPr>
      <w:r>
        <w:rPr>
          <w:rFonts w:ascii="Century Gothic" w:hAnsi="Century Gothic"/>
          <w:sz w:val="24"/>
          <w:szCs w:val="24"/>
        </w:rPr>
        <w:t xml:space="preserve">The Circuit design shown in the images is </w:t>
      </w:r>
      <w:proofErr w:type="gramStart"/>
      <w:r>
        <w:rPr>
          <w:rFonts w:ascii="Century Gothic" w:hAnsi="Century Gothic"/>
          <w:sz w:val="24"/>
          <w:szCs w:val="24"/>
        </w:rPr>
        <w:t>a</w:t>
      </w:r>
      <w:proofErr w:type="gramEnd"/>
      <w:r>
        <w:rPr>
          <w:rFonts w:ascii="Century Gothic" w:hAnsi="Century Gothic"/>
          <w:sz w:val="24"/>
          <w:szCs w:val="24"/>
        </w:rPr>
        <w:t xml:space="preserve"> early design and contains unnecessary elements </w:t>
      </w:r>
      <w:r w:rsidR="00F41C4D">
        <w:rPr>
          <w:rFonts w:ascii="Century Gothic" w:hAnsi="Century Gothic"/>
          <w:sz w:val="24"/>
          <w:szCs w:val="24"/>
        </w:rPr>
        <w:t xml:space="preserve">which likely will not </w:t>
      </w:r>
      <w:proofErr w:type="spellStart"/>
      <w:r w:rsidR="00F41C4D">
        <w:rPr>
          <w:rFonts w:ascii="Century Gothic" w:hAnsi="Century Gothic"/>
          <w:sz w:val="24"/>
          <w:szCs w:val="24"/>
        </w:rPr>
        <w:t>apper</w:t>
      </w:r>
      <w:proofErr w:type="spellEnd"/>
      <w:r w:rsidR="00F41C4D">
        <w:rPr>
          <w:rFonts w:ascii="Century Gothic" w:hAnsi="Century Gothic"/>
          <w:sz w:val="24"/>
          <w:szCs w:val="24"/>
        </w:rPr>
        <w:t xml:space="preserve"> in the final design.</w:t>
      </w:r>
    </w:p>
    <w:p w14:paraId="3B4DB224" w14:textId="2EB7F090" w:rsidR="00F41C4D" w:rsidRDefault="00F41C4D" w:rsidP="00135F10">
      <w:pPr>
        <w:rPr>
          <w:rFonts w:ascii="Century Gothic" w:hAnsi="Century Gothic"/>
          <w:sz w:val="24"/>
          <w:szCs w:val="24"/>
        </w:rPr>
      </w:pPr>
    </w:p>
    <w:p w14:paraId="619483DA" w14:textId="19931D3C" w:rsidR="00F41C4D" w:rsidRDefault="00F41C4D" w:rsidP="00135F10">
      <w:pPr>
        <w:rPr>
          <w:rFonts w:ascii="Century Gothic" w:hAnsi="Century Gothic"/>
          <w:sz w:val="24"/>
          <w:szCs w:val="24"/>
        </w:rPr>
      </w:pPr>
    </w:p>
    <w:p w14:paraId="3BD554DF" w14:textId="0225D332" w:rsidR="00F41C4D" w:rsidRDefault="00F41C4D" w:rsidP="00135F10">
      <w:pPr>
        <w:rPr>
          <w:rFonts w:ascii="Century Gothic" w:hAnsi="Century Gothic"/>
          <w:sz w:val="24"/>
          <w:szCs w:val="24"/>
        </w:rPr>
      </w:pPr>
    </w:p>
    <w:p w14:paraId="0023D306" w14:textId="796346F3" w:rsidR="00F41C4D" w:rsidRDefault="00F41C4D" w:rsidP="00135F10">
      <w:pPr>
        <w:rPr>
          <w:rFonts w:ascii="Century Gothic" w:hAnsi="Century Gothic"/>
          <w:sz w:val="24"/>
          <w:szCs w:val="24"/>
        </w:rPr>
      </w:pPr>
    </w:p>
    <w:p w14:paraId="70A5CAD6" w14:textId="2363596C" w:rsidR="00F41C4D" w:rsidRDefault="00F41C4D" w:rsidP="00135F10">
      <w:pPr>
        <w:rPr>
          <w:rFonts w:ascii="Century Gothic" w:hAnsi="Century Gothic"/>
          <w:sz w:val="24"/>
          <w:szCs w:val="24"/>
        </w:rPr>
      </w:pPr>
    </w:p>
    <w:p w14:paraId="356A4A71" w14:textId="49B6B275" w:rsidR="00F41C4D" w:rsidRDefault="00F41C4D" w:rsidP="00135F10">
      <w:pPr>
        <w:rPr>
          <w:rFonts w:ascii="Century Gothic" w:hAnsi="Century Gothic"/>
          <w:sz w:val="24"/>
          <w:szCs w:val="24"/>
        </w:rPr>
      </w:pPr>
    </w:p>
    <w:p w14:paraId="00E91171" w14:textId="084ED4DA" w:rsidR="00F41C4D" w:rsidRDefault="00F41C4D" w:rsidP="00135F10">
      <w:pPr>
        <w:rPr>
          <w:rFonts w:ascii="Century Gothic" w:hAnsi="Century Gothic"/>
          <w:sz w:val="24"/>
          <w:szCs w:val="24"/>
        </w:rPr>
      </w:pPr>
    </w:p>
    <w:p w14:paraId="53485688" w14:textId="192C929C" w:rsidR="00F41C4D" w:rsidRDefault="00F41C4D" w:rsidP="00135F10">
      <w:pPr>
        <w:rPr>
          <w:rFonts w:ascii="Century Gothic" w:hAnsi="Century Gothic"/>
          <w:sz w:val="24"/>
          <w:szCs w:val="24"/>
        </w:rPr>
      </w:pPr>
    </w:p>
    <w:p w14:paraId="5E013BBE" w14:textId="705DD664" w:rsidR="00F41C4D" w:rsidRDefault="00F41C4D" w:rsidP="00135F10">
      <w:pPr>
        <w:rPr>
          <w:rFonts w:ascii="Century Gothic" w:hAnsi="Century Gothic"/>
          <w:sz w:val="24"/>
          <w:szCs w:val="24"/>
        </w:rPr>
      </w:pPr>
    </w:p>
    <w:p w14:paraId="5AF6A985" w14:textId="43D2426F" w:rsidR="00F41C4D" w:rsidRDefault="00F41C4D" w:rsidP="00135F10">
      <w:pPr>
        <w:rPr>
          <w:rFonts w:ascii="Century Gothic" w:hAnsi="Century Gothic"/>
          <w:sz w:val="24"/>
          <w:szCs w:val="24"/>
        </w:rPr>
      </w:pPr>
    </w:p>
    <w:p w14:paraId="744B8479" w14:textId="1026023B" w:rsidR="00F41C4D" w:rsidRDefault="00F41C4D" w:rsidP="00135F10">
      <w:pPr>
        <w:rPr>
          <w:rFonts w:ascii="Century Gothic" w:hAnsi="Century Gothic"/>
          <w:sz w:val="24"/>
          <w:szCs w:val="24"/>
        </w:rPr>
      </w:pPr>
    </w:p>
    <w:p w14:paraId="1D30570B" w14:textId="62881105" w:rsidR="00F41C4D" w:rsidRDefault="00F41C4D" w:rsidP="00135F10">
      <w:pPr>
        <w:rPr>
          <w:rFonts w:ascii="Century Gothic" w:hAnsi="Century Gothic"/>
          <w:sz w:val="24"/>
          <w:szCs w:val="24"/>
        </w:rPr>
      </w:pPr>
    </w:p>
    <w:p w14:paraId="1901C65C" w14:textId="74236D38" w:rsidR="00F41C4D" w:rsidRDefault="00F41C4D" w:rsidP="00135F10">
      <w:pPr>
        <w:rPr>
          <w:rFonts w:ascii="Century Gothic" w:hAnsi="Century Gothic"/>
          <w:sz w:val="24"/>
          <w:szCs w:val="24"/>
        </w:rPr>
      </w:pPr>
    </w:p>
    <w:p w14:paraId="0E21E739" w14:textId="45B01C25" w:rsidR="00F41C4D" w:rsidRDefault="00F41C4D" w:rsidP="00135F10">
      <w:pPr>
        <w:rPr>
          <w:rFonts w:ascii="Century Gothic" w:hAnsi="Century Gothic"/>
          <w:sz w:val="24"/>
          <w:szCs w:val="24"/>
        </w:rPr>
      </w:pPr>
    </w:p>
    <w:p w14:paraId="493D62F2" w14:textId="77777777" w:rsidR="00F41C4D" w:rsidRDefault="00F41C4D" w:rsidP="00135F10">
      <w:pPr>
        <w:rPr>
          <w:rFonts w:ascii="Century Gothic" w:hAnsi="Century Gothic"/>
          <w:sz w:val="24"/>
          <w:szCs w:val="24"/>
        </w:rPr>
      </w:pPr>
    </w:p>
    <w:p w14:paraId="655F69CC" w14:textId="5309B5BB" w:rsidR="00F41C4D" w:rsidRDefault="00F41C4D" w:rsidP="00135F10">
      <w:pPr>
        <w:rPr>
          <w:rFonts w:ascii="Century Gothic" w:hAnsi="Century Gothic"/>
          <w:sz w:val="28"/>
          <w:szCs w:val="24"/>
        </w:rPr>
      </w:pPr>
      <w:r w:rsidRPr="00F41C4D">
        <w:rPr>
          <w:rFonts w:ascii="Century Gothic" w:hAnsi="Century Gothic"/>
          <w:sz w:val="28"/>
          <w:szCs w:val="24"/>
        </w:rPr>
        <w:lastRenderedPageBreak/>
        <w:t xml:space="preserve">5. Bibliography </w:t>
      </w:r>
    </w:p>
    <w:p w14:paraId="368D9C47" w14:textId="2E3A57FC" w:rsidR="00F41C4D" w:rsidRDefault="00F41C4D" w:rsidP="00135F10">
      <w:hyperlink r:id="rId8" w:history="1">
        <w:r>
          <w:rPr>
            <w:rStyle w:val="Hyperlink"/>
          </w:rPr>
          <w:t>https://www.amazon.co.uk/Waterproof-Ultrasonic-Distance-Measuring-Calculator/dp/B00CJRRA4G</w:t>
        </w:r>
      </w:hyperlink>
    </w:p>
    <w:p w14:paraId="0F4E38FD" w14:textId="25076F79" w:rsidR="00F41C4D" w:rsidRDefault="00F41C4D" w:rsidP="00135F10">
      <w:hyperlink r:id="rId9" w:history="1">
        <w:r>
          <w:rPr>
            <w:rStyle w:val="Hyperlink"/>
          </w:rPr>
          <w:t>https://www.amazon.co.uk/Ultrasonic-Digital-Measure-Finder-Distance/dp/B075MFTGBP</w:t>
        </w:r>
      </w:hyperlink>
    </w:p>
    <w:p w14:paraId="419EC13C" w14:textId="65A2973A" w:rsidR="00F41C4D" w:rsidRDefault="00F41C4D" w:rsidP="00135F10">
      <w:hyperlink r:id="rId10" w:history="1">
        <w:r>
          <w:rPr>
            <w:rStyle w:val="Hyperlink"/>
          </w:rPr>
          <w:t>https://www.amazon.co.uk/Ultrasonic-Digital-Measure-Finder-Distance/dp/B019OYW55K</w:t>
        </w:r>
      </w:hyperlink>
    </w:p>
    <w:p w14:paraId="299066F6" w14:textId="2FC0207E" w:rsidR="00F41C4D" w:rsidRDefault="00F41C4D" w:rsidP="00135F10">
      <w:hyperlink r:id="rId11" w:history="1">
        <w:r>
          <w:rPr>
            <w:rStyle w:val="Hyperlink"/>
          </w:rPr>
          <w:t>https://www.amazon.co.uk/dp/B07GR5235T/ref=sspa_dk_detail_2?psc=1&amp;pd_rd_i=B07GR5235T&amp;pd_rd_w=XzMFD&amp;pf_rd_p=e2bfafb5-111e-4906-b089-5d691a51d45f&amp;pd_rd_wg=BgO4b&amp;pf_rd_r=Z0XB2V4D9QE5150R1ZB2&amp;pd_rd_r=b8a3983b-55f8-11e9-87f0-51480407420f</w:t>
        </w:r>
      </w:hyperlink>
    </w:p>
    <w:p w14:paraId="78AB3B77" w14:textId="0A6AA38C" w:rsidR="00F41C4D" w:rsidRDefault="00F41C4D" w:rsidP="00135F10">
      <w:hyperlink r:id="rId12" w:history="1">
        <w:r>
          <w:rPr>
            <w:rStyle w:val="Hyperlink"/>
          </w:rPr>
          <w:t>https://www.amazon.co.uk/dp/B07MRDGVVN/ref=sspa_dk_hqp_detail_aax_0?psc=1</w:t>
        </w:r>
      </w:hyperlink>
    </w:p>
    <w:p w14:paraId="3810EF27" w14:textId="2385B090" w:rsidR="00F41C4D" w:rsidRDefault="00F41C4D" w:rsidP="00135F10">
      <w:hyperlink r:id="rId13" w:history="1">
        <w:r>
          <w:rPr>
            <w:rStyle w:val="Hyperlink"/>
          </w:rPr>
          <w:t>https://www.amazon.co.uk/dp/B07M7CSV4D/ref=sspa_dk_detail_1?psc=1&amp;pd_rd_i=B07M7CSV4D&amp;pd_rd_w=XzMFD&amp;pf_rd_p=e2bfafb5-111e-4906-b089-5d691a51d45f&amp;pd_rd_wg=BgO4b&amp;pf_rd_r=Z0XB2V4D9QE5150R1ZB2&amp;pd_rd_r=b8a3983b-55f8-11e9-87f0-51480407420f</w:t>
        </w:r>
      </w:hyperlink>
    </w:p>
    <w:p w14:paraId="5AD3517D" w14:textId="3E6388FA" w:rsidR="00F41C4D" w:rsidRDefault="00F41C4D" w:rsidP="00135F10">
      <w:hyperlink r:id="rId14" w:history="1">
        <w:r>
          <w:rPr>
            <w:rStyle w:val="Hyperlink"/>
          </w:rPr>
          <w:t>https://www.amazon.co.uk/dp/B07GLQ5KTP/ref=sspa_dk_detail_0?psc=1&amp;pd_rd_i=B07GLQ5KTP&amp;pd_rd_w=XzMFD&amp;pf_rd_p=e2bfafb5-111e-4906-b089-5d691a51d45f&amp;pd_rd_wg=BgO4b&amp;pf_rd_r=Z0XB2V4D9QE5150R1ZB2&amp;pd_rd_r=b8a3983b-55f8-11e9-87f0-51480407420f</w:t>
        </w:r>
      </w:hyperlink>
    </w:p>
    <w:p w14:paraId="0B8AB897" w14:textId="0D0ADA4E" w:rsidR="00F41C4D" w:rsidRDefault="00F41C4D" w:rsidP="00135F10">
      <w:hyperlink r:id="rId15" w:history="1">
        <w:r>
          <w:rPr>
            <w:rStyle w:val="Hyperlink"/>
          </w:rPr>
          <w:t>https://www.amazon.co.uk/dp/B07GNL7KKB/ref=sspa_dk_detail_1?psc=1&amp;pd_rd_i=B07GNL7KKB&amp;pd_rd_w=WrVmP&amp;pf_rd_p=e2bfafb5-111e-4906-b089-5d691a51d45f&amp;pd_rd_wg=z4pYo&amp;pf_rd_r=35D2E4X9RP0PCC9QDRM2&amp;pd_rd_r=a0f4984d-55fa-11e9-a92d-6395fba5a31d</w:t>
        </w:r>
      </w:hyperlink>
    </w:p>
    <w:p w14:paraId="74659A61" w14:textId="3A30EF71" w:rsidR="00F41C4D" w:rsidRDefault="00F41C4D" w:rsidP="00135F10">
      <w:hyperlink r:id="rId16" w:history="1">
        <w:r>
          <w:rPr>
            <w:rStyle w:val="Hyperlink"/>
          </w:rPr>
          <w:t>https://www.amazon.co.uk/Stanley-033932-Powerlock-Tape-Reader/dp/B001IZOIGS/ref=pd_sbs_0_5/257-1209795-5894660?_encoding=UTF8&amp;pd_rd_i=B001IZOIGS&amp;pd_rd_r=be9dacaa-55fa-11e9-bf95-d713c2fc1b4b&amp;pd_rd_w=pIdjF&amp;pd_rd_wg=81kxB&amp;pf_rd_p=18edf98b-139a-41ee-bb40-d725dd59d1d3&amp;pf_rd_r=GK1CF02CCGMB4WBSX0FF&amp;psc=1&amp;refRID=GK1CF02CCGMB4WBSX0FF</w:t>
        </w:r>
      </w:hyperlink>
    </w:p>
    <w:p w14:paraId="025E8604" w14:textId="7C0580F3" w:rsidR="00F41C4D" w:rsidRDefault="00F41C4D" w:rsidP="00135F10">
      <w:hyperlink r:id="rId17" w:history="1">
        <w:r>
          <w:rPr>
            <w:rStyle w:val="Hyperlink"/>
          </w:rPr>
          <w:t>http://inuktun.com/en/products/onsite-standard-products/maggut-miniature-magnetic-crawler/</w:t>
        </w:r>
      </w:hyperlink>
    </w:p>
    <w:p w14:paraId="7A30DA97" w14:textId="77777777" w:rsidR="00F41C4D" w:rsidRPr="00F41C4D" w:rsidRDefault="00F41C4D" w:rsidP="00135F10">
      <w:pPr>
        <w:rPr>
          <w:rFonts w:ascii="Century Gothic" w:hAnsi="Century Gothic"/>
          <w:sz w:val="24"/>
          <w:szCs w:val="24"/>
        </w:rPr>
      </w:pPr>
      <w:bookmarkStart w:id="0" w:name="_GoBack"/>
      <w:bookmarkEnd w:id="0"/>
    </w:p>
    <w:sectPr w:rsidR="00F41C4D" w:rsidRPr="00F41C4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76EA6" w14:textId="77777777" w:rsidR="00AE10DC" w:rsidRDefault="00AE10DC" w:rsidP="00780DE3">
      <w:pPr>
        <w:spacing w:after="0" w:line="240" w:lineRule="auto"/>
      </w:pPr>
      <w:r>
        <w:separator/>
      </w:r>
    </w:p>
  </w:endnote>
  <w:endnote w:type="continuationSeparator" w:id="0">
    <w:p w14:paraId="299F5C94" w14:textId="77777777" w:rsidR="00AE10DC" w:rsidRDefault="00AE10DC" w:rsidP="00780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591431" w14:textId="77777777" w:rsidR="00780DE3" w:rsidRDefault="00780D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901662"/>
      <w:docPartObj>
        <w:docPartGallery w:val="Page Numbers (Bottom of Page)"/>
        <w:docPartUnique/>
      </w:docPartObj>
    </w:sdtPr>
    <w:sdtEndPr>
      <w:rPr>
        <w:noProof/>
      </w:rPr>
    </w:sdtEndPr>
    <w:sdtContent>
      <w:p w14:paraId="54FB5285" w14:textId="4A5FEDF9" w:rsidR="00780DE3" w:rsidRDefault="00780DE3">
        <w:pPr>
          <w:pStyle w:val="Footer"/>
        </w:pPr>
        <w:r>
          <w:fldChar w:fldCharType="begin"/>
        </w:r>
        <w:r>
          <w:instrText xml:space="preserve"> PAGE   \* MERGEFORMAT </w:instrText>
        </w:r>
        <w:r>
          <w:fldChar w:fldCharType="separate"/>
        </w:r>
        <w:r>
          <w:rPr>
            <w:noProof/>
          </w:rPr>
          <w:t>2</w:t>
        </w:r>
        <w:r>
          <w:rPr>
            <w:noProof/>
          </w:rPr>
          <w:fldChar w:fldCharType="end"/>
        </w:r>
      </w:p>
    </w:sdtContent>
  </w:sdt>
  <w:p w14:paraId="70849C9F" w14:textId="77777777" w:rsidR="00780DE3" w:rsidRDefault="00780D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64D11D" w14:textId="77777777" w:rsidR="00780DE3" w:rsidRDefault="00780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F2DDD" w14:textId="77777777" w:rsidR="00AE10DC" w:rsidRDefault="00AE10DC" w:rsidP="00780DE3">
      <w:pPr>
        <w:spacing w:after="0" w:line="240" w:lineRule="auto"/>
      </w:pPr>
      <w:r>
        <w:separator/>
      </w:r>
    </w:p>
  </w:footnote>
  <w:footnote w:type="continuationSeparator" w:id="0">
    <w:p w14:paraId="672A18AB" w14:textId="77777777" w:rsidR="00AE10DC" w:rsidRDefault="00AE10DC" w:rsidP="00780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B1FBC" w14:textId="77777777" w:rsidR="00780DE3" w:rsidRDefault="00780D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2BE09" w14:textId="5B275231" w:rsidR="00780DE3" w:rsidRDefault="00780DE3">
    <w:pPr>
      <w:pStyle w:val="Header"/>
    </w:pPr>
    <w:r>
      <w:t>Dawid Lagwa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C54AC" w14:textId="77777777" w:rsidR="00780DE3" w:rsidRDefault="00780D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EE2"/>
    <w:rsid w:val="00024266"/>
    <w:rsid w:val="00043801"/>
    <w:rsid w:val="000A2D18"/>
    <w:rsid w:val="00135F10"/>
    <w:rsid w:val="00165257"/>
    <w:rsid w:val="00333B50"/>
    <w:rsid w:val="003E5D5F"/>
    <w:rsid w:val="004A05B8"/>
    <w:rsid w:val="004D0457"/>
    <w:rsid w:val="005062A9"/>
    <w:rsid w:val="00524FBE"/>
    <w:rsid w:val="00525987"/>
    <w:rsid w:val="0053409D"/>
    <w:rsid w:val="006F3DB4"/>
    <w:rsid w:val="00713EE2"/>
    <w:rsid w:val="00780DE3"/>
    <w:rsid w:val="00796B23"/>
    <w:rsid w:val="00842E43"/>
    <w:rsid w:val="008828C2"/>
    <w:rsid w:val="00966694"/>
    <w:rsid w:val="0097306C"/>
    <w:rsid w:val="00986197"/>
    <w:rsid w:val="00A268C9"/>
    <w:rsid w:val="00AE10DC"/>
    <w:rsid w:val="00B33FFB"/>
    <w:rsid w:val="00B34973"/>
    <w:rsid w:val="00B91E3B"/>
    <w:rsid w:val="00BF4ECC"/>
    <w:rsid w:val="00D173DF"/>
    <w:rsid w:val="00D27686"/>
    <w:rsid w:val="00DA006A"/>
    <w:rsid w:val="00DF7ADA"/>
    <w:rsid w:val="00E649BF"/>
    <w:rsid w:val="00E71DCA"/>
    <w:rsid w:val="00EF5823"/>
    <w:rsid w:val="00F41C4D"/>
    <w:rsid w:val="00F81E31"/>
    <w:rsid w:val="00FB1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2C8A9"/>
  <w15:chartTrackingRefBased/>
  <w15:docId w15:val="{BB3E6A8A-2C0D-46AE-AACC-081850C38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DE3"/>
  </w:style>
  <w:style w:type="paragraph" w:styleId="Footer">
    <w:name w:val="footer"/>
    <w:basedOn w:val="Normal"/>
    <w:link w:val="FooterChar"/>
    <w:uiPriority w:val="99"/>
    <w:unhideWhenUsed/>
    <w:rsid w:val="00780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DE3"/>
  </w:style>
  <w:style w:type="table" w:styleId="TableGrid">
    <w:name w:val="Table Grid"/>
    <w:basedOn w:val="TableNormal"/>
    <w:uiPriority w:val="39"/>
    <w:rsid w:val="00333B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276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7686"/>
    <w:rPr>
      <w:rFonts w:ascii="Segoe UI" w:hAnsi="Segoe UI" w:cs="Segoe UI"/>
      <w:sz w:val="18"/>
      <w:szCs w:val="18"/>
    </w:rPr>
  </w:style>
  <w:style w:type="character" w:styleId="Hyperlink">
    <w:name w:val="Hyperlink"/>
    <w:basedOn w:val="DefaultParagraphFont"/>
    <w:uiPriority w:val="99"/>
    <w:semiHidden/>
    <w:unhideWhenUsed/>
    <w:rsid w:val="00F41C4D"/>
    <w:rPr>
      <w:color w:val="0000FF"/>
      <w:u w:val="single"/>
    </w:rPr>
  </w:style>
  <w:style w:type="character" w:styleId="FollowedHyperlink">
    <w:name w:val="FollowedHyperlink"/>
    <w:basedOn w:val="DefaultParagraphFont"/>
    <w:uiPriority w:val="99"/>
    <w:semiHidden/>
    <w:unhideWhenUsed/>
    <w:rsid w:val="00F41C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Waterproof-Ultrasonic-Distance-Measuring-Calculator/dp/B00CJRRA4G" TargetMode="External"/><Relationship Id="rId13" Type="http://schemas.openxmlformats.org/officeDocument/2006/relationships/hyperlink" Target="https://www.amazon.co.uk/dp/B07M7CSV4D/ref=sspa_dk_detail_1?psc=1&amp;pd_rd_i=B07M7CSV4D&amp;pd_rd_w=XzMFD&amp;pf_rd_p=e2bfafb5-111e-4906-b089-5d691a51d45f&amp;pd_rd_wg=BgO4b&amp;pf_rd_r=Z0XB2V4D9QE5150R1ZB2&amp;pd_rd_r=b8a3983b-55f8-11e9-87f0-51480407420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jpeg"/><Relationship Id="rId12" Type="http://schemas.openxmlformats.org/officeDocument/2006/relationships/hyperlink" Target="https://www.amazon.co.uk/dp/B07MRDGVVN/ref=sspa_dk_hqp_detail_aax_0?psc=1" TargetMode="External"/><Relationship Id="rId17" Type="http://schemas.openxmlformats.org/officeDocument/2006/relationships/hyperlink" Target="http://inuktun.com/en/products/onsite-standard-products/maggut-miniature-magnetic-crawle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amazon.co.uk/Stanley-033932-Powerlock-Tape-Reader/dp/B001IZOIGS/ref=pd_sbs_0_5/257-1209795-5894660?_encoding=UTF8&amp;pd_rd_i=B001IZOIGS&amp;pd_rd_r=be9dacaa-55fa-11e9-bf95-d713c2fc1b4b&amp;pd_rd_w=pIdjF&amp;pd_rd_wg=81kxB&amp;pf_rd_p=18edf98b-139a-41ee-bb40-d725dd59d1d3&amp;pf_rd_r=GK1CF02CCGMB4WBSX0FF&amp;psc=1&amp;refRID=GK1CF02CCGMB4WBSX0F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amazon.co.uk/dp/B07GR5235T/ref=sspa_dk_detail_2?psc=1&amp;pd_rd_i=B07GR5235T&amp;pd_rd_w=XzMFD&amp;pf_rd_p=e2bfafb5-111e-4906-b089-5d691a51d45f&amp;pd_rd_wg=BgO4b&amp;pf_rd_r=Z0XB2V4D9QE5150R1ZB2&amp;pd_rd_r=b8a3983b-55f8-11e9-87f0-51480407420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amazon.co.uk/dp/B07GNL7KKB/ref=sspa_dk_detail_1?psc=1&amp;pd_rd_i=B07GNL7KKB&amp;pd_rd_w=WrVmP&amp;pf_rd_p=e2bfafb5-111e-4906-b089-5d691a51d45f&amp;pd_rd_wg=z4pYo&amp;pf_rd_r=35D2E4X9RP0PCC9QDRM2&amp;pd_rd_r=a0f4984d-55fa-11e9-a92d-6395fba5a31d" TargetMode="External"/><Relationship Id="rId23" Type="http://schemas.openxmlformats.org/officeDocument/2006/relationships/footer" Target="footer3.xml"/><Relationship Id="rId10" Type="http://schemas.openxmlformats.org/officeDocument/2006/relationships/hyperlink" Target="https://www.amazon.co.uk/Ultrasonic-Digital-Measure-Finder-Distance/dp/B019OYW55K"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amazon.co.uk/Ultrasonic-Digital-Measure-Finder-Distance/dp/B075MFTGBP" TargetMode="External"/><Relationship Id="rId14" Type="http://schemas.openxmlformats.org/officeDocument/2006/relationships/hyperlink" Target="https://www.amazon.co.uk/dp/B07GLQ5KTP/ref=sspa_dk_detail_0?psc=1&amp;pd_rd_i=B07GLQ5KTP&amp;pd_rd_w=XzMFD&amp;pf_rd_p=e2bfafb5-111e-4906-b089-5d691a51d45f&amp;pd_rd_wg=BgO4b&amp;pf_rd_r=Z0XB2V4D9QE5150R1ZB2&amp;pd_rd_r=b8a3983b-55f8-11e9-87f0-51480407420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2471</TotalTime>
  <Pages>8</Pages>
  <Words>1468</Words>
  <Characters>8369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Dawid Lagwa (1703488)</dc:creator>
  <cp:keywords/>
  <dc:description/>
  <cp:lastModifiedBy>Dawid Lagwa (1703488)</cp:lastModifiedBy>
  <cp:revision>12</cp:revision>
  <dcterms:created xsi:type="dcterms:W3CDTF">2019-04-01T10:29:00Z</dcterms:created>
  <dcterms:modified xsi:type="dcterms:W3CDTF">2019-04-03T12:16:00Z</dcterms:modified>
</cp:coreProperties>
</file>