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1559"/>
        <w:gridCol w:w="827"/>
        <w:gridCol w:w="874"/>
        <w:gridCol w:w="3634"/>
      </w:tblGrid>
      <w:tr w14:paraId="1D70F2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DBD7CF5">
            <w:pPr>
              <w:spacing w:after="0" w:line="240" w:lineRule="auto"/>
              <w:jc w:val="center"/>
              <w:rPr>
                <w:rFonts w:ascii="Arial" w:hAnsi="Arial" w:cs="Arial"/>
                <w:b/>
                <w:bCs/>
                <w:sz w:val="22"/>
              </w:rPr>
            </w:pPr>
            <w:r>
              <w:rPr>
                <w:rFonts w:ascii="Arial" w:hAnsi="Arial" w:cs="Arial"/>
                <w:b/>
                <w:bCs/>
                <w:sz w:val="22"/>
              </w:rPr>
              <w:t>LCLM4002_BIRM Digital Skills Task 3</w:t>
            </w:r>
          </w:p>
          <w:p w14:paraId="71C15FE6">
            <w:pPr>
              <w:spacing w:after="0" w:line="240" w:lineRule="auto"/>
              <w:jc w:val="center"/>
              <w:rPr>
                <w:rFonts w:ascii="Arial" w:hAnsi="Arial" w:cs="Arial"/>
                <w:b/>
                <w:bCs/>
                <w:sz w:val="22"/>
                <w:u w:val="single"/>
              </w:rPr>
            </w:pPr>
            <w:r>
              <w:rPr>
                <w:rFonts w:ascii="Arial" w:hAnsi="Arial" w:cs="Arial"/>
                <w:b/>
                <w:bCs/>
                <w:sz w:val="22"/>
                <w:u w:val="single"/>
              </w:rPr>
              <w:t xml:space="preserve">Website Evaluation  </w:t>
            </w:r>
          </w:p>
          <w:p w14:paraId="352311DC">
            <w:pPr>
              <w:spacing w:after="0" w:line="240" w:lineRule="auto"/>
              <w:jc w:val="center"/>
              <w:rPr>
                <w:rFonts w:ascii="Arial" w:hAnsi="Arial" w:cs="Arial"/>
                <w:sz w:val="22"/>
              </w:rPr>
            </w:pPr>
          </w:p>
        </w:tc>
      </w:tr>
      <w:tr w14:paraId="358C7C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1115C598">
            <w:pPr>
              <w:spacing w:after="0" w:line="240" w:lineRule="auto"/>
              <w:rPr>
                <w:rFonts w:ascii="Arial" w:hAnsi="Arial" w:cs="Arial"/>
                <w:b/>
                <w:bCs/>
                <w:sz w:val="22"/>
              </w:rPr>
            </w:pPr>
            <w:r>
              <w:rPr>
                <w:rFonts w:ascii="Arial" w:hAnsi="Arial" w:cs="Arial"/>
                <w:b/>
                <w:bCs/>
                <w:sz w:val="22"/>
              </w:rPr>
              <w:t>Student Number</w:t>
            </w:r>
          </w:p>
        </w:tc>
        <w:tc>
          <w:tcPr>
            <w:tcW w:w="1559" w:type="dxa"/>
          </w:tcPr>
          <w:p w14:paraId="7C5A995B">
            <w:pPr>
              <w:spacing w:after="0" w:line="240" w:lineRule="auto"/>
              <w:rPr>
                <w:rFonts w:hint="default" w:ascii="Arial" w:hAnsi="Arial" w:cs="Arial"/>
                <w:sz w:val="22"/>
                <w:lang w:val="en-GB"/>
              </w:rPr>
            </w:pPr>
            <w:r>
              <w:rPr>
                <w:rFonts w:hint="default" w:ascii="Arial" w:hAnsi="Arial" w:cs="Arial"/>
                <w:sz w:val="22"/>
                <w:lang w:val="en-GB"/>
              </w:rPr>
              <w:t xml:space="preserve">2528599 </w:t>
            </w:r>
          </w:p>
        </w:tc>
        <w:tc>
          <w:tcPr>
            <w:tcW w:w="1701" w:type="dxa"/>
            <w:gridSpan w:val="2"/>
          </w:tcPr>
          <w:p w14:paraId="3ABA3E7B">
            <w:pPr>
              <w:spacing w:after="0" w:line="240" w:lineRule="auto"/>
              <w:rPr>
                <w:rFonts w:ascii="Arial" w:hAnsi="Arial" w:cs="Arial"/>
                <w:b/>
                <w:bCs/>
                <w:sz w:val="22"/>
              </w:rPr>
            </w:pPr>
            <w:r>
              <w:rPr>
                <w:rFonts w:ascii="Arial" w:hAnsi="Arial" w:cs="Arial"/>
                <w:b/>
                <w:bCs/>
                <w:sz w:val="22"/>
              </w:rPr>
              <w:t>Student Name</w:t>
            </w:r>
          </w:p>
        </w:tc>
        <w:tc>
          <w:tcPr>
            <w:tcW w:w="3634" w:type="dxa"/>
          </w:tcPr>
          <w:p w14:paraId="0B4A1ECE">
            <w:pPr>
              <w:spacing w:after="0" w:line="240" w:lineRule="auto"/>
              <w:rPr>
                <w:rFonts w:hint="default" w:ascii="Arial" w:hAnsi="Arial" w:cs="Arial"/>
                <w:sz w:val="22"/>
                <w:lang w:val="en-GB"/>
              </w:rPr>
            </w:pPr>
            <w:r>
              <w:rPr>
                <w:rFonts w:hint="default" w:ascii="Arial" w:hAnsi="Arial" w:cs="Arial"/>
                <w:sz w:val="22"/>
                <w:lang w:val="en-GB"/>
              </w:rPr>
              <w:t>Leena Khan</w:t>
            </w:r>
          </w:p>
        </w:tc>
      </w:tr>
      <w:tr w14:paraId="3BF300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4472C4" w:themeFill="accent1"/>
          </w:tcPr>
          <w:p w14:paraId="2C7C69C9">
            <w:pPr>
              <w:spacing w:after="0" w:line="240" w:lineRule="auto"/>
              <w:rPr>
                <w:rFonts w:ascii="Arial" w:hAnsi="Arial" w:cs="Arial"/>
                <w:sz w:val="22"/>
              </w:rPr>
            </w:pPr>
          </w:p>
        </w:tc>
      </w:tr>
      <w:tr w14:paraId="403C50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745825EF">
            <w:pPr>
              <w:spacing w:after="0" w:line="240" w:lineRule="auto"/>
              <w:rPr>
                <w:rFonts w:ascii="Arial" w:hAnsi="Arial" w:cs="Arial"/>
                <w:b/>
                <w:bCs/>
                <w:sz w:val="22"/>
              </w:rPr>
            </w:pPr>
            <w:r>
              <w:rPr>
                <w:rFonts w:ascii="Arial" w:hAnsi="Arial" w:cs="Arial"/>
                <w:b/>
                <w:bCs/>
                <w:sz w:val="22"/>
              </w:rPr>
              <w:t xml:space="preserve">Website Chosen </w:t>
            </w:r>
          </w:p>
        </w:tc>
        <w:tc>
          <w:tcPr>
            <w:tcW w:w="6894" w:type="dxa"/>
            <w:gridSpan w:val="4"/>
          </w:tcPr>
          <w:p w14:paraId="74B43403">
            <w:pPr>
              <w:spacing w:after="0" w:line="240" w:lineRule="auto"/>
              <w:rPr>
                <w:rFonts w:hint="default" w:ascii="Arial" w:hAnsi="Arial" w:cs="Arial"/>
                <w:sz w:val="22"/>
                <w:lang w:val="en-GB"/>
              </w:rPr>
            </w:pPr>
            <w:r>
              <w:rPr>
                <w:rFonts w:hint="default" w:ascii="Arial" w:hAnsi="Arial" w:cs="Arial"/>
                <w:sz w:val="22"/>
                <w:lang w:val="en-GB"/>
              </w:rPr>
              <w:t>Hollywood Bowl UK</w:t>
            </w:r>
          </w:p>
        </w:tc>
      </w:tr>
      <w:tr w14:paraId="71381F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64E535E4">
            <w:pPr>
              <w:spacing w:after="0" w:line="240" w:lineRule="auto"/>
              <w:rPr>
                <w:rFonts w:ascii="Arial" w:hAnsi="Arial" w:cs="Arial"/>
                <w:b/>
                <w:bCs/>
                <w:sz w:val="22"/>
              </w:rPr>
            </w:pPr>
            <w:r>
              <w:rPr>
                <w:rFonts w:ascii="Arial" w:hAnsi="Arial" w:cs="Arial"/>
                <w:b/>
                <w:bCs/>
                <w:sz w:val="22"/>
              </w:rPr>
              <w:t>Insert hyperlink to website</w:t>
            </w:r>
          </w:p>
        </w:tc>
        <w:tc>
          <w:tcPr>
            <w:tcW w:w="6894" w:type="dxa"/>
            <w:gridSpan w:val="4"/>
          </w:tcPr>
          <w:p w14:paraId="485147B1">
            <w:pPr>
              <w:spacing w:after="0" w:line="240" w:lineRule="auto"/>
              <w:rPr>
                <w:rFonts w:hint="default" w:ascii="Arial" w:hAnsi="Arial" w:cs="Arial"/>
                <w:sz w:val="22"/>
                <w:lang w:val="en-GB"/>
              </w:rPr>
            </w:pPr>
            <w:r>
              <w:rPr>
                <w:rFonts w:hint="default" w:ascii="Arial" w:hAnsi="Arial" w:cs="Arial"/>
                <w:sz w:val="22"/>
                <w:lang w:val="en-GB"/>
              </w:rPr>
              <w:t>https://www.hollywoodbowl.co.uk</w:t>
            </w:r>
          </w:p>
        </w:tc>
      </w:tr>
      <w:tr w14:paraId="238CB3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4472C4" w:themeFill="accent1"/>
          </w:tcPr>
          <w:p w14:paraId="072EA56B">
            <w:pPr>
              <w:spacing w:after="0" w:line="240" w:lineRule="auto"/>
              <w:rPr>
                <w:rFonts w:ascii="Arial" w:hAnsi="Arial" w:cs="Arial"/>
                <w:sz w:val="22"/>
              </w:rPr>
            </w:pPr>
          </w:p>
        </w:tc>
      </w:tr>
      <w:tr w14:paraId="0041E6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EC6D27B">
            <w:pPr>
              <w:spacing w:after="0" w:line="240" w:lineRule="auto"/>
              <w:jc w:val="center"/>
              <w:rPr>
                <w:rFonts w:ascii="Arial" w:hAnsi="Arial" w:cs="Arial"/>
                <w:b/>
                <w:bCs/>
                <w:sz w:val="22"/>
                <w:u w:val="single"/>
              </w:rPr>
            </w:pPr>
            <w:r>
              <w:rPr>
                <w:rFonts w:ascii="Arial" w:hAnsi="Arial" w:cs="Arial"/>
                <w:b/>
                <w:bCs/>
                <w:sz w:val="22"/>
                <w:u w:val="single"/>
              </w:rPr>
              <w:t>Evaluation</w:t>
            </w:r>
          </w:p>
          <w:p w14:paraId="35650A1E">
            <w:pPr>
              <w:spacing w:after="0" w:line="240" w:lineRule="auto"/>
              <w:rPr>
                <w:rFonts w:ascii="Arial" w:hAnsi="Arial" w:cs="Arial"/>
                <w:b/>
                <w:bCs/>
                <w:sz w:val="22"/>
              </w:rPr>
            </w:pPr>
            <w:r>
              <w:rPr>
                <w:rFonts w:ascii="Arial" w:hAnsi="Arial" w:cs="Arial"/>
                <w:b/>
                <w:bCs/>
                <w:sz w:val="22"/>
              </w:rPr>
              <w:t xml:space="preserve">Respond to each question </w:t>
            </w:r>
          </w:p>
        </w:tc>
      </w:tr>
      <w:tr w14:paraId="680CA0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9758BF">
            <w:pPr>
              <w:spacing w:after="0" w:line="240" w:lineRule="auto"/>
              <w:jc w:val="center"/>
              <w:rPr>
                <w:rFonts w:ascii="Arial" w:hAnsi="Arial" w:cs="Arial"/>
                <w:b/>
                <w:bCs/>
                <w:sz w:val="22"/>
              </w:rPr>
            </w:pPr>
          </w:p>
          <w:p w14:paraId="535EBDAD">
            <w:pPr>
              <w:spacing w:after="0" w:line="240" w:lineRule="auto"/>
              <w:jc w:val="center"/>
              <w:rPr>
                <w:rFonts w:ascii="Arial" w:hAnsi="Arial" w:cs="Arial"/>
                <w:b/>
                <w:bCs/>
                <w:sz w:val="22"/>
              </w:rPr>
            </w:pPr>
            <w:r>
              <w:rPr>
                <w:rFonts w:ascii="Arial" w:hAnsi="Arial" w:cs="Arial"/>
                <w:b/>
                <w:bCs/>
                <w:sz w:val="22"/>
              </w:rPr>
              <w:t>Section 1 – Usability</w:t>
            </w:r>
          </w:p>
          <w:p w14:paraId="03352CF5">
            <w:pPr>
              <w:spacing w:after="0" w:line="240" w:lineRule="auto"/>
              <w:rPr>
                <w:rFonts w:ascii="Arial" w:hAnsi="Arial" w:cs="Arial"/>
                <w:b/>
                <w:bCs/>
                <w:sz w:val="22"/>
              </w:rPr>
            </w:pPr>
          </w:p>
          <w:p w14:paraId="58F27202">
            <w:pPr>
              <w:spacing w:after="0" w:line="240" w:lineRule="auto"/>
              <w:rPr>
                <w:rFonts w:ascii="Arial" w:hAnsi="Arial" w:cs="Arial"/>
                <w:b/>
                <w:bCs/>
                <w:sz w:val="22"/>
              </w:rPr>
            </w:pPr>
            <w:r>
              <w:rPr>
                <w:rFonts w:ascii="Arial" w:hAnsi="Arial" w:cs="Arial"/>
                <w:b/>
                <w:bCs/>
                <w:sz w:val="22"/>
              </w:rPr>
              <w:t>(75 words maximum for each answer)</w:t>
            </w:r>
          </w:p>
        </w:tc>
      </w:tr>
      <w:tr w14:paraId="55D2A1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1FF2EA3">
            <w:pPr>
              <w:spacing w:after="0" w:line="240" w:lineRule="auto"/>
              <w:rPr>
                <w:rFonts w:ascii="Arial" w:hAnsi="Arial" w:cs="Arial"/>
                <w:sz w:val="22"/>
              </w:rPr>
            </w:pPr>
            <w:r>
              <w:rPr>
                <w:rFonts w:ascii="Arial" w:hAnsi="Arial" w:cs="Arial"/>
                <w:b/>
                <w:bCs/>
                <w:sz w:val="22"/>
              </w:rPr>
              <w:t>Question 1a</w:t>
            </w:r>
            <w:r>
              <w:rPr>
                <w:rFonts w:ascii="Arial" w:hAnsi="Arial" w:cs="Arial"/>
                <w:sz w:val="22"/>
              </w:rPr>
              <w:t xml:space="preserve"> - How quickly and easily does the website load? </w:t>
            </w:r>
          </w:p>
          <w:p w14:paraId="604F1B2E">
            <w:pPr>
              <w:spacing w:after="0" w:line="240" w:lineRule="auto"/>
              <w:rPr>
                <w:rFonts w:ascii="Arial" w:hAnsi="Arial" w:cs="Arial"/>
                <w:sz w:val="22"/>
              </w:rPr>
            </w:pPr>
          </w:p>
        </w:tc>
      </w:tr>
      <w:tr w14:paraId="185360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8D8833C">
            <w:pPr>
              <w:spacing w:after="0" w:line="240" w:lineRule="auto"/>
              <w:rPr>
                <w:rFonts w:ascii="Arial" w:hAnsi="Arial" w:cs="Arial"/>
                <w:sz w:val="22"/>
              </w:rPr>
            </w:pPr>
            <w:r>
              <w:rPr>
                <w:rFonts w:ascii="Arial" w:hAnsi="Arial" w:cs="Arial"/>
                <w:sz w:val="22"/>
              </w:rPr>
              <w:t xml:space="preserve">Answer: </w:t>
            </w:r>
          </w:p>
          <w:p w14:paraId="2E9115CE">
            <w:pPr>
              <w:spacing w:after="0" w:line="240" w:lineRule="auto"/>
              <w:rPr>
                <w:rFonts w:hint="default" w:ascii="Arial" w:hAnsi="Arial" w:cs="Arial"/>
                <w:sz w:val="22"/>
                <w:lang w:val="en-GB"/>
              </w:rPr>
            </w:pPr>
            <w:r>
              <w:rPr>
                <w:rFonts w:hint="default" w:ascii="Arial" w:hAnsi="Arial" w:cs="Arial"/>
                <w:sz w:val="22"/>
                <w:lang w:val="en-GB"/>
              </w:rPr>
              <w:t>The Hollywood Bowl website loads quite quickly on both mobile and desktop devices. The homepage opens up within just a couple of seconds and the images and menus on the website appear quite smoothly. The layout is actually easy and and clear to undersand which allows customers to immediately see booking options and different offers. But overall the I believe it works very efficiently and and has a minamal waiting time.</w:t>
            </w:r>
          </w:p>
        </w:tc>
      </w:tr>
      <w:tr w14:paraId="426F69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842196E">
            <w:pPr>
              <w:spacing w:after="0" w:line="240" w:lineRule="auto"/>
              <w:rPr>
                <w:rFonts w:ascii="Arial" w:hAnsi="Arial" w:cs="Arial"/>
                <w:sz w:val="22"/>
              </w:rPr>
            </w:pPr>
            <w:r>
              <w:rPr>
                <w:rFonts w:ascii="Arial" w:hAnsi="Arial" w:cs="Arial"/>
                <w:b/>
                <w:bCs/>
                <w:sz w:val="22"/>
              </w:rPr>
              <w:t>Question 1b</w:t>
            </w:r>
            <w:r>
              <w:rPr>
                <w:rFonts w:ascii="Arial" w:hAnsi="Arial" w:cs="Arial"/>
                <w:sz w:val="22"/>
              </w:rPr>
              <w:t xml:space="preserve"> - Does the website contain many sub-pages? How does a prospective customer navigate these? </w:t>
            </w:r>
          </w:p>
          <w:p w14:paraId="33759F5C">
            <w:pPr>
              <w:spacing w:after="0" w:line="240" w:lineRule="auto"/>
              <w:rPr>
                <w:rFonts w:ascii="Arial" w:hAnsi="Arial" w:cs="Arial"/>
                <w:sz w:val="22"/>
              </w:rPr>
            </w:pPr>
          </w:p>
        </w:tc>
      </w:tr>
      <w:tr w14:paraId="4A81A3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9EFFA19">
            <w:pPr>
              <w:spacing w:after="0" w:line="240" w:lineRule="auto"/>
              <w:rPr>
                <w:rFonts w:ascii="Arial" w:hAnsi="Arial" w:cs="Arial"/>
                <w:sz w:val="22"/>
              </w:rPr>
            </w:pPr>
            <w:r>
              <w:rPr>
                <w:rFonts w:ascii="Arial" w:hAnsi="Arial" w:cs="Arial"/>
                <w:sz w:val="22"/>
              </w:rPr>
              <w:t xml:space="preserve">Answer: </w:t>
            </w:r>
          </w:p>
          <w:p w14:paraId="710E3E87">
            <w:pPr>
              <w:spacing w:after="0" w:line="240" w:lineRule="auto"/>
              <w:rPr>
                <w:rFonts w:hint="default" w:ascii="Arial" w:hAnsi="Arial" w:cs="Arial"/>
                <w:sz w:val="22"/>
                <w:lang w:val="en-GB"/>
              </w:rPr>
            </w:pPr>
            <w:r>
              <w:rPr>
                <w:rFonts w:hint="default" w:ascii="Arial" w:hAnsi="Arial" w:cs="Arial"/>
                <w:sz w:val="22"/>
                <w:lang w:val="en-GB"/>
              </w:rPr>
              <w:t>Yes, the website contains quite a few sub pages including offers, bookings, parties, food and drinks, and all the arcade games. The custormers can navigate this by using the main menu at the top of the the main homepage. There are buttons like “book now” or “find a centre which guides useres to specific areas that they need. This makes it easy for customers to move around the site and find the information they need.</w:t>
            </w:r>
          </w:p>
        </w:tc>
      </w:tr>
      <w:tr w14:paraId="1E4B01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1A370D3">
            <w:pPr>
              <w:spacing w:after="0" w:line="240" w:lineRule="auto"/>
              <w:rPr>
                <w:rFonts w:ascii="Arial" w:hAnsi="Arial" w:cs="Arial"/>
                <w:sz w:val="22"/>
              </w:rPr>
            </w:pPr>
            <w:r>
              <w:rPr>
                <w:rFonts w:ascii="Arial" w:hAnsi="Arial" w:cs="Arial"/>
                <w:b/>
                <w:bCs/>
                <w:sz w:val="22"/>
              </w:rPr>
              <w:t>Question 1c</w:t>
            </w:r>
            <w:r>
              <w:rPr>
                <w:rFonts w:ascii="Arial" w:hAnsi="Arial" w:cs="Arial"/>
                <w:sz w:val="22"/>
              </w:rPr>
              <w:t xml:space="preserve"> - Can a customer make a booking via the webpage? </w:t>
            </w:r>
          </w:p>
          <w:p w14:paraId="7D0AB191">
            <w:pPr>
              <w:spacing w:after="0" w:line="240" w:lineRule="auto"/>
              <w:rPr>
                <w:rFonts w:ascii="Arial" w:hAnsi="Arial" w:cs="Arial"/>
                <w:sz w:val="22"/>
              </w:rPr>
            </w:pPr>
            <w:r>
              <w:rPr>
                <w:rFonts w:ascii="Arial" w:hAnsi="Arial" w:cs="Arial"/>
                <w:sz w:val="22"/>
              </w:rPr>
              <w:t xml:space="preserve"> </w:t>
            </w:r>
          </w:p>
        </w:tc>
      </w:tr>
      <w:tr w14:paraId="439C5F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A4FEFB4">
            <w:pPr>
              <w:keepNext w:val="0"/>
              <w:keepLines w:val="0"/>
              <w:widowControl/>
              <w:numPr>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left="-140" w:leftChars="0" w:right="0" w:rightChars="0" w:firstLine="110" w:firstLineChars="50"/>
              <w:textAlignment w:val="baseline"/>
              <w:rPr>
                <w:rFonts w:ascii="Arial" w:hAnsi="Arial" w:cs="Arial"/>
                <w:sz w:val="27"/>
                <w:szCs w:val="27"/>
              </w:rPr>
            </w:pPr>
            <w:r>
              <w:rPr>
                <w:rFonts w:ascii="Arial" w:hAnsi="Arial" w:cs="Arial"/>
                <w:sz w:val="22"/>
              </w:rPr>
              <w:t xml:space="preserve">Answer: </w:t>
            </w:r>
          </w:p>
          <w:p w14:paraId="66E6E998">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Arial" w:hAnsi="Arial" w:cs="Arial"/>
                <w:sz w:val="22"/>
              </w:rPr>
            </w:pP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Yes, customers can make bookings directly through the website.Users select their nearest bowling centre, choose a date and time,and book their bowling lane online. The booking system is simple</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and guides the customer through each step. This makes it</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convenient for customers to plan their visit in advance without</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needing to call the centre.</w:t>
            </w:r>
            <w:r>
              <w:rPr>
                <w:rFonts w:hint="default" w:ascii="Arial" w:hAnsi="Arial" w:eastAsia="Sans-Serif" w:cs="Arial"/>
                <w:b w:val="0"/>
                <w:bCs w:val="0"/>
                <w:i w:val="0"/>
                <w:iCs w:val="0"/>
                <w:caps w:val="0"/>
                <w:color w:val="auto"/>
                <w:spacing w:val="0"/>
                <w:sz w:val="22"/>
                <w:szCs w:val="22"/>
                <w:bdr w:val="none" w:color="auto" w:sz="0" w:space="0"/>
                <w:shd w:val="clear" w:fill="F5F5F5"/>
                <w:vertAlign w:val="baseline"/>
                <w:lang w:val="en-US"/>
              </w:rPr>
              <w:t>​</w:t>
            </w:r>
          </w:p>
        </w:tc>
      </w:tr>
      <w:tr w14:paraId="4D7EB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708874E">
            <w:pPr>
              <w:spacing w:after="0" w:line="240" w:lineRule="auto"/>
              <w:rPr>
                <w:rFonts w:ascii="Arial" w:hAnsi="Arial" w:cs="Arial"/>
                <w:sz w:val="22"/>
              </w:rPr>
            </w:pPr>
            <w:r>
              <w:rPr>
                <w:rFonts w:ascii="Arial" w:hAnsi="Arial" w:cs="Arial"/>
                <w:b/>
                <w:bCs/>
                <w:sz w:val="22"/>
              </w:rPr>
              <w:t>Question 1d</w:t>
            </w:r>
            <w:r>
              <w:rPr>
                <w:rFonts w:ascii="Arial" w:hAnsi="Arial" w:cs="Arial"/>
                <w:sz w:val="22"/>
              </w:rPr>
              <w:t xml:space="preserve"> - What improvements could be made to the usability of the website?</w:t>
            </w:r>
          </w:p>
          <w:p w14:paraId="32179367">
            <w:pPr>
              <w:spacing w:after="0" w:line="240" w:lineRule="auto"/>
              <w:rPr>
                <w:rFonts w:ascii="Arial" w:hAnsi="Arial" w:cs="Arial"/>
                <w:sz w:val="22"/>
              </w:rPr>
            </w:pPr>
          </w:p>
        </w:tc>
      </w:tr>
      <w:tr w14:paraId="331837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87286B3">
            <w:pPr>
              <w:keepNext w:val="0"/>
              <w:keepLines w:val="0"/>
              <w:widowControl/>
              <w:numPr>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right="0" w:rightChars="0"/>
              <w:textAlignment w:val="baseline"/>
              <w:rPr>
                <w:rFonts w:ascii="Arial" w:hAnsi="Arial" w:cs="Arial"/>
                <w:sz w:val="27"/>
                <w:szCs w:val="27"/>
              </w:rPr>
            </w:pPr>
            <w:r>
              <w:rPr>
                <w:rFonts w:ascii="Arial" w:hAnsi="Arial" w:cs="Arial"/>
                <w:sz w:val="22"/>
              </w:rPr>
              <w:t xml:space="preserve">Answer: </w:t>
            </w:r>
          </w:p>
          <w:p w14:paraId="7F35CA01">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Arial" w:hAnsi="Arial" w:cs="Arial"/>
                <w:b w:val="0"/>
                <w:bCs w:val="0"/>
                <w:i w:val="0"/>
                <w:iCs w:val="0"/>
                <w:color w:val="auto"/>
                <w:sz w:val="22"/>
                <w:szCs w:val="22"/>
                <w:lang w:val="en-US"/>
              </w:rPr>
            </w:pP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The website is generally easy to use, but some improvements</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could make it even better. For example, reducing the number of</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promotional banners could make the homepage look less</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crowded. Adding clearer pricing information on the main pages</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may also help users find important details faster. Improving</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search features could also make navigation easier for first-time</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GB"/>
              </w:rPr>
              <w:t xml:space="preserve"> </w:t>
            </w:r>
            <w:r>
              <w:rPr>
                <w:rFonts w:hint="default" w:ascii="Arial" w:hAnsi="Arial" w:eastAsia="Sans-Serif" w:cs="Arial"/>
                <w:b w:val="0"/>
                <w:bCs w:val="0"/>
                <w:i w:val="0"/>
                <w:iCs w:val="0"/>
                <w:caps w:val="0"/>
                <w:color w:val="000000"/>
                <w:spacing w:val="0"/>
                <w:sz w:val="22"/>
                <w:szCs w:val="22"/>
                <w:u w:val="none"/>
                <w:bdr w:val="none" w:color="auto" w:sz="0" w:space="0"/>
                <w:shd w:val="clear" w:fill="F5F5F5"/>
                <w:lang w:val="en-US"/>
              </w:rPr>
              <w:t>visitors.</w:t>
            </w:r>
            <w:r>
              <w:rPr>
                <w:rFonts w:hint="default" w:ascii="Arial" w:hAnsi="Arial" w:eastAsia="Sans-Serif" w:cs="Arial"/>
                <w:b w:val="0"/>
                <w:bCs w:val="0"/>
                <w:i w:val="0"/>
                <w:iCs w:val="0"/>
                <w:caps w:val="0"/>
                <w:color w:val="auto"/>
                <w:spacing w:val="0"/>
                <w:sz w:val="22"/>
                <w:szCs w:val="22"/>
                <w:bdr w:val="none" w:color="auto" w:sz="0" w:space="0"/>
                <w:shd w:val="clear" w:fill="F5F5F5"/>
                <w:vertAlign w:val="baseline"/>
                <w:lang w:val="en-US"/>
              </w:rPr>
              <w:t>​</w:t>
            </w:r>
          </w:p>
          <w:p w14:paraId="6374ECFE">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Arial" w:hAnsi="Arial" w:cs="Arial"/>
                <w:sz w:val="22"/>
              </w:rPr>
            </w:pPr>
          </w:p>
          <w:p w14:paraId="544696E8">
            <w:pPr>
              <w:spacing w:after="0" w:line="240" w:lineRule="auto"/>
              <w:rPr>
                <w:rFonts w:ascii="Arial" w:hAnsi="Arial" w:cs="Arial"/>
                <w:sz w:val="22"/>
              </w:rPr>
            </w:pPr>
          </w:p>
        </w:tc>
      </w:tr>
      <w:tr w14:paraId="22996F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8A5F497">
            <w:pPr>
              <w:spacing w:after="0" w:line="240" w:lineRule="auto"/>
              <w:jc w:val="center"/>
              <w:rPr>
                <w:rFonts w:ascii="Arial" w:hAnsi="Arial" w:cs="Arial"/>
                <w:b/>
                <w:bCs/>
                <w:sz w:val="22"/>
              </w:rPr>
            </w:pPr>
            <w:r>
              <w:rPr>
                <w:rFonts w:ascii="Arial" w:hAnsi="Arial" w:cs="Arial"/>
                <w:b/>
                <w:bCs/>
                <w:sz w:val="22"/>
              </w:rPr>
              <w:t>Section 2 – Pleasure – Customer Experience</w:t>
            </w:r>
          </w:p>
          <w:p w14:paraId="5F048497">
            <w:pPr>
              <w:spacing w:after="0" w:line="240" w:lineRule="auto"/>
              <w:jc w:val="center"/>
              <w:rPr>
                <w:rFonts w:ascii="Arial" w:hAnsi="Arial" w:cs="Arial"/>
                <w:b/>
                <w:bCs/>
                <w:sz w:val="22"/>
              </w:rPr>
            </w:pPr>
          </w:p>
          <w:p w14:paraId="2A2D300F">
            <w:pPr>
              <w:spacing w:after="0" w:line="240" w:lineRule="auto"/>
              <w:rPr>
                <w:rFonts w:ascii="Arial" w:hAnsi="Arial" w:cs="Arial"/>
                <w:b/>
                <w:bCs/>
                <w:sz w:val="22"/>
              </w:rPr>
            </w:pPr>
            <w:r>
              <w:rPr>
                <w:rFonts w:ascii="Arial" w:hAnsi="Arial" w:cs="Arial"/>
                <w:b/>
                <w:bCs/>
                <w:sz w:val="22"/>
              </w:rPr>
              <w:t>(75 words maximum for each answer)</w:t>
            </w:r>
          </w:p>
        </w:tc>
      </w:tr>
      <w:tr w14:paraId="360456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A1FA9BE">
            <w:pPr>
              <w:spacing w:after="0" w:line="240" w:lineRule="auto"/>
              <w:rPr>
                <w:rFonts w:ascii="Arial" w:hAnsi="Arial" w:cs="Arial"/>
                <w:sz w:val="22"/>
              </w:rPr>
            </w:pPr>
            <w:r>
              <w:rPr>
                <w:rFonts w:ascii="Arial" w:hAnsi="Arial" w:cs="Arial"/>
                <w:b/>
                <w:bCs/>
                <w:sz w:val="22"/>
              </w:rPr>
              <w:t>Question 2a</w:t>
            </w:r>
            <w:r>
              <w:rPr>
                <w:rFonts w:ascii="Arial" w:hAnsi="Arial" w:cs="Arial"/>
                <w:sz w:val="22"/>
              </w:rPr>
              <w:t xml:space="preserve"> – How pleasant does the webpage look?  Are there any differences in appearance on a mobile phone versus a computer? </w:t>
            </w:r>
          </w:p>
          <w:p w14:paraId="3E78A951">
            <w:pPr>
              <w:spacing w:after="0" w:line="240" w:lineRule="auto"/>
              <w:rPr>
                <w:rFonts w:ascii="Arial" w:hAnsi="Arial" w:cs="Arial"/>
                <w:sz w:val="22"/>
              </w:rPr>
            </w:pPr>
          </w:p>
        </w:tc>
      </w:tr>
      <w:tr w14:paraId="1D7CCA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B7974E">
            <w:pPr>
              <w:spacing w:after="0" w:line="240" w:lineRule="auto"/>
              <w:rPr>
                <w:rFonts w:hint="default" w:ascii="Arial" w:hAnsi="Arial" w:cs="Arial"/>
                <w:sz w:val="22"/>
                <w:lang w:val="en-GB"/>
              </w:rPr>
            </w:pPr>
            <w:r>
              <w:rPr>
                <w:rFonts w:ascii="Arial" w:hAnsi="Arial" w:cs="Arial"/>
                <w:sz w:val="22"/>
              </w:rPr>
              <w:t>Answer:</w:t>
            </w:r>
            <w:r>
              <w:rPr>
                <w:rFonts w:hint="default" w:ascii="Arial" w:hAnsi="Arial" w:cs="Arial"/>
                <w:sz w:val="22"/>
                <w:lang w:val="en-GB"/>
              </w:rPr>
              <w:t xml:space="preserve"> the web page looks bright colourful and engaging which fits the fun themes of bowling and entertainment. It uses large images, bold colours and clear buttons that make it visually appealing. On a computer screen the layout is more wider and has more images visible at the same time. On a mobile the design adjusts to the vertical layout of a typical phone making the buttons and text easier to tap or read.</w:t>
            </w:r>
          </w:p>
          <w:p w14:paraId="1CCA71CF">
            <w:pPr>
              <w:spacing w:after="0" w:line="240" w:lineRule="auto"/>
              <w:rPr>
                <w:rFonts w:ascii="Arial" w:hAnsi="Arial" w:cs="Arial"/>
                <w:sz w:val="22"/>
              </w:rPr>
            </w:pPr>
          </w:p>
        </w:tc>
      </w:tr>
      <w:tr w14:paraId="0B97B0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EB59D7A">
            <w:pPr>
              <w:spacing w:after="0" w:line="240" w:lineRule="auto"/>
              <w:rPr>
                <w:rFonts w:ascii="Arial" w:hAnsi="Arial" w:cs="Arial"/>
                <w:sz w:val="22"/>
              </w:rPr>
            </w:pPr>
            <w:r>
              <w:rPr>
                <w:rFonts w:ascii="Arial" w:hAnsi="Arial" w:cs="Arial"/>
                <w:b/>
                <w:bCs/>
                <w:sz w:val="22"/>
              </w:rPr>
              <w:t>Question 2b</w:t>
            </w:r>
            <w:r>
              <w:rPr>
                <w:rFonts w:ascii="Arial" w:hAnsi="Arial" w:cs="Arial"/>
                <w:sz w:val="22"/>
              </w:rPr>
              <w:t xml:space="preserve"> -  How does the website use imagery, video and colour? </w:t>
            </w:r>
          </w:p>
          <w:p w14:paraId="388CC614">
            <w:pPr>
              <w:spacing w:after="0" w:line="240" w:lineRule="auto"/>
              <w:rPr>
                <w:rFonts w:ascii="Arial" w:hAnsi="Arial" w:cs="Arial"/>
                <w:sz w:val="22"/>
              </w:rPr>
            </w:pPr>
          </w:p>
        </w:tc>
      </w:tr>
      <w:tr w14:paraId="290C97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63DB2BA">
            <w:pPr>
              <w:spacing w:after="0" w:line="240" w:lineRule="auto"/>
              <w:rPr>
                <w:rFonts w:hint="default" w:ascii="Arial" w:hAnsi="Arial" w:cs="Arial"/>
                <w:sz w:val="22"/>
                <w:lang w:val="en-GB"/>
              </w:rPr>
            </w:pPr>
            <w:r>
              <w:rPr>
                <w:rFonts w:ascii="Arial" w:hAnsi="Arial" w:cs="Arial"/>
                <w:sz w:val="22"/>
              </w:rPr>
              <w:t>Answer:</w:t>
            </w:r>
            <w:r>
              <w:rPr>
                <w:rFonts w:hint="default" w:ascii="Arial" w:hAnsi="Arial" w:cs="Arial"/>
                <w:sz w:val="22"/>
                <w:lang w:val="en-GB"/>
              </w:rPr>
              <w:t xml:space="preserve"> the website uses high quality images of bowling lanes, arcade games, food and just customers or groups of customers just enjoying themselves. These images help show the experience customers can expect. Bright colours like red blue and purple are used used to create an energetic and fun atmosphere. They also have things like promotional banners offers and deal with the graphic of that very highlighted to attract the customers attention.</w:t>
            </w:r>
          </w:p>
          <w:p w14:paraId="294A78E4">
            <w:pPr>
              <w:spacing w:after="0" w:line="240" w:lineRule="auto"/>
              <w:rPr>
                <w:rFonts w:ascii="Arial" w:hAnsi="Arial" w:cs="Arial"/>
                <w:sz w:val="22"/>
              </w:rPr>
            </w:pPr>
          </w:p>
        </w:tc>
      </w:tr>
      <w:tr w14:paraId="7B70DC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5370825">
            <w:pPr>
              <w:spacing w:after="0" w:line="240" w:lineRule="auto"/>
              <w:rPr>
                <w:rFonts w:ascii="Arial" w:hAnsi="Arial" w:cs="Arial"/>
                <w:sz w:val="22"/>
              </w:rPr>
            </w:pPr>
            <w:r>
              <w:rPr>
                <w:rFonts w:ascii="Arial" w:hAnsi="Arial" w:cs="Arial"/>
                <w:b/>
                <w:bCs/>
                <w:sz w:val="22"/>
              </w:rPr>
              <w:t>Question 2c</w:t>
            </w:r>
            <w:r>
              <w:rPr>
                <w:rFonts w:ascii="Arial" w:hAnsi="Arial" w:cs="Arial"/>
                <w:sz w:val="22"/>
              </w:rPr>
              <w:t xml:space="preserve"> – Has the website made use of an online chat tool on the website? How effective is this to enquire about the product or service? </w:t>
            </w:r>
          </w:p>
          <w:p w14:paraId="5E6C4A72">
            <w:pPr>
              <w:spacing w:after="0" w:line="240" w:lineRule="auto"/>
              <w:rPr>
                <w:rFonts w:ascii="Arial" w:hAnsi="Arial" w:cs="Arial"/>
                <w:sz w:val="22"/>
              </w:rPr>
            </w:pPr>
            <w:r>
              <w:rPr>
                <w:rFonts w:ascii="Arial" w:hAnsi="Arial" w:cs="Arial"/>
                <w:sz w:val="22"/>
              </w:rPr>
              <w:t xml:space="preserve"> </w:t>
            </w:r>
          </w:p>
        </w:tc>
      </w:tr>
      <w:tr w14:paraId="597548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445C8E5">
            <w:pPr>
              <w:spacing w:after="0" w:line="240" w:lineRule="auto"/>
              <w:rPr>
                <w:rFonts w:hint="default" w:ascii="Arial" w:hAnsi="Arial" w:cs="Arial"/>
                <w:sz w:val="22"/>
                <w:lang w:val="en-GB"/>
              </w:rPr>
            </w:pPr>
            <w:r>
              <w:rPr>
                <w:rFonts w:ascii="Arial" w:hAnsi="Arial" w:cs="Arial"/>
                <w:sz w:val="22"/>
              </w:rPr>
              <w:t>Answer:</w:t>
            </w:r>
            <w:r>
              <w:rPr>
                <w:rFonts w:hint="default" w:ascii="Arial" w:hAnsi="Arial" w:cs="Arial"/>
                <w:sz w:val="22"/>
                <w:lang w:val="en-GB"/>
              </w:rPr>
              <w:t xml:space="preserve"> the website mainly provides support through the help section, which is FAQs and contact pages rather than a live online chat tool that a lot of business have now. Customers can find answers to common questions or contact the company if they need more help. While this is useful, I think I live chat feature could make the communication quicker and let customers receive answer about any question they may enquire.</w:t>
            </w:r>
          </w:p>
          <w:p w14:paraId="7BED4B79">
            <w:pPr>
              <w:spacing w:after="0" w:line="240" w:lineRule="auto"/>
              <w:rPr>
                <w:rFonts w:ascii="Arial" w:hAnsi="Arial" w:cs="Arial"/>
                <w:sz w:val="22"/>
              </w:rPr>
            </w:pPr>
          </w:p>
        </w:tc>
      </w:tr>
      <w:tr w14:paraId="067F76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EDF2511">
            <w:pPr>
              <w:spacing w:after="0" w:line="240" w:lineRule="auto"/>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14:paraId="71453141">
            <w:pPr>
              <w:spacing w:after="0" w:line="240" w:lineRule="auto"/>
              <w:rPr>
                <w:rFonts w:ascii="Arial" w:hAnsi="Arial" w:cs="Arial"/>
                <w:sz w:val="22"/>
              </w:rPr>
            </w:pPr>
          </w:p>
        </w:tc>
      </w:tr>
      <w:tr w14:paraId="37F9CC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7EE594E">
            <w:pPr>
              <w:spacing w:after="0" w:line="240" w:lineRule="auto"/>
              <w:rPr>
                <w:rFonts w:hint="default" w:ascii="Arial" w:hAnsi="Arial" w:cs="Arial"/>
                <w:sz w:val="22"/>
                <w:lang w:val="en-GB"/>
              </w:rPr>
            </w:pPr>
            <w:r>
              <w:rPr>
                <w:rFonts w:ascii="Arial" w:hAnsi="Arial" w:cs="Arial"/>
                <w:sz w:val="22"/>
              </w:rPr>
              <w:t xml:space="preserve">Answer: </w:t>
            </w:r>
            <w:r>
              <w:rPr>
                <w:rFonts w:hint="default" w:ascii="Arial" w:hAnsi="Arial" w:cs="Arial"/>
                <w:sz w:val="22"/>
                <w:lang w:val="en-GB"/>
              </w:rPr>
              <w:t>the website includes links to social media such as Instagram, facebook and twitter. These links allow customers to see things like updates, promotions and just photos even from the bowling centers. Social media helps the company stay in touch and connected with their customers and update their customers on anything they would want them to know. This is effective because it attracts customer engagement, keeps loyal customers and even attracts new visitors.</w:t>
            </w:r>
          </w:p>
          <w:p w14:paraId="390961CD">
            <w:pPr>
              <w:spacing w:after="0" w:line="240" w:lineRule="auto"/>
              <w:rPr>
                <w:rFonts w:ascii="Arial" w:hAnsi="Arial" w:cs="Arial"/>
                <w:sz w:val="22"/>
              </w:rPr>
            </w:pPr>
          </w:p>
        </w:tc>
      </w:tr>
      <w:tr w14:paraId="2A148D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019159B">
            <w:pPr>
              <w:spacing w:after="0" w:line="240" w:lineRule="auto"/>
              <w:jc w:val="center"/>
              <w:rPr>
                <w:rFonts w:ascii="Arial" w:hAnsi="Arial" w:cs="Arial"/>
                <w:sz w:val="22"/>
              </w:rPr>
            </w:pPr>
          </w:p>
          <w:p w14:paraId="66273B2A">
            <w:pPr>
              <w:spacing w:after="0" w:line="240" w:lineRule="auto"/>
              <w:jc w:val="center"/>
              <w:rPr>
                <w:rFonts w:ascii="Arial" w:hAnsi="Arial" w:cs="Arial"/>
                <w:b/>
                <w:bCs/>
                <w:sz w:val="22"/>
              </w:rPr>
            </w:pPr>
            <w:r>
              <w:rPr>
                <w:rFonts w:ascii="Arial" w:hAnsi="Arial" w:cs="Arial"/>
                <w:b/>
                <w:bCs/>
                <w:sz w:val="22"/>
              </w:rPr>
              <w:t>Section 3 – Perceived Value</w:t>
            </w:r>
          </w:p>
          <w:p w14:paraId="62B789A5">
            <w:pPr>
              <w:spacing w:after="0" w:line="240" w:lineRule="auto"/>
              <w:jc w:val="center"/>
              <w:rPr>
                <w:rFonts w:ascii="Arial" w:hAnsi="Arial" w:cs="Arial"/>
                <w:b/>
                <w:bCs/>
                <w:sz w:val="22"/>
              </w:rPr>
            </w:pPr>
          </w:p>
          <w:p w14:paraId="01335A1C">
            <w:pPr>
              <w:spacing w:after="0" w:line="240" w:lineRule="auto"/>
              <w:rPr>
                <w:rFonts w:ascii="Arial" w:hAnsi="Arial" w:cs="Arial"/>
                <w:b/>
                <w:bCs/>
                <w:sz w:val="22"/>
              </w:rPr>
            </w:pPr>
            <w:r>
              <w:rPr>
                <w:rFonts w:ascii="Arial" w:hAnsi="Arial" w:cs="Arial"/>
                <w:b/>
                <w:bCs/>
                <w:sz w:val="22"/>
              </w:rPr>
              <w:t>(75 words maximum for each answer)</w:t>
            </w:r>
          </w:p>
        </w:tc>
      </w:tr>
      <w:tr w14:paraId="568C13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1DBDA0B">
            <w:pPr>
              <w:spacing w:after="0" w:line="240" w:lineRule="auto"/>
              <w:rPr>
                <w:rFonts w:ascii="Arial" w:hAnsi="Arial" w:cs="Arial"/>
                <w:sz w:val="22"/>
              </w:rPr>
            </w:pPr>
            <w:r>
              <w:rPr>
                <w:rFonts w:ascii="Arial" w:hAnsi="Arial" w:cs="Arial"/>
                <w:b/>
                <w:bCs/>
                <w:sz w:val="22"/>
              </w:rPr>
              <w:t>Question 3a</w:t>
            </w:r>
            <w:r>
              <w:rPr>
                <w:rFonts w:ascii="Arial" w:hAnsi="Arial" w:cs="Arial"/>
                <w:sz w:val="22"/>
              </w:rPr>
              <w:t xml:space="preserve"> -  How are the services offered by the company made clear to customers?</w:t>
            </w:r>
          </w:p>
          <w:p w14:paraId="08C7080A">
            <w:pPr>
              <w:spacing w:after="0" w:line="240" w:lineRule="auto"/>
              <w:rPr>
                <w:rFonts w:ascii="Arial" w:hAnsi="Arial" w:cs="Arial"/>
                <w:sz w:val="22"/>
              </w:rPr>
            </w:pPr>
          </w:p>
        </w:tc>
      </w:tr>
      <w:tr w14:paraId="53C3AE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A26CCCC">
            <w:pPr>
              <w:spacing w:after="0" w:line="240" w:lineRule="auto"/>
              <w:rPr>
                <w:rFonts w:hint="default" w:ascii="Arial" w:hAnsi="Arial" w:cs="Arial"/>
                <w:sz w:val="22"/>
                <w:lang w:val="en-GB"/>
              </w:rPr>
            </w:pPr>
            <w:r>
              <w:rPr>
                <w:rFonts w:ascii="Arial" w:hAnsi="Arial" w:cs="Arial"/>
                <w:sz w:val="22"/>
              </w:rPr>
              <w:t>Answer:</w:t>
            </w:r>
            <w:r>
              <w:rPr>
                <w:rFonts w:hint="default" w:ascii="Arial" w:hAnsi="Arial" w:cs="Arial"/>
                <w:sz w:val="22"/>
                <w:lang w:val="en-GB"/>
              </w:rPr>
              <w:t>these service are made clear by the company by clearly explaining through different sections on the website such as bowling parties and arcade games etc. Each service has its own page with its own descriptions and pictures and the booking options. The homepage also shows popular activities that they have and their offers. This makes it easy for customers to navigate and understand what the business provides.</w:t>
            </w:r>
          </w:p>
          <w:p w14:paraId="0FAF5104">
            <w:pPr>
              <w:spacing w:after="0" w:line="240" w:lineRule="auto"/>
              <w:rPr>
                <w:rFonts w:ascii="Arial" w:hAnsi="Arial" w:cs="Arial"/>
                <w:sz w:val="22"/>
              </w:rPr>
            </w:pPr>
          </w:p>
        </w:tc>
      </w:tr>
      <w:tr w14:paraId="50CFDE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A9B0682">
            <w:pPr>
              <w:spacing w:after="0" w:line="240" w:lineRule="auto"/>
              <w:rPr>
                <w:rFonts w:ascii="Arial" w:hAnsi="Arial" w:cs="Arial"/>
                <w:sz w:val="22"/>
              </w:rPr>
            </w:pPr>
            <w:r>
              <w:rPr>
                <w:rFonts w:ascii="Arial" w:hAnsi="Arial" w:cs="Arial"/>
                <w:b/>
                <w:bCs/>
                <w:sz w:val="22"/>
              </w:rPr>
              <w:t>Question 3b</w:t>
            </w:r>
            <w:r>
              <w:rPr>
                <w:rFonts w:ascii="Arial" w:hAnsi="Arial" w:cs="Arial"/>
                <w:sz w:val="22"/>
              </w:rPr>
              <w:t xml:space="preserve"> -  How are customer reviews made available? Are these up to date? </w:t>
            </w:r>
          </w:p>
          <w:p w14:paraId="1142F579">
            <w:pPr>
              <w:spacing w:after="0" w:line="240" w:lineRule="auto"/>
              <w:rPr>
                <w:rFonts w:ascii="Arial" w:hAnsi="Arial" w:cs="Arial"/>
                <w:sz w:val="22"/>
              </w:rPr>
            </w:pPr>
          </w:p>
        </w:tc>
      </w:tr>
      <w:tr w14:paraId="1240B8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F8A6403">
            <w:pPr>
              <w:spacing w:after="0" w:line="240" w:lineRule="auto"/>
              <w:rPr>
                <w:rFonts w:hint="default" w:ascii="Arial" w:hAnsi="Arial" w:cs="Arial"/>
                <w:sz w:val="22"/>
                <w:lang w:val="en-GB"/>
              </w:rPr>
            </w:pPr>
            <w:r>
              <w:rPr>
                <w:rFonts w:ascii="Arial" w:hAnsi="Arial" w:cs="Arial"/>
                <w:sz w:val="22"/>
              </w:rPr>
              <w:t>Answer:</w:t>
            </w:r>
            <w:r>
              <w:rPr>
                <w:rFonts w:hint="default" w:ascii="Arial" w:hAnsi="Arial" w:cs="Arial"/>
                <w:sz w:val="22"/>
                <w:lang w:val="en-GB"/>
              </w:rPr>
              <w:t xml:space="preserve">the reviews are mainly made through external websites. For instance it might not be shown on their own website but rather on google reviews or social media pages linked to their website. These reviews are usually regularly updated as new customers would want to view feedback from previous visitor and their experiences. </w:t>
            </w:r>
          </w:p>
          <w:p w14:paraId="2EBFE1A8">
            <w:pPr>
              <w:spacing w:after="0" w:line="240" w:lineRule="auto"/>
              <w:rPr>
                <w:rFonts w:hint="default" w:ascii="Arial" w:hAnsi="Arial" w:cs="Arial"/>
                <w:sz w:val="22"/>
                <w:lang w:val="en-GB"/>
              </w:rPr>
            </w:pPr>
            <w:r>
              <w:rPr>
                <w:rFonts w:hint="default" w:ascii="Arial" w:hAnsi="Arial" w:cs="Arial"/>
                <w:sz w:val="22"/>
                <w:lang w:val="en-GB"/>
              </w:rPr>
              <w:t xml:space="preserve">  </w:t>
            </w:r>
          </w:p>
        </w:tc>
      </w:tr>
      <w:tr w14:paraId="4A7239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A25BB40">
            <w:pPr>
              <w:spacing w:after="0" w:line="240" w:lineRule="auto"/>
              <w:rPr>
                <w:rFonts w:ascii="Arial" w:hAnsi="Arial" w:cs="Arial"/>
                <w:sz w:val="22"/>
              </w:rPr>
            </w:pPr>
            <w:r>
              <w:rPr>
                <w:rFonts w:ascii="Arial" w:hAnsi="Arial" w:cs="Arial"/>
                <w:b/>
                <w:bCs/>
                <w:sz w:val="22"/>
              </w:rPr>
              <w:t>Question 3c</w:t>
            </w:r>
            <w:r>
              <w:rPr>
                <w:rFonts w:ascii="Arial" w:hAnsi="Arial" w:cs="Arial"/>
                <w:sz w:val="22"/>
              </w:rPr>
              <w:t xml:space="preserve"> – How is the service presented as high quality? For what reasons would you use the company’s service or </w:t>
            </w:r>
            <w:r>
              <w:rPr>
                <w:rFonts w:ascii="Arial" w:hAnsi="Arial" w:cs="Arial"/>
                <w:sz w:val="22"/>
                <w:lang w:val="en-GB"/>
              </w:rPr>
              <w:t xml:space="preserve">recommend it </w:t>
            </w:r>
            <w:bookmarkStart w:id="0" w:name="_GoBack"/>
            <w:bookmarkEnd w:id="0"/>
            <w:r>
              <w:rPr>
                <w:rFonts w:ascii="Arial" w:hAnsi="Arial" w:cs="Arial"/>
                <w:sz w:val="22"/>
              </w:rPr>
              <w:t xml:space="preserve">to a friend or family member? </w:t>
            </w:r>
          </w:p>
          <w:p w14:paraId="273C2C0A">
            <w:pPr>
              <w:spacing w:after="0" w:line="240" w:lineRule="auto"/>
              <w:rPr>
                <w:rFonts w:ascii="Arial" w:hAnsi="Arial" w:cs="Arial"/>
                <w:sz w:val="22"/>
              </w:rPr>
            </w:pPr>
          </w:p>
        </w:tc>
      </w:tr>
      <w:tr w14:paraId="6B7AE7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EEFBFC3">
            <w:pPr>
              <w:spacing w:after="0" w:line="240" w:lineRule="auto"/>
              <w:rPr>
                <w:rFonts w:ascii="Arial" w:hAnsi="Arial" w:cs="Arial"/>
                <w:sz w:val="22"/>
              </w:rPr>
            </w:pPr>
            <w:r>
              <w:rPr>
                <w:rFonts w:ascii="Arial" w:hAnsi="Arial" w:cs="Arial"/>
                <w:sz w:val="22"/>
              </w:rPr>
              <w:t xml:space="preserve">Answer: </w:t>
            </w:r>
          </w:p>
          <w:p w14:paraId="7905B843">
            <w:pPr>
              <w:spacing w:after="0" w:line="240" w:lineRule="auto"/>
              <w:rPr>
                <w:rFonts w:hint="default" w:ascii="Arial" w:hAnsi="Arial" w:cs="Arial"/>
                <w:sz w:val="22"/>
                <w:lang w:val="en-GB"/>
              </w:rPr>
            </w:pPr>
            <w:r>
              <w:rPr>
                <w:rFonts w:hint="default" w:ascii="Arial" w:hAnsi="Arial" w:cs="Arial"/>
                <w:sz w:val="22"/>
                <w:lang w:val="en-GB"/>
              </w:rPr>
              <w:t>The service is presented as high quality through the professorial images, new modeled bowling lanes and just the information about the general entertainment of the place such as the arcades, the bowling etc. The website also promotes deals and different group activities showing that its suitable for friends and famlies. Personally I would recommend this business because it offers a fun environment and a range of good facilities.</w:t>
            </w:r>
          </w:p>
        </w:tc>
      </w:tr>
      <w:tr w14:paraId="751737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0700783">
            <w:pPr>
              <w:spacing w:after="0" w:line="240" w:lineRule="auto"/>
              <w:rPr>
                <w:rFonts w:ascii="Arial" w:hAnsi="Arial" w:cs="Arial"/>
                <w:sz w:val="22"/>
              </w:rPr>
            </w:pPr>
            <w:r>
              <w:rPr>
                <w:rFonts w:ascii="Arial" w:hAnsi="Arial" w:cs="Arial"/>
                <w:b/>
                <w:bCs/>
                <w:sz w:val="22"/>
              </w:rPr>
              <w:t>Question 3d</w:t>
            </w:r>
            <w:r>
              <w:rPr>
                <w:rFonts w:ascii="Arial" w:hAnsi="Arial" w:cs="Arial"/>
                <w:sz w:val="22"/>
              </w:rPr>
              <w:t xml:space="preserve"> -   Are prices made clear to customers? If yes, do the prices reflect the quality of service shown? If no, why do you think the company has chosen not to include prices? </w:t>
            </w:r>
          </w:p>
          <w:p w14:paraId="1D7037BE">
            <w:pPr>
              <w:spacing w:after="0" w:line="240" w:lineRule="auto"/>
              <w:rPr>
                <w:rFonts w:ascii="Arial" w:hAnsi="Arial" w:cs="Arial"/>
                <w:sz w:val="22"/>
              </w:rPr>
            </w:pPr>
          </w:p>
        </w:tc>
      </w:tr>
      <w:tr w14:paraId="4FB523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A604B67">
            <w:pPr>
              <w:spacing w:after="0" w:line="240" w:lineRule="auto"/>
              <w:rPr>
                <w:rFonts w:ascii="Arial" w:hAnsi="Arial" w:cs="Arial"/>
                <w:sz w:val="22"/>
              </w:rPr>
            </w:pPr>
            <w:r>
              <w:rPr>
                <w:rFonts w:ascii="Arial" w:hAnsi="Arial" w:cs="Arial"/>
                <w:sz w:val="22"/>
              </w:rPr>
              <w:t>Answer:</w:t>
            </w:r>
          </w:p>
          <w:p w14:paraId="0FA5337E">
            <w:pPr>
              <w:spacing w:after="0" w:line="240" w:lineRule="auto"/>
              <w:rPr>
                <w:rFonts w:hint="default" w:ascii="Arial" w:hAnsi="Arial" w:cs="Arial"/>
                <w:sz w:val="22"/>
                <w:lang w:val="en-GB"/>
              </w:rPr>
            </w:pPr>
            <w:r>
              <w:rPr>
                <w:rFonts w:hint="default" w:ascii="Arial" w:hAnsi="Arial" w:cs="Arial"/>
                <w:sz w:val="22"/>
                <w:lang w:val="en-GB"/>
              </w:rPr>
              <w:t>Prices are partly shown on the website through the different offers and promotions, but exact prices are shown during the actual process of the booking. This allows prices to change depending on things location date and time. I think the prices generally reflect the entertainment  experiences preferred which suggest that customers have a good time and have get good value for the service.</w:t>
            </w:r>
          </w:p>
        </w:tc>
      </w:tr>
      <w:tr w14:paraId="2A77A4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62B7643">
            <w:pPr>
              <w:spacing w:after="0" w:line="240" w:lineRule="auto"/>
              <w:jc w:val="center"/>
              <w:rPr>
                <w:rFonts w:ascii="Arial" w:hAnsi="Arial" w:cs="Arial"/>
                <w:b/>
                <w:bCs/>
                <w:sz w:val="22"/>
              </w:rPr>
            </w:pPr>
            <w:r>
              <w:rPr>
                <w:rFonts w:ascii="Arial" w:hAnsi="Arial" w:cs="Arial"/>
                <w:b/>
                <w:bCs/>
                <w:sz w:val="22"/>
              </w:rPr>
              <w:t>Section 4 – Searchability</w:t>
            </w:r>
          </w:p>
          <w:p w14:paraId="14A8CAC5">
            <w:pPr>
              <w:spacing w:after="0" w:line="240" w:lineRule="auto"/>
              <w:jc w:val="center"/>
              <w:rPr>
                <w:rFonts w:ascii="Arial" w:hAnsi="Arial" w:cs="Arial"/>
                <w:b/>
                <w:bCs/>
                <w:sz w:val="22"/>
              </w:rPr>
            </w:pPr>
          </w:p>
        </w:tc>
      </w:tr>
      <w:tr w14:paraId="5E928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restart"/>
          </w:tcPr>
          <w:p w14:paraId="394CE9DC">
            <w:pPr>
              <w:spacing w:after="0"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Pr>
          <w:p w14:paraId="28870333">
            <w:pPr>
              <w:numPr>
                <w:ilvl w:val="0"/>
                <w:numId w:val="1"/>
              </w:numPr>
              <w:spacing w:after="0" w:line="240" w:lineRule="auto"/>
              <w:rPr>
                <w:rFonts w:hint="default" w:ascii="Arial" w:hAnsi="Arial" w:cs="Arial"/>
                <w:sz w:val="22"/>
                <w:lang w:val="en-GB"/>
              </w:rPr>
            </w:pPr>
            <w:r>
              <w:rPr>
                <w:rFonts w:hint="default" w:ascii="Arial" w:hAnsi="Arial" w:cs="Arial"/>
                <w:sz w:val="22"/>
                <w:lang w:val="en-GB"/>
              </w:rPr>
              <w:t>Bollowing alley uk</w:t>
            </w:r>
          </w:p>
        </w:tc>
      </w:tr>
      <w:tr w14:paraId="360472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7493D5A8">
            <w:pPr>
              <w:spacing w:after="0" w:line="240" w:lineRule="auto"/>
              <w:rPr>
                <w:rFonts w:ascii="Arial" w:hAnsi="Arial" w:cs="Arial"/>
                <w:sz w:val="22"/>
              </w:rPr>
            </w:pPr>
          </w:p>
        </w:tc>
        <w:tc>
          <w:tcPr>
            <w:tcW w:w="4508" w:type="dxa"/>
            <w:gridSpan w:val="2"/>
          </w:tcPr>
          <w:p w14:paraId="667873EF">
            <w:pPr>
              <w:numPr>
                <w:ilvl w:val="0"/>
                <w:numId w:val="1"/>
              </w:numPr>
              <w:spacing w:after="0" w:line="240" w:lineRule="auto"/>
              <w:ind w:left="0" w:leftChars="0" w:firstLine="0" w:firstLineChars="0"/>
              <w:rPr>
                <w:rFonts w:hint="default" w:ascii="Arial" w:hAnsi="Arial" w:cs="Arial"/>
                <w:sz w:val="22"/>
                <w:lang w:val="en-GB"/>
              </w:rPr>
            </w:pPr>
            <w:r>
              <w:rPr>
                <w:rFonts w:hint="default" w:ascii="Arial" w:hAnsi="Arial" w:cs="Arial"/>
                <w:sz w:val="22"/>
                <w:lang w:val="en-GB"/>
              </w:rPr>
              <w:t>Hollywoodbowl near me</w:t>
            </w:r>
          </w:p>
        </w:tc>
      </w:tr>
      <w:tr w14:paraId="38F347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63B7565C">
            <w:pPr>
              <w:spacing w:after="0" w:line="240" w:lineRule="auto"/>
              <w:rPr>
                <w:rFonts w:ascii="Arial" w:hAnsi="Arial" w:cs="Arial"/>
                <w:sz w:val="22"/>
              </w:rPr>
            </w:pPr>
          </w:p>
        </w:tc>
        <w:tc>
          <w:tcPr>
            <w:tcW w:w="4508" w:type="dxa"/>
            <w:gridSpan w:val="2"/>
          </w:tcPr>
          <w:p w14:paraId="0B78EB9B">
            <w:pPr>
              <w:spacing w:after="0" w:line="240" w:lineRule="auto"/>
              <w:rPr>
                <w:rFonts w:hint="default" w:ascii="Arial" w:hAnsi="Arial" w:cs="Arial"/>
                <w:sz w:val="22"/>
                <w:lang w:val="en-GB"/>
              </w:rPr>
            </w:pPr>
            <w:r>
              <w:rPr>
                <w:rFonts w:ascii="Arial" w:hAnsi="Arial" w:cs="Arial"/>
                <w:sz w:val="22"/>
              </w:rPr>
              <w:t xml:space="preserve">3. </w:t>
            </w:r>
            <w:r>
              <w:rPr>
                <w:rFonts w:hint="default" w:ascii="Arial" w:hAnsi="Arial" w:cs="Arial"/>
                <w:sz w:val="22"/>
                <w:lang w:val="en-GB"/>
              </w:rPr>
              <w:t>bowling entertainment centre</w:t>
            </w:r>
          </w:p>
        </w:tc>
      </w:tr>
      <w:tr w14:paraId="1A11C5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583804F">
            <w:pPr>
              <w:spacing w:after="0" w:line="240" w:lineRule="auto"/>
              <w:rPr>
                <w:rFonts w:ascii="Arial" w:hAnsi="Arial" w:cs="Arial"/>
                <w:sz w:val="22"/>
              </w:rPr>
            </w:pPr>
            <w:r>
              <w:rPr>
                <w:rFonts w:ascii="Arial" w:hAnsi="Arial" w:cs="Arial"/>
                <w:b/>
                <w:bCs/>
                <w:sz w:val="22"/>
              </w:rPr>
              <w:t>Question 4b</w:t>
            </w:r>
            <w:r>
              <w:rPr>
                <w:rFonts w:ascii="Arial" w:hAnsi="Arial" w:cs="Arial"/>
                <w:sz w:val="22"/>
              </w:rPr>
              <w:t xml:space="preserve"> - When you type these words into google, does the company’s website appear in the top ten websites? </w:t>
            </w:r>
          </w:p>
          <w:p w14:paraId="57C42023">
            <w:pPr>
              <w:spacing w:after="0" w:line="240" w:lineRule="auto"/>
              <w:rPr>
                <w:rFonts w:ascii="Arial" w:hAnsi="Arial" w:cs="Arial"/>
                <w:sz w:val="22"/>
              </w:rPr>
            </w:pPr>
          </w:p>
        </w:tc>
      </w:tr>
      <w:tr w14:paraId="7F4818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937E005">
            <w:pPr>
              <w:spacing w:after="0" w:line="240" w:lineRule="auto"/>
              <w:rPr>
                <w:rFonts w:ascii="Arial" w:hAnsi="Arial" w:cs="Arial"/>
                <w:sz w:val="22"/>
              </w:rPr>
            </w:pPr>
            <w:r>
              <w:rPr>
                <w:rFonts w:ascii="Arial" w:hAnsi="Arial" w:cs="Arial"/>
                <w:sz w:val="22"/>
              </w:rPr>
              <w:t xml:space="preserve">Answer: </w:t>
            </w:r>
          </w:p>
          <w:p w14:paraId="203729B7">
            <w:pPr>
              <w:spacing w:after="0" w:line="240" w:lineRule="auto"/>
              <w:rPr>
                <w:rFonts w:hint="default" w:ascii="Arial" w:hAnsi="Arial" w:cs="Arial"/>
                <w:sz w:val="22"/>
                <w:lang w:val="en-GB"/>
              </w:rPr>
            </w:pPr>
            <w:r>
              <w:rPr>
                <w:rFonts w:hint="default" w:ascii="Arial" w:hAnsi="Arial" w:cs="Arial"/>
                <w:sz w:val="22"/>
                <w:lang w:val="en-GB"/>
              </w:rPr>
              <w:t xml:space="preserve">Yes. The Hollywood bowl UK usually shows up when typing these words into google as one of the top results. This is because it is a well known business with many locations arounf the whhole of the UK. </w:t>
            </w:r>
          </w:p>
        </w:tc>
      </w:tr>
      <w:tr w14:paraId="18FE4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BC457E6">
            <w:pPr>
              <w:spacing w:after="0" w:line="240" w:lineRule="auto"/>
              <w:jc w:val="center"/>
              <w:rPr>
                <w:rFonts w:ascii="Arial" w:hAnsi="Arial" w:cs="Arial"/>
                <w:b/>
                <w:bCs/>
                <w:sz w:val="22"/>
              </w:rPr>
            </w:pPr>
            <w:r>
              <w:rPr>
                <w:rFonts w:ascii="Arial" w:hAnsi="Arial" w:cs="Arial"/>
                <w:b/>
                <w:bCs/>
                <w:sz w:val="22"/>
              </w:rPr>
              <w:t>Section 5 – Reflection and conclusion</w:t>
            </w:r>
          </w:p>
          <w:p w14:paraId="5B4FE72A">
            <w:pPr>
              <w:spacing w:after="0" w:line="240" w:lineRule="auto"/>
              <w:jc w:val="center"/>
              <w:rPr>
                <w:rFonts w:ascii="Arial" w:hAnsi="Arial" w:cs="Arial"/>
                <w:b/>
                <w:bCs/>
                <w:sz w:val="22"/>
              </w:rPr>
            </w:pPr>
          </w:p>
          <w:p w14:paraId="7044C31E">
            <w:pPr>
              <w:spacing w:after="0" w:line="240" w:lineRule="auto"/>
              <w:rPr>
                <w:rFonts w:ascii="Arial" w:hAnsi="Arial" w:cs="Arial"/>
                <w:b/>
                <w:bCs/>
                <w:sz w:val="22"/>
              </w:rPr>
            </w:pPr>
            <w:r>
              <w:rPr>
                <w:rFonts w:ascii="Arial" w:hAnsi="Arial" w:cs="Arial"/>
                <w:b/>
                <w:bCs/>
                <w:sz w:val="22"/>
              </w:rPr>
              <w:t>(120 words maximum for each answer)</w:t>
            </w:r>
          </w:p>
        </w:tc>
      </w:tr>
      <w:tr w14:paraId="5270D4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026900B">
            <w:pPr>
              <w:spacing w:after="0" w:line="240" w:lineRule="auto"/>
              <w:rPr>
                <w:rFonts w:ascii="Arial" w:hAnsi="Arial" w:cs="Arial"/>
                <w:sz w:val="22"/>
              </w:rPr>
            </w:pPr>
            <w:r>
              <w:rPr>
                <w:rFonts w:ascii="Arial" w:hAnsi="Arial" w:cs="Arial"/>
                <w:b/>
                <w:bCs/>
                <w:sz w:val="22"/>
              </w:rPr>
              <w:t>Question 5a</w:t>
            </w:r>
            <w:r>
              <w:rPr>
                <w:rFonts w:ascii="Arial" w:hAnsi="Arial" w:cs="Arial"/>
                <w:sz w:val="22"/>
              </w:rPr>
              <w:t xml:space="preserve"> - Do you feel that websites still have relevance in modern UK business? Explain your answer. </w:t>
            </w:r>
          </w:p>
        </w:tc>
      </w:tr>
      <w:tr w14:paraId="462A66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DDDB244">
            <w:pPr>
              <w:spacing w:after="0" w:line="240" w:lineRule="auto"/>
              <w:rPr>
                <w:rFonts w:hint="default" w:ascii="Arial" w:hAnsi="Arial" w:cs="Arial"/>
                <w:sz w:val="22"/>
                <w:lang w:val="en-GB"/>
              </w:rPr>
            </w:pPr>
            <w:r>
              <w:rPr>
                <w:rFonts w:ascii="Arial" w:hAnsi="Arial" w:cs="Arial"/>
                <w:sz w:val="22"/>
              </w:rPr>
              <w:t xml:space="preserve">Answer: </w:t>
            </w:r>
            <w:r>
              <w:rPr>
                <w:rFonts w:hint="default" w:ascii="Arial" w:hAnsi="Arial" w:cs="Arial"/>
                <w:sz w:val="22"/>
                <w:lang w:val="en-GB"/>
              </w:rPr>
              <w:t>yes I think websites are still very important for businesses in the UK today. Many customers search online before visiting a place or buying something. A website lets people find informatrion like low prices, locations, openeing times contact info etc. It also allows customers to book activities online. Even though businesses use social media a website is still the main place where customers get reliable information and make bookings.</w:t>
            </w:r>
          </w:p>
          <w:p w14:paraId="15C51E5C">
            <w:pPr>
              <w:spacing w:after="0" w:line="240" w:lineRule="auto"/>
              <w:rPr>
                <w:rFonts w:ascii="Arial" w:hAnsi="Arial" w:cs="Arial"/>
                <w:sz w:val="22"/>
              </w:rPr>
            </w:pPr>
          </w:p>
        </w:tc>
      </w:tr>
      <w:tr w14:paraId="333317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55DCB6C">
            <w:pPr>
              <w:spacing w:after="0" w:line="240" w:lineRule="auto"/>
              <w:rPr>
                <w:rFonts w:ascii="Arial" w:hAnsi="Arial" w:cs="Arial"/>
                <w:sz w:val="22"/>
              </w:rPr>
            </w:pPr>
            <w:r>
              <w:rPr>
                <w:rFonts w:ascii="Arial" w:hAnsi="Arial" w:cs="Arial"/>
                <w:b/>
                <w:bCs/>
                <w:sz w:val="22"/>
              </w:rPr>
              <w:t>Question 5b</w:t>
            </w:r>
            <w:r>
              <w:rPr>
                <w:rFonts w:ascii="Arial" w:hAnsi="Arial" w:cs="Arial"/>
                <w:sz w:val="22"/>
              </w:rPr>
              <w:t xml:space="preserve"> - If you were to make one recommendation about how to improve the website of your chosen company, what would it be? Why have you suggested this improvement? </w:t>
            </w:r>
          </w:p>
          <w:p w14:paraId="326A4DB0">
            <w:pPr>
              <w:spacing w:after="0" w:line="240" w:lineRule="auto"/>
              <w:rPr>
                <w:rFonts w:ascii="Arial" w:hAnsi="Arial" w:cs="Arial"/>
                <w:sz w:val="22"/>
              </w:rPr>
            </w:pPr>
          </w:p>
        </w:tc>
      </w:tr>
      <w:tr w14:paraId="55F799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0EFCBC3">
            <w:pPr>
              <w:spacing w:after="0" w:line="240" w:lineRule="auto"/>
              <w:rPr>
                <w:rFonts w:hint="default" w:ascii="Arial" w:hAnsi="Arial" w:cs="Arial"/>
                <w:sz w:val="22"/>
                <w:lang w:val="en-GB"/>
              </w:rPr>
            </w:pPr>
            <w:r>
              <w:rPr>
                <w:rFonts w:ascii="Arial" w:hAnsi="Arial" w:cs="Arial"/>
                <w:sz w:val="22"/>
              </w:rPr>
              <w:t xml:space="preserve">Answer: </w:t>
            </w:r>
            <w:r>
              <w:rPr>
                <w:rFonts w:hint="default" w:ascii="Arial" w:hAnsi="Arial" w:cs="Arial"/>
                <w:sz w:val="22"/>
                <w:lang w:val="en-GB"/>
              </w:rPr>
              <w:t>one recommendation I would make would be to ass a live chat feature to the website. This would allow customers to quickly ask questions about anything they need. At the moment customers have to mainly look through the help pages and find the answers themselves. A live chat feature would make it faster and easier which would improve the customer support and would improve the overall user experience.</w:t>
            </w:r>
          </w:p>
          <w:p w14:paraId="34D1214F">
            <w:pPr>
              <w:spacing w:after="0" w:line="240" w:lineRule="auto"/>
              <w:rPr>
                <w:rFonts w:ascii="Arial" w:hAnsi="Arial" w:cs="Arial"/>
                <w:sz w:val="22"/>
              </w:rPr>
            </w:pPr>
          </w:p>
        </w:tc>
      </w:tr>
    </w:tbl>
    <w:p w14:paraId="0FA28803">
      <w:pPr>
        <w:rPr>
          <w:rFonts w:ascii="Arial" w:hAnsi="Arial" w:cs="Arial"/>
          <w:sz w:val="22"/>
        </w:rPr>
      </w:pPr>
    </w:p>
    <w:p w14:paraId="47EA2755">
      <w:pPr>
        <w:rPr>
          <w:rFonts w:ascii="Arial" w:hAnsi="Arial" w:cs="Arial"/>
          <w:sz w:val="22"/>
        </w:rPr>
      </w:pPr>
      <w:r>
        <w:rPr>
          <w:rFonts w:ascii="Arial" w:hAnsi="Arial" w:cs="Arial"/>
          <w:sz w:val="22"/>
        </w:rPr>
        <w:t xml:space="preserve">Reference List </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089459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14:paraId="646057A2">
            <w:pPr>
              <w:spacing w:after="0" w:line="240" w:lineRule="auto"/>
              <w:rPr>
                <w:rFonts w:ascii="Arial" w:hAnsi="Arial" w:cs="Arial"/>
                <w:sz w:val="22"/>
              </w:rPr>
            </w:pPr>
          </w:p>
          <w:p w14:paraId="54DE547A">
            <w:pPr>
              <w:spacing w:after="0" w:line="240" w:lineRule="auto"/>
              <w:rPr>
                <w:rFonts w:hint="default" w:ascii="Arial" w:hAnsi="Arial" w:cs="Arial"/>
                <w:sz w:val="22"/>
                <w:lang w:val="en-GB"/>
              </w:rPr>
            </w:pPr>
            <w:r>
              <w:rPr>
                <w:rFonts w:hint="default" w:ascii="Arial" w:hAnsi="Arial" w:cs="Arial"/>
                <w:sz w:val="22"/>
                <w:lang w:val="en-GB"/>
              </w:rPr>
              <w:t>- Hollywood Bowl UK --- https://www.hollywoodbowl.co.uk</w:t>
            </w:r>
          </w:p>
          <w:p w14:paraId="0A9CFB0E">
            <w:pPr>
              <w:spacing w:after="0" w:line="240" w:lineRule="auto"/>
              <w:rPr>
                <w:rFonts w:ascii="Arial" w:hAnsi="Arial" w:cs="Arial"/>
                <w:sz w:val="22"/>
              </w:rPr>
            </w:pPr>
          </w:p>
          <w:p w14:paraId="2445F35D">
            <w:pPr>
              <w:spacing w:after="0" w:line="240" w:lineRule="auto"/>
              <w:rPr>
                <w:rFonts w:ascii="Arial" w:hAnsi="Arial" w:cs="Arial"/>
                <w:sz w:val="22"/>
              </w:rPr>
            </w:pPr>
          </w:p>
          <w:p w14:paraId="51501722">
            <w:pPr>
              <w:spacing w:after="0" w:line="240" w:lineRule="auto"/>
              <w:rPr>
                <w:rFonts w:ascii="Arial" w:hAnsi="Arial" w:cs="Arial"/>
                <w:sz w:val="22"/>
              </w:rPr>
            </w:pPr>
          </w:p>
        </w:tc>
      </w:tr>
    </w:tbl>
    <w:p w14:paraId="4600C823">
      <w:pPr>
        <w:rPr>
          <w:rFonts w:ascii="Arial" w:hAnsi="Arial" w:cs="Arial"/>
          <w:sz w:val="22"/>
        </w:rPr>
      </w:pPr>
    </w:p>
    <w:p w14:paraId="62486A8F">
      <w:pPr>
        <w:rPr>
          <w:rFonts w:ascii="Arial" w:hAnsi="Arial" w:cs="Arial"/>
          <w:sz w:val="22"/>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auto"/>
    <w:pitch w:val="default"/>
    <w:sig w:usb0="E4002EFF" w:usb1="C200247B" w:usb2="00000009" w:usb3="00000000" w:csb0="200001FF" w:csb1="00000000"/>
  </w:font>
  <w:font w:name="Arial Black">
    <w:panose1 w:val="020B0A04020102020204"/>
    <w:charset w:val="00"/>
    <w:family w:val="auto"/>
    <w:pitch w:val="default"/>
    <w:sig w:usb0="A00002AF" w:usb1="400078FB" w:usb2="00000000" w:usb3="00000000" w:csb0="6000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B0EA1C5"/>
    <w:multiLevelType w:val="singleLevel"/>
    <w:tmpl w:val="7B0EA1C5"/>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774D"/>
    <w:rsid w:val="001F1175"/>
    <w:rsid w:val="00594A98"/>
    <w:rsid w:val="007D32C5"/>
    <w:rsid w:val="00801251"/>
    <w:rsid w:val="009C6B52"/>
    <w:rsid w:val="00CE5D08"/>
    <w:rsid w:val="00D4258D"/>
    <w:rsid w:val="00E26B70"/>
    <w:rsid w:val="00EC129D"/>
    <w:rsid w:val="24B1643E"/>
    <w:rsid w:val="6AE16B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Normal (Web)"/>
    <w:basedOn w:val="1"/>
    <w:semiHidden/>
    <w:unhideWhenUsed/>
    <w:uiPriority w:val="99"/>
    <w:rPr>
      <w:sz w:val="24"/>
      <w:szCs w:val="24"/>
    </w:rPr>
  </w:style>
  <w:style w:type="table" w:styleId="5">
    <w:name w:val="Table Grid"/>
    <w:basedOn w:val="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360</Words>
  <Characters>2057</Characters>
  <Lines>17</Lines>
  <Paragraphs>4</Paragraphs>
  <TotalTime>3161</TotalTime>
  <ScaleCrop>false</ScaleCrop>
  <LinksUpToDate>false</LinksUpToDate>
  <CharactersWithSpaces>2413</CharactersWithSpaces>
  <Application>WPS Office_12.2.0.23197_F1E327BC-269C-435d-A152-05C5408002CA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lastModifiedBy>Leena Khan</cp:lastModifiedBy>
  <dcterms:modified xsi:type="dcterms:W3CDTF">2026-03-13T16:24:26Z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2057-12.2.0.23197</vt:lpwstr>
  </property>
  <property fmtid="{D5CDD505-2E9C-101B-9397-08002B2CF9AE}" pid="3" name="ICV">
    <vt:lpwstr>B6F9DAD60D464E94AAD9F579995A659D_13</vt:lpwstr>
  </property>
</Properties>
</file>