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5914" w:rsidRPr="008C5914" w:rsidRDefault="008C5914" w:rsidP="008C5914">
      <w:pPr>
        <w:ind w:left="-180" w:right="-334"/>
      </w:pPr>
      <w:r w:rsidRPr="008C5914">
        <w:rPr>
          <w:noProof/>
        </w:rPr>
        <w:drawing>
          <wp:inline distT="0" distB="0" distL="0" distR="0" wp14:anchorId="6718B5CE" wp14:editId="3A0380DE">
            <wp:extent cx="2057400" cy="859155"/>
            <wp:effectExtent l="0" t="0" r="0" b="0"/>
            <wp:docPr id="2" name="图片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859155"/>
                    </a:xfrm>
                    <a:prstGeom prst="rect">
                      <a:avLst/>
                    </a:prstGeom>
                    <a:noFill/>
                    <a:ln>
                      <a:noFill/>
                    </a:ln>
                  </pic:spPr>
                </pic:pic>
              </a:graphicData>
            </a:graphic>
          </wp:inline>
        </w:drawing>
      </w:r>
    </w:p>
    <w:p w:rsidR="008C5914" w:rsidRPr="008C5914" w:rsidRDefault="008C5914" w:rsidP="008C5914">
      <w:pPr>
        <w:ind w:left="-180" w:right="-334"/>
      </w:pPr>
    </w:p>
    <w:p w:rsidR="008C5914" w:rsidRPr="008C5914" w:rsidRDefault="008C5914" w:rsidP="008C5914">
      <w:pPr>
        <w:ind w:left="-180" w:right="-334"/>
      </w:pPr>
    </w:p>
    <w:p w:rsidR="008C5914" w:rsidRPr="008C5914" w:rsidRDefault="008C5914" w:rsidP="008C5914">
      <w:pPr>
        <w:ind w:left="-180" w:right="-334"/>
        <w:jc w:val="center"/>
        <w:rPr>
          <w:rFonts w:ascii="Arial" w:hAnsi="Arial" w:cs="Arial"/>
          <w:b/>
          <w:sz w:val="28"/>
          <w:szCs w:val="28"/>
          <w:lang w:val="cy-GB"/>
        </w:rPr>
      </w:pPr>
      <w:r w:rsidRPr="008C5914">
        <w:rPr>
          <w:rFonts w:ascii="Arial" w:hAnsi="Arial" w:cs="Arial"/>
          <w:b/>
          <w:sz w:val="28"/>
          <w:szCs w:val="28"/>
          <w:lang w:val="cy-GB"/>
        </w:rPr>
        <w:t xml:space="preserve">Postgraduate/Distance Learning </w:t>
      </w:r>
    </w:p>
    <w:p w:rsidR="008C5914" w:rsidRPr="008C5914" w:rsidRDefault="008C5914" w:rsidP="008C5914">
      <w:pPr>
        <w:ind w:left="-180" w:right="-334"/>
        <w:jc w:val="center"/>
        <w:rPr>
          <w:rFonts w:ascii="Arial" w:hAnsi="Arial" w:cs="Arial"/>
          <w:b/>
          <w:sz w:val="28"/>
          <w:szCs w:val="28"/>
        </w:rPr>
      </w:pPr>
      <w:r w:rsidRPr="008C5914">
        <w:rPr>
          <w:rFonts w:ascii="Arial" w:hAnsi="Arial" w:cs="Arial"/>
          <w:b/>
          <w:sz w:val="28"/>
          <w:szCs w:val="28"/>
          <w:lang w:val="cy-GB"/>
        </w:rPr>
        <w:t>Assignment coversheet &amp; feedback form</w:t>
      </w:r>
    </w:p>
    <w:p w:rsidR="008C5914" w:rsidRPr="008C5914" w:rsidRDefault="008C5914" w:rsidP="008C5914">
      <w:pPr>
        <w:widowControl w:val="0"/>
        <w:jc w:val="both"/>
        <w:rPr>
          <w:rFonts w:ascii="Arial" w:eastAsiaTheme="minorEastAsia" w:hAnsi="Arial" w:cs="Arial"/>
          <w:kern w:val="2"/>
          <w:sz w:val="28"/>
          <w:szCs w:val="28"/>
          <w:lang w:val="cy-GB"/>
        </w:rPr>
      </w:pPr>
    </w:p>
    <w:p w:rsidR="008C5914" w:rsidRPr="008C5914" w:rsidRDefault="008C5914" w:rsidP="008C5914">
      <w:pPr>
        <w:keepNext/>
        <w:ind w:left="720"/>
        <w:jc w:val="center"/>
        <w:outlineLvl w:val="2"/>
        <w:rPr>
          <w:rFonts w:ascii="Tahoma" w:hAnsi="Tahoma" w:cs="Tahoma"/>
          <w:b/>
          <w:bCs/>
          <w:sz w:val="20"/>
          <w:szCs w:val="20"/>
          <w:lang w:val="cy-GB"/>
        </w:rPr>
      </w:pPr>
      <w:r w:rsidRPr="008C5914">
        <w:rPr>
          <w:rFonts w:ascii="Tahoma" w:hAnsi="Tahoma" w:cs="Tahoma"/>
          <w:b/>
          <w:bCs/>
          <w:sz w:val="20"/>
          <w:szCs w:val="20"/>
          <w:lang w:val="cy-GB"/>
        </w:rPr>
        <w:t>THIS SHEET MUST BE THE FIRST PAGE OF THE ASSIGNMENT YOU ARE SUBMITTING  (DO NOT SEND AS A SEPARATE FILE)</w:t>
      </w:r>
    </w:p>
    <w:p w:rsidR="008C5914" w:rsidRPr="008C5914" w:rsidRDefault="008C5914" w:rsidP="008C5914">
      <w:pPr>
        <w:keepNext/>
        <w:ind w:left="720"/>
        <w:jc w:val="center"/>
        <w:outlineLvl w:val="2"/>
        <w:rPr>
          <w:rFonts w:ascii="Trebuchet MS" w:hAnsi="Trebuchet MS" w:cs="Tahoma"/>
          <w:b/>
          <w:bCs/>
          <w:sz w:val="20"/>
          <w:szCs w:val="20"/>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C5914" w:rsidRPr="008C5914" w:rsidTr="00406A26">
        <w:trPr>
          <w:trHeight w:val="614"/>
        </w:trPr>
        <w:tc>
          <w:tcPr>
            <w:tcW w:w="8856" w:type="dxa"/>
            <w:gridSpan w:val="5"/>
          </w:tcPr>
          <w:p w:rsidR="008C5914" w:rsidRPr="008C5914" w:rsidRDefault="008C5914" w:rsidP="008C5914">
            <w:pPr>
              <w:ind w:right="34"/>
              <w:rPr>
                <w:rFonts w:ascii="Arial" w:hAnsi="Arial" w:cs="Arial"/>
                <w:sz w:val="22"/>
                <w:szCs w:val="22"/>
              </w:rPr>
            </w:pPr>
            <w:r w:rsidRPr="008C5914">
              <w:rPr>
                <w:rFonts w:ascii="Arial" w:hAnsi="Arial" w:cs="Arial"/>
                <w:b/>
                <w:sz w:val="22"/>
                <w:szCs w:val="22"/>
              </w:rPr>
              <w:t>For completion by the student</w:t>
            </w:r>
            <w:r w:rsidRPr="008C5914">
              <w:rPr>
                <w:rFonts w:ascii="Arial" w:hAnsi="Arial" w:cs="Arial"/>
                <w:sz w:val="22"/>
                <w:szCs w:val="22"/>
              </w:rPr>
              <w:t>:</w:t>
            </w:r>
          </w:p>
          <w:p w:rsidR="008C5914" w:rsidRPr="008C5914" w:rsidRDefault="008C5914" w:rsidP="008C5914">
            <w:pPr>
              <w:ind w:right="34"/>
              <w:rPr>
                <w:rFonts w:ascii="Arial" w:hAnsi="Arial" w:cs="Arial"/>
                <w:sz w:val="22"/>
                <w:szCs w:val="22"/>
              </w:rPr>
            </w:pPr>
          </w:p>
        </w:tc>
      </w:tr>
      <w:tr w:rsidR="008C5914" w:rsidRPr="008C5914" w:rsidTr="00406A26">
        <w:trPr>
          <w:trHeight w:val="718"/>
        </w:trPr>
        <w:tc>
          <w:tcPr>
            <w:tcW w:w="8856" w:type="dxa"/>
            <w:gridSpan w:val="5"/>
          </w:tcPr>
          <w:p w:rsidR="008C5914" w:rsidRPr="008C5914" w:rsidRDefault="008C5914" w:rsidP="008C5914">
            <w:pPr>
              <w:ind w:right="34"/>
              <w:rPr>
                <w:rFonts w:ascii="Arial" w:hAnsi="Arial" w:cs="Arial"/>
                <w:sz w:val="22"/>
                <w:szCs w:val="22"/>
              </w:rPr>
            </w:pPr>
            <w:r w:rsidRPr="008C5914">
              <w:rPr>
                <w:rFonts w:ascii="Arial" w:hAnsi="Arial" w:cs="Arial"/>
                <w:sz w:val="22"/>
                <w:szCs w:val="22"/>
              </w:rPr>
              <w:t xml:space="preserve">Student Name: </w:t>
            </w:r>
            <w:r>
              <w:rPr>
                <w:rFonts w:ascii="Arial" w:hAnsi="Arial" w:cs="Arial"/>
                <w:sz w:val="22"/>
                <w:szCs w:val="22"/>
              </w:rPr>
              <w:t>Shiyang Tian</w:t>
            </w:r>
          </w:p>
          <w:p w:rsidR="008C5914" w:rsidRPr="008C5914" w:rsidRDefault="008C5914" w:rsidP="008C5914">
            <w:pPr>
              <w:ind w:right="34"/>
              <w:rPr>
                <w:rFonts w:ascii="Arial" w:hAnsi="Arial" w:cs="Arial"/>
                <w:sz w:val="22"/>
                <w:szCs w:val="22"/>
              </w:rPr>
            </w:pPr>
          </w:p>
        </w:tc>
      </w:tr>
      <w:tr w:rsidR="008C5914" w:rsidRPr="008C5914" w:rsidTr="00406A26">
        <w:trPr>
          <w:trHeight w:val="849"/>
        </w:trPr>
        <w:tc>
          <w:tcPr>
            <w:tcW w:w="4788" w:type="dxa"/>
          </w:tcPr>
          <w:p w:rsidR="008C5914" w:rsidRPr="008C5914" w:rsidRDefault="008C5914" w:rsidP="008C5914">
            <w:pPr>
              <w:ind w:right="34"/>
              <w:rPr>
                <w:rFonts w:ascii="Arial" w:hAnsi="Arial" w:cs="Arial"/>
                <w:sz w:val="22"/>
                <w:szCs w:val="22"/>
              </w:rPr>
            </w:pPr>
            <w:r w:rsidRPr="008C5914">
              <w:rPr>
                <w:rFonts w:ascii="Arial" w:hAnsi="Arial" w:cs="Arial"/>
                <w:sz w:val="22"/>
                <w:szCs w:val="22"/>
              </w:rPr>
              <w:t>Module code:</w:t>
            </w:r>
            <w:r w:rsidRPr="008C5914">
              <w:rPr>
                <w:rFonts w:ascii="Arial" w:hAnsi="Arial" w:cs="Arial" w:hint="eastAsia"/>
                <w:sz w:val="22"/>
                <w:szCs w:val="22"/>
              </w:rPr>
              <w:t xml:space="preserve"> </w:t>
            </w:r>
            <w:r>
              <w:rPr>
                <w:rFonts w:ascii="Arial" w:hAnsi="Arial" w:cs="Arial"/>
                <w:sz w:val="22"/>
                <w:szCs w:val="22"/>
              </w:rPr>
              <w:t>SICH7007</w:t>
            </w:r>
          </w:p>
          <w:p w:rsidR="008C5914" w:rsidRPr="008C5914" w:rsidRDefault="008C5914" w:rsidP="008C5914">
            <w:pPr>
              <w:ind w:right="34"/>
              <w:rPr>
                <w:rFonts w:ascii="Arial" w:hAnsi="Arial" w:cs="Arial"/>
                <w:sz w:val="22"/>
                <w:szCs w:val="22"/>
              </w:rPr>
            </w:pPr>
          </w:p>
          <w:p w:rsidR="008C5914" w:rsidRPr="008C5914" w:rsidRDefault="008C5914" w:rsidP="008C5914">
            <w:pPr>
              <w:ind w:left="1210" w:right="34" w:hangingChars="550" w:hanging="1210"/>
              <w:rPr>
                <w:rFonts w:ascii="Arial" w:hAnsi="Arial" w:cs="Arial"/>
                <w:sz w:val="22"/>
                <w:szCs w:val="22"/>
              </w:rPr>
            </w:pPr>
            <w:r w:rsidRPr="008C5914">
              <w:rPr>
                <w:rFonts w:ascii="Arial" w:hAnsi="Arial" w:cs="Arial"/>
                <w:sz w:val="22"/>
                <w:szCs w:val="22"/>
              </w:rPr>
              <w:t>Module title:</w:t>
            </w:r>
            <w:r w:rsidRPr="008C5914">
              <w:rPr>
                <w:rFonts w:ascii="Arial" w:hAnsi="Arial" w:cs="Arial" w:hint="eastAsia"/>
                <w:sz w:val="22"/>
                <w:szCs w:val="22"/>
              </w:rPr>
              <w:t xml:space="preserve"> </w:t>
            </w:r>
            <w:r>
              <w:rPr>
                <w:rFonts w:ascii="Arial" w:hAnsi="Arial" w:cs="Arial"/>
                <w:sz w:val="22"/>
                <w:szCs w:val="22"/>
              </w:rPr>
              <w:t>The Diamond Sutras</w:t>
            </w:r>
          </w:p>
        </w:tc>
        <w:tc>
          <w:tcPr>
            <w:tcW w:w="2266" w:type="dxa"/>
            <w:gridSpan w:val="3"/>
          </w:tcPr>
          <w:p w:rsidR="008C5914" w:rsidRPr="008C5914" w:rsidRDefault="008C5914" w:rsidP="008C5914">
            <w:pPr>
              <w:ind w:right="34"/>
              <w:rPr>
                <w:rFonts w:ascii="Arial" w:hAnsi="Arial" w:cs="Arial"/>
                <w:sz w:val="22"/>
                <w:szCs w:val="22"/>
              </w:rPr>
            </w:pPr>
            <w:r w:rsidRPr="008C5914">
              <w:rPr>
                <w:rFonts w:ascii="Arial" w:hAnsi="Arial" w:cs="Arial"/>
                <w:sz w:val="22"/>
                <w:szCs w:val="22"/>
              </w:rPr>
              <w:t>Student ID number:</w:t>
            </w:r>
          </w:p>
          <w:p w:rsidR="008C5914" w:rsidRPr="008C5914" w:rsidRDefault="008C5914" w:rsidP="008C5914">
            <w:pPr>
              <w:ind w:right="34"/>
              <w:rPr>
                <w:rFonts w:ascii="Arial" w:hAnsi="Arial" w:cs="Arial"/>
                <w:sz w:val="22"/>
                <w:szCs w:val="22"/>
              </w:rPr>
            </w:pPr>
            <w:r>
              <w:rPr>
                <w:rFonts w:ascii="Arial" w:hAnsi="Arial" w:cs="Arial"/>
                <w:sz w:val="22"/>
                <w:szCs w:val="22"/>
              </w:rPr>
              <w:t>1604242</w:t>
            </w:r>
          </w:p>
        </w:tc>
        <w:tc>
          <w:tcPr>
            <w:tcW w:w="1802" w:type="dxa"/>
          </w:tcPr>
          <w:p w:rsidR="008C5914" w:rsidRPr="008C5914" w:rsidRDefault="008C5914" w:rsidP="008C5914">
            <w:pPr>
              <w:ind w:right="34"/>
              <w:rPr>
                <w:rFonts w:ascii="Arial" w:hAnsi="Arial" w:cs="Arial"/>
                <w:sz w:val="22"/>
                <w:szCs w:val="22"/>
              </w:rPr>
            </w:pPr>
            <w:r w:rsidRPr="008C5914">
              <w:rPr>
                <w:rFonts w:ascii="Arial" w:hAnsi="Arial" w:cs="Arial"/>
                <w:sz w:val="22"/>
                <w:szCs w:val="22"/>
              </w:rPr>
              <w:t>Educational support needs:</w:t>
            </w:r>
          </w:p>
          <w:p w:rsidR="008C5914" w:rsidRPr="008C5914" w:rsidRDefault="008C5914" w:rsidP="008C5914">
            <w:pPr>
              <w:ind w:right="34"/>
              <w:rPr>
                <w:rFonts w:ascii="Arial" w:hAnsi="Arial" w:cs="Arial"/>
                <w:sz w:val="22"/>
                <w:szCs w:val="22"/>
              </w:rPr>
            </w:pPr>
            <w:r w:rsidRPr="008C5914">
              <w:rPr>
                <w:rFonts w:ascii="Arial" w:hAnsi="Arial" w:cs="Arial"/>
                <w:sz w:val="22"/>
                <w:szCs w:val="22"/>
              </w:rPr>
              <w:t>No</w:t>
            </w:r>
          </w:p>
        </w:tc>
      </w:tr>
      <w:tr w:rsidR="008C5914" w:rsidRPr="008C5914" w:rsidTr="00406A26">
        <w:trPr>
          <w:trHeight w:val="1139"/>
        </w:trPr>
        <w:tc>
          <w:tcPr>
            <w:tcW w:w="8856" w:type="dxa"/>
            <w:gridSpan w:val="5"/>
          </w:tcPr>
          <w:p w:rsidR="008C5914" w:rsidRPr="008C5914" w:rsidRDefault="008C5914" w:rsidP="008C5914">
            <w:pPr>
              <w:ind w:right="34"/>
              <w:rPr>
                <w:rFonts w:ascii="Arial" w:hAnsi="Arial" w:cs="Arial"/>
                <w:sz w:val="22"/>
                <w:szCs w:val="22"/>
              </w:rPr>
            </w:pPr>
            <w:r w:rsidRPr="008C5914">
              <w:rPr>
                <w:rFonts w:ascii="Arial" w:hAnsi="Arial" w:cs="Arial"/>
                <w:sz w:val="22"/>
                <w:szCs w:val="22"/>
              </w:rPr>
              <w:t>Module tutor:</w:t>
            </w:r>
          </w:p>
          <w:p w:rsidR="008C5914" w:rsidRPr="008C5914" w:rsidRDefault="008C5914" w:rsidP="008C5914">
            <w:pPr>
              <w:ind w:right="34"/>
              <w:rPr>
                <w:rFonts w:ascii="Arial" w:hAnsi="Arial" w:cs="Arial"/>
                <w:sz w:val="22"/>
                <w:szCs w:val="22"/>
              </w:rPr>
            </w:pPr>
            <w:r>
              <w:rPr>
                <w:rFonts w:ascii="Arial" w:hAnsi="Arial" w:cs="Arial"/>
                <w:sz w:val="22"/>
                <w:szCs w:val="22"/>
              </w:rPr>
              <w:t>Venerable Shengmiao</w:t>
            </w:r>
          </w:p>
          <w:p w:rsidR="008C5914" w:rsidRPr="008C5914" w:rsidRDefault="008C5914" w:rsidP="008C5914">
            <w:pPr>
              <w:ind w:right="34"/>
              <w:rPr>
                <w:rFonts w:ascii="Arial" w:hAnsi="Arial" w:cs="Arial"/>
                <w:sz w:val="22"/>
                <w:szCs w:val="22"/>
              </w:rPr>
            </w:pPr>
          </w:p>
          <w:p w:rsidR="008C5914" w:rsidRPr="008C5914" w:rsidRDefault="008C5914" w:rsidP="008C5914">
            <w:pPr>
              <w:ind w:right="34"/>
              <w:rPr>
                <w:rFonts w:ascii="Arial" w:hAnsi="Arial" w:cs="Arial"/>
                <w:sz w:val="22"/>
                <w:szCs w:val="22"/>
              </w:rPr>
            </w:pPr>
            <w:r w:rsidRPr="008C5914">
              <w:rPr>
                <w:rFonts w:ascii="Arial" w:hAnsi="Arial" w:cs="Arial"/>
                <w:sz w:val="22"/>
                <w:szCs w:val="22"/>
              </w:rPr>
              <w:t>Assignment due date:</w:t>
            </w:r>
            <w:r w:rsidRPr="008C5914">
              <w:rPr>
                <w:rFonts w:ascii="Arial" w:hAnsi="Arial" w:cs="Arial" w:hint="eastAsia"/>
                <w:sz w:val="22"/>
                <w:szCs w:val="22"/>
              </w:rPr>
              <w:t xml:space="preserve"> </w:t>
            </w:r>
            <w:r>
              <w:rPr>
                <w:rFonts w:ascii="Arial" w:hAnsi="Arial" w:cs="Arial"/>
                <w:sz w:val="22"/>
                <w:szCs w:val="22"/>
              </w:rPr>
              <w:t>26/11/2017</w:t>
            </w:r>
          </w:p>
        </w:tc>
      </w:tr>
      <w:tr w:rsidR="008C5914" w:rsidRPr="008C5914" w:rsidTr="00406A26">
        <w:trPr>
          <w:trHeight w:val="978"/>
        </w:trPr>
        <w:tc>
          <w:tcPr>
            <w:tcW w:w="8856" w:type="dxa"/>
            <w:gridSpan w:val="5"/>
            <w:tcBorders>
              <w:bottom w:val="single" w:sz="4" w:space="0" w:color="000000"/>
            </w:tcBorders>
          </w:tcPr>
          <w:p w:rsidR="008C5914" w:rsidRPr="008C5914" w:rsidRDefault="008C5914" w:rsidP="008C5914">
            <w:pPr>
              <w:widowControl w:val="0"/>
              <w:jc w:val="both"/>
              <w:rPr>
                <w:rFonts w:ascii="Arial" w:eastAsiaTheme="minorEastAsia" w:hAnsi="Arial" w:cs="Arial"/>
                <w:kern w:val="2"/>
                <w:sz w:val="22"/>
                <w:szCs w:val="22"/>
              </w:rPr>
            </w:pPr>
            <w:r w:rsidRPr="008C5914">
              <w:rPr>
                <w:rFonts w:ascii="Arial" w:eastAsiaTheme="minorEastAsia" w:hAnsi="Arial" w:cs="Arial"/>
                <w:kern w:val="2"/>
                <w:sz w:val="22"/>
                <w:szCs w:val="22"/>
              </w:rPr>
              <w:t>If your module has multiple submissions please indicate which piece of work this is.</w:t>
            </w:r>
          </w:p>
          <w:p w:rsidR="008C5914" w:rsidRPr="008C5914" w:rsidRDefault="008C5914" w:rsidP="008C5914">
            <w:pPr>
              <w:widowControl w:val="0"/>
              <w:jc w:val="both"/>
              <w:rPr>
                <w:rFonts w:ascii="Arial" w:eastAsiaTheme="minorEastAsia" w:hAnsi="Arial" w:cs="Arial"/>
                <w:kern w:val="2"/>
                <w:sz w:val="22"/>
                <w:szCs w:val="22"/>
              </w:rPr>
            </w:pPr>
          </w:p>
          <w:p w:rsidR="008C5914" w:rsidRPr="008C5914" w:rsidRDefault="008C5914" w:rsidP="008C5914">
            <w:pPr>
              <w:widowControl w:val="0"/>
              <w:jc w:val="both"/>
              <w:rPr>
                <w:rFonts w:ascii="Arial" w:eastAsiaTheme="minorEastAsia" w:hAnsi="Arial" w:cs="Arial"/>
                <w:kern w:val="2"/>
                <w:sz w:val="22"/>
                <w:szCs w:val="22"/>
              </w:rPr>
            </w:pPr>
            <w:r w:rsidRPr="008C5914">
              <w:rPr>
                <w:rFonts w:ascii="Arial" w:eastAsiaTheme="minorEastAsia" w:hAnsi="Arial" w:cs="Arial"/>
                <w:kern w:val="2"/>
                <w:sz w:val="22"/>
                <w:szCs w:val="22"/>
              </w:rPr>
              <w:t>1</w:t>
            </w:r>
            <w:r w:rsidRPr="008C5914">
              <w:rPr>
                <w:rFonts w:ascii="Arial" w:eastAsiaTheme="minorEastAsia" w:hAnsi="Arial" w:cs="Arial"/>
                <w:kern w:val="2"/>
                <w:sz w:val="22"/>
                <w:szCs w:val="22"/>
                <w:vertAlign w:val="superscript"/>
              </w:rPr>
              <w:t xml:space="preserve">st </w:t>
            </w:r>
            <w:r w:rsidRPr="008C5914">
              <w:rPr>
                <w:rFonts w:ascii="Arial" w:eastAsiaTheme="minorEastAsia" w:hAnsi="Arial" w:cs="Arial"/>
                <w:kern w:val="2"/>
                <w:sz w:val="22"/>
                <w:szCs w:val="22"/>
              </w:rPr>
              <w:fldChar w:fldCharType="begin">
                <w:ffData>
                  <w:name w:val="Check13"/>
                  <w:enabled/>
                  <w:calcOnExit w:val="0"/>
                  <w:checkBox>
                    <w:sizeAuto/>
                    <w:default w:val="0"/>
                  </w:checkBox>
                </w:ffData>
              </w:fldChar>
            </w:r>
            <w:bookmarkStart w:id="0" w:name="Check13"/>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0"/>
            <w:r w:rsidRPr="008C5914">
              <w:rPr>
                <w:rFonts w:ascii="Arial" w:eastAsiaTheme="minorEastAsia" w:hAnsi="Arial" w:cs="Arial"/>
                <w:kern w:val="2"/>
                <w:sz w:val="22"/>
                <w:szCs w:val="22"/>
              </w:rPr>
              <w:t xml:space="preserve">    2</w:t>
            </w:r>
            <w:r w:rsidRPr="008C5914">
              <w:rPr>
                <w:rFonts w:ascii="Arial" w:eastAsiaTheme="minorEastAsia" w:hAnsi="Arial" w:cs="Arial"/>
                <w:kern w:val="2"/>
                <w:sz w:val="22"/>
                <w:szCs w:val="22"/>
                <w:vertAlign w:val="superscript"/>
              </w:rPr>
              <w:t>nd</w:t>
            </w:r>
            <w:r w:rsidRPr="008C5914">
              <w:rPr>
                <w:rFonts w:ascii="Arial" w:eastAsiaTheme="minorEastAsia" w:hAnsi="Arial" w:cs="Arial"/>
                <w:kern w:val="2"/>
                <w:sz w:val="22"/>
                <w:szCs w:val="22"/>
              </w:rPr>
              <w:t xml:space="preserve">  </w:t>
            </w:r>
            <w:r w:rsidRPr="008C5914">
              <w:rPr>
                <w:rFonts w:ascii="Arial" w:eastAsiaTheme="minorEastAsia" w:hAnsi="Arial" w:cs="Arial"/>
                <w:kern w:val="2"/>
                <w:sz w:val="22"/>
                <w:szCs w:val="22"/>
              </w:rPr>
              <w:fldChar w:fldCharType="begin">
                <w:ffData>
                  <w:name w:val="Check14"/>
                  <w:enabled/>
                  <w:calcOnExit w:val="0"/>
                  <w:checkBox>
                    <w:sizeAuto/>
                    <w:default w:val="0"/>
                  </w:checkBox>
                </w:ffData>
              </w:fldChar>
            </w:r>
            <w:bookmarkStart w:id="1" w:name="Check14"/>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1"/>
            <w:r w:rsidRPr="008C5914">
              <w:rPr>
                <w:rFonts w:ascii="Arial" w:eastAsiaTheme="minorEastAsia" w:hAnsi="Arial" w:cs="Arial"/>
                <w:kern w:val="2"/>
                <w:sz w:val="22"/>
                <w:szCs w:val="22"/>
              </w:rPr>
              <w:t xml:space="preserve">     3</w:t>
            </w:r>
            <w:r w:rsidRPr="008C5914">
              <w:rPr>
                <w:rFonts w:ascii="Arial" w:eastAsiaTheme="minorEastAsia" w:hAnsi="Arial" w:cs="Arial"/>
                <w:kern w:val="2"/>
                <w:sz w:val="22"/>
                <w:szCs w:val="22"/>
                <w:vertAlign w:val="superscript"/>
              </w:rPr>
              <w:t>rd</w:t>
            </w:r>
            <w:r w:rsidRPr="008C5914">
              <w:rPr>
                <w:rFonts w:ascii="Arial" w:eastAsiaTheme="minorEastAsia" w:hAnsi="Arial" w:cs="Arial"/>
                <w:kern w:val="2"/>
                <w:sz w:val="22"/>
                <w:szCs w:val="22"/>
              </w:rPr>
              <w:t xml:space="preserve">  </w:t>
            </w:r>
            <w:r w:rsidRPr="008C5914">
              <w:rPr>
                <w:rFonts w:ascii="Arial" w:eastAsiaTheme="minorEastAsia" w:hAnsi="Arial" w:cs="Arial"/>
                <w:kern w:val="2"/>
                <w:sz w:val="22"/>
                <w:szCs w:val="22"/>
              </w:rPr>
              <w:fldChar w:fldCharType="begin">
                <w:ffData>
                  <w:name w:val="Check15"/>
                  <w:enabled/>
                  <w:calcOnExit w:val="0"/>
                  <w:checkBox>
                    <w:sizeAuto/>
                    <w:default w:val="0"/>
                  </w:checkBox>
                </w:ffData>
              </w:fldChar>
            </w:r>
            <w:bookmarkStart w:id="2" w:name="Check15"/>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2"/>
            <w:r w:rsidRPr="008C5914">
              <w:rPr>
                <w:rFonts w:ascii="Arial" w:eastAsiaTheme="minorEastAsia" w:hAnsi="Arial" w:cs="Arial"/>
                <w:kern w:val="2"/>
                <w:sz w:val="22"/>
                <w:szCs w:val="22"/>
              </w:rPr>
              <w:t xml:space="preserve">  </w:t>
            </w:r>
            <w:r w:rsidRPr="008C5914">
              <w:rPr>
                <w:rFonts w:eastAsiaTheme="minorEastAsia" w:cs="Arial" w:hint="eastAsia"/>
                <w:kern w:val="2"/>
                <w:sz w:val="22"/>
                <w:szCs w:val="22"/>
              </w:rPr>
              <w:t>√</w:t>
            </w:r>
            <w:r w:rsidRPr="008C5914">
              <w:rPr>
                <w:rFonts w:ascii="Arial" w:eastAsiaTheme="minorEastAsia" w:hAnsi="Arial" w:cs="Arial"/>
                <w:kern w:val="2"/>
                <w:sz w:val="22"/>
                <w:szCs w:val="22"/>
              </w:rPr>
              <w:t xml:space="preserve">    4</w:t>
            </w:r>
            <w:r w:rsidRPr="008C5914">
              <w:rPr>
                <w:rFonts w:ascii="Arial" w:eastAsiaTheme="minorEastAsia" w:hAnsi="Arial" w:cs="Arial"/>
                <w:kern w:val="2"/>
                <w:sz w:val="22"/>
                <w:szCs w:val="22"/>
                <w:vertAlign w:val="superscript"/>
              </w:rPr>
              <w:t>th</w:t>
            </w:r>
            <w:r w:rsidRPr="008C5914">
              <w:rPr>
                <w:rFonts w:ascii="Arial" w:eastAsiaTheme="minorEastAsia" w:hAnsi="Arial" w:cs="Arial"/>
                <w:kern w:val="2"/>
                <w:sz w:val="22"/>
                <w:szCs w:val="22"/>
              </w:rPr>
              <w:t xml:space="preserve"> </w:t>
            </w:r>
            <w:r w:rsidRPr="008C5914">
              <w:rPr>
                <w:rFonts w:ascii="Arial" w:eastAsiaTheme="minorEastAsia" w:hAnsi="Arial" w:cs="Arial"/>
                <w:kern w:val="2"/>
                <w:sz w:val="22"/>
                <w:szCs w:val="22"/>
              </w:rPr>
              <w:fldChar w:fldCharType="begin">
                <w:ffData>
                  <w:name w:val="Check16"/>
                  <w:enabled/>
                  <w:calcOnExit w:val="0"/>
                  <w:checkBox>
                    <w:sizeAuto/>
                    <w:default w:val="0"/>
                  </w:checkBox>
                </w:ffData>
              </w:fldChar>
            </w:r>
            <w:bookmarkStart w:id="3" w:name="Check16"/>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3"/>
            <w:r w:rsidRPr="008C5914">
              <w:rPr>
                <w:rFonts w:ascii="Arial" w:eastAsiaTheme="minorEastAsia" w:hAnsi="Arial" w:cs="Arial"/>
                <w:kern w:val="2"/>
                <w:sz w:val="22"/>
                <w:szCs w:val="22"/>
              </w:rPr>
              <w:t xml:space="preserve">      5</w:t>
            </w:r>
            <w:r w:rsidRPr="008C5914">
              <w:rPr>
                <w:rFonts w:ascii="Arial" w:eastAsiaTheme="minorEastAsia" w:hAnsi="Arial" w:cs="Arial"/>
                <w:kern w:val="2"/>
                <w:sz w:val="22"/>
                <w:szCs w:val="22"/>
                <w:vertAlign w:val="superscript"/>
              </w:rPr>
              <w:t>th</w:t>
            </w:r>
            <w:r w:rsidRPr="008C5914">
              <w:rPr>
                <w:rFonts w:ascii="Arial" w:eastAsiaTheme="minorEastAsia" w:hAnsi="Arial" w:cs="Arial"/>
                <w:kern w:val="2"/>
                <w:sz w:val="22"/>
                <w:szCs w:val="22"/>
              </w:rPr>
              <w:t xml:space="preserve"> </w:t>
            </w:r>
            <w:r w:rsidRPr="008C5914">
              <w:rPr>
                <w:rFonts w:ascii="Arial" w:eastAsiaTheme="minorEastAsia" w:hAnsi="Arial" w:cs="Arial"/>
                <w:kern w:val="2"/>
                <w:sz w:val="22"/>
                <w:szCs w:val="22"/>
              </w:rPr>
              <w:fldChar w:fldCharType="begin">
                <w:ffData>
                  <w:name w:val="Check17"/>
                  <w:enabled/>
                  <w:calcOnExit w:val="0"/>
                  <w:checkBox>
                    <w:sizeAuto/>
                    <w:default w:val="0"/>
                  </w:checkBox>
                </w:ffData>
              </w:fldChar>
            </w:r>
            <w:bookmarkStart w:id="4" w:name="Check17"/>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4"/>
            <w:r w:rsidRPr="008C5914">
              <w:rPr>
                <w:rFonts w:ascii="Arial" w:eastAsiaTheme="minorEastAsia" w:hAnsi="Arial" w:cs="Arial"/>
                <w:kern w:val="2"/>
                <w:sz w:val="22"/>
                <w:szCs w:val="22"/>
              </w:rPr>
              <w:t xml:space="preserve">      6</w:t>
            </w:r>
            <w:r w:rsidRPr="008C5914">
              <w:rPr>
                <w:rFonts w:ascii="Arial" w:eastAsiaTheme="minorEastAsia" w:hAnsi="Arial" w:cs="Arial"/>
                <w:kern w:val="2"/>
                <w:sz w:val="22"/>
                <w:szCs w:val="22"/>
                <w:vertAlign w:val="superscript"/>
              </w:rPr>
              <w:t>th</w:t>
            </w:r>
            <w:r w:rsidRPr="008C5914">
              <w:rPr>
                <w:rFonts w:ascii="Arial" w:eastAsiaTheme="minorEastAsia" w:hAnsi="Arial" w:cs="Arial"/>
                <w:kern w:val="2"/>
                <w:sz w:val="22"/>
                <w:szCs w:val="22"/>
              </w:rPr>
              <w:t xml:space="preserve"> </w:t>
            </w:r>
            <w:r w:rsidRPr="008C5914">
              <w:rPr>
                <w:rFonts w:ascii="Arial" w:eastAsiaTheme="minorEastAsia" w:hAnsi="Arial" w:cs="Arial"/>
                <w:kern w:val="2"/>
                <w:sz w:val="22"/>
                <w:szCs w:val="22"/>
              </w:rPr>
              <w:fldChar w:fldCharType="begin">
                <w:ffData>
                  <w:name w:val="Check18"/>
                  <w:enabled/>
                  <w:calcOnExit w:val="0"/>
                  <w:checkBox>
                    <w:sizeAuto/>
                    <w:default w:val="0"/>
                  </w:checkBox>
                </w:ffData>
              </w:fldChar>
            </w:r>
            <w:bookmarkStart w:id="5" w:name="Check18"/>
            <w:r w:rsidRPr="008C5914">
              <w:rPr>
                <w:rFonts w:ascii="Arial" w:eastAsiaTheme="minorEastAsia" w:hAnsi="Arial" w:cs="Arial"/>
                <w:kern w:val="2"/>
                <w:sz w:val="22"/>
                <w:szCs w:val="22"/>
              </w:rPr>
              <w:instrText xml:space="preserve"> FORMCHECKBOX </w:instrText>
            </w:r>
            <w:r w:rsidRPr="008C5914">
              <w:rPr>
                <w:rFonts w:ascii="Arial" w:eastAsiaTheme="minorEastAsia" w:hAnsi="Arial" w:cs="Arial"/>
                <w:kern w:val="2"/>
                <w:sz w:val="22"/>
                <w:szCs w:val="22"/>
              </w:rPr>
            </w:r>
            <w:r w:rsidRPr="008C5914">
              <w:rPr>
                <w:rFonts w:ascii="Arial" w:eastAsiaTheme="minorEastAsia" w:hAnsi="Arial" w:cs="Arial"/>
                <w:kern w:val="2"/>
                <w:sz w:val="22"/>
                <w:szCs w:val="22"/>
              </w:rPr>
              <w:fldChar w:fldCharType="separate"/>
            </w:r>
            <w:r w:rsidRPr="008C5914">
              <w:rPr>
                <w:rFonts w:ascii="Arial" w:eastAsiaTheme="minorEastAsia" w:hAnsi="Arial" w:cs="Arial"/>
                <w:kern w:val="2"/>
                <w:sz w:val="22"/>
                <w:szCs w:val="22"/>
              </w:rPr>
              <w:fldChar w:fldCharType="end"/>
            </w:r>
            <w:bookmarkEnd w:id="5"/>
          </w:p>
        </w:tc>
      </w:tr>
      <w:tr w:rsidR="008C5914" w:rsidRPr="008C5914" w:rsidTr="00406A26">
        <w:trPr>
          <w:trHeight w:val="978"/>
        </w:trPr>
        <w:tc>
          <w:tcPr>
            <w:tcW w:w="8856" w:type="dxa"/>
            <w:gridSpan w:val="5"/>
            <w:shd w:val="clear" w:color="auto" w:fill="D9D9D9"/>
          </w:tcPr>
          <w:p w:rsidR="008C5914" w:rsidRPr="008C5914" w:rsidRDefault="008C5914" w:rsidP="008C5914">
            <w:pPr>
              <w:ind w:right="34"/>
              <w:rPr>
                <w:rFonts w:ascii="Arial" w:hAnsi="Arial" w:cs="Arial"/>
                <w:sz w:val="22"/>
                <w:szCs w:val="22"/>
              </w:rPr>
            </w:pPr>
            <w:r w:rsidRPr="008C5914">
              <w:rPr>
                <w:rFonts w:ascii="Arial" w:hAnsi="Arial" w:cs="Arial"/>
                <w:sz w:val="22"/>
                <w:szCs w:val="22"/>
              </w:rPr>
              <w:t>I confirm that this is my original work and that I have adhered to the University policy on plagiarism.</w:t>
            </w:r>
          </w:p>
          <w:p w:rsidR="008C5914" w:rsidRPr="008C5914" w:rsidRDefault="008C5914" w:rsidP="008C5914">
            <w:pPr>
              <w:ind w:right="34"/>
              <w:rPr>
                <w:rFonts w:ascii="Arial" w:hAnsi="Arial" w:cs="Arial"/>
                <w:sz w:val="22"/>
                <w:szCs w:val="22"/>
              </w:rPr>
            </w:pPr>
            <w:r w:rsidRPr="008C5914">
              <w:rPr>
                <w:rFonts w:ascii="Arial" w:hAnsi="Arial" w:cs="Arial"/>
                <w:sz w:val="22"/>
                <w:szCs w:val="22"/>
              </w:rPr>
              <w:t>Signed ……</w:t>
            </w:r>
            <w:r>
              <w:rPr>
                <w:rFonts w:ascii="Arial" w:hAnsi="Arial" w:cs="Arial"/>
                <w:sz w:val="22"/>
                <w:szCs w:val="22"/>
              </w:rPr>
              <w:t xml:space="preserve">Shiyang Tian  </w:t>
            </w:r>
            <w:r>
              <w:rPr>
                <w:rFonts w:ascii="Arial" w:hAnsi="Arial" w:cs="Arial" w:hint="eastAsia"/>
                <w:sz w:val="22"/>
                <w:szCs w:val="22"/>
              </w:rPr>
              <w:t>田湜陽</w:t>
            </w:r>
            <w:r w:rsidRPr="008C5914">
              <w:rPr>
                <w:rFonts w:ascii="Arial" w:hAnsi="Arial" w:cs="Arial"/>
                <w:sz w:val="22"/>
                <w:szCs w:val="22"/>
              </w:rPr>
              <w:t>…</w:t>
            </w:r>
            <w:bookmarkStart w:id="6" w:name="_GoBack"/>
            <w:bookmarkEnd w:id="6"/>
          </w:p>
          <w:p w:rsidR="008C5914" w:rsidRPr="008C5914" w:rsidRDefault="008C5914" w:rsidP="008C5914">
            <w:pPr>
              <w:ind w:right="34"/>
              <w:rPr>
                <w:rFonts w:ascii="Calibri" w:hAnsi="Calibri" w:cs="Calibri"/>
                <w:b/>
                <w:sz w:val="44"/>
                <w:szCs w:val="44"/>
              </w:rPr>
            </w:pPr>
            <w:r w:rsidRPr="008C5914">
              <w:rPr>
                <w:rFonts w:ascii="Calibri" w:hAnsi="Calibri" w:cs="Tahoma"/>
                <w:b/>
              </w:rPr>
              <w:t xml:space="preserve">Email submission: if you are submitting this form via email, please tick this box </w:t>
            </w:r>
          </w:p>
          <w:p w:rsidR="008C5914" w:rsidRPr="008C5914" w:rsidRDefault="008C5914" w:rsidP="008C5914">
            <w:pPr>
              <w:ind w:right="34"/>
              <w:rPr>
                <w:rFonts w:ascii="Arial" w:hAnsi="Arial" w:cs="Arial"/>
                <w:sz w:val="22"/>
                <w:szCs w:val="22"/>
              </w:rPr>
            </w:pPr>
            <w:r w:rsidRPr="008C5914">
              <w:rPr>
                <w:rFonts w:ascii="Calibri" w:hAnsi="Calibri" w:cs="Tahoma"/>
                <w:b/>
              </w:rPr>
              <w:t>(as a substitute for your signature) to confirm that you agree to the above declaration.</w:t>
            </w:r>
          </w:p>
        </w:tc>
      </w:tr>
      <w:tr w:rsidR="008C5914" w:rsidRPr="008C5914" w:rsidTr="00406A26">
        <w:trPr>
          <w:trHeight w:val="3972"/>
        </w:trPr>
        <w:tc>
          <w:tcPr>
            <w:tcW w:w="8856" w:type="dxa"/>
            <w:gridSpan w:val="5"/>
          </w:tcPr>
          <w:p w:rsidR="008C5914" w:rsidRPr="008C5914" w:rsidRDefault="008C5914" w:rsidP="008C5914">
            <w:pPr>
              <w:widowControl w:val="0"/>
              <w:jc w:val="both"/>
              <w:rPr>
                <w:rFonts w:ascii="Arial" w:eastAsiaTheme="minorEastAsia" w:hAnsi="Arial" w:cstheme="minorBidi"/>
                <w:b/>
                <w:kern w:val="2"/>
                <w:sz w:val="21"/>
                <w:szCs w:val="22"/>
              </w:rPr>
            </w:pPr>
          </w:p>
          <w:p w:rsidR="008C5914" w:rsidRPr="008C5914" w:rsidRDefault="008C5914" w:rsidP="008C5914">
            <w:pPr>
              <w:widowControl w:val="0"/>
              <w:jc w:val="both"/>
              <w:rPr>
                <w:rFonts w:ascii="Arial" w:eastAsiaTheme="minorEastAsia" w:hAnsi="Arial" w:cstheme="minorBidi"/>
                <w:kern w:val="2"/>
                <w:sz w:val="21"/>
                <w:szCs w:val="22"/>
              </w:rPr>
            </w:pPr>
            <w:r w:rsidRPr="008C5914">
              <w:rPr>
                <w:rFonts w:ascii="Arial" w:eastAsiaTheme="minorEastAsia" w:hAnsi="Arial" w:cstheme="minorBidi"/>
                <w:b/>
                <w:kern w:val="2"/>
                <w:sz w:val="21"/>
                <w:szCs w:val="22"/>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C5914" w:rsidRPr="008C5914" w:rsidTr="00406A26">
              <w:tc>
                <w:tcPr>
                  <w:tcW w:w="6970" w:type="dxa"/>
                </w:tcPr>
                <w:p w:rsidR="008C5914" w:rsidRPr="008C5914" w:rsidRDefault="008C5914" w:rsidP="008C5914">
                  <w:pPr>
                    <w:widowControl w:val="0"/>
                    <w:jc w:val="both"/>
                    <w:rPr>
                      <w:rFonts w:ascii="Arial" w:eastAsiaTheme="minorEastAsia" w:hAnsi="Arial" w:cstheme="minorBidi"/>
                      <w:kern w:val="2"/>
                      <w:sz w:val="20"/>
                      <w:szCs w:val="20"/>
                    </w:rPr>
                  </w:pPr>
                </w:p>
                <w:p w:rsidR="008C5914" w:rsidRPr="008C5914" w:rsidRDefault="008C5914" w:rsidP="008C5914">
                  <w:pPr>
                    <w:widowControl w:val="0"/>
                    <w:jc w:val="both"/>
                    <w:rPr>
                      <w:rFonts w:ascii="Arial" w:eastAsiaTheme="minorEastAsia" w:hAnsi="Arial" w:cstheme="minorBidi"/>
                      <w:kern w:val="2"/>
                      <w:sz w:val="20"/>
                      <w:szCs w:val="20"/>
                    </w:rPr>
                  </w:pPr>
                  <w:r w:rsidRPr="008C5914">
                    <w:rPr>
                      <w:rFonts w:ascii="Arial" w:eastAsiaTheme="minorEastAsia" w:hAnsi="Arial" w:cstheme="minorBidi"/>
                      <w:kern w:val="2"/>
                      <w:sz w:val="20"/>
                      <w:szCs w:val="20"/>
                    </w:rPr>
                    <w:t>1</w:t>
                  </w:r>
                  <w:r w:rsidRPr="008C5914">
                    <w:rPr>
                      <w:rFonts w:ascii="Arial" w:eastAsiaTheme="minorEastAsia" w:hAnsi="Arial" w:cstheme="minorBidi"/>
                      <w:kern w:val="2"/>
                      <w:sz w:val="20"/>
                      <w:szCs w:val="20"/>
                      <w:vertAlign w:val="superscript"/>
                    </w:rPr>
                    <w:t>st</w:t>
                  </w:r>
                  <w:r w:rsidRPr="008C5914">
                    <w:rPr>
                      <w:rFonts w:ascii="Arial" w:eastAsiaTheme="minorEastAsia" w:hAnsi="Arial" w:cstheme="minorBidi"/>
                      <w:kern w:val="2"/>
                      <w:sz w:val="20"/>
                      <w:szCs w:val="20"/>
                    </w:rPr>
                    <w:t xml:space="preserve"> Marker</w:t>
                  </w:r>
                  <w:r w:rsidRPr="008C5914">
                    <w:rPr>
                      <w:rFonts w:ascii="Arial" w:eastAsiaTheme="minorEastAsia" w:hAnsi="Arial" w:cstheme="minorBidi"/>
                      <w:kern w:val="2"/>
                      <w:sz w:val="20"/>
                      <w:szCs w:val="20"/>
                    </w:rPr>
                    <w:t>』</w:t>
                  </w:r>
                  <w:r w:rsidRPr="008C5914">
                    <w:rPr>
                      <w:rFonts w:ascii="Arial" w:eastAsiaTheme="minorEastAsia" w:hAnsi="Arial" w:cstheme="minorBidi"/>
                      <w:kern w:val="2"/>
                      <w:sz w:val="20"/>
                      <w:szCs w:val="20"/>
                    </w:rPr>
                    <w:t>s Provisional mark</w:t>
                  </w:r>
                </w:p>
              </w:tc>
              <w:tc>
                <w:tcPr>
                  <w:tcW w:w="1660" w:type="dxa"/>
                </w:tcPr>
                <w:p w:rsidR="008C5914" w:rsidRPr="008C5914" w:rsidRDefault="008C5914" w:rsidP="008C5914">
                  <w:pPr>
                    <w:widowControl w:val="0"/>
                    <w:jc w:val="both"/>
                    <w:rPr>
                      <w:rFonts w:ascii="Arial" w:eastAsiaTheme="minorEastAsia" w:hAnsi="Arial" w:cstheme="minorBidi"/>
                      <w:kern w:val="2"/>
                      <w:sz w:val="20"/>
                      <w:szCs w:val="20"/>
                    </w:rPr>
                  </w:pPr>
                </w:p>
              </w:tc>
            </w:tr>
            <w:tr w:rsidR="008C5914" w:rsidRPr="008C5914" w:rsidTr="00406A26">
              <w:tc>
                <w:tcPr>
                  <w:tcW w:w="6970" w:type="dxa"/>
                </w:tcPr>
                <w:p w:rsidR="008C5914" w:rsidRPr="008C5914" w:rsidRDefault="008C5914" w:rsidP="008C5914">
                  <w:pPr>
                    <w:widowControl w:val="0"/>
                    <w:jc w:val="both"/>
                    <w:rPr>
                      <w:rFonts w:ascii="Arial" w:eastAsiaTheme="minorEastAsia" w:hAnsi="Arial" w:cstheme="minorBidi"/>
                      <w:kern w:val="2"/>
                      <w:sz w:val="20"/>
                      <w:szCs w:val="20"/>
                    </w:rPr>
                  </w:pPr>
                </w:p>
                <w:p w:rsidR="008C5914" w:rsidRPr="008C5914" w:rsidRDefault="008C5914" w:rsidP="008C5914">
                  <w:pPr>
                    <w:widowControl w:val="0"/>
                    <w:jc w:val="both"/>
                    <w:rPr>
                      <w:rFonts w:ascii="Arial" w:eastAsiaTheme="minorEastAsia" w:hAnsi="Arial" w:cstheme="minorBidi"/>
                      <w:kern w:val="2"/>
                      <w:sz w:val="20"/>
                      <w:szCs w:val="20"/>
                    </w:rPr>
                  </w:pPr>
                  <w:r w:rsidRPr="008C5914">
                    <w:rPr>
                      <w:rFonts w:ascii="Arial" w:eastAsiaTheme="minorEastAsia" w:hAnsi="Arial" w:cstheme="minorBidi"/>
                      <w:kern w:val="2"/>
                      <w:sz w:val="20"/>
                      <w:szCs w:val="20"/>
                    </w:rPr>
                    <w:t>2</w:t>
                  </w:r>
                  <w:r w:rsidRPr="008C5914">
                    <w:rPr>
                      <w:rFonts w:ascii="Arial" w:eastAsiaTheme="minorEastAsia" w:hAnsi="Arial" w:cstheme="minorBidi"/>
                      <w:kern w:val="2"/>
                      <w:sz w:val="20"/>
                      <w:szCs w:val="20"/>
                      <w:vertAlign w:val="superscript"/>
                    </w:rPr>
                    <w:t>nd</w:t>
                  </w:r>
                  <w:r w:rsidRPr="008C5914">
                    <w:rPr>
                      <w:rFonts w:ascii="Arial" w:eastAsiaTheme="minorEastAsia" w:hAnsi="Arial" w:cstheme="minorBidi"/>
                      <w:kern w:val="2"/>
                      <w:sz w:val="20"/>
                      <w:szCs w:val="20"/>
                    </w:rPr>
                    <w:t xml:space="preserve"> Marker</w:t>
                  </w:r>
                  <w:r w:rsidRPr="008C5914">
                    <w:rPr>
                      <w:rFonts w:ascii="Arial" w:eastAsiaTheme="minorEastAsia" w:hAnsi="Arial" w:cstheme="minorBidi"/>
                      <w:kern w:val="2"/>
                      <w:sz w:val="20"/>
                      <w:szCs w:val="20"/>
                    </w:rPr>
                    <w:t>』</w:t>
                  </w:r>
                  <w:r w:rsidRPr="008C5914">
                    <w:rPr>
                      <w:rFonts w:ascii="Arial" w:eastAsiaTheme="minorEastAsia" w:hAnsi="Arial" w:cstheme="minorBidi"/>
                      <w:kern w:val="2"/>
                      <w:sz w:val="20"/>
                      <w:szCs w:val="20"/>
                    </w:rPr>
                    <w:t>s/Moderator</w:t>
                  </w:r>
                  <w:r w:rsidRPr="008C5914">
                    <w:rPr>
                      <w:rFonts w:ascii="Arial" w:eastAsiaTheme="minorEastAsia" w:hAnsi="Arial" w:cstheme="minorBidi"/>
                      <w:kern w:val="2"/>
                      <w:sz w:val="20"/>
                      <w:szCs w:val="20"/>
                    </w:rPr>
                    <w:t>』</w:t>
                  </w:r>
                  <w:r w:rsidRPr="008C5914">
                    <w:rPr>
                      <w:rFonts w:ascii="Arial" w:eastAsiaTheme="minorEastAsia" w:hAnsi="Arial" w:cstheme="minorBidi"/>
                      <w:kern w:val="2"/>
                      <w:sz w:val="20"/>
                      <w:szCs w:val="20"/>
                    </w:rPr>
                    <w:t>s provisional mark</w:t>
                  </w:r>
                </w:p>
              </w:tc>
              <w:tc>
                <w:tcPr>
                  <w:tcW w:w="1660" w:type="dxa"/>
                </w:tcPr>
                <w:p w:rsidR="008C5914" w:rsidRPr="008C5914" w:rsidRDefault="008C5914" w:rsidP="008C5914">
                  <w:pPr>
                    <w:widowControl w:val="0"/>
                    <w:jc w:val="both"/>
                    <w:rPr>
                      <w:rFonts w:ascii="Arial" w:eastAsiaTheme="minorEastAsia" w:hAnsi="Arial" w:cstheme="minorBidi"/>
                      <w:kern w:val="2"/>
                      <w:sz w:val="20"/>
                      <w:szCs w:val="20"/>
                    </w:rPr>
                  </w:pPr>
                </w:p>
              </w:tc>
            </w:tr>
            <w:tr w:rsidR="008C5914" w:rsidRPr="008C5914" w:rsidTr="00406A26">
              <w:tc>
                <w:tcPr>
                  <w:tcW w:w="6970" w:type="dxa"/>
                </w:tcPr>
                <w:p w:rsidR="008C5914" w:rsidRPr="008C5914" w:rsidRDefault="008C5914" w:rsidP="008C5914">
                  <w:pPr>
                    <w:widowControl w:val="0"/>
                    <w:jc w:val="both"/>
                    <w:rPr>
                      <w:rFonts w:ascii="Arial" w:eastAsiaTheme="minorEastAsia" w:hAnsi="Arial" w:cstheme="minorBidi"/>
                      <w:kern w:val="2"/>
                      <w:sz w:val="20"/>
                      <w:szCs w:val="20"/>
                    </w:rPr>
                  </w:pPr>
                  <w:r w:rsidRPr="008C5914">
                    <w:rPr>
                      <w:rFonts w:ascii="Arial" w:eastAsiaTheme="minorEastAsia" w:hAnsi="Arial" w:cstheme="minorBidi"/>
                      <w:kern w:val="2"/>
                      <w:sz w:val="20"/>
                      <w:szCs w:val="20"/>
                    </w:rPr>
                    <w:t xml:space="preserve">Agreed Internal Mark: </w:t>
                  </w:r>
                </w:p>
                <w:p w:rsidR="008C5914" w:rsidRPr="008C5914" w:rsidRDefault="008C5914" w:rsidP="008C5914">
                  <w:pPr>
                    <w:widowControl w:val="0"/>
                    <w:jc w:val="both"/>
                    <w:rPr>
                      <w:rFonts w:ascii="Arial" w:eastAsiaTheme="minorEastAsia" w:hAnsi="Arial" w:cstheme="minorBidi"/>
                      <w:kern w:val="2"/>
                      <w:sz w:val="20"/>
                      <w:szCs w:val="20"/>
                      <w:highlight w:val="yellow"/>
                    </w:rPr>
                  </w:pPr>
                </w:p>
              </w:tc>
              <w:tc>
                <w:tcPr>
                  <w:tcW w:w="1660" w:type="dxa"/>
                </w:tcPr>
                <w:p w:rsidR="008C5914" w:rsidRPr="008C5914" w:rsidRDefault="008C5914" w:rsidP="008C5914">
                  <w:pPr>
                    <w:widowControl w:val="0"/>
                    <w:jc w:val="both"/>
                    <w:rPr>
                      <w:rFonts w:ascii="Arial" w:eastAsiaTheme="minorEastAsia" w:hAnsi="Arial" w:cstheme="minorBidi"/>
                      <w:kern w:val="2"/>
                      <w:sz w:val="20"/>
                      <w:szCs w:val="20"/>
                      <w:highlight w:val="yellow"/>
                    </w:rPr>
                  </w:pPr>
                </w:p>
              </w:tc>
            </w:tr>
            <w:tr w:rsidR="008C5914" w:rsidRPr="008C5914" w:rsidTr="00406A26">
              <w:tc>
                <w:tcPr>
                  <w:tcW w:w="6970" w:type="dxa"/>
                </w:tcPr>
                <w:p w:rsidR="008C5914" w:rsidRPr="008C5914" w:rsidRDefault="008C5914" w:rsidP="008C5914">
                  <w:pPr>
                    <w:widowControl w:val="0"/>
                    <w:jc w:val="both"/>
                    <w:rPr>
                      <w:rFonts w:ascii="Arial" w:eastAsiaTheme="minorEastAsia" w:hAnsi="Arial" w:cstheme="minorBidi"/>
                      <w:kern w:val="2"/>
                      <w:sz w:val="20"/>
                      <w:szCs w:val="20"/>
                    </w:rPr>
                  </w:pPr>
                </w:p>
                <w:p w:rsidR="008C5914" w:rsidRPr="008C5914" w:rsidRDefault="008C5914" w:rsidP="008C5914">
                  <w:pPr>
                    <w:widowControl w:val="0"/>
                    <w:jc w:val="both"/>
                    <w:rPr>
                      <w:rFonts w:ascii="Arial" w:eastAsiaTheme="minorEastAsia" w:hAnsi="Arial" w:cstheme="minorBidi"/>
                      <w:kern w:val="2"/>
                      <w:sz w:val="20"/>
                      <w:szCs w:val="20"/>
                    </w:rPr>
                  </w:pPr>
                  <w:r w:rsidRPr="008C5914">
                    <w:rPr>
                      <w:rFonts w:ascii="Arial" w:eastAsiaTheme="minorEastAsia" w:hAnsi="Arial" w:cstheme="minorBidi"/>
                      <w:kern w:val="2"/>
                      <w:sz w:val="20"/>
                      <w:szCs w:val="20"/>
                    </w:rPr>
                    <w:t>External Examiner</w:t>
                  </w:r>
                  <w:r w:rsidRPr="008C5914">
                    <w:rPr>
                      <w:rFonts w:ascii="Arial" w:eastAsiaTheme="minorEastAsia" w:hAnsi="Arial" w:cstheme="minorBidi"/>
                      <w:kern w:val="2"/>
                      <w:sz w:val="20"/>
                      <w:szCs w:val="20"/>
                    </w:rPr>
                    <w:t>』</w:t>
                  </w:r>
                  <w:r w:rsidRPr="008C5914">
                    <w:rPr>
                      <w:rFonts w:ascii="Arial" w:eastAsiaTheme="minorEastAsia" w:hAnsi="Arial" w:cstheme="minorBidi"/>
                      <w:kern w:val="2"/>
                      <w:sz w:val="20"/>
                      <w:szCs w:val="20"/>
                    </w:rPr>
                    <w:t>s mark (if relevant)</w:t>
                  </w:r>
                </w:p>
              </w:tc>
              <w:tc>
                <w:tcPr>
                  <w:tcW w:w="1660" w:type="dxa"/>
                </w:tcPr>
                <w:p w:rsidR="008C5914" w:rsidRPr="008C5914" w:rsidRDefault="008C5914" w:rsidP="008C5914">
                  <w:pPr>
                    <w:widowControl w:val="0"/>
                    <w:jc w:val="both"/>
                    <w:rPr>
                      <w:rFonts w:ascii="Arial" w:eastAsiaTheme="minorEastAsia" w:hAnsi="Arial" w:cstheme="minorBidi"/>
                      <w:kern w:val="2"/>
                      <w:sz w:val="20"/>
                      <w:szCs w:val="20"/>
                    </w:rPr>
                  </w:pPr>
                </w:p>
              </w:tc>
            </w:tr>
            <w:tr w:rsidR="008C5914" w:rsidRPr="008C5914" w:rsidTr="00406A26">
              <w:tc>
                <w:tcPr>
                  <w:tcW w:w="6970" w:type="dxa"/>
                </w:tcPr>
                <w:p w:rsidR="008C5914" w:rsidRPr="008C5914" w:rsidRDefault="008C5914" w:rsidP="008C5914">
                  <w:pPr>
                    <w:widowControl w:val="0"/>
                    <w:jc w:val="both"/>
                    <w:rPr>
                      <w:rFonts w:ascii="Arial" w:eastAsiaTheme="minorEastAsia" w:hAnsi="Arial" w:cstheme="minorBidi"/>
                      <w:kern w:val="2"/>
                      <w:sz w:val="20"/>
                      <w:szCs w:val="20"/>
                    </w:rPr>
                  </w:pPr>
                </w:p>
                <w:p w:rsidR="008C5914" w:rsidRPr="008C5914" w:rsidRDefault="008C5914" w:rsidP="008C5914">
                  <w:pPr>
                    <w:widowControl w:val="0"/>
                    <w:jc w:val="both"/>
                    <w:rPr>
                      <w:rFonts w:ascii="Arial" w:eastAsiaTheme="minorEastAsia" w:hAnsi="Arial" w:cstheme="minorBidi"/>
                      <w:b/>
                      <w:kern w:val="2"/>
                      <w:sz w:val="20"/>
                      <w:szCs w:val="20"/>
                    </w:rPr>
                  </w:pPr>
                  <w:r w:rsidRPr="008C5914">
                    <w:rPr>
                      <w:rFonts w:ascii="Arial" w:eastAsiaTheme="minorEastAsia" w:hAnsi="Arial" w:cstheme="minorBidi"/>
                      <w:b/>
                      <w:kern w:val="2"/>
                      <w:sz w:val="20"/>
                      <w:szCs w:val="20"/>
                    </w:rPr>
                    <w:t>Final Mark</w:t>
                  </w:r>
                </w:p>
                <w:p w:rsidR="008C5914" w:rsidRPr="008C5914" w:rsidRDefault="008C5914" w:rsidP="008C5914">
                  <w:pPr>
                    <w:widowControl w:val="0"/>
                    <w:jc w:val="both"/>
                    <w:rPr>
                      <w:rFonts w:ascii="Arial" w:eastAsiaTheme="minorEastAsia" w:hAnsi="Arial" w:cstheme="minorBidi"/>
                      <w:kern w:val="2"/>
                      <w:sz w:val="20"/>
                      <w:szCs w:val="20"/>
                    </w:rPr>
                  </w:pPr>
                </w:p>
              </w:tc>
              <w:tc>
                <w:tcPr>
                  <w:tcW w:w="1660" w:type="dxa"/>
                </w:tcPr>
                <w:p w:rsidR="008C5914" w:rsidRPr="008C5914" w:rsidRDefault="008C5914" w:rsidP="008C5914">
                  <w:pPr>
                    <w:widowControl w:val="0"/>
                    <w:jc w:val="both"/>
                    <w:rPr>
                      <w:rFonts w:ascii="Arial" w:eastAsiaTheme="minorEastAsia" w:hAnsi="Arial" w:cstheme="minorBidi"/>
                      <w:kern w:val="2"/>
                      <w:sz w:val="20"/>
                      <w:szCs w:val="20"/>
                    </w:rPr>
                  </w:pPr>
                </w:p>
              </w:tc>
            </w:tr>
          </w:tbl>
          <w:p w:rsidR="008C5914" w:rsidRPr="008C5914" w:rsidRDefault="008C5914" w:rsidP="008C5914">
            <w:pPr>
              <w:ind w:left="142" w:right="34"/>
              <w:rPr>
                <w:rFonts w:ascii="Arial" w:hAnsi="Arial" w:cs="Arial"/>
                <w:b/>
                <w:sz w:val="22"/>
                <w:szCs w:val="22"/>
              </w:rPr>
            </w:pPr>
          </w:p>
          <w:p w:rsidR="008C5914" w:rsidRPr="008C5914" w:rsidRDefault="008C5914" w:rsidP="008C5914">
            <w:pPr>
              <w:ind w:left="142" w:right="34"/>
              <w:rPr>
                <w:rFonts w:ascii="Arial" w:hAnsi="Arial" w:cs="Arial"/>
                <w:sz w:val="22"/>
                <w:szCs w:val="22"/>
              </w:rPr>
            </w:pPr>
            <w:r w:rsidRPr="008C5914">
              <w:rPr>
                <w:rFonts w:ascii="Arial" w:hAnsi="Arial" w:cs="Arial"/>
                <w:b/>
                <w:sz w:val="22"/>
                <w:szCs w:val="22"/>
              </w:rPr>
              <w:t>NB.</w:t>
            </w:r>
            <w:r w:rsidRPr="008C5914">
              <w:rPr>
                <w:rFonts w:ascii="Arial" w:hAnsi="Arial" w:cs="Arial"/>
                <w:sz w:val="22"/>
                <w:szCs w:val="22"/>
              </w:rPr>
              <w:t xml:space="preserve">  All marks are provisional until confirmed by the Final Examination Board.</w:t>
            </w:r>
          </w:p>
          <w:p w:rsidR="008C5914" w:rsidRPr="008C5914" w:rsidRDefault="008C5914" w:rsidP="008C5914">
            <w:pPr>
              <w:rPr>
                <w:rFonts w:ascii="Arial" w:hAnsi="Arial" w:cs="Arial"/>
                <w:b/>
                <w:sz w:val="22"/>
                <w:szCs w:val="22"/>
              </w:rPr>
            </w:pPr>
          </w:p>
          <w:p w:rsidR="008C5914" w:rsidRPr="008C5914" w:rsidRDefault="008C5914" w:rsidP="008C5914">
            <w:pPr>
              <w:rPr>
                <w:rFonts w:ascii="Arial" w:hAnsi="Arial" w:cs="Arial"/>
                <w:b/>
                <w:sz w:val="22"/>
                <w:szCs w:val="22"/>
              </w:rPr>
            </w:pPr>
          </w:p>
          <w:p w:rsidR="008C5914" w:rsidRPr="008C5914" w:rsidRDefault="008C5914" w:rsidP="008C5914">
            <w:pPr>
              <w:rPr>
                <w:rFonts w:ascii="Arial" w:hAnsi="Arial" w:cs="Arial"/>
                <w:b/>
                <w:sz w:val="22"/>
                <w:szCs w:val="22"/>
              </w:rPr>
            </w:pPr>
          </w:p>
          <w:p w:rsidR="008C5914" w:rsidRPr="008C5914" w:rsidRDefault="008C5914" w:rsidP="008C5914">
            <w:pPr>
              <w:rPr>
                <w:rFonts w:ascii="Arial" w:hAnsi="Arial" w:cs="Arial"/>
                <w:b/>
                <w:sz w:val="22"/>
                <w:szCs w:val="22"/>
              </w:rPr>
            </w:pPr>
          </w:p>
          <w:p w:rsidR="008C5914" w:rsidRPr="008C5914" w:rsidRDefault="008C5914" w:rsidP="008C5914">
            <w:pPr>
              <w:rPr>
                <w:rFonts w:ascii="Arial" w:hAnsi="Arial" w:cs="Arial"/>
                <w:b/>
                <w:sz w:val="22"/>
                <w:szCs w:val="22"/>
              </w:rPr>
            </w:pPr>
            <w:r w:rsidRPr="008C5914">
              <w:rPr>
                <w:rFonts w:ascii="Arial" w:hAnsi="Arial" w:cs="Arial"/>
                <w:b/>
                <w:sz w:val="22"/>
                <w:szCs w:val="22"/>
              </w:rPr>
              <w:t>For completion by Marker 1 :</w:t>
            </w:r>
          </w:p>
          <w:p w:rsidR="008C5914" w:rsidRPr="008C5914" w:rsidRDefault="008C5914" w:rsidP="008C5914">
            <w:pPr>
              <w:spacing w:before="100" w:beforeAutospacing="1" w:after="100" w:afterAutospacing="1"/>
              <w:rPr>
                <w:rFonts w:ascii="Arial" w:hAnsi="Arial" w:cs="Arial"/>
                <w:sz w:val="22"/>
                <w:szCs w:val="22"/>
              </w:rPr>
            </w:pPr>
            <w:r w:rsidRPr="008C5914">
              <w:rPr>
                <w:rFonts w:ascii="Arial" w:hAnsi="Arial" w:cs="Arial"/>
                <w:sz w:val="22"/>
                <w:szCs w:val="22"/>
              </w:rPr>
              <w:t>Comments:</w:t>
            </w:r>
          </w:p>
          <w:p w:rsidR="008C5914" w:rsidRPr="008C5914" w:rsidRDefault="008C5914" w:rsidP="008C5914">
            <w:pPr>
              <w:spacing w:before="100" w:beforeAutospacing="1" w:after="100" w:afterAutospacing="1"/>
              <w:rPr>
                <w:rFonts w:ascii="Arial" w:hAnsi="Arial" w:cs="Arial"/>
                <w:sz w:val="22"/>
                <w:szCs w:val="22"/>
              </w:rPr>
            </w:pPr>
          </w:p>
        </w:tc>
      </w:tr>
      <w:tr w:rsidR="008C5914" w:rsidRPr="008C5914" w:rsidTr="00406A26">
        <w:trPr>
          <w:trHeight w:val="492"/>
        </w:trPr>
        <w:tc>
          <w:tcPr>
            <w:tcW w:w="6768" w:type="dxa"/>
            <w:gridSpan w:val="3"/>
          </w:tcPr>
          <w:p w:rsidR="008C5914" w:rsidRPr="008C5914" w:rsidRDefault="008C5914" w:rsidP="008C5914">
            <w:pPr>
              <w:spacing w:before="100" w:beforeAutospacing="1" w:after="100" w:afterAutospacing="1"/>
              <w:ind w:left="142" w:right="34"/>
              <w:rPr>
                <w:rFonts w:ascii="Arial" w:hAnsi="Arial" w:cs="Arial"/>
                <w:sz w:val="22"/>
                <w:szCs w:val="22"/>
              </w:rPr>
            </w:pPr>
            <w:r w:rsidRPr="008C5914">
              <w:rPr>
                <w:rFonts w:ascii="Arial" w:hAnsi="Arial" w:cs="Arial"/>
                <w:sz w:val="22"/>
                <w:szCs w:val="22"/>
              </w:rPr>
              <w:t>Marker</w:t>
            </w:r>
            <w:r w:rsidRPr="008C5914">
              <w:rPr>
                <w:rFonts w:ascii="Arial" w:hAnsi="Arial" w:cs="Arial"/>
                <w:sz w:val="22"/>
                <w:szCs w:val="22"/>
              </w:rPr>
              <w:t>』</w:t>
            </w:r>
            <w:r w:rsidRPr="008C5914">
              <w:rPr>
                <w:rFonts w:ascii="Arial" w:hAnsi="Arial" w:cs="Arial"/>
                <w:sz w:val="22"/>
                <w:szCs w:val="22"/>
              </w:rPr>
              <w:t>s signature:</w:t>
            </w:r>
          </w:p>
        </w:tc>
        <w:tc>
          <w:tcPr>
            <w:tcW w:w="2088" w:type="dxa"/>
            <w:gridSpan w:val="2"/>
          </w:tcPr>
          <w:p w:rsidR="008C5914" w:rsidRPr="008C5914" w:rsidRDefault="008C5914" w:rsidP="008C5914">
            <w:pPr>
              <w:spacing w:before="100" w:beforeAutospacing="1" w:afterAutospacing="1"/>
              <w:ind w:left="142" w:right="34"/>
              <w:rPr>
                <w:rFonts w:ascii="Arial" w:hAnsi="Arial" w:cs="Arial"/>
                <w:sz w:val="22"/>
                <w:szCs w:val="22"/>
              </w:rPr>
            </w:pPr>
            <w:r w:rsidRPr="008C5914">
              <w:rPr>
                <w:rFonts w:ascii="Arial" w:hAnsi="Arial" w:cs="Arial"/>
                <w:sz w:val="22"/>
                <w:szCs w:val="22"/>
              </w:rPr>
              <w:t>Date:</w:t>
            </w:r>
          </w:p>
        </w:tc>
      </w:tr>
      <w:tr w:rsidR="008C5914" w:rsidRPr="008C5914" w:rsidTr="00406A26">
        <w:tc>
          <w:tcPr>
            <w:tcW w:w="8856" w:type="dxa"/>
            <w:gridSpan w:val="5"/>
          </w:tcPr>
          <w:p w:rsidR="008C5914" w:rsidRPr="008C5914" w:rsidRDefault="008C5914" w:rsidP="008C5914">
            <w:pPr>
              <w:ind w:right="-334"/>
              <w:rPr>
                <w:rFonts w:ascii="Arial" w:hAnsi="Arial" w:cs="Arial"/>
                <w:bCs/>
                <w:i/>
                <w:sz w:val="22"/>
                <w:szCs w:val="22"/>
              </w:rPr>
            </w:pPr>
          </w:p>
          <w:p w:rsidR="008C5914" w:rsidRPr="008C5914" w:rsidRDefault="008C5914" w:rsidP="008C5914">
            <w:pPr>
              <w:ind w:right="-334"/>
              <w:rPr>
                <w:rFonts w:ascii="Arial" w:hAnsi="Arial" w:cs="Arial"/>
                <w:b/>
                <w:bCs/>
                <w:sz w:val="22"/>
                <w:szCs w:val="22"/>
              </w:rPr>
            </w:pPr>
            <w:r w:rsidRPr="008C5914">
              <w:rPr>
                <w:rFonts w:ascii="Arial" w:hAnsi="Arial" w:cs="Arial"/>
                <w:b/>
                <w:bCs/>
                <w:sz w:val="22"/>
                <w:szCs w:val="22"/>
              </w:rPr>
              <w:t>For completion by Marker 2/Moderator:</w:t>
            </w:r>
          </w:p>
          <w:p w:rsidR="008C5914" w:rsidRPr="008C5914" w:rsidRDefault="008C5914" w:rsidP="008C5914">
            <w:pPr>
              <w:ind w:right="-334"/>
              <w:rPr>
                <w:rFonts w:ascii="Arial" w:hAnsi="Arial" w:cs="Arial"/>
                <w:b/>
                <w:bCs/>
                <w:sz w:val="22"/>
                <w:szCs w:val="22"/>
              </w:rPr>
            </w:pPr>
          </w:p>
          <w:p w:rsidR="008C5914" w:rsidRPr="008C5914" w:rsidRDefault="008C5914" w:rsidP="008C5914">
            <w:pPr>
              <w:ind w:right="-334"/>
              <w:rPr>
                <w:rFonts w:ascii="Arial" w:hAnsi="Arial" w:cs="Arial"/>
                <w:bCs/>
                <w:sz w:val="22"/>
                <w:szCs w:val="22"/>
              </w:rPr>
            </w:pPr>
            <w:r w:rsidRPr="008C5914">
              <w:rPr>
                <w:rFonts w:ascii="Arial" w:hAnsi="Arial" w:cs="Arial"/>
                <w:bCs/>
                <w:sz w:val="22"/>
                <w:szCs w:val="22"/>
              </w:rPr>
              <w:t>Comments:</w:t>
            </w:r>
          </w:p>
          <w:p w:rsidR="008C5914" w:rsidRPr="008C5914" w:rsidRDefault="008C5914" w:rsidP="008C5914">
            <w:pPr>
              <w:ind w:right="-334"/>
              <w:rPr>
                <w:rFonts w:ascii="Arial" w:hAnsi="Arial" w:cs="Arial"/>
                <w:bCs/>
                <w:sz w:val="22"/>
                <w:szCs w:val="22"/>
              </w:rPr>
            </w:pPr>
          </w:p>
          <w:p w:rsidR="008C5914" w:rsidRPr="008C5914" w:rsidRDefault="008C5914" w:rsidP="008C5914">
            <w:pPr>
              <w:ind w:right="-334"/>
              <w:rPr>
                <w:rFonts w:ascii="Arial" w:hAnsi="Arial" w:cs="Arial"/>
                <w:bCs/>
                <w:sz w:val="22"/>
                <w:szCs w:val="22"/>
              </w:rPr>
            </w:pPr>
          </w:p>
          <w:p w:rsidR="008C5914" w:rsidRPr="008C5914" w:rsidRDefault="008C5914" w:rsidP="008C5914">
            <w:pPr>
              <w:ind w:right="-334"/>
              <w:rPr>
                <w:rFonts w:ascii="Arial" w:hAnsi="Arial" w:cs="Arial"/>
                <w:bCs/>
                <w:sz w:val="22"/>
                <w:szCs w:val="22"/>
              </w:rPr>
            </w:pPr>
          </w:p>
        </w:tc>
      </w:tr>
      <w:tr w:rsidR="008C5914" w:rsidRPr="008C5914" w:rsidTr="00406A26">
        <w:trPr>
          <w:trHeight w:val="720"/>
        </w:trPr>
        <w:tc>
          <w:tcPr>
            <w:tcW w:w="5211" w:type="dxa"/>
            <w:gridSpan w:val="2"/>
          </w:tcPr>
          <w:p w:rsidR="008C5914" w:rsidRPr="008C5914" w:rsidRDefault="008C5914" w:rsidP="008C5914">
            <w:pPr>
              <w:ind w:right="-334"/>
              <w:rPr>
                <w:rFonts w:ascii="Arial" w:hAnsi="Arial" w:cs="Arial"/>
                <w:bCs/>
                <w:sz w:val="22"/>
                <w:szCs w:val="22"/>
              </w:rPr>
            </w:pPr>
            <w:r w:rsidRPr="008C5914">
              <w:rPr>
                <w:rFonts w:ascii="Arial" w:hAnsi="Arial" w:cs="Arial"/>
                <w:bCs/>
                <w:sz w:val="22"/>
                <w:szCs w:val="22"/>
              </w:rPr>
              <w:t>Marker</w:t>
            </w:r>
            <w:r w:rsidRPr="008C5914">
              <w:rPr>
                <w:rFonts w:ascii="Arial" w:hAnsi="Arial" w:cs="Arial"/>
                <w:bCs/>
                <w:sz w:val="22"/>
                <w:szCs w:val="22"/>
              </w:rPr>
              <w:t>』</w:t>
            </w:r>
            <w:r w:rsidRPr="008C5914">
              <w:rPr>
                <w:rFonts w:ascii="Arial" w:hAnsi="Arial" w:cs="Arial"/>
                <w:bCs/>
                <w:sz w:val="22"/>
                <w:szCs w:val="22"/>
              </w:rPr>
              <w:t>s Signature:</w:t>
            </w:r>
          </w:p>
        </w:tc>
        <w:tc>
          <w:tcPr>
            <w:tcW w:w="3645" w:type="dxa"/>
            <w:gridSpan w:val="3"/>
          </w:tcPr>
          <w:p w:rsidR="008C5914" w:rsidRPr="008C5914" w:rsidRDefault="008C5914" w:rsidP="008C5914">
            <w:pPr>
              <w:ind w:right="-334"/>
              <w:rPr>
                <w:rFonts w:ascii="Arial" w:hAnsi="Arial" w:cs="Arial"/>
                <w:bCs/>
                <w:sz w:val="22"/>
                <w:szCs w:val="22"/>
              </w:rPr>
            </w:pPr>
            <w:r w:rsidRPr="008C5914">
              <w:rPr>
                <w:rFonts w:ascii="Arial" w:hAnsi="Arial" w:cs="Arial"/>
                <w:bCs/>
                <w:sz w:val="22"/>
                <w:szCs w:val="22"/>
              </w:rPr>
              <w:t>Date:</w:t>
            </w:r>
          </w:p>
        </w:tc>
      </w:tr>
      <w:tr w:rsidR="008C5914" w:rsidRPr="008C5914" w:rsidTr="00406A26">
        <w:trPr>
          <w:trHeight w:val="720"/>
        </w:trPr>
        <w:tc>
          <w:tcPr>
            <w:tcW w:w="8856" w:type="dxa"/>
            <w:gridSpan w:val="5"/>
          </w:tcPr>
          <w:p w:rsidR="008C5914" w:rsidRPr="008C5914" w:rsidRDefault="008C5914" w:rsidP="008C5914">
            <w:pPr>
              <w:widowControl w:val="0"/>
              <w:jc w:val="both"/>
              <w:rPr>
                <w:rFonts w:ascii="Arial" w:eastAsiaTheme="minorEastAsia" w:hAnsi="Arial" w:cs="Arial"/>
                <w:b/>
                <w:kern w:val="2"/>
                <w:sz w:val="22"/>
                <w:szCs w:val="22"/>
              </w:rPr>
            </w:pPr>
            <w:r w:rsidRPr="008C5914">
              <w:rPr>
                <w:rFonts w:ascii="Arial" w:eastAsiaTheme="minorEastAsia" w:hAnsi="Arial" w:cs="Arial"/>
                <w:b/>
                <w:kern w:val="2"/>
                <w:sz w:val="22"/>
                <w:szCs w:val="22"/>
              </w:rPr>
              <w:t>AGREED INTERNAL MARK (where necessary):</w:t>
            </w:r>
          </w:p>
          <w:p w:rsidR="008C5914" w:rsidRPr="008C5914" w:rsidRDefault="008C5914" w:rsidP="008C5914">
            <w:pPr>
              <w:widowControl w:val="0"/>
              <w:jc w:val="both"/>
              <w:rPr>
                <w:rFonts w:ascii="Arial" w:eastAsiaTheme="minorEastAsia" w:hAnsi="Arial" w:cs="Arial"/>
                <w:b/>
                <w:kern w:val="2"/>
                <w:sz w:val="22"/>
                <w:szCs w:val="22"/>
              </w:rPr>
            </w:pPr>
          </w:p>
          <w:p w:rsidR="008C5914" w:rsidRPr="008C5914" w:rsidRDefault="008C5914" w:rsidP="008C5914">
            <w:pPr>
              <w:widowControl w:val="0"/>
              <w:jc w:val="both"/>
              <w:rPr>
                <w:rFonts w:ascii="Arial" w:eastAsiaTheme="minorEastAsia" w:hAnsi="Arial" w:cs="Arial"/>
                <w:b/>
                <w:kern w:val="2"/>
                <w:sz w:val="22"/>
                <w:szCs w:val="22"/>
              </w:rPr>
            </w:pPr>
            <w:r w:rsidRPr="008C5914">
              <w:rPr>
                <w:rFonts w:ascii="Arial" w:eastAsiaTheme="minorEastAsia" w:hAnsi="Arial" w:cs="Arial"/>
                <w:b/>
                <w:kern w:val="2"/>
                <w:sz w:val="22"/>
                <w:szCs w:val="22"/>
              </w:rPr>
              <w:t>Comment on process on arriving at agreed mark:</w:t>
            </w:r>
          </w:p>
          <w:p w:rsidR="008C5914" w:rsidRPr="008C5914" w:rsidRDefault="008C5914" w:rsidP="008C5914">
            <w:pPr>
              <w:widowControl w:val="0"/>
              <w:jc w:val="both"/>
              <w:rPr>
                <w:rFonts w:ascii="Arial" w:eastAsiaTheme="minorEastAsia" w:hAnsi="Arial" w:cs="Arial"/>
                <w:b/>
                <w:kern w:val="2"/>
                <w:sz w:val="22"/>
                <w:szCs w:val="22"/>
              </w:rPr>
            </w:pPr>
          </w:p>
          <w:p w:rsidR="008C5914" w:rsidRPr="008C5914" w:rsidRDefault="008C5914" w:rsidP="008C5914">
            <w:pPr>
              <w:widowControl w:val="0"/>
              <w:jc w:val="both"/>
              <w:rPr>
                <w:rFonts w:ascii="Arial" w:eastAsiaTheme="minorEastAsia" w:hAnsi="Arial" w:cs="Arial"/>
                <w:b/>
                <w:kern w:val="2"/>
                <w:sz w:val="22"/>
                <w:szCs w:val="22"/>
              </w:rPr>
            </w:pPr>
          </w:p>
        </w:tc>
      </w:tr>
      <w:tr w:rsidR="008C5914" w:rsidRPr="008C5914" w:rsidTr="00406A26">
        <w:trPr>
          <w:trHeight w:val="720"/>
        </w:trPr>
        <w:tc>
          <w:tcPr>
            <w:tcW w:w="8856" w:type="dxa"/>
            <w:gridSpan w:val="5"/>
          </w:tcPr>
          <w:p w:rsidR="008C5914" w:rsidRPr="008C5914" w:rsidRDefault="008C5914" w:rsidP="008C5914">
            <w:pPr>
              <w:widowControl w:val="0"/>
              <w:jc w:val="both"/>
              <w:rPr>
                <w:rFonts w:ascii="Arial" w:eastAsiaTheme="minorEastAsia" w:hAnsi="Arial" w:cs="Arial"/>
                <w:b/>
                <w:kern w:val="2"/>
                <w:sz w:val="22"/>
                <w:szCs w:val="22"/>
              </w:rPr>
            </w:pPr>
            <w:r w:rsidRPr="008C5914">
              <w:rPr>
                <w:rFonts w:ascii="Arial" w:eastAsiaTheme="minorEastAsia" w:hAnsi="Arial" w:cs="Arial"/>
                <w:b/>
                <w:kern w:val="2"/>
                <w:sz w:val="22"/>
                <w:szCs w:val="22"/>
              </w:rPr>
              <w:t>External Examiner</w:t>
            </w:r>
            <w:r w:rsidRPr="008C5914">
              <w:rPr>
                <w:rFonts w:ascii="Arial" w:eastAsiaTheme="minorEastAsia" w:hAnsi="Arial" w:cs="Arial"/>
                <w:b/>
                <w:kern w:val="2"/>
                <w:sz w:val="22"/>
                <w:szCs w:val="22"/>
              </w:rPr>
              <w:t>』</w:t>
            </w:r>
            <w:r w:rsidRPr="008C5914">
              <w:rPr>
                <w:rFonts w:ascii="Arial" w:eastAsiaTheme="minorEastAsia" w:hAnsi="Arial" w:cs="Arial"/>
                <w:b/>
                <w:kern w:val="2"/>
                <w:sz w:val="22"/>
                <w:szCs w:val="22"/>
              </w:rPr>
              <w:t>s comments (if relevant)</w:t>
            </w:r>
          </w:p>
          <w:p w:rsidR="008C5914" w:rsidRPr="008C5914" w:rsidRDefault="008C5914" w:rsidP="008C5914">
            <w:pPr>
              <w:ind w:right="-334"/>
              <w:rPr>
                <w:rFonts w:ascii="Arial" w:hAnsi="Arial" w:cs="Arial"/>
                <w:bCs/>
                <w:sz w:val="22"/>
                <w:szCs w:val="22"/>
              </w:rPr>
            </w:pPr>
          </w:p>
          <w:p w:rsidR="008C5914" w:rsidRPr="008C5914" w:rsidRDefault="008C5914" w:rsidP="008C5914">
            <w:pPr>
              <w:ind w:right="-334"/>
              <w:rPr>
                <w:rFonts w:ascii="Arial" w:hAnsi="Arial" w:cs="Arial"/>
                <w:bCs/>
                <w:sz w:val="22"/>
                <w:szCs w:val="22"/>
              </w:rPr>
            </w:pPr>
          </w:p>
          <w:p w:rsidR="008C5914" w:rsidRPr="008C5914" w:rsidRDefault="008C5914" w:rsidP="008C5914">
            <w:pPr>
              <w:ind w:right="-334"/>
              <w:rPr>
                <w:rFonts w:ascii="Arial" w:hAnsi="Arial" w:cs="Arial"/>
                <w:bCs/>
                <w:sz w:val="22"/>
                <w:szCs w:val="22"/>
              </w:rPr>
            </w:pPr>
          </w:p>
        </w:tc>
      </w:tr>
      <w:tr w:rsidR="008C5914" w:rsidRPr="008C5914" w:rsidTr="00406A26">
        <w:trPr>
          <w:trHeight w:val="720"/>
        </w:trPr>
        <w:tc>
          <w:tcPr>
            <w:tcW w:w="5211" w:type="dxa"/>
            <w:gridSpan w:val="2"/>
          </w:tcPr>
          <w:p w:rsidR="008C5914" w:rsidRPr="008C5914" w:rsidRDefault="008C5914" w:rsidP="008C5914">
            <w:pPr>
              <w:widowControl w:val="0"/>
              <w:jc w:val="both"/>
              <w:rPr>
                <w:rFonts w:ascii="Arial" w:eastAsiaTheme="minorEastAsia" w:hAnsi="Arial" w:cs="Arial"/>
                <w:kern w:val="2"/>
                <w:sz w:val="22"/>
                <w:szCs w:val="22"/>
              </w:rPr>
            </w:pPr>
            <w:r w:rsidRPr="008C5914">
              <w:rPr>
                <w:rFonts w:ascii="Arial" w:eastAsiaTheme="minorEastAsia" w:hAnsi="Arial" w:cs="Arial"/>
                <w:kern w:val="2"/>
                <w:sz w:val="22"/>
                <w:szCs w:val="22"/>
              </w:rPr>
              <w:lastRenderedPageBreak/>
              <w:t>External Examiner</w:t>
            </w:r>
            <w:r w:rsidRPr="008C5914">
              <w:rPr>
                <w:rFonts w:ascii="Arial" w:eastAsiaTheme="minorEastAsia" w:hAnsi="Arial" w:cs="Arial"/>
                <w:kern w:val="2"/>
                <w:sz w:val="22"/>
                <w:szCs w:val="22"/>
              </w:rPr>
              <w:t>』</w:t>
            </w:r>
            <w:r w:rsidRPr="008C5914">
              <w:rPr>
                <w:rFonts w:ascii="Arial" w:eastAsiaTheme="minorEastAsia" w:hAnsi="Arial" w:cs="Arial"/>
                <w:kern w:val="2"/>
                <w:sz w:val="22"/>
                <w:szCs w:val="22"/>
              </w:rPr>
              <w:t>s Signature:</w:t>
            </w:r>
          </w:p>
        </w:tc>
        <w:tc>
          <w:tcPr>
            <w:tcW w:w="3645" w:type="dxa"/>
            <w:gridSpan w:val="3"/>
          </w:tcPr>
          <w:p w:rsidR="008C5914" w:rsidRPr="008C5914" w:rsidRDefault="008C5914" w:rsidP="008C5914">
            <w:pPr>
              <w:widowControl w:val="0"/>
              <w:jc w:val="both"/>
              <w:rPr>
                <w:rFonts w:ascii="Arial" w:eastAsiaTheme="minorEastAsia" w:hAnsi="Arial" w:cs="Arial"/>
                <w:kern w:val="2"/>
                <w:sz w:val="22"/>
                <w:szCs w:val="22"/>
              </w:rPr>
            </w:pPr>
            <w:r w:rsidRPr="008C5914">
              <w:rPr>
                <w:rFonts w:ascii="Arial" w:eastAsiaTheme="minorEastAsia" w:hAnsi="Arial" w:cs="Arial"/>
                <w:kern w:val="2"/>
                <w:sz w:val="22"/>
                <w:szCs w:val="22"/>
              </w:rPr>
              <w:t>Date:</w:t>
            </w:r>
          </w:p>
        </w:tc>
      </w:tr>
    </w:tbl>
    <w:p w:rsidR="008C5914" w:rsidRPr="008C5914" w:rsidRDefault="008C5914" w:rsidP="008C5914">
      <w:pPr>
        <w:widowControl w:val="0"/>
        <w:jc w:val="both"/>
        <w:rPr>
          <w:rFonts w:asciiTheme="minorHAnsi" w:eastAsiaTheme="minorEastAsia" w:hAnsiTheme="minorHAnsi" w:cstheme="minorBidi"/>
          <w:kern w:val="2"/>
          <w:sz w:val="21"/>
          <w:szCs w:val="22"/>
        </w:rPr>
      </w:pPr>
    </w:p>
    <w:p w:rsidR="008C5914" w:rsidRPr="008C5914" w:rsidRDefault="008C5914" w:rsidP="008C5914">
      <w:pPr>
        <w:widowControl w:val="0"/>
        <w:jc w:val="both"/>
        <w:rPr>
          <w:rFonts w:asciiTheme="minorHAnsi" w:eastAsiaTheme="minorEastAsia" w:hAnsiTheme="minorHAnsi" w:cstheme="minorBidi"/>
          <w:kern w:val="2"/>
          <w:sz w:val="21"/>
          <w:szCs w:val="22"/>
        </w:rPr>
      </w:pPr>
    </w:p>
    <w:p w:rsidR="00B77028" w:rsidRDefault="00B77028"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8C5914" w:rsidRDefault="008C5914" w:rsidP="00B77028"/>
    <w:p w:rsidR="001C42CB" w:rsidRPr="00B77028" w:rsidRDefault="001C42CB" w:rsidP="001C42CB">
      <w:pPr>
        <w:shd w:val="clear" w:color="auto" w:fill="FFFFFF"/>
        <w:jc w:val="center"/>
        <w:rPr>
          <w:rFonts w:ascii="Times New Roman" w:eastAsia="楷体" w:hAnsi="Times New Roman" w:cs="Times New Roman"/>
          <w:sz w:val="40"/>
          <w:szCs w:val="40"/>
        </w:rPr>
      </w:pPr>
      <w:r w:rsidRPr="00B77028">
        <w:rPr>
          <w:rFonts w:ascii="Times New Roman" w:eastAsia="楷体" w:hAnsi="Times New Roman" w:cs="Times New Roman" w:hint="eastAsia"/>
          <w:sz w:val="40"/>
          <w:szCs w:val="40"/>
        </w:rPr>
        <w:lastRenderedPageBreak/>
        <w:t>A brief discussion on the relation between</w:t>
      </w:r>
      <w:r w:rsidR="00632E7C">
        <w:rPr>
          <w:rFonts w:ascii="Times New Roman" w:eastAsia="楷体" w:hAnsi="Times New Roman" w:cs="Times New Roman" w:hint="eastAsia"/>
          <w:sz w:val="40"/>
          <w:szCs w:val="40"/>
        </w:rPr>
        <w:t xml:space="preserve"> the</w:t>
      </w:r>
      <w:r w:rsidR="003C7F50">
        <w:rPr>
          <w:rFonts w:ascii="Times New Roman" w:eastAsia="楷体" w:hAnsi="Times New Roman" w:cs="Times New Roman" w:hint="eastAsia"/>
          <w:sz w:val="40"/>
          <w:szCs w:val="40"/>
        </w:rPr>
        <w:t xml:space="preserve"> spirit of leaving forms in</w:t>
      </w:r>
      <w:r w:rsidRPr="00B77028">
        <w:rPr>
          <w:rFonts w:ascii="Times New Roman" w:eastAsia="楷体" w:hAnsi="Times New Roman" w:cs="Times New Roman" w:hint="eastAsia"/>
          <w:sz w:val="40"/>
          <w:szCs w:val="40"/>
        </w:rPr>
        <w:t xml:space="preserve"> </w:t>
      </w:r>
      <w:r w:rsidRPr="00B77028">
        <w:rPr>
          <w:rFonts w:ascii="Times New Roman" w:eastAsia="楷体" w:hAnsi="Times New Roman" w:cs="Times New Roman" w:hint="eastAsia"/>
          <w:i/>
          <w:sz w:val="40"/>
          <w:szCs w:val="40"/>
        </w:rPr>
        <w:t>The</w:t>
      </w:r>
      <w:r w:rsidRPr="00B77028">
        <w:rPr>
          <w:rFonts w:ascii="Times New Roman" w:eastAsia="楷体" w:hAnsi="Times New Roman" w:cs="Times New Roman" w:hint="eastAsia"/>
          <w:sz w:val="40"/>
          <w:szCs w:val="40"/>
        </w:rPr>
        <w:t xml:space="preserve"> </w:t>
      </w:r>
      <w:r w:rsidRPr="00B77028">
        <w:rPr>
          <w:rFonts w:ascii="Times New Roman" w:eastAsia="楷体" w:hAnsi="Times New Roman" w:cs="Times New Roman" w:hint="eastAsia"/>
          <w:i/>
          <w:sz w:val="40"/>
          <w:szCs w:val="40"/>
        </w:rPr>
        <w:t>Diamond Sutras</w:t>
      </w:r>
      <w:r w:rsidRPr="00B77028">
        <w:rPr>
          <w:rFonts w:ascii="Times New Roman" w:eastAsia="楷体" w:hAnsi="Times New Roman" w:cs="Times New Roman" w:hint="eastAsia"/>
          <w:sz w:val="40"/>
          <w:szCs w:val="40"/>
        </w:rPr>
        <w:t xml:space="preserve"> and the establishing of life community</w:t>
      </w:r>
    </w:p>
    <w:p w:rsidR="001C42CB" w:rsidRPr="005074B2" w:rsidRDefault="001C42CB" w:rsidP="001C42CB">
      <w:pPr>
        <w:shd w:val="clear" w:color="auto" w:fill="FFFFFF"/>
        <w:ind w:firstLine="480"/>
        <w:rPr>
          <w:rFonts w:ascii="Times New Roman" w:eastAsia="楷体" w:hAnsi="Times New Roman" w:cs="Times New Roman"/>
        </w:rPr>
      </w:pPr>
    </w:p>
    <w:p w:rsidR="00F5569D" w:rsidRDefault="00F5569D" w:rsidP="001C42CB">
      <w:pPr>
        <w:shd w:val="clear" w:color="auto" w:fill="FFFFFF"/>
        <w:ind w:firstLine="480"/>
        <w:rPr>
          <w:rFonts w:ascii="Times New Roman" w:eastAsia="楷体" w:hAnsi="Times New Roman" w:cs="Times New Roman"/>
        </w:rPr>
      </w:pPr>
    </w:p>
    <w:p w:rsidR="00693B24" w:rsidRPr="005074B2" w:rsidRDefault="001C42CB" w:rsidP="005074B2">
      <w:pPr>
        <w:spacing w:line="360" w:lineRule="auto"/>
        <w:ind w:firstLine="420"/>
        <w:rPr>
          <w:rFonts w:ascii="Times New Roman" w:hAnsi="Times New Roman" w:cs="Times New Roman"/>
        </w:rPr>
      </w:pPr>
      <w:r w:rsidRPr="005074B2">
        <w:rPr>
          <w:rFonts w:ascii="Times New Roman" w:hAnsi="Times New Roman" w:cs="Times New Roman"/>
        </w:rPr>
        <w:t>Throughout the world today, unprecedented changes have taken place in two to three hundred years. After the second world wars and the Cold War, the situation has recovered somewhat. However, regional conflicts are still frequent. The total amount of military expenditures in the world over the past two decades has continued to increase before becoming steady in</w:t>
      </w:r>
      <w:r w:rsidRPr="005074B2">
        <w:rPr>
          <w:rFonts w:ascii="Times New Roman" w:hAnsi="Times New Roman" w:cs="Times New Roman" w:hint="eastAsia"/>
        </w:rPr>
        <w:t xml:space="preserve"> the</w:t>
      </w:r>
      <w:r w:rsidRPr="005074B2">
        <w:rPr>
          <w:rFonts w:ascii="Times New Roman" w:hAnsi="Times New Roman" w:cs="Times New Roman"/>
        </w:rPr>
        <w:t xml:space="preserve"> nearest five or six years. And nuclear weapons, biological and chemical weapons produced till now have enough power to destroy humanity dozens of times. Military officials have shown that they can no longer expect a nuclear-free world. Therefore, how to reassure people's heart and bring a real and lasting peace to the world becomes the most urgent issue facing the international community today.And the key point lies in the fact that people who have real responsibility to benefit the entire human society and a consensus to build a community of human lives have the courage to bear this task.</w:t>
      </w:r>
    </w:p>
    <w:p w:rsidR="005074B2" w:rsidRPr="005074B2" w:rsidRDefault="00757161" w:rsidP="005074B2">
      <w:pPr>
        <w:spacing w:line="360" w:lineRule="auto"/>
        <w:ind w:firstLine="420"/>
        <w:rPr>
          <w:rFonts w:ascii="Times New Roman" w:hAnsi="Times New Roman" w:cs="Times New Roman"/>
        </w:rPr>
      </w:pPr>
      <w:r w:rsidRPr="005074B2">
        <w:rPr>
          <w:rFonts w:ascii="Times New Roman" w:hAnsi="Times New Roman" w:cs="Times New Roman" w:hint="eastAsia"/>
        </w:rPr>
        <w:t>The method of benefiting</w:t>
      </w:r>
      <w:r w:rsidR="003112F6" w:rsidRPr="005074B2">
        <w:rPr>
          <w:rFonts w:ascii="Times New Roman" w:hAnsi="Times New Roman" w:cs="Times New Roman"/>
        </w:rPr>
        <w:t xml:space="preserve"> human society</w:t>
      </w:r>
      <w:r w:rsidRPr="005074B2">
        <w:rPr>
          <w:rFonts w:ascii="Times New Roman" w:hAnsi="Times New Roman" w:cs="Times New Roman" w:hint="eastAsia"/>
        </w:rPr>
        <w:t xml:space="preserve"> and establishing life community both are included in the Diamond Sutras. The essential purpose of this classic </w:t>
      </w:r>
      <w:r w:rsidR="003F16E3" w:rsidRPr="005074B2">
        <w:rPr>
          <w:rFonts w:ascii="Times New Roman" w:hAnsi="Times New Roman" w:cs="Times New Roman" w:hint="eastAsia"/>
        </w:rPr>
        <w:t>i</w:t>
      </w:r>
      <w:r w:rsidRPr="005074B2">
        <w:rPr>
          <w:rFonts w:ascii="Times New Roman" w:hAnsi="Times New Roman" w:cs="Times New Roman" w:hint="eastAsia"/>
        </w:rPr>
        <w:t xml:space="preserve">s to teach </w:t>
      </w:r>
      <w:r w:rsidR="003F16E3" w:rsidRPr="005074B2">
        <w:rPr>
          <w:rFonts w:ascii="Times New Roman" w:hAnsi="Times New Roman" w:cs="Times New Roman" w:hint="eastAsia"/>
        </w:rPr>
        <w:t xml:space="preserve">us how to </w:t>
      </w:r>
      <w:r w:rsidR="00AB2344" w:rsidRPr="005074B2">
        <w:rPr>
          <w:rFonts w:ascii="Times New Roman" w:hAnsi="Times New Roman" w:cs="Times New Roman" w:hint="eastAsia"/>
        </w:rPr>
        <w:t>set out the</w:t>
      </w:r>
      <w:r w:rsidR="003112F6" w:rsidRPr="005074B2">
        <w:rPr>
          <w:rFonts w:ascii="Times New Roman" w:hAnsi="Times New Roman" w:cs="Times New Roman"/>
        </w:rPr>
        <w:t xml:space="preserve"> </w:t>
      </w:r>
      <w:r w:rsidRPr="005074B2">
        <w:rPr>
          <w:rFonts w:ascii="Times New Roman" w:hAnsi="Times New Roman" w:cs="Times New Roman" w:hint="eastAsia"/>
        </w:rPr>
        <w:t xml:space="preserve">Bodhi </w:t>
      </w:r>
      <w:r w:rsidR="00AB2344" w:rsidRPr="005074B2">
        <w:rPr>
          <w:rFonts w:ascii="Times New Roman" w:hAnsi="Times New Roman" w:cs="Times New Roman" w:hint="eastAsia"/>
        </w:rPr>
        <w:t>mind</w:t>
      </w:r>
      <w:r w:rsidR="003F16E3" w:rsidRPr="005074B2">
        <w:rPr>
          <w:rFonts w:ascii="Times New Roman" w:hAnsi="Times New Roman" w:cs="Times New Roman" w:hint="eastAsia"/>
        </w:rPr>
        <w:t xml:space="preserve"> without any attachment to forms</w:t>
      </w:r>
      <w:r w:rsidRPr="005074B2">
        <w:rPr>
          <w:rFonts w:ascii="Times New Roman" w:hAnsi="Times New Roman" w:cs="Times New Roman" w:hint="eastAsia"/>
        </w:rPr>
        <w:t xml:space="preserve"> and </w:t>
      </w:r>
      <w:r w:rsidR="003F16E3" w:rsidRPr="005074B2">
        <w:rPr>
          <w:rFonts w:ascii="Times New Roman" w:hAnsi="Times New Roman" w:cs="Times New Roman"/>
        </w:rPr>
        <w:t>practice</w:t>
      </w:r>
      <w:r w:rsidR="003F16E3" w:rsidRPr="005074B2">
        <w:rPr>
          <w:rFonts w:ascii="Times New Roman" w:hAnsi="Times New Roman" w:cs="Times New Roman" w:hint="eastAsia"/>
        </w:rPr>
        <w:t xml:space="preserve"> </w:t>
      </w:r>
      <w:r w:rsidRPr="005074B2">
        <w:rPr>
          <w:rFonts w:ascii="Times New Roman" w:hAnsi="Times New Roman" w:cs="Times New Roman" w:hint="eastAsia"/>
        </w:rPr>
        <w:t>Bodhisattva path, by which one would be</w:t>
      </w:r>
      <w:r w:rsidR="003F16E3" w:rsidRPr="005074B2">
        <w:rPr>
          <w:rFonts w:ascii="Times New Roman" w:hAnsi="Times New Roman" w:cs="Times New Roman"/>
        </w:rPr>
        <w:t xml:space="preserve"> able to enter the Dharma Realm</w:t>
      </w:r>
      <w:r w:rsidR="003F16E3" w:rsidRPr="005074B2">
        <w:rPr>
          <w:rFonts w:ascii="Times New Roman" w:hAnsi="Times New Roman" w:cs="Times New Roman" w:hint="eastAsia"/>
        </w:rPr>
        <w:t xml:space="preserve">. </w:t>
      </w:r>
      <w:r w:rsidR="003F16E3" w:rsidRPr="005074B2">
        <w:rPr>
          <w:rFonts w:ascii="Times New Roman" w:hAnsi="Times New Roman" w:cs="Times New Roman"/>
        </w:rPr>
        <w:t>As the text says</w:t>
      </w:r>
      <w:r w:rsidR="003F16E3" w:rsidRPr="005074B2">
        <w:rPr>
          <w:rFonts w:ascii="Times New Roman" w:hAnsi="Times New Roman" w:cs="Times New Roman" w:hint="eastAsia"/>
        </w:rPr>
        <w:t xml:space="preserve">, </w:t>
      </w:r>
      <w:r w:rsidR="003F16E3" w:rsidRPr="005074B2">
        <w:rPr>
          <w:rFonts w:ascii="Times New Roman" w:hAnsi="Times New Roman" w:cs="Times New Roman"/>
        </w:rPr>
        <w:t>‘Tathagata’ means the suchness of all Dharmas.</w:t>
      </w:r>
      <w:r w:rsidR="003112F6" w:rsidRPr="005074B2">
        <w:rPr>
          <w:rFonts w:ascii="Times New Roman" w:hAnsi="Times New Roman" w:cs="Times New Roman"/>
        </w:rPr>
        <w:t xml:space="preserve"> In the Tathagata </w:t>
      </w:r>
      <w:r w:rsidRPr="005074B2">
        <w:rPr>
          <w:rFonts w:ascii="Times New Roman" w:hAnsi="Times New Roman" w:cs="Times New Roman" w:hint="eastAsia"/>
        </w:rPr>
        <w:t>R</w:t>
      </w:r>
      <w:r w:rsidR="003112F6" w:rsidRPr="005074B2">
        <w:rPr>
          <w:rFonts w:ascii="Times New Roman" w:hAnsi="Times New Roman" w:cs="Times New Roman"/>
        </w:rPr>
        <w:t xml:space="preserve">ealm, all the </w:t>
      </w:r>
      <w:r w:rsidR="003F16E3" w:rsidRPr="005074B2">
        <w:rPr>
          <w:rFonts w:ascii="Times New Roman" w:hAnsi="Times New Roman" w:cs="Times New Roman" w:hint="eastAsia"/>
        </w:rPr>
        <w:t>beings</w:t>
      </w:r>
      <w:r w:rsidR="003F16E3" w:rsidRPr="005074B2">
        <w:rPr>
          <w:rFonts w:ascii="Times New Roman" w:hAnsi="Times New Roman" w:cs="Times New Roman"/>
        </w:rPr>
        <w:t xml:space="preserve"> </w:t>
      </w:r>
      <w:r w:rsidR="003F16E3" w:rsidRPr="005074B2">
        <w:rPr>
          <w:rFonts w:ascii="Times New Roman" w:hAnsi="Times New Roman" w:cs="Times New Roman" w:hint="eastAsia"/>
        </w:rPr>
        <w:t>have</w:t>
      </w:r>
      <w:r w:rsidR="003112F6" w:rsidRPr="005074B2">
        <w:rPr>
          <w:rFonts w:ascii="Times New Roman" w:hAnsi="Times New Roman" w:cs="Times New Roman"/>
        </w:rPr>
        <w:t xml:space="preserve"> the same</w:t>
      </w:r>
      <w:r w:rsidR="003F16E3" w:rsidRPr="005074B2">
        <w:rPr>
          <w:rFonts w:ascii="Times New Roman" w:hAnsi="Times New Roman" w:cs="Times New Roman" w:hint="eastAsia"/>
        </w:rPr>
        <w:t xml:space="preserve"> essence</w:t>
      </w:r>
      <w:r w:rsidR="00AB2344" w:rsidRPr="005074B2">
        <w:rPr>
          <w:rFonts w:ascii="Times New Roman" w:hAnsi="Times New Roman" w:cs="Times New Roman" w:hint="eastAsia"/>
        </w:rPr>
        <w:t xml:space="preserve"> and share the same Dharma Body (</w:t>
      </w:r>
      <w:r w:rsidR="00AB2344" w:rsidRPr="005074B2">
        <w:rPr>
          <w:rFonts w:ascii="Times New Roman" w:hAnsi="Times New Roman" w:cs="Times New Roman"/>
        </w:rPr>
        <w:t>Dhammakaya</w:t>
      </w:r>
      <w:r w:rsidR="00AB2344" w:rsidRPr="005074B2">
        <w:rPr>
          <w:rFonts w:ascii="Times New Roman" w:hAnsi="Times New Roman" w:cs="Times New Roman" w:hint="eastAsia"/>
        </w:rPr>
        <w:t>)</w:t>
      </w:r>
      <w:r w:rsidR="003112F6" w:rsidRPr="005074B2">
        <w:rPr>
          <w:rFonts w:ascii="Times New Roman" w:hAnsi="Times New Roman" w:cs="Times New Roman"/>
        </w:rPr>
        <w:t xml:space="preserve">. The whole universe is </w:t>
      </w:r>
      <w:r w:rsidRPr="005074B2">
        <w:rPr>
          <w:rFonts w:ascii="Times New Roman" w:hAnsi="Times New Roman" w:cs="Times New Roman" w:hint="eastAsia"/>
        </w:rPr>
        <w:t>one</w:t>
      </w:r>
      <w:r w:rsidR="003112F6" w:rsidRPr="005074B2">
        <w:rPr>
          <w:rFonts w:ascii="Times New Roman" w:hAnsi="Times New Roman" w:cs="Times New Roman"/>
        </w:rPr>
        <w:t xml:space="preserve"> </w:t>
      </w:r>
      <w:r w:rsidRPr="005074B2">
        <w:rPr>
          <w:rFonts w:ascii="Times New Roman" w:hAnsi="Times New Roman" w:cs="Times New Roman"/>
        </w:rPr>
        <w:t>‘life community’</w:t>
      </w:r>
      <w:r w:rsidR="00AB2344" w:rsidRPr="005074B2">
        <w:rPr>
          <w:rFonts w:ascii="Times New Roman" w:hAnsi="Times New Roman" w:cs="Times New Roman" w:hint="eastAsia"/>
        </w:rPr>
        <w:t>, meaning that everyone should innately be responsible for the entire environment around and even the whole universe.</w:t>
      </w:r>
      <w:r w:rsidRPr="005074B2">
        <w:rPr>
          <w:rFonts w:ascii="Times New Roman" w:hAnsi="Times New Roman" w:cs="Times New Roman"/>
        </w:rPr>
        <w:t xml:space="preserve"> If we cannot </w:t>
      </w:r>
      <w:r w:rsidRPr="005074B2">
        <w:rPr>
          <w:rFonts w:ascii="Times New Roman" w:hAnsi="Times New Roman" w:cs="Times New Roman" w:hint="eastAsia"/>
        </w:rPr>
        <w:t xml:space="preserve">comprehend </w:t>
      </w:r>
      <w:r w:rsidRPr="005074B2">
        <w:rPr>
          <w:rFonts w:ascii="Times New Roman" w:hAnsi="Times New Roman" w:cs="Times New Roman"/>
        </w:rPr>
        <w:t>the</w:t>
      </w:r>
      <w:r w:rsidR="003112F6" w:rsidRPr="005074B2">
        <w:rPr>
          <w:rFonts w:ascii="Times New Roman" w:hAnsi="Times New Roman" w:cs="Times New Roman"/>
        </w:rPr>
        <w:t xml:space="preserve"> true </w:t>
      </w:r>
      <w:r w:rsidRPr="005074B2">
        <w:rPr>
          <w:rFonts w:ascii="Times New Roman" w:hAnsi="Times New Roman" w:cs="Times New Roman" w:hint="eastAsia"/>
        </w:rPr>
        <w:t xml:space="preserve">spirit of Buddhism and </w:t>
      </w:r>
      <w:r w:rsidR="003112F6" w:rsidRPr="005074B2">
        <w:rPr>
          <w:rFonts w:ascii="Times New Roman" w:hAnsi="Times New Roman" w:cs="Times New Roman"/>
        </w:rPr>
        <w:t>think that</w:t>
      </w:r>
      <w:r w:rsidRPr="005074B2">
        <w:rPr>
          <w:rFonts w:ascii="Times New Roman" w:hAnsi="Times New Roman" w:cs="Times New Roman" w:hint="eastAsia"/>
        </w:rPr>
        <w:t xml:space="preserve"> it has</w:t>
      </w:r>
      <w:r w:rsidR="003112F6" w:rsidRPr="005074B2">
        <w:rPr>
          <w:rFonts w:ascii="Times New Roman" w:hAnsi="Times New Roman" w:cs="Times New Roman"/>
        </w:rPr>
        <w:t xml:space="preserve"> nothing to do with the </w:t>
      </w:r>
      <w:r w:rsidRPr="005074B2">
        <w:rPr>
          <w:rFonts w:ascii="Times New Roman" w:hAnsi="Times New Roman" w:cs="Times New Roman" w:hint="eastAsia"/>
        </w:rPr>
        <w:t xml:space="preserve">mundane world, or even hold a </w:t>
      </w:r>
      <w:r w:rsidR="003112F6" w:rsidRPr="005074B2">
        <w:rPr>
          <w:rFonts w:ascii="Times New Roman" w:hAnsi="Times New Roman" w:cs="Times New Roman"/>
        </w:rPr>
        <w:t xml:space="preserve">negative </w:t>
      </w:r>
      <w:r w:rsidRPr="005074B2">
        <w:rPr>
          <w:rFonts w:ascii="Times New Roman" w:hAnsi="Times New Roman" w:cs="Times New Roman" w:hint="eastAsia"/>
        </w:rPr>
        <w:t>attitude</w:t>
      </w:r>
      <w:r w:rsidR="003112F6" w:rsidRPr="005074B2">
        <w:rPr>
          <w:rFonts w:ascii="Times New Roman" w:hAnsi="Times New Roman" w:cs="Times New Roman"/>
        </w:rPr>
        <w:t xml:space="preserve"> and avoidance </w:t>
      </w:r>
      <w:r w:rsidRPr="005074B2">
        <w:rPr>
          <w:rFonts w:ascii="Times New Roman" w:hAnsi="Times New Roman" w:cs="Times New Roman" w:hint="eastAsia"/>
        </w:rPr>
        <w:t>towards the mundane</w:t>
      </w:r>
      <w:r w:rsidR="003112F6" w:rsidRPr="005074B2">
        <w:rPr>
          <w:rFonts w:ascii="Times New Roman" w:hAnsi="Times New Roman" w:cs="Times New Roman"/>
        </w:rPr>
        <w:t xml:space="preserve"> world</w:t>
      </w:r>
      <w:r w:rsidRPr="005074B2">
        <w:rPr>
          <w:rFonts w:ascii="Times New Roman" w:hAnsi="Times New Roman" w:cs="Times New Roman" w:hint="eastAsia"/>
        </w:rPr>
        <w:t>, it can be too misleading for the understanding of</w:t>
      </w:r>
      <w:r w:rsidR="003112F6" w:rsidRPr="005074B2">
        <w:rPr>
          <w:rFonts w:ascii="Times New Roman" w:hAnsi="Times New Roman" w:cs="Times New Roman"/>
        </w:rPr>
        <w:t xml:space="preserve"> Buddhism.</w:t>
      </w:r>
    </w:p>
    <w:p w:rsidR="00B9312F" w:rsidRPr="005074B2" w:rsidRDefault="00B9312F" w:rsidP="005074B2">
      <w:pPr>
        <w:spacing w:line="360" w:lineRule="auto"/>
        <w:ind w:firstLine="420"/>
        <w:rPr>
          <w:rFonts w:ascii="Times New Roman" w:hAnsi="Times New Roman" w:cs="Times New Roman"/>
        </w:rPr>
      </w:pPr>
    </w:p>
    <w:p w:rsidR="005074B2" w:rsidRDefault="005074B2" w:rsidP="005074B2">
      <w:pPr>
        <w:pStyle w:val="aa"/>
        <w:numPr>
          <w:ilvl w:val="0"/>
          <w:numId w:val="11"/>
        </w:numPr>
        <w:spacing w:line="360" w:lineRule="auto"/>
        <w:ind w:firstLineChars="0"/>
        <w:rPr>
          <w:rFonts w:ascii="Times New Roman" w:hAnsi="Times New Roman" w:cs="Times New Roman"/>
          <w:sz w:val="32"/>
          <w:szCs w:val="32"/>
        </w:rPr>
      </w:pPr>
      <w:r w:rsidRPr="005074B2">
        <w:rPr>
          <w:rFonts w:ascii="Times New Roman" w:hAnsi="Times New Roman" w:cs="Times New Roman"/>
          <w:sz w:val="32"/>
          <w:szCs w:val="32"/>
        </w:rPr>
        <w:t xml:space="preserve">The </w:t>
      </w:r>
      <w:r w:rsidR="0030241D">
        <w:rPr>
          <w:rFonts w:ascii="Times New Roman" w:hAnsi="Times New Roman" w:cs="Times New Roman" w:hint="eastAsia"/>
          <w:sz w:val="32"/>
          <w:szCs w:val="32"/>
        </w:rPr>
        <w:t>h</w:t>
      </w:r>
      <w:r w:rsidRPr="005074B2">
        <w:rPr>
          <w:rFonts w:ascii="Times New Roman" w:hAnsi="Times New Roman" w:cs="Times New Roman"/>
          <w:sz w:val="32"/>
          <w:szCs w:val="32"/>
        </w:rPr>
        <w:t xml:space="preserve">arm of </w:t>
      </w:r>
      <w:r w:rsidR="0030241D">
        <w:rPr>
          <w:rFonts w:ascii="Times New Roman" w:hAnsi="Times New Roman" w:cs="Times New Roman" w:hint="eastAsia"/>
          <w:sz w:val="32"/>
          <w:szCs w:val="32"/>
        </w:rPr>
        <w:t>a</w:t>
      </w:r>
      <w:r w:rsidRPr="005074B2">
        <w:rPr>
          <w:rFonts w:ascii="Times New Roman" w:hAnsi="Times New Roman" w:cs="Times New Roman"/>
          <w:sz w:val="32"/>
          <w:szCs w:val="32"/>
        </w:rPr>
        <w:t xml:space="preserve">biding to </w:t>
      </w:r>
      <w:r w:rsidR="0030241D">
        <w:rPr>
          <w:rFonts w:ascii="Times New Roman" w:hAnsi="Times New Roman" w:cs="Times New Roman" w:hint="eastAsia"/>
          <w:sz w:val="32"/>
          <w:szCs w:val="32"/>
        </w:rPr>
        <w:t>f</w:t>
      </w:r>
      <w:r w:rsidRPr="005074B2">
        <w:rPr>
          <w:rFonts w:ascii="Times New Roman" w:hAnsi="Times New Roman" w:cs="Times New Roman"/>
          <w:sz w:val="32"/>
          <w:szCs w:val="32"/>
        </w:rPr>
        <w:t xml:space="preserve">orms and </w:t>
      </w:r>
      <w:r w:rsidR="0030241D">
        <w:rPr>
          <w:rFonts w:ascii="Times New Roman" w:hAnsi="Times New Roman" w:cs="Times New Roman" w:hint="eastAsia"/>
          <w:sz w:val="32"/>
          <w:szCs w:val="32"/>
        </w:rPr>
        <w:t>t</w:t>
      </w:r>
      <w:r w:rsidRPr="005074B2">
        <w:rPr>
          <w:rFonts w:ascii="Times New Roman" w:hAnsi="Times New Roman" w:cs="Times New Roman"/>
          <w:sz w:val="32"/>
          <w:szCs w:val="32"/>
        </w:rPr>
        <w:t>he merits of not abiding to forms</w:t>
      </w:r>
    </w:p>
    <w:p w:rsidR="00B9312F" w:rsidRPr="005074B2" w:rsidRDefault="00B9312F" w:rsidP="00B9312F">
      <w:pPr>
        <w:pStyle w:val="aa"/>
        <w:spacing w:line="360" w:lineRule="auto"/>
        <w:ind w:left="360" w:firstLineChars="0" w:firstLine="0"/>
        <w:rPr>
          <w:rFonts w:ascii="Times New Roman" w:hAnsi="Times New Roman" w:cs="Times New Roman"/>
          <w:sz w:val="32"/>
          <w:szCs w:val="32"/>
        </w:rPr>
      </w:pPr>
    </w:p>
    <w:p w:rsidR="00E95A50" w:rsidRPr="005074B2" w:rsidRDefault="005074B2" w:rsidP="005074B2">
      <w:pPr>
        <w:pStyle w:val="aa"/>
        <w:numPr>
          <w:ilvl w:val="0"/>
          <w:numId w:val="10"/>
        </w:numPr>
        <w:shd w:val="clear" w:color="auto" w:fill="FFFFFF"/>
        <w:ind w:firstLineChars="0"/>
        <w:rPr>
          <w:rFonts w:ascii="Times New Roman" w:eastAsia="楷体" w:hAnsi="Times New Roman" w:cs="Times New Roman"/>
          <w:sz w:val="25"/>
          <w:szCs w:val="24"/>
        </w:rPr>
      </w:pPr>
      <w:r w:rsidRPr="005074B2">
        <w:rPr>
          <w:rFonts w:ascii="Times New Roman" w:eastAsia="楷体" w:hAnsi="Times New Roman" w:cs="Times New Roman"/>
          <w:sz w:val="25"/>
          <w:szCs w:val="24"/>
        </w:rPr>
        <w:t xml:space="preserve">The </w:t>
      </w:r>
      <w:r w:rsidR="0030241D">
        <w:rPr>
          <w:rFonts w:ascii="Times New Roman" w:eastAsia="楷体" w:hAnsi="Times New Roman" w:cs="Times New Roman" w:hint="eastAsia"/>
          <w:sz w:val="25"/>
          <w:szCs w:val="24"/>
        </w:rPr>
        <w:t>h</w:t>
      </w:r>
      <w:r w:rsidRPr="005074B2">
        <w:rPr>
          <w:rFonts w:ascii="Times New Roman" w:eastAsia="楷体" w:hAnsi="Times New Roman" w:cs="Times New Roman"/>
          <w:sz w:val="25"/>
          <w:szCs w:val="24"/>
        </w:rPr>
        <w:t xml:space="preserve">arm of </w:t>
      </w:r>
      <w:r w:rsidR="0030241D">
        <w:rPr>
          <w:rFonts w:ascii="Times New Roman" w:eastAsia="楷体" w:hAnsi="Times New Roman" w:cs="Times New Roman" w:hint="eastAsia"/>
          <w:sz w:val="25"/>
          <w:szCs w:val="24"/>
        </w:rPr>
        <w:t>a</w:t>
      </w:r>
      <w:r w:rsidRPr="005074B2">
        <w:rPr>
          <w:rFonts w:ascii="Times New Roman" w:eastAsia="楷体" w:hAnsi="Times New Roman" w:cs="Times New Roman"/>
          <w:sz w:val="25"/>
          <w:szCs w:val="24"/>
        </w:rPr>
        <w:t xml:space="preserve">biding to </w:t>
      </w:r>
      <w:r w:rsidR="0030241D">
        <w:rPr>
          <w:rFonts w:ascii="Times New Roman" w:eastAsia="楷体" w:hAnsi="Times New Roman" w:cs="Times New Roman" w:hint="eastAsia"/>
          <w:sz w:val="25"/>
          <w:szCs w:val="24"/>
        </w:rPr>
        <w:t>f</w:t>
      </w:r>
      <w:r w:rsidRPr="005074B2">
        <w:rPr>
          <w:rFonts w:ascii="Times New Roman" w:eastAsia="楷体" w:hAnsi="Times New Roman" w:cs="Times New Roman"/>
          <w:sz w:val="25"/>
          <w:szCs w:val="24"/>
        </w:rPr>
        <w:t>orms</w:t>
      </w:r>
    </w:p>
    <w:p w:rsidR="00B358C2" w:rsidRPr="005074B2" w:rsidRDefault="00ED3DFD"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In the Diamond Sutras it says, </w:t>
      </w:r>
      <w:r w:rsidRPr="005074B2">
        <w:rPr>
          <w:rFonts w:ascii="Times New Roman" w:hAnsi="Times New Roman" w:cs="Times New Roman"/>
        </w:rPr>
        <w:t>‘</w:t>
      </w:r>
      <w:r w:rsidRPr="005074B2">
        <w:rPr>
          <w:rFonts w:ascii="Times New Roman" w:hAnsi="Times New Roman" w:cs="Times New Roman" w:hint="eastAsia"/>
        </w:rPr>
        <w:t>One</w:t>
      </w:r>
      <w:r w:rsidRPr="005074B2">
        <w:rPr>
          <w:rFonts w:ascii="Times New Roman" w:hAnsi="Times New Roman" w:cs="Times New Roman"/>
        </w:rPr>
        <w:t xml:space="preserve"> is not to be called a Bodhi</w:t>
      </w:r>
      <w:r w:rsidRPr="005074B2">
        <w:rPr>
          <w:rFonts w:ascii="Times New Roman" w:hAnsi="Times New Roman" w:cs="Times New Roman" w:hint="eastAsia"/>
        </w:rPr>
        <w:t>sattva</w:t>
      </w:r>
      <w:r w:rsidRPr="005074B2">
        <w:rPr>
          <w:rFonts w:ascii="Times New Roman" w:hAnsi="Times New Roman" w:cs="Times New Roman"/>
        </w:rPr>
        <w:t xml:space="preserve">, in whom the notion of a self or of a </w:t>
      </w:r>
      <w:r w:rsidRPr="005074B2">
        <w:rPr>
          <w:rFonts w:ascii="Times New Roman" w:hAnsi="Times New Roman" w:cs="Times New Roman" w:hint="eastAsia"/>
        </w:rPr>
        <w:t>person</w:t>
      </w:r>
      <w:r w:rsidRPr="005074B2">
        <w:rPr>
          <w:rFonts w:ascii="Times New Roman" w:hAnsi="Times New Roman" w:cs="Times New Roman"/>
        </w:rPr>
        <w:t xml:space="preserve"> should take place, or the notion of a </w:t>
      </w:r>
      <w:r w:rsidRPr="005074B2">
        <w:rPr>
          <w:rFonts w:ascii="Times New Roman" w:hAnsi="Times New Roman" w:cs="Times New Roman" w:hint="eastAsia"/>
        </w:rPr>
        <w:t>being</w:t>
      </w:r>
      <w:r w:rsidRPr="005074B2">
        <w:rPr>
          <w:rFonts w:ascii="Times New Roman" w:hAnsi="Times New Roman" w:cs="Times New Roman"/>
        </w:rPr>
        <w:t xml:space="preserve"> or of a </w:t>
      </w:r>
      <w:r w:rsidRPr="005074B2">
        <w:rPr>
          <w:rFonts w:ascii="Times New Roman" w:hAnsi="Times New Roman" w:cs="Times New Roman" w:hint="eastAsia"/>
        </w:rPr>
        <w:t>living life</w:t>
      </w:r>
      <w:r w:rsidRPr="005074B2">
        <w:rPr>
          <w:rFonts w:ascii="Times New Roman" w:hAnsi="Times New Roman" w:cs="Times New Roman"/>
        </w:rPr>
        <w:t>.’</w:t>
      </w:r>
      <w:r w:rsidRPr="005074B2">
        <w:rPr>
          <w:rFonts w:ascii="Times New Roman" w:hAnsi="Times New Roman" w:cs="Times New Roman" w:hint="eastAsia"/>
        </w:rPr>
        <w:t xml:space="preserve"> </w:t>
      </w:r>
      <w:r w:rsidR="0002798F" w:rsidRPr="005074B2">
        <w:rPr>
          <w:rFonts w:ascii="Times New Roman" w:hAnsi="Times New Roman" w:cs="Times New Roman"/>
        </w:rPr>
        <w:t>Ego</w:t>
      </w:r>
      <w:r w:rsidR="00BD6330" w:rsidRPr="005074B2">
        <w:rPr>
          <w:rFonts w:ascii="Times New Roman" w:hAnsi="Times New Roman" w:cs="Times New Roman"/>
        </w:rPr>
        <w:t>ism</w:t>
      </w:r>
      <w:r w:rsidR="0002798F" w:rsidRPr="005074B2">
        <w:rPr>
          <w:rFonts w:ascii="Times New Roman" w:hAnsi="Times New Roman" w:cs="Times New Roman"/>
        </w:rPr>
        <w:t xml:space="preserve"> refers to </w:t>
      </w:r>
      <w:r w:rsidR="00BD6330" w:rsidRPr="005074B2">
        <w:rPr>
          <w:rFonts w:ascii="Times New Roman" w:hAnsi="Times New Roman" w:cs="Times New Roman"/>
        </w:rPr>
        <w:t>the illusion that in the five skandhas there is a real self</w:t>
      </w:r>
      <w:r w:rsidR="00E95A50" w:rsidRPr="005074B2">
        <w:rPr>
          <w:rFonts w:ascii="Times New Roman" w:hAnsi="Times New Roman" w:cs="Times New Roman" w:hint="eastAsia"/>
        </w:rPr>
        <w:t xml:space="preserve">, but it is </w:t>
      </w:r>
      <w:r w:rsidR="00E95A50" w:rsidRPr="005074B2">
        <w:rPr>
          <w:rFonts w:ascii="Times New Roman" w:hAnsi="Times New Roman" w:cs="Times New Roman"/>
        </w:rPr>
        <w:t>actual</w:t>
      </w:r>
      <w:r w:rsidR="00E95A50" w:rsidRPr="005074B2">
        <w:rPr>
          <w:rFonts w:ascii="Times New Roman" w:hAnsi="Times New Roman" w:cs="Times New Roman" w:hint="eastAsia"/>
        </w:rPr>
        <w:t xml:space="preserve">ly a false image and recognition of our Mano and Manas. </w:t>
      </w:r>
      <w:r w:rsidR="0002798F" w:rsidRPr="005074B2">
        <w:rPr>
          <w:rFonts w:ascii="Times New Roman" w:hAnsi="Times New Roman" w:cs="Times New Roman"/>
        </w:rPr>
        <w:t>‘The four ejects of ego can be summarized</w:t>
      </w:r>
      <w:r w:rsidR="00BD6330" w:rsidRPr="005074B2">
        <w:rPr>
          <w:rFonts w:ascii="Times New Roman" w:hAnsi="Times New Roman" w:cs="Times New Roman"/>
        </w:rPr>
        <w:t xml:space="preserve"> as no more than</w:t>
      </w:r>
      <w:r w:rsidR="0002798F" w:rsidRPr="005074B2">
        <w:rPr>
          <w:rFonts w:ascii="Times New Roman" w:hAnsi="Times New Roman" w:cs="Times New Roman"/>
        </w:rPr>
        <w:t xml:space="preserve"> egoism. Once the egoism exists, there will be an opposite </w:t>
      </w:r>
      <w:r w:rsidR="00BD6330" w:rsidRPr="005074B2">
        <w:rPr>
          <w:rFonts w:ascii="Times New Roman" w:hAnsi="Times New Roman" w:cs="Times New Roman"/>
        </w:rPr>
        <w:t>form of other man different from oneself. All beings have the ego born of the five skandhas. And i</w:t>
      </w:r>
      <w:r w:rsidR="0002798F" w:rsidRPr="005074B2">
        <w:rPr>
          <w:rFonts w:ascii="Times New Roman" w:hAnsi="Times New Roman" w:cs="Times New Roman"/>
        </w:rPr>
        <w:t xml:space="preserve">f we cling to the ego constantly, it can be describe as </w:t>
      </w:r>
      <w:r w:rsidR="003C7F50" w:rsidRPr="005074B2">
        <w:rPr>
          <w:rFonts w:ascii="Times New Roman" w:hAnsi="Times New Roman" w:cs="Times New Roman" w:hint="eastAsia"/>
        </w:rPr>
        <w:t>attachment to life.</w:t>
      </w:r>
      <w:r w:rsidR="0002798F" w:rsidRPr="005074B2">
        <w:rPr>
          <w:rFonts w:ascii="Times New Roman" w:hAnsi="Times New Roman" w:cs="Times New Roman"/>
        </w:rPr>
        <w:t>’</w:t>
      </w:r>
      <w:r w:rsidR="00B358C2" w:rsidRPr="005074B2">
        <w:rPr>
          <w:rFonts w:ascii="Times New Roman" w:hAnsi="Times New Roman" w:cs="Times New Roman"/>
        </w:rPr>
        <w:footnoteReference w:id="1"/>
      </w:r>
    </w:p>
    <w:p w:rsidR="003227F0" w:rsidRPr="005074B2" w:rsidRDefault="00FC1392" w:rsidP="005074B2">
      <w:pPr>
        <w:spacing w:line="360" w:lineRule="auto"/>
        <w:ind w:firstLine="420"/>
        <w:rPr>
          <w:rFonts w:ascii="Times New Roman" w:hAnsi="Times New Roman" w:cs="Times New Roman"/>
        </w:rPr>
      </w:pPr>
      <w:r w:rsidRPr="005074B2">
        <w:rPr>
          <w:rFonts w:ascii="Times New Roman" w:hAnsi="Times New Roman" w:cs="Times New Roman"/>
        </w:rPr>
        <w:t>Therefore,</w:t>
      </w:r>
      <w:r w:rsidR="003227F0" w:rsidRPr="005074B2">
        <w:rPr>
          <w:rFonts w:ascii="Times New Roman" w:hAnsi="Times New Roman" w:cs="Times New Roman" w:hint="eastAsia"/>
        </w:rPr>
        <w:t xml:space="preserve"> holding the concept of ego as reality is the basic illness of ordinary people, making them what they are instead of being their real selves as Buddha. In another word, clinging to the concept of ego is the essential reason to account for people</w:t>
      </w:r>
      <w:r w:rsidR="007141E6" w:rsidRPr="005074B2">
        <w:rPr>
          <w:rFonts w:ascii="Times New Roman" w:hAnsi="Times New Roman" w:cs="Times New Roman"/>
        </w:rPr>
        <w:t>’</w:t>
      </w:r>
      <w:r w:rsidR="007141E6" w:rsidRPr="005074B2">
        <w:rPr>
          <w:rFonts w:ascii="Times New Roman" w:hAnsi="Times New Roman" w:cs="Times New Roman" w:hint="eastAsia"/>
        </w:rPr>
        <w:t>s</w:t>
      </w:r>
      <w:r w:rsidR="003227F0" w:rsidRPr="005074B2">
        <w:rPr>
          <w:rFonts w:ascii="Times New Roman" w:hAnsi="Times New Roman" w:cs="Times New Roman" w:hint="eastAsia"/>
        </w:rPr>
        <w:t xml:space="preserve"> being not able to </w:t>
      </w:r>
      <w:r w:rsidR="003227F0" w:rsidRPr="005074B2">
        <w:rPr>
          <w:rFonts w:ascii="Times New Roman" w:hAnsi="Times New Roman" w:cs="Times New Roman"/>
        </w:rPr>
        <w:t>practice</w:t>
      </w:r>
      <w:r w:rsidR="003227F0" w:rsidRPr="005074B2">
        <w:rPr>
          <w:rFonts w:ascii="Times New Roman" w:hAnsi="Times New Roman" w:cs="Times New Roman" w:hint="eastAsia"/>
        </w:rPr>
        <w:t xml:space="preserve"> the path of Bodhisattva. Once one clings to the concept of ego, one will be spontaneously in the position of being opposite to other people. </w:t>
      </w:r>
      <w:r w:rsidRPr="005074B2">
        <w:rPr>
          <w:rFonts w:ascii="Times New Roman" w:hAnsi="Times New Roman" w:cs="Times New Roman"/>
        </w:rPr>
        <w:t>If</w:t>
      </w:r>
      <w:r w:rsidR="003227F0" w:rsidRPr="005074B2">
        <w:rPr>
          <w:rFonts w:ascii="Times New Roman" w:hAnsi="Times New Roman" w:cs="Times New Roman"/>
        </w:rPr>
        <w:t xml:space="preserve"> </w:t>
      </w:r>
      <w:r w:rsidR="003227F0" w:rsidRPr="005074B2">
        <w:rPr>
          <w:rFonts w:ascii="Times New Roman" w:hAnsi="Times New Roman" w:cs="Times New Roman" w:hint="eastAsia"/>
        </w:rPr>
        <w:t>one</w:t>
      </w:r>
      <w:r w:rsidRPr="005074B2">
        <w:rPr>
          <w:rFonts w:ascii="Times New Roman" w:hAnsi="Times New Roman" w:cs="Times New Roman"/>
        </w:rPr>
        <w:t xml:space="preserve"> </w:t>
      </w:r>
      <w:r w:rsidR="00835534" w:rsidRPr="005074B2">
        <w:rPr>
          <w:rFonts w:ascii="Times New Roman" w:hAnsi="Times New Roman" w:cs="Times New Roman" w:hint="eastAsia"/>
        </w:rPr>
        <w:t>insist that within the border can be regarded as my territory and country while outside the territory are other countries, there will arise contradiction between countries.</w:t>
      </w:r>
      <w:r w:rsidRPr="005074B2">
        <w:rPr>
          <w:rFonts w:ascii="Times New Roman" w:hAnsi="Times New Roman" w:cs="Times New Roman"/>
        </w:rPr>
        <w:t xml:space="preserve"> </w:t>
      </w:r>
      <w:r w:rsidR="001A622D" w:rsidRPr="005074B2">
        <w:rPr>
          <w:rFonts w:ascii="Times New Roman" w:hAnsi="Times New Roman" w:cs="Times New Roman" w:hint="eastAsia"/>
        </w:rPr>
        <w:t xml:space="preserve">When the contradiction is not so serious, one will plan </w:t>
      </w:r>
      <w:r w:rsidR="001A622D" w:rsidRPr="005074B2">
        <w:rPr>
          <w:rFonts w:ascii="Times New Roman" w:hAnsi="Times New Roman" w:cs="Times New Roman"/>
        </w:rPr>
        <w:t>for</w:t>
      </w:r>
      <w:r w:rsidR="007141E6" w:rsidRPr="005074B2">
        <w:rPr>
          <w:rFonts w:ascii="Times New Roman" w:hAnsi="Times New Roman" w:cs="Times New Roman" w:hint="eastAsia"/>
        </w:rPr>
        <w:t xml:space="preserve"> its</w:t>
      </w:r>
      <w:r w:rsidR="001A622D" w:rsidRPr="005074B2">
        <w:rPr>
          <w:rFonts w:ascii="Times New Roman" w:hAnsi="Times New Roman" w:cs="Times New Roman"/>
        </w:rPr>
        <w:t xml:space="preserve"> own interests</w:t>
      </w:r>
      <w:r w:rsidRPr="005074B2">
        <w:rPr>
          <w:rFonts w:ascii="Times New Roman" w:hAnsi="Times New Roman" w:cs="Times New Roman"/>
        </w:rPr>
        <w:t xml:space="preserve"> wh</w:t>
      </w:r>
      <w:r w:rsidR="001A622D" w:rsidRPr="005074B2">
        <w:rPr>
          <w:rFonts w:ascii="Times New Roman" w:hAnsi="Times New Roman" w:cs="Times New Roman" w:hint="eastAsia"/>
        </w:rPr>
        <w:t>ereas</w:t>
      </w:r>
      <w:r w:rsidRPr="005074B2">
        <w:rPr>
          <w:rFonts w:ascii="Times New Roman" w:hAnsi="Times New Roman" w:cs="Times New Roman"/>
        </w:rPr>
        <w:t xml:space="preserve"> ignoring the </w:t>
      </w:r>
      <w:r w:rsidR="001A622D" w:rsidRPr="005074B2">
        <w:rPr>
          <w:rFonts w:ascii="Times New Roman" w:hAnsi="Times New Roman" w:cs="Times New Roman" w:hint="eastAsia"/>
        </w:rPr>
        <w:t>relationship</w:t>
      </w:r>
      <w:r w:rsidRPr="005074B2">
        <w:rPr>
          <w:rFonts w:ascii="Times New Roman" w:hAnsi="Times New Roman" w:cs="Times New Roman"/>
        </w:rPr>
        <w:t xml:space="preserve"> with the outside </w:t>
      </w:r>
      <w:r w:rsidR="001A622D" w:rsidRPr="005074B2">
        <w:rPr>
          <w:rFonts w:ascii="Times New Roman" w:hAnsi="Times New Roman" w:cs="Times New Roman"/>
        </w:rPr>
        <w:t>world.</w:t>
      </w:r>
      <w:r w:rsidR="001A622D" w:rsidRPr="005074B2">
        <w:rPr>
          <w:rFonts w:ascii="Times New Roman" w:hAnsi="Times New Roman" w:cs="Times New Roman" w:hint="eastAsia"/>
        </w:rPr>
        <w:t xml:space="preserve"> </w:t>
      </w:r>
      <w:r w:rsidR="001A622D" w:rsidRPr="005074B2">
        <w:rPr>
          <w:rFonts w:ascii="Times New Roman" w:hAnsi="Times New Roman" w:cs="Times New Roman"/>
        </w:rPr>
        <w:t xml:space="preserve">If the </w:t>
      </w:r>
      <w:r w:rsidR="001A622D" w:rsidRPr="005074B2">
        <w:rPr>
          <w:rFonts w:ascii="Times New Roman" w:hAnsi="Times New Roman" w:cs="Times New Roman" w:hint="eastAsia"/>
        </w:rPr>
        <w:t>contradiction</w:t>
      </w:r>
      <w:r w:rsidRPr="005074B2">
        <w:rPr>
          <w:rFonts w:ascii="Times New Roman" w:hAnsi="Times New Roman" w:cs="Times New Roman"/>
        </w:rPr>
        <w:t xml:space="preserve"> is</w:t>
      </w:r>
      <w:r w:rsidR="001A622D" w:rsidRPr="005074B2">
        <w:rPr>
          <w:rFonts w:ascii="Times New Roman" w:hAnsi="Times New Roman" w:cs="Times New Roman" w:hint="eastAsia"/>
        </w:rPr>
        <w:t xml:space="preserve"> really</w:t>
      </w:r>
      <w:r w:rsidRPr="005074B2">
        <w:rPr>
          <w:rFonts w:ascii="Times New Roman" w:hAnsi="Times New Roman" w:cs="Times New Roman"/>
        </w:rPr>
        <w:t xml:space="preserve"> serious, then there will</w:t>
      </w:r>
      <w:r w:rsidR="001A622D" w:rsidRPr="005074B2">
        <w:rPr>
          <w:rFonts w:ascii="Times New Roman" w:hAnsi="Times New Roman" w:cs="Times New Roman" w:hint="eastAsia"/>
        </w:rPr>
        <w:t xml:space="preserve"> be</w:t>
      </w:r>
      <w:r w:rsidRPr="005074B2">
        <w:rPr>
          <w:rFonts w:ascii="Times New Roman" w:hAnsi="Times New Roman" w:cs="Times New Roman"/>
        </w:rPr>
        <w:t xml:space="preserve"> acts that</w:t>
      </w:r>
      <w:r w:rsidR="001A622D" w:rsidRPr="005074B2">
        <w:rPr>
          <w:rFonts w:ascii="Times New Roman" w:hAnsi="Times New Roman" w:cs="Times New Roman" w:hint="eastAsia"/>
        </w:rPr>
        <w:t xml:space="preserve"> only benefit oneself but will definitely</w:t>
      </w:r>
      <w:r w:rsidRPr="005074B2">
        <w:rPr>
          <w:rFonts w:ascii="Times New Roman" w:hAnsi="Times New Roman" w:cs="Times New Roman"/>
        </w:rPr>
        <w:t xml:space="preserve"> harm others</w:t>
      </w:r>
      <w:r w:rsidR="001A622D" w:rsidRPr="005074B2">
        <w:rPr>
          <w:rFonts w:ascii="Times New Roman" w:hAnsi="Times New Roman" w:cs="Times New Roman" w:hint="eastAsia"/>
        </w:rPr>
        <w:t xml:space="preserve">. To a small scale, there will be </w:t>
      </w:r>
      <w:r w:rsidRPr="005074B2">
        <w:rPr>
          <w:rFonts w:ascii="Times New Roman" w:hAnsi="Times New Roman" w:cs="Times New Roman"/>
        </w:rPr>
        <w:t xml:space="preserve">struggle among </w:t>
      </w:r>
      <w:r w:rsidR="001A622D" w:rsidRPr="005074B2">
        <w:rPr>
          <w:rFonts w:ascii="Times New Roman" w:hAnsi="Times New Roman" w:cs="Times New Roman" w:hint="eastAsia"/>
        </w:rPr>
        <w:t xml:space="preserve">individuals and </w:t>
      </w:r>
      <w:r w:rsidRPr="005074B2">
        <w:rPr>
          <w:rFonts w:ascii="Times New Roman" w:hAnsi="Times New Roman" w:cs="Times New Roman"/>
        </w:rPr>
        <w:t>groups</w:t>
      </w:r>
      <w:r w:rsidR="001A622D" w:rsidRPr="005074B2">
        <w:rPr>
          <w:rFonts w:ascii="Times New Roman" w:hAnsi="Times New Roman" w:cs="Times New Roman" w:hint="eastAsia"/>
        </w:rPr>
        <w:t>. To a large scale, there would be</w:t>
      </w:r>
      <w:r w:rsidRPr="005074B2">
        <w:rPr>
          <w:rFonts w:ascii="Times New Roman" w:hAnsi="Times New Roman" w:cs="Times New Roman"/>
        </w:rPr>
        <w:t xml:space="preserve"> war among nations. </w:t>
      </w:r>
      <w:r w:rsidR="00835534" w:rsidRPr="005074B2">
        <w:rPr>
          <w:rFonts w:ascii="Times New Roman" w:hAnsi="Times New Roman" w:cs="Times New Roman" w:hint="eastAsia"/>
        </w:rPr>
        <w:t>And if we trace to the fundamental source, they are all caused by extremely stubborn attachment to the four ejects of the ego.</w:t>
      </w:r>
    </w:p>
    <w:p w:rsidR="00B358C2" w:rsidRPr="005074B2" w:rsidRDefault="00B358C2" w:rsidP="00B358C2">
      <w:pPr>
        <w:shd w:val="clear" w:color="auto" w:fill="FFFFFF"/>
        <w:rPr>
          <w:rFonts w:ascii="楷体" w:eastAsia="楷体" w:hAnsi="楷体"/>
          <w:lang w:eastAsia="zh-TW"/>
        </w:rPr>
      </w:pPr>
    </w:p>
    <w:p w:rsidR="00B358C2" w:rsidRPr="005074B2" w:rsidRDefault="005074B2" w:rsidP="005074B2">
      <w:pPr>
        <w:pStyle w:val="aa"/>
        <w:numPr>
          <w:ilvl w:val="0"/>
          <w:numId w:val="10"/>
        </w:numPr>
        <w:shd w:val="clear" w:color="auto" w:fill="FFFFFF"/>
        <w:ind w:firstLineChars="0"/>
        <w:rPr>
          <w:rFonts w:ascii="Times New Roman" w:eastAsia="楷体" w:hAnsi="Times New Roman" w:cs="Times New Roman"/>
          <w:sz w:val="24"/>
          <w:szCs w:val="24"/>
        </w:rPr>
      </w:pPr>
      <w:r w:rsidRPr="005074B2">
        <w:rPr>
          <w:rFonts w:ascii="Times New Roman" w:eastAsia="楷体" w:hAnsi="Times New Roman" w:cs="Times New Roman"/>
          <w:sz w:val="24"/>
          <w:szCs w:val="24"/>
        </w:rPr>
        <w:t>The merits of not abiding to forms</w:t>
      </w:r>
    </w:p>
    <w:p w:rsidR="00844B95" w:rsidRPr="005074B2" w:rsidRDefault="003227F0" w:rsidP="005074B2">
      <w:pPr>
        <w:spacing w:line="360" w:lineRule="auto"/>
        <w:ind w:firstLine="420"/>
        <w:rPr>
          <w:rFonts w:ascii="Times New Roman" w:hAnsi="Times New Roman" w:cs="Times New Roman"/>
        </w:rPr>
      </w:pPr>
      <w:r w:rsidRPr="005074B2">
        <w:rPr>
          <w:rFonts w:ascii="楷体" w:eastAsia="楷体" w:hAnsi="楷体" w:hint="eastAsia"/>
          <w:b/>
        </w:rPr>
        <w:t xml:space="preserve">    </w:t>
      </w:r>
      <w:r w:rsidR="00AC30BA" w:rsidRPr="005074B2">
        <w:rPr>
          <w:rFonts w:ascii="楷体" w:eastAsia="楷体" w:hAnsi="楷体" w:hint="eastAsia"/>
          <w:b/>
        </w:rPr>
        <w:t xml:space="preserve"> </w:t>
      </w:r>
      <w:r w:rsidR="00A921CC" w:rsidRPr="005074B2">
        <w:rPr>
          <w:rFonts w:ascii="Times New Roman" w:hAnsi="Times New Roman" w:cs="Times New Roman"/>
        </w:rPr>
        <w:t xml:space="preserve">A Bodhisattva must give alms and </w:t>
      </w:r>
      <w:r w:rsidR="00267DDC" w:rsidRPr="005074B2">
        <w:rPr>
          <w:rFonts w:ascii="Times New Roman" w:hAnsi="Times New Roman" w:cs="Times New Roman"/>
        </w:rPr>
        <w:t>practice</w:t>
      </w:r>
      <w:r w:rsidR="00267DDC" w:rsidRPr="005074B2">
        <w:rPr>
          <w:rFonts w:ascii="Times New Roman" w:hAnsi="Times New Roman" w:cs="Times New Roman" w:hint="eastAsia"/>
        </w:rPr>
        <w:t xml:space="preserve"> the six Paramitas </w:t>
      </w:r>
      <w:r w:rsidR="00A921CC" w:rsidRPr="005074B2">
        <w:rPr>
          <w:rFonts w:ascii="Times New Roman" w:hAnsi="Times New Roman" w:cs="Times New Roman"/>
        </w:rPr>
        <w:t>without any attachment to the four ejects of the ego. If one can truly</w:t>
      </w:r>
      <w:r w:rsidR="00267DDC" w:rsidRPr="005074B2">
        <w:rPr>
          <w:rFonts w:ascii="Times New Roman" w:hAnsi="Times New Roman" w:cs="Times New Roman" w:hint="eastAsia"/>
        </w:rPr>
        <w:t xml:space="preserve"> bring forth to the mind of benefiting all beings, </w:t>
      </w:r>
      <w:r w:rsidR="00AC30BA" w:rsidRPr="005074B2">
        <w:rPr>
          <w:rFonts w:ascii="Times New Roman" w:hAnsi="Times New Roman" w:cs="Times New Roman" w:hint="eastAsia"/>
        </w:rPr>
        <w:t>one</w:t>
      </w:r>
      <w:r w:rsidR="00AC30BA" w:rsidRPr="005074B2">
        <w:rPr>
          <w:rFonts w:ascii="Times New Roman" w:hAnsi="Times New Roman" w:cs="Times New Roman"/>
        </w:rPr>
        <w:t>’</w:t>
      </w:r>
      <w:r w:rsidR="00AC30BA" w:rsidRPr="005074B2">
        <w:rPr>
          <w:rFonts w:ascii="Times New Roman" w:hAnsi="Times New Roman" w:cs="Times New Roman" w:hint="eastAsia"/>
        </w:rPr>
        <w:t xml:space="preserve">s egoism will naturally be gradually eliminated. </w:t>
      </w:r>
      <w:r w:rsidR="00A921CC" w:rsidRPr="005074B2">
        <w:rPr>
          <w:rFonts w:ascii="Times New Roman" w:hAnsi="Times New Roman" w:cs="Times New Roman"/>
        </w:rPr>
        <w:t>A</w:t>
      </w:r>
      <w:r w:rsidR="00AC30BA" w:rsidRPr="005074B2">
        <w:rPr>
          <w:rFonts w:ascii="Times New Roman" w:hAnsi="Times New Roman" w:cs="Times New Roman" w:hint="eastAsia"/>
        </w:rPr>
        <w:t>nd a</w:t>
      </w:r>
      <w:r w:rsidR="00A921CC" w:rsidRPr="005074B2">
        <w:rPr>
          <w:rFonts w:ascii="Times New Roman" w:hAnsi="Times New Roman" w:cs="Times New Roman"/>
        </w:rPr>
        <w:t>s long as the egoism is subdued, other three ejects of the ego</w:t>
      </w:r>
      <w:r w:rsidR="00267DDC" w:rsidRPr="005074B2">
        <w:rPr>
          <w:rFonts w:ascii="Times New Roman" w:hAnsi="Times New Roman" w:cs="Times New Roman" w:hint="eastAsia"/>
        </w:rPr>
        <w:t xml:space="preserve"> would consequently be subdued</w:t>
      </w:r>
      <w:r w:rsidR="00A921CC" w:rsidRPr="005074B2">
        <w:rPr>
          <w:rFonts w:ascii="Times New Roman" w:hAnsi="Times New Roman" w:cs="Times New Roman"/>
        </w:rPr>
        <w:t>.</w:t>
      </w:r>
      <w:r w:rsidR="00BE0DB7" w:rsidRPr="005074B2">
        <w:rPr>
          <w:rFonts w:ascii="Times New Roman" w:hAnsi="Times New Roman" w:cs="Times New Roman" w:hint="eastAsia"/>
        </w:rPr>
        <w:t xml:space="preserve"> </w:t>
      </w:r>
    </w:p>
    <w:p w:rsidR="00F86B34" w:rsidRPr="005074B2" w:rsidRDefault="00547391" w:rsidP="005074B2">
      <w:pPr>
        <w:spacing w:line="360" w:lineRule="auto"/>
        <w:ind w:firstLine="420"/>
        <w:rPr>
          <w:rFonts w:ascii="Times New Roman" w:hAnsi="Times New Roman" w:cs="Times New Roman"/>
        </w:rPr>
      </w:pPr>
      <w:r w:rsidRPr="005074B2">
        <w:rPr>
          <w:rFonts w:ascii="Times New Roman" w:hAnsi="Times New Roman" w:cs="Times New Roman" w:hint="eastAsia"/>
        </w:rPr>
        <w:lastRenderedPageBreak/>
        <w:t xml:space="preserve">The four ejects of the ego </w:t>
      </w:r>
      <w:r w:rsidR="00E36BB1" w:rsidRPr="005074B2">
        <w:rPr>
          <w:rFonts w:ascii="Times New Roman" w:hAnsi="Times New Roman" w:cs="Times New Roman" w:hint="eastAsia"/>
        </w:rPr>
        <w:t>are illusions indeed</w:t>
      </w:r>
      <w:r w:rsidRPr="005074B2">
        <w:rPr>
          <w:rFonts w:ascii="Times New Roman" w:hAnsi="Times New Roman" w:cs="Times New Roman" w:hint="eastAsia"/>
        </w:rPr>
        <w:t>, that explains why they can be subdued and left</w:t>
      </w:r>
      <w:r w:rsidR="00E36BB1" w:rsidRPr="005074B2">
        <w:rPr>
          <w:rFonts w:ascii="Times New Roman" w:hAnsi="Times New Roman" w:cs="Times New Roman" w:hint="eastAsia"/>
        </w:rPr>
        <w:t xml:space="preserve">. </w:t>
      </w:r>
      <w:r w:rsidRPr="005074B2">
        <w:rPr>
          <w:rFonts w:ascii="Times New Roman" w:hAnsi="Times New Roman" w:cs="Times New Roman" w:hint="eastAsia"/>
        </w:rPr>
        <w:t>In the text it says,</w:t>
      </w:r>
      <w:r w:rsidR="00E36BB1" w:rsidRPr="005074B2">
        <w:rPr>
          <w:rFonts w:ascii="Times New Roman" w:hAnsi="Times New Roman" w:cs="Times New Roman" w:hint="eastAsia"/>
        </w:rPr>
        <w:t>‘</w:t>
      </w:r>
      <w:r w:rsidR="0059134D" w:rsidRPr="005074B2">
        <w:rPr>
          <w:rFonts w:ascii="Times New Roman" w:hAnsi="Times New Roman" w:cs="Times New Roman" w:hint="eastAsia"/>
        </w:rPr>
        <w:t>T</w:t>
      </w:r>
      <w:r w:rsidR="00C501CA" w:rsidRPr="005074B2">
        <w:rPr>
          <w:rFonts w:ascii="Times New Roman" w:hAnsi="Times New Roman" w:cs="Times New Roman"/>
        </w:rPr>
        <w:t>he forms of an ego</w:t>
      </w:r>
      <w:r w:rsidR="0059134D" w:rsidRPr="005074B2">
        <w:rPr>
          <w:rFonts w:ascii="Times New Roman" w:hAnsi="Times New Roman" w:cs="Times New Roman" w:hint="eastAsia"/>
        </w:rPr>
        <w:t xml:space="preserve"> is indeed not a form. The form of</w:t>
      </w:r>
      <w:r w:rsidR="00C501CA" w:rsidRPr="005074B2">
        <w:rPr>
          <w:rFonts w:ascii="Times New Roman" w:hAnsi="Times New Roman" w:cs="Times New Roman"/>
        </w:rPr>
        <w:t xml:space="preserve"> a personality, a being and a</w:t>
      </w:r>
      <w:r w:rsidR="00ED3DFD" w:rsidRPr="005074B2">
        <w:rPr>
          <w:rFonts w:ascii="Times New Roman" w:hAnsi="Times New Roman" w:cs="Times New Roman" w:hint="eastAsia"/>
        </w:rPr>
        <w:t>n aging</w:t>
      </w:r>
      <w:r w:rsidR="00C501CA" w:rsidRPr="005074B2">
        <w:rPr>
          <w:rFonts w:ascii="Times New Roman" w:hAnsi="Times New Roman" w:cs="Times New Roman"/>
        </w:rPr>
        <w:t xml:space="preserve"> life are not forms.</w:t>
      </w:r>
      <w:r w:rsidR="00E36BB1" w:rsidRPr="005074B2">
        <w:rPr>
          <w:rFonts w:ascii="Times New Roman" w:hAnsi="Times New Roman" w:cs="Times New Roman" w:hint="eastAsia"/>
        </w:rPr>
        <w:t>’</w:t>
      </w:r>
      <w:r w:rsidR="00E36BB1" w:rsidRPr="005074B2">
        <w:rPr>
          <w:rFonts w:ascii="Times New Roman" w:hAnsi="Times New Roman" w:cs="Times New Roman" w:hint="eastAsia"/>
        </w:rPr>
        <w:t xml:space="preserve"> </w:t>
      </w:r>
      <w:r w:rsidRPr="005074B2">
        <w:rPr>
          <w:rFonts w:ascii="Times New Roman" w:hAnsi="Times New Roman" w:cs="Times New Roman" w:hint="eastAsia"/>
        </w:rPr>
        <w:t xml:space="preserve">And the four ejects of the ego </w:t>
      </w:r>
      <w:r w:rsidR="0059134D" w:rsidRPr="005074B2">
        <w:rPr>
          <w:rFonts w:ascii="Times New Roman" w:hAnsi="Times New Roman" w:cs="Times New Roman" w:hint="eastAsia"/>
        </w:rPr>
        <w:t>all come from the attachments and discrimination of common people</w:t>
      </w:r>
      <w:r w:rsidR="004E7049" w:rsidRPr="005074B2">
        <w:rPr>
          <w:rFonts w:ascii="Times New Roman" w:hAnsi="Times New Roman" w:cs="Times New Roman" w:hint="eastAsia"/>
        </w:rPr>
        <w:t>, re</w:t>
      </w:r>
      <w:r w:rsidR="00E36BB1" w:rsidRPr="005074B2">
        <w:rPr>
          <w:rFonts w:ascii="Times New Roman" w:hAnsi="Times New Roman" w:cs="Times New Roman" w:hint="eastAsia"/>
        </w:rPr>
        <w:t>s</w:t>
      </w:r>
      <w:r w:rsidR="004E7049" w:rsidRPr="005074B2">
        <w:rPr>
          <w:rFonts w:ascii="Times New Roman" w:hAnsi="Times New Roman" w:cs="Times New Roman" w:hint="eastAsia"/>
        </w:rPr>
        <w:t>ulting from our</w:t>
      </w:r>
      <w:r w:rsidR="00E36BB1" w:rsidRPr="005074B2">
        <w:rPr>
          <w:rFonts w:ascii="Times New Roman" w:hAnsi="Times New Roman" w:cs="Times New Roman" w:hint="eastAsia"/>
        </w:rPr>
        <w:t xml:space="preserve"> not be</w:t>
      </w:r>
      <w:r w:rsidR="004E7049" w:rsidRPr="005074B2">
        <w:rPr>
          <w:rFonts w:ascii="Times New Roman" w:hAnsi="Times New Roman" w:cs="Times New Roman" w:hint="eastAsia"/>
        </w:rPr>
        <w:t>ing</w:t>
      </w:r>
      <w:r w:rsidR="00E36BB1" w:rsidRPr="005074B2">
        <w:rPr>
          <w:rFonts w:ascii="Times New Roman" w:hAnsi="Times New Roman" w:cs="Times New Roman" w:hint="eastAsia"/>
        </w:rPr>
        <w:t xml:space="preserve"> awared of </w:t>
      </w:r>
      <w:r w:rsidR="004E7049" w:rsidRPr="005074B2">
        <w:rPr>
          <w:rFonts w:ascii="Times New Roman" w:hAnsi="Times New Roman" w:cs="Times New Roman" w:hint="eastAsia"/>
        </w:rPr>
        <w:t xml:space="preserve">our true self, namely the </w:t>
      </w:r>
      <w:r w:rsidR="00E36BB1" w:rsidRPr="005074B2">
        <w:rPr>
          <w:rFonts w:ascii="Times New Roman" w:hAnsi="Times New Roman" w:cs="Times New Roman" w:hint="eastAsia"/>
        </w:rPr>
        <w:t>suchness</w:t>
      </w:r>
      <w:r w:rsidR="005074B2">
        <w:rPr>
          <w:rFonts w:ascii="Times New Roman" w:hAnsi="Times New Roman" w:cs="Times New Roman" w:hint="eastAsia"/>
        </w:rPr>
        <w:t xml:space="preserve"> </w:t>
      </w:r>
      <w:r w:rsidR="00E36BB1" w:rsidRPr="005074B2">
        <w:rPr>
          <w:rFonts w:ascii="Times New Roman" w:hAnsi="Times New Roman" w:cs="Times New Roman" w:hint="eastAsia"/>
        </w:rPr>
        <w:t>(</w:t>
      </w:r>
      <w:r w:rsidR="00E36BB1" w:rsidRPr="005074B2">
        <w:rPr>
          <w:rFonts w:ascii="Times New Roman" w:hAnsi="Times New Roman" w:cs="Times New Roman"/>
        </w:rPr>
        <w:t>Tathatā</w:t>
      </w:r>
      <w:r w:rsidR="00E36BB1" w:rsidRPr="005074B2">
        <w:rPr>
          <w:rFonts w:ascii="Times New Roman" w:hAnsi="Times New Roman" w:cs="Times New Roman" w:hint="eastAsia"/>
        </w:rPr>
        <w:t xml:space="preserve">). And the suchness has the nature of not being able to be recognized by the </w:t>
      </w:r>
      <w:r w:rsidR="004E7049" w:rsidRPr="005074B2">
        <w:rPr>
          <w:rFonts w:ascii="Times New Roman" w:hAnsi="Times New Roman" w:cs="Times New Roman" w:hint="eastAsia"/>
        </w:rPr>
        <w:t>mind, thought and perception.</w:t>
      </w:r>
      <w:r w:rsidR="00BE0DB7" w:rsidRPr="005074B2">
        <w:rPr>
          <w:rFonts w:ascii="Times New Roman" w:hAnsi="Times New Roman" w:cs="Times New Roman" w:hint="eastAsia"/>
        </w:rPr>
        <w:t xml:space="preserve"> </w:t>
      </w:r>
      <w:r w:rsidR="00F86B34" w:rsidRPr="005074B2">
        <w:rPr>
          <w:rFonts w:ascii="Times New Roman" w:hAnsi="Times New Roman" w:cs="Times New Roman"/>
        </w:rPr>
        <w:t>T</w:t>
      </w:r>
      <w:r w:rsidR="00F86B34" w:rsidRPr="005074B2">
        <w:rPr>
          <w:rFonts w:ascii="Times New Roman" w:hAnsi="Times New Roman" w:cs="Times New Roman" w:hint="eastAsia"/>
        </w:rPr>
        <w:t>o t</w:t>
      </w:r>
      <w:r w:rsidR="00F86B34" w:rsidRPr="005074B2">
        <w:rPr>
          <w:rFonts w:ascii="Times New Roman" w:hAnsi="Times New Roman" w:cs="Times New Roman"/>
        </w:rPr>
        <w:t xml:space="preserve">ake </w:t>
      </w:r>
      <w:r w:rsidR="00F86B34" w:rsidRPr="005074B2">
        <w:rPr>
          <w:rFonts w:ascii="Times New Roman" w:hAnsi="Times New Roman" w:cs="Times New Roman" w:hint="eastAsia"/>
        </w:rPr>
        <w:t xml:space="preserve">the sea water </w:t>
      </w:r>
      <w:r w:rsidR="00F86B34" w:rsidRPr="005074B2">
        <w:rPr>
          <w:rFonts w:ascii="Times New Roman" w:hAnsi="Times New Roman" w:cs="Times New Roman"/>
        </w:rPr>
        <w:t>as a metaphor</w:t>
      </w:r>
      <w:r w:rsidR="00F86B34" w:rsidRPr="005074B2">
        <w:rPr>
          <w:rFonts w:ascii="Times New Roman" w:hAnsi="Times New Roman" w:cs="Times New Roman" w:hint="eastAsia"/>
        </w:rPr>
        <w:t xml:space="preserve">. </w:t>
      </w:r>
      <w:r w:rsidR="00C501CA" w:rsidRPr="005074B2">
        <w:rPr>
          <w:rFonts w:ascii="Times New Roman" w:hAnsi="Times New Roman" w:cs="Times New Roman" w:hint="eastAsia"/>
        </w:rPr>
        <w:t xml:space="preserve">If one persists that only the </w:t>
      </w:r>
      <w:r w:rsidR="0043475E" w:rsidRPr="005074B2">
        <w:rPr>
          <w:rFonts w:ascii="Times New Roman" w:hAnsi="Times New Roman" w:cs="Times New Roman" w:hint="eastAsia"/>
        </w:rPr>
        <w:t xml:space="preserve">five skandhas body is self, one is confused by illusion just like a drop of water in the ocean regarding only </w:t>
      </w:r>
      <w:r w:rsidR="003C0594" w:rsidRPr="005074B2">
        <w:rPr>
          <w:rFonts w:ascii="Times New Roman" w:hAnsi="Times New Roman" w:cs="Times New Roman" w:hint="eastAsia"/>
        </w:rPr>
        <w:t>one bubble</w:t>
      </w:r>
      <w:r w:rsidR="0043475E" w:rsidRPr="005074B2">
        <w:rPr>
          <w:rFonts w:ascii="Times New Roman" w:hAnsi="Times New Roman" w:cs="Times New Roman" w:hint="eastAsia"/>
        </w:rPr>
        <w:t xml:space="preserve"> </w:t>
      </w:r>
      <w:r w:rsidR="003C0594" w:rsidRPr="005074B2">
        <w:rPr>
          <w:rFonts w:ascii="Times New Roman" w:hAnsi="Times New Roman" w:cs="Times New Roman" w:hint="eastAsia"/>
        </w:rPr>
        <w:t xml:space="preserve">as itself. But in fact, the bubble is one drop </w:t>
      </w:r>
      <w:r w:rsidR="003C0594" w:rsidRPr="005074B2">
        <w:rPr>
          <w:rFonts w:ascii="Times New Roman" w:hAnsi="Times New Roman" w:cs="Times New Roman"/>
        </w:rPr>
        <w:t>composing</w:t>
      </w:r>
      <w:r w:rsidR="003C0594" w:rsidRPr="005074B2">
        <w:rPr>
          <w:rFonts w:ascii="Times New Roman" w:hAnsi="Times New Roman" w:cs="Times New Roman" w:hint="eastAsia"/>
        </w:rPr>
        <w:t xml:space="preserve"> the whole sea. And our true self is the sea, not the bubble. </w:t>
      </w:r>
    </w:p>
    <w:p w:rsidR="00B358C2" w:rsidRPr="005074B2" w:rsidRDefault="00F60F0A" w:rsidP="005074B2">
      <w:pPr>
        <w:spacing w:line="360" w:lineRule="auto"/>
        <w:ind w:firstLine="420"/>
        <w:rPr>
          <w:rFonts w:ascii="Times New Roman" w:eastAsia="楷体" w:hAnsi="Times New Roman" w:cs="Times New Roman"/>
        </w:rPr>
      </w:pPr>
      <w:r w:rsidRPr="005074B2">
        <w:rPr>
          <w:rFonts w:ascii="Times New Roman" w:hAnsi="Times New Roman" w:cs="Times New Roman" w:hint="eastAsia"/>
        </w:rPr>
        <w:t>Suchness covers endless time from the past to the future and endless space including every direction.</w:t>
      </w:r>
      <w:r w:rsidR="00E50E29" w:rsidRPr="005074B2">
        <w:rPr>
          <w:rFonts w:ascii="Times New Roman" w:hAnsi="Times New Roman" w:cs="Times New Roman" w:hint="eastAsia"/>
        </w:rPr>
        <w:t xml:space="preserve"> The truth is everyone is </w:t>
      </w:r>
      <w:r w:rsidRPr="005074B2">
        <w:rPr>
          <w:rFonts w:ascii="Times New Roman" w:hAnsi="Times New Roman" w:cs="Times New Roman" w:hint="eastAsia"/>
        </w:rPr>
        <w:t xml:space="preserve">of one </w:t>
      </w:r>
      <w:r w:rsidR="00E50E29" w:rsidRPr="005074B2">
        <w:rPr>
          <w:rFonts w:ascii="Times New Roman" w:hAnsi="Times New Roman" w:cs="Times New Roman" w:hint="eastAsia"/>
        </w:rPr>
        <w:t>entity</w:t>
      </w:r>
      <w:r w:rsidRPr="005074B2">
        <w:rPr>
          <w:rFonts w:ascii="Times New Roman" w:hAnsi="Times New Roman" w:cs="Times New Roman" w:hint="eastAsia"/>
        </w:rPr>
        <w:t xml:space="preserve"> with </w:t>
      </w:r>
      <w:r w:rsidR="00E50E29" w:rsidRPr="005074B2">
        <w:rPr>
          <w:rFonts w:ascii="Times New Roman" w:hAnsi="Times New Roman" w:cs="Times New Roman" w:hint="eastAsia"/>
        </w:rPr>
        <w:t>the universe</w:t>
      </w:r>
      <w:r w:rsidRPr="005074B2">
        <w:rPr>
          <w:rFonts w:ascii="Times New Roman" w:hAnsi="Times New Roman" w:cs="Times New Roman" w:hint="eastAsia"/>
        </w:rPr>
        <w:t>,</w:t>
      </w:r>
      <w:r w:rsidR="00E50E29" w:rsidRPr="005074B2">
        <w:rPr>
          <w:rFonts w:ascii="Times New Roman" w:hAnsi="Times New Roman" w:cs="Times New Roman" w:hint="eastAsia"/>
        </w:rPr>
        <w:t xml:space="preserve"> and everyone</w:t>
      </w:r>
      <w:r w:rsidR="00DD3251" w:rsidRPr="005074B2">
        <w:rPr>
          <w:rFonts w:ascii="Times New Roman" w:hAnsi="Times New Roman" w:cs="Times New Roman" w:hint="eastAsia"/>
        </w:rPr>
        <w:t xml:space="preserve"> has the</w:t>
      </w:r>
      <w:r w:rsidRPr="005074B2">
        <w:rPr>
          <w:rFonts w:ascii="Times New Roman" w:hAnsi="Times New Roman" w:cs="Times New Roman" w:hint="eastAsia"/>
        </w:rPr>
        <w:t xml:space="preserve"> real</w:t>
      </w:r>
      <w:r w:rsidR="00DD3251" w:rsidRPr="005074B2">
        <w:rPr>
          <w:rFonts w:ascii="Times New Roman" w:hAnsi="Times New Roman" w:cs="Times New Roman" w:hint="eastAsia"/>
        </w:rPr>
        <w:t xml:space="preserve"> and great</w:t>
      </w:r>
      <w:r w:rsidRPr="005074B2">
        <w:rPr>
          <w:rFonts w:ascii="Times New Roman" w:hAnsi="Times New Roman" w:cs="Times New Roman" w:hint="eastAsia"/>
        </w:rPr>
        <w:t xml:space="preserve"> compassion</w:t>
      </w:r>
      <w:r w:rsidR="00DD3251" w:rsidRPr="005074B2">
        <w:rPr>
          <w:rFonts w:ascii="Times New Roman" w:hAnsi="Times New Roman" w:cs="Times New Roman" w:hint="eastAsia"/>
        </w:rPr>
        <w:t xml:space="preserve"> in its innate true self</w:t>
      </w:r>
      <w:r w:rsidRPr="005074B2">
        <w:rPr>
          <w:rFonts w:ascii="Times New Roman" w:hAnsi="Times New Roman" w:cs="Times New Roman" w:hint="eastAsia"/>
        </w:rPr>
        <w:t>.</w:t>
      </w:r>
      <w:r w:rsidRPr="005074B2">
        <w:rPr>
          <w:rFonts w:ascii="Times New Roman" w:hAnsi="Times New Roman" w:cs="Times New Roman"/>
        </w:rPr>
        <w:t xml:space="preserve"> </w:t>
      </w:r>
      <w:r w:rsidR="00C501CA" w:rsidRPr="005074B2">
        <w:rPr>
          <w:rFonts w:ascii="Times New Roman" w:hAnsi="Times New Roman" w:cs="Times New Roman"/>
        </w:rPr>
        <w:t xml:space="preserve">From this we can see that if we are still stuck in the development of ourselves, </w:t>
      </w:r>
      <w:r w:rsidR="00C501CA" w:rsidRPr="005074B2">
        <w:rPr>
          <w:rFonts w:ascii="Times New Roman" w:hAnsi="Times New Roman" w:cs="Times New Roman" w:hint="eastAsia"/>
        </w:rPr>
        <w:t>then it is not in according with</w:t>
      </w:r>
      <w:r w:rsidR="00C501CA" w:rsidRPr="005074B2">
        <w:rPr>
          <w:rFonts w:ascii="Times New Roman" w:hAnsi="Times New Roman" w:cs="Times New Roman"/>
        </w:rPr>
        <w:t xml:space="preserve"> the Vajrayogini spirit, its final result must be unfavorable and counterproductive. To </w:t>
      </w:r>
      <w:r w:rsidR="002D3CDC" w:rsidRPr="005074B2">
        <w:rPr>
          <w:rFonts w:ascii="Times New Roman" w:hAnsi="Times New Roman" w:cs="Times New Roman" w:hint="eastAsia"/>
        </w:rPr>
        <w:t>weaken</w:t>
      </w:r>
      <w:r w:rsidR="00C501CA" w:rsidRPr="005074B2">
        <w:rPr>
          <w:rFonts w:ascii="Times New Roman" w:hAnsi="Times New Roman" w:cs="Times New Roman"/>
        </w:rPr>
        <w:t xml:space="preserve"> and even break the </w:t>
      </w:r>
      <w:r w:rsidR="00DC5753" w:rsidRPr="005074B2">
        <w:rPr>
          <w:rFonts w:ascii="Times New Roman" w:hAnsi="Times New Roman" w:cs="Times New Roman" w:hint="eastAsia"/>
        </w:rPr>
        <w:t>border</w:t>
      </w:r>
      <w:r w:rsidR="00C501CA" w:rsidRPr="005074B2">
        <w:rPr>
          <w:rFonts w:ascii="Times New Roman" w:hAnsi="Times New Roman" w:cs="Times New Roman"/>
        </w:rPr>
        <w:t xml:space="preserve"> between </w:t>
      </w:r>
      <w:r w:rsidR="0043475E" w:rsidRPr="005074B2">
        <w:rPr>
          <w:rFonts w:ascii="Times New Roman" w:hAnsi="Times New Roman" w:cs="Times New Roman"/>
        </w:rPr>
        <w:t>countries</w:t>
      </w:r>
      <w:r w:rsidR="0043475E" w:rsidRPr="005074B2">
        <w:rPr>
          <w:rFonts w:ascii="Times New Roman" w:hAnsi="Times New Roman" w:cs="Times New Roman" w:hint="eastAsia"/>
        </w:rPr>
        <w:t xml:space="preserve"> and </w:t>
      </w:r>
      <w:r w:rsidR="0043475E" w:rsidRPr="005074B2">
        <w:rPr>
          <w:rFonts w:ascii="Times New Roman" w:hAnsi="Times New Roman" w:cs="Times New Roman"/>
        </w:rPr>
        <w:t>ethnic group</w:t>
      </w:r>
      <w:r w:rsidR="0043475E" w:rsidRPr="005074B2">
        <w:rPr>
          <w:rFonts w:ascii="Times New Roman" w:hAnsi="Times New Roman" w:cs="Times New Roman" w:hint="eastAsia"/>
        </w:rPr>
        <w:t>s</w:t>
      </w:r>
      <w:r w:rsidR="00DC5753" w:rsidRPr="005074B2">
        <w:rPr>
          <w:rFonts w:ascii="Times New Roman" w:hAnsi="Times New Roman" w:cs="Times New Roman" w:hint="eastAsia"/>
        </w:rPr>
        <w:t xml:space="preserve"> will lead to the </w:t>
      </w:r>
      <w:r w:rsidR="00C501CA" w:rsidRPr="005074B2">
        <w:rPr>
          <w:rFonts w:ascii="Times New Roman" w:hAnsi="Times New Roman" w:cs="Times New Roman"/>
        </w:rPr>
        <w:t>build</w:t>
      </w:r>
      <w:r w:rsidR="00DC5753" w:rsidRPr="005074B2">
        <w:rPr>
          <w:rFonts w:ascii="Times New Roman" w:hAnsi="Times New Roman" w:cs="Times New Roman" w:hint="eastAsia"/>
        </w:rPr>
        <w:t>ing of</w:t>
      </w:r>
      <w:r w:rsidR="00DC5753" w:rsidRPr="005074B2">
        <w:rPr>
          <w:rFonts w:ascii="Times New Roman" w:hAnsi="Times New Roman" w:cs="Times New Roman"/>
        </w:rPr>
        <w:t xml:space="preserve"> a community of human live</w:t>
      </w:r>
      <w:r w:rsidR="00DC5753" w:rsidRPr="005074B2">
        <w:rPr>
          <w:rFonts w:ascii="Times New Roman" w:hAnsi="Times New Roman" w:cs="Times New Roman" w:hint="eastAsia"/>
        </w:rPr>
        <w:t>s.</w:t>
      </w:r>
      <w:r w:rsidR="0070312A" w:rsidRPr="005074B2">
        <w:rPr>
          <w:rFonts w:ascii="Times New Roman" w:hAnsi="Times New Roman" w:cs="Times New Roman" w:hint="eastAsia"/>
        </w:rPr>
        <w:t xml:space="preserve"> To benefit others is benefiting ourselves so there lies no needs to harm others for our own sake.</w:t>
      </w:r>
      <w:r w:rsidR="00DC5753" w:rsidRPr="005074B2">
        <w:rPr>
          <w:rFonts w:ascii="Times New Roman" w:hAnsi="Times New Roman" w:cs="Times New Roman" w:hint="eastAsia"/>
        </w:rPr>
        <w:t xml:space="preserve"> That means, we need to realize that everyone serves as an interdependent condition forming the whole world, and such fact is exactly the suchness of the universe.</w:t>
      </w:r>
      <w:r w:rsidR="00DC5753" w:rsidRPr="005074B2">
        <w:rPr>
          <w:rFonts w:ascii="Times New Roman" w:eastAsia="楷体" w:hAnsi="Times New Roman" w:cs="Times New Roman" w:hint="eastAsia"/>
        </w:rPr>
        <w:t xml:space="preserve"> </w:t>
      </w:r>
    </w:p>
    <w:p w:rsidR="00DA69AB" w:rsidRPr="005074B2" w:rsidRDefault="00DA69AB" w:rsidP="00DA69AB">
      <w:pPr>
        <w:shd w:val="clear" w:color="auto" w:fill="FFFFFF"/>
        <w:ind w:firstLineChars="200" w:firstLine="480"/>
        <w:rPr>
          <w:rFonts w:ascii="Times New Roman" w:eastAsia="楷体" w:hAnsi="Times New Roman" w:cs="Times New Roman"/>
        </w:rPr>
      </w:pPr>
    </w:p>
    <w:p w:rsidR="00E17BA6" w:rsidRDefault="00D54583" w:rsidP="00B9312F">
      <w:pPr>
        <w:pStyle w:val="aa"/>
        <w:numPr>
          <w:ilvl w:val="0"/>
          <w:numId w:val="11"/>
        </w:numPr>
        <w:spacing w:line="360" w:lineRule="auto"/>
        <w:ind w:firstLineChars="0"/>
        <w:rPr>
          <w:rFonts w:ascii="Times New Roman" w:hAnsi="Times New Roman" w:cs="Times New Roman"/>
          <w:kern w:val="0"/>
          <w:sz w:val="32"/>
          <w:szCs w:val="32"/>
        </w:rPr>
      </w:pPr>
      <w:r w:rsidRPr="00B9312F">
        <w:rPr>
          <w:rFonts w:ascii="Times New Roman" w:hAnsi="Times New Roman" w:cs="Times New Roman"/>
          <w:kern w:val="0"/>
          <w:sz w:val="32"/>
          <w:szCs w:val="32"/>
        </w:rPr>
        <w:t>The application of practicing six Paramitas without abiding to forms in the establishment of life community</w:t>
      </w:r>
    </w:p>
    <w:p w:rsidR="00B9312F" w:rsidRPr="00B9312F" w:rsidRDefault="00B9312F" w:rsidP="00B9312F">
      <w:pPr>
        <w:pStyle w:val="aa"/>
        <w:spacing w:line="360" w:lineRule="auto"/>
        <w:ind w:left="360" w:firstLineChars="0" w:firstLine="0"/>
        <w:rPr>
          <w:rFonts w:ascii="Times New Roman" w:hAnsi="Times New Roman" w:cs="Times New Roman"/>
          <w:kern w:val="0"/>
          <w:sz w:val="32"/>
          <w:szCs w:val="32"/>
        </w:rPr>
      </w:pPr>
    </w:p>
    <w:p w:rsidR="00B358C2" w:rsidRPr="005074B2" w:rsidRDefault="00C501CA"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As what has already been mentioned in the above paragraphs, </w:t>
      </w:r>
      <w:r w:rsidR="00515194" w:rsidRPr="005074B2">
        <w:rPr>
          <w:rFonts w:ascii="Times New Roman" w:hAnsi="Times New Roman" w:cs="Times New Roman" w:hint="eastAsia"/>
        </w:rPr>
        <w:t xml:space="preserve">the </w:t>
      </w:r>
      <w:r w:rsidR="00515194" w:rsidRPr="005074B2">
        <w:rPr>
          <w:rFonts w:ascii="Times New Roman" w:hAnsi="Times New Roman" w:cs="Times New Roman"/>
        </w:rPr>
        <w:t>the</w:t>
      </w:r>
      <w:r w:rsidR="00515194" w:rsidRPr="005074B2">
        <w:rPr>
          <w:rFonts w:ascii="Times New Roman" w:hAnsi="Times New Roman" w:cs="Times New Roman" w:hint="eastAsia"/>
        </w:rPr>
        <w:t xml:space="preserve"> Diamond Sutras aims to explicit the suchness. </w:t>
      </w:r>
      <w:r w:rsidR="000E3D80" w:rsidRPr="005074B2">
        <w:rPr>
          <w:rFonts w:ascii="Times New Roman" w:hAnsi="Times New Roman" w:cs="Times New Roman" w:hint="eastAsia"/>
        </w:rPr>
        <w:t>‘</w:t>
      </w:r>
      <w:r w:rsidR="000E3D80" w:rsidRPr="005074B2">
        <w:rPr>
          <w:rFonts w:ascii="Times New Roman" w:hAnsi="Times New Roman" w:cs="Times New Roman" w:hint="eastAsia"/>
        </w:rPr>
        <w:t>T</w:t>
      </w:r>
      <w:r w:rsidR="000E3D80" w:rsidRPr="005074B2">
        <w:rPr>
          <w:rFonts w:ascii="Times New Roman" w:hAnsi="Times New Roman" w:cs="Times New Roman"/>
        </w:rPr>
        <w:t>athagata’ means ‘all phenomena</w:t>
      </w:r>
      <w:r w:rsidR="000E3D80" w:rsidRPr="005074B2">
        <w:rPr>
          <w:rFonts w:ascii="Times New Roman" w:hAnsi="Times New Roman" w:cs="Times New Roman" w:hint="eastAsia"/>
        </w:rPr>
        <w:t xml:space="preserve"> </w:t>
      </w:r>
      <w:r w:rsidR="000E3D80" w:rsidRPr="005074B2">
        <w:rPr>
          <w:rFonts w:ascii="Times New Roman" w:hAnsi="Times New Roman" w:cs="Times New Roman"/>
        </w:rPr>
        <w:t>(</w:t>
      </w:r>
      <w:r w:rsidR="000E3D80" w:rsidRPr="005074B2">
        <w:rPr>
          <w:rFonts w:ascii="Times New Roman" w:hAnsi="Times New Roman" w:cs="Times New Roman" w:hint="eastAsia"/>
        </w:rPr>
        <w:t>D</w:t>
      </w:r>
      <w:r w:rsidR="000E3D80" w:rsidRPr="005074B2">
        <w:rPr>
          <w:rFonts w:ascii="Times New Roman" w:hAnsi="Times New Roman" w:cs="Times New Roman"/>
        </w:rPr>
        <w:t>harmas) as they really are.</w:t>
      </w:r>
      <w:r w:rsidR="007F7544" w:rsidRPr="005074B2">
        <w:rPr>
          <w:rFonts w:ascii="Times New Roman" w:hAnsi="Times New Roman" w:cs="Times New Roman"/>
        </w:rPr>
        <w:t>’</w:t>
      </w:r>
      <w:r w:rsidR="003A5B65" w:rsidRPr="005074B2">
        <w:footnoteReference w:id="2"/>
      </w:r>
      <w:r w:rsidR="003A0B59" w:rsidRPr="005074B2">
        <w:rPr>
          <w:rFonts w:ascii="Times New Roman" w:hAnsi="Times New Roman" w:cs="Times New Roman" w:hint="eastAsia"/>
        </w:rPr>
        <w:t xml:space="preserve"> </w:t>
      </w:r>
      <w:r w:rsidR="007F7544" w:rsidRPr="005074B2">
        <w:rPr>
          <w:rFonts w:ascii="Times New Roman" w:hAnsi="Times New Roman" w:cs="Times New Roman" w:hint="eastAsia"/>
        </w:rPr>
        <w:t xml:space="preserve">All beings are revealed by the suchness, having no contradictions with each other. For humankind, all humanity is integrity. </w:t>
      </w:r>
      <w:r w:rsidR="007F7544" w:rsidRPr="005074B2">
        <w:rPr>
          <w:rFonts w:ascii="Times New Roman" w:hAnsi="Times New Roman" w:cs="Times New Roman"/>
        </w:rPr>
        <w:t>‘</w:t>
      </w:r>
      <w:r w:rsidR="003A5B65" w:rsidRPr="005074B2">
        <w:rPr>
          <w:rFonts w:ascii="Times New Roman" w:hAnsi="Times New Roman" w:cs="Times New Roman" w:hint="eastAsia"/>
        </w:rPr>
        <w:t>A</w:t>
      </w:r>
      <w:r w:rsidR="003A5B65" w:rsidRPr="005074B2">
        <w:rPr>
          <w:rFonts w:ascii="Times New Roman" w:hAnsi="Times New Roman" w:cs="Times New Roman"/>
        </w:rPr>
        <w:t xml:space="preserve">ll </w:t>
      </w:r>
      <w:r w:rsidR="003A5B65" w:rsidRPr="005074B2">
        <w:rPr>
          <w:rFonts w:ascii="Times New Roman" w:hAnsi="Times New Roman" w:cs="Times New Roman" w:hint="eastAsia"/>
        </w:rPr>
        <w:t>D</w:t>
      </w:r>
      <w:r w:rsidR="003A5B65" w:rsidRPr="005074B2">
        <w:rPr>
          <w:rFonts w:ascii="Times New Roman" w:hAnsi="Times New Roman" w:cs="Times New Roman"/>
        </w:rPr>
        <w:t>harmas are equal, none is superior</w:t>
      </w:r>
      <w:r w:rsidR="003A5B65" w:rsidRPr="005074B2">
        <w:rPr>
          <w:rFonts w:ascii="Times New Roman" w:hAnsi="Times New Roman" w:cs="Times New Roman" w:hint="eastAsia"/>
        </w:rPr>
        <w:t xml:space="preserve"> </w:t>
      </w:r>
      <w:r w:rsidR="003A5B65" w:rsidRPr="005074B2">
        <w:rPr>
          <w:rFonts w:ascii="Times New Roman" w:hAnsi="Times New Roman" w:cs="Times New Roman"/>
        </w:rPr>
        <w:t>or inferior.</w:t>
      </w:r>
      <w:r w:rsidR="007F7544" w:rsidRPr="005074B2">
        <w:rPr>
          <w:rFonts w:ascii="Times New Roman" w:hAnsi="Times New Roman" w:cs="Times New Roman"/>
        </w:rPr>
        <w:t>’</w:t>
      </w:r>
      <w:r w:rsidR="003A5B65" w:rsidRPr="005074B2">
        <w:footnoteReference w:id="3"/>
      </w:r>
      <w:r w:rsidR="007F7544" w:rsidRPr="005074B2">
        <w:rPr>
          <w:rFonts w:ascii="Times New Roman" w:hAnsi="Times New Roman" w:cs="Times New Roman" w:hint="eastAsia"/>
        </w:rPr>
        <w:t xml:space="preserve"> Though differences exist in the appearances and forms. But from the essentiality, all beings </w:t>
      </w:r>
      <w:r w:rsidR="007F7544" w:rsidRPr="005074B2">
        <w:rPr>
          <w:rFonts w:ascii="Times New Roman" w:hAnsi="Times New Roman" w:cs="Times New Roman" w:hint="eastAsia"/>
        </w:rPr>
        <w:lastRenderedPageBreak/>
        <w:t>are created for invaluable equality. Hence, the establishment of life community is the inherent truth of human life.</w:t>
      </w:r>
      <w:r w:rsidR="003A0B59" w:rsidRPr="005074B2">
        <w:rPr>
          <w:rFonts w:ascii="Times New Roman" w:hAnsi="Times New Roman" w:cs="Times New Roman" w:hint="eastAsia"/>
        </w:rPr>
        <w:t xml:space="preserve">Without </w:t>
      </w:r>
      <w:r w:rsidR="003A0B59" w:rsidRPr="005074B2">
        <w:rPr>
          <w:rFonts w:ascii="Times New Roman" w:hAnsi="Times New Roman" w:cs="Times New Roman"/>
        </w:rPr>
        <w:t>practicing</w:t>
      </w:r>
      <w:r w:rsidR="003A0B59" w:rsidRPr="005074B2">
        <w:rPr>
          <w:rFonts w:ascii="Times New Roman" w:hAnsi="Times New Roman" w:cs="Times New Roman" w:hint="eastAsia"/>
        </w:rPr>
        <w:t xml:space="preserve"> the six Paramitas, there is no way to achie</w:t>
      </w:r>
      <w:r w:rsidR="002477D8" w:rsidRPr="005074B2">
        <w:rPr>
          <w:rFonts w:ascii="Times New Roman" w:hAnsi="Times New Roman" w:cs="Times New Roman" w:hint="eastAsia"/>
        </w:rPr>
        <w:t>v</w:t>
      </w:r>
      <w:r w:rsidR="003A0B59" w:rsidRPr="005074B2">
        <w:rPr>
          <w:rFonts w:ascii="Times New Roman" w:hAnsi="Times New Roman" w:cs="Times New Roman" w:hint="eastAsia"/>
        </w:rPr>
        <w:t xml:space="preserve">e this goal. </w:t>
      </w:r>
    </w:p>
    <w:p w:rsidR="00B358C2" w:rsidRPr="005074B2" w:rsidRDefault="00E50E29"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In the following passages, discussion will be made on how to </w:t>
      </w:r>
      <w:r w:rsidRPr="005074B2">
        <w:rPr>
          <w:rFonts w:ascii="Times New Roman" w:hAnsi="Times New Roman" w:cs="Times New Roman"/>
        </w:rPr>
        <w:t>practice</w:t>
      </w:r>
      <w:r w:rsidRPr="005074B2">
        <w:rPr>
          <w:rFonts w:ascii="Times New Roman" w:hAnsi="Times New Roman" w:cs="Times New Roman" w:hint="eastAsia"/>
        </w:rPr>
        <w:t xml:space="preserve"> the six Paramitas in mundane life.</w:t>
      </w:r>
    </w:p>
    <w:p w:rsidR="00D246A7" w:rsidRPr="005074B2" w:rsidRDefault="00D246A7" w:rsidP="00E50E29">
      <w:pPr>
        <w:shd w:val="clear" w:color="auto" w:fill="FFFFFF"/>
        <w:ind w:firstLineChars="200" w:firstLine="480"/>
        <w:rPr>
          <w:rFonts w:ascii="Times New Roman" w:eastAsia="楷体" w:hAnsi="Times New Roman" w:cs="Times New Roman"/>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kern w:val="0"/>
          <w:sz w:val="24"/>
          <w:szCs w:val="24"/>
        </w:rPr>
      </w:pPr>
      <w:r w:rsidRPr="005074B2">
        <w:rPr>
          <w:rFonts w:ascii="Times New Roman" w:eastAsia="楷体" w:hAnsi="Times New Roman" w:cs="Times New Roman"/>
          <w:kern w:val="0"/>
          <w:sz w:val="24"/>
          <w:szCs w:val="24"/>
        </w:rPr>
        <w:t>Perfection of Almsgiving</w:t>
      </w:r>
    </w:p>
    <w:p w:rsidR="003A0B59" w:rsidRPr="005074B2" w:rsidRDefault="00A91EB6" w:rsidP="005074B2">
      <w:pPr>
        <w:spacing w:line="360" w:lineRule="auto"/>
        <w:ind w:firstLine="420"/>
        <w:rPr>
          <w:rFonts w:ascii="Times New Roman" w:hAnsi="Times New Roman" w:cs="Times New Roman"/>
        </w:rPr>
      </w:pPr>
      <w:r w:rsidRPr="005074B2">
        <w:rPr>
          <w:rFonts w:ascii="Times New Roman" w:hAnsi="Times New Roman" w:cs="Times New Roman"/>
        </w:rPr>
        <w:t>‘</w:t>
      </w:r>
      <w:r w:rsidRPr="005074B2">
        <w:rPr>
          <w:rFonts w:ascii="Times New Roman" w:hAnsi="Times New Roman" w:cs="Times New Roman" w:hint="eastAsia"/>
        </w:rPr>
        <w:t>I</w:t>
      </w:r>
      <w:r w:rsidR="005A47BF" w:rsidRPr="005074B2">
        <w:rPr>
          <w:rFonts w:ascii="Times New Roman" w:hAnsi="Times New Roman" w:cs="Times New Roman"/>
        </w:rPr>
        <w:t>n the practice of charity, bodhisattvas</w:t>
      </w:r>
      <w:r w:rsidRPr="005074B2">
        <w:rPr>
          <w:rFonts w:ascii="Times New Roman" w:hAnsi="Times New Roman" w:cs="Times New Roman" w:hint="eastAsia"/>
        </w:rPr>
        <w:t xml:space="preserve"> </w:t>
      </w:r>
      <w:r w:rsidR="005A47BF" w:rsidRPr="005074B2">
        <w:rPr>
          <w:rFonts w:ascii="Times New Roman" w:hAnsi="Times New Roman" w:cs="Times New Roman"/>
        </w:rPr>
        <w:t>should abide in nothing whatsoever.</w:t>
      </w:r>
      <w:r w:rsidRPr="005074B2">
        <w:rPr>
          <w:rFonts w:ascii="Times New Roman" w:hAnsi="Times New Roman" w:cs="Times New Roman"/>
        </w:rPr>
        <w:t>’</w:t>
      </w:r>
      <w:r w:rsidRPr="005074B2">
        <w:footnoteReference w:id="4"/>
      </w:r>
    </w:p>
    <w:p w:rsidR="00B358C2" w:rsidRPr="005074B2" w:rsidRDefault="003A0B59"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If we can truly </w:t>
      </w:r>
      <w:r w:rsidR="008E422B" w:rsidRPr="005074B2">
        <w:rPr>
          <w:rFonts w:ascii="Times New Roman" w:hAnsi="Times New Roman" w:cs="Times New Roman" w:hint="eastAsia"/>
        </w:rPr>
        <w:t xml:space="preserve">have the state of </w:t>
      </w:r>
      <w:r w:rsidRPr="005074B2">
        <w:rPr>
          <w:rFonts w:ascii="Times New Roman" w:hAnsi="Times New Roman" w:cs="Times New Roman" w:hint="eastAsia"/>
        </w:rPr>
        <w:t>giving while asking for nothing and regard the</w:t>
      </w:r>
      <w:r w:rsidR="008E422B" w:rsidRPr="005074B2">
        <w:rPr>
          <w:rFonts w:ascii="Times New Roman" w:hAnsi="Times New Roman" w:cs="Times New Roman" w:hint="eastAsia"/>
        </w:rPr>
        <w:t xml:space="preserve"> whole world as one family or even one body</w:t>
      </w:r>
      <w:r w:rsidR="00A44CC9" w:rsidRPr="005074B2">
        <w:rPr>
          <w:rFonts w:ascii="Times New Roman" w:hAnsi="Times New Roman" w:cs="Times New Roman" w:hint="eastAsia"/>
        </w:rPr>
        <w:t>, t</w:t>
      </w:r>
      <w:r w:rsidR="008E422B" w:rsidRPr="005074B2">
        <w:rPr>
          <w:rFonts w:ascii="Times New Roman" w:hAnsi="Times New Roman" w:cs="Times New Roman" w:hint="eastAsia"/>
        </w:rPr>
        <w:t xml:space="preserve">hen </w:t>
      </w:r>
      <w:r w:rsidR="00A44CC9" w:rsidRPr="005074B2">
        <w:rPr>
          <w:rFonts w:ascii="Times New Roman" w:hAnsi="Times New Roman" w:cs="Times New Roman" w:hint="eastAsia"/>
        </w:rPr>
        <w:t xml:space="preserve">it is conforming to our suchness. </w:t>
      </w:r>
      <w:r w:rsidR="008E422B" w:rsidRPr="005074B2">
        <w:rPr>
          <w:rFonts w:ascii="Times New Roman" w:hAnsi="Times New Roman" w:cs="Times New Roman" w:hint="eastAsia"/>
        </w:rPr>
        <w:t xml:space="preserve">And when we give without any attachments to forms, </w:t>
      </w:r>
      <w:r w:rsidR="003C7F50" w:rsidRPr="005074B2">
        <w:rPr>
          <w:rFonts w:ascii="Times New Roman" w:hAnsi="Times New Roman" w:cs="Times New Roman" w:hint="eastAsia"/>
        </w:rPr>
        <w:t xml:space="preserve">as what has been stated in the text, </w:t>
      </w:r>
      <w:r w:rsidR="003C7F50" w:rsidRPr="005074B2">
        <w:rPr>
          <w:rFonts w:ascii="Times New Roman" w:hAnsi="Times New Roman" w:cs="Times New Roman"/>
        </w:rPr>
        <w:t>‘</w:t>
      </w:r>
      <w:r w:rsidR="003C7F50" w:rsidRPr="005074B2">
        <w:rPr>
          <w:rFonts w:ascii="Times New Roman" w:hAnsi="Times New Roman" w:cs="Times New Roman" w:hint="eastAsia"/>
        </w:rPr>
        <w:t>When a Bodhisattva practices charity without a mind abiding in forms his merit is equally inconceivable and immeasurable.</w:t>
      </w:r>
      <w:r w:rsidR="003C7F50" w:rsidRPr="005074B2">
        <w:rPr>
          <w:rFonts w:ascii="Times New Roman" w:hAnsi="Times New Roman" w:cs="Times New Roman"/>
        </w:rPr>
        <w:t>’</w:t>
      </w:r>
    </w:p>
    <w:p w:rsidR="003227F0" w:rsidRPr="005074B2" w:rsidRDefault="003227F0" w:rsidP="005074B2">
      <w:pPr>
        <w:spacing w:line="360" w:lineRule="auto"/>
        <w:ind w:firstLine="420"/>
        <w:rPr>
          <w:rFonts w:ascii="Times New Roman" w:hAnsi="Times New Roman" w:cs="Times New Roman"/>
        </w:rPr>
      </w:pPr>
      <w:r w:rsidRPr="005074B2">
        <w:rPr>
          <w:rFonts w:ascii="Times New Roman" w:hAnsi="Times New Roman" w:cs="Times New Roman" w:hint="eastAsia"/>
        </w:rPr>
        <w:t>To take t</w:t>
      </w:r>
      <w:r w:rsidR="00B358C2" w:rsidRPr="005074B2">
        <w:rPr>
          <w:rFonts w:ascii="Times New Roman" w:hAnsi="Times New Roman" w:cs="Times New Roman"/>
        </w:rPr>
        <w:t>he national military budget issues as discussed above</w:t>
      </w:r>
      <w:r w:rsidRPr="005074B2">
        <w:rPr>
          <w:rFonts w:ascii="Times New Roman" w:hAnsi="Times New Roman" w:cs="Times New Roman" w:hint="eastAsia"/>
        </w:rPr>
        <w:t xml:space="preserve"> as an example, a</w:t>
      </w:r>
      <w:r w:rsidR="00B358C2" w:rsidRPr="005074B2">
        <w:rPr>
          <w:rFonts w:ascii="Times New Roman" w:hAnsi="Times New Roman" w:cs="Times New Roman"/>
        </w:rPr>
        <w:t>lthough the major developing countries account for the vast majority of the world's expenditures, there are still</w:t>
      </w:r>
      <w:r w:rsidRPr="005074B2">
        <w:rPr>
          <w:rFonts w:ascii="Times New Roman" w:hAnsi="Times New Roman" w:cs="Times New Roman" w:hint="eastAsia"/>
        </w:rPr>
        <w:t xml:space="preserve"> 20 to 30 percentage</w:t>
      </w:r>
      <w:r w:rsidR="00B358C2" w:rsidRPr="005074B2">
        <w:rPr>
          <w:rFonts w:ascii="Times New Roman" w:hAnsi="Times New Roman" w:cs="Times New Roman"/>
        </w:rPr>
        <w:t xml:space="preserve"> of the overall budget consumed by the developing countries. If the developing countries bear the moral justification and are willing to assume the res</w:t>
      </w:r>
      <w:r w:rsidRPr="005074B2">
        <w:rPr>
          <w:rFonts w:ascii="Times New Roman" w:hAnsi="Times New Roman" w:cs="Times New Roman"/>
        </w:rPr>
        <w:t>ponsibility of safeguarding the</w:t>
      </w:r>
      <w:r w:rsidR="00B358C2" w:rsidRPr="005074B2">
        <w:rPr>
          <w:rFonts w:ascii="Times New Roman" w:hAnsi="Times New Roman" w:cs="Times New Roman"/>
        </w:rPr>
        <w:t xml:space="preserve"> peace</w:t>
      </w:r>
      <w:r w:rsidRPr="005074B2">
        <w:rPr>
          <w:rFonts w:ascii="Times New Roman" w:hAnsi="Times New Roman" w:cs="Times New Roman" w:hint="eastAsia"/>
        </w:rPr>
        <w:t xml:space="preserve"> of developing countries</w:t>
      </w:r>
      <w:r w:rsidR="00B358C2" w:rsidRPr="005074B2">
        <w:rPr>
          <w:rFonts w:ascii="Times New Roman" w:hAnsi="Times New Roman" w:cs="Times New Roman"/>
        </w:rPr>
        <w:t xml:space="preserve"> when internal conflicts occur in their neighboring countries or when the international community is facing some kind of injustice, these developing countries will have more resources</w:t>
      </w:r>
      <w:r w:rsidRPr="005074B2">
        <w:rPr>
          <w:rFonts w:ascii="Times New Roman" w:hAnsi="Times New Roman" w:cs="Times New Roman" w:hint="eastAsia"/>
        </w:rPr>
        <w:t xml:space="preserve"> and o</w:t>
      </w:r>
      <w:r w:rsidRPr="005074B2">
        <w:rPr>
          <w:rFonts w:ascii="Times New Roman" w:hAnsi="Times New Roman" w:cs="Times New Roman"/>
        </w:rPr>
        <w:t xml:space="preserve">pportunity to develop </w:t>
      </w:r>
      <w:r w:rsidRPr="005074B2">
        <w:rPr>
          <w:rFonts w:ascii="Times New Roman" w:hAnsi="Times New Roman" w:cs="Times New Roman" w:hint="eastAsia"/>
        </w:rPr>
        <w:t>them</w:t>
      </w:r>
      <w:r w:rsidRPr="005074B2">
        <w:rPr>
          <w:rFonts w:ascii="Times New Roman" w:hAnsi="Times New Roman" w:cs="Times New Roman"/>
        </w:rPr>
        <w:t>sel</w:t>
      </w:r>
      <w:r w:rsidRPr="005074B2">
        <w:rPr>
          <w:rFonts w:ascii="Times New Roman" w:hAnsi="Times New Roman" w:cs="Times New Roman" w:hint="eastAsia"/>
        </w:rPr>
        <w:t>ves</w:t>
      </w:r>
      <w:r w:rsidR="00B358C2" w:rsidRPr="005074B2">
        <w:rPr>
          <w:rFonts w:ascii="Times New Roman" w:hAnsi="Times New Roman" w:cs="Times New Roman"/>
        </w:rPr>
        <w:t>.</w:t>
      </w:r>
    </w:p>
    <w:p w:rsidR="00B358C2"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 xml:space="preserve"> As </w:t>
      </w:r>
      <w:r w:rsidR="00427F2F" w:rsidRPr="005074B2">
        <w:rPr>
          <w:rFonts w:ascii="Times New Roman" w:hAnsi="Times New Roman" w:cs="Times New Roman" w:hint="eastAsia"/>
        </w:rPr>
        <w:t xml:space="preserve">for </w:t>
      </w:r>
      <w:r w:rsidRPr="005074B2">
        <w:rPr>
          <w:rFonts w:ascii="Times New Roman" w:hAnsi="Times New Roman" w:cs="Times New Roman"/>
        </w:rPr>
        <w:t>another example, many developing countries lack sufficient technology and funds to improve their infrastructure to catch up with the overall trend in the world. Then</w:t>
      </w:r>
      <w:r w:rsidR="00427F2F" w:rsidRPr="005074B2">
        <w:rPr>
          <w:rFonts w:ascii="Times New Roman" w:hAnsi="Times New Roman" w:cs="Times New Roman" w:hint="eastAsia"/>
        </w:rPr>
        <w:t xml:space="preserve"> if</w:t>
      </w:r>
      <w:r w:rsidRPr="005074B2">
        <w:rPr>
          <w:rFonts w:ascii="Times New Roman" w:hAnsi="Times New Roman" w:cs="Times New Roman"/>
        </w:rPr>
        <w:t xml:space="preserve"> the </w:t>
      </w:r>
      <w:r w:rsidR="00427F2F" w:rsidRPr="005074B2">
        <w:rPr>
          <w:rFonts w:ascii="Times New Roman" w:hAnsi="Times New Roman" w:cs="Times New Roman" w:hint="eastAsia"/>
        </w:rPr>
        <w:t xml:space="preserve">developed </w:t>
      </w:r>
      <w:r w:rsidRPr="005074B2">
        <w:rPr>
          <w:rFonts w:ascii="Times New Roman" w:hAnsi="Times New Roman" w:cs="Times New Roman"/>
        </w:rPr>
        <w:t>coun</w:t>
      </w:r>
      <w:r w:rsidR="00C501CA" w:rsidRPr="005074B2">
        <w:rPr>
          <w:rFonts w:ascii="Times New Roman" w:hAnsi="Times New Roman" w:cs="Times New Roman"/>
        </w:rPr>
        <w:t>tries that are sending their ha</w:t>
      </w:r>
      <w:r w:rsidR="00C501CA" w:rsidRPr="005074B2">
        <w:rPr>
          <w:rFonts w:ascii="Times New Roman" w:hAnsi="Times New Roman" w:cs="Times New Roman" w:hint="eastAsia"/>
        </w:rPr>
        <w:t>nd</w:t>
      </w:r>
      <w:r w:rsidRPr="005074B2">
        <w:rPr>
          <w:rFonts w:ascii="Times New Roman" w:hAnsi="Times New Roman" w:cs="Times New Roman"/>
        </w:rPr>
        <w:t xml:space="preserve"> </w:t>
      </w:r>
      <w:r w:rsidR="00C501CA" w:rsidRPr="005074B2">
        <w:rPr>
          <w:rFonts w:ascii="Times New Roman" w:hAnsi="Times New Roman" w:cs="Times New Roman" w:hint="eastAsia"/>
        </w:rPr>
        <w:t>to</w:t>
      </w:r>
      <w:r w:rsidRPr="005074B2">
        <w:rPr>
          <w:rFonts w:ascii="Times New Roman" w:hAnsi="Times New Roman" w:cs="Times New Roman"/>
        </w:rPr>
        <w:t xml:space="preserve"> aid those countries still lagging be</w:t>
      </w:r>
      <w:r w:rsidR="008F624B" w:rsidRPr="005074B2">
        <w:rPr>
          <w:rFonts w:ascii="Times New Roman" w:hAnsi="Times New Roman" w:cs="Times New Roman"/>
        </w:rPr>
        <w:t>hind</w:t>
      </w:r>
      <w:r w:rsidR="008F624B" w:rsidRPr="005074B2">
        <w:rPr>
          <w:rFonts w:ascii="Times New Roman" w:hAnsi="Times New Roman" w:cs="Times New Roman" w:hint="eastAsia"/>
        </w:rPr>
        <w:t xml:space="preserve"> and ask for nothing in reward, t</w:t>
      </w:r>
      <w:r w:rsidR="00C501CA" w:rsidRPr="005074B2">
        <w:rPr>
          <w:rFonts w:ascii="Times New Roman" w:hAnsi="Times New Roman" w:cs="Times New Roman"/>
        </w:rPr>
        <w:t>his is the act of almsgiving</w:t>
      </w:r>
      <w:r w:rsidR="00C501CA" w:rsidRPr="005074B2">
        <w:rPr>
          <w:rFonts w:ascii="Times New Roman" w:hAnsi="Times New Roman" w:cs="Times New Roman" w:hint="eastAsia"/>
        </w:rPr>
        <w:t xml:space="preserve"> </w:t>
      </w:r>
      <w:r w:rsidRPr="005074B2">
        <w:rPr>
          <w:rFonts w:ascii="Times New Roman" w:hAnsi="Times New Roman" w:cs="Times New Roman"/>
        </w:rPr>
        <w:t>to each other</w:t>
      </w:r>
      <w:r w:rsidR="00632E7C" w:rsidRPr="005074B2">
        <w:rPr>
          <w:rFonts w:ascii="Times New Roman" w:hAnsi="Times New Roman" w:cs="Times New Roman" w:hint="eastAsia"/>
        </w:rPr>
        <w:t xml:space="preserve"> to without attachment to the ego.</w:t>
      </w:r>
    </w:p>
    <w:p w:rsidR="00B358C2"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 xml:space="preserve">These acts of </w:t>
      </w:r>
      <w:r w:rsidR="00E50E29" w:rsidRPr="005074B2">
        <w:rPr>
          <w:rFonts w:ascii="Times New Roman" w:hAnsi="Times New Roman" w:cs="Times New Roman" w:hint="eastAsia"/>
        </w:rPr>
        <w:t>almsgiving</w:t>
      </w:r>
      <w:r w:rsidRPr="005074B2">
        <w:rPr>
          <w:rFonts w:ascii="Times New Roman" w:hAnsi="Times New Roman" w:cs="Times New Roman"/>
        </w:rPr>
        <w:t xml:space="preserve"> may appear to be only self-sacrificing for a short period of time. In the long run, if the less</w:t>
      </w:r>
      <w:r w:rsidR="003227F0" w:rsidRPr="005074B2">
        <w:rPr>
          <w:rFonts w:ascii="Times New Roman" w:hAnsi="Times New Roman" w:cs="Times New Roman"/>
        </w:rPr>
        <w:t xml:space="preserve"> developed countries</w:t>
      </w:r>
      <w:r w:rsidR="00E50E29" w:rsidRPr="005074B2">
        <w:rPr>
          <w:rFonts w:ascii="Times New Roman" w:hAnsi="Times New Roman" w:cs="Times New Roman" w:hint="eastAsia"/>
        </w:rPr>
        <w:t xml:space="preserve"> can</w:t>
      </w:r>
      <w:r w:rsidR="003227F0" w:rsidRPr="005074B2">
        <w:rPr>
          <w:rFonts w:ascii="Times New Roman" w:hAnsi="Times New Roman" w:cs="Times New Roman"/>
        </w:rPr>
        <w:t xml:space="preserve"> settle th</w:t>
      </w:r>
      <w:r w:rsidR="003227F0" w:rsidRPr="005074B2">
        <w:rPr>
          <w:rFonts w:ascii="Times New Roman" w:hAnsi="Times New Roman" w:cs="Times New Roman" w:hint="eastAsia"/>
        </w:rPr>
        <w:t>e</w:t>
      </w:r>
      <w:r w:rsidRPr="005074B2">
        <w:rPr>
          <w:rFonts w:ascii="Times New Roman" w:hAnsi="Times New Roman" w:cs="Times New Roman"/>
        </w:rPr>
        <w:t xml:space="preserve"> livelihood</w:t>
      </w:r>
      <w:r w:rsidR="003227F0" w:rsidRPr="005074B2">
        <w:rPr>
          <w:rFonts w:ascii="Times New Roman" w:hAnsi="Times New Roman" w:cs="Times New Roman" w:hint="eastAsia"/>
        </w:rPr>
        <w:t xml:space="preserve"> of their citizens</w:t>
      </w:r>
      <w:r w:rsidRPr="005074B2">
        <w:rPr>
          <w:rFonts w:ascii="Times New Roman" w:hAnsi="Times New Roman" w:cs="Times New Roman"/>
        </w:rPr>
        <w:t>, the chances of their citizens illegally going abroad to seek</w:t>
      </w:r>
      <w:r w:rsidR="003227F0" w:rsidRPr="005074B2">
        <w:rPr>
          <w:rFonts w:ascii="Times New Roman" w:hAnsi="Times New Roman" w:cs="Times New Roman" w:hint="eastAsia"/>
        </w:rPr>
        <w:t xml:space="preserve"> for</w:t>
      </w:r>
      <w:r w:rsidRPr="005074B2">
        <w:rPr>
          <w:rFonts w:ascii="Times New Roman" w:hAnsi="Times New Roman" w:cs="Times New Roman"/>
        </w:rPr>
        <w:t xml:space="preserve"> better survival can be reduced. After a long period of stability, these countries will contribute immeasurably positive forces </w:t>
      </w:r>
      <w:r w:rsidRPr="005074B2">
        <w:rPr>
          <w:rFonts w:ascii="Times New Roman" w:hAnsi="Times New Roman" w:cs="Times New Roman"/>
        </w:rPr>
        <w:lastRenderedPageBreak/>
        <w:t>to the world in terms of human resource</w:t>
      </w:r>
      <w:r w:rsidR="003227F0" w:rsidRPr="005074B2">
        <w:rPr>
          <w:rFonts w:ascii="Times New Roman" w:hAnsi="Times New Roman" w:cs="Times New Roman" w:hint="eastAsia"/>
        </w:rPr>
        <w:t>, energy resource, products</w:t>
      </w:r>
      <w:r w:rsidRPr="005074B2">
        <w:rPr>
          <w:rFonts w:ascii="Times New Roman" w:hAnsi="Times New Roman" w:cs="Times New Roman"/>
        </w:rPr>
        <w:t xml:space="preserve"> and cultural diversity,</w:t>
      </w:r>
      <w:r w:rsidR="003227F0" w:rsidRPr="005074B2">
        <w:rPr>
          <w:rFonts w:ascii="Times New Roman" w:hAnsi="Times New Roman" w:cs="Times New Roman" w:hint="eastAsia"/>
        </w:rPr>
        <w:t xml:space="preserve"> which will in turn benefit the aiding countries in an unimaginable way. </w:t>
      </w:r>
    </w:p>
    <w:p w:rsidR="00B358C2" w:rsidRPr="005074B2" w:rsidRDefault="00B358C2" w:rsidP="00B358C2">
      <w:pPr>
        <w:shd w:val="clear" w:color="auto" w:fill="FFFFFF"/>
        <w:ind w:firstLine="480"/>
        <w:rPr>
          <w:rFonts w:ascii="楷体" w:eastAsia="楷体" w:hAnsi="楷体"/>
          <w:lang w:eastAsia="zh-TW"/>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sz w:val="24"/>
          <w:szCs w:val="24"/>
        </w:rPr>
      </w:pPr>
      <w:r w:rsidRPr="005074B2">
        <w:rPr>
          <w:rFonts w:ascii="Times New Roman" w:eastAsia="楷体" w:hAnsi="Times New Roman" w:cs="Times New Roman"/>
          <w:sz w:val="24"/>
          <w:szCs w:val="24"/>
        </w:rPr>
        <w:t>Perfection of Precepts Keeping</w:t>
      </w:r>
    </w:p>
    <w:p w:rsidR="00AE4767" w:rsidRPr="005074B2" w:rsidRDefault="00AE4767" w:rsidP="005074B2">
      <w:pPr>
        <w:spacing w:line="360" w:lineRule="auto"/>
        <w:ind w:firstLine="420"/>
        <w:rPr>
          <w:rFonts w:ascii="Times New Roman" w:hAnsi="Times New Roman" w:cs="Times New Roman"/>
        </w:rPr>
      </w:pPr>
      <w:r w:rsidRPr="005074B2">
        <w:rPr>
          <w:rFonts w:ascii="Times New Roman" w:hAnsi="Times New Roman" w:cs="Times New Roman"/>
        </w:rPr>
        <w:t xml:space="preserve">To keep the precepts is to abide by the law </w:t>
      </w:r>
      <w:r w:rsidR="00527A26" w:rsidRPr="005074B2">
        <w:rPr>
          <w:rFonts w:ascii="Times New Roman" w:hAnsi="Times New Roman" w:cs="Times New Roman" w:hint="eastAsia"/>
        </w:rPr>
        <w:t>as well as</w:t>
      </w:r>
      <w:r w:rsidRPr="005074B2">
        <w:rPr>
          <w:rFonts w:ascii="Times New Roman" w:hAnsi="Times New Roman" w:cs="Times New Roman"/>
        </w:rPr>
        <w:t xml:space="preserve"> the norms of the precepts</w:t>
      </w:r>
      <w:r w:rsidR="00527A26" w:rsidRPr="005074B2">
        <w:rPr>
          <w:rFonts w:ascii="Times New Roman" w:hAnsi="Times New Roman" w:cs="Times New Roman" w:hint="eastAsia"/>
        </w:rPr>
        <w:t xml:space="preserve"> in Buddhism</w:t>
      </w:r>
      <w:r w:rsidRPr="005074B2">
        <w:rPr>
          <w:rFonts w:ascii="Times New Roman" w:hAnsi="Times New Roman" w:cs="Times New Roman"/>
        </w:rPr>
        <w:t xml:space="preserve">. The human society </w:t>
      </w:r>
      <w:r w:rsidR="00527A26" w:rsidRPr="005074B2">
        <w:rPr>
          <w:rFonts w:ascii="Times New Roman" w:hAnsi="Times New Roman" w:cs="Times New Roman" w:hint="eastAsia"/>
        </w:rPr>
        <w:t>is a worldwide community within which all people and groups are</w:t>
      </w:r>
      <w:r w:rsidRPr="005074B2">
        <w:rPr>
          <w:rFonts w:ascii="Times New Roman" w:hAnsi="Times New Roman" w:cs="Times New Roman"/>
        </w:rPr>
        <w:t xml:space="preserve"> interdependent</w:t>
      </w:r>
      <w:r w:rsidR="00527A26" w:rsidRPr="005074B2">
        <w:rPr>
          <w:rFonts w:ascii="Times New Roman" w:hAnsi="Times New Roman" w:cs="Times New Roman" w:hint="eastAsia"/>
        </w:rPr>
        <w:t xml:space="preserve"> with each other</w:t>
      </w:r>
      <w:r w:rsidR="00427F2F" w:rsidRPr="005074B2">
        <w:rPr>
          <w:rFonts w:ascii="Times New Roman" w:hAnsi="Times New Roman" w:cs="Times New Roman" w:hint="eastAsia"/>
        </w:rPr>
        <w:t xml:space="preserve">. Knowing this, we could understand why the mundane </w:t>
      </w:r>
      <w:r w:rsidRPr="005074B2">
        <w:rPr>
          <w:rFonts w:ascii="Times New Roman" w:hAnsi="Times New Roman" w:cs="Times New Roman"/>
        </w:rPr>
        <w:t>law an</w:t>
      </w:r>
      <w:r w:rsidR="00427F2F" w:rsidRPr="005074B2">
        <w:rPr>
          <w:rFonts w:ascii="Times New Roman" w:hAnsi="Times New Roman" w:cs="Times New Roman"/>
        </w:rPr>
        <w:t xml:space="preserve">d order </w:t>
      </w:r>
      <w:r w:rsidR="00427F2F" w:rsidRPr="005074B2">
        <w:rPr>
          <w:rFonts w:ascii="Times New Roman" w:hAnsi="Times New Roman" w:cs="Times New Roman" w:hint="eastAsia"/>
        </w:rPr>
        <w:t>are</w:t>
      </w:r>
      <w:r w:rsidRPr="005074B2">
        <w:rPr>
          <w:rFonts w:ascii="Times New Roman" w:hAnsi="Times New Roman" w:cs="Times New Roman"/>
        </w:rPr>
        <w:t xml:space="preserve"> also</w:t>
      </w:r>
      <w:r w:rsidRPr="005074B2">
        <w:rPr>
          <w:rFonts w:ascii="Times New Roman" w:hAnsi="Times New Roman" w:cs="Times New Roman" w:hint="eastAsia"/>
        </w:rPr>
        <w:t xml:space="preserve"> </w:t>
      </w:r>
      <w:r w:rsidRPr="005074B2">
        <w:rPr>
          <w:rFonts w:ascii="Times New Roman" w:hAnsi="Times New Roman" w:cs="Times New Roman"/>
        </w:rPr>
        <w:t>included in the content of the precepts.</w:t>
      </w:r>
      <w:r w:rsidR="00427F2F" w:rsidRPr="005074B2">
        <w:rPr>
          <w:rFonts w:ascii="Times New Roman" w:hAnsi="Times New Roman" w:cs="Times New Roman" w:hint="eastAsia"/>
        </w:rPr>
        <w:t xml:space="preserve"> And the Perfection of keeping precepts</w:t>
      </w:r>
      <w:r w:rsidRPr="005074B2">
        <w:rPr>
          <w:rFonts w:ascii="Times New Roman" w:hAnsi="Times New Roman" w:cs="Times New Roman"/>
        </w:rPr>
        <w:t xml:space="preserve"> </w:t>
      </w:r>
      <w:r w:rsidR="00427F2F" w:rsidRPr="005074B2">
        <w:rPr>
          <w:rFonts w:ascii="Times New Roman" w:hAnsi="Times New Roman" w:cs="Times New Roman" w:hint="eastAsia"/>
        </w:rPr>
        <w:t>should be based on the willing</w:t>
      </w:r>
      <w:r w:rsidRPr="005074B2">
        <w:rPr>
          <w:rFonts w:ascii="Times New Roman" w:hAnsi="Times New Roman" w:cs="Times New Roman"/>
        </w:rPr>
        <w:t xml:space="preserve"> to uphold the principle of impartiality, not only </w:t>
      </w:r>
      <w:r w:rsidR="00427F2F" w:rsidRPr="005074B2">
        <w:rPr>
          <w:rFonts w:ascii="Times New Roman" w:hAnsi="Times New Roman" w:cs="Times New Roman" w:hint="eastAsia"/>
        </w:rPr>
        <w:t>passively obeying rules.</w:t>
      </w:r>
    </w:p>
    <w:p w:rsidR="00C537DB"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Take for example the Paris Agreement in response to changes in global environmental and climatic conditions. All participating countries are correspondingly effective limit</w:t>
      </w:r>
      <w:r w:rsidR="00E50E29" w:rsidRPr="005074B2">
        <w:rPr>
          <w:rFonts w:ascii="Times New Roman" w:hAnsi="Times New Roman" w:cs="Times New Roman" w:hint="eastAsia"/>
        </w:rPr>
        <w:t xml:space="preserve">ed by </w:t>
      </w:r>
      <w:r w:rsidRPr="005074B2">
        <w:rPr>
          <w:rFonts w:ascii="Times New Roman" w:hAnsi="Times New Roman" w:cs="Times New Roman"/>
        </w:rPr>
        <w:t xml:space="preserve">the emissions of harmful gases such as carbon dioxide. If all the contracting nations can act according to the rules for the overall environmental consideration of the Earth, the global climate will gradually improve since then, and it will create the same-body feeling and solidarity that the global people work together to face the difficulties. </w:t>
      </w:r>
    </w:p>
    <w:p w:rsidR="00B358C2"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However, if we</w:t>
      </w:r>
      <w:r w:rsidR="00E71FBD" w:rsidRPr="005074B2">
        <w:rPr>
          <w:rFonts w:ascii="Times New Roman" w:hAnsi="Times New Roman" w:cs="Times New Roman" w:hint="eastAsia"/>
        </w:rPr>
        <w:t xml:space="preserve"> hold</w:t>
      </w:r>
      <w:r w:rsidRPr="005074B2">
        <w:rPr>
          <w:rFonts w:ascii="Times New Roman" w:hAnsi="Times New Roman" w:cs="Times New Roman"/>
        </w:rPr>
        <w:t xml:space="preserve"> deep</w:t>
      </w:r>
      <w:r w:rsidR="00E71FBD" w:rsidRPr="005074B2">
        <w:rPr>
          <w:rFonts w:ascii="Times New Roman" w:hAnsi="Times New Roman" w:cs="Times New Roman" w:hint="eastAsia"/>
        </w:rPr>
        <w:t xml:space="preserve"> wrong opinions about </w:t>
      </w:r>
      <w:r w:rsidR="00E71FBD" w:rsidRPr="005074B2">
        <w:rPr>
          <w:rFonts w:ascii="Times New Roman" w:hAnsi="Times New Roman" w:cs="Times New Roman"/>
        </w:rPr>
        <w:t>our</w:t>
      </w:r>
      <w:r w:rsidR="00E71FBD" w:rsidRPr="005074B2">
        <w:rPr>
          <w:rFonts w:ascii="Times New Roman" w:hAnsi="Times New Roman" w:cs="Times New Roman" w:hint="eastAsia"/>
        </w:rPr>
        <w:t xml:space="preserve"> egos,</w:t>
      </w:r>
      <w:r w:rsidRPr="005074B2">
        <w:rPr>
          <w:rFonts w:ascii="Times New Roman" w:hAnsi="Times New Roman" w:cs="Times New Roman"/>
        </w:rPr>
        <w:t xml:space="preserve"> only </w:t>
      </w:r>
      <w:r w:rsidR="00E50E29" w:rsidRPr="005074B2">
        <w:rPr>
          <w:rFonts w:ascii="Times New Roman" w:hAnsi="Times New Roman" w:cs="Times New Roman" w:hint="eastAsia"/>
        </w:rPr>
        <w:t>calculating for</w:t>
      </w:r>
      <w:r w:rsidRPr="005074B2">
        <w:rPr>
          <w:rFonts w:ascii="Times New Roman" w:hAnsi="Times New Roman" w:cs="Times New Roman"/>
        </w:rPr>
        <w:t xml:space="preserve"> the economic benefits of our own country as a factor of consideration and ignore the long-term interests of the entire human beings. </w:t>
      </w:r>
      <w:r w:rsidR="00E50E29" w:rsidRPr="005074B2">
        <w:rPr>
          <w:rFonts w:ascii="Times New Roman" w:hAnsi="Times New Roman" w:cs="Times New Roman" w:hint="eastAsia"/>
        </w:rPr>
        <w:t>It</w:t>
      </w:r>
      <w:r w:rsidRPr="005074B2">
        <w:rPr>
          <w:rFonts w:ascii="Times New Roman" w:hAnsi="Times New Roman" w:cs="Times New Roman"/>
        </w:rPr>
        <w:t xml:space="preserve"> will lead to dissatisfaction and resentment in other countries and eventually hurt </w:t>
      </w:r>
      <w:r w:rsidR="00E50E29" w:rsidRPr="005074B2">
        <w:rPr>
          <w:rFonts w:ascii="Times New Roman" w:hAnsi="Times New Roman" w:cs="Times New Roman" w:hint="eastAsia"/>
        </w:rPr>
        <w:t>our</w:t>
      </w:r>
      <w:r w:rsidRPr="005074B2">
        <w:rPr>
          <w:rFonts w:ascii="Times New Roman" w:hAnsi="Times New Roman" w:cs="Times New Roman"/>
        </w:rPr>
        <w:t xml:space="preserve"> own development.</w:t>
      </w:r>
    </w:p>
    <w:p w:rsidR="00B358C2" w:rsidRPr="005074B2" w:rsidRDefault="00B358C2" w:rsidP="00B358C2">
      <w:pPr>
        <w:shd w:val="clear" w:color="auto" w:fill="FFFFFF"/>
        <w:rPr>
          <w:rFonts w:ascii="楷体" w:eastAsia="楷体" w:hAnsi="楷体"/>
          <w:lang w:eastAsia="zh-TW"/>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sz w:val="24"/>
          <w:szCs w:val="24"/>
        </w:rPr>
      </w:pPr>
      <w:r w:rsidRPr="005074B2">
        <w:rPr>
          <w:rFonts w:ascii="Times New Roman" w:eastAsia="楷体" w:hAnsi="Times New Roman" w:cs="Times New Roman"/>
          <w:sz w:val="24"/>
          <w:szCs w:val="24"/>
        </w:rPr>
        <w:t>Perfection of Patience</w:t>
      </w:r>
    </w:p>
    <w:p w:rsidR="00B358C2" w:rsidRPr="005074B2" w:rsidRDefault="00E37B56" w:rsidP="005074B2">
      <w:pPr>
        <w:spacing w:line="360" w:lineRule="auto"/>
        <w:ind w:firstLine="420"/>
        <w:rPr>
          <w:rFonts w:ascii="Times New Roman" w:hAnsi="Times New Roman" w:cs="Times New Roman"/>
        </w:rPr>
      </w:pPr>
      <w:r w:rsidRPr="005074B2">
        <w:rPr>
          <w:rFonts w:ascii="Times New Roman" w:hAnsi="Times New Roman" w:cs="Times New Roman" w:hint="eastAsia"/>
        </w:rPr>
        <w:t>Patience means that one has a stable mind which can afford to endure the humiliation and harm of the outside world without any feelings of disturbing.</w:t>
      </w:r>
      <w:r w:rsidR="00D22959" w:rsidRPr="005074B2">
        <w:rPr>
          <w:rFonts w:ascii="Times New Roman" w:hAnsi="Times New Roman" w:cs="Times New Roman"/>
        </w:rPr>
        <w:footnoteReference w:id="5"/>
      </w:r>
      <w:r w:rsidR="00D22959" w:rsidRPr="005074B2">
        <w:rPr>
          <w:rFonts w:ascii="Times New Roman" w:hAnsi="Times New Roman" w:cs="Times New Roman"/>
        </w:rPr>
        <w:t xml:space="preserve"> </w:t>
      </w:r>
      <w:r w:rsidR="00844B95" w:rsidRPr="005074B2">
        <w:rPr>
          <w:rFonts w:ascii="Times New Roman" w:hAnsi="Times New Roman" w:cs="Times New Roman" w:hint="eastAsia"/>
        </w:rPr>
        <w:t>‘</w:t>
      </w:r>
      <w:r w:rsidR="00D16022" w:rsidRPr="005074B2">
        <w:rPr>
          <w:rFonts w:ascii="Times New Roman" w:hAnsi="Times New Roman" w:cs="Times New Roman" w:hint="eastAsia"/>
        </w:rPr>
        <w:t>T</w:t>
      </w:r>
      <w:r w:rsidR="00844B95" w:rsidRPr="005074B2">
        <w:rPr>
          <w:rFonts w:ascii="Times New Roman" w:hAnsi="Times New Roman" w:cs="Times New Roman"/>
        </w:rPr>
        <w:t>he Tathagata's perfection of patience is really no perfection</w:t>
      </w:r>
      <w:r w:rsidR="00D16022" w:rsidRPr="005074B2">
        <w:rPr>
          <w:rFonts w:ascii="Times New Roman" w:hAnsi="Times New Roman" w:cs="Times New Roman" w:hint="eastAsia"/>
        </w:rPr>
        <w:t>.</w:t>
      </w:r>
      <w:r w:rsidR="00844B95" w:rsidRPr="005074B2">
        <w:rPr>
          <w:rFonts w:ascii="Times New Roman" w:hAnsi="Times New Roman" w:cs="Times New Roman" w:hint="eastAsia"/>
        </w:rPr>
        <w:t>’</w:t>
      </w:r>
      <w:r w:rsidR="00D16022" w:rsidRPr="005074B2">
        <w:rPr>
          <w:rFonts w:ascii="Times New Roman" w:hAnsi="Times New Roman" w:cs="Times New Roman" w:hint="eastAsia"/>
        </w:rPr>
        <w:t xml:space="preserve"> It means those who endure and be patient without intentions and being aware of it can truly perfect one</w:t>
      </w:r>
      <w:r w:rsidR="00D16022" w:rsidRPr="005074B2">
        <w:rPr>
          <w:rFonts w:ascii="Times New Roman" w:hAnsi="Times New Roman" w:cs="Times New Roman"/>
        </w:rPr>
        <w:t>’</w:t>
      </w:r>
      <w:r w:rsidR="00D16022" w:rsidRPr="005074B2">
        <w:rPr>
          <w:rFonts w:ascii="Times New Roman" w:hAnsi="Times New Roman" w:cs="Times New Roman" w:hint="eastAsia"/>
        </w:rPr>
        <w:t>s Prajna Paramita.</w:t>
      </w:r>
    </w:p>
    <w:p w:rsidR="00554402" w:rsidRPr="005074B2" w:rsidRDefault="00844B95" w:rsidP="005074B2">
      <w:pPr>
        <w:spacing w:line="360" w:lineRule="auto"/>
        <w:ind w:firstLine="420"/>
        <w:rPr>
          <w:rFonts w:ascii="Times New Roman" w:hAnsi="Times New Roman" w:cs="Times New Roman"/>
        </w:rPr>
      </w:pPr>
      <w:r w:rsidRPr="005074B2">
        <w:rPr>
          <w:rFonts w:ascii="Times New Roman" w:hAnsi="Times New Roman" w:cs="Times New Roman" w:hint="eastAsia"/>
        </w:rPr>
        <w:lastRenderedPageBreak/>
        <w:t xml:space="preserve">In common interpersonal relationships, </w:t>
      </w:r>
      <w:r w:rsidR="00B358C2" w:rsidRPr="005074B2">
        <w:rPr>
          <w:rFonts w:ascii="Times New Roman" w:hAnsi="Times New Roman" w:cs="Times New Roman"/>
        </w:rPr>
        <w:t xml:space="preserve">if </w:t>
      </w:r>
      <w:r w:rsidRPr="005074B2">
        <w:rPr>
          <w:rFonts w:ascii="Times New Roman" w:hAnsi="Times New Roman" w:cs="Times New Roman" w:hint="eastAsia"/>
        </w:rPr>
        <w:t>one</w:t>
      </w:r>
      <w:r w:rsidR="00B358C2" w:rsidRPr="005074B2">
        <w:rPr>
          <w:rFonts w:ascii="Times New Roman" w:hAnsi="Times New Roman" w:cs="Times New Roman"/>
        </w:rPr>
        <w:t xml:space="preserve"> can get the </w:t>
      </w:r>
      <w:r w:rsidRPr="005074B2">
        <w:rPr>
          <w:rFonts w:ascii="Times New Roman" w:hAnsi="Times New Roman" w:cs="Times New Roman" w:hint="eastAsia"/>
        </w:rPr>
        <w:t>force</w:t>
      </w:r>
      <w:r w:rsidR="00B358C2" w:rsidRPr="005074B2">
        <w:rPr>
          <w:rFonts w:ascii="Times New Roman" w:hAnsi="Times New Roman" w:cs="Times New Roman"/>
        </w:rPr>
        <w:t xml:space="preserve"> of </w:t>
      </w:r>
      <w:r w:rsidRPr="005074B2">
        <w:rPr>
          <w:rFonts w:ascii="Times New Roman" w:hAnsi="Times New Roman" w:cs="Times New Roman" w:hint="eastAsia"/>
        </w:rPr>
        <w:t xml:space="preserve">patience and endurance, not being </w:t>
      </w:r>
      <w:r w:rsidRPr="005074B2">
        <w:rPr>
          <w:rFonts w:ascii="Times New Roman" w:hAnsi="Times New Roman" w:cs="Times New Roman"/>
        </w:rPr>
        <w:t>controlled</w:t>
      </w:r>
      <w:r w:rsidRPr="005074B2">
        <w:rPr>
          <w:rFonts w:ascii="Times New Roman" w:hAnsi="Times New Roman" w:cs="Times New Roman" w:hint="eastAsia"/>
        </w:rPr>
        <w:t xml:space="preserve"> by the negative emotions and acting on impulse</w:t>
      </w:r>
      <w:r w:rsidR="00B358C2" w:rsidRPr="005074B2">
        <w:rPr>
          <w:rFonts w:ascii="Times New Roman" w:hAnsi="Times New Roman" w:cs="Times New Roman"/>
        </w:rPr>
        <w:t xml:space="preserve">, </w:t>
      </w:r>
      <w:r w:rsidRPr="005074B2">
        <w:rPr>
          <w:rFonts w:ascii="Times New Roman" w:hAnsi="Times New Roman" w:cs="Times New Roman" w:hint="eastAsia"/>
        </w:rPr>
        <w:t>one</w:t>
      </w:r>
      <w:r w:rsidR="00B358C2" w:rsidRPr="005074B2">
        <w:rPr>
          <w:rFonts w:ascii="Times New Roman" w:hAnsi="Times New Roman" w:cs="Times New Roman"/>
        </w:rPr>
        <w:t xml:space="preserve"> </w:t>
      </w:r>
      <w:r w:rsidRPr="005074B2">
        <w:rPr>
          <w:rFonts w:ascii="Times New Roman" w:hAnsi="Times New Roman" w:cs="Times New Roman" w:hint="eastAsia"/>
        </w:rPr>
        <w:t>would be able to achieve</w:t>
      </w:r>
      <w:r w:rsidR="00B358C2" w:rsidRPr="005074B2">
        <w:rPr>
          <w:rFonts w:ascii="Times New Roman" w:hAnsi="Times New Roman" w:cs="Times New Roman"/>
        </w:rPr>
        <w:t xml:space="preserve"> harmony</w:t>
      </w:r>
      <w:r w:rsidRPr="005074B2">
        <w:rPr>
          <w:rFonts w:ascii="Times New Roman" w:hAnsi="Times New Roman" w:cs="Times New Roman" w:hint="eastAsia"/>
        </w:rPr>
        <w:t xml:space="preserve"> in life</w:t>
      </w:r>
      <w:r w:rsidR="00B358C2" w:rsidRPr="005074B2">
        <w:rPr>
          <w:rFonts w:ascii="Times New Roman" w:hAnsi="Times New Roman" w:cs="Times New Roman"/>
        </w:rPr>
        <w:t xml:space="preserve">. At the international level, </w:t>
      </w:r>
      <w:r w:rsidRPr="005074B2">
        <w:rPr>
          <w:rFonts w:ascii="Times New Roman" w:hAnsi="Times New Roman" w:cs="Times New Roman" w:hint="eastAsia"/>
        </w:rPr>
        <w:t>the perfection of patience</w:t>
      </w:r>
      <w:r w:rsidR="00B358C2" w:rsidRPr="005074B2">
        <w:rPr>
          <w:rFonts w:ascii="Times New Roman" w:hAnsi="Times New Roman" w:cs="Times New Roman"/>
        </w:rPr>
        <w:t xml:space="preserve"> is even more necessary to resolve a disaster. </w:t>
      </w:r>
    </w:p>
    <w:p w:rsidR="00877178"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For example, in 1983, the Soviet military warning system had monitored the messages of the U.S. missiles. In order to avoid triggering a war, Stanislav Petrov,</w:t>
      </w:r>
      <w:r w:rsidR="00554402" w:rsidRPr="005074B2">
        <w:rPr>
          <w:rFonts w:ascii="Times New Roman" w:hAnsi="Times New Roman" w:cs="Times New Roman" w:hint="eastAsia"/>
        </w:rPr>
        <w:t xml:space="preserve"> who was</w:t>
      </w:r>
      <w:r w:rsidRPr="005074B2">
        <w:rPr>
          <w:rFonts w:ascii="Times New Roman" w:hAnsi="Times New Roman" w:cs="Times New Roman"/>
        </w:rPr>
        <w:t xml:space="preserve"> in charge of monitoring</w:t>
      </w:r>
      <w:r w:rsidR="007B28E2" w:rsidRPr="005074B2">
        <w:rPr>
          <w:rFonts w:ascii="Times New Roman" w:hAnsi="Times New Roman" w:cs="Times New Roman" w:hint="eastAsia"/>
        </w:rPr>
        <w:t xml:space="preserve"> at that day</w:t>
      </w:r>
      <w:r w:rsidRPr="005074B2">
        <w:rPr>
          <w:rFonts w:ascii="Times New Roman" w:hAnsi="Times New Roman" w:cs="Times New Roman"/>
        </w:rPr>
        <w:t>,</w:t>
      </w:r>
      <w:r w:rsidR="00C32E91" w:rsidRPr="005074B2">
        <w:rPr>
          <w:rFonts w:ascii="Times New Roman" w:hAnsi="Times New Roman" w:cs="Times New Roman" w:hint="eastAsia"/>
        </w:rPr>
        <w:t xml:space="preserve"> endured the </w:t>
      </w:r>
      <w:r w:rsidR="00C32E91" w:rsidRPr="005074B2">
        <w:rPr>
          <w:rFonts w:ascii="Times New Roman" w:hAnsi="Times New Roman" w:cs="Times New Roman"/>
        </w:rPr>
        <w:t>possible</w:t>
      </w:r>
      <w:r w:rsidR="00C32E91" w:rsidRPr="005074B2">
        <w:rPr>
          <w:rFonts w:ascii="Times New Roman" w:hAnsi="Times New Roman" w:cs="Times New Roman" w:hint="eastAsia"/>
        </w:rPr>
        <w:t xml:space="preserve"> consequences of losing his job responsibility and being punished</w:t>
      </w:r>
      <w:r w:rsidRPr="005074B2">
        <w:rPr>
          <w:rFonts w:ascii="Times New Roman" w:hAnsi="Times New Roman" w:cs="Times New Roman"/>
        </w:rPr>
        <w:t xml:space="preserve"> </w:t>
      </w:r>
      <w:r w:rsidR="00C32E91" w:rsidRPr="005074B2">
        <w:rPr>
          <w:rFonts w:ascii="Times New Roman" w:hAnsi="Times New Roman" w:cs="Times New Roman" w:hint="eastAsia"/>
        </w:rPr>
        <w:t>for the</w:t>
      </w:r>
      <w:r w:rsidRPr="005074B2">
        <w:rPr>
          <w:rFonts w:ascii="Times New Roman" w:hAnsi="Times New Roman" w:cs="Times New Roman"/>
        </w:rPr>
        <w:t xml:space="preserve"> defaults</w:t>
      </w:r>
      <w:r w:rsidR="00C32E91" w:rsidRPr="005074B2">
        <w:rPr>
          <w:rFonts w:ascii="Times New Roman" w:hAnsi="Times New Roman" w:cs="Times New Roman" w:hint="eastAsia"/>
        </w:rPr>
        <w:t>, he</w:t>
      </w:r>
      <w:r w:rsidRPr="005074B2">
        <w:rPr>
          <w:rFonts w:ascii="Times New Roman" w:hAnsi="Times New Roman" w:cs="Times New Roman"/>
        </w:rPr>
        <w:t xml:space="preserve"> reported </w:t>
      </w:r>
      <w:r w:rsidR="00C32E91" w:rsidRPr="005074B2">
        <w:rPr>
          <w:rFonts w:ascii="Times New Roman" w:hAnsi="Times New Roman" w:cs="Times New Roman" w:hint="eastAsia"/>
        </w:rPr>
        <w:t>the situation as a breakdown of the system to his chief before</w:t>
      </w:r>
      <w:r w:rsidRPr="005074B2">
        <w:rPr>
          <w:rFonts w:ascii="Times New Roman" w:hAnsi="Times New Roman" w:cs="Times New Roman"/>
        </w:rPr>
        <w:t xml:space="preserve"> the signal was determined to be a mis</w:t>
      </w:r>
      <w:r w:rsidR="00C32E91" w:rsidRPr="005074B2">
        <w:rPr>
          <w:rFonts w:ascii="Times New Roman" w:hAnsi="Times New Roman" w:cs="Times New Roman" w:hint="eastAsia"/>
        </w:rPr>
        <w:t>reading of the system</w:t>
      </w:r>
      <w:r w:rsidRPr="005074B2">
        <w:rPr>
          <w:rFonts w:ascii="Times New Roman" w:hAnsi="Times New Roman" w:cs="Times New Roman"/>
        </w:rPr>
        <w:t>. Petrov insisted on being responsible for the morality and life on a broader level and avoided a devastating world war.</w:t>
      </w:r>
    </w:p>
    <w:p w:rsidR="00B358C2" w:rsidRPr="005074B2" w:rsidRDefault="00B358C2" w:rsidP="005074B2">
      <w:pPr>
        <w:spacing w:line="360" w:lineRule="auto"/>
        <w:ind w:firstLine="420"/>
        <w:rPr>
          <w:rFonts w:ascii="楷体" w:eastAsia="楷体" w:hAnsi="楷体"/>
          <w:lang w:eastAsia="zh-TW"/>
        </w:rPr>
      </w:pPr>
      <w:r w:rsidRPr="005074B2">
        <w:rPr>
          <w:rFonts w:ascii="Times New Roman" w:hAnsi="Times New Roman" w:cs="Times New Roman"/>
        </w:rPr>
        <w:t>After</w:t>
      </w:r>
      <w:r w:rsidR="00570871" w:rsidRPr="005074B2">
        <w:rPr>
          <w:rFonts w:ascii="Times New Roman" w:hAnsi="Times New Roman" w:cs="Times New Roman" w:hint="eastAsia"/>
        </w:rPr>
        <w:t>wards,</w:t>
      </w:r>
      <w:r w:rsidRPr="005074B2">
        <w:rPr>
          <w:rFonts w:ascii="Times New Roman" w:hAnsi="Times New Roman" w:cs="Times New Roman"/>
        </w:rPr>
        <w:t xml:space="preserve"> P</w:t>
      </w:r>
      <w:r w:rsidR="007B28E2" w:rsidRPr="005074B2">
        <w:rPr>
          <w:rFonts w:ascii="Times New Roman" w:hAnsi="Times New Roman" w:cs="Times New Roman"/>
        </w:rPr>
        <w:t>etrov was awarded the title of ‘</w:t>
      </w:r>
      <w:r w:rsidR="007B28E2" w:rsidRPr="005074B2">
        <w:rPr>
          <w:rFonts w:ascii="Times New Roman" w:hAnsi="Times New Roman" w:cs="Times New Roman" w:hint="eastAsia"/>
        </w:rPr>
        <w:t>W</w:t>
      </w:r>
      <w:r w:rsidR="007B28E2" w:rsidRPr="005074B2">
        <w:rPr>
          <w:rFonts w:ascii="Times New Roman" w:hAnsi="Times New Roman" w:cs="Times New Roman"/>
        </w:rPr>
        <w:t xml:space="preserve">orld </w:t>
      </w:r>
      <w:r w:rsidR="007B28E2" w:rsidRPr="005074B2">
        <w:rPr>
          <w:rFonts w:ascii="Times New Roman" w:hAnsi="Times New Roman" w:cs="Times New Roman" w:hint="eastAsia"/>
        </w:rPr>
        <w:t>C</w:t>
      </w:r>
      <w:r w:rsidR="007B28E2" w:rsidRPr="005074B2">
        <w:rPr>
          <w:rFonts w:ascii="Times New Roman" w:hAnsi="Times New Roman" w:cs="Times New Roman"/>
        </w:rPr>
        <w:t>itizen’</w:t>
      </w:r>
      <w:r w:rsidRPr="005074B2">
        <w:rPr>
          <w:rFonts w:ascii="Times New Roman" w:hAnsi="Times New Roman" w:cs="Times New Roman"/>
        </w:rPr>
        <w:t xml:space="preserve"> by the United Nations</w:t>
      </w:r>
      <w:r w:rsidR="00792151" w:rsidRPr="005074B2">
        <w:rPr>
          <w:rFonts w:ascii="Times New Roman" w:hAnsi="Times New Roman" w:cs="Times New Roman" w:hint="eastAsia"/>
        </w:rPr>
        <w:t>, honoring h</w:t>
      </w:r>
      <w:r w:rsidRPr="005074B2">
        <w:rPr>
          <w:rFonts w:ascii="Times New Roman" w:hAnsi="Times New Roman" w:cs="Times New Roman"/>
        </w:rPr>
        <w:t xml:space="preserve">is </w:t>
      </w:r>
      <w:r w:rsidR="00792151" w:rsidRPr="005074B2">
        <w:rPr>
          <w:rFonts w:ascii="Times New Roman" w:hAnsi="Times New Roman" w:cs="Times New Roman"/>
        </w:rPr>
        <w:t xml:space="preserve">silent </w:t>
      </w:r>
      <w:r w:rsidRPr="005074B2">
        <w:rPr>
          <w:rFonts w:ascii="Times New Roman" w:hAnsi="Times New Roman" w:cs="Times New Roman"/>
        </w:rPr>
        <w:t xml:space="preserve">contribution to world peace. But in an interview, he said </w:t>
      </w:r>
      <w:r w:rsidR="00792151" w:rsidRPr="005074B2">
        <w:rPr>
          <w:rFonts w:ascii="Times New Roman" w:hAnsi="Times New Roman" w:cs="Times New Roman" w:hint="eastAsia"/>
        </w:rPr>
        <w:t xml:space="preserve">that </w:t>
      </w:r>
      <w:r w:rsidRPr="005074B2">
        <w:rPr>
          <w:rFonts w:ascii="Times New Roman" w:hAnsi="Times New Roman" w:cs="Times New Roman"/>
        </w:rPr>
        <w:t xml:space="preserve">he did not consider himself a hero, but </w:t>
      </w:r>
      <w:r w:rsidR="00792151" w:rsidRPr="005074B2">
        <w:rPr>
          <w:rFonts w:ascii="Times New Roman" w:hAnsi="Times New Roman" w:cs="Times New Roman" w:hint="eastAsia"/>
        </w:rPr>
        <w:t>only a man who had</w:t>
      </w:r>
      <w:r w:rsidR="00E50E29" w:rsidRPr="005074B2">
        <w:rPr>
          <w:rFonts w:ascii="Times New Roman" w:hAnsi="Times New Roman" w:cs="Times New Roman" w:hint="eastAsia"/>
        </w:rPr>
        <w:t xml:space="preserve"> fulfill</w:t>
      </w:r>
      <w:r w:rsidR="00792151" w:rsidRPr="005074B2">
        <w:rPr>
          <w:rFonts w:ascii="Times New Roman" w:hAnsi="Times New Roman" w:cs="Times New Roman" w:hint="eastAsia"/>
        </w:rPr>
        <w:t>ed</w:t>
      </w:r>
      <w:r w:rsidR="00E50E29" w:rsidRPr="005074B2">
        <w:rPr>
          <w:rFonts w:ascii="Times New Roman" w:hAnsi="Times New Roman" w:cs="Times New Roman" w:hint="eastAsia"/>
        </w:rPr>
        <w:t xml:space="preserve"> </w:t>
      </w:r>
      <w:r w:rsidR="00792151" w:rsidRPr="005074B2">
        <w:rPr>
          <w:rFonts w:ascii="Times New Roman" w:hAnsi="Times New Roman" w:cs="Times New Roman" w:hint="eastAsia"/>
        </w:rPr>
        <w:t>his</w:t>
      </w:r>
      <w:r w:rsidR="00E50E29" w:rsidRPr="005074B2">
        <w:rPr>
          <w:rFonts w:ascii="Times New Roman" w:hAnsi="Times New Roman" w:cs="Times New Roman" w:hint="eastAsia"/>
        </w:rPr>
        <w:t xml:space="preserve"> responsibility in </w:t>
      </w:r>
      <w:r w:rsidR="00792151" w:rsidRPr="005074B2">
        <w:rPr>
          <w:rFonts w:ascii="Times New Roman" w:hAnsi="Times New Roman" w:cs="Times New Roman" w:hint="eastAsia"/>
        </w:rPr>
        <w:t>work</w:t>
      </w:r>
      <w:r w:rsidRPr="005074B2">
        <w:rPr>
          <w:rFonts w:ascii="Times New Roman" w:hAnsi="Times New Roman" w:cs="Times New Roman"/>
        </w:rPr>
        <w:t xml:space="preserve">. It is </w:t>
      </w:r>
      <w:r w:rsidR="00570871" w:rsidRPr="005074B2">
        <w:rPr>
          <w:rFonts w:ascii="Times New Roman" w:hAnsi="Times New Roman" w:cs="Times New Roman" w:hint="eastAsia"/>
        </w:rPr>
        <w:t>right this</w:t>
      </w:r>
      <w:r w:rsidRPr="005074B2">
        <w:rPr>
          <w:rFonts w:ascii="Times New Roman" w:hAnsi="Times New Roman" w:cs="Times New Roman"/>
        </w:rPr>
        <w:t xml:space="preserve"> common </w:t>
      </w:r>
      <w:r w:rsidR="00C32E91" w:rsidRPr="005074B2">
        <w:rPr>
          <w:rFonts w:ascii="Times New Roman" w:hAnsi="Times New Roman" w:cs="Times New Roman" w:hint="eastAsia"/>
        </w:rPr>
        <w:t>heart</w:t>
      </w:r>
      <w:r w:rsidR="00570871" w:rsidRPr="005074B2">
        <w:rPr>
          <w:rFonts w:ascii="Times New Roman" w:hAnsi="Times New Roman" w:cs="Times New Roman" w:hint="eastAsia"/>
        </w:rPr>
        <w:t xml:space="preserve"> has been coped with the spirit of the </w:t>
      </w:r>
      <w:r w:rsidR="00570871" w:rsidRPr="005074B2">
        <w:rPr>
          <w:rFonts w:ascii="Times New Roman" w:hAnsi="Times New Roman" w:cs="Times New Roman"/>
        </w:rPr>
        <w:t>perfection of patience</w:t>
      </w:r>
      <w:r w:rsidR="00570871" w:rsidRPr="005074B2">
        <w:rPr>
          <w:rFonts w:ascii="Times New Roman" w:hAnsi="Times New Roman" w:cs="Times New Roman" w:hint="eastAsia"/>
        </w:rPr>
        <w:t>.</w:t>
      </w:r>
      <w:r w:rsidR="00570871" w:rsidRPr="005074B2">
        <w:rPr>
          <w:rFonts w:ascii="Times New Roman" w:eastAsia="楷体" w:hAnsi="Times New Roman" w:cs="Times New Roman" w:hint="eastAsia"/>
        </w:rPr>
        <w:t xml:space="preserve"> </w:t>
      </w:r>
    </w:p>
    <w:p w:rsidR="00D54583" w:rsidRPr="005074B2" w:rsidRDefault="00D54583" w:rsidP="00D54583">
      <w:pPr>
        <w:shd w:val="clear" w:color="auto" w:fill="FFFFFF"/>
        <w:rPr>
          <w:rFonts w:ascii="楷体" w:eastAsia="楷体" w:hAnsi="楷体"/>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sz w:val="24"/>
          <w:szCs w:val="24"/>
        </w:rPr>
      </w:pPr>
      <w:r w:rsidRPr="005074B2">
        <w:rPr>
          <w:rFonts w:ascii="Times New Roman" w:eastAsia="楷体" w:hAnsi="Times New Roman" w:cs="Times New Roman"/>
          <w:sz w:val="24"/>
          <w:szCs w:val="24"/>
        </w:rPr>
        <w:t>Perfection of Unfailing Progress</w:t>
      </w:r>
    </w:p>
    <w:p w:rsidR="003C603F" w:rsidRPr="005074B2" w:rsidRDefault="003C603F" w:rsidP="005074B2">
      <w:pPr>
        <w:spacing w:line="360" w:lineRule="auto"/>
        <w:ind w:firstLine="420"/>
        <w:rPr>
          <w:rFonts w:ascii="Times New Roman" w:hAnsi="Times New Roman" w:cs="Times New Roman"/>
        </w:rPr>
      </w:pPr>
      <w:r w:rsidRPr="005074B2">
        <w:rPr>
          <w:rFonts w:ascii="Times New Roman" w:eastAsia="楷体" w:hAnsi="Times New Roman" w:cs="Times New Roman" w:hint="eastAsia"/>
        </w:rPr>
        <w:t xml:space="preserve"> </w:t>
      </w:r>
      <w:r w:rsidR="00DA69AB" w:rsidRPr="005074B2">
        <w:rPr>
          <w:rFonts w:ascii="Times New Roman" w:hAnsi="Times New Roman" w:cs="Times New Roman" w:hint="eastAsia"/>
        </w:rPr>
        <w:t>Unfailing progress means to practice good dharma with great effort and courage.</w:t>
      </w:r>
      <w:r w:rsidR="00DA69AB" w:rsidRPr="005074B2">
        <w:rPr>
          <w:rFonts w:ascii="Times New Roman" w:hAnsi="Times New Roman" w:cs="Times New Roman"/>
        </w:rPr>
        <w:t xml:space="preserve"> </w:t>
      </w:r>
      <w:r w:rsidR="00DA69AB" w:rsidRPr="005074B2">
        <w:rPr>
          <w:rFonts w:ascii="Times New Roman" w:hAnsi="Times New Roman" w:cs="Times New Roman"/>
        </w:rPr>
        <w:footnoteReference w:id="6"/>
      </w:r>
    </w:p>
    <w:p w:rsidR="00B358C2"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 xml:space="preserve">As our well-known Mother Teresa, </w:t>
      </w:r>
      <w:r w:rsidR="00A0427B" w:rsidRPr="005074B2">
        <w:rPr>
          <w:rFonts w:ascii="Times New Roman" w:hAnsi="Times New Roman" w:cs="Times New Roman" w:hint="eastAsia"/>
        </w:rPr>
        <w:t>she</w:t>
      </w:r>
      <w:r w:rsidRPr="005074B2">
        <w:rPr>
          <w:rFonts w:ascii="Times New Roman" w:hAnsi="Times New Roman" w:cs="Times New Roman"/>
        </w:rPr>
        <w:t xml:space="preserve"> devoted </w:t>
      </w:r>
      <w:r w:rsidR="00A0427B" w:rsidRPr="005074B2">
        <w:rPr>
          <w:rFonts w:ascii="Times New Roman" w:hAnsi="Times New Roman" w:cs="Times New Roman" w:hint="eastAsia"/>
        </w:rPr>
        <w:t>her whole</w:t>
      </w:r>
      <w:r w:rsidRPr="005074B2">
        <w:rPr>
          <w:rFonts w:ascii="Times New Roman" w:hAnsi="Times New Roman" w:cs="Times New Roman"/>
        </w:rPr>
        <w:t xml:space="preserve"> life to charity, wholeheartedly serving the poorest. </w:t>
      </w:r>
      <w:r w:rsidR="00A0427B" w:rsidRPr="005074B2">
        <w:rPr>
          <w:rFonts w:ascii="Times New Roman" w:hAnsi="Times New Roman" w:cs="Times New Roman" w:hint="eastAsia"/>
        </w:rPr>
        <w:t>She led to the e</w:t>
      </w:r>
      <w:r w:rsidRPr="005074B2">
        <w:rPr>
          <w:rFonts w:ascii="Times New Roman" w:hAnsi="Times New Roman" w:cs="Times New Roman"/>
        </w:rPr>
        <w:t>stablishment of shelters in Calcutta, India,</w:t>
      </w:r>
      <w:r w:rsidR="00A0427B" w:rsidRPr="005074B2">
        <w:rPr>
          <w:rFonts w:ascii="Times New Roman" w:hAnsi="Times New Roman" w:cs="Times New Roman" w:hint="eastAsia"/>
        </w:rPr>
        <w:t xml:space="preserve"> which provided</w:t>
      </w:r>
      <w:r w:rsidRPr="005074B2">
        <w:rPr>
          <w:rFonts w:ascii="Times New Roman" w:hAnsi="Times New Roman" w:cs="Times New Roman"/>
        </w:rPr>
        <w:t xml:space="preserve"> adequate food</w:t>
      </w:r>
      <w:r w:rsidR="00A0427B" w:rsidRPr="005074B2">
        <w:rPr>
          <w:rFonts w:ascii="Times New Roman" w:hAnsi="Times New Roman" w:cs="Times New Roman" w:hint="eastAsia"/>
        </w:rPr>
        <w:t>,</w:t>
      </w:r>
      <w:r w:rsidRPr="005074B2">
        <w:rPr>
          <w:rFonts w:ascii="Times New Roman" w:hAnsi="Times New Roman" w:cs="Times New Roman"/>
        </w:rPr>
        <w:t xml:space="preserve"> clothing and medical care for the needy and dying patients, and provision of livelihood education for those who can afford</w:t>
      </w:r>
      <w:r w:rsidR="00A0427B" w:rsidRPr="005074B2">
        <w:rPr>
          <w:rFonts w:ascii="Times New Roman" w:hAnsi="Times New Roman" w:cs="Times New Roman" w:hint="eastAsia"/>
        </w:rPr>
        <w:t xml:space="preserve"> to be really benefit from</w:t>
      </w:r>
      <w:r w:rsidRPr="005074B2">
        <w:rPr>
          <w:rFonts w:ascii="Times New Roman" w:hAnsi="Times New Roman" w:cs="Times New Roman"/>
        </w:rPr>
        <w:t xml:space="preserve"> it. Because </w:t>
      </w:r>
      <w:r w:rsidR="00A0427B" w:rsidRPr="005074B2">
        <w:rPr>
          <w:rFonts w:ascii="Times New Roman" w:hAnsi="Times New Roman" w:cs="Times New Roman" w:hint="eastAsia"/>
        </w:rPr>
        <w:t xml:space="preserve">of her </w:t>
      </w:r>
      <w:r w:rsidRPr="005074B2">
        <w:rPr>
          <w:rFonts w:ascii="Times New Roman" w:hAnsi="Times New Roman" w:cs="Times New Roman"/>
        </w:rPr>
        <w:t>not retreat</w:t>
      </w:r>
      <w:r w:rsidR="00A0427B" w:rsidRPr="005074B2">
        <w:rPr>
          <w:rFonts w:ascii="Times New Roman" w:hAnsi="Times New Roman" w:cs="Times New Roman" w:hint="eastAsia"/>
        </w:rPr>
        <w:t>ing</w:t>
      </w:r>
      <w:r w:rsidRPr="005074B2">
        <w:rPr>
          <w:rFonts w:ascii="Times New Roman" w:hAnsi="Times New Roman" w:cs="Times New Roman"/>
        </w:rPr>
        <w:t xml:space="preserve"> slack,</w:t>
      </w:r>
      <w:r w:rsidR="00A0427B" w:rsidRPr="005074B2">
        <w:rPr>
          <w:rFonts w:ascii="Times New Roman" w:hAnsi="Times New Roman" w:cs="Times New Roman" w:hint="eastAsia"/>
        </w:rPr>
        <w:t xml:space="preserve"> she</w:t>
      </w:r>
      <w:r w:rsidRPr="005074B2">
        <w:rPr>
          <w:rFonts w:ascii="Times New Roman" w:hAnsi="Times New Roman" w:cs="Times New Roman"/>
        </w:rPr>
        <w:t xml:space="preserve"> later inspired more</w:t>
      </w:r>
      <w:r w:rsidR="00A0427B" w:rsidRPr="005074B2">
        <w:rPr>
          <w:rFonts w:ascii="Times New Roman" w:hAnsi="Times New Roman" w:cs="Times New Roman" w:hint="eastAsia"/>
        </w:rPr>
        <w:t xml:space="preserve"> people to</w:t>
      </w:r>
      <w:r w:rsidR="00A0427B" w:rsidRPr="005074B2">
        <w:rPr>
          <w:rFonts w:ascii="Times New Roman" w:hAnsi="Times New Roman" w:cs="Times New Roman"/>
        </w:rPr>
        <w:t xml:space="preserve"> dedicate</w:t>
      </w:r>
      <w:r w:rsidR="00A0427B" w:rsidRPr="005074B2">
        <w:rPr>
          <w:rFonts w:ascii="Times New Roman" w:hAnsi="Times New Roman" w:cs="Times New Roman" w:hint="eastAsia"/>
        </w:rPr>
        <w:t xml:space="preserve"> their</w:t>
      </w:r>
      <w:r w:rsidR="00A0427B" w:rsidRPr="005074B2">
        <w:rPr>
          <w:rFonts w:ascii="Times New Roman" w:hAnsi="Times New Roman" w:cs="Times New Roman"/>
        </w:rPr>
        <w:t xml:space="preserve"> li</w:t>
      </w:r>
      <w:r w:rsidR="00A0427B" w:rsidRPr="005074B2">
        <w:rPr>
          <w:rFonts w:ascii="Times New Roman" w:hAnsi="Times New Roman" w:cs="Times New Roman" w:hint="eastAsia"/>
        </w:rPr>
        <w:t>v</w:t>
      </w:r>
      <w:r w:rsidRPr="005074B2">
        <w:rPr>
          <w:rFonts w:ascii="Times New Roman" w:hAnsi="Times New Roman" w:cs="Times New Roman"/>
        </w:rPr>
        <w:t>e</w:t>
      </w:r>
      <w:r w:rsidR="00A0427B" w:rsidRPr="005074B2">
        <w:rPr>
          <w:rFonts w:ascii="Times New Roman" w:hAnsi="Times New Roman" w:cs="Times New Roman" w:hint="eastAsia"/>
        </w:rPr>
        <w:t>s for</w:t>
      </w:r>
      <w:r w:rsidRPr="005074B2">
        <w:rPr>
          <w:rFonts w:ascii="Times New Roman" w:hAnsi="Times New Roman" w:cs="Times New Roman"/>
        </w:rPr>
        <w:t xml:space="preserve"> charity.</w:t>
      </w:r>
    </w:p>
    <w:p w:rsidR="00B358C2" w:rsidRPr="005074B2" w:rsidRDefault="00B358C2" w:rsidP="005074B2">
      <w:pPr>
        <w:spacing w:line="360" w:lineRule="auto"/>
        <w:ind w:firstLine="420"/>
        <w:rPr>
          <w:rFonts w:ascii="Times New Roman" w:eastAsia="楷体" w:hAnsi="Times New Roman" w:cs="Times New Roman"/>
        </w:rPr>
      </w:pPr>
      <w:r w:rsidRPr="005074B2">
        <w:rPr>
          <w:rFonts w:ascii="Times New Roman" w:hAnsi="Times New Roman" w:cs="Times New Roman"/>
        </w:rPr>
        <w:t>In the 1982 war between Palestine and Israel, Mother Teresa entered the war zones alone to rescue women and children</w:t>
      </w:r>
      <w:r w:rsidR="00E50E29" w:rsidRPr="005074B2">
        <w:rPr>
          <w:rFonts w:ascii="Times New Roman" w:hAnsi="Times New Roman" w:cs="Times New Roman" w:hint="eastAsia"/>
        </w:rPr>
        <w:t xml:space="preserve"> who were</w:t>
      </w:r>
      <w:r w:rsidRPr="005074B2">
        <w:rPr>
          <w:rFonts w:ascii="Times New Roman" w:hAnsi="Times New Roman" w:cs="Times New Roman"/>
        </w:rPr>
        <w:t xml:space="preserve"> still in the theater of war. Both </w:t>
      </w:r>
      <w:r w:rsidR="00E50E29" w:rsidRPr="005074B2">
        <w:rPr>
          <w:rFonts w:ascii="Times New Roman" w:hAnsi="Times New Roman" w:cs="Times New Roman"/>
        </w:rPr>
        <w:t>armies ceased brief</w:t>
      </w:r>
      <w:r w:rsidR="00E50E29" w:rsidRPr="005074B2">
        <w:rPr>
          <w:rFonts w:ascii="Times New Roman" w:hAnsi="Times New Roman" w:cs="Times New Roman" w:hint="eastAsia"/>
        </w:rPr>
        <w:t>ly</w:t>
      </w:r>
      <w:r w:rsidRPr="005074B2">
        <w:rPr>
          <w:rFonts w:ascii="Times New Roman" w:hAnsi="Times New Roman" w:cs="Times New Roman"/>
        </w:rPr>
        <w:t xml:space="preserve"> for the arrival of </w:t>
      </w:r>
      <w:r w:rsidR="00E50E29" w:rsidRPr="005074B2">
        <w:rPr>
          <w:rFonts w:ascii="Times New Roman" w:hAnsi="Times New Roman" w:cs="Times New Roman" w:hint="eastAsia"/>
        </w:rPr>
        <w:t>Mother Teresa</w:t>
      </w:r>
      <w:r w:rsidR="00E50E29" w:rsidRPr="005074B2">
        <w:rPr>
          <w:rFonts w:ascii="Times New Roman" w:hAnsi="Times New Roman" w:cs="Times New Roman" w:hint="eastAsia"/>
        </w:rPr>
        <w:t>，</w:t>
      </w:r>
      <w:r w:rsidR="00E50E29" w:rsidRPr="005074B2">
        <w:rPr>
          <w:rFonts w:ascii="Times New Roman" w:hAnsi="Times New Roman" w:cs="Times New Roman" w:hint="eastAsia"/>
        </w:rPr>
        <w:t xml:space="preserve"> </w:t>
      </w:r>
      <w:r w:rsidRPr="005074B2">
        <w:rPr>
          <w:rFonts w:ascii="Times New Roman" w:hAnsi="Times New Roman" w:cs="Times New Roman"/>
        </w:rPr>
        <w:t>thus</w:t>
      </w:r>
      <w:r w:rsidR="00E50E29" w:rsidRPr="005074B2">
        <w:rPr>
          <w:rFonts w:ascii="Times New Roman" w:hAnsi="Times New Roman" w:cs="Times New Roman" w:hint="eastAsia"/>
        </w:rPr>
        <w:t xml:space="preserve"> gave her the chance</w:t>
      </w:r>
      <w:r w:rsidR="006B1B9C" w:rsidRPr="005074B2">
        <w:rPr>
          <w:rFonts w:ascii="Times New Roman" w:hAnsi="Times New Roman" w:cs="Times New Roman" w:hint="eastAsia"/>
        </w:rPr>
        <w:t xml:space="preserve"> and time</w:t>
      </w:r>
      <w:r w:rsidR="00E50E29" w:rsidRPr="005074B2">
        <w:rPr>
          <w:rFonts w:ascii="Times New Roman" w:hAnsi="Times New Roman" w:cs="Times New Roman" w:hint="eastAsia"/>
        </w:rPr>
        <w:t xml:space="preserve"> to</w:t>
      </w:r>
      <w:r w:rsidR="00E50E29" w:rsidRPr="005074B2">
        <w:rPr>
          <w:rFonts w:ascii="Times New Roman" w:hAnsi="Times New Roman" w:cs="Times New Roman"/>
        </w:rPr>
        <w:t xml:space="preserve"> save</w:t>
      </w:r>
      <w:r w:rsidR="00E50E29" w:rsidRPr="005074B2">
        <w:rPr>
          <w:rFonts w:ascii="Times New Roman" w:hAnsi="Times New Roman" w:cs="Times New Roman" w:hint="eastAsia"/>
        </w:rPr>
        <w:t xml:space="preserve"> so</w:t>
      </w:r>
      <w:r w:rsidRPr="005074B2">
        <w:rPr>
          <w:rFonts w:ascii="Times New Roman" w:hAnsi="Times New Roman" w:cs="Times New Roman"/>
        </w:rPr>
        <w:t xml:space="preserve"> many</w:t>
      </w:r>
      <w:r w:rsidR="00E50E29" w:rsidRPr="005074B2">
        <w:rPr>
          <w:rFonts w:ascii="Times New Roman" w:hAnsi="Times New Roman" w:cs="Times New Roman" w:hint="eastAsia"/>
        </w:rPr>
        <w:t xml:space="preserve"> innocent</w:t>
      </w:r>
      <w:r w:rsidRPr="005074B2">
        <w:rPr>
          <w:rFonts w:ascii="Times New Roman" w:hAnsi="Times New Roman" w:cs="Times New Roman"/>
        </w:rPr>
        <w:t xml:space="preserve"> </w:t>
      </w:r>
      <w:r w:rsidRPr="005074B2">
        <w:rPr>
          <w:rFonts w:ascii="Times New Roman" w:hAnsi="Times New Roman" w:cs="Times New Roman"/>
        </w:rPr>
        <w:lastRenderedPageBreak/>
        <w:t>lives.</w:t>
      </w:r>
      <w:r w:rsidR="003C603F" w:rsidRPr="005074B2">
        <w:rPr>
          <w:rFonts w:ascii="Times New Roman" w:hAnsi="Times New Roman" w:cs="Times New Roman"/>
        </w:rPr>
        <w:footnoteReference w:id="7"/>
      </w:r>
      <w:r w:rsidR="003C603F" w:rsidRPr="005074B2">
        <w:rPr>
          <w:rFonts w:ascii="Times New Roman" w:hAnsi="Times New Roman" w:cs="Times New Roman" w:hint="eastAsia"/>
        </w:rPr>
        <w:t xml:space="preserve"> </w:t>
      </w:r>
      <w:r w:rsidR="00E50E29" w:rsidRPr="005074B2">
        <w:rPr>
          <w:rFonts w:ascii="Times New Roman" w:hAnsi="Times New Roman" w:cs="Times New Roman" w:hint="eastAsia"/>
        </w:rPr>
        <w:t>Mother Teresa</w:t>
      </w:r>
      <w:r w:rsidR="00E50E29" w:rsidRPr="005074B2">
        <w:rPr>
          <w:rFonts w:ascii="Times New Roman" w:hAnsi="Times New Roman" w:cs="Times New Roman"/>
        </w:rPr>
        <w:t>’</w:t>
      </w:r>
      <w:r w:rsidR="00E50E29" w:rsidRPr="005074B2">
        <w:rPr>
          <w:rFonts w:ascii="Times New Roman" w:hAnsi="Times New Roman" w:cs="Times New Roman" w:hint="eastAsia"/>
        </w:rPr>
        <w:t>s</w:t>
      </w:r>
      <w:r w:rsidRPr="005074B2">
        <w:rPr>
          <w:rFonts w:ascii="Times New Roman" w:hAnsi="Times New Roman" w:cs="Times New Roman"/>
        </w:rPr>
        <w:t xml:space="preserve"> lifelong dedication to charity </w:t>
      </w:r>
      <w:r w:rsidR="003C603F" w:rsidRPr="005074B2">
        <w:rPr>
          <w:rFonts w:ascii="Times New Roman" w:hAnsi="Times New Roman" w:cs="Times New Roman" w:hint="eastAsia"/>
        </w:rPr>
        <w:t>gave her an extradinary</w:t>
      </w:r>
      <w:r w:rsidRPr="005074B2">
        <w:rPr>
          <w:rFonts w:ascii="Times New Roman" w:hAnsi="Times New Roman" w:cs="Times New Roman"/>
        </w:rPr>
        <w:t xml:space="preserve"> merciful heart and</w:t>
      </w:r>
      <w:r w:rsidR="003C603F" w:rsidRPr="005074B2">
        <w:rPr>
          <w:rFonts w:ascii="Times New Roman" w:hAnsi="Times New Roman" w:cs="Times New Roman" w:hint="eastAsia"/>
        </w:rPr>
        <w:t xml:space="preserve"> her heart had</w:t>
      </w:r>
      <w:r w:rsidRPr="005074B2">
        <w:rPr>
          <w:rFonts w:ascii="Times New Roman" w:hAnsi="Times New Roman" w:cs="Times New Roman"/>
        </w:rPr>
        <w:t xml:space="preserve"> moved</w:t>
      </w:r>
      <w:r w:rsidR="003C603F" w:rsidRPr="005074B2">
        <w:rPr>
          <w:rFonts w:ascii="Times New Roman" w:hAnsi="Times New Roman" w:cs="Times New Roman"/>
        </w:rPr>
        <w:t xml:space="preserve"> the public</w:t>
      </w:r>
      <w:r w:rsidR="003C603F" w:rsidRPr="005074B2">
        <w:rPr>
          <w:rFonts w:ascii="Times New Roman" w:hAnsi="Times New Roman" w:cs="Times New Roman" w:hint="eastAsia"/>
        </w:rPr>
        <w:t xml:space="preserve"> so much, which could make</w:t>
      </w:r>
      <w:r w:rsidR="003C603F" w:rsidRPr="005074B2">
        <w:rPr>
          <w:rFonts w:ascii="Times New Roman" w:hAnsi="Times New Roman" w:cs="Times New Roman"/>
        </w:rPr>
        <w:t xml:space="preserve"> </w:t>
      </w:r>
      <w:r w:rsidRPr="005074B2">
        <w:rPr>
          <w:rFonts w:ascii="Times New Roman" w:hAnsi="Times New Roman" w:cs="Times New Roman"/>
        </w:rPr>
        <w:t>such incredible power to resolve conflicts. And in her dedication, she treated all the</w:t>
      </w:r>
      <w:r w:rsidRPr="005074B2">
        <w:rPr>
          <w:rFonts w:ascii="Times New Roman" w:eastAsia="楷体" w:hAnsi="Times New Roman" w:cs="Times New Roman"/>
        </w:rPr>
        <w:t>se afflicted beings as her own compatriots, the incarnation of Christ, not just</w:t>
      </w:r>
      <w:r w:rsidR="003C603F" w:rsidRPr="005074B2">
        <w:rPr>
          <w:rFonts w:ascii="Times New Roman" w:eastAsia="楷体" w:hAnsi="Times New Roman" w:cs="Times New Roman" w:hint="eastAsia"/>
        </w:rPr>
        <w:t xml:space="preserve"> the</w:t>
      </w:r>
      <w:r w:rsidRPr="005074B2">
        <w:rPr>
          <w:rFonts w:ascii="Times New Roman" w:eastAsia="楷体" w:hAnsi="Times New Roman" w:cs="Times New Roman"/>
        </w:rPr>
        <w:t xml:space="preserve"> suffering.</w:t>
      </w:r>
    </w:p>
    <w:p w:rsidR="00B358C2" w:rsidRPr="005074B2" w:rsidRDefault="00B358C2" w:rsidP="00B358C2">
      <w:pPr>
        <w:shd w:val="clear" w:color="auto" w:fill="FFFFFF"/>
        <w:rPr>
          <w:rFonts w:ascii="楷体" w:eastAsia="楷体" w:hAnsi="楷体"/>
          <w:lang w:eastAsia="zh-TW"/>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sz w:val="24"/>
          <w:szCs w:val="24"/>
          <w:lang w:eastAsia="zh-TW"/>
        </w:rPr>
      </w:pPr>
      <w:r w:rsidRPr="005074B2">
        <w:rPr>
          <w:rFonts w:ascii="Times New Roman" w:eastAsia="楷体" w:hAnsi="Times New Roman" w:cs="Times New Roman"/>
          <w:sz w:val="24"/>
          <w:szCs w:val="24"/>
        </w:rPr>
        <w:t>Perfection of Meditation</w:t>
      </w:r>
    </w:p>
    <w:p w:rsidR="00DA69AB" w:rsidRPr="005074B2" w:rsidRDefault="00DA69AB"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Meditation (Samatha) </w:t>
      </w:r>
      <w:r w:rsidR="00241750" w:rsidRPr="005074B2">
        <w:rPr>
          <w:rFonts w:ascii="Times New Roman" w:hAnsi="Times New Roman" w:cs="Times New Roman" w:hint="eastAsia"/>
        </w:rPr>
        <w:t xml:space="preserve">is the peaceful state of mind that will occur after the </w:t>
      </w:r>
      <w:r w:rsidR="00241750" w:rsidRPr="005074B2">
        <w:rPr>
          <w:rFonts w:ascii="Times New Roman" w:hAnsi="Times New Roman" w:cs="Times New Roman"/>
        </w:rPr>
        <w:t>practice</w:t>
      </w:r>
      <w:r w:rsidR="00241750" w:rsidRPr="005074B2">
        <w:rPr>
          <w:rFonts w:ascii="Times New Roman" w:hAnsi="Times New Roman" w:cs="Times New Roman" w:hint="eastAsia"/>
        </w:rPr>
        <w:t xml:space="preserve"> of patience and unfailing progress. If we do not have enough concentration, we will not be able to maintain our ability of </w:t>
      </w:r>
      <w:r w:rsidR="00241750" w:rsidRPr="005074B2">
        <w:rPr>
          <w:rFonts w:ascii="Times New Roman" w:hAnsi="Times New Roman" w:cs="Times New Roman"/>
        </w:rPr>
        <w:t>analyzing</w:t>
      </w:r>
      <w:r w:rsidR="00241750" w:rsidRPr="005074B2">
        <w:rPr>
          <w:rFonts w:ascii="Times New Roman" w:hAnsi="Times New Roman" w:cs="Times New Roman" w:hint="eastAsia"/>
        </w:rPr>
        <w:t xml:space="preserve"> and judging in front of tenets, rights and wrongs. </w:t>
      </w:r>
    </w:p>
    <w:p w:rsidR="00B358C2"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rPr>
        <w:t xml:space="preserve">In the case of the Cuban missile crisis, President </w:t>
      </w:r>
      <w:r w:rsidR="00E50E29" w:rsidRPr="005074B2">
        <w:rPr>
          <w:rFonts w:ascii="Times New Roman" w:hAnsi="Times New Roman" w:cs="Times New Roman" w:hint="eastAsia"/>
        </w:rPr>
        <w:t>Kennedy</w:t>
      </w:r>
      <w:r w:rsidR="00E50E29" w:rsidRPr="005074B2">
        <w:rPr>
          <w:rFonts w:ascii="Times New Roman" w:hAnsi="Times New Roman" w:cs="Times New Roman"/>
        </w:rPr>
        <w:t xml:space="preserve"> </w:t>
      </w:r>
      <w:r w:rsidR="00E50E29" w:rsidRPr="005074B2">
        <w:rPr>
          <w:rFonts w:ascii="Times New Roman" w:hAnsi="Times New Roman" w:cs="Times New Roman" w:hint="eastAsia"/>
        </w:rPr>
        <w:t>was</w:t>
      </w:r>
      <w:r w:rsidRPr="005074B2">
        <w:rPr>
          <w:rFonts w:ascii="Times New Roman" w:hAnsi="Times New Roman" w:cs="Times New Roman"/>
        </w:rPr>
        <w:t xml:space="preserve"> facing enormous pre</w:t>
      </w:r>
      <w:r w:rsidR="009859BC" w:rsidRPr="005074B2">
        <w:rPr>
          <w:rFonts w:ascii="Times New Roman" w:hAnsi="Times New Roman" w:cs="Times New Roman"/>
        </w:rPr>
        <w:t>ssure from the military and arm</w:t>
      </w:r>
      <w:r w:rsidRPr="005074B2">
        <w:rPr>
          <w:rFonts w:ascii="Times New Roman" w:hAnsi="Times New Roman" w:cs="Times New Roman"/>
        </w:rPr>
        <w:t xml:space="preserve"> dealers to force a war. However, instead of losing his mind, he has taken the overall interest of the world and the coun</w:t>
      </w:r>
      <w:r w:rsidR="009859BC" w:rsidRPr="005074B2">
        <w:rPr>
          <w:rFonts w:ascii="Times New Roman" w:hAnsi="Times New Roman" w:cs="Times New Roman"/>
        </w:rPr>
        <w:t xml:space="preserve">try as a whole into account. </w:t>
      </w:r>
      <w:r w:rsidR="009859BC" w:rsidRPr="005074B2">
        <w:rPr>
          <w:rFonts w:ascii="Times New Roman" w:hAnsi="Times New Roman" w:cs="Times New Roman" w:hint="eastAsia"/>
        </w:rPr>
        <w:t>He was</w:t>
      </w:r>
      <w:r w:rsidRPr="005074B2">
        <w:rPr>
          <w:rFonts w:ascii="Times New Roman" w:hAnsi="Times New Roman" w:cs="Times New Roman"/>
        </w:rPr>
        <w:t xml:space="preserve"> calm</w:t>
      </w:r>
      <w:r w:rsidR="009859BC" w:rsidRPr="005074B2">
        <w:rPr>
          <w:rFonts w:ascii="Times New Roman" w:hAnsi="Times New Roman" w:cs="Times New Roman" w:hint="eastAsia"/>
        </w:rPr>
        <w:t>ly</w:t>
      </w:r>
      <w:r w:rsidR="009859BC" w:rsidRPr="005074B2">
        <w:rPr>
          <w:rFonts w:ascii="Times New Roman" w:hAnsi="Times New Roman" w:cs="Times New Roman"/>
        </w:rPr>
        <w:t xml:space="preserve"> aware</w:t>
      </w:r>
      <w:r w:rsidRPr="005074B2">
        <w:rPr>
          <w:rFonts w:ascii="Times New Roman" w:hAnsi="Times New Roman" w:cs="Times New Roman"/>
        </w:rPr>
        <w:t xml:space="preserve"> of the fact that nuclear strike </w:t>
      </w:r>
      <w:r w:rsidR="00E50E29" w:rsidRPr="005074B2">
        <w:rPr>
          <w:rFonts w:ascii="Times New Roman" w:hAnsi="Times New Roman" w:cs="Times New Roman" w:hint="eastAsia"/>
        </w:rPr>
        <w:t>was</w:t>
      </w:r>
      <w:r w:rsidRPr="005074B2">
        <w:rPr>
          <w:rFonts w:ascii="Times New Roman" w:hAnsi="Times New Roman" w:cs="Times New Roman"/>
        </w:rPr>
        <w:t xml:space="preserve"> an act of extermination of humanity</w:t>
      </w:r>
      <w:r w:rsidR="00E50E29" w:rsidRPr="005074B2">
        <w:rPr>
          <w:rFonts w:ascii="Times New Roman" w:hAnsi="Times New Roman" w:cs="Times New Roman" w:hint="eastAsia"/>
        </w:rPr>
        <w:t xml:space="preserve"> was</w:t>
      </w:r>
      <w:r w:rsidRPr="005074B2">
        <w:rPr>
          <w:rFonts w:ascii="Times New Roman" w:hAnsi="Times New Roman" w:cs="Times New Roman"/>
        </w:rPr>
        <w:t xml:space="preserve"> absurd and injustice to any innocent civilians in the world, especially to young people. President Khrushchev also conducted personal communications with him, silently dissolving the crisis at a critical juncture. This is also because the president can truly cherish the survival of the people of the world, and</w:t>
      </w:r>
      <w:r w:rsidR="00570871" w:rsidRPr="005074B2">
        <w:rPr>
          <w:rFonts w:ascii="Times New Roman" w:hAnsi="Times New Roman" w:cs="Times New Roman" w:hint="eastAsia"/>
        </w:rPr>
        <w:t xml:space="preserve"> be critically</w:t>
      </w:r>
      <w:r w:rsidRPr="005074B2">
        <w:rPr>
          <w:rFonts w:ascii="Times New Roman" w:hAnsi="Times New Roman" w:cs="Times New Roman"/>
        </w:rPr>
        <w:t xml:space="preserve"> cautious on weapon damage.</w:t>
      </w:r>
    </w:p>
    <w:p w:rsidR="00B358C2" w:rsidRPr="005074B2" w:rsidRDefault="00B358C2" w:rsidP="00B358C2">
      <w:pPr>
        <w:shd w:val="clear" w:color="auto" w:fill="FFFFFF"/>
        <w:ind w:firstLine="465"/>
        <w:rPr>
          <w:rFonts w:ascii="楷体" w:eastAsia="楷体" w:hAnsi="楷体"/>
          <w:lang w:eastAsia="zh-TW"/>
        </w:rPr>
      </w:pPr>
    </w:p>
    <w:p w:rsidR="00B358C2" w:rsidRPr="005074B2" w:rsidRDefault="005074B2" w:rsidP="00D54583">
      <w:pPr>
        <w:pStyle w:val="aa"/>
        <w:numPr>
          <w:ilvl w:val="0"/>
          <w:numId w:val="4"/>
        </w:numPr>
        <w:shd w:val="clear" w:color="auto" w:fill="FFFFFF"/>
        <w:ind w:firstLineChars="0"/>
        <w:rPr>
          <w:rFonts w:ascii="Times New Roman" w:eastAsia="楷体" w:hAnsi="Times New Roman" w:cs="Times New Roman"/>
          <w:sz w:val="24"/>
          <w:szCs w:val="24"/>
        </w:rPr>
      </w:pPr>
      <w:r w:rsidRPr="005074B2">
        <w:rPr>
          <w:rFonts w:ascii="Times New Roman" w:eastAsia="楷体" w:hAnsi="Times New Roman" w:cs="Times New Roman"/>
          <w:sz w:val="24"/>
          <w:szCs w:val="24"/>
        </w:rPr>
        <w:t>Perfection of Prajna</w:t>
      </w:r>
    </w:p>
    <w:p w:rsidR="00B358C2" w:rsidRPr="005074B2" w:rsidRDefault="007D6D6C" w:rsidP="005074B2">
      <w:pPr>
        <w:spacing w:line="360" w:lineRule="auto"/>
        <w:ind w:firstLine="420"/>
        <w:rPr>
          <w:rFonts w:ascii="Times New Roman" w:hAnsi="Times New Roman" w:cs="Times New Roman"/>
        </w:rPr>
      </w:pPr>
      <w:r w:rsidRPr="005074B2">
        <w:rPr>
          <w:rFonts w:ascii="楷体" w:eastAsia="楷体" w:hAnsi="楷体" w:hint="eastAsia"/>
        </w:rPr>
        <w:t xml:space="preserve">  </w:t>
      </w:r>
      <w:r w:rsidR="00547391" w:rsidRPr="005074B2">
        <w:rPr>
          <w:rFonts w:ascii="Times New Roman" w:hAnsi="Times New Roman" w:cs="Times New Roman" w:hint="eastAsia"/>
        </w:rPr>
        <w:t xml:space="preserve">Among the six Paramitas, </w:t>
      </w:r>
      <w:r w:rsidR="0084316E" w:rsidRPr="005074B2">
        <w:rPr>
          <w:rFonts w:ascii="Times New Roman" w:hAnsi="Times New Roman" w:cs="Times New Roman" w:hint="eastAsia"/>
        </w:rPr>
        <w:t>wisdom</w:t>
      </w:r>
      <w:r w:rsidR="00547391" w:rsidRPr="005074B2">
        <w:rPr>
          <w:rFonts w:ascii="Times New Roman" w:hAnsi="Times New Roman" w:cs="Times New Roman" w:hint="eastAsia"/>
        </w:rPr>
        <w:t xml:space="preserve"> is the most important Paramita, without which the other five Paramitas would </w:t>
      </w:r>
      <w:r w:rsidR="0084316E" w:rsidRPr="005074B2">
        <w:rPr>
          <w:rFonts w:ascii="Times New Roman" w:hAnsi="Times New Roman" w:cs="Times New Roman" w:hint="eastAsia"/>
        </w:rPr>
        <w:t>not come into existence</w:t>
      </w:r>
      <w:r w:rsidR="00547391" w:rsidRPr="005074B2">
        <w:rPr>
          <w:rFonts w:ascii="Times New Roman" w:hAnsi="Times New Roman" w:cs="Times New Roman" w:hint="eastAsia"/>
        </w:rPr>
        <w:t xml:space="preserve">. </w:t>
      </w:r>
      <w:r w:rsidR="0084316E" w:rsidRPr="005074B2">
        <w:rPr>
          <w:rFonts w:ascii="Times New Roman" w:hAnsi="Times New Roman" w:cs="Times New Roman" w:hint="eastAsia"/>
        </w:rPr>
        <w:t xml:space="preserve">As the text says, </w:t>
      </w:r>
      <w:r w:rsidR="0084316E" w:rsidRPr="005074B2">
        <w:rPr>
          <w:rFonts w:ascii="Times New Roman" w:hAnsi="Times New Roman" w:cs="Times New Roman"/>
        </w:rPr>
        <w:t>‘</w:t>
      </w:r>
      <w:r w:rsidR="003267C9" w:rsidRPr="005074B2">
        <w:rPr>
          <w:rFonts w:ascii="Times New Roman" w:hAnsi="Times New Roman" w:cs="Times New Roman" w:hint="eastAsia"/>
        </w:rPr>
        <w:t>T</w:t>
      </w:r>
      <w:r w:rsidR="003267C9" w:rsidRPr="005074B2">
        <w:rPr>
          <w:rFonts w:ascii="Times New Roman" w:hAnsi="Times New Roman" w:cs="Times New Roman"/>
        </w:rPr>
        <w:t>he Buddha teaches that</w:t>
      </w:r>
      <w:r w:rsidR="003267C9" w:rsidRPr="005074B2">
        <w:rPr>
          <w:rFonts w:ascii="Times New Roman" w:hAnsi="Times New Roman" w:cs="Times New Roman" w:hint="eastAsia"/>
        </w:rPr>
        <w:t xml:space="preserve"> P</w:t>
      </w:r>
      <w:r w:rsidR="003267C9" w:rsidRPr="005074B2">
        <w:rPr>
          <w:rFonts w:ascii="Times New Roman" w:hAnsi="Times New Roman" w:cs="Times New Roman"/>
        </w:rPr>
        <w:t xml:space="preserve">rajna </w:t>
      </w:r>
      <w:r w:rsidR="003267C9" w:rsidRPr="005074B2">
        <w:rPr>
          <w:rFonts w:ascii="Times New Roman" w:hAnsi="Times New Roman" w:cs="Times New Roman" w:hint="eastAsia"/>
        </w:rPr>
        <w:t>P</w:t>
      </w:r>
      <w:r w:rsidR="003267C9" w:rsidRPr="005074B2">
        <w:rPr>
          <w:rFonts w:ascii="Times New Roman" w:hAnsi="Times New Roman" w:cs="Times New Roman"/>
        </w:rPr>
        <w:t xml:space="preserve">aramita’ (perfection of wisdom) is not </w:t>
      </w:r>
      <w:r w:rsidR="003267C9" w:rsidRPr="005074B2">
        <w:rPr>
          <w:rFonts w:ascii="Times New Roman" w:hAnsi="Times New Roman" w:cs="Times New Roman" w:hint="eastAsia"/>
        </w:rPr>
        <w:t>P</w:t>
      </w:r>
      <w:r w:rsidR="003267C9" w:rsidRPr="005074B2">
        <w:rPr>
          <w:rFonts w:ascii="Times New Roman" w:hAnsi="Times New Roman" w:cs="Times New Roman"/>
        </w:rPr>
        <w:t xml:space="preserve">rajna </w:t>
      </w:r>
      <w:r w:rsidR="003267C9" w:rsidRPr="005074B2">
        <w:rPr>
          <w:rFonts w:ascii="Times New Roman" w:hAnsi="Times New Roman" w:cs="Times New Roman" w:hint="eastAsia"/>
        </w:rPr>
        <w:t>P</w:t>
      </w:r>
      <w:r w:rsidR="003267C9" w:rsidRPr="005074B2">
        <w:rPr>
          <w:rFonts w:ascii="Times New Roman" w:hAnsi="Times New Roman" w:cs="Times New Roman"/>
        </w:rPr>
        <w:t>aramita.</w:t>
      </w:r>
      <w:r w:rsidR="003267C9" w:rsidRPr="005074B2">
        <w:rPr>
          <w:rFonts w:ascii="Times New Roman" w:hAnsi="Times New Roman" w:cs="Times New Roman" w:hint="eastAsia"/>
        </w:rPr>
        <w:t xml:space="preserve"> </w:t>
      </w:r>
      <w:r w:rsidR="003267C9" w:rsidRPr="005074B2">
        <w:rPr>
          <w:rFonts w:ascii="Times New Roman" w:hAnsi="Times New Roman" w:cs="Times New Roman"/>
        </w:rPr>
        <w:t xml:space="preserve">Therefore it is called </w:t>
      </w:r>
      <w:r w:rsidR="003267C9" w:rsidRPr="005074B2">
        <w:rPr>
          <w:rFonts w:ascii="Times New Roman" w:hAnsi="Times New Roman" w:cs="Times New Roman" w:hint="eastAsia"/>
        </w:rPr>
        <w:t>P</w:t>
      </w:r>
      <w:r w:rsidR="003267C9" w:rsidRPr="005074B2">
        <w:rPr>
          <w:rFonts w:ascii="Times New Roman" w:hAnsi="Times New Roman" w:cs="Times New Roman"/>
        </w:rPr>
        <w:t xml:space="preserve">rajna </w:t>
      </w:r>
      <w:r w:rsidR="003267C9" w:rsidRPr="005074B2">
        <w:rPr>
          <w:rFonts w:ascii="Times New Roman" w:hAnsi="Times New Roman" w:cs="Times New Roman" w:hint="eastAsia"/>
        </w:rPr>
        <w:t>P</w:t>
      </w:r>
      <w:r w:rsidR="003267C9" w:rsidRPr="005074B2">
        <w:rPr>
          <w:rFonts w:ascii="Times New Roman" w:hAnsi="Times New Roman" w:cs="Times New Roman"/>
        </w:rPr>
        <w:t>aramita</w:t>
      </w:r>
      <w:r w:rsidR="003267C9" w:rsidRPr="005074B2">
        <w:rPr>
          <w:rFonts w:ascii="Times New Roman" w:hAnsi="Times New Roman" w:cs="Times New Roman" w:hint="eastAsia"/>
        </w:rPr>
        <w:t>.</w:t>
      </w:r>
      <w:r w:rsidR="0084316E" w:rsidRPr="005074B2">
        <w:rPr>
          <w:rFonts w:ascii="Times New Roman" w:hAnsi="Times New Roman" w:cs="Times New Roman"/>
        </w:rPr>
        <w:t>’</w:t>
      </w:r>
      <w:r w:rsidR="003267C9" w:rsidRPr="005074B2">
        <w:footnoteReference w:id="8"/>
      </w:r>
      <w:r w:rsidR="008740C0" w:rsidRPr="005074B2">
        <w:rPr>
          <w:rFonts w:ascii="Times New Roman" w:hAnsi="Times New Roman" w:cs="Times New Roman" w:hint="eastAsia"/>
        </w:rPr>
        <w:t xml:space="preserve"> The</w:t>
      </w:r>
      <w:r w:rsidR="003267C9" w:rsidRPr="005074B2">
        <w:rPr>
          <w:rFonts w:ascii="Times New Roman" w:hAnsi="Times New Roman" w:cs="Times New Roman" w:hint="eastAsia"/>
        </w:rPr>
        <w:t xml:space="preserve"> repeatedly </w:t>
      </w:r>
      <w:r w:rsidR="003267C9" w:rsidRPr="005074B2">
        <w:rPr>
          <w:rFonts w:ascii="Times New Roman" w:hAnsi="Times New Roman" w:cs="Times New Roman"/>
        </w:rPr>
        <w:t>occurring</w:t>
      </w:r>
      <w:r w:rsidR="008740C0" w:rsidRPr="005074B2">
        <w:rPr>
          <w:rFonts w:ascii="Times New Roman" w:hAnsi="Times New Roman" w:cs="Times New Roman" w:hint="eastAsia"/>
        </w:rPr>
        <w:t xml:space="preserve"> words </w:t>
      </w:r>
      <w:r w:rsidR="008740C0" w:rsidRPr="005074B2">
        <w:rPr>
          <w:rFonts w:ascii="Times New Roman" w:hAnsi="Times New Roman" w:cs="Times New Roman"/>
        </w:rPr>
        <w:t>‘</w:t>
      </w:r>
      <w:r w:rsidR="008740C0" w:rsidRPr="005074B2">
        <w:rPr>
          <w:rFonts w:ascii="Times New Roman" w:hAnsi="Times New Roman" w:cs="Times New Roman" w:hint="eastAsia"/>
        </w:rPr>
        <w:t xml:space="preserve">not </w:t>
      </w:r>
      <w:r w:rsidR="003267C9" w:rsidRPr="005074B2">
        <w:rPr>
          <w:rFonts w:ascii="Times New Roman" w:hAnsi="Times New Roman" w:cs="Times New Roman" w:hint="eastAsia"/>
        </w:rPr>
        <w:t>to be really as such</w:t>
      </w:r>
      <w:r w:rsidR="008740C0" w:rsidRPr="005074B2">
        <w:rPr>
          <w:rFonts w:ascii="Times New Roman" w:hAnsi="Times New Roman" w:cs="Times New Roman" w:hint="eastAsia"/>
        </w:rPr>
        <w:t>, but only to be named as such</w:t>
      </w:r>
      <w:r w:rsidR="008740C0" w:rsidRPr="005074B2">
        <w:rPr>
          <w:rFonts w:ascii="Times New Roman" w:hAnsi="Times New Roman" w:cs="Times New Roman"/>
        </w:rPr>
        <w:t>’</w:t>
      </w:r>
      <w:r w:rsidR="003267C9" w:rsidRPr="005074B2">
        <w:rPr>
          <w:rFonts w:ascii="Times New Roman" w:hAnsi="Times New Roman" w:cs="Times New Roman" w:hint="eastAsia"/>
        </w:rPr>
        <w:t xml:space="preserve"> has strengthened the meaning that we should be attached to nothing.</w:t>
      </w:r>
      <w:r w:rsidR="008740C0" w:rsidRPr="005074B2">
        <w:rPr>
          <w:rFonts w:ascii="Times New Roman" w:hAnsi="Times New Roman" w:cs="Times New Roman" w:hint="eastAsia"/>
        </w:rPr>
        <w:t xml:space="preserve"> </w:t>
      </w:r>
      <w:r w:rsidR="008740C0" w:rsidRPr="005074B2">
        <w:rPr>
          <w:rFonts w:ascii="Times New Roman" w:hAnsi="Times New Roman" w:cs="Times New Roman"/>
        </w:rPr>
        <w:t>‘</w:t>
      </w:r>
      <w:r w:rsidR="00B253A2" w:rsidRPr="005074B2">
        <w:rPr>
          <w:rFonts w:ascii="Times New Roman" w:hAnsi="Times New Roman" w:cs="Times New Roman"/>
        </w:rPr>
        <w:t xml:space="preserve">Those </w:t>
      </w:r>
      <w:r w:rsidR="00B253A2" w:rsidRPr="005074B2">
        <w:rPr>
          <w:rFonts w:ascii="Times New Roman" w:hAnsi="Times New Roman" w:cs="Times New Roman"/>
        </w:rPr>
        <w:lastRenderedPageBreak/>
        <w:t>who relinquish all appearances and notions are</w:t>
      </w:r>
      <w:r w:rsidR="00B253A2" w:rsidRPr="005074B2">
        <w:rPr>
          <w:rFonts w:ascii="Times New Roman" w:hAnsi="Times New Roman" w:cs="Times New Roman" w:hint="eastAsia"/>
        </w:rPr>
        <w:t xml:space="preserve"> </w:t>
      </w:r>
      <w:r w:rsidR="00B253A2" w:rsidRPr="005074B2">
        <w:rPr>
          <w:rFonts w:ascii="Times New Roman" w:hAnsi="Times New Roman" w:cs="Times New Roman"/>
        </w:rPr>
        <w:t xml:space="preserve">called </w:t>
      </w:r>
      <w:r w:rsidR="00B253A2" w:rsidRPr="005074B2">
        <w:rPr>
          <w:rFonts w:ascii="Times New Roman" w:hAnsi="Times New Roman" w:cs="Times New Roman" w:hint="eastAsia"/>
        </w:rPr>
        <w:t>B</w:t>
      </w:r>
      <w:r w:rsidR="00B253A2" w:rsidRPr="005074B2">
        <w:rPr>
          <w:rFonts w:ascii="Times New Roman" w:hAnsi="Times New Roman" w:cs="Times New Roman"/>
        </w:rPr>
        <w:t>uddhas.</w:t>
      </w:r>
      <w:r w:rsidR="008740C0" w:rsidRPr="005074B2">
        <w:rPr>
          <w:rFonts w:ascii="Times New Roman" w:hAnsi="Times New Roman" w:cs="Times New Roman"/>
        </w:rPr>
        <w:t>’</w:t>
      </w:r>
      <w:r w:rsidR="00B253A2" w:rsidRPr="005074B2">
        <w:footnoteReference w:id="9"/>
      </w:r>
      <w:r w:rsidR="008740C0" w:rsidRPr="005074B2">
        <w:rPr>
          <w:rFonts w:ascii="Times New Roman" w:hAnsi="Times New Roman" w:cs="Times New Roman" w:hint="eastAsia"/>
        </w:rPr>
        <w:t xml:space="preserve"> In another word, those who have left all forms have found back their true nature </w:t>
      </w:r>
      <w:r w:rsidR="00E37B56" w:rsidRPr="005074B2">
        <w:rPr>
          <w:rFonts w:ascii="Times New Roman" w:hAnsi="Times New Roman" w:cs="Times New Roman" w:hint="eastAsia"/>
        </w:rPr>
        <w:t xml:space="preserve">as a completely pure mind. </w:t>
      </w:r>
    </w:p>
    <w:p w:rsidR="003D11CC" w:rsidRPr="005074B2" w:rsidRDefault="00B358C2" w:rsidP="005074B2">
      <w:pPr>
        <w:spacing w:line="360" w:lineRule="auto"/>
        <w:ind w:firstLine="420"/>
        <w:rPr>
          <w:rFonts w:ascii="Times New Roman" w:hAnsi="Times New Roman" w:cs="Times New Roman"/>
        </w:rPr>
      </w:pPr>
      <w:r w:rsidRPr="005074B2">
        <w:rPr>
          <w:rFonts w:ascii="Times New Roman" w:hAnsi="Times New Roman" w:cs="Times New Roman" w:hint="eastAsia"/>
        </w:rPr>
        <w:t xml:space="preserve">    </w:t>
      </w:r>
      <w:r w:rsidRPr="005074B2">
        <w:rPr>
          <w:rFonts w:ascii="Times New Roman" w:hAnsi="Times New Roman" w:cs="Times New Roman"/>
        </w:rPr>
        <w:t xml:space="preserve"> </w:t>
      </w:r>
      <w:r w:rsidR="00EF6E88" w:rsidRPr="005074B2">
        <w:rPr>
          <w:rFonts w:ascii="Times New Roman" w:hAnsi="Times New Roman" w:cs="Times New Roman"/>
        </w:rPr>
        <w:t>Master Hsu Yun</w:t>
      </w:r>
      <w:r w:rsidRPr="005074B2">
        <w:rPr>
          <w:rFonts w:ascii="Times New Roman" w:hAnsi="Times New Roman" w:cs="Times New Roman"/>
        </w:rPr>
        <w:t>,</w:t>
      </w:r>
      <w:r w:rsidR="00EF6E88" w:rsidRPr="005074B2">
        <w:rPr>
          <w:rFonts w:ascii="Times New Roman" w:hAnsi="Times New Roman" w:cs="Times New Roman" w:hint="eastAsia"/>
        </w:rPr>
        <w:t xml:space="preserve"> an eminent monk of the generation during the time of </w:t>
      </w:r>
      <w:r w:rsidR="00EF6E88" w:rsidRPr="005074B2">
        <w:rPr>
          <w:rFonts w:ascii="Times New Roman" w:hAnsi="Times New Roman" w:cs="Times New Roman"/>
        </w:rPr>
        <w:t>the Republic of Chin</w:t>
      </w:r>
      <w:r w:rsidR="00EF6E88" w:rsidRPr="005074B2">
        <w:rPr>
          <w:rFonts w:ascii="Times New Roman" w:hAnsi="Times New Roman" w:cs="Times New Roman" w:hint="eastAsia"/>
        </w:rPr>
        <w:t>a.</w:t>
      </w:r>
      <w:r w:rsidR="009128E9" w:rsidRPr="005074B2">
        <w:rPr>
          <w:rFonts w:ascii="Times New Roman" w:hAnsi="Times New Roman" w:cs="Times New Roman" w:hint="eastAsia"/>
        </w:rPr>
        <w:t xml:space="preserve"> He</w:t>
      </w:r>
      <w:r w:rsidRPr="005074B2">
        <w:rPr>
          <w:rFonts w:ascii="Times New Roman" w:hAnsi="Times New Roman" w:cs="Times New Roman"/>
        </w:rPr>
        <w:t xml:space="preserve"> had</w:t>
      </w:r>
      <w:r w:rsidR="009128E9" w:rsidRPr="005074B2">
        <w:rPr>
          <w:rFonts w:ascii="Times New Roman" w:hAnsi="Times New Roman" w:cs="Times New Roman" w:hint="eastAsia"/>
        </w:rPr>
        <w:t xml:space="preserve"> once</w:t>
      </w:r>
      <w:r w:rsidRPr="005074B2">
        <w:rPr>
          <w:rFonts w:ascii="Times New Roman" w:hAnsi="Times New Roman" w:cs="Times New Roman"/>
        </w:rPr>
        <w:t xml:space="preserve"> resolved the conflict between the Central Government and the Tibetan government.</w:t>
      </w:r>
      <w:r w:rsidR="009128E9" w:rsidRPr="005074B2">
        <w:rPr>
          <w:rFonts w:ascii="Times New Roman" w:hAnsi="Times New Roman" w:cs="Times New Roman" w:hint="eastAsia"/>
        </w:rPr>
        <w:t xml:space="preserve"> At that time, Tibet was union of religious and political rule. After the Republic of China had just established, s</w:t>
      </w:r>
      <w:r w:rsidR="00EF6E88" w:rsidRPr="005074B2">
        <w:rPr>
          <w:rFonts w:ascii="Times New Roman" w:hAnsi="Times New Roman" w:cs="Times New Roman"/>
        </w:rPr>
        <w:t>ome Tibetan monks</w:t>
      </w:r>
      <w:r w:rsidR="009128E9" w:rsidRPr="005074B2">
        <w:rPr>
          <w:rFonts w:ascii="Times New Roman" w:hAnsi="Times New Roman" w:cs="Times New Roman" w:hint="eastAsia"/>
        </w:rPr>
        <w:t xml:space="preserve"> in power</w:t>
      </w:r>
      <w:r w:rsidR="00EF6E88" w:rsidRPr="005074B2">
        <w:rPr>
          <w:rFonts w:ascii="Times New Roman" w:hAnsi="Times New Roman" w:cs="Times New Roman"/>
        </w:rPr>
        <w:t xml:space="preserve"> living in Tibet were instigated by the British and Indian governments and refused to recognize the government of the Republic of China. </w:t>
      </w:r>
      <w:r w:rsidR="00691326" w:rsidRPr="005074B2">
        <w:rPr>
          <w:rFonts w:ascii="Times New Roman" w:hAnsi="Times New Roman" w:cs="Times New Roman" w:hint="eastAsia"/>
        </w:rPr>
        <w:t xml:space="preserve">The Central Government thus </w:t>
      </w:r>
      <w:r w:rsidR="00691326" w:rsidRPr="005074B2">
        <w:rPr>
          <w:rFonts w:ascii="Times New Roman" w:hAnsi="Times New Roman" w:cs="Times New Roman"/>
        </w:rPr>
        <w:t>prepared to send troops</w:t>
      </w:r>
      <w:r w:rsidR="00691326" w:rsidRPr="005074B2">
        <w:rPr>
          <w:rFonts w:ascii="Times New Roman" w:hAnsi="Times New Roman" w:cs="Times New Roman" w:hint="eastAsia"/>
        </w:rPr>
        <w:t xml:space="preserve"> by the Yunnan Army</w:t>
      </w:r>
      <w:r w:rsidR="00691326" w:rsidRPr="005074B2">
        <w:rPr>
          <w:rFonts w:ascii="Times New Roman" w:hAnsi="Times New Roman" w:cs="Times New Roman"/>
        </w:rPr>
        <w:t xml:space="preserve"> to Tibet.</w:t>
      </w:r>
      <w:r w:rsidR="00691326" w:rsidRPr="005074B2">
        <w:rPr>
          <w:rFonts w:ascii="Times New Roman" w:hAnsi="Times New Roman" w:cs="Times New Roman" w:hint="eastAsia"/>
        </w:rPr>
        <w:t xml:space="preserve"> </w:t>
      </w:r>
      <w:r w:rsidR="00691326" w:rsidRPr="005074B2">
        <w:rPr>
          <w:rFonts w:ascii="Times New Roman" w:hAnsi="Times New Roman" w:cs="Times New Roman"/>
        </w:rPr>
        <w:t>Master Hsu Yun</w:t>
      </w:r>
      <w:r w:rsidR="00691326" w:rsidRPr="005074B2">
        <w:rPr>
          <w:rFonts w:ascii="Times New Roman" w:hAnsi="Times New Roman" w:cs="Times New Roman" w:hint="eastAsia"/>
        </w:rPr>
        <w:t xml:space="preserve"> knew about the situation and came to the chief commander of Yunnan Army</w:t>
      </w:r>
      <w:r w:rsidR="00691326" w:rsidRPr="005074B2">
        <w:rPr>
          <w:rFonts w:ascii="Times New Roman" w:hAnsi="Times New Roman" w:cs="Times New Roman" w:hint="eastAsia"/>
        </w:rPr>
        <w:t>’</w:t>
      </w:r>
      <w:r w:rsidR="00691326" w:rsidRPr="005074B2">
        <w:rPr>
          <w:rFonts w:ascii="Times New Roman" w:hAnsi="Times New Roman" w:cs="Times New Roman" w:hint="eastAsia"/>
        </w:rPr>
        <w:t xml:space="preserve">s place. He persuaded </w:t>
      </w:r>
      <w:r w:rsidR="003D11CC" w:rsidRPr="005074B2">
        <w:rPr>
          <w:rFonts w:ascii="Times New Roman" w:hAnsi="Times New Roman" w:cs="Times New Roman" w:hint="eastAsia"/>
        </w:rPr>
        <w:t>the commander not</w:t>
      </w:r>
      <w:r w:rsidR="00691326" w:rsidRPr="005074B2">
        <w:rPr>
          <w:rFonts w:ascii="Times New Roman" w:hAnsi="Times New Roman" w:cs="Times New Roman" w:hint="eastAsia"/>
        </w:rPr>
        <w:t xml:space="preserve"> to </w:t>
      </w:r>
      <w:r w:rsidR="003D11CC" w:rsidRPr="005074B2">
        <w:rPr>
          <w:rFonts w:ascii="Times New Roman" w:hAnsi="Times New Roman" w:cs="Times New Roman" w:hint="eastAsia"/>
        </w:rPr>
        <w:t>use the army. Instead, on condition of the deep Buddhism roots in Tibet, effective action</w:t>
      </w:r>
      <w:r w:rsidR="00B03E1F" w:rsidRPr="005074B2">
        <w:rPr>
          <w:rFonts w:ascii="Times New Roman" w:hAnsi="Times New Roman" w:cs="Times New Roman" w:hint="eastAsia"/>
        </w:rPr>
        <w:t>s</w:t>
      </w:r>
      <w:r w:rsidR="003D11CC" w:rsidRPr="005074B2">
        <w:rPr>
          <w:rFonts w:ascii="Times New Roman" w:hAnsi="Times New Roman" w:cs="Times New Roman" w:hint="eastAsia"/>
        </w:rPr>
        <w:t xml:space="preserve"> can be made by communication and negotiation </w:t>
      </w:r>
      <w:r w:rsidR="008E422B" w:rsidRPr="005074B2">
        <w:rPr>
          <w:rFonts w:ascii="Times New Roman" w:hAnsi="Times New Roman" w:cs="Times New Roman" w:hint="eastAsia"/>
        </w:rPr>
        <w:t>under the principles of Buddhism</w:t>
      </w:r>
      <w:r w:rsidR="003D11CC" w:rsidRPr="005074B2">
        <w:rPr>
          <w:rFonts w:ascii="Times New Roman" w:hAnsi="Times New Roman" w:cs="Times New Roman" w:hint="eastAsia"/>
        </w:rPr>
        <w:t xml:space="preserve">. </w:t>
      </w:r>
      <w:r w:rsidR="003D11CC" w:rsidRPr="005074B2">
        <w:rPr>
          <w:rFonts w:ascii="Times New Roman" w:hAnsi="Times New Roman" w:cs="Times New Roman"/>
        </w:rPr>
        <w:t>In the meantime,</w:t>
      </w:r>
      <w:r w:rsidR="00B03E1F" w:rsidRPr="005074B2">
        <w:rPr>
          <w:rFonts w:ascii="Times New Roman" w:hAnsi="Times New Roman" w:cs="Times New Roman" w:hint="eastAsia"/>
        </w:rPr>
        <w:t xml:space="preserve"> </w:t>
      </w:r>
      <w:r w:rsidR="00877178" w:rsidRPr="005074B2">
        <w:rPr>
          <w:rFonts w:ascii="Times New Roman" w:hAnsi="Times New Roman" w:cs="Times New Roman"/>
        </w:rPr>
        <w:t>Master Hsu Yun</w:t>
      </w:r>
      <w:r w:rsidR="00877178" w:rsidRPr="005074B2">
        <w:rPr>
          <w:rFonts w:ascii="Times New Roman" w:hAnsi="Times New Roman" w:cs="Times New Roman" w:hint="eastAsia"/>
        </w:rPr>
        <w:t xml:space="preserve"> soberly understood that he himself as a Han monk was not convincing and authoritative to the Tibetans. Hence</w:t>
      </w:r>
      <w:r w:rsidR="008E422B" w:rsidRPr="005074B2">
        <w:rPr>
          <w:rFonts w:ascii="Times New Roman" w:hAnsi="Times New Roman" w:cs="Times New Roman" w:hint="eastAsia"/>
        </w:rPr>
        <w:t xml:space="preserve"> </w:t>
      </w:r>
      <w:r w:rsidR="00877178" w:rsidRPr="005074B2">
        <w:rPr>
          <w:rFonts w:ascii="Times New Roman" w:hAnsi="Times New Roman" w:cs="Times New Roman" w:hint="eastAsia"/>
        </w:rPr>
        <w:t>he went</w:t>
      </w:r>
      <w:r w:rsidR="00877178" w:rsidRPr="005074B2">
        <w:rPr>
          <w:rFonts w:ascii="Times New Roman" w:hAnsi="Times New Roman" w:cs="Times New Roman"/>
        </w:rPr>
        <w:t xml:space="preserve"> deep into the Tibetan areas</w:t>
      </w:r>
      <w:r w:rsidR="00877178" w:rsidRPr="005074B2">
        <w:rPr>
          <w:rFonts w:ascii="Times New Roman" w:hAnsi="Times New Roman" w:cs="Times New Roman" w:hint="eastAsia"/>
        </w:rPr>
        <w:t xml:space="preserve"> to </w:t>
      </w:r>
      <w:r w:rsidR="00EF6E88" w:rsidRPr="005074B2">
        <w:rPr>
          <w:rFonts w:ascii="Times New Roman" w:hAnsi="Times New Roman" w:cs="Times New Roman"/>
        </w:rPr>
        <w:t>the highly respected Toho king of Tibet</w:t>
      </w:r>
      <w:r w:rsidR="00877178" w:rsidRPr="005074B2">
        <w:rPr>
          <w:rFonts w:ascii="Times New Roman" w:hAnsi="Times New Roman" w:cs="Times New Roman" w:hint="eastAsia"/>
        </w:rPr>
        <w:t xml:space="preserve"> and </w:t>
      </w:r>
      <w:r w:rsidR="00877178" w:rsidRPr="005074B2">
        <w:rPr>
          <w:rFonts w:ascii="Times New Roman" w:hAnsi="Times New Roman" w:cs="Times New Roman"/>
        </w:rPr>
        <w:t xml:space="preserve">advised them into Tibet peace </w:t>
      </w:r>
      <w:r w:rsidR="00877178" w:rsidRPr="005074B2">
        <w:rPr>
          <w:rFonts w:ascii="Times New Roman" w:hAnsi="Times New Roman" w:cs="Times New Roman" w:hint="eastAsia"/>
        </w:rPr>
        <w:t>conversations</w:t>
      </w:r>
      <w:r w:rsidR="00877178" w:rsidRPr="005074B2">
        <w:rPr>
          <w:rFonts w:ascii="Times New Roman" w:hAnsi="Times New Roman" w:cs="Times New Roman"/>
        </w:rPr>
        <w:t>.</w:t>
      </w:r>
      <w:r w:rsidR="00877178" w:rsidRPr="005074B2">
        <w:rPr>
          <w:rFonts w:ascii="Times New Roman" w:hAnsi="Times New Roman" w:cs="Times New Roman" w:hint="eastAsia"/>
        </w:rPr>
        <w:t xml:space="preserve"> </w:t>
      </w:r>
      <w:r w:rsidRPr="005074B2">
        <w:rPr>
          <w:rFonts w:ascii="Times New Roman" w:hAnsi="Times New Roman" w:cs="Times New Roman"/>
        </w:rPr>
        <w:t>After the Yunn</w:t>
      </w:r>
      <w:r w:rsidR="003D11CC" w:rsidRPr="005074B2">
        <w:rPr>
          <w:rFonts w:ascii="Times New Roman" w:hAnsi="Times New Roman" w:cs="Times New Roman"/>
        </w:rPr>
        <w:t>an military stop,</w:t>
      </w:r>
      <w:r w:rsidRPr="005074B2">
        <w:rPr>
          <w:rFonts w:ascii="Times New Roman" w:hAnsi="Times New Roman" w:cs="Times New Roman"/>
        </w:rPr>
        <w:t xml:space="preserve"> the Republic of China finally became unified. </w:t>
      </w:r>
      <w:r w:rsidR="00B03E1F" w:rsidRPr="005074B2">
        <w:rPr>
          <w:rFonts w:ascii="Times New Roman" w:hAnsi="Times New Roman" w:cs="Times New Roman"/>
        </w:rPr>
        <w:footnoteReference w:id="10"/>
      </w:r>
    </w:p>
    <w:p w:rsidR="00B358C2" w:rsidRPr="005074B2" w:rsidRDefault="00CD13D1" w:rsidP="003C7A57">
      <w:pPr>
        <w:spacing w:line="360" w:lineRule="auto"/>
        <w:ind w:firstLine="420"/>
        <w:rPr>
          <w:rFonts w:ascii="Times New Roman" w:hAnsi="Times New Roman" w:cs="Times New Roman"/>
        </w:rPr>
      </w:pPr>
      <w:r w:rsidRPr="005074B2">
        <w:rPr>
          <w:rFonts w:ascii="Times New Roman" w:hAnsi="Times New Roman" w:cs="Times New Roman" w:hint="eastAsia"/>
        </w:rPr>
        <w:t xml:space="preserve">The embracing </w:t>
      </w:r>
      <w:r w:rsidRPr="005074B2">
        <w:rPr>
          <w:rFonts w:ascii="Times New Roman" w:hAnsi="Times New Roman" w:cs="Times New Roman"/>
        </w:rPr>
        <w:t xml:space="preserve">heart </w:t>
      </w:r>
      <w:r w:rsidR="003C7A57">
        <w:rPr>
          <w:rFonts w:ascii="Times New Roman" w:hAnsi="Times New Roman" w:cs="Times New Roman" w:hint="eastAsia"/>
        </w:rPr>
        <w:t xml:space="preserve">and mind of Master Tsu Yun to consider the fate of the country as his own duty has impressed us so much. Moreover, the wisdom he displayed in the dealing with all the crisis has presented his cultivating on the Prajna Paramita. </w:t>
      </w:r>
    </w:p>
    <w:p w:rsidR="00D54583" w:rsidRPr="005074B2" w:rsidRDefault="00D54583" w:rsidP="005074B2">
      <w:pPr>
        <w:spacing w:line="360" w:lineRule="auto"/>
        <w:ind w:firstLine="420"/>
        <w:rPr>
          <w:rFonts w:ascii="Times New Roman" w:hAnsi="Times New Roman" w:cs="Times New Roman"/>
        </w:rPr>
      </w:pPr>
    </w:p>
    <w:p w:rsidR="0084505C" w:rsidRDefault="00EF6E88" w:rsidP="008C5914">
      <w:pPr>
        <w:spacing w:line="360" w:lineRule="auto"/>
        <w:ind w:firstLine="420"/>
        <w:rPr>
          <w:rFonts w:ascii="Times New Roman" w:hAnsi="Times New Roman" w:cs="Times New Roman"/>
        </w:rPr>
      </w:pPr>
      <w:r w:rsidRPr="005074B2">
        <w:rPr>
          <w:rFonts w:ascii="Times New Roman" w:hAnsi="Times New Roman" w:cs="Times New Roman" w:hint="eastAsia"/>
        </w:rPr>
        <w:t xml:space="preserve">In the above article, several samples </w:t>
      </w:r>
      <w:r w:rsidR="008F4834" w:rsidRPr="005074B2">
        <w:rPr>
          <w:rFonts w:ascii="Times New Roman" w:hAnsi="Times New Roman" w:cs="Times New Roman" w:hint="eastAsia"/>
        </w:rPr>
        <w:t>have been</w:t>
      </w:r>
      <w:r w:rsidRPr="005074B2">
        <w:rPr>
          <w:rFonts w:ascii="Times New Roman" w:hAnsi="Times New Roman" w:cs="Times New Roman" w:hint="eastAsia"/>
        </w:rPr>
        <w:t xml:space="preserve"> given on how the Six Paramitas can be</w:t>
      </w:r>
      <w:r w:rsidR="008F4834" w:rsidRPr="005074B2">
        <w:rPr>
          <w:rFonts w:ascii="Times New Roman" w:hAnsi="Times New Roman" w:cs="Times New Roman" w:hint="eastAsia"/>
        </w:rPr>
        <w:t xml:space="preserve"> applied to establish the community of human life</w:t>
      </w:r>
      <w:r w:rsidRPr="005074B2">
        <w:rPr>
          <w:rFonts w:ascii="Times New Roman" w:hAnsi="Times New Roman" w:cs="Times New Roman" w:hint="eastAsia"/>
        </w:rPr>
        <w:t xml:space="preserve">. And from these samples, we can directly and clearly see the importance of </w:t>
      </w:r>
      <w:r w:rsidRPr="005074B2">
        <w:rPr>
          <w:rFonts w:ascii="Times New Roman" w:hAnsi="Times New Roman" w:cs="Times New Roman"/>
        </w:rPr>
        <w:t>practicing</w:t>
      </w:r>
      <w:r w:rsidRPr="005074B2">
        <w:rPr>
          <w:rFonts w:ascii="Times New Roman" w:hAnsi="Times New Roman" w:cs="Times New Roman" w:hint="eastAsia"/>
        </w:rPr>
        <w:t xml:space="preserve"> the doctrines in the Diamond Sutras in everyday life. Once we can broaden our mind and be inclusive when facing all the diversity of personalities</w:t>
      </w:r>
      <w:r w:rsidR="008F4834" w:rsidRPr="005074B2">
        <w:rPr>
          <w:rFonts w:ascii="Times New Roman" w:hAnsi="Times New Roman" w:cs="Times New Roman" w:hint="eastAsia"/>
        </w:rPr>
        <w:t>, ethics and polities, taking into consideration the development of the whole human society, infinite benefits and welfares would be brought to the world. As for ourselves, we would surely gain more happiness and freedom in our mind.</w:t>
      </w:r>
      <w:r w:rsidR="009128E9" w:rsidRPr="005074B2">
        <w:rPr>
          <w:rFonts w:ascii="Times New Roman" w:hAnsi="Times New Roman" w:cs="Times New Roman"/>
        </w:rPr>
        <w:t xml:space="preserve"> </w:t>
      </w:r>
    </w:p>
    <w:p w:rsidR="008C5914" w:rsidRDefault="008C5914" w:rsidP="008C5914">
      <w:pPr>
        <w:spacing w:line="360" w:lineRule="auto"/>
        <w:ind w:firstLine="420"/>
        <w:rPr>
          <w:rFonts w:ascii="Times New Roman" w:hAnsi="Times New Roman" w:cs="Times New Roman"/>
        </w:rPr>
      </w:pPr>
    </w:p>
    <w:p w:rsidR="008C5914" w:rsidRPr="008C5914" w:rsidRDefault="008C5914" w:rsidP="008C5914">
      <w:pPr>
        <w:spacing w:line="360" w:lineRule="auto"/>
        <w:ind w:firstLine="420"/>
        <w:rPr>
          <w:rFonts w:ascii="Times New Roman" w:hAnsi="Times New Roman" w:cs="Times New Roman"/>
        </w:rPr>
      </w:pPr>
    </w:p>
    <w:p w:rsidR="0084505C" w:rsidRPr="005074B2" w:rsidRDefault="0084505C" w:rsidP="009128E9">
      <w:pPr>
        <w:pStyle w:val="HTML"/>
        <w:shd w:val="clear" w:color="auto" w:fill="FFFFFF"/>
        <w:ind w:firstLineChars="200" w:firstLine="480"/>
        <w:rPr>
          <w:rFonts w:ascii="Times New Roman" w:eastAsia="楷体" w:hAnsi="Times New Roman" w:cs="Times New Roman"/>
          <w:sz w:val="40"/>
          <w:szCs w:val="40"/>
        </w:rPr>
      </w:pPr>
      <w:r>
        <w:rPr>
          <w:rFonts w:ascii="楷体" w:eastAsia="楷体" w:hAnsi="楷体" w:hint="eastAsia"/>
        </w:rPr>
        <w:t xml:space="preserve">                </w:t>
      </w:r>
      <w:r w:rsidRPr="0084505C">
        <w:rPr>
          <w:rFonts w:ascii="楷体" w:eastAsia="楷体" w:hAnsi="楷体" w:hint="eastAsia"/>
          <w:sz w:val="32"/>
          <w:szCs w:val="32"/>
        </w:rPr>
        <w:t xml:space="preserve">  </w:t>
      </w:r>
      <w:r w:rsidRPr="0084505C">
        <w:rPr>
          <w:rFonts w:ascii="Times New Roman" w:eastAsia="楷体" w:hAnsi="Times New Roman" w:cs="Times New Roman" w:hint="eastAsia"/>
          <w:sz w:val="32"/>
          <w:szCs w:val="32"/>
        </w:rPr>
        <w:t xml:space="preserve"> </w:t>
      </w:r>
      <w:r w:rsidRPr="005074B2">
        <w:rPr>
          <w:rFonts w:ascii="Times New Roman" w:eastAsia="楷体" w:hAnsi="Times New Roman" w:cs="Times New Roman" w:hint="eastAsia"/>
          <w:sz w:val="40"/>
          <w:szCs w:val="40"/>
        </w:rPr>
        <w:t>Bibliography</w:t>
      </w:r>
    </w:p>
    <w:p w:rsidR="0084505C" w:rsidRPr="0084505C" w:rsidRDefault="0084505C" w:rsidP="0084505C">
      <w:pPr>
        <w:pStyle w:val="HTML"/>
        <w:shd w:val="clear" w:color="auto" w:fill="FFFFFF"/>
        <w:ind w:firstLineChars="200" w:firstLine="640"/>
        <w:rPr>
          <w:rFonts w:ascii="Times New Roman" w:eastAsia="楷体" w:hAnsi="Times New Roman" w:cs="Times New Roman"/>
          <w:sz w:val="32"/>
          <w:szCs w:val="32"/>
        </w:rPr>
      </w:pPr>
    </w:p>
    <w:p w:rsidR="0084505C" w:rsidRPr="003C7A57" w:rsidRDefault="0084505C" w:rsidP="0084505C">
      <w:pPr>
        <w:pStyle w:val="HTML"/>
        <w:numPr>
          <w:ilvl w:val="0"/>
          <w:numId w:val="8"/>
        </w:numPr>
        <w:shd w:val="clear" w:color="auto" w:fill="FFFFFF"/>
        <w:rPr>
          <w:rFonts w:ascii="Times New Roman" w:eastAsia="楷体" w:hAnsi="Times New Roman" w:cs="Times New Roman"/>
        </w:rPr>
      </w:pPr>
      <w:r w:rsidRPr="003C7A57">
        <w:rPr>
          <w:rFonts w:ascii="Times New Roman" w:eastAsia="楷体" w:hAnsi="Times New Roman" w:cs="Times New Roman" w:hint="eastAsia"/>
          <w:i/>
        </w:rPr>
        <w:t>The Diamond Sutras</w:t>
      </w:r>
      <w:r w:rsidRPr="003C7A57">
        <w:rPr>
          <w:rFonts w:ascii="Times New Roman" w:eastAsia="楷体" w:hAnsi="Times New Roman" w:cs="Times New Roman" w:hint="eastAsia"/>
        </w:rPr>
        <w:t xml:space="preserve">. </w:t>
      </w:r>
      <w:r w:rsidRPr="003C7A57">
        <w:rPr>
          <w:rFonts w:ascii="Times New Roman" w:eastAsia="楷体" w:hAnsi="Times New Roman" w:cs="Times New Roman"/>
        </w:rPr>
        <w:t>Translated by the Chung Tai Translation Committee</w:t>
      </w:r>
      <w:r w:rsidR="002A3822" w:rsidRPr="003C7A57">
        <w:rPr>
          <w:rFonts w:ascii="Times New Roman" w:eastAsia="楷体" w:hAnsi="Times New Roman" w:cs="Times New Roman" w:hint="eastAsia"/>
        </w:rPr>
        <w:t>.</w:t>
      </w:r>
      <w:r w:rsidRPr="003C7A57">
        <w:rPr>
          <w:rFonts w:ascii="Times New Roman" w:eastAsia="楷体" w:hAnsi="Times New Roman" w:cs="Times New Roman" w:hint="eastAsia"/>
        </w:rPr>
        <w:t xml:space="preserve"> </w:t>
      </w:r>
      <w:r w:rsidRPr="003C7A57">
        <w:rPr>
          <w:rFonts w:ascii="Times New Roman" w:eastAsia="楷体" w:hAnsi="Times New Roman" w:cs="Times New Roman"/>
        </w:rPr>
        <w:t>January 2009</w:t>
      </w:r>
      <w:r w:rsidRPr="003C7A57">
        <w:rPr>
          <w:rFonts w:ascii="Times New Roman" w:eastAsia="楷体" w:hAnsi="Times New Roman" w:cs="Times New Roman" w:hint="eastAsia"/>
        </w:rPr>
        <w:t xml:space="preserve">. </w:t>
      </w:r>
    </w:p>
    <w:p w:rsidR="002A3822" w:rsidRPr="003C7A57" w:rsidRDefault="002A3822" w:rsidP="0084505C">
      <w:pPr>
        <w:pStyle w:val="HTML"/>
        <w:numPr>
          <w:ilvl w:val="0"/>
          <w:numId w:val="8"/>
        </w:numPr>
        <w:shd w:val="clear" w:color="auto" w:fill="FFFFFF"/>
        <w:rPr>
          <w:rFonts w:ascii="Times New Roman" w:eastAsia="楷体" w:hAnsi="Times New Roman" w:cs="Times New Roman"/>
        </w:rPr>
      </w:pPr>
      <w:r w:rsidRPr="003C7A57">
        <w:rPr>
          <w:rFonts w:ascii="Times New Roman" w:eastAsia="楷体" w:hAnsi="Times New Roman" w:cs="Times New Roman" w:hint="eastAsia"/>
          <w:i/>
        </w:rPr>
        <w:t>The Diamond Sutras</w:t>
      </w:r>
      <w:r w:rsidRPr="003C7A57">
        <w:rPr>
          <w:rFonts w:ascii="Times New Roman" w:eastAsia="楷体" w:hAnsi="Times New Roman" w:cs="Times New Roman" w:hint="eastAsia"/>
        </w:rPr>
        <w:t xml:space="preserve">. </w:t>
      </w:r>
      <w:r w:rsidRPr="003C7A57">
        <w:rPr>
          <w:rFonts w:ascii="Times New Roman" w:eastAsia="楷体" w:hAnsi="Times New Roman" w:cs="Times New Roman"/>
        </w:rPr>
        <w:t>Translated by</w:t>
      </w:r>
      <w:r w:rsidRPr="003C7A57">
        <w:rPr>
          <w:rFonts w:ascii="Times New Roman" w:eastAsia="楷体" w:hAnsi="Times New Roman" w:cs="Times New Roman" w:hint="eastAsia"/>
        </w:rPr>
        <w:t xml:space="preserve"> Ling Yin Temple</w:t>
      </w:r>
    </w:p>
    <w:p w:rsidR="002A3822" w:rsidRPr="003C7A57" w:rsidRDefault="002A3822" w:rsidP="002A3822">
      <w:pPr>
        <w:pStyle w:val="HTML"/>
        <w:shd w:val="clear" w:color="auto" w:fill="FFFFFF"/>
        <w:ind w:left="360"/>
        <w:rPr>
          <w:rFonts w:ascii="Times New Roman" w:eastAsia="楷体" w:hAnsi="Times New Roman" w:cs="Times New Roman"/>
        </w:rPr>
      </w:pPr>
      <w:r w:rsidRPr="003C7A57">
        <w:rPr>
          <w:rFonts w:ascii="Times New Roman" w:eastAsia="楷体" w:hAnsi="Times New Roman" w:cs="Times New Roman" w:hint="eastAsia"/>
          <w:i/>
        </w:rPr>
        <w:t>Http</w:t>
      </w:r>
      <w:r w:rsidRPr="003C7A57">
        <w:rPr>
          <w:rFonts w:ascii="Times New Roman" w:eastAsia="楷体" w:hAnsi="Times New Roman" w:cs="Times New Roman" w:hint="eastAsia"/>
        </w:rPr>
        <w:t>://www.lingyinsi.org/detail_24_7318.html</w:t>
      </w:r>
    </w:p>
    <w:p w:rsidR="0084505C" w:rsidRPr="003C7A57" w:rsidRDefault="0084505C" w:rsidP="0084505C">
      <w:pPr>
        <w:pStyle w:val="aa"/>
        <w:numPr>
          <w:ilvl w:val="0"/>
          <w:numId w:val="8"/>
        </w:numPr>
        <w:shd w:val="clear" w:color="auto" w:fill="FFFFFF"/>
        <w:ind w:firstLineChars="0"/>
        <w:rPr>
          <w:rFonts w:ascii="Times New Roman" w:eastAsia="STZhongsong" w:hAnsi="Times New Roman" w:cs="Times New Roman"/>
          <w:sz w:val="24"/>
          <w:szCs w:val="24"/>
          <w:lang w:eastAsia="zh-TW"/>
        </w:rPr>
      </w:pPr>
      <w:r w:rsidRPr="003C7A57">
        <w:rPr>
          <w:rFonts w:ascii="Times New Roman" w:eastAsia="STZhongsong" w:hAnsi="Times New Roman" w:cs="Times New Roman"/>
          <w:sz w:val="24"/>
          <w:szCs w:val="24"/>
          <w:lang w:eastAsia="zh-TW"/>
        </w:rPr>
        <w:t>Weinong Jiang.</w:t>
      </w:r>
      <w:r w:rsidRPr="003C7A57">
        <w:rPr>
          <w:rFonts w:ascii="Times New Roman" w:eastAsia="STZhongsong" w:hAnsi="Times New Roman" w:cs="Times New Roman"/>
          <w:i/>
          <w:sz w:val="24"/>
          <w:szCs w:val="24"/>
          <w:lang w:eastAsia="zh-TW"/>
        </w:rPr>
        <w:t xml:space="preserve"> </w:t>
      </w:r>
      <w:r w:rsidRPr="003C7A57">
        <w:rPr>
          <w:rFonts w:ascii="Times New Roman" w:eastAsia="STZhongsong" w:hAnsi="Times New Roman" w:cs="Times New Roman"/>
          <w:i/>
          <w:sz w:val="24"/>
          <w:szCs w:val="24"/>
        </w:rPr>
        <w:t>Lecture Notes on the Diamond Sutras.</w:t>
      </w:r>
      <w:r w:rsidRPr="003C7A57">
        <w:rPr>
          <w:rFonts w:ascii="Times New Roman" w:eastAsia="STZhongsong" w:hAnsi="Times New Roman" w:cs="Times New Roman"/>
          <w:sz w:val="24"/>
          <w:szCs w:val="24"/>
        </w:rPr>
        <w:t xml:space="preserve"> </w:t>
      </w:r>
      <w:r w:rsidRPr="003C7A57">
        <w:rPr>
          <w:rFonts w:ascii="Times New Roman" w:eastAsia="STZhongsong" w:hAnsi="STZhongsong" w:cs="Times New Roman"/>
          <w:sz w:val="24"/>
          <w:szCs w:val="24"/>
          <w:lang w:eastAsia="zh-TW"/>
        </w:rPr>
        <w:t>江味農居士：《金剛經講義》</w:t>
      </w:r>
      <w:r w:rsidRPr="003C7A57">
        <w:rPr>
          <w:rFonts w:ascii="Times New Roman" w:eastAsia="STZhongsong" w:hAnsi="Times New Roman" w:cs="Times New Roman"/>
          <w:sz w:val="24"/>
          <w:szCs w:val="24"/>
        </w:rPr>
        <w:t xml:space="preserve">Hua Zang Pure Land Learning Association. </w:t>
      </w:r>
      <w:r w:rsidRPr="003C7A57">
        <w:rPr>
          <w:rFonts w:ascii="Times New Roman" w:eastAsia="STZhongsong" w:hAnsi="Times New Roman" w:cs="Times New Roman"/>
          <w:sz w:val="24"/>
          <w:szCs w:val="24"/>
          <w:lang w:eastAsia="zh-TW"/>
        </w:rPr>
        <w:t>2016. P143.</w:t>
      </w:r>
    </w:p>
    <w:p w:rsidR="0084505C" w:rsidRPr="003C7A57" w:rsidRDefault="0084505C" w:rsidP="0084505C">
      <w:pPr>
        <w:pStyle w:val="aa"/>
        <w:numPr>
          <w:ilvl w:val="0"/>
          <w:numId w:val="8"/>
        </w:numPr>
        <w:shd w:val="clear" w:color="auto" w:fill="FFFFFF"/>
        <w:ind w:firstLineChars="0"/>
        <w:rPr>
          <w:rFonts w:ascii="Times New Roman" w:eastAsia="STZhongsong" w:hAnsi="Times New Roman" w:cs="Times New Roman"/>
          <w:sz w:val="24"/>
          <w:szCs w:val="24"/>
          <w:lang w:eastAsia="zh-TW"/>
        </w:rPr>
      </w:pPr>
      <w:r w:rsidRPr="003C7A57">
        <w:rPr>
          <w:rFonts w:ascii="Times New Roman" w:eastAsia="STZhongsong" w:hAnsi="Times New Roman" w:cs="Times New Roman" w:hint="eastAsia"/>
          <w:sz w:val="24"/>
          <w:szCs w:val="24"/>
        </w:rPr>
        <w:t xml:space="preserve">Edited by Willion Edward Soothill, Lewis Hodous. </w:t>
      </w:r>
      <w:r w:rsidRPr="003C7A57">
        <w:rPr>
          <w:rFonts w:ascii="Times New Roman" w:eastAsia="STZhongsong" w:hAnsi="Times New Roman" w:cs="Times New Roman" w:hint="eastAsia"/>
          <w:i/>
          <w:sz w:val="24"/>
          <w:szCs w:val="24"/>
        </w:rPr>
        <w:t>A Dictionary of Chinese Buddhist Terms.</w:t>
      </w:r>
      <w:r w:rsidRPr="003C7A57">
        <w:rPr>
          <w:rFonts w:ascii="Times New Roman" w:eastAsia="STZhongsong" w:hAnsi="Times New Roman" w:cs="Times New Roman" w:hint="eastAsia"/>
          <w:sz w:val="24"/>
          <w:szCs w:val="24"/>
        </w:rPr>
        <w:t xml:space="preserve"> </w:t>
      </w:r>
      <w:r w:rsidRPr="003C7A57">
        <w:rPr>
          <w:rFonts w:ascii="Times New Roman" w:eastAsia="STZhongsong" w:hAnsi="Times New Roman" w:cs="Times New Roman" w:hint="eastAsia"/>
          <w:sz w:val="24"/>
          <w:szCs w:val="24"/>
          <w:lang w:eastAsia="zh-TW"/>
        </w:rPr>
        <w:t>《漢英佛學大辞典》</w:t>
      </w:r>
      <w:r w:rsidRPr="003C7A57">
        <w:rPr>
          <w:rFonts w:ascii="Times New Roman" w:eastAsia="STZhongsong" w:hAnsi="Times New Roman" w:cs="Times New Roman" w:hint="eastAsia"/>
          <w:sz w:val="24"/>
          <w:szCs w:val="24"/>
          <w:lang w:eastAsia="zh-TW"/>
        </w:rPr>
        <w:t xml:space="preserve"> Xin W</w:t>
      </w:r>
      <w:r w:rsidRPr="003C7A57">
        <w:rPr>
          <w:rFonts w:ascii="Times New Roman" w:eastAsia="STZhongsong" w:hAnsi="Times New Roman" w:cs="Times New Roman" w:hint="eastAsia"/>
          <w:sz w:val="24"/>
          <w:szCs w:val="24"/>
        </w:rPr>
        <w:t>en Feng Public Company. Translated from LONDONKEGANPAUL, TRENCH, TRUBNER &amp; CO.,LTD</w:t>
      </w:r>
    </w:p>
    <w:p w:rsidR="0084505C" w:rsidRPr="003C7A57" w:rsidRDefault="0084505C" w:rsidP="0084505C">
      <w:pPr>
        <w:pStyle w:val="aa"/>
        <w:numPr>
          <w:ilvl w:val="0"/>
          <w:numId w:val="8"/>
        </w:numPr>
        <w:shd w:val="clear" w:color="auto" w:fill="FFFFFF"/>
        <w:ind w:firstLineChars="0"/>
        <w:rPr>
          <w:rFonts w:ascii="Times New Roman" w:eastAsia="楷体" w:hAnsi="Times New Roman" w:cs="Times New Roman"/>
          <w:sz w:val="24"/>
          <w:szCs w:val="24"/>
        </w:rPr>
      </w:pPr>
      <w:r w:rsidRPr="003C7A57">
        <w:rPr>
          <w:rFonts w:ascii="Times New Roman" w:eastAsia="楷体" w:hAnsi="Times New Roman" w:cs="Times New Roman" w:hint="eastAsia"/>
          <w:sz w:val="24"/>
          <w:szCs w:val="24"/>
        </w:rPr>
        <w:t xml:space="preserve">Fubao Ding. </w:t>
      </w:r>
      <w:r w:rsidRPr="003C7A57">
        <w:rPr>
          <w:rFonts w:ascii="Times New Roman" w:eastAsia="楷体" w:hAnsi="Times New Roman" w:cs="Times New Roman" w:hint="eastAsia"/>
          <w:i/>
          <w:sz w:val="24"/>
          <w:szCs w:val="24"/>
        </w:rPr>
        <w:t>The Dictionary of Buddhism</w:t>
      </w:r>
      <w:r w:rsidRPr="003C7A57">
        <w:rPr>
          <w:rFonts w:ascii="Times New Roman" w:eastAsia="楷体" w:hAnsi="Times New Roman" w:cs="Times New Roman" w:hint="eastAsia"/>
          <w:sz w:val="24"/>
          <w:szCs w:val="24"/>
        </w:rPr>
        <w:t xml:space="preserve">. </w:t>
      </w:r>
      <w:r w:rsidRPr="003C7A57">
        <w:rPr>
          <w:rFonts w:ascii="STZhongsong" w:eastAsia="STZhongsong" w:hAnsi="STZhongsong" w:cs="Times New Roman" w:hint="eastAsia"/>
          <w:sz w:val="24"/>
          <w:szCs w:val="24"/>
        </w:rPr>
        <w:t>丁福保《佛學大辞典》</w:t>
      </w:r>
      <w:r w:rsidRPr="003C7A57">
        <w:rPr>
          <w:rFonts w:ascii="Times New Roman" w:eastAsia="楷体" w:hAnsi="Times New Roman" w:cs="Times New Roman"/>
          <w:sz w:val="24"/>
          <w:szCs w:val="24"/>
        </w:rPr>
        <w:t>http://buddhistinformatics.ddbc.edu.tw/glossaries/files/dingfubao.ddbc.pdf</w:t>
      </w:r>
    </w:p>
    <w:p w:rsidR="0084505C" w:rsidRPr="003C7A57" w:rsidRDefault="005074B2" w:rsidP="005074B2">
      <w:pPr>
        <w:pStyle w:val="aa"/>
        <w:numPr>
          <w:ilvl w:val="0"/>
          <w:numId w:val="8"/>
        </w:numPr>
        <w:shd w:val="clear" w:color="auto" w:fill="FFFFFF"/>
        <w:ind w:firstLineChars="0"/>
        <w:rPr>
          <w:rFonts w:ascii="Times New Roman" w:eastAsia="楷体" w:hAnsi="Times New Roman" w:cs="Times New Roman"/>
          <w:sz w:val="24"/>
          <w:szCs w:val="24"/>
          <w:lang w:eastAsia="zh-TW"/>
        </w:rPr>
      </w:pPr>
      <w:r w:rsidRPr="003C7A57">
        <w:rPr>
          <w:rFonts w:ascii="Times New Roman" w:eastAsia="楷体" w:hAnsi="Times New Roman" w:cs="Times New Roman"/>
          <w:i/>
          <w:sz w:val="24"/>
          <w:szCs w:val="24"/>
        </w:rPr>
        <w:t>Autobiography Chronicle by Master Tsu Yun</w:t>
      </w:r>
      <w:r w:rsidRPr="003C7A57">
        <w:rPr>
          <w:rFonts w:ascii="Times New Roman" w:eastAsia="楷体" w:hAnsi="Times New Roman" w:cs="Times New Roman" w:hint="eastAsia"/>
          <w:i/>
          <w:sz w:val="24"/>
          <w:szCs w:val="24"/>
        </w:rPr>
        <w:t xml:space="preserve">. </w:t>
      </w:r>
      <w:r w:rsidR="0084505C" w:rsidRPr="003C7A57">
        <w:rPr>
          <w:rFonts w:ascii="STZhongsong" w:eastAsia="STZhongsong" w:hAnsi="STZhongsong" w:cs="Times New Roman" w:hint="eastAsia"/>
          <w:sz w:val="24"/>
          <w:szCs w:val="24"/>
          <w:lang w:eastAsia="zh-TW"/>
        </w:rPr>
        <w:t>《虛雲和尚自述年譜》</w:t>
      </w:r>
      <w:r w:rsidR="0084505C" w:rsidRPr="003C7A57">
        <w:rPr>
          <w:rFonts w:ascii="Times New Roman" w:eastAsia="楷体" w:hAnsi="Times New Roman" w:cs="Times New Roman" w:hint="eastAsia"/>
          <w:sz w:val="24"/>
          <w:szCs w:val="24"/>
          <w:lang w:eastAsia="zh-TW"/>
        </w:rPr>
        <w:t xml:space="preserve">, </w:t>
      </w:r>
      <w:r w:rsidR="0084505C" w:rsidRPr="003C7A57">
        <w:rPr>
          <w:rFonts w:ascii="Times New Roman" w:eastAsia="楷体" w:hAnsi="Times New Roman" w:cs="Times New Roman"/>
          <w:sz w:val="24"/>
          <w:szCs w:val="24"/>
          <w:lang w:eastAsia="zh-TW"/>
        </w:rPr>
        <w:t>http://www.fosss.org/Book/XuYun/Index.html</w:t>
      </w:r>
    </w:p>
    <w:sectPr w:rsidR="0084505C" w:rsidRPr="003C7A57" w:rsidSect="00547391">
      <w:footerReference w:type="default" r:id="rId9"/>
      <w:pgSz w:w="11906" w:h="16838"/>
      <w:pgMar w:top="675" w:right="1440" w:bottom="675" w:left="144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1789" w:rsidRDefault="00501789" w:rsidP="00043020">
      <w:r>
        <w:separator/>
      </w:r>
    </w:p>
  </w:endnote>
  <w:endnote w:type="continuationSeparator" w:id="0">
    <w:p w:rsidR="00501789" w:rsidRDefault="00501789" w:rsidP="0004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楷体">
    <w:altName w:val="Arial Unicode MS"/>
    <w:panose1 w:val="02010609060101010101"/>
    <w:charset w:val="86"/>
    <w:family w:val="modern"/>
    <w:pitch w:val="fixed"/>
    <w:sig w:usb0="00000000"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TZhongsong">
    <w:altName w:val="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99329"/>
      <w:docPartObj>
        <w:docPartGallery w:val="Page Numbers (Bottom of Page)"/>
        <w:docPartUnique/>
      </w:docPartObj>
    </w:sdtPr>
    <w:sdtEndPr/>
    <w:sdtContent>
      <w:p w:rsidR="003D11CC" w:rsidRDefault="008C5914">
        <w:pPr>
          <w:pStyle w:val="a5"/>
          <w:jc w:val="center"/>
        </w:pPr>
        <w:r>
          <w:fldChar w:fldCharType="begin"/>
        </w:r>
        <w:r>
          <w:instrText xml:space="preserve"> PAGE   \* MERGEFORMAT </w:instrText>
        </w:r>
        <w:r>
          <w:fldChar w:fldCharType="separate"/>
        </w:r>
        <w:r w:rsidRPr="008C5914">
          <w:rPr>
            <w:noProof/>
            <w:lang w:val="zh-CN"/>
          </w:rPr>
          <w:t>12</w:t>
        </w:r>
        <w:r>
          <w:rPr>
            <w:noProof/>
            <w:lang w:val="zh-CN"/>
          </w:rPr>
          <w:fldChar w:fldCharType="end"/>
        </w:r>
      </w:p>
    </w:sdtContent>
  </w:sdt>
  <w:p w:rsidR="003D11CC" w:rsidRDefault="003D11C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1789" w:rsidRDefault="00501789" w:rsidP="00043020">
      <w:r>
        <w:separator/>
      </w:r>
    </w:p>
  </w:footnote>
  <w:footnote w:type="continuationSeparator" w:id="0">
    <w:p w:rsidR="00501789" w:rsidRDefault="00501789" w:rsidP="00043020">
      <w:r>
        <w:continuationSeparator/>
      </w:r>
    </w:p>
  </w:footnote>
  <w:footnote w:id="1">
    <w:p w:rsidR="003D11CC" w:rsidRPr="009074F8" w:rsidRDefault="003D11CC" w:rsidP="00B358C2">
      <w:pPr>
        <w:shd w:val="clear" w:color="auto" w:fill="FFFFFF"/>
        <w:rPr>
          <w:rFonts w:ascii="Times New Roman" w:eastAsia="STZhongsong" w:hAnsi="Times New Roman" w:cs="Times New Roman"/>
          <w:sz w:val="18"/>
          <w:szCs w:val="18"/>
          <w:lang w:eastAsia="zh-TW"/>
        </w:rPr>
      </w:pPr>
      <w:r>
        <w:rPr>
          <w:rStyle w:val="a9"/>
        </w:rPr>
        <w:footnoteRef/>
      </w:r>
      <w:r w:rsidR="00F7339B" w:rsidRPr="009074F8">
        <w:rPr>
          <w:rFonts w:ascii="Times New Roman" w:eastAsia="STZhongsong" w:hAnsi="Times New Roman" w:cs="Times New Roman"/>
          <w:sz w:val="18"/>
          <w:szCs w:val="18"/>
          <w:lang w:eastAsia="zh-TW"/>
        </w:rPr>
        <w:t>Weinong Jiang.</w:t>
      </w:r>
      <w:r w:rsidR="00F7339B" w:rsidRPr="009074F8">
        <w:rPr>
          <w:rFonts w:ascii="Times New Roman" w:eastAsia="STZhongsong" w:hAnsi="Times New Roman" w:cs="Times New Roman"/>
          <w:i/>
          <w:sz w:val="18"/>
          <w:szCs w:val="18"/>
          <w:lang w:eastAsia="zh-TW"/>
        </w:rPr>
        <w:t xml:space="preserve"> </w:t>
      </w:r>
      <w:r w:rsidR="00F7339B" w:rsidRPr="009074F8">
        <w:rPr>
          <w:rFonts w:ascii="Times New Roman" w:eastAsia="STZhongsong" w:hAnsi="Times New Roman" w:cs="Times New Roman"/>
          <w:i/>
          <w:sz w:val="18"/>
          <w:szCs w:val="18"/>
        </w:rPr>
        <w:t>Lecture Notes on the Diamond Sutras.</w:t>
      </w:r>
      <w:r w:rsidR="00F7339B" w:rsidRPr="009074F8">
        <w:rPr>
          <w:rFonts w:ascii="Times New Roman" w:eastAsia="STZhongsong" w:hAnsi="Times New Roman" w:cs="Times New Roman"/>
          <w:sz w:val="18"/>
          <w:szCs w:val="18"/>
        </w:rPr>
        <w:t xml:space="preserve"> </w:t>
      </w:r>
      <w:r w:rsidR="00F7339B" w:rsidRPr="009074F8">
        <w:rPr>
          <w:rFonts w:ascii="Times New Roman" w:eastAsia="STZhongsong" w:hAnsi="STZhongsong" w:cs="Times New Roman"/>
          <w:sz w:val="18"/>
          <w:szCs w:val="18"/>
          <w:lang w:eastAsia="zh-TW"/>
        </w:rPr>
        <w:t>江味農居士：《金剛經講義》</w:t>
      </w:r>
      <w:r w:rsidR="00F7339B" w:rsidRPr="009074F8">
        <w:rPr>
          <w:rFonts w:ascii="Times New Roman" w:eastAsia="STZhongsong" w:hAnsi="Times New Roman" w:cs="Times New Roman"/>
          <w:sz w:val="18"/>
          <w:szCs w:val="18"/>
        </w:rPr>
        <w:t xml:space="preserve">Hua Zang Pure Land Learning Association. </w:t>
      </w:r>
      <w:r w:rsidR="00F7339B" w:rsidRPr="009074F8">
        <w:rPr>
          <w:rFonts w:ascii="Times New Roman" w:eastAsia="STZhongsong" w:hAnsi="Times New Roman" w:cs="Times New Roman"/>
          <w:sz w:val="18"/>
          <w:szCs w:val="18"/>
          <w:lang w:eastAsia="zh-TW"/>
        </w:rPr>
        <w:t>2016. P143.</w:t>
      </w:r>
    </w:p>
  </w:footnote>
  <w:footnote w:id="2">
    <w:p w:rsidR="003A5B65" w:rsidRPr="003A5B65" w:rsidRDefault="003A5B65" w:rsidP="003A5B65">
      <w:pPr>
        <w:pStyle w:val="a7"/>
        <w:rPr>
          <w:rFonts w:ascii="Times New Roman" w:eastAsia="楷体" w:hAnsi="Times New Roman" w:cs="Times New Roman"/>
          <w:kern w:val="0"/>
        </w:rPr>
      </w:pPr>
      <w:r>
        <w:rPr>
          <w:rStyle w:val="a9"/>
        </w:rPr>
        <w:footnoteRef/>
      </w:r>
      <w:r>
        <w:t xml:space="preserve"> </w:t>
      </w:r>
      <w:r w:rsidRPr="003A5B65">
        <w:rPr>
          <w:rFonts w:ascii="Times New Roman" w:eastAsia="楷体" w:hAnsi="Times New Roman" w:cs="Times New Roman" w:hint="eastAsia"/>
          <w:i/>
          <w:kern w:val="0"/>
        </w:rPr>
        <w:t xml:space="preserve">The Diamond Sutras. </w:t>
      </w:r>
      <w:r w:rsidRPr="00A91EB6">
        <w:rPr>
          <w:rFonts w:ascii="Times New Roman" w:eastAsia="楷体" w:hAnsi="Times New Roman" w:cs="Times New Roman"/>
          <w:kern w:val="0"/>
        </w:rPr>
        <w:t>Translated by the Chung Tai Translation Committee</w:t>
      </w:r>
      <w:r w:rsidR="009C4475">
        <w:rPr>
          <w:rFonts w:ascii="Times New Roman" w:eastAsia="楷体" w:hAnsi="Times New Roman" w:cs="Times New Roman" w:hint="eastAsia"/>
          <w:kern w:val="0"/>
        </w:rPr>
        <w:t>.</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January 2009</w:t>
      </w:r>
      <w:r>
        <w:rPr>
          <w:rFonts w:ascii="Times New Roman" w:eastAsia="楷体" w:hAnsi="Times New Roman" w:cs="Times New Roman" w:hint="eastAsia"/>
          <w:kern w:val="0"/>
        </w:rPr>
        <w:t xml:space="preserve">. </w:t>
      </w:r>
      <w:r>
        <w:rPr>
          <w:rFonts w:ascii="Times New Roman" w:eastAsia="楷体" w:hAnsi="Times New Roman" w:cs="Times New Roman"/>
          <w:kern w:val="0"/>
        </w:rPr>
        <w:t>P</w:t>
      </w:r>
      <w:r w:rsidR="009C4475">
        <w:rPr>
          <w:rFonts w:ascii="Times New Roman" w:eastAsia="楷体" w:hAnsi="Times New Roman" w:cs="Times New Roman" w:hint="eastAsia"/>
          <w:kern w:val="0"/>
        </w:rPr>
        <w:t>19</w:t>
      </w:r>
      <w:r>
        <w:rPr>
          <w:rFonts w:ascii="Times New Roman" w:eastAsia="楷体" w:hAnsi="Times New Roman" w:cs="Times New Roman" w:hint="eastAsia"/>
          <w:kern w:val="0"/>
        </w:rPr>
        <w:t>.</w:t>
      </w:r>
    </w:p>
    <w:p w:rsidR="003A5B65" w:rsidRDefault="003A5B65">
      <w:pPr>
        <w:pStyle w:val="a7"/>
      </w:pPr>
    </w:p>
  </w:footnote>
  <w:footnote w:id="3">
    <w:p w:rsidR="003A5B65" w:rsidRPr="003A5B65" w:rsidRDefault="003A5B65">
      <w:pPr>
        <w:pStyle w:val="a7"/>
        <w:rPr>
          <w:rFonts w:ascii="Times New Roman" w:eastAsia="楷体" w:hAnsi="Times New Roman" w:cs="Times New Roman"/>
          <w:kern w:val="0"/>
        </w:rPr>
      </w:pPr>
      <w:r>
        <w:rPr>
          <w:rStyle w:val="a9"/>
        </w:rPr>
        <w:footnoteRef/>
      </w:r>
      <w:r>
        <w:t xml:space="preserve"> </w:t>
      </w:r>
      <w:r w:rsidRPr="003A5B65">
        <w:rPr>
          <w:rFonts w:ascii="Times New Roman" w:eastAsia="楷体" w:hAnsi="Times New Roman" w:cs="Times New Roman" w:hint="eastAsia"/>
          <w:i/>
          <w:kern w:val="0"/>
        </w:rPr>
        <w:t xml:space="preserve">The Diamond Sutras. </w:t>
      </w:r>
      <w:r w:rsidRPr="00A91EB6">
        <w:rPr>
          <w:rFonts w:ascii="Times New Roman" w:eastAsia="楷体" w:hAnsi="Times New Roman" w:cs="Times New Roman"/>
          <w:kern w:val="0"/>
        </w:rPr>
        <w:t>Translated by the Chung Tai Translation Committee</w:t>
      </w:r>
      <w:r w:rsidR="008C5914">
        <w:rPr>
          <w:rFonts w:ascii="Times New Roman" w:eastAsia="楷体" w:hAnsi="Times New Roman" w:cs="Times New Roman"/>
          <w:kern w:val="0"/>
        </w:rPr>
        <w:t>.</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January 2009</w:t>
      </w:r>
      <w:r>
        <w:rPr>
          <w:rFonts w:ascii="Times New Roman" w:eastAsia="楷体" w:hAnsi="Times New Roman" w:cs="Times New Roman" w:hint="eastAsia"/>
          <w:kern w:val="0"/>
        </w:rPr>
        <w:t xml:space="preserve">. </w:t>
      </w:r>
      <w:r>
        <w:rPr>
          <w:rFonts w:ascii="Times New Roman" w:eastAsia="楷体" w:hAnsi="Times New Roman" w:cs="Times New Roman"/>
          <w:kern w:val="0"/>
        </w:rPr>
        <w:t>P</w:t>
      </w:r>
      <w:r>
        <w:rPr>
          <w:rFonts w:ascii="Times New Roman" w:eastAsia="楷体" w:hAnsi="Times New Roman" w:cs="Times New Roman" w:hint="eastAsia"/>
          <w:kern w:val="0"/>
        </w:rPr>
        <w:t>25.</w:t>
      </w:r>
    </w:p>
  </w:footnote>
  <w:footnote w:id="4">
    <w:p w:rsidR="00A91EB6" w:rsidRPr="00A91EB6" w:rsidRDefault="00A91EB6" w:rsidP="00A91EB6">
      <w:pPr>
        <w:pStyle w:val="a7"/>
        <w:rPr>
          <w:rFonts w:ascii="Times New Roman" w:eastAsia="楷体" w:hAnsi="Times New Roman" w:cs="Times New Roman"/>
          <w:kern w:val="0"/>
        </w:rPr>
      </w:pPr>
      <w:r>
        <w:rPr>
          <w:rStyle w:val="a9"/>
        </w:rPr>
        <w:footnoteRef/>
      </w:r>
      <w:r w:rsidRPr="00A91EB6">
        <w:rPr>
          <w:rFonts w:ascii="Times New Roman" w:eastAsia="楷体" w:hAnsi="Times New Roman" w:cs="Times New Roman"/>
          <w:kern w:val="0"/>
        </w:rPr>
        <w:t xml:space="preserve"> </w:t>
      </w:r>
      <w:r w:rsidRPr="00B253A2">
        <w:rPr>
          <w:rFonts w:ascii="Times New Roman" w:eastAsia="楷体" w:hAnsi="Times New Roman" w:cs="Times New Roman" w:hint="eastAsia"/>
          <w:i/>
          <w:kern w:val="0"/>
        </w:rPr>
        <w:t>The Diamond Sutras</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Translated by the Chung Tai Translation Committee</w:t>
      </w:r>
      <w:r w:rsidR="008C5914">
        <w:rPr>
          <w:rFonts w:ascii="Times New Roman" w:eastAsia="楷体" w:hAnsi="Times New Roman" w:cs="Times New Roman"/>
          <w:kern w:val="0"/>
        </w:rPr>
        <w:t>.</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January 2009</w:t>
      </w:r>
      <w:r>
        <w:rPr>
          <w:rFonts w:ascii="Times New Roman" w:eastAsia="楷体" w:hAnsi="Times New Roman" w:cs="Times New Roman" w:hint="eastAsia"/>
          <w:kern w:val="0"/>
        </w:rPr>
        <w:t xml:space="preserve">. </w:t>
      </w:r>
      <w:r>
        <w:rPr>
          <w:rFonts w:ascii="Times New Roman" w:eastAsia="楷体" w:hAnsi="Times New Roman" w:cs="Times New Roman"/>
          <w:kern w:val="0"/>
        </w:rPr>
        <w:t>P</w:t>
      </w:r>
      <w:r>
        <w:rPr>
          <w:rFonts w:ascii="Times New Roman" w:eastAsia="楷体" w:hAnsi="Times New Roman" w:cs="Times New Roman" w:hint="eastAsia"/>
          <w:kern w:val="0"/>
        </w:rPr>
        <w:t>3.</w:t>
      </w:r>
    </w:p>
  </w:footnote>
  <w:footnote w:id="5">
    <w:p w:rsidR="00D22959" w:rsidRPr="00B253A2" w:rsidRDefault="00D22959" w:rsidP="00B253A2">
      <w:pPr>
        <w:shd w:val="clear" w:color="auto" w:fill="FFFFFF"/>
        <w:ind w:firstLineChars="200" w:firstLine="480"/>
        <w:rPr>
          <w:rFonts w:ascii="Times New Roman" w:eastAsia="楷体" w:hAnsi="Times New Roman" w:cs="Times New Roman"/>
          <w:sz w:val="18"/>
          <w:szCs w:val="18"/>
        </w:rPr>
      </w:pPr>
      <w:r>
        <w:rPr>
          <w:rStyle w:val="a9"/>
        </w:rPr>
        <w:footnoteRef/>
      </w:r>
      <w:r w:rsidRPr="00354F32">
        <w:rPr>
          <w:rFonts w:ascii="STZhongsong" w:eastAsia="STZhongsong" w:hAnsi="STZhongsong"/>
          <w:lang w:eastAsia="zh-TW"/>
        </w:rPr>
        <w:t xml:space="preserve"> </w:t>
      </w:r>
      <w:r w:rsidR="00B253A2" w:rsidRPr="00B253A2">
        <w:rPr>
          <w:rFonts w:ascii="Times New Roman" w:eastAsia="楷体" w:hAnsi="Times New Roman" w:cs="Times New Roman" w:hint="eastAsia"/>
          <w:sz w:val="18"/>
          <w:szCs w:val="18"/>
        </w:rPr>
        <w:t xml:space="preserve">Fubao Ding. </w:t>
      </w:r>
      <w:r w:rsidR="00B253A2" w:rsidRPr="00B253A2">
        <w:rPr>
          <w:rFonts w:ascii="Times New Roman" w:eastAsia="楷体" w:hAnsi="Times New Roman" w:cs="Times New Roman" w:hint="eastAsia"/>
          <w:i/>
          <w:sz w:val="18"/>
          <w:szCs w:val="18"/>
        </w:rPr>
        <w:t>The Dictionary of Buddhism</w:t>
      </w:r>
      <w:r w:rsidR="00B253A2" w:rsidRPr="00B253A2">
        <w:rPr>
          <w:rFonts w:ascii="Times New Roman" w:eastAsia="楷体" w:hAnsi="Times New Roman" w:cs="Times New Roman" w:hint="eastAsia"/>
          <w:sz w:val="18"/>
          <w:szCs w:val="18"/>
        </w:rPr>
        <w:t xml:space="preserve">. </w:t>
      </w:r>
      <w:r w:rsidRPr="005668E7">
        <w:rPr>
          <w:rFonts w:ascii="STZhongsong" w:eastAsia="STZhongsong" w:hAnsi="STZhongsong" w:cs="Times New Roman" w:hint="eastAsia"/>
          <w:sz w:val="18"/>
          <w:szCs w:val="18"/>
        </w:rPr>
        <w:t>丁福保</w:t>
      </w:r>
      <w:r w:rsidR="00B253A2" w:rsidRPr="005668E7">
        <w:rPr>
          <w:rFonts w:ascii="STZhongsong" w:eastAsia="STZhongsong" w:hAnsi="STZhongsong" w:cs="Times New Roman" w:hint="eastAsia"/>
          <w:sz w:val="18"/>
          <w:szCs w:val="18"/>
        </w:rPr>
        <w:t>《佛學大辞典》</w:t>
      </w:r>
      <w:r w:rsidRPr="00B253A2">
        <w:rPr>
          <w:rFonts w:ascii="Times New Roman" w:eastAsia="楷体" w:hAnsi="Times New Roman" w:cs="Times New Roman"/>
          <w:sz w:val="18"/>
          <w:szCs w:val="18"/>
        </w:rPr>
        <w:t>http://buddhistinformatics.ddbc.edu.tw/glossaries/files/dingfubao.ddbc.pdf</w:t>
      </w:r>
    </w:p>
  </w:footnote>
  <w:footnote w:id="6">
    <w:p w:rsidR="00DA69AB" w:rsidRPr="00B253A2" w:rsidRDefault="00DA69AB" w:rsidP="00B253A2">
      <w:pPr>
        <w:shd w:val="clear" w:color="auto" w:fill="FFFFFF"/>
        <w:ind w:firstLineChars="200" w:firstLine="360"/>
        <w:rPr>
          <w:rFonts w:ascii="Times New Roman" w:eastAsia="楷体" w:hAnsi="Times New Roman" w:cs="Times New Roman"/>
          <w:sz w:val="18"/>
          <w:szCs w:val="18"/>
        </w:rPr>
      </w:pPr>
      <w:r w:rsidRPr="00B253A2">
        <w:rPr>
          <w:rFonts w:ascii="Times New Roman" w:eastAsia="楷体" w:hAnsi="Times New Roman" w:cs="Times New Roman"/>
          <w:sz w:val="18"/>
          <w:szCs w:val="18"/>
        </w:rPr>
        <w:footnoteRef/>
      </w:r>
      <w:r w:rsidR="00B253A2">
        <w:rPr>
          <w:rFonts w:ascii="Times New Roman" w:eastAsia="楷体" w:hAnsi="Times New Roman" w:cs="Times New Roman" w:hint="eastAsia"/>
          <w:sz w:val="18"/>
          <w:szCs w:val="18"/>
        </w:rPr>
        <w:t xml:space="preserve">. </w:t>
      </w:r>
      <w:r w:rsidR="00B253A2" w:rsidRPr="00B253A2">
        <w:rPr>
          <w:rFonts w:ascii="Times New Roman" w:eastAsia="楷体" w:hAnsi="Times New Roman" w:cs="Times New Roman" w:hint="eastAsia"/>
          <w:sz w:val="18"/>
          <w:szCs w:val="18"/>
        </w:rPr>
        <w:t xml:space="preserve">Fubao Ding. </w:t>
      </w:r>
      <w:r w:rsidR="00B253A2" w:rsidRPr="00B253A2">
        <w:rPr>
          <w:rFonts w:ascii="Times New Roman" w:eastAsia="楷体" w:hAnsi="Times New Roman" w:cs="Times New Roman" w:hint="eastAsia"/>
          <w:i/>
          <w:sz w:val="18"/>
          <w:szCs w:val="18"/>
        </w:rPr>
        <w:t>The Dictionary of Buddhism</w:t>
      </w:r>
      <w:r w:rsidR="00B253A2" w:rsidRPr="00B253A2">
        <w:rPr>
          <w:rFonts w:ascii="Times New Roman" w:eastAsia="楷体" w:hAnsi="Times New Roman" w:cs="Times New Roman" w:hint="eastAsia"/>
          <w:sz w:val="18"/>
          <w:szCs w:val="18"/>
        </w:rPr>
        <w:t>.</w:t>
      </w:r>
      <w:r w:rsidRPr="006C0348">
        <w:rPr>
          <w:rFonts w:ascii="STZhongsong" w:eastAsia="STZhongsong" w:hAnsi="STZhongsong" w:cs="Times New Roman" w:hint="eastAsia"/>
          <w:sz w:val="18"/>
          <w:szCs w:val="18"/>
        </w:rPr>
        <w:t>丁福保《佛學大辞典》</w:t>
      </w:r>
      <w:r w:rsidRPr="00B253A2">
        <w:rPr>
          <w:rFonts w:ascii="Times New Roman" w:eastAsia="楷体" w:hAnsi="Times New Roman" w:cs="Times New Roman" w:hint="eastAsia"/>
          <w:sz w:val="18"/>
          <w:szCs w:val="18"/>
        </w:rPr>
        <w:t>，</w:t>
      </w:r>
      <w:r w:rsidRPr="00B253A2">
        <w:rPr>
          <w:rFonts w:ascii="Times New Roman" w:eastAsia="楷体" w:hAnsi="Times New Roman" w:cs="Times New Roman"/>
          <w:sz w:val="18"/>
          <w:szCs w:val="18"/>
        </w:rPr>
        <w:t>http://buddhistinformatics.ddbc.edu.tw/glossaries/files/dingfubao.ddbc.pdf</w:t>
      </w:r>
    </w:p>
  </w:footnote>
  <w:footnote w:id="7">
    <w:p w:rsidR="003C603F" w:rsidRPr="003267C9" w:rsidRDefault="003C603F" w:rsidP="003C603F">
      <w:pPr>
        <w:shd w:val="clear" w:color="auto" w:fill="FFFFFF"/>
        <w:rPr>
          <w:rFonts w:ascii="Times New Roman" w:eastAsia="楷体" w:hAnsi="Times New Roman" w:cs="Times New Roman"/>
          <w:sz w:val="18"/>
          <w:szCs w:val="18"/>
        </w:rPr>
      </w:pPr>
      <w:r w:rsidRPr="00F23446">
        <w:rPr>
          <w:rStyle w:val="a9"/>
          <w:rFonts w:ascii="STZhongsong" w:eastAsia="STZhongsong" w:hAnsi="STZhongsong"/>
        </w:rPr>
        <w:footnoteRef/>
      </w:r>
      <w:r w:rsidRPr="00F23446">
        <w:rPr>
          <w:rFonts w:ascii="STZhongsong" w:eastAsia="STZhongsong" w:hAnsi="STZhongsong"/>
        </w:rPr>
        <w:t xml:space="preserve"> </w:t>
      </w:r>
      <w:r w:rsidRPr="003267C9">
        <w:rPr>
          <w:rFonts w:ascii="Times New Roman" w:eastAsia="楷体" w:hAnsi="Times New Roman" w:cs="Times New Roman" w:hint="eastAsia"/>
          <w:sz w:val="18"/>
          <w:szCs w:val="18"/>
        </w:rPr>
        <w:t>Clucas Joan Graff. Mother Teresa. New York: Chelsea House Publications. 1988: 104.</w:t>
      </w:r>
    </w:p>
  </w:footnote>
  <w:footnote w:id="8">
    <w:p w:rsidR="003267C9" w:rsidRPr="00A91EB6" w:rsidRDefault="003267C9" w:rsidP="003267C9">
      <w:pPr>
        <w:pStyle w:val="a7"/>
        <w:rPr>
          <w:rFonts w:ascii="Times New Roman" w:eastAsia="楷体" w:hAnsi="Times New Roman" w:cs="Times New Roman"/>
          <w:kern w:val="0"/>
        </w:rPr>
      </w:pPr>
      <w:r>
        <w:rPr>
          <w:rStyle w:val="a9"/>
        </w:rPr>
        <w:footnoteRef/>
      </w:r>
      <w:r w:rsidRPr="003A5B65">
        <w:rPr>
          <w:i/>
        </w:rPr>
        <w:t xml:space="preserve"> </w:t>
      </w:r>
      <w:r w:rsidRPr="003A5B65">
        <w:rPr>
          <w:rFonts w:ascii="Times New Roman" w:eastAsia="楷体" w:hAnsi="Times New Roman" w:cs="Times New Roman" w:hint="eastAsia"/>
          <w:i/>
          <w:kern w:val="0"/>
        </w:rPr>
        <w:t xml:space="preserve">The Diamond Sutras. </w:t>
      </w:r>
      <w:r w:rsidRPr="00A91EB6">
        <w:rPr>
          <w:rFonts w:ascii="Times New Roman" w:eastAsia="楷体" w:hAnsi="Times New Roman" w:cs="Times New Roman"/>
          <w:kern w:val="0"/>
        </w:rPr>
        <w:t>Translated by the Chung Tai Translation Committee</w:t>
      </w:r>
      <w:r w:rsidR="008C5914">
        <w:rPr>
          <w:rFonts w:ascii="Times New Roman" w:eastAsia="楷体" w:hAnsi="Times New Roman" w:cs="Times New Roman" w:hint="eastAsia"/>
          <w:kern w:val="0"/>
        </w:rPr>
        <w:t>.</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January 2009</w:t>
      </w:r>
      <w:r>
        <w:rPr>
          <w:rFonts w:ascii="Times New Roman" w:eastAsia="楷体" w:hAnsi="Times New Roman" w:cs="Times New Roman" w:hint="eastAsia"/>
          <w:kern w:val="0"/>
        </w:rPr>
        <w:t xml:space="preserve">. </w:t>
      </w:r>
      <w:r>
        <w:rPr>
          <w:rFonts w:ascii="Times New Roman" w:eastAsia="楷体" w:hAnsi="Times New Roman" w:cs="Times New Roman"/>
          <w:kern w:val="0"/>
        </w:rPr>
        <w:t>P</w:t>
      </w:r>
      <w:r>
        <w:rPr>
          <w:rFonts w:ascii="Times New Roman" w:eastAsia="楷体" w:hAnsi="Times New Roman" w:cs="Times New Roman" w:hint="eastAsia"/>
          <w:kern w:val="0"/>
        </w:rPr>
        <w:t>11.</w:t>
      </w:r>
    </w:p>
    <w:p w:rsidR="003267C9" w:rsidRDefault="003267C9">
      <w:pPr>
        <w:pStyle w:val="a7"/>
      </w:pPr>
    </w:p>
  </w:footnote>
  <w:footnote w:id="9">
    <w:p w:rsidR="00B253A2" w:rsidRPr="00A91EB6" w:rsidRDefault="00B253A2" w:rsidP="00B253A2">
      <w:pPr>
        <w:pStyle w:val="a7"/>
        <w:rPr>
          <w:rFonts w:ascii="Times New Roman" w:eastAsia="楷体" w:hAnsi="Times New Roman" w:cs="Times New Roman"/>
          <w:kern w:val="0"/>
        </w:rPr>
      </w:pPr>
      <w:r>
        <w:rPr>
          <w:rStyle w:val="a9"/>
        </w:rPr>
        <w:footnoteRef/>
      </w:r>
      <w:r>
        <w:t xml:space="preserve"> </w:t>
      </w:r>
      <w:r w:rsidRPr="003A5B65">
        <w:rPr>
          <w:rFonts w:ascii="Times New Roman" w:eastAsia="楷体" w:hAnsi="Times New Roman" w:cs="Times New Roman" w:hint="eastAsia"/>
          <w:i/>
          <w:kern w:val="0"/>
        </w:rPr>
        <w:t xml:space="preserve">The Diamond Sutras. </w:t>
      </w:r>
      <w:r w:rsidRPr="00A91EB6">
        <w:rPr>
          <w:rFonts w:ascii="Times New Roman" w:eastAsia="楷体" w:hAnsi="Times New Roman" w:cs="Times New Roman"/>
          <w:kern w:val="0"/>
        </w:rPr>
        <w:t>Translated by the Chung Tai Translation Committee</w:t>
      </w:r>
      <w:r w:rsidRPr="00A91EB6">
        <w:rPr>
          <w:rFonts w:ascii="Times New Roman" w:eastAsia="楷体" w:hAnsi="Times New Roman" w:cs="Times New Roman" w:hint="eastAsia"/>
          <w:kern w:val="0"/>
        </w:rPr>
        <w:t xml:space="preserve">  </w:t>
      </w:r>
      <w:r w:rsidRPr="00A91EB6">
        <w:rPr>
          <w:rFonts w:ascii="Times New Roman" w:eastAsia="楷体" w:hAnsi="Times New Roman" w:cs="Times New Roman"/>
          <w:kern w:val="0"/>
        </w:rPr>
        <w:t>January 2009</w:t>
      </w:r>
      <w:r>
        <w:rPr>
          <w:rFonts w:ascii="Times New Roman" w:eastAsia="楷体" w:hAnsi="Times New Roman" w:cs="Times New Roman" w:hint="eastAsia"/>
          <w:kern w:val="0"/>
        </w:rPr>
        <w:t xml:space="preserve">. </w:t>
      </w:r>
      <w:r>
        <w:rPr>
          <w:rFonts w:ascii="Times New Roman" w:eastAsia="楷体" w:hAnsi="Times New Roman" w:cs="Times New Roman"/>
          <w:kern w:val="0"/>
        </w:rPr>
        <w:t>P</w:t>
      </w:r>
      <w:r>
        <w:rPr>
          <w:rFonts w:ascii="Times New Roman" w:eastAsia="楷体" w:hAnsi="Times New Roman" w:cs="Times New Roman" w:hint="eastAsia"/>
          <w:kern w:val="0"/>
        </w:rPr>
        <w:t>13.</w:t>
      </w:r>
    </w:p>
    <w:p w:rsidR="00B253A2" w:rsidRPr="00B253A2" w:rsidRDefault="00B253A2">
      <w:pPr>
        <w:pStyle w:val="a7"/>
      </w:pPr>
    </w:p>
  </w:footnote>
  <w:footnote w:id="10">
    <w:p w:rsidR="00B03E1F" w:rsidRDefault="00B03E1F" w:rsidP="00B03E1F">
      <w:pPr>
        <w:pStyle w:val="a7"/>
      </w:pPr>
      <w:r w:rsidRPr="00F23446">
        <w:rPr>
          <w:rStyle w:val="a9"/>
          <w:rFonts w:ascii="STZhongsong" w:eastAsia="STZhongsong" w:hAnsi="STZhongsong"/>
        </w:rPr>
        <w:footnoteRef/>
      </w:r>
      <w:r w:rsidR="005074B2">
        <w:rPr>
          <w:rFonts w:ascii="STZhongsong" w:eastAsia="STZhongsong" w:hAnsi="STZhongsong" w:hint="eastAsia"/>
        </w:rPr>
        <w:t xml:space="preserve"> </w:t>
      </w:r>
      <w:r w:rsidR="005074B2" w:rsidRPr="005074B2">
        <w:rPr>
          <w:rFonts w:ascii="Times New Roman" w:eastAsia="STZhongsong" w:hAnsi="Times New Roman" w:cs="Times New Roman"/>
          <w:i/>
        </w:rPr>
        <w:t>Autobiography Chronicle by Master Tsu Yun</w:t>
      </w:r>
      <w:r w:rsidRPr="005074B2">
        <w:rPr>
          <w:rFonts w:ascii="Times New Roman" w:eastAsia="STZhongsong" w:hAnsi="STZhongsong" w:cs="Times New Roman"/>
        </w:rPr>
        <w:t>《</w:t>
      </w:r>
      <w:r w:rsidRPr="005074B2">
        <w:rPr>
          <w:rFonts w:ascii="Times New Roman" w:eastAsia="STZhongsong" w:hAnsi="STZhongsong" w:cs="Times New Roman"/>
          <w:lang w:eastAsia="zh-TW"/>
        </w:rPr>
        <w:t>虛雲和尚自述年譜</w:t>
      </w:r>
      <w:r w:rsidRPr="005074B2">
        <w:rPr>
          <w:rFonts w:ascii="Times New Roman" w:eastAsia="STZhongsong" w:hAnsi="STZhongsong" w:cs="Times New Roman"/>
        </w:rPr>
        <w:t>》，</w:t>
      </w:r>
      <w:r w:rsidRPr="005074B2">
        <w:rPr>
          <w:rFonts w:ascii="Times New Roman" w:eastAsia="STZhongsong" w:hAnsi="Times New Roman" w:cs="Times New Roman"/>
        </w:rPr>
        <w:t>http://www.fosss.org/Book/XuYun/Index.html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D065C"/>
    <w:multiLevelType w:val="hybridMultilevel"/>
    <w:tmpl w:val="C19AC94C"/>
    <w:lvl w:ilvl="0" w:tplc="74B8311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C630959"/>
    <w:multiLevelType w:val="hybridMultilevel"/>
    <w:tmpl w:val="83027508"/>
    <w:lvl w:ilvl="0" w:tplc="FDF42862">
      <w:start w:val="1"/>
      <w:numFmt w:val="decimal"/>
      <w:lvlText w:val="%1."/>
      <w:lvlJc w:val="left"/>
      <w:pPr>
        <w:ind w:left="720" w:hanging="360"/>
      </w:pPr>
      <w:rPr>
        <w:rFonts w:ascii="Times New Roman" w:hAnsi="Times New Roman" w:cs="Times New Roman" w:hint="default"/>
        <w:i/>
        <w:sz w:val="18"/>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 w15:restartNumberingAfterBreak="0">
    <w:nsid w:val="350A72B8"/>
    <w:multiLevelType w:val="hybridMultilevel"/>
    <w:tmpl w:val="3404C9EA"/>
    <w:lvl w:ilvl="0" w:tplc="8E5CD77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6F3536E"/>
    <w:multiLevelType w:val="hybridMultilevel"/>
    <w:tmpl w:val="6C880D1E"/>
    <w:lvl w:ilvl="0" w:tplc="F0C8D7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37986E2D"/>
    <w:multiLevelType w:val="hybridMultilevel"/>
    <w:tmpl w:val="AD60D7D6"/>
    <w:lvl w:ilvl="0" w:tplc="DF647B2C">
      <w:start w:val="1"/>
      <w:numFmt w:val="decimal"/>
      <w:lvlText w:val="%1."/>
      <w:lvlJc w:val="left"/>
      <w:pPr>
        <w:ind w:left="720" w:hanging="720"/>
      </w:pPr>
      <w:rPr>
        <w:rFonts w:ascii="楷体" w:eastAsia="楷体" w:hAnsi="楷体" w:cs="SimSu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7D772A1"/>
    <w:multiLevelType w:val="hybridMultilevel"/>
    <w:tmpl w:val="E578B934"/>
    <w:lvl w:ilvl="0" w:tplc="68423B3A">
      <w:start w:val="1"/>
      <w:numFmt w:val="japaneseCounting"/>
      <w:lvlText w:val="%1、"/>
      <w:lvlJc w:val="left"/>
      <w:pPr>
        <w:ind w:left="480" w:hanging="480"/>
      </w:pPr>
      <w:rPr>
        <w:rFonts w:hint="default"/>
      </w:rPr>
    </w:lvl>
    <w:lvl w:ilvl="1" w:tplc="A7AE6FC8">
      <w:start w:val="2"/>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CC30ABD"/>
    <w:multiLevelType w:val="hybridMultilevel"/>
    <w:tmpl w:val="F7BA52A4"/>
    <w:lvl w:ilvl="0" w:tplc="36A479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75A5CD1"/>
    <w:multiLevelType w:val="hybridMultilevel"/>
    <w:tmpl w:val="4ECAEC18"/>
    <w:lvl w:ilvl="0" w:tplc="0130FDE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883671A"/>
    <w:multiLevelType w:val="hybridMultilevel"/>
    <w:tmpl w:val="0C906498"/>
    <w:lvl w:ilvl="0" w:tplc="520625A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5FA15FA6"/>
    <w:multiLevelType w:val="hybridMultilevel"/>
    <w:tmpl w:val="9FB42D0C"/>
    <w:lvl w:ilvl="0" w:tplc="776CC7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48B696F"/>
    <w:multiLevelType w:val="hybridMultilevel"/>
    <w:tmpl w:val="E45AD712"/>
    <w:lvl w:ilvl="0" w:tplc="BFE09828">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5"/>
  </w:num>
  <w:num w:numId="2">
    <w:abstractNumId w:val="3"/>
  </w:num>
  <w:num w:numId="3">
    <w:abstractNumId w:val="0"/>
  </w:num>
  <w:num w:numId="4">
    <w:abstractNumId w:val="7"/>
  </w:num>
  <w:num w:numId="5">
    <w:abstractNumId w:val="4"/>
  </w:num>
  <w:num w:numId="6">
    <w:abstractNumId w:val="10"/>
  </w:num>
  <w:num w:numId="7">
    <w:abstractNumId w:val="1"/>
  </w:num>
  <w:num w:numId="8">
    <w:abstractNumId w:val="9"/>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043020"/>
    <w:rsid w:val="0002798F"/>
    <w:rsid w:val="00043020"/>
    <w:rsid w:val="000E3D80"/>
    <w:rsid w:val="00191C42"/>
    <w:rsid w:val="001A622D"/>
    <w:rsid w:val="001C42CB"/>
    <w:rsid w:val="001D3C0F"/>
    <w:rsid w:val="00223203"/>
    <w:rsid w:val="00241750"/>
    <w:rsid w:val="00244B5D"/>
    <w:rsid w:val="00246597"/>
    <w:rsid w:val="002477D8"/>
    <w:rsid w:val="00267DDC"/>
    <w:rsid w:val="002A3822"/>
    <w:rsid w:val="002D3CDC"/>
    <w:rsid w:val="0030241D"/>
    <w:rsid w:val="003112F6"/>
    <w:rsid w:val="003227F0"/>
    <w:rsid w:val="003267C9"/>
    <w:rsid w:val="00394A4D"/>
    <w:rsid w:val="003A0B59"/>
    <w:rsid w:val="003A5B65"/>
    <w:rsid w:val="003C0594"/>
    <w:rsid w:val="003C603F"/>
    <w:rsid w:val="003C7A57"/>
    <w:rsid w:val="003C7F50"/>
    <w:rsid w:val="003D11CC"/>
    <w:rsid w:val="003E1980"/>
    <w:rsid w:val="003F16E3"/>
    <w:rsid w:val="00427F2F"/>
    <w:rsid w:val="0043475E"/>
    <w:rsid w:val="00444CD9"/>
    <w:rsid w:val="00454F6E"/>
    <w:rsid w:val="00483A18"/>
    <w:rsid w:val="004C5B3C"/>
    <w:rsid w:val="004E7049"/>
    <w:rsid w:val="00501789"/>
    <w:rsid w:val="005074B2"/>
    <w:rsid w:val="00515194"/>
    <w:rsid w:val="00527A26"/>
    <w:rsid w:val="00547391"/>
    <w:rsid w:val="00554402"/>
    <w:rsid w:val="005668E7"/>
    <w:rsid w:val="00566E03"/>
    <w:rsid w:val="00570871"/>
    <w:rsid w:val="0059134D"/>
    <w:rsid w:val="005945C0"/>
    <w:rsid w:val="005A47BF"/>
    <w:rsid w:val="005B444F"/>
    <w:rsid w:val="005C35B7"/>
    <w:rsid w:val="00632E7C"/>
    <w:rsid w:val="00654B3A"/>
    <w:rsid w:val="00655DBA"/>
    <w:rsid w:val="00670C77"/>
    <w:rsid w:val="00691326"/>
    <w:rsid w:val="00693B24"/>
    <w:rsid w:val="006B1B9C"/>
    <w:rsid w:val="006C0348"/>
    <w:rsid w:val="006C6440"/>
    <w:rsid w:val="006E1ACD"/>
    <w:rsid w:val="0070312A"/>
    <w:rsid w:val="007141E6"/>
    <w:rsid w:val="00736E41"/>
    <w:rsid w:val="00757161"/>
    <w:rsid w:val="00792151"/>
    <w:rsid w:val="007B28E2"/>
    <w:rsid w:val="007D6D6C"/>
    <w:rsid w:val="007E08AB"/>
    <w:rsid w:val="007F7544"/>
    <w:rsid w:val="008178A8"/>
    <w:rsid w:val="00817FBB"/>
    <w:rsid w:val="008204BF"/>
    <w:rsid w:val="00822ABE"/>
    <w:rsid w:val="00835534"/>
    <w:rsid w:val="0084316E"/>
    <w:rsid w:val="00844B95"/>
    <w:rsid w:val="0084505C"/>
    <w:rsid w:val="00863FDF"/>
    <w:rsid w:val="008740C0"/>
    <w:rsid w:val="00877178"/>
    <w:rsid w:val="008C5914"/>
    <w:rsid w:val="008C73E6"/>
    <w:rsid w:val="008E1677"/>
    <w:rsid w:val="008E422B"/>
    <w:rsid w:val="008F4834"/>
    <w:rsid w:val="008F624B"/>
    <w:rsid w:val="00902A7B"/>
    <w:rsid w:val="009074F8"/>
    <w:rsid w:val="009128E9"/>
    <w:rsid w:val="00954A59"/>
    <w:rsid w:val="009859BC"/>
    <w:rsid w:val="009C4475"/>
    <w:rsid w:val="00A0427B"/>
    <w:rsid w:val="00A0580F"/>
    <w:rsid w:val="00A44CC9"/>
    <w:rsid w:val="00A91EB6"/>
    <w:rsid w:val="00A921CC"/>
    <w:rsid w:val="00A94F8F"/>
    <w:rsid w:val="00AB2344"/>
    <w:rsid w:val="00AC30BA"/>
    <w:rsid w:val="00AE4767"/>
    <w:rsid w:val="00B03E1F"/>
    <w:rsid w:val="00B253A2"/>
    <w:rsid w:val="00B358C2"/>
    <w:rsid w:val="00B77028"/>
    <w:rsid w:val="00B9312F"/>
    <w:rsid w:val="00BD6330"/>
    <w:rsid w:val="00BE0DB7"/>
    <w:rsid w:val="00C03D09"/>
    <w:rsid w:val="00C22959"/>
    <w:rsid w:val="00C32E91"/>
    <w:rsid w:val="00C501CA"/>
    <w:rsid w:val="00C537DB"/>
    <w:rsid w:val="00CD13D1"/>
    <w:rsid w:val="00D16022"/>
    <w:rsid w:val="00D22959"/>
    <w:rsid w:val="00D246A7"/>
    <w:rsid w:val="00D54583"/>
    <w:rsid w:val="00DA69AB"/>
    <w:rsid w:val="00DC5753"/>
    <w:rsid w:val="00DD3251"/>
    <w:rsid w:val="00E17BA6"/>
    <w:rsid w:val="00E21BD7"/>
    <w:rsid w:val="00E317A0"/>
    <w:rsid w:val="00E36BB1"/>
    <w:rsid w:val="00E37B56"/>
    <w:rsid w:val="00E44537"/>
    <w:rsid w:val="00E50E29"/>
    <w:rsid w:val="00E71FBD"/>
    <w:rsid w:val="00E95A50"/>
    <w:rsid w:val="00ED3DFD"/>
    <w:rsid w:val="00EF6E88"/>
    <w:rsid w:val="00F03D57"/>
    <w:rsid w:val="00F5569D"/>
    <w:rsid w:val="00F60F0A"/>
    <w:rsid w:val="00F7339B"/>
    <w:rsid w:val="00F86B34"/>
    <w:rsid w:val="00FC13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8CCD6"/>
  <w15:docId w15:val="{34A4ECF3-54B2-4D2C-9794-0C401D0B4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43020"/>
    <w:rPr>
      <w:rFonts w:ascii="SimSun" w:eastAsia="SimSun" w:hAnsi="SimSun" w:cs="SimSun"/>
      <w:kern w:val="0"/>
      <w:sz w:val="24"/>
      <w:szCs w:val="24"/>
    </w:rPr>
  </w:style>
  <w:style w:type="paragraph" w:styleId="3">
    <w:name w:val="heading 3"/>
    <w:basedOn w:val="a"/>
    <w:link w:val="30"/>
    <w:qFormat/>
    <w:rsid w:val="00B77028"/>
    <w:pPr>
      <w:keepNext/>
      <w:ind w:left="720"/>
      <w:jc w:val="both"/>
      <w:outlineLvl w:val="2"/>
    </w:pPr>
    <w:rPr>
      <w:rFonts w:ascii="Tahoma" w:hAnsi="Tahoma" w:cs="Tahoma"/>
      <w:b/>
      <w:bCs/>
      <w:sz w:val="20"/>
      <w:szCs w:val="2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43020"/>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頁首 字元"/>
    <w:basedOn w:val="a0"/>
    <w:link w:val="a3"/>
    <w:uiPriority w:val="99"/>
    <w:semiHidden/>
    <w:rsid w:val="00043020"/>
    <w:rPr>
      <w:sz w:val="18"/>
      <w:szCs w:val="18"/>
    </w:rPr>
  </w:style>
  <w:style w:type="paragraph" w:styleId="a5">
    <w:name w:val="footer"/>
    <w:basedOn w:val="a"/>
    <w:link w:val="a6"/>
    <w:uiPriority w:val="99"/>
    <w:unhideWhenUsed/>
    <w:rsid w:val="00043020"/>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a6">
    <w:name w:val="頁尾 字元"/>
    <w:basedOn w:val="a0"/>
    <w:link w:val="a5"/>
    <w:uiPriority w:val="99"/>
    <w:rsid w:val="00043020"/>
    <w:rPr>
      <w:sz w:val="18"/>
      <w:szCs w:val="18"/>
    </w:rPr>
  </w:style>
  <w:style w:type="paragraph" w:styleId="Web">
    <w:name w:val="Normal (Web)"/>
    <w:basedOn w:val="a"/>
    <w:unhideWhenUsed/>
    <w:rsid w:val="00043020"/>
    <w:pPr>
      <w:spacing w:before="100" w:beforeAutospacing="1" w:after="100" w:afterAutospacing="1"/>
    </w:pPr>
  </w:style>
  <w:style w:type="paragraph" w:styleId="a7">
    <w:name w:val="footnote text"/>
    <w:basedOn w:val="a"/>
    <w:link w:val="a8"/>
    <w:uiPriority w:val="99"/>
    <w:semiHidden/>
    <w:unhideWhenUsed/>
    <w:rsid w:val="00693B24"/>
    <w:pPr>
      <w:widowControl w:val="0"/>
      <w:snapToGrid w:val="0"/>
    </w:pPr>
    <w:rPr>
      <w:rFonts w:asciiTheme="minorHAnsi" w:eastAsiaTheme="minorEastAsia" w:hAnsiTheme="minorHAnsi" w:cstheme="minorBidi"/>
      <w:kern w:val="2"/>
      <w:sz w:val="18"/>
      <w:szCs w:val="18"/>
    </w:rPr>
  </w:style>
  <w:style w:type="character" w:customStyle="1" w:styleId="a8">
    <w:name w:val="註腳文字 字元"/>
    <w:basedOn w:val="a0"/>
    <w:link w:val="a7"/>
    <w:uiPriority w:val="99"/>
    <w:semiHidden/>
    <w:rsid w:val="00693B24"/>
    <w:rPr>
      <w:sz w:val="18"/>
      <w:szCs w:val="18"/>
    </w:rPr>
  </w:style>
  <w:style w:type="character" w:styleId="a9">
    <w:name w:val="footnote reference"/>
    <w:basedOn w:val="a0"/>
    <w:uiPriority w:val="99"/>
    <w:semiHidden/>
    <w:unhideWhenUsed/>
    <w:rsid w:val="00693B24"/>
    <w:rPr>
      <w:vertAlign w:val="superscript"/>
    </w:rPr>
  </w:style>
  <w:style w:type="paragraph" w:styleId="aa">
    <w:name w:val="List Paragraph"/>
    <w:basedOn w:val="a"/>
    <w:uiPriority w:val="34"/>
    <w:qFormat/>
    <w:rsid w:val="00B358C2"/>
    <w:pPr>
      <w:widowControl w:val="0"/>
      <w:ind w:firstLineChars="200" w:firstLine="420"/>
      <w:jc w:val="both"/>
    </w:pPr>
    <w:rPr>
      <w:rFonts w:asciiTheme="minorHAnsi" w:eastAsiaTheme="minorEastAsia" w:hAnsiTheme="minorHAnsi" w:cstheme="minorBidi"/>
      <w:kern w:val="2"/>
      <w:sz w:val="21"/>
      <w:szCs w:val="22"/>
    </w:rPr>
  </w:style>
  <w:style w:type="paragraph" w:styleId="HTML">
    <w:name w:val="HTML Preformatted"/>
    <w:basedOn w:val="a"/>
    <w:link w:val="HTML0"/>
    <w:uiPriority w:val="99"/>
    <w:unhideWhenUsed/>
    <w:rsid w:val="00AB23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character" w:customStyle="1" w:styleId="HTML0">
    <w:name w:val="HTML 預設格式 字元"/>
    <w:basedOn w:val="a0"/>
    <w:link w:val="HTML"/>
    <w:uiPriority w:val="99"/>
    <w:rsid w:val="00AB2344"/>
    <w:rPr>
      <w:rFonts w:ascii="SimSun" w:eastAsia="SimSun" w:hAnsi="SimSun" w:cs="SimSun"/>
      <w:kern w:val="0"/>
      <w:sz w:val="24"/>
      <w:szCs w:val="24"/>
    </w:rPr>
  </w:style>
  <w:style w:type="character" w:customStyle="1" w:styleId="30">
    <w:name w:val="標題 3 字元"/>
    <w:basedOn w:val="a0"/>
    <w:link w:val="3"/>
    <w:rsid w:val="00B77028"/>
    <w:rPr>
      <w:rFonts w:ascii="Tahoma" w:eastAsia="SimSun" w:hAnsi="Tahoma" w:cs="Tahoma"/>
      <w:b/>
      <w:bCs/>
      <w:kern w:val="0"/>
      <w:sz w:val="20"/>
      <w:szCs w:val="20"/>
      <w:lang w:val="en-GB"/>
    </w:rPr>
  </w:style>
  <w:style w:type="paragraph" w:styleId="ab">
    <w:name w:val="Balloon Text"/>
    <w:basedOn w:val="a"/>
    <w:link w:val="ac"/>
    <w:uiPriority w:val="99"/>
    <w:semiHidden/>
    <w:unhideWhenUsed/>
    <w:rsid w:val="00B77028"/>
    <w:rPr>
      <w:sz w:val="18"/>
      <w:szCs w:val="18"/>
    </w:rPr>
  </w:style>
  <w:style w:type="character" w:customStyle="1" w:styleId="ac">
    <w:name w:val="註解方塊文字 字元"/>
    <w:basedOn w:val="a0"/>
    <w:link w:val="ab"/>
    <w:uiPriority w:val="99"/>
    <w:semiHidden/>
    <w:rsid w:val="00B77028"/>
    <w:rPr>
      <w:rFonts w:ascii="SimSun" w:eastAsia="SimSun" w:hAnsi="SimSun" w:cs="SimSu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249321">
      <w:bodyDiv w:val="1"/>
      <w:marLeft w:val="0"/>
      <w:marRight w:val="0"/>
      <w:marTop w:val="0"/>
      <w:marBottom w:val="0"/>
      <w:divBdr>
        <w:top w:val="none" w:sz="0" w:space="0" w:color="auto"/>
        <w:left w:val="none" w:sz="0" w:space="0" w:color="auto"/>
        <w:bottom w:val="none" w:sz="0" w:space="0" w:color="auto"/>
        <w:right w:val="none" w:sz="0" w:space="0" w:color="auto"/>
      </w:divBdr>
    </w:div>
    <w:div w:id="2036955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F38FA-7D83-4FE7-9419-2C4373C80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2547</TotalTime>
  <Pages>12</Pages>
  <Words>2825</Words>
  <Characters>16107</Characters>
  <Application>Microsoft Office Word</Application>
  <DocSecurity>0</DocSecurity>
  <Lines>134</Lines>
  <Paragraphs>37</Paragraphs>
  <ScaleCrop>false</ScaleCrop>
  <Company>Www.SangSan.Cn</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桑三博客</dc:creator>
  <cp:keywords/>
  <dc:description/>
  <cp:lastModifiedBy>Bohan Yang (1604245)</cp:lastModifiedBy>
  <cp:revision>109</cp:revision>
  <dcterms:created xsi:type="dcterms:W3CDTF">2017-11-21T10:24:00Z</dcterms:created>
  <dcterms:modified xsi:type="dcterms:W3CDTF">2017-11-26T22:26:00Z</dcterms:modified>
</cp:coreProperties>
</file>