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F901B7" w14:textId="1C4490DE" w:rsidR="00294E3F" w:rsidRDefault="00294E3F" w:rsidP="00294E3F">
      <w:pPr>
        <w:jc w:val="center"/>
        <w:rPr>
          <w:lang w:val="en-US"/>
        </w:rPr>
      </w:pPr>
    </w:p>
    <w:p w14:paraId="0D76632D" w14:textId="11C7769D" w:rsidR="00D062C8" w:rsidRDefault="00D062C8" w:rsidP="00294E3F">
      <w:pPr>
        <w:jc w:val="center"/>
        <w:rPr>
          <w:lang w:val="en-US"/>
        </w:rPr>
      </w:pPr>
    </w:p>
    <w:p w14:paraId="2C1E2088" w14:textId="1AD2BD6D" w:rsidR="00D062C8" w:rsidRDefault="00D062C8" w:rsidP="00294E3F">
      <w:pPr>
        <w:jc w:val="center"/>
        <w:rPr>
          <w:lang w:val="en-US"/>
        </w:rPr>
      </w:pPr>
    </w:p>
    <w:p w14:paraId="21B9C508" w14:textId="77777777" w:rsidR="00D062C8" w:rsidRDefault="00D062C8" w:rsidP="00294E3F">
      <w:pPr>
        <w:jc w:val="center"/>
        <w:rPr>
          <w:lang w:val="en-US"/>
        </w:rPr>
      </w:pPr>
    </w:p>
    <w:p w14:paraId="42C39DDA" w14:textId="77777777" w:rsidR="00294E3F" w:rsidRDefault="00294E3F" w:rsidP="00294E3F">
      <w:pPr>
        <w:jc w:val="center"/>
        <w:rPr>
          <w:lang w:val="en-US"/>
        </w:rPr>
      </w:pPr>
    </w:p>
    <w:p w14:paraId="658B7BE6" w14:textId="77777777" w:rsidR="00294E3F" w:rsidRDefault="00294E3F" w:rsidP="00294E3F">
      <w:pPr>
        <w:jc w:val="center"/>
        <w:rPr>
          <w:lang w:val="en-US"/>
        </w:rPr>
      </w:pPr>
    </w:p>
    <w:p w14:paraId="331D203D" w14:textId="77777777" w:rsidR="00294E3F" w:rsidRDefault="00294E3F" w:rsidP="00294E3F">
      <w:pPr>
        <w:jc w:val="center"/>
        <w:rPr>
          <w:lang w:val="en-US"/>
        </w:rPr>
      </w:pPr>
    </w:p>
    <w:p w14:paraId="7F6A9D65" w14:textId="77777777" w:rsidR="00294E3F" w:rsidRDefault="00294E3F" w:rsidP="00294E3F">
      <w:pPr>
        <w:jc w:val="center"/>
        <w:rPr>
          <w:lang w:val="en-US"/>
        </w:rPr>
      </w:pPr>
    </w:p>
    <w:p w14:paraId="382538B5" w14:textId="77777777" w:rsidR="00294E3F" w:rsidRDefault="00294E3F" w:rsidP="00294E3F">
      <w:pPr>
        <w:jc w:val="center"/>
        <w:rPr>
          <w:lang w:val="en-US"/>
        </w:rPr>
      </w:pPr>
    </w:p>
    <w:p w14:paraId="06FD4BE7" w14:textId="77777777" w:rsidR="00294E3F" w:rsidRDefault="00294E3F" w:rsidP="00294E3F">
      <w:pPr>
        <w:jc w:val="center"/>
        <w:rPr>
          <w:lang w:val="en-US"/>
        </w:rPr>
      </w:pPr>
    </w:p>
    <w:p w14:paraId="3E558FB8" w14:textId="77777777" w:rsidR="00294E3F" w:rsidRPr="001A464F" w:rsidRDefault="00294E3F" w:rsidP="00294E3F">
      <w:pPr>
        <w:jc w:val="center"/>
        <w:rPr>
          <w:sz w:val="28"/>
          <w:szCs w:val="24"/>
          <w:lang w:val="en-US"/>
        </w:rPr>
      </w:pPr>
    </w:p>
    <w:p w14:paraId="73776586" w14:textId="6EC893DA" w:rsidR="00D062C8" w:rsidRPr="001A464F" w:rsidRDefault="00294E3F" w:rsidP="00294E3F">
      <w:pPr>
        <w:jc w:val="center"/>
        <w:rPr>
          <w:b/>
          <w:bCs/>
          <w:sz w:val="28"/>
          <w:szCs w:val="24"/>
          <w:lang w:val="en-US"/>
        </w:rPr>
      </w:pPr>
      <w:r w:rsidRPr="001A464F">
        <w:rPr>
          <w:b/>
          <w:bCs/>
          <w:sz w:val="32"/>
          <w:szCs w:val="28"/>
          <w:lang w:val="en-US"/>
        </w:rPr>
        <w:t>REFLECTIVE FEEDBACK SUMMARY</w:t>
      </w:r>
    </w:p>
    <w:p w14:paraId="1FDD0B22" w14:textId="3A92B7DB" w:rsidR="00D062C8" w:rsidRDefault="00D062C8" w:rsidP="00294E3F">
      <w:pPr>
        <w:jc w:val="center"/>
        <w:rPr>
          <w:lang w:val="en-US"/>
        </w:rPr>
      </w:pPr>
    </w:p>
    <w:p w14:paraId="29A42354" w14:textId="77777777" w:rsidR="00D062C8" w:rsidRDefault="00D062C8" w:rsidP="00294E3F">
      <w:pPr>
        <w:jc w:val="center"/>
        <w:rPr>
          <w:lang w:val="en-US"/>
        </w:rPr>
      </w:pPr>
    </w:p>
    <w:p w14:paraId="013CB48A" w14:textId="77777777" w:rsidR="00657904" w:rsidRPr="00657904" w:rsidRDefault="00657904" w:rsidP="00657904">
      <w:pPr>
        <w:spacing w:line="480" w:lineRule="auto"/>
        <w:jc w:val="center"/>
        <w:rPr>
          <w:szCs w:val="20"/>
          <w:lang w:val="en-US"/>
        </w:rPr>
      </w:pPr>
      <w:r w:rsidRPr="00657904">
        <w:rPr>
          <w:szCs w:val="20"/>
          <w:u w:val="single"/>
          <w:lang w:val="en-US"/>
        </w:rPr>
        <w:t>Name of the Student</w:t>
      </w:r>
      <w:r w:rsidRPr="00657904">
        <w:rPr>
          <w:szCs w:val="20"/>
          <w:lang w:val="en-US"/>
        </w:rPr>
        <w:t>: Desislava Yildirim</w:t>
      </w:r>
    </w:p>
    <w:p w14:paraId="10E6D1D3" w14:textId="77777777" w:rsidR="00657904" w:rsidRPr="00657904" w:rsidRDefault="00657904" w:rsidP="00657904">
      <w:pPr>
        <w:spacing w:line="480" w:lineRule="auto"/>
        <w:jc w:val="center"/>
        <w:rPr>
          <w:szCs w:val="20"/>
          <w:u w:val="single"/>
          <w:lang w:val="en-US"/>
        </w:rPr>
      </w:pPr>
      <w:r w:rsidRPr="00657904">
        <w:rPr>
          <w:szCs w:val="20"/>
          <w:u w:val="single"/>
          <w:lang w:val="en-US"/>
        </w:rPr>
        <w:t xml:space="preserve">Student Number: </w:t>
      </w:r>
      <w:r w:rsidRPr="00657904">
        <w:rPr>
          <w:szCs w:val="20"/>
          <w:lang w:val="en-US"/>
        </w:rPr>
        <w:t>1811811</w:t>
      </w:r>
    </w:p>
    <w:p w14:paraId="020C4E45" w14:textId="19172A8C" w:rsidR="00657904" w:rsidRPr="00657904" w:rsidRDefault="00657904" w:rsidP="00657904">
      <w:pPr>
        <w:spacing w:line="480" w:lineRule="auto"/>
        <w:jc w:val="center"/>
        <w:rPr>
          <w:szCs w:val="20"/>
          <w:u w:val="single"/>
          <w:lang w:val="en-US"/>
        </w:rPr>
      </w:pPr>
      <w:r w:rsidRPr="00657904">
        <w:rPr>
          <w:szCs w:val="20"/>
          <w:u w:val="single"/>
          <w:lang w:val="en-US"/>
        </w:rPr>
        <w:t xml:space="preserve">Module Name: </w:t>
      </w:r>
      <w:r>
        <w:rPr>
          <w:szCs w:val="20"/>
          <w:lang w:val="en-US"/>
        </w:rPr>
        <w:t>Reflective Feedback Summary Re</w:t>
      </w:r>
      <w:r w:rsidR="005C142A">
        <w:rPr>
          <w:szCs w:val="20"/>
          <w:lang w:val="en-US"/>
        </w:rPr>
        <w:t>sit</w:t>
      </w:r>
    </w:p>
    <w:p w14:paraId="2D23580A" w14:textId="647F90C7" w:rsidR="00657904" w:rsidRPr="00657904" w:rsidRDefault="00657904" w:rsidP="00657904">
      <w:pPr>
        <w:spacing w:line="480" w:lineRule="auto"/>
        <w:jc w:val="center"/>
        <w:rPr>
          <w:szCs w:val="20"/>
          <w:u w:val="single"/>
          <w:lang w:val="en-US"/>
        </w:rPr>
      </w:pPr>
      <w:r w:rsidRPr="00657904">
        <w:rPr>
          <w:szCs w:val="20"/>
          <w:u w:val="single"/>
          <w:lang w:val="en-US"/>
        </w:rPr>
        <w:t xml:space="preserve">Lecturer: </w:t>
      </w:r>
      <w:r w:rsidR="000D1958" w:rsidRPr="000D1958">
        <w:rPr>
          <w:szCs w:val="20"/>
          <w:lang w:val="en-US"/>
        </w:rPr>
        <w:t>Sylvia Hoffman</w:t>
      </w:r>
    </w:p>
    <w:p w14:paraId="42F46BCF" w14:textId="77777777" w:rsidR="00657904" w:rsidRDefault="00657904" w:rsidP="007A317D"/>
    <w:p w14:paraId="58C2A300" w14:textId="77777777" w:rsidR="00657904" w:rsidRDefault="00657904" w:rsidP="007A317D"/>
    <w:p w14:paraId="57EBF1A1" w14:textId="77777777" w:rsidR="00657904" w:rsidRDefault="00657904" w:rsidP="007A317D"/>
    <w:p w14:paraId="7E164492" w14:textId="77777777" w:rsidR="00657904" w:rsidRDefault="00657904" w:rsidP="007A317D"/>
    <w:p w14:paraId="4EF9E74D" w14:textId="77777777" w:rsidR="00657904" w:rsidRDefault="00657904" w:rsidP="007A317D"/>
    <w:p w14:paraId="4428C337" w14:textId="77777777" w:rsidR="00657904" w:rsidRDefault="00657904" w:rsidP="007A317D"/>
    <w:p w14:paraId="2B5D49CB" w14:textId="77777777" w:rsidR="00657904" w:rsidRDefault="00657904" w:rsidP="007A317D"/>
    <w:p w14:paraId="4362E608" w14:textId="77777777" w:rsidR="00657904" w:rsidRDefault="00657904" w:rsidP="007A317D"/>
    <w:p w14:paraId="743E70CA" w14:textId="0B03AE27" w:rsidR="0051382B" w:rsidRDefault="00495093" w:rsidP="007A317D">
      <w:r>
        <w:lastRenderedPageBreak/>
        <w:tab/>
        <w:t xml:space="preserve">The following </w:t>
      </w:r>
      <w:r w:rsidR="004E1CA6">
        <w:t xml:space="preserve">is a reflective feedback summary of the modules that were covered </w:t>
      </w:r>
      <w:r w:rsidR="00A17030">
        <w:t xml:space="preserve">during the week. </w:t>
      </w:r>
      <w:r w:rsidR="00786A1A">
        <w:t>It is a reflective analysis of the</w:t>
      </w:r>
      <w:r w:rsidR="007E5F01">
        <w:t xml:space="preserve"> learning</w:t>
      </w:r>
      <w:r w:rsidR="009D0871">
        <w:t xml:space="preserve"> that I went through during the module.</w:t>
      </w:r>
      <w:r w:rsidR="00D541D2">
        <w:t xml:space="preserve"> The reflective summary</w:t>
      </w:r>
      <w:r w:rsidR="009029AA">
        <w:t xml:space="preserve"> </w:t>
      </w:r>
      <w:r w:rsidR="00D541D2">
        <w:t>help</w:t>
      </w:r>
      <w:r w:rsidR="009029AA">
        <w:t>ed me</w:t>
      </w:r>
      <w:r w:rsidR="00D541D2">
        <w:t xml:space="preserve"> understand</w:t>
      </w:r>
      <w:r w:rsidR="009029AA">
        <w:t xml:space="preserve"> </w:t>
      </w:r>
      <w:r w:rsidR="00D541D2">
        <w:t>the course concepts that have been covered through the module</w:t>
      </w:r>
      <w:r w:rsidR="009029AA">
        <w:t xml:space="preserve"> clearer</w:t>
      </w:r>
      <w:r w:rsidR="00D541D2">
        <w:t xml:space="preserve">. </w:t>
      </w:r>
      <w:r w:rsidR="000D12E1">
        <w:t xml:space="preserve">The module for this reflective summary </w:t>
      </w:r>
      <w:r w:rsidR="00EC3C55">
        <w:t>analyse</w:t>
      </w:r>
      <w:r w:rsidR="005C7821">
        <w:t xml:space="preserve">d the concepts related to academic writing, different methods of research and </w:t>
      </w:r>
      <w:r w:rsidR="00E51B16">
        <w:t xml:space="preserve">the referencing techniques. </w:t>
      </w:r>
      <w:r w:rsidR="00133120">
        <w:t>This was an important module for me as I got to learn about the various methods of wr</w:t>
      </w:r>
      <w:r w:rsidR="0030230C">
        <w:t>iting and academic presentation</w:t>
      </w:r>
      <w:r w:rsidR="009029AA">
        <w:t>s</w:t>
      </w:r>
      <w:r w:rsidR="0030230C">
        <w:t xml:space="preserve">. </w:t>
      </w:r>
      <w:r w:rsidR="005E29F1">
        <w:t xml:space="preserve">I believe this was one of the most important part of the course as </w:t>
      </w:r>
      <w:r w:rsidR="003572E5">
        <w:t xml:space="preserve">it </w:t>
      </w:r>
      <w:r w:rsidR="009029AA">
        <w:t>was a way to</w:t>
      </w:r>
      <w:r w:rsidR="003572E5">
        <w:t xml:space="preserve"> guide my written communication effectively throughout the cours</w:t>
      </w:r>
      <w:r w:rsidR="0025050E">
        <w:t xml:space="preserve">e in </w:t>
      </w:r>
      <w:r w:rsidR="004C3A12">
        <w:t xml:space="preserve">professional development. </w:t>
      </w:r>
      <w:r w:rsidR="004F7661">
        <w:t xml:space="preserve">Hence, it is very important </w:t>
      </w:r>
      <w:r w:rsidR="00926B51">
        <w:t xml:space="preserve">for me to </w:t>
      </w:r>
      <w:r w:rsidR="0025050E">
        <w:t>acknowledge</w:t>
      </w:r>
      <w:r w:rsidR="00926B51">
        <w:t xml:space="preserve"> the learning that I have gain</w:t>
      </w:r>
      <w:r w:rsidR="0025050E">
        <w:t>ed</w:t>
      </w:r>
      <w:r w:rsidR="00926B51">
        <w:t xml:space="preserve"> from my engagement with the module. </w:t>
      </w:r>
      <w:r w:rsidR="00B16CE9">
        <w:t>The various theoretical factors</w:t>
      </w:r>
      <w:r w:rsidR="0077652B">
        <w:t xml:space="preserve"> that have helped me to improve my learning abilities and will continue to help me in the process are analysed. </w:t>
      </w:r>
      <w:r w:rsidR="00D062C8">
        <w:t>My personal strengths and weaknesses</w:t>
      </w:r>
      <w:r w:rsidR="0021769C">
        <w:t xml:space="preserve"> </w:t>
      </w:r>
      <w:r w:rsidR="00C044EF">
        <w:t>based on the factors of learni</w:t>
      </w:r>
      <w:r w:rsidR="0021769C">
        <w:t>ng that were important in this module are evaluated subsequently.</w:t>
      </w:r>
    </w:p>
    <w:p w14:paraId="1A79FC42" w14:textId="084F1AC2" w:rsidR="00294E3F" w:rsidRDefault="0051382B" w:rsidP="007A317D">
      <w:r>
        <w:tab/>
      </w:r>
      <w:r w:rsidR="0025050E">
        <w:t xml:space="preserve">Another </w:t>
      </w:r>
      <w:r>
        <w:t>thing I lear</w:t>
      </w:r>
      <w:r w:rsidR="000F71C6">
        <w:t>n</w:t>
      </w:r>
      <w:r>
        <w:t xml:space="preserve">t </w:t>
      </w:r>
      <w:r w:rsidR="0025050E">
        <w:t>from</w:t>
      </w:r>
      <w:r w:rsidR="00724A5B">
        <w:t xml:space="preserve"> this module is the importance of </w:t>
      </w:r>
      <w:r w:rsidR="00015BBD">
        <w:t xml:space="preserve">academic </w:t>
      </w:r>
      <w:r w:rsidR="00D06D89">
        <w:t>writing, research methods and refere</w:t>
      </w:r>
      <w:r w:rsidR="0025050E">
        <w:t>nc</w:t>
      </w:r>
      <w:r w:rsidR="00D06D89">
        <w:t xml:space="preserve">ing in academic as well as professional environments. </w:t>
      </w:r>
      <w:r w:rsidR="006952AA">
        <w:t xml:space="preserve">Although initially seemed lesser important than the other modules, </w:t>
      </w:r>
      <w:r w:rsidR="0025050E">
        <w:t xml:space="preserve">I </w:t>
      </w:r>
      <w:r w:rsidR="00105125">
        <w:t xml:space="preserve">later learnt that this was </w:t>
      </w:r>
      <w:r w:rsidR="006952AA">
        <w:t>among the most important module</w:t>
      </w:r>
      <w:r w:rsidR="0025050E">
        <w:t>s</w:t>
      </w:r>
      <w:r w:rsidR="006952AA">
        <w:t xml:space="preserve"> in the entire course. Academic standards of writing are important in improving the written communication of all learners. </w:t>
      </w:r>
      <w:r w:rsidR="000B273C">
        <w:t>It was important for me to understand the greater significance of academic writing</w:t>
      </w:r>
      <w:r w:rsidR="0025050E">
        <w:t xml:space="preserve"> and the</w:t>
      </w:r>
      <w:r w:rsidR="00DA6ABC">
        <w:t xml:space="preserve"> learning in this module was </w:t>
      </w:r>
      <w:r w:rsidR="0025050E">
        <w:t>key</w:t>
      </w:r>
      <w:r w:rsidR="00DA6ABC">
        <w:t xml:space="preserve"> for me </w:t>
      </w:r>
      <w:r w:rsidR="002B303C">
        <w:t xml:space="preserve">to develop better personal </w:t>
      </w:r>
      <w:r w:rsidR="00C9787E">
        <w:t>competencies</w:t>
      </w:r>
      <w:r w:rsidR="002B303C">
        <w:t xml:space="preserve">. </w:t>
      </w:r>
      <w:r w:rsidR="006704FF">
        <w:t>The module wa</w:t>
      </w:r>
      <w:r w:rsidR="0025050E">
        <w:t>s</w:t>
      </w:r>
      <w:r w:rsidR="006704FF">
        <w:t xml:space="preserve"> both considering the academic as well as the </w:t>
      </w:r>
      <w:r w:rsidR="00BD1E54">
        <w:t>employability ski</w:t>
      </w:r>
      <w:r w:rsidR="0055482B">
        <w:t xml:space="preserve">lls that need to be developed. </w:t>
      </w:r>
      <w:r w:rsidR="00565572">
        <w:t>Upon reflecting on the course concepts that were covered, I understand that it is very important to develop my written communication competencies</w:t>
      </w:r>
      <w:r w:rsidR="000363F5">
        <w:t xml:space="preserve"> that </w:t>
      </w:r>
      <w:r w:rsidR="00D8615A">
        <w:t>could be used</w:t>
      </w:r>
      <w:r w:rsidR="001C45C1">
        <w:t xml:space="preserve"> to my advantage in the future.</w:t>
      </w:r>
    </w:p>
    <w:p w14:paraId="54CF21A7" w14:textId="08860111" w:rsidR="001C45C1" w:rsidRDefault="001C45C1" w:rsidP="007A317D">
      <w:r>
        <w:tab/>
        <w:t xml:space="preserve">Academic writing </w:t>
      </w:r>
      <w:r w:rsidR="009B1873">
        <w:t>is</w:t>
      </w:r>
      <w:r>
        <w:t xml:space="preserve"> found to be very important in the academic </w:t>
      </w:r>
      <w:r w:rsidR="009B1873">
        <w:t>and the</w:t>
      </w:r>
      <w:r>
        <w:t xml:space="preserve"> professional</w:t>
      </w:r>
      <w:r w:rsidR="009B1873">
        <w:t xml:space="preserve"> aspect of</w:t>
      </w:r>
      <w:r>
        <w:t xml:space="preserve"> </w:t>
      </w:r>
      <w:r w:rsidR="003C084D">
        <w:t xml:space="preserve">life. </w:t>
      </w:r>
      <w:r w:rsidR="009443D9">
        <w:t>The module helped me learn about organizing reports, essays and other write-ups that are</w:t>
      </w:r>
      <w:r w:rsidR="009B1873">
        <w:t xml:space="preserve"> vital</w:t>
      </w:r>
      <w:r w:rsidR="009443D9">
        <w:t xml:space="preserve"> in the context of aca</w:t>
      </w:r>
      <w:r w:rsidR="00621983">
        <w:t xml:space="preserve">demic assignments. </w:t>
      </w:r>
      <w:r w:rsidR="00EA2806">
        <w:t xml:space="preserve">Since, I would be engaging in writing many assignments in the future, learning about the basics helped me to develop </w:t>
      </w:r>
      <w:r w:rsidR="00C73440">
        <w:t xml:space="preserve">better </w:t>
      </w:r>
      <w:r w:rsidR="009B1873">
        <w:t>skills</w:t>
      </w:r>
      <w:r w:rsidR="00C73440">
        <w:t xml:space="preserve">. </w:t>
      </w:r>
      <w:r w:rsidR="001426C0">
        <w:t xml:space="preserve">The section on academic writing helped me to understand how data can be presented effectively for others to gain relevant knowledge from them. </w:t>
      </w:r>
      <w:r w:rsidR="00154E80">
        <w:t xml:space="preserve">I also learnt that academic writing helps to organize the written tasks. </w:t>
      </w:r>
      <w:r w:rsidR="00D7088C">
        <w:t xml:space="preserve">This form of writing is </w:t>
      </w:r>
      <w:r w:rsidR="009B1873">
        <w:t xml:space="preserve">key </w:t>
      </w:r>
      <w:r w:rsidR="00D7088C">
        <w:t xml:space="preserve">for dissertations, reports, essays or any other forms of assessment write-ups. </w:t>
      </w:r>
      <w:r w:rsidR="0099023D">
        <w:t>I learnt that academic writing</w:t>
      </w:r>
      <w:r w:rsidR="009B1873">
        <w:t xml:space="preserve"> </w:t>
      </w:r>
      <w:r w:rsidR="0099023D">
        <w:t>helps to formulate theories in better and more effective ways</w:t>
      </w:r>
      <w:r w:rsidR="009B1873">
        <w:t xml:space="preserve"> and </w:t>
      </w:r>
      <w:r w:rsidR="004F58A1">
        <w:t>to</w:t>
      </w:r>
      <w:r w:rsidR="009B1873">
        <w:t xml:space="preserve"> also</w:t>
      </w:r>
      <w:r w:rsidR="004F58A1">
        <w:t xml:space="preserve"> improve the prospects for better grades. </w:t>
      </w:r>
      <w:r w:rsidR="00C972D6">
        <w:t xml:space="preserve">In terms of employability skills academic writing was found to be important in writing reports for the organization. </w:t>
      </w:r>
      <w:r w:rsidR="00096538">
        <w:t xml:space="preserve">Effective presentation of data makes learning easier and helps to convey personal views or theoretical analysis easily to the </w:t>
      </w:r>
      <w:r w:rsidR="005C7A68">
        <w:t xml:space="preserve">assessors or readers. </w:t>
      </w:r>
      <w:r w:rsidR="008D06D1">
        <w:t xml:space="preserve">I learnt about organizing my writing through elements such as introduction, abstract, research questions, research objectives, methodologies, findings and discussions. </w:t>
      </w:r>
      <w:r w:rsidR="00FB29EA">
        <w:t xml:space="preserve">Previously, I was unaware that presenting written works like this make learning and analysing easier. </w:t>
      </w:r>
      <w:r w:rsidR="00C267CA">
        <w:t xml:space="preserve">I gained essential learning about how systematic presentation of data can be made possible by arranging the written work in </w:t>
      </w:r>
      <w:r w:rsidR="00D062C8">
        <w:t>an</w:t>
      </w:r>
      <w:r w:rsidR="00C267CA">
        <w:t xml:space="preserve"> </w:t>
      </w:r>
      <w:r w:rsidR="00D062C8">
        <w:t>order</w:t>
      </w:r>
      <w:r w:rsidR="00C267CA">
        <w:t xml:space="preserve">. </w:t>
      </w:r>
      <w:r w:rsidR="008E27BC">
        <w:t>My written communication as well as presentation abilities</w:t>
      </w:r>
      <w:r w:rsidR="009B1873">
        <w:t xml:space="preserve"> </w:t>
      </w:r>
      <w:r w:rsidR="008E27BC">
        <w:t>improved by learning more about academic writing</w:t>
      </w:r>
      <w:r w:rsidR="009B1873">
        <w:t xml:space="preserve"> which</w:t>
      </w:r>
      <w:r w:rsidR="002B7A26">
        <w:t xml:space="preserve"> is an organized and effective way of presenting information to various audiences. </w:t>
      </w:r>
      <w:r w:rsidR="00570ACB">
        <w:t xml:space="preserve">The writing is completely non-fiction and based on facts and realistic hypothesis. </w:t>
      </w:r>
      <w:r w:rsidR="00DA49FA">
        <w:t xml:space="preserve">I gathered important learning about organizing and presenting data in the </w:t>
      </w:r>
      <w:r w:rsidR="00332918">
        <w:t>best</w:t>
      </w:r>
      <w:r w:rsidR="00DA49FA">
        <w:t xml:space="preserve"> possible forms.</w:t>
      </w:r>
    </w:p>
    <w:p w14:paraId="294AEDEB" w14:textId="0D634269" w:rsidR="00332918" w:rsidRDefault="00332918" w:rsidP="007A317D">
      <w:r>
        <w:tab/>
        <w:t>The next thing that I learnt was writing re</w:t>
      </w:r>
      <w:r w:rsidR="008C4179">
        <w:t>search methods, which was a sub-</w:t>
      </w:r>
      <w:r>
        <w:t xml:space="preserve">part of academic writing. </w:t>
      </w:r>
      <w:r w:rsidR="003159FD">
        <w:t xml:space="preserve">Before understanding how to write research methods </w:t>
      </w:r>
      <w:r w:rsidR="00614D8A">
        <w:t xml:space="preserve">it was important to know what research methods are. </w:t>
      </w:r>
      <w:r w:rsidR="002D4A1A">
        <w:t>The module helped to understand the value of research methods</w:t>
      </w:r>
      <w:r w:rsidR="00A515B8">
        <w:t xml:space="preserve"> and</w:t>
      </w:r>
      <w:r w:rsidR="002D4A1A">
        <w:t xml:space="preserve"> </w:t>
      </w:r>
      <w:r w:rsidR="00633336">
        <w:t xml:space="preserve">I learnt </w:t>
      </w:r>
      <w:r w:rsidR="00633336">
        <w:lastRenderedPageBreak/>
        <w:t xml:space="preserve">that research methods were the basic aspects that </w:t>
      </w:r>
      <w:r w:rsidR="00D062C8">
        <w:t>relate to</w:t>
      </w:r>
      <w:r w:rsidR="00633336">
        <w:t xml:space="preserve"> any analytical paper. </w:t>
      </w:r>
      <w:r w:rsidR="00D54DF5">
        <w:t xml:space="preserve">I realized that gaining more knowledge about research methods would be vital in improving my abilities to apply the learning I have gained throughout the course. </w:t>
      </w:r>
      <w:r w:rsidR="009343DB">
        <w:t>Assessments are always important in view of academic growth and development</w:t>
      </w:r>
      <w:r w:rsidR="00A515B8">
        <w:t xml:space="preserve"> as t</w:t>
      </w:r>
      <w:r w:rsidR="00D16323">
        <w:t xml:space="preserve">his part of the module would help to improve my grades to gain </w:t>
      </w:r>
      <w:r w:rsidR="00EB07DC">
        <w:t xml:space="preserve">higher grades throughout </w:t>
      </w:r>
      <w:r w:rsidR="00915DB8">
        <w:t xml:space="preserve">the course. </w:t>
      </w:r>
      <w:r w:rsidR="00093700">
        <w:t>The learning theory that affected my learning behaviour most</w:t>
      </w:r>
      <w:r w:rsidR="000E42B2">
        <w:t>ly</w:t>
      </w:r>
      <w:r w:rsidR="00093700">
        <w:t xml:space="preserve"> was the </w:t>
      </w:r>
      <w:r w:rsidR="000D2489">
        <w:t xml:space="preserve">cognitive learning theory. </w:t>
      </w:r>
      <w:r w:rsidR="009B54F9">
        <w:t>In this theory the older and newer learnings are used to make complete sense of a learning environment</w:t>
      </w:r>
      <w:r w:rsidR="00B4027B">
        <w:t xml:space="preserve"> (</w:t>
      </w:r>
      <w:r w:rsidR="00B4027B">
        <w:rPr>
          <w:shd w:val="clear" w:color="auto" w:fill="FFFFFF"/>
        </w:rPr>
        <w:t>Ashby and Valentin 2017</w:t>
      </w:r>
      <w:r w:rsidR="00B4027B">
        <w:t>)</w:t>
      </w:r>
      <w:r w:rsidR="009B54F9">
        <w:t xml:space="preserve">. </w:t>
      </w:r>
      <w:r w:rsidR="00DA58DB">
        <w:t xml:space="preserve">However, this was not the only learning theory that affected my knowledge gathering process. </w:t>
      </w:r>
      <w:r w:rsidR="00822BB8">
        <w:t xml:space="preserve">This theory was particularly important in learning about the research methods as my previous knowledge </w:t>
      </w:r>
      <w:r w:rsidR="00A26ACD">
        <w:t xml:space="preserve">needed to be included in the learning process. </w:t>
      </w:r>
      <w:r w:rsidR="007164C2">
        <w:t xml:space="preserve">I understood about the various types of research methods that were applicable for various types of research studies. </w:t>
      </w:r>
      <w:r w:rsidR="00040CDC">
        <w:t xml:space="preserve">It is important to consider research as an integral part of the academic curriculum. </w:t>
      </w:r>
      <w:r w:rsidR="00E17C53">
        <w:t>Hence, conducting r</w:t>
      </w:r>
      <w:r w:rsidR="00881CB6">
        <w:t xml:space="preserve">esearch was as important as undertaking any other significant responsibilities </w:t>
      </w:r>
      <w:r w:rsidR="003C064B">
        <w:t xml:space="preserve">that were related to my academic endeavour. </w:t>
      </w:r>
      <w:r w:rsidR="001E49F1">
        <w:t xml:space="preserve">The larger part of my academic life was based on theoretical knowledge and its effective application </w:t>
      </w:r>
      <w:r w:rsidR="000A3358">
        <w:t xml:space="preserve">in writing research papers or </w:t>
      </w:r>
      <w:r w:rsidR="003B21CD">
        <w:t>other assignments.</w:t>
      </w:r>
      <w:r w:rsidR="001D15C7">
        <w:t xml:space="preserve"> Research methods provided the framework through which I would be able to undertake my future assignments more effectively. </w:t>
      </w:r>
      <w:r w:rsidR="00A23EDD">
        <w:t xml:space="preserve">Some of the more important things that were related to research methods were known, like research approaches, research philosophy or research design. </w:t>
      </w:r>
      <w:r w:rsidR="007E5ED9">
        <w:t>I learnt more about terms such as epistemology, empirical research, positivism, interpretivism and qualitative or quantitative research methods</w:t>
      </w:r>
      <w:r w:rsidR="00D04DC5">
        <w:t xml:space="preserve"> (</w:t>
      </w:r>
      <w:r w:rsidR="00D04DC5">
        <w:rPr>
          <w:shd w:val="clear" w:color="auto" w:fill="FFFFFF"/>
        </w:rPr>
        <w:t xml:space="preserve">Staples </w:t>
      </w:r>
      <w:r w:rsidR="00D04DC5">
        <w:rPr>
          <w:i/>
          <w:shd w:val="clear" w:color="auto" w:fill="FFFFFF"/>
        </w:rPr>
        <w:t xml:space="preserve">et al. </w:t>
      </w:r>
      <w:r w:rsidR="00D04DC5">
        <w:rPr>
          <w:shd w:val="clear" w:color="auto" w:fill="FFFFFF"/>
        </w:rPr>
        <w:t>2016</w:t>
      </w:r>
      <w:r w:rsidR="00D04DC5">
        <w:t>)</w:t>
      </w:r>
      <w:r w:rsidR="007E5ED9">
        <w:t>.</w:t>
      </w:r>
      <w:r w:rsidR="003B2175">
        <w:t xml:space="preserve"> The most important learning </w:t>
      </w:r>
      <w:r w:rsidR="00B476AA">
        <w:t>I gained</w:t>
      </w:r>
      <w:r w:rsidR="003B2175">
        <w:t xml:space="preserve"> from this part of the module was related to differentiating between the different forms of research studies that are present.</w:t>
      </w:r>
      <w:r w:rsidR="00267693">
        <w:t xml:space="preserve"> It helped me to understand the research methods that were the best suited for the course. </w:t>
      </w:r>
    </w:p>
    <w:p w14:paraId="3A961994" w14:textId="3DE9AAA0" w:rsidR="00140ACD" w:rsidRDefault="00140ACD" w:rsidP="007A317D">
      <w:r>
        <w:tab/>
      </w:r>
      <w:r w:rsidR="00BE7C94">
        <w:t xml:space="preserve">Referencing techniques were very important parts </w:t>
      </w:r>
      <w:r w:rsidR="000B0584">
        <w:t>of the</w:t>
      </w:r>
      <w:r w:rsidR="009C4837">
        <w:t xml:space="preserve"> </w:t>
      </w:r>
      <w:r w:rsidR="000503F7">
        <w:t xml:space="preserve">study. </w:t>
      </w:r>
      <w:r w:rsidR="009173FC">
        <w:t xml:space="preserve">Academic writing depends greatly on providing previously established facts, theories, notions or opinions. </w:t>
      </w:r>
      <w:r w:rsidR="008E4F11">
        <w:t xml:space="preserve">However, the works of </w:t>
      </w:r>
      <w:r w:rsidR="00D062C8">
        <w:t>another</w:t>
      </w:r>
      <w:r w:rsidR="008E4F11">
        <w:t xml:space="preserve"> scholar cannot be plagiarized. </w:t>
      </w:r>
      <w:r w:rsidR="0000448D">
        <w:t xml:space="preserve">Taking ideas from other authors and not providing them with their due credit is a serious form of academic misconduct. </w:t>
      </w:r>
      <w:r w:rsidR="00D6392A">
        <w:t xml:space="preserve">It is important to make proper references by adhering to strict guidelines. </w:t>
      </w:r>
      <w:r w:rsidR="00731799">
        <w:t xml:space="preserve">I learnt more about using the ideas or theories </w:t>
      </w:r>
      <w:r w:rsidR="008F06A7">
        <w:t>proposed</w:t>
      </w:r>
      <w:r w:rsidR="00731799">
        <w:t xml:space="preserve"> by other writers and providing them with due credit. </w:t>
      </w:r>
      <w:r w:rsidR="008F06A7">
        <w:t xml:space="preserve">Referencing was important for me to </w:t>
      </w:r>
      <w:r w:rsidR="009E5D54">
        <w:t>learn more about the theories and works of other writer</w:t>
      </w:r>
      <w:r w:rsidR="000030A1">
        <w:t xml:space="preserve"> and </w:t>
      </w:r>
      <w:r w:rsidR="008B1E18">
        <w:t xml:space="preserve">I learnt about the various referencing techniques </w:t>
      </w:r>
      <w:r w:rsidR="00B777DD">
        <w:t>like APA, Harvard or MLA</w:t>
      </w:r>
      <w:r w:rsidR="000041F2">
        <w:t xml:space="preserve"> (</w:t>
      </w:r>
      <w:r w:rsidR="000041F2">
        <w:rPr>
          <w:shd w:val="clear" w:color="auto" w:fill="FFFFFF"/>
        </w:rPr>
        <w:t>Patriotta 2017</w:t>
      </w:r>
      <w:r w:rsidR="000041F2">
        <w:t>)</w:t>
      </w:r>
      <w:r w:rsidR="00B777DD">
        <w:t xml:space="preserve">. </w:t>
      </w:r>
      <w:r w:rsidR="009E20F1">
        <w:t>The formats wer</w:t>
      </w:r>
      <w:r w:rsidR="000030A1">
        <w:t>e</w:t>
      </w:r>
      <w:r w:rsidR="009E20F1">
        <w:t xml:space="preserve"> important as throughout the course they would be very relevant</w:t>
      </w:r>
      <w:r w:rsidR="000030A1">
        <w:t xml:space="preserve"> and</w:t>
      </w:r>
      <w:r w:rsidR="00F349AD">
        <w:t xml:space="preserve"> more important for my future as pursuing higher education would also mean that I would need to use these same referencing methods. </w:t>
      </w:r>
      <w:r w:rsidR="008B5208">
        <w:t xml:space="preserve">It is important to remember that argumentative writing is </w:t>
      </w:r>
      <w:r w:rsidR="000030A1">
        <w:t>key</w:t>
      </w:r>
      <w:r w:rsidR="008B5208">
        <w:t xml:space="preserve"> </w:t>
      </w:r>
      <w:r w:rsidR="000030A1">
        <w:t>considering</w:t>
      </w:r>
      <w:r w:rsidR="008B5208">
        <w:t xml:space="preserve"> the academic assignments. </w:t>
      </w:r>
      <w:r w:rsidR="000B1CA2">
        <w:t xml:space="preserve">This makes it necessary that </w:t>
      </w:r>
      <w:r w:rsidR="007C1FD2">
        <w:t xml:space="preserve">all forms of referencing techniques are known in order to undertake more effective research studies. </w:t>
      </w:r>
      <w:r w:rsidR="009F1ECA">
        <w:t>The constructivism model of learning wa</w:t>
      </w:r>
      <w:r w:rsidR="000030A1">
        <w:t xml:space="preserve">s </w:t>
      </w:r>
      <w:r w:rsidR="009F1ECA">
        <w:t xml:space="preserve">important for me in developing more effective learning </w:t>
      </w:r>
      <w:r w:rsidR="000030A1">
        <w:t>regarding</w:t>
      </w:r>
      <w:r w:rsidR="009F1ECA">
        <w:t xml:space="preserve"> this concept. </w:t>
      </w:r>
      <w:r w:rsidR="00D11E74">
        <w:t xml:space="preserve">According to this theory, </w:t>
      </w:r>
      <w:r w:rsidR="00F45A70">
        <w:t>active involvement with the knowledge gathering process is important in gaining more effective knowledge</w:t>
      </w:r>
      <w:r w:rsidR="00DE4EC0">
        <w:t xml:space="preserve"> (</w:t>
      </w:r>
      <w:r w:rsidR="00DE4EC0">
        <w:rPr>
          <w:shd w:val="clear" w:color="auto" w:fill="FFFFFF"/>
        </w:rPr>
        <w:t>Fernando and Marikar 2017</w:t>
      </w:r>
      <w:r w:rsidR="00DE4EC0">
        <w:t>)</w:t>
      </w:r>
      <w:r w:rsidR="00F45A70">
        <w:t xml:space="preserve">. </w:t>
      </w:r>
      <w:r w:rsidR="00B34142">
        <w:t>The utilization of the various referencing methods would be more effective as a result of knowing this theory</w:t>
      </w:r>
      <w:r w:rsidR="000030A1">
        <w:t xml:space="preserve"> and g</w:t>
      </w:r>
      <w:r w:rsidR="00E05FD1">
        <w:t>aining more effective personal understanding</w:t>
      </w:r>
      <w:r w:rsidR="000030A1">
        <w:t xml:space="preserve">, </w:t>
      </w:r>
      <w:r w:rsidR="00E05FD1">
        <w:t xml:space="preserve">of the matter became more important as I utilized a constructivist outlook in my learning process. </w:t>
      </w:r>
      <w:r w:rsidR="00535D6D">
        <w:t xml:space="preserve">It helped </w:t>
      </w:r>
      <w:r w:rsidR="00BB1389">
        <w:t xml:space="preserve">me to develop </w:t>
      </w:r>
      <w:r w:rsidR="000030A1">
        <w:t xml:space="preserve">a </w:t>
      </w:r>
      <w:r w:rsidR="00BB1389">
        <w:t>personal understanding of the referencing processes.</w:t>
      </w:r>
      <w:r w:rsidR="009B5B21">
        <w:t xml:space="preserve"> Moreover, this part of </w:t>
      </w:r>
      <w:r w:rsidR="000030A1">
        <w:t xml:space="preserve">the </w:t>
      </w:r>
      <w:r w:rsidR="00E40589">
        <w:t xml:space="preserve">module was </w:t>
      </w:r>
      <w:r w:rsidR="000030A1">
        <w:t>good</w:t>
      </w:r>
      <w:r w:rsidR="00E40589">
        <w:t xml:space="preserve"> in developing a more holistic understanding </w:t>
      </w:r>
      <w:r w:rsidR="005102B0">
        <w:t>of academic</w:t>
      </w:r>
      <w:r w:rsidR="00E40589">
        <w:t xml:space="preserve"> writing. </w:t>
      </w:r>
      <w:r w:rsidR="005102B0">
        <w:t>I learnt more about citing the works of different authors</w:t>
      </w:r>
      <w:r w:rsidR="000030A1">
        <w:t xml:space="preserve"> as w</w:t>
      </w:r>
      <w:r w:rsidR="001953E1">
        <w:t xml:space="preserve">ithout proper citations, academic works do not have much value. </w:t>
      </w:r>
      <w:r w:rsidR="00752753">
        <w:t xml:space="preserve">Hence, knowing how to use the works of others to enhance the analysis of my own research works </w:t>
      </w:r>
      <w:r w:rsidR="006C3AFF">
        <w:t xml:space="preserve">became </w:t>
      </w:r>
      <w:r w:rsidR="000030A1">
        <w:t>critical.</w:t>
      </w:r>
      <w:r w:rsidR="006C3AFF">
        <w:t xml:space="preserve"> </w:t>
      </w:r>
      <w:r w:rsidR="005837AB">
        <w:t xml:space="preserve">It is important to note that the learning that I gained helped me to understand academic writing in better ways. </w:t>
      </w:r>
      <w:r w:rsidR="009F4195">
        <w:t>Previously, I was limited in my know</w:t>
      </w:r>
      <w:r w:rsidR="00E81E68">
        <w:t xml:space="preserve">ledge about the </w:t>
      </w:r>
      <w:r w:rsidR="00E81E68">
        <w:lastRenderedPageBreak/>
        <w:t>various elements that are intrinsically related to writing and composition</w:t>
      </w:r>
      <w:r w:rsidR="009F4195">
        <w:t xml:space="preserve">. I was aware of the </w:t>
      </w:r>
      <w:r w:rsidR="007A3595">
        <w:t xml:space="preserve">various forms of write ups such as reports, essays or research papers. </w:t>
      </w:r>
      <w:r w:rsidR="007256C3">
        <w:t xml:space="preserve">However, the module helped me to gain deeper understanding of the concepts that were important in enhancing the effectiveness </w:t>
      </w:r>
      <w:r w:rsidR="00C94A74">
        <w:t xml:space="preserve">of written presentations. </w:t>
      </w:r>
      <w:r w:rsidR="006A683E">
        <w:t xml:space="preserve">As a </w:t>
      </w:r>
      <w:r w:rsidR="000030A1">
        <w:t>result,</w:t>
      </w:r>
      <w:r w:rsidR="006A683E">
        <w:t xml:space="preserve"> my presentation abilities improved greatly. </w:t>
      </w:r>
      <w:r w:rsidR="000F4170">
        <w:t>Referencing was a part of the learning that w</w:t>
      </w:r>
      <w:r w:rsidR="000030A1">
        <w:t>as</w:t>
      </w:r>
      <w:r w:rsidR="000F4170">
        <w:t xml:space="preserve"> important in developing my notions further </w:t>
      </w:r>
      <w:r w:rsidR="000030A1">
        <w:t xml:space="preserve">in </w:t>
      </w:r>
      <w:r w:rsidR="000F4170">
        <w:t xml:space="preserve">academic writing. </w:t>
      </w:r>
    </w:p>
    <w:p w14:paraId="2B600800" w14:textId="15B4A1C2" w:rsidR="00E369ED" w:rsidRDefault="00E369ED" w:rsidP="007A317D">
      <w:r>
        <w:tab/>
      </w:r>
      <w:r w:rsidR="0086685F">
        <w:t xml:space="preserve">The learning that I gained from the module helped me to gain better understanding of the various course concepts. </w:t>
      </w:r>
      <w:r w:rsidR="0016418F">
        <w:t xml:space="preserve">It is important to note that previously my ability to write assignments were greatly limited. </w:t>
      </w:r>
      <w:r w:rsidR="00DF636C">
        <w:t>Learning about the concepts related to academic writing helped me to improve my written presentation</w:t>
      </w:r>
      <w:r w:rsidR="003A4560">
        <w:t xml:space="preserve"> as I </w:t>
      </w:r>
      <w:r w:rsidR="00B61D83">
        <w:t xml:space="preserve">learnt that academic writing helps to better organize the written tasks. This form of writing is </w:t>
      </w:r>
      <w:r w:rsidR="003A4560">
        <w:t>helpful</w:t>
      </w:r>
      <w:r w:rsidR="00B61D83">
        <w:t xml:space="preserve"> for dissertations, reports, essays or any other forms of assessment write-ups. It was learnt that effective academic writing helps to improve the prospects for better grades. In terms of employability skills academic writing was found to be important in writing reports for the organization. Effective presentation of data makes learning easier and helps to convey personal views or theoretical analysis easily to the assessors or readers</w:t>
      </w:r>
      <w:r w:rsidR="003C2DE3">
        <w:t xml:space="preserve"> (</w:t>
      </w:r>
      <w:r w:rsidR="003C2DE3">
        <w:rPr>
          <w:shd w:val="clear" w:color="auto" w:fill="FFFFFF"/>
        </w:rPr>
        <w:t>Hyland and Jiang 2017</w:t>
      </w:r>
      <w:r w:rsidR="003C2DE3">
        <w:t>)</w:t>
      </w:r>
      <w:r w:rsidR="00B61D83">
        <w:t>.</w:t>
      </w:r>
      <w:r w:rsidR="001E7A14">
        <w:t xml:space="preserve"> However, there were some weak areas that I would need to address in the future in order to develop my academic writing skills further.</w:t>
      </w:r>
    </w:p>
    <w:p w14:paraId="1E1FBB8C" w14:textId="0720ABA5" w:rsidR="0066169C" w:rsidRDefault="0066169C" w:rsidP="007A317D">
      <w:r>
        <w:tab/>
        <w:t>One important gap that I identified wa</w:t>
      </w:r>
      <w:r w:rsidR="00EA3C10">
        <w:t>s</w:t>
      </w:r>
      <w:r>
        <w:t xml:space="preserve"> writing the literature reviews for academic assignments. </w:t>
      </w:r>
      <w:r w:rsidR="00EA3C10">
        <w:t>It is an</w:t>
      </w:r>
      <w:r w:rsidR="00083011">
        <w:t xml:space="preserve"> important part of academic writing as large dissertations or projects are dependent on the effectiveness </w:t>
      </w:r>
      <w:r w:rsidR="006B3E17">
        <w:t xml:space="preserve">of their literature reviews. </w:t>
      </w:r>
      <w:r w:rsidR="00D22AFD">
        <w:t>I identified a gap for myself in writing literature reviews</w:t>
      </w:r>
      <w:r w:rsidR="00EA3C10">
        <w:t xml:space="preserve"> as I was</w:t>
      </w:r>
      <w:r w:rsidR="00D22AFD">
        <w:t xml:space="preserve"> unable to provide effective argumentative points while writing literature reviews for dissertations or other project assignments. </w:t>
      </w:r>
      <w:r w:rsidR="00763703">
        <w:t>Another important gap that was able to identify was</w:t>
      </w:r>
      <w:r w:rsidR="00EA3C10">
        <w:t xml:space="preserve"> </w:t>
      </w:r>
      <w:r w:rsidR="00763703">
        <w:t xml:space="preserve">writing the conclusions of projects. </w:t>
      </w:r>
      <w:r w:rsidR="007E444C">
        <w:t xml:space="preserve">I was able to summarize the findings of the research </w:t>
      </w:r>
      <w:r w:rsidR="000D1958">
        <w:t>however;</w:t>
      </w:r>
      <w:r w:rsidR="007E444C">
        <w:t xml:space="preserve"> I was unable to provide a very effective ending to the project or assignments that I undertook. </w:t>
      </w:r>
      <w:r w:rsidR="00ED7AE4">
        <w:t>Hence, I believe these are the two important areas where I would need to develop my abilities furt</w:t>
      </w:r>
      <w:r w:rsidR="00363692">
        <w:t>her.</w:t>
      </w:r>
    </w:p>
    <w:p w14:paraId="426AB1A4" w14:textId="0CBC7696" w:rsidR="00363692" w:rsidRDefault="00363692" w:rsidP="007A317D">
      <w:r>
        <w:tab/>
        <w:t>In order to improve my literature review writing techniques, I</w:t>
      </w:r>
      <w:r w:rsidR="00EC1E43">
        <w:t xml:space="preserve"> asked for</w:t>
      </w:r>
      <w:r>
        <w:t xml:space="preserve"> assistance from my teachers as well as my peers. </w:t>
      </w:r>
      <w:r w:rsidR="004D4F5C">
        <w:t>I need to gain the important views of my seniors as they have more practical experiences in writing literature reviews. I would examine the previous works that are high</w:t>
      </w:r>
      <w:r w:rsidR="008420E1">
        <w:t>er</w:t>
      </w:r>
      <w:r w:rsidR="004D4F5C">
        <w:t xml:space="preserve"> in quality to gain better understanding of literature reviews. </w:t>
      </w:r>
      <w:r w:rsidR="00D84C62">
        <w:t xml:space="preserve">Moreover, I would like to improve my qualitative data research methods in order to write better literature reviews. </w:t>
      </w:r>
      <w:r w:rsidR="00202ABC">
        <w:t xml:space="preserve">In order to develop better conclusions, I would </w:t>
      </w:r>
      <w:r w:rsidR="00FE3340">
        <w:t xml:space="preserve">get </w:t>
      </w:r>
      <w:r w:rsidR="00202ABC">
        <w:t xml:space="preserve">further help from the teachers and my peers. </w:t>
      </w:r>
      <w:r w:rsidR="00265922">
        <w:t xml:space="preserve">I would be consulting other source such as previous literature or previous assignment to develop better understanding of conclusions. </w:t>
      </w:r>
      <w:r w:rsidR="003F561D">
        <w:t xml:space="preserve">I would keep practicing writing as this would help me to further improve my </w:t>
      </w:r>
      <w:r w:rsidR="00DF50E7">
        <w:t xml:space="preserve">capabilities. </w:t>
      </w:r>
      <w:r w:rsidR="001714E6">
        <w:t>I would also need to improve upon other important areas such as research technique and analysis of the subject matters.</w:t>
      </w:r>
    </w:p>
    <w:p w14:paraId="122DBADF" w14:textId="77777777" w:rsidR="009B15EB" w:rsidRDefault="00B71542" w:rsidP="007A317D">
      <w:r>
        <w:tab/>
        <w:t xml:space="preserve">The implications that I have been able to derive from my engagement with the modules are greatly positive. </w:t>
      </w:r>
      <w:r w:rsidR="003C78BE">
        <w:t xml:space="preserve">The module helped me to learn and understand more about academic writing. </w:t>
      </w:r>
      <w:r w:rsidR="008D3484">
        <w:t xml:space="preserve">Moreover, I learnt more about presentation and analysis of various subjects. </w:t>
      </w:r>
      <w:r w:rsidR="007D3DE3">
        <w:t xml:space="preserve">This was an important module as the entire course would be dependent on the assignments that I would need to undertake effectively. </w:t>
      </w:r>
      <w:r w:rsidR="00B626C1">
        <w:t xml:space="preserve">The development of my academic life is dependent on the concepts that I was able to learn. </w:t>
      </w:r>
      <w:r w:rsidR="0035292E">
        <w:t>This would help to attain more holistic development for myself.</w:t>
      </w:r>
      <w:r w:rsidR="007620AF">
        <w:t xml:space="preserve"> </w:t>
      </w:r>
      <w:r w:rsidR="00574958">
        <w:t>Conclusively, I learnt more about my personal developmental factors and requirements.</w:t>
      </w:r>
    </w:p>
    <w:p w14:paraId="7F66ABC3" w14:textId="77777777" w:rsidR="009B15EB" w:rsidRDefault="009B15EB">
      <w:pPr>
        <w:spacing w:line="259" w:lineRule="auto"/>
        <w:jc w:val="left"/>
      </w:pPr>
      <w:r>
        <w:br w:type="page"/>
      </w:r>
    </w:p>
    <w:p w14:paraId="20D8653B" w14:textId="77777777" w:rsidR="00B71542" w:rsidRDefault="009B15EB" w:rsidP="00A71AAD">
      <w:pPr>
        <w:pStyle w:val="Heading1"/>
      </w:pPr>
      <w:r>
        <w:lastRenderedPageBreak/>
        <w:t>References</w:t>
      </w:r>
    </w:p>
    <w:p w14:paraId="28B058FC" w14:textId="77777777" w:rsidR="00A71AAD" w:rsidRDefault="00B51764" w:rsidP="00B51764">
      <w:pPr>
        <w:rPr>
          <w:shd w:val="clear" w:color="auto" w:fill="FFFFFF"/>
        </w:rPr>
      </w:pPr>
      <w:r>
        <w:rPr>
          <w:shd w:val="clear" w:color="auto" w:fill="FFFFFF"/>
        </w:rPr>
        <w:t>Ashby, F.G. and Valentin, V.V., 2017. Multiple systems of perceptual category learning: Theory and cognitive tests. In </w:t>
      </w:r>
      <w:r>
        <w:rPr>
          <w:i/>
          <w:iCs/>
          <w:shd w:val="clear" w:color="auto" w:fill="FFFFFF"/>
        </w:rPr>
        <w:t>Handbook of categorization in cognitive science</w:t>
      </w:r>
      <w:r>
        <w:rPr>
          <w:shd w:val="clear" w:color="auto" w:fill="FFFFFF"/>
        </w:rPr>
        <w:t> (pp. 157-188). Elsevier.</w:t>
      </w:r>
    </w:p>
    <w:p w14:paraId="10527924" w14:textId="77777777" w:rsidR="00B51764" w:rsidRDefault="00B51764" w:rsidP="00B51764">
      <w:pPr>
        <w:rPr>
          <w:shd w:val="clear" w:color="auto" w:fill="FFFFFF"/>
        </w:rPr>
      </w:pPr>
      <w:r>
        <w:rPr>
          <w:shd w:val="clear" w:color="auto" w:fill="FFFFFF"/>
        </w:rPr>
        <w:t>Fernando, S.Y. and Marikar, F.M., 2017. Constructivist Teaching/Learning Theory and Participatory Teaching Methods. </w:t>
      </w:r>
      <w:r>
        <w:rPr>
          <w:i/>
          <w:iCs/>
          <w:shd w:val="clear" w:color="auto" w:fill="FFFFFF"/>
        </w:rPr>
        <w:t>Journal of Curriculum and Teaching</w:t>
      </w:r>
      <w:r>
        <w:rPr>
          <w:shd w:val="clear" w:color="auto" w:fill="FFFFFF"/>
        </w:rPr>
        <w:t>, </w:t>
      </w:r>
      <w:r>
        <w:rPr>
          <w:i/>
          <w:iCs/>
          <w:shd w:val="clear" w:color="auto" w:fill="FFFFFF"/>
        </w:rPr>
        <w:t>6</w:t>
      </w:r>
      <w:r>
        <w:rPr>
          <w:shd w:val="clear" w:color="auto" w:fill="FFFFFF"/>
        </w:rPr>
        <w:t>(1), pp.110-122.</w:t>
      </w:r>
    </w:p>
    <w:p w14:paraId="46FE1964" w14:textId="77777777" w:rsidR="00B51764" w:rsidRDefault="00651056" w:rsidP="00651056">
      <w:pPr>
        <w:rPr>
          <w:shd w:val="clear" w:color="auto" w:fill="FFFFFF"/>
        </w:rPr>
      </w:pPr>
      <w:r>
        <w:rPr>
          <w:shd w:val="clear" w:color="auto" w:fill="FFFFFF"/>
        </w:rPr>
        <w:t>Albert, A.B. and Emery, J.L., 2017. Putting Constructivist Learning Theory into Practice: Using Educational Technology to Engage Students and Assess Their Learning. </w:t>
      </w:r>
      <w:r>
        <w:rPr>
          <w:i/>
          <w:iCs/>
          <w:shd w:val="clear" w:color="auto" w:fill="FFFFFF"/>
        </w:rPr>
        <w:t>State-It: Connecting Students to the Archives</w:t>
      </w:r>
      <w:r>
        <w:rPr>
          <w:shd w:val="clear" w:color="auto" w:fill="FFFFFF"/>
        </w:rPr>
        <w:t>, p.78.</w:t>
      </w:r>
    </w:p>
    <w:p w14:paraId="1D20FDD4" w14:textId="178BFDFB" w:rsidR="00651056" w:rsidRDefault="00B20440" w:rsidP="004D596F">
      <w:pPr>
        <w:rPr>
          <w:shd w:val="clear" w:color="auto" w:fill="FFFFFF"/>
        </w:rPr>
      </w:pPr>
      <w:r>
        <w:rPr>
          <w:shd w:val="clear" w:color="auto" w:fill="FFFFFF"/>
        </w:rPr>
        <w:t xml:space="preserve">Hyland, K. and Jiang, F.K., 2017. Is academic writing becoming more </w:t>
      </w:r>
      <w:r w:rsidR="001A464F">
        <w:rPr>
          <w:shd w:val="clear" w:color="auto" w:fill="FFFFFF"/>
        </w:rPr>
        <w:t>informal?</w:t>
      </w:r>
      <w:r>
        <w:rPr>
          <w:shd w:val="clear" w:color="auto" w:fill="FFFFFF"/>
        </w:rPr>
        <w:t> </w:t>
      </w:r>
      <w:r>
        <w:rPr>
          <w:i/>
          <w:iCs/>
          <w:shd w:val="clear" w:color="auto" w:fill="FFFFFF"/>
        </w:rPr>
        <w:t>English for Specific Purposes</w:t>
      </w:r>
      <w:r>
        <w:rPr>
          <w:shd w:val="clear" w:color="auto" w:fill="FFFFFF"/>
        </w:rPr>
        <w:t>, </w:t>
      </w:r>
      <w:r>
        <w:rPr>
          <w:i/>
          <w:iCs/>
          <w:shd w:val="clear" w:color="auto" w:fill="FFFFFF"/>
        </w:rPr>
        <w:t>45</w:t>
      </w:r>
      <w:r>
        <w:rPr>
          <w:shd w:val="clear" w:color="auto" w:fill="FFFFFF"/>
        </w:rPr>
        <w:t>, pp.40-51.</w:t>
      </w:r>
    </w:p>
    <w:p w14:paraId="15B66218" w14:textId="77777777" w:rsidR="00B20440" w:rsidRDefault="00545CF0" w:rsidP="004D596F">
      <w:pPr>
        <w:rPr>
          <w:shd w:val="clear" w:color="auto" w:fill="FFFFFF"/>
        </w:rPr>
      </w:pPr>
      <w:r>
        <w:rPr>
          <w:shd w:val="clear" w:color="auto" w:fill="FFFFFF"/>
        </w:rPr>
        <w:t>Introna, L.D., 2016. Algorithms, governance, and governmentality: On governing academic writing. </w:t>
      </w:r>
      <w:r>
        <w:rPr>
          <w:i/>
          <w:iCs/>
          <w:shd w:val="clear" w:color="auto" w:fill="FFFFFF"/>
        </w:rPr>
        <w:t>Science, Technology, &amp; Human Values</w:t>
      </w:r>
      <w:r>
        <w:rPr>
          <w:shd w:val="clear" w:color="auto" w:fill="FFFFFF"/>
        </w:rPr>
        <w:t>, </w:t>
      </w:r>
      <w:r>
        <w:rPr>
          <w:i/>
          <w:iCs/>
          <w:shd w:val="clear" w:color="auto" w:fill="FFFFFF"/>
        </w:rPr>
        <w:t>41</w:t>
      </w:r>
      <w:r>
        <w:rPr>
          <w:shd w:val="clear" w:color="auto" w:fill="FFFFFF"/>
        </w:rPr>
        <w:t>(1), pp.17-49.</w:t>
      </w:r>
    </w:p>
    <w:p w14:paraId="10DDEF6A" w14:textId="77777777" w:rsidR="00545CF0" w:rsidRDefault="00FF05B2" w:rsidP="004D596F">
      <w:pPr>
        <w:rPr>
          <w:shd w:val="clear" w:color="auto" w:fill="FFFFFF"/>
        </w:rPr>
      </w:pPr>
      <w:r>
        <w:rPr>
          <w:shd w:val="clear" w:color="auto" w:fill="FFFFFF"/>
        </w:rPr>
        <w:t>Patriotta, G., 2017. Crafting papers for publication: Novelty and convention in academic writing. </w:t>
      </w:r>
      <w:r>
        <w:rPr>
          <w:i/>
          <w:iCs/>
          <w:shd w:val="clear" w:color="auto" w:fill="FFFFFF"/>
        </w:rPr>
        <w:t>Journal of Management Studies</w:t>
      </w:r>
      <w:r>
        <w:rPr>
          <w:shd w:val="clear" w:color="auto" w:fill="FFFFFF"/>
        </w:rPr>
        <w:t>, </w:t>
      </w:r>
      <w:r>
        <w:rPr>
          <w:i/>
          <w:iCs/>
          <w:shd w:val="clear" w:color="auto" w:fill="FFFFFF"/>
        </w:rPr>
        <w:t>54</w:t>
      </w:r>
      <w:r>
        <w:rPr>
          <w:shd w:val="clear" w:color="auto" w:fill="FFFFFF"/>
        </w:rPr>
        <w:t>(5), pp.747-759.</w:t>
      </w:r>
    </w:p>
    <w:p w14:paraId="2D366DEE" w14:textId="77777777" w:rsidR="00FF05B2" w:rsidRPr="00A71AAD" w:rsidRDefault="00FF05B2" w:rsidP="004D596F">
      <w:pPr>
        <w:rPr>
          <w:lang w:val="en-AU"/>
        </w:rPr>
      </w:pPr>
      <w:r>
        <w:rPr>
          <w:shd w:val="clear" w:color="auto" w:fill="FFFFFF"/>
        </w:rPr>
        <w:t>Staples, S., Egbert, J., Biber, D. and Gray, B., 2016. Academic writing development at the university level: Phrasal and clausal complexity across level of study, discipline, and genre. </w:t>
      </w:r>
      <w:r>
        <w:rPr>
          <w:i/>
          <w:iCs/>
          <w:shd w:val="clear" w:color="auto" w:fill="FFFFFF"/>
        </w:rPr>
        <w:t>Written Communication</w:t>
      </w:r>
      <w:r>
        <w:rPr>
          <w:shd w:val="clear" w:color="auto" w:fill="FFFFFF"/>
        </w:rPr>
        <w:t>, </w:t>
      </w:r>
      <w:r>
        <w:rPr>
          <w:i/>
          <w:iCs/>
          <w:shd w:val="clear" w:color="auto" w:fill="FFFFFF"/>
        </w:rPr>
        <w:t>33</w:t>
      </w:r>
      <w:r>
        <w:rPr>
          <w:shd w:val="clear" w:color="auto" w:fill="FFFFFF"/>
        </w:rPr>
        <w:t>(2), pp.149-183.</w:t>
      </w:r>
    </w:p>
    <w:p w14:paraId="1C2414B0" w14:textId="77777777" w:rsidR="00DA49FA" w:rsidRDefault="00DA49FA" w:rsidP="007A317D">
      <w:r>
        <w:tab/>
      </w:r>
    </w:p>
    <w:p w14:paraId="2F3A5385" w14:textId="77777777" w:rsidR="002B7A26" w:rsidRDefault="002B7A26" w:rsidP="007A317D">
      <w:r>
        <w:tab/>
      </w:r>
    </w:p>
    <w:sectPr w:rsidR="002B7A26" w:rsidSect="000B24AE">
      <w:headerReference w:type="default" r:id="rId6"/>
      <w:headerReference w:type="firs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30F287" w14:textId="77777777" w:rsidR="00BE0373" w:rsidRDefault="00BE0373" w:rsidP="00956123">
      <w:pPr>
        <w:spacing w:after="0"/>
      </w:pPr>
      <w:r>
        <w:separator/>
      </w:r>
    </w:p>
  </w:endnote>
  <w:endnote w:type="continuationSeparator" w:id="0">
    <w:p w14:paraId="2FEA5C50" w14:textId="77777777" w:rsidR="00BE0373" w:rsidRDefault="00BE0373" w:rsidP="0095612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D43429" w14:textId="77777777" w:rsidR="00BE0373" w:rsidRDefault="00BE0373" w:rsidP="00956123">
      <w:pPr>
        <w:spacing w:after="0"/>
      </w:pPr>
      <w:r>
        <w:separator/>
      </w:r>
    </w:p>
  </w:footnote>
  <w:footnote w:type="continuationSeparator" w:id="0">
    <w:p w14:paraId="24BBFAE4" w14:textId="77777777" w:rsidR="00BE0373" w:rsidRDefault="00BE0373" w:rsidP="0095612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8BFEA6" w14:textId="77777777" w:rsidR="00D062C8" w:rsidRDefault="00D062C8">
    <w:pPr>
      <w:pStyle w:val="Header"/>
    </w:pPr>
    <w:r>
      <w:rPr>
        <w:noProof/>
        <w:lang w:val="en-US"/>
      </w:rPr>
      <mc:AlternateContent>
        <mc:Choice Requires="wps">
          <w:drawing>
            <wp:anchor distT="0" distB="0" distL="114300" distR="114300" simplePos="0" relativeHeight="251660288" behindDoc="0" locked="0" layoutInCell="0" allowOverlap="1" wp14:anchorId="2EDE3F75" wp14:editId="1F3531F0">
              <wp:simplePos x="0" y="0"/>
              <wp:positionH relativeFrom="margin">
                <wp:align>left</wp:align>
              </wp:positionH>
              <wp:positionV relativeFrom="topMargin">
                <wp:align>center</wp:align>
              </wp:positionV>
              <wp:extent cx="5943600" cy="170815"/>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B731CE" w14:textId="77777777" w:rsidR="00D062C8" w:rsidRDefault="00D062C8" w:rsidP="007A317D">
                          <w:pPr>
                            <w:spacing w:after="0"/>
                          </w:pPr>
                          <w:r>
                            <w:rPr>
                              <w:lang w:val="en-US"/>
                            </w:rPr>
                            <w:t>REFLECTIVE FEEDBACK SUMMARY</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" o:allowincell="f" filled="f" stroked="f">
              <v:textbox style="mso-fit-shape-to-text:t" inset=",0,,0">
                <w:txbxContent>
                  <w:p w:rsidR="007A317D" w:rsidRDefault="007A317D" w:rsidP="007A317D">
                    <w:pPr>
                      <w:spacing w:after="0"/>
                    </w:pPr>
                    <w:r>
                      <w:rPr>
                        <w:lang w:val="en-US"/>
                      </w:rPr>
                      <w:t>REFLECTIVE FEEDBACK SUMMARY</w:t>
                    </w: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14:anchorId="56C99423" wp14:editId="0E44D54A">
              <wp:simplePos x="0" y="0"/>
              <wp:positionH relativeFrom="page">
                <wp:align>right</wp:align>
              </wp:positionH>
              <wp:positionV relativeFrom="topMargin">
                <wp:align>center</wp:align>
              </wp:positionV>
              <wp:extent cx="914400" cy="170815"/>
              <wp:effectExtent l="0" t="0" r="254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AF416B6" w14:textId="77777777" w:rsidR="00D062C8" w:rsidRDefault="00D062C8">
                          <w:pPr>
                            <w:spacing w:after="0"/>
                            <w:rPr>
                              <w:color w:val="FFFFFF" w:themeColor="background1"/>
                            </w:rPr>
                          </w:pPr>
                          <w:r>
                            <w:fldChar w:fldCharType="begin"/>
                          </w:r>
                          <w:r>
                            <w:instrText xml:space="preserve"> PAGE   \* MERGEFORMAT </w:instrText>
                          </w:r>
                          <w:r>
                            <w:fldChar w:fldCharType="separate"/>
                          </w:r>
                          <w:r w:rsidRPr="00D04DC5">
                            <w:rPr>
                              <w:noProof/>
                              <w:color w:val="FFFFFF" w:themeColor="background1"/>
                            </w:rPr>
                            <w:t>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7" type="#_x0000_t202" style="position:absolute;left:0;text-align:left;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" o:allowincell="f" fillcolor="#4f81bd" stroked="f">
              <v:textbox style="mso-fit-shape-to-text:t" inset=",0,,0">
                <w:txbxContent>
                  <w:p w:rsidR="007A317D" w:rsidRDefault="007A317D">
                    <w:pPr>
                      <w:spacing w:after="0"/>
                      <w:rPr>
                        <w:color w:val="FFFFFF" w:themeColor="background1"/>
                      </w:rPr>
                    </w:pPr>
                    <w:r>
                      <w:fldChar w:fldCharType="begin"/>
                    </w:r>
                    <w:r>
                      <w:instrText xml:space="preserve"> PAGE   \* MERGEFORMAT </w:instrText>
                    </w:r>
                    <w:r>
                      <w:fldChar w:fldCharType="separate"/>
                    </w:r>
                    <w:r w:rsidR="00D04DC5" w:rsidRPr="00D04DC5">
                      <w:rPr>
                        <w:noProof/>
                        <w:color w:val="FFFFFF" w:themeColor="background1"/>
                      </w:rPr>
                      <w:t>3</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43A394" w14:textId="77777777" w:rsidR="00D062C8" w:rsidRPr="000B24AE" w:rsidRDefault="00D062C8">
    <w:pPr>
      <w:pStyle w:val="Header"/>
      <w:rPr>
        <w:lang w:val="en-US"/>
      </w:rPr>
    </w:pPr>
    <w:r>
      <w:rPr>
        <w:lang w:val="en-US"/>
      </w:rPr>
      <w:t>Running head: REFLECTIVE FEEDBACK SUMMARY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123"/>
    <w:rsid w:val="000030A1"/>
    <w:rsid w:val="000041F2"/>
    <w:rsid w:val="0000448D"/>
    <w:rsid w:val="00015BBD"/>
    <w:rsid w:val="000363F5"/>
    <w:rsid w:val="00040CDC"/>
    <w:rsid w:val="000503F7"/>
    <w:rsid w:val="00083011"/>
    <w:rsid w:val="00093700"/>
    <w:rsid w:val="00096538"/>
    <w:rsid w:val="000A3358"/>
    <w:rsid w:val="000B0584"/>
    <w:rsid w:val="000B1CA2"/>
    <w:rsid w:val="000B24AE"/>
    <w:rsid w:val="000B273C"/>
    <w:rsid w:val="000D12E1"/>
    <w:rsid w:val="000D1958"/>
    <w:rsid w:val="000D2489"/>
    <w:rsid w:val="000E42B2"/>
    <w:rsid w:val="000F4170"/>
    <w:rsid w:val="000F71C6"/>
    <w:rsid w:val="00105125"/>
    <w:rsid w:val="001177C0"/>
    <w:rsid w:val="00132137"/>
    <w:rsid w:val="00133120"/>
    <w:rsid w:val="00140ACD"/>
    <w:rsid w:val="001426C0"/>
    <w:rsid w:val="00154E80"/>
    <w:rsid w:val="0016418F"/>
    <w:rsid w:val="00165C18"/>
    <w:rsid w:val="001714E6"/>
    <w:rsid w:val="001953E1"/>
    <w:rsid w:val="001A464F"/>
    <w:rsid w:val="001C45C1"/>
    <w:rsid w:val="001D15C7"/>
    <w:rsid w:val="001E49F1"/>
    <w:rsid w:val="001E7A14"/>
    <w:rsid w:val="00202ABC"/>
    <w:rsid w:val="00206F1A"/>
    <w:rsid w:val="00214B62"/>
    <w:rsid w:val="0021769C"/>
    <w:rsid w:val="00244774"/>
    <w:rsid w:val="0025050E"/>
    <w:rsid w:val="00265922"/>
    <w:rsid w:val="00267693"/>
    <w:rsid w:val="00292737"/>
    <w:rsid w:val="00294E3F"/>
    <w:rsid w:val="002B303C"/>
    <w:rsid w:val="002B3F6F"/>
    <w:rsid w:val="002B7A26"/>
    <w:rsid w:val="002D4A1A"/>
    <w:rsid w:val="0030230C"/>
    <w:rsid w:val="00302DDB"/>
    <w:rsid w:val="003159FD"/>
    <w:rsid w:val="00332918"/>
    <w:rsid w:val="0035292E"/>
    <w:rsid w:val="003572E5"/>
    <w:rsid w:val="00363692"/>
    <w:rsid w:val="003A4560"/>
    <w:rsid w:val="003A612A"/>
    <w:rsid w:val="003B2175"/>
    <w:rsid w:val="003B21CD"/>
    <w:rsid w:val="003C064B"/>
    <w:rsid w:val="003C084D"/>
    <w:rsid w:val="003C2DE3"/>
    <w:rsid w:val="003C78BE"/>
    <w:rsid w:val="003D3B6E"/>
    <w:rsid w:val="003F561D"/>
    <w:rsid w:val="004379D5"/>
    <w:rsid w:val="0047167B"/>
    <w:rsid w:val="00495093"/>
    <w:rsid w:val="004B4839"/>
    <w:rsid w:val="004B67AC"/>
    <w:rsid w:val="004C3A12"/>
    <w:rsid w:val="004D4F5C"/>
    <w:rsid w:val="004D596F"/>
    <w:rsid w:val="004E1CA6"/>
    <w:rsid w:val="004F58A1"/>
    <w:rsid w:val="004F7661"/>
    <w:rsid w:val="00500B18"/>
    <w:rsid w:val="005102B0"/>
    <w:rsid w:val="0051382B"/>
    <w:rsid w:val="00535D6D"/>
    <w:rsid w:val="00542803"/>
    <w:rsid w:val="00545CF0"/>
    <w:rsid w:val="00551661"/>
    <w:rsid w:val="0055482B"/>
    <w:rsid w:val="00565572"/>
    <w:rsid w:val="00570ACB"/>
    <w:rsid w:val="00574958"/>
    <w:rsid w:val="005837AB"/>
    <w:rsid w:val="005A0287"/>
    <w:rsid w:val="005C142A"/>
    <w:rsid w:val="005C7821"/>
    <w:rsid w:val="005C7A68"/>
    <w:rsid w:val="005E29F1"/>
    <w:rsid w:val="00614D8A"/>
    <w:rsid w:val="00621983"/>
    <w:rsid w:val="00633336"/>
    <w:rsid w:val="00651056"/>
    <w:rsid w:val="00657904"/>
    <w:rsid w:val="0066169C"/>
    <w:rsid w:val="006704FF"/>
    <w:rsid w:val="006842DC"/>
    <w:rsid w:val="006952AA"/>
    <w:rsid w:val="006A5CE8"/>
    <w:rsid w:val="006A683E"/>
    <w:rsid w:val="006B3E17"/>
    <w:rsid w:val="006C3AFF"/>
    <w:rsid w:val="006E247F"/>
    <w:rsid w:val="007164C2"/>
    <w:rsid w:val="007227C1"/>
    <w:rsid w:val="00724A5B"/>
    <w:rsid w:val="007256C3"/>
    <w:rsid w:val="00731799"/>
    <w:rsid w:val="00752753"/>
    <w:rsid w:val="007620AF"/>
    <w:rsid w:val="00763703"/>
    <w:rsid w:val="0077652B"/>
    <w:rsid w:val="00786A1A"/>
    <w:rsid w:val="007A21DC"/>
    <w:rsid w:val="007A317D"/>
    <w:rsid w:val="007A3595"/>
    <w:rsid w:val="007B10C7"/>
    <w:rsid w:val="007C1FD2"/>
    <w:rsid w:val="007D3DE3"/>
    <w:rsid w:val="007E444C"/>
    <w:rsid w:val="007E5ED9"/>
    <w:rsid w:val="007E5F01"/>
    <w:rsid w:val="007F1B65"/>
    <w:rsid w:val="00817C15"/>
    <w:rsid w:val="00822BB8"/>
    <w:rsid w:val="008420E1"/>
    <w:rsid w:val="00853744"/>
    <w:rsid w:val="008547E1"/>
    <w:rsid w:val="0086685F"/>
    <w:rsid w:val="00881CB6"/>
    <w:rsid w:val="00895626"/>
    <w:rsid w:val="008B1E18"/>
    <w:rsid w:val="008B5208"/>
    <w:rsid w:val="008C273E"/>
    <w:rsid w:val="008C4179"/>
    <w:rsid w:val="008D06D1"/>
    <w:rsid w:val="008D3484"/>
    <w:rsid w:val="008E27BC"/>
    <w:rsid w:val="008E4F11"/>
    <w:rsid w:val="008F06A7"/>
    <w:rsid w:val="008F085C"/>
    <w:rsid w:val="009029AA"/>
    <w:rsid w:val="00915DB8"/>
    <w:rsid w:val="009173FC"/>
    <w:rsid w:val="00926B51"/>
    <w:rsid w:val="009343DB"/>
    <w:rsid w:val="009443D9"/>
    <w:rsid w:val="00956123"/>
    <w:rsid w:val="0099023D"/>
    <w:rsid w:val="009A4D7B"/>
    <w:rsid w:val="009B15EB"/>
    <w:rsid w:val="009B1873"/>
    <w:rsid w:val="009B54F9"/>
    <w:rsid w:val="009B5B21"/>
    <w:rsid w:val="009C4837"/>
    <w:rsid w:val="009D0871"/>
    <w:rsid w:val="009D46ED"/>
    <w:rsid w:val="009E20F1"/>
    <w:rsid w:val="009E5D54"/>
    <w:rsid w:val="009E74FD"/>
    <w:rsid w:val="009F1ECA"/>
    <w:rsid w:val="009F4195"/>
    <w:rsid w:val="00A17030"/>
    <w:rsid w:val="00A23EDD"/>
    <w:rsid w:val="00A26ACD"/>
    <w:rsid w:val="00A515B8"/>
    <w:rsid w:val="00A71AAD"/>
    <w:rsid w:val="00AA1557"/>
    <w:rsid w:val="00AC5A74"/>
    <w:rsid w:val="00AD153D"/>
    <w:rsid w:val="00AE0B04"/>
    <w:rsid w:val="00B010CD"/>
    <w:rsid w:val="00B115D4"/>
    <w:rsid w:val="00B16CE9"/>
    <w:rsid w:val="00B20440"/>
    <w:rsid w:val="00B34142"/>
    <w:rsid w:val="00B35382"/>
    <w:rsid w:val="00B4027B"/>
    <w:rsid w:val="00B476AA"/>
    <w:rsid w:val="00B51764"/>
    <w:rsid w:val="00B61D83"/>
    <w:rsid w:val="00B626C1"/>
    <w:rsid w:val="00B63647"/>
    <w:rsid w:val="00B71542"/>
    <w:rsid w:val="00B777DD"/>
    <w:rsid w:val="00BB1389"/>
    <w:rsid w:val="00BB5DC8"/>
    <w:rsid w:val="00BD1E54"/>
    <w:rsid w:val="00BE0373"/>
    <w:rsid w:val="00BE7C94"/>
    <w:rsid w:val="00C044EF"/>
    <w:rsid w:val="00C21DD6"/>
    <w:rsid w:val="00C267CA"/>
    <w:rsid w:val="00C36EE8"/>
    <w:rsid w:val="00C73440"/>
    <w:rsid w:val="00C94A74"/>
    <w:rsid w:val="00C972D6"/>
    <w:rsid w:val="00C9787E"/>
    <w:rsid w:val="00D04DC5"/>
    <w:rsid w:val="00D062C8"/>
    <w:rsid w:val="00D06D89"/>
    <w:rsid w:val="00D11E74"/>
    <w:rsid w:val="00D16323"/>
    <w:rsid w:val="00D22AFD"/>
    <w:rsid w:val="00D541D2"/>
    <w:rsid w:val="00D54DF5"/>
    <w:rsid w:val="00D6392A"/>
    <w:rsid w:val="00D7088C"/>
    <w:rsid w:val="00D84C62"/>
    <w:rsid w:val="00D8615A"/>
    <w:rsid w:val="00DA3F73"/>
    <w:rsid w:val="00DA49FA"/>
    <w:rsid w:val="00DA58DB"/>
    <w:rsid w:val="00DA6ABC"/>
    <w:rsid w:val="00DE4EC0"/>
    <w:rsid w:val="00DF50E7"/>
    <w:rsid w:val="00DF636C"/>
    <w:rsid w:val="00E05FD1"/>
    <w:rsid w:val="00E17C53"/>
    <w:rsid w:val="00E30013"/>
    <w:rsid w:val="00E369ED"/>
    <w:rsid w:val="00E40589"/>
    <w:rsid w:val="00E51B16"/>
    <w:rsid w:val="00E66D3A"/>
    <w:rsid w:val="00E708C5"/>
    <w:rsid w:val="00E81E68"/>
    <w:rsid w:val="00EA2806"/>
    <w:rsid w:val="00EA3C10"/>
    <w:rsid w:val="00EB07DC"/>
    <w:rsid w:val="00EC1E43"/>
    <w:rsid w:val="00EC23D0"/>
    <w:rsid w:val="00EC3C55"/>
    <w:rsid w:val="00ED0EA1"/>
    <w:rsid w:val="00ED7AE4"/>
    <w:rsid w:val="00EF657B"/>
    <w:rsid w:val="00F349AD"/>
    <w:rsid w:val="00F45A70"/>
    <w:rsid w:val="00FA47D6"/>
    <w:rsid w:val="00FB29EA"/>
    <w:rsid w:val="00FE3340"/>
    <w:rsid w:val="00FF05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39BFC3"/>
  <w15:chartTrackingRefBased/>
  <w15:docId w15:val="{9023B428-39B7-42F5-92AB-0AC1528B5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647"/>
    <w:pPr>
      <w:spacing w:line="24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21DD6"/>
    <w:pPr>
      <w:keepNext/>
      <w:keepLines/>
      <w:spacing w:before="480" w:after="0" w:line="480" w:lineRule="auto"/>
      <w:jc w:val="left"/>
      <w:outlineLvl w:val="0"/>
    </w:pPr>
    <w:rPr>
      <w:rFonts w:eastAsiaTheme="majorEastAsia" w:cstheme="majorBidi"/>
      <w:b/>
      <w:bCs/>
      <w:szCs w:val="28"/>
      <w:lang w:val="en-AU"/>
    </w:rPr>
  </w:style>
  <w:style w:type="paragraph" w:styleId="Heading2">
    <w:name w:val="heading 2"/>
    <w:basedOn w:val="Normal"/>
    <w:next w:val="Normal"/>
    <w:link w:val="Heading2Char"/>
    <w:uiPriority w:val="9"/>
    <w:semiHidden/>
    <w:unhideWhenUsed/>
    <w:qFormat/>
    <w:rsid w:val="00E30013"/>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AC5A74"/>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DD6"/>
    <w:rPr>
      <w:rFonts w:ascii="Times New Roman" w:eastAsiaTheme="majorEastAsia" w:hAnsi="Times New Roman" w:cstheme="majorBidi"/>
      <w:b/>
      <w:bCs/>
      <w:sz w:val="24"/>
      <w:szCs w:val="28"/>
      <w:lang w:val="en-AU"/>
    </w:rPr>
  </w:style>
  <w:style w:type="character" w:customStyle="1" w:styleId="Heading2Char">
    <w:name w:val="Heading 2 Char"/>
    <w:basedOn w:val="DefaultParagraphFont"/>
    <w:link w:val="Heading2"/>
    <w:uiPriority w:val="9"/>
    <w:semiHidden/>
    <w:rsid w:val="00E30013"/>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AC5A74"/>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956123"/>
    <w:pPr>
      <w:tabs>
        <w:tab w:val="center" w:pos="4680"/>
        <w:tab w:val="right" w:pos="9360"/>
      </w:tabs>
      <w:spacing w:after="0"/>
    </w:pPr>
  </w:style>
  <w:style w:type="character" w:customStyle="1" w:styleId="HeaderChar">
    <w:name w:val="Header Char"/>
    <w:basedOn w:val="DefaultParagraphFont"/>
    <w:link w:val="Header"/>
    <w:uiPriority w:val="99"/>
    <w:rsid w:val="00956123"/>
    <w:rPr>
      <w:rFonts w:ascii="Times New Roman" w:hAnsi="Times New Roman"/>
      <w:sz w:val="24"/>
      <w:lang w:val="en-GB"/>
    </w:rPr>
  </w:style>
  <w:style w:type="paragraph" w:styleId="Footer">
    <w:name w:val="footer"/>
    <w:basedOn w:val="Normal"/>
    <w:link w:val="FooterChar"/>
    <w:uiPriority w:val="99"/>
    <w:unhideWhenUsed/>
    <w:rsid w:val="00956123"/>
    <w:pPr>
      <w:tabs>
        <w:tab w:val="center" w:pos="4680"/>
        <w:tab w:val="right" w:pos="9360"/>
      </w:tabs>
      <w:spacing w:after="0"/>
    </w:pPr>
  </w:style>
  <w:style w:type="character" w:customStyle="1" w:styleId="FooterChar">
    <w:name w:val="Footer Char"/>
    <w:basedOn w:val="DefaultParagraphFont"/>
    <w:link w:val="Footer"/>
    <w:uiPriority w:val="99"/>
    <w:rsid w:val="0095612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2066</Words>
  <Characters>11780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LAPTOP_MP0252</dc:creator>
  <cp:keywords/>
  <dc:description/>
  <cp:lastModifiedBy>Desisislava Yildirim</cp:lastModifiedBy>
  <cp:revision>4</cp:revision>
  <dcterms:created xsi:type="dcterms:W3CDTF">2020-05-01T22:15:00Z</dcterms:created>
  <dcterms:modified xsi:type="dcterms:W3CDTF">2020-05-01T22:17:00Z</dcterms:modified>
</cp:coreProperties>
</file>