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00DC9D" w14:textId="513A662C" w:rsidR="00334F09" w:rsidRDefault="00B20499">
      <w:pPr>
        <w:spacing w:before="240" w:after="240"/>
        <w:jc w:val="center"/>
        <w:rPr>
          <w:rFonts w:eastAsia="Times New Roman" w:cs="Times New Roman"/>
          <w:b/>
          <w:sz w:val="32"/>
          <w:szCs w:val="32"/>
        </w:rPr>
      </w:pPr>
      <w:r>
        <w:rPr>
          <w:rFonts w:eastAsia="Calibri" w:cs="Vrinda"/>
          <w:noProof/>
          <w:sz w:val="52"/>
          <w:szCs w:val="52"/>
          <w:lang w:val="en-IN" w:bidi="bn-IN"/>
        </w:rPr>
        <w:drawing>
          <wp:inline distT="0" distB="0" distL="0" distR="0" wp14:anchorId="486E8C1D" wp14:editId="5401FE1D">
            <wp:extent cx="2143125" cy="2143125"/>
            <wp:effectExtent l="0" t="0" r="9525"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0EC31DE8" w14:textId="14B92D2E" w:rsidR="00334F09" w:rsidRPr="00E909F7" w:rsidRDefault="00334F09" w:rsidP="00334F09">
      <w:pPr>
        <w:spacing w:after="200"/>
        <w:jc w:val="center"/>
        <w:rPr>
          <w:rFonts w:eastAsia="Calibri" w:cs="Vrinda"/>
          <w:sz w:val="52"/>
          <w:szCs w:val="52"/>
          <w:lang w:val="en-IN" w:bidi="bn-IN"/>
        </w:rPr>
      </w:pPr>
      <w:r w:rsidRPr="00E909F7">
        <w:rPr>
          <w:rFonts w:eastAsia="Calibri" w:cs="Vrinda"/>
          <w:sz w:val="52"/>
          <w:szCs w:val="52"/>
          <w:lang w:val="en-IN" w:bidi="bn-IN"/>
        </w:rPr>
        <w:t>BMSW400</w:t>
      </w:r>
      <w:r>
        <w:rPr>
          <w:rFonts w:eastAsia="Calibri" w:cs="Vrinda"/>
          <w:sz w:val="52"/>
          <w:szCs w:val="52"/>
          <w:lang w:val="en-IN" w:bidi="bn-IN"/>
        </w:rPr>
        <w:t>5</w:t>
      </w:r>
    </w:p>
    <w:p w14:paraId="6E5EFE5B" w14:textId="6ED2CA11" w:rsidR="00334F09" w:rsidRPr="00E909F7" w:rsidRDefault="00334F09" w:rsidP="00334F09">
      <w:pPr>
        <w:spacing w:after="200"/>
        <w:jc w:val="center"/>
        <w:rPr>
          <w:rFonts w:eastAsia="Calibri" w:cs="Vrinda"/>
          <w:b/>
          <w:bCs/>
          <w:sz w:val="56"/>
          <w:szCs w:val="56"/>
          <w:lang w:val="en-IN" w:bidi="bn-IN"/>
        </w:rPr>
      </w:pPr>
      <w:r>
        <w:rPr>
          <w:rFonts w:eastAsia="Calibri" w:cs="Vrinda"/>
          <w:b/>
          <w:bCs/>
          <w:sz w:val="56"/>
          <w:szCs w:val="56"/>
          <w:lang w:val="en-IN" w:bidi="bn-IN"/>
        </w:rPr>
        <w:t>Professional Career Development</w:t>
      </w:r>
    </w:p>
    <w:p w14:paraId="4D50E849" w14:textId="67741C13" w:rsidR="00334F09" w:rsidRPr="00E909F7" w:rsidRDefault="00334F09" w:rsidP="00334F09">
      <w:pPr>
        <w:spacing w:after="200"/>
        <w:jc w:val="center"/>
        <w:rPr>
          <w:rFonts w:eastAsia="Calibri" w:cs="Vrinda"/>
          <w:sz w:val="36"/>
          <w:szCs w:val="36"/>
          <w:lang w:val="en-IN" w:bidi="bn-IN"/>
        </w:rPr>
      </w:pPr>
      <w:r>
        <w:rPr>
          <w:rFonts w:eastAsia="Calibri" w:cs="Vrinda"/>
          <w:sz w:val="36"/>
          <w:szCs w:val="36"/>
          <w:lang w:val="en-IN" w:bidi="bn-IN"/>
        </w:rPr>
        <w:t>MS. MARY MARCH</w:t>
      </w:r>
    </w:p>
    <w:p w14:paraId="33EC22D8" w14:textId="77777777" w:rsidR="00334F09" w:rsidRPr="00E909F7" w:rsidRDefault="00334F09" w:rsidP="00334F09">
      <w:pPr>
        <w:spacing w:after="200"/>
        <w:jc w:val="center"/>
        <w:rPr>
          <w:rFonts w:eastAsia="Calibri" w:cs="Vrinda"/>
          <w:sz w:val="36"/>
          <w:szCs w:val="36"/>
          <w:lang w:val="en-IN" w:bidi="bn-IN"/>
        </w:rPr>
      </w:pPr>
    </w:p>
    <w:p w14:paraId="050188A5" w14:textId="77777777" w:rsidR="00334F09" w:rsidRPr="00E909F7" w:rsidRDefault="00334F09" w:rsidP="00334F09">
      <w:pPr>
        <w:spacing w:after="200"/>
        <w:jc w:val="center"/>
        <w:rPr>
          <w:rFonts w:eastAsia="Calibri" w:cs="Vrinda"/>
          <w:sz w:val="36"/>
          <w:szCs w:val="36"/>
          <w:lang w:val="en-IN" w:bidi="bn-IN"/>
        </w:rPr>
      </w:pPr>
    </w:p>
    <w:p w14:paraId="26E3E30E" w14:textId="77777777" w:rsidR="00334F09" w:rsidRDefault="00334F09" w:rsidP="00334F09">
      <w:pPr>
        <w:spacing w:after="200"/>
        <w:jc w:val="center"/>
        <w:rPr>
          <w:rFonts w:eastAsia="Calibri" w:cs="Vrinda"/>
          <w:sz w:val="36"/>
          <w:szCs w:val="36"/>
          <w:lang w:val="en-IN" w:bidi="bn-IN"/>
        </w:rPr>
      </w:pPr>
    </w:p>
    <w:p w14:paraId="0F8A6402" w14:textId="77777777" w:rsidR="00334F09" w:rsidRPr="00E909F7" w:rsidRDefault="00334F09" w:rsidP="00334F09">
      <w:pPr>
        <w:spacing w:after="200"/>
        <w:rPr>
          <w:rFonts w:eastAsia="Calibri" w:cs="Vrinda"/>
          <w:szCs w:val="28"/>
          <w:lang w:val="en-IN" w:bidi="bn-IN"/>
        </w:rPr>
      </w:pPr>
    </w:p>
    <w:p w14:paraId="4B2B64FC" w14:textId="77777777" w:rsidR="00334F09" w:rsidRPr="00E909F7" w:rsidRDefault="00334F09" w:rsidP="00334F09">
      <w:pPr>
        <w:spacing w:after="200"/>
        <w:jc w:val="right"/>
        <w:rPr>
          <w:rFonts w:eastAsia="Calibri" w:cs="Vrinda"/>
          <w:sz w:val="44"/>
          <w:szCs w:val="44"/>
          <w:lang w:val="en-IN" w:bidi="bn-IN"/>
        </w:rPr>
      </w:pPr>
      <w:r w:rsidRPr="00E909F7">
        <w:rPr>
          <w:rFonts w:eastAsia="Calibri" w:cs="Vrinda"/>
          <w:sz w:val="44"/>
          <w:szCs w:val="44"/>
          <w:lang w:val="en-IN" w:bidi="bn-IN"/>
        </w:rPr>
        <w:t>Student: Ramona Maria Jantea</w:t>
      </w:r>
    </w:p>
    <w:p w14:paraId="164636C5" w14:textId="5EFA8F8A" w:rsidR="004A370C" w:rsidRPr="00405EBE" w:rsidRDefault="00334F09" w:rsidP="00405EBE">
      <w:pPr>
        <w:spacing w:after="200"/>
        <w:jc w:val="right"/>
        <w:rPr>
          <w:rFonts w:eastAsia="Calibri" w:cs="Vrinda"/>
          <w:sz w:val="44"/>
          <w:szCs w:val="44"/>
          <w:lang w:val="en-IN" w:bidi="bn-IN"/>
        </w:rPr>
      </w:pPr>
      <w:r w:rsidRPr="00E909F7">
        <w:rPr>
          <w:rFonts w:eastAsia="Calibri" w:cs="Vrinda"/>
          <w:sz w:val="44"/>
          <w:szCs w:val="44"/>
          <w:lang w:val="en-IN" w:bidi="bn-IN"/>
        </w:rPr>
        <w:t>1916897</w:t>
      </w:r>
    </w:p>
    <w:p w14:paraId="1C46F811" w14:textId="77777777" w:rsidR="00553A97" w:rsidRDefault="00553A97">
      <w:pPr>
        <w:rPr>
          <w:rFonts w:eastAsia="Times New Roman" w:cs="Times New Roman"/>
          <w:b/>
          <w:szCs w:val="24"/>
        </w:rPr>
      </w:pPr>
      <w:r>
        <w:rPr>
          <w:rFonts w:eastAsia="Times New Roman" w:cs="Times New Roman"/>
          <w:b/>
          <w:szCs w:val="24"/>
        </w:rPr>
        <w:br w:type="page"/>
      </w:r>
    </w:p>
    <w:sdt>
      <w:sdtPr>
        <w:rPr>
          <w:rFonts w:ascii="Times New Roman" w:eastAsia="Arial" w:hAnsi="Times New Roman" w:cs="Arial"/>
          <w:color w:val="auto"/>
          <w:sz w:val="24"/>
          <w:szCs w:val="22"/>
          <w:lang w:val="en"/>
        </w:rPr>
        <w:id w:val="-564570023"/>
        <w:docPartObj>
          <w:docPartGallery w:val="Table of Contents"/>
          <w:docPartUnique/>
        </w:docPartObj>
      </w:sdtPr>
      <w:sdtEndPr>
        <w:rPr>
          <w:b/>
          <w:bCs/>
          <w:noProof/>
        </w:rPr>
      </w:sdtEndPr>
      <w:sdtContent>
        <w:p w14:paraId="77D5035D" w14:textId="06A7D1EC" w:rsidR="00553A97" w:rsidRDefault="00553A97">
          <w:pPr>
            <w:pStyle w:val="TOCHeading"/>
          </w:pPr>
          <w:r>
            <w:t>Table of Contents</w:t>
          </w:r>
        </w:p>
        <w:p w14:paraId="6DF24A29" w14:textId="2BE216A2" w:rsidR="00553A97" w:rsidRDefault="00553A97">
          <w:pPr>
            <w:pStyle w:val="TOC1"/>
            <w:tabs>
              <w:tab w:val="right" w:leader="dot" w:pos="9350"/>
            </w:tabs>
            <w:rPr>
              <w:noProof/>
            </w:rPr>
          </w:pPr>
          <w:r>
            <w:fldChar w:fldCharType="begin"/>
          </w:r>
          <w:r>
            <w:instrText xml:space="preserve"> TOC \o "1-3" \h \z \u </w:instrText>
          </w:r>
          <w:r>
            <w:fldChar w:fldCharType="separate"/>
          </w:r>
          <w:hyperlink w:anchor="_Toc60524661" w:history="1">
            <w:r w:rsidRPr="00556CF7">
              <w:rPr>
                <w:rStyle w:val="Hyperlink"/>
                <w:noProof/>
              </w:rPr>
              <w:t>Introduction</w:t>
            </w:r>
            <w:r>
              <w:rPr>
                <w:noProof/>
                <w:webHidden/>
              </w:rPr>
              <w:tab/>
            </w:r>
            <w:r>
              <w:rPr>
                <w:noProof/>
                <w:webHidden/>
              </w:rPr>
              <w:fldChar w:fldCharType="begin"/>
            </w:r>
            <w:r>
              <w:rPr>
                <w:noProof/>
                <w:webHidden/>
              </w:rPr>
              <w:instrText xml:space="preserve"> PAGEREF _Toc60524661 \h </w:instrText>
            </w:r>
            <w:r>
              <w:rPr>
                <w:noProof/>
                <w:webHidden/>
              </w:rPr>
            </w:r>
            <w:r>
              <w:rPr>
                <w:noProof/>
                <w:webHidden/>
              </w:rPr>
              <w:fldChar w:fldCharType="separate"/>
            </w:r>
            <w:r>
              <w:rPr>
                <w:noProof/>
                <w:webHidden/>
              </w:rPr>
              <w:t>3</w:t>
            </w:r>
            <w:r>
              <w:rPr>
                <w:noProof/>
                <w:webHidden/>
              </w:rPr>
              <w:fldChar w:fldCharType="end"/>
            </w:r>
          </w:hyperlink>
        </w:p>
        <w:p w14:paraId="03140108" w14:textId="0D3386C2" w:rsidR="00553A97" w:rsidRDefault="006D5E5A">
          <w:pPr>
            <w:pStyle w:val="TOC1"/>
            <w:tabs>
              <w:tab w:val="right" w:leader="dot" w:pos="9350"/>
            </w:tabs>
            <w:rPr>
              <w:noProof/>
            </w:rPr>
          </w:pPr>
          <w:hyperlink w:anchor="_Toc60524662" w:history="1">
            <w:r w:rsidR="00553A97" w:rsidRPr="00556CF7">
              <w:rPr>
                <w:rStyle w:val="Hyperlink"/>
                <w:noProof/>
              </w:rPr>
              <w:t>Analysis</w:t>
            </w:r>
            <w:r w:rsidR="00553A97">
              <w:rPr>
                <w:noProof/>
                <w:webHidden/>
              </w:rPr>
              <w:tab/>
            </w:r>
            <w:r w:rsidR="00553A97">
              <w:rPr>
                <w:noProof/>
                <w:webHidden/>
              </w:rPr>
              <w:fldChar w:fldCharType="begin"/>
            </w:r>
            <w:r w:rsidR="00553A97">
              <w:rPr>
                <w:noProof/>
                <w:webHidden/>
              </w:rPr>
              <w:instrText xml:space="preserve"> PAGEREF _Toc60524662 \h </w:instrText>
            </w:r>
            <w:r w:rsidR="00553A97">
              <w:rPr>
                <w:noProof/>
                <w:webHidden/>
              </w:rPr>
            </w:r>
            <w:r w:rsidR="00553A97">
              <w:rPr>
                <w:noProof/>
                <w:webHidden/>
              </w:rPr>
              <w:fldChar w:fldCharType="separate"/>
            </w:r>
            <w:r w:rsidR="00553A97">
              <w:rPr>
                <w:noProof/>
                <w:webHidden/>
              </w:rPr>
              <w:t>3</w:t>
            </w:r>
            <w:r w:rsidR="00553A97">
              <w:rPr>
                <w:noProof/>
                <w:webHidden/>
              </w:rPr>
              <w:fldChar w:fldCharType="end"/>
            </w:r>
          </w:hyperlink>
        </w:p>
        <w:p w14:paraId="31784661" w14:textId="04050480" w:rsidR="00553A97" w:rsidRDefault="006D5E5A">
          <w:pPr>
            <w:pStyle w:val="TOC1"/>
            <w:tabs>
              <w:tab w:val="right" w:leader="dot" w:pos="9350"/>
            </w:tabs>
            <w:rPr>
              <w:noProof/>
            </w:rPr>
          </w:pPr>
          <w:hyperlink w:anchor="_Toc60524663" w:history="1">
            <w:r w:rsidR="00553A97" w:rsidRPr="00556CF7">
              <w:rPr>
                <w:rStyle w:val="Hyperlink"/>
                <w:noProof/>
              </w:rPr>
              <w:t>Personal development plan</w:t>
            </w:r>
            <w:r w:rsidR="00553A97">
              <w:rPr>
                <w:noProof/>
                <w:webHidden/>
              </w:rPr>
              <w:tab/>
            </w:r>
            <w:r w:rsidR="00553A97">
              <w:rPr>
                <w:noProof/>
                <w:webHidden/>
              </w:rPr>
              <w:fldChar w:fldCharType="begin"/>
            </w:r>
            <w:r w:rsidR="00553A97">
              <w:rPr>
                <w:noProof/>
                <w:webHidden/>
              </w:rPr>
              <w:instrText xml:space="preserve"> PAGEREF _Toc60524663 \h </w:instrText>
            </w:r>
            <w:r w:rsidR="00553A97">
              <w:rPr>
                <w:noProof/>
                <w:webHidden/>
              </w:rPr>
            </w:r>
            <w:r w:rsidR="00553A97">
              <w:rPr>
                <w:noProof/>
                <w:webHidden/>
              </w:rPr>
              <w:fldChar w:fldCharType="separate"/>
            </w:r>
            <w:r w:rsidR="00553A97">
              <w:rPr>
                <w:noProof/>
                <w:webHidden/>
              </w:rPr>
              <w:t>7</w:t>
            </w:r>
            <w:r w:rsidR="00553A97">
              <w:rPr>
                <w:noProof/>
                <w:webHidden/>
              </w:rPr>
              <w:fldChar w:fldCharType="end"/>
            </w:r>
          </w:hyperlink>
        </w:p>
        <w:p w14:paraId="6E30D31A" w14:textId="122F972F" w:rsidR="00553A97" w:rsidRDefault="006D5E5A">
          <w:pPr>
            <w:pStyle w:val="TOC1"/>
            <w:tabs>
              <w:tab w:val="right" w:leader="dot" w:pos="9350"/>
            </w:tabs>
            <w:rPr>
              <w:noProof/>
            </w:rPr>
          </w:pPr>
          <w:hyperlink w:anchor="_Toc60524664" w:history="1">
            <w:r w:rsidR="00553A97" w:rsidRPr="00556CF7">
              <w:rPr>
                <w:rStyle w:val="Hyperlink"/>
                <w:noProof/>
              </w:rPr>
              <w:t>Conclusion</w:t>
            </w:r>
            <w:r w:rsidR="00553A97">
              <w:rPr>
                <w:noProof/>
                <w:webHidden/>
              </w:rPr>
              <w:tab/>
            </w:r>
            <w:r w:rsidR="00553A97">
              <w:rPr>
                <w:noProof/>
                <w:webHidden/>
              </w:rPr>
              <w:fldChar w:fldCharType="begin"/>
            </w:r>
            <w:r w:rsidR="00553A97">
              <w:rPr>
                <w:noProof/>
                <w:webHidden/>
              </w:rPr>
              <w:instrText xml:space="preserve"> PAGEREF _Toc60524664 \h </w:instrText>
            </w:r>
            <w:r w:rsidR="00553A97">
              <w:rPr>
                <w:noProof/>
                <w:webHidden/>
              </w:rPr>
            </w:r>
            <w:r w:rsidR="00553A97">
              <w:rPr>
                <w:noProof/>
                <w:webHidden/>
              </w:rPr>
              <w:fldChar w:fldCharType="separate"/>
            </w:r>
            <w:r w:rsidR="00553A97">
              <w:rPr>
                <w:noProof/>
                <w:webHidden/>
              </w:rPr>
              <w:t>8</w:t>
            </w:r>
            <w:r w:rsidR="00553A97">
              <w:rPr>
                <w:noProof/>
                <w:webHidden/>
              </w:rPr>
              <w:fldChar w:fldCharType="end"/>
            </w:r>
          </w:hyperlink>
        </w:p>
        <w:p w14:paraId="621F7172" w14:textId="6232E677" w:rsidR="00553A97" w:rsidRDefault="006D5E5A">
          <w:pPr>
            <w:pStyle w:val="TOC1"/>
            <w:tabs>
              <w:tab w:val="right" w:leader="dot" w:pos="9350"/>
            </w:tabs>
            <w:rPr>
              <w:noProof/>
            </w:rPr>
          </w:pPr>
          <w:hyperlink w:anchor="_Toc60524665" w:history="1">
            <w:r w:rsidR="00553A97" w:rsidRPr="00556CF7">
              <w:rPr>
                <w:rStyle w:val="Hyperlink"/>
                <w:noProof/>
              </w:rPr>
              <w:t>Reference list</w:t>
            </w:r>
            <w:r w:rsidR="00553A97">
              <w:rPr>
                <w:noProof/>
                <w:webHidden/>
              </w:rPr>
              <w:tab/>
            </w:r>
            <w:r w:rsidR="00553A97">
              <w:rPr>
                <w:noProof/>
                <w:webHidden/>
              </w:rPr>
              <w:fldChar w:fldCharType="begin"/>
            </w:r>
            <w:r w:rsidR="00553A97">
              <w:rPr>
                <w:noProof/>
                <w:webHidden/>
              </w:rPr>
              <w:instrText xml:space="preserve"> PAGEREF _Toc60524665 \h </w:instrText>
            </w:r>
            <w:r w:rsidR="00553A97">
              <w:rPr>
                <w:noProof/>
                <w:webHidden/>
              </w:rPr>
            </w:r>
            <w:r w:rsidR="00553A97">
              <w:rPr>
                <w:noProof/>
                <w:webHidden/>
              </w:rPr>
              <w:fldChar w:fldCharType="separate"/>
            </w:r>
            <w:r w:rsidR="00553A97">
              <w:rPr>
                <w:noProof/>
                <w:webHidden/>
              </w:rPr>
              <w:t>10</w:t>
            </w:r>
            <w:r w:rsidR="00553A97">
              <w:rPr>
                <w:noProof/>
                <w:webHidden/>
              </w:rPr>
              <w:fldChar w:fldCharType="end"/>
            </w:r>
          </w:hyperlink>
        </w:p>
        <w:p w14:paraId="55C05C04" w14:textId="37B73AC9" w:rsidR="009070F2" w:rsidRPr="009070F2" w:rsidRDefault="009070F2" w:rsidP="009070F2">
          <w:r>
            <w:t>Annex…………………………………………………………………………………………….12</w:t>
          </w:r>
        </w:p>
        <w:p w14:paraId="41EEF634" w14:textId="4E9008A0" w:rsidR="00553A97" w:rsidRDefault="00553A97">
          <w:r>
            <w:rPr>
              <w:b/>
              <w:bCs/>
              <w:noProof/>
            </w:rPr>
            <w:fldChar w:fldCharType="end"/>
          </w:r>
        </w:p>
      </w:sdtContent>
    </w:sdt>
    <w:p w14:paraId="5766CA79" w14:textId="77777777" w:rsidR="00553A97" w:rsidRDefault="00553A97">
      <w:pPr>
        <w:rPr>
          <w:rFonts w:eastAsia="Times New Roman" w:cs="Times New Roman"/>
          <w:b/>
          <w:szCs w:val="24"/>
        </w:rPr>
      </w:pPr>
      <w:r>
        <w:rPr>
          <w:rFonts w:eastAsia="Times New Roman" w:cs="Times New Roman"/>
          <w:b/>
          <w:szCs w:val="24"/>
        </w:rPr>
        <w:br w:type="page"/>
      </w:r>
    </w:p>
    <w:p w14:paraId="1EAFE668" w14:textId="69A76F54" w:rsidR="004A370C" w:rsidRDefault="00E25767" w:rsidP="00553A97">
      <w:pPr>
        <w:pStyle w:val="Heading1"/>
      </w:pPr>
      <w:bookmarkStart w:id="0" w:name="_Toc60524661"/>
      <w:r>
        <w:lastRenderedPageBreak/>
        <w:t>Introduction</w:t>
      </w:r>
      <w:bookmarkEnd w:id="0"/>
    </w:p>
    <w:p w14:paraId="5D26D828" w14:textId="7E7BF25F" w:rsidR="004A370C" w:rsidRDefault="00E25767">
      <w:pPr>
        <w:spacing w:before="240" w:after="240"/>
        <w:rPr>
          <w:rFonts w:eastAsia="Times New Roman" w:cs="Times New Roman"/>
          <w:szCs w:val="24"/>
        </w:rPr>
      </w:pPr>
      <w:r>
        <w:rPr>
          <w:rFonts w:eastAsia="Times New Roman" w:cs="Times New Roman"/>
          <w:szCs w:val="24"/>
        </w:rPr>
        <w:t>In the current scenario</w:t>
      </w:r>
      <w:r w:rsidR="00553A97">
        <w:rPr>
          <w:rFonts w:eastAsia="Times New Roman" w:cs="Times New Roman"/>
          <w:szCs w:val="24"/>
        </w:rPr>
        <w:t>,</w:t>
      </w:r>
      <w:r>
        <w:rPr>
          <w:rFonts w:eastAsia="Times New Roman" w:cs="Times New Roman"/>
          <w:szCs w:val="24"/>
        </w:rPr>
        <w:t xml:space="preserve"> the job market is exceptionally </w:t>
      </w:r>
      <w:r w:rsidR="008277B5">
        <w:rPr>
          <w:rFonts w:eastAsia="Times New Roman" w:cs="Times New Roman"/>
          <w:szCs w:val="24"/>
        </w:rPr>
        <w:t>competitive,</w:t>
      </w:r>
      <w:r>
        <w:rPr>
          <w:rFonts w:eastAsia="Times New Roman" w:cs="Times New Roman"/>
          <w:szCs w:val="24"/>
        </w:rPr>
        <w:t xml:space="preserve"> and it stands true for every professional field. In such trying times it is of utmost importance to build the skills necessary for standing out from the competition and to grab the attention of the recruiters. </w:t>
      </w:r>
      <w:r w:rsidR="00553A97">
        <w:rPr>
          <w:rFonts w:eastAsia="Times New Roman" w:cs="Times New Roman"/>
          <w:szCs w:val="24"/>
        </w:rPr>
        <w:t>T</w:t>
      </w:r>
      <w:r>
        <w:rPr>
          <w:rFonts w:eastAsia="Times New Roman" w:cs="Times New Roman"/>
          <w:szCs w:val="24"/>
        </w:rPr>
        <w:t xml:space="preserve">o bag the correct job some form of assessment is required, both on the personal and the professional level. Exploring career options is one of the initial steps as </w:t>
      </w:r>
      <w:r w:rsidR="002A1AB2">
        <w:rPr>
          <w:rFonts w:eastAsia="Times New Roman" w:cs="Times New Roman"/>
          <w:szCs w:val="24"/>
        </w:rPr>
        <w:t>every</w:t>
      </w:r>
      <w:r>
        <w:rPr>
          <w:rFonts w:eastAsia="Times New Roman" w:cs="Times New Roman"/>
          <w:szCs w:val="24"/>
        </w:rPr>
        <w:t xml:space="preserve"> candidate also </w:t>
      </w:r>
      <w:r w:rsidR="008277B5">
        <w:rPr>
          <w:rFonts w:eastAsia="Times New Roman" w:cs="Times New Roman"/>
          <w:szCs w:val="24"/>
        </w:rPr>
        <w:t>must</w:t>
      </w:r>
      <w:r>
        <w:rPr>
          <w:rFonts w:eastAsia="Times New Roman" w:cs="Times New Roman"/>
          <w:szCs w:val="24"/>
        </w:rPr>
        <w:t xml:space="preserve"> understand the profession that would suit him or her. Job search </w:t>
      </w:r>
      <w:r w:rsidR="008277B5">
        <w:rPr>
          <w:rFonts w:eastAsia="Times New Roman" w:cs="Times New Roman"/>
          <w:szCs w:val="24"/>
        </w:rPr>
        <w:t>requires</w:t>
      </w:r>
      <w:r>
        <w:rPr>
          <w:rFonts w:eastAsia="Times New Roman" w:cs="Times New Roman"/>
          <w:szCs w:val="24"/>
        </w:rPr>
        <w:t xml:space="preserve"> a lot of understanding. </w:t>
      </w:r>
      <w:r w:rsidR="008277B5">
        <w:rPr>
          <w:rFonts w:eastAsia="Times New Roman" w:cs="Times New Roman"/>
          <w:szCs w:val="24"/>
        </w:rPr>
        <w:t>All</w:t>
      </w:r>
      <w:r>
        <w:rPr>
          <w:rFonts w:eastAsia="Times New Roman" w:cs="Times New Roman"/>
          <w:szCs w:val="24"/>
        </w:rPr>
        <w:t xml:space="preserve"> these aspects are taken care of in professional development courses and plans where experts train the candidates to go through these required processes and make the right career choices. In our online classes a career development approach </w:t>
      </w:r>
      <w:r w:rsidR="002A1AB2">
        <w:rPr>
          <w:rFonts w:eastAsia="Times New Roman" w:cs="Times New Roman"/>
          <w:szCs w:val="24"/>
        </w:rPr>
        <w:t>w</w:t>
      </w:r>
      <w:r>
        <w:rPr>
          <w:rFonts w:eastAsia="Times New Roman" w:cs="Times New Roman"/>
          <w:szCs w:val="24"/>
        </w:rPr>
        <w:t xml:space="preserve">as developed </w:t>
      </w:r>
      <w:r w:rsidR="00553A97">
        <w:rPr>
          <w:rFonts w:eastAsia="Times New Roman" w:cs="Times New Roman"/>
          <w:szCs w:val="24"/>
        </w:rPr>
        <w:t>using</w:t>
      </w:r>
      <w:r>
        <w:rPr>
          <w:rFonts w:eastAsia="Times New Roman" w:cs="Times New Roman"/>
          <w:szCs w:val="24"/>
        </w:rPr>
        <w:t xml:space="preserve"> role</w:t>
      </w:r>
      <w:r w:rsidR="00553A97">
        <w:rPr>
          <w:rFonts w:eastAsia="Times New Roman" w:cs="Times New Roman"/>
          <w:szCs w:val="24"/>
        </w:rPr>
        <w:t>-</w:t>
      </w:r>
      <w:r>
        <w:rPr>
          <w:rFonts w:eastAsia="Times New Roman" w:cs="Times New Roman"/>
          <w:szCs w:val="24"/>
        </w:rPr>
        <w:t xml:space="preserve">play and interviews where I was interviewed </w:t>
      </w:r>
      <w:r w:rsidR="002A1AB2">
        <w:rPr>
          <w:rFonts w:eastAsia="Times New Roman" w:cs="Times New Roman"/>
          <w:szCs w:val="24"/>
        </w:rPr>
        <w:t xml:space="preserve">by a colleague </w:t>
      </w:r>
      <w:r>
        <w:rPr>
          <w:rFonts w:eastAsia="Times New Roman" w:cs="Times New Roman"/>
          <w:szCs w:val="24"/>
        </w:rPr>
        <w:t>for the position of a base manager in an airline company</w:t>
      </w:r>
      <w:r w:rsidR="002A1AB2">
        <w:rPr>
          <w:rFonts w:eastAsia="Times New Roman" w:cs="Times New Roman"/>
          <w:szCs w:val="24"/>
        </w:rPr>
        <w:t xml:space="preserve">, then we switched the roles, and I was the interviewer. </w:t>
      </w:r>
      <w:r>
        <w:rPr>
          <w:rFonts w:eastAsia="Times New Roman" w:cs="Times New Roman"/>
          <w:szCs w:val="24"/>
        </w:rPr>
        <w:t xml:space="preserve">The base manager is given the responsibility of taking care of the overall management of the cabin crew of their base. </w:t>
      </w:r>
      <w:r w:rsidR="008277B5">
        <w:rPr>
          <w:rFonts w:eastAsia="Times New Roman" w:cs="Times New Roman"/>
          <w:szCs w:val="24"/>
        </w:rPr>
        <w:t>To</w:t>
      </w:r>
      <w:r>
        <w:rPr>
          <w:rFonts w:eastAsia="Times New Roman" w:cs="Times New Roman"/>
          <w:szCs w:val="24"/>
        </w:rPr>
        <w:t xml:space="preserve"> get the job of the base manager</w:t>
      </w:r>
      <w:r w:rsidR="00553A97">
        <w:rPr>
          <w:rFonts w:eastAsia="Times New Roman" w:cs="Times New Roman"/>
          <w:szCs w:val="24"/>
        </w:rPr>
        <w:t>,</w:t>
      </w:r>
      <w:r>
        <w:rPr>
          <w:rFonts w:eastAsia="Times New Roman" w:cs="Times New Roman"/>
          <w:szCs w:val="24"/>
        </w:rPr>
        <w:t xml:space="preserve"> the candidate </w:t>
      </w:r>
      <w:r w:rsidR="002A1AB2">
        <w:rPr>
          <w:rFonts w:eastAsia="Times New Roman" w:cs="Times New Roman"/>
          <w:szCs w:val="24"/>
        </w:rPr>
        <w:t>must</w:t>
      </w:r>
      <w:r>
        <w:rPr>
          <w:rFonts w:eastAsia="Times New Roman" w:cs="Times New Roman"/>
          <w:szCs w:val="24"/>
        </w:rPr>
        <w:t xml:space="preserve"> possess certain qualities. This report is a personal reflection upon the demonstration of career development planning and conducted in the online classes via interview and role play. The report will include further insight into the knowledge gained on the ways of working more effectively, understanding personal strengths and </w:t>
      </w:r>
      <w:r w:rsidR="008277B5">
        <w:rPr>
          <w:rFonts w:eastAsia="Times New Roman" w:cs="Times New Roman"/>
          <w:szCs w:val="24"/>
        </w:rPr>
        <w:t>weaknesses,</w:t>
      </w:r>
      <w:r>
        <w:rPr>
          <w:rFonts w:eastAsia="Times New Roman" w:cs="Times New Roman"/>
          <w:szCs w:val="24"/>
        </w:rPr>
        <w:t xml:space="preserve"> and establishing goals for the self</w:t>
      </w:r>
      <w:r w:rsidR="00553A97">
        <w:rPr>
          <w:rFonts w:eastAsia="Times New Roman" w:cs="Times New Roman"/>
          <w:szCs w:val="24"/>
        </w:rPr>
        <w:t>-</w:t>
      </w:r>
      <w:r>
        <w:rPr>
          <w:rFonts w:eastAsia="Times New Roman" w:cs="Times New Roman"/>
          <w:szCs w:val="24"/>
        </w:rPr>
        <w:t>development process. The report will include a personal development plan and will use the knowledge and information gathered from the online classes.</w:t>
      </w:r>
    </w:p>
    <w:p w14:paraId="363F4F19" w14:textId="77777777" w:rsidR="004A370C" w:rsidRDefault="00E25767" w:rsidP="00553A97">
      <w:pPr>
        <w:pStyle w:val="Heading1"/>
      </w:pPr>
      <w:bookmarkStart w:id="1" w:name="_Toc60524662"/>
      <w:r>
        <w:t>Analysis</w:t>
      </w:r>
      <w:bookmarkEnd w:id="1"/>
    </w:p>
    <w:p w14:paraId="35CA4062" w14:textId="0034F789" w:rsidR="004A370C" w:rsidRDefault="00E25767">
      <w:pPr>
        <w:spacing w:before="240" w:after="240"/>
        <w:rPr>
          <w:rFonts w:eastAsia="Times New Roman" w:cs="Times New Roman"/>
          <w:szCs w:val="24"/>
        </w:rPr>
      </w:pPr>
      <w:r>
        <w:rPr>
          <w:rFonts w:eastAsia="Times New Roman" w:cs="Times New Roman"/>
          <w:szCs w:val="24"/>
        </w:rPr>
        <w:t>Career development or professional development is a process that is significant both for the employee and the employer. Professional development measures aim at intermingling the goals of the employee with that of the requirement of the businesses (</w:t>
      </w:r>
      <w:proofErr w:type="spellStart"/>
      <w:r>
        <w:rPr>
          <w:rFonts w:eastAsia="Times New Roman" w:cs="Times New Roman"/>
          <w:color w:val="222222"/>
          <w:szCs w:val="24"/>
          <w:highlight w:val="white"/>
        </w:rPr>
        <w:t>Hirschi</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Dauwalder</w:t>
      </w:r>
      <w:proofErr w:type="spellEnd"/>
      <w:r>
        <w:rPr>
          <w:rFonts w:eastAsia="Times New Roman" w:cs="Times New Roman"/>
          <w:color w:val="222222"/>
          <w:szCs w:val="24"/>
          <w:highlight w:val="white"/>
        </w:rPr>
        <w:t>, 2015)</w:t>
      </w:r>
      <w:r>
        <w:rPr>
          <w:rFonts w:eastAsia="Times New Roman" w:cs="Times New Roman"/>
          <w:szCs w:val="24"/>
        </w:rPr>
        <w:t>. For students who are preparing themselves to venture into the job market</w:t>
      </w:r>
      <w:r w:rsidR="00553A97">
        <w:rPr>
          <w:rFonts w:eastAsia="Times New Roman" w:cs="Times New Roman"/>
          <w:szCs w:val="24"/>
        </w:rPr>
        <w:t>,</w:t>
      </w:r>
      <w:r>
        <w:rPr>
          <w:rFonts w:eastAsia="Times New Roman" w:cs="Times New Roman"/>
          <w:szCs w:val="24"/>
        </w:rPr>
        <w:t xml:space="preserve"> it is extremely important to have a career development plan. Planning and management are </w:t>
      </w:r>
      <w:r w:rsidR="00553A97">
        <w:rPr>
          <w:rFonts w:eastAsia="Times New Roman" w:cs="Times New Roman"/>
          <w:szCs w:val="24"/>
        </w:rPr>
        <w:t>the</w:t>
      </w:r>
      <w:r>
        <w:rPr>
          <w:rFonts w:eastAsia="Times New Roman" w:cs="Times New Roman"/>
          <w:szCs w:val="24"/>
        </w:rPr>
        <w:t xml:space="preserve"> two most important aspects. The planning helps in setting the path for the career and the management comes after having gotten the job. Exploring career options happens to be an integral part of the career planning process. I was interviewed for the base manager position of an airline company and the feedback from the teacher was </w:t>
      </w:r>
      <w:r w:rsidR="006D5E5A">
        <w:rPr>
          <w:rFonts w:eastAsia="Times New Roman" w:cs="Times New Roman"/>
          <w:szCs w:val="24"/>
        </w:rPr>
        <w:t>positive (See Annex).</w:t>
      </w:r>
      <w:r>
        <w:rPr>
          <w:rFonts w:eastAsia="Times New Roman" w:cs="Times New Roman"/>
          <w:szCs w:val="24"/>
        </w:rPr>
        <w:t xml:space="preserve"> </w:t>
      </w:r>
      <w:r w:rsidR="000D0540">
        <w:rPr>
          <w:rFonts w:eastAsia="Times New Roman" w:cs="Times New Roman"/>
          <w:szCs w:val="24"/>
        </w:rPr>
        <w:t xml:space="preserve">This is was a big relief for me, as I didn’t </w:t>
      </w:r>
      <w:proofErr w:type="gramStart"/>
      <w:r w:rsidR="000D0540">
        <w:rPr>
          <w:rFonts w:eastAsia="Times New Roman" w:cs="Times New Roman"/>
          <w:szCs w:val="24"/>
        </w:rPr>
        <w:t>knew</w:t>
      </w:r>
      <w:proofErr w:type="gramEnd"/>
      <w:r w:rsidR="000D0540">
        <w:rPr>
          <w:rFonts w:eastAsia="Times New Roman" w:cs="Times New Roman"/>
          <w:szCs w:val="24"/>
        </w:rPr>
        <w:t xml:space="preserve"> what to expect. Also, the positive feedback from my teacher, made me more confident, </w:t>
      </w:r>
      <w:r w:rsidR="005628AE">
        <w:rPr>
          <w:rFonts w:eastAsia="Times New Roman" w:cs="Times New Roman"/>
          <w:szCs w:val="24"/>
        </w:rPr>
        <w:t>and</w:t>
      </w:r>
      <w:r w:rsidR="000D0540">
        <w:rPr>
          <w:rFonts w:eastAsia="Times New Roman" w:cs="Times New Roman"/>
          <w:szCs w:val="24"/>
        </w:rPr>
        <w:t xml:space="preserve"> made me really </w:t>
      </w:r>
      <w:r w:rsidR="000D0540">
        <w:rPr>
          <w:rFonts w:eastAsia="Times New Roman" w:cs="Times New Roman"/>
          <w:szCs w:val="24"/>
        </w:rPr>
        <w:lastRenderedPageBreak/>
        <w:t>consider applying for the base manager position when I will have the chance. The overall experience felt very real, I prepared for the role play as for going to a real interview, and I was so happy with the outcome. Being an interviewer was a nice experience too, less stress</w:t>
      </w:r>
      <w:r w:rsidR="005628AE">
        <w:rPr>
          <w:rFonts w:eastAsia="Times New Roman" w:cs="Times New Roman"/>
          <w:szCs w:val="24"/>
        </w:rPr>
        <w:t>ing</w:t>
      </w:r>
      <w:r w:rsidR="000D0540">
        <w:rPr>
          <w:rFonts w:eastAsia="Times New Roman" w:cs="Times New Roman"/>
          <w:szCs w:val="24"/>
        </w:rPr>
        <w:t xml:space="preserve">, but it made me appreciate the whole interviewing </w:t>
      </w:r>
      <w:r w:rsidR="005628AE">
        <w:rPr>
          <w:rFonts w:eastAsia="Times New Roman" w:cs="Times New Roman"/>
          <w:szCs w:val="24"/>
        </w:rPr>
        <w:t>different, I was expecting a good quality candidate, and I was paying attention very carefully to his answers, to see if he really fits to the job.</w:t>
      </w:r>
      <w:r w:rsidR="000D0540">
        <w:rPr>
          <w:rFonts w:eastAsia="Times New Roman" w:cs="Times New Roman"/>
          <w:szCs w:val="24"/>
        </w:rPr>
        <w:t xml:space="preserve"> </w:t>
      </w:r>
      <w:proofErr w:type="gramStart"/>
      <w:r w:rsidR="005628AE">
        <w:rPr>
          <w:rFonts w:eastAsia="Times New Roman" w:cs="Times New Roman"/>
          <w:szCs w:val="24"/>
        </w:rPr>
        <w:t>So</w:t>
      </w:r>
      <w:proofErr w:type="gramEnd"/>
      <w:r w:rsidR="005628AE">
        <w:rPr>
          <w:rFonts w:eastAsia="Times New Roman" w:cs="Times New Roman"/>
          <w:szCs w:val="24"/>
        </w:rPr>
        <w:t xml:space="preserve"> I understood better how well prepared I have to go to a real interview, and that I have to proof that I am the most suitable person for that position. </w:t>
      </w:r>
      <w:r w:rsidR="00553A97">
        <w:rPr>
          <w:rFonts w:eastAsia="Times New Roman" w:cs="Times New Roman"/>
          <w:szCs w:val="24"/>
        </w:rPr>
        <w:t>A base manager needs</w:t>
      </w:r>
      <w:r>
        <w:rPr>
          <w:rFonts w:eastAsia="Times New Roman" w:cs="Times New Roman"/>
          <w:szCs w:val="24"/>
        </w:rPr>
        <w:t xml:space="preserve"> to have good inter and intrapersonal skills (</w:t>
      </w:r>
      <w:proofErr w:type="spellStart"/>
      <w:r>
        <w:rPr>
          <w:rFonts w:eastAsia="Times New Roman" w:cs="Times New Roman"/>
          <w:color w:val="222222"/>
          <w:szCs w:val="24"/>
          <w:highlight w:val="white"/>
        </w:rPr>
        <w:t>Arulmani</w:t>
      </w:r>
      <w:proofErr w:type="spellEnd"/>
      <w:r>
        <w:rPr>
          <w:rFonts w:eastAsia="Times New Roman" w:cs="Times New Roman"/>
          <w:color w:val="222222"/>
          <w:szCs w:val="24"/>
          <w:highlight w:val="white"/>
        </w:rPr>
        <w:t>, et al., 2014)</w:t>
      </w:r>
      <w:r>
        <w:rPr>
          <w:rFonts w:eastAsia="Times New Roman" w:cs="Times New Roman"/>
          <w:szCs w:val="24"/>
        </w:rPr>
        <w:t xml:space="preserve">. I have developed good communication skills over time and happen to be good at working with a team. These were the qualities that were also pointed out and appreciated by my </w:t>
      </w:r>
      <w:r w:rsidR="002A1AB2">
        <w:rPr>
          <w:rFonts w:eastAsia="Times New Roman" w:cs="Times New Roman"/>
          <w:szCs w:val="24"/>
        </w:rPr>
        <w:t>colleague</w:t>
      </w:r>
      <w:r>
        <w:rPr>
          <w:rFonts w:eastAsia="Times New Roman" w:cs="Times New Roman"/>
          <w:szCs w:val="24"/>
        </w:rPr>
        <w:t xml:space="preserve"> who interviewed me. As the Base manager is responsible for the overall management of the cabin crew </w:t>
      </w:r>
      <w:proofErr w:type="gramStart"/>
      <w:r>
        <w:rPr>
          <w:rFonts w:eastAsia="Times New Roman" w:cs="Times New Roman"/>
          <w:szCs w:val="24"/>
        </w:rPr>
        <w:t>base</w:t>
      </w:r>
      <w:proofErr w:type="gramEnd"/>
      <w:r>
        <w:rPr>
          <w:rFonts w:eastAsia="Times New Roman" w:cs="Times New Roman"/>
          <w:szCs w:val="24"/>
        </w:rPr>
        <w:t xml:space="preserve"> he or she needs to know the essence of teamwork and must have a personality that encourages communication. The base manager bridges the gap between the cabin crew and the personnel and therefore needs to know how to manage different situations and come up with resolutions for any crisis that arises (</w:t>
      </w:r>
      <w:r>
        <w:rPr>
          <w:rFonts w:eastAsia="Times New Roman" w:cs="Times New Roman"/>
          <w:color w:val="222222"/>
          <w:szCs w:val="24"/>
          <w:highlight w:val="white"/>
        </w:rPr>
        <w:t>Ismail, et al., 2013)</w:t>
      </w:r>
      <w:r>
        <w:rPr>
          <w:rFonts w:eastAsia="Times New Roman" w:cs="Times New Roman"/>
          <w:szCs w:val="24"/>
        </w:rPr>
        <w:t>. Decision making and problem</w:t>
      </w:r>
      <w:r w:rsidR="00553A97">
        <w:rPr>
          <w:rFonts w:eastAsia="Times New Roman" w:cs="Times New Roman"/>
          <w:szCs w:val="24"/>
        </w:rPr>
        <w:t>-</w:t>
      </w:r>
      <w:r>
        <w:rPr>
          <w:rFonts w:eastAsia="Times New Roman" w:cs="Times New Roman"/>
          <w:szCs w:val="24"/>
        </w:rPr>
        <w:t>solving skills happen to be my shortcomings. It was also pointed out during the course that advancing in the position of the base manager takes years of experience; however</w:t>
      </w:r>
      <w:r w:rsidR="00553A97">
        <w:rPr>
          <w:rFonts w:eastAsia="Times New Roman" w:cs="Times New Roman"/>
          <w:szCs w:val="24"/>
        </w:rPr>
        <w:t>,</w:t>
      </w:r>
      <w:r>
        <w:rPr>
          <w:rFonts w:eastAsia="Times New Roman" w:cs="Times New Roman"/>
          <w:szCs w:val="24"/>
        </w:rPr>
        <w:t xml:space="preserve"> experience may not always be counted in years. A degree in management will be required to get to the position mentioned.</w:t>
      </w:r>
    </w:p>
    <w:p w14:paraId="2B14C253" w14:textId="77777777" w:rsidR="004A370C" w:rsidRDefault="00E25767">
      <w:pPr>
        <w:spacing w:before="240" w:after="240"/>
        <w:rPr>
          <w:rFonts w:eastAsia="Times New Roman" w:cs="Times New Roman"/>
          <w:szCs w:val="24"/>
        </w:rPr>
      </w:pPr>
      <w:r>
        <w:rPr>
          <w:rFonts w:eastAsia="Times New Roman" w:cs="Times New Roman"/>
          <w:szCs w:val="24"/>
        </w:rPr>
        <w:t>An assessment has to be made in order to analyze the strengths and weaknesses of the candidate (</w:t>
      </w:r>
      <w:r>
        <w:rPr>
          <w:rFonts w:eastAsia="Times New Roman" w:cs="Times New Roman"/>
          <w:color w:val="222222"/>
          <w:szCs w:val="24"/>
          <w:highlight w:val="white"/>
        </w:rPr>
        <w:t>Savickas, 2013)</w:t>
      </w:r>
      <w:r>
        <w:rPr>
          <w:rFonts w:eastAsia="Times New Roman" w:cs="Times New Roman"/>
          <w:szCs w:val="24"/>
        </w:rPr>
        <w:t xml:space="preserve">. I prepared a personal SWOT analysis in order to make a list of my shortcomings so that I can improve upon them and utilize that to get better career prospects. The SWOT analysis is as follows- </w:t>
      </w:r>
    </w:p>
    <w:p w14:paraId="566FB202" w14:textId="77777777" w:rsidR="004A370C" w:rsidRDefault="004A370C">
      <w:pPr>
        <w:rPr>
          <w:rFonts w:eastAsia="Times New Roman" w:cs="Times New Roman"/>
          <w:szCs w:val="24"/>
        </w:rPr>
      </w:pP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2205"/>
        <w:gridCol w:w="2025"/>
        <w:gridCol w:w="2550"/>
        <w:gridCol w:w="2085"/>
      </w:tblGrid>
      <w:tr w:rsidR="004A370C" w14:paraId="4B88359B" w14:textId="77777777">
        <w:trPr>
          <w:trHeight w:val="57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0CD7FD" w14:textId="77777777" w:rsidR="004A370C" w:rsidRDefault="00E25767">
            <w:pPr>
              <w:spacing w:before="240"/>
              <w:rPr>
                <w:rFonts w:eastAsia="Times New Roman" w:cs="Times New Roman"/>
                <w:szCs w:val="24"/>
              </w:rPr>
            </w:pPr>
            <w:r>
              <w:rPr>
                <w:rFonts w:eastAsia="Times New Roman" w:cs="Times New Roman"/>
                <w:szCs w:val="24"/>
              </w:rPr>
              <w:t>Strength (S)</w:t>
            </w:r>
          </w:p>
        </w:tc>
        <w:tc>
          <w:tcPr>
            <w:tcW w:w="20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5C6AF8C" w14:textId="77777777" w:rsidR="004A370C" w:rsidRDefault="00E25767">
            <w:pPr>
              <w:spacing w:before="240"/>
              <w:rPr>
                <w:rFonts w:eastAsia="Times New Roman" w:cs="Times New Roman"/>
                <w:szCs w:val="24"/>
              </w:rPr>
            </w:pPr>
            <w:r>
              <w:rPr>
                <w:rFonts w:eastAsia="Times New Roman" w:cs="Times New Roman"/>
                <w:szCs w:val="24"/>
              </w:rPr>
              <w:t>Weaknesses (W)</w:t>
            </w:r>
          </w:p>
        </w:tc>
        <w:tc>
          <w:tcPr>
            <w:tcW w:w="25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2494EE6" w14:textId="77777777" w:rsidR="004A370C" w:rsidRDefault="00E25767">
            <w:pPr>
              <w:spacing w:before="240"/>
              <w:rPr>
                <w:rFonts w:eastAsia="Times New Roman" w:cs="Times New Roman"/>
                <w:szCs w:val="24"/>
              </w:rPr>
            </w:pPr>
            <w:r>
              <w:rPr>
                <w:rFonts w:eastAsia="Times New Roman" w:cs="Times New Roman"/>
                <w:szCs w:val="24"/>
              </w:rPr>
              <w:t>Opportunity (O)</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1649A82" w14:textId="77777777" w:rsidR="004A370C" w:rsidRDefault="00E25767">
            <w:pPr>
              <w:spacing w:before="240"/>
              <w:rPr>
                <w:rFonts w:eastAsia="Times New Roman" w:cs="Times New Roman"/>
                <w:szCs w:val="24"/>
              </w:rPr>
            </w:pPr>
            <w:r>
              <w:rPr>
                <w:rFonts w:eastAsia="Times New Roman" w:cs="Times New Roman"/>
                <w:szCs w:val="24"/>
              </w:rPr>
              <w:t>Threats (T)</w:t>
            </w:r>
          </w:p>
        </w:tc>
      </w:tr>
      <w:tr w:rsidR="004A370C" w14:paraId="484296FA" w14:textId="77777777">
        <w:trPr>
          <w:trHeight w:val="3695"/>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37D66FB" w14:textId="71207580" w:rsidR="004A370C" w:rsidRDefault="00E25767">
            <w:pPr>
              <w:spacing w:before="240"/>
              <w:rPr>
                <w:rFonts w:eastAsia="Times New Roman" w:cs="Times New Roman"/>
                <w:szCs w:val="24"/>
              </w:rPr>
            </w:pPr>
            <w:r>
              <w:rPr>
                <w:rFonts w:eastAsia="Times New Roman" w:cs="Times New Roman"/>
                <w:szCs w:val="24"/>
              </w:rPr>
              <w:lastRenderedPageBreak/>
              <w:t xml:space="preserve">1.      </w:t>
            </w:r>
            <w:r w:rsidR="002A1AB2">
              <w:rPr>
                <w:rFonts w:eastAsia="Times New Roman" w:cs="Times New Roman"/>
                <w:szCs w:val="24"/>
              </w:rPr>
              <w:t>Good c</w:t>
            </w:r>
            <w:r>
              <w:rPr>
                <w:rFonts w:eastAsia="Times New Roman" w:cs="Times New Roman"/>
                <w:szCs w:val="24"/>
              </w:rPr>
              <w:t>ommunication skills</w:t>
            </w:r>
          </w:p>
          <w:p w14:paraId="3CE485B3" w14:textId="77777777" w:rsidR="004A370C" w:rsidRDefault="00E25767">
            <w:pPr>
              <w:spacing w:before="240"/>
              <w:rPr>
                <w:rFonts w:eastAsia="Times New Roman" w:cs="Times New Roman"/>
                <w:szCs w:val="24"/>
              </w:rPr>
            </w:pPr>
            <w:r>
              <w:rPr>
                <w:rFonts w:eastAsia="Times New Roman" w:cs="Times New Roman"/>
                <w:szCs w:val="24"/>
              </w:rPr>
              <w:t>2.      Interpersonal and intrapersonal skills</w:t>
            </w:r>
          </w:p>
          <w:p w14:paraId="25E9E7B1" w14:textId="6DD37872" w:rsidR="004A370C" w:rsidRDefault="00E25767">
            <w:pPr>
              <w:spacing w:before="240"/>
              <w:rPr>
                <w:rFonts w:eastAsia="Times New Roman" w:cs="Times New Roman"/>
                <w:szCs w:val="24"/>
              </w:rPr>
            </w:pPr>
            <w:r>
              <w:rPr>
                <w:rFonts w:eastAsia="Times New Roman" w:cs="Times New Roman"/>
                <w:szCs w:val="24"/>
              </w:rPr>
              <w:t>3.</w:t>
            </w:r>
            <w:r w:rsidR="002A1AB2">
              <w:rPr>
                <w:rFonts w:eastAsia="Times New Roman" w:cs="Times New Roman"/>
                <w:szCs w:val="24"/>
              </w:rPr>
              <w:t>Teamwork</w:t>
            </w:r>
          </w:p>
          <w:p w14:paraId="3686D00E" w14:textId="329F401D" w:rsidR="002A1AB2" w:rsidRDefault="00121B6D">
            <w:pPr>
              <w:spacing w:before="240"/>
              <w:rPr>
                <w:rFonts w:eastAsia="Times New Roman" w:cs="Times New Roman"/>
                <w:szCs w:val="24"/>
              </w:rPr>
            </w:pPr>
            <w:r>
              <w:rPr>
                <w:rFonts w:eastAsia="Times New Roman" w:cs="Times New Roman"/>
                <w:szCs w:val="24"/>
              </w:rPr>
              <w:t>4.</w:t>
            </w:r>
            <w:r w:rsidR="002A1AB2">
              <w:rPr>
                <w:rFonts w:eastAsia="Times New Roman" w:cs="Times New Roman"/>
                <w:szCs w:val="24"/>
              </w:rPr>
              <w:t>Creative</w:t>
            </w:r>
          </w:p>
          <w:p w14:paraId="226B6916" w14:textId="64C08CA5" w:rsidR="002A1AB2" w:rsidRDefault="002A1AB2">
            <w:pPr>
              <w:spacing w:before="240"/>
              <w:rPr>
                <w:rFonts w:eastAsia="Times New Roman" w:cs="Times New Roman"/>
                <w:szCs w:val="24"/>
              </w:rPr>
            </w:pPr>
            <w:r>
              <w:rPr>
                <w:rFonts w:eastAsia="Times New Roman" w:cs="Times New Roman"/>
                <w:szCs w:val="24"/>
              </w:rPr>
              <w:t>5.Reliable</w:t>
            </w:r>
          </w:p>
          <w:p w14:paraId="49E0910C" w14:textId="386600F1" w:rsidR="002A1AB2" w:rsidRDefault="002A1AB2">
            <w:pPr>
              <w:spacing w:before="240"/>
              <w:rPr>
                <w:rFonts w:eastAsia="Times New Roman" w:cs="Times New Roman"/>
                <w:szCs w:val="24"/>
              </w:rPr>
            </w:pPr>
            <w:r>
              <w:rPr>
                <w:rFonts w:eastAsia="Times New Roman" w:cs="Times New Roman"/>
                <w:szCs w:val="24"/>
              </w:rPr>
              <w:t>6.Ambitious</w:t>
            </w:r>
          </w:p>
          <w:p w14:paraId="3C3EE841" w14:textId="6490C97D" w:rsidR="00A46F86" w:rsidRDefault="00A46F86">
            <w:pPr>
              <w:spacing w:before="240"/>
              <w:rPr>
                <w:rFonts w:eastAsia="Times New Roman" w:cs="Times New Roman"/>
                <w:szCs w:val="24"/>
              </w:rPr>
            </w:pPr>
            <w:r>
              <w:rPr>
                <w:rFonts w:eastAsia="Times New Roman" w:cs="Times New Roman"/>
                <w:szCs w:val="24"/>
              </w:rPr>
              <w:t>7.Time management</w:t>
            </w:r>
          </w:p>
          <w:p w14:paraId="196A259A" w14:textId="77777777" w:rsidR="004A370C" w:rsidRDefault="00E25767">
            <w:pPr>
              <w:spacing w:before="240"/>
              <w:rPr>
                <w:rFonts w:eastAsia="Times New Roman" w:cs="Times New Roman"/>
                <w:szCs w:val="24"/>
              </w:rPr>
            </w:pPr>
            <w:r>
              <w:rPr>
                <w:rFonts w:eastAsia="Times New Roman" w:cs="Times New Roman"/>
                <w:szCs w:val="24"/>
              </w:rPr>
              <w:t xml:space="preserve"> </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14:paraId="1831568C" w14:textId="540E3523" w:rsidR="004A370C" w:rsidRDefault="00E25767">
            <w:pPr>
              <w:spacing w:before="240"/>
              <w:rPr>
                <w:rFonts w:eastAsia="Times New Roman" w:cs="Times New Roman"/>
                <w:szCs w:val="24"/>
              </w:rPr>
            </w:pPr>
            <w:r>
              <w:rPr>
                <w:rFonts w:eastAsia="Times New Roman" w:cs="Times New Roman"/>
                <w:szCs w:val="24"/>
              </w:rPr>
              <w:t>1.      Lack of expertise in decision making</w:t>
            </w:r>
            <w:r w:rsidR="002A1AB2">
              <w:rPr>
                <w:rFonts w:eastAsia="Times New Roman" w:cs="Times New Roman"/>
                <w:szCs w:val="24"/>
              </w:rPr>
              <w:t xml:space="preserve"> and problem-solving</w:t>
            </w:r>
          </w:p>
          <w:p w14:paraId="37D1E4EB" w14:textId="58A66A25" w:rsidR="004A370C" w:rsidRDefault="00E25767">
            <w:pPr>
              <w:spacing w:before="240"/>
              <w:rPr>
                <w:rFonts w:eastAsia="Times New Roman" w:cs="Times New Roman"/>
                <w:szCs w:val="24"/>
              </w:rPr>
            </w:pPr>
            <w:r>
              <w:rPr>
                <w:rFonts w:eastAsia="Times New Roman" w:cs="Times New Roman"/>
                <w:szCs w:val="24"/>
              </w:rPr>
              <w:t xml:space="preserve">2. </w:t>
            </w:r>
            <w:r w:rsidR="002A1AB2">
              <w:rPr>
                <w:rFonts w:eastAsia="Times New Roman" w:cs="Times New Roman"/>
                <w:szCs w:val="24"/>
              </w:rPr>
              <w:t>The need to improve my English</w:t>
            </w:r>
          </w:p>
          <w:p w14:paraId="0343027C" w14:textId="2824221B" w:rsidR="002A1AB2" w:rsidRDefault="002A1AB2">
            <w:pPr>
              <w:spacing w:before="240"/>
              <w:rPr>
                <w:rFonts w:eastAsia="Times New Roman" w:cs="Times New Roman"/>
                <w:szCs w:val="24"/>
              </w:rPr>
            </w:pPr>
            <w:r>
              <w:rPr>
                <w:rFonts w:eastAsia="Times New Roman" w:cs="Times New Roman"/>
                <w:szCs w:val="24"/>
              </w:rPr>
              <w:t>3.Higher Expectations from the others</w:t>
            </w:r>
          </w:p>
          <w:p w14:paraId="0A47DDB9" w14:textId="77777777" w:rsidR="004A370C" w:rsidRDefault="00E25767">
            <w:pPr>
              <w:spacing w:before="240"/>
              <w:rPr>
                <w:rFonts w:eastAsia="Times New Roman" w:cs="Times New Roman"/>
                <w:szCs w:val="24"/>
              </w:rPr>
            </w:pPr>
            <w:r>
              <w:rPr>
                <w:rFonts w:eastAsia="Times New Roman" w:cs="Times New Roman"/>
                <w:szCs w:val="24"/>
              </w:rPr>
              <w:t xml:space="preserve"> </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0211A73A" w14:textId="77777777" w:rsidR="004A370C" w:rsidRDefault="00E25767">
            <w:pPr>
              <w:ind w:left="640"/>
              <w:rPr>
                <w:rFonts w:eastAsia="Times New Roman" w:cs="Times New Roman"/>
                <w:szCs w:val="24"/>
              </w:rPr>
            </w:pPr>
            <w:r>
              <w:rPr>
                <w:rFonts w:eastAsia="Times New Roman" w:cs="Times New Roman"/>
                <w:szCs w:val="24"/>
              </w:rPr>
              <w:t xml:space="preserve">1.  </w:t>
            </w:r>
            <w:r>
              <w:rPr>
                <w:rFonts w:eastAsia="Times New Roman" w:cs="Times New Roman"/>
                <w:szCs w:val="24"/>
              </w:rPr>
              <w:tab/>
              <w:t>Opportunity to build good consumer communications and relations</w:t>
            </w:r>
          </w:p>
          <w:p w14:paraId="7A490534" w14:textId="0D3D3217" w:rsidR="004A370C" w:rsidRDefault="00E25767">
            <w:pPr>
              <w:ind w:left="640"/>
              <w:rPr>
                <w:rFonts w:eastAsia="Times New Roman" w:cs="Times New Roman"/>
                <w:szCs w:val="24"/>
              </w:rPr>
            </w:pPr>
            <w:r>
              <w:rPr>
                <w:rFonts w:eastAsia="Times New Roman" w:cs="Times New Roman"/>
                <w:szCs w:val="24"/>
              </w:rPr>
              <w:t xml:space="preserve">2.  </w:t>
            </w:r>
            <w:r>
              <w:rPr>
                <w:rFonts w:eastAsia="Times New Roman" w:cs="Times New Roman"/>
                <w:szCs w:val="24"/>
              </w:rPr>
              <w:tab/>
              <w:t>Opportunity to create a good work culture</w:t>
            </w:r>
          </w:p>
          <w:p w14:paraId="7FB74C62" w14:textId="0A9A73BA" w:rsidR="002A1AB2" w:rsidRDefault="002A1AB2">
            <w:pPr>
              <w:ind w:left="640"/>
              <w:rPr>
                <w:rFonts w:eastAsia="Times New Roman" w:cs="Times New Roman"/>
                <w:szCs w:val="24"/>
              </w:rPr>
            </w:pPr>
            <w:r>
              <w:rPr>
                <w:rFonts w:eastAsia="Times New Roman" w:cs="Times New Roman"/>
                <w:szCs w:val="24"/>
              </w:rPr>
              <w:t>3. Choosing to go to University</w:t>
            </w:r>
          </w:p>
          <w:p w14:paraId="5E599161" w14:textId="77777777" w:rsidR="004A370C" w:rsidRDefault="00E25767">
            <w:pPr>
              <w:spacing w:before="240"/>
              <w:rPr>
                <w:rFonts w:eastAsia="Times New Roman" w:cs="Times New Roman"/>
                <w:szCs w:val="24"/>
              </w:rPr>
            </w:pPr>
            <w:r>
              <w:rPr>
                <w:rFonts w:eastAsia="Times New Roman" w:cs="Times New Roman"/>
                <w:szCs w:val="24"/>
              </w:rPr>
              <w:t xml:space="preserve"> </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2D2B1FF7" w14:textId="617764E2" w:rsidR="004A370C" w:rsidRDefault="00E25767">
            <w:pPr>
              <w:spacing w:before="240"/>
              <w:rPr>
                <w:rFonts w:eastAsia="Times New Roman" w:cs="Times New Roman"/>
                <w:szCs w:val="24"/>
              </w:rPr>
            </w:pPr>
            <w:r>
              <w:rPr>
                <w:rFonts w:eastAsia="Times New Roman" w:cs="Times New Roman"/>
                <w:szCs w:val="24"/>
              </w:rPr>
              <w:t xml:space="preserve">1.      Lack of career prospects due </w:t>
            </w:r>
            <w:r w:rsidR="00121B6D">
              <w:rPr>
                <w:rFonts w:eastAsia="Times New Roman" w:cs="Times New Roman"/>
                <w:szCs w:val="24"/>
              </w:rPr>
              <w:t>to Covid-19 situation</w:t>
            </w:r>
          </w:p>
          <w:p w14:paraId="6A760585" w14:textId="625653FA" w:rsidR="004A370C" w:rsidRDefault="00E25767">
            <w:pPr>
              <w:spacing w:before="240"/>
              <w:rPr>
                <w:rFonts w:eastAsia="Times New Roman" w:cs="Times New Roman"/>
                <w:szCs w:val="24"/>
              </w:rPr>
            </w:pPr>
            <w:r>
              <w:rPr>
                <w:rFonts w:eastAsia="Times New Roman" w:cs="Times New Roman"/>
                <w:szCs w:val="24"/>
              </w:rPr>
              <w:t>2</w:t>
            </w:r>
            <w:r w:rsidR="00121B6D">
              <w:rPr>
                <w:rFonts w:eastAsia="Times New Roman" w:cs="Times New Roman"/>
                <w:szCs w:val="24"/>
              </w:rPr>
              <w:t>.Competition</w:t>
            </w:r>
          </w:p>
          <w:p w14:paraId="24E07A82" w14:textId="56E83F25" w:rsidR="002A1AB2" w:rsidRDefault="002A1AB2">
            <w:pPr>
              <w:spacing w:before="240"/>
              <w:rPr>
                <w:rFonts w:eastAsia="Times New Roman" w:cs="Times New Roman"/>
                <w:szCs w:val="24"/>
              </w:rPr>
            </w:pPr>
            <w:r>
              <w:rPr>
                <w:rFonts w:eastAsia="Times New Roman" w:cs="Times New Roman"/>
                <w:szCs w:val="24"/>
              </w:rPr>
              <w:t>3.Brexit</w:t>
            </w:r>
          </w:p>
          <w:p w14:paraId="4CBEA166" w14:textId="31EAADF7" w:rsidR="004A370C" w:rsidRDefault="004A370C">
            <w:pPr>
              <w:spacing w:before="240"/>
              <w:rPr>
                <w:rFonts w:eastAsia="Times New Roman" w:cs="Times New Roman"/>
                <w:szCs w:val="24"/>
              </w:rPr>
            </w:pPr>
          </w:p>
        </w:tc>
      </w:tr>
    </w:tbl>
    <w:p w14:paraId="3DA6D541" w14:textId="77777777" w:rsidR="004A370C" w:rsidRDefault="004A370C">
      <w:pPr>
        <w:rPr>
          <w:rFonts w:eastAsia="Times New Roman" w:cs="Times New Roman"/>
          <w:szCs w:val="24"/>
        </w:rPr>
      </w:pPr>
    </w:p>
    <w:p w14:paraId="444FEFB0" w14:textId="6609343B" w:rsidR="004A370C" w:rsidRDefault="00E25767">
      <w:pPr>
        <w:spacing w:before="240" w:after="240"/>
        <w:rPr>
          <w:rFonts w:eastAsia="Times New Roman" w:cs="Times New Roman"/>
          <w:szCs w:val="24"/>
        </w:rPr>
      </w:pPr>
      <w:r>
        <w:rPr>
          <w:rFonts w:eastAsia="Times New Roman" w:cs="Times New Roman"/>
          <w:szCs w:val="24"/>
        </w:rPr>
        <w:t xml:space="preserve">The SWOT analysis helped in the identification of the exact problem areas that I have in my skill set that is required to bag a job of substance. </w:t>
      </w:r>
      <w:r w:rsidR="00553A97">
        <w:rPr>
          <w:rFonts w:eastAsia="Times New Roman" w:cs="Times New Roman"/>
          <w:szCs w:val="24"/>
        </w:rPr>
        <w:t>T</w:t>
      </w:r>
      <w:r>
        <w:rPr>
          <w:rFonts w:eastAsia="Times New Roman" w:cs="Times New Roman"/>
          <w:szCs w:val="24"/>
        </w:rPr>
        <w:t xml:space="preserve">o become a base </w:t>
      </w:r>
      <w:r w:rsidR="008277B5">
        <w:rPr>
          <w:rFonts w:eastAsia="Times New Roman" w:cs="Times New Roman"/>
          <w:szCs w:val="24"/>
        </w:rPr>
        <w:t>manager,</w:t>
      </w:r>
      <w:r>
        <w:rPr>
          <w:rFonts w:eastAsia="Times New Roman" w:cs="Times New Roman"/>
          <w:szCs w:val="24"/>
        </w:rPr>
        <w:t xml:space="preserve"> I would require professional training in </w:t>
      </w:r>
      <w:r w:rsidR="00A46F86">
        <w:rPr>
          <w:rFonts w:eastAsia="Times New Roman" w:cs="Times New Roman"/>
          <w:szCs w:val="24"/>
        </w:rPr>
        <w:t xml:space="preserve">management </w:t>
      </w:r>
      <w:r>
        <w:rPr>
          <w:rFonts w:eastAsia="Times New Roman" w:cs="Times New Roman"/>
          <w:szCs w:val="24"/>
        </w:rPr>
        <w:t>aviation and look for courses that supplement it. The salary is usually reason</w:t>
      </w:r>
      <w:r w:rsidR="00553A97">
        <w:rPr>
          <w:rFonts w:eastAsia="Times New Roman" w:cs="Times New Roman"/>
          <w:szCs w:val="24"/>
        </w:rPr>
        <w:t>ed</w:t>
      </w:r>
      <w:r>
        <w:rPr>
          <w:rFonts w:eastAsia="Times New Roman" w:cs="Times New Roman"/>
          <w:szCs w:val="24"/>
        </w:rPr>
        <w:t xml:space="preserve"> enough for the aviation career paths and a combination of being professional, </w:t>
      </w:r>
      <w:r w:rsidR="00A46F86">
        <w:rPr>
          <w:rFonts w:eastAsia="Times New Roman" w:cs="Times New Roman"/>
          <w:szCs w:val="24"/>
        </w:rPr>
        <w:t>communicative,</w:t>
      </w:r>
      <w:r>
        <w:rPr>
          <w:rFonts w:eastAsia="Times New Roman" w:cs="Times New Roman"/>
          <w:szCs w:val="24"/>
        </w:rPr>
        <w:t xml:space="preserve"> and presentable alongside the required professional degree and experience can help in the gaining of the job (</w:t>
      </w:r>
      <w:r>
        <w:rPr>
          <w:rFonts w:eastAsia="Times New Roman" w:cs="Times New Roman"/>
          <w:color w:val="222222"/>
          <w:szCs w:val="24"/>
          <w:highlight w:val="white"/>
        </w:rPr>
        <w:t>Hirschi, 2018)</w:t>
      </w:r>
      <w:r>
        <w:rPr>
          <w:rFonts w:eastAsia="Times New Roman" w:cs="Times New Roman"/>
          <w:szCs w:val="24"/>
        </w:rPr>
        <w:t>.</w:t>
      </w:r>
    </w:p>
    <w:p w14:paraId="49AAFAF1" w14:textId="0FA4D930" w:rsidR="004A370C" w:rsidRDefault="00E25767">
      <w:pPr>
        <w:spacing w:before="240" w:after="240"/>
        <w:rPr>
          <w:rFonts w:eastAsia="Times New Roman" w:cs="Times New Roman"/>
          <w:szCs w:val="24"/>
        </w:rPr>
      </w:pPr>
      <w:r>
        <w:rPr>
          <w:rFonts w:eastAsia="Times New Roman" w:cs="Times New Roman"/>
          <w:szCs w:val="24"/>
        </w:rPr>
        <w:t xml:space="preserve">The recruitment process of the said job is not a prolonged process </w:t>
      </w:r>
      <w:r w:rsidR="00A46F86">
        <w:rPr>
          <w:rFonts w:eastAsia="Times New Roman" w:cs="Times New Roman"/>
          <w:szCs w:val="24"/>
        </w:rPr>
        <w:t>by itself but</w:t>
      </w:r>
      <w:r>
        <w:rPr>
          <w:rFonts w:eastAsia="Times New Roman" w:cs="Times New Roman"/>
          <w:szCs w:val="24"/>
        </w:rPr>
        <w:t xml:space="preserve"> has a few steps. Many professionals make use of recruitment firms to get an interview with an airline company of repute, </w:t>
      </w:r>
      <w:r w:rsidR="00553A97">
        <w:rPr>
          <w:rFonts w:eastAsia="Times New Roman" w:cs="Times New Roman"/>
          <w:szCs w:val="24"/>
        </w:rPr>
        <w:t>many management institutes</w:t>
      </w:r>
      <w:r>
        <w:rPr>
          <w:rFonts w:eastAsia="Times New Roman" w:cs="Times New Roman"/>
          <w:szCs w:val="24"/>
        </w:rPr>
        <w:t xml:space="preserve"> offer job placements to their brightest students and have connections with companies of repute (</w:t>
      </w:r>
      <w:r>
        <w:rPr>
          <w:rFonts w:eastAsia="Times New Roman" w:cs="Times New Roman"/>
          <w:color w:val="222222"/>
          <w:szCs w:val="24"/>
          <w:highlight w:val="white"/>
        </w:rPr>
        <w:t>Rubens</w:t>
      </w:r>
      <w:r w:rsidR="00553A97">
        <w:rPr>
          <w:rFonts w:eastAsia="Times New Roman" w:cs="Times New Roman"/>
          <w:color w:val="222222"/>
          <w:szCs w:val="24"/>
          <w:highlight w:val="white"/>
        </w:rPr>
        <w:t xml:space="preserve"> </w:t>
      </w:r>
      <w:r>
        <w:rPr>
          <w:rFonts w:eastAsia="Times New Roman" w:cs="Times New Roman"/>
          <w:color w:val="222222"/>
          <w:szCs w:val="24"/>
          <w:highlight w:val="white"/>
        </w:rPr>
        <w:t>et al., 2018)</w:t>
      </w:r>
      <w:r>
        <w:rPr>
          <w:rFonts w:eastAsia="Times New Roman" w:cs="Times New Roman"/>
          <w:szCs w:val="24"/>
        </w:rPr>
        <w:t>. Apart from this</w:t>
      </w:r>
      <w:r w:rsidR="00553A97">
        <w:rPr>
          <w:rFonts w:eastAsia="Times New Roman" w:cs="Times New Roman"/>
          <w:szCs w:val="24"/>
        </w:rPr>
        <w:t>,</w:t>
      </w:r>
      <w:r>
        <w:rPr>
          <w:rFonts w:eastAsia="Times New Roman" w:cs="Times New Roman"/>
          <w:szCs w:val="24"/>
        </w:rPr>
        <w:t xml:space="preserve"> there are always websites of the said companies where the candidate may apply for a job interview. The process usually follows an evaluation of the candidate’s educational qualifications succeeded </w:t>
      </w:r>
      <w:r w:rsidR="00553A97">
        <w:rPr>
          <w:rFonts w:eastAsia="Times New Roman" w:cs="Times New Roman"/>
          <w:szCs w:val="24"/>
        </w:rPr>
        <w:t>in</w:t>
      </w:r>
      <w:r>
        <w:rPr>
          <w:rFonts w:eastAsia="Times New Roman" w:cs="Times New Roman"/>
          <w:szCs w:val="24"/>
        </w:rPr>
        <w:t xml:space="preserve"> an interview where certain skills of the candidate will be assessed. I believe that I require training </w:t>
      </w:r>
      <w:r>
        <w:rPr>
          <w:rFonts w:eastAsia="Times New Roman" w:cs="Times New Roman"/>
          <w:szCs w:val="24"/>
        </w:rPr>
        <w:lastRenderedPageBreak/>
        <w:t xml:space="preserve">myself on handling the interview process with efficiency. </w:t>
      </w:r>
      <w:r w:rsidR="00A46F86">
        <w:rPr>
          <w:rFonts w:eastAsia="Times New Roman" w:cs="Times New Roman"/>
          <w:szCs w:val="24"/>
        </w:rPr>
        <w:t>Managing position on a such higher level is an</w:t>
      </w:r>
      <w:r>
        <w:rPr>
          <w:rFonts w:eastAsia="Times New Roman" w:cs="Times New Roman"/>
          <w:szCs w:val="24"/>
        </w:rPr>
        <w:t xml:space="preserve"> unknown territory for me and therefore I would require guidance on the ways to put my best foot forward and make an impression.</w:t>
      </w:r>
    </w:p>
    <w:p w14:paraId="3F69DEBF" w14:textId="6ED2A6C1" w:rsidR="004A370C" w:rsidRDefault="00E25767">
      <w:pPr>
        <w:spacing w:before="240" w:after="240"/>
        <w:rPr>
          <w:rFonts w:eastAsia="Times New Roman" w:cs="Times New Roman"/>
          <w:szCs w:val="24"/>
        </w:rPr>
      </w:pPr>
      <w:r>
        <w:rPr>
          <w:rFonts w:eastAsia="Times New Roman" w:cs="Times New Roman"/>
          <w:szCs w:val="24"/>
        </w:rPr>
        <w:t>My learning style is more reading and writing oriented pertaining to the VARK model of learning styles. It refers to the absorption of information through the written word and it may also refer to the retention of the knowledge gained by writing it down (</w:t>
      </w:r>
      <w:r>
        <w:rPr>
          <w:rFonts w:eastAsia="Times New Roman" w:cs="Times New Roman"/>
          <w:color w:val="222222"/>
          <w:szCs w:val="24"/>
          <w:highlight w:val="white"/>
        </w:rPr>
        <w:t>Janssen, et al., 2013)</w:t>
      </w:r>
      <w:r>
        <w:rPr>
          <w:rFonts w:eastAsia="Times New Roman" w:cs="Times New Roman"/>
          <w:szCs w:val="24"/>
        </w:rPr>
        <w:t xml:space="preserve">. This is the most traditional style of learning. This is both a strength for me and a weakness – the pro to this learning style is that it is the most available learning </w:t>
      </w:r>
      <w:r w:rsidR="00A46F86">
        <w:rPr>
          <w:rFonts w:eastAsia="Times New Roman" w:cs="Times New Roman"/>
          <w:szCs w:val="24"/>
        </w:rPr>
        <w:t>style, and</w:t>
      </w:r>
      <w:r>
        <w:rPr>
          <w:rFonts w:eastAsia="Times New Roman" w:cs="Times New Roman"/>
          <w:szCs w:val="24"/>
        </w:rPr>
        <w:t xml:space="preserve"> </w:t>
      </w:r>
      <w:r w:rsidR="00553A97">
        <w:rPr>
          <w:rFonts w:eastAsia="Times New Roman" w:cs="Times New Roman"/>
          <w:szCs w:val="24"/>
        </w:rPr>
        <w:t xml:space="preserve">the </w:t>
      </w:r>
      <w:r>
        <w:rPr>
          <w:rFonts w:eastAsia="Times New Roman" w:cs="Times New Roman"/>
          <w:szCs w:val="24"/>
        </w:rPr>
        <w:t>written word is the most readily available learning resource. The con to this learning style is the fact that it does not include the more modern approach to learning like audiovisual learning methods. However</w:t>
      </w:r>
      <w:r w:rsidR="00553A97">
        <w:rPr>
          <w:rFonts w:eastAsia="Times New Roman" w:cs="Times New Roman"/>
          <w:szCs w:val="24"/>
        </w:rPr>
        <w:t>,</w:t>
      </w:r>
      <w:r>
        <w:rPr>
          <w:rFonts w:eastAsia="Times New Roman" w:cs="Times New Roman"/>
          <w:szCs w:val="24"/>
        </w:rPr>
        <w:t xml:space="preserve"> for the said job kinesthetic learning style will be the best suited. Kinesthetic learning refers to the process of learning that involves experience, in other words, it is learning by doing (</w:t>
      </w:r>
      <w:r>
        <w:rPr>
          <w:rFonts w:eastAsia="Times New Roman" w:cs="Times New Roman"/>
          <w:color w:val="222222"/>
          <w:szCs w:val="24"/>
          <w:highlight w:val="white"/>
        </w:rPr>
        <w:t>Jeffries, et al., 2013)</w:t>
      </w:r>
      <w:r>
        <w:rPr>
          <w:rFonts w:eastAsia="Times New Roman" w:cs="Times New Roman"/>
          <w:szCs w:val="24"/>
        </w:rPr>
        <w:t>. In order to gather information by pertaining to my learning style</w:t>
      </w:r>
      <w:r w:rsidR="00553A97">
        <w:rPr>
          <w:rFonts w:eastAsia="Times New Roman" w:cs="Times New Roman"/>
          <w:szCs w:val="24"/>
        </w:rPr>
        <w:t>,</w:t>
      </w:r>
      <w:r>
        <w:rPr>
          <w:rFonts w:eastAsia="Times New Roman" w:cs="Times New Roman"/>
          <w:szCs w:val="24"/>
        </w:rPr>
        <w:t xml:space="preserve"> I have to pay heed to more research work and find and follow more written information. I also believe that I need to develop upon my kinesthetic learning style to learn by experienc</w:t>
      </w:r>
      <w:r w:rsidR="00553A97">
        <w:rPr>
          <w:rFonts w:eastAsia="Times New Roman" w:cs="Times New Roman"/>
          <w:szCs w:val="24"/>
        </w:rPr>
        <w:t>e</w:t>
      </w:r>
      <w:r>
        <w:rPr>
          <w:rFonts w:eastAsia="Times New Roman" w:cs="Times New Roman"/>
          <w:szCs w:val="24"/>
        </w:rPr>
        <w:t>. Audio-visual learning aids are important for this job path as a lot of the skills required to get the job pertain</w:t>
      </w:r>
      <w:r w:rsidR="00553A97">
        <w:rPr>
          <w:rFonts w:eastAsia="Times New Roman" w:cs="Times New Roman"/>
          <w:szCs w:val="24"/>
        </w:rPr>
        <w:t>ing</w:t>
      </w:r>
      <w:r>
        <w:rPr>
          <w:rFonts w:eastAsia="Times New Roman" w:cs="Times New Roman"/>
          <w:szCs w:val="24"/>
        </w:rPr>
        <w:t xml:space="preserve"> to body language and being presentable. There are platforms online that coach candidates to learn to be more presentable at interviews, especially in managerial positions (</w:t>
      </w:r>
      <w:r>
        <w:rPr>
          <w:rFonts w:eastAsia="Times New Roman" w:cs="Times New Roman"/>
          <w:color w:val="222222"/>
          <w:szCs w:val="24"/>
          <w:highlight w:val="white"/>
        </w:rPr>
        <w:t>Van der Linden, 2014)</w:t>
      </w:r>
      <w:r>
        <w:rPr>
          <w:rFonts w:eastAsia="Times New Roman" w:cs="Times New Roman"/>
          <w:szCs w:val="24"/>
        </w:rPr>
        <w:t xml:space="preserve">. It has also been my prerogative to create a personal and professional development plan which will help me track my progress once I have set my professional goals and identified my shortcomings and gap areas in skills. The professional development plan will act as a guide for me to follow and pertain to so that I achieve </w:t>
      </w:r>
      <w:r w:rsidR="008277B5">
        <w:rPr>
          <w:rFonts w:eastAsia="Times New Roman" w:cs="Times New Roman"/>
          <w:szCs w:val="24"/>
        </w:rPr>
        <w:t>all</w:t>
      </w:r>
      <w:r>
        <w:rPr>
          <w:rFonts w:eastAsia="Times New Roman" w:cs="Times New Roman"/>
          <w:szCs w:val="24"/>
        </w:rPr>
        <w:t xml:space="preserve"> my objectives within the set time.</w:t>
      </w:r>
    </w:p>
    <w:p w14:paraId="5B930E24" w14:textId="0C9BE9CE" w:rsidR="004A370C" w:rsidRDefault="00E25767">
      <w:pPr>
        <w:spacing w:before="240" w:after="240"/>
        <w:rPr>
          <w:rFonts w:eastAsia="Times New Roman" w:cs="Times New Roman"/>
          <w:szCs w:val="24"/>
        </w:rPr>
      </w:pPr>
      <w:r>
        <w:rPr>
          <w:rFonts w:eastAsia="Times New Roman" w:cs="Times New Roman"/>
          <w:szCs w:val="24"/>
        </w:rPr>
        <w:t>The process of creating an individual or professional development plan has been a practice for long as professionals seek to understand their strengths and weaknesses (</w:t>
      </w:r>
      <w:r>
        <w:rPr>
          <w:rFonts w:eastAsia="Times New Roman" w:cs="Times New Roman"/>
          <w:color w:val="222222"/>
          <w:szCs w:val="24"/>
          <w:highlight w:val="white"/>
        </w:rPr>
        <w:t>Schneider, et al., 2013)</w:t>
      </w:r>
      <w:r>
        <w:rPr>
          <w:rFonts w:eastAsia="Times New Roman" w:cs="Times New Roman"/>
          <w:szCs w:val="24"/>
        </w:rPr>
        <w:t>. These kinds of plans usually follow a set of carefully organized steps. The instructions in these plans are written in clear language and are actionable by nature. In my professional development plan</w:t>
      </w:r>
      <w:r w:rsidR="00553A97">
        <w:rPr>
          <w:rFonts w:eastAsia="Times New Roman" w:cs="Times New Roman"/>
          <w:szCs w:val="24"/>
        </w:rPr>
        <w:t>,</w:t>
      </w:r>
      <w:r>
        <w:rPr>
          <w:rFonts w:eastAsia="Times New Roman" w:cs="Times New Roman"/>
          <w:szCs w:val="24"/>
        </w:rPr>
        <w:t xml:space="preserve"> I have curated </w:t>
      </w:r>
      <w:r w:rsidR="00553A97">
        <w:rPr>
          <w:rFonts w:eastAsia="Times New Roman" w:cs="Times New Roman"/>
          <w:szCs w:val="24"/>
        </w:rPr>
        <w:t>several</w:t>
      </w:r>
      <w:r>
        <w:rPr>
          <w:rFonts w:eastAsia="Times New Roman" w:cs="Times New Roman"/>
          <w:szCs w:val="24"/>
        </w:rPr>
        <w:t xml:space="preserve"> steps and they include my professional goal, my strengths and weaknesses, my opportunities and areas of improvement and finally an action plan at the end. My goal as the interview and role play would suggest is to </w:t>
      </w:r>
      <w:r w:rsidR="008277B5">
        <w:rPr>
          <w:rFonts w:eastAsia="Times New Roman" w:cs="Times New Roman"/>
          <w:szCs w:val="24"/>
        </w:rPr>
        <w:t>move forward in</w:t>
      </w:r>
      <w:r>
        <w:rPr>
          <w:rFonts w:eastAsia="Times New Roman" w:cs="Times New Roman"/>
          <w:szCs w:val="24"/>
        </w:rPr>
        <w:t xml:space="preserve"> the aviation industry and become a base manager. In this regard</w:t>
      </w:r>
      <w:r w:rsidR="00553A97">
        <w:rPr>
          <w:rFonts w:eastAsia="Times New Roman" w:cs="Times New Roman"/>
          <w:szCs w:val="24"/>
        </w:rPr>
        <w:t>,</w:t>
      </w:r>
      <w:r>
        <w:rPr>
          <w:rFonts w:eastAsia="Times New Roman" w:cs="Times New Roman"/>
          <w:szCs w:val="24"/>
        </w:rPr>
        <w:t xml:space="preserve"> I would have to get the required degrees and work experience.</w:t>
      </w:r>
    </w:p>
    <w:p w14:paraId="3392633B" w14:textId="77777777" w:rsidR="004A370C" w:rsidRDefault="00E25767">
      <w:pPr>
        <w:spacing w:before="240" w:after="240"/>
        <w:rPr>
          <w:rFonts w:eastAsia="Times New Roman" w:cs="Times New Roman"/>
          <w:szCs w:val="24"/>
        </w:rPr>
      </w:pPr>
      <w:r>
        <w:rPr>
          <w:rFonts w:eastAsia="Times New Roman" w:cs="Times New Roman"/>
          <w:szCs w:val="24"/>
        </w:rPr>
        <w:lastRenderedPageBreak/>
        <w:t>Professional goals:</w:t>
      </w:r>
    </w:p>
    <w:p w14:paraId="11F59458" w14:textId="42900429" w:rsidR="004A370C" w:rsidRDefault="00E25767">
      <w:pPr>
        <w:spacing w:before="240" w:after="240"/>
        <w:rPr>
          <w:rFonts w:eastAsia="Times New Roman" w:cs="Times New Roman"/>
          <w:szCs w:val="24"/>
        </w:rPr>
      </w:pPr>
      <w:r>
        <w:rPr>
          <w:rFonts w:eastAsia="Times New Roman" w:cs="Times New Roman"/>
          <w:szCs w:val="24"/>
        </w:rPr>
        <w:t xml:space="preserve">1.  </w:t>
      </w:r>
      <w:r>
        <w:rPr>
          <w:rFonts w:eastAsia="Times New Roman" w:cs="Times New Roman"/>
          <w:szCs w:val="24"/>
        </w:rPr>
        <w:tab/>
        <w:t xml:space="preserve">To complete a degree in Aviation </w:t>
      </w:r>
      <w:r w:rsidR="00A46F86">
        <w:rPr>
          <w:rFonts w:eastAsia="Times New Roman" w:cs="Times New Roman"/>
          <w:szCs w:val="24"/>
        </w:rPr>
        <w:t>Management</w:t>
      </w:r>
    </w:p>
    <w:p w14:paraId="1548B981" w14:textId="77777777" w:rsidR="004A370C" w:rsidRDefault="00E25767">
      <w:pPr>
        <w:spacing w:before="240" w:after="240"/>
        <w:rPr>
          <w:rFonts w:eastAsia="Times New Roman" w:cs="Times New Roman"/>
          <w:szCs w:val="24"/>
        </w:rPr>
      </w:pPr>
      <w:r>
        <w:rPr>
          <w:rFonts w:eastAsia="Times New Roman" w:cs="Times New Roman"/>
          <w:szCs w:val="24"/>
        </w:rPr>
        <w:t xml:space="preserve">2.  </w:t>
      </w:r>
      <w:r>
        <w:rPr>
          <w:rFonts w:eastAsia="Times New Roman" w:cs="Times New Roman"/>
          <w:szCs w:val="24"/>
        </w:rPr>
        <w:tab/>
        <w:t>To get a job of a base management trainee</w:t>
      </w:r>
    </w:p>
    <w:p w14:paraId="220152EC" w14:textId="77777777" w:rsidR="004A370C" w:rsidRDefault="00E25767">
      <w:pPr>
        <w:spacing w:before="240" w:after="240"/>
        <w:rPr>
          <w:rFonts w:eastAsia="Times New Roman" w:cs="Times New Roman"/>
          <w:szCs w:val="24"/>
        </w:rPr>
      </w:pPr>
      <w:r>
        <w:rPr>
          <w:rFonts w:eastAsia="Times New Roman" w:cs="Times New Roman"/>
          <w:szCs w:val="24"/>
        </w:rPr>
        <w:t xml:space="preserve">3.  </w:t>
      </w:r>
      <w:r>
        <w:rPr>
          <w:rFonts w:eastAsia="Times New Roman" w:cs="Times New Roman"/>
          <w:szCs w:val="24"/>
        </w:rPr>
        <w:tab/>
        <w:t>To get the job of a base manager of the cabin crew of an airline company of repute</w:t>
      </w:r>
    </w:p>
    <w:p w14:paraId="27D6DF09" w14:textId="77777777" w:rsidR="004A370C" w:rsidRDefault="00E25767">
      <w:pPr>
        <w:spacing w:before="240" w:after="240"/>
        <w:rPr>
          <w:rFonts w:eastAsia="Times New Roman" w:cs="Times New Roman"/>
          <w:szCs w:val="24"/>
        </w:rPr>
      </w:pPr>
      <w:r>
        <w:rPr>
          <w:rFonts w:eastAsia="Times New Roman" w:cs="Times New Roman"/>
          <w:szCs w:val="24"/>
        </w:rPr>
        <w:t>Strengths:</w:t>
      </w:r>
    </w:p>
    <w:p w14:paraId="793711B1" w14:textId="77777777" w:rsidR="004A370C" w:rsidRDefault="00E25767">
      <w:pPr>
        <w:spacing w:before="240" w:after="240"/>
        <w:rPr>
          <w:rFonts w:eastAsia="Times New Roman" w:cs="Times New Roman"/>
          <w:szCs w:val="24"/>
        </w:rPr>
      </w:pPr>
      <w:r>
        <w:rPr>
          <w:rFonts w:eastAsia="Times New Roman" w:cs="Times New Roman"/>
          <w:szCs w:val="24"/>
        </w:rPr>
        <w:t xml:space="preserve">1.  </w:t>
      </w:r>
      <w:r>
        <w:rPr>
          <w:rFonts w:eastAsia="Times New Roman" w:cs="Times New Roman"/>
          <w:szCs w:val="24"/>
        </w:rPr>
        <w:tab/>
        <w:t>Good interpersonal skills and communicative skills</w:t>
      </w:r>
    </w:p>
    <w:p w14:paraId="50AEA0B2" w14:textId="49BA2D3A" w:rsidR="004A370C" w:rsidRDefault="00E25767">
      <w:pPr>
        <w:spacing w:before="240" w:after="240"/>
        <w:rPr>
          <w:rFonts w:eastAsia="Times New Roman" w:cs="Times New Roman"/>
          <w:szCs w:val="24"/>
        </w:rPr>
      </w:pPr>
      <w:r>
        <w:rPr>
          <w:rFonts w:eastAsia="Times New Roman" w:cs="Times New Roman"/>
          <w:szCs w:val="24"/>
        </w:rPr>
        <w:t xml:space="preserve">2.  </w:t>
      </w:r>
      <w:r>
        <w:rPr>
          <w:rFonts w:eastAsia="Times New Roman" w:cs="Times New Roman"/>
          <w:szCs w:val="24"/>
        </w:rPr>
        <w:tab/>
        <w:t xml:space="preserve">Engaging in conversation </w:t>
      </w:r>
      <w:r w:rsidR="008277B5">
        <w:rPr>
          <w:rFonts w:eastAsia="Times New Roman" w:cs="Times New Roman"/>
          <w:szCs w:val="24"/>
        </w:rPr>
        <w:t>presentable</w:t>
      </w:r>
    </w:p>
    <w:p w14:paraId="5657ADFF" w14:textId="77777777" w:rsidR="004A370C" w:rsidRDefault="00E25767">
      <w:pPr>
        <w:spacing w:before="240" w:after="240"/>
        <w:rPr>
          <w:rFonts w:eastAsia="Times New Roman" w:cs="Times New Roman"/>
          <w:szCs w:val="24"/>
        </w:rPr>
      </w:pPr>
      <w:r>
        <w:rPr>
          <w:rFonts w:eastAsia="Times New Roman" w:cs="Times New Roman"/>
          <w:szCs w:val="24"/>
        </w:rPr>
        <w:t xml:space="preserve">3.  </w:t>
      </w:r>
      <w:r>
        <w:rPr>
          <w:rFonts w:eastAsia="Times New Roman" w:cs="Times New Roman"/>
          <w:szCs w:val="24"/>
        </w:rPr>
        <w:tab/>
        <w:t>Well-mannered and accommodating</w:t>
      </w:r>
    </w:p>
    <w:p w14:paraId="7CBAE799" w14:textId="77777777" w:rsidR="004A370C" w:rsidRDefault="00E25767">
      <w:pPr>
        <w:spacing w:before="240" w:after="240"/>
        <w:rPr>
          <w:rFonts w:eastAsia="Times New Roman" w:cs="Times New Roman"/>
          <w:szCs w:val="24"/>
        </w:rPr>
      </w:pPr>
      <w:r>
        <w:rPr>
          <w:rFonts w:eastAsia="Times New Roman" w:cs="Times New Roman"/>
          <w:szCs w:val="24"/>
        </w:rPr>
        <w:t xml:space="preserve">4.  </w:t>
      </w:r>
      <w:r>
        <w:rPr>
          <w:rFonts w:eastAsia="Times New Roman" w:cs="Times New Roman"/>
          <w:szCs w:val="24"/>
        </w:rPr>
        <w:tab/>
        <w:t>Has a good and sound idea about cultural appropriation and in-discriminatory conduct</w:t>
      </w:r>
    </w:p>
    <w:p w14:paraId="2953E23A" w14:textId="77777777" w:rsidR="004A370C" w:rsidRDefault="00E25767">
      <w:pPr>
        <w:spacing w:before="240" w:after="240"/>
        <w:rPr>
          <w:rFonts w:eastAsia="Times New Roman" w:cs="Times New Roman"/>
          <w:szCs w:val="24"/>
        </w:rPr>
      </w:pPr>
      <w:r>
        <w:rPr>
          <w:rFonts w:eastAsia="Times New Roman" w:cs="Times New Roman"/>
          <w:szCs w:val="24"/>
        </w:rPr>
        <w:t>Areas of improvement:</w:t>
      </w:r>
    </w:p>
    <w:p w14:paraId="121A9879" w14:textId="42B32EED" w:rsidR="004A370C" w:rsidRDefault="00E25767">
      <w:pPr>
        <w:spacing w:before="240" w:after="240"/>
        <w:rPr>
          <w:rFonts w:eastAsia="Times New Roman" w:cs="Times New Roman"/>
          <w:szCs w:val="24"/>
        </w:rPr>
      </w:pPr>
      <w:r>
        <w:rPr>
          <w:rFonts w:eastAsia="Times New Roman" w:cs="Times New Roman"/>
          <w:szCs w:val="24"/>
        </w:rPr>
        <w:t xml:space="preserve">1.  </w:t>
      </w:r>
      <w:r>
        <w:rPr>
          <w:rFonts w:eastAsia="Times New Roman" w:cs="Times New Roman"/>
          <w:szCs w:val="24"/>
        </w:rPr>
        <w:tab/>
        <w:t>Needs to learn more in</w:t>
      </w:r>
      <w:r w:rsidR="00553A97">
        <w:rPr>
          <w:rFonts w:eastAsia="Times New Roman" w:cs="Times New Roman"/>
          <w:szCs w:val="24"/>
        </w:rPr>
        <w:t>-</w:t>
      </w:r>
      <w:r>
        <w:rPr>
          <w:rFonts w:eastAsia="Times New Roman" w:cs="Times New Roman"/>
          <w:szCs w:val="24"/>
        </w:rPr>
        <w:t>depth and professionally about</w:t>
      </w:r>
      <w:r w:rsidR="00A46F86">
        <w:rPr>
          <w:rFonts w:eastAsia="Times New Roman" w:cs="Times New Roman"/>
          <w:szCs w:val="24"/>
        </w:rPr>
        <w:t xml:space="preserve"> managing in</w:t>
      </w:r>
      <w:r>
        <w:rPr>
          <w:rFonts w:eastAsia="Times New Roman" w:cs="Times New Roman"/>
          <w:szCs w:val="24"/>
        </w:rPr>
        <w:t xml:space="preserve"> the aviation industry</w:t>
      </w:r>
    </w:p>
    <w:p w14:paraId="215825C9" w14:textId="05447B3B" w:rsidR="004A370C" w:rsidRDefault="00E25767">
      <w:pPr>
        <w:spacing w:before="240" w:after="240"/>
        <w:rPr>
          <w:rFonts w:eastAsia="Times New Roman" w:cs="Times New Roman"/>
          <w:szCs w:val="24"/>
        </w:rPr>
      </w:pPr>
      <w:r>
        <w:rPr>
          <w:rFonts w:eastAsia="Times New Roman" w:cs="Times New Roman"/>
          <w:szCs w:val="24"/>
        </w:rPr>
        <w:t xml:space="preserve">2.  </w:t>
      </w:r>
      <w:r>
        <w:rPr>
          <w:rFonts w:eastAsia="Times New Roman" w:cs="Times New Roman"/>
          <w:szCs w:val="24"/>
        </w:rPr>
        <w:tab/>
        <w:t>Needs to form better decision</w:t>
      </w:r>
      <w:r w:rsidR="00553A97">
        <w:rPr>
          <w:rFonts w:eastAsia="Times New Roman" w:cs="Times New Roman"/>
          <w:szCs w:val="24"/>
        </w:rPr>
        <w:t>-</w:t>
      </w:r>
      <w:r>
        <w:rPr>
          <w:rFonts w:eastAsia="Times New Roman" w:cs="Times New Roman"/>
          <w:szCs w:val="24"/>
        </w:rPr>
        <w:t>making skills</w:t>
      </w:r>
    </w:p>
    <w:p w14:paraId="4DAE62F7" w14:textId="1BD028C9" w:rsidR="004A370C" w:rsidRDefault="00E25767">
      <w:pPr>
        <w:spacing w:before="240" w:after="240"/>
        <w:rPr>
          <w:rFonts w:eastAsia="Times New Roman" w:cs="Times New Roman"/>
          <w:szCs w:val="24"/>
        </w:rPr>
      </w:pPr>
      <w:r>
        <w:rPr>
          <w:rFonts w:eastAsia="Times New Roman" w:cs="Times New Roman"/>
          <w:szCs w:val="24"/>
        </w:rPr>
        <w:t xml:space="preserve">3.  </w:t>
      </w:r>
      <w:r>
        <w:rPr>
          <w:rFonts w:eastAsia="Times New Roman" w:cs="Times New Roman"/>
          <w:szCs w:val="24"/>
        </w:rPr>
        <w:tab/>
        <w:t>Needs to form better problem</w:t>
      </w:r>
      <w:r w:rsidR="00553A97">
        <w:rPr>
          <w:rFonts w:eastAsia="Times New Roman" w:cs="Times New Roman"/>
          <w:szCs w:val="24"/>
        </w:rPr>
        <w:t>-</w:t>
      </w:r>
      <w:r>
        <w:rPr>
          <w:rFonts w:eastAsia="Times New Roman" w:cs="Times New Roman"/>
          <w:szCs w:val="24"/>
        </w:rPr>
        <w:t>solving skills</w:t>
      </w:r>
    </w:p>
    <w:p w14:paraId="36177A7E" w14:textId="77777777" w:rsidR="004A370C" w:rsidRDefault="00E25767" w:rsidP="00553A97">
      <w:pPr>
        <w:pStyle w:val="Heading1"/>
      </w:pPr>
      <w:bookmarkStart w:id="2" w:name="_Toc60524663"/>
      <w:r>
        <w:t>Personal development plan</w:t>
      </w:r>
      <w:bookmarkEnd w:id="2"/>
    </w:p>
    <w:p w14:paraId="3DC308AB" w14:textId="77777777" w:rsidR="004A370C" w:rsidRDefault="004A370C">
      <w:pPr>
        <w:rPr>
          <w:rFonts w:eastAsia="Times New Roman" w:cs="Times New Roman"/>
          <w:szCs w:val="24"/>
        </w:rPr>
      </w:pPr>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2220"/>
        <w:gridCol w:w="2235"/>
        <w:gridCol w:w="2265"/>
        <w:gridCol w:w="2145"/>
      </w:tblGrid>
      <w:tr w:rsidR="004A370C" w14:paraId="2A8E056B" w14:textId="77777777">
        <w:trPr>
          <w:trHeight w:val="57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05A3D" w14:textId="77777777" w:rsidR="004A370C" w:rsidRDefault="00E25767">
            <w:pPr>
              <w:spacing w:before="240"/>
              <w:rPr>
                <w:rFonts w:eastAsia="Times New Roman" w:cs="Times New Roman"/>
                <w:szCs w:val="24"/>
              </w:rPr>
            </w:pPr>
            <w:r>
              <w:rPr>
                <w:rFonts w:eastAsia="Times New Roman" w:cs="Times New Roman"/>
                <w:szCs w:val="24"/>
              </w:rPr>
              <w:t>Action</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02D95D" w14:textId="77777777" w:rsidR="004A370C" w:rsidRDefault="00E25767">
            <w:pPr>
              <w:spacing w:before="240"/>
              <w:rPr>
                <w:rFonts w:eastAsia="Times New Roman" w:cs="Times New Roman"/>
                <w:szCs w:val="24"/>
              </w:rPr>
            </w:pPr>
            <w:r>
              <w:rPr>
                <w:rFonts w:eastAsia="Times New Roman" w:cs="Times New Roman"/>
                <w:szCs w:val="24"/>
              </w:rPr>
              <w:t>Reason</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8597A5C" w14:textId="77777777" w:rsidR="004A370C" w:rsidRDefault="00E25767">
            <w:pPr>
              <w:spacing w:before="240"/>
              <w:rPr>
                <w:rFonts w:eastAsia="Times New Roman" w:cs="Times New Roman"/>
                <w:szCs w:val="24"/>
              </w:rPr>
            </w:pPr>
            <w:r>
              <w:rPr>
                <w:rFonts w:eastAsia="Times New Roman" w:cs="Times New Roman"/>
                <w:szCs w:val="24"/>
              </w:rPr>
              <w:t>Process</w:t>
            </w:r>
          </w:p>
        </w:tc>
        <w:tc>
          <w:tcPr>
            <w:tcW w:w="21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BB7F065" w14:textId="77777777" w:rsidR="004A370C" w:rsidRDefault="00E25767">
            <w:pPr>
              <w:spacing w:before="240"/>
              <w:rPr>
                <w:rFonts w:eastAsia="Times New Roman" w:cs="Times New Roman"/>
                <w:szCs w:val="24"/>
              </w:rPr>
            </w:pPr>
            <w:r>
              <w:rPr>
                <w:rFonts w:eastAsia="Times New Roman" w:cs="Times New Roman"/>
                <w:szCs w:val="24"/>
              </w:rPr>
              <w:t>Time</w:t>
            </w:r>
          </w:p>
        </w:tc>
      </w:tr>
      <w:tr w:rsidR="004A370C" w14:paraId="579AA1BF" w14:textId="77777777">
        <w:trPr>
          <w:trHeight w:val="273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72B297" w14:textId="77777777" w:rsidR="004A370C" w:rsidRDefault="00E25767">
            <w:pPr>
              <w:spacing w:before="240"/>
              <w:rPr>
                <w:rFonts w:eastAsia="Times New Roman" w:cs="Times New Roman"/>
                <w:szCs w:val="24"/>
              </w:rPr>
            </w:pPr>
            <w:r>
              <w:rPr>
                <w:rFonts w:eastAsia="Times New Roman" w:cs="Times New Roman"/>
                <w:szCs w:val="24"/>
              </w:rPr>
              <w:lastRenderedPageBreak/>
              <w:t>Research on various career options and their respective eligibility criteria</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3C3A00BB" w14:textId="77777777" w:rsidR="004A370C" w:rsidRDefault="00E25767">
            <w:pPr>
              <w:spacing w:before="240"/>
              <w:rPr>
                <w:rFonts w:eastAsia="Times New Roman" w:cs="Times New Roman"/>
                <w:szCs w:val="24"/>
              </w:rPr>
            </w:pPr>
            <w:r>
              <w:rPr>
                <w:rFonts w:eastAsia="Times New Roman" w:cs="Times New Roman"/>
                <w:szCs w:val="24"/>
              </w:rPr>
              <w:t>Helps in narrowing down options and finding the suitable option and preparing for interviews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183AD06A" w14:textId="77777777" w:rsidR="004A370C" w:rsidRDefault="00E25767">
            <w:pPr>
              <w:spacing w:before="240"/>
              <w:rPr>
                <w:rFonts w:eastAsia="Times New Roman" w:cs="Times New Roman"/>
                <w:szCs w:val="24"/>
              </w:rPr>
            </w:pPr>
            <w:r>
              <w:rPr>
                <w:rFonts w:eastAsia="Times New Roman" w:cs="Times New Roman"/>
                <w:szCs w:val="24"/>
              </w:rPr>
              <w:t>Researching newspapers and online networks providing information about different aviation companies</w:t>
            </w:r>
          </w:p>
        </w:tc>
        <w:tc>
          <w:tcPr>
            <w:tcW w:w="2145" w:type="dxa"/>
            <w:tcBorders>
              <w:top w:val="nil"/>
              <w:left w:val="nil"/>
              <w:bottom w:val="single" w:sz="8" w:space="0" w:color="000000"/>
              <w:right w:val="single" w:sz="8" w:space="0" w:color="000000"/>
            </w:tcBorders>
            <w:tcMar>
              <w:top w:w="100" w:type="dxa"/>
              <w:left w:w="100" w:type="dxa"/>
              <w:bottom w:w="100" w:type="dxa"/>
              <w:right w:w="100" w:type="dxa"/>
            </w:tcMar>
          </w:tcPr>
          <w:p w14:paraId="235A3B1E" w14:textId="77777777" w:rsidR="004A370C" w:rsidRDefault="00E25767">
            <w:pPr>
              <w:spacing w:before="240"/>
              <w:rPr>
                <w:rFonts w:eastAsia="Times New Roman" w:cs="Times New Roman"/>
                <w:szCs w:val="24"/>
              </w:rPr>
            </w:pPr>
            <w:r>
              <w:rPr>
                <w:rFonts w:eastAsia="Times New Roman" w:cs="Times New Roman"/>
                <w:szCs w:val="24"/>
              </w:rPr>
              <w:t>2-3 weeks</w:t>
            </w:r>
          </w:p>
        </w:tc>
      </w:tr>
      <w:tr w:rsidR="004A370C" w14:paraId="7F452969" w14:textId="77777777">
        <w:trPr>
          <w:trHeight w:val="201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3C10E6" w14:textId="1BB9569A" w:rsidR="004A370C" w:rsidRDefault="00E25767">
            <w:pPr>
              <w:spacing w:before="240"/>
              <w:rPr>
                <w:rFonts w:eastAsia="Times New Roman" w:cs="Times New Roman"/>
                <w:szCs w:val="24"/>
              </w:rPr>
            </w:pPr>
            <w:r>
              <w:rPr>
                <w:rFonts w:eastAsia="Times New Roman" w:cs="Times New Roman"/>
                <w:szCs w:val="24"/>
              </w:rPr>
              <w:t>Get career counse</w:t>
            </w:r>
            <w:r w:rsidR="00553A97">
              <w:rPr>
                <w:rFonts w:eastAsia="Times New Roman" w:cs="Times New Roman"/>
                <w:szCs w:val="24"/>
              </w:rPr>
              <w:t>l</w:t>
            </w:r>
            <w:r>
              <w:rPr>
                <w:rFonts w:eastAsia="Times New Roman" w:cs="Times New Roman"/>
                <w:szCs w:val="24"/>
              </w:rPr>
              <w:t>ling or coaching</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356132B4" w14:textId="77777777" w:rsidR="004A370C" w:rsidRDefault="00E25767">
            <w:pPr>
              <w:spacing w:before="240"/>
              <w:rPr>
                <w:rFonts w:eastAsia="Times New Roman" w:cs="Times New Roman"/>
                <w:szCs w:val="24"/>
              </w:rPr>
            </w:pPr>
            <w:r>
              <w:rPr>
                <w:rFonts w:eastAsia="Times New Roman" w:cs="Times New Roman"/>
                <w:szCs w:val="24"/>
              </w:rPr>
              <w:t>Helps in choosing the right career option and navigating through gaps in skills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6CE2F37D" w14:textId="303C1289" w:rsidR="004A370C" w:rsidRDefault="00E25767">
            <w:pPr>
              <w:spacing w:before="240"/>
              <w:rPr>
                <w:rFonts w:eastAsia="Times New Roman" w:cs="Times New Roman"/>
                <w:szCs w:val="24"/>
              </w:rPr>
            </w:pPr>
            <w:r>
              <w:rPr>
                <w:rFonts w:eastAsia="Times New Roman" w:cs="Times New Roman"/>
                <w:szCs w:val="24"/>
              </w:rPr>
              <w:t>Finding mediums and platforms that provide career counse</w:t>
            </w:r>
            <w:r w:rsidR="00553A97">
              <w:rPr>
                <w:rFonts w:eastAsia="Times New Roman" w:cs="Times New Roman"/>
                <w:szCs w:val="24"/>
              </w:rPr>
              <w:t>l</w:t>
            </w:r>
            <w:r>
              <w:rPr>
                <w:rFonts w:eastAsia="Times New Roman" w:cs="Times New Roman"/>
                <w:szCs w:val="24"/>
              </w:rPr>
              <w:t>ling</w:t>
            </w:r>
          </w:p>
        </w:tc>
        <w:tc>
          <w:tcPr>
            <w:tcW w:w="2145" w:type="dxa"/>
            <w:tcBorders>
              <w:top w:val="nil"/>
              <w:left w:val="nil"/>
              <w:bottom w:val="single" w:sz="8" w:space="0" w:color="000000"/>
              <w:right w:val="single" w:sz="8" w:space="0" w:color="000000"/>
            </w:tcBorders>
            <w:tcMar>
              <w:top w:w="100" w:type="dxa"/>
              <w:left w:w="100" w:type="dxa"/>
              <w:bottom w:w="100" w:type="dxa"/>
              <w:right w:w="100" w:type="dxa"/>
            </w:tcMar>
          </w:tcPr>
          <w:p w14:paraId="59A3E2EB" w14:textId="77777777" w:rsidR="004A370C" w:rsidRDefault="00E25767">
            <w:pPr>
              <w:spacing w:before="240"/>
              <w:rPr>
                <w:rFonts w:eastAsia="Times New Roman" w:cs="Times New Roman"/>
                <w:szCs w:val="24"/>
              </w:rPr>
            </w:pPr>
            <w:r>
              <w:rPr>
                <w:rFonts w:eastAsia="Times New Roman" w:cs="Times New Roman"/>
                <w:szCs w:val="24"/>
              </w:rPr>
              <w:t>3 months</w:t>
            </w:r>
          </w:p>
        </w:tc>
      </w:tr>
      <w:tr w:rsidR="004A370C" w14:paraId="4DD6F8A6" w14:textId="77777777">
        <w:trPr>
          <w:trHeight w:val="129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528B65" w14:textId="1DAF1074" w:rsidR="004A370C" w:rsidRDefault="00E25767">
            <w:pPr>
              <w:spacing w:before="240"/>
              <w:rPr>
                <w:rFonts w:eastAsia="Times New Roman" w:cs="Times New Roman"/>
                <w:szCs w:val="24"/>
              </w:rPr>
            </w:pPr>
            <w:r>
              <w:rPr>
                <w:rFonts w:eastAsia="Times New Roman" w:cs="Times New Roman"/>
                <w:szCs w:val="24"/>
              </w:rPr>
              <w:t xml:space="preserve">Get a diploma in Aviation </w:t>
            </w:r>
            <w:r w:rsidR="00A46F86">
              <w:rPr>
                <w:rFonts w:eastAsia="Times New Roman" w:cs="Times New Roman"/>
                <w:szCs w:val="24"/>
              </w:rPr>
              <w:t>Management</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48BA6B0C" w14:textId="77777777" w:rsidR="004A370C" w:rsidRDefault="00E25767">
            <w:pPr>
              <w:spacing w:before="240"/>
              <w:rPr>
                <w:rFonts w:eastAsia="Times New Roman" w:cs="Times New Roman"/>
                <w:szCs w:val="24"/>
              </w:rPr>
            </w:pPr>
            <w:r>
              <w:rPr>
                <w:rFonts w:eastAsia="Times New Roman" w:cs="Times New Roman"/>
                <w:szCs w:val="24"/>
              </w:rPr>
              <w:t>Will help in bagging jobs pertaining to the industry</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32A97E88" w14:textId="77777777" w:rsidR="004A370C" w:rsidRDefault="00E25767">
            <w:pPr>
              <w:spacing w:before="240"/>
              <w:rPr>
                <w:rFonts w:eastAsia="Times New Roman" w:cs="Times New Roman"/>
                <w:szCs w:val="24"/>
              </w:rPr>
            </w:pPr>
            <w:r>
              <w:rPr>
                <w:rFonts w:eastAsia="Times New Roman" w:cs="Times New Roman"/>
                <w:szCs w:val="24"/>
              </w:rPr>
              <w:t>Attend the course classes on a regular</w:t>
            </w:r>
          </w:p>
        </w:tc>
        <w:tc>
          <w:tcPr>
            <w:tcW w:w="2145" w:type="dxa"/>
            <w:tcBorders>
              <w:top w:val="nil"/>
              <w:left w:val="nil"/>
              <w:bottom w:val="single" w:sz="8" w:space="0" w:color="000000"/>
              <w:right w:val="single" w:sz="8" w:space="0" w:color="000000"/>
            </w:tcBorders>
            <w:tcMar>
              <w:top w:w="100" w:type="dxa"/>
              <w:left w:w="100" w:type="dxa"/>
              <w:bottom w:w="100" w:type="dxa"/>
              <w:right w:w="100" w:type="dxa"/>
            </w:tcMar>
          </w:tcPr>
          <w:p w14:paraId="2B67F2B6" w14:textId="77777777" w:rsidR="004A370C" w:rsidRDefault="00E25767">
            <w:pPr>
              <w:spacing w:before="240"/>
              <w:rPr>
                <w:rFonts w:eastAsia="Times New Roman" w:cs="Times New Roman"/>
                <w:szCs w:val="24"/>
              </w:rPr>
            </w:pPr>
            <w:r>
              <w:rPr>
                <w:rFonts w:eastAsia="Times New Roman" w:cs="Times New Roman"/>
                <w:szCs w:val="24"/>
              </w:rPr>
              <w:t>6 months-1 year</w:t>
            </w:r>
          </w:p>
        </w:tc>
      </w:tr>
      <w:tr w:rsidR="004A370C" w14:paraId="13CDAF57" w14:textId="77777777">
        <w:trPr>
          <w:trHeight w:val="165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4C01762" w14:textId="77777777" w:rsidR="004A370C" w:rsidRDefault="00E25767">
            <w:pPr>
              <w:spacing w:before="240"/>
              <w:rPr>
                <w:rFonts w:eastAsia="Times New Roman" w:cs="Times New Roman"/>
                <w:szCs w:val="24"/>
              </w:rPr>
            </w:pPr>
            <w:r>
              <w:rPr>
                <w:rFonts w:eastAsia="Times New Roman" w:cs="Times New Roman"/>
                <w:szCs w:val="24"/>
              </w:rPr>
              <w:t>Apply for the position of base manager of an airline company</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184DE08C" w14:textId="77777777" w:rsidR="004A370C" w:rsidRDefault="00E25767">
            <w:pPr>
              <w:spacing w:before="240"/>
              <w:rPr>
                <w:rFonts w:eastAsia="Times New Roman" w:cs="Times New Roman"/>
                <w:szCs w:val="24"/>
              </w:rPr>
            </w:pPr>
            <w:r>
              <w:rPr>
                <w:rFonts w:eastAsia="Times New Roman" w:cs="Times New Roman"/>
                <w:szCs w:val="24"/>
              </w:rPr>
              <w:t>Will be a step closer to the goal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7EAC1B72" w14:textId="0B9FDB47" w:rsidR="004A370C" w:rsidRDefault="00E25767">
            <w:pPr>
              <w:spacing w:before="240"/>
              <w:rPr>
                <w:rFonts w:eastAsia="Times New Roman" w:cs="Times New Roman"/>
                <w:szCs w:val="24"/>
              </w:rPr>
            </w:pPr>
            <w:r>
              <w:rPr>
                <w:rFonts w:eastAsia="Times New Roman" w:cs="Times New Roman"/>
                <w:szCs w:val="24"/>
              </w:rPr>
              <w:t xml:space="preserve">Looking for </w:t>
            </w:r>
            <w:r w:rsidR="00553A97">
              <w:rPr>
                <w:rFonts w:eastAsia="Times New Roman" w:cs="Times New Roman"/>
                <w:szCs w:val="24"/>
              </w:rPr>
              <w:t xml:space="preserve">a </w:t>
            </w:r>
            <w:r>
              <w:rPr>
                <w:rFonts w:eastAsia="Times New Roman" w:cs="Times New Roman"/>
                <w:szCs w:val="24"/>
              </w:rPr>
              <w:t>suitable job opening or vacancies</w:t>
            </w:r>
          </w:p>
        </w:tc>
        <w:tc>
          <w:tcPr>
            <w:tcW w:w="2145" w:type="dxa"/>
            <w:tcBorders>
              <w:top w:val="nil"/>
              <w:left w:val="nil"/>
              <w:bottom w:val="single" w:sz="8" w:space="0" w:color="000000"/>
              <w:right w:val="single" w:sz="8" w:space="0" w:color="000000"/>
            </w:tcBorders>
            <w:tcMar>
              <w:top w:w="100" w:type="dxa"/>
              <w:left w:w="100" w:type="dxa"/>
              <w:bottom w:w="100" w:type="dxa"/>
              <w:right w:w="100" w:type="dxa"/>
            </w:tcMar>
          </w:tcPr>
          <w:p w14:paraId="2BA5D449" w14:textId="77777777" w:rsidR="004A370C" w:rsidRDefault="00E25767">
            <w:pPr>
              <w:spacing w:before="240"/>
              <w:rPr>
                <w:rFonts w:eastAsia="Times New Roman" w:cs="Times New Roman"/>
                <w:szCs w:val="24"/>
              </w:rPr>
            </w:pPr>
            <w:r>
              <w:rPr>
                <w:rFonts w:eastAsia="Times New Roman" w:cs="Times New Roman"/>
                <w:szCs w:val="24"/>
              </w:rPr>
              <w:t>3 months</w:t>
            </w:r>
          </w:p>
        </w:tc>
      </w:tr>
    </w:tbl>
    <w:p w14:paraId="54CC66A2" w14:textId="77777777" w:rsidR="004A370C" w:rsidRDefault="004A370C">
      <w:pPr>
        <w:rPr>
          <w:rFonts w:eastAsia="Times New Roman" w:cs="Times New Roman"/>
          <w:szCs w:val="24"/>
        </w:rPr>
      </w:pPr>
    </w:p>
    <w:p w14:paraId="408A4060" w14:textId="316336EE" w:rsidR="004A370C" w:rsidRDefault="00E25767">
      <w:pPr>
        <w:spacing w:before="240" w:after="240"/>
        <w:rPr>
          <w:rFonts w:eastAsia="Times New Roman" w:cs="Times New Roman"/>
          <w:szCs w:val="24"/>
        </w:rPr>
      </w:pPr>
      <w:r>
        <w:rPr>
          <w:rFonts w:eastAsia="Times New Roman" w:cs="Times New Roman"/>
          <w:szCs w:val="24"/>
        </w:rPr>
        <w:t>The personal development plan has been based on the SWOT analysis that I previously made as they highlight my strengths and weaknesses. The courses and the training and counse</w:t>
      </w:r>
      <w:r w:rsidR="00553A97">
        <w:rPr>
          <w:rFonts w:eastAsia="Times New Roman" w:cs="Times New Roman"/>
          <w:szCs w:val="24"/>
        </w:rPr>
        <w:t>l</w:t>
      </w:r>
      <w:r>
        <w:rPr>
          <w:rFonts w:eastAsia="Times New Roman" w:cs="Times New Roman"/>
          <w:szCs w:val="24"/>
        </w:rPr>
        <w:t>ling sessions that I have decided upon are based on industry requirements as well as persona</w:t>
      </w:r>
      <w:r w:rsidR="00C806AC">
        <w:rPr>
          <w:rFonts w:eastAsia="Times New Roman" w:cs="Times New Roman"/>
          <w:szCs w:val="24"/>
        </w:rPr>
        <w:t>l</w:t>
      </w:r>
      <w:r>
        <w:rPr>
          <w:rFonts w:eastAsia="Times New Roman" w:cs="Times New Roman"/>
          <w:szCs w:val="24"/>
        </w:rPr>
        <w:t xml:space="preserve"> requirements in order to enhance my existing set of skills as well as make improvements wherever necessary. The goal has been identified as the position of a base manager of the cabin crew of an aviation company. The necessary criteria for the said job have been identified and the development plan includes catering to it.</w:t>
      </w:r>
    </w:p>
    <w:p w14:paraId="12D46F74" w14:textId="74C48A31" w:rsidR="004A370C" w:rsidRDefault="00E25767">
      <w:pPr>
        <w:spacing w:before="240" w:after="240"/>
        <w:rPr>
          <w:rFonts w:eastAsia="Times New Roman" w:cs="Times New Roman"/>
          <w:szCs w:val="24"/>
        </w:rPr>
      </w:pPr>
      <w:r>
        <w:rPr>
          <w:rFonts w:eastAsia="Times New Roman" w:cs="Times New Roman"/>
          <w:szCs w:val="24"/>
        </w:rPr>
        <w:lastRenderedPageBreak/>
        <w:t>In the classes</w:t>
      </w:r>
      <w:r w:rsidR="00553A97">
        <w:rPr>
          <w:rFonts w:eastAsia="Times New Roman" w:cs="Times New Roman"/>
          <w:szCs w:val="24"/>
        </w:rPr>
        <w:t>,</w:t>
      </w:r>
      <w:r>
        <w:rPr>
          <w:rFonts w:eastAsia="Times New Roman" w:cs="Times New Roman"/>
          <w:szCs w:val="24"/>
        </w:rPr>
        <w:t xml:space="preserve"> we were also taught the importance of switching between jobs and changing jobs if necessary. This is also an important part of working as it helps in gaining more varied experiences about the same industry. Changing jobs also helps in increasing the value of the curriculum vitae of the candidate.</w:t>
      </w:r>
    </w:p>
    <w:p w14:paraId="7AC4810A" w14:textId="77777777" w:rsidR="004A370C" w:rsidRDefault="00E25767" w:rsidP="00553A97">
      <w:pPr>
        <w:pStyle w:val="Heading1"/>
      </w:pPr>
      <w:bookmarkStart w:id="3" w:name="_Toc60524664"/>
      <w:r>
        <w:t>Conclusion</w:t>
      </w:r>
      <w:bookmarkEnd w:id="3"/>
    </w:p>
    <w:p w14:paraId="5F975CE9" w14:textId="5D0B00D9" w:rsidR="004A370C" w:rsidRDefault="00E25767">
      <w:pPr>
        <w:spacing w:before="240" w:after="240"/>
        <w:rPr>
          <w:rFonts w:eastAsia="Times New Roman" w:cs="Times New Roman"/>
          <w:szCs w:val="24"/>
        </w:rPr>
      </w:pPr>
      <w:r>
        <w:rPr>
          <w:rFonts w:eastAsia="Times New Roman" w:cs="Times New Roman"/>
          <w:szCs w:val="24"/>
        </w:rPr>
        <w:t>In conclusion</w:t>
      </w:r>
      <w:r w:rsidR="00553A97">
        <w:rPr>
          <w:rFonts w:eastAsia="Times New Roman" w:cs="Times New Roman"/>
          <w:szCs w:val="24"/>
        </w:rPr>
        <w:t>,</w:t>
      </w:r>
      <w:r>
        <w:rPr>
          <w:rFonts w:eastAsia="Times New Roman" w:cs="Times New Roman"/>
          <w:szCs w:val="24"/>
        </w:rPr>
        <w:t xml:space="preserve"> I would say that the quest for the suitable job can be made easier by assessing the personal strengths and weaknesses and also by creating a plan to follow in order to achieve the set goals. The process of creating a professional or personal development plan will underline the requirements of the candidate to get a particular job. </w:t>
      </w:r>
      <w:r w:rsidR="005628AE">
        <w:rPr>
          <w:rFonts w:eastAsia="Times New Roman" w:cs="Times New Roman"/>
          <w:szCs w:val="24"/>
        </w:rPr>
        <w:t>To</w:t>
      </w:r>
      <w:r>
        <w:rPr>
          <w:rFonts w:eastAsia="Times New Roman" w:cs="Times New Roman"/>
          <w:szCs w:val="24"/>
        </w:rPr>
        <w:t xml:space="preserve"> form the </w:t>
      </w:r>
      <w:r w:rsidR="005628AE">
        <w:rPr>
          <w:rFonts w:eastAsia="Times New Roman" w:cs="Times New Roman"/>
          <w:szCs w:val="24"/>
        </w:rPr>
        <w:t>plan,</w:t>
      </w:r>
      <w:r>
        <w:rPr>
          <w:rFonts w:eastAsia="Times New Roman" w:cs="Times New Roman"/>
          <w:szCs w:val="24"/>
        </w:rPr>
        <w:t xml:space="preserve"> the candidate also has to </w:t>
      </w:r>
      <w:r w:rsidR="00553A97">
        <w:rPr>
          <w:rFonts w:eastAsia="Times New Roman" w:cs="Times New Roman"/>
          <w:szCs w:val="24"/>
        </w:rPr>
        <w:t>assess</w:t>
      </w:r>
      <w:r>
        <w:rPr>
          <w:rFonts w:eastAsia="Times New Roman" w:cs="Times New Roman"/>
          <w:szCs w:val="24"/>
        </w:rPr>
        <w:t xml:space="preserve"> personal strengths and weaknesses so that he or he can work on it. I have made a SWOT analysis of my professional skills which has helped in the identification of my strengths and weaknesses and has also helped me in formulating ways to navigate around them aside from improving upon them. This has made its way into the personal development plan which has been formulated keeping in mind the goals, personal strengths, </w:t>
      </w:r>
      <w:r w:rsidR="005628AE">
        <w:rPr>
          <w:rFonts w:eastAsia="Times New Roman" w:cs="Times New Roman"/>
          <w:szCs w:val="24"/>
        </w:rPr>
        <w:t>weaknesses,</w:t>
      </w:r>
      <w:r>
        <w:rPr>
          <w:rFonts w:eastAsia="Times New Roman" w:cs="Times New Roman"/>
          <w:szCs w:val="24"/>
        </w:rPr>
        <w:t xml:space="preserve"> and gap areas as well as industry criteria for the job in focus. The report is a personal reflection on the learning and knowledge gained from the online classes that I have attended and the interview and role</w:t>
      </w:r>
      <w:r w:rsidR="00553A97">
        <w:rPr>
          <w:rFonts w:eastAsia="Times New Roman" w:cs="Times New Roman"/>
          <w:szCs w:val="24"/>
        </w:rPr>
        <w:t>-</w:t>
      </w:r>
      <w:r>
        <w:rPr>
          <w:rFonts w:eastAsia="Times New Roman" w:cs="Times New Roman"/>
          <w:szCs w:val="24"/>
        </w:rPr>
        <w:t>play</w:t>
      </w:r>
      <w:r w:rsidR="00553A97">
        <w:rPr>
          <w:rFonts w:eastAsia="Times New Roman" w:cs="Times New Roman"/>
          <w:szCs w:val="24"/>
        </w:rPr>
        <w:t>s</w:t>
      </w:r>
      <w:r>
        <w:rPr>
          <w:rFonts w:eastAsia="Times New Roman" w:cs="Times New Roman"/>
          <w:szCs w:val="24"/>
        </w:rPr>
        <w:t xml:space="preserve"> process that took place in the class. It is also based on the discussions that took place </w:t>
      </w:r>
      <w:r w:rsidR="00C806AC">
        <w:rPr>
          <w:rFonts w:eastAsia="Times New Roman" w:cs="Times New Roman"/>
          <w:szCs w:val="24"/>
        </w:rPr>
        <w:t xml:space="preserve">during </w:t>
      </w:r>
      <w:r w:rsidR="005628AE">
        <w:rPr>
          <w:rFonts w:eastAsia="Times New Roman" w:cs="Times New Roman"/>
          <w:szCs w:val="24"/>
        </w:rPr>
        <w:t>online classes</w:t>
      </w:r>
      <w:r>
        <w:rPr>
          <w:rFonts w:eastAsia="Times New Roman" w:cs="Times New Roman"/>
          <w:szCs w:val="24"/>
        </w:rPr>
        <w:t xml:space="preserve"> highlighting the importance of various career decisions like changing jobs and using personal skills to crack interviews. </w:t>
      </w:r>
    </w:p>
    <w:p w14:paraId="176E0249" w14:textId="77777777" w:rsidR="00553A97" w:rsidRDefault="00553A97">
      <w:pPr>
        <w:rPr>
          <w:rFonts w:eastAsia="Times New Roman" w:cs="Times New Roman"/>
          <w:b/>
          <w:szCs w:val="24"/>
        </w:rPr>
      </w:pPr>
      <w:r>
        <w:rPr>
          <w:rFonts w:eastAsia="Times New Roman" w:cs="Times New Roman"/>
          <w:b/>
          <w:szCs w:val="24"/>
        </w:rPr>
        <w:br w:type="page"/>
      </w:r>
    </w:p>
    <w:p w14:paraId="452F60F9" w14:textId="36E9F5CD" w:rsidR="00553A97" w:rsidRPr="00553A97" w:rsidRDefault="00E25767" w:rsidP="00553A97">
      <w:pPr>
        <w:pStyle w:val="Heading1"/>
      </w:pPr>
      <w:bookmarkStart w:id="4" w:name="_Toc60524665"/>
      <w:r>
        <w:lastRenderedPageBreak/>
        <w:t>Reference list</w:t>
      </w:r>
      <w:bookmarkEnd w:id="4"/>
    </w:p>
    <w:p w14:paraId="45A80101" w14:textId="77777777" w:rsidR="00553A97" w:rsidRDefault="00553A97">
      <w:pPr>
        <w:rPr>
          <w:rFonts w:eastAsia="Times New Roman" w:cs="Times New Roman"/>
          <w:i/>
          <w:color w:val="222222"/>
          <w:szCs w:val="24"/>
          <w:highlight w:val="white"/>
        </w:rPr>
      </w:pPr>
      <w:proofErr w:type="spellStart"/>
      <w:r>
        <w:rPr>
          <w:rFonts w:eastAsia="Times New Roman" w:cs="Times New Roman"/>
          <w:color w:val="222222"/>
          <w:szCs w:val="24"/>
          <w:highlight w:val="white"/>
        </w:rPr>
        <w:t>Arulmani</w:t>
      </w:r>
      <w:proofErr w:type="spellEnd"/>
      <w:r>
        <w:rPr>
          <w:rFonts w:eastAsia="Times New Roman" w:cs="Times New Roman"/>
          <w:color w:val="222222"/>
          <w:szCs w:val="24"/>
          <w:highlight w:val="white"/>
        </w:rPr>
        <w:t xml:space="preserve">, G., </w:t>
      </w:r>
      <w:proofErr w:type="spellStart"/>
      <w:r>
        <w:rPr>
          <w:rFonts w:eastAsia="Times New Roman" w:cs="Times New Roman"/>
          <w:color w:val="222222"/>
          <w:szCs w:val="24"/>
          <w:highlight w:val="white"/>
        </w:rPr>
        <w:t>Bakshi</w:t>
      </w:r>
      <w:proofErr w:type="spellEnd"/>
      <w:r>
        <w:rPr>
          <w:rFonts w:eastAsia="Times New Roman" w:cs="Times New Roman"/>
          <w:color w:val="222222"/>
          <w:szCs w:val="24"/>
          <w:highlight w:val="white"/>
        </w:rPr>
        <w:t xml:space="preserve">, A.J., Leong, F.T. and Watts, A.G., 2014. Handbook of career development. </w:t>
      </w:r>
      <w:r>
        <w:rPr>
          <w:rFonts w:eastAsia="Times New Roman" w:cs="Times New Roman"/>
          <w:i/>
          <w:color w:val="222222"/>
          <w:szCs w:val="24"/>
          <w:highlight w:val="white"/>
        </w:rPr>
        <w:t xml:space="preserve">International Perspectives. New York: Springer. </w:t>
      </w:r>
      <w:r>
        <w:rPr>
          <w:rFonts w:eastAsia="Times New Roman" w:cs="Times New Roman"/>
          <w:color w:val="222222"/>
          <w:szCs w:val="24"/>
          <w:highlight w:val="white"/>
        </w:rPr>
        <w:t>Available at:</w:t>
      </w:r>
      <w:r>
        <w:rPr>
          <w:rFonts w:eastAsia="Times New Roman" w:cs="Times New Roman"/>
          <w:i/>
          <w:color w:val="222222"/>
          <w:szCs w:val="24"/>
        </w:rPr>
        <w:t xml:space="preserve"> </w:t>
      </w:r>
      <w:hyperlink r:id="rId9" w:history="1">
        <w:r w:rsidRPr="00F62C35">
          <w:rPr>
            <w:rStyle w:val="Hyperlink"/>
            <w:rFonts w:eastAsia="Times New Roman" w:cs="Times New Roman"/>
            <w:i/>
            <w:szCs w:val="24"/>
            <w:highlight w:val="white"/>
          </w:rPr>
          <w:t>https://link.springer.com/book/10.1007%2F978-1-4614-9460-7</w:t>
        </w:r>
      </w:hyperlink>
    </w:p>
    <w:p w14:paraId="593B6751"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Hirschi, A. and </w:t>
      </w:r>
      <w:proofErr w:type="spellStart"/>
      <w:r>
        <w:rPr>
          <w:rFonts w:eastAsia="Times New Roman" w:cs="Times New Roman"/>
          <w:color w:val="222222"/>
          <w:szCs w:val="24"/>
          <w:highlight w:val="white"/>
        </w:rPr>
        <w:t>Dauwalder</w:t>
      </w:r>
      <w:proofErr w:type="spellEnd"/>
      <w:r>
        <w:rPr>
          <w:rFonts w:eastAsia="Times New Roman" w:cs="Times New Roman"/>
          <w:color w:val="222222"/>
          <w:szCs w:val="24"/>
          <w:highlight w:val="white"/>
        </w:rPr>
        <w:t xml:space="preserve">, J.P., 2015. Dynamics in career development: Personal and organizational perspectives. </w:t>
      </w:r>
      <w:r>
        <w:rPr>
          <w:rFonts w:eastAsia="Times New Roman" w:cs="Times New Roman"/>
          <w:i/>
          <w:color w:val="222222"/>
          <w:szCs w:val="24"/>
          <w:highlight w:val="white"/>
        </w:rPr>
        <w:t>Handbook of life design: From practice to theory and from theory to practice</w:t>
      </w:r>
      <w:r>
        <w:rPr>
          <w:rFonts w:eastAsia="Times New Roman" w:cs="Times New Roman"/>
          <w:color w:val="222222"/>
          <w:szCs w:val="24"/>
          <w:highlight w:val="white"/>
        </w:rPr>
        <w:t>, pp.27-39. Available at:</w:t>
      </w:r>
      <w:r>
        <w:rPr>
          <w:rFonts w:eastAsia="Times New Roman" w:cs="Times New Roman"/>
          <w:color w:val="222222"/>
          <w:szCs w:val="24"/>
        </w:rPr>
        <w:t xml:space="preserve"> </w:t>
      </w:r>
      <w:hyperlink r:id="rId10" w:history="1">
        <w:r w:rsidRPr="00F62C35">
          <w:rPr>
            <w:rStyle w:val="Hyperlink"/>
            <w:rFonts w:eastAsia="Times New Roman" w:cs="Times New Roman"/>
            <w:szCs w:val="24"/>
            <w:highlight w:val="white"/>
          </w:rPr>
          <w:t>https://www.researchgate.net/profile/Andreas_Hirschi/publication/279850299_Dynamics_in_Career_Development_Personal_and_Organizational_Perspectives/links/579e374308ae80bf6ea6d864/Dynamics-in-Career-Development-Personal-and-Organizational-Perspectives.pdf</w:t>
        </w:r>
      </w:hyperlink>
    </w:p>
    <w:p w14:paraId="56F7741A"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Hirschi, A., 2018. The fourth industrial revolution: Issues and implications for career research and practice. </w:t>
      </w:r>
      <w:r>
        <w:rPr>
          <w:rFonts w:eastAsia="Times New Roman" w:cs="Times New Roman"/>
          <w:i/>
          <w:color w:val="222222"/>
          <w:szCs w:val="24"/>
          <w:highlight w:val="white"/>
        </w:rPr>
        <w:t>The Career Development Quarterly</w:t>
      </w:r>
      <w:r>
        <w:rPr>
          <w:rFonts w:eastAsia="Times New Roman" w:cs="Times New Roman"/>
          <w:color w:val="222222"/>
          <w:szCs w:val="24"/>
          <w:highlight w:val="white"/>
        </w:rPr>
        <w:t xml:space="preserve">, </w:t>
      </w:r>
      <w:r>
        <w:rPr>
          <w:rFonts w:eastAsia="Times New Roman" w:cs="Times New Roman"/>
          <w:i/>
          <w:color w:val="222222"/>
          <w:szCs w:val="24"/>
          <w:highlight w:val="white"/>
        </w:rPr>
        <w:t>66</w:t>
      </w:r>
      <w:r>
        <w:rPr>
          <w:rFonts w:eastAsia="Times New Roman" w:cs="Times New Roman"/>
          <w:color w:val="222222"/>
          <w:szCs w:val="24"/>
          <w:highlight w:val="white"/>
        </w:rPr>
        <w:t>(3), pp.192-204. Available at:</w:t>
      </w:r>
      <w:r>
        <w:rPr>
          <w:rFonts w:eastAsia="Times New Roman" w:cs="Times New Roman"/>
          <w:color w:val="222222"/>
          <w:szCs w:val="24"/>
        </w:rPr>
        <w:t xml:space="preserve"> </w:t>
      </w:r>
      <w:hyperlink r:id="rId11" w:history="1">
        <w:r w:rsidRPr="00F62C35">
          <w:rPr>
            <w:rStyle w:val="Hyperlink"/>
            <w:rFonts w:eastAsia="Times New Roman" w:cs="Times New Roman"/>
            <w:szCs w:val="24"/>
            <w:highlight w:val="white"/>
          </w:rPr>
          <w:t>https://onlinelibrary.wiley.com/doi/abs/10.1002/cdq.12142</w:t>
        </w:r>
      </w:hyperlink>
    </w:p>
    <w:p w14:paraId="6E2DF5F0"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Ismail, A., </w:t>
      </w:r>
      <w:proofErr w:type="spellStart"/>
      <w:r>
        <w:rPr>
          <w:rFonts w:eastAsia="Times New Roman" w:cs="Times New Roman"/>
          <w:color w:val="222222"/>
          <w:szCs w:val="24"/>
          <w:highlight w:val="white"/>
        </w:rPr>
        <w:t>Madrah</w:t>
      </w:r>
      <w:proofErr w:type="spellEnd"/>
      <w:r>
        <w:rPr>
          <w:rFonts w:eastAsia="Times New Roman" w:cs="Times New Roman"/>
          <w:color w:val="222222"/>
          <w:szCs w:val="24"/>
          <w:highlight w:val="white"/>
        </w:rPr>
        <w:t xml:space="preserve">, H., </w:t>
      </w:r>
      <w:proofErr w:type="spellStart"/>
      <w:r>
        <w:rPr>
          <w:rFonts w:eastAsia="Times New Roman" w:cs="Times New Roman"/>
          <w:color w:val="222222"/>
          <w:szCs w:val="24"/>
          <w:highlight w:val="white"/>
        </w:rPr>
        <w:t>Aminudin</w:t>
      </w:r>
      <w:proofErr w:type="spellEnd"/>
      <w:r>
        <w:rPr>
          <w:rFonts w:eastAsia="Times New Roman" w:cs="Times New Roman"/>
          <w:color w:val="222222"/>
          <w:szCs w:val="24"/>
          <w:highlight w:val="white"/>
        </w:rPr>
        <w:t xml:space="preserve">, N. and Ismail, Y., 2013. Mediating role of career development in the relationship between career program and personal outcomes. </w:t>
      </w:r>
      <w:r>
        <w:rPr>
          <w:rFonts w:eastAsia="Times New Roman" w:cs="Times New Roman"/>
          <w:i/>
          <w:color w:val="222222"/>
          <w:szCs w:val="24"/>
          <w:highlight w:val="white"/>
        </w:rPr>
        <w:t>Hubs-Asia</w:t>
      </w:r>
      <w:r>
        <w:rPr>
          <w:rFonts w:eastAsia="Times New Roman" w:cs="Times New Roman"/>
          <w:color w:val="222222"/>
          <w:szCs w:val="24"/>
          <w:highlight w:val="white"/>
        </w:rPr>
        <w:t xml:space="preserve">, </w:t>
      </w:r>
      <w:r>
        <w:rPr>
          <w:rFonts w:eastAsia="Times New Roman" w:cs="Times New Roman"/>
          <w:i/>
          <w:color w:val="222222"/>
          <w:szCs w:val="24"/>
          <w:highlight w:val="white"/>
        </w:rPr>
        <w:t>10</w:t>
      </w:r>
      <w:r>
        <w:rPr>
          <w:rFonts w:eastAsia="Times New Roman" w:cs="Times New Roman"/>
          <w:color w:val="222222"/>
          <w:szCs w:val="24"/>
          <w:highlight w:val="white"/>
        </w:rPr>
        <w:t>(1). Available at:</w:t>
      </w:r>
      <w:r>
        <w:rPr>
          <w:rFonts w:eastAsia="Times New Roman" w:cs="Times New Roman"/>
          <w:color w:val="222222"/>
          <w:szCs w:val="24"/>
        </w:rPr>
        <w:t xml:space="preserve"> </w:t>
      </w:r>
      <w:hyperlink r:id="rId12" w:history="1">
        <w:r w:rsidRPr="00F62C35">
          <w:rPr>
            <w:rStyle w:val="Hyperlink"/>
            <w:rFonts w:eastAsia="Times New Roman" w:cs="Times New Roman"/>
            <w:szCs w:val="24"/>
            <w:highlight w:val="white"/>
          </w:rPr>
          <w:t>http://hubsasia.ui.ac.id/index.php/hubsasia/article/view/1806</w:t>
        </w:r>
      </w:hyperlink>
    </w:p>
    <w:p w14:paraId="7440F8FD"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Janssen, S., </w:t>
      </w:r>
      <w:proofErr w:type="spellStart"/>
      <w:r>
        <w:rPr>
          <w:rFonts w:eastAsia="Times New Roman" w:cs="Times New Roman"/>
          <w:color w:val="222222"/>
          <w:szCs w:val="24"/>
          <w:highlight w:val="white"/>
        </w:rPr>
        <w:t>Kreijns</w:t>
      </w:r>
      <w:proofErr w:type="spellEnd"/>
      <w:r>
        <w:rPr>
          <w:rFonts w:eastAsia="Times New Roman" w:cs="Times New Roman"/>
          <w:color w:val="222222"/>
          <w:szCs w:val="24"/>
          <w:highlight w:val="white"/>
        </w:rPr>
        <w:t xml:space="preserve">, K., </w:t>
      </w:r>
      <w:proofErr w:type="spellStart"/>
      <w:r>
        <w:rPr>
          <w:rFonts w:eastAsia="Times New Roman" w:cs="Times New Roman"/>
          <w:color w:val="222222"/>
          <w:szCs w:val="24"/>
          <w:highlight w:val="white"/>
        </w:rPr>
        <w:t>Bastiaens</w:t>
      </w:r>
      <w:proofErr w:type="spellEnd"/>
      <w:r>
        <w:rPr>
          <w:rFonts w:eastAsia="Times New Roman" w:cs="Times New Roman"/>
          <w:color w:val="222222"/>
          <w:szCs w:val="24"/>
          <w:highlight w:val="white"/>
        </w:rPr>
        <w:t xml:space="preserve">, T.J., </w:t>
      </w:r>
      <w:proofErr w:type="spellStart"/>
      <w:r>
        <w:rPr>
          <w:rFonts w:eastAsia="Times New Roman" w:cs="Times New Roman"/>
          <w:color w:val="222222"/>
          <w:szCs w:val="24"/>
          <w:highlight w:val="white"/>
        </w:rPr>
        <w:t>Stijnen</w:t>
      </w:r>
      <w:proofErr w:type="spellEnd"/>
      <w:r>
        <w:rPr>
          <w:rFonts w:eastAsia="Times New Roman" w:cs="Times New Roman"/>
          <w:color w:val="222222"/>
          <w:szCs w:val="24"/>
          <w:highlight w:val="white"/>
        </w:rPr>
        <w:t xml:space="preserve">, S. and Vermeulen, M., 2013. Teachers' beliefs about using a professional development plan. </w:t>
      </w:r>
      <w:r>
        <w:rPr>
          <w:rFonts w:eastAsia="Times New Roman" w:cs="Times New Roman"/>
          <w:i/>
          <w:color w:val="222222"/>
          <w:szCs w:val="24"/>
          <w:highlight w:val="white"/>
        </w:rPr>
        <w:t>International Journal of Training and Development</w:t>
      </w:r>
      <w:r>
        <w:rPr>
          <w:rFonts w:eastAsia="Times New Roman" w:cs="Times New Roman"/>
          <w:color w:val="222222"/>
          <w:szCs w:val="24"/>
          <w:highlight w:val="white"/>
        </w:rPr>
        <w:t xml:space="preserve">, </w:t>
      </w:r>
      <w:r>
        <w:rPr>
          <w:rFonts w:eastAsia="Times New Roman" w:cs="Times New Roman"/>
          <w:i/>
          <w:color w:val="222222"/>
          <w:szCs w:val="24"/>
          <w:highlight w:val="white"/>
        </w:rPr>
        <w:t>17</w:t>
      </w:r>
      <w:r>
        <w:rPr>
          <w:rFonts w:eastAsia="Times New Roman" w:cs="Times New Roman"/>
          <w:color w:val="222222"/>
          <w:szCs w:val="24"/>
          <w:highlight w:val="white"/>
        </w:rPr>
        <w:t>(4), pp.260-278. Available at:</w:t>
      </w:r>
      <w:r>
        <w:rPr>
          <w:rFonts w:eastAsia="Times New Roman" w:cs="Times New Roman"/>
          <w:color w:val="222222"/>
          <w:szCs w:val="24"/>
        </w:rPr>
        <w:t xml:space="preserve"> </w:t>
      </w:r>
      <w:hyperlink r:id="rId13" w:history="1">
        <w:r w:rsidRPr="00F62C35">
          <w:rPr>
            <w:rStyle w:val="Hyperlink"/>
            <w:rFonts w:eastAsia="Times New Roman" w:cs="Times New Roman"/>
            <w:szCs w:val="24"/>
            <w:highlight w:val="white"/>
          </w:rPr>
          <w:t>https://onlinelibrary.wiley.com/doi/abs/10.1111/ijtd.12016</w:t>
        </w:r>
      </w:hyperlink>
    </w:p>
    <w:p w14:paraId="7B9CE509"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Jeffries, P.R., </w:t>
      </w:r>
      <w:proofErr w:type="spellStart"/>
      <w:r>
        <w:rPr>
          <w:rFonts w:eastAsia="Times New Roman" w:cs="Times New Roman"/>
          <w:color w:val="222222"/>
          <w:szCs w:val="24"/>
          <w:highlight w:val="white"/>
        </w:rPr>
        <w:t>Battin</w:t>
      </w:r>
      <w:proofErr w:type="spellEnd"/>
      <w:r>
        <w:rPr>
          <w:rFonts w:eastAsia="Times New Roman" w:cs="Times New Roman"/>
          <w:color w:val="222222"/>
          <w:szCs w:val="24"/>
          <w:highlight w:val="white"/>
        </w:rPr>
        <w:t xml:space="preserve">, J., Franklin, M., Savage, R., Yowler, H., Sims, C., Hall, T., </w:t>
      </w:r>
      <w:proofErr w:type="spellStart"/>
      <w:r>
        <w:rPr>
          <w:rFonts w:eastAsia="Times New Roman" w:cs="Times New Roman"/>
          <w:color w:val="222222"/>
          <w:szCs w:val="24"/>
          <w:highlight w:val="white"/>
        </w:rPr>
        <w:t>Eisert</w:t>
      </w:r>
      <w:proofErr w:type="spellEnd"/>
      <w:r>
        <w:rPr>
          <w:rFonts w:eastAsia="Times New Roman" w:cs="Times New Roman"/>
          <w:color w:val="222222"/>
          <w:szCs w:val="24"/>
          <w:highlight w:val="white"/>
        </w:rPr>
        <w:t xml:space="preserve">, S., Lauber, C., Brown, S. and </w:t>
      </w:r>
      <w:proofErr w:type="spellStart"/>
      <w:r>
        <w:rPr>
          <w:rFonts w:eastAsia="Times New Roman" w:cs="Times New Roman"/>
          <w:color w:val="222222"/>
          <w:szCs w:val="24"/>
          <w:highlight w:val="white"/>
        </w:rPr>
        <w:t>Werskey</w:t>
      </w:r>
      <w:proofErr w:type="spellEnd"/>
      <w:r>
        <w:rPr>
          <w:rFonts w:eastAsia="Times New Roman" w:cs="Times New Roman"/>
          <w:color w:val="222222"/>
          <w:szCs w:val="24"/>
          <w:highlight w:val="white"/>
        </w:rPr>
        <w:t xml:space="preserve">, K., 2013. Creating a professional development plan for a simulation consortium. </w:t>
      </w:r>
      <w:r>
        <w:rPr>
          <w:rFonts w:eastAsia="Times New Roman" w:cs="Times New Roman"/>
          <w:i/>
          <w:color w:val="222222"/>
          <w:szCs w:val="24"/>
          <w:highlight w:val="white"/>
        </w:rPr>
        <w:t>Clinical Simulation in Nursing</w:t>
      </w:r>
      <w:r>
        <w:rPr>
          <w:rFonts w:eastAsia="Times New Roman" w:cs="Times New Roman"/>
          <w:color w:val="222222"/>
          <w:szCs w:val="24"/>
          <w:highlight w:val="white"/>
        </w:rPr>
        <w:t xml:space="preserve">, </w:t>
      </w:r>
      <w:r>
        <w:rPr>
          <w:rFonts w:eastAsia="Times New Roman" w:cs="Times New Roman"/>
          <w:i/>
          <w:color w:val="222222"/>
          <w:szCs w:val="24"/>
          <w:highlight w:val="white"/>
        </w:rPr>
        <w:t>9</w:t>
      </w:r>
      <w:r>
        <w:rPr>
          <w:rFonts w:eastAsia="Times New Roman" w:cs="Times New Roman"/>
          <w:color w:val="222222"/>
          <w:szCs w:val="24"/>
          <w:highlight w:val="white"/>
        </w:rPr>
        <w:t xml:space="preserve">(6), </w:t>
      </w:r>
      <w:proofErr w:type="gramStart"/>
      <w:r>
        <w:rPr>
          <w:rFonts w:eastAsia="Times New Roman" w:cs="Times New Roman"/>
          <w:color w:val="222222"/>
          <w:szCs w:val="24"/>
          <w:highlight w:val="white"/>
        </w:rPr>
        <w:t>pp.e</w:t>
      </w:r>
      <w:proofErr w:type="gramEnd"/>
      <w:r>
        <w:rPr>
          <w:rFonts w:eastAsia="Times New Roman" w:cs="Times New Roman"/>
          <w:color w:val="222222"/>
          <w:szCs w:val="24"/>
          <w:highlight w:val="white"/>
        </w:rPr>
        <w:t>183-e189. Available at:</w:t>
      </w:r>
      <w:r>
        <w:rPr>
          <w:rFonts w:eastAsia="Times New Roman" w:cs="Times New Roman"/>
          <w:color w:val="222222"/>
          <w:szCs w:val="24"/>
        </w:rPr>
        <w:t xml:space="preserve"> </w:t>
      </w:r>
      <w:hyperlink r:id="rId14" w:history="1">
        <w:r w:rsidRPr="00F62C35">
          <w:rPr>
            <w:rStyle w:val="Hyperlink"/>
            <w:rFonts w:eastAsia="Times New Roman" w:cs="Times New Roman"/>
            <w:szCs w:val="24"/>
            <w:highlight w:val="white"/>
          </w:rPr>
          <w:t>https://www.sciencedirect.com/science/article/abs/pii/S1876139912000308</w:t>
        </w:r>
      </w:hyperlink>
    </w:p>
    <w:p w14:paraId="4D0B9676"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Rubens, A., Schoenfeld, G.A., Schaffer, B.S. and Leah, J.S., 2018. Self-awareness and leadership: Developing an individual strategic professional development plan in an MBA leadership course. </w:t>
      </w:r>
      <w:r>
        <w:rPr>
          <w:rFonts w:eastAsia="Times New Roman" w:cs="Times New Roman"/>
          <w:i/>
          <w:color w:val="222222"/>
          <w:szCs w:val="24"/>
          <w:highlight w:val="white"/>
        </w:rPr>
        <w:t>The International Journal of Management Education</w:t>
      </w:r>
      <w:r>
        <w:rPr>
          <w:rFonts w:eastAsia="Times New Roman" w:cs="Times New Roman"/>
          <w:color w:val="222222"/>
          <w:szCs w:val="24"/>
          <w:highlight w:val="white"/>
        </w:rPr>
        <w:t xml:space="preserve">, </w:t>
      </w:r>
      <w:r>
        <w:rPr>
          <w:rFonts w:eastAsia="Times New Roman" w:cs="Times New Roman"/>
          <w:i/>
          <w:color w:val="222222"/>
          <w:szCs w:val="24"/>
          <w:highlight w:val="white"/>
        </w:rPr>
        <w:t>16</w:t>
      </w:r>
      <w:r>
        <w:rPr>
          <w:rFonts w:eastAsia="Times New Roman" w:cs="Times New Roman"/>
          <w:color w:val="222222"/>
          <w:szCs w:val="24"/>
          <w:highlight w:val="white"/>
        </w:rPr>
        <w:t>(1), pp.1-13. Available at:</w:t>
      </w:r>
      <w:r>
        <w:rPr>
          <w:rFonts w:eastAsia="Times New Roman" w:cs="Times New Roman"/>
          <w:color w:val="222222"/>
          <w:szCs w:val="24"/>
        </w:rPr>
        <w:t xml:space="preserve"> </w:t>
      </w:r>
      <w:hyperlink r:id="rId15" w:history="1">
        <w:r w:rsidRPr="00F62C35">
          <w:rPr>
            <w:rStyle w:val="Hyperlink"/>
            <w:rFonts w:eastAsia="Times New Roman" w:cs="Times New Roman"/>
            <w:szCs w:val="24"/>
            <w:highlight w:val="white"/>
          </w:rPr>
          <w:t>https://www.sciencedirect.com/science/article/abs/pii/S1472811716301732</w:t>
        </w:r>
      </w:hyperlink>
    </w:p>
    <w:p w14:paraId="50980103"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Savickas, M.L., 2013. Career construction theory and practice. </w:t>
      </w:r>
      <w:r>
        <w:rPr>
          <w:rFonts w:eastAsia="Times New Roman" w:cs="Times New Roman"/>
          <w:i/>
          <w:color w:val="222222"/>
          <w:szCs w:val="24"/>
          <w:highlight w:val="white"/>
        </w:rPr>
        <w:t>Career development and counseling: Putting theory and research to work</w:t>
      </w:r>
      <w:r>
        <w:rPr>
          <w:rFonts w:eastAsia="Times New Roman" w:cs="Times New Roman"/>
          <w:color w:val="222222"/>
          <w:szCs w:val="24"/>
          <w:highlight w:val="white"/>
        </w:rPr>
        <w:t xml:space="preserve">, </w:t>
      </w:r>
      <w:r>
        <w:rPr>
          <w:rFonts w:eastAsia="Times New Roman" w:cs="Times New Roman"/>
          <w:i/>
          <w:color w:val="222222"/>
          <w:szCs w:val="24"/>
          <w:highlight w:val="white"/>
        </w:rPr>
        <w:t>2</w:t>
      </w:r>
      <w:r>
        <w:rPr>
          <w:rFonts w:eastAsia="Times New Roman" w:cs="Times New Roman"/>
          <w:color w:val="222222"/>
          <w:szCs w:val="24"/>
          <w:highlight w:val="white"/>
        </w:rPr>
        <w:t>, pp.147-180. Available at:</w:t>
      </w:r>
      <w:r>
        <w:rPr>
          <w:rFonts w:eastAsia="Times New Roman" w:cs="Times New Roman"/>
          <w:color w:val="222222"/>
          <w:szCs w:val="24"/>
        </w:rPr>
        <w:t xml:space="preserve"> </w:t>
      </w:r>
      <w:hyperlink r:id="rId16" w:anchor="v=onepage&amp;q=personal%20development%20for%20career&amp;f=false" w:history="1">
        <w:r w:rsidRPr="00F62C35">
          <w:rPr>
            <w:rStyle w:val="Hyperlink"/>
            <w:rFonts w:eastAsia="Times New Roman" w:cs="Times New Roman"/>
            <w:szCs w:val="24"/>
            <w:highlight w:val="white"/>
          </w:rPr>
          <w:t>https://books.google.co.in/books?hl=en&amp;lr=&amp;id=6mOX6XBxrv0C&amp;oi=fnd&amp;pg=PA147&amp;dq=personal+development+for+career&amp;ots=oHzrmkDV7I&amp;sig=3yGbJMkxKxgEcN5kWViGw5UTO9Y&amp;redir_esc=y#v=onepage&amp;q=personal%20development%20for%20career&amp;f=false</w:t>
        </w:r>
      </w:hyperlink>
    </w:p>
    <w:p w14:paraId="726BA940"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lastRenderedPageBreak/>
        <w:t xml:space="preserve">Schneider, S., Spieth, P. and </w:t>
      </w:r>
      <w:proofErr w:type="spellStart"/>
      <w:r>
        <w:rPr>
          <w:rFonts w:eastAsia="Times New Roman" w:cs="Times New Roman"/>
          <w:color w:val="222222"/>
          <w:szCs w:val="24"/>
          <w:highlight w:val="white"/>
        </w:rPr>
        <w:t>Clauss</w:t>
      </w:r>
      <w:proofErr w:type="spellEnd"/>
      <w:r>
        <w:rPr>
          <w:rFonts w:eastAsia="Times New Roman" w:cs="Times New Roman"/>
          <w:color w:val="222222"/>
          <w:szCs w:val="24"/>
          <w:highlight w:val="white"/>
        </w:rPr>
        <w:t xml:space="preserve">, T., 2013. Business model innovation in the aviation industry. </w:t>
      </w:r>
      <w:r>
        <w:rPr>
          <w:rFonts w:eastAsia="Times New Roman" w:cs="Times New Roman"/>
          <w:i/>
          <w:color w:val="222222"/>
          <w:szCs w:val="24"/>
          <w:highlight w:val="white"/>
        </w:rPr>
        <w:t>International Journal of Product Development 12</w:t>
      </w:r>
      <w:r>
        <w:rPr>
          <w:rFonts w:eastAsia="Times New Roman" w:cs="Times New Roman"/>
          <w:color w:val="222222"/>
          <w:szCs w:val="24"/>
          <w:highlight w:val="white"/>
        </w:rPr>
        <w:t xml:space="preserve">, </w:t>
      </w:r>
      <w:r>
        <w:rPr>
          <w:rFonts w:eastAsia="Times New Roman" w:cs="Times New Roman"/>
          <w:i/>
          <w:color w:val="222222"/>
          <w:szCs w:val="24"/>
          <w:highlight w:val="white"/>
        </w:rPr>
        <w:t>18</w:t>
      </w:r>
      <w:r>
        <w:rPr>
          <w:rFonts w:eastAsia="Times New Roman" w:cs="Times New Roman"/>
          <w:color w:val="222222"/>
          <w:szCs w:val="24"/>
          <w:highlight w:val="white"/>
        </w:rPr>
        <w:t>(3-4), pp.286-310. Available at:</w:t>
      </w:r>
      <w:r>
        <w:rPr>
          <w:rFonts w:eastAsia="Times New Roman" w:cs="Times New Roman"/>
          <w:color w:val="222222"/>
          <w:szCs w:val="24"/>
        </w:rPr>
        <w:t xml:space="preserve"> </w:t>
      </w:r>
      <w:hyperlink r:id="rId17" w:history="1">
        <w:r w:rsidRPr="00F62C35">
          <w:rPr>
            <w:rStyle w:val="Hyperlink"/>
            <w:rFonts w:eastAsia="Times New Roman" w:cs="Times New Roman"/>
            <w:szCs w:val="24"/>
            <w:highlight w:val="white"/>
          </w:rPr>
          <w:t>https://www.inderscienceonline.com/doi/abs/10.1504/IJPD.2013.055010</w:t>
        </w:r>
      </w:hyperlink>
    </w:p>
    <w:p w14:paraId="2749024C" w14:textId="77777777" w:rsidR="00553A97" w:rsidRDefault="00553A97">
      <w:pPr>
        <w:rPr>
          <w:rFonts w:eastAsia="Times New Roman" w:cs="Times New Roman"/>
          <w:color w:val="222222"/>
          <w:szCs w:val="24"/>
          <w:highlight w:val="white"/>
        </w:rPr>
      </w:pPr>
      <w:r>
        <w:rPr>
          <w:rFonts w:eastAsia="Times New Roman" w:cs="Times New Roman"/>
          <w:color w:val="222222"/>
          <w:szCs w:val="24"/>
          <w:highlight w:val="white"/>
        </w:rPr>
        <w:t xml:space="preserve">Van der Linden, F.R., 2014. </w:t>
      </w:r>
      <w:r>
        <w:rPr>
          <w:rFonts w:eastAsia="Times New Roman" w:cs="Times New Roman"/>
          <w:i/>
          <w:color w:val="222222"/>
          <w:szCs w:val="24"/>
          <w:highlight w:val="white"/>
        </w:rPr>
        <w:t>Airlines and air mail: The post office and the birth of the commercial aviation industry</w:t>
      </w:r>
      <w:r>
        <w:rPr>
          <w:rFonts w:eastAsia="Times New Roman" w:cs="Times New Roman"/>
          <w:color w:val="222222"/>
          <w:szCs w:val="24"/>
          <w:highlight w:val="white"/>
        </w:rPr>
        <w:t>. University Press of Kentucky. Available at:</w:t>
      </w:r>
      <w:r>
        <w:rPr>
          <w:rFonts w:eastAsia="Times New Roman" w:cs="Times New Roman"/>
          <w:color w:val="222222"/>
          <w:szCs w:val="24"/>
        </w:rPr>
        <w:t xml:space="preserve"> </w:t>
      </w:r>
      <w:hyperlink r:id="rId18" w:anchor="v=onepage&amp;q&amp;f=false" w:history="1">
        <w:r w:rsidRPr="00F62C35">
          <w:rPr>
            <w:rStyle w:val="Hyperlink"/>
            <w:rFonts w:eastAsia="Times New Roman" w:cs="Times New Roman"/>
            <w:szCs w:val="24"/>
            <w:highlight w:val="white"/>
          </w:rPr>
          <w:t>https://books.google.co.in/books?hl=en&amp;lr=&amp;id=sqwfBgAAQBAJ&amp;oi=fnd&amp;pg=PP1&amp;dq=professional+development+plan+for+aviation+industry&amp;ots=H1IJZVwZVo&amp;sig=ISJep6P3OjBRt34b2aUCjrUZsCs&amp;redir_esc=y#v=onepage&amp;q&amp;f=false</w:t>
        </w:r>
      </w:hyperlink>
    </w:p>
    <w:p w14:paraId="68D40001" w14:textId="77777777" w:rsidR="004A370C" w:rsidRDefault="004A370C">
      <w:pPr>
        <w:rPr>
          <w:rFonts w:eastAsia="Times New Roman" w:cs="Times New Roman"/>
          <w:color w:val="222222"/>
          <w:szCs w:val="24"/>
          <w:highlight w:val="white"/>
        </w:rPr>
      </w:pPr>
    </w:p>
    <w:p w14:paraId="2811102A" w14:textId="43493B7C" w:rsidR="004A370C" w:rsidRDefault="004A370C">
      <w:pPr>
        <w:rPr>
          <w:rFonts w:eastAsia="Times New Roman" w:cs="Times New Roman"/>
          <w:color w:val="222222"/>
          <w:szCs w:val="24"/>
          <w:highlight w:val="white"/>
        </w:rPr>
      </w:pPr>
    </w:p>
    <w:p w14:paraId="6B7BD617" w14:textId="08D12C97" w:rsidR="00E66542" w:rsidRDefault="00E66542">
      <w:pPr>
        <w:rPr>
          <w:rFonts w:eastAsia="Times New Roman" w:cs="Times New Roman"/>
          <w:color w:val="222222"/>
          <w:szCs w:val="24"/>
          <w:highlight w:val="white"/>
        </w:rPr>
      </w:pPr>
    </w:p>
    <w:p w14:paraId="5BA856A0" w14:textId="641013AF" w:rsidR="00E66542" w:rsidRDefault="00E66542">
      <w:pPr>
        <w:rPr>
          <w:rFonts w:eastAsia="Times New Roman" w:cs="Times New Roman"/>
          <w:color w:val="222222"/>
          <w:szCs w:val="24"/>
          <w:highlight w:val="white"/>
        </w:rPr>
      </w:pPr>
    </w:p>
    <w:p w14:paraId="57D01F6D" w14:textId="6652864A" w:rsidR="00E66542" w:rsidRDefault="00E66542">
      <w:pPr>
        <w:rPr>
          <w:rFonts w:eastAsia="Times New Roman" w:cs="Times New Roman"/>
          <w:color w:val="222222"/>
          <w:szCs w:val="24"/>
          <w:highlight w:val="white"/>
        </w:rPr>
      </w:pPr>
    </w:p>
    <w:p w14:paraId="06F6C217" w14:textId="4380B3D6" w:rsidR="00E66542" w:rsidRDefault="00E66542">
      <w:pPr>
        <w:rPr>
          <w:rFonts w:eastAsia="Times New Roman" w:cs="Times New Roman"/>
          <w:color w:val="222222"/>
          <w:szCs w:val="24"/>
          <w:highlight w:val="white"/>
        </w:rPr>
      </w:pPr>
    </w:p>
    <w:p w14:paraId="3B7FFD85" w14:textId="382DBCEC" w:rsidR="00E66542" w:rsidRDefault="00E66542">
      <w:pPr>
        <w:rPr>
          <w:rFonts w:eastAsia="Times New Roman" w:cs="Times New Roman"/>
          <w:color w:val="222222"/>
          <w:szCs w:val="24"/>
          <w:highlight w:val="white"/>
        </w:rPr>
      </w:pPr>
    </w:p>
    <w:p w14:paraId="4DB568E6" w14:textId="43861E1D" w:rsidR="00E66542" w:rsidRDefault="00E66542">
      <w:pPr>
        <w:rPr>
          <w:rFonts w:eastAsia="Times New Roman" w:cs="Times New Roman"/>
          <w:color w:val="222222"/>
          <w:szCs w:val="24"/>
          <w:highlight w:val="white"/>
        </w:rPr>
      </w:pPr>
    </w:p>
    <w:p w14:paraId="0B3E2138" w14:textId="698D1D49" w:rsidR="00E66542" w:rsidRDefault="00E66542">
      <w:pPr>
        <w:rPr>
          <w:rFonts w:eastAsia="Times New Roman" w:cs="Times New Roman"/>
          <w:color w:val="222222"/>
          <w:szCs w:val="24"/>
          <w:highlight w:val="white"/>
        </w:rPr>
      </w:pPr>
    </w:p>
    <w:p w14:paraId="65A95F58" w14:textId="2DBBAD67" w:rsidR="00E66542" w:rsidRDefault="00E66542">
      <w:pPr>
        <w:rPr>
          <w:rFonts w:eastAsia="Times New Roman" w:cs="Times New Roman"/>
          <w:color w:val="222222"/>
          <w:szCs w:val="24"/>
          <w:highlight w:val="white"/>
        </w:rPr>
      </w:pPr>
    </w:p>
    <w:p w14:paraId="13F81A9E" w14:textId="3021DCD7" w:rsidR="00E66542" w:rsidRDefault="00E66542">
      <w:pPr>
        <w:rPr>
          <w:rFonts w:eastAsia="Times New Roman" w:cs="Times New Roman"/>
          <w:color w:val="222222"/>
          <w:szCs w:val="24"/>
          <w:highlight w:val="white"/>
        </w:rPr>
      </w:pPr>
    </w:p>
    <w:p w14:paraId="1E21FBD9" w14:textId="18C78236" w:rsidR="00E66542" w:rsidRDefault="00E66542">
      <w:pPr>
        <w:rPr>
          <w:rFonts w:eastAsia="Times New Roman" w:cs="Times New Roman"/>
          <w:color w:val="222222"/>
          <w:szCs w:val="24"/>
          <w:highlight w:val="white"/>
        </w:rPr>
      </w:pPr>
    </w:p>
    <w:p w14:paraId="38DB04F2" w14:textId="45597BA6" w:rsidR="00E66542" w:rsidRDefault="00E66542">
      <w:pPr>
        <w:rPr>
          <w:rFonts w:eastAsia="Times New Roman" w:cs="Times New Roman"/>
          <w:color w:val="222222"/>
          <w:szCs w:val="24"/>
          <w:highlight w:val="white"/>
        </w:rPr>
      </w:pPr>
    </w:p>
    <w:p w14:paraId="14E970F0" w14:textId="5A9E74A9" w:rsidR="00E66542" w:rsidRDefault="00E66542">
      <w:pPr>
        <w:rPr>
          <w:rFonts w:eastAsia="Times New Roman" w:cs="Times New Roman"/>
          <w:color w:val="222222"/>
          <w:szCs w:val="24"/>
          <w:highlight w:val="white"/>
        </w:rPr>
      </w:pPr>
    </w:p>
    <w:p w14:paraId="0BEE708F" w14:textId="5560C669" w:rsidR="00E66542" w:rsidRDefault="00E66542">
      <w:pPr>
        <w:rPr>
          <w:rFonts w:eastAsia="Times New Roman" w:cs="Times New Roman"/>
          <w:color w:val="222222"/>
          <w:szCs w:val="24"/>
          <w:highlight w:val="white"/>
        </w:rPr>
      </w:pPr>
    </w:p>
    <w:p w14:paraId="7CA88747" w14:textId="685AA687" w:rsidR="00E66542" w:rsidRDefault="00E66542">
      <w:pPr>
        <w:rPr>
          <w:rFonts w:eastAsia="Times New Roman" w:cs="Times New Roman"/>
          <w:color w:val="222222"/>
          <w:szCs w:val="24"/>
          <w:highlight w:val="white"/>
        </w:rPr>
      </w:pPr>
    </w:p>
    <w:p w14:paraId="78B36D12" w14:textId="166C3830" w:rsidR="00E66542" w:rsidRDefault="00E66542">
      <w:pPr>
        <w:rPr>
          <w:rFonts w:eastAsia="Times New Roman" w:cs="Times New Roman"/>
          <w:color w:val="222222"/>
          <w:szCs w:val="24"/>
          <w:highlight w:val="white"/>
        </w:rPr>
      </w:pPr>
    </w:p>
    <w:p w14:paraId="50B44B99" w14:textId="2FC51555" w:rsidR="00E66542" w:rsidRDefault="00E66542">
      <w:pPr>
        <w:rPr>
          <w:rFonts w:eastAsia="Times New Roman" w:cs="Times New Roman"/>
          <w:color w:val="222222"/>
          <w:szCs w:val="24"/>
          <w:highlight w:val="white"/>
        </w:rPr>
      </w:pPr>
    </w:p>
    <w:p w14:paraId="36D0352C" w14:textId="6C94A3E9" w:rsidR="00E66542" w:rsidRDefault="00E66542">
      <w:pPr>
        <w:rPr>
          <w:rFonts w:eastAsia="Times New Roman" w:cs="Times New Roman"/>
          <w:color w:val="222222"/>
          <w:szCs w:val="24"/>
          <w:highlight w:val="white"/>
        </w:rPr>
      </w:pPr>
    </w:p>
    <w:p w14:paraId="1D611410" w14:textId="4CE3D466" w:rsidR="00E66542" w:rsidRDefault="00E66542">
      <w:pPr>
        <w:rPr>
          <w:rFonts w:eastAsia="Times New Roman" w:cs="Times New Roman"/>
          <w:color w:val="222222"/>
          <w:szCs w:val="24"/>
          <w:highlight w:val="white"/>
        </w:rPr>
      </w:pPr>
    </w:p>
    <w:p w14:paraId="5B582C36" w14:textId="60A507AE" w:rsidR="006060EB" w:rsidRDefault="006060EB">
      <w:pPr>
        <w:rPr>
          <w:rFonts w:eastAsia="Times New Roman" w:cs="Times New Roman"/>
          <w:color w:val="222222"/>
          <w:szCs w:val="24"/>
          <w:highlight w:val="white"/>
        </w:rPr>
      </w:pPr>
    </w:p>
    <w:p w14:paraId="362485EA" w14:textId="32322478" w:rsidR="006060EB" w:rsidRDefault="006060EB">
      <w:pPr>
        <w:rPr>
          <w:rFonts w:eastAsia="Times New Roman" w:cs="Times New Roman"/>
          <w:color w:val="222222"/>
          <w:szCs w:val="24"/>
          <w:highlight w:val="white"/>
        </w:rPr>
      </w:pPr>
    </w:p>
    <w:p w14:paraId="48ADEDDA" w14:textId="77777777" w:rsidR="006060EB" w:rsidRDefault="006060EB">
      <w:pPr>
        <w:rPr>
          <w:rFonts w:eastAsia="Times New Roman" w:cs="Times New Roman"/>
          <w:color w:val="222222"/>
          <w:szCs w:val="24"/>
          <w:highlight w:val="white"/>
        </w:rPr>
      </w:pPr>
    </w:p>
    <w:p w14:paraId="0ED021B3" w14:textId="61A98500" w:rsidR="00E66542" w:rsidRDefault="00E66542">
      <w:pPr>
        <w:rPr>
          <w:rFonts w:eastAsia="Times New Roman" w:cs="Times New Roman"/>
          <w:color w:val="222222"/>
          <w:szCs w:val="24"/>
          <w:highlight w:val="white"/>
        </w:rPr>
      </w:pPr>
    </w:p>
    <w:p w14:paraId="3F603AF3" w14:textId="1EB64483" w:rsidR="00E66542" w:rsidRDefault="00E66542">
      <w:pPr>
        <w:rPr>
          <w:rFonts w:eastAsia="Times New Roman" w:cs="Times New Roman"/>
          <w:color w:val="222222"/>
          <w:szCs w:val="24"/>
          <w:highlight w:val="white"/>
        </w:rPr>
      </w:pPr>
      <w:r>
        <w:rPr>
          <w:rFonts w:eastAsia="Times New Roman" w:cs="Times New Roman"/>
          <w:color w:val="222222"/>
          <w:szCs w:val="24"/>
          <w:highlight w:val="white"/>
        </w:rPr>
        <w:lastRenderedPageBreak/>
        <w:t>Annex:</w:t>
      </w:r>
    </w:p>
    <w:p w14:paraId="70857415" w14:textId="77777777" w:rsidR="00E66542" w:rsidRPr="00E66542" w:rsidRDefault="00E66542" w:rsidP="00E66542">
      <w:pPr>
        <w:spacing w:line="240" w:lineRule="auto"/>
        <w:ind w:left="2160" w:firstLine="720"/>
        <w:jc w:val="left"/>
        <w:rPr>
          <w:rFonts w:ascii="Myriad Pro" w:eastAsia="Times New Roman" w:hAnsi="Myriad Pro"/>
          <w:b/>
          <w:sz w:val="28"/>
          <w:szCs w:val="28"/>
          <w:lang w:val="en-GB"/>
        </w:rPr>
      </w:pPr>
      <w:r w:rsidRPr="00E66542">
        <w:rPr>
          <w:rFonts w:ascii="Myriad Pro" w:eastAsia="Times New Roman" w:hAnsi="Myriad Pro"/>
          <w:b/>
          <w:sz w:val="28"/>
          <w:szCs w:val="28"/>
          <w:lang w:val="en-GB"/>
        </w:rPr>
        <w:t>Private &amp; Confidential</w:t>
      </w:r>
    </w:p>
    <w:p w14:paraId="4AC34D94" w14:textId="77777777" w:rsidR="00E66542" w:rsidRPr="00E66542" w:rsidRDefault="00E66542" w:rsidP="00E66542">
      <w:pPr>
        <w:spacing w:line="240" w:lineRule="auto"/>
        <w:jc w:val="left"/>
        <w:rPr>
          <w:rFonts w:ascii="Myriad Pro" w:eastAsia="Times New Roman" w:hAnsi="Myriad Pro"/>
          <w:b/>
          <w:sz w:val="28"/>
          <w:szCs w:val="28"/>
          <w:lang w:val="en-GB"/>
        </w:rPr>
      </w:pPr>
      <w:r w:rsidRPr="00E66542">
        <w:rPr>
          <w:rFonts w:ascii="Myriad Pro" w:eastAsia="Times New Roman" w:hAnsi="Myriad Pro"/>
          <w:b/>
          <w:sz w:val="28"/>
          <w:szCs w:val="28"/>
          <w:lang w:val="en-GB"/>
        </w:rPr>
        <w:t>Application for Employment</w:t>
      </w:r>
    </w:p>
    <w:p w14:paraId="4183FBA9" w14:textId="77777777" w:rsidR="00E66542" w:rsidRPr="00E66542" w:rsidRDefault="00E66542" w:rsidP="00E66542">
      <w:pPr>
        <w:spacing w:line="240" w:lineRule="auto"/>
        <w:rPr>
          <w:rFonts w:ascii="Myriad Pro" w:eastAsia="Times New Roman" w:hAnsi="Myriad Pro"/>
          <w:sz w:val="22"/>
          <w:lang w:val="en-GB"/>
        </w:rPr>
      </w:pPr>
    </w:p>
    <w:p w14:paraId="7F5A5483" w14:textId="77777777" w:rsidR="00E66542" w:rsidRPr="00E66542" w:rsidRDefault="00E66542" w:rsidP="00E66542">
      <w:pPr>
        <w:spacing w:line="240" w:lineRule="auto"/>
        <w:rPr>
          <w:rFonts w:ascii="Myriad Pro" w:eastAsia="Times New Roman" w:hAnsi="Myriad Pro"/>
          <w:sz w:val="22"/>
          <w:lang w:val="en-GB"/>
        </w:rPr>
      </w:pPr>
    </w:p>
    <w:p w14:paraId="476928CA" w14:textId="77777777" w:rsidR="00E66542" w:rsidRPr="00E66542" w:rsidRDefault="00E66542" w:rsidP="00E66542">
      <w:pPr>
        <w:spacing w:line="240" w:lineRule="auto"/>
        <w:rPr>
          <w:rFonts w:ascii="Myriad Pro" w:eastAsia="Times New Roman" w:hAnsi="Myriad Pro"/>
          <w:sz w:val="20"/>
          <w:szCs w:val="20"/>
          <w:lang w:val="en-GB"/>
        </w:rPr>
      </w:pPr>
      <w:r w:rsidRPr="00E66542">
        <w:rPr>
          <w:rFonts w:ascii="Myriad Pro" w:eastAsia="Times New Roman" w:hAnsi="Myriad Pro"/>
          <w:sz w:val="22"/>
          <w:lang w:val="en-GB"/>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E66542" w:rsidRPr="00E66542" w14:paraId="6C313BFD" w14:textId="77777777" w:rsidTr="002A1AB2">
        <w:trPr>
          <w:cantSplit/>
          <w:trHeight w:val="341"/>
        </w:trPr>
        <w:tc>
          <w:tcPr>
            <w:tcW w:w="2518" w:type="dxa"/>
            <w:shd w:val="clear" w:color="auto" w:fill="F3F3F3"/>
          </w:tcPr>
          <w:p w14:paraId="284EA952" w14:textId="77777777" w:rsidR="00E66542" w:rsidRPr="00E66542" w:rsidRDefault="00E66542" w:rsidP="00E66542">
            <w:pPr>
              <w:spacing w:line="240" w:lineRule="auto"/>
              <w:jc w:val="left"/>
              <w:rPr>
                <w:rFonts w:ascii="Myriad Pro" w:eastAsia="Times New Roman" w:hAnsi="Myriad Pro"/>
                <w:szCs w:val="24"/>
                <w:lang w:val="en-GB"/>
              </w:rPr>
            </w:pPr>
          </w:p>
          <w:p w14:paraId="6CC283C1" w14:textId="77777777" w:rsidR="00E66542" w:rsidRPr="00E66542" w:rsidRDefault="00E66542" w:rsidP="00E66542">
            <w:pPr>
              <w:spacing w:line="240" w:lineRule="auto"/>
              <w:jc w:val="left"/>
              <w:rPr>
                <w:rFonts w:ascii="Myriad Pro" w:eastAsia="Times New Roman" w:hAnsi="Myriad Pro"/>
                <w:b/>
                <w:sz w:val="22"/>
                <w:lang w:val="en-GB"/>
              </w:rPr>
            </w:pPr>
            <w:r w:rsidRPr="00E66542">
              <w:rPr>
                <w:rFonts w:ascii="Myriad Pro" w:eastAsia="Times New Roman" w:hAnsi="Myriad Pro"/>
                <w:b/>
                <w:sz w:val="22"/>
                <w:lang w:val="en-GB"/>
              </w:rPr>
              <w:t xml:space="preserve">Position Applied For </w:t>
            </w:r>
          </w:p>
          <w:p w14:paraId="7D458290" w14:textId="77777777" w:rsidR="00E66542" w:rsidRPr="00E66542" w:rsidRDefault="00E66542" w:rsidP="00E66542">
            <w:pPr>
              <w:spacing w:line="240" w:lineRule="auto"/>
              <w:jc w:val="left"/>
              <w:rPr>
                <w:rFonts w:ascii="Myriad Pro" w:eastAsia="Times New Roman" w:hAnsi="Myriad Pro"/>
                <w:szCs w:val="24"/>
                <w:lang w:val="en-GB"/>
              </w:rPr>
            </w:pPr>
          </w:p>
        </w:tc>
        <w:tc>
          <w:tcPr>
            <w:tcW w:w="7581" w:type="dxa"/>
          </w:tcPr>
          <w:p w14:paraId="6EAECD77" w14:textId="77777777" w:rsidR="00E66542" w:rsidRPr="00E66542" w:rsidRDefault="00E66542" w:rsidP="00E66542">
            <w:pPr>
              <w:spacing w:line="240" w:lineRule="auto"/>
              <w:jc w:val="left"/>
              <w:rPr>
                <w:rFonts w:ascii="Myriad Pro" w:eastAsia="Times New Roman" w:hAnsi="Myriad Pro"/>
                <w:szCs w:val="24"/>
                <w:lang w:val="en-GB"/>
              </w:rPr>
            </w:pPr>
          </w:p>
          <w:p w14:paraId="430D3183"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 xml:space="preserve">Base Manager </w:t>
            </w:r>
            <w:proofErr w:type="gramStart"/>
            <w:r w:rsidRPr="00E66542">
              <w:rPr>
                <w:rFonts w:ascii="Myriad Pro" w:eastAsia="Times New Roman" w:hAnsi="Myriad Pro"/>
                <w:szCs w:val="24"/>
                <w:lang w:val="en-GB"/>
              </w:rPr>
              <w:t>–  WizzAir</w:t>
            </w:r>
            <w:proofErr w:type="gramEnd"/>
            <w:r w:rsidRPr="00E66542">
              <w:rPr>
                <w:rFonts w:ascii="Myriad Pro" w:eastAsia="Times New Roman" w:hAnsi="Myriad Pro"/>
                <w:szCs w:val="24"/>
                <w:lang w:val="en-GB"/>
              </w:rPr>
              <w:t xml:space="preserve"> Uk</w:t>
            </w:r>
          </w:p>
        </w:tc>
      </w:tr>
      <w:tr w:rsidR="00E66542" w:rsidRPr="00E66542" w14:paraId="6EA1685E" w14:textId="77777777" w:rsidTr="002A1AB2">
        <w:trPr>
          <w:cantSplit/>
          <w:trHeight w:val="341"/>
        </w:trPr>
        <w:tc>
          <w:tcPr>
            <w:tcW w:w="2518" w:type="dxa"/>
            <w:shd w:val="clear" w:color="auto" w:fill="F3F3F3"/>
          </w:tcPr>
          <w:p w14:paraId="37D74B1A" w14:textId="77777777" w:rsidR="00E66542" w:rsidRPr="00E66542" w:rsidRDefault="00E66542" w:rsidP="00E66542">
            <w:pPr>
              <w:spacing w:line="240" w:lineRule="auto"/>
              <w:jc w:val="left"/>
              <w:rPr>
                <w:rFonts w:ascii="Myriad Pro" w:eastAsia="Times New Roman" w:hAnsi="Myriad Pro"/>
                <w:szCs w:val="24"/>
                <w:lang w:val="en-GB"/>
              </w:rPr>
            </w:pPr>
          </w:p>
          <w:p w14:paraId="5968F764"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b/>
                <w:sz w:val="22"/>
                <w:lang w:val="en-GB"/>
              </w:rPr>
              <w:t>How did you learn about this vacancy?</w:t>
            </w:r>
          </w:p>
        </w:tc>
        <w:tc>
          <w:tcPr>
            <w:tcW w:w="7581" w:type="dxa"/>
          </w:tcPr>
          <w:p w14:paraId="2AE79417" w14:textId="77777777" w:rsidR="00E66542" w:rsidRPr="00E66542" w:rsidRDefault="00E66542" w:rsidP="00E66542">
            <w:pPr>
              <w:spacing w:line="240" w:lineRule="auto"/>
              <w:jc w:val="left"/>
              <w:rPr>
                <w:rFonts w:ascii="Myriad Pro" w:eastAsia="Times New Roman" w:hAnsi="Myriad Pro"/>
                <w:szCs w:val="24"/>
                <w:lang w:val="en-GB"/>
              </w:rPr>
            </w:pPr>
          </w:p>
          <w:p w14:paraId="11290B41"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Workplace</w:t>
            </w:r>
          </w:p>
        </w:tc>
      </w:tr>
    </w:tbl>
    <w:p w14:paraId="412DE159" w14:textId="77777777" w:rsidR="00E66542" w:rsidRPr="00E66542" w:rsidRDefault="00E66542" w:rsidP="00E66542">
      <w:pPr>
        <w:spacing w:line="240" w:lineRule="auto"/>
        <w:rPr>
          <w:rFonts w:ascii="Myriad Pro" w:eastAsia="Times New Roman" w:hAnsi="Myriad Pro"/>
          <w:sz w:val="22"/>
          <w:lang w:val="en-GB"/>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E66542" w:rsidRPr="00E66542" w14:paraId="4229FF09" w14:textId="77777777" w:rsidTr="002A1AB2">
        <w:trPr>
          <w:cantSplit/>
          <w:trHeight w:val="260"/>
        </w:trPr>
        <w:tc>
          <w:tcPr>
            <w:tcW w:w="10152" w:type="dxa"/>
            <w:gridSpan w:val="11"/>
            <w:shd w:val="clear" w:color="auto" w:fill="001751"/>
          </w:tcPr>
          <w:p w14:paraId="182AEF46" w14:textId="77777777" w:rsidR="00E66542" w:rsidRPr="00E66542" w:rsidRDefault="00E66542" w:rsidP="00E66542">
            <w:pPr>
              <w:spacing w:line="240" w:lineRule="auto"/>
              <w:jc w:val="left"/>
              <w:rPr>
                <w:rFonts w:ascii="Myriad Pro" w:eastAsia="Times New Roman" w:hAnsi="Myriad Pro"/>
                <w:b/>
                <w:color w:val="FFFFFF"/>
                <w:sz w:val="28"/>
                <w:szCs w:val="28"/>
                <w:lang w:val="en-GB"/>
              </w:rPr>
            </w:pPr>
            <w:r w:rsidRPr="00E66542">
              <w:rPr>
                <w:rFonts w:ascii="Myriad Pro" w:eastAsia="Times New Roman" w:hAnsi="Myriad Pro"/>
                <w:b/>
                <w:color w:val="FFFFFF"/>
                <w:sz w:val="28"/>
                <w:szCs w:val="28"/>
                <w:lang w:val="en-GB"/>
              </w:rPr>
              <w:t>1. Personal Details</w:t>
            </w:r>
          </w:p>
        </w:tc>
      </w:tr>
      <w:tr w:rsidR="00E66542" w:rsidRPr="00E66542" w14:paraId="0E5D281F" w14:textId="77777777" w:rsidTr="002A1AB2">
        <w:trPr>
          <w:cantSplit/>
          <w:trHeight w:val="340"/>
        </w:trPr>
        <w:tc>
          <w:tcPr>
            <w:tcW w:w="2660" w:type="dxa"/>
            <w:shd w:val="clear" w:color="auto" w:fill="F3F3F3"/>
          </w:tcPr>
          <w:p w14:paraId="6029D55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Title</w:t>
            </w:r>
          </w:p>
        </w:tc>
        <w:tc>
          <w:tcPr>
            <w:tcW w:w="7492" w:type="dxa"/>
            <w:gridSpan w:val="10"/>
          </w:tcPr>
          <w:p w14:paraId="3FEB032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Miss</w:t>
            </w:r>
          </w:p>
          <w:p w14:paraId="35E431F4"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41D4A08C" w14:textId="77777777" w:rsidTr="002A1AB2">
        <w:trPr>
          <w:cantSplit/>
          <w:trHeight w:val="340"/>
        </w:trPr>
        <w:tc>
          <w:tcPr>
            <w:tcW w:w="2660" w:type="dxa"/>
            <w:shd w:val="clear" w:color="auto" w:fill="F3F3F3"/>
          </w:tcPr>
          <w:p w14:paraId="26D8F5D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Surname</w:t>
            </w:r>
          </w:p>
        </w:tc>
        <w:tc>
          <w:tcPr>
            <w:tcW w:w="7492" w:type="dxa"/>
            <w:gridSpan w:val="10"/>
          </w:tcPr>
          <w:p w14:paraId="6C5D1FD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Jantea</w:t>
            </w:r>
          </w:p>
          <w:p w14:paraId="4B9C2F6F"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23F38677" w14:textId="77777777" w:rsidTr="002A1AB2">
        <w:trPr>
          <w:cantSplit/>
          <w:trHeight w:val="340"/>
        </w:trPr>
        <w:tc>
          <w:tcPr>
            <w:tcW w:w="2660" w:type="dxa"/>
            <w:shd w:val="clear" w:color="auto" w:fill="F3F3F3"/>
          </w:tcPr>
          <w:p w14:paraId="151FF1E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Previous Name</w:t>
            </w:r>
          </w:p>
        </w:tc>
        <w:tc>
          <w:tcPr>
            <w:tcW w:w="7492" w:type="dxa"/>
            <w:gridSpan w:val="10"/>
          </w:tcPr>
          <w:p w14:paraId="0590ED7D"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2DC29816" w14:textId="77777777" w:rsidTr="002A1AB2">
        <w:trPr>
          <w:cantSplit/>
          <w:trHeight w:val="340"/>
        </w:trPr>
        <w:tc>
          <w:tcPr>
            <w:tcW w:w="2660" w:type="dxa"/>
            <w:shd w:val="clear" w:color="auto" w:fill="F3F3F3"/>
          </w:tcPr>
          <w:p w14:paraId="507A439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Forenames</w:t>
            </w:r>
          </w:p>
        </w:tc>
        <w:tc>
          <w:tcPr>
            <w:tcW w:w="7492" w:type="dxa"/>
            <w:gridSpan w:val="10"/>
          </w:tcPr>
          <w:p w14:paraId="7D7FF92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Ramona</w:t>
            </w:r>
          </w:p>
          <w:p w14:paraId="3187472F"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2C272AC1" w14:textId="77777777" w:rsidTr="002A1AB2">
        <w:trPr>
          <w:cantSplit/>
          <w:trHeight w:val="1029"/>
        </w:trPr>
        <w:tc>
          <w:tcPr>
            <w:tcW w:w="2660" w:type="dxa"/>
            <w:shd w:val="clear" w:color="auto" w:fill="F3F3F3"/>
          </w:tcPr>
          <w:p w14:paraId="1D515ECF" w14:textId="77777777" w:rsidR="00E66542" w:rsidRPr="00E66542" w:rsidRDefault="00E66542" w:rsidP="00E66542">
            <w:pPr>
              <w:spacing w:line="240" w:lineRule="auto"/>
              <w:jc w:val="left"/>
              <w:rPr>
                <w:rFonts w:ascii="Myriad Pro" w:eastAsia="Times New Roman" w:hAnsi="Myriad Pro"/>
                <w:sz w:val="22"/>
                <w:lang w:val="en-GB"/>
              </w:rPr>
            </w:pPr>
          </w:p>
          <w:p w14:paraId="55AEE45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Address</w:t>
            </w:r>
          </w:p>
          <w:p w14:paraId="317BDAB1" w14:textId="77777777" w:rsidR="00E66542" w:rsidRPr="00E66542" w:rsidRDefault="00E66542" w:rsidP="00E66542">
            <w:pPr>
              <w:spacing w:line="240" w:lineRule="auto"/>
              <w:jc w:val="left"/>
              <w:rPr>
                <w:rFonts w:ascii="Myriad Pro" w:eastAsia="Times New Roman" w:hAnsi="Myriad Pro"/>
                <w:sz w:val="22"/>
                <w:lang w:val="en-GB"/>
              </w:rPr>
            </w:pPr>
          </w:p>
        </w:tc>
        <w:tc>
          <w:tcPr>
            <w:tcW w:w="7492" w:type="dxa"/>
            <w:gridSpan w:val="10"/>
          </w:tcPr>
          <w:p w14:paraId="77818B65"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39-45 Princess Street</w:t>
            </w:r>
          </w:p>
          <w:p w14:paraId="3FCD8C6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Flat 8 Princess Lodge</w:t>
            </w:r>
          </w:p>
          <w:p w14:paraId="4B8FA4F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Luton</w:t>
            </w:r>
          </w:p>
          <w:p w14:paraId="60B9040D" w14:textId="77777777" w:rsidR="00E66542" w:rsidRPr="00E66542" w:rsidRDefault="00E66542" w:rsidP="00E66542">
            <w:pPr>
              <w:spacing w:line="240" w:lineRule="auto"/>
              <w:jc w:val="left"/>
              <w:rPr>
                <w:rFonts w:ascii="Myriad Pro" w:eastAsia="Times New Roman" w:hAnsi="Myriad Pro"/>
                <w:sz w:val="22"/>
                <w:lang w:val="en-GB"/>
              </w:rPr>
            </w:pPr>
          </w:p>
          <w:p w14:paraId="34DD62E1"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4273ED35" w14:textId="77777777" w:rsidTr="002A1AB2">
        <w:trPr>
          <w:cantSplit/>
          <w:trHeight w:val="340"/>
        </w:trPr>
        <w:tc>
          <w:tcPr>
            <w:tcW w:w="2660" w:type="dxa"/>
            <w:shd w:val="clear" w:color="auto" w:fill="F3F3F3"/>
          </w:tcPr>
          <w:p w14:paraId="759FFFD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Post Code </w:t>
            </w:r>
          </w:p>
        </w:tc>
        <w:tc>
          <w:tcPr>
            <w:tcW w:w="7492" w:type="dxa"/>
            <w:gridSpan w:val="10"/>
          </w:tcPr>
          <w:p w14:paraId="16277B4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LU1 5AT</w:t>
            </w:r>
          </w:p>
          <w:p w14:paraId="03B1436A"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39DC2D52" w14:textId="77777777" w:rsidTr="002A1AB2">
        <w:trPr>
          <w:cantSplit/>
          <w:trHeight w:val="340"/>
        </w:trPr>
        <w:tc>
          <w:tcPr>
            <w:tcW w:w="2660" w:type="dxa"/>
            <w:shd w:val="clear" w:color="auto" w:fill="F3F3F3"/>
          </w:tcPr>
          <w:p w14:paraId="745FF0D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Telephone number</w:t>
            </w:r>
          </w:p>
        </w:tc>
        <w:tc>
          <w:tcPr>
            <w:tcW w:w="2835" w:type="dxa"/>
            <w:gridSpan w:val="2"/>
          </w:tcPr>
          <w:p w14:paraId="1FA6E868" w14:textId="77777777" w:rsidR="00E66542" w:rsidRPr="00E66542" w:rsidRDefault="00E66542" w:rsidP="00E66542">
            <w:pPr>
              <w:spacing w:line="240" w:lineRule="auto"/>
              <w:jc w:val="left"/>
              <w:rPr>
                <w:rFonts w:ascii="Myriad Pro" w:eastAsia="Times New Roman" w:hAnsi="Myriad Pro"/>
                <w:sz w:val="22"/>
                <w:lang w:val="en-GB"/>
              </w:rPr>
            </w:pPr>
          </w:p>
          <w:p w14:paraId="612EAD21" w14:textId="77777777" w:rsidR="00E66542" w:rsidRPr="00E66542" w:rsidRDefault="00E66542" w:rsidP="00E66542">
            <w:pPr>
              <w:spacing w:line="240" w:lineRule="auto"/>
              <w:jc w:val="left"/>
              <w:rPr>
                <w:rFonts w:ascii="Myriad Pro" w:eastAsia="Times New Roman" w:hAnsi="Myriad Pro"/>
                <w:sz w:val="22"/>
                <w:lang w:val="en-GB"/>
              </w:rPr>
            </w:pPr>
          </w:p>
        </w:tc>
        <w:tc>
          <w:tcPr>
            <w:tcW w:w="1701" w:type="dxa"/>
            <w:gridSpan w:val="3"/>
            <w:tcBorders>
              <w:bottom w:val="single" w:sz="4" w:space="0" w:color="auto"/>
            </w:tcBorders>
            <w:shd w:val="clear" w:color="auto" w:fill="F3F3F3"/>
          </w:tcPr>
          <w:p w14:paraId="56B4B28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Mobile No</w:t>
            </w:r>
          </w:p>
        </w:tc>
        <w:tc>
          <w:tcPr>
            <w:tcW w:w="2956" w:type="dxa"/>
            <w:gridSpan w:val="5"/>
          </w:tcPr>
          <w:p w14:paraId="6D323305"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07553081182</w:t>
            </w:r>
          </w:p>
        </w:tc>
      </w:tr>
      <w:tr w:rsidR="00E66542" w:rsidRPr="00E66542" w14:paraId="775CBD36" w14:textId="77777777" w:rsidTr="002A1AB2">
        <w:trPr>
          <w:cantSplit/>
          <w:trHeight w:val="340"/>
        </w:trPr>
        <w:tc>
          <w:tcPr>
            <w:tcW w:w="2660" w:type="dxa"/>
            <w:tcBorders>
              <w:right w:val="single" w:sz="4" w:space="0" w:color="auto"/>
            </w:tcBorders>
            <w:shd w:val="clear" w:color="auto" w:fill="F3F3F3"/>
          </w:tcPr>
          <w:p w14:paraId="4EC368D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E-mail address</w:t>
            </w:r>
          </w:p>
        </w:tc>
        <w:tc>
          <w:tcPr>
            <w:tcW w:w="7492" w:type="dxa"/>
            <w:gridSpan w:val="10"/>
            <w:tcBorders>
              <w:left w:val="single" w:sz="4" w:space="0" w:color="auto"/>
            </w:tcBorders>
          </w:tcPr>
          <w:p w14:paraId="399A204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Ramona.jantea@yahoo.com</w:t>
            </w:r>
          </w:p>
          <w:p w14:paraId="68D61126"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1E9C5342" w14:textId="77777777" w:rsidTr="002A1AB2">
        <w:trPr>
          <w:cantSplit/>
          <w:trHeight w:val="340"/>
        </w:trPr>
        <w:tc>
          <w:tcPr>
            <w:tcW w:w="2660" w:type="dxa"/>
            <w:tcBorders>
              <w:bottom w:val="single" w:sz="4" w:space="0" w:color="auto"/>
              <w:right w:val="single" w:sz="4" w:space="0" w:color="auto"/>
            </w:tcBorders>
            <w:shd w:val="clear" w:color="auto" w:fill="F3F3F3"/>
          </w:tcPr>
          <w:p w14:paraId="3BD3BBB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National Insurance</w:t>
            </w:r>
            <w:r w:rsidRPr="00E66542">
              <w:rPr>
                <w:rFonts w:ascii="Myriad Pro" w:eastAsia="Times New Roman" w:hAnsi="Myriad Pro"/>
                <w:sz w:val="22"/>
                <w:lang w:val="en-GB"/>
              </w:rPr>
              <w:br/>
              <w:t>Number</w:t>
            </w:r>
          </w:p>
        </w:tc>
        <w:tc>
          <w:tcPr>
            <w:tcW w:w="7492" w:type="dxa"/>
            <w:gridSpan w:val="10"/>
            <w:tcBorders>
              <w:left w:val="single" w:sz="4" w:space="0" w:color="auto"/>
              <w:bottom w:val="single" w:sz="4" w:space="0" w:color="auto"/>
            </w:tcBorders>
          </w:tcPr>
          <w:p w14:paraId="44D592D4" w14:textId="77777777" w:rsidR="00E66542" w:rsidRPr="00E66542" w:rsidRDefault="00E66542" w:rsidP="00E66542">
            <w:pPr>
              <w:spacing w:line="240" w:lineRule="auto"/>
              <w:jc w:val="left"/>
              <w:rPr>
                <w:rFonts w:ascii="Myriad Pro" w:eastAsia="Times New Roman" w:hAnsi="Myriad Pro"/>
                <w:sz w:val="22"/>
                <w:lang w:val="en-GB"/>
              </w:rPr>
            </w:pPr>
          </w:p>
          <w:p w14:paraId="506EBB10"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SR </w:t>
            </w:r>
            <w:proofErr w:type="spellStart"/>
            <w:r w:rsidRPr="00E66542">
              <w:rPr>
                <w:rFonts w:ascii="Myriad Pro" w:eastAsia="Times New Roman" w:hAnsi="Myriad Pro"/>
                <w:sz w:val="22"/>
                <w:lang w:val="en-GB"/>
              </w:rPr>
              <w:t>xxxxx</w:t>
            </w:r>
            <w:proofErr w:type="spellEnd"/>
          </w:p>
          <w:p w14:paraId="430B2BCE"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360D9478" w14:textId="77777777" w:rsidTr="002A1AB2">
        <w:trPr>
          <w:cantSplit/>
          <w:trHeight w:val="306"/>
        </w:trPr>
        <w:tc>
          <w:tcPr>
            <w:tcW w:w="10152" w:type="dxa"/>
            <w:gridSpan w:val="11"/>
            <w:tcBorders>
              <w:top w:val="single" w:sz="4" w:space="0" w:color="auto"/>
              <w:left w:val="nil"/>
              <w:bottom w:val="nil"/>
              <w:right w:val="nil"/>
            </w:tcBorders>
          </w:tcPr>
          <w:p w14:paraId="6E32C126"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p w14:paraId="2C28B529" w14:textId="77777777" w:rsidR="00E66542" w:rsidRPr="00E66542" w:rsidRDefault="00E66542" w:rsidP="00E66542">
            <w:pPr>
              <w:spacing w:line="240" w:lineRule="auto"/>
              <w:jc w:val="left"/>
              <w:rPr>
                <w:rFonts w:eastAsia="Times New Roman" w:cs="Times New Roman"/>
                <w:szCs w:val="24"/>
                <w:lang w:val="en-GB"/>
              </w:rPr>
            </w:pPr>
          </w:p>
          <w:p w14:paraId="30BA9E2B" w14:textId="77777777" w:rsidR="00E66542" w:rsidRPr="00E66542" w:rsidRDefault="00E66542" w:rsidP="00E66542">
            <w:pPr>
              <w:spacing w:line="240" w:lineRule="auto"/>
              <w:jc w:val="left"/>
              <w:rPr>
                <w:rFonts w:eastAsia="Times New Roman" w:cs="Times New Roman"/>
                <w:szCs w:val="24"/>
                <w:lang w:val="en-GB"/>
              </w:rPr>
            </w:pPr>
          </w:p>
          <w:p w14:paraId="02529AE9" w14:textId="77777777" w:rsidR="00E66542" w:rsidRPr="00E66542" w:rsidRDefault="00E66542" w:rsidP="00E66542">
            <w:pPr>
              <w:spacing w:line="240" w:lineRule="auto"/>
              <w:jc w:val="left"/>
              <w:rPr>
                <w:rFonts w:eastAsia="Times New Roman" w:cs="Times New Roman"/>
                <w:szCs w:val="24"/>
                <w:lang w:val="en-GB"/>
              </w:rPr>
            </w:pPr>
          </w:p>
        </w:tc>
      </w:tr>
      <w:tr w:rsidR="00E66542" w:rsidRPr="00E66542" w14:paraId="0D827C88" w14:textId="77777777" w:rsidTr="002A1AB2">
        <w:trPr>
          <w:cantSplit/>
          <w:trHeight w:val="306"/>
        </w:trPr>
        <w:tc>
          <w:tcPr>
            <w:tcW w:w="3168" w:type="dxa"/>
            <w:gridSpan w:val="2"/>
            <w:tcBorders>
              <w:top w:val="single" w:sz="4" w:space="0" w:color="auto"/>
            </w:tcBorders>
            <w:shd w:val="clear" w:color="auto" w:fill="52B119"/>
          </w:tcPr>
          <w:p w14:paraId="42057F6F"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1a. Additional Information</w:t>
            </w:r>
          </w:p>
        </w:tc>
        <w:tc>
          <w:tcPr>
            <w:tcW w:w="2923" w:type="dxa"/>
            <w:gridSpan w:val="2"/>
            <w:tcBorders>
              <w:top w:val="nil"/>
              <w:right w:val="nil"/>
            </w:tcBorders>
          </w:tcPr>
          <w:p w14:paraId="67F6ACDF"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2030" w:type="dxa"/>
            <w:gridSpan w:val="4"/>
            <w:tcBorders>
              <w:top w:val="nil"/>
              <w:left w:val="nil"/>
              <w:right w:val="nil"/>
            </w:tcBorders>
          </w:tcPr>
          <w:p w14:paraId="7D52E842"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2031" w:type="dxa"/>
            <w:gridSpan w:val="3"/>
            <w:tcBorders>
              <w:top w:val="nil"/>
              <w:left w:val="nil"/>
              <w:right w:val="nil"/>
            </w:tcBorders>
          </w:tcPr>
          <w:p w14:paraId="70A538D7"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219BB137" w14:textId="77777777" w:rsidTr="002A1AB2">
        <w:trPr>
          <w:cantSplit/>
          <w:trHeight w:val="479"/>
        </w:trPr>
        <w:tc>
          <w:tcPr>
            <w:tcW w:w="6487" w:type="dxa"/>
            <w:gridSpan w:val="5"/>
            <w:shd w:val="clear" w:color="auto" w:fill="F3F3F3"/>
          </w:tcPr>
          <w:p w14:paraId="61F01A9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Do you hold a full, clean driving license valid in the UK? </w:t>
            </w:r>
          </w:p>
          <w:p w14:paraId="5338DAA3" w14:textId="77777777" w:rsidR="00E66542" w:rsidRPr="00E66542" w:rsidRDefault="00E66542" w:rsidP="00E66542">
            <w:pPr>
              <w:spacing w:line="240" w:lineRule="auto"/>
              <w:jc w:val="left"/>
              <w:rPr>
                <w:rFonts w:ascii="Myriad Pro" w:eastAsia="Times New Roman" w:hAnsi="Myriad Pro"/>
                <w:sz w:val="22"/>
                <w:lang w:val="en-GB"/>
              </w:rPr>
            </w:pPr>
          </w:p>
        </w:tc>
        <w:tc>
          <w:tcPr>
            <w:tcW w:w="851" w:type="dxa"/>
            <w:gridSpan w:val="2"/>
            <w:shd w:val="clear" w:color="auto" w:fill="F3F3F3"/>
          </w:tcPr>
          <w:p w14:paraId="4728798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Yes</w:t>
            </w:r>
          </w:p>
        </w:tc>
        <w:tc>
          <w:tcPr>
            <w:tcW w:w="992" w:type="dxa"/>
            <w:gridSpan w:val="2"/>
          </w:tcPr>
          <w:p w14:paraId="76CA1EFB" w14:textId="77777777" w:rsidR="00E66542" w:rsidRPr="00E66542" w:rsidRDefault="00E66542" w:rsidP="00E66542">
            <w:pPr>
              <w:spacing w:line="240" w:lineRule="auto"/>
              <w:jc w:val="left"/>
              <w:rPr>
                <w:rFonts w:ascii="Myriad Pro" w:eastAsia="Times New Roman" w:hAnsi="Myriad Pro"/>
                <w:b/>
                <w:bCs/>
                <w:szCs w:val="24"/>
                <w:lang w:val="en-GB"/>
              </w:rPr>
            </w:pPr>
            <w:r w:rsidRPr="00E66542">
              <w:rPr>
                <w:rFonts w:ascii="Myriad Pro" w:eastAsia="Times New Roman" w:hAnsi="Myriad Pro"/>
                <w:b/>
                <w:bCs/>
                <w:szCs w:val="24"/>
                <w:lang w:val="en-GB"/>
              </w:rPr>
              <w:t>Y</w:t>
            </w:r>
          </w:p>
        </w:tc>
        <w:tc>
          <w:tcPr>
            <w:tcW w:w="850" w:type="dxa"/>
            <w:shd w:val="clear" w:color="auto" w:fill="F3F3F3"/>
          </w:tcPr>
          <w:p w14:paraId="43136A3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No</w:t>
            </w:r>
          </w:p>
        </w:tc>
        <w:tc>
          <w:tcPr>
            <w:tcW w:w="972" w:type="dxa"/>
          </w:tcPr>
          <w:p w14:paraId="5ADE6A2A" w14:textId="77777777" w:rsidR="00E66542" w:rsidRPr="00E66542" w:rsidRDefault="00E66542" w:rsidP="00E66542">
            <w:pPr>
              <w:spacing w:line="240" w:lineRule="auto"/>
              <w:jc w:val="left"/>
              <w:rPr>
                <w:rFonts w:ascii="Myriad Pro" w:eastAsia="Times New Roman" w:hAnsi="Myriad Pro"/>
                <w:szCs w:val="24"/>
                <w:lang w:val="en-GB"/>
              </w:rPr>
            </w:pPr>
          </w:p>
        </w:tc>
      </w:tr>
      <w:tr w:rsidR="00E66542" w:rsidRPr="00E66542" w14:paraId="4A5BDA05" w14:textId="77777777" w:rsidTr="002A1AB2">
        <w:trPr>
          <w:cantSplit/>
          <w:trHeight w:val="479"/>
        </w:trPr>
        <w:tc>
          <w:tcPr>
            <w:tcW w:w="6487" w:type="dxa"/>
            <w:gridSpan w:val="5"/>
            <w:shd w:val="clear" w:color="auto" w:fill="F3F3F3"/>
          </w:tcPr>
          <w:p w14:paraId="6CEA4A4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Do you have the right to work in the UK without restriction? </w:t>
            </w:r>
          </w:p>
          <w:p w14:paraId="73310BBD" w14:textId="77777777" w:rsidR="00E66542" w:rsidRPr="00E66542" w:rsidRDefault="00E66542" w:rsidP="00E66542">
            <w:pPr>
              <w:spacing w:line="240" w:lineRule="auto"/>
              <w:jc w:val="left"/>
              <w:rPr>
                <w:rFonts w:ascii="Myriad Pro" w:eastAsia="Times New Roman" w:hAnsi="Myriad Pro"/>
                <w:b/>
                <w:sz w:val="22"/>
                <w:lang w:val="en-GB"/>
              </w:rPr>
            </w:pPr>
            <w:r w:rsidRPr="00E66542">
              <w:rPr>
                <w:rFonts w:ascii="Myriad Pro" w:eastAsia="Times New Roman" w:hAnsi="Myriad Pro"/>
                <w:b/>
                <w:sz w:val="22"/>
                <w:lang w:val="en-GB"/>
              </w:rPr>
              <w:t>(Proof of right to work in the UK ID will be required)</w:t>
            </w:r>
          </w:p>
        </w:tc>
        <w:tc>
          <w:tcPr>
            <w:tcW w:w="851" w:type="dxa"/>
            <w:gridSpan w:val="2"/>
            <w:shd w:val="clear" w:color="auto" w:fill="F3F3F3"/>
          </w:tcPr>
          <w:p w14:paraId="3B9C527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Yes</w:t>
            </w:r>
          </w:p>
        </w:tc>
        <w:tc>
          <w:tcPr>
            <w:tcW w:w="992" w:type="dxa"/>
            <w:gridSpan w:val="2"/>
          </w:tcPr>
          <w:p w14:paraId="77145BFF"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Y</w:t>
            </w:r>
          </w:p>
        </w:tc>
        <w:tc>
          <w:tcPr>
            <w:tcW w:w="850" w:type="dxa"/>
            <w:shd w:val="clear" w:color="auto" w:fill="F3F3F3"/>
          </w:tcPr>
          <w:p w14:paraId="631A2B6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No</w:t>
            </w:r>
          </w:p>
        </w:tc>
        <w:tc>
          <w:tcPr>
            <w:tcW w:w="972" w:type="dxa"/>
          </w:tcPr>
          <w:p w14:paraId="7DFF6893" w14:textId="77777777" w:rsidR="00E66542" w:rsidRPr="00E66542" w:rsidRDefault="00E66542" w:rsidP="00E66542">
            <w:pPr>
              <w:spacing w:line="240" w:lineRule="auto"/>
              <w:jc w:val="left"/>
              <w:rPr>
                <w:rFonts w:ascii="Myriad Pro" w:eastAsia="Times New Roman" w:hAnsi="Myriad Pro"/>
                <w:szCs w:val="24"/>
                <w:lang w:val="en-GB"/>
              </w:rPr>
            </w:pPr>
          </w:p>
        </w:tc>
      </w:tr>
    </w:tbl>
    <w:p w14:paraId="40C7CD27" w14:textId="77777777" w:rsidR="00E66542" w:rsidRPr="00E66542" w:rsidRDefault="00E66542" w:rsidP="00E66542">
      <w:pPr>
        <w:spacing w:line="240" w:lineRule="auto"/>
        <w:rPr>
          <w:rFonts w:ascii="Myriad Pro" w:eastAsia="Times New Roman" w:hAnsi="Myriad Pro"/>
          <w:b/>
          <w:sz w:val="20"/>
          <w:szCs w:val="20"/>
          <w:lang w:val="en-GB"/>
        </w:rPr>
      </w:pPr>
    </w:p>
    <w:p w14:paraId="4C163B1E" w14:textId="77777777" w:rsidR="00E66542" w:rsidRPr="00E66542" w:rsidRDefault="00E66542" w:rsidP="00E66542">
      <w:pPr>
        <w:spacing w:line="240" w:lineRule="auto"/>
        <w:jc w:val="left"/>
        <w:rPr>
          <w:rFonts w:ascii="Myriad Pro" w:eastAsia="Times New Roman" w:hAnsi="Myriad Pro"/>
          <w:b/>
          <w:sz w:val="20"/>
          <w:szCs w:val="20"/>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E66542" w:rsidRPr="00E66542" w14:paraId="73F2FE3B" w14:textId="77777777" w:rsidTr="002A1AB2">
        <w:trPr>
          <w:cantSplit/>
          <w:trHeight w:val="298"/>
        </w:trPr>
        <w:tc>
          <w:tcPr>
            <w:tcW w:w="10173" w:type="dxa"/>
            <w:gridSpan w:val="7"/>
            <w:tcBorders>
              <w:bottom w:val="single" w:sz="4" w:space="0" w:color="auto"/>
            </w:tcBorders>
            <w:shd w:val="clear" w:color="auto" w:fill="001751"/>
          </w:tcPr>
          <w:p w14:paraId="0BE6C199" w14:textId="77777777" w:rsidR="00E66542" w:rsidRPr="00E66542" w:rsidRDefault="00E66542" w:rsidP="00E66542">
            <w:pPr>
              <w:keepNext/>
              <w:spacing w:line="240" w:lineRule="auto"/>
              <w:jc w:val="left"/>
              <w:outlineLvl w:val="0"/>
              <w:rPr>
                <w:rFonts w:ascii="Myriad Pro" w:eastAsia="Times New Roman" w:hAnsi="Myriad Pro"/>
                <w:b/>
                <w:bCs/>
                <w:color w:val="FFFFFF"/>
                <w:sz w:val="28"/>
                <w:szCs w:val="28"/>
                <w:lang w:val="en-GB"/>
              </w:rPr>
            </w:pPr>
            <w:r w:rsidRPr="00E66542">
              <w:rPr>
                <w:rFonts w:ascii="Myriad Pro" w:eastAsia="Times New Roman" w:hAnsi="Myriad Pro"/>
                <w:b/>
                <w:bCs/>
                <w:color w:val="FFFFFF"/>
                <w:sz w:val="28"/>
                <w:szCs w:val="28"/>
                <w:lang w:val="en-GB"/>
              </w:rPr>
              <w:t>2. Employment History</w:t>
            </w:r>
          </w:p>
          <w:p w14:paraId="2E9DB9F0" w14:textId="77777777" w:rsidR="00E66542" w:rsidRPr="00E66542" w:rsidRDefault="00E66542" w:rsidP="00E66542">
            <w:pPr>
              <w:spacing w:line="240" w:lineRule="auto"/>
              <w:jc w:val="left"/>
              <w:rPr>
                <w:rFonts w:ascii="Myriad Pro" w:eastAsia="Times New Roman" w:hAnsi="Myriad Pro"/>
                <w:b/>
                <w:sz w:val="20"/>
                <w:szCs w:val="20"/>
                <w:lang w:val="en-GB"/>
              </w:rPr>
            </w:pPr>
            <w:r w:rsidRPr="00E66542">
              <w:rPr>
                <w:rFonts w:ascii="Myriad Pro" w:eastAsia="Times New Roman" w:hAnsi="Myriad Pro"/>
                <w:b/>
                <w:sz w:val="20"/>
                <w:szCs w:val="20"/>
                <w:lang w:val="en-GB"/>
              </w:rPr>
              <w:t xml:space="preserve">The last 5 years employment should be detailed, including any gaps in employment. </w:t>
            </w:r>
            <w:r w:rsidRPr="00E66542">
              <w:rPr>
                <w:rFonts w:ascii="Myriad Pro" w:eastAsia="Times New Roman" w:hAnsi="Myriad Pro"/>
                <w:b/>
                <w:sz w:val="20"/>
                <w:szCs w:val="20"/>
                <w:lang w:val="en-GB"/>
              </w:rPr>
              <w:br/>
              <w:t>Please continue on a separate sheet if required.</w:t>
            </w:r>
          </w:p>
        </w:tc>
      </w:tr>
      <w:tr w:rsidR="00E66542" w:rsidRPr="00E66542" w14:paraId="20B56EE5" w14:textId="77777777" w:rsidTr="002A1AB2">
        <w:trPr>
          <w:cantSplit/>
          <w:trHeight w:val="298"/>
        </w:trPr>
        <w:tc>
          <w:tcPr>
            <w:tcW w:w="10173" w:type="dxa"/>
            <w:gridSpan w:val="7"/>
            <w:tcBorders>
              <w:left w:val="nil"/>
              <w:bottom w:val="nil"/>
            </w:tcBorders>
          </w:tcPr>
          <w:p w14:paraId="4C1019AA"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35EDCD7A" w14:textId="77777777" w:rsidTr="002A1AB2">
        <w:trPr>
          <w:cantSplit/>
          <w:trHeight w:val="298"/>
        </w:trPr>
        <w:tc>
          <w:tcPr>
            <w:tcW w:w="4248" w:type="dxa"/>
            <w:gridSpan w:val="2"/>
            <w:tcBorders>
              <w:top w:val="single" w:sz="4" w:space="0" w:color="auto"/>
              <w:bottom w:val="single" w:sz="4" w:space="0" w:color="auto"/>
            </w:tcBorders>
            <w:shd w:val="clear" w:color="auto" w:fill="52B119"/>
          </w:tcPr>
          <w:p w14:paraId="6B6BFC63"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Current or Most Recent Employment</w:t>
            </w:r>
          </w:p>
        </w:tc>
        <w:tc>
          <w:tcPr>
            <w:tcW w:w="2534" w:type="dxa"/>
            <w:gridSpan w:val="3"/>
            <w:tcBorders>
              <w:top w:val="nil"/>
              <w:bottom w:val="nil"/>
              <w:right w:val="nil"/>
            </w:tcBorders>
          </w:tcPr>
          <w:p w14:paraId="28BE60D2"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3391" w:type="dxa"/>
            <w:gridSpan w:val="2"/>
            <w:tcBorders>
              <w:top w:val="nil"/>
              <w:left w:val="nil"/>
              <w:bottom w:val="nil"/>
              <w:right w:val="nil"/>
            </w:tcBorders>
          </w:tcPr>
          <w:p w14:paraId="2A951FB3"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795E8E03" w14:textId="77777777" w:rsidTr="002A1AB2">
        <w:trPr>
          <w:cantSplit/>
          <w:trHeight w:val="396"/>
        </w:trPr>
        <w:tc>
          <w:tcPr>
            <w:tcW w:w="2993" w:type="dxa"/>
            <w:shd w:val="clear" w:color="auto" w:fill="F3F3F3"/>
          </w:tcPr>
          <w:p w14:paraId="7EF084A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Employers Name</w:t>
            </w:r>
          </w:p>
        </w:tc>
        <w:tc>
          <w:tcPr>
            <w:tcW w:w="7180" w:type="dxa"/>
            <w:gridSpan w:val="6"/>
          </w:tcPr>
          <w:p w14:paraId="6C1EEC5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Wizz Air Uk</w:t>
            </w:r>
          </w:p>
        </w:tc>
      </w:tr>
      <w:tr w:rsidR="00E66542" w:rsidRPr="00E66542" w14:paraId="4368143A" w14:textId="77777777" w:rsidTr="002A1AB2">
        <w:trPr>
          <w:cantSplit/>
          <w:trHeight w:val="454"/>
        </w:trPr>
        <w:tc>
          <w:tcPr>
            <w:tcW w:w="2993" w:type="dxa"/>
            <w:shd w:val="clear" w:color="auto" w:fill="F3F3F3"/>
          </w:tcPr>
          <w:p w14:paraId="3B7B0E63" w14:textId="77777777" w:rsidR="00E66542" w:rsidRPr="00E66542" w:rsidRDefault="00E66542" w:rsidP="00E66542">
            <w:pPr>
              <w:spacing w:line="240" w:lineRule="auto"/>
              <w:jc w:val="left"/>
              <w:rPr>
                <w:rFonts w:ascii="Myriad Pro" w:eastAsia="Times New Roman" w:hAnsi="Myriad Pro"/>
                <w:sz w:val="22"/>
                <w:lang w:val="en-GB"/>
              </w:rPr>
            </w:pPr>
          </w:p>
          <w:p w14:paraId="7AE3CB3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Address</w:t>
            </w:r>
          </w:p>
          <w:p w14:paraId="0FF73833" w14:textId="77777777" w:rsidR="00E66542" w:rsidRPr="00E66542" w:rsidRDefault="00E66542" w:rsidP="00E66542">
            <w:pPr>
              <w:spacing w:line="240" w:lineRule="auto"/>
              <w:jc w:val="left"/>
              <w:rPr>
                <w:rFonts w:ascii="Myriad Pro" w:eastAsia="Times New Roman" w:hAnsi="Myriad Pro"/>
                <w:sz w:val="22"/>
                <w:lang w:val="en-GB"/>
              </w:rPr>
            </w:pPr>
          </w:p>
        </w:tc>
        <w:tc>
          <w:tcPr>
            <w:tcW w:w="7180" w:type="dxa"/>
            <w:gridSpan w:val="6"/>
            <w:tcBorders>
              <w:bottom w:val="single" w:sz="4" w:space="0" w:color="auto"/>
            </w:tcBorders>
          </w:tcPr>
          <w:p w14:paraId="1A33B9E5"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London Luton Airport</w:t>
            </w:r>
          </w:p>
          <w:p w14:paraId="4D6F56F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United Kingdom</w:t>
            </w:r>
          </w:p>
        </w:tc>
      </w:tr>
      <w:tr w:rsidR="00E66542" w:rsidRPr="00E66542" w14:paraId="4ADF2195" w14:textId="77777777" w:rsidTr="002A1AB2">
        <w:trPr>
          <w:cantSplit/>
          <w:trHeight w:val="454"/>
        </w:trPr>
        <w:tc>
          <w:tcPr>
            <w:tcW w:w="2993" w:type="dxa"/>
            <w:shd w:val="clear" w:color="auto" w:fill="F3F3F3"/>
          </w:tcPr>
          <w:p w14:paraId="0ADCCE6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Postcode</w:t>
            </w:r>
          </w:p>
        </w:tc>
        <w:tc>
          <w:tcPr>
            <w:tcW w:w="7180" w:type="dxa"/>
            <w:gridSpan w:val="6"/>
            <w:tcBorders>
              <w:bottom w:val="single" w:sz="4" w:space="0" w:color="auto"/>
            </w:tcBorders>
          </w:tcPr>
          <w:p w14:paraId="53E6733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LU2 9LY</w:t>
            </w:r>
          </w:p>
        </w:tc>
      </w:tr>
      <w:tr w:rsidR="00E66542" w:rsidRPr="00E66542" w14:paraId="644CCA5D" w14:textId="77777777" w:rsidTr="002A1AB2">
        <w:trPr>
          <w:cantSplit/>
          <w:trHeight w:val="454"/>
        </w:trPr>
        <w:tc>
          <w:tcPr>
            <w:tcW w:w="2993" w:type="dxa"/>
            <w:shd w:val="clear" w:color="auto" w:fill="F3F3F3"/>
          </w:tcPr>
          <w:p w14:paraId="6D181CB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Job Title</w:t>
            </w:r>
          </w:p>
        </w:tc>
        <w:tc>
          <w:tcPr>
            <w:tcW w:w="7180" w:type="dxa"/>
            <w:gridSpan w:val="6"/>
            <w:tcBorders>
              <w:bottom w:val="single" w:sz="4" w:space="0" w:color="auto"/>
            </w:tcBorders>
          </w:tcPr>
          <w:p w14:paraId="5113165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Senior cabin attendant </w:t>
            </w:r>
          </w:p>
        </w:tc>
      </w:tr>
      <w:tr w:rsidR="00E66542" w:rsidRPr="00E66542" w14:paraId="07E0864C" w14:textId="77777777" w:rsidTr="002A1AB2">
        <w:trPr>
          <w:cantSplit/>
          <w:trHeight w:val="454"/>
        </w:trPr>
        <w:tc>
          <w:tcPr>
            <w:tcW w:w="2993" w:type="dxa"/>
            <w:shd w:val="clear" w:color="auto" w:fill="F3F3F3"/>
          </w:tcPr>
          <w:p w14:paraId="70FC4BE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Dates of Employment</w:t>
            </w:r>
          </w:p>
        </w:tc>
        <w:tc>
          <w:tcPr>
            <w:tcW w:w="1785" w:type="dxa"/>
            <w:gridSpan w:val="2"/>
            <w:shd w:val="clear" w:color="auto" w:fill="F3F3F3"/>
          </w:tcPr>
          <w:p w14:paraId="19F9530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From</w:t>
            </w:r>
          </w:p>
          <w:p w14:paraId="0CF43474" w14:textId="77777777" w:rsidR="00E66542" w:rsidRPr="00E66542" w:rsidRDefault="00E66542" w:rsidP="00E66542">
            <w:pPr>
              <w:spacing w:line="240" w:lineRule="auto"/>
              <w:jc w:val="left"/>
              <w:rPr>
                <w:rFonts w:ascii="Myriad Pro" w:eastAsia="Times New Roman" w:hAnsi="Myriad Pro"/>
                <w:sz w:val="22"/>
                <w:lang w:val="en-GB"/>
              </w:rPr>
            </w:pPr>
          </w:p>
        </w:tc>
        <w:tc>
          <w:tcPr>
            <w:tcW w:w="1785" w:type="dxa"/>
          </w:tcPr>
          <w:p w14:paraId="0F8CFCF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November 2017</w:t>
            </w:r>
          </w:p>
        </w:tc>
        <w:tc>
          <w:tcPr>
            <w:tcW w:w="1785" w:type="dxa"/>
            <w:gridSpan w:val="2"/>
            <w:tcBorders>
              <w:bottom w:val="single" w:sz="4" w:space="0" w:color="auto"/>
            </w:tcBorders>
            <w:shd w:val="clear" w:color="auto" w:fill="F3F3F3"/>
          </w:tcPr>
          <w:p w14:paraId="2ED24E4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To</w:t>
            </w:r>
          </w:p>
          <w:p w14:paraId="5510CD02" w14:textId="77777777" w:rsidR="00E66542" w:rsidRPr="00E66542" w:rsidRDefault="00E66542" w:rsidP="00E66542">
            <w:pPr>
              <w:spacing w:line="240" w:lineRule="auto"/>
              <w:jc w:val="left"/>
              <w:rPr>
                <w:rFonts w:ascii="Myriad Pro" w:eastAsia="Times New Roman" w:hAnsi="Myriad Pro"/>
                <w:sz w:val="22"/>
                <w:lang w:val="en-GB"/>
              </w:rPr>
            </w:pPr>
          </w:p>
        </w:tc>
        <w:tc>
          <w:tcPr>
            <w:tcW w:w="1825" w:type="dxa"/>
          </w:tcPr>
          <w:p w14:paraId="0095A4D1"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6935DA78" w14:textId="77777777" w:rsidTr="002A1AB2">
        <w:trPr>
          <w:cantSplit/>
          <w:trHeight w:val="463"/>
        </w:trPr>
        <w:tc>
          <w:tcPr>
            <w:tcW w:w="2993" w:type="dxa"/>
            <w:shd w:val="clear" w:color="auto" w:fill="F3F3F3"/>
          </w:tcPr>
          <w:p w14:paraId="4B8CD71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Reason for leaving</w:t>
            </w:r>
          </w:p>
        </w:tc>
        <w:tc>
          <w:tcPr>
            <w:tcW w:w="3570" w:type="dxa"/>
            <w:gridSpan w:val="3"/>
          </w:tcPr>
          <w:p w14:paraId="75239B20" w14:textId="77777777" w:rsidR="00E66542" w:rsidRPr="00E66542" w:rsidRDefault="00E66542" w:rsidP="00E66542">
            <w:pPr>
              <w:spacing w:line="240" w:lineRule="auto"/>
              <w:jc w:val="left"/>
              <w:rPr>
                <w:rFonts w:ascii="Myriad Pro" w:eastAsia="Times New Roman" w:hAnsi="Myriad Pro"/>
                <w:sz w:val="22"/>
                <w:lang w:val="en-GB"/>
              </w:rPr>
            </w:pPr>
          </w:p>
        </w:tc>
        <w:tc>
          <w:tcPr>
            <w:tcW w:w="1785" w:type="dxa"/>
            <w:gridSpan w:val="2"/>
            <w:shd w:val="clear" w:color="auto" w:fill="F3F3F3"/>
          </w:tcPr>
          <w:p w14:paraId="72030B0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Salary</w:t>
            </w:r>
          </w:p>
        </w:tc>
        <w:tc>
          <w:tcPr>
            <w:tcW w:w="1825" w:type="dxa"/>
          </w:tcPr>
          <w:p w14:paraId="79CA83F9"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15378020" w14:textId="77777777" w:rsidTr="002A1AB2">
        <w:trPr>
          <w:cantSplit/>
          <w:trHeight w:val="695"/>
        </w:trPr>
        <w:tc>
          <w:tcPr>
            <w:tcW w:w="2993" w:type="dxa"/>
            <w:shd w:val="clear" w:color="auto" w:fill="F3F3F3"/>
          </w:tcPr>
          <w:p w14:paraId="520B26E7" w14:textId="77777777" w:rsidR="00E66542" w:rsidRPr="00E66542" w:rsidRDefault="00E66542" w:rsidP="00E66542">
            <w:pPr>
              <w:spacing w:line="240" w:lineRule="auto"/>
              <w:jc w:val="left"/>
              <w:rPr>
                <w:rFonts w:ascii="Myriad Pro" w:eastAsia="Times New Roman" w:hAnsi="Myriad Pro"/>
                <w:sz w:val="22"/>
                <w:lang w:val="en-GB"/>
              </w:rPr>
            </w:pPr>
          </w:p>
          <w:p w14:paraId="10E048A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Brief outline of main responsibilities and key duties</w:t>
            </w:r>
          </w:p>
        </w:tc>
        <w:tc>
          <w:tcPr>
            <w:tcW w:w="7180" w:type="dxa"/>
            <w:gridSpan w:val="6"/>
          </w:tcPr>
          <w:p w14:paraId="0751101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Prepare the Safety briefing for Cabin Crew, prior to each scheduled duty</w:t>
            </w:r>
          </w:p>
          <w:p w14:paraId="4BE3ADE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Coordinate and supervise all tasks of the Cabin Attendants during the flight</w:t>
            </w:r>
          </w:p>
          <w:p w14:paraId="7894604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Enable safe coordination and execution of all flights</w:t>
            </w:r>
          </w:p>
          <w:p w14:paraId="6F3F1F7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Act as the liaison between the other Cabin Crew and the Commander</w:t>
            </w:r>
          </w:p>
          <w:p w14:paraId="63A7331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Give relevant commands for the other crew members</w:t>
            </w:r>
          </w:p>
          <w:p w14:paraId="20607E0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Make sure all necessary documents are received on time from ground handling agent, prior to each flight</w:t>
            </w:r>
          </w:p>
          <w:p w14:paraId="30CFCFF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Cooperate with contracted parties and services involved in the execution of the flight</w:t>
            </w:r>
          </w:p>
          <w:p w14:paraId="2F6A5FD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Be ready to assist in case of a medical situation on board, or any type of emergency during the flight</w:t>
            </w:r>
          </w:p>
          <w:p w14:paraId="1EEBB9E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Deal with passengers and ensure their wellbeing</w:t>
            </w:r>
          </w:p>
          <w:p w14:paraId="5446F9D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Initiate and command emergency evacuation if needed </w:t>
            </w:r>
          </w:p>
          <w:p w14:paraId="41EB14F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Comply with all company’s regulation and policies</w:t>
            </w:r>
          </w:p>
          <w:p w14:paraId="7290A84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Conduct on-board sales activities, organise the team accordingly</w:t>
            </w:r>
          </w:p>
          <w:p w14:paraId="3295072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Comply with the laws, regulations, and procedures of the states in which flights are conducted</w:t>
            </w:r>
          </w:p>
          <w:p w14:paraId="1A4169E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To report any event to Commander during flight, and the to the relevant people in the organisation after duty</w:t>
            </w:r>
          </w:p>
          <w:p w14:paraId="5A89400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Maintain a high personal standard of discipline, conduct and appearance as a representative of Wizz Air Uk, and make sure all team complies too</w:t>
            </w:r>
          </w:p>
          <w:p w14:paraId="5E6A1659" w14:textId="77777777" w:rsidR="00E66542" w:rsidRPr="00E66542" w:rsidRDefault="00E66542" w:rsidP="00E66542">
            <w:pPr>
              <w:spacing w:line="240" w:lineRule="auto"/>
              <w:jc w:val="left"/>
              <w:rPr>
                <w:rFonts w:ascii="Myriad Pro" w:eastAsia="Times New Roman" w:hAnsi="Myriad Pro"/>
                <w:sz w:val="22"/>
                <w:lang w:val="en-GB"/>
              </w:rPr>
            </w:pPr>
          </w:p>
          <w:p w14:paraId="26E82AF3" w14:textId="77777777" w:rsidR="00E66542" w:rsidRPr="00E66542" w:rsidRDefault="00E66542" w:rsidP="00E66542">
            <w:pPr>
              <w:spacing w:line="240" w:lineRule="auto"/>
              <w:jc w:val="left"/>
              <w:rPr>
                <w:rFonts w:ascii="Myriad Pro" w:eastAsia="Times New Roman" w:hAnsi="Myriad Pro"/>
                <w:sz w:val="22"/>
                <w:lang w:val="en-GB"/>
              </w:rPr>
            </w:pPr>
          </w:p>
          <w:p w14:paraId="33C48538" w14:textId="77777777" w:rsidR="00E66542" w:rsidRPr="00E66542" w:rsidRDefault="00E66542" w:rsidP="00E66542">
            <w:pPr>
              <w:spacing w:line="240" w:lineRule="auto"/>
              <w:jc w:val="left"/>
              <w:rPr>
                <w:rFonts w:ascii="Myriad Pro" w:eastAsia="Times New Roman" w:hAnsi="Myriad Pro"/>
                <w:sz w:val="22"/>
                <w:lang w:val="en-GB"/>
              </w:rPr>
            </w:pPr>
          </w:p>
        </w:tc>
      </w:tr>
    </w:tbl>
    <w:p w14:paraId="0D3B09BE" w14:textId="77777777" w:rsidR="00E66542" w:rsidRPr="00E66542" w:rsidRDefault="00E66542" w:rsidP="00E66542">
      <w:pPr>
        <w:spacing w:line="240" w:lineRule="auto"/>
        <w:jc w:val="left"/>
        <w:rPr>
          <w:rFonts w:ascii="Myriad Pro" w:eastAsia="Times New Roman" w:hAnsi="Myriad Pro"/>
          <w:szCs w:val="24"/>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E66542" w:rsidRPr="00E66542" w14:paraId="7E6303E6" w14:textId="77777777" w:rsidTr="002A1AB2">
        <w:trPr>
          <w:cantSplit/>
          <w:trHeight w:val="298"/>
        </w:trPr>
        <w:tc>
          <w:tcPr>
            <w:tcW w:w="10173" w:type="dxa"/>
            <w:gridSpan w:val="7"/>
            <w:tcBorders>
              <w:bottom w:val="single" w:sz="4" w:space="0" w:color="auto"/>
            </w:tcBorders>
            <w:shd w:val="clear" w:color="auto" w:fill="001751"/>
          </w:tcPr>
          <w:p w14:paraId="2CF187C1" w14:textId="77777777" w:rsidR="00E66542" w:rsidRPr="00E66542" w:rsidRDefault="00E66542" w:rsidP="00E66542">
            <w:pPr>
              <w:keepNext/>
              <w:spacing w:line="240" w:lineRule="auto"/>
              <w:jc w:val="left"/>
              <w:outlineLvl w:val="0"/>
              <w:rPr>
                <w:rFonts w:ascii="Myriad Pro" w:eastAsia="Times New Roman" w:hAnsi="Myriad Pro"/>
                <w:b/>
                <w:bCs/>
                <w:color w:val="FFFFFF"/>
                <w:sz w:val="28"/>
                <w:szCs w:val="28"/>
                <w:lang w:val="en-GB"/>
              </w:rPr>
            </w:pPr>
            <w:r w:rsidRPr="00E66542">
              <w:rPr>
                <w:rFonts w:ascii="Myriad Pro" w:eastAsia="Times New Roman" w:hAnsi="Myriad Pro"/>
                <w:b/>
                <w:bCs/>
                <w:color w:val="FFFFFF"/>
                <w:sz w:val="28"/>
                <w:szCs w:val="28"/>
                <w:lang w:val="en-GB"/>
              </w:rPr>
              <w:lastRenderedPageBreak/>
              <w:t>2. Employment History</w:t>
            </w:r>
          </w:p>
          <w:p w14:paraId="48F1C6C3" w14:textId="77777777" w:rsidR="00E66542" w:rsidRPr="00E66542" w:rsidRDefault="00E66542" w:rsidP="00E66542">
            <w:pPr>
              <w:spacing w:line="240" w:lineRule="auto"/>
              <w:jc w:val="left"/>
              <w:rPr>
                <w:rFonts w:ascii="Myriad Pro" w:eastAsia="Times New Roman" w:hAnsi="Myriad Pro"/>
                <w:b/>
                <w:sz w:val="20"/>
                <w:szCs w:val="20"/>
                <w:lang w:val="en-GB"/>
              </w:rPr>
            </w:pPr>
            <w:r w:rsidRPr="00E66542">
              <w:rPr>
                <w:rFonts w:ascii="Myriad Pro" w:eastAsia="Times New Roman" w:hAnsi="Myriad Pro"/>
                <w:b/>
                <w:sz w:val="20"/>
                <w:szCs w:val="20"/>
                <w:lang w:val="en-GB"/>
              </w:rPr>
              <w:t xml:space="preserve">The last 5 years employment should be detailed, including any gaps in employment. </w:t>
            </w:r>
            <w:r w:rsidRPr="00E66542">
              <w:rPr>
                <w:rFonts w:ascii="Myriad Pro" w:eastAsia="Times New Roman" w:hAnsi="Myriad Pro"/>
                <w:b/>
                <w:sz w:val="20"/>
                <w:szCs w:val="20"/>
                <w:lang w:val="en-GB"/>
              </w:rPr>
              <w:br/>
              <w:t>Please continue on a separate sheet if required.</w:t>
            </w:r>
          </w:p>
        </w:tc>
      </w:tr>
      <w:tr w:rsidR="00E66542" w:rsidRPr="00E66542" w14:paraId="16B654DE" w14:textId="77777777" w:rsidTr="002A1AB2">
        <w:trPr>
          <w:cantSplit/>
          <w:trHeight w:val="298"/>
        </w:trPr>
        <w:tc>
          <w:tcPr>
            <w:tcW w:w="10173" w:type="dxa"/>
            <w:gridSpan w:val="7"/>
            <w:tcBorders>
              <w:left w:val="nil"/>
              <w:bottom w:val="nil"/>
            </w:tcBorders>
          </w:tcPr>
          <w:p w14:paraId="37997F53"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29917732" w14:textId="77777777" w:rsidTr="002A1AB2">
        <w:trPr>
          <w:cantSplit/>
          <w:trHeight w:val="298"/>
        </w:trPr>
        <w:tc>
          <w:tcPr>
            <w:tcW w:w="4248" w:type="dxa"/>
            <w:gridSpan w:val="2"/>
            <w:tcBorders>
              <w:top w:val="single" w:sz="4" w:space="0" w:color="auto"/>
              <w:bottom w:val="single" w:sz="4" w:space="0" w:color="auto"/>
            </w:tcBorders>
            <w:shd w:val="clear" w:color="auto" w:fill="52B119"/>
          </w:tcPr>
          <w:p w14:paraId="6BE28796"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Current or Most Recent Employment</w:t>
            </w:r>
          </w:p>
        </w:tc>
        <w:tc>
          <w:tcPr>
            <w:tcW w:w="2534" w:type="dxa"/>
            <w:gridSpan w:val="3"/>
            <w:tcBorders>
              <w:top w:val="nil"/>
              <w:bottom w:val="nil"/>
              <w:right w:val="nil"/>
            </w:tcBorders>
          </w:tcPr>
          <w:p w14:paraId="6C787582"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3391" w:type="dxa"/>
            <w:gridSpan w:val="2"/>
            <w:tcBorders>
              <w:top w:val="nil"/>
              <w:left w:val="nil"/>
              <w:bottom w:val="nil"/>
              <w:right w:val="nil"/>
            </w:tcBorders>
          </w:tcPr>
          <w:p w14:paraId="6440EB58"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4FBF2693" w14:textId="77777777" w:rsidTr="002A1AB2">
        <w:trPr>
          <w:cantSplit/>
          <w:trHeight w:val="396"/>
        </w:trPr>
        <w:tc>
          <w:tcPr>
            <w:tcW w:w="2993" w:type="dxa"/>
            <w:shd w:val="clear" w:color="auto" w:fill="F3F3F3"/>
          </w:tcPr>
          <w:p w14:paraId="4C96860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Employers Name</w:t>
            </w:r>
          </w:p>
        </w:tc>
        <w:tc>
          <w:tcPr>
            <w:tcW w:w="7180" w:type="dxa"/>
            <w:gridSpan w:val="6"/>
          </w:tcPr>
          <w:p w14:paraId="45A11569" w14:textId="77777777" w:rsidR="00E66542" w:rsidRPr="00E66542" w:rsidRDefault="00E66542" w:rsidP="00E66542">
            <w:pPr>
              <w:spacing w:line="240" w:lineRule="auto"/>
              <w:jc w:val="left"/>
              <w:rPr>
                <w:rFonts w:ascii="Myriad Pro" w:eastAsia="Times New Roman" w:hAnsi="Myriad Pro"/>
                <w:sz w:val="22"/>
                <w:lang w:val="en-GB"/>
              </w:rPr>
            </w:pPr>
            <w:proofErr w:type="spellStart"/>
            <w:r w:rsidRPr="00E66542">
              <w:rPr>
                <w:rFonts w:ascii="Myriad Pro" w:eastAsia="Times New Roman" w:hAnsi="Myriad Pro"/>
                <w:sz w:val="22"/>
                <w:lang w:val="en-GB"/>
              </w:rPr>
              <w:t>Azzura</w:t>
            </w:r>
            <w:proofErr w:type="spellEnd"/>
          </w:p>
        </w:tc>
      </w:tr>
      <w:tr w:rsidR="00E66542" w:rsidRPr="00E66542" w14:paraId="661C8392" w14:textId="77777777" w:rsidTr="002A1AB2">
        <w:trPr>
          <w:cantSplit/>
          <w:trHeight w:val="454"/>
        </w:trPr>
        <w:tc>
          <w:tcPr>
            <w:tcW w:w="2993" w:type="dxa"/>
            <w:shd w:val="clear" w:color="auto" w:fill="F3F3F3"/>
          </w:tcPr>
          <w:p w14:paraId="7337AF8A" w14:textId="77777777" w:rsidR="00E66542" w:rsidRPr="00E66542" w:rsidRDefault="00E66542" w:rsidP="00E66542">
            <w:pPr>
              <w:spacing w:line="240" w:lineRule="auto"/>
              <w:jc w:val="left"/>
              <w:rPr>
                <w:rFonts w:ascii="Myriad Pro" w:eastAsia="Times New Roman" w:hAnsi="Myriad Pro"/>
                <w:sz w:val="22"/>
                <w:lang w:val="en-GB"/>
              </w:rPr>
            </w:pPr>
          </w:p>
          <w:p w14:paraId="3A562EA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Address</w:t>
            </w:r>
          </w:p>
          <w:p w14:paraId="17499245" w14:textId="77777777" w:rsidR="00E66542" w:rsidRPr="00E66542" w:rsidRDefault="00E66542" w:rsidP="00E66542">
            <w:pPr>
              <w:spacing w:line="240" w:lineRule="auto"/>
              <w:jc w:val="left"/>
              <w:rPr>
                <w:rFonts w:ascii="Myriad Pro" w:eastAsia="Times New Roman" w:hAnsi="Myriad Pro"/>
                <w:sz w:val="22"/>
                <w:lang w:val="en-GB"/>
              </w:rPr>
            </w:pPr>
          </w:p>
        </w:tc>
        <w:tc>
          <w:tcPr>
            <w:tcW w:w="7180" w:type="dxa"/>
            <w:gridSpan w:val="6"/>
            <w:tcBorders>
              <w:bottom w:val="single" w:sz="4" w:space="0" w:color="auto"/>
            </w:tcBorders>
          </w:tcPr>
          <w:p w14:paraId="7C7D185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London Luton Airport</w:t>
            </w:r>
          </w:p>
        </w:tc>
      </w:tr>
      <w:tr w:rsidR="00E66542" w:rsidRPr="00E66542" w14:paraId="34E752E4" w14:textId="77777777" w:rsidTr="002A1AB2">
        <w:trPr>
          <w:cantSplit/>
          <w:trHeight w:val="454"/>
        </w:trPr>
        <w:tc>
          <w:tcPr>
            <w:tcW w:w="2993" w:type="dxa"/>
            <w:shd w:val="clear" w:color="auto" w:fill="F3F3F3"/>
          </w:tcPr>
          <w:p w14:paraId="6EF0658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Postcode</w:t>
            </w:r>
          </w:p>
        </w:tc>
        <w:tc>
          <w:tcPr>
            <w:tcW w:w="7180" w:type="dxa"/>
            <w:gridSpan w:val="6"/>
            <w:tcBorders>
              <w:bottom w:val="single" w:sz="4" w:space="0" w:color="auto"/>
            </w:tcBorders>
          </w:tcPr>
          <w:p w14:paraId="1773148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LU2 9LY</w:t>
            </w:r>
          </w:p>
        </w:tc>
      </w:tr>
      <w:tr w:rsidR="00E66542" w:rsidRPr="00E66542" w14:paraId="6E8F77CA" w14:textId="77777777" w:rsidTr="002A1AB2">
        <w:trPr>
          <w:cantSplit/>
          <w:trHeight w:val="454"/>
        </w:trPr>
        <w:tc>
          <w:tcPr>
            <w:tcW w:w="2993" w:type="dxa"/>
            <w:shd w:val="clear" w:color="auto" w:fill="F3F3F3"/>
          </w:tcPr>
          <w:p w14:paraId="2963B21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Job Title</w:t>
            </w:r>
          </w:p>
        </w:tc>
        <w:tc>
          <w:tcPr>
            <w:tcW w:w="7180" w:type="dxa"/>
            <w:gridSpan w:val="6"/>
            <w:tcBorders>
              <w:bottom w:val="single" w:sz="4" w:space="0" w:color="auto"/>
            </w:tcBorders>
          </w:tcPr>
          <w:p w14:paraId="70B51910"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Passenger Service Agent</w:t>
            </w:r>
          </w:p>
        </w:tc>
      </w:tr>
      <w:tr w:rsidR="00E66542" w:rsidRPr="00E66542" w14:paraId="29F0A8F0" w14:textId="77777777" w:rsidTr="002A1AB2">
        <w:trPr>
          <w:cantSplit/>
          <w:trHeight w:val="454"/>
        </w:trPr>
        <w:tc>
          <w:tcPr>
            <w:tcW w:w="2993" w:type="dxa"/>
            <w:shd w:val="clear" w:color="auto" w:fill="F3F3F3"/>
          </w:tcPr>
          <w:p w14:paraId="10F37FB0"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Dates of Employment</w:t>
            </w:r>
          </w:p>
        </w:tc>
        <w:tc>
          <w:tcPr>
            <w:tcW w:w="1785" w:type="dxa"/>
            <w:gridSpan w:val="2"/>
            <w:shd w:val="clear" w:color="auto" w:fill="F3F3F3"/>
          </w:tcPr>
          <w:p w14:paraId="68764DC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From</w:t>
            </w:r>
          </w:p>
          <w:p w14:paraId="1D9329D5" w14:textId="77777777" w:rsidR="00E66542" w:rsidRPr="00E66542" w:rsidRDefault="00E66542" w:rsidP="00E66542">
            <w:pPr>
              <w:spacing w:line="240" w:lineRule="auto"/>
              <w:jc w:val="left"/>
              <w:rPr>
                <w:rFonts w:ascii="Myriad Pro" w:eastAsia="Times New Roman" w:hAnsi="Myriad Pro"/>
                <w:sz w:val="22"/>
                <w:lang w:val="en-GB"/>
              </w:rPr>
            </w:pPr>
          </w:p>
        </w:tc>
        <w:tc>
          <w:tcPr>
            <w:tcW w:w="1785" w:type="dxa"/>
          </w:tcPr>
          <w:p w14:paraId="31B895F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01.11.2016</w:t>
            </w:r>
          </w:p>
        </w:tc>
        <w:tc>
          <w:tcPr>
            <w:tcW w:w="1785" w:type="dxa"/>
            <w:gridSpan w:val="2"/>
            <w:tcBorders>
              <w:bottom w:val="single" w:sz="4" w:space="0" w:color="auto"/>
            </w:tcBorders>
            <w:shd w:val="clear" w:color="auto" w:fill="F3F3F3"/>
          </w:tcPr>
          <w:p w14:paraId="115EDAF0"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To</w:t>
            </w:r>
          </w:p>
          <w:p w14:paraId="7F01DC5C" w14:textId="77777777" w:rsidR="00E66542" w:rsidRPr="00E66542" w:rsidRDefault="00E66542" w:rsidP="00E66542">
            <w:pPr>
              <w:spacing w:line="240" w:lineRule="auto"/>
              <w:jc w:val="left"/>
              <w:rPr>
                <w:rFonts w:ascii="Myriad Pro" w:eastAsia="Times New Roman" w:hAnsi="Myriad Pro"/>
                <w:sz w:val="22"/>
                <w:lang w:val="en-GB"/>
              </w:rPr>
            </w:pPr>
          </w:p>
        </w:tc>
        <w:tc>
          <w:tcPr>
            <w:tcW w:w="1825" w:type="dxa"/>
          </w:tcPr>
          <w:p w14:paraId="056FB7F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01.11.2017</w:t>
            </w:r>
          </w:p>
        </w:tc>
      </w:tr>
      <w:tr w:rsidR="00E66542" w:rsidRPr="00E66542" w14:paraId="4BBD8F79" w14:textId="77777777" w:rsidTr="002A1AB2">
        <w:trPr>
          <w:cantSplit/>
          <w:trHeight w:val="463"/>
        </w:trPr>
        <w:tc>
          <w:tcPr>
            <w:tcW w:w="2993" w:type="dxa"/>
            <w:shd w:val="clear" w:color="auto" w:fill="F3F3F3"/>
          </w:tcPr>
          <w:p w14:paraId="108DD9D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Reason for leaving</w:t>
            </w:r>
          </w:p>
        </w:tc>
        <w:tc>
          <w:tcPr>
            <w:tcW w:w="3570" w:type="dxa"/>
            <w:gridSpan w:val="3"/>
          </w:tcPr>
          <w:p w14:paraId="2CEB51C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Changing career</w:t>
            </w:r>
          </w:p>
        </w:tc>
        <w:tc>
          <w:tcPr>
            <w:tcW w:w="1785" w:type="dxa"/>
            <w:gridSpan w:val="2"/>
            <w:shd w:val="clear" w:color="auto" w:fill="F3F3F3"/>
          </w:tcPr>
          <w:p w14:paraId="5AADAB2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Salary</w:t>
            </w:r>
          </w:p>
        </w:tc>
        <w:tc>
          <w:tcPr>
            <w:tcW w:w="1825" w:type="dxa"/>
          </w:tcPr>
          <w:p w14:paraId="538C62F7"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73866991" w14:textId="77777777" w:rsidTr="002A1AB2">
        <w:trPr>
          <w:cantSplit/>
          <w:trHeight w:val="695"/>
        </w:trPr>
        <w:tc>
          <w:tcPr>
            <w:tcW w:w="2993" w:type="dxa"/>
            <w:shd w:val="clear" w:color="auto" w:fill="F3F3F3"/>
          </w:tcPr>
          <w:p w14:paraId="4235E475" w14:textId="77777777" w:rsidR="00E66542" w:rsidRPr="00E66542" w:rsidRDefault="00E66542" w:rsidP="00E66542">
            <w:pPr>
              <w:spacing w:line="240" w:lineRule="auto"/>
              <w:jc w:val="left"/>
              <w:rPr>
                <w:rFonts w:ascii="Myriad Pro" w:eastAsia="Times New Roman" w:hAnsi="Myriad Pro"/>
                <w:sz w:val="22"/>
                <w:lang w:val="en-GB"/>
              </w:rPr>
            </w:pPr>
          </w:p>
          <w:p w14:paraId="288A2BA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Brief outline of main responsibilities and key achievements </w:t>
            </w:r>
          </w:p>
        </w:tc>
        <w:tc>
          <w:tcPr>
            <w:tcW w:w="7180" w:type="dxa"/>
            <w:gridSpan w:val="6"/>
          </w:tcPr>
          <w:p w14:paraId="57B89222" w14:textId="77777777" w:rsidR="00E66542" w:rsidRPr="00E66542" w:rsidRDefault="00E66542" w:rsidP="00E66542">
            <w:pPr>
              <w:spacing w:line="240" w:lineRule="auto"/>
              <w:jc w:val="left"/>
              <w:rPr>
                <w:rFonts w:ascii="Myriad Pro" w:eastAsia="Times New Roman" w:hAnsi="Myriad Pro"/>
                <w:sz w:val="22"/>
                <w:lang w:val="en-GB"/>
              </w:rPr>
            </w:pPr>
          </w:p>
          <w:p w14:paraId="5ECB099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Responsible for the check-in service for mostly all airlines in the London Luton Airport</w:t>
            </w:r>
          </w:p>
          <w:p w14:paraId="2E3C3E5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Ensure passengers are following the relevant policies of the company they are travelling with</w:t>
            </w:r>
          </w:p>
          <w:p w14:paraId="582FC6C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In charge with boarding of the passengers, checking their luggage, boarding passes and ID</w:t>
            </w:r>
          </w:p>
          <w:p w14:paraId="3BE984D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Deny boarding if needed</w:t>
            </w:r>
          </w:p>
          <w:p w14:paraId="089A80C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Make relevant announcements</w:t>
            </w:r>
          </w:p>
          <w:p w14:paraId="2A4A329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Ensure safety of the passengers in their way to the airplane</w:t>
            </w:r>
          </w:p>
          <w:p w14:paraId="7B84D4A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Command the stairs to be attached or removed from the airplane</w:t>
            </w:r>
          </w:p>
          <w:p w14:paraId="31DFE5A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Comply with the policies and regulations of the Airport</w:t>
            </w:r>
          </w:p>
          <w:p w14:paraId="757A6520" w14:textId="77777777" w:rsidR="00E66542" w:rsidRPr="00E66542" w:rsidRDefault="00E66542" w:rsidP="00E66542">
            <w:pPr>
              <w:spacing w:line="240" w:lineRule="auto"/>
              <w:jc w:val="left"/>
              <w:rPr>
                <w:rFonts w:ascii="Myriad Pro" w:eastAsia="Times New Roman" w:hAnsi="Myriad Pro"/>
                <w:sz w:val="22"/>
                <w:lang w:val="en-GB"/>
              </w:rPr>
            </w:pPr>
          </w:p>
        </w:tc>
      </w:tr>
    </w:tbl>
    <w:p w14:paraId="068CE414" w14:textId="77777777" w:rsidR="00E66542" w:rsidRPr="00E66542" w:rsidRDefault="00E66542" w:rsidP="00E66542">
      <w:pPr>
        <w:spacing w:line="240" w:lineRule="auto"/>
        <w:jc w:val="left"/>
        <w:rPr>
          <w:rFonts w:ascii="Myriad Pro" w:eastAsia="Times New Roman" w:hAnsi="Myriad Pro"/>
          <w:szCs w:val="24"/>
          <w:lang w:val="en-GB"/>
        </w:rPr>
      </w:pPr>
    </w:p>
    <w:p w14:paraId="6616853E" w14:textId="77777777" w:rsidR="00E66542" w:rsidRPr="00E66542" w:rsidRDefault="00E66542" w:rsidP="00E66542">
      <w:pPr>
        <w:spacing w:line="240" w:lineRule="auto"/>
        <w:jc w:val="left"/>
        <w:rPr>
          <w:rFonts w:ascii="Myriad Pro" w:eastAsia="Times New Roman" w:hAnsi="Myriad Pro"/>
          <w:szCs w:val="24"/>
          <w:lang w:val="en-GB"/>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E66542" w:rsidRPr="00E66542" w14:paraId="22860942" w14:textId="77777777" w:rsidTr="002A1AB2">
        <w:trPr>
          <w:cantSplit/>
          <w:trHeight w:val="298"/>
        </w:trPr>
        <w:tc>
          <w:tcPr>
            <w:tcW w:w="2988" w:type="dxa"/>
            <w:tcBorders>
              <w:bottom w:val="single" w:sz="4" w:space="0" w:color="auto"/>
            </w:tcBorders>
            <w:shd w:val="clear" w:color="auto" w:fill="52B119"/>
          </w:tcPr>
          <w:p w14:paraId="09027B49"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Previous Employment</w:t>
            </w:r>
          </w:p>
        </w:tc>
        <w:tc>
          <w:tcPr>
            <w:tcW w:w="7185" w:type="dxa"/>
            <w:gridSpan w:val="4"/>
            <w:tcBorders>
              <w:top w:val="nil"/>
              <w:bottom w:val="single" w:sz="4" w:space="0" w:color="auto"/>
              <w:right w:val="nil"/>
            </w:tcBorders>
          </w:tcPr>
          <w:p w14:paraId="3F40583E"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3C978DB6" w14:textId="77777777" w:rsidTr="002A1AB2">
        <w:trPr>
          <w:cantSplit/>
          <w:trHeight w:val="536"/>
        </w:trPr>
        <w:tc>
          <w:tcPr>
            <w:tcW w:w="2988" w:type="dxa"/>
            <w:shd w:val="clear" w:color="auto" w:fill="F3F3F3"/>
          </w:tcPr>
          <w:p w14:paraId="0B1DEE70"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Employers Name</w:t>
            </w:r>
          </w:p>
        </w:tc>
        <w:tc>
          <w:tcPr>
            <w:tcW w:w="7185" w:type="dxa"/>
            <w:gridSpan w:val="4"/>
            <w:tcBorders>
              <w:top w:val="single" w:sz="4" w:space="0" w:color="auto"/>
            </w:tcBorders>
          </w:tcPr>
          <w:p w14:paraId="165100C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The Money Shop</w:t>
            </w:r>
          </w:p>
        </w:tc>
      </w:tr>
      <w:tr w:rsidR="00E66542" w:rsidRPr="00E66542" w14:paraId="409CF5F1" w14:textId="77777777" w:rsidTr="002A1AB2">
        <w:trPr>
          <w:cantSplit/>
          <w:trHeight w:val="454"/>
        </w:trPr>
        <w:tc>
          <w:tcPr>
            <w:tcW w:w="2988" w:type="dxa"/>
            <w:shd w:val="clear" w:color="auto" w:fill="F3F3F3"/>
          </w:tcPr>
          <w:p w14:paraId="1D245A8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Job Title</w:t>
            </w:r>
          </w:p>
        </w:tc>
        <w:tc>
          <w:tcPr>
            <w:tcW w:w="7185" w:type="dxa"/>
            <w:gridSpan w:val="4"/>
            <w:tcBorders>
              <w:bottom w:val="single" w:sz="4" w:space="0" w:color="auto"/>
            </w:tcBorders>
          </w:tcPr>
          <w:p w14:paraId="16B1DDF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Customer Service Representative</w:t>
            </w:r>
          </w:p>
        </w:tc>
      </w:tr>
      <w:tr w:rsidR="00E66542" w:rsidRPr="00E66542" w14:paraId="04C14844" w14:textId="77777777" w:rsidTr="002A1AB2">
        <w:trPr>
          <w:cantSplit/>
          <w:trHeight w:val="454"/>
        </w:trPr>
        <w:tc>
          <w:tcPr>
            <w:tcW w:w="2988" w:type="dxa"/>
            <w:shd w:val="clear" w:color="auto" w:fill="F3F3F3"/>
          </w:tcPr>
          <w:p w14:paraId="6093F4A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Dates of Employment</w:t>
            </w:r>
          </w:p>
        </w:tc>
        <w:tc>
          <w:tcPr>
            <w:tcW w:w="1722" w:type="dxa"/>
            <w:shd w:val="clear" w:color="auto" w:fill="F3F3F3"/>
          </w:tcPr>
          <w:p w14:paraId="271D2C7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From</w:t>
            </w:r>
          </w:p>
        </w:tc>
        <w:tc>
          <w:tcPr>
            <w:tcW w:w="1785" w:type="dxa"/>
          </w:tcPr>
          <w:p w14:paraId="253FB8D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15.09.2014</w:t>
            </w:r>
          </w:p>
        </w:tc>
        <w:tc>
          <w:tcPr>
            <w:tcW w:w="1785" w:type="dxa"/>
            <w:tcBorders>
              <w:bottom w:val="single" w:sz="4" w:space="0" w:color="auto"/>
            </w:tcBorders>
            <w:shd w:val="clear" w:color="auto" w:fill="F3F3F3"/>
          </w:tcPr>
          <w:p w14:paraId="18A38B6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To</w:t>
            </w:r>
          </w:p>
        </w:tc>
        <w:tc>
          <w:tcPr>
            <w:tcW w:w="1893" w:type="dxa"/>
          </w:tcPr>
          <w:p w14:paraId="552843E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01.11.2016</w:t>
            </w:r>
          </w:p>
        </w:tc>
      </w:tr>
      <w:tr w:rsidR="00E66542" w:rsidRPr="00E66542" w14:paraId="3D76956B" w14:textId="77777777" w:rsidTr="002A1AB2">
        <w:trPr>
          <w:cantSplit/>
          <w:trHeight w:val="445"/>
        </w:trPr>
        <w:tc>
          <w:tcPr>
            <w:tcW w:w="2988" w:type="dxa"/>
            <w:shd w:val="clear" w:color="auto" w:fill="F3F3F3"/>
          </w:tcPr>
          <w:p w14:paraId="05FE024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Reason for leaving</w:t>
            </w:r>
          </w:p>
        </w:tc>
        <w:tc>
          <w:tcPr>
            <w:tcW w:w="3507" w:type="dxa"/>
            <w:gridSpan w:val="2"/>
          </w:tcPr>
          <w:p w14:paraId="7CAAA37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Moving to a new city</w:t>
            </w:r>
          </w:p>
        </w:tc>
        <w:tc>
          <w:tcPr>
            <w:tcW w:w="1785" w:type="dxa"/>
            <w:shd w:val="clear" w:color="auto" w:fill="F3F3F3"/>
          </w:tcPr>
          <w:p w14:paraId="394D796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Salary</w:t>
            </w:r>
          </w:p>
        </w:tc>
        <w:tc>
          <w:tcPr>
            <w:tcW w:w="1893" w:type="dxa"/>
          </w:tcPr>
          <w:p w14:paraId="6C380DCE"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46100CD7" w14:textId="77777777" w:rsidTr="002A1AB2">
        <w:trPr>
          <w:cantSplit/>
          <w:trHeight w:val="625"/>
        </w:trPr>
        <w:tc>
          <w:tcPr>
            <w:tcW w:w="2988" w:type="dxa"/>
            <w:shd w:val="clear" w:color="auto" w:fill="F3F3F3"/>
          </w:tcPr>
          <w:p w14:paraId="094EEDD6" w14:textId="77777777" w:rsidR="00E66542" w:rsidRPr="00E66542" w:rsidRDefault="00E66542" w:rsidP="00E66542">
            <w:pPr>
              <w:spacing w:line="240" w:lineRule="auto"/>
              <w:jc w:val="left"/>
              <w:rPr>
                <w:rFonts w:ascii="Myriad Pro" w:eastAsia="Times New Roman" w:hAnsi="Myriad Pro"/>
                <w:sz w:val="22"/>
                <w:lang w:val="en-GB"/>
              </w:rPr>
            </w:pPr>
          </w:p>
          <w:p w14:paraId="3406D48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Brief outline of main responsibilities and key achievements </w:t>
            </w:r>
          </w:p>
        </w:tc>
        <w:tc>
          <w:tcPr>
            <w:tcW w:w="7185" w:type="dxa"/>
            <w:gridSpan w:val="4"/>
          </w:tcPr>
          <w:p w14:paraId="05150CB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Sending and receiving money through Western Union</w:t>
            </w:r>
          </w:p>
          <w:p w14:paraId="139502F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Opening personal and business accounts</w:t>
            </w:r>
          </w:p>
          <w:p w14:paraId="569EE88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Changing money using correct exchange rate</w:t>
            </w:r>
          </w:p>
          <w:p w14:paraId="294BBBD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Cheques cashing</w:t>
            </w:r>
          </w:p>
          <w:p w14:paraId="597117E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Pawn broking</w:t>
            </w:r>
          </w:p>
          <w:p w14:paraId="62AF67C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Assist customers in shop’s loan application process</w:t>
            </w:r>
          </w:p>
          <w:p w14:paraId="7E2D8CEA" w14:textId="77777777" w:rsidR="00E66542" w:rsidRPr="00E66542" w:rsidRDefault="00E66542" w:rsidP="00E66542">
            <w:pPr>
              <w:spacing w:line="240" w:lineRule="auto"/>
              <w:jc w:val="left"/>
              <w:rPr>
                <w:rFonts w:ascii="Myriad Pro" w:eastAsia="Times New Roman" w:hAnsi="Myriad Pro"/>
                <w:sz w:val="22"/>
                <w:lang w:val="en-GB"/>
              </w:rPr>
            </w:pPr>
          </w:p>
          <w:p w14:paraId="3483F9B9" w14:textId="77777777" w:rsidR="00E66542" w:rsidRPr="00E66542" w:rsidRDefault="00E66542" w:rsidP="00E66542">
            <w:pPr>
              <w:spacing w:line="240" w:lineRule="auto"/>
              <w:jc w:val="left"/>
              <w:rPr>
                <w:rFonts w:ascii="Myriad Pro" w:eastAsia="Times New Roman" w:hAnsi="Myriad Pro"/>
                <w:sz w:val="22"/>
                <w:lang w:val="en-GB"/>
              </w:rPr>
            </w:pPr>
          </w:p>
        </w:tc>
      </w:tr>
    </w:tbl>
    <w:p w14:paraId="70C97DC0" w14:textId="77777777" w:rsidR="00E66542" w:rsidRPr="00E66542" w:rsidRDefault="00E66542" w:rsidP="00E66542">
      <w:pPr>
        <w:spacing w:line="240" w:lineRule="auto"/>
        <w:jc w:val="center"/>
        <w:rPr>
          <w:rFonts w:ascii="Myriad Pro" w:eastAsia="Times New Roman" w:hAnsi="Myriad Pro"/>
          <w:szCs w:val="24"/>
          <w:lang w:val="en-GB"/>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E66542" w:rsidRPr="00E66542" w14:paraId="16606C0F" w14:textId="77777777" w:rsidTr="002A1AB2">
        <w:trPr>
          <w:cantSplit/>
          <w:trHeight w:val="298"/>
        </w:trPr>
        <w:tc>
          <w:tcPr>
            <w:tcW w:w="2988" w:type="dxa"/>
            <w:tcBorders>
              <w:bottom w:val="single" w:sz="4" w:space="0" w:color="auto"/>
            </w:tcBorders>
            <w:shd w:val="clear" w:color="auto" w:fill="52B119"/>
          </w:tcPr>
          <w:p w14:paraId="7CEA334B"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Previous Employment</w:t>
            </w:r>
          </w:p>
        </w:tc>
        <w:tc>
          <w:tcPr>
            <w:tcW w:w="7200" w:type="dxa"/>
            <w:gridSpan w:val="4"/>
            <w:tcBorders>
              <w:top w:val="nil"/>
              <w:bottom w:val="single" w:sz="4" w:space="0" w:color="auto"/>
              <w:right w:val="nil"/>
            </w:tcBorders>
          </w:tcPr>
          <w:p w14:paraId="3FBED0E3"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4B94ED0A" w14:textId="77777777" w:rsidTr="002A1AB2">
        <w:trPr>
          <w:cantSplit/>
          <w:trHeight w:val="536"/>
        </w:trPr>
        <w:tc>
          <w:tcPr>
            <w:tcW w:w="2988" w:type="dxa"/>
            <w:shd w:val="clear" w:color="auto" w:fill="F3F3F3"/>
          </w:tcPr>
          <w:p w14:paraId="0C1E3BE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Employers Name</w:t>
            </w:r>
          </w:p>
        </w:tc>
        <w:tc>
          <w:tcPr>
            <w:tcW w:w="7200" w:type="dxa"/>
            <w:gridSpan w:val="4"/>
          </w:tcPr>
          <w:p w14:paraId="7EEC5565"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Ocado</w:t>
            </w:r>
          </w:p>
        </w:tc>
      </w:tr>
      <w:tr w:rsidR="00E66542" w:rsidRPr="00E66542" w14:paraId="1B817D03" w14:textId="77777777" w:rsidTr="002A1AB2">
        <w:trPr>
          <w:cantSplit/>
          <w:trHeight w:val="454"/>
        </w:trPr>
        <w:tc>
          <w:tcPr>
            <w:tcW w:w="2988" w:type="dxa"/>
            <w:shd w:val="clear" w:color="auto" w:fill="F3F3F3"/>
          </w:tcPr>
          <w:p w14:paraId="2B56817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Job Title</w:t>
            </w:r>
          </w:p>
        </w:tc>
        <w:tc>
          <w:tcPr>
            <w:tcW w:w="7200" w:type="dxa"/>
            <w:gridSpan w:val="4"/>
            <w:tcBorders>
              <w:bottom w:val="single" w:sz="4" w:space="0" w:color="auto"/>
            </w:tcBorders>
          </w:tcPr>
          <w:p w14:paraId="30B143C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Warehouse Operative</w:t>
            </w:r>
          </w:p>
        </w:tc>
      </w:tr>
      <w:tr w:rsidR="00E66542" w:rsidRPr="00E66542" w14:paraId="1BA36217" w14:textId="77777777" w:rsidTr="002A1AB2">
        <w:trPr>
          <w:cantSplit/>
          <w:trHeight w:val="454"/>
        </w:trPr>
        <w:tc>
          <w:tcPr>
            <w:tcW w:w="2988" w:type="dxa"/>
            <w:shd w:val="clear" w:color="auto" w:fill="F3F3F3"/>
          </w:tcPr>
          <w:p w14:paraId="51A5A88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Dates of Employment</w:t>
            </w:r>
          </w:p>
        </w:tc>
        <w:tc>
          <w:tcPr>
            <w:tcW w:w="1722" w:type="dxa"/>
            <w:shd w:val="clear" w:color="auto" w:fill="F3F3F3"/>
          </w:tcPr>
          <w:p w14:paraId="5B3EB44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From</w:t>
            </w:r>
          </w:p>
        </w:tc>
        <w:tc>
          <w:tcPr>
            <w:tcW w:w="1785" w:type="dxa"/>
          </w:tcPr>
          <w:p w14:paraId="0F97105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01.09.2013</w:t>
            </w:r>
          </w:p>
        </w:tc>
        <w:tc>
          <w:tcPr>
            <w:tcW w:w="1785" w:type="dxa"/>
            <w:tcBorders>
              <w:bottom w:val="single" w:sz="4" w:space="0" w:color="auto"/>
            </w:tcBorders>
            <w:shd w:val="clear" w:color="auto" w:fill="F3F3F3"/>
          </w:tcPr>
          <w:p w14:paraId="3159A4F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To</w:t>
            </w:r>
          </w:p>
        </w:tc>
        <w:tc>
          <w:tcPr>
            <w:tcW w:w="1908" w:type="dxa"/>
          </w:tcPr>
          <w:p w14:paraId="571A00F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15.09.2014</w:t>
            </w:r>
          </w:p>
        </w:tc>
      </w:tr>
      <w:tr w:rsidR="00E66542" w:rsidRPr="00E66542" w14:paraId="63B4975A" w14:textId="77777777" w:rsidTr="002A1AB2">
        <w:trPr>
          <w:cantSplit/>
          <w:trHeight w:val="413"/>
        </w:trPr>
        <w:tc>
          <w:tcPr>
            <w:tcW w:w="2988" w:type="dxa"/>
            <w:shd w:val="clear" w:color="auto" w:fill="F3F3F3"/>
          </w:tcPr>
          <w:p w14:paraId="65F6D0D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Reason for leaving</w:t>
            </w:r>
          </w:p>
        </w:tc>
        <w:tc>
          <w:tcPr>
            <w:tcW w:w="3507" w:type="dxa"/>
            <w:gridSpan w:val="2"/>
          </w:tcPr>
          <w:p w14:paraId="48B6A2B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Ready for a change in environment</w:t>
            </w:r>
          </w:p>
        </w:tc>
        <w:tc>
          <w:tcPr>
            <w:tcW w:w="1785" w:type="dxa"/>
            <w:shd w:val="clear" w:color="auto" w:fill="F3F3F3"/>
          </w:tcPr>
          <w:p w14:paraId="218C514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Salary</w:t>
            </w:r>
          </w:p>
        </w:tc>
        <w:tc>
          <w:tcPr>
            <w:tcW w:w="1908" w:type="dxa"/>
          </w:tcPr>
          <w:p w14:paraId="1F1780CA" w14:textId="77777777" w:rsidR="00E66542" w:rsidRPr="00E66542" w:rsidRDefault="00E66542" w:rsidP="00E66542">
            <w:pPr>
              <w:spacing w:line="240" w:lineRule="auto"/>
              <w:jc w:val="left"/>
              <w:rPr>
                <w:rFonts w:ascii="Myriad Pro" w:eastAsia="Times New Roman" w:hAnsi="Myriad Pro"/>
                <w:sz w:val="22"/>
                <w:lang w:val="en-GB"/>
              </w:rPr>
            </w:pPr>
          </w:p>
        </w:tc>
      </w:tr>
      <w:tr w:rsidR="00E66542" w:rsidRPr="00E66542" w14:paraId="6727BC53" w14:textId="77777777" w:rsidTr="002A1AB2">
        <w:trPr>
          <w:cantSplit/>
          <w:trHeight w:val="625"/>
        </w:trPr>
        <w:tc>
          <w:tcPr>
            <w:tcW w:w="2988" w:type="dxa"/>
            <w:shd w:val="clear" w:color="auto" w:fill="F3F3F3"/>
          </w:tcPr>
          <w:p w14:paraId="221F4CF6" w14:textId="77777777" w:rsidR="00E66542" w:rsidRPr="00E66542" w:rsidRDefault="00E66542" w:rsidP="00E66542">
            <w:pPr>
              <w:spacing w:line="240" w:lineRule="auto"/>
              <w:jc w:val="left"/>
              <w:rPr>
                <w:rFonts w:ascii="Myriad Pro" w:eastAsia="Times New Roman" w:hAnsi="Myriad Pro"/>
                <w:sz w:val="22"/>
                <w:lang w:val="en-GB"/>
              </w:rPr>
            </w:pPr>
          </w:p>
          <w:p w14:paraId="25D8371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Brief outline of main responsibilities and key achievements </w:t>
            </w:r>
          </w:p>
        </w:tc>
        <w:tc>
          <w:tcPr>
            <w:tcW w:w="7200" w:type="dxa"/>
            <w:gridSpan w:val="4"/>
          </w:tcPr>
          <w:p w14:paraId="72C6FA6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Deal with goods and products that come into the stockroom</w:t>
            </w:r>
          </w:p>
          <w:p w14:paraId="5681E57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Check for damaged or missing items</w:t>
            </w:r>
          </w:p>
          <w:p w14:paraId="504DC7B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Moving stock around in their right position</w:t>
            </w:r>
          </w:p>
          <w:p w14:paraId="52F4D456"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Picking and packing orders</w:t>
            </w:r>
          </w:p>
          <w:p w14:paraId="1582BAF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Keep the paperwork up to date</w:t>
            </w:r>
          </w:p>
          <w:p w14:paraId="534A5EE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Reach the daily targets</w:t>
            </w:r>
          </w:p>
        </w:tc>
      </w:tr>
    </w:tbl>
    <w:p w14:paraId="7A70B861" w14:textId="77777777" w:rsidR="00E66542" w:rsidRPr="00E66542" w:rsidRDefault="00E66542" w:rsidP="00E66542">
      <w:pPr>
        <w:spacing w:line="240" w:lineRule="auto"/>
        <w:jc w:val="center"/>
        <w:rPr>
          <w:rFonts w:ascii="Myriad Pro" w:eastAsia="Times New Roman" w:hAnsi="Myriad Pro"/>
          <w:szCs w:val="24"/>
          <w:lang w:val="en-GB"/>
        </w:rPr>
      </w:pPr>
    </w:p>
    <w:p w14:paraId="515E6795" w14:textId="77777777" w:rsidR="00E66542" w:rsidRPr="00E66542" w:rsidRDefault="00E66542" w:rsidP="00E66542">
      <w:pPr>
        <w:spacing w:line="240" w:lineRule="auto"/>
        <w:jc w:val="left"/>
        <w:rPr>
          <w:rFonts w:ascii="Myriad Pro" w:eastAsia="Times New Roman" w:hAnsi="Myriad Pro"/>
          <w:b/>
          <w:sz w:val="22"/>
          <w:lang w:val="en-GB"/>
        </w:rPr>
      </w:pPr>
      <w:r w:rsidRPr="00E66542">
        <w:rPr>
          <w:rFonts w:ascii="Myriad Pro" w:eastAsia="Times New Roman" w:hAnsi="Myriad Pro"/>
          <w:b/>
          <w:sz w:val="22"/>
          <w:lang w:val="en-G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E66542" w:rsidRPr="00E66542" w14:paraId="42008553" w14:textId="77777777" w:rsidTr="002A1AB2">
        <w:trPr>
          <w:cantSplit/>
          <w:trHeight w:val="11"/>
        </w:trPr>
        <w:tc>
          <w:tcPr>
            <w:tcW w:w="10188" w:type="dxa"/>
            <w:gridSpan w:val="9"/>
            <w:tcBorders>
              <w:bottom w:val="single" w:sz="4" w:space="0" w:color="auto"/>
            </w:tcBorders>
            <w:shd w:val="clear" w:color="auto" w:fill="001751"/>
          </w:tcPr>
          <w:p w14:paraId="2DB8B332" w14:textId="77777777" w:rsidR="00E66542" w:rsidRPr="00E66542" w:rsidRDefault="00E66542" w:rsidP="00E66542">
            <w:pPr>
              <w:spacing w:line="240" w:lineRule="auto"/>
              <w:jc w:val="left"/>
              <w:rPr>
                <w:rFonts w:ascii="Myriad Pro" w:eastAsia="Times New Roman" w:hAnsi="Myriad Pro"/>
                <w:b/>
                <w:sz w:val="28"/>
                <w:szCs w:val="28"/>
                <w:lang w:val="en-GB"/>
              </w:rPr>
            </w:pPr>
            <w:r w:rsidRPr="00E66542">
              <w:rPr>
                <w:rFonts w:ascii="Myriad Pro" w:eastAsia="Times New Roman" w:hAnsi="Myriad Pro"/>
                <w:b/>
                <w:sz w:val="28"/>
                <w:szCs w:val="28"/>
                <w:lang w:val="en-GB"/>
              </w:rPr>
              <w:t>3. Formal Qualifications and Training &amp; Development</w:t>
            </w:r>
          </w:p>
          <w:p w14:paraId="21BF4681" w14:textId="77777777" w:rsidR="00E66542" w:rsidRPr="00E66542" w:rsidRDefault="00E66542" w:rsidP="00E66542">
            <w:pPr>
              <w:spacing w:line="240" w:lineRule="auto"/>
              <w:jc w:val="left"/>
              <w:rPr>
                <w:rFonts w:ascii="Myriad Pro" w:eastAsia="Times New Roman" w:hAnsi="Myriad Pro"/>
                <w:b/>
                <w:sz w:val="20"/>
                <w:szCs w:val="20"/>
                <w:lang w:val="en-GB"/>
              </w:rPr>
            </w:pPr>
            <w:r w:rsidRPr="00E66542">
              <w:rPr>
                <w:rFonts w:ascii="Myriad Pro" w:eastAsia="Times New Roman" w:hAnsi="Myriad Pro" w:cs="Times New Roman"/>
                <w:sz w:val="20"/>
                <w:szCs w:val="20"/>
                <w:lang w:val="en-GB"/>
              </w:rPr>
              <w:t xml:space="preserve">Continue on a separate piece of paper if required. You will be required to provide original qualification </w:t>
            </w:r>
            <w:proofErr w:type="gramStart"/>
            <w:r w:rsidRPr="00E66542">
              <w:rPr>
                <w:rFonts w:ascii="Myriad Pro" w:eastAsia="Times New Roman" w:hAnsi="Myriad Pro" w:cs="Times New Roman"/>
                <w:sz w:val="20"/>
                <w:szCs w:val="20"/>
                <w:lang w:val="en-GB"/>
              </w:rPr>
              <w:t>certificates  if</w:t>
            </w:r>
            <w:proofErr w:type="gramEnd"/>
            <w:r w:rsidRPr="00E66542">
              <w:rPr>
                <w:rFonts w:ascii="Myriad Pro" w:eastAsia="Times New Roman" w:hAnsi="Myriad Pro" w:cs="Times New Roman"/>
                <w:sz w:val="20"/>
                <w:szCs w:val="20"/>
                <w:lang w:val="en-GB"/>
              </w:rPr>
              <w:t xml:space="preserve"> successful.</w:t>
            </w:r>
          </w:p>
        </w:tc>
      </w:tr>
      <w:tr w:rsidR="00E66542" w:rsidRPr="00E66542" w14:paraId="247B6C51" w14:textId="77777777" w:rsidTr="002A1AB2">
        <w:trPr>
          <w:cantSplit/>
          <w:trHeight w:val="11"/>
        </w:trPr>
        <w:tc>
          <w:tcPr>
            <w:tcW w:w="10188" w:type="dxa"/>
            <w:gridSpan w:val="9"/>
            <w:tcBorders>
              <w:left w:val="nil"/>
              <w:bottom w:val="nil"/>
              <w:right w:val="nil"/>
            </w:tcBorders>
          </w:tcPr>
          <w:p w14:paraId="29079F6A"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668DF4A2" w14:textId="77777777" w:rsidTr="002A1AB2">
        <w:trPr>
          <w:cantSplit/>
          <w:trHeight w:val="11"/>
        </w:trPr>
        <w:tc>
          <w:tcPr>
            <w:tcW w:w="4608" w:type="dxa"/>
            <w:gridSpan w:val="2"/>
            <w:tcBorders>
              <w:top w:val="single" w:sz="4" w:space="0" w:color="auto"/>
              <w:bottom w:val="single" w:sz="4" w:space="0" w:color="auto"/>
            </w:tcBorders>
            <w:shd w:val="clear" w:color="auto" w:fill="52B119"/>
          </w:tcPr>
          <w:p w14:paraId="2DF72BDB"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 xml:space="preserve"> Secondary Education Qualifications </w:t>
            </w:r>
          </w:p>
        </w:tc>
        <w:tc>
          <w:tcPr>
            <w:tcW w:w="900" w:type="dxa"/>
            <w:tcBorders>
              <w:top w:val="nil"/>
              <w:bottom w:val="single" w:sz="4" w:space="0" w:color="auto"/>
              <w:right w:val="nil"/>
            </w:tcBorders>
          </w:tcPr>
          <w:p w14:paraId="7E5A2E85"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591" w:type="dxa"/>
            <w:tcBorders>
              <w:top w:val="nil"/>
              <w:left w:val="nil"/>
              <w:bottom w:val="single" w:sz="4" w:space="0" w:color="auto"/>
              <w:right w:val="nil"/>
            </w:tcBorders>
          </w:tcPr>
          <w:p w14:paraId="64B7ACD5"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2033" w:type="dxa"/>
            <w:gridSpan w:val="3"/>
            <w:tcBorders>
              <w:top w:val="nil"/>
              <w:left w:val="nil"/>
              <w:bottom w:val="single" w:sz="4" w:space="0" w:color="auto"/>
              <w:right w:val="nil"/>
            </w:tcBorders>
          </w:tcPr>
          <w:p w14:paraId="756E65C8"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2056" w:type="dxa"/>
            <w:gridSpan w:val="2"/>
            <w:tcBorders>
              <w:top w:val="nil"/>
              <w:left w:val="nil"/>
              <w:bottom w:val="single" w:sz="4" w:space="0" w:color="auto"/>
              <w:right w:val="nil"/>
            </w:tcBorders>
          </w:tcPr>
          <w:p w14:paraId="274393E8"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2E6CE67F" w14:textId="77777777" w:rsidTr="002A1AB2">
        <w:trPr>
          <w:cantSplit/>
          <w:trHeight w:val="454"/>
        </w:trPr>
        <w:tc>
          <w:tcPr>
            <w:tcW w:w="4073" w:type="dxa"/>
            <w:shd w:val="clear" w:color="auto" w:fill="F3F3F3"/>
          </w:tcPr>
          <w:p w14:paraId="6EEEE46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Name of Qualification </w:t>
            </w:r>
          </w:p>
        </w:tc>
        <w:tc>
          <w:tcPr>
            <w:tcW w:w="2155" w:type="dxa"/>
            <w:gridSpan w:val="4"/>
            <w:shd w:val="clear" w:color="auto" w:fill="F3F3F3"/>
          </w:tcPr>
          <w:p w14:paraId="5DBC754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Date Gained </w:t>
            </w:r>
          </w:p>
        </w:tc>
        <w:tc>
          <w:tcPr>
            <w:tcW w:w="1440" w:type="dxa"/>
            <w:shd w:val="clear" w:color="auto" w:fill="F3F3F3"/>
          </w:tcPr>
          <w:p w14:paraId="21EBA0A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Level</w:t>
            </w:r>
          </w:p>
        </w:tc>
        <w:tc>
          <w:tcPr>
            <w:tcW w:w="1229" w:type="dxa"/>
            <w:gridSpan w:val="2"/>
            <w:shd w:val="clear" w:color="auto" w:fill="F3F3F3"/>
          </w:tcPr>
          <w:p w14:paraId="677FC0B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Grade</w:t>
            </w:r>
          </w:p>
        </w:tc>
        <w:tc>
          <w:tcPr>
            <w:tcW w:w="1291" w:type="dxa"/>
            <w:shd w:val="clear" w:color="auto" w:fill="F3F3F3"/>
          </w:tcPr>
          <w:p w14:paraId="2B10612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Awarding Body</w:t>
            </w:r>
          </w:p>
        </w:tc>
      </w:tr>
      <w:tr w:rsidR="00E66542" w:rsidRPr="00E66542" w14:paraId="33543D9D" w14:textId="77777777" w:rsidTr="002A1AB2">
        <w:trPr>
          <w:cantSplit/>
          <w:trHeight w:val="3159"/>
        </w:trPr>
        <w:tc>
          <w:tcPr>
            <w:tcW w:w="4073" w:type="dxa"/>
            <w:tcBorders>
              <w:bottom w:val="single" w:sz="4" w:space="0" w:color="auto"/>
            </w:tcBorders>
          </w:tcPr>
          <w:p w14:paraId="22D3663D" w14:textId="77777777" w:rsidR="00E66542" w:rsidRPr="00E66542" w:rsidRDefault="00E66542" w:rsidP="00E66542">
            <w:pPr>
              <w:tabs>
                <w:tab w:val="left" w:pos="2820"/>
              </w:tabs>
              <w:spacing w:line="240" w:lineRule="auto"/>
              <w:jc w:val="left"/>
              <w:rPr>
                <w:rFonts w:ascii="Myriad Pro" w:eastAsia="Times New Roman" w:hAnsi="Myriad Pro"/>
                <w:sz w:val="22"/>
                <w:lang w:val="en-GB"/>
              </w:rPr>
            </w:pPr>
            <w:r w:rsidRPr="00E66542">
              <w:rPr>
                <w:rFonts w:ascii="Myriad Pro" w:eastAsia="Times New Roman" w:hAnsi="Myriad Pro"/>
                <w:sz w:val="22"/>
                <w:lang w:val="en-GB"/>
              </w:rPr>
              <w:t>Maths and Informatics</w:t>
            </w:r>
          </w:p>
        </w:tc>
        <w:tc>
          <w:tcPr>
            <w:tcW w:w="2155" w:type="dxa"/>
            <w:gridSpan w:val="4"/>
          </w:tcPr>
          <w:p w14:paraId="2305EC4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01.06.2009</w:t>
            </w:r>
          </w:p>
        </w:tc>
        <w:tc>
          <w:tcPr>
            <w:tcW w:w="1440" w:type="dxa"/>
          </w:tcPr>
          <w:p w14:paraId="35474461" w14:textId="77777777" w:rsidR="00E66542" w:rsidRPr="00E66542" w:rsidRDefault="00E66542" w:rsidP="00E66542">
            <w:pPr>
              <w:spacing w:line="240" w:lineRule="auto"/>
              <w:jc w:val="left"/>
              <w:rPr>
                <w:rFonts w:ascii="Myriad Pro" w:eastAsia="Times New Roman" w:hAnsi="Myriad Pro"/>
                <w:sz w:val="22"/>
                <w:lang w:val="en-GB"/>
              </w:rPr>
            </w:pPr>
          </w:p>
        </w:tc>
        <w:tc>
          <w:tcPr>
            <w:tcW w:w="1229" w:type="dxa"/>
            <w:gridSpan w:val="2"/>
          </w:tcPr>
          <w:p w14:paraId="0A170120" w14:textId="77777777" w:rsidR="00E66542" w:rsidRPr="00E66542" w:rsidRDefault="00E66542" w:rsidP="00E66542">
            <w:pPr>
              <w:spacing w:line="240" w:lineRule="auto"/>
              <w:jc w:val="left"/>
              <w:rPr>
                <w:rFonts w:ascii="Myriad Pro" w:eastAsia="Times New Roman" w:hAnsi="Myriad Pro"/>
                <w:sz w:val="22"/>
                <w:lang w:val="en-GB"/>
              </w:rPr>
            </w:pPr>
          </w:p>
        </w:tc>
        <w:tc>
          <w:tcPr>
            <w:tcW w:w="1291" w:type="dxa"/>
          </w:tcPr>
          <w:p w14:paraId="2F92F1D5" w14:textId="77777777" w:rsidR="00E66542" w:rsidRPr="00E66542" w:rsidRDefault="00E66542" w:rsidP="00E66542">
            <w:pPr>
              <w:spacing w:line="240" w:lineRule="auto"/>
              <w:jc w:val="left"/>
              <w:rPr>
                <w:rFonts w:ascii="Myriad Pro" w:eastAsia="Times New Roman" w:hAnsi="Myriad Pro"/>
                <w:sz w:val="22"/>
                <w:lang w:val="en-GB"/>
              </w:rPr>
            </w:pPr>
            <w:proofErr w:type="spellStart"/>
            <w:r w:rsidRPr="00E66542">
              <w:rPr>
                <w:rFonts w:ascii="Myriad Pro" w:eastAsia="Times New Roman" w:hAnsi="Myriad Pro"/>
                <w:sz w:val="22"/>
                <w:lang w:val="en-GB"/>
              </w:rPr>
              <w:t>Radu</w:t>
            </w:r>
            <w:proofErr w:type="spellEnd"/>
            <w:r w:rsidRPr="00E66542">
              <w:rPr>
                <w:rFonts w:ascii="Myriad Pro" w:eastAsia="Times New Roman" w:hAnsi="Myriad Pro"/>
                <w:sz w:val="22"/>
                <w:lang w:val="en-GB"/>
              </w:rPr>
              <w:t xml:space="preserve"> </w:t>
            </w:r>
            <w:proofErr w:type="spellStart"/>
            <w:r w:rsidRPr="00E66542">
              <w:rPr>
                <w:rFonts w:ascii="Myriad Pro" w:eastAsia="Times New Roman" w:hAnsi="Myriad Pro"/>
                <w:sz w:val="22"/>
                <w:lang w:val="en-GB"/>
              </w:rPr>
              <w:t>Vladescu</w:t>
            </w:r>
            <w:proofErr w:type="spellEnd"/>
            <w:r w:rsidRPr="00E66542">
              <w:rPr>
                <w:rFonts w:ascii="Myriad Pro" w:eastAsia="Times New Roman" w:hAnsi="Myriad Pro"/>
                <w:sz w:val="22"/>
                <w:lang w:val="en-GB"/>
              </w:rPr>
              <w:t xml:space="preserve"> </w:t>
            </w:r>
            <w:proofErr w:type="spellStart"/>
            <w:r w:rsidRPr="00E66542">
              <w:rPr>
                <w:rFonts w:ascii="Myriad Pro" w:eastAsia="Times New Roman" w:hAnsi="Myriad Pro"/>
                <w:sz w:val="22"/>
                <w:lang w:val="en-GB"/>
              </w:rPr>
              <w:t>Highschool</w:t>
            </w:r>
            <w:proofErr w:type="spellEnd"/>
            <w:r w:rsidRPr="00E66542">
              <w:rPr>
                <w:rFonts w:ascii="Myriad Pro" w:eastAsia="Times New Roman" w:hAnsi="Myriad Pro"/>
                <w:sz w:val="22"/>
                <w:lang w:val="en-GB"/>
              </w:rPr>
              <w:t>, Romania</w:t>
            </w:r>
          </w:p>
        </w:tc>
      </w:tr>
    </w:tbl>
    <w:p w14:paraId="41CC8395" w14:textId="77777777" w:rsidR="00E66542" w:rsidRPr="00E66542" w:rsidRDefault="00E66542" w:rsidP="00E66542">
      <w:pPr>
        <w:spacing w:line="240" w:lineRule="auto"/>
        <w:jc w:val="left"/>
        <w:rPr>
          <w:rFonts w:ascii="Myriad Pro" w:eastAsia="Times New Roman" w:hAnsi="Myriad Pro"/>
          <w:szCs w:val="24"/>
          <w:lang w:val="en-GB"/>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E66542" w:rsidRPr="00E66542" w14:paraId="07665205" w14:textId="77777777" w:rsidTr="002A1AB2">
        <w:trPr>
          <w:cantSplit/>
          <w:trHeight w:val="11"/>
        </w:trPr>
        <w:tc>
          <w:tcPr>
            <w:tcW w:w="4788" w:type="dxa"/>
            <w:gridSpan w:val="2"/>
            <w:tcBorders>
              <w:top w:val="single" w:sz="4" w:space="0" w:color="auto"/>
              <w:bottom w:val="single" w:sz="4" w:space="0" w:color="auto"/>
            </w:tcBorders>
            <w:shd w:val="clear" w:color="auto" w:fill="52B119"/>
          </w:tcPr>
          <w:p w14:paraId="5DE0B2E9"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lastRenderedPageBreak/>
              <w:t xml:space="preserve"> Further/Higher Education Qualifications </w:t>
            </w:r>
          </w:p>
        </w:tc>
        <w:tc>
          <w:tcPr>
            <w:tcW w:w="236" w:type="dxa"/>
            <w:tcBorders>
              <w:top w:val="nil"/>
              <w:bottom w:val="single" w:sz="4" w:space="0" w:color="auto"/>
              <w:right w:val="nil"/>
            </w:tcBorders>
          </w:tcPr>
          <w:p w14:paraId="103C6EF0"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1267" w:type="dxa"/>
            <w:gridSpan w:val="2"/>
            <w:tcBorders>
              <w:top w:val="nil"/>
              <w:left w:val="nil"/>
              <w:bottom w:val="single" w:sz="4" w:space="0" w:color="auto"/>
              <w:right w:val="nil"/>
            </w:tcBorders>
          </w:tcPr>
          <w:p w14:paraId="79789BF1"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1900" w:type="dxa"/>
            <w:gridSpan w:val="2"/>
            <w:tcBorders>
              <w:top w:val="nil"/>
              <w:left w:val="nil"/>
              <w:bottom w:val="single" w:sz="4" w:space="0" w:color="auto"/>
              <w:right w:val="nil"/>
            </w:tcBorders>
          </w:tcPr>
          <w:p w14:paraId="23035394"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1997" w:type="dxa"/>
            <w:gridSpan w:val="2"/>
            <w:tcBorders>
              <w:top w:val="nil"/>
              <w:left w:val="nil"/>
              <w:bottom w:val="single" w:sz="4" w:space="0" w:color="auto"/>
              <w:right w:val="nil"/>
            </w:tcBorders>
          </w:tcPr>
          <w:p w14:paraId="51AA2550"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44767C8C" w14:textId="77777777" w:rsidTr="002A1AB2">
        <w:trPr>
          <w:cantSplit/>
          <w:trHeight w:val="454"/>
        </w:trPr>
        <w:tc>
          <w:tcPr>
            <w:tcW w:w="4068" w:type="dxa"/>
            <w:shd w:val="clear" w:color="auto" w:fill="F3F3F3"/>
          </w:tcPr>
          <w:p w14:paraId="7B65492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Name of Qualification </w:t>
            </w:r>
          </w:p>
        </w:tc>
        <w:tc>
          <w:tcPr>
            <w:tcW w:w="2160" w:type="dxa"/>
            <w:gridSpan w:val="3"/>
            <w:shd w:val="clear" w:color="auto" w:fill="F3F3F3"/>
          </w:tcPr>
          <w:p w14:paraId="77B3637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Date Gained </w:t>
            </w:r>
          </w:p>
        </w:tc>
        <w:tc>
          <w:tcPr>
            <w:tcW w:w="1475" w:type="dxa"/>
            <w:gridSpan w:val="2"/>
            <w:shd w:val="clear" w:color="auto" w:fill="F3F3F3"/>
          </w:tcPr>
          <w:p w14:paraId="37FC667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Level</w:t>
            </w:r>
          </w:p>
        </w:tc>
        <w:tc>
          <w:tcPr>
            <w:tcW w:w="1214" w:type="dxa"/>
            <w:gridSpan w:val="2"/>
            <w:shd w:val="clear" w:color="auto" w:fill="F3F3F3"/>
          </w:tcPr>
          <w:p w14:paraId="68F4862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Grade</w:t>
            </w:r>
          </w:p>
        </w:tc>
        <w:tc>
          <w:tcPr>
            <w:tcW w:w="1271" w:type="dxa"/>
            <w:shd w:val="clear" w:color="auto" w:fill="F3F3F3"/>
          </w:tcPr>
          <w:p w14:paraId="07CC521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Awarding Body</w:t>
            </w:r>
          </w:p>
        </w:tc>
      </w:tr>
      <w:tr w:rsidR="00E66542" w:rsidRPr="00E66542" w14:paraId="6E17261D" w14:textId="77777777" w:rsidTr="002A1AB2">
        <w:trPr>
          <w:cantSplit/>
          <w:trHeight w:val="3159"/>
        </w:trPr>
        <w:tc>
          <w:tcPr>
            <w:tcW w:w="4068" w:type="dxa"/>
            <w:tcBorders>
              <w:bottom w:val="single" w:sz="4" w:space="0" w:color="auto"/>
            </w:tcBorders>
          </w:tcPr>
          <w:p w14:paraId="1094DD2E" w14:textId="77777777" w:rsidR="00E66542" w:rsidRPr="00E66542" w:rsidRDefault="00E66542" w:rsidP="00E66542">
            <w:pPr>
              <w:tabs>
                <w:tab w:val="left" w:pos="2820"/>
              </w:tabs>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Certificate in Higher Education: Skills for the Workplace</w:t>
            </w:r>
          </w:p>
        </w:tc>
        <w:tc>
          <w:tcPr>
            <w:tcW w:w="2160" w:type="dxa"/>
            <w:gridSpan w:val="3"/>
          </w:tcPr>
          <w:p w14:paraId="39F5EAC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In course</w:t>
            </w:r>
          </w:p>
        </w:tc>
        <w:tc>
          <w:tcPr>
            <w:tcW w:w="1475" w:type="dxa"/>
            <w:gridSpan w:val="2"/>
          </w:tcPr>
          <w:p w14:paraId="2A3CAF8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Level 4</w:t>
            </w:r>
          </w:p>
        </w:tc>
        <w:tc>
          <w:tcPr>
            <w:tcW w:w="1214" w:type="dxa"/>
            <w:gridSpan w:val="2"/>
          </w:tcPr>
          <w:p w14:paraId="7527BD90" w14:textId="77777777" w:rsidR="00E66542" w:rsidRPr="00E66542" w:rsidRDefault="00E66542" w:rsidP="00E66542">
            <w:pPr>
              <w:spacing w:line="240" w:lineRule="auto"/>
              <w:jc w:val="left"/>
              <w:rPr>
                <w:rFonts w:ascii="Myriad Pro" w:eastAsia="Times New Roman" w:hAnsi="Myriad Pro"/>
                <w:sz w:val="22"/>
                <w:lang w:val="en-GB"/>
              </w:rPr>
            </w:pPr>
          </w:p>
        </w:tc>
        <w:tc>
          <w:tcPr>
            <w:tcW w:w="1271" w:type="dxa"/>
          </w:tcPr>
          <w:p w14:paraId="10A03B7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University </w:t>
            </w:r>
            <w:proofErr w:type="gramStart"/>
            <w:r w:rsidRPr="00E66542">
              <w:rPr>
                <w:rFonts w:ascii="Myriad Pro" w:eastAsia="Times New Roman" w:hAnsi="Myriad Pro"/>
                <w:sz w:val="22"/>
                <w:lang w:val="en-GB"/>
              </w:rPr>
              <w:t>Of</w:t>
            </w:r>
            <w:proofErr w:type="gramEnd"/>
            <w:r w:rsidRPr="00E66542">
              <w:rPr>
                <w:rFonts w:ascii="Myriad Pro" w:eastAsia="Times New Roman" w:hAnsi="Myriad Pro"/>
                <w:sz w:val="22"/>
                <w:lang w:val="en-GB"/>
              </w:rPr>
              <w:t xml:space="preserve"> Wales Trinity Saint David</w:t>
            </w:r>
          </w:p>
        </w:tc>
      </w:tr>
    </w:tbl>
    <w:p w14:paraId="091E2278" w14:textId="77777777" w:rsidR="00E66542" w:rsidRPr="00E66542" w:rsidRDefault="00E66542" w:rsidP="00E66542">
      <w:pPr>
        <w:spacing w:line="240" w:lineRule="auto"/>
        <w:jc w:val="left"/>
        <w:rPr>
          <w:rFonts w:ascii="Myriad Pro" w:eastAsia="Times New Roman" w:hAnsi="Myriad Pro"/>
          <w:szCs w:val="24"/>
          <w:lang w:val="en-GB"/>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E66542" w:rsidRPr="00E66542" w14:paraId="749D1DB5" w14:textId="77777777" w:rsidTr="002A1AB2">
        <w:trPr>
          <w:cantSplit/>
          <w:trHeight w:val="11"/>
        </w:trPr>
        <w:tc>
          <w:tcPr>
            <w:tcW w:w="4788" w:type="dxa"/>
            <w:gridSpan w:val="2"/>
            <w:tcBorders>
              <w:top w:val="single" w:sz="4" w:space="0" w:color="auto"/>
              <w:bottom w:val="single" w:sz="4" w:space="0" w:color="auto"/>
            </w:tcBorders>
            <w:shd w:val="clear" w:color="auto" w:fill="52B119"/>
          </w:tcPr>
          <w:p w14:paraId="641D19DA"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 xml:space="preserve">Professional Qualifications </w:t>
            </w:r>
          </w:p>
        </w:tc>
        <w:tc>
          <w:tcPr>
            <w:tcW w:w="236" w:type="dxa"/>
            <w:tcBorders>
              <w:top w:val="nil"/>
              <w:bottom w:val="single" w:sz="4" w:space="0" w:color="auto"/>
              <w:right w:val="nil"/>
            </w:tcBorders>
          </w:tcPr>
          <w:p w14:paraId="4B75AC3E"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1204" w:type="dxa"/>
            <w:tcBorders>
              <w:top w:val="nil"/>
              <w:left w:val="nil"/>
              <w:bottom w:val="single" w:sz="4" w:space="0" w:color="auto"/>
              <w:right w:val="nil"/>
            </w:tcBorders>
          </w:tcPr>
          <w:p w14:paraId="7C5D9D83"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2014" w:type="dxa"/>
            <w:gridSpan w:val="2"/>
            <w:tcBorders>
              <w:top w:val="nil"/>
              <w:left w:val="nil"/>
              <w:bottom w:val="single" w:sz="4" w:space="0" w:color="auto"/>
              <w:right w:val="nil"/>
            </w:tcBorders>
          </w:tcPr>
          <w:p w14:paraId="2E70A65F"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c>
          <w:tcPr>
            <w:tcW w:w="1946" w:type="dxa"/>
            <w:gridSpan w:val="2"/>
            <w:tcBorders>
              <w:top w:val="nil"/>
              <w:left w:val="nil"/>
              <w:bottom w:val="single" w:sz="4" w:space="0" w:color="auto"/>
              <w:right w:val="nil"/>
            </w:tcBorders>
          </w:tcPr>
          <w:p w14:paraId="32AB670D"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11CC5764" w14:textId="77777777" w:rsidTr="002A1AB2">
        <w:trPr>
          <w:cantSplit/>
          <w:trHeight w:val="454"/>
        </w:trPr>
        <w:tc>
          <w:tcPr>
            <w:tcW w:w="4068" w:type="dxa"/>
            <w:shd w:val="clear" w:color="auto" w:fill="F3F3F3"/>
          </w:tcPr>
          <w:p w14:paraId="4A89AD9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Name of Qualification </w:t>
            </w:r>
          </w:p>
        </w:tc>
        <w:tc>
          <w:tcPr>
            <w:tcW w:w="2160" w:type="dxa"/>
            <w:gridSpan w:val="3"/>
            <w:shd w:val="clear" w:color="auto" w:fill="F3F3F3"/>
          </w:tcPr>
          <w:p w14:paraId="1ED5C8B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Date Gained </w:t>
            </w:r>
          </w:p>
        </w:tc>
        <w:tc>
          <w:tcPr>
            <w:tcW w:w="1440" w:type="dxa"/>
            <w:shd w:val="clear" w:color="auto" w:fill="F3F3F3"/>
          </w:tcPr>
          <w:p w14:paraId="0A829B55"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Level</w:t>
            </w:r>
          </w:p>
        </w:tc>
        <w:tc>
          <w:tcPr>
            <w:tcW w:w="1260" w:type="dxa"/>
            <w:gridSpan w:val="2"/>
            <w:shd w:val="clear" w:color="auto" w:fill="F3F3F3"/>
          </w:tcPr>
          <w:p w14:paraId="4F8DC6D9"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Grade</w:t>
            </w:r>
          </w:p>
        </w:tc>
        <w:tc>
          <w:tcPr>
            <w:tcW w:w="1260" w:type="dxa"/>
            <w:shd w:val="clear" w:color="auto" w:fill="F3F3F3"/>
          </w:tcPr>
          <w:p w14:paraId="0D124AC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Awarding Body</w:t>
            </w:r>
          </w:p>
        </w:tc>
      </w:tr>
      <w:tr w:rsidR="00E66542" w:rsidRPr="00E66542" w14:paraId="29EAA1BF" w14:textId="77777777" w:rsidTr="002A1AB2">
        <w:trPr>
          <w:cantSplit/>
          <w:trHeight w:val="3159"/>
        </w:trPr>
        <w:tc>
          <w:tcPr>
            <w:tcW w:w="4068" w:type="dxa"/>
            <w:tcBorders>
              <w:bottom w:val="single" w:sz="4" w:space="0" w:color="auto"/>
            </w:tcBorders>
          </w:tcPr>
          <w:p w14:paraId="674164A7" w14:textId="77777777" w:rsidR="00E66542" w:rsidRPr="00E66542" w:rsidRDefault="00E66542" w:rsidP="00E66542">
            <w:pPr>
              <w:tabs>
                <w:tab w:val="left" w:pos="2820"/>
              </w:tabs>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ATQ Airbus A320</w:t>
            </w:r>
          </w:p>
          <w:p w14:paraId="52BF45E4" w14:textId="77777777" w:rsidR="00E66542" w:rsidRPr="00E66542" w:rsidRDefault="00E66542" w:rsidP="00E66542">
            <w:pPr>
              <w:tabs>
                <w:tab w:val="left" w:pos="2820"/>
              </w:tabs>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ATQ Airbus A321</w:t>
            </w:r>
          </w:p>
          <w:p w14:paraId="0EE912E6" w14:textId="77777777" w:rsidR="00E66542" w:rsidRPr="00E66542" w:rsidRDefault="00E66542" w:rsidP="00E66542">
            <w:pPr>
              <w:tabs>
                <w:tab w:val="left" w:pos="2820"/>
              </w:tabs>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Cabin Crew Attestation</w:t>
            </w:r>
          </w:p>
          <w:p w14:paraId="1E86B795" w14:textId="77777777" w:rsidR="00E66542" w:rsidRPr="00E66542" w:rsidRDefault="00E66542" w:rsidP="00E66542">
            <w:pPr>
              <w:tabs>
                <w:tab w:val="left" w:pos="2820"/>
              </w:tabs>
              <w:spacing w:line="240" w:lineRule="auto"/>
              <w:jc w:val="left"/>
              <w:rPr>
                <w:rFonts w:ascii="Myriad Pro" w:eastAsia="Times New Roman" w:hAnsi="Myriad Pro"/>
                <w:sz w:val="22"/>
                <w:lang w:val="en-GB"/>
              </w:rPr>
            </w:pPr>
          </w:p>
        </w:tc>
        <w:tc>
          <w:tcPr>
            <w:tcW w:w="2160" w:type="dxa"/>
            <w:gridSpan w:val="3"/>
          </w:tcPr>
          <w:p w14:paraId="313D812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February 2017</w:t>
            </w:r>
          </w:p>
          <w:p w14:paraId="1F91A87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February 2017</w:t>
            </w:r>
          </w:p>
          <w:p w14:paraId="31F7ABA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January 2017</w:t>
            </w:r>
          </w:p>
        </w:tc>
        <w:tc>
          <w:tcPr>
            <w:tcW w:w="1440" w:type="dxa"/>
          </w:tcPr>
          <w:p w14:paraId="0580ECC7" w14:textId="77777777" w:rsidR="00E66542" w:rsidRPr="00E66542" w:rsidRDefault="00E66542" w:rsidP="00E66542">
            <w:pPr>
              <w:spacing w:line="240" w:lineRule="auto"/>
              <w:jc w:val="left"/>
              <w:rPr>
                <w:rFonts w:ascii="Myriad Pro" w:eastAsia="Times New Roman" w:hAnsi="Myriad Pro"/>
                <w:sz w:val="22"/>
                <w:lang w:val="en-GB"/>
              </w:rPr>
            </w:pPr>
          </w:p>
        </w:tc>
        <w:tc>
          <w:tcPr>
            <w:tcW w:w="1260" w:type="dxa"/>
            <w:gridSpan w:val="2"/>
          </w:tcPr>
          <w:p w14:paraId="3E08503B" w14:textId="77777777" w:rsidR="00E66542" w:rsidRPr="00E66542" w:rsidRDefault="00E66542" w:rsidP="00E66542">
            <w:pPr>
              <w:spacing w:line="240" w:lineRule="auto"/>
              <w:jc w:val="left"/>
              <w:rPr>
                <w:rFonts w:ascii="Myriad Pro" w:eastAsia="Times New Roman" w:hAnsi="Myriad Pro"/>
                <w:sz w:val="22"/>
                <w:lang w:val="en-GB"/>
              </w:rPr>
            </w:pPr>
          </w:p>
        </w:tc>
        <w:tc>
          <w:tcPr>
            <w:tcW w:w="1260" w:type="dxa"/>
          </w:tcPr>
          <w:p w14:paraId="5FFABB4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WizzAir</w:t>
            </w:r>
          </w:p>
          <w:p w14:paraId="30EF767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WizzAir</w:t>
            </w:r>
          </w:p>
          <w:p w14:paraId="6D9FE39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CAA</w:t>
            </w:r>
          </w:p>
        </w:tc>
      </w:tr>
    </w:tbl>
    <w:p w14:paraId="294BF554" w14:textId="77777777" w:rsidR="00E66542" w:rsidRPr="00E66542" w:rsidRDefault="00E66542" w:rsidP="00E66542">
      <w:pPr>
        <w:spacing w:line="240" w:lineRule="auto"/>
        <w:jc w:val="left"/>
        <w:rPr>
          <w:rFonts w:ascii="Myriad Pro" w:eastAsia="Times New Roman" w:hAnsi="Myriad Pro"/>
          <w:b/>
          <w:szCs w:val="24"/>
          <w:lang w:val="en-GB"/>
        </w:rPr>
      </w:pPr>
    </w:p>
    <w:p w14:paraId="620F624B" w14:textId="77777777" w:rsidR="00E66542" w:rsidRPr="00E66542" w:rsidRDefault="00E66542" w:rsidP="00E66542">
      <w:pPr>
        <w:spacing w:line="240" w:lineRule="auto"/>
        <w:jc w:val="center"/>
        <w:rPr>
          <w:rFonts w:ascii="Myriad Pro" w:eastAsia="Times New Roman" w:hAnsi="Myriad Pro"/>
          <w:b/>
          <w:szCs w:val="24"/>
          <w:lang w:val="en-G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E66542" w:rsidRPr="00E66542" w14:paraId="6C1F919F" w14:textId="77777777" w:rsidTr="002A1AB2">
        <w:trPr>
          <w:cantSplit/>
          <w:trHeight w:val="298"/>
        </w:trPr>
        <w:tc>
          <w:tcPr>
            <w:tcW w:w="10135" w:type="dxa"/>
            <w:tcBorders>
              <w:bottom w:val="single" w:sz="4" w:space="0" w:color="auto"/>
            </w:tcBorders>
            <w:shd w:val="clear" w:color="auto" w:fill="001751"/>
          </w:tcPr>
          <w:p w14:paraId="033ABBBB" w14:textId="77777777" w:rsidR="00E66542" w:rsidRPr="00E66542" w:rsidRDefault="00E66542" w:rsidP="00E66542">
            <w:pPr>
              <w:keepNext/>
              <w:spacing w:line="240" w:lineRule="auto"/>
              <w:jc w:val="left"/>
              <w:outlineLvl w:val="0"/>
              <w:rPr>
                <w:rFonts w:ascii="Myriad Pro" w:eastAsia="Times New Roman" w:hAnsi="Myriad Pro"/>
                <w:b/>
                <w:bCs/>
                <w:color w:val="FFFFFF"/>
                <w:sz w:val="28"/>
                <w:szCs w:val="28"/>
                <w:lang w:val="en-GB"/>
              </w:rPr>
            </w:pPr>
            <w:r w:rsidRPr="00E66542">
              <w:rPr>
                <w:rFonts w:ascii="Myriad Pro" w:eastAsia="Times New Roman" w:hAnsi="Myriad Pro"/>
                <w:b/>
                <w:bCs/>
                <w:color w:val="FFFFFF"/>
                <w:sz w:val="28"/>
                <w:szCs w:val="28"/>
                <w:lang w:val="en-GB"/>
              </w:rPr>
              <w:lastRenderedPageBreak/>
              <w:t>4. Interests and hobbies</w:t>
            </w:r>
          </w:p>
          <w:p w14:paraId="7F40984C" w14:textId="77777777" w:rsidR="00E66542" w:rsidRPr="00E66542" w:rsidRDefault="00E66542" w:rsidP="00E66542">
            <w:pPr>
              <w:keepNext/>
              <w:spacing w:line="240" w:lineRule="auto"/>
              <w:jc w:val="left"/>
              <w:outlineLvl w:val="0"/>
              <w:rPr>
                <w:rFonts w:ascii="Myriad Pro" w:eastAsia="Times New Roman" w:hAnsi="Myriad Pro"/>
                <w:b/>
                <w:bCs/>
                <w:color w:val="FFFFFF"/>
                <w:sz w:val="20"/>
                <w:szCs w:val="20"/>
                <w:lang w:val="en-GB"/>
              </w:rPr>
            </w:pPr>
            <w:r w:rsidRPr="00E66542">
              <w:rPr>
                <w:rFonts w:ascii="Myriad Pro" w:eastAsia="Times New Roman" w:hAnsi="Myriad Pro"/>
                <w:bCs/>
                <w:color w:val="FFFFFF"/>
                <w:sz w:val="20"/>
                <w:szCs w:val="20"/>
                <w:lang w:val="en-GB"/>
              </w:rPr>
              <w:t>Please provide details of your hobbies / leisure activities / voluntary work</w:t>
            </w:r>
          </w:p>
        </w:tc>
      </w:tr>
      <w:tr w:rsidR="00E66542" w:rsidRPr="00E66542" w14:paraId="2AD8AAB8" w14:textId="77777777" w:rsidTr="002A1AB2">
        <w:trPr>
          <w:cantSplit/>
          <w:trHeight w:val="298"/>
        </w:trPr>
        <w:tc>
          <w:tcPr>
            <w:tcW w:w="10135" w:type="dxa"/>
            <w:tcBorders>
              <w:bottom w:val="single" w:sz="4" w:space="0" w:color="auto"/>
            </w:tcBorders>
          </w:tcPr>
          <w:p w14:paraId="122274D4" w14:textId="77777777" w:rsidR="00E66542" w:rsidRPr="00E66542" w:rsidRDefault="00E66542" w:rsidP="00E66542">
            <w:pPr>
              <w:spacing w:line="240" w:lineRule="auto"/>
              <w:jc w:val="left"/>
              <w:rPr>
                <w:rFonts w:eastAsia="Times New Roman" w:cs="Times New Roman"/>
                <w:szCs w:val="24"/>
                <w:lang w:val="en-GB"/>
              </w:rPr>
            </w:pPr>
          </w:p>
          <w:p w14:paraId="4EE8AA6D" w14:textId="77777777" w:rsidR="00E66542" w:rsidRPr="00E66542" w:rsidRDefault="00E66542" w:rsidP="00E66542">
            <w:pPr>
              <w:spacing w:line="240" w:lineRule="auto"/>
              <w:jc w:val="left"/>
              <w:rPr>
                <w:rFonts w:eastAsia="Times New Roman" w:cs="Times New Roman"/>
                <w:szCs w:val="24"/>
                <w:lang w:val="en-GB"/>
              </w:rPr>
            </w:pPr>
            <w:r w:rsidRPr="00E66542">
              <w:rPr>
                <w:rFonts w:eastAsia="Times New Roman" w:cs="Times New Roman"/>
                <w:szCs w:val="24"/>
                <w:lang w:val="en-GB"/>
              </w:rPr>
              <w:t>Handball – I was in High School Handball team for 4 years</w:t>
            </w:r>
          </w:p>
          <w:p w14:paraId="4EDF0764" w14:textId="77777777" w:rsidR="00E66542" w:rsidRPr="00E66542" w:rsidRDefault="00E66542" w:rsidP="00E66542">
            <w:pPr>
              <w:spacing w:line="240" w:lineRule="auto"/>
              <w:jc w:val="left"/>
              <w:rPr>
                <w:rFonts w:eastAsia="Times New Roman" w:cs="Times New Roman"/>
                <w:szCs w:val="24"/>
                <w:lang w:val="en-GB"/>
              </w:rPr>
            </w:pPr>
          </w:p>
          <w:p w14:paraId="5D2B6177" w14:textId="77777777" w:rsidR="00E66542" w:rsidRPr="00E66542" w:rsidRDefault="00E66542" w:rsidP="00E66542">
            <w:pPr>
              <w:spacing w:line="240" w:lineRule="auto"/>
              <w:jc w:val="left"/>
              <w:rPr>
                <w:rFonts w:eastAsia="Times New Roman" w:cs="Times New Roman"/>
                <w:szCs w:val="24"/>
                <w:lang w:val="en-GB"/>
              </w:rPr>
            </w:pPr>
            <w:r w:rsidRPr="00E66542">
              <w:rPr>
                <w:rFonts w:eastAsia="Times New Roman" w:cs="Times New Roman"/>
                <w:szCs w:val="24"/>
                <w:lang w:val="en-GB"/>
              </w:rPr>
              <w:t xml:space="preserve">Swimming – both relaxing and learning new techniques </w:t>
            </w:r>
          </w:p>
          <w:p w14:paraId="6446FFC6" w14:textId="77777777" w:rsidR="00E66542" w:rsidRPr="00E66542" w:rsidRDefault="00E66542" w:rsidP="00E66542">
            <w:pPr>
              <w:spacing w:line="240" w:lineRule="auto"/>
              <w:jc w:val="left"/>
              <w:rPr>
                <w:rFonts w:eastAsia="Times New Roman" w:cs="Times New Roman"/>
                <w:szCs w:val="24"/>
                <w:lang w:val="en-GB"/>
              </w:rPr>
            </w:pPr>
          </w:p>
          <w:p w14:paraId="12CF3E34" w14:textId="77777777" w:rsidR="00E66542" w:rsidRPr="00E66542" w:rsidRDefault="00E66542" w:rsidP="00E66542">
            <w:pPr>
              <w:spacing w:line="240" w:lineRule="auto"/>
              <w:jc w:val="left"/>
              <w:rPr>
                <w:rFonts w:eastAsia="Times New Roman" w:cs="Times New Roman"/>
                <w:szCs w:val="24"/>
                <w:lang w:val="en-GB"/>
              </w:rPr>
            </w:pPr>
            <w:r w:rsidRPr="00E66542">
              <w:rPr>
                <w:rFonts w:eastAsia="Times New Roman" w:cs="Times New Roman"/>
                <w:szCs w:val="24"/>
                <w:lang w:val="en-GB"/>
              </w:rPr>
              <w:t>Reading – personal development books, but literature too</w:t>
            </w:r>
          </w:p>
          <w:p w14:paraId="3391FA41" w14:textId="77777777" w:rsidR="00E66542" w:rsidRPr="00E66542" w:rsidRDefault="00E66542" w:rsidP="00E66542">
            <w:pPr>
              <w:spacing w:line="240" w:lineRule="auto"/>
              <w:jc w:val="left"/>
              <w:rPr>
                <w:rFonts w:eastAsia="Times New Roman" w:cs="Times New Roman"/>
                <w:szCs w:val="24"/>
                <w:lang w:val="en-GB"/>
              </w:rPr>
            </w:pPr>
          </w:p>
          <w:p w14:paraId="023A4D49" w14:textId="77777777" w:rsidR="00E66542" w:rsidRPr="00E66542" w:rsidRDefault="00E66542" w:rsidP="00E66542">
            <w:pPr>
              <w:spacing w:line="240" w:lineRule="auto"/>
              <w:jc w:val="left"/>
              <w:rPr>
                <w:rFonts w:eastAsia="Times New Roman" w:cs="Times New Roman"/>
                <w:szCs w:val="24"/>
                <w:lang w:val="en-GB"/>
              </w:rPr>
            </w:pPr>
            <w:r w:rsidRPr="00E66542">
              <w:rPr>
                <w:rFonts w:eastAsia="Times New Roman" w:cs="Times New Roman"/>
                <w:szCs w:val="24"/>
                <w:lang w:val="en-GB"/>
              </w:rPr>
              <w:t>Travelling – have visiting more than 15 countries</w:t>
            </w:r>
          </w:p>
          <w:p w14:paraId="11B38971" w14:textId="77777777" w:rsidR="00E66542" w:rsidRPr="00E66542" w:rsidRDefault="00E66542" w:rsidP="00E66542">
            <w:pPr>
              <w:spacing w:line="240" w:lineRule="auto"/>
              <w:jc w:val="left"/>
              <w:rPr>
                <w:rFonts w:eastAsia="Times New Roman" w:cs="Times New Roman"/>
                <w:szCs w:val="24"/>
                <w:lang w:val="en-GB"/>
              </w:rPr>
            </w:pPr>
          </w:p>
          <w:p w14:paraId="2FAC7611" w14:textId="77777777" w:rsidR="00E66542" w:rsidRPr="00E66542" w:rsidRDefault="00E66542" w:rsidP="00E66542">
            <w:pPr>
              <w:spacing w:line="240" w:lineRule="auto"/>
              <w:jc w:val="left"/>
              <w:rPr>
                <w:rFonts w:eastAsia="Times New Roman" w:cs="Times New Roman"/>
                <w:szCs w:val="24"/>
                <w:lang w:val="en-GB"/>
              </w:rPr>
            </w:pPr>
            <w:r w:rsidRPr="00E66542">
              <w:rPr>
                <w:rFonts w:eastAsia="Times New Roman" w:cs="Times New Roman"/>
                <w:szCs w:val="24"/>
                <w:lang w:val="en-GB"/>
              </w:rPr>
              <w:t>Organising events in the community – like Christmas party, concerts, meetings</w:t>
            </w:r>
          </w:p>
          <w:p w14:paraId="063A35A2" w14:textId="77777777" w:rsidR="00E66542" w:rsidRPr="00E66542" w:rsidRDefault="00E66542" w:rsidP="00E66542">
            <w:pPr>
              <w:spacing w:line="240" w:lineRule="auto"/>
              <w:jc w:val="left"/>
              <w:rPr>
                <w:rFonts w:eastAsia="Times New Roman" w:cs="Times New Roman"/>
                <w:szCs w:val="24"/>
                <w:lang w:val="en-GB"/>
              </w:rPr>
            </w:pPr>
          </w:p>
          <w:p w14:paraId="022837F6" w14:textId="77777777" w:rsidR="00E66542" w:rsidRPr="00E66542" w:rsidRDefault="00E66542" w:rsidP="00E66542">
            <w:pPr>
              <w:spacing w:line="240" w:lineRule="auto"/>
              <w:jc w:val="left"/>
              <w:rPr>
                <w:rFonts w:eastAsia="Times New Roman" w:cs="Times New Roman"/>
                <w:szCs w:val="24"/>
                <w:lang w:val="en-GB"/>
              </w:rPr>
            </w:pPr>
          </w:p>
          <w:p w14:paraId="5BF77D01" w14:textId="77777777" w:rsidR="00E66542" w:rsidRPr="00E66542" w:rsidRDefault="00E66542" w:rsidP="00E66542">
            <w:pPr>
              <w:spacing w:line="240" w:lineRule="auto"/>
              <w:jc w:val="left"/>
              <w:rPr>
                <w:rFonts w:eastAsia="Times New Roman" w:cs="Times New Roman"/>
                <w:szCs w:val="24"/>
                <w:lang w:val="en-GB"/>
              </w:rPr>
            </w:pPr>
          </w:p>
          <w:p w14:paraId="408388C0" w14:textId="77777777" w:rsidR="00E66542" w:rsidRPr="00E66542" w:rsidRDefault="00E66542" w:rsidP="00E66542">
            <w:pPr>
              <w:spacing w:line="240" w:lineRule="auto"/>
              <w:jc w:val="left"/>
              <w:rPr>
                <w:rFonts w:eastAsia="Times New Roman" w:cs="Times New Roman"/>
                <w:szCs w:val="24"/>
                <w:lang w:val="en-GB"/>
              </w:rPr>
            </w:pPr>
          </w:p>
          <w:p w14:paraId="1122021F" w14:textId="77777777" w:rsidR="00E66542" w:rsidRPr="00E66542" w:rsidRDefault="00E66542" w:rsidP="00E66542">
            <w:pPr>
              <w:spacing w:line="240" w:lineRule="auto"/>
              <w:jc w:val="left"/>
              <w:rPr>
                <w:rFonts w:eastAsia="Times New Roman" w:cs="Times New Roman"/>
                <w:szCs w:val="24"/>
                <w:lang w:val="en-GB"/>
              </w:rPr>
            </w:pPr>
          </w:p>
          <w:p w14:paraId="60B826F7" w14:textId="77777777" w:rsidR="00E66542" w:rsidRPr="00E66542" w:rsidRDefault="00E66542" w:rsidP="00E66542">
            <w:pPr>
              <w:spacing w:line="240" w:lineRule="auto"/>
              <w:jc w:val="left"/>
              <w:rPr>
                <w:rFonts w:eastAsia="Times New Roman" w:cs="Times New Roman"/>
                <w:szCs w:val="24"/>
                <w:lang w:val="en-GB"/>
              </w:rPr>
            </w:pPr>
          </w:p>
          <w:p w14:paraId="13BBCB6B" w14:textId="77777777" w:rsidR="00E66542" w:rsidRPr="00E66542" w:rsidRDefault="00E66542" w:rsidP="00E66542">
            <w:pPr>
              <w:spacing w:line="240" w:lineRule="auto"/>
              <w:jc w:val="left"/>
              <w:rPr>
                <w:rFonts w:eastAsia="Times New Roman" w:cs="Times New Roman"/>
                <w:szCs w:val="24"/>
                <w:lang w:val="en-GB"/>
              </w:rPr>
            </w:pPr>
          </w:p>
          <w:p w14:paraId="26777AC0" w14:textId="77777777" w:rsidR="00E66542" w:rsidRPr="00E66542" w:rsidRDefault="00E66542" w:rsidP="00E66542">
            <w:pPr>
              <w:spacing w:line="240" w:lineRule="auto"/>
              <w:jc w:val="left"/>
              <w:rPr>
                <w:rFonts w:eastAsia="Times New Roman" w:cs="Times New Roman"/>
                <w:szCs w:val="24"/>
                <w:lang w:val="en-GB"/>
              </w:rPr>
            </w:pPr>
          </w:p>
          <w:p w14:paraId="50ACD80A" w14:textId="77777777" w:rsidR="00E66542" w:rsidRPr="00E66542" w:rsidRDefault="00E66542" w:rsidP="00E66542">
            <w:pPr>
              <w:spacing w:line="240" w:lineRule="auto"/>
              <w:jc w:val="left"/>
              <w:rPr>
                <w:rFonts w:eastAsia="Times New Roman" w:cs="Times New Roman"/>
                <w:szCs w:val="24"/>
                <w:lang w:val="en-GB"/>
              </w:rPr>
            </w:pPr>
          </w:p>
          <w:p w14:paraId="11E8CBA1" w14:textId="77777777" w:rsidR="00E66542" w:rsidRPr="00E66542" w:rsidRDefault="00E66542" w:rsidP="00E66542">
            <w:pPr>
              <w:spacing w:line="240" w:lineRule="auto"/>
              <w:jc w:val="left"/>
              <w:rPr>
                <w:rFonts w:eastAsia="Times New Roman" w:cs="Times New Roman"/>
                <w:szCs w:val="24"/>
                <w:lang w:val="en-GB"/>
              </w:rPr>
            </w:pPr>
          </w:p>
        </w:tc>
      </w:tr>
    </w:tbl>
    <w:p w14:paraId="551A1668" w14:textId="77777777" w:rsidR="00E66542" w:rsidRPr="00E66542" w:rsidRDefault="00E66542" w:rsidP="00E66542">
      <w:pPr>
        <w:spacing w:line="240" w:lineRule="auto"/>
        <w:jc w:val="center"/>
        <w:rPr>
          <w:rFonts w:ascii="Myriad Pro" w:eastAsia="Times New Roman" w:hAnsi="Myriad Pro"/>
          <w:b/>
          <w:szCs w:val="24"/>
          <w:lang w:val="en-GB"/>
        </w:rPr>
      </w:pPr>
    </w:p>
    <w:p w14:paraId="64DA6B25" w14:textId="77777777" w:rsidR="00E66542" w:rsidRPr="00E66542" w:rsidRDefault="00E66542" w:rsidP="00E66542">
      <w:pPr>
        <w:spacing w:line="240" w:lineRule="auto"/>
        <w:jc w:val="center"/>
        <w:rPr>
          <w:rFonts w:ascii="Myriad Pro" w:eastAsia="Times New Roman" w:hAnsi="Myriad Pro"/>
          <w:b/>
          <w:szCs w:val="24"/>
          <w:lang w:val="en-GB"/>
        </w:rPr>
      </w:pPr>
      <w:r w:rsidRPr="00E66542">
        <w:rPr>
          <w:rFonts w:ascii="Myriad Pro" w:eastAsia="Times New Roman" w:hAnsi="Myriad Pro"/>
          <w:b/>
          <w:szCs w:val="24"/>
          <w:lang w:val="en-G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E66542" w:rsidRPr="00E66542" w14:paraId="554C4103" w14:textId="77777777" w:rsidTr="002A1AB2">
        <w:trPr>
          <w:cantSplit/>
          <w:trHeight w:val="298"/>
        </w:trPr>
        <w:tc>
          <w:tcPr>
            <w:tcW w:w="10135" w:type="dxa"/>
            <w:gridSpan w:val="5"/>
            <w:tcBorders>
              <w:bottom w:val="single" w:sz="4" w:space="0" w:color="auto"/>
            </w:tcBorders>
            <w:shd w:val="clear" w:color="auto" w:fill="001751"/>
          </w:tcPr>
          <w:p w14:paraId="2A4D62B4" w14:textId="77777777" w:rsidR="00E66542" w:rsidRPr="00E66542" w:rsidRDefault="00E66542" w:rsidP="00E66542">
            <w:pPr>
              <w:keepNext/>
              <w:spacing w:line="240" w:lineRule="auto"/>
              <w:jc w:val="left"/>
              <w:outlineLvl w:val="0"/>
              <w:rPr>
                <w:rFonts w:ascii="Myriad Pro" w:eastAsia="Times New Roman" w:hAnsi="Myriad Pro"/>
                <w:b/>
                <w:bCs/>
                <w:color w:val="FFFFFF"/>
                <w:sz w:val="28"/>
                <w:szCs w:val="28"/>
                <w:lang w:val="en-GB"/>
              </w:rPr>
            </w:pPr>
            <w:r w:rsidRPr="00E66542">
              <w:rPr>
                <w:rFonts w:ascii="Myriad Pro" w:eastAsia="Times New Roman" w:hAnsi="Myriad Pro"/>
                <w:b/>
                <w:bCs/>
                <w:color w:val="FFFFFF"/>
                <w:sz w:val="28"/>
                <w:szCs w:val="28"/>
                <w:lang w:val="en-GB"/>
              </w:rPr>
              <w:lastRenderedPageBreak/>
              <w:t>5. Referencing</w:t>
            </w:r>
          </w:p>
          <w:p w14:paraId="75D05B52" w14:textId="77777777" w:rsidR="00E66542" w:rsidRPr="00E66542" w:rsidRDefault="00E66542" w:rsidP="00E66542">
            <w:pPr>
              <w:keepNext/>
              <w:spacing w:line="240" w:lineRule="auto"/>
              <w:jc w:val="left"/>
              <w:outlineLvl w:val="0"/>
              <w:rPr>
                <w:rFonts w:ascii="Myriad Pro" w:eastAsia="Times New Roman" w:hAnsi="Myriad Pro"/>
                <w:b/>
                <w:bCs/>
                <w:color w:val="FFFFFF"/>
                <w:sz w:val="20"/>
                <w:szCs w:val="20"/>
                <w:lang w:val="en-GB"/>
              </w:rPr>
            </w:pPr>
            <w:r w:rsidRPr="00E66542">
              <w:rPr>
                <w:rFonts w:ascii="Myriad Pro" w:eastAsia="Times New Roman" w:hAnsi="Myriad Pro"/>
                <w:bCs/>
                <w:color w:val="FFFFFF"/>
                <w:sz w:val="20"/>
                <w:szCs w:val="20"/>
                <w:lang w:val="en-GB"/>
              </w:rPr>
              <w:t>Referencing required for 2 full years (with a minimum of 2 references). At least 1 reference should be your current of most recent employer.  Please confirm any existing personal / family relationship with existing PRC employees</w:t>
            </w:r>
          </w:p>
        </w:tc>
      </w:tr>
      <w:tr w:rsidR="00E66542" w:rsidRPr="00E66542" w14:paraId="2FFA752A" w14:textId="77777777" w:rsidTr="002A1AB2">
        <w:trPr>
          <w:cantSplit/>
          <w:trHeight w:val="298"/>
        </w:trPr>
        <w:tc>
          <w:tcPr>
            <w:tcW w:w="10135" w:type="dxa"/>
            <w:gridSpan w:val="5"/>
            <w:tcBorders>
              <w:left w:val="nil"/>
              <w:bottom w:val="nil"/>
              <w:right w:val="nil"/>
            </w:tcBorders>
          </w:tcPr>
          <w:p w14:paraId="69670367"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67D61575" w14:textId="77777777" w:rsidTr="002A1AB2">
        <w:trPr>
          <w:cantSplit/>
          <w:trHeight w:val="298"/>
        </w:trPr>
        <w:tc>
          <w:tcPr>
            <w:tcW w:w="5110" w:type="dxa"/>
            <w:gridSpan w:val="2"/>
            <w:tcBorders>
              <w:top w:val="single" w:sz="4" w:space="0" w:color="auto"/>
              <w:bottom w:val="single" w:sz="4" w:space="0" w:color="auto"/>
            </w:tcBorders>
            <w:shd w:val="clear" w:color="auto" w:fill="52B119"/>
          </w:tcPr>
          <w:p w14:paraId="366D9191"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References (Current or most recent employer)</w:t>
            </w:r>
          </w:p>
        </w:tc>
        <w:tc>
          <w:tcPr>
            <w:tcW w:w="5025" w:type="dxa"/>
            <w:gridSpan w:val="3"/>
            <w:tcBorders>
              <w:top w:val="nil"/>
              <w:bottom w:val="single" w:sz="4" w:space="0" w:color="auto"/>
              <w:right w:val="nil"/>
            </w:tcBorders>
          </w:tcPr>
          <w:p w14:paraId="24764231"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076379CA" w14:textId="77777777" w:rsidTr="002A1AB2">
        <w:trPr>
          <w:cantSplit/>
          <w:trHeight w:val="454"/>
        </w:trPr>
        <w:tc>
          <w:tcPr>
            <w:tcW w:w="2905" w:type="dxa"/>
            <w:shd w:val="clear" w:color="auto" w:fill="F3F3F3"/>
          </w:tcPr>
          <w:p w14:paraId="1B022A88"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Name of Referee</w:t>
            </w:r>
          </w:p>
        </w:tc>
        <w:tc>
          <w:tcPr>
            <w:tcW w:w="7230" w:type="dxa"/>
            <w:gridSpan w:val="4"/>
          </w:tcPr>
          <w:p w14:paraId="3D267501"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 xml:space="preserve">Anna </w:t>
            </w:r>
            <w:proofErr w:type="spellStart"/>
            <w:r w:rsidRPr="00E66542">
              <w:rPr>
                <w:rFonts w:ascii="Myriad Pro" w:eastAsia="Times New Roman" w:hAnsi="Myriad Pro"/>
                <w:szCs w:val="24"/>
                <w:lang w:val="en-GB"/>
              </w:rPr>
              <w:t>Kurnicka</w:t>
            </w:r>
            <w:proofErr w:type="spellEnd"/>
          </w:p>
        </w:tc>
      </w:tr>
      <w:tr w:rsidR="00E66542" w:rsidRPr="00E66542" w14:paraId="5F685D8A" w14:textId="77777777" w:rsidTr="002A1AB2">
        <w:trPr>
          <w:cantSplit/>
          <w:trHeight w:val="454"/>
        </w:trPr>
        <w:tc>
          <w:tcPr>
            <w:tcW w:w="2905" w:type="dxa"/>
            <w:shd w:val="clear" w:color="auto" w:fill="F3F3F3"/>
          </w:tcPr>
          <w:p w14:paraId="0E43E65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Job Title</w:t>
            </w:r>
          </w:p>
        </w:tc>
        <w:tc>
          <w:tcPr>
            <w:tcW w:w="7230" w:type="dxa"/>
            <w:gridSpan w:val="4"/>
            <w:tcBorders>
              <w:bottom w:val="single" w:sz="4" w:space="0" w:color="auto"/>
            </w:tcBorders>
          </w:tcPr>
          <w:p w14:paraId="5DE96F86"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 xml:space="preserve">Associate Base Manager </w:t>
            </w:r>
          </w:p>
        </w:tc>
      </w:tr>
      <w:tr w:rsidR="00E66542" w:rsidRPr="00E66542" w14:paraId="34829709" w14:textId="77777777" w:rsidTr="002A1AB2">
        <w:trPr>
          <w:cantSplit/>
          <w:trHeight w:val="454"/>
        </w:trPr>
        <w:tc>
          <w:tcPr>
            <w:tcW w:w="2905" w:type="dxa"/>
            <w:shd w:val="clear" w:color="auto" w:fill="F3F3F3"/>
          </w:tcPr>
          <w:p w14:paraId="41D96C9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Employers Name</w:t>
            </w:r>
          </w:p>
        </w:tc>
        <w:tc>
          <w:tcPr>
            <w:tcW w:w="7230" w:type="dxa"/>
            <w:gridSpan w:val="4"/>
            <w:tcBorders>
              <w:bottom w:val="single" w:sz="4" w:space="0" w:color="auto"/>
            </w:tcBorders>
          </w:tcPr>
          <w:p w14:paraId="4D28E268"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WizzAir</w:t>
            </w:r>
          </w:p>
        </w:tc>
      </w:tr>
      <w:tr w:rsidR="00E66542" w:rsidRPr="00E66542" w14:paraId="1F81046C" w14:textId="77777777" w:rsidTr="002A1AB2">
        <w:trPr>
          <w:cantSplit/>
          <w:trHeight w:val="454"/>
        </w:trPr>
        <w:tc>
          <w:tcPr>
            <w:tcW w:w="2905" w:type="dxa"/>
            <w:shd w:val="clear" w:color="auto" w:fill="F3F3F3"/>
          </w:tcPr>
          <w:p w14:paraId="10E8F34A" w14:textId="77777777" w:rsidR="00E66542" w:rsidRPr="00E66542" w:rsidRDefault="00E66542" w:rsidP="00E66542">
            <w:pPr>
              <w:spacing w:line="240" w:lineRule="auto"/>
              <w:jc w:val="left"/>
              <w:rPr>
                <w:rFonts w:ascii="Myriad Pro" w:eastAsia="Times New Roman" w:hAnsi="Myriad Pro"/>
                <w:sz w:val="22"/>
                <w:lang w:val="en-GB"/>
              </w:rPr>
            </w:pPr>
          </w:p>
          <w:p w14:paraId="53CA082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Address</w:t>
            </w:r>
          </w:p>
          <w:p w14:paraId="08A73801" w14:textId="77777777" w:rsidR="00E66542" w:rsidRPr="00E66542" w:rsidRDefault="00E66542" w:rsidP="00E66542">
            <w:pPr>
              <w:spacing w:line="240" w:lineRule="auto"/>
              <w:jc w:val="left"/>
              <w:rPr>
                <w:rFonts w:ascii="Myriad Pro" w:eastAsia="Times New Roman" w:hAnsi="Myriad Pro"/>
                <w:sz w:val="22"/>
                <w:lang w:val="en-GB"/>
              </w:rPr>
            </w:pPr>
          </w:p>
        </w:tc>
        <w:tc>
          <w:tcPr>
            <w:tcW w:w="7230" w:type="dxa"/>
            <w:gridSpan w:val="4"/>
            <w:tcBorders>
              <w:bottom w:val="single" w:sz="4" w:space="0" w:color="auto"/>
            </w:tcBorders>
          </w:tcPr>
          <w:p w14:paraId="121C398F"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Luton</w:t>
            </w:r>
          </w:p>
          <w:p w14:paraId="5FD8E975"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UK</w:t>
            </w:r>
          </w:p>
        </w:tc>
      </w:tr>
      <w:tr w:rsidR="00E66542" w:rsidRPr="00E66542" w14:paraId="6E56E869" w14:textId="77777777" w:rsidTr="002A1AB2">
        <w:trPr>
          <w:cantSplit/>
          <w:trHeight w:val="454"/>
        </w:trPr>
        <w:tc>
          <w:tcPr>
            <w:tcW w:w="2905" w:type="dxa"/>
            <w:shd w:val="clear" w:color="auto" w:fill="F3F3F3"/>
          </w:tcPr>
          <w:p w14:paraId="339371AF"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Postcode</w:t>
            </w:r>
          </w:p>
        </w:tc>
        <w:tc>
          <w:tcPr>
            <w:tcW w:w="7230" w:type="dxa"/>
            <w:gridSpan w:val="4"/>
          </w:tcPr>
          <w:p w14:paraId="3A7D273B"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LU1 5AT</w:t>
            </w:r>
          </w:p>
        </w:tc>
      </w:tr>
      <w:tr w:rsidR="00E66542" w:rsidRPr="00E66542" w14:paraId="1BD3A0A8" w14:textId="77777777" w:rsidTr="002A1AB2">
        <w:trPr>
          <w:cantSplit/>
          <w:trHeight w:val="454"/>
        </w:trPr>
        <w:tc>
          <w:tcPr>
            <w:tcW w:w="2905" w:type="dxa"/>
            <w:shd w:val="clear" w:color="auto" w:fill="F3F3F3"/>
          </w:tcPr>
          <w:p w14:paraId="171EE627"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Telephone Number</w:t>
            </w:r>
          </w:p>
        </w:tc>
        <w:tc>
          <w:tcPr>
            <w:tcW w:w="3606" w:type="dxa"/>
            <w:gridSpan w:val="2"/>
          </w:tcPr>
          <w:p w14:paraId="17703020"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07553081182</w:t>
            </w:r>
          </w:p>
        </w:tc>
        <w:tc>
          <w:tcPr>
            <w:tcW w:w="1812" w:type="dxa"/>
            <w:shd w:val="clear" w:color="auto" w:fill="F3F3F3"/>
          </w:tcPr>
          <w:p w14:paraId="45F2F9D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Ext. Number</w:t>
            </w:r>
          </w:p>
        </w:tc>
        <w:tc>
          <w:tcPr>
            <w:tcW w:w="1812" w:type="dxa"/>
          </w:tcPr>
          <w:p w14:paraId="156697A0" w14:textId="77777777" w:rsidR="00E66542" w:rsidRPr="00E66542" w:rsidRDefault="00E66542" w:rsidP="00E66542">
            <w:pPr>
              <w:spacing w:line="240" w:lineRule="auto"/>
              <w:jc w:val="left"/>
              <w:rPr>
                <w:rFonts w:ascii="Myriad Pro" w:eastAsia="Times New Roman" w:hAnsi="Myriad Pro"/>
                <w:szCs w:val="24"/>
                <w:lang w:val="en-GB"/>
              </w:rPr>
            </w:pPr>
          </w:p>
        </w:tc>
      </w:tr>
      <w:tr w:rsidR="00E66542" w:rsidRPr="00E66542" w14:paraId="15A5C7B3" w14:textId="77777777" w:rsidTr="002A1AB2">
        <w:trPr>
          <w:cantSplit/>
          <w:trHeight w:val="454"/>
        </w:trPr>
        <w:tc>
          <w:tcPr>
            <w:tcW w:w="2905" w:type="dxa"/>
            <w:shd w:val="clear" w:color="auto" w:fill="F3F3F3"/>
          </w:tcPr>
          <w:p w14:paraId="20C7041B"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E-Mail Address </w:t>
            </w:r>
          </w:p>
        </w:tc>
        <w:tc>
          <w:tcPr>
            <w:tcW w:w="7230" w:type="dxa"/>
            <w:gridSpan w:val="4"/>
          </w:tcPr>
          <w:p w14:paraId="0DF546B2"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Anna.kurnicka@yahoo.com</w:t>
            </w:r>
          </w:p>
        </w:tc>
      </w:tr>
      <w:tr w:rsidR="00E66542" w:rsidRPr="00E66542" w14:paraId="7F19BC5A" w14:textId="77777777" w:rsidTr="002A1AB2">
        <w:trPr>
          <w:cantSplit/>
          <w:trHeight w:val="454"/>
        </w:trPr>
        <w:tc>
          <w:tcPr>
            <w:tcW w:w="2905" w:type="dxa"/>
            <w:shd w:val="clear" w:color="auto" w:fill="F3F3F3"/>
          </w:tcPr>
          <w:p w14:paraId="13EAD7E0"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Are you willing for this referee to be approached prior to interview?</w:t>
            </w:r>
          </w:p>
        </w:tc>
        <w:tc>
          <w:tcPr>
            <w:tcW w:w="7230" w:type="dxa"/>
            <w:gridSpan w:val="4"/>
          </w:tcPr>
          <w:p w14:paraId="3368688B" w14:textId="77777777" w:rsidR="00E66542" w:rsidRPr="00E66542" w:rsidRDefault="00E66542" w:rsidP="00E66542">
            <w:pPr>
              <w:spacing w:line="240" w:lineRule="auto"/>
              <w:jc w:val="left"/>
              <w:rPr>
                <w:rFonts w:ascii="Myriad Pro" w:eastAsia="Times New Roman" w:hAnsi="Myriad Pro"/>
                <w:b/>
                <w:szCs w:val="24"/>
                <w:lang w:val="en-GB"/>
              </w:rPr>
            </w:pPr>
            <w:r w:rsidRPr="00E66542">
              <w:rPr>
                <w:rFonts w:ascii="Myriad Pro" w:eastAsia="Times New Roman" w:hAnsi="Myriad Pro"/>
                <w:b/>
                <w:noProof/>
                <w:szCs w:val="24"/>
                <w:lang w:val="en-GB" w:eastAsia="en-GB"/>
              </w:rPr>
              <mc:AlternateContent>
                <mc:Choice Requires="wps">
                  <w:drawing>
                    <wp:anchor distT="0" distB="0" distL="114300" distR="114300" simplePos="0" relativeHeight="251659264" behindDoc="0" locked="0" layoutInCell="1" allowOverlap="1" wp14:anchorId="5F520352" wp14:editId="6856463D">
                      <wp:simplePos x="0" y="0"/>
                      <wp:positionH relativeFrom="column">
                        <wp:posOffset>306070</wp:posOffset>
                      </wp:positionH>
                      <wp:positionV relativeFrom="paragraph">
                        <wp:posOffset>157480</wp:posOffset>
                      </wp:positionV>
                      <wp:extent cx="228600" cy="228600"/>
                      <wp:effectExtent l="0" t="0" r="19050" b="19050"/>
                      <wp:wrapNone/>
                      <wp:docPr id="4" nam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28109221" w14:textId="77777777" w:rsidR="002A1AB2" w:rsidRDefault="002A1AB2" w:rsidP="00E66542">
                                  <w:pPr>
                                    <w:jc w:val="center"/>
                                  </w:pPr>
                                  <w:r>
                                    <w:t>yes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520352" id=" 9"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">
                      <v:path arrowok="t"/>
                      <v:textbox>
                        <w:txbxContent>
                          <w:p w14:paraId="28109221" w14:textId="77777777" w:rsidR="002A1AB2" w:rsidRDefault="002A1AB2" w:rsidP="00E66542">
                            <w:pPr>
                              <w:jc w:val="center"/>
                            </w:pPr>
                            <w:r>
                              <w:t>yes</w:t>
                            </w:r>
                          </w:p>
                        </w:txbxContent>
                      </v:textbox>
                    </v:rect>
                  </w:pict>
                </mc:Fallback>
              </mc:AlternateContent>
            </w:r>
          </w:p>
          <w:p w14:paraId="477F70DD" w14:textId="77777777" w:rsidR="00E66542" w:rsidRPr="00E66542" w:rsidRDefault="00E66542" w:rsidP="00E66542">
            <w:pPr>
              <w:spacing w:line="240" w:lineRule="auto"/>
              <w:jc w:val="left"/>
              <w:rPr>
                <w:rFonts w:ascii="Myriad Pro" w:eastAsia="Times New Roman" w:hAnsi="Myriad Pro"/>
                <w:b/>
                <w:szCs w:val="24"/>
                <w:lang w:val="en-GB"/>
              </w:rPr>
            </w:pPr>
            <w:r w:rsidRPr="00E66542">
              <w:rPr>
                <w:rFonts w:ascii="Myriad Pro" w:eastAsia="Times New Roman" w:hAnsi="Myriad Pro"/>
                <w:b/>
                <w:noProof/>
                <w:sz w:val="22"/>
                <w:lang w:val="en-GB" w:eastAsia="en-GB"/>
              </w:rPr>
              <mc:AlternateContent>
                <mc:Choice Requires="wps">
                  <w:drawing>
                    <wp:anchor distT="0" distB="0" distL="114300" distR="114300" simplePos="0" relativeHeight="251660288" behindDoc="0" locked="0" layoutInCell="1" allowOverlap="1" wp14:anchorId="50D1901D" wp14:editId="12928F57">
                      <wp:simplePos x="0" y="0"/>
                      <wp:positionH relativeFrom="column">
                        <wp:posOffset>880745</wp:posOffset>
                      </wp:positionH>
                      <wp:positionV relativeFrom="paragraph">
                        <wp:posOffset>-10160</wp:posOffset>
                      </wp:positionV>
                      <wp:extent cx="225425" cy="221615"/>
                      <wp:effectExtent l="0" t="0" r="3175" b="6985"/>
                      <wp:wrapNone/>
                      <wp:docPr id="3"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7F94AB" id=" 10"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">
                      <v:path arrowok="t"/>
                    </v:rect>
                  </w:pict>
                </mc:Fallback>
              </mc:AlternateContent>
            </w:r>
            <w:r w:rsidRPr="00E66542">
              <w:rPr>
                <w:rFonts w:ascii="Myriad Pro" w:eastAsia="Times New Roman" w:hAnsi="Myriad Pro"/>
                <w:b/>
                <w:sz w:val="22"/>
                <w:lang w:val="en-GB"/>
              </w:rPr>
              <w:t>Yes</w:t>
            </w:r>
            <w:r w:rsidRPr="00E66542">
              <w:rPr>
                <w:rFonts w:ascii="Myriad Pro" w:eastAsia="Times New Roman" w:hAnsi="Myriad Pro"/>
                <w:b/>
                <w:szCs w:val="24"/>
                <w:lang w:val="en-GB"/>
              </w:rPr>
              <w:t xml:space="preserve">              </w:t>
            </w:r>
            <w:r w:rsidRPr="00E66542">
              <w:rPr>
                <w:rFonts w:ascii="Myriad Pro" w:eastAsia="Times New Roman" w:hAnsi="Myriad Pro"/>
                <w:b/>
                <w:sz w:val="22"/>
                <w:lang w:val="en-GB"/>
              </w:rPr>
              <w:t>No</w:t>
            </w:r>
          </w:p>
        </w:tc>
      </w:tr>
    </w:tbl>
    <w:p w14:paraId="195BC262" w14:textId="77777777" w:rsidR="00E66542" w:rsidRPr="00E66542" w:rsidRDefault="00E66542" w:rsidP="00E66542">
      <w:pPr>
        <w:spacing w:line="240" w:lineRule="auto"/>
        <w:jc w:val="left"/>
        <w:rPr>
          <w:rFonts w:ascii="Myriad Pro" w:eastAsia="Times New Roman" w:hAnsi="Myriad Pro"/>
          <w:szCs w:val="24"/>
          <w:lang w:val="en-G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E66542" w:rsidRPr="00E66542" w14:paraId="488E969A" w14:textId="77777777" w:rsidTr="002A1AB2">
        <w:trPr>
          <w:gridBefore w:val="1"/>
          <w:wBefore w:w="14" w:type="dxa"/>
          <w:cantSplit/>
          <w:trHeight w:val="298"/>
        </w:trPr>
        <w:tc>
          <w:tcPr>
            <w:tcW w:w="2936" w:type="dxa"/>
            <w:tcBorders>
              <w:bottom w:val="single" w:sz="4" w:space="0" w:color="auto"/>
            </w:tcBorders>
            <w:shd w:val="clear" w:color="auto" w:fill="52B119"/>
          </w:tcPr>
          <w:p w14:paraId="703CDC7A"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 xml:space="preserve">References </w:t>
            </w:r>
          </w:p>
        </w:tc>
        <w:tc>
          <w:tcPr>
            <w:tcW w:w="7185" w:type="dxa"/>
            <w:gridSpan w:val="3"/>
            <w:tcBorders>
              <w:top w:val="nil"/>
              <w:bottom w:val="single" w:sz="4" w:space="0" w:color="auto"/>
              <w:right w:val="nil"/>
            </w:tcBorders>
          </w:tcPr>
          <w:p w14:paraId="69E31AF8"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130DD9AD" w14:textId="77777777" w:rsidTr="002A1AB2">
        <w:trPr>
          <w:gridBefore w:val="1"/>
          <w:wBefore w:w="14" w:type="dxa"/>
          <w:cantSplit/>
          <w:trHeight w:val="454"/>
        </w:trPr>
        <w:tc>
          <w:tcPr>
            <w:tcW w:w="2936" w:type="dxa"/>
            <w:shd w:val="clear" w:color="auto" w:fill="F3F3F3"/>
          </w:tcPr>
          <w:p w14:paraId="21346B1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Name of Referee</w:t>
            </w:r>
          </w:p>
        </w:tc>
        <w:tc>
          <w:tcPr>
            <w:tcW w:w="7185" w:type="dxa"/>
            <w:gridSpan w:val="3"/>
          </w:tcPr>
          <w:p w14:paraId="72FDF0DA"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Sarah Smith</w:t>
            </w:r>
          </w:p>
        </w:tc>
      </w:tr>
      <w:tr w:rsidR="00E66542" w:rsidRPr="00E66542" w14:paraId="5A10FFED" w14:textId="77777777" w:rsidTr="002A1AB2">
        <w:trPr>
          <w:gridBefore w:val="1"/>
          <w:wBefore w:w="14" w:type="dxa"/>
          <w:cantSplit/>
          <w:trHeight w:val="454"/>
        </w:trPr>
        <w:tc>
          <w:tcPr>
            <w:tcW w:w="2936" w:type="dxa"/>
            <w:shd w:val="clear" w:color="auto" w:fill="F3F3F3"/>
          </w:tcPr>
          <w:p w14:paraId="15648CB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Job Title</w:t>
            </w:r>
          </w:p>
        </w:tc>
        <w:tc>
          <w:tcPr>
            <w:tcW w:w="7185" w:type="dxa"/>
            <w:gridSpan w:val="3"/>
            <w:tcBorders>
              <w:bottom w:val="single" w:sz="4" w:space="0" w:color="auto"/>
            </w:tcBorders>
          </w:tcPr>
          <w:p w14:paraId="4D769A79"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Supervisor</w:t>
            </w:r>
          </w:p>
        </w:tc>
      </w:tr>
      <w:tr w:rsidR="00E66542" w:rsidRPr="00E66542" w14:paraId="7F9111A7" w14:textId="77777777" w:rsidTr="002A1AB2">
        <w:trPr>
          <w:gridBefore w:val="1"/>
          <w:wBefore w:w="14" w:type="dxa"/>
          <w:cantSplit/>
          <w:trHeight w:val="454"/>
        </w:trPr>
        <w:tc>
          <w:tcPr>
            <w:tcW w:w="2936" w:type="dxa"/>
            <w:shd w:val="clear" w:color="auto" w:fill="F3F3F3"/>
          </w:tcPr>
          <w:p w14:paraId="59371D7C"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Employers Name</w:t>
            </w:r>
          </w:p>
        </w:tc>
        <w:tc>
          <w:tcPr>
            <w:tcW w:w="7185" w:type="dxa"/>
            <w:gridSpan w:val="3"/>
            <w:tcBorders>
              <w:bottom w:val="single" w:sz="4" w:space="0" w:color="auto"/>
            </w:tcBorders>
          </w:tcPr>
          <w:p w14:paraId="3272F796" w14:textId="77777777" w:rsidR="00E66542" w:rsidRPr="00E66542" w:rsidRDefault="00E66542" w:rsidP="00E66542">
            <w:pPr>
              <w:spacing w:line="240" w:lineRule="auto"/>
              <w:jc w:val="left"/>
              <w:rPr>
                <w:rFonts w:ascii="Myriad Pro" w:eastAsia="Times New Roman" w:hAnsi="Myriad Pro"/>
                <w:szCs w:val="24"/>
                <w:lang w:val="en-GB"/>
              </w:rPr>
            </w:pPr>
            <w:proofErr w:type="spellStart"/>
            <w:r w:rsidRPr="00E66542">
              <w:rPr>
                <w:rFonts w:ascii="Myriad Pro" w:eastAsia="Times New Roman" w:hAnsi="Myriad Pro"/>
                <w:szCs w:val="24"/>
                <w:lang w:val="en-GB"/>
              </w:rPr>
              <w:t>Azzura</w:t>
            </w:r>
            <w:proofErr w:type="spellEnd"/>
          </w:p>
        </w:tc>
      </w:tr>
      <w:tr w:rsidR="00E66542" w:rsidRPr="00E66542" w14:paraId="220C03FC" w14:textId="77777777" w:rsidTr="002A1AB2">
        <w:trPr>
          <w:gridBefore w:val="1"/>
          <w:wBefore w:w="14" w:type="dxa"/>
          <w:cantSplit/>
          <w:trHeight w:val="454"/>
        </w:trPr>
        <w:tc>
          <w:tcPr>
            <w:tcW w:w="2936" w:type="dxa"/>
            <w:shd w:val="clear" w:color="auto" w:fill="F3F3F3"/>
          </w:tcPr>
          <w:p w14:paraId="7B5F1D8A" w14:textId="77777777" w:rsidR="00E66542" w:rsidRPr="00E66542" w:rsidRDefault="00E66542" w:rsidP="00E66542">
            <w:pPr>
              <w:spacing w:line="240" w:lineRule="auto"/>
              <w:jc w:val="left"/>
              <w:rPr>
                <w:rFonts w:ascii="Myriad Pro" w:eastAsia="Times New Roman" w:hAnsi="Myriad Pro"/>
                <w:sz w:val="22"/>
                <w:lang w:val="en-GB"/>
              </w:rPr>
            </w:pPr>
          </w:p>
          <w:p w14:paraId="0AFD2A4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Address</w:t>
            </w:r>
          </w:p>
          <w:p w14:paraId="2D4C867E" w14:textId="77777777" w:rsidR="00E66542" w:rsidRPr="00E66542" w:rsidRDefault="00E66542" w:rsidP="00E66542">
            <w:pPr>
              <w:spacing w:line="240" w:lineRule="auto"/>
              <w:jc w:val="left"/>
              <w:rPr>
                <w:rFonts w:ascii="Myriad Pro" w:eastAsia="Times New Roman" w:hAnsi="Myriad Pro"/>
                <w:sz w:val="22"/>
                <w:lang w:val="en-GB"/>
              </w:rPr>
            </w:pPr>
          </w:p>
        </w:tc>
        <w:tc>
          <w:tcPr>
            <w:tcW w:w="7185" w:type="dxa"/>
            <w:gridSpan w:val="3"/>
            <w:tcBorders>
              <w:bottom w:val="single" w:sz="4" w:space="0" w:color="auto"/>
            </w:tcBorders>
          </w:tcPr>
          <w:p w14:paraId="6BD0644A"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Luton</w:t>
            </w:r>
          </w:p>
          <w:p w14:paraId="34A466E4"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Uk</w:t>
            </w:r>
          </w:p>
        </w:tc>
      </w:tr>
      <w:tr w:rsidR="00E66542" w:rsidRPr="00E66542" w14:paraId="4F82C932" w14:textId="77777777" w:rsidTr="002A1AB2">
        <w:trPr>
          <w:gridBefore w:val="1"/>
          <w:wBefore w:w="14" w:type="dxa"/>
          <w:cantSplit/>
          <w:trHeight w:val="454"/>
        </w:trPr>
        <w:tc>
          <w:tcPr>
            <w:tcW w:w="2936" w:type="dxa"/>
            <w:shd w:val="clear" w:color="auto" w:fill="F3F3F3"/>
          </w:tcPr>
          <w:p w14:paraId="42019524"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Postcode</w:t>
            </w:r>
          </w:p>
        </w:tc>
        <w:tc>
          <w:tcPr>
            <w:tcW w:w="7185" w:type="dxa"/>
            <w:gridSpan w:val="3"/>
          </w:tcPr>
          <w:p w14:paraId="51C36191"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LU1 5AT</w:t>
            </w:r>
          </w:p>
        </w:tc>
      </w:tr>
      <w:tr w:rsidR="00E66542" w:rsidRPr="00E66542" w14:paraId="12B8B977" w14:textId="77777777" w:rsidTr="002A1AB2">
        <w:trPr>
          <w:gridBefore w:val="1"/>
          <w:wBefore w:w="14" w:type="dxa"/>
          <w:cantSplit/>
          <w:trHeight w:val="454"/>
        </w:trPr>
        <w:tc>
          <w:tcPr>
            <w:tcW w:w="2936" w:type="dxa"/>
            <w:shd w:val="clear" w:color="auto" w:fill="F3F3F3"/>
          </w:tcPr>
          <w:p w14:paraId="676D74FA"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Telephone Number</w:t>
            </w:r>
          </w:p>
        </w:tc>
        <w:tc>
          <w:tcPr>
            <w:tcW w:w="3561" w:type="dxa"/>
          </w:tcPr>
          <w:p w14:paraId="6D2D97A6"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07553081182</w:t>
            </w:r>
          </w:p>
        </w:tc>
        <w:tc>
          <w:tcPr>
            <w:tcW w:w="1812" w:type="dxa"/>
            <w:shd w:val="clear" w:color="auto" w:fill="F3F3F3"/>
          </w:tcPr>
          <w:p w14:paraId="091FACAD"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Ext. Number</w:t>
            </w:r>
          </w:p>
        </w:tc>
        <w:tc>
          <w:tcPr>
            <w:tcW w:w="1812" w:type="dxa"/>
          </w:tcPr>
          <w:p w14:paraId="1F301595" w14:textId="77777777" w:rsidR="00E66542" w:rsidRPr="00E66542" w:rsidRDefault="00E66542" w:rsidP="00E66542">
            <w:pPr>
              <w:spacing w:line="240" w:lineRule="auto"/>
              <w:jc w:val="left"/>
              <w:rPr>
                <w:rFonts w:ascii="Myriad Pro" w:eastAsia="Times New Roman" w:hAnsi="Myriad Pro"/>
                <w:szCs w:val="24"/>
                <w:lang w:val="en-GB"/>
              </w:rPr>
            </w:pPr>
          </w:p>
        </w:tc>
      </w:tr>
      <w:tr w:rsidR="00E66542" w:rsidRPr="00E66542" w14:paraId="19551C41" w14:textId="77777777" w:rsidTr="002A1AB2">
        <w:trPr>
          <w:gridBefore w:val="1"/>
          <w:wBefore w:w="14" w:type="dxa"/>
          <w:cantSplit/>
          <w:trHeight w:val="454"/>
        </w:trPr>
        <w:tc>
          <w:tcPr>
            <w:tcW w:w="2936" w:type="dxa"/>
            <w:shd w:val="clear" w:color="auto" w:fill="F3F3F3"/>
          </w:tcPr>
          <w:p w14:paraId="53AFD6E2"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E-Mail Address </w:t>
            </w:r>
          </w:p>
        </w:tc>
        <w:tc>
          <w:tcPr>
            <w:tcW w:w="7185" w:type="dxa"/>
            <w:gridSpan w:val="3"/>
          </w:tcPr>
          <w:p w14:paraId="1BD36EFA"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Sarah.smith@yahoo.com</w:t>
            </w:r>
          </w:p>
        </w:tc>
      </w:tr>
      <w:tr w:rsidR="00E66542" w:rsidRPr="00E66542" w14:paraId="7867B2B0" w14:textId="77777777" w:rsidTr="002A1AB2">
        <w:trPr>
          <w:cantSplit/>
          <w:trHeight w:val="454"/>
        </w:trPr>
        <w:tc>
          <w:tcPr>
            <w:tcW w:w="2950" w:type="dxa"/>
            <w:gridSpan w:val="2"/>
            <w:shd w:val="clear" w:color="auto" w:fill="F3F3F3"/>
          </w:tcPr>
          <w:p w14:paraId="71299C43"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Are you willing for this referee to be approached prior to interview?</w:t>
            </w:r>
          </w:p>
        </w:tc>
        <w:tc>
          <w:tcPr>
            <w:tcW w:w="7185" w:type="dxa"/>
            <w:gridSpan w:val="3"/>
          </w:tcPr>
          <w:p w14:paraId="645CAE73" w14:textId="77777777" w:rsidR="00E66542" w:rsidRPr="00E66542" w:rsidRDefault="00E66542" w:rsidP="00E66542">
            <w:pPr>
              <w:spacing w:line="240" w:lineRule="auto"/>
              <w:jc w:val="left"/>
              <w:rPr>
                <w:rFonts w:ascii="Myriad Pro" w:eastAsia="Times New Roman" w:hAnsi="Myriad Pro"/>
                <w:b/>
                <w:szCs w:val="24"/>
                <w:lang w:val="en-GB"/>
              </w:rPr>
            </w:pPr>
            <w:r w:rsidRPr="00E66542">
              <w:rPr>
                <w:rFonts w:ascii="Myriad Pro" w:eastAsia="Times New Roman" w:hAnsi="Myriad Pro"/>
                <w:b/>
                <w:noProof/>
                <w:szCs w:val="24"/>
                <w:lang w:val="en-GB" w:eastAsia="en-GB"/>
              </w:rPr>
              <mc:AlternateContent>
                <mc:Choice Requires="wps">
                  <w:drawing>
                    <wp:anchor distT="0" distB="0" distL="114300" distR="114300" simplePos="0" relativeHeight="251661312" behindDoc="0" locked="0" layoutInCell="1" allowOverlap="1" wp14:anchorId="1B91B82D" wp14:editId="40535955">
                      <wp:simplePos x="0" y="0"/>
                      <wp:positionH relativeFrom="column">
                        <wp:posOffset>306070</wp:posOffset>
                      </wp:positionH>
                      <wp:positionV relativeFrom="paragraph">
                        <wp:posOffset>157480</wp:posOffset>
                      </wp:positionV>
                      <wp:extent cx="228600" cy="228600"/>
                      <wp:effectExtent l="0" t="0" r="19050" b="19050"/>
                      <wp:wrapNone/>
                      <wp:docPr id="2"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2FF75835" w14:textId="77777777" w:rsidR="002A1AB2" w:rsidRDefault="002A1AB2" w:rsidP="00E66542">
                                  <w:pPr>
                                    <w:jc w:val="center"/>
                                  </w:pPr>
                                  <w:r>
                                    <w:t>yes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91B82D" id=" 11" o:spid="_x0000_s1027"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">
                      <v:path arrowok="t"/>
                      <v:textbox>
                        <w:txbxContent>
                          <w:p w14:paraId="2FF75835" w14:textId="77777777" w:rsidR="002A1AB2" w:rsidRDefault="002A1AB2" w:rsidP="00E66542">
                            <w:pPr>
                              <w:jc w:val="center"/>
                            </w:pPr>
                            <w:r>
                              <w:t>yes</w:t>
                            </w:r>
                          </w:p>
                        </w:txbxContent>
                      </v:textbox>
                    </v:rect>
                  </w:pict>
                </mc:Fallback>
              </mc:AlternateContent>
            </w:r>
          </w:p>
          <w:p w14:paraId="529D5236" w14:textId="77777777" w:rsidR="00E66542" w:rsidRPr="00E66542" w:rsidRDefault="00E66542" w:rsidP="00E66542">
            <w:pPr>
              <w:spacing w:line="240" w:lineRule="auto"/>
              <w:jc w:val="left"/>
              <w:rPr>
                <w:rFonts w:ascii="Myriad Pro" w:eastAsia="Times New Roman" w:hAnsi="Myriad Pro"/>
                <w:b/>
                <w:szCs w:val="24"/>
                <w:lang w:val="en-GB"/>
              </w:rPr>
            </w:pPr>
            <w:r w:rsidRPr="00E66542">
              <w:rPr>
                <w:rFonts w:ascii="Myriad Pro" w:eastAsia="Times New Roman" w:hAnsi="Myriad Pro"/>
                <w:b/>
                <w:noProof/>
                <w:szCs w:val="24"/>
                <w:lang w:val="en-GB" w:eastAsia="en-GB"/>
              </w:rPr>
              <mc:AlternateContent>
                <mc:Choice Requires="wps">
                  <w:drawing>
                    <wp:anchor distT="0" distB="0" distL="114300" distR="114300" simplePos="0" relativeHeight="251662336" behindDoc="0" locked="0" layoutInCell="1" allowOverlap="1" wp14:anchorId="5896FA8D" wp14:editId="3316E9E9">
                      <wp:simplePos x="0" y="0"/>
                      <wp:positionH relativeFrom="column">
                        <wp:posOffset>880745</wp:posOffset>
                      </wp:positionH>
                      <wp:positionV relativeFrom="paragraph">
                        <wp:posOffset>-10160</wp:posOffset>
                      </wp:positionV>
                      <wp:extent cx="225425" cy="221615"/>
                      <wp:effectExtent l="0" t="0" r="3175" b="6985"/>
                      <wp:wrapNone/>
                      <wp:docPr id="5"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4869D" id=" 1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">
                      <v:path arrowok="t"/>
                    </v:rect>
                  </w:pict>
                </mc:Fallback>
              </mc:AlternateContent>
            </w:r>
            <w:r w:rsidRPr="00E66542">
              <w:rPr>
                <w:rFonts w:ascii="Myriad Pro" w:eastAsia="Times New Roman" w:hAnsi="Myriad Pro"/>
                <w:b/>
                <w:szCs w:val="24"/>
                <w:lang w:val="en-GB"/>
              </w:rPr>
              <w:t>Yes           No</w:t>
            </w:r>
          </w:p>
        </w:tc>
      </w:tr>
    </w:tbl>
    <w:p w14:paraId="3D3EF84F" w14:textId="77777777" w:rsidR="00E66542" w:rsidRPr="00E66542" w:rsidRDefault="00E66542" w:rsidP="00E66542">
      <w:pPr>
        <w:spacing w:line="240" w:lineRule="auto"/>
        <w:jc w:val="left"/>
        <w:rPr>
          <w:rFonts w:ascii="Myriad Pro" w:eastAsia="Times New Roman" w:hAnsi="Myriad Pro"/>
          <w:szCs w:val="24"/>
          <w:lang w:val="en-GB"/>
        </w:rPr>
      </w:pPr>
    </w:p>
    <w:p w14:paraId="33C8B79B"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E66542" w:rsidRPr="00E66542" w14:paraId="315467F0" w14:textId="77777777" w:rsidTr="002A1AB2">
        <w:trPr>
          <w:cantSplit/>
          <w:trHeight w:val="298"/>
        </w:trPr>
        <w:tc>
          <w:tcPr>
            <w:tcW w:w="10121" w:type="dxa"/>
            <w:tcBorders>
              <w:bottom w:val="single" w:sz="4" w:space="0" w:color="auto"/>
            </w:tcBorders>
            <w:shd w:val="clear" w:color="auto" w:fill="001751"/>
          </w:tcPr>
          <w:p w14:paraId="36388509" w14:textId="77777777" w:rsidR="00E66542" w:rsidRPr="00E66542" w:rsidRDefault="00E66542" w:rsidP="00E66542">
            <w:pPr>
              <w:spacing w:line="240" w:lineRule="auto"/>
              <w:jc w:val="left"/>
              <w:rPr>
                <w:rFonts w:ascii="Myriad Pro" w:eastAsia="Times New Roman" w:hAnsi="Myriad Pro"/>
                <w:b/>
                <w:sz w:val="28"/>
                <w:szCs w:val="28"/>
                <w:lang w:val="en-GB"/>
              </w:rPr>
            </w:pPr>
            <w:r w:rsidRPr="00E66542">
              <w:rPr>
                <w:rFonts w:ascii="Myriad Pro" w:eastAsia="Times New Roman" w:hAnsi="Myriad Pro" w:cs="Times New Roman"/>
                <w:b/>
                <w:sz w:val="28"/>
                <w:szCs w:val="28"/>
                <w:lang w:val="en-GB"/>
              </w:rPr>
              <w:lastRenderedPageBreak/>
              <w:t>6. Reason for applying</w:t>
            </w:r>
          </w:p>
        </w:tc>
      </w:tr>
      <w:tr w:rsidR="00E66542" w:rsidRPr="00E66542" w14:paraId="1C316BF9" w14:textId="77777777" w:rsidTr="002A1AB2">
        <w:trPr>
          <w:cantSplit/>
          <w:trHeight w:val="298"/>
        </w:trPr>
        <w:tc>
          <w:tcPr>
            <w:tcW w:w="10121" w:type="dxa"/>
            <w:tcBorders>
              <w:bottom w:val="single" w:sz="4" w:space="0" w:color="auto"/>
            </w:tcBorders>
          </w:tcPr>
          <w:p w14:paraId="0E242879" w14:textId="77777777" w:rsidR="00E66542" w:rsidRPr="00E66542" w:rsidRDefault="00E66542" w:rsidP="00E66542">
            <w:pPr>
              <w:keepNext/>
              <w:spacing w:line="240" w:lineRule="auto"/>
              <w:jc w:val="left"/>
              <w:outlineLvl w:val="0"/>
              <w:rPr>
                <w:rFonts w:ascii="Myriad Pro" w:eastAsia="Times New Roman" w:hAnsi="Myriad Pro"/>
                <w:b/>
                <w:bCs/>
                <w:color w:val="FFFFFF"/>
                <w:sz w:val="26"/>
                <w:szCs w:val="26"/>
                <w:lang w:val="en-GB"/>
              </w:rPr>
            </w:pPr>
          </w:p>
        </w:tc>
      </w:tr>
      <w:tr w:rsidR="00E66542" w:rsidRPr="00E66542" w14:paraId="5CBF1AD0" w14:textId="77777777" w:rsidTr="002A1AB2">
        <w:trPr>
          <w:cantSplit/>
          <w:trHeight w:val="298"/>
        </w:trPr>
        <w:tc>
          <w:tcPr>
            <w:tcW w:w="10121" w:type="dxa"/>
            <w:tcBorders>
              <w:bottom w:val="single" w:sz="4" w:space="0" w:color="auto"/>
            </w:tcBorders>
            <w:shd w:val="clear" w:color="auto" w:fill="009900"/>
          </w:tcPr>
          <w:p w14:paraId="2F07E3E8" w14:textId="77777777" w:rsidR="00E66542" w:rsidRPr="00E66542" w:rsidRDefault="00E66542" w:rsidP="00E66542">
            <w:pPr>
              <w:keepNext/>
              <w:spacing w:line="240" w:lineRule="auto"/>
              <w:jc w:val="left"/>
              <w:outlineLvl w:val="0"/>
              <w:rPr>
                <w:rFonts w:ascii="Myriad Pro" w:eastAsia="Times New Roman" w:hAnsi="Myriad Pro"/>
                <w:b/>
                <w:bCs/>
                <w:color w:val="FFFFFF"/>
                <w:szCs w:val="24"/>
                <w:lang w:val="en-GB"/>
              </w:rPr>
            </w:pPr>
            <w:r w:rsidRPr="00E66542">
              <w:rPr>
                <w:rFonts w:ascii="Myriad Pro" w:eastAsia="Times New Roman" w:hAnsi="Myriad Pro"/>
                <w:b/>
                <w:bCs/>
                <w:color w:val="FFFFFF"/>
                <w:szCs w:val="24"/>
                <w:lang w:val="en-GB"/>
              </w:rPr>
              <w:t>Please detail below reasons for applying for the position including your skills, experience and attributes.</w:t>
            </w:r>
          </w:p>
        </w:tc>
      </w:tr>
      <w:tr w:rsidR="00E66542" w:rsidRPr="00E66542" w14:paraId="201FFDE5" w14:textId="77777777" w:rsidTr="002A1AB2">
        <w:trPr>
          <w:cantSplit/>
          <w:trHeight w:val="536"/>
        </w:trPr>
        <w:tc>
          <w:tcPr>
            <w:tcW w:w="10121" w:type="dxa"/>
            <w:tcBorders>
              <w:bottom w:val="single" w:sz="4" w:space="0" w:color="auto"/>
            </w:tcBorders>
          </w:tcPr>
          <w:p w14:paraId="2A748E1B" w14:textId="77777777" w:rsidR="00E66542" w:rsidRPr="00E66542" w:rsidRDefault="00E66542" w:rsidP="00E66542">
            <w:pPr>
              <w:spacing w:line="240" w:lineRule="auto"/>
              <w:jc w:val="left"/>
              <w:rPr>
                <w:rFonts w:ascii="Myriad Pro" w:eastAsia="Times New Roman" w:hAnsi="Myriad Pro"/>
                <w:szCs w:val="24"/>
                <w:lang w:val="en-GB"/>
              </w:rPr>
            </w:pPr>
          </w:p>
          <w:p w14:paraId="547C74E7"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I was very happy when Base Manager position was open to UK, as this is what I was always dreaming to do, since I join WizzAir.</w:t>
            </w:r>
          </w:p>
          <w:p w14:paraId="459DAC9E"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 xml:space="preserve">I manage to become a Senior Cabin Attendant after just one year joining the company, </w:t>
            </w:r>
            <w:proofErr w:type="gramStart"/>
            <w:r w:rsidRPr="00E66542">
              <w:rPr>
                <w:rFonts w:ascii="Myriad Pro" w:eastAsia="Times New Roman" w:hAnsi="Myriad Pro"/>
                <w:szCs w:val="24"/>
                <w:lang w:val="en-GB"/>
              </w:rPr>
              <w:t>than</w:t>
            </w:r>
            <w:proofErr w:type="gramEnd"/>
            <w:r w:rsidRPr="00E66542">
              <w:rPr>
                <w:rFonts w:ascii="Myriad Pro" w:eastAsia="Times New Roman" w:hAnsi="Myriad Pro"/>
                <w:szCs w:val="24"/>
                <w:lang w:val="en-GB"/>
              </w:rPr>
              <w:t xml:space="preserve"> I was involved in different roles into organisation, such as taking part in the recruitment process and working in a team for adopting our new grooming regulations. My role as a Senior Cabin Attendant was recognised when I became on time Champion on Luton Base, which means that me and my team we’ve done the impossible and had 0 minutes delay for 3 consecutive months.</w:t>
            </w:r>
          </w:p>
          <w:p w14:paraId="4CF3F60D" w14:textId="77777777" w:rsidR="00E66542" w:rsidRPr="00E66542" w:rsidRDefault="00E66542" w:rsidP="00E66542">
            <w:pPr>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I am a very hard-working person, determined, loyal and competent leader and I have the appropriate level of experience, both for inspire and motivate my team but also ensuring they work properly in order to achieve the company’s objectives.</w:t>
            </w:r>
          </w:p>
          <w:p w14:paraId="46332398" w14:textId="77777777" w:rsidR="00E66542" w:rsidRPr="00E66542" w:rsidRDefault="00E66542" w:rsidP="00E66542">
            <w:pPr>
              <w:spacing w:line="240" w:lineRule="auto"/>
              <w:jc w:val="left"/>
              <w:rPr>
                <w:rFonts w:ascii="Myriad Pro" w:eastAsia="Times New Roman" w:hAnsi="Myriad Pro"/>
                <w:szCs w:val="24"/>
                <w:lang w:val="en-GB"/>
              </w:rPr>
            </w:pPr>
          </w:p>
          <w:p w14:paraId="32E95403" w14:textId="77777777" w:rsidR="00E66542" w:rsidRPr="00E66542" w:rsidRDefault="00E66542" w:rsidP="00E66542">
            <w:pPr>
              <w:spacing w:line="240" w:lineRule="auto"/>
              <w:jc w:val="left"/>
              <w:rPr>
                <w:rFonts w:ascii="Myriad Pro" w:eastAsia="Times New Roman" w:hAnsi="Myriad Pro"/>
                <w:szCs w:val="24"/>
                <w:lang w:val="en-GB"/>
              </w:rPr>
            </w:pPr>
          </w:p>
          <w:p w14:paraId="3C48D01B" w14:textId="77777777" w:rsidR="00E66542" w:rsidRPr="00E66542" w:rsidRDefault="00E66542" w:rsidP="00E66542">
            <w:pPr>
              <w:spacing w:line="240" w:lineRule="auto"/>
              <w:jc w:val="left"/>
              <w:rPr>
                <w:rFonts w:ascii="Myriad Pro" w:eastAsia="Times New Roman" w:hAnsi="Myriad Pro"/>
                <w:szCs w:val="24"/>
                <w:lang w:val="en-GB"/>
              </w:rPr>
            </w:pPr>
          </w:p>
          <w:p w14:paraId="50646D8E" w14:textId="77777777" w:rsidR="00E66542" w:rsidRPr="00E66542" w:rsidRDefault="00E66542" w:rsidP="00E66542">
            <w:pPr>
              <w:spacing w:line="240" w:lineRule="auto"/>
              <w:jc w:val="left"/>
              <w:rPr>
                <w:rFonts w:ascii="Myriad Pro" w:eastAsia="Times New Roman" w:hAnsi="Myriad Pro"/>
                <w:szCs w:val="24"/>
                <w:lang w:val="en-GB"/>
              </w:rPr>
            </w:pPr>
          </w:p>
          <w:p w14:paraId="37CBC0F2" w14:textId="77777777" w:rsidR="00E66542" w:rsidRPr="00E66542" w:rsidRDefault="00E66542" w:rsidP="00E66542">
            <w:pPr>
              <w:spacing w:line="240" w:lineRule="auto"/>
              <w:jc w:val="left"/>
              <w:rPr>
                <w:rFonts w:ascii="Myriad Pro" w:eastAsia="Times New Roman" w:hAnsi="Myriad Pro"/>
                <w:szCs w:val="24"/>
                <w:lang w:val="en-GB"/>
              </w:rPr>
            </w:pPr>
          </w:p>
          <w:p w14:paraId="1EB5CE05" w14:textId="77777777" w:rsidR="00E66542" w:rsidRPr="00E66542" w:rsidRDefault="00E66542" w:rsidP="00E66542">
            <w:pPr>
              <w:spacing w:line="240" w:lineRule="auto"/>
              <w:jc w:val="left"/>
              <w:rPr>
                <w:rFonts w:ascii="Myriad Pro" w:eastAsia="Times New Roman" w:hAnsi="Myriad Pro"/>
                <w:szCs w:val="24"/>
                <w:lang w:val="en-GB"/>
              </w:rPr>
            </w:pPr>
          </w:p>
          <w:p w14:paraId="3FAD61F2" w14:textId="77777777" w:rsidR="00E66542" w:rsidRPr="00E66542" w:rsidRDefault="00E66542" w:rsidP="00E66542">
            <w:pPr>
              <w:spacing w:line="240" w:lineRule="auto"/>
              <w:jc w:val="left"/>
              <w:rPr>
                <w:rFonts w:ascii="Myriad Pro" w:eastAsia="Times New Roman" w:hAnsi="Myriad Pro"/>
                <w:szCs w:val="24"/>
                <w:lang w:val="en-GB"/>
              </w:rPr>
            </w:pPr>
          </w:p>
          <w:p w14:paraId="7993495E" w14:textId="77777777" w:rsidR="00E66542" w:rsidRPr="00E66542" w:rsidRDefault="00E66542" w:rsidP="00E66542">
            <w:pPr>
              <w:spacing w:line="240" w:lineRule="auto"/>
              <w:jc w:val="left"/>
              <w:rPr>
                <w:rFonts w:ascii="Myriad Pro" w:eastAsia="Times New Roman" w:hAnsi="Myriad Pro"/>
                <w:szCs w:val="24"/>
                <w:lang w:val="en-GB"/>
              </w:rPr>
            </w:pPr>
          </w:p>
          <w:p w14:paraId="22728DCA" w14:textId="77777777" w:rsidR="00E66542" w:rsidRPr="00E66542" w:rsidRDefault="00E66542" w:rsidP="00E66542">
            <w:pPr>
              <w:tabs>
                <w:tab w:val="left" w:pos="1896"/>
              </w:tabs>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ab/>
            </w:r>
          </w:p>
          <w:p w14:paraId="1FB654ED" w14:textId="77777777" w:rsidR="00E66542" w:rsidRPr="00E66542" w:rsidRDefault="00E66542" w:rsidP="00E66542">
            <w:pPr>
              <w:spacing w:line="240" w:lineRule="auto"/>
              <w:jc w:val="left"/>
              <w:rPr>
                <w:rFonts w:ascii="Myriad Pro" w:eastAsia="Times New Roman" w:hAnsi="Myriad Pro"/>
                <w:szCs w:val="24"/>
                <w:lang w:val="en-GB"/>
              </w:rPr>
            </w:pPr>
          </w:p>
          <w:p w14:paraId="30E4DA12" w14:textId="77777777" w:rsidR="00E66542" w:rsidRPr="00E66542" w:rsidRDefault="00E66542" w:rsidP="00E66542">
            <w:pPr>
              <w:spacing w:line="240" w:lineRule="auto"/>
              <w:jc w:val="left"/>
              <w:rPr>
                <w:rFonts w:ascii="Myriad Pro" w:eastAsia="Times New Roman" w:hAnsi="Myriad Pro"/>
                <w:szCs w:val="24"/>
                <w:lang w:val="en-GB"/>
              </w:rPr>
            </w:pPr>
          </w:p>
          <w:p w14:paraId="568EB370" w14:textId="77777777" w:rsidR="00E66542" w:rsidRPr="00E66542" w:rsidRDefault="00E66542" w:rsidP="00E66542">
            <w:pPr>
              <w:spacing w:line="240" w:lineRule="auto"/>
              <w:jc w:val="left"/>
              <w:rPr>
                <w:rFonts w:ascii="Myriad Pro" w:eastAsia="Times New Roman" w:hAnsi="Myriad Pro"/>
                <w:szCs w:val="24"/>
                <w:lang w:val="en-GB"/>
              </w:rPr>
            </w:pPr>
          </w:p>
          <w:p w14:paraId="3B86B3CB" w14:textId="77777777" w:rsidR="00E66542" w:rsidRPr="00E66542" w:rsidRDefault="00E66542" w:rsidP="00E66542">
            <w:pPr>
              <w:spacing w:line="240" w:lineRule="auto"/>
              <w:jc w:val="left"/>
              <w:rPr>
                <w:rFonts w:ascii="Myriad Pro" w:eastAsia="Times New Roman" w:hAnsi="Myriad Pro"/>
                <w:szCs w:val="24"/>
                <w:lang w:val="en-GB"/>
              </w:rPr>
            </w:pPr>
          </w:p>
          <w:p w14:paraId="39AC3FFF" w14:textId="77777777" w:rsidR="00E66542" w:rsidRPr="00E66542" w:rsidRDefault="00E66542" w:rsidP="00E66542">
            <w:pPr>
              <w:spacing w:line="240" w:lineRule="auto"/>
              <w:jc w:val="left"/>
              <w:rPr>
                <w:rFonts w:ascii="Myriad Pro" w:eastAsia="Times New Roman" w:hAnsi="Myriad Pro"/>
                <w:szCs w:val="24"/>
                <w:lang w:val="en-GB"/>
              </w:rPr>
            </w:pPr>
          </w:p>
        </w:tc>
      </w:tr>
      <w:tr w:rsidR="00E66542" w:rsidRPr="00E66542" w14:paraId="0FED4878" w14:textId="77777777" w:rsidTr="002A1AB2">
        <w:trPr>
          <w:cantSplit/>
          <w:trHeight w:val="536"/>
        </w:trPr>
        <w:tc>
          <w:tcPr>
            <w:tcW w:w="10121" w:type="dxa"/>
            <w:shd w:val="clear" w:color="auto" w:fill="009900"/>
          </w:tcPr>
          <w:p w14:paraId="065BEF05" w14:textId="77777777" w:rsidR="00E66542" w:rsidRPr="00E66542" w:rsidRDefault="00E66542" w:rsidP="00E66542">
            <w:pPr>
              <w:spacing w:line="240" w:lineRule="auto"/>
              <w:jc w:val="left"/>
              <w:rPr>
                <w:rFonts w:ascii="Myriad Pro" w:eastAsia="Times New Roman" w:hAnsi="Myriad Pro"/>
                <w:b/>
                <w:color w:val="FFFFFF"/>
                <w:szCs w:val="24"/>
                <w:lang w:val="en-GB"/>
              </w:rPr>
            </w:pPr>
            <w:r w:rsidRPr="00E66542">
              <w:rPr>
                <w:rFonts w:ascii="Myriad Pro" w:eastAsia="Times New Roman" w:hAnsi="Myriad Pro"/>
                <w:b/>
                <w:color w:val="FFFFFF"/>
                <w:szCs w:val="24"/>
                <w:lang w:val="en-GB"/>
              </w:rPr>
              <w:t>Please specify how you meet the criteria for this role.</w:t>
            </w:r>
          </w:p>
        </w:tc>
      </w:tr>
      <w:tr w:rsidR="00E66542" w:rsidRPr="00E66542" w14:paraId="7FA23BE8" w14:textId="77777777" w:rsidTr="002A1AB2">
        <w:trPr>
          <w:cantSplit/>
          <w:trHeight w:val="536"/>
        </w:trPr>
        <w:tc>
          <w:tcPr>
            <w:tcW w:w="10121" w:type="dxa"/>
            <w:shd w:val="clear" w:color="auto" w:fill="auto"/>
          </w:tcPr>
          <w:p w14:paraId="1D01D92C" w14:textId="77777777" w:rsidR="00E66542" w:rsidRPr="00E66542" w:rsidRDefault="00E66542" w:rsidP="00E66542">
            <w:pPr>
              <w:spacing w:line="240" w:lineRule="auto"/>
              <w:jc w:val="left"/>
              <w:rPr>
                <w:rFonts w:ascii="Myriad Pro" w:eastAsia="Times New Roman" w:hAnsi="Myriad Pro"/>
                <w:b/>
                <w:color w:val="FFFFFF"/>
                <w:szCs w:val="24"/>
                <w:lang w:val="en-GB"/>
              </w:rPr>
            </w:pPr>
            <w:r w:rsidRPr="00E66542">
              <w:rPr>
                <w:rFonts w:ascii="Myriad Pro" w:eastAsia="Times New Roman" w:hAnsi="Myriad Pro"/>
                <w:b/>
                <w:color w:val="FFFFFF"/>
                <w:szCs w:val="24"/>
                <w:lang w:val="en-GB"/>
              </w:rPr>
              <w:lastRenderedPageBreak/>
              <w:t>m</w:t>
            </w:r>
          </w:p>
          <w:p w14:paraId="6AF51B96" w14:textId="77777777" w:rsidR="00E66542" w:rsidRPr="00E66542" w:rsidRDefault="00E66542" w:rsidP="00E66542">
            <w:pPr>
              <w:tabs>
                <w:tab w:val="left" w:pos="1896"/>
              </w:tabs>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 xml:space="preserve">I think I will do a very good </w:t>
            </w:r>
            <w:proofErr w:type="gramStart"/>
            <w:r w:rsidRPr="00E66542">
              <w:rPr>
                <w:rFonts w:ascii="Myriad Pro" w:eastAsia="Times New Roman" w:hAnsi="Myriad Pro"/>
                <w:szCs w:val="24"/>
                <w:lang w:val="en-GB"/>
              </w:rPr>
              <w:t>manager,</w:t>
            </w:r>
            <w:proofErr w:type="gramEnd"/>
            <w:r w:rsidRPr="00E66542">
              <w:rPr>
                <w:rFonts w:ascii="Myriad Pro" w:eastAsia="Times New Roman" w:hAnsi="Myriad Pro"/>
                <w:szCs w:val="24"/>
                <w:lang w:val="en-GB"/>
              </w:rPr>
              <w:t xml:space="preserve"> I am totally focused on the aims and strategic goals of WizzAir airline. Also, I am competent in my role as a Senior Cabin Attendant, and I am willing to constantly evolve and develop myself, but to set a good example to my team too.</w:t>
            </w:r>
          </w:p>
          <w:p w14:paraId="583048F2" w14:textId="77777777" w:rsidR="00E66542" w:rsidRPr="00E66542" w:rsidRDefault="00E66542" w:rsidP="00E66542">
            <w:pPr>
              <w:tabs>
                <w:tab w:val="left" w:pos="1896"/>
              </w:tabs>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I am professional and adaptable, decisive, I have good communication and listening skills, I am fair, supportive but also firm when required.</w:t>
            </w:r>
          </w:p>
          <w:p w14:paraId="4F6B44B4" w14:textId="77777777" w:rsidR="00E66542" w:rsidRPr="00E66542" w:rsidRDefault="00E66542" w:rsidP="00E66542">
            <w:pPr>
              <w:tabs>
                <w:tab w:val="left" w:pos="1896"/>
              </w:tabs>
              <w:spacing w:line="240" w:lineRule="auto"/>
              <w:jc w:val="left"/>
              <w:rPr>
                <w:rFonts w:ascii="Myriad Pro" w:eastAsia="Times New Roman" w:hAnsi="Myriad Pro"/>
                <w:szCs w:val="24"/>
                <w:lang w:val="en-GB"/>
              </w:rPr>
            </w:pPr>
            <w:r w:rsidRPr="00E66542">
              <w:rPr>
                <w:rFonts w:ascii="Myriad Pro" w:eastAsia="Times New Roman" w:hAnsi="Myriad Pro"/>
                <w:szCs w:val="24"/>
                <w:lang w:val="en-GB"/>
              </w:rPr>
              <w:t>I believe in myself and in this company, so I think that WizzAir needs me in order to achieve best results together.</w:t>
            </w:r>
          </w:p>
          <w:p w14:paraId="61379098"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2BB303F1"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0DAAFD89"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73CD2118"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1F7B9BFE"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641C25EE"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26E80051"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2D60E9A3" w14:textId="77777777" w:rsidR="00E66542" w:rsidRPr="00E66542" w:rsidRDefault="00E66542" w:rsidP="00E66542">
            <w:pPr>
              <w:spacing w:line="240" w:lineRule="auto"/>
              <w:jc w:val="left"/>
              <w:rPr>
                <w:rFonts w:ascii="Myriad Pro" w:eastAsia="Times New Roman" w:hAnsi="Myriad Pro"/>
                <w:b/>
                <w:color w:val="FFFFFF"/>
                <w:szCs w:val="24"/>
                <w:lang w:val="en-GB"/>
              </w:rPr>
            </w:pPr>
          </w:p>
          <w:p w14:paraId="79EFCD41" w14:textId="77777777" w:rsidR="00E66542" w:rsidRPr="00E66542" w:rsidRDefault="00E66542" w:rsidP="00E66542">
            <w:pPr>
              <w:spacing w:line="240" w:lineRule="auto"/>
              <w:jc w:val="left"/>
              <w:rPr>
                <w:rFonts w:ascii="Myriad Pro" w:eastAsia="Times New Roman" w:hAnsi="Myriad Pro"/>
                <w:b/>
                <w:color w:val="FFFFFF"/>
                <w:szCs w:val="24"/>
                <w:lang w:val="en-GB"/>
              </w:rPr>
            </w:pPr>
          </w:p>
        </w:tc>
      </w:tr>
    </w:tbl>
    <w:p w14:paraId="0DE138E2" w14:textId="77777777" w:rsidR="00E66542" w:rsidRPr="00E66542" w:rsidRDefault="00E66542" w:rsidP="00E66542">
      <w:pPr>
        <w:spacing w:line="240" w:lineRule="auto"/>
        <w:jc w:val="center"/>
        <w:rPr>
          <w:rFonts w:ascii="Myriad Pro" w:eastAsia="Times New Roman" w:hAnsi="Myriad Pro"/>
          <w:b/>
          <w:szCs w:val="24"/>
          <w:lang w:val="en-GB"/>
        </w:rPr>
      </w:pPr>
    </w:p>
    <w:p w14:paraId="144FE47C" w14:textId="77777777" w:rsidR="00E66542" w:rsidRPr="00E66542" w:rsidRDefault="00E66542" w:rsidP="00E66542">
      <w:pPr>
        <w:spacing w:line="240" w:lineRule="auto"/>
        <w:jc w:val="center"/>
        <w:rPr>
          <w:rFonts w:ascii="Myriad Pro" w:eastAsia="Times New Roman" w:hAnsi="Myriad Pro"/>
          <w:b/>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E66542" w:rsidRPr="00E66542" w14:paraId="26BD1584" w14:textId="77777777" w:rsidTr="002A1AB2">
        <w:tc>
          <w:tcPr>
            <w:tcW w:w="10193" w:type="dxa"/>
            <w:shd w:val="clear" w:color="auto" w:fill="001751"/>
          </w:tcPr>
          <w:p w14:paraId="57FD2D3B" w14:textId="77777777" w:rsidR="00E66542" w:rsidRPr="00E66542" w:rsidRDefault="00E66542" w:rsidP="00E66542">
            <w:pPr>
              <w:spacing w:line="240" w:lineRule="auto"/>
              <w:jc w:val="left"/>
              <w:rPr>
                <w:rFonts w:ascii="Myriad Pro" w:eastAsia="Times New Roman" w:hAnsi="Myriad Pro"/>
                <w:b/>
                <w:color w:val="FFFFFF"/>
                <w:sz w:val="28"/>
                <w:szCs w:val="28"/>
                <w:lang w:val="en-GB"/>
              </w:rPr>
            </w:pPr>
            <w:r w:rsidRPr="00E66542">
              <w:rPr>
                <w:rFonts w:ascii="Myriad Pro" w:eastAsia="Times New Roman" w:hAnsi="Myriad Pro"/>
                <w:b/>
                <w:color w:val="FFFFFF"/>
                <w:sz w:val="28"/>
                <w:szCs w:val="28"/>
                <w:lang w:val="en-GB"/>
              </w:rPr>
              <w:t>7. Declaration</w:t>
            </w:r>
          </w:p>
        </w:tc>
      </w:tr>
      <w:tr w:rsidR="00E66542" w:rsidRPr="00E66542" w14:paraId="245B582A" w14:textId="77777777" w:rsidTr="002A1AB2">
        <w:tc>
          <w:tcPr>
            <w:tcW w:w="10193" w:type="dxa"/>
          </w:tcPr>
          <w:p w14:paraId="3EEF1DB4" w14:textId="77777777" w:rsidR="00E66542" w:rsidRPr="00E66542" w:rsidRDefault="00E66542" w:rsidP="00E66542">
            <w:pPr>
              <w:spacing w:line="240" w:lineRule="auto"/>
              <w:jc w:val="left"/>
              <w:rPr>
                <w:rFonts w:ascii="Myriad Pro" w:eastAsia="Times New Roman" w:hAnsi="Myriad Pro"/>
                <w:sz w:val="22"/>
                <w:lang w:val="en-GB"/>
              </w:rPr>
            </w:pPr>
          </w:p>
          <w:p w14:paraId="7653576E"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 xml:space="preserve">Please complete the following declaration and sign it in the appropriate place below. </w:t>
            </w:r>
          </w:p>
          <w:p w14:paraId="764E1D61" w14:textId="77777777" w:rsidR="00E66542" w:rsidRPr="00E66542" w:rsidRDefault="00E66542" w:rsidP="00E66542">
            <w:p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I certify that:</w:t>
            </w:r>
          </w:p>
          <w:p w14:paraId="2DCA0D59" w14:textId="77777777" w:rsidR="00E66542" w:rsidRPr="00E66542" w:rsidRDefault="00E66542" w:rsidP="00E66542">
            <w:pPr>
              <w:numPr>
                <w:ilvl w:val="0"/>
                <w:numId w:val="1"/>
              </w:num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All the information given to me on this form is correct to the best of my knowledge</w:t>
            </w:r>
          </w:p>
          <w:p w14:paraId="3B6ED398" w14:textId="77777777" w:rsidR="00E66542" w:rsidRPr="00E66542" w:rsidRDefault="00E66542" w:rsidP="00E66542">
            <w:pPr>
              <w:numPr>
                <w:ilvl w:val="0"/>
                <w:numId w:val="1"/>
              </w:num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All questions relating to me have been accurately and fully answered</w:t>
            </w:r>
          </w:p>
          <w:p w14:paraId="25B833E7" w14:textId="77777777" w:rsidR="00E66542" w:rsidRPr="00E66542" w:rsidRDefault="00E66542" w:rsidP="00E66542">
            <w:pPr>
              <w:numPr>
                <w:ilvl w:val="0"/>
                <w:numId w:val="1"/>
              </w:numPr>
              <w:spacing w:line="240" w:lineRule="auto"/>
              <w:jc w:val="left"/>
              <w:rPr>
                <w:rFonts w:ascii="Myriad Pro" w:eastAsia="Times New Roman" w:hAnsi="Myriad Pro"/>
                <w:sz w:val="22"/>
                <w:lang w:val="en-GB"/>
              </w:rPr>
            </w:pPr>
            <w:r w:rsidRPr="00E66542">
              <w:rPr>
                <w:rFonts w:ascii="Myriad Pro" w:eastAsia="Times New Roman" w:hAnsi="Myriad Pro"/>
                <w:sz w:val="22"/>
                <w:lang w:val="en-GB"/>
              </w:rPr>
              <w:t>I possess all the qualifications which I claim to hold</w:t>
            </w:r>
          </w:p>
          <w:p w14:paraId="26ABFBE9" w14:textId="77777777" w:rsidR="00E66542" w:rsidRPr="00E66542" w:rsidRDefault="00E66542" w:rsidP="00E66542">
            <w:pPr>
              <w:spacing w:line="240" w:lineRule="auto"/>
              <w:ind w:left="360"/>
              <w:jc w:val="left"/>
              <w:rPr>
                <w:rFonts w:ascii="Myriad Pro" w:eastAsia="Times New Roman" w:hAnsi="Myriad Pro"/>
                <w:b/>
                <w:sz w:val="22"/>
                <w:lang w:val="en-GB"/>
              </w:rPr>
            </w:pPr>
            <w:r w:rsidRPr="00E66542">
              <w:rPr>
                <w:rFonts w:ascii="Myriad Pro" w:eastAsia="Times New Roman" w:hAnsi="Myriad Pro"/>
                <w:b/>
                <w:sz w:val="22"/>
                <w:lang w:val="en-GB"/>
              </w:rPr>
              <w:t>Signed:                                                                                                                 Date:</w:t>
            </w:r>
          </w:p>
          <w:p w14:paraId="2EEBEF10" w14:textId="77777777" w:rsidR="00E66542" w:rsidRPr="00E66542" w:rsidRDefault="00E66542" w:rsidP="00E66542">
            <w:pPr>
              <w:spacing w:line="240" w:lineRule="auto"/>
              <w:jc w:val="left"/>
              <w:rPr>
                <w:rFonts w:ascii="Myriad Pro" w:eastAsia="Times New Roman" w:hAnsi="Myriad Pro"/>
                <w:b/>
                <w:sz w:val="22"/>
                <w:lang w:val="en-GB"/>
              </w:rPr>
            </w:pPr>
          </w:p>
          <w:p w14:paraId="2C3F155A" w14:textId="77777777" w:rsidR="00E66542" w:rsidRPr="00E66542" w:rsidRDefault="00E66542" w:rsidP="00E66542">
            <w:pPr>
              <w:spacing w:line="240" w:lineRule="auto"/>
              <w:ind w:left="360"/>
              <w:jc w:val="left"/>
              <w:rPr>
                <w:rFonts w:ascii="Myriad Pro" w:eastAsia="Times New Roman" w:hAnsi="Myriad Pro"/>
                <w:b/>
                <w:sz w:val="22"/>
                <w:lang w:val="en-GB"/>
              </w:rPr>
            </w:pPr>
          </w:p>
          <w:p w14:paraId="0B22DDB0" w14:textId="77777777" w:rsidR="00E66542" w:rsidRPr="00E66542" w:rsidRDefault="00E66542" w:rsidP="00E66542">
            <w:pPr>
              <w:spacing w:line="240" w:lineRule="auto"/>
              <w:ind w:left="360"/>
              <w:jc w:val="left"/>
              <w:rPr>
                <w:rFonts w:ascii="Myriad Pro" w:eastAsia="Times New Roman" w:hAnsi="Myriad Pro"/>
                <w:b/>
                <w:sz w:val="22"/>
                <w:lang w:val="en-GB"/>
              </w:rPr>
            </w:pPr>
            <w:r w:rsidRPr="00E66542">
              <w:rPr>
                <w:rFonts w:ascii="Myriad Pro" w:eastAsia="Times New Roman" w:hAnsi="Myriad Pro"/>
                <w:b/>
                <w:sz w:val="22"/>
                <w:lang w:val="en-GB"/>
              </w:rPr>
              <w:t>Print Name: Ramona Maria Jantea                                                                  29.11.2020</w:t>
            </w:r>
          </w:p>
          <w:p w14:paraId="539F610F" w14:textId="77777777" w:rsidR="00E66542" w:rsidRPr="00E66542" w:rsidRDefault="00E66542" w:rsidP="00E66542">
            <w:pPr>
              <w:spacing w:line="240" w:lineRule="auto"/>
              <w:ind w:left="360"/>
              <w:jc w:val="left"/>
              <w:rPr>
                <w:rFonts w:ascii="Myriad Pro" w:eastAsia="Times New Roman" w:hAnsi="Myriad Pro"/>
                <w:szCs w:val="24"/>
                <w:lang w:val="en-GB"/>
              </w:rPr>
            </w:pPr>
          </w:p>
        </w:tc>
      </w:tr>
    </w:tbl>
    <w:p w14:paraId="516F1C3F" w14:textId="7D39E38D" w:rsidR="00E66542" w:rsidRDefault="00E66542">
      <w:pPr>
        <w:rPr>
          <w:rFonts w:eastAsia="Times New Roman" w:cs="Times New Roman"/>
          <w:color w:val="222222"/>
          <w:szCs w:val="24"/>
          <w:highlight w:val="white"/>
        </w:rPr>
      </w:pPr>
    </w:p>
    <w:sectPr w:rsidR="00E66542" w:rsidSect="00553A97">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C1DB6B" w14:textId="77777777" w:rsidR="00CD2AF1" w:rsidRDefault="00CD2AF1" w:rsidP="00553A97">
      <w:pPr>
        <w:spacing w:line="240" w:lineRule="auto"/>
      </w:pPr>
      <w:r>
        <w:separator/>
      </w:r>
    </w:p>
  </w:endnote>
  <w:endnote w:type="continuationSeparator" w:id="0">
    <w:p w14:paraId="4F20CAB9" w14:textId="77777777" w:rsidR="00CD2AF1" w:rsidRDefault="00CD2AF1" w:rsidP="00553A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Myriad Pro">
    <w:altName w:val="Arial"/>
    <w:charset w:val="00"/>
    <w:family w:val="swiss"/>
    <w:notTrueType/>
    <w:pitch w:val="variable"/>
    <w:sig w:usb0="20000287" w:usb1="00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625931"/>
      <w:docPartObj>
        <w:docPartGallery w:val="Page Numbers (Bottom of Page)"/>
        <w:docPartUnique/>
      </w:docPartObj>
    </w:sdtPr>
    <w:sdtEndPr/>
    <w:sdtContent>
      <w:sdt>
        <w:sdtPr>
          <w:id w:val="-1769616900"/>
          <w:docPartObj>
            <w:docPartGallery w:val="Page Numbers (Top of Page)"/>
            <w:docPartUnique/>
          </w:docPartObj>
        </w:sdtPr>
        <w:sdtEndPr/>
        <w:sdtContent>
          <w:p w14:paraId="55A603F5" w14:textId="64CA5361" w:rsidR="002A1AB2" w:rsidRDefault="002A1AB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66C4BBC" w14:textId="77777777" w:rsidR="002A1AB2" w:rsidRDefault="002A1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E742C2" w14:textId="77777777" w:rsidR="00CD2AF1" w:rsidRDefault="00CD2AF1" w:rsidP="00553A97">
      <w:pPr>
        <w:spacing w:line="240" w:lineRule="auto"/>
      </w:pPr>
      <w:r>
        <w:separator/>
      </w:r>
    </w:p>
  </w:footnote>
  <w:footnote w:type="continuationSeparator" w:id="0">
    <w:p w14:paraId="109206AA" w14:textId="77777777" w:rsidR="00CD2AF1" w:rsidRDefault="00CD2AF1" w:rsidP="00553A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GwMDU3tjQwMja0MLBU0lEKTi0uzszPAykwrAUAthvi6ywAAAA="/>
  </w:docVars>
  <w:rsids>
    <w:rsidRoot w:val="004A370C"/>
    <w:rsid w:val="000113F9"/>
    <w:rsid w:val="000D0540"/>
    <w:rsid w:val="00121B6D"/>
    <w:rsid w:val="002431FA"/>
    <w:rsid w:val="002A1AB2"/>
    <w:rsid w:val="002A7D03"/>
    <w:rsid w:val="00334F09"/>
    <w:rsid w:val="00405EBE"/>
    <w:rsid w:val="004A370C"/>
    <w:rsid w:val="004D0BA6"/>
    <w:rsid w:val="00553A97"/>
    <w:rsid w:val="005628AE"/>
    <w:rsid w:val="006060EB"/>
    <w:rsid w:val="006D5E5A"/>
    <w:rsid w:val="007376D8"/>
    <w:rsid w:val="008277B5"/>
    <w:rsid w:val="008D10D7"/>
    <w:rsid w:val="008E0B22"/>
    <w:rsid w:val="009070F2"/>
    <w:rsid w:val="00A46F86"/>
    <w:rsid w:val="00B20499"/>
    <w:rsid w:val="00C806AC"/>
    <w:rsid w:val="00CD2AF1"/>
    <w:rsid w:val="00CD5661"/>
    <w:rsid w:val="00DC739C"/>
    <w:rsid w:val="00E25767"/>
    <w:rsid w:val="00E665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6346A"/>
  <w15:docId w15:val="{1C5A355B-0AC2-48DF-B93F-C42210574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A97"/>
    <w:pPr>
      <w:spacing w:line="360" w:lineRule="auto"/>
      <w:jc w:val="both"/>
    </w:pPr>
    <w:rPr>
      <w:rFonts w:ascii="Times New Roman" w:hAnsi="Times New Roman"/>
      <w:sz w:val="24"/>
    </w:rPr>
  </w:style>
  <w:style w:type="paragraph" w:styleId="Heading1">
    <w:name w:val="heading 1"/>
    <w:basedOn w:val="Normal"/>
    <w:next w:val="Normal"/>
    <w:uiPriority w:val="9"/>
    <w:qFormat/>
    <w:rsid w:val="00553A97"/>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53A97"/>
    <w:pPr>
      <w:tabs>
        <w:tab w:val="center" w:pos="4680"/>
        <w:tab w:val="right" w:pos="9360"/>
      </w:tabs>
      <w:spacing w:line="240" w:lineRule="auto"/>
    </w:pPr>
  </w:style>
  <w:style w:type="character" w:customStyle="1" w:styleId="HeaderChar">
    <w:name w:val="Header Char"/>
    <w:basedOn w:val="DefaultParagraphFont"/>
    <w:link w:val="Header"/>
    <w:uiPriority w:val="99"/>
    <w:rsid w:val="00553A97"/>
  </w:style>
  <w:style w:type="paragraph" w:styleId="Footer">
    <w:name w:val="footer"/>
    <w:basedOn w:val="Normal"/>
    <w:link w:val="FooterChar"/>
    <w:uiPriority w:val="99"/>
    <w:unhideWhenUsed/>
    <w:rsid w:val="00553A97"/>
    <w:pPr>
      <w:tabs>
        <w:tab w:val="center" w:pos="4680"/>
        <w:tab w:val="right" w:pos="9360"/>
      </w:tabs>
      <w:spacing w:line="240" w:lineRule="auto"/>
    </w:pPr>
  </w:style>
  <w:style w:type="character" w:customStyle="1" w:styleId="FooterChar">
    <w:name w:val="Footer Char"/>
    <w:basedOn w:val="DefaultParagraphFont"/>
    <w:link w:val="Footer"/>
    <w:uiPriority w:val="99"/>
    <w:rsid w:val="00553A97"/>
  </w:style>
  <w:style w:type="character" w:styleId="Hyperlink">
    <w:name w:val="Hyperlink"/>
    <w:basedOn w:val="DefaultParagraphFont"/>
    <w:uiPriority w:val="99"/>
    <w:unhideWhenUsed/>
    <w:rsid w:val="00553A97"/>
    <w:rPr>
      <w:color w:val="0000FF" w:themeColor="hyperlink"/>
      <w:u w:val="single"/>
    </w:rPr>
  </w:style>
  <w:style w:type="character" w:styleId="UnresolvedMention">
    <w:name w:val="Unresolved Mention"/>
    <w:basedOn w:val="DefaultParagraphFont"/>
    <w:uiPriority w:val="99"/>
    <w:semiHidden/>
    <w:unhideWhenUsed/>
    <w:rsid w:val="00553A97"/>
    <w:rPr>
      <w:color w:val="605E5C"/>
      <w:shd w:val="clear" w:color="auto" w:fill="E1DFDD"/>
    </w:rPr>
  </w:style>
  <w:style w:type="paragraph" w:styleId="TOCHeading">
    <w:name w:val="TOC Heading"/>
    <w:basedOn w:val="Heading1"/>
    <w:next w:val="Normal"/>
    <w:uiPriority w:val="39"/>
    <w:unhideWhenUsed/>
    <w:qFormat/>
    <w:rsid w:val="00553A9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53A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onlinelibrary.wiley.com/doi/abs/10.1111/ijtd.12016" TargetMode="External" /><Relationship Id="rId18" Type="http://schemas.openxmlformats.org/officeDocument/2006/relationships/hyperlink" Target="https://books.google.co.in/books?hl=en&amp;lr=&amp;id=sqwfBgAAQBAJ&amp;oi=fnd&amp;pg=PP1&amp;dq=professional+development+plan+for+aviation+industry&amp;ots=H1IJZVwZVo&amp;sig=ISJep6P3OjBRt34b2aUCjrUZsCs&amp;redir_esc=y"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hubsasia.ui.ac.id/index.php/hubsasia/article/view/1806" TargetMode="External" /><Relationship Id="rId17" Type="http://schemas.openxmlformats.org/officeDocument/2006/relationships/hyperlink" Target="https://www.inderscienceonline.com/doi/abs/10.1504/IJPD.2013.055010" TargetMode="External" /><Relationship Id="rId2" Type="http://schemas.openxmlformats.org/officeDocument/2006/relationships/numbering" Target="numbering.xml" /><Relationship Id="rId16" Type="http://schemas.openxmlformats.org/officeDocument/2006/relationships/hyperlink" Target="https://books.google.co.in/books?hl=en&amp;lr=&amp;id=6mOX6XBxrv0C&amp;oi=fnd&amp;pg=PA147&amp;dq=personal+development+for+career&amp;ots=oHzrmkDV7I&amp;sig=3yGbJMkxKxgEcN5kWViGw5UTO9Y&amp;redir_esc=y"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onlinelibrary.wiley.com/doi/abs/10.1002/cdq.12142" TargetMode="External" /><Relationship Id="rId5" Type="http://schemas.openxmlformats.org/officeDocument/2006/relationships/webSettings" Target="webSettings.xml" /><Relationship Id="rId15" Type="http://schemas.openxmlformats.org/officeDocument/2006/relationships/hyperlink" Target="https://www.sciencedirect.com/science/article/abs/pii/S1472811716301732" TargetMode="External" /><Relationship Id="rId10" Type="http://schemas.openxmlformats.org/officeDocument/2006/relationships/hyperlink" Target="https://www.researchgate.net/profile/Andreas_Hirschi/publication/279850299_Dynamics_in_Career_Development_Personal_and_Organizational_Perspectives/links/579e374308ae80bf6ea6d864/Dynamics-in-Career-Development-Personal-and-Organizational-Perspectives.pdf"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link.springer.com/book/10.1007%2F978-1-4614-9460-7" TargetMode="External" /><Relationship Id="rId14" Type="http://schemas.openxmlformats.org/officeDocument/2006/relationships/hyperlink" Target="https://www.sciencedirect.com/science/article/abs/pii/S187613991200030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913B3-A25C-4D74-8659-47B90387B4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20</Pages>
  <Words>3990</Words>
  <Characters>22748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Ramona Jantea</cp:lastModifiedBy>
  <cp:revision>18</cp:revision>
  <dcterms:created xsi:type="dcterms:W3CDTF">2021-01-02T18:28:00Z</dcterms:created>
  <dcterms:modified xsi:type="dcterms:W3CDTF">2021-01-04T23:14:00Z</dcterms:modified>
</cp:coreProperties>
</file>