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9307B" w14:textId="77777777" w:rsidR="008A0E36" w:rsidRPr="00A4645D" w:rsidRDefault="008A0E36">
      <w:pPr>
        <w:rPr>
          <w:rFonts w:cs="Calibri"/>
          <w:b/>
          <w:color w:val="002060"/>
          <w:sz w:val="40"/>
          <w:szCs w:val="40"/>
        </w:rPr>
      </w:pPr>
    </w:p>
    <w:p w14:paraId="5DD5A8A3" w14:textId="77777777" w:rsidR="008A0E36" w:rsidRPr="00A4645D" w:rsidRDefault="008A0E36">
      <w:pPr>
        <w:rPr>
          <w:rFonts w:cs="Calibri"/>
          <w:b/>
          <w:color w:val="002060"/>
          <w:sz w:val="40"/>
          <w:szCs w:val="40"/>
        </w:rPr>
      </w:pPr>
    </w:p>
    <w:p w14:paraId="68B359C4" w14:textId="23D2A7F4" w:rsidR="008A0E36" w:rsidRPr="00A63A6E" w:rsidRDefault="008A0E36" w:rsidP="00CB436A">
      <w:pPr>
        <w:pStyle w:val="NormalWeb"/>
        <w:shd w:val="clear" w:color="auto" w:fill="FFFFFF"/>
        <w:rPr>
          <w:rFonts w:ascii="Arial" w:hAnsi="Arial" w:cs="Arial"/>
          <w:color w:val="000000"/>
        </w:rPr>
      </w:pPr>
      <w:r w:rsidRPr="00A63A6E">
        <w:rPr>
          <w:rFonts w:cs="Calibri"/>
          <w:b/>
          <w:color w:val="002060"/>
          <w:sz w:val="40"/>
          <w:szCs w:val="40"/>
        </w:rPr>
        <w:t xml:space="preserve">Name: </w:t>
      </w:r>
      <w:r w:rsidR="00926B1E" w:rsidRPr="00926B1E">
        <w:rPr>
          <w:rFonts w:cs="Calibri"/>
          <w:b/>
          <w:color w:val="002060"/>
          <w:sz w:val="40"/>
          <w:szCs w:val="40"/>
        </w:rPr>
        <w:t>Roberto-Alexandru Stere</w:t>
      </w:r>
      <w:r w:rsidR="00C06C76">
        <w:rPr>
          <w:rFonts w:cs="Calibri"/>
          <w:b/>
          <w:color w:val="002060"/>
          <w:sz w:val="40"/>
          <w:szCs w:val="40"/>
        </w:rPr>
        <w:t xml:space="preserve"> (Student Number; 2214492)</w:t>
      </w:r>
      <w:r w:rsidR="00926B1E">
        <w:rPr>
          <w:rFonts w:cs="Calibri"/>
          <w:b/>
          <w:color w:val="002060"/>
          <w:sz w:val="40"/>
          <w:szCs w:val="40"/>
        </w:rPr>
        <w:t xml:space="preserve">, </w:t>
      </w:r>
      <w:r w:rsidR="00926B1E" w:rsidRPr="00926B1E">
        <w:rPr>
          <w:rFonts w:cs="Calibri"/>
          <w:b/>
          <w:color w:val="002060"/>
          <w:sz w:val="40"/>
          <w:szCs w:val="40"/>
        </w:rPr>
        <w:t>Nasima Akter</w:t>
      </w:r>
      <w:r w:rsidR="00C06C76">
        <w:rPr>
          <w:rFonts w:cs="Calibri"/>
          <w:b/>
          <w:color w:val="002060"/>
          <w:sz w:val="40"/>
          <w:szCs w:val="40"/>
        </w:rPr>
        <w:t xml:space="preserve"> (Student Number 2210268</w:t>
      </w:r>
      <w:proofErr w:type="gramStart"/>
      <w:r w:rsidR="00C06C76">
        <w:rPr>
          <w:rFonts w:cs="Calibri"/>
          <w:b/>
          <w:color w:val="002060"/>
          <w:sz w:val="40"/>
          <w:szCs w:val="40"/>
        </w:rPr>
        <w:t>)</w:t>
      </w:r>
      <w:r w:rsidR="00926B1E">
        <w:rPr>
          <w:rFonts w:cs="Calibri"/>
          <w:b/>
          <w:color w:val="002060"/>
          <w:sz w:val="40"/>
          <w:szCs w:val="40"/>
        </w:rPr>
        <w:t>,</w:t>
      </w:r>
      <w:r w:rsidR="00C06C76">
        <w:rPr>
          <w:rFonts w:cs="Calibri"/>
          <w:b/>
          <w:color w:val="002060"/>
          <w:sz w:val="40"/>
          <w:szCs w:val="40"/>
        </w:rPr>
        <w:t xml:space="preserve"> </w:t>
      </w:r>
      <w:r w:rsidR="00926B1E">
        <w:rPr>
          <w:rFonts w:cs="Calibri"/>
          <w:b/>
          <w:color w:val="002060"/>
          <w:sz w:val="40"/>
          <w:szCs w:val="40"/>
        </w:rPr>
        <w:t xml:space="preserve"> </w:t>
      </w:r>
      <w:r w:rsidR="00926B1E" w:rsidRPr="00926B1E">
        <w:rPr>
          <w:rFonts w:cs="Calibri"/>
          <w:b/>
          <w:color w:val="002060"/>
          <w:sz w:val="40"/>
          <w:szCs w:val="40"/>
        </w:rPr>
        <w:t>Mohammed</w:t>
      </w:r>
      <w:proofErr w:type="gramEnd"/>
      <w:r w:rsidR="00926B1E" w:rsidRPr="00926B1E">
        <w:rPr>
          <w:rFonts w:cs="Calibri"/>
          <w:b/>
          <w:color w:val="002060"/>
          <w:sz w:val="40"/>
          <w:szCs w:val="40"/>
        </w:rPr>
        <w:t xml:space="preserve"> Abdul Bathen</w:t>
      </w:r>
      <w:r w:rsidR="00C06C76">
        <w:rPr>
          <w:rFonts w:cs="Calibri"/>
          <w:b/>
          <w:color w:val="002060"/>
          <w:sz w:val="40"/>
          <w:szCs w:val="40"/>
        </w:rPr>
        <w:t xml:space="preserve"> (Student Number 2212002)</w:t>
      </w:r>
      <w:r w:rsidR="00926B1E" w:rsidRPr="00926B1E">
        <w:rPr>
          <w:rFonts w:cs="Calibri"/>
          <w:b/>
          <w:color w:val="002060"/>
          <w:sz w:val="40"/>
          <w:szCs w:val="40"/>
        </w:rPr>
        <w:t xml:space="preserve"> and Mashuda Begum</w:t>
      </w:r>
      <w:r w:rsidR="00C06C76">
        <w:rPr>
          <w:rFonts w:cs="Calibri"/>
          <w:b/>
          <w:color w:val="002060"/>
          <w:sz w:val="40"/>
          <w:szCs w:val="40"/>
        </w:rPr>
        <w:t xml:space="preserve"> (Student Number 2119256)</w:t>
      </w:r>
      <w:r w:rsidR="00926B1E" w:rsidRPr="00926B1E">
        <w:rPr>
          <w:rFonts w:cs="Calibri"/>
          <w:b/>
          <w:color w:val="002060"/>
          <w:sz w:val="40"/>
          <w:szCs w:val="40"/>
        </w:rPr>
        <w:t>.</w:t>
      </w:r>
      <w:r w:rsidR="00926B1E">
        <w:rPr>
          <w:rFonts w:cs="Calibri"/>
          <w:b/>
          <w:color w:val="002060"/>
          <w:szCs w:val="40"/>
        </w:rPr>
        <w:t xml:space="preserve"> </w:t>
      </w:r>
      <w:r w:rsidR="00926B1E">
        <w:rPr>
          <w:rFonts w:cs="Calibri"/>
          <w:b/>
          <w:color w:val="002060"/>
          <w:sz w:val="40"/>
          <w:szCs w:val="40"/>
        </w:rPr>
        <w:t xml:space="preserve">   </w:t>
      </w:r>
    </w:p>
    <w:p w14:paraId="4387AB44" w14:textId="19F1C109" w:rsidR="0086365B" w:rsidRPr="00FC6A4C" w:rsidRDefault="00E72341" w:rsidP="004C6EC6">
      <w:pPr>
        <w:rPr>
          <w:rFonts w:cs="Calibri"/>
          <w:b/>
          <w:color w:val="000000" w:themeColor="text1"/>
          <w:sz w:val="40"/>
          <w:szCs w:val="40"/>
        </w:rPr>
      </w:pPr>
      <w:r w:rsidRPr="00A63A6E">
        <w:rPr>
          <w:rFonts w:cs="Calibri"/>
          <w:b/>
          <w:color w:val="002060"/>
          <w:sz w:val="40"/>
          <w:szCs w:val="40"/>
        </w:rPr>
        <w:t>Business Plan</w:t>
      </w:r>
      <w:r w:rsidR="00461221" w:rsidRPr="00A63A6E">
        <w:rPr>
          <w:rFonts w:cs="Calibri"/>
          <w:b/>
          <w:color w:val="002060"/>
          <w:sz w:val="40"/>
          <w:szCs w:val="40"/>
        </w:rPr>
        <w:t xml:space="preserve"> for</w:t>
      </w:r>
      <w:r w:rsidR="008A0E36" w:rsidRPr="00A63A6E">
        <w:rPr>
          <w:rFonts w:cs="Calibri"/>
          <w:b/>
          <w:color w:val="002060"/>
          <w:sz w:val="40"/>
          <w:szCs w:val="40"/>
        </w:rPr>
        <w:t>:</w:t>
      </w:r>
      <w:r w:rsidR="00461221" w:rsidRPr="00A63A6E">
        <w:rPr>
          <w:rFonts w:cs="Calibri"/>
          <w:b/>
          <w:color w:val="002060"/>
          <w:sz w:val="44"/>
          <w:szCs w:val="40"/>
        </w:rPr>
        <w:t xml:space="preserve"> </w:t>
      </w:r>
      <w:r w:rsidR="00CB436A" w:rsidRPr="00FC6A4C">
        <w:rPr>
          <w:rFonts w:cs="Calibri"/>
          <w:b/>
          <w:color w:val="000000" w:themeColor="text1"/>
          <w:sz w:val="40"/>
          <w:szCs w:val="40"/>
        </w:rPr>
        <w:t xml:space="preserve">Exploring the salon industry: </w:t>
      </w:r>
      <w:proofErr w:type="spellStart"/>
      <w:r w:rsidR="00CB436A" w:rsidRPr="00FC6A4C">
        <w:rPr>
          <w:rFonts w:cs="Calibri"/>
          <w:b/>
          <w:color w:val="000000" w:themeColor="text1"/>
          <w:sz w:val="40"/>
          <w:szCs w:val="40"/>
        </w:rPr>
        <w:t>TrendTress</w:t>
      </w:r>
      <w:proofErr w:type="spellEnd"/>
      <w:r w:rsidR="00CB436A" w:rsidRPr="00FC6A4C">
        <w:rPr>
          <w:rFonts w:cs="Calibri"/>
          <w:b/>
          <w:color w:val="000000" w:themeColor="text1"/>
          <w:sz w:val="40"/>
          <w:szCs w:val="40"/>
        </w:rPr>
        <w:t xml:space="preserve"> Salon</w:t>
      </w:r>
    </w:p>
    <w:p w14:paraId="1F9B83DF" w14:textId="77777777" w:rsidR="00B050D8" w:rsidRPr="00A63A6E" w:rsidRDefault="00B050D8">
      <w:pPr>
        <w:rPr>
          <w:rFonts w:cs="Calibri"/>
          <w:b/>
          <w:color w:val="002060"/>
          <w:sz w:val="40"/>
          <w:szCs w:val="40"/>
        </w:rPr>
      </w:pPr>
    </w:p>
    <w:tbl>
      <w:tblPr>
        <w:tblpPr w:leftFromText="180" w:rightFromText="180" w:vertAnchor="text" w:horzAnchor="margin" w:tblpY="28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824"/>
        <w:gridCol w:w="4091"/>
      </w:tblGrid>
      <w:tr w:rsidR="00FC6A4C" w:rsidRPr="00A63A6E" w14:paraId="1A1529EB" w14:textId="77777777" w:rsidTr="000A4D6A">
        <w:trPr>
          <w:trHeight w:hRule="exact" w:val="1084"/>
        </w:trPr>
        <w:tc>
          <w:tcPr>
            <w:tcW w:w="4824" w:type="dxa"/>
            <w:shd w:val="clear" w:color="auto" w:fill="auto"/>
            <w:vAlign w:val="center"/>
          </w:tcPr>
          <w:p w14:paraId="3DFF1963" w14:textId="77777777" w:rsidR="00FC6A4C" w:rsidRPr="00A63A6E" w:rsidRDefault="00FC6A4C" w:rsidP="00FC6A4C">
            <w:pPr>
              <w:rPr>
                <w:rFonts w:cs="Calibri"/>
                <w:b/>
                <w:color w:val="002060"/>
                <w:szCs w:val="40"/>
              </w:rPr>
            </w:pPr>
            <w:r w:rsidRPr="00A63A6E">
              <w:rPr>
                <w:rFonts w:cs="Calibri"/>
                <w:b/>
                <w:color w:val="002060"/>
                <w:szCs w:val="40"/>
              </w:rPr>
              <w:t>Lecturer:</w:t>
            </w:r>
          </w:p>
        </w:tc>
        <w:tc>
          <w:tcPr>
            <w:tcW w:w="4091" w:type="dxa"/>
            <w:shd w:val="clear" w:color="auto" w:fill="auto"/>
            <w:vAlign w:val="center"/>
          </w:tcPr>
          <w:p w14:paraId="372824B6" w14:textId="36DE8C70" w:rsidR="00FC6A4C" w:rsidRPr="000A4D6A" w:rsidRDefault="000A4D6A" w:rsidP="00FC6A4C">
            <w:pPr>
              <w:rPr>
                <w:rFonts w:cs="Calibri"/>
                <w:b/>
                <w:color w:val="000000" w:themeColor="text1"/>
                <w:szCs w:val="40"/>
              </w:rPr>
            </w:pPr>
            <w:r>
              <w:rPr>
                <w:rFonts w:cs="Calibri"/>
                <w:b/>
                <w:color w:val="000000" w:themeColor="text1"/>
                <w:szCs w:val="40"/>
              </w:rPr>
              <w:t>Ko Po</w:t>
            </w:r>
            <w:r w:rsidR="00FC6A4C" w:rsidRPr="00FC6A4C">
              <w:rPr>
                <w:rFonts w:cs="Calibri"/>
                <w:b/>
                <w:color w:val="000000" w:themeColor="text1"/>
                <w:szCs w:val="40"/>
              </w:rPr>
              <w:t xml:space="preserve"> Chong</w:t>
            </w:r>
          </w:p>
        </w:tc>
      </w:tr>
      <w:tr w:rsidR="00FC6A4C" w:rsidRPr="00A63A6E" w14:paraId="7E2BAC36" w14:textId="77777777" w:rsidTr="000A4D6A">
        <w:trPr>
          <w:trHeight w:hRule="exact" w:val="1084"/>
        </w:trPr>
        <w:tc>
          <w:tcPr>
            <w:tcW w:w="4824" w:type="dxa"/>
            <w:shd w:val="clear" w:color="auto" w:fill="auto"/>
            <w:vAlign w:val="center"/>
          </w:tcPr>
          <w:p w14:paraId="38F5E102" w14:textId="77777777" w:rsidR="00FC6A4C" w:rsidRPr="00A63A6E" w:rsidRDefault="00FC6A4C" w:rsidP="00FC6A4C">
            <w:pPr>
              <w:rPr>
                <w:rFonts w:cs="Calibri"/>
                <w:b/>
                <w:color w:val="002060"/>
                <w:szCs w:val="40"/>
              </w:rPr>
            </w:pPr>
            <w:r w:rsidRPr="00A63A6E">
              <w:rPr>
                <w:rFonts w:cs="Calibri"/>
                <w:b/>
                <w:color w:val="002060"/>
                <w:szCs w:val="40"/>
              </w:rPr>
              <w:t>Date:</w:t>
            </w:r>
          </w:p>
        </w:tc>
        <w:tc>
          <w:tcPr>
            <w:tcW w:w="4091" w:type="dxa"/>
            <w:shd w:val="clear" w:color="auto" w:fill="auto"/>
            <w:vAlign w:val="center"/>
          </w:tcPr>
          <w:p w14:paraId="4BC5CBE3" w14:textId="3A7C684B" w:rsidR="00FC6A4C" w:rsidRPr="00A63A6E" w:rsidRDefault="00926B1E" w:rsidP="00FC6A4C">
            <w:pPr>
              <w:rPr>
                <w:rFonts w:cs="Calibri"/>
                <w:b/>
                <w:color w:val="002060"/>
                <w:szCs w:val="40"/>
              </w:rPr>
            </w:pPr>
            <w:r>
              <w:rPr>
                <w:rFonts w:cs="Calibri"/>
                <w:b/>
                <w:color w:val="002060"/>
                <w:szCs w:val="40"/>
              </w:rPr>
              <w:t>29/02/24</w:t>
            </w:r>
          </w:p>
        </w:tc>
      </w:tr>
      <w:tr w:rsidR="00FC6A4C" w:rsidRPr="00A63A6E" w14:paraId="3F8B766C" w14:textId="77777777" w:rsidTr="000A4D6A">
        <w:trPr>
          <w:trHeight w:hRule="exact" w:val="2575"/>
        </w:trPr>
        <w:tc>
          <w:tcPr>
            <w:tcW w:w="4824" w:type="dxa"/>
            <w:shd w:val="clear" w:color="auto" w:fill="auto"/>
            <w:vAlign w:val="center"/>
          </w:tcPr>
          <w:p w14:paraId="6C7A9145" w14:textId="77777777" w:rsidR="00FC6A4C" w:rsidRPr="00A63A6E" w:rsidRDefault="00FC6A4C" w:rsidP="00FC6A4C">
            <w:pPr>
              <w:rPr>
                <w:rFonts w:cs="Calibri"/>
                <w:b/>
                <w:color w:val="002060"/>
                <w:szCs w:val="40"/>
              </w:rPr>
            </w:pPr>
            <w:r w:rsidRPr="00A63A6E">
              <w:rPr>
                <w:rFonts w:cs="Calibri"/>
                <w:b/>
                <w:color w:val="002060"/>
                <w:szCs w:val="40"/>
              </w:rPr>
              <w:t>Team members:</w:t>
            </w:r>
          </w:p>
        </w:tc>
        <w:tc>
          <w:tcPr>
            <w:tcW w:w="4091" w:type="dxa"/>
            <w:shd w:val="clear" w:color="auto" w:fill="auto"/>
            <w:vAlign w:val="center"/>
          </w:tcPr>
          <w:p w14:paraId="28AE83BC" w14:textId="77777777" w:rsidR="00C06C76" w:rsidRDefault="00C06C76" w:rsidP="000A4D6A">
            <w:pPr>
              <w:spacing w:line="360" w:lineRule="auto"/>
              <w:rPr>
                <w:rFonts w:cs="Calibri"/>
                <w:b/>
                <w:color w:val="002060"/>
                <w:szCs w:val="40"/>
              </w:rPr>
            </w:pPr>
            <w:r>
              <w:rPr>
                <w:rFonts w:cs="Calibri"/>
                <w:b/>
                <w:color w:val="002060"/>
                <w:szCs w:val="40"/>
              </w:rPr>
              <w:t>Group 4:</w:t>
            </w:r>
          </w:p>
          <w:p w14:paraId="5288F4DD" w14:textId="4CEC84C6" w:rsidR="00926B1E" w:rsidRDefault="00926B1E" w:rsidP="000A4D6A">
            <w:pPr>
              <w:spacing w:line="360" w:lineRule="auto"/>
              <w:rPr>
                <w:rFonts w:cs="Calibri"/>
                <w:b/>
                <w:color w:val="002060"/>
                <w:szCs w:val="40"/>
              </w:rPr>
            </w:pPr>
            <w:r>
              <w:rPr>
                <w:rFonts w:cs="Calibri"/>
                <w:b/>
                <w:color w:val="002060"/>
                <w:szCs w:val="40"/>
              </w:rPr>
              <w:t>Roberto-Alexandru Stere,</w:t>
            </w:r>
          </w:p>
          <w:p w14:paraId="45D84B6C" w14:textId="4D86EFF8" w:rsidR="00926B1E" w:rsidRDefault="00926B1E" w:rsidP="000A4D6A">
            <w:pPr>
              <w:spacing w:line="360" w:lineRule="auto"/>
              <w:rPr>
                <w:rFonts w:cs="Calibri"/>
                <w:b/>
                <w:color w:val="002060"/>
                <w:szCs w:val="40"/>
              </w:rPr>
            </w:pPr>
            <w:r>
              <w:rPr>
                <w:rFonts w:cs="Calibri"/>
                <w:b/>
                <w:color w:val="002060"/>
                <w:szCs w:val="40"/>
              </w:rPr>
              <w:t>Nasima Akter,</w:t>
            </w:r>
          </w:p>
          <w:p w14:paraId="3523F56F" w14:textId="6B26AD6E" w:rsidR="00FC6A4C" w:rsidRPr="00A63A6E" w:rsidRDefault="00926B1E" w:rsidP="000A4D6A">
            <w:pPr>
              <w:spacing w:line="360" w:lineRule="auto"/>
              <w:rPr>
                <w:rFonts w:cs="Calibri"/>
                <w:b/>
                <w:color w:val="002060"/>
                <w:szCs w:val="40"/>
              </w:rPr>
            </w:pPr>
            <w:r>
              <w:rPr>
                <w:rFonts w:cs="Calibri"/>
                <w:b/>
                <w:color w:val="002060"/>
                <w:szCs w:val="40"/>
              </w:rPr>
              <w:t>Mohammed Abdul Bathen and Mashuda Begum.</w:t>
            </w:r>
          </w:p>
        </w:tc>
      </w:tr>
    </w:tbl>
    <w:p w14:paraId="78CC938E" w14:textId="77777777" w:rsidR="00B050D8" w:rsidRPr="00A63A6E" w:rsidRDefault="00B050D8">
      <w:pPr>
        <w:rPr>
          <w:rFonts w:cs="Calibri"/>
          <w:b/>
          <w:color w:val="002060"/>
          <w:sz w:val="28"/>
          <w:szCs w:val="28"/>
        </w:rPr>
      </w:pPr>
    </w:p>
    <w:p w14:paraId="2D792A25" w14:textId="77777777" w:rsidR="003321D0" w:rsidRPr="00A63A6E" w:rsidRDefault="0086365B">
      <w:pPr>
        <w:rPr>
          <w:noProof/>
        </w:rPr>
      </w:pPr>
      <w:r w:rsidRPr="00A63A6E">
        <w:rPr>
          <w:rFonts w:cs="Calibri"/>
          <w:b/>
          <w:color w:val="002060"/>
          <w:sz w:val="40"/>
          <w:szCs w:val="40"/>
        </w:rPr>
        <w:br w:type="page"/>
      </w:r>
      <w:r w:rsidR="005A4626" w:rsidRPr="00A63A6E">
        <w:rPr>
          <w:rFonts w:cs="Calibri"/>
          <w:b/>
          <w:color w:val="002060"/>
          <w:sz w:val="40"/>
          <w:szCs w:val="40"/>
        </w:rPr>
        <w:lastRenderedPageBreak/>
        <w:t>Business plan contents</w:t>
      </w:r>
      <w:r w:rsidR="003321D0" w:rsidRPr="00A63A6E">
        <w:rPr>
          <w:rFonts w:cs="Calibri"/>
          <w:b/>
          <w:color w:val="002060"/>
          <w:sz w:val="40"/>
          <w:szCs w:val="40"/>
        </w:rPr>
        <w:fldChar w:fldCharType="begin"/>
      </w:r>
      <w:r w:rsidR="003321D0" w:rsidRPr="00A63A6E">
        <w:rPr>
          <w:rFonts w:cs="Calibri"/>
          <w:b/>
          <w:color w:val="002060"/>
          <w:sz w:val="40"/>
          <w:szCs w:val="40"/>
        </w:rPr>
        <w:instrText xml:space="preserve"> TOC \o "1-1" \h \z \u </w:instrText>
      </w:r>
      <w:r w:rsidR="003321D0" w:rsidRPr="00A63A6E">
        <w:rPr>
          <w:rFonts w:cs="Calibri"/>
          <w:b/>
          <w:color w:val="002060"/>
          <w:sz w:val="40"/>
          <w:szCs w:val="40"/>
        </w:rPr>
        <w:fldChar w:fldCharType="separate"/>
      </w:r>
    </w:p>
    <w:p w14:paraId="1C529C7E" w14:textId="77777777" w:rsidR="003321D0" w:rsidRPr="00A63A6E" w:rsidRDefault="003321D0" w:rsidP="003321D0">
      <w:pPr>
        <w:pStyle w:val="TOC1"/>
        <w:rPr>
          <w:rStyle w:val="Hyperlink"/>
          <w:b/>
          <w:color w:val="auto"/>
          <w:u w:val="none"/>
        </w:rPr>
      </w:pPr>
      <w:r w:rsidRPr="00A63A6E">
        <w:rPr>
          <w:rStyle w:val="Hyperlink"/>
          <w:b/>
          <w:color w:val="auto"/>
          <w:sz w:val="28"/>
          <w:szCs w:val="28"/>
          <w:u w:val="none"/>
        </w:rPr>
        <w:t>Executive Summary</w:t>
      </w:r>
      <w:r w:rsidRPr="00A63A6E">
        <w:rPr>
          <w:rStyle w:val="Hyperlink"/>
          <w:color w:val="auto"/>
          <w:sz w:val="28"/>
          <w:szCs w:val="28"/>
          <w:u w:val="none"/>
        </w:rPr>
        <w:t>…………………………………………………………………………………………………………….</w:t>
      </w:r>
      <w:r w:rsidR="009B3686" w:rsidRPr="00A63A6E">
        <w:t>3</w:t>
      </w:r>
    </w:p>
    <w:p w14:paraId="284A5974" w14:textId="77777777" w:rsidR="003321D0" w:rsidRPr="00A63A6E" w:rsidRDefault="0069782E" w:rsidP="003321D0">
      <w:pPr>
        <w:pStyle w:val="TOC1"/>
        <w:rPr>
          <w:rFonts w:eastAsia="Times New Roman"/>
          <w:szCs w:val="24"/>
          <w:lang w:eastAsia="en-GB"/>
        </w:rPr>
      </w:pPr>
      <w:hyperlink w:anchor="_Toc287535890" w:history="1">
        <w:r w:rsidR="003321D0" w:rsidRPr="00A63A6E">
          <w:rPr>
            <w:rStyle w:val="Hyperlink"/>
          </w:rPr>
          <w:t>1 Executive summary</w:t>
        </w:r>
        <w:r w:rsidR="003321D0" w:rsidRPr="00A63A6E">
          <w:rPr>
            <w:webHidden/>
          </w:rPr>
          <w:tab/>
        </w:r>
        <w:r w:rsidR="009B3686" w:rsidRPr="00A63A6E">
          <w:rPr>
            <w:webHidden/>
          </w:rPr>
          <w:t>3</w:t>
        </w:r>
      </w:hyperlink>
    </w:p>
    <w:p w14:paraId="47567C26" w14:textId="77777777" w:rsidR="003321D0" w:rsidRPr="00A63A6E" w:rsidRDefault="0069782E" w:rsidP="003321D0">
      <w:pPr>
        <w:pStyle w:val="TOC1"/>
        <w:rPr>
          <w:rFonts w:eastAsia="Times New Roman"/>
          <w:szCs w:val="24"/>
          <w:lang w:eastAsia="en-GB"/>
        </w:rPr>
      </w:pPr>
      <w:hyperlink w:anchor="_Toc287535891" w:history="1">
        <w:r w:rsidR="003321D0" w:rsidRPr="00A63A6E">
          <w:rPr>
            <w:rStyle w:val="Hyperlink"/>
          </w:rPr>
          <w:t>2 Business details</w:t>
        </w:r>
        <w:r w:rsidR="003321D0" w:rsidRPr="00A63A6E">
          <w:rPr>
            <w:webHidden/>
          </w:rPr>
          <w:tab/>
        </w:r>
        <w:r w:rsidR="009B3686" w:rsidRPr="00A63A6E">
          <w:rPr>
            <w:webHidden/>
          </w:rPr>
          <w:t>4</w:t>
        </w:r>
      </w:hyperlink>
    </w:p>
    <w:p w14:paraId="5BE5A2CF" w14:textId="77777777" w:rsidR="003321D0" w:rsidRPr="00A63A6E" w:rsidRDefault="0069782E" w:rsidP="003321D0">
      <w:pPr>
        <w:pStyle w:val="TOC1"/>
        <w:rPr>
          <w:rFonts w:eastAsia="Times New Roman"/>
          <w:szCs w:val="24"/>
          <w:lang w:eastAsia="en-GB"/>
        </w:rPr>
      </w:pPr>
      <w:hyperlink w:anchor="_Toc287535892" w:history="1">
        <w:r w:rsidR="003321D0" w:rsidRPr="00A63A6E">
          <w:rPr>
            <w:rStyle w:val="Hyperlink"/>
          </w:rPr>
          <w:t>3 Key personnel</w:t>
        </w:r>
        <w:r w:rsidR="003321D0" w:rsidRPr="00A63A6E">
          <w:rPr>
            <w:webHidden/>
          </w:rPr>
          <w:tab/>
        </w:r>
        <w:r w:rsidR="009B3686" w:rsidRPr="00A63A6E">
          <w:rPr>
            <w:webHidden/>
          </w:rPr>
          <w:t>5</w:t>
        </w:r>
      </w:hyperlink>
    </w:p>
    <w:p w14:paraId="13A3B359" w14:textId="214BC4A5" w:rsidR="003321D0" w:rsidRPr="00A63A6E" w:rsidRDefault="0069782E" w:rsidP="003321D0">
      <w:pPr>
        <w:pStyle w:val="TOC1"/>
        <w:rPr>
          <w:rFonts w:eastAsia="Times New Roman"/>
          <w:szCs w:val="24"/>
          <w:lang w:eastAsia="en-GB"/>
        </w:rPr>
      </w:pPr>
      <w:hyperlink w:anchor="_Toc287535893" w:history="1">
        <w:r w:rsidR="003321D0" w:rsidRPr="00A63A6E">
          <w:rPr>
            <w:rStyle w:val="Hyperlink"/>
            <w:b/>
            <w:sz w:val="28"/>
            <w:szCs w:val="28"/>
          </w:rPr>
          <w:t>Vision</w:t>
        </w:r>
        <w:r w:rsidR="003321D0" w:rsidRPr="00A63A6E">
          <w:rPr>
            <w:webHidden/>
          </w:rPr>
          <w:tab/>
        </w:r>
        <w:r w:rsidR="00B81A60">
          <w:rPr>
            <w:webHidden/>
          </w:rPr>
          <w:t>8</w:t>
        </w:r>
      </w:hyperlink>
    </w:p>
    <w:p w14:paraId="0A241023" w14:textId="5950324C" w:rsidR="003321D0" w:rsidRPr="00A63A6E" w:rsidRDefault="0069782E" w:rsidP="003321D0">
      <w:pPr>
        <w:pStyle w:val="TOC1"/>
        <w:rPr>
          <w:rFonts w:eastAsia="Times New Roman"/>
          <w:szCs w:val="24"/>
          <w:lang w:eastAsia="en-GB"/>
        </w:rPr>
      </w:pPr>
      <w:hyperlink w:anchor="_Toc287535894" w:history="1">
        <w:r w:rsidR="003321D0" w:rsidRPr="00A63A6E">
          <w:rPr>
            <w:rStyle w:val="Hyperlink"/>
          </w:rPr>
          <w:t>4 The business idea</w:t>
        </w:r>
        <w:r w:rsidR="003321D0" w:rsidRPr="00A63A6E">
          <w:rPr>
            <w:webHidden/>
          </w:rPr>
          <w:tab/>
        </w:r>
        <w:r w:rsidR="00B81A60">
          <w:rPr>
            <w:webHidden/>
          </w:rPr>
          <w:t>8</w:t>
        </w:r>
      </w:hyperlink>
    </w:p>
    <w:p w14:paraId="248BC809" w14:textId="2F2BF4D4" w:rsidR="003321D0" w:rsidRPr="00A63A6E" w:rsidRDefault="0069782E" w:rsidP="003321D0">
      <w:pPr>
        <w:pStyle w:val="TOC1"/>
        <w:rPr>
          <w:rFonts w:eastAsia="Times New Roman"/>
          <w:szCs w:val="24"/>
          <w:lang w:eastAsia="en-GB"/>
        </w:rPr>
      </w:pPr>
      <w:hyperlink w:anchor="_Toc287535895" w:history="1">
        <w:r w:rsidR="003321D0" w:rsidRPr="00A63A6E">
          <w:rPr>
            <w:rStyle w:val="Hyperlink"/>
          </w:rPr>
          <w:t>5 Business goals</w:t>
        </w:r>
        <w:r w:rsidR="003321D0" w:rsidRPr="00A63A6E">
          <w:rPr>
            <w:webHidden/>
          </w:rPr>
          <w:tab/>
        </w:r>
        <w:r w:rsidR="00B81A60">
          <w:rPr>
            <w:webHidden/>
          </w:rPr>
          <w:t>9</w:t>
        </w:r>
      </w:hyperlink>
    </w:p>
    <w:p w14:paraId="2185D963" w14:textId="55D26AB2" w:rsidR="003321D0" w:rsidRPr="00A63A6E" w:rsidRDefault="0069782E" w:rsidP="003321D0">
      <w:pPr>
        <w:pStyle w:val="TOC1"/>
        <w:rPr>
          <w:rFonts w:eastAsia="Times New Roman"/>
          <w:szCs w:val="24"/>
          <w:lang w:eastAsia="en-GB"/>
        </w:rPr>
      </w:pPr>
      <w:hyperlink w:anchor="_Toc287535896" w:history="1">
        <w:r w:rsidR="003321D0" w:rsidRPr="00A63A6E">
          <w:rPr>
            <w:rStyle w:val="Hyperlink"/>
          </w:rPr>
          <w:t>6 What the business does</w:t>
        </w:r>
        <w:r w:rsidR="003321D0" w:rsidRPr="00A63A6E">
          <w:rPr>
            <w:webHidden/>
          </w:rPr>
          <w:tab/>
        </w:r>
        <w:r w:rsidR="00B81A60">
          <w:rPr>
            <w:webHidden/>
          </w:rPr>
          <w:t>10</w:t>
        </w:r>
      </w:hyperlink>
    </w:p>
    <w:p w14:paraId="26F175D2" w14:textId="30869680" w:rsidR="003321D0" w:rsidRPr="00A63A6E" w:rsidRDefault="0069782E" w:rsidP="003321D0">
      <w:pPr>
        <w:pStyle w:val="TOC1"/>
        <w:rPr>
          <w:rFonts w:eastAsia="Times New Roman"/>
          <w:szCs w:val="24"/>
          <w:lang w:eastAsia="en-GB"/>
        </w:rPr>
      </w:pPr>
      <w:hyperlink w:anchor="_Toc287535897" w:history="1">
        <w:r w:rsidR="003321D0" w:rsidRPr="00A63A6E">
          <w:rPr>
            <w:rStyle w:val="Hyperlink"/>
          </w:rPr>
          <w:t>7 What makes the business different</w:t>
        </w:r>
        <w:r w:rsidR="003321D0" w:rsidRPr="00A63A6E">
          <w:rPr>
            <w:webHidden/>
          </w:rPr>
          <w:tab/>
        </w:r>
        <w:r w:rsidR="00B81A60">
          <w:rPr>
            <w:webHidden/>
          </w:rPr>
          <w:t>10</w:t>
        </w:r>
      </w:hyperlink>
    </w:p>
    <w:p w14:paraId="1841BE60" w14:textId="44B569C6" w:rsidR="003321D0" w:rsidRPr="00A63A6E" w:rsidRDefault="0069782E" w:rsidP="003321D0">
      <w:pPr>
        <w:pStyle w:val="TOC1"/>
        <w:rPr>
          <w:rFonts w:eastAsia="Times New Roman"/>
          <w:szCs w:val="24"/>
          <w:lang w:eastAsia="en-GB"/>
        </w:rPr>
      </w:pPr>
      <w:hyperlink w:anchor="_Toc287535898" w:history="1">
        <w:r w:rsidR="003321D0" w:rsidRPr="00A63A6E">
          <w:rPr>
            <w:rStyle w:val="Hyperlink"/>
          </w:rPr>
          <w:t>8 Legal requirements</w:t>
        </w:r>
        <w:r w:rsidR="003321D0" w:rsidRPr="00A63A6E">
          <w:rPr>
            <w:webHidden/>
          </w:rPr>
          <w:tab/>
        </w:r>
        <w:r w:rsidR="00B81A60">
          <w:rPr>
            <w:webHidden/>
          </w:rPr>
          <w:t>11</w:t>
        </w:r>
      </w:hyperlink>
    </w:p>
    <w:p w14:paraId="2D312E7C" w14:textId="00459CE8" w:rsidR="003321D0" w:rsidRPr="00A63A6E" w:rsidRDefault="0069782E" w:rsidP="003321D0">
      <w:pPr>
        <w:pStyle w:val="TOC1"/>
        <w:rPr>
          <w:rFonts w:eastAsia="Times New Roman"/>
          <w:szCs w:val="24"/>
          <w:lang w:eastAsia="en-GB"/>
        </w:rPr>
      </w:pPr>
      <w:hyperlink w:anchor="_Toc287535899" w:history="1">
        <w:r w:rsidR="003321D0" w:rsidRPr="00A63A6E">
          <w:rPr>
            <w:rStyle w:val="Hyperlink"/>
            <w:b/>
            <w:sz w:val="28"/>
            <w:szCs w:val="28"/>
          </w:rPr>
          <w:t>Marketing</w:t>
        </w:r>
        <w:r w:rsidR="003321D0" w:rsidRPr="00A63A6E">
          <w:rPr>
            <w:webHidden/>
          </w:rPr>
          <w:tab/>
        </w:r>
        <w:r w:rsidR="00B81A60">
          <w:rPr>
            <w:webHidden/>
          </w:rPr>
          <w:t>12</w:t>
        </w:r>
      </w:hyperlink>
    </w:p>
    <w:p w14:paraId="52D11B12" w14:textId="355DEAD1" w:rsidR="003321D0" w:rsidRPr="00A63A6E" w:rsidRDefault="0069782E" w:rsidP="003321D0">
      <w:pPr>
        <w:pStyle w:val="TOC1"/>
        <w:rPr>
          <w:rFonts w:eastAsia="Times New Roman"/>
          <w:szCs w:val="24"/>
          <w:lang w:eastAsia="en-GB"/>
        </w:rPr>
      </w:pPr>
      <w:hyperlink w:anchor="_Toc287535900" w:history="1">
        <w:r w:rsidR="003321D0" w:rsidRPr="00A63A6E">
          <w:rPr>
            <w:rStyle w:val="Hyperlink"/>
          </w:rPr>
          <w:t>9 Market research</w:t>
        </w:r>
        <w:r w:rsidR="003321D0" w:rsidRPr="00A63A6E">
          <w:rPr>
            <w:webHidden/>
          </w:rPr>
          <w:tab/>
        </w:r>
        <w:r w:rsidR="00B81A60">
          <w:rPr>
            <w:webHidden/>
          </w:rPr>
          <w:t>12</w:t>
        </w:r>
      </w:hyperlink>
    </w:p>
    <w:p w14:paraId="3B085B14" w14:textId="73A344C8" w:rsidR="003321D0" w:rsidRPr="00A63A6E" w:rsidRDefault="0069782E" w:rsidP="003321D0">
      <w:pPr>
        <w:pStyle w:val="TOC1"/>
        <w:rPr>
          <w:rFonts w:eastAsia="Times New Roman"/>
          <w:szCs w:val="24"/>
          <w:lang w:eastAsia="en-GB"/>
        </w:rPr>
      </w:pPr>
      <w:hyperlink w:anchor="_Toc287535901" w:history="1">
        <w:r w:rsidR="003321D0" w:rsidRPr="00A63A6E">
          <w:rPr>
            <w:rStyle w:val="Hyperlink"/>
          </w:rPr>
          <w:t>10 Profiling customers</w:t>
        </w:r>
        <w:r w:rsidR="003321D0" w:rsidRPr="00A63A6E">
          <w:rPr>
            <w:webHidden/>
          </w:rPr>
          <w:tab/>
        </w:r>
        <w:r w:rsidR="00B81A60">
          <w:rPr>
            <w:webHidden/>
          </w:rPr>
          <w:t>13</w:t>
        </w:r>
      </w:hyperlink>
    </w:p>
    <w:p w14:paraId="4A9AEA6D" w14:textId="264B1575" w:rsidR="003321D0" w:rsidRPr="00A63A6E" w:rsidRDefault="0069782E" w:rsidP="003321D0">
      <w:pPr>
        <w:pStyle w:val="TOC1"/>
        <w:rPr>
          <w:rFonts w:eastAsia="Times New Roman"/>
          <w:szCs w:val="24"/>
          <w:lang w:eastAsia="en-GB"/>
        </w:rPr>
      </w:pPr>
      <w:hyperlink w:anchor="_Toc287535902" w:history="1">
        <w:r w:rsidR="003321D0" w:rsidRPr="00A63A6E">
          <w:rPr>
            <w:rStyle w:val="Hyperlink"/>
          </w:rPr>
          <w:t>11 Profiling competitors</w:t>
        </w:r>
        <w:r w:rsidR="003321D0" w:rsidRPr="00A63A6E">
          <w:rPr>
            <w:webHidden/>
          </w:rPr>
          <w:tab/>
        </w:r>
        <w:r w:rsidR="00B81A60">
          <w:rPr>
            <w:webHidden/>
          </w:rPr>
          <w:t>14</w:t>
        </w:r>
      </w:hyperlink>
    </w:p>
    <w:p w14:paraId="34204179" w14:textId="43939CD5" w:rsidR="003321D0" w:rsidRPr="00A63A6E" w:rsidRDefault="0069782E" w:rsidP="003321D0">
      <w:pPr>
        <w:pStyle w:val="TOC1"/>
        <w:rPr>
          <w:rFonts w:eastAsia="Times New Roman"/>
          <w:szCs w:val="24"/>
          <w:lang w:eastAsia="en-GB"/>
        </w:rPr>
      </w:pPr>
      <w:hyperlink w:anchor="_Toc287535903" w:history="1">
        <w:r w:rsidR="003321D0" w:rsidRPr="00A63A6E">
          <w:rPr>
            <w:rStyle w:val="Hyperlink"/>
          </w:rPr>
          <w:t>12 Managing market risks</w:t>
        </w:r>
        <w:r w:rsidR="003321D0" w:rsidRPr="00A63A6E">
          <w:rPr>
            <w:webHidden/>
          </w:rPr>
          <w:tab/>
        </w:r>
        <w:r w:rsidR="00B81A60">
          <w:rPr>
            <w:webHidden/>
          </w:rPr>
          <w:t>14</w:t>
        </w:r>
      </w:hyperlink>
    </w:p>
    <w:p w14:paraId="547C8BAF" w14:textId="47F164A3" w:rsidR="003321D0" w:rsidRPr="00A63A6E" w:rsidRDefault="0069782E" w:rsidP="003321D0">
      <w:pPr>
        <w:pStyle w:val="TOC1"/>
        <w:rPr>
          <w:rFonts w:eastAsia="Times New Roman"/>
          <w:szCs w:val="24"/>
          <w:lang w:eastAsia="en-GB"/>
        </w:rPr>
      </w:pPr>
      <w:hyperlink w:anchor="_Toc287535904" w:history="1">
        <w:r w:rsidR="003321D0" w:rsidRPr="00A63A6E">
          <w:rPr>
            <w:rStyle w:val="Hyperlink"/>
          </w:rPr>
          <w:t>13 Pricing</w:t>
        </w:r>
        <w:r w:rsidR="003321D0" w:rsidRPr="00A63A6E">
          <w:rPr>
            <w:webHidden/>
          </w:rPr>
          <w:tab/>
        </w:r>
        <w:r w:rsidR="00B81A60">
          <w:rPr>
            <w:webHidden/>
          </w:rPr>
          <w:t>15</w:t>
        </w:r>
      </w:hyperlink>
    </w:p>
    <w:p w14:paraId="4907926A" w14:textId="4CEFD73E" w:rsidR="003321D0" w:rsidRPr="00A63A6E" w:rsidRDefault="0069782E" w:rsidP="003321D0">
      <w:pPr>
        <w:pStyle w:val="TOC1"/>
        <w:rPr>
          <w:rFonts w:eastAsia="Times New Roman"/>
          <w:szCs w:val="24"/>
          <w:lang w:eastAsia="en-GB"/>
        </w:rPr>
      </w:pPr>
      <w:hyperlink w:anchor="_Toc287535905" w:history="1">
        <w:r w:rsidR="003321D0" w:rsidRPr="00A63A6E">
          <w:rPr>
            <w:rStyle w:val="Hyperlink"/>
          </w:rPr>
          <w:t>14 Promotion and advertising</w:t>
        </w:r>
        <w:r w:rsidR="003321D0" w:rsidRPr="00A63A6E">
          <w:rPr>
            <w:webHidden/>
          </w:rPr>
          <w:tab/>
        </w:r>
        <w:r w:rsidR="009B3686" w:rsidRPr="00A63A6E">
          <w:rPr>
            <w:webHidden/>
          </w:rPr>
          <w:t>1</w:t>
        </w:r>
        <w:r w:rsidR="00B81A60">
          <w:rPr>
            <w:webHidden/>
          </w:rPr>
          <w:t>6</w:t>
        </w:r>
      </w:hyperlink>
    </w:p>
    <w:p w14:paraId="4288BE2E" w14:textId="564D44EE" w:rsidR="003321D0" w:rsidRPr="00A63A6E" w:rsidRDefault="0069782E" w:rsidP="003321D0">
      <w:pPr>
        <w:pStyle w:val="TOC1"/>
        <w:rPr>
          <w:rFonts w:eastAsia="Times New Roman"/>
          <w:szCs w:val="24"/>
          <w:lang w:eastAsia="en-GB"/>
        </w:rPr>
      </w:pPr>
      <w:hyperlink w:anchor="_Toc287535906" w:history="1">
        <w:r w:rsidR="003321D0" w:rsidRPr="00A63A6E">
          <w:rPr>
            <w:rStyle w:val="Hyperlink"/>
            <w:b/>
            <w:sz w:val="28"/>
            <w:szCs w:val="28"/>
          </w:rPr>
          <w:t>Running the business</w:t>
        </w:r>
        <w:r w:rsidR="003321D0" w:rsidRPr="00A63A6E">
          <w:rPr>
            <w:webHidden/>
          </w:rPr>
          <w:tab/>
        </w:r>
        <w:r w:rsidR="009B3686" w:rsidRPr="00A63A6E">
          <w:rPr>
            <w:webHidden/>
          </w:rPr>
          <w:t>1</w:t>
        </w:r>
        <w:r w:rsidR="00B81A60">
          <w:rPr>
            <w:webHidden/>
          </w:rPr>
          <w:t>7</w:t>
        </w:r>
      </w:hyperlink>
    </w:p>
    <w:p w14:paraId="12F4C41A" w14:textId="38B31935" w:rsidR="003321D0" w:rsidRPr="00A63A6E" w:rsidRDefault="0069782E" w:rsidP="003321D0">
      <w:pPr>
        <w:pStyle w:val="TOC1"/>
        <w:rPr>
          <w:rFonts w:eastAsia="Times New Roman"/>
          <w:szCs w:val="24"/>
          <w:lang w:eastAsia="en-GB"/>
        </w:rPr>
      </w:pPr>
      <w:hyperlink w:anchor="_Toc287535907" w:history="1">
        <w:r w:rsidR="003321D0" w:rsidRPr="00A63A6E">
          <w:rPr>
            <w:rStyle w:val="Hyperlink"/>
          </w:rPr>
          <w:t>15 Staff</w:t>
        </w:r>
        <w:r w:rsidR="003321D0" w:rsidRPr="00A63A6E">
          <w:rPr>
            <w:webHidden/>
          </w:rPr>
          <w:tab/>
        </w:r>
        <w:r w:rsidR="003321D0" w:rsidRPr="00A63A6E">
          <w:rPr>
            <w:webHidden/>
          </w:rPr>
          <w:fldChar w:fldCharType="begin"/>
        </w:r>
        <w:r w:rsidR="003321D0" w:rsidRPr="00A63A6E">
          <w:rPr>
            <w:webHidden/>
          </w:rPr>
          <w:instrText xml:space="preserve"> PAGEREF _Toc287535907 \h </w:instrText>
        </w:r>
        <w:r w:rsidR="003321D0" w:rsidRPr="00A63A6E">
          <w:rPr>
            <w:webHidden/>
          </w:rPr>
        </w:r>
        <w:r w:rsidR="003321D0" w:rsidRPr="00A63A6E">
          <w:rPr>
            <w:webHidden/>
          </w:rPr>
          <w:fldChar w:fldCharType="separate"/>
        </w:r>
        <w:r w:rsidR="003321D0" w:rsidRPr="00A63A6E">
          <w:rPr>
            <w:webHidden/>
          </w:rPr>
          <w:t>1</w:t>
        </w:r>
        <w:r w:rsidR="00B81A60">
          <w:rPr>
            <w:webHidden/>
          </w:rPr>
          <w:t>7</w:t>
        </w:r>
        <w:r w:rsidR="003321D0" w:rsidRPr="00A63A6E">
          <w:rPr>
            <w:webHidden/>
          </w:rPr>
          <w:fldChar w:fldCharType="end"/>
        </w:r>
      </w:hyperlink>
    </w:p>
    <w:p w14:paraId="5313E7AB" w14:textId="6A94E441" w:rsidR="003321D0" w:rsidRPr="00A63A6E" w:rsidRDefault="0069782E" w:rsidP="003321D0">
      <w:pPr>
        <w:pStyle w:val="TOC1"/>
        <w:rPr>
          <w:rFonts w:eastAsia="Times New Roman"/>
          <w:szCs w:val="24"/>
          <w:lang w:eastAsia="en-GB"/>
        </w:rPr>
      </w:pPr>
      <w:hyperlink w:anchor="_Toc287535908" w:history="1">
        <w:r w:rsidR="003321D0" w:rsidRPr="00A63A6E">
          <w:rPr>
            <w:rStyle w:val="Hyperlink"/>
          </w:rPr>
          <w:t>16 Premises</w:t>
        </w:r>
        <w:r w:rsidR="003321D0" w:rsidRPr="00A63A6E">
          <w:rPr>
            <w:webHidden/>
          </w:rPr>
          <w:tab/>
        </w:r>
        <w:r w:rsidR="003321D0" w:rsidRPr="00A63A6E">
          <w:rPr>
            <w:webHidden/>
          </w:rPr>
          <w:fldChar w:fldCharType="begin"/>
        </w:r>
        <w:r w:rsidR="003321D0" w:rsidRPr="00A63A6E">
          <w:rPr>
            <w:webHidden/>
          </w:rPr>
          <w:instrText xml:space="preserve"> PAGEREF _Toc287535908 \h </w:instrText>
        </w:r>
        <w:r w:rsidR="003321D0" w:rsidRPr="00A63A6E">
          <w:rPr>
            <w:webHidden/>
          </w:rPr>
        </w:r>
        <w:r w:rsidR="003321D0" w:rsidRPr="00A63A6E">
          <w:rPr>
            <w:webHidden/>
          </w:rPr>
          <w:fldChar w:fldCharType="separate"/>
        </w:r>
        <w:r w:rsidR="003321D0" w:rsidRPr="00A63A6E">
          <w:rPr>
            <w:webHidden/>
          </w:rPr>
          <w:t>1</w:t>
        </w:r>
        <w:r w:rsidR="00B81A60">
          <w:rPr>
            <w:webHidden/>
          </w:rPr>
          <w:t>7</w:t>
        </w:r>
        <w:r w:rsidR="003321D0" w:rsidRPr="00A63A6E">
          <w:rPr>
            <w:webHidden/>
          </w:rPr>
          <w:fldChar w:fldCharType="end"/>
        </w:r>
      </w:hyperlink>
    </w:p>
    <w:p w14:paraId="3DAB7D3D" w14:textId="51FAC5EF" w:rsidR="003321D0" w:rsidRPr="00A63A6E" w:rsidRDefault="0069782E" w:rsidP="003321D0">
      <w:pPr>
        <w:pStyle w:val="TOC1"/>
        <w:rPr>
          <w:rFonts w:eastAsia="Times New Roman"/>
          <w:szCs w:val="24"/>
          <w:lang w:eastAsia="en-GB"/>
        </w:rPr>
      </w:pPr>
      <w:hyperlink w:anchor="_Toc287535909" w:history="1">
        <w:r w:rsidR="003321D0" w:rsidRPr="00A63A6E">
          <w:rPr>
            <w:rStyle w:val="Hyperlink"/>
          </w:rPr>
          <w:t>17 Suppliers</w:t>
        </w:r>
        <w:r w:rsidR="003321D0" w:rsidRPr="00A63A6E">
          <w:rPr>
            <w:webHidden/>
          </w:rPr>
          <w:tab/>
        </w:r>
        <w:r w:rsidR="003321D0" w:rsidRPr="00A63A6E">
          <w:rPr>
            <w:webHidden/>
          </w:rPr>
          <w:fldChar w:fldCharType="begin"/>
        </w:r>
        <w:r w:rsidR="003321D0" w:rsidRPr="00A63A6E">
          <w:rPr>
            <w:webHidden/>
          </w:rPr>
          <w:instrText xml:space="preserve"> PAGEREF _Toc287535909 \h </w:instrText>
        </w:r>
        <w:r w:rsidR="003321D0" w:rsidRPr="00A63A6E">
          <w:rPr>
            <w:webHidden/>
          </w:rPr>
        </w:r>
        <w:r w:rsidR="003321D0" w:rsidRPr="00A63A6E">
          <w:rPr>
            <w:webHidden/>
          </w:rPr>
          <w:fldChar w:fldCharType="separate"/>
        </w:r>
        <w:r w:rsidR="003321D0" w:rsidRPr="00A63A6E">
          <w:rPr>
            <w:webHidden/>
          </w:rPr>
          <w:t>1</w:t>
        </w:r>
        <w:r w:rsidR="00B81A60">
          <w:rPr>
            <w:webHidden/>
          </w:rPr>
          <w:t>8</w:t>
        </w:r>
        <w:r w:rsidR="003321D0" w:rsidRPr="00A63A6E">
          <w:rPr>
            <w:webHidden/>
          </w:rPr>
          <w:fldChar w:fldCharType="end"/>
        </w:r>
      </w:hyperlink>
    </w:p>
    <w:p w14:paraId="76F05922" w14:textId="33CCDEC1" w:rsidR="003321D0" w:rsidRPr="00A63A6E" w:rsidRDefault="0069782E" w:rsidP="003321D0">
      <w:pPr>
        <w:pStyle w:val="TOC1"/>
        <w:rPr>
          <w:rFonts w:eastAsia="Times New Roman"/>
          <w:szCs w:val="24"/>
          <w:lang w:eastAsia="en-GB"/>
        </w:rPr>
      </w:pPr>
      <w:hyperlink w:anchor="_Toc287535910" w:history="1">
        <w:r w:rsidR="003321D0" w:rsidRPr="00A63A6E">
          <w:rPr>
            <w:rStyle w:val="Hyperlink"/>
          </w:rPr>
          <w:t>18 Equipment</w:t>
        </w:r>
        <w:r w:rsidR="003321D0" w:rsidRPr="00A63A6E">
          <w:rPr>
            <w:webHidden/>
          </w:rPr>
          <w:tab/>
        </w:r>
        <w:r w:rsidR="003321D0" w:rsidRPr="00A63A6E">
          <w:rPr>
            <w:webHidden/>
          </w:rPr>
          <w:fldChar w:fldCharType="begin"/>
        </w:r>
        <w:r w:rsidR="003321D0" w:rsidRPr="00A63A6E">
          <w:rPr>
            <w:webHidden/>
          </w:rPr>
          <w:instrText xml:space="preserve"> PAGEREF _Toc287535910 \h </w:instrText>
        </w:r>
        <w:r w:rsidR="003321D0" w:rsidRPr="00A63A6E">
          <w:rPr>
            <w:webHidden/>
          </w:rPr>
        </w:r>
        <w:r w:rsidR="003321D0" w:rsidRPr="00A63A6E">
          <w:rPr>
            <w:webHidden/>
          </w:rPr>
          <w:fldChar w:fldCharType="separate"/>
        </w:r>
        <w:r w:rsidR="003321D0" w:rsidRPr="00A63A6E">
          <w:rPr>
            <w:webHidden/>
          </w:rPr>
          <w:t>1</w:t>
        </w:r>
        <w:r w:rsidR="00B81A60">
          <w:rPr>
            <w:webHidden/>
          </w:rPr>
          <w:t>8</w:t>
        </w:r>
        <w:r w:rsidR="003321D0" w:rsidRPr="00A63A6E">
          <w:rPr>
            <w:webHidden/>
          </w:rPr>
          <w:fldChar w:fldCharType="end"/>
        </w:r>
      </w:hyperlink>
    </w:p>
    <w:p w14:paraId="7D987498" w14:textId="3A5C4150" w:rsidR="003321D0" w:rsidRPr="00A63A6E" w:rsidRDefault="0069782E" w:rsidP="003321D0">
      <w:pPr>
        <w:pStyle w:val="TOC1"/>
        <w:rPr>
          <w:rFonts w:eastAsia="Times New Roman"/>
          <w:szCs w:val="24"/>
          <w:lang w:eastAsia="en-GB"/>
        </w:rPr>
      </w:pPr>
      <w:hyperlink w:anchor="_Toc287535911" w:history="1">
        <w:r w:rsidR="003321D0" w:rsidRPr="00A63A6E">
          <w:rPr>
            <w:rStyle w:val="Hyperlink"/>
          </w:rPr>
          <w:t>19 Managing operational risks</w:t>
        </w:r>
        <w:r w:rsidR="003321D0" w:rsidRPr="00A63A6E">
          <w:rPr>
            <w:webHidden/>
          </w:rPr>
          <w:tab/>
        </w:r>
        <w:r w:rsidR="003321D0" w:rsidRPr="00A63A6E">
          <w:rPr>
            <w:webHidden/>
          </w:rPr>
          <w:fldChar w:fldCharType="begin"/>
        </w:r>
        <w:r w:rsidR="003321D0" w:rsidRPr="00A63A6E">
          <w:rPr>
            <w:webHidden/>
          </w:rPr>
          <w:instrText xml:space="preserve"> PAGEREF _Toc287535911 \h </w:instrText>
        </w:r>
        <w:r w:rsidR="003321D0" w:rsidRPr="00A63A6E">
          <w:rPr>
            <w:webHidden/>
          </w:rPr>
        </w:r>
        <w:r w:rsidR="003321D0" w:rsidRPr="00A63A6E">
          <w:rPr>
            <w:webHidden/>
          </w:rPr>
          <w:fldChar w:fldCharType="separate"/>
        </w:r>
        <w:r w:rsidR="003321D0" w:rsidRPr="00A63A6E">
          <w:rPr>
            <w:webHidden/>
          </w:rPr>
          <w:t>1</w:t>
        </w:r>
        <w:r w:rsidR="00B81A60">
          <w:rPr>
            <w:webHidden/>
          </w:rPr>
          <w:t>9</w:t>
        </w:r>
        <w:r w:rsidR="003321D0" w:rsidRPr="00A63A6E">
          <w:rPr>
            <w:webHidden/>
          </w:rPr>
          <w:fldChar w:fldCharType="end"/>
        </w:r>
      </w:hyperlink>
    </w:p>
    <w:p w14:paraId="5CBDE62D" w14:textId="692CF004" w:rsidR="003321D0" w:rsidRPr="00A63A6E" w:rsidRDefault="0069782E" w:rsidP="003321D0">
      <w:pPr>
        <w:pStyle w:val="TOC1"/>
        <w:rPr>
          <w:rFonts w:eastAsia="Times New Roman"/>
          <w:szCs w:val="24"/>
          <w:lang w:eastAsia="en-GB"/>
        </w:rPr>
      </w:pPr>
      <w:hyperlink w:anchor="_Toc287535912" w:history="1">
        <w:r w:rsidR="003321D0" w:rsidRPr="00A63A6E">
          <w:rPr>
            <w:rStyle w:val="Hyperlink"/>
            <w:b/>
            <w:sz w:val="28"/>
            <w:szCs w:val="28"/>
          </w:rPr>
          <w:t>Finance</w:t>
        </w:r>
        <w:r w:rsidR="003321D0" w:rsidRPr="00A63A6E">
          <w:rPr>
            <w:webHidden/>
          </w:rPr>
          <w:tab/>
        </w:r>
        <w:r w:rsidR="00B81A60">
          <w:rPr>
            <w:webHidden/>
          </w:rPr>
          <w:t>20</w:t>
        </w:r>
      </w:hyperlink>
    </w:p>
    <w:p w14:paraId="7C342908" w14:textId="2DEBC83B" w:rsidR="003321D0" w:rsidRPr="00A63A6E" w:rsidRDefault="0069782E" w:rsidP="003321D0">
      <w:pPr>
        <w:pStyle w:val="TOC1"/>
        <w:rPr>
          <w:rFonts w:eastAsia="Times New Roman"/>
          <w:szCs w:val="24"/>
          <w:lang w:eastAsia="en-GB"/>
        </w:rPr>
      </w:pPr>
      <w:hyperlink w:anchor="_Toc287535913" w:history="1">
        <w:r w:rsidR="003321D0" w:rsidRPr="00A63A6E">
          <w:rPr>
            <w:rStyle w:val="Hyperlink"/>
          </w:rPr>
          <w:t>20 Start-up costs</w:t>
        </w:r>
        <w:r w:rsidR="003321D0" w:rsidRPr="00A63A6E">
          <w:rPr>
            <w:webHidden/>
          </w:rPr>
          <w:tab/>
        </w:r>
        <w:r w:rsidR="00B81A60">
          <w:rPr>
            <w:webHidden/>
          </w:rPr>
          <w:t>20</w:t>
        </w:r>
      </w:hyperlink>
    </w:p>
    <w:p w14:paraId="78170C31" w14:textId="0253258F" w:rsidR="003321D0" w:rsidRPr="00A63A6E" w:rsidRDefault="0069782E" w:rsidP="003321D0">
      <w:pPr>
        <w:pStyle w:val="TOC1"/>
        <w:rPr>
          <w:rFonts w:eastAsia="Times New Roman"/>
          <w:szCs w:val="24"/>
          <w:lang w:eastAsia="en-GB"/>
        </w:rPr>
      </w:pPr>
      <w:hyperlink w:anchor="_Toc287535914" w:history="1">
        <w:r w:rsidR="003321D0" w:rsidRPr="00A63A6E">
          <w:rPr>
            <w:rStyle w:val="Hyperlink"/>
          </w:rPr>
          <w:t>21 Profit and loss forecast</w:t>
        </w:r>
        <w:r w:rsidR="003321D0" w:rsidRPr="00A63A6E">
          <w:rPr>
            <w:webHidden/>
          </w:rPr>
          <w:tab/>
        </w:r>
        <w:r w:rsidR="00B81A60">
          <w:rPr>
            <w:webHidden/>
          </w:rPr>
          <w:t>21</w:t>
        </w:r>
      </w:hyperlink>
    </w:p>
    <w:p w14:paraId="273BB069" w14:textId="446FADFB" w:rsidR="003321D0" w:rsidRPr="00A63A6E" w:rsidRDefault="0069782E" w:rsidP="003321D0">
      <w:pPr>
        <w:pStyle w:val="TOC1"/>
        <w:rPr>
          <w:rFonts w:eastAsia="Times New Roman"/>
          <w:szCs w:val="24"/>
          <w:lang w:eastAsia="en-GB"/>
        </w:rPr>
      </w:pPr>
      <w:hyperlink w:anchor="_Toc287535915" w:history="1">
        <w:r w:rsidR="003321D0" w:rsidRPr="00A63A6E">
          <w:rPr>
            <w:rStyle w:val="Hyperlink"/>
          </w:rPr>
          <w:t>22 Sourcing finance</w:t>
        </w:r>
        <w:r w:rsidR="003321D0" w:rsidRPr="00A63A6E">
          <w:rPr>
            <w:webHidden/>
          </w:rPr>
          <w:tab/>
        </w:r>
        <w:r w:rsidR="00EC25D0">
          <w:rPr>
            <w:webHidden/>
          </w:rPr>
          <w:t>22</w:t>
        </w:r>
      </w:hyperlink>
    </w:p>
    <w:p w14:paraId="37EB6252" w14:textId="4CDF0893" w:rsidR="003321D0" w:rsidRPr="00A63A6E" w:rsidRDefault="0069782E" w:rsidP="003321D0">
      <w:pPr>
        <w:pStyle w:val="TOC1"/>
        <w:rPr>
          <w:rFonts w:eastAsia="Times New Roman"/>
          <w:szCs w:val="24"/>
          <w:lang w:eastAsia="en-GB"/>
        </w:rPr>
      </w:pPr>
      <w:hyperlink w:anchor="_Toc287535916" w:history="1">
        <w:r w:rsidR="003321D0" w:rsidRPr="00A63A6E">
          <w:rPr>
            <w:rStyle w:val="Hyperlink"/>
          </w:rPr>
          <w:t>23 Managing financial risks</w:t>
        </w:r>
        <w:r w:rsidR="003321D0" w:rsidRPr="00A63A6E">
          <w:rPr>
            <w:webHidden/>
          </w:rPr>
          <w:tab/>
        </w:r>
        <w:r w:rsidR="00EC25D0">
          <w:rPr>
            <w:webHidden/>
          </w:rPr>
          <w:t>23</w:t>
        </w:r>
      </w:hyperlink>
    </w:p>
    <w:p w14:paraId="5C27A3C7" w14:textId="65333041" w:rsidR="003321D0" w:rsidRDefault="0069782E" w:rsidP="003321D0">
      <w:pPr>
        <w:pStyle w:val="TOC1"/>
      </w:pPr>
      <w:hyperlink w:anchor="_Toc287535917" w:history="1">
        <w:r w:rsidR="003321D0" w:rsidRPr="00A63A6E">
          <w:rPr>
            <w:rStyle w:val="Hyperlink"/>
          </w:rPr>
          <w:t>24 Cash flow forecast</w:t>
        </w:r>
        <w:r w:rsidR="003321D0" w:rsidRPr="00A63A6E">
          <w:rPr>
            <w:webHidden/>
          </w:rPr>
          <w:tab/>
        </w:r>
        <w:r w:rsidR="00EC25D0">
          <w:rPr>
            <w:webHidden/>
          </w:rPr>
          <w:t>24</w:t>
        </w:r>
      </w:hyperlink>
    </w:p>
    <w:p w14:paraId="20209614" w14:textId="7DF63A45" w:rsidR="00EC25D0" w:rsidRDefault="00EC25D0" w:rsidP="00EC25D0">
      <w:r>
        <w:t>25 Conclusion ………………………………………………………………………………. 26</w:t>
      </w:r>
    </w:p>
    <w:p w14:paraId="20AA7017" w14:textId="5E0BD489" w:rsidR="00EC25D0" w:rsidRPr="00EC25D0" w:rsidRDefault="00EC25D0" w:rsidP="00EC25D0">
      <w:r>
        <w:t xml:space="preserve">26 References ………………………………………………………………………………. 27 </w:t>
      </w:r>
    </w:p>
    <w:p w14:paraId="77C2E7C6" w14:textId="64AA0885" w:rsidR="008529C0" w:rsidRPr="00A63A6E" w:rsidRDefault="003321D0">
      <w:pPr>
        <w:rPr>
          <w:rFonts w:cs="Calibri"/>
          <w:b/>
          <w:color w:val="002060"/>
          <w:sz w:val="40"/>
          <w:szCs w:val="40"/>
        </w:rPr>
        <w:sectPr w:rsidR="008529C0" w:rsidRPr="00A63A6E" w:rsidSect="00A95B4B">
          <w:footerReference w:type="first" r:id="rId7"/>
          <w:pgSz w:w="11906" w:h="16838"/>
          <w:pgMar w:top="1440" w:right="1440" w:bottom="1440" w:left="1440" w:header="708" w:footer="708" w:gutter="0"/>
          <w:cols w:space="708"/>
          <w:titlePg/>
          <w:docGrid w:linePitch="360"/>
        </w:sectPr>
      </w:pPr>
      <w:r w:rsidRPr="00A63A6E">
        <w:rPr>
          <w:rFonts w:cs="Calibri"/>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A63A6E" w14:paraId="07EFA7D7"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B429902" w14:textId="77777777" w:rsidR="00057744" w:rsidRPr="00A63A6E" w:rsidRDefault="00057744" w:rsidP="001E444F">
            <w:pPr>
              <w:rPr>
                <w:rFonts w:cs="Calibri"/>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14F4A1CB" w14:textId="77777777" w:rsidR="00E72341" w:rsidRPr="00A63A6E" w:rsidRDefault="00E72341" w:rsidP="001E444F">
            <w:pPr>
              <w:rPr>
                <w:rFonts w:cs="Calibri"/>
              </w:rPr>
            </w:pPr>
          </w:p>
        </w:tc>
      </w:tr>
      <w:tr w:rsidR="00057744" w:rsidRPr="00926B1E" w14:paraId="2A91F446"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0069456" w14:textId="77777777" w:rsidR="00057744" w:rsidRPr="00926B1E" w:rsidRDefault="00057744" w:rsidP="006B602C">
            <w:pPr>
              <w:spacing w:line="360" w:lineRule="auto"/>
              <w:jc w:val="both"/>
              <w:rPr>
                <w:rFonts w:cs="Calibri"/>
              </w:rPr>
            </w:pPr>
          </w:p>
        </w:tc>
        <w:tc>
          <w:tcPr>
            <w:tcW w:w="9658" w:type="dxa"/>
            <w:vMerge w:val="restart"/>
            <w:tcBorders>
              <w:top w:val="single" w:sz="2" w:space="0" w:color="DBE5F1"/>
              <w:left w:val="single" w:sz="4" w:space="0" w:color="DBE5F1"/>
              <w:right w:val="single" w:sz="2" w:space="0" w:color="DBE5F1"/>
            </w:tcBorders>
            <w:shd w:val="clear" w:color="auto" w:fill="auto"/>
          </w:tcPr>
          <w:p w14:paraId="677567AE" w14:textId="77777777" w:rsidR="00057744" w:rsidRPr="00926B1E" w:rsidRDefault="00057744" w:rsidP="006B602C">
            <w:pPr>
              <w:pStyle w:val="Heading1"/>
              <w:spacing w:line="360" w:lineRule="auto"/>
              <w:jc w:val="both"/>
            </w:pPr>
            <w:bookmarkStart w:id="0" w:name="_Toc287535392"/>
            <w:bookmarkStart w:id="1" w:name="_Toc287535890"/>
            <w:r w:rsidRPr="00926B1E">
              <w:t>1 Executive summary</w:t>
            </w:r>
            <w:bookmarkEnd w:id="0"/>
            <w:bookmarkEnd w:id="1"/>
            <w:r w:rsidR="00BD7CA9" w:rsidRPr="00926B1E">
              <w:t xml:space="preserve"> </w:t>
            </w:r>
            <w:r w:rsidR="00BD7CA9" w:rsidRPr="00926B1E">
              <w:rPr>
                <w:sz w:val="22"/>
                <w:szCs w:val="22"/>
              </w:rPr>
              <w:t>(We suggest you complete this section after you have completed the other sections of the Business Plan).</w:t>
            </w:r>
          </w:p>
          <w:p w14:paraId="1BC8069E" w14:textId="255B96E2" w:rsidR="00034084" w:rsidRPr="00926B1E" w:rsidRDefault="00E57F8F" w:rsidP="006B602C">
            <w:pPr>
              <w:spacing w:line="360" w:lineRule="auto"/>
              <w:jc w:val="both"/>
              <w:rPr>
                <w:lang w:eastAsia="zh-CN" w:bidi="bn-IN"/>
              </w:rPr>
            </w:pPr>
            <w:r w:rsidRPr="00926B1E">
              <w:rPr>
                <w:lang w:eastAsia="zh-CN" w:bidi="bn-IN"/>
              </w:rPr>
              <w:t xml:space="preserve">The hair salon business plan features an advanced methodology for the effective send off and development of a boutique. The arrangement thinks about the accompanying: market and client subtleties, rivalry, advertising and deals, monetary valuations, and activities. We will focus on male and female which age group is 20-to 50-years who are looking for the best quality hair care administration and will pay something else for wonderful assistance. The discoveries of our exploration recommend that there isn't any very good quality beauty </w:t>
            </w:r>
            <w:r w:rsidR="00D82596" w:rsidRPr="00926B1E">
              <w:rPr>
                <w:lang w:eastAsia="zh-CN" w:bidi="bn-IN"/>
              </w:rPr>
              <w:t>Parlor</w:t>
            </w:r>
            <w:r w:rsidRPr="00926B1E">
              <w:rPr>
                <w:lang w:eastAsia="zh-CN" w:bidi="bn-IN"/>
              </w:rPr>
              <w:t xml:space="preserve"> nearby and that is a once in a lifetime chance for us to fill the hole and put ourselves aside from the contenders. We will utilise a far-reaching showcasing plan that consolidates virtual entertainment commercial, email promoting, reference projects, and media relations. Moreover, we will give limits and proposition advancements to draw in new clients and hold old ones. The monetary projections exhibit that we will make a </w:t>
            </w:r>
            <w:r w:rsidR="00E87DA1" w:rsidRPr="00926B1E">
              <w:rPr>
                <w:lang w:eastAsia="zh-CN" w:bidi="bn-IN"/>
              </w:rPr>
              <w:t>£</w:t>
            </w:r>
            <w:r w:rsidRPr="00926B1E">
              <w:rPr>
                <w:lang w:eastAsia="zh-CN" w:bidi="bn-IN"/>
              </w:rPr>
              <w:t xml:space="preserve">54,500 top-line income in the principal year and a net benefit of </w:t>
            </w:r>
            <w:r w:rsidR="00E87DA1" w:rsidRPr="00926B1E">
              <w:rPr>
                <w:lang w:eastAsia="zh-CN" w:bidi="bn-IN"/>
              </w:rPr>
              <w:t>£</w:t>
            </w:r>
            <w:r w:rsidRPr="00926B1E">
              <w:rPr>
                <w:lang w:eastAsia="zh-CN" w:bidi="bn-IN"/>
              </w:rPr>
              <w:t xml:space="preserve">32,750. We anticipate that the organization's income should increment consistently in the following three years, coming to </w:t>
            </w:r>
            <w:r w:rsidR="00E87DA1" w:rsidRPr="00926B1E">
              <w:rPr>
                <w:lang w:eastAsia="zh-CN" w:bidi="bn-IN"/>
              </w:rPr>
              <w:t>£</w:t>
            </w:r>
            <w:r w:rsidRPr="00926B1E">
              <w:rPr>
                <w:lang w:eastAsia="zh-CN" w:bidi="bn-IN"/>
              </w:rPr>
              <w:t xml:space="preserve">72,000 and a net benefit of </w:t>
            </w:r>
            <w:r w:rsidR="00E87DA1" w:rsidRPr="00926B1E">
              <w:rPr>
                <w:lang w:eastAsia="zh-CN" w:bidi="bn-IN"/>
              </w:rPr>
              <w:t>£</w:t>
            </w:r>
            <w:r w:rsidRPr="00926B1E">
              <w:rPr>
                <w:lang w:eastAsia="zh-CN" w:bidi="bn-IN"/>
              </w:rPr>
              <w:t xml:space="preserve">45,250 toward the finish of year three. The salon will be available to clients 7 days every week, with extra hours to provide food for the bustling timetables. </w:t>
            </w:r>
            <w:r w:rsidR="00474ED5" w:rsidRPr="00926B1E">
              <w:rPr>
                <w:lang w:eastAsia="zh-CN" w:bidi="bn-IN"/>
              </w:rPr>
              <w:t>We intend to deploy an appointment-based system to significantly lessen the waiting times and improve the efficiency of our service. Our staff members, who are styling and colo</w:t>
            </w:r>
            <w:r w:rsidR="00EB15FF" w:rsidRPr="00926B1E">
              <w:rPr>
                <w:lang w:eastAsia="zh-CN" w:bidi="bn-IN"/>
              </w:rPr>
              <w:t>u</w:t>
            </w:r>
            <w:r w:rsidR="00474ED5" w:rsidRPr="00926B1E">
              <w:rPr>
                <w:lang w:eastAsia="zh-CN" w:bidi="bn-IN"/>
              </w:rPr>
              <w:t>ring experts, will undergo frequent training to be updated with the recent styles and methods. The aim is to develop a reputation as the top-notch hair salon in the neighbo</w:t>
            </w:r>
            <w:r w:rsidR="00EB15FF" w:rsidRPr="00926B1E">
              <w:rPr>
                <w:lang w:eastAsia="zh-CN" w:bidi="bn-IN"/>
              </w:rPr>
              <w:t>u</w:t>
            </w:r>
            <w:r w:rsidR="00474ED5" w:rsidRPr="00926B1E">
              <w:rPr>
                <w:lang w:eastAsia="zh-CN" w:bidi="bn-IN"/>
              </w:rPr>
              <w:t xml:space="preserve">rhood characterized by the provision of outstanding customer service, quality hair care products, and unmatched professionalism. </w:t>
            </w:r>
            <w:r w:rsidR="00EB15FF" w:rsidRPr="00926B1E">
              <w:rPr>
                <w:lang w:eastAsia="zh-CN" w:bidi="bn-IN"/>
              </w:rPr>
              <w:t>Through</w:t>
            </w:r>
            <w:r w:rsidR="00474ED5" w:rsidRPr="00926B1E">
              <w:rPr>
                <w:lang w:eastAsia="zh-CN" w:bidi="bn-IN"/>
              </w:rPr>
              <w:t xml:space="preserve"> strategic planning, execution, and paying attention to the details we are convinced that we can reach this target and develop a profitable and sustainable business model.</w:t>
            </w:r>
          </w:p>
          <w:p w14:paraId="1E176025" w14:textId="121EB4E9" w:rsidR="00057744" w:rsidRPr="00926B1E" w:rsidRDefault="00057744" w:rsidP="006B602C">
            <w:pPr>
              <w:pStyle w:val="Heading1"/>
              <w:spacing w:line="360" w:lineRule="auto"/>
              <w:jc w:val="both"/>
              <w:rPr>
                <w:b/>
                <w:color w:val="403152"/>
                <w:sz w:val="24"/>
                <w:szCs w:val="22"/>
              </w:rPr>
            </w:pP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1D02E6E" w14:textId="77777777" w:rsidR="00057744" w:rsidRPr="00926B1E" w:rsidRDefault="00057744" w:rsidP="006B602C">
            <w:pPr>
              <w:spacing w:line="360" w:lineRule="auto"/>
              <w:jc w:val="both"/>
              <w:rPr>
                <w:rFonts w:cs="Calibri"/>
              </w:rPr>
            </w:pPr>
          </w:p>
        </w:tc>
      </w:tr>
      <w:tr w:rsidR="00057744" w:rsidRPr="00926B1E" w14:paraId="59983EA1"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C54F1C1" w14:textId="77777777" w:rsidR="00057744" w:rsidRPr="00926B1E" w:rsidRDefault="00057744" w:rsidP="006B602C">
            <w:pPr>
              <w:spacing w:line="360" w:lineRule="auto"/>
              <w:jc w:val="both"/>
              <w:rPr>
                <w:rFonts w:cs="Calibri"/>
              </w:rPr>
            </w:pPr>
          </w:p>
        </w:tc>
        <w:tc>
          <w:tcPr>
            <w:tcW w:w="9658" w:type="dxa"/>
            <w:vMerge/>
            <w:tcBorders>
              <w:left w:val="single" w:sz="4" w:space="0" w:color="DBE5F1"/>
              <w:right w:val="single" w:sz="2" w:space="0" w:color="DBE5F1"/>
            </w:tcBorders>
            <w:shd w:val="clear" w:color="auto" w:fill="auto"/>
          </w:tcPr>
          <w:p w14:paraId="21CB5F2B" w14:textId="77777777" w:rsidR="00057744" w:rsidRPr="00926B1E" w:rsidRDefault="00057744" w:rsidP="006B602C">
            <w:pPr>
              <w:spacing w:line="360" w:lineRule="auto"/>
              <w:jc w:val="both"/>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20EB73C" w14:textId="77777777" w:rsidR="00057744" w:rsidRPr="00926B1E" w:rsidRDefault="00057744" w:rsidP="006B602C">
            <w:pPr>
              <w:spacing w:line="360" w:lineRule="auto"/>
              <w:jc w:val="both"/>
              <w:rPr>
                <w:rFonts w:cs="Calibri"/>
              </w:rPr>
            </w:pPr>
          </w:p>
        </w:tc>
      </w:tr>
      <w:tr w:rsidR="00057744" w:rsidRPr="00926B1E" w14:paraId="130EBB54"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0A78B6B" w14:textId="77777777" w:rsidR="00057744" w:rsidRPr="00926B1E" w:rsidRDefault="00057744" w:rsidP="006B602C">
            <w:pPr>
              <w:spacing w:line="360" w:lineRule="auto"/>
              <w:jc w:val="both"/>
              <w:rPr>
                <w:rFonts w:cs="Calibri"/>
              </w:rPr>
            </w:pPr>
          </w:p>
        </w:tc>
        <w:tc>
          <w:tcPr>
            <w:tcW w:w="9658" w:type="dxa"/>
            <w:vMerge/>
            <w:tcBorders>
              <w:left w:val="single" w:sz="4" w:space="0" w:color="DBE5F1"/>
              <w:right w:val="single" w:sz="2" w:space="0" w:color="DBE5F1"/>
            </w:tcBorders>
            <w:shd w:val="clear" w:color="auto" w:fill="auto"/>
          </w:tcPr>
          <w:p w14:paraId="769C550B" w14:textId="77777777" w:rsidR="00057744" w:rsidRPr="00926B1E" w:rsidRDefault="00057744" w:rsidP="006B602C">
            <w:pPr>
              <w:spacing w:line="360" w:lineRule="auto"/>
              <w:jc w:val="both"/>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6778AA5" w14:textId="77777777" w:rsidR="00057744" w:rsidRPr="00926B1E" w:rsidRDefault="00057744" w:rsidP="006B602C">
            <w:pPr>
              <w:spacing w:line="360" w:lineRule="auto"/>
              <w:jc w:val="both"/>
              <w:rPr>
                <w:rFonts w:cs="Calibri"/>
              </w:rPr>
            </w:pPr>
          </w:p>
        </w:tc>
      </w:tr>
      <w:tr w:rsidR="00057744" w:rsidRPr="00926B1E" w14:paraId="61F87048"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73541C2" w14:textId="77777777" w:rsidR="00057744" w:rsidRPr="00926B1E" w:rsidRDefault="00057744" w:rsidP="006B602C">
            <w:pPr>
              <w:spacing w:line="360" w:lineRule="auto"/>
              <w:jc w:val="both"/>
              <w:rPr>
                <w:rFonts w:cs="Calibri"/>
              </w:rPr>
            </w:pPr>
          </w:p>
        </w:tc>
        <w:tc>
          <w:tcPr>
            <w:tcW w:w="9658" w:type="dxa"/>
            <w:vMerge/>
            <w:tcBorders>
              <w:left w:val="single" w:sz="4" w:space="0" w:color="DBE5F1"/>
              <w:right w:val="single" w:sz="2" w:space="0" w:color="DBE5F1"/>
            </w:tcBorders>
            <w:shd w:val="clear" w:color="auto" w:fill="auto"/>
          </w:tcPr>
          <w:p w14:paraId="11288AD1" w14:textId="77777777" w:rsidR="00057744" w:rsidRPr="00926B1E" w:rsidRDefault="00057744" w:rsidP="006B602C">
            <w:pPr>
              <w:spacing w:line="360" w:lineRule="auto"/>
              <w:jc w:val="both"/>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B623782" w14:textId="77777777" w:rsidR="00057744" w:rsidRPr="00926B1E" w:rsidRDefault="00057744" w:rsidP="006B602C">
            <w:pPr>
              <w:spacing w:line="360" w:lineRule="auto"/>
              <w:jc w:val="both"/>
              <w:rPr>
                <w:rFonts w:cs="Calibri"/>
              </w:rPr>
            </w:pPr>
          </w:p>
        </w:tc>
      </w:tr>
      <w:tr w:rsidR="00057744" w:rsidRPr="00926B1E" w14:paraId="490E443F"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2F8763E" w14:textId="77777777" w:rsidR="00057744" w:rsidRPr="00926B1E" w:rsidRDefault="00057744" w:rsidP="006B602C">
            <w:pPr>
              <w:spacing w:line="360" w:lineRule="auto"/>
              <w:jc w:val="both"/>
              <w:rPr>
                <w:rFonts w:cs="Calibri"/>
              </w:rPr>
            </w:pPr>
          </w:p>
        </w:tc>
        <w:tc>
          <w:tcPr>
            <w:tcW w:w="9658" w:type="dxa"/>
            <w:vMerge/>
            <w:tcBorders>
              <w:left w:val="single" w:sz="4" w:space="0" w:color="DBE5F1"/>
              <w:bottom w:val="single" w:sz="4" w:space="0" w:color="DBE5F1"/>
              <w:right w:val="single" w:sz="2" w:space="0" w:color="DBE5F1"/>
            </w:tcBorders>
            <w:shd w:val="clear" w:color="auto" w:fill="auto"/>
          </w:tcPr>
          <w:p w14:paraId="60DCD434" w14:textId="77777777" w:rsidR="00057744" w:rsidRPr="00926B1E" w:rsidRDefault="00057744" w:rsidP="006B602C">
            <w:pPr>
              <w:spacing w:line="360" w:lineRule="auto"/>
              <w:jc w:val="both"/>
              <w:rPr>
                <w:rFonts w:cs="Calibri"/>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12C5CB20" w14:textId="77777777" w:rsidR="00057744" w:rsidRPr="00926B1E" w:rsidRDefault="00057744" w:rsidP="006B602C">
            <w:pPr>
              <w:spacing w:line="360" w:lineRule="auto"/>
              <w:jc w:val="both"/>
              <w:rPr>
                <w:rFonts w:cs="Calibri"/>
              </w:rPr>
            </w:pPr>
          </w:p>
        </w:tc>
      </w:tr>
      <w:tr w:rsidR="00057744" w:rsidRPr="00926B1E" w14:paraId="5FD06C52"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435CF283" w14:textId="77777777" w:rsidR="00057744" w:rsidRPr="00926B1E" w:rsidRDefault="00057744" w:rsidP="006B602C">
            <w:pPr>
              <w:spacing w:line="360" w:lineRule="auto"/>
              <w:jc w:val="both"/>
              <w:rPr>
                <w:rFonts w:cs="Calibri"/>
              </w:rPr>
            </w:pPr>
          </w:p>
        </w:tc>
      </w:tr>
    </w:tbl>
    <w:p w14:paraId="59D872BC" w14:textId="77777777" w:rsidR="00057744" w:rsidRPr="00926B1E" w:rsidRDefault="0001432C" w:rsidP="006B602C">
      <w:pPr>
        <w:tabs>
          <w:tab w:val="left" w:pos="3538"/>
        </w:tabs>
        <w:spacing w:line="360" w:lineRule="auto"/>
        <w:jc w:val="both"/>
        <w:rPr>
          <w:rFonts w:cs="Calibri"/>
        </w:rPr>
      </w:pPr>
      <w:r w:rsidRPr="00926B1E">
        <w:rPr>
          <w:rFonts w:cs="Calibri"/>
        </w:rPr>
        <w:lastRenderedPageBreak/>
        <w:tab/>
      </w:r>
    </w:p>
    <w:tbl>
      <w:tblPr>
        <w:tblW w:w="10740" w:type="dxa"/>
        <w:tblLayout w:type="fixed"/>
        <w:tblLook w:val="04A0" w:firstRow="1" w:lastRow="0" w:firstColumn="1" w:lastColumn="0" w:noHBand="0" w:noVBand="1"/>
      </w:tblPr>
      <w:tblGrid>
        <w:gridCol w:w="574"/>
        <w:gridCol w:w="9594"/>
        <w:gridCol w:w="572"/>
      </w:tblGrid>
      <w:tr w:rsidR="00057744" w:rsidRPr="00926B1E" w14:paraId="48D3C573"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FB6742E" w14:textId="77777777" w:rsidR="00057744" w:rsidRPr="00926B1E" w:rsidRDefault="00057744" w:rsidP="006B602C">
            <w:pPr>
              <w:pStyle w:val="NoSpacing"/>
              <w:spacing w:line="360" w:lineRule="auto"/>
              <w:jc w:val="both"/>
              <w:rPr>
                <w:rFonts w:cs="Calibri"/>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593F966" w14:textId="77777777" w:rsidR="00057744" w:rsidRPr="00926B1E" w:rsidRDefault="00057744" w:rsidP="006B602C">
            <w:pPr>
              <w:spacing w:line="360" w:lineRule="auto"/>
              <w:jc w:val="both"/>
              <w:rPr>
                <w:rFonts w:cs="Calibri"/>
              </w:rPr>
            </w:pPr>
          </w:p>
        </w:tc>
      </w:tr>
      <w:tr w:rsidR="00057744" w:rsidRPr="00926B1E" w14:paraId="286D98B9"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F4AAF4E" w14:textId="77777777" w:rsidR="00057744" w:rsidRPr="00926B1E" w:rsidRDefault="00057744" w:rsidP="006B602C">
            <w:pPr>
              <w:spacing w:line="360" w:lineRule="auto"/>
              <w:jc w:val="both"/>
              <w:rPr>
                <w:rFonts w:cs="Calibri"/>
              </w:rPr>
            </w:pPr>
          </w:p>
        </w:tc>
        <w:tc>
          <w:tcPr>
            <w:tcW w:w="9594" w:type="dxa"/>
            <w:tcBorders>
              <w:top w:val="single" w:sz="2" w:space="0" w:color="DBE5F1"/>
              <w:left w:val="single" w:sz="2" w:space="0" w:color="DBE5F1"/>
              <w:right w:val="single" w:sz="2" w:space="0" w:color="DBE5F1"/>
            </w:tcBorders>
            <w:shd w:val="clear" w:color="auto" w:fill="auto"/>
          </w:tcPr>
          <w:p w14:paraId="6F343E11" w14:textId="77777777" w:rsidR="00057744" w:rsidRPr="00926B1E" w:rsidRDefault="00057744" w:rsidP="006B602C">
            <w:pPr>
              <w:pStyle w:val="Heading1"/>
              <w:spacing w:line="360" w:lineRule="auto"/>
              <w:jc w:val="both"/>
              <w:rPr>
                <w:rFonts w:ascii="Times New Roman" w:hAnsi="Times New Roman" w:cs="Times New Roman"/>
                <w:sz w:val="24"/>
                <w:szCs w:val="24"/>
              </w:rPr>
            </w:pPr>
            <w:bookmarkStart w:id="2" w:name="_Toc287535393"/>
            <w:bookmarkStart w:id="3" w:name="_Toc287535891"/>
            <w:r w:rsidRPr="00926B1E">
              <w:rPr>
                <w:rFonts w:ascii="Times New Roman" w:hAnsi="Times New Roman" w:cs="Times New Roman"/>
                <w:sz w:val="24"/>
                <w:szCs w:val="24"/>
              </w:rPr>
              <w:t>2 Business details</w:t>
            </w:r>
            <w:bookmarkEnd w:id="2"/>
            <w:bookmarkEnd w:id="3"/>
          </w:p>
          <w:p w14:paraId="1BF9CF13" w14:textId="77777777" w:rsidR="00656A2F" w:rsidRPr="00926B1E" w:rsidRDefault="00656A2F" w:rsidP="006B602C">
            <w:pPr>
              <w:spacing w:line="360" w:lineRule="auto"/>
              <w:jc w:val="both"/>
            </w:pPr>
          </w:p>
          <w:p w14:paraId="423E0065" w14:textId="1A0C38DE" w:rsidR="00057744" w:rsidRPr="00926B1E" w:rsidRDefault="00057744" w:rsidP="006B602C">
            <w:pPr>
              <w:pStyle w:val="Heading2"/>
              <w:spacing w:line="360" w:lineRule="auto"/>
              <w:jc w:val="both"/>
              <w:rPr>
                <w:rFonts w:ascii="Times New Roman" w:hAnsi="Times New Roman" w:cs="Times New Roman"/>
                <w:b/>
                <w:bCs/>
                <w:sz w:val="24"/>
                <w:szCs w:val="24"/>
              </w:rPr>
            </w:pPr>
            <w:bookmarkStart w:id="4" w:name="_Toc287535394"/>
            <w:r w:rsidRPr="00926B1E">
              <w:rPr>
                <w:rFonts w:ascii="Times New Roman" w:hAnsi="Times New Roman" w:cs="Times New Roman"/>
                <w:b/>
                <w:bCs/>
                <w:sz w:val="24"/>
                <w:szCs w:val="24"/>
              </w:rPr>
              <w:t>Company name:</w:t>
            </w:r>
            <w:bookmarkEnd w:id="4"/>
          </w:p>
          <w:p w14:paraId="5FA20406" w14:textId="63B09593" w:rsidR="00057744" w:rsidRPr="00926B1E" w:rsidRDefault="001B58AC" w:rsidP="006B602C">
            <w:pPr>
              <w:spacing w:line="360" w:lineRule="auto"/>
              <w:jc w:val="both"/>
              <w:rPr>
                <w:szCs w:val="24"/>
              </w:rPr>
            </w:pPr>
            <w:proofErr w:type="spellStart"/>
            <w:r w:rsidRPr="00926B1E">
              <w:rPr>
                <w:szCs w:val="24"/>
              </w:rPr>
              <w:t>TrendTress</w:t>
            </w:r>
            <w:proofErr w:type="spellEnd"/>
            <w:r w:rsidRPr="00926B1E">
              <w:rPr>
                <w:szCs w:val="24"/>
              </w:rPr>
              <w:t xml:space="preserve"> Salon</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5813225" w14:textId="77777777" w:rsidR="00057744" w:rsidRPr="00926B1E" w:rsidRDefault="00057744" w:rsidP="006B602C">
            <w:pPr>
              <w:spacing w:line="360" w:lineRule="auto"/>
              <w:jc w:val="both"/>
              <w:rPr>
                <w:rFonts w:cs="Calibri"/>
              </w:rPr>
            </w:pPr>
          </w:p>
        </w:tc>
      </w:tr>
      <w:tr w:rsidR="00057744" w:rsidRPr="00926B1E" w14:paraId="0D4768E0"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F88BE89" w14:textId="77777777" w:rsidR="00057744" w:rsidRPr="00926B1E" w:rsidRDefault="00057744" w:rsidP="006B602C">
            <w:pPr>
              <w:spacing w:line="360" w:lineRule="auto"/>
              <w:jc w:val="both"/>
              <w:rPr>
                <w:rFonts w:cs="Calibri"/>
              </w:rPr>
            </w:pPr>
          </w:p>
        </w:tc>
        <w:tc>
          <w:tcPr>
            <w:tcW w:w="9594" w:type="dxa"/>
            <w:tcBorders>
              <w:left w:val="single" w:sz="2" w:space="0" w:color="DBE5F1"/>
              <w:right w:val="single" w:sz="2" w:space="0" w:color="DBE5F1"/>
            </w:tcBorders>
            <w:shd w:val="clear" w:color="auto" w:fill="auto"/>
          </w:tcPr>
          <w:p w14:paraId="0C0252A2" w14:textId="77777777" w:rsidR="00057744" w:rsidRPr="00926B1E" w:rsidRDefault="00057744" w:rsidP="006B602C">
            <w:pPr>
              <w:pStyle w:val="Heading2"/>
              <w:spacing w:line="360" w:lineRule="auto"/>
              <w:jc w:val="both"/>
              <w:rPr>
                <w:rFonts w:ascii="Times New Roman" w:hAnsi="Times New Roman" w:cs="Times New Roman"/>
                <w:b/>
                <w:bCs/>
                <w:sz w:val="24"/>
                <w:szCs w:val="24"/>
              </w:rPr>
            </w:pPr>
            <w:bookmarkStart w:id="5" w:name="_Toc287535395"/>
            <w:r w:rsidRPr="00926B1E">
              <w:rPr>
                <w:rFonts w:ascii="Times New Roman" w:hAnsi="Times New Roman" w:cs="Times New Roman"/>
                <w:b/>
                <w:bCs/>
                <w:sz w:val="24"/>
                <w:szCs w:val="24"/>
              </w:rPr>
              <w:t>Address:</w:t>
            </w:r>
            <w:bookmarkEnd w:id="5"/>
          </w:p>
          <w:p w14:paraId="69BA0DE6" w14:textId="0C25B5A0" w:rsidR="00656A2F" w:rsidRPr="00926B1E" w:rsidRDefault="00D82596" w:rsidP="006B602C">
            <w:pPr>
              <w:spacing w:line="360" w:lineRule="auto"/>
              <w:jc w:val="both"/>
              <w:rPr>
                <w:szCs w:val="24"/>
              </w:rPr>
            </w:pPr>
            <w:r>
              <w:rPr>
                <w:szCs w:val="24"/>
              </w:rPr>
              <w:t xml:space="preserve">82 </w:t>
            </w:r>
            <w:proofErr w:type="gramStart"/>
            <w:r w:rsidR="001A5C2B" w:rsidRPr="00926B1E">
              <w:rPr>
                <w:szCs w:val="24"/>
              </w:rPr>
              <w:t>Brick lane</w:t>
            </w:r>
            <w:proofErr w:type="gramEnd"/>
            <w:r w:rsidR="001A5C2B" w:rsidRPr="00926B1E">
              <w:rPr>
                <w:szCs w:val="24"/>
              </w:rPr>
              <w:t>, London</w:t>
            </w:r>
            <w:r>
              <w:rPr>
                <w:szCs w:val="24"/>
              </w:rPr>
              <w:t>, E1 6RL</w:t>
            </w:r>
          </w:p>
          <w:p w14:paraId="21B42286" w14:textId="77777777" w:rsidR="001A5C2B" w:rsidRPr="00926B1E" w:rsidRDefault="001A5C2B" w:rsidP="001A5C2B">
            <w:pPr>
              <w:pStyle w:val="Heading2"/>
              <w:spacing w:line="360" w:lineRule="auto"/>
              <w:jc w:val="both"/>
              <w:rPr>
                <w:rFonts w:ascii="Times New Roman" w:hAnsi="Times New Roman" w:cs="Times New Roman"/>
                <w:b/>
                <w:bCs/>
                <w:sz w:val="24"/>
                <w:szCs w:val="24"/>
              </w:rPr>
            </w:pPr>
            <w:r w:rsidRPr="00926B1E">
              <w:rPr>
                <w:rFonts w:ascii="Times New Roman" w:hAnsi="Times New Roman" w:cs="Times New Roman"/>
                <w:b/>
                <w:bCs/>
                <w:sz w:val="24"/>
                <w:szCs w:val="24"/>
              </w:rPr>
              <w:t>Primary contact method</w:t>
            </w:r>
          </w:p>
          <w:p w14:paraId="5028C18E" w14:textId="20874E71" w:rsidR="001A5C2B" w:rsidRPr="00926B1E" w:rsidRDefault="001A5C2B" w:rsidP="001A5C2B">
            <w:pPr>
              <w:spacing w:line="360" w:lineRule="auto"/>
              <w:jc w:val="both"/>
              <w:rPr>
                <w:szCs w:val="24"/>
              </w:rPr>
            </w:pPr>
            <w:r w:rsidRPr="00926B1E">
              <w:rPr>
                <w:szCs w:val="24"/>
              </w:rPr>
              <w:t xml:space="preserve"> </w:t>
            </w:r>
            <w:r w:rsidR="00D82596">
              <w:rPr>
                <w:szCs w:val="24"/>
              </w:rPr>
              <w:t xml:space="preserve">Phone: </w:t>
            </w:r>
            <w:r w:rsidR="00D82596" w:rsidRPr="00926B1E">
              <w:rPr>
                <w:szCs w:val="24"/>
              </w:rPr>
              <w:t>+44 7900 002233</w:t>
            </w:r>
            <w:r w:rsidR="00D82596">
              <w:rPr>
                <w:szCs w:val="24"/>
              </w:rPr>
              <w:t>, Email:</w:t>
            </w:r>
            <w:r w:rsidRPr="00926B1E">
              <w:rPr>
                <w:szCs w:val="24"/>
              </w:rPr>
              <w:t> </w:t>
            </w:r>
            <w:hyperlink r:id="rId8" w:history="1">
              <w:r w:rsidRPr="00926B1E">
                <w:rPr>
                  <w:rStyle w:val="Hyperlink"/>
                  <w:color w:val="auto"/>
                  <w:szCs w:val="24"/>
                  <w:u w:val="none"/>
                </w:rPr>
                <w:t>hello@trendtresssalon.com</w:t>
              </w:r>
            </w:hyperlink>
            <w:r w:rsidRPr="00926B1E">
              <w:rPr>
                <w:szCs w:val="24"/>
              </w:rPr>
              <w:t> </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69640F9" w14:textId="77777777" w:rsidR="00057744" w:rsidRPr="00926B1E" w:rsidRDefault="00057744" w:rsidP="006B602C">
            <w:pPr>
              <w:spacing w:line="360" w:lineRule="auto"/>
              <w:jc w:val="both"/>
              <w:rPr>
                <w:rFonts w:cs="Calibri"/>
              </w:rPr>
            </w:pPr>
          </w:p>
        </w:tc>
      </w:tr>
      <w:tr w:rsidR="00057744" w:rsidRPr="00926B1E" w14:paraId="32BA3DA6"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1246CE5" w14:textId="77777777" w:rsidR="00057744" w:rsidRPr="00926B1E" w:rsidRDefault="00057744" w:rsidP="006B602C">
            <w:pPr>
              <w:spacing w:line="360" w:lineRule="auto"/>
              <w:jc w:val="both"/>
              <w:rPr>
                <w:rFonts w:cs="Calibri"/>
              </w:rPr>
            </w:pPr>
          </w:p>
        </w:tc>
        <w:tc>
          <w:tcPr>
            <w:tcW w:w="9594" w:type="dxa"/>
            <w:tcBorders>
              <w:left w:val="single" w:sz="2" w:space="0" w:color="DBE5F1"/>
              <w:bottom w:val="single" w:sz="2" w:space="0" w:color="DBE5F1"/>
              <w:right w:val="single" w:sz="2" w:space="0" w:color="DBE5F1"/>
            </w:tcBorders>
            <w:shd w:val="clear" w:color="auto" w:fill="auto"/>
          </w:tcPr>
          <w:p w14:paraId="0D724B4F" w14:textId="77777777" w:rsidR="00057744" w:rsidRPr="00926B1E" w:rsidRDefault="00057744" w:rsidP="006B602C">
            <w:pPr>
              <w:pStyle w:val="Heading2"/>
              <w:spacing w:line="360" w:lineRule="auto"/>
              <w:jc w:val="both"/>
              <w:rPr>
                <w:rFonts w:ascii="Times New Roman" w:hAnsi="Times New Roman" w:cs="Times New Roman"/>
                <w:b/>
                <w:bCs/>
                <w:sz w:val="24"/>
                <w:szCs w:val="24"/>
              </w:rPr>
            </w:pPr>
            <w:bookmarkStart w:id="6" w:name="_Toc287535398"/>
            <w:r w:rsidRPr="00926B1E">
              <w:rPr>
                <w:rFonts w:ascii="Times New Roman" w:hAnsi="Times New Roman" w:cs="Times New Roman"/>
                <w:b/>
                <w:bCs/>
                <w:sz w:val="24"/>
                <w:szCs w:val="24"/>
              </w:rPr>
              <w:t>The business will:</w:t>
            </w:r>
            <w:bookmarkEnd w:id="6"/>
            <w:r w:rsidR="00BD7CA9" w:rsidRPr="00926B1E">
              <w:rPr>
                <w:rFonts w:ascii="Times New Roman" w:hAnsi="Times New Roman" w:cs="Times New Roman"/>
                <w:b/>
                <w:bCs/>
                <w:sz w:val="24"/>
                <w:szCs w:val="24"/>
              </w:rPr>
              <w:t xml:space="preserve"> (Provide a brief description of what your business will do)</w:t>
            </w:r>
          </w:p>
          <w:p w14:paraId="7FEB4E9B" w14:textId="34E307EF" w:rsidR="0001193E" w:rsidRPr="00926B1E" w:rsidRDefault="00656A2F" w:rsidP="006B602C">
            <w:pPr>
              <w:spacing w:line="360" w:lineRule="auto"/>
              <w:jc w:val="both"/>
              <w:rPr>
                <w:szCs w:val="24"/>
              </w:rPr>
            </w:pPr>
            <w:r w:rsidRPr="00926B1E">
              <w:rPr>
                <w:szCs w:val="24"/>
              </w:rPr>
              <w:t xml:space="preserve">The </w:t>
            </w:r>
            <w:proofErr w:type="spellStart"/>
            <w:r w:rsidRPr="00926B1E">
              <w:rPr>
                <w:szCs w:val="24"/>
              </w:rPr>
              <w:t>TrendTress</w:t>
            </w:r>
            <w:proofErr w:type="spellEnd"/>
            <w:r w:rsidRPr="00926B1E">
              <w:rPr>
                <w:szCs w:val="24"/>
              </w:rPr>
              <w:t xml:space="preserve"> Salon is an exclusive hai</w:t>
            </w:r>
            <w:r w:rsidR="00EB15FF" w:rsidRPr="00926B1E">
              <w:rPr>
                <w:szCs w:val="24"/>
              </w:rPr>
              <w:t>r</w:t>
            </w:r>
            <w:r w:rsidRPr="00926B1E">
              <w:rPr>
                <w:szCs w:val="24"/>
              </w:rPr>
              <w:t xml:space="preserve"> salon situated in the centre of fictional</w:t>
            </w:r>
            <w:r w:rsidR="00D82596">
              <w:rPr>
                <w:szCs w:val="24"/>
              </w:rPr>
              <w:t xml:space="preserve"> Brick Lane</w:t>
            </w:r>
            <w:r w:rsidRPr="00926B1E">
              <w:rPr>
                <w:szCs w:val="24"/>
              </w:rPr>
              <w:t>, London.</w:t>
            </w:r>
            <w:r w:rsidR="00D82596">
              <w:rPr>
                <w:szCs w:val="24"/>
              </w:rPr>
              <w:t xml:space="preserve"> </w:t>
            </w:r>
            <w:r w:rsidR="00D82596" w:rsidRPr="00D82596">
              <w:rPr>
                <w:szCs w:val="24"/>
              </w:rPr>
              <w:t xml:space="preserve">Which is 5 minutes’ walk from </w:t>
            </w:r>
            <w:proofErr w:type="gramStart"/>
            <w:r w:rsidR="00D82596" w:rsidRPr="00D82596">
              <w:rPr>
                <w:szCs w:val="24"/>
              </w:rPr>
              <w:t>Liverpool street</w:t>
            </w:r>
            <w:proofErr w:type="gramEnd"/>
            <w:r w:rsidR="00D82596">
              <w:rPr>
                <w:szCs w:val="24"/>
              </w:rPr>
              <w:t>.</w:t>
            </w:r>
            <w:r w:rsidRPr="00926B1E">
              <w:rPr>
                <w:szCs w:val="24"/>
              </w:rPr>
              <w:t xml:space="preserve"> Our mission is to offer the best possible service to our clients, which is custom-made to suit their </w:t>
            </w:r>
            <w:proofErr w:type="gramStart"/>
            <w:r w:rsidRPr="00926B1E">
              <w:rPr>
                <w:szCs w:val="24"/>
              </w:rPr>
              <w:t>particular requirements</w:t>
            </w:r>
            <w:proofErr w:type="gramEnd"/>
            <w:r w:rsidRPr="00926B1E">
              <w:rPr>
                <w:szCs w:val="24"/>
              </w:rPr>
              <w:t xml:space="preserve"> and likes. We provide hair</w:t>
            </w:r>
            <w:r w:rsidR="00EB15FF" w:rsidRPr="00926B1E">
              <w:rPr>
                <w:szCs w:val="24"/>
              </w:rPr>
              <w:t xml:space="preserve"> </w:t>
            </w:r>
            <w:r w:rsidRPr="00926B1E">
              <w:rPr>
                <w:szCs w:val="24"/>
              </w:rPr>
              <w:t>services, such as cuts, colo</w:t>
            </w:r>
            <w:r w:rsidR="00EB15FF" w:rsidRPr="00926B1E">
              <w:rPr>
                <w:szCs w:val="24"/>
              </w:rPr>
              <w:t>u</w:t>
            </w:r>
            <w:r w:rsidRPr="00926B1E">
              <w:rPr>
                <w:szCs w:val="24"/>
              </w:rPr>
              <w:t>rs, extensions, and styling, using only the best products made with the latest equipment of the trade</w:t>
            </w:r>
            <w:r w:rsidR="008908A0" w:rsidRPr="00926B1E">
              <w:rPr>
                <w:szCs w:val="24"/>
              </w:rPr>
              <w:t xml:space="preserve"> (Al-</w:t>
            </w:r>
            <w:proofErr w:type="spellStart"/>
            <w:r w:rsidR="008908A0" w:rsidRPr="00926B1E">
              <w:rPr>
                <w:szCs w:val="24"/>
              </w:rPr>
              <w:t>Maghrabi</w:t>
            </w:r>
            <w:proofErr w:type="spellEnd"/>
            <w:r w:rsidR="008908A0" w:rsidRPr="00926B1E">
              <w:rPr>
                <w:szCs w:val="24"/>
              </w:rPr>
              <w:t xml:space="preserve"> </w:t>
            </w:r>
            <w:r w:rsidR="00FC6A4C" w:rsidRPr="00926B1E">
              <w:rPr>
                <w:color w:val="222222"/>
                <w:shd w:val="clear" w:color="auto" w:fill="FFFFFF"/>
              </w:rPr>
              <w:t>and Nieva,</w:t>
            </w:r>
            <w:r w:rsidR="008908A0" w:rsidRPr="00926B1E">
              <w:rPr>
                <w:szCs w:val="24"/>
              </w:rPr>
              <w:t xml:space="preserve"> 2021)</w:t>
            </w:r>
            <w:r w:rsidRPr="00926B1E">
              <w:rPr>
                <w:szCs w:val="24"/>
              </w:rPr>
              <w:t xml:space="preserve">. </w:t>
            </w:r>
            <w:proofErr w:type="spellStart"/>
            <w:r w:rsidRPr="00926B1E">
              <w:rPr>
                <w:szCs w:val="24"/>
              </w:rPr>
              <w:t>TrendTress</w:t>
            </w:r>
            <w:proofErr w:type="spellEnd"/>
            <w:r w:rsidRPr="00926B1E">
              <w:rPr>
                <w:szCs w:val="24"/>
              </w:rPr>
              <w:t xml:space="preserve"> Salon is dedicated to creating a co</w:t>
            </w:r>
            <w:r w:rsidR="00EB15FF" w:rsidRPr="00926B1E">
              <w:rPr>
                <w:szCs w:val="24"/>
              </w:rPr>
              <w:t>s</w:t>
            </w:r>
            <w:r w:rsidRPr="00926B1E">
              <w:rPr>
                <w:szCs w:val="24"/>
              </w:rPr>
              <w:t xml:space="preserve">y and friendly atmosphere, where each client can be assured </w:t>
            </w:r>
            <w:r w:rsidR="00EB15FF" w:rsidRPr="00926B1E">
              <w:rPr>
                <w:szCs w:val="24"/>
              </w:rPr>
              <w:t xml:space="preserve">of </w:t>
            </w:r>
            <w:r w:rsidRPr="00926B1E">
              <w:rPr>
                <w:szCs w:val="24"/>
              </w:rPr>
              <w:t>a relaxed and soothing experience</w:t>
            </w:r>
            <w:r w:rsidR="008908A0" w:rsidRPr="00926B1E">
              <w:rPr>
                <w:szCs w:val="24"/>
              </w:rPr>
              <w:t xml:space="preserve"> (</w:t>
            </w:r>
            <w:proofErr w:type="spellStart"/>
            <w:r w:rsidR="008908A0" w:rsidRPr="00926B1E">
              <w:rPr>
                <w:szCs w:val="24"/>
              </w:rPr>
              <w:t>Ancibor</w:t>
            </w:r>
            <w:proofErr w:type="spellEnd"/>
            <w:r w:rsidR="008908A0" w:rsidRPr="00926B1E">
              <w:rPr>
                <w:szCs w:val="24"/>
              </w:rPr>
              <w:t>, 2020)</w:t>
            </w:r>
            <w:r w:rsidRPr="00926B1E">
              <w:rPr>
                <w:szCs w:val="24"/>
              </w:rPr>
              <w:t>. Regardless of whether you need a quick trim or a total makeover, we are here to provide you with all the hair services that you may desire.</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13393D0" w14:textId="77777777" w:rsidR="00057744" w:rsidRPr="00926B1E" w:rsidRDefault="00057744" w:rsidP="006B602C">
            <w:pPr>
              <w:spacing w:line="360" w:lineRule="auto"/>
              <w:jc w:val="both"/>
              <w:rPr>
                <w:rFonts w:cs="Calibri"/>
              </w:rPr>
            </w:pPr>
          </w:p>
        </w:tc>
      </w:tr>
      <w:tr w:rsidR="00057744" w:rsidRPr="00926B1E" w14:paraId="6472A479"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2DDBCDCB" w14:textId="77777777" w:rsidR="00057744" w:rsidRPr="00926B1E" w:rsidRDefault="00057744" w:rsidP="006B602C">
            <w:pPr>
              <w:pStyle w:val="NoSpacing"/>
              <w:spacing w:line="360" w:lineRule="auto"/>
              <w:jc w:val="both"/>
              <w:rPr>
                <w:rFonts w:cs="Calibri"/>
              </w:rPr>
            </w:pPr>
          </w:p>
        </w:tc>
      </w:tr>
    </w:tbl>
    <w:p w14:paraId="1D1C8F3D" w14:textId="01617B3D" w:rsidR="0001193E" w:rsidRPr="00926B1E" w:rsidRDefault="0001193E" w:rsidP="006B602C">
      <w:pPr>
        <w:spacing w:line="360" w:lineRule="auto"/>
        <w:jc w:val="both"/>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926B1E" w14:paraId="75CBB360"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BAFC7B6" w14:textId="77777777" w:rsidR="00057744" w:rsidRPr="00926B1E" w:rsidRDefault="00057744" w:rsidP="006B602C">
            <w:pPr>
              <w:pStyle w:val="NoSpacing"/>
              <w:spacing w:line="360" w:lineRule="auto"/>
              <w:jc w:val="both"/>
              <w:rPr>
                <w:rFonts w:cs="Calibri"/>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518D85EE" w14:textId="77777777" w:rsidR="00057744" w:rsidRPr="00926B1E" w:rsidRDefault="00057744" w:rsidP="006B602C">
            <w:pPr>
              <w:spacing w:line="360" w:lineRule="auto"/>
              <w:jc w:val="both"/>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3D57DC32" w14:textId="77777777" w:rsidR="00057744" w:rsidRPr="00926B1E" w:rsidRDefault="00057744" w:rsidP="006B602C">
            <w:pPr>
              <w:spacing w:line="360" w:lineRule="auto"/>
              <w:jc w:val="both"/>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EA730BE" w14:textId="77777777" w:rsidR="00057744" w:rsidRPr="00926B1E" w:rsidRDefault="00057744" w:rsidP="006B602C">
            <w:pPr>
              <w:pStyle w:val="NoSpacing"/>
              <w:spacing w:line="360" w:lineRule="auto"/>
              <w:jc w:val="both"/>
              <w:rPr>
                <w:rFonts w:cs="Calibri"/>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1F05ED46" w14:textId="77777777" w:rsidR="00057744" w:rsidRPr="00926B1E" w:rsidRDefault="00057744" w:rsidP="006B602C">
            <w:pPr>
              <w:pStyle w:val="NoSpacing"/>
              <w:spacing w:line="360" w:lineRule="auto"/>
              <w:jc w:val="both"/>
              <w:rPr>
                <w:rFonts w:cs="Calibri"/>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416C60D5" w14:textId="77777777" w:rsidR="00057744" w:rsidRPr="00926B1E" w:rsidRDefault="00057744" w:rsidP="006B602C">
            <w:pPr>
              <w:spacing w:line="360" w:lineRule="auto"/>
              <w:jc w:val="both"/>
              <w:rPr>
                <w:rFonts w:cs="Calibri"/>
              </w:rPr>
            </w:pPr>
          </w:p>
        </w:tc>
      </w:tr>
      <w:tr w:rsidR="00AA0373" w:rsidRPr="00926B1E" w14:paraId="5A8E12ED"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2AD6E93" w14:textId="77777777" w:rsidR="00057744" w:rsidRPr="00926B1E" w:rsidRDefault="00057744" w:rsidP="006B602C">
            <w:pPr>
              <w:spacing w:line="360" w:lineRule="auto"/>
              <w:jc w:val="both"/>
              <w:rPr>
                <w:rFonts w:cs="Calibri"/>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7277CB40" w14:textId="77777777" w:rsidR="00057744" w:rsidRPr="00926B1E" w:rsidRDefault="00057744" w:rsidP="006B602C">
            <w:pPr>
              <w:pStyle w:val="Heading1"/>
              <w:spacing w:line="360" w:lineRule="auto"/>
              <w:jc w:val="both"/>
              <w:rPr>
                <w:rFonts w:ascii="Times New Roman" w:hAnsi="Times New Roman" w:cs="Times New Roman"/>
                <w:sz w:val="24"/>
                <w:szCs w:val="24"/>
              </w:rPr>
            </w:pPr>
            <w:bookmarkStart w:id="7" w:name="_Toc287535399"/>
            <w:bookmarkStart w:id="8" w:name="_Toc287535892"/>
            <w:r w:rsidRPr="00926B1E">
              <w:rPr>
                <w:rFonts w:ascii="Times New Roman" w:hAnsi="Times New Roman" w:cs="Times New Roman"/>
                <w:sz w:val="24"/>
                <w:szCs w:val="24"/>
              </w:rPr>
              <w:t>3 Key personnel</w:t>
            </w:r>
            <w:bookmarkEnd w:id="7"/>
            <w:bookmarkEnd w:id="8"/>
          </w:p>
          <w:p w14:paraId="78BD4BE2" w14:textId="68C90442" w:rsidR="00057744" w:rsidRPr="00926B1E" w:rsidRDefault="00057744" w:rsidP="006B602C">
            <w:pPr>
              <w:pStyle w:val="Heading2"/>
              <w:spacing w:line="360" w:lineRule="auto"/>
              <w:jc w:val="both"/>
              <w:rPr>
                <w:rFonts w:ascii="Times New Roman" w:hAnsi="Times New Roman" w:cs="Times New Roman"/>
                <w:sz w:val="24"/>
                <w:szCs w:val="24"/>
              </w:rPr>
            </w:pPr>
            <w:bookmarkStart w:id="9" w:name="_Toc287535400"/>
            <w:r w:rsidRPr="00926B1E">
              <w:rPr>
                <w:rFonts w:ascii="Times New Roman" w:hAnsi="Times New Roman" w:cs="Times New Roman"/>
                <w:sz w:val="24"/>
                <w:szCs w:val="24"/>
              </w:rPr>
              <w:t>Details of owner(s)</w:t>
            </w:r>
            <w:r w:rsidR="0086365B" w:rsidRPr="00926B1E">
              <w:rPr>
                <w:rFonts w:ascii="Times New Roman" w:hAnsi="Times New Roman" w:cs="Times New Roman"/>
                <w:sz w:val="24"/>
                <w:szCs w:val="24"/>
              </w:rPr>
              <w:t>:</w:t>
            </w:r>
            <w:bookmarkEnd w:id="9"/>
            <w:r w:rsidR="008E2013" w:rsidRPr="00926B1E">
              <w:rPr>
                <w:rFonts w:ascii="Times New Roman" w:hAnsi="Times New Roman" w:cs="Times New Roman"/>
                <w:sz w:val="24"/>
                <w:szCs w:val="24"/>
              </w:rPr>
              <w:t xml:space="preserve"> </w:t>
            </w:r>
          </w:p>
          <w:p w14:paraId="11152433" w14:textId="02A94A00" w:rsidR="00057744" w:rsidRPr="00926B1E" w:rsidRDefault="00057744"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Name</w:t>
            </w:r>
            <w:r w:rsidR="00A3226B" w:rsidRPr="00926B1E">
              <w:rPr>
                <w:rFonts w:ascii="Times New Roman" w:hAnsi="Times New Roman"/>
                <w:sz w:val="24"/>
                <w:szCs w:val="24"/>
              </w:rPr>
              <w:t>:</w:t>
            </w:r>
            <w:r w:rsidRPr="00926B1E">
              <w:rPr>
                <w:rFonts w:ascii="Times New Roman" w:hAnsi="Times New Roman"/>
                <w:sz w:val="24"/>
                <w:szCs w:val="24"/>
              </w:rPr>
              <w:t xml:space="preserve"> </w:t>
            </w:r>
            <w:r w:rsidR="00D82596">
              <w:rPr>
                <w:rFonts w:ascii="Times New Roman" w:hAnsi="Times New Roman"/>
                <w:sz w:val="24"/>
                <w:szCs w:val="24"/>
              </w:rPr>
              <w:t>Nasima Akter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31A7F2F" w14:textId="77777777" w:rsidR="00057744" w:rsidRPr="00926B1E" w:rsidRDefault="00057744" w:rsidP="006B602C">
            <w:pPr>
              <w:spacing w:line="360" w:lineRule="auto"/>
              <w:jc w:val="both"/>
              <w:rPr>
                <w:rFonts w:cs="Calibri"/>
              </w:rPr>
            </w:pPr>
          </w:p>
        </w:tc>
      </w:tr>
      <w:tr w:rsidR="00AA0373" w:rsidRPr="00926B1E" w14:paraId="6AAC3662"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778FAD2" w14:textId="77777777" w:rsidR="00057744" w:rsidRPr="00926B1E" w:rsidRDefault="00057744"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173B1346" w14:textId="2E9C4DFE" w:rsidR="00057744" w:rsidRPr="00926B1E" w:rsidRDefault="0086365B"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Position/</w:t>
            </w:r>
            <w:r w:rsidR="00057744" w:rsidRPr="00926B1E">
              <w:rPr>
                <w:rFonts w:ascii="Times New Roman" w:hAnsi="Times New Roman"/>
                <w:sz w:val="24"/>
                <w:szCs w:val="24"/>
              </w:rPr>
              <w:t>main responsibilities</w:t>
            </w:r>
            <w:r w:rsidR="00A3226B" w:rsidRPr="00926B1E">
              <w:rPr>
                <w:rFonts w:ascii="Times New Roman" w:hAnsi="Times New Roman"/>
                <w:sz w:val="24"/>
                <w:szCs w:val="24"/>
              </w:rPr>
              <w:t>:</w:t>
            </w:r>
            <w:r w:rsidR="00057744" w:rsidRPr="00926B1E">
              <w:rPr>
                <w:rFonts w:ascii="Times New Roman" w:hAnsi="Times New Roman"/>
                <w:sz w:val="24"/>
                <w:szCs w:val="24"/>
              </w:rPr>
              <w:t xml:space="preserve"> </w:t>
            </w:r>
            <w:r w:rsidR="008E2013" w:rsidRPr="00926B1E">
              <w:rPr>
                <w:rFonts w:ascii="Times New Roman" w:hAnsi="Times New Roman"/>
                <w:sz w:val="24"/>
                <w:szCs w:val="24"/>
              </w:rPr>
              <w:t>Owner and Manager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505F14C2" w14:textId="77777777" w:rsidR="00057744" w:rsidRPr="00926B1E" w:rsidRDefault="00057744" w:rsidP="006B602C">
            <w:pPr>
              <w:spacing w:line="360" w:lineRule="auto"/>
              <w:jc w:val="both"/>
              <w:rPr>
                <w:rFonts w:cs="Calibri"/>
              </w:rPr>
            </w:pPr>
          </w:p>
        </w:tc>
      </w:tr>
      <w:tr w:rsidR="00AA0373" w:rsidRPr="00926B1E" w14:paraId="61E23C74"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BAF3A9F" w14:textId="77777777" w:rsidR="00057744" w:rsidRPr="00926B1E" w:rsidRDefault="00057744" w:rsidP="006B602C">
            <w:pPr>
              <w:spacing w:line="360" w:lineRule="auto"/>
              <w:jc w:val="both"/>
              <w:rPr>
                <w:rFonts w:cs="Calibri"/>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3C68CA9E" w14:textId="019220DC" w:rsidR="00057744" w:rsidRPr="00926B1E" w:rsidRDefault="00057744"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Experience and knowledge of our industry</w:t>
            </w:r>
            <w:r w:rsidR="00A3226B" w:rsidRPr="00926B1E">
              <w:rPr>
                <w:rFonts w:ascii="Times New Roman" w:hAnsi="Times New Roman"/>
                <w:sz w:val="24"/>
                <w:szCs w:val="24"/>
              </w:rPr>
              <w:t>:</w:t>
            </w:r>
            <w:r w:rsidRPr="00926B1E">
              <w:rPr>
                <w:rFonts w:ascii="Times New Roman" w:hAnsi="Times New Roman"/>
                <w:sz w:val="24"/>
                <w:szCs w:val="24"/>
              </w:rPr>
              <w:t xml:space="preserve"> </w:t>
            </w:r>
            <w:r w:rsidR="00012299" w:rsidRPr="00926B1E">
              <w:rPr>
                <w:rFonts w:ascii="Times New Roman" w:hAnsi="Times New Roman"/>
                <w:sz w:val="24"/>
                <w:szCs w:val="24"/>
              </w:rPr>
              <w:t xml:space="preserve">10 years of work experience with the hair and beauty sector in different positions such as </w:t>
            </w:r>
            <w:r w:rsidR="00EB15FF" w:rsidRPr="00926B1E">
              <w:rPr>
                <w:rFonts w:ascii="Times New Roman" w:hAnsi="Times New Roman"/>
                <w:sz w:val="24"/>
                <w:szCs w:val="24"/>
              </w:rPr>
              <w:t xml:space="preserve">a </w:t>
            </w:r>
            <w:r w:rsidR="00012299" w:rsidRPr="00926B1E">
              <w:rPr>
                <w:rFonts w:ascii="Times New Roman" w:hAnsi="Times New Roman"/>
                <w:sz w:val="24"/>
                <w:szCs w:val="24"/>
              </w:rPr>
              <w:t xml:space="preserve">dresser, hair stylist, </w:t>
            </w:r>
            <w:proofErr w:type="gramStart"/>
            <w:r w:rsidR="00012299" w:rsidRPr="00926B1E">
              <w:rPr>
                <w:rFonts w:ascii="Times New Roman" w:hAnsi="Times New Roman"/>
                <w:sz w:val="24"/>
                <w:szCs w:val="24"/>
              </w:rPr>
              <w:t>colo</w:t>
            </w:r>
            <w:r w:rsidR="00EB15FF" w:rsidRPr="00926B1E">
              <w:rPr>
                <w:rFonts w:ascii="Times New Roman" w:hAnsi="Times New Roman"/>
                <w:sz w:val="24"/>
                <w:szCs w:val="24"/>
              </w:rPr>
              <w:t>u</w:t>
            </w:r>
            <w:r w:rsidR="00012299" w:rsidRPr="00926B1E">
              <w:rPr>
                <w:rFonts w:ascii="Times New Roman" w:hAnsi="Times New Roman"/>
                <w:sz w:val="24"/>
                <w:szCs w:val="24"/>
              </w:rPr>
              <w:t>rist</w:t>
            </w:r>
            <w:proofErr w:type="gramEnd"/>
            <w:r w:rsidR="00012299" w:rsidRPr="00926B1E">
              <w:rPr>
                <w:rFonts w:ascii="Times New Roman" w:hAnsi="Times New Roman"/>
                <w:sz w:val="24"/>
                <w:szCs w:val="24"/>
              </w:rPr>
              <w:t xml:space="preserve"> and manager.</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B31D5C2" w14:textId="77777777" w:rsidR="00057744" w:rsidRPr="00926B1E" w:rsidRDefault="00057744" w:rsidP="006B602C">
            <w:pPr>
              <w:spacing w:line="360" w:lineRule="auto"/>
              <w:jc w:val="both"/>
              <w:rPr>
                <w:rFonts w:cs="Calibri"/>
              </w:rPr>
            </w:pPr>
          </w:p>
        </w:tc>
      </w:tr>
      <w:tr w:rsidR="00AA0373" w:rsidRPr="00926B1E" w14:paraId="2E73BACE" w14:textId="77777777" w:rsidTr="00F55A40">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F362B32" w14:textId="77777777" w:rsidR="00057744" w:rsidRPr="00926B1E" w:rsidRDefault="00057744" w:rsidP="006B602C">
            <w:pPr>
              <w:spacing w:line="360" w:lineRule="auto"/>
              <w:jc w:val="both"/>
              <w:rPr>
                <w:rFonts w:cs="Calibri"/>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1C23FD13" w14:textId="77777777" w:rsidR="00057744" w:rsidRPr="00926B1E" w:rsidRDefault="00057744" w:rsidP="006B602C">
            <w:pPr>
              <w:pStyle w:val="NoSpacing"/>
              <w:spacing w:line="360" w:lineRule="auto"/>
              <w:jc w:val="both"/>
              <w:rPr>
                <w:rFonts w:ascii="Times New Roman" w:hAnsi="Times New Roman"/>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2BB08890" w14:textId="77777777" w:rsidR="00057744" w:rsidRPr="00926B1E" w:rsidRDefault="00057744" w:rsidP="006B602C">
            <w:pPr>
              <w:spacing w:line="360" w:lineRule="auto"/>
              <w:jc w:val="both"/>
              <w:rPr>
                <w:rFonts w:cs="Calibri"/>
              </w:rPr>
            </w:pPr>
          </w:p>
        </w:tc>
      </w:tr>
      <w:tr w:rsidR="00AA0373" w:rsidRPr="00926B1E" w14:paraId="351CC3DB"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8D2370C" w14:textId="77777777" w:rsidR="00057744" w:rsidRPr="00926B1E" w:rsidRDefault="00057744"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AB3BA7D" w14:textId="77777777" w:rsidR="00012299" w:rsidRPr="00926B1E" w:rsidRDefault="00057744"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Previous employment</w:t>
            </w:r>
            <w:r w:rsidR="00A3226B" w:rsidRPr="00926B1E">
              <w:rPr>
                <w:rFonts w:ascii="Times New Roman" w:hAnsi="Times New Roman"/>
                <w:sz w:val="24"/>
                <w:szCs w:val="24"/>
              </w:rPr>
              <w:t>:</w:t>
            </w:r>
            <w:r w:rsidRPr="00926B1E">
              <w:rPr>
                <w:rFonts w:ascii="Times New Roman" w:hAnsi="Times New Roman"/>
                <w:sz w:val="24"/>
                <w:szCs w:val="24"/>
              </w:rPr>
              <w:t xml:space="preserve"> </w:t>
            </w:r>
            <w:r w:rsidR="00012299" w:rsidRPr="00926B1E">
              <w:rPr>
                <w:rFonts w:ascii="Times New Roman" w:hAnsi="Times New Roman"/>
                <w:sz w:val="24"/>
                <w:szCs w:val="24"/>
              </w:rPr>
              <w:t>Helped a successful saloon in a neighbouring city for five years and then chose to embark on her entrepreneurship journey.</w:t>
            </w:r>
          </w:p>
          <w:p w14:paraId="23968268" w14:textId="16D911D0" w:rsidR="00057744" w:rsidRPr="00926B1E" w:rsidRDefault="00057744" w:rsidP="006B602C">
            <w:pPr>
              <w:pStyle w:val="NoSpacing"/>
              <w:spacing w:line="360" w:lineRule="auto"/>
              <w:jc w:val="both"/>
              <w:rPr>
                <w:rFonts w:ascii="Times New Roman" w:hAnsi="Times New Roman"/>
                <w:sz w:val="24"/>
                <w:szCs w:val="24"/>
              </w:rPr>
            </w:pP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6015885A" w14:textId="77777777" w:rsidR="00057744" w:rsidRPr="00926B1E" w:rsidRDefault="00057744" w:rsidP="006B602C">
            <w:pPr>
              <w:spacing w:line="360" w:lineRule="auto"/>
              <w:jc w:val="both"/>
              <w:rPr>
                <w:rFonts w:cs="Calibri"/>
              </w:rPr>
            </w:pPr>
          </w:p>
        </w:tc>
      </w:tr>
      <w:tr w:rsidR="00AA0373" w:rsidRPr="00926B1E" w14:paraId="51B0B6BE"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B927643" w14:textId="77777777" w:rsidR="00057744" w:rsidRPr="00926B1E" w:rsidRDefault="00057744"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CCFA9AE" w14:textId="5E0341F5" w:rsidR="00057744" w:rsidRPr="00926B1E" w:rsidRDefault="00057744"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Key skills brought to the business</w:t>
            </w:r>
            <w:r w:rsidR="00A3226B" w:rsidRPr="00926B1E">
              <w:rPr>
                <w:rFonts w:ascii="Times New Roman" w:hAnsi="Times New Roman"/>
                <w:sz w:val="24"/>
                <w:szCs w:val="24"/>
              </w:rPr>
              <w:t>:</w:t>
            </w:r>
            <w:r w:rsidRPr="00926B1E">
              <w:rPr>
                <w:rFonts w:ascii="Times New Roman" w:hAnsi="Times New Roman"/>
                <w:sz w:val="24"/>
                <w:szCs w:val="24"/>
              </w:rPr>
              <w:t xml:space="preserve"> </w:t>
            </w:r>
            <w:r w:rsidR="00012299" w:rsidRPr="00926B1E">
              <w:rPr>
                <w:rFonts w:ascii="Times New Roman" w:hAnsi="Times New Roman"/>
                <w:sz w:val="24"/>
                <w:szCs w:val="24"/>
              </w:rPr>
              <w:t xml:space="preserve">Managerial and leadership skills, good communication and customer care as well as, advanced technical skills in cutting, </w:t>
            </w:r>
            <w:proofErr w:type="gramStart"/>
            <w:r w:rsidR="00012299" w:rsidRPr="00926B1E">
              <w:rPr>
                <w:rFonts w:ascii="Times New Roman" w:hAnsi="Times New Roman"/>
                <w:sz w:val="24"/>
                <w:szCs w:val="24"/>
              </w:rPr>
              <w:t>colo</w:t>
            </w:r>
            <w:r w:rsidR="00EB15FF" w:rsidRPr="00926B1E">
              <w:rPr>
                <w:rFonts w:ascii="Times New Roman" w:hAnsi="Times New Roman"/>
                <w:sz w:val="24"/>
                <w:szCs w:val="24"/>
              </w:rPr>
              <w:t>u</w:t>
            </w:r>
            <w:r w:rsidR="00012299" w:rsidRPr="00926B1E">
              <w:rPr>
                <w:rFonts w:ascii="Times New Roman" w:hAnsi="Times New Roman"/>
                <w:sz w:val="24"/>
                <w:szCs w:val="24"/>
              </w:rPr>
              <w:t>ring</w:t>
            </w:r>
            <w:proofErr w:type="gramEnd"/>
            <w:r w:rsidR="00012299" w:rsidRPr="00926B1E">
              <w:rPr>
                <w:rFonts w:ascii="Times New Roman" w:hAnsi="Times New Roman"/>
                <w:sz w:val="24"/>
                <w:szCs w:val="24"/>
              </w:rPr>
              <w:t xml:space="preserve"> and styling.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5AD3AAC" w14:textId="77777777" w:rsidR="00057744" w:rsidRPr="00926B1E" w:rsidRDefault="00057744" w:rsidP="006B602C">
            <w:pPr>
              <w:spacing w:line="360" w:lineRule="auto"/>
              <w:jc w:val="both"/>
              <w:rPr>
                <w:rFonts w:cs="Calibri"/>
              </w:rPr>
            </w:pPr>
          </w:p>
        </w:tc>
      </w:tr>
      <w:tr w:rsidR="00AA0373" w:rsidRPr="00926B1E" w14:paraId="2C46EC3C"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35F8433" w14:textId="77777777" w:rsidR="00057744" w:rsidRPr="00926B1E" w:rsidRDefault="00057744"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025F3E98" w14:textId="3E062A06" w:rsidR="00D35A01" w:rsidRPr="00926B1E" w:rsidRDefault="00057744"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Business experience and any training undertaken</w:t>
            </w:r>
            <w:r w:rsidR="00A3226B" w:rsidRPr="00926B1E">
              <w:rPr>
                <w:rFonts w:ascii="Times New Roman" w:hAnsi="Times New Roman"/>
                <w:sz w:val="24"/>
                <w:szCs w:val="24"/>
              </w:rPr>
              <w:t>:</w:t>
            </w:r>
            <w:r w:rsidRPr="00926B1E">
              <w:rPr>
                <w:rFonts w:ascii="Times New Roman" w:hAnsi="Times New Roman"/>
                <w:sz w:val="24"/>
                <w:szCs w:val="24"/>
              </w:rPr>
              <w:t xml:space="preserve"> </w:t>
            </w:r>
            <w:r w:rsidR="00012299" w:rsidRPr="00926B1E">
              <w:rPr>
                <w:rFonts w:ascii="Times New Roman" w:hAnsi="Times New Roman"/>
                <w:sz w:val="24"/>
                <w:szCs w:val="24"/>
              </w:rPr>
              <w:t>Doing business management course</w:t>
            </w:r>
            <w:r w:rsidR="00EB15FF" w:rsidRPr="00926B1E">
              <w:rPr>
                <w:rFonts w:ascii="Times New Roman" w:hAnsi="Times New Roman"/>
                <w:sz w:val="24"/>
                <w:szCs w:val="24"/>
              </w:rPr>
              <w:t>s</w:t>
            </w:r>
            <w:r w:rsidR="00012299" w:rsidRPr="00926B1E">
              <w:rPr>
                <w:rFonts w:ascii="Times New Roman" w:hAnsi="Times New Roman"/>
                <w:sz w:val="24"/>
                <w:szCs w:val="24"/>
              </w:rPr>
              <w:t xml:space="preserve"> and attending many workshops and seminars that are like to the hair and beauty industry.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AF10B30" w14:textId="77777777" w:rsidR="00057744" w:rsidRPr="00926B1E" w:rsidRDefault="00057744" w:rsidP="006B602C">
            <w:pPr>
              <w:spacing w:line="360" w:lineRule="auto"/>
              <w:jc w:val="both"/>
              <w:rPr>
                <w:rFonts w:cs="Calibri"/>
              </w:rPr>
            </w:pPr>
          </w:p>
        </w:tc>
      </w:tr>
      <w:tr w:rsidR="00AA0373" w:rsidRPr="00926B1E" w14:paraId="026916F3"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7E18254" w14:textId="77777777" w:rsidR="00057744" w:rsidRPr="00926B1E" w:rsidRDefault="00057744"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151A3C2" w14:textId="715D92B1" w:rsidR="00057744" w:rsidRPr="00926B1E" w:rsidRDefault="0086365B"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Academic/</w:t>
            </w:r>
            <w:r w:rsidR="00057744" w:rsidRPr="00926B1E">
              <w:rPr>
                <w:rFonts w:ascii="Times New Roman" w:hAnsi="Times New Roman"/>
                <w:sz w:val="24"/>
                <w:szCs w:val="24"/>
              </w:rPr>
              <w:t>professional qualifications</w:t>
            </w:r>
            <w:r w:rsidR="00A3226B" w:rsidRPr="00926B1E">
              <w:rPr>
                <w:rFonts w:ascii="Times New Roman" w:hAnsi="Times New Roman"/>
                <w:sz w:val="24"/>
                <w:szCs w:val="24"/>
              </w:rPr>
              <w:t>:</w:t>
            </w:r>
            <w:r w:rsidR="00057744" w:rsidRPr="00926B1E">
              <w:rPr>
                <w:rFonts w:ascii="Times New Roman" w:hAnsi="Times New Roman"/>
                <w:sz w:val="24"/>
                <w:szCs w:val="24"/>
              </w:rPr>
              <w:t xml:space="preserve"> </w:t>
            </w:r>
            <w:r w:rsidR="008E2013" w:rsidRPr="00926B1E">
              <w:rPr>
                <w:rFonts w:ascii="Times New Roman" w:hAnsi="Times New Roman"/>
                <w:sz w:val="24"/>
                <w:szCs w:val="24"/>
              </w:rPr>
              <w:t> Level 3 Diploma in Hairdressing, Level 4 Certificate in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404421D" w14:textId="77777777" w:rsidR="00057744" w:rsidRPr="00926B1E" w:rsidRDefault="00057744" w:rsidP="006B602C">
            <w:pPr>
              <w:spacing w:line="360" w:lineRule="auto"/>
              <w:jc w:val="both"/>
              <w:rPr>
                <w:rFonts w:cs="Calibri"/>
              </w:rPr>
            </w:pPr>
          </w:p>
        </w:tc>
      </w:tr>
      <w:tr w:rsidR="00AA0373" w:rsidRPr="00926B1E" w14:paraId="40CE05D6"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4A21589" w14:textId="77777777" w:rsidR="00057744" w:rsidRPr="00926B1E" w:rsidRDefault="00057744" w:rsidP="006B602C">
            <w:pPr>
              <w:spacing w:line="360" w:lineRule="auto"/>
              <w:jc w:val="both"/>
              <w:rPr>
                <w:rFonts w:cs="Calibri"/>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2920F786" w14:textId="21CD5532" w:rsidR="00057744" w:rsidRPr="00926B1E" w:rsidRDefault="0001193E"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S</w:t>
            </w:r>
            <w:r w:rsidR="00057744" w:rsidRPr="00926B1E">
              <w:rPr>
                <w:rFonts w:ascii="Times New Roman" w:hAnsi="Times New Roman"/>
                <w:sz w:val="24"/>
                <w:szCs w:val="24"/>
              </w:rPr>
              <w:t>alary</w:t>
            </w:r>
            <w:r w:rsidRPr="00926B1E">
              <w:rPr>
                <w:rFonts w:ascii="Times New Roman" w:hAnsi="Times New Roman"/>
                <w:sz w:val="24"/>
                <w:szCs w:val="24"/>
              </w:rPr>
              <w:t xml:space="preserve"> expectations</w:t>
            </w:r>
            <w:r w:rsidR="0086365B" w:rsidRPr="00926B1E">
              <w:rPr>
                <w:rFonts w:ascii="Times New Roman" w:hAnsi="Times New Roman"/>
                <w:sz w:val="24"/>
                <w:szCs w:val="24"/>
              </w:rPr>
              <w:t xml:space="preserve"> </w:t>
            </w:r>
            <w:r w:rsidR="008E2013" w:rsidRPr="00926B1E">
              <w:rPr>
                <w:rFonts w:ascii="Times New Roman" w:hAnsi="Times New Roman"/>
                <w:sz w:val="24"/>
                <w:szCs w:val="24"/>
              </w:rPr>
              <w:t>£</w:t>
            </w:r>
            <w:r w:rsidR="00B74503">
              <w:rPr>
                <w:rFonts w:ascii="Times New Roman" w:hAnsi="Times New Roman"/>
                <w:sz w:val="24"/>
                <w:szCs w:val="24"/>
              </w:rPr>
              <w:t>2</w:t>
            </w:r>
            <w:r w:rsidR="00D41A87">
              <w:rPr>
                <w:rFonts w:ascii="Times New Roman" w:hAnsi="Times New Roman"/>
                <w:sz w:val="24"/>
                <w:szCs w:val="24"/>
              </w:rPr>
              <w:t>0</w:t>
            </w:r>
            <w:r w:rsidR="00B74503">
              <w:rPr>
                <w:rFonts w:ascii="Times New Roman" w:hAnsi="Times New Roman"/>
                <w:sz w:val="24"/>
                <w:szCs w:val="24"/>
              </w:rPr>
              <w:t>,000</w:t>
            </w:r>
            <w:r w:rsidR="008E2013" w:rsidRPr="00926B1E">
              <w:rPr>
                <w:rFonts w:ascii="Times New Roman" w:hAnsi="Times New Roman"/>
                <w:sz w:val="24"/>
                <w:szCs w:val="24"/>
              </w:rPr>
              <w:t xml:space="preserve"> per year.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0C4967C" w14:textId="77777777" w:rsidR="00057744" w:rsidRPr="00926B1E" w:rsidRDefault="00057744" w:rsidP="006B602C">
            <w:pPr>
              <w:spacing w:line="360" w:lineRule="auto"/>
              <w:jc w:val="both"/>
              <w:rPr>
                <w:rFonts w:cs="Calibri"/>
              </w:rPr>
            </w:pPr>
          </w:p>
        </w:tc>
      </w:tr>
      <w:tr w:rsidR="0001193E" w:rsidRPr="00926B1E" w14:paraId="57DA2EE5"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AC2C712" w14:textId="77777777" w:rsidR="0001193E" w:rsidRPr="00926B1E" w:rsidRDefault="0001193E" w:rsidP="006B602C">
            <w:pPr>
              <w:spacing w:line="360" w:lineRule="auto"/>
              <w:jc w:val="both"/>
              <w:rPr>
                <w:rFonts w:cs="Calibri"/>
              </w:rPr>
            </w:pPr>
          </w:p>
        </w:tc>
        <w:tc>
          <w:tcPr>
            <w:tcW w:w="9790" w:type="dxa"/>
            <w:gridSpan w:val="5"/>
            <w:tcBorders>
              <w:top w:val="nil"/>
              <w:left w:val="single" w:sz="2" w:space="0" w:color="DBE5F1"/>
              <w:bottom w:val="nil"/>
              <w:right w:val="single" w:sz="8" w:space="0" w:color="DBE5F1"/>
            </w:tcBorders>
            <w:shd w:val="clear" w:color="auto" w:fill="auto"/>
            <w:vAlign w:val="center"/>
          </w:tcPr>
          <w:p w14:paraId="5D5BDFB2" w14:textId="21C6D046" w:rsidR="0001193E" w:rsidRPr="00926B1E" w:rsidRDefault="0001193E"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xml:space="preserve">Name: </w:t>
            </w:r>
            <w:r w:rsidR="00B74503">
              <w:rPr>
                <w:rFonts w:ascii="Times New Roman" w:hAnsi="Times New Roman" w:cs="Times New Roman"/>
                <w:sz w:val="24"/>
                <w:szCs w:val="24"/>
              </w:rPr>
              <w:t>Mashuda Begum</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8A1878F" w14:textId="77777777" w:rsidR="0001193E" w:rsidRPr="00926B1E" w:rsidRDefault="0001193E" w:rsidP="006B602C">
            <w:pPr>
              <w:spacing w:line="360" w:lineRule="auto"/>
              <w:jc w:val="both"/>
              <w:rPr>
                <w:rFonts w:cs="Calibri"/>
              </w:rPr>
            </w:pPr>
          </w:p>
        </w:tc>
      </w:tr>
      <w:tr w:rsidR="0001193E" w:rsidRPr="00926B1E" w14:paraId="782E31DC"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845FF00" w14:textId="77777777" w:rsidR="0001193E" w:rsidRPr="00926B1E" w:rsidRDefault="0001193E" w:rsidP="006B602C">
            <w:pPr>
              <w:spacing w:line="360" w:lineRule="auto"/>
              <w:jc w:val="both"/>
              <w:rPr>
                <w:rFonts w:cs="Calibri"/>
              </w:rPr>
            </w:pPr>
          </w:p>
        </w:tc>
        <w:tc>
          <w:tcPr>
            <w:tcW w:w="9790" w:type="dxa"/>
            <w:gridSpan w:val="5"/>
            <w:tcBorders>
              <w:top w:val="nil"/>
              <w:left w:val="single" w:sz="2" w:space="0" w:color="DBE5F1"/>
              <w:bottom w:val="nil"/>
              <w:right w:val="single" w:sz="8" w:space="0" w:color="DBE5F1"/>
            </w:tcBorders>
            <w:shd w:val="clear" w:color="auto" w:fill="auto"/>
            <w:vAlign w:val="center"/>
          </w:tcPr>
          <w:p w14:paraId="60548DD9" w14:textId="71DC8E1B" w:rsidR="0001193E" w:rsidRPr="00926B1E" w:rsidRDefault="0001193E"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 xml:space="preserve">Position/main responsibilities: </w:t>
            </w:r>
            <w:r w:rsidR="004213B4" w:rsidRPr="00926B1E">
              <w:rPr>
                <w:rFonts w:ascii="Times New Roman" w:hAnsi="Times New Roman"/>
                <w:sz w:val="24"/>
                <w:szCs w:val="24"/>
              </w:rPr>
              <w:t> </w:t>
            </w:r>
            <w:r w:rsidR="00B14F41" w:rsidRPr="00926B1E">
              <w:rPr>
                <w:rFonts w:ascii="Times New Roman" w:hAnsi="Times New Roman"/>
                <w:sz w:val="24"/>
                <w:szCs w:val="24"/>
              </w:rPr>
              <w:t>Owner/</w:t>
            </w:r>
            <w:r w:rsidR="004213B4" w:rsidRPr="00926B1E">
              <w:rPr>
                <w:rFonts w:ascii="Times New Roman" w:hAnsi="Times New Roman"/>
                <w:sz w:val="24"/>
                <w:szCs w:val="24"/>
              </w:rPr>
              <w:t>Lead Stylist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6D2986C" w14:textId="77777777" w:rsidR="0001193E" w:rsidRPr="00926B1E" w:rsidRDefault="0001193E" w:rsidP="006B602C">
            <w:pPr>
              <w:pStyle w:val="NoSpacing"/>
              <w:spacing w:line="360" w:lineRule="auto"/>
              <w:jc w:val="both"/>
              <w:rPr>
                <w:rFonts w:cs="Calibri"/>
              </w:rPr>
            </w:pPr>
          </w:p>
        </w:tc>
      </w:tr>
      <w:tr w:rsidR="0001193E" w:rsidRPr="00926B1E" w14:paraId="7AE1B631" w14:textId="77777777" w:rsidTr="00DC2DD7">
        <w:trPr>
          <w:cantSplit/>
          <w:trHeight w:val="22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F3BC1D4" w14:textId="77777777" w:rsidR="0001193E" w:rsidRPr="00926B1E" w:rsidRDefault="0001193E" w:rsidP="006B602C">
            <w:pPr>
              <w:spacing w:line="360" w:lineRule="auto"/>
              <w:jc w:val="both"/>
              <w:rPr>
                <w:rFonts w:cs="Calibri"/>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5287B410" w14:textId="0E9806B7" w:rsidR="0001193E" w:rsidRPr="00926B1E" w:rsidRDefault="0001193E" w:rsidP="006B602C">
            <w:pPr>
              <w:pStyle w:val="NoSpacing"/>
              <w:spacing w:line="360" w:lineRule="auto"/>
              <w:jc w:val="both"/>
              <w:rPr>
                <w:rFonts w:ascii="Times New Roman" w:hAnsi="Times New Roman"/>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B139FAE" w14:textId="77777777" w:rsidR="0001193E" w:rsidRPr="00926B1E" w:rsidRDefault="0001193E" w:rsidP="006B602C">
            <w:pPr>
              <w:spacing w:line="360" w:lineRule="auto"/>
              <w:jc w:val="both"/>
              <w:rPr>
                <w:rFonts w:cs="Calibri"/>
              </w:rPr>
            </w:pPr>
          </w:p>
        </w:tc>
      </w:tr>
      <w:tr w:rsidR="0001193E" w:rsidRPr="00926B1E" w14:paraId="200F4092"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01769CA" w14:textId="77777777" w:rsidR="0001193E" w:rsidRPr="00926B1E" w:rsidRDefault="0001193E"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D424B1D" w14:textId="0D86FB34" w:rsidR="0001193E" w:rsidRPr="00926B1E" w:rsidRDefault="0001193E"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 xml:space="preserve">Experience and knowledge of our industry: </w:t>
            </w:r>
            <w:r w:rsidR="00DC2DD7" w:rsidRPr="00926B1E">
              <w:rPr>
                <w:rFonts w:ascii="Times New Roman" w:hAnsi="Times New Roman"/>
                <w:sz w:val="24"/>
                <w:szCs w:val="24"/>
              </w:rPr>
              <w:t>8 years of experience working as a stylist and colo</w:t>
            </w:r>
            <w:r w:rsidR="00EB15FF" w:rsidRPr="00926B1E">
              <w:rPr>
                <w:rFonts w:ascii="Times New Roman" w:hAnsi="Times New Roman"/>
                <w:sz w:val="24"/>
                <w:szCs w:val="24"/>
              </w:rPr>
              <w:t>u</w:t>
            </w:r>
            <w:r w:rsidR="00DC2DD7" w:rsidRPr="00926B1E">
              <w:rPr>
                <w:rFonts w:ascii="Times New Roman" w:hAnsi="Times New Roman"/>
                <w:sz w:val="24"/>
                <w:szCs w:val="24"/>
              </w:rPr>
              <w:t>rist in various salons.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348847B" w14:textId="77777777" w:rsidR="0001193E" w:rsidRPr="00926B1E" w:rsidRDefault="0001193E" w:rsidP="006B602C">
            <w:pPr>
              <w:spacing w:line="360" w:lineRule="auto"/>
              <w:jc w:val="both"/>
              <w:rPr>
                <w:rFonts w:cs="Calibri"/>
              </w:rPr>
            </w:pPr>
          </w:p>
        </w:tc>
      </w:tr>
      <w:tr w:rsidR="0001193E" w:rsidRPr="00926B1E" w14:paraId="37CC1006"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42CEB5F" w14:textId="77777777" w:rsidR="0001193E" w:rsidRPr="00926B1E" w:rsidRDefault="0001193E"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A4E562E" w14:textId="4F71A9D3" w:rsidR="0001193E" w:rsidRPr="00926B1E" w:rsidRDefault="0001193E"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 xml:space="preserve">Previous employment: </w:t>
            </w:r>
            <w:r w:rsidR="00766799" w:rsidRPr="00926B1E">
              <w:rPr>
                <w:rFonts w:ascii="Times New Roman" w:hAnsi="Times New Roman"/>
                <w:sz w:val="24"/>
                <w:szCs w:val="24"/>
              </w:rPr>
              <w:t xml:space="preserve">Functioned as a senior stylist at a bustling beauty Parlor in the downtown area for a considerable </w:t>
            </w:r>
            <w:r w:rsidR="004213B4" w:rsidRPr="00926B1E">
              <w:rPr>
                <w:rFonts w:ascii="Times New Roman" w:hAnsi="Times New Roman"/>
                <w:sz w:val="24"/>
                <w:szCs w:val="24"/>
              </w:rPr>
              <w:t>for 4 years.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A4D052B" w14:textId="77777777" w:rsidR="0001193E" w:rsidRPr="00926B1E" w:rsidRDefault="0001193E" w:rsidP="006B602C">
            <w:pPr>
              <w:spacing w:line="360" w:lineRule="auto"/>
              <w:jc w:val="both"/>
              <w:rPr>
                <w:rFonts w:cs="Calibri"/>
              </w:rPr>
            </w:pPr>
          </w:p>
        </w:tc>
      </w:tr>
      <w:tr w:rsidR="0001193E" w:rsidRPr="00926B1E" w14:paraId="5ADF5DC7"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A8F8202" w14:textId="77777777" w:rsidR="0001193E" w:rsidRPr="00926B1E" w:rsidRDefault="0001193E"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E7B59AC" w14:textId="3796865E" w:rsidR="0001193E" w:rsidRPr="00926B1E" w:rsidRDefault="0001193E"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 xml:space="preserve">Key skills brought to the business: </w:t>
            </w:r>
            <w:r w:rsidR="00766799" w:rsidRPr="00926B1E">
              <w:rPr>
                <w:rFonts w:ascii="Times New Roman" w:hAnsi="Times New Roman"/>
                <w:sz w:val="24"/>
                <w:szCs w:val="24"/>
              </w:rPr>
              <w:t>High level specialized abilities in cutting, shading, and styling, magnificent correspondence and client assistance abilities, solid tender loving care.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D2BF83F" w14:textId="77777777" w:rsidR="0001193E" w:rsidRPr="00926B1E" w:rsidRDefault="0001193E" w:rsidP="006B602C">
            <w:pPr>
              <w:spacing w:line="360" w:lineRule="auto"/>
              <w:jc w:val="both"/>
              <w:rPr>
                <w:rFonts w:cs="Calibri"/>
              </w:rPr>
            </w:pPr>
          </w:p>
        </w:tc>
      </w:tr>
      <w:tr w:rsidR="0001193E" w:rsidRPr="00926B1E" w14:paraId="20353859"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61D93C7" w14:textId="77777777" w:rsidR="0001193E" w:rsidRPr="00926B1E" w:rsidRDefault="0001193E"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7BB1620" w14:textId="376BDDE9" w:rsidR="0001193E" w:rsidRPr="00926B1E" w:rsidRDefault="0001193E"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 xml:space="preserve">Business experience and any training undertaken: </w:t>
            </w:r>
            <w:r w:rsidR="004213B4" w:rsidRPr="00926B1E">
              <w:rPr>
                <w:rFonts w:ascii="Times New Roman" w:hAnsi="Times New Roman"/>
                <w:sz w:val="24"/>
                <w:szCs w:val="24"/>
              </w:rPr>
              <w:t> </w:t>
            </w:r>
            <w:r w:rsidR="00766799" w:rsidRPr="00926B1E">
              <w:rPr>
                <w:rFonts w:ascii="Times New Roman" w:hAnsi="Times New Roman"/>
                <w:sz w:val="24"/>
                <w:szCs w:val="24"/>
              </w:rPr>
              <w:t xml:space="preserve">Went to different studios and workshops connected with trimming and shading </w:t>
            </w:r>
            <w:r w:rsidR="000A4D6A" w:rsidRPr="00926B1E">
              <w:rPr>
                <w:rFonts w:ascii="Times New Roman" w:hAnsi="Times New Roman"/>
                <w:sz w:val="24"/>
                <w:szCs w:val="24"/>
              </w:rPr>
              <w:t>procedures and</w:t>
            </w:r>
            <w:r w:rsidR="00766799" w:rsidRPr="00926B1E">
              <w:rPr>
                <w:rFonts w:ascii="Times New Roman" w:hAnsi="Times New Roman"/>
                <w:sz w:val="24"/>
                <w:szCs w:val="24"/>
              </w:rPr>
              <w:t xml:space="preserve"> finished a </w:t>
            </w:r>
            <w:proofErr w:type="gramStart"/>
            <w:r w:rsidR="00766799" w:rsidRPr="00926B1E">
              <w:rPr>
                <w:rFonts w:ascii="Times New Roman" w:hAnsi="Times New Roman"/>
                <w:sz w:val="24"/>
                <w:szCs w:val="24"/>
              </w:rPr>
              <w:t>tasks</w:t>
            </w:r>
            <w:proofErr w:type="gramEnd"/>
            <w:r w:rsidR="00766799" w:rsidRPr="00926B1E">
              <w:rPr>
                <w:rFonts w:ascii="Times New Roman" w:hAnsi="Times New Roman"/>
                <w:sz w:val="24"/>
                <w:szCs w:val="24"/>
              </w:rPr>
              <w:t xml:space="preserve"> in cutting edge haircutting.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F4CCBD9" w14:textId="77777777" w:rsidR="0001193E" w:rsidRPr="00926B1E" w:rsidRDefault="0001193E" w:rsidP="006B602C">
            <w:pPr>
              <w:spacing w:line="360" w:lineRule="auto"/>
              <w:jc w:val="both"/>
              <w:rPr>
                <w:rFonts w:cs="Calibri"/>
              </w:rPr>
            </w:pPr>
          </w:p>
        </w:tc>
      </w:tr>
      <w:tr w:rsidR="0001193E" w:rsidRPr="00926B1E" w14:paraId="2DCD3B7C"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4BF731E" w14:textId="77777777" w:rsidR="0001193E" w:rsidRPr="00926B1E" w:rsidRDefault="0001193E" w:rsidP="006B602C">
            <w:pPr>
              <w:spacing w:line="360" w:lineRule="auto"/>
              <w:jc w:val="both"/>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FB01600" w14:textId="51BB96B6" w:rsidR="0001193E" w:rsidRPr="00926B1E" w:rsidRDefault="0001193E"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 xml:space="preserve">Academic/professional qualifications: </w:t>
            </w:r>
            <w:r w:rsidR="00766799" w:rsidRPr="00926B1E">
              <w:rPr>
                <w:rFonts w:ascii="Times New Roman" w:hAnsi="Times New Roman"/>
                <w:sz w:val="24"/>
                <w:szCs w:val="24"/>
              </w:rPr>
              <w:t>Level 3 Confirmation in Styling, Level 4 Authentication in Hair Plan.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148B826" w14:textId="77777777" w:rsidR="0001193E" w:rsidRPr="00926B1E" w:rsidRDefault="0001193E" w:rsidP="006B602C">
            <w:pPr>
              <w:spacing w:line="360" w:lineRule="auto"/>
              <w:jc w:val="both"/>
              <w:rPr>
                <w:rFonts w:cs="Calibri"/>
              </w:rPr>
            </w:pPr>
          </w:p>
        </w:tc>
      </w:tr>
      <w:tr w:rsidR="0001193E" w:rsidRPr="00926B1E" w14:paraId="131E8093" w14:textId="77777777" w:rsidTr="00DC2DD7">
        <w:trPr>
          <w:cantSplit/>
          <w:trHeight w:val="112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56FC7EF" w14:textId="77777777" w:rsidR="0001193E" w:rsidRPr="00926B1E" w:rsidRDefault="0001193E" w:rsidP="006B602C">
            <w:pPr>
              <w:spacing w:line="360" w:lineRule="auto"/>
              <w:jc w:val="both"/>
              <w:rPr>
                <w:rFonts w:cs="Calibri"/>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1C55E508" w14:textId="3E5F9775" w:rsidR="0001193E" w:rsidRPr="00926B1E" w:rsidRDefault="0001193E" w:rsidP="006B602C">
            <w:pPr>
              <w:pStyle w:val="Heading1"/>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Salary expectations</w:t>
            </w:r>
            <w:r w:rsidR="004213B4" w:rsidRPr="00926B1E">
              <w:rPr>
                <w:rFonts w:ascii="Times New Roman" w:hAnsi="Times New Roman" w:cs="Times New Roman"/>
                <w:sz w:val="24"/>
                <w:szCs w:val="24"/>
              </w:rPr>
              <w:t>: £</w:t>
            </w:r>
            <w:r w:rsidR="00B74503">
              <w:rPr>
                <w:rFonts w:ascii="Times New Roman" w:hAnsi="Times New Roman" w:cs="Times New Roman"/>
                <w:sz w:val="24"/>
                <w:szCs w:val="24"/>
              </w:rPr>
              <w:t>20,000</w:t>
            </w:r>
            <w:r w:rsidR="004213B4" w:rsidRPr="00926B1E">
              <w:rPr>
                <w:rFonts w:ascii="Times New Roman" w:hAnsi="Times New Roman" w:cs="Times New Roman"/>
                <w:sz w:val="24"/>
                <w:szCs w:val="24"/>
              </w:rPr>
              <w:t xml:space="preserve"> per year.</w:t>
            </w:r>
          </w:p>
          <w:p w14:paraId="06771DA1" w14:textId="77777777" w:rsidR="0001193E" w:rsidRPr="00926B1E" w:rsidRDefault="0001193E" w:rsidP="006B602C">
            <w:pPr>
              <w:pStyle w:val="NoSpacing"/>
              <w:spacing w:line="360" w:lineRule="auto"/>
              <w:jc w:val="both"/>
              <w:rPr>
                <w:rFonts w:ascii="Times New Roman" w:hAnsi="Times New Roman"/>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2B84AE9" w14:textId="77777777" w:rsidR="0001193E" w:rsidRPr="00926B1E" w:rsidRDefault="0001193E" w:rsidP="006B602C">
            <w:pPr>
              <w:spacing w:line="360" w:lineRule="auto"/>
              <w:jc w:val="both"/>
              <w:rPr>
                <w:rFonts w:cs="Calibri"/>
              </w:rPr>
            </w:pPr>
          </w:p>
        </w:tc>
      </w:tr>
      <w:tr w:rsidR="0001193E" w:rsidRPr="00926B1E" w14:paraId="24EC6D39" w14:textId="77777777" w:rsidTr="00DC2DD7">
        <w:trPr>
          <w:trHeight w:val="55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4373629"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525838F" w14:textId="5E9C27C3" w:rsidR="0001193E" w:rsidRPr="00926B1E" w:rsidRDefault="0001193E" w:rsidP="006B602C">
            <w:pPr>
              <w:spacing w:line="360" w:lineRule="auto"/>
              <w:jc w:val="both"/>
              <w:rPr>
                <w:szCs w:val="24"/>
              </w:rPr>
            </w:pPr>
            <w:r w:rsidRPr="00926B1E">
              <w:rPr>
                <w:szCs w:val="24"/>
              </w:rPr>
              <w:t xml:space="preserve">Name: </w:t>
            </w:r>
            <w:r w:rsidR="00B74503">
              <w:t>Roberto-Alexandru Stere</w:t>
            </w:r>
          </w:p>
          <w:p w14:paraId="2B34D56C" w14:textId="44160247" w:rsidR="0001193E" w:rsidRPr="00926B1E" w:rsidRDefault="0001193E" w:rsidP="006B602C">
            <w:pPr>
              <w:spacing w:line="360" w:lineRule="auto"/>
              <w:jc w:val="both"/>
            </w:pPr>
            <w:r w:rsidRPr="00926B1E">
              <w:rPr>
                <w:szCs w:val="24"/>
              </w:rPr>
              <w:t xml:space="preserve">Position/main responsibilities: </w:t>
            </w:r>
            <w:r w:rsidR="00B14F41" w:rsidRPr="00926B1E">
              <w:rPr>
                <w:szCs w:val="24"/>
              </w:rPr>
              <w:t>Owner/</w:t>
            </w:r>
            <w:r w:rsidR="00C413E5" w:rsidRPr="00926B1E">
              <w:t>Colour</w:t>
            </w:r>
            <w:r w:rsidR="00DC2DD7" w:rsidRPr="00926B1E">
              <w:t xml:space="preserve"> Specialist</w:t>
            </w:r>
          </w:p>
        </w:tc>
      </w:tr>
      <w:tr w:rsidR="0001193E" w:rsidRPr="00926B1E" w14:paraId="1DD84E7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D26E725"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87E3C32" w14:textId="1B9F13B8" w:rsidR="0001193E" w:rsidRPr="00926B1E" w:rsidRDefault="0001193E" w:rsidP="006B602C">
            <w:pPr>
              <w:spacing w:line="360" w:lineRule="auto"/>
              <w:jc w:val="both"/>
              <w:rPr>
                <w:szCs w:val="24"/>
              </w:rPr>
            </w:pPr>
            <w:r w:rsidRPr="00926B1E">
              <w:rPr>
                <w:szCs w:val="24"/>
              </w:rPr>
              <w:t xml:space="preserve">Experience and knowledge of our industry: </w:t>
            </w:r>
            <w:r w:rsidR="00C413E5" w:rsidRPr="00926B1E">
              <w:t>7 years of involvement functioning as a colourist in different salons.</w:t>
            </w:r>
          </w:p>
        </w:tc>
      </w:tr>
      <w:tr w:rsidR="0001193E" w:rsidRPr="00926B1E" w14:paraId="4DBCE3A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1BBBD37"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A56C47D" w14:textId="45C10537" w:rsidR="0001193E" w:rsidRPr="00926B1E" w:rsidRDefault="0001193E" w:rsidP="006B602C">
            <w:pPr>
              <w:spacing w:line="360" w:lineRule="auto"/>
              <w:jc w:val="both"/>
              <w:rPr>
                <w:szCs w:val="24"/>
              </w:rPr>
            </w:pPr>
            <w:r w:rsidRPr="00926B1E">
              <w:rPr>
                <w:szCs w:val="24"/>
              </w:rPr>
              <w:t xml:space="preserve">Previous employment: </w:t>
            </w:r>
            <w:r w:rsidR="00C413E5" w:rsidRPr="00926B1E">
              <w:t xml:space="preserve">Functioned as a variety expert at a very good quality beauty Parlor in the city for a considerable </w:t>
            </w:r>
            <w:r w:rsidR="00DC2DD7" w:rsidRPr="00926B1E">
              <w:t>for 3 years.</w:t>
            </w:r>
          </w:p>
        </w:tc>
      </w:tr>
      <w:tr w:rsidR="0001193E" w:rsidRPr="00926B1E" w14:paraId="40C57139"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754066"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73469A3" w14:textId="3B41C9F8" w:rsidR="0001193E" w:rsidRPr="00926B1E" w:rsidRDefault="0001193E" w:rsidP="006B602C">
            <w:pPr>
              <w:spacing w:line="360" w:lineRule="auto"/>
              <w:jc w:val="both"/>
              <w:rPr>
                <w:szCs w:val="24"/>
              </w:rPr>
            </w:pPr>
            <w:r w:rsidRPr="00926B1E">
              <w:rPr>
                <w:szCs w:val="24"/>
              </w:rPr>
              <w:t xml:space="preserve">Key skills brought to the business: </w:t>
            </w:r>
            <w:r w:rsidR="00C413E5" w:rsidRPr="00926B1E">
              <w:t xml:space="preserve">High level specialized abilities in variety rectification, variety coordinating, and hair painting, magnificent </w:t>
            </w:r>
            <w:proofErr w:type="gramStart"/>
            <w:r w:rsidR="00C413E5" w:rsidRPr="00926B1E">
              <w:t>correspondence</w:t>
            </w:r>
            <w:proofErr w:type="gramEnd"/>
            <w:r w:rsidR="00C413E5" w:rsidRPr="00926B1E">
              <w:t xml:space="preserve"> and client assistance abilities.</w:t>
            </w:r>
          </w:p>
        </w:tc>
      </w:tr>
      <w:tr w:rsidR="0001193E" w:rsidRPr="00926B1E" w14:paraId="718EE60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1957DD5"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F094453" w14:textId="1A7F6A53" w:rsidR="0001193E" w:rsidRPr="00926B1E" w:rsidRDefault="0001193E" w:rsidP="006B602C">
            <w:pPr>
              <w:spacing w:line="360" w:lineRule="auto"/>
              <w:jc w:val="both"/>
              <w:rPr>
                <w:szCs w:val="24"/>
              </w:rPr>
            </w:pPr>
            <w:r w:rsidRPr="00926B1E">
              <w:rPr>
                <w:szCs w:val="24"/>
              </w:rPr>
              <w:t xml:space="preserve">Business experience and any training undertaken: </w:t>
            </w:r>
            <w:r w:rsidR="00C413E5" w:rsidRPr="00926B1E">
              <w:t xml:space="preserve">Went to different studios and workshops connected with variety rectification and hair painting </w:t>
            </w:r>
            <w:r w:rsidR="000A4D6A" w:rsidRPr="00926B1E">
              <w:t>strategies and</w:t>
            </w:r>
            <w:r w:rsidR="00C413E5" w:rsidRPr="00926B1E">
              <w:t xml:space="preserve"> finished a </w:t>
            </w:r>
            <w:proofErr w:type="gramStart"/>
            <w:r w:rsidR="00C413E5" w:rsidRPr="00926B1E">
              <w:t>tasks</w:t>
            </w:r>
            <w:proofErr w:type="gramEnd"/>
            <w:r w:rsidR="00C413E5" w:rsidRPr="00926B1E">
              <w:t xml:space="preserve"> in cutting edge shading.</w:t>
            </w:r>
          </w:p>
        </w:tc>
      </w:tr>
      <w:tr w:rsidR="0001193E" w:rsidRPr="00926B1E" w14:paraId="6562206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21AF455"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F1C2271" w14:textId="4B4E524A" w:rsidR="0001193E" w:rsidRPr="00926B1E" w:rsidRDefault="0001193E" w:rsidP="006B602C">
            <w:pPr>
              <w:spacing w:line="360" w:lineRule="auto"/>
              <w:jc w:val="both"/>
              <w:rPr>
                <w:szCs w:val="24"/>
              </w:rPr>
            </w:pPr>
            <w:r w:rsidRPr="00926B1E">
              <w:rPr>
                <w:szCs w:val="24"/>
              </w:rPr>
              <w:t xml:space="preserve">Academic/professional qualifications: </w:t>
            </w:r>
            <w:r w:rsidR="00C413E5" w:rsidRPr="00926B1E">
              <w:t>Level 3 Confirmation in Styling, Level 4 Authentication in Hair Tone.</w:t>
            </w:r>
          </w:p>
        </w:tc>
      </w:tr>
      <w:tr w:rsidR="0001193E" w:rsidRPr="00926B1E" w14:paraId="016FB35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0827AC6"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8AC9F80" w14:textId="02E77E8F" w:rsidR="0001193E" w:rsidRPr="00926B1E" w:rsidRDefault="0001193E" w:rsidP="006B602C">
            <w:pPr>
              <w:spacing w:line="360" w:lineRule="auto"/>
              <w:jc w:val="both"/>
              <w:rPr>
                <w:szCs w:val="24"/>
              </w:rPr>
            </w:pPr>
            <w:r w:rsidRPr="00926B1E">
              <w:rPr>
                <w:szCs w:val="24"/>
              </w:rPr>
              <w:t>Salary expectations</w:t>
            </w:r>
            <w:r w:rsidR="009D652F" w:rsidRPr="00926B1E">
              <w:rPr>
                <w:szCs w:val="24"/>
              </w:rPr>
              <w:t xml:space="preserve">: </w:t>
            </w:r>
            <w:r w:rsidR="009D652F" w:rsidRPr="00926B1E">
              <w:t>£</w:t>
            </w:r>
            <w:r w:rsidR="00D41A87">
              <w:t>18</w:t>
            </w:r>
            <w:r w:rsidR="00B74503">
              <w:t>,000</w:t>
            </w:r>
            <w:r w:rsidR="009D652F" w:rsidRPr="00926B1E">
              <w:t xml:space="preserve"> per year.</w:t>
            </w:r>
          </w:p>
        </w:tc>
      </w:tr>
      <w:tr w:rsidR="0001193E" w:rsidRPr="00926B1E" w14:paraId="60C1752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540CF2A"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2584E53" w14:textId="6453494E" w:rsidR="0001193E" w:rsidRPr="00926B1E" w:rsidRDefault="0001193E" w:rsidP="006B602C">
            <w:pPr>
              <w:spacing w:line="360" w:lineRule="auto"/>
              <w:jc w:val="both"/>
              <w:rPr>
                <w:szCs w:val="24"/>
              </w:rPr>
            </w:pPr>
            <w:r w:rsidRPr="00926B1E">
              <w:rPr>
                <w:szCs w:val="24"/>
              </w:rPr>
              <w:t xml:space="preserve">Name: </w:t>
            </w:r>
            <w:r w:rsidR="00B74503">
              <w:t>Mohammed Abdul Bathen</w:t>
            </w:r>
          </w:p>
        </w:tc>
      </w:tr>
      <w:tr w:rsidR="0001193E" w:rsidRPr="00926B1E" w14:paraId="66CA97A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8B76EEB"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02717D8" w14:textId="11041BDD" w:rsidR="0001193E" w:rsidRPr="00926B1E" w:rsidRDefault="0001193E" w:rsidP="006B602C">
            <w:pPr>
              <w:spacing w:line="360" w:lineRule="auto"/>
              <w:jc w:val="both"/>
              <w:rPr>
                <w:szCs w:val="24"/>
              </w:rPr>
            </w:pPr>
            <w:r w:rsidRPr="00926B1E">
              <w:rPr>
                <w:szCs w:val="24"/>
              </w:rPr>
              <w:t xml:space="preserve">Position/main responsibilities: </w:t>
            </w:r>
            <w:r w:rsidR="00C631C7" w:rsidRPr="00926B1E">
              <w:t>Assistant/Executive</w:t>
            </w:r>
          </w:p>
        </w:tc>
      </w:tr>
      <w:tr w:rsidR="0001193E" w:rsidRPr="00926B1E" w14:paraId="789EFFE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528C7E0"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8888690" w14:textId="1E55BDB6" w:rsidR="0001193E" w:rsidRPr="00926B1E" w:rsidRDefault="0001193E" w:rsidP="006B602C">
            <w:pPr>
              <w:spacing w:line="360" w:lineRule="auto"/>
              <w:jc w:val="both"/>
              <w:rPr>
                <w:szCs w:val="24"/>
              </w:rPr>
            </w:pPr>
            <w:r w:rsidRPr="00926B1E">
              <w:rPr>
                <w:szCs w:val="24"/>
              </w:rPr>
              <w:t xml:space="preserve">Experience and knowledge of our industry: </w:t>
            </w:r>
            <w:r w:rsidR="00C631C7" w:rsidRPr="00926B1E">
              <w:t xml:space="preserve">3 years of involvement functioning as a secretary at a </w:t>
            </w:r>
            <w:r w:rsidR="009D652F" w:rsidRPr="00926B1E">
              <w:t>hair salon.</w:t>
            </w:r>
          </w:p>
        </w:tc>
      </w:tr>
      <w:tr w:rsidR="0001193E" w:rsidRPr="00926B1E" w14:paraId="3391553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A573B52"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F8B7196" w14:textId="69666834" w:rsidR="0001193E" w:rsidRPr="00926B1E" w:rsidRDefault="0001193E" w:rsidP="006B602C">
            <w:pPr>
              <w:spacing w:line="360" w:lineRule="auto"/>
              <w:jc w:val="both"/>
              <w:rPr>
                <w:szCs w:val="24"/>
              </w:rPr>
            </w:pPr>
            <w:r w:rsidRPr="00926B1E">
              <w:rPr>
                <w:szCs w:val="24"/>
              </w:rPr>
              <w:t xml:space="preserve">Previous employment: </w:t>
            </w:r>
            <w:r w:rsidR="00254F4F" w:rsidRPr="00926B1E">
              <w:t>Worked as a receptionist at a small hair salon in the suburbs for 2 years.</w:t>
            </w:r>
          </w:p>
        </w:tc>
      </w:tr>
      <w:tr w:rsidR="0001193E" w:rsidRPr="00926B1E" w14:paraId="0AD2C96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97E2080"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6B1B754" w14:textId="11DD92C5" w:rsidR="0001193E" w:rsidRPr="00926B1E" w:rsidRDefault="0001193E" w:rsidP="006B602C">
            <w:pPr>
              <w:spacing w:line="360" w:lineRule="auto"/>
              <w:jc w:val="both"/>
              <w:rPr>
                <w:szCs w:val="24"/>
              </w:rPr>
            </w:pPr>
            <w:r w:rsidRPr="00926B1E">
              <w:rPr>
                <w:szCs w:val="24"/>
              </w:rPr>
              <w:t xml:space="preserve">Key skills brought to the business: </w:t>
            </w:r>
            <w:r w:rsidR="0060501A" w:rsidRPr="00926B1E">
              <w:t xml:space="preserve">Excellent communication and customer service skills, strong organizational and administrative abilities, </w:t>
            </w:r>
            <w:r w:rsidR="00EB15FF" w:rsidRPr="00926B1E">
              <w:t xml:space="preserve">and </w:t>
            </w:r>
            <w:r w:rsidR="0060501A" w:rsidRPr="00926B1E">
              <w:t>basic knowledge of hair and beauty treatments.</w:t>
            </w:r>
          </w:p>
        </w:tc>
      </w:tr>
      <w:tr w:rsidR="0001193E" w:rsidRPr="00926B1E" w14:paraId="3E22008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385AE50"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A7D25DA" w14:textId="7C545792" w:rsidR="0001193E" w:rsidRPr="00926B1E" w:rsidRDefault="0001193E" w:rsidP="006B602C">
            <w:pPr>
              <w:spacing w:line="360" w:lineRule="auto"/>
              <w:jc w:val="both"/>
              <w:rPr>
                <w:szCs w:val="24"/>
              </w:rPr>
            </w:pPr>
            <w:r w:rsidRPr="00926B1E">
              <w:rPr>
                <w:szCs w:val="24"/>
              </w:rPr>
              <w:t xml:space="preserve">Business experience and any training undertaken: </w:t>
            </w:r>
            <w:r w:rsidR="0060501A" w:rsidRPr="00926B1E">
              <w:t xml:space="preserve">Completed a course in customer service and reception </w:t>
            </w:r>
            <w:proofErr w:type="gramStart"/>
            <w:r w:rsidR="0060501A" w:rsidRPr="00926B1E">
              <w:t xml:space="preserve">duties, </w:t>
            </w:r>
            <w:r w:rsidR="00EB15FF" w:rsidRPr="00926B1E">
              <w:t>and</w:t>
            </w:r>
            <w:proofErr w:type="gramEnd"/>
            <w:r w:rsidR="00EB15FF" w:rsidRPr="00926B1E">
              <w:t xml:space="preserve"> </w:t>
            </w:r>
            <w:r w:rsidR="0060501A" w:rsidRPr="00926B1E">
              <w:t>attended a workshop on time management and organization.</w:t>
            </w:r>
          </w:p>
        </w:tc>
      </w:tr>
      <w:tr w:rsidR="0001193E" w:rsidRPr="00926B1E" w14:paraId="1834EE2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97AF6D6"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D5C47A2" w14:textId="673CB05B" w:rsidR="0001193E" w:rsidRPr="00926B1E" w:rsidRDefault="0001193E" w:rsidP="006B602C">
            <w:pPr>
              <w:spacing w:line="360" w:lineRule="auto"/>
              <w:jc w:val="both"/>
              <w:rPr>
                <w:szCs w:val="24"/>
              </w:rPr>
            </w:pPr>
            <w:r w:rsidRPr="00926B1E">
              <w:rPr>
                <w:szCs w:val="24"/>
              </w:rPr>
              <w:t xml:space="preserve">Academic/professional qualifications: </w:t>
            </w:r>
            <w:r w:rsidR="0060501A" w:rsidRPr="00926B1E">
              <w:t>Level 2 Diploma in Business Administration.</w:t>
            </w:r>
          </w:p>
        </w:tc>
      </w:tr>
      <w:tr w:rsidR="0001193E" w:rsidRPr="00926B1E" w14:paraId="231174C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1A192B5" w14:textId="77777777" w:rsidR="0001193E" w:rsidRPr="00926B1E" w:rsidRDefault="0001193E" w:rsidP="006B602C">
            <w:pPr>
              <w:spacing w:line="360" w:lineRule="auto"/>
              <w:jc w:val="both"/>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E85EE3C" w14:textId="45BFD884" w:rsidR="0001193E" w:rsidRPr="00926B1E" w:rsidRDefault="0001193E" w:rsidP="006B602C">
            <w:pPr>
              <w:spacing w:line="360" w:lineRule="auto"/>
              <w:jc w:val="both"/>
              <w:rPr>
                <w:szCs w:val="24"/>
              </w:rPr>
            </w:pPr>
            <w:r w:rsidRPr="00926B1E">
              <w:rPr>
                <w:szCs w:val="24"/>
              </w:rPr>
              <w:t>Salary expectations</w:t>
            </w:r>
            <w:r w:rsidR="0060501A" w:rsidRPr="00926B1E">
              <w:t>: £1</w:t>
            </w:r>
            <w:r w:rsidR="00B74503">
              <w:t>5,000</w:t>
            </w:r>
            <w:r w:rsidR="0060501A" w:rsidRPr="00926B1E">
              <w:t xml:space="preserve"> per year.</w:t>
            </w:r>
          </w:p>
        </w:tc>
      </w:tr>
    </w:tbl>
    <w:p w14:paraId="6FB8B473" w14:textId="77777777" w:rsidR="00E72341" w:rsidRPr="00926B1E" w:rsidRDefault="00E72341" w:rsidP="006B602C">
      <w:pPr>
        <w:spacing w:line="360" w:lineRule="auto"/>
        <w:jc w:val="both"/>
        <w:rPr>
          <w:rFonts w:cs="Calibri"/>
        </w:rPr>
        <w:sectPr w:rsidR="00E72341" w:rsidRPr="00926B1E" w:rsidSect="00A95B4B">
          <w:pgSz w:w="11906" w:h="16838"/>
          <w:pgMar w:top="899" w:right="720" w:bottom="720" w:left="720" w:header="708" w:footer="266" w:gutter="0"/>
          <w:cols w:space="708"/>
          <w:docGrid w:linePitch="360"/>
        </w:sectPr>
      </w:pPr>
    </w:p>
    <w:p w14:paraId="1BEFA3A7" w14:textId="77777777" w:rsidR="00673FFD" w:rsidRPr="00926B1E" w:rsidRDefault="00673FFD" w:rsidP="006B602C">
      <w:pPr>
        <w:pStyle w:val="Heading1"/>
        <w:spacing w:line="360" w:lineRule="auto"/>
        <w:jc w:val="both"/>
      </w:pPr>
      <w:bookmarkStart w:id="10" w:name="_Toc287535402"/>
      <w:bookmarkStart w:id="11" w:name="_Toc287535893"/>
      <w:r w:rsidRPr="00926B1E">
        <w:lastRenderedPageBreak/>
        <w:t>Vision</w:t>
      </w:r>
      <w:bookmarkEnd w:id="10"/>
      <w:bookmarkEnd w:id="11"/>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926B1E" w14:paraId="21FD20B3"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3660B85" w14:textId="77777777" w:rsidR="00673FFD" w:rsidRPr="00926B1E" w:rsidRDefault="00673FFD" w:rsidP="006B602C">
            <w:pPr>
              <w:pStyle w:val="NoSpacing"/>
              <w:spacing w:line="360" w:lineRule="auto"/>
              <w:jc w:val="both"/>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0CD4BC98" w14:textId="77777777" w:rsidR="00673FFD" w:rsidRPr="00926B1E" w:rsidRDefault="00673FFD" w:rsidP="006B602C">
            <w:pPr>
              <w:pStyle w:val="NoSpacing"/>
              <w:spacing w:line="360" w:lineRule="auto"/>
              <w:jc w:val="both"/>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853CD70" w14:textId="77777777" w:rsidR="00673FFD" w:rsidRPr="00926B1E" w:rsidRDefault="00673FFD" w:rsidP="006B602C">
            <w:pPr>
              <w:pStyle w:val="NoSpacing"/>
              <w:spacing w:line="360" w:lineRule="auto"/>
              <w:jc w:val="both"/>
              <w:rPr>
                <w:rFonts w:cs="Calibri"/>
              </w:rPr>
            </w:pPr>
          </w:p>
        </w:tc>
      </w:tr>
      <w:tr w:rsidR="00A25D38" w:rsidRPr="00926B1E" w14:paraId="5BC5255F" w14:textId="77777777" w:rsidTr="00012299">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6DC32CC" w14:textId="77777777" w:rsidR="00673FFD" w:rsidRPr="00926B1E" w:rsidRDefault="00673FFD" w:rsidP="006B602C">
            <w:pPr>
              <w:pStyle w:val="NoSpacing"/>
              <w:spacing w:line="360" w:lineRule="auto"/>
              <w:jc w:val="both"/>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48955F53" w14:textId="77777777" w:rsidR="00673FFD" w:rsidRPr="00926B1E" w:rsidRDefault="00673FFD" w:rsidP="006B602C">
            <w:pPr>
              <w:pStyle w:val="Heading1"/>
              <w:spacing w:line="360" w:lineRule="auto"/>
              <w:jc w:val="both"/>
            </w:pPr>
            <w:bookmarkStart w:id="12" w:name="_Toc287535403"/>
            <w:bookmarkStart w:id="13" w:name="_Toc287535894"/>
            <w:r w:rsidRPr="00926B1E">
              <w:t>4 The business idea</w:t>
            </w:r>
            <w:bookmarkEnd w:id="12"/>
            <w:bookmarkEnd w:id="13"/>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576DB3B" w14:textId="77777777" w:rsidR="00673FFD" w:rsidRPr="00926B1E" w:rsidRDefault="00673FFD" w:rsidP="006B602C">
            <w:pPr>
              <w:spacing w:line="360" w:lineRule="auto"/>
              <w:jc w:val="both"/>
              <w:rPr>
                <w:rFonts w:cs="Calibri"/>
              </w:rPr>
            </w:pPr>
          </w:p>
        </w:tc>
      </w:tr>
      <w:tr w:rsidR="00A25D38" w:rsidRPr="00926B1E" w14:paraId="42AA2223" w14:textId="77777777" w:rsidTr="00012299">
        <w:trPr>
          <w:trHeight w:val="567"/>
        </w:trPr>
        <w:tc>
          <w:tcPr>
            <w:tcW w:w="264" w:type="pct"/>
            <w:tcBorders>
              <w:top w:val="single" w:sz="8" w:space="0" w:color="DBE5F1"/>
              <w:left w:val="single" w:sz="8" w:space="0" w:color="DBE5F1"/>
              <w:bottom w:val="single" w:sz="8" w:space="0" w:color="DBE5F1"/>
              <w:right w:val="nil"/>
            </w:tcBorders>
            <w:shd w:val="clear" w:color="auto" w:fill="DBE5F1"/>
          </w:tcPr>
          <w:p w14:paraId="35379D88" w14:textId="77777777" w:rsidR="00673FFD" w:rsidRPr="00926B1E" w:rsidRDefault="00673FFD" w:rsidP="006B602C">
            <w:pPr>
              <w:pStyle w:val="NoSpacing"/>
              <w:spacing w:line="360" w:lineRule="auto"/>
              <w:jc w:val="both"/>
            </w:pPr>
          </w:p>
        </w:tc>
        <w:tc>
          <w:tcPr>
            <w:tcW w:w="4580" w:type="pct"/>
            <w:gridSpan w:val="2"/>
            <w:vMerge w:val="restart"/>
            <w:tcBorders>
              <w:top w:val="nil"/>
              <w:left w:val="nil"/>
              <w:bottom w:val="nil"/>
              <w:right w:val="nil"/>
            </w:tcBorders>
            <w:shd w:val="clear" w:color="auto" w:fill="auto"/>
          </w:tcPr>
          <w:p w14:paraId="1C580A66" w14:textId="4AB06B3B" w:rsidR="006B4702" w:rsidRPr="00926B1E" w:rsidRDefault="00673FFD" w:rsidP="006B602C">
            <w:pPr>
              <w:pStyle w:val="Heading2"/>
              <w:spacing w:line="360" w:lineRule="auto"/>
              <w:jc w:val="both"/>
              <w:rPr>
                <w:sz w:val="24"/>
                <w:szCs w:val="24"/>
              </w:rPr>
            </w:pPr>
            <w:bookmarkStart w:id="14" w:name="_Toc287535404"/>
            <w:r w:rsidRPr="00926B1E">
              <w:t>Sum up your business idea</w:t>
            </w:r>
            <w:bookmarkEnd w:id="14"/>
            <w:r w:rsidR="002E1D0A" w:rsidRPr="00926B1E">
              <w:t xml:space="preserve"> using </w:t>
            </w:r>
            <w:r w:rsidR="00EB15FF" w:rsidRPr="00926B1E">
              <w:t xml:space="preserve">the </w:t>
            </w:r>
            <w:r w:rsidR="0001193E" w:rsidRPr="00926B1E">
              <w:rPr>
                <w:sz w:val="24"/>
                <w:szCs w:val="24"/>
              </w:rPr>
              <w:t xml:space="preserve">BMC </w:t>
            </w:r>
            <w:proofErr w:type="gramStart"/>
            <w:r w:rsidR="002E1D0A" w:rsidRPr="00926B1E">
              <w:rPr>
                <w:sz w:val="24"/>
                <w:szCs w:val="24"/>
              </w:rPr>
              <w:t>model</w:t>
            </w:r>
            <w:proofErr w:type="gramEnd"/>
          </w:p>
          <w:p w14:paraId="1A56D4EB" w14:textId="77777777" w:rsidR="00D94374" w:rsidRPr="00926B1E" w:rsidRDefault="00D94374" w:rsidP="006B602C">
            <w:pPr>
              <w:spacing w:line="360" w:lineRule="auto"/>
              <w:jc w:val="both"/>
              <w:rPr>
                <w:b/>
                <w:bCs/>
              </w:rPr>
            </w:pPr>
            <w:r w:rsidRPr="00926B1E">
              <w:rPr>
                <w:b/>
                <w:bCs/>
              </w:rPr>
              <w:t>Customer Segments:</w:t>
            </w:r>
          </w:p>
          <w:p w14:paraId="1032F119" w14:textId="2FB7CBFE" w:rsidR="00D94374" w:rsidRPr="00926B1E" w:rsidRDefault="00D94374" w:rsidP="006B602C">
            <w:pPr>
              <w:spacing w:line="360" w:lineRule="auto"/>
              <w:jc w:val="both"/>
            </w:pPr>
            <w:r w:rsidRPr="00926B1E">
              <w:t>• The customers the store is intended for are women aged 25-</w:t>
            </w:r>
            <w:r w:rsidR="00B74503">
              <w:t>50</w:t>
            </w:r>
            <w:r w:rsidRPr="00926B1E">
              <w:t xml:space="preserve">, who are fashion-savvy and have medium to high disposable income, and </w:t>
            </w:r>
            <w:r w:rsidR="00EB15FF" w:rsidRPr="00926B1E">
              <w:t xml:space="preserve">who </w:t>
            </w:r>
            <w:r w:rsidRPr="00926B1E">
              <w:t>live or work in the City of London.</w:t>
            </w:r>
          </w:p>
          <w:p w14:paraId="0D5808A1" w14:textId="10A3C06B" w:rsidR="00D94374" w:rsidRPr="00926B1E" w:rsidRDefault="00D94374" w:rsidP="006B602C">
            <w:pPr>
              <w:spacing w:line="360" w:lineRule="auto"/>
              <w:jc w:val="both"/>
            </w:pPr>
            <w:r w:rsidRPr="00926B1E">
              <w:t>• Tertiary target customers comprise both males and females coming from all age groups paying attention to the aspects of premium hair services</w:t>
            </w:r>
            <w:r w:rsidR="008908A0" w:rsidRPr="00926B1E">
              <w:t xml:space="preserve"> (Barbour, 2023)</w:t>
            </w:r>
            <w:r w:rsidRPr="00926B1E">
              <w:t>.</w:t>
            </w:r>
          </w:p>
          <w:p w14:paraId="054FB2FA" w14:textId="77777777" w:rsidR="00D94374" w:rsidRPr="00926B1E" w:rsidRDefault="00D94374" w:rsidP="006B602C">
            <w:pPr>
              <w:spacing w:line="360" w:lineRule="auto"/>
              <w:jc w:val="both"/>
              <w:rPr>
                <w:b/>
                <w:bCs/>
              </w:rPr>
            </w:pPr>
            <w:r w:rsidRPr="00926B1E">
              <w:rPr>
                <w:b/>
                <w:bCs/>
              </w:rPr>
              <w:t>Value Proposition:</w:t>
            </w:r>
          </w:p>
          <w:p w14:paraId="5D91D3EC" w14:textId="0727102B" w:rsidR="00D94374" w:rsidRPr="00926B1E" w:rsidRDefault="00D94374" w:rsidP="006B602C">
            <w:pPr>
              <w:spacing w:line="360" w:lineRule="auto"/>
              <w:jc w:val="both"/>
            </w:pPr>
            <w:r w:rsidRPr="00926B1E">
              <w:t xml:space="preserve">• </w:t>
            </w:r>
            <w:proofErr w:type="spellStart"/>
            <w:r w:rsidRPr="00926B1E">
              <w:t>TrendTress</w:t>
            </w:r>
            <w:proofErr w:type="spellEnd"/>
            <w:r w:rsidRPr="00926B1E">
              <w:t xml:space="preserve"> Salon is a perfect amalgamation of professional hair services, exclusive </w:t>
            </w:r>
            <w:proofErr w:type="gramStart"/>
            <w:r w:rsidRPr="00926B1E">
              <w:t>products</w:t>
            </w:r>
            <w:proofErr w:type="gramEnd"/>
            <w:r w:rsidRPr="00926B1E">
              <w:t xml:space="preserve"> and customer</w:t>
            </w:r>
            <w:r w:rsidR="00EB15FF" w:rsidRPr="00926B1E">
              <w:t>-</w:t>
            </w:r>
            <w:r w:rsidRPr="00926B1E">
              <w:t>focused services, which is what we offer which is a notch above the competitors</w:t>
            </w:r>
            <w:r w:rsidR="008908A0" w:rsidRPr="00926B1E">
              <w:t xml:space="preserve"> (Barringer</w:t>
            </w:r>
            <w:r w:rsidR="00FC6A4C" w:rsidRPr="00926B1E">
              <w:t xml:space="preserve"> </w:t>
            </w:r>
            <w:r w:rsidR="00FC6A4C" w:rsidRPr="00926B1E">
              <w:rPr>
                <w:color w:val="000000"/>
              </w:rPr>
              <w:t>and Ireland,</w:t>
            </w:r>
            <w:r w:rsidR="008908A0" w:rsidRPr="00926B1E">
              <w:t xml:space="preserve"> 2018)</w:t>
            </w:r>
            <w:r w:rsidRPr="00926B1E">
              <w:t>.</w:t>
            </w:r>
          </w:p>
          <w:p w14:paraId="592460B0" w14:textId="0B0D0023" w:rsidR="00D94374" w:rsidRPr="00926B1E" w:rsidRDefault="00D94374" w:rsidP="006B602C">
            <w:pPr>
              <w:spacing w:line="360" w:lineRule="auto"/>
              <w:jc w:val="both"/>
            </w:pPr>
            <w:r w:rsidRPr="00926B1E">
              <w:t>• Through personalized consultations, custom treatment options, and expert advice, we establish credibility and ensure customer retention</w:t>
            </w:r>
            <w:r w:rsidR="008908A0" w:rsidRPr="00926B1E">
              <w:t xml:space="preserve"> (Dsouza </w:t>
            </w:r>
            <w:r w:rsidR="008908A0" w:rsidRPr="00B74503">
              <w:rPr>
                <w:i/>
                <w:iCs/>
              </w:rPr>
              <w:t>et al</w:t>
            </w:r>
            <w:r w:rsidR="008908A0" w:rsidRPr="00926B1E">
              <w:t>., 2022)</w:t>
            </w:r>
            <w:r w:rsidRPr="00926B1E">
              <w:t>.</w:t>
            </w:r>
          </w:p>
          <w:p w14:paraId="7634BFDF" w14:textId="77777777" w:rsidR="00D94374" w:rsidRPr="00926B1E" w:rsidRDefault="00D94374" w:rsidP="006B602C">
            <w:pPr>
              <w:pStyle w:val="Heading2"/>
              <w:spacing w:line="360" w:lineRule="auto"/>
              <w:jc w:val="both"/>
              <w:rPr>
                <w:rFonts w:ascii="Times New Roman" w:hAnsi="Times New Roman" w:cs="Times New Roman"/>
                <w:b/>
                <w:bCs/>
                <w:sz w:val="24"/>
                <w:szCs w:val="24"/>
              </w:rPr>
            </w:pPr>
            <w:r w:rsidRPr="00926B1E">
              <w:rPr>
                <w:rFonts w:ascii="Times New Roman" w:hAnsi="Times New Roman" w:cs="Times New Roman"/>
                <w:b/>
                <w:bCs/>
                <w:sz w:val="24"/>
                <w:szCs w:val="24"/>
              </w:rPr>
              <w:t>Channels:</w:t>
            </w:r>
          </w:p>
          <w:p w14:paraId="1C1F1552" w14:textId="473A3A7C"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xml:space="preserve">• Email newsletters and mobile phone notifications to keep clients abreast of appointments, </w:t>
            </w:r>
            <w:proofErr w:type="gramStart"/>
            <w:r w:rsidRPr="00926B1E">
              <w:rPr>
                <w:rFonts w:ascii="Times New Roman" w:hAnsi="Times New Roman" w:cs="Times New Roman"/>
                <w:sz w:val="24"/>
                <w:szCs w:val="24"/>
              </w:rPr>
              <w:t>promotions</w:t>
            </w:r>
            <w:proofErr w:type="gramEnd"/>
            <w:r w:rsidRPr="00926B1E">
              <w:rPr>
                <w:rFonts w:ascii="Times New Roman" w:hAnsi="Times New Roman" w:cs="Times New Roman"/>
                <w:sz w:val="24"/>
                <w:szCs w:val="24"/>
              </w:rPr>
              <w:t xml:space="preserve"> and new services</w:t>
            </w:r>
            <w:r w:rsidR="008908A0" w:rsidRPr="00926B1E">
              <w:rPr>
                <w:rFonts w:ascii="Times New Roman" w:hAnsi="Times New Roman" w:cs="Times New Roman"/>
                <w:sz w:val="24"/>
                <w:szCs w:val="24"/>
              </w:rPr>
              <w:t xml:space="preserve"> (Habib, 2020)</w:t>
            </w:r>
            <w:r w:rsidRPr="00926B1E">
              <w:rPr>
                <w:rFonts w:ascii="Times New Roman" w:hAnsi="Times New Roman" w:cs="Times New Roman"/>
                <w:sz w:val="24"/>
                <w:szCs w:val="24"/>
              </w:rPr>
              <w:t>.</w:t>
            </w:r>
          </w:p>
          <w:p w14:paraId="6F81B929" w14:textId="38D6E76E"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xml:space="preserve">• Referred programs and loyalty plans </w:t>
            </w:r>
            <w:r w:rsidR="00911366" w:rsidRPr="00926B1E">
              <w:rPr>
                <w:rFonts w:ascii="Times New Roman" w:hAnsi="Times New Roman" w:cs="Times New Roman"/>
                <w:sz w:val="24"/>
                <w:szCs w:val="24"/>
              </w:rPr>
              <w:t>to</w:t>
            </w:r>
            <w:r w:rsidRPr="00926B1E">
              <w:rPr>
                <w:rFonts w:ascii="Times New Roman" w:hAnsi="Times New Roman" w:cs="Times New Roman"/>
                <w:sz w:val="24"/>
                <w:szCs w:val="24"/>
              </w:rPr>
              <w:t xml:space="preserve"> encourage customer loyalty and favoured feedback.</w:t>
            </w:r>
          </w:p>
          <w:p w14:paraId="2577181A" w14:textId="7585294C"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xml:space="preserve">• Local SEO as a part of local search engine optimization </w:t>
            </w:r>
            <w:r w:rsidR="00911366" w:rsidRPr="00926B1E">
              <w:rPr>
                <w:rFonts w:ascii="Times New Roman" w:hAnsi="Times New Roman" w:cs="Times New Roman"/>
                <w:sz w:val="24"/>
                <w:szCs w:val="24"/>
              </w:rPr>
              <w:t>techniques</w:t>
            </w:r>
            <w:r w:rsidRPr="00926B1E">
              <w:rPr>
                <w:rFonts w:ascii="Times New Roman" w:hAnsi="Times New Roman" w:cs="Times New Roman"/>
                <w:sz w:val="24"/>
                <w:szCs w:val="24"/>
              </w:rPr>
              <w:t xml:space="preserve"> to make it easy to get organic traffic and rank higher among search results</w:t>
            </w:r>
            <w:r w:rsidR="008908A0" w:rsidRPr="00926B1E">
              <w:rPr>
                <w:rFonts w:ascii="Times New Roman" w:hAnsi="Times New Roman" w:cs="Times New Roman"/>
                <w:sz w:val="24"/>
                <w:szCs w:val="24"/>
              </w:rPr>
              <w:t xml:space="preserve"> (Hargreaves</w:t>
            </w:r>
            <w:r w:rsidR="00FC6A4C" w:rsidRPr="00926B1E">
              <w:t xml:space="preserve"> </w:t>
            </w:r>
            <w:r w:rsidR="00FC6A4C" w:rsidRPr="00926B1E">
              <w:rPr>
                <w:rFonts w:ascii="Times New Roman" w:hAnsi="Times New Roman" w:cs="Times New Roman"/>
                <w:sz w:val="24"/>
                <w:szCs w:val="24"/>
              </w:rPr>
              <w:t>and Page,</w:t>
            </w:r>
            <w:r w:rsidR="008908A0" w:rsidRPr="00926B1E">
              <w:rPr>
                <w:rFonts w:ascii="Times New Roman" w:hAnsi="Times New Roman" w:cs="Times New Roman"/>
                <w:sz w:val="24"/>
                <w:szCs w:val="24"/>
              </w:rPr>
              <w:t xml:space="preserve"> 2013)</w:t>
            </w:r>
            <w:r w:rsidRPr="00926B1E">
              <w:rPr>
                <w:rFonts w:ascii="Times New Roman" w:hAnsi="Times New Roman" w:cs="Times New Roman"/>
                <w:sz w:val="24"/>
                <w:szCs w:val="24"/>
              </w:rPr>
              <w:t>.</w:t>
            </w:r>
          </w:p>
          <w:p w14:paraId="21EC8317" w14:textId="77777777" w:rsidR="00D94374" w:rsidRPr="00926B1E" w:rsidRDefault="00D94374" w:rsidP="006B602C">
            <w:pPr>
              <w:pStyle w:val="Heading2"/>
              <w:spacing w:line="360" w:lineRule="auto"/>
              <w:jc w:val="both"/>
              <w:rPr>
                <w:rFonts w:ascii="Times New Roman" w:hAnsi="Times New Roman" w:cs="Times New Roman"/>
                <w:b/>
                <w:bCs/>
                <w:sz w:val="24"/>
                <w:szCs w:val="24"/>
              </w:rPr>
            </w:pPr>
            <w:r w:rsidRPr="00926B1E">
              <w:rPr>
                <w:rFonts w:ascii="Times New Roman" w:hAnsi="Times New Roman" w:cs="Times New Roman"/>
                <w:b/>
                <w:bCs/>
                <w:sz w:val="24"/>
                <w:szCs w:val="24"/>
              </w:rPr>
              <w:t>Customer Relationships:</w:t>
            </w:r>
          </w:p>
          <w:p w14:paraId="096DCB99" w14:textId="368A6823"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Personalized consultations individually to get to know each customer's own needs, preferences, and lifestyle</w:t>
            </w:r>
            <w:r w:rsidR="008908A0" w:rsidRPr="00926B1E">
              <w:rPr>
                <w:rFonts w:ascii="Times New Roman" w:hAnsi="Times New Roman" w:cs="Times New Roman"/>
                <w:sz w:val="24"/>
                <w:szCs w:val="24"/>
              </w:rPr>
              <w:t xml:space="preserve"> (Kurniawan et al., 2020)</w:t>
            </w:r>
            <w:r w:rsidRPr="00926B1E">
              <w:rPr>
                <w:rFonts w:ascii="Times New Roman" w:hAnsi="Times New Roman" w:cs="Times New Roman"/>
                <w:sz w:val="24"/>
                <w:szCs w:val="24"/>
              </w:rPr>
              <w:t>.</w:t>
            </w:r>
          </w:p>
          <w:p w14:paraId="54284F93" w14:textId="77777777"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Personalized treatment plans that are tailored from head to toe for each customer's hair type, texture and expected outcome.</w:t>
            </w:r>
          </w:p>
          <w:p w14:paraId="29818D93" w14:textId="1D3AA628"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xml:space="preserve">• Continual follow up communications by email, phones or otherwise would be needed to make sure the customer satisfaction and any concerns was </w:t>
            </w:r>
            <w:proofErr w:type="gramStart"/>
            <w:r w:rsidRPr="00926B1E">
              <w:rPr>
                <w:rFonts w:ascii="Times New Roman" w:hAnsi="Times New Roman" w:cs="Times New Roman"/>
                <w:sz w:val="24"/>
                <w:szCs w:val="24"/>
              </w:rPr>
              <w:t>looked into</w:t>
            </w:r>
            <w:proofErr w:type="gramEnd"/>
            <w:r w:rsidR="008908A0" w:rsidRPr="00926B1E">
              <w:rPr>
                <w:rFonts w:ascii="Times New Roman" w:hAnsi="Times New Roman" w:cs="Times New Roman"/>
                <w:sz w:val="24"/>
                <w:szCs w:val="24"/>
              </w:rPr>
              <w:t xml:space="preserve"> (López-Jauregui, 2021)</w:t>
            </w:r>
            <w:r w:rsidRPr="00926B1E">
              <w:rPr>
                <w:rFonts w:ascii="Times New Roman" w:hAnsi="Times New Roman" w:cs="Times New Roman"/>
                <w:sz w:val="24"/>
                <w:szCs w:val="24"/>
              </w:rPr>
              <w:t>.</w:t>
            </w:r>
          </w:p>
          <w:p w14:paraId="29541921" w14:textId="38C25898"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Loyalty schemes and referral programs for loyalty rewards and the tipping point for recommendation.</w:t>
            </w:r>
          </w:p>
          <w:p w14:paraId="10CAE74A" w14:textId="77777777" w:rsidR="00D94374" w:rsidRPr="00926B1E" w:rsidRDefault="00D94374" w:rsidP="006B602C">
            <w:pPr>
              <w:pStyle w:val="Heading2"/>
              <w:spacing w:line="360" w:lineRule="auto"/>
              <w:jc w:val="both"/>
              <w:rPr>
                <w:rFonts w:ascii="Times New Roman" w:hAnsi="Times New Roman" w:cs="Times New Roman"/>
                <w:b/>
                <w:bCs/>
                <w:sz w:val="24"/>
                <w:szCs w:val="24"/>
              </w:rPr>
            </w:pPr>
            <w:r w:rsidRPr="00926B1E">
              <w:rPr>
                <w:rFonts w:ascii="Times New Roman" w:hAnsi="Times New Roman" w:cs="Times New Roman"/>
                <w:b/>
                <w:bCs/>
                <w:sz w:val="24"/>
                <w:szCs w:val="24"/>
              </w:rPr>
              <w:t>Revenue Streams:</w:t>
            </w:r>
          </w:p>
          <w:p w14:paraId="5317AEC4" w14:textId="138438AD"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xml:space="preserve">• The cost of haircuts, </w:t>
            </w:r>
            <w:r w:rsidR="000A4D6A" w:rsidRPr="00926B1E">
              <w:rPr>
                <w:rFonts w:ascii="Times New Roman" w:hAnsi="Times New Roman" w:cs="Times New Roman"/>
                <w:sz w:val="24"/>
                <w:szCs w:val="24"/>
              </w:rPr>
              <w:t>colouring</w:t>
            </w:r>
            <w:r w:rsidRPr="00926B1E">
              <w:rPr>
                <w:rFonts w:ascii="Times New Roman" w:hAnsi="Times New Roman" w:cs="Times New Roman"/>
                <w:sz w:val="24"/>
                <w:szCs w:val="24"/>
              </w:rPr>
              <w:t>, treating hair, and other hair styling services can be based on the level of skill, experience, and demand for the services.</w:t>
            </w:r>
          </w:p>
          <w:p w14:paraId="4E986779" w14:textId="219AC5B5"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lastRenderedPageBreak/>
              <w:t>• Luxury hair care product sales, tools, and accessories in the retail market</w:t>
            </w:r>
            <w:r w:rsidR="008908A0" w:rsidRPr="00926B1E">
              <w:rPr>
                <w:rFonts w:ascii="Times New Roman" w:hAnsi="Times New Roman" w:cs="Times New Roman"/>
                <w:sz w:val="24"/>
                <w:szCs w:val="24"/>
              </w:rPr>
              <w:t xml:space="preserve"> (</w:t>
            </w:r>
            <w:proofErr w:type="spellStart"/>
            <w:r w:rsidR="008908A0" w:rsidRPr="00926B1E">
              <w:rPr>
                <w:rFonts w:ascii="Times New Roman" w:hAnsi="Times New Roman" w:cs="Times New Roman"/>
                <w:sz w:val="24"/>
                <w:szCs w:val="24"/>
              </w:rPr>
              <w:t>Pakroo</w:t>
            </w:r>
            <w:proofErr w:type="spellEnd"/>
            <w:r w:rsidR="008908A0" w:rsidRPr="00926B1E">
              <w:rPr>
                <w:rFonts w:ascii="Times New Roman" w:hAnsi="Times New Roman" w:cs="Times New Roman"/>
                <w:sz w:val="24"/>
                <w:szCs w:val="24"/>
              </w:rPr>
              <w:t>, 2020)</w:t>
            </w:r>
            <w:r w:rsidRPr="00926B1E">
              <w:rPr>
                <w:rFonts w:ascii="Times New Roman" w:hAnsi="Times New Roman" w:cs="Times New Roman"/>
                <w:sz w:val="24"/>
                <w:szCs w:val="24"/>
              </w:rPr>
              <w:t>.</w:t>
            </w:r>
          </w:p>
          <w:p w14:paraId="23EC148E" w14:textId="77777777" w:rsidR="00D94374" w:rsidRPr="00926B1E" w:rsidRDefault="00D94374" w:rsidP="006B602C">
            <w:pPr>
              <w:pStyle w:val="Heading2"/>
              <w:spacing w:line="360" w:lineRule="auto"/>
              <w:jc w:val="both"/>
              <w:rPr>
                <w:rFonts w:ascii="Times New Roman" w:hAnsi="Times New Roman" w:cs="Times New Roman"/>
                <w:b/>
                <w:bCs/>
                <w:sz w:val="24"/>
                <w:szCs w:val="24"/>
              </w:rPr>
            </w:pPr>
            <w:r w:rsidRPr="00926B1E">
              <w:rPr>
                <w:rFonts w:ascii="Times New Roman" w:hAnsi="Times New Roman" w:cs="Times New Roman"/>
                <w:b/>
                <w:bCs/>
                <w:sz w:val="24"/>
                <w:szCs w:val="24"/>
              </w:rPr>
              <w:t>Cost Structure:</w:t>
            </w:r>
          </w:p>
          <w:p w14:paraId="32DD5A56" w14:textId="77777777"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Rent and utilities for the building we occupy in the City of London.</w:t>
            </w:r>
          </w:p>
          <w:p w14:paraId="70DF6B68" w14:textId="13C628E3"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xml:space="preserve">• Employee wages, benefits, and training for stylists, </w:t>
            </w:r>
            <w:r w:rsidR="000A4D6A" w:rsidRPr="00926B1E">
              <w:rPr>
                <w:rFonts w:ascii="Times New Roman" w:hAnsi="Times New Roman" w:cs="Times New Roman"/>
                <w:sz w:val="24"/>
                <w:szCs w:val="24"/>
              </w:rPr>
              <w:t>colourists</w:t>
            </w:r>
            <w:r w:rsidRPr="00926B1E">
              <w:rPr>
                <w:rFonts w:ascii="Times New Roman" w:hAnsi="Times New Roman" w:cs="Times New Roman"/>
                <w:sz w:val="24"/>
                <w:szCs w:val="24"/>
              </w:rPr>
              <w:t>, and general staff.</w:t>
            </w:r>
          </w:p>
          <w:p w14:paraId="462870A3" w14:textId="161838C5" w:rsidR="00D94374" w:rsidRPr="00926B1E" w:rsidRDefault="00D94374" w:rsidP="006B602C">
            <w:pPr>
              <w:pStyle w:val="Heading2"/>
              <w:spacing w:line="360" w:lineRule="auto"/>
              <w:jc w:val="both"/>
              <w:rPr>
                <w:rFonts w:ascii="Times New Roman" w:hAnsi="Times New Roman" w:cs="Times New Roman"/>
                <w:sz w:val="24"/>
                <w:szCs w:val="24"/>
              </w:rPr>
            </w:pPr>
            <w:r w:rsidRPr="00926B1E">
              <w:rPr>
                <w:rFonts w:ascii="Times New Roman" w:hAnsi="Times New Roman" w:cs="Times New Roman"/>
                <w:sz w:val="24"/>
                <w:szCs w:val="24"/>
              </w:rPr>
              <w:t>• GOSS (COGS) for retail goods and supplies</w:t>
            </w:r>
            <w:r w:rsidR="008908A0" w:rsidRPr="00926B1E">
              <w:rPr>
                <w:rFonts w:ascii="Times New Roman" w:hAnsi="Times New Roman" w:cs="Times New Roman"/>
                <w:sz w:val="24"/>
                <w:szCs w:val="24"/>
              </w:rPr>
              <w:t xml:space="preserve"> (Reuter, 2020)</w:t>
            </w:r>
            <w:r w:rsidRPr="00926B1E">
              <w:rPr>
                <w:rFonts w:ascii="Times New Roman" w:hAnsi="Times New Roman" w:cs="Times New Roman"/>
                <w:sz w:val="24"/>
                <w:szCs w:val="24"/>
              </w:rPr>
              <w:t>.</w:t>
            </w:r>
          </w:p>
          <w:p w14:paraId="58222728" w14:textId="77777777" w:rsidR="006B4702" w:rsidRPr="00926B1E" w:rsidRDefault="006B4702" w:rsidP="000D68D3">
            <w:pPr>
              <w:pStyle w:val="Heading2"/>
              <w:spacing w:line="360" w:lineRule="auto"/>
              <w:jc w:val="both"/>
              <w:rPr>
                <w:sz w:val="24"/>
                <w:szCs w:val="24"/>
              </w:rPr>
            </w:pPr>
          </w:p>
        </w:tc>
        <w:tc>
          <w:tcPr>
            <w:tcW w:w="156" w:type="pct"/>
            <w:tcBorders>
              <w:top w:val="single" w:sz="8" w:space="0" w:color="DBE5F1"/>
              <w:left w:val="nil"/>
              <w:bottom w:val="single" w:sz="8" w:space="0" w:color="DBE5F1"/>
              <w:right w:val="single" w:sz="8" w:space="0" w:color="DBE5F1"/>
            </w:tcBorders>
            <w:shd w:val="clear" w:color="auto" w:fill="DBE5F1"/>
          </w:tcPr>
          <w:p w14:paraId="314517AD" w14:textId="77777777" w:rsidR="00673FFD" w:rsidRPr="00926B1E" w:rsidRDefault="00673FFD" w:rsidP="006B602C">
            <w:pPr>
              <w:spacing w:line="360" w:lineRule="auto"/>
              <w:jc w:val="both"/>
              <w:rPr>
                <w:rFonts w:cs="Calibri"/>
              </w:rPr>
            </w:pPr>
          </w:p>
        </w:tc>
      </w:tr>
      <w:tr w:rsidR="00A25D38" w:rsidRPr="00926B1E" w14:paraId="368CABC0" w14:textId="77777777" w:rsidTr="00012299">
        <w:trPr>
          <w:trHeight w:val="567"/>
        </w:trPr>
        <w:tc>
          <w:tcPr>
            <w:tcW w:w="264" w:type="pct"/>
            <w:tcBorders>
              <w:top w:val="single" w:sz="8" w:space="0" w:color="DBE5F1"/>
              <w:left w:val="single" w:sz="8" w:space="0" w:color="DBE5F1"/>
              <w:bottom w:val="single" w:sz="8" w:space="0" w:color="DBE5F1"/>
              <w:right w:val="nil"/>
            </w:tcBorders>
            <w:shd w:val="clear" w:color="auto" w:fill="DBE5F1"/>
          </w:tcPr>
          <w:p w14:paraId="13EC6DD6" w14:textId="77777777" w:rsidR="00673FFD" w:rsidRPr="00926B1E" w:rsidRDefault="00673FFD" w:rsidP="006B602C">
            <w:pPr>
              <w:pStyle w:val="NoSpacing"/>
              <w:spacing w:line="360" w:lineRule="auto"/>
              <w:jc w:val="both"/>
            </w:pPr>
          </w:p>
        </w:tc>
        <w:tc>
          <w:tcPr>
            <w:tcW w:w="4580" w:type="pct"/>
            <w:gridSpan w:val="2"/>
            <w:vMerge/>
            <w:tcBorders>
              <w:top w:val="nil"/>
              <w:left w:val="nil"/>
              <w:bottom w:val="nil"/>
              <w:right w:val="nil"/>
            </w:tcBorders>
            <w:shd w:val="clear" w:color="auto" w:fill="auto"/>
          </w:tcPr>
          <w:p w14:paraId="703E6B67" w14:textId="77777777" w:rsidR="00673FFD" w:rsidRPr="00926B1E" w:rsidRDefault="00673FFD" w:rsidP="006B602C">
            <w:pPr>
              <w:spacing w:line="360" w:lineRule="auto"/>
              <w:jc w:val="both"/>
              <w:rPr>
                <w:rFonts w:cs="Calibri"/>
              </w:rPr>
            </w:pPr>
          </w:p>
        </w:tc>
        <w:tc>
          <w:tcPr>
            <w:tcW w:w="156" w:type="pct"/>
            <w:tcBorders>
              <w:top w:val="single" w:sz="8" w:space="0" w:color="DBE5F1"/>
              <w:left w:val="nil"/>
              <w:bottom w:val="single" w:sz="8" w:space="0" w:color="DBE5F1"/>
              <w:right w:val="single" w:sz="8" w:space="0" w:color="DBE5F1"/>
            </w:tcBorders>
            <w:shd w:val="clear" w:color="auto" w:fill="DBE5F1"/>
          </w:tcPr>
          <w:p w14:paraId="25AB4542" w14:textId="77777777" w:rsidR="00673FFD" w:rsidRPr="00926B1E" w:rsidRDefault="00673FFD" w:rsidP="006B602C">
            <w:pPr>
              <w:spacing w:line="360" w:lineRule="auto"/>
              <w:jc w:val="both"/>
              <w:rPr>
                <w:rFonts w:cs="Calibri"/>
              </w:rPr>
            </w:pPr>
          </w:p>
        </w:tc>
      </w:tr>
      <w:tr w:rsidR="00A25D38" w:rsidRPr="00926B1E" w14:paraId="0D1585A4" w14:textId="77777777" w:rsidTr="00012299">
        <w:trPr>
          <w:trHeight w:val="567"/>
        </w:trPr>
        <w:tc>
          <w:tcPr>
            <w:tcW w:w="264" w:type="pct"/>
            <w:tcBorders>
              <w:top w:val="single" w:sz="8" w:space="0" w:color="DBE5F1"/>
              <w:left w:val="single" w:sz="8" w:space="0" w:color="DBE5F1"/>
              <w:bottom w:val="single" w:sz="8" w:space="0" w:color="DBE5F1"/>
              <w:right w:val="nil"/>
            </w:tcBorders>
            <w:shd w:val="clear" w:color="auto" w:fill="DBE5F1"/>
          </w:tcPr>
          <w:p w14:paraId="4DA5B61F" w14:textId="77777777" w:rsidR="00673FFD" w:rsidRPr="00926B1E" w:rsidRDefault="00673FFD" w:rsidP="006B602C">
            <w:pPr>
              <w:pStyle w:val="NoSpacing"/>
              <w:spacing w:line="360" w:lineRule="auto"/>
              <w:jc w:val="both"/>
            </w:pPr>
          </w:p>
        </w:tc>
        <w:tc>
          <w:tcPr>
            <w:tcW w:w="4580" w:type="pct"/>
            <w:gridSpan w:val="2"/>
            <w:vMerge/>
            <w:tcBorders>
              <w:top w:val="nil"/>
              <w:left w:val="nil"/>
              <w:bottom w:val="nil"/>
              <w:right w:val="nil"/>
            </w:tcBorders>
            <w:shd w:val="clear" w:color="auto" w:fill="auto"/>
          </w:tcPr>
          <w:p w14:paraId="6948A724" w14:textId="77777777" w:rsidR="00673FFD" w:rsidRPr="00926B1E" w:rsidRDefault="00673FFD" w:rsidP="006B602C">
            <w:pPr>
              <w:spacing w:line="360" w:lineRule="auto"/>
              <w:jc w:val="both"/>
              <w:rPr>
                <w:rFonts w:cs="Calibri"/>
              </w:rPr>
            </w:pPr>
          </w:p>
        </w:tc>
        <w:tc>
          <w:tcPr>
            <w:tcW w:w="156" w:type="pct"/>
            <w:tcBorders>
              <w:top w:val="single" w:sz="8" w:space="0" w:color="DBE5F1"/>
              <w:left w:val="nil"/>
              <w:bottom w:val="single" w:sz="8" w:space="0" w:color="DBE5F1"/>
              <w:right w:val="single" w:sz="8" w:space="0" w:color="DBE5F1"/>
            </w:tcBorders>
            <w:shd w:val="clear" w:color="auto" w:fill="DBE5F1"/>
          </w:tcPr>
          <w:p w14:paraId="2340EECA" w14:textId="77777777" w:rsidR="00673FFD" w:rsidRPr="00926B1E" w:rsidRDefault="00673FFD" w:rsidP="006B602C">
            <w:pPr>
              <w:spacing w:line="360" w:lineRule="auto"/>
              <w:jc w:val="both"/>
              <w:rPr>
                <w:rFonts w:cs="Calibri"/>
              </w:rPr>
            </w:pPr>
          </w:p>
        </w:tc>
      </w:tr>
      <w:tr w:rsidR="00A25D38" w:rsidRPr="00926B1E" w14:paraId="36EE147C" w14:textId="77777777" w:rsidTr="00012299">
        <w:trPr>
          <w:trHeight w:val="567"/>
        </w:trPr>
        <w:tc>
          <w:tcPr>
            <w:tcW w:w="264" w:type="pct"/>
            <w:tcBorders>
              <w:top w:val="single" w:sz="8" w:space="0" w:color="DBE5F1"/>
              <w:left w:val="single" w:sz="8" w:space="0" w:color="DBE5F1"/>
              <w:bottom w:val="single" w:sz="8" w:space="0" w:color="DBE5F1"/>
              <w:right w:val="nil"/>
            </w:tcBorders>
            <w:shd w:val="clear" w:color="auto" w:fill="DBE5F1"/>
          </w:tcPr>
          <w:p w14:paraId="0DB49848" w14:textId="77777777" w:rsidR="00673FFD" w:rsidRPr="00926B1E" w:rsidRDefault="00673FFD" w:rsidP="006B602C">
            <w:pPr>
              <w:spacing w:line="360" w:lineRule="auto"/>
              <w:jc w:val="both"/>
              <w:rPr>
                <w:rFonts w:cs="Calibri"/>
              </w:rPr>
            </w:pPr>
          </w:p>
        </w:tc>
        <w:tc>
          <w:tcPr>
            <w:tcW w:w="4580" w:type="pct"/>
            <w:gridSpan w:val="2"/>
            <w:vMerge/>
            <w:tcBorders>
              <w:top w:val="nil"/>
              <w:left w:val="nil"/>
              <w:bottom w:val="nil"/>
              <w:right w:val="nil"/>
            </w:tcBorders>
            <w:shd w:val="clear" w:color="auto" w:fill="auto"/>
          </w:tcPr>
          <w:p w14:paraId="6442C25E" w14:textId="77777777" w:rsidR="00673FFD" w:rsidRPr="00926B1E" w:rsidRDefault="00673FFD" w:rsidP="006B602C">
            <w:pPr>
              <w:spacing w:line="360" w:lineRule="auto"/>
              <w:jc w:val="both"/>
              <w:rPr>
                <w:rFonts w:cs="Calibri"/>
              </w:rPr>
            </w:pPr>
          </w:p>
        </w:tc>
        <w:tc>
          <w:tcPr>
            <w:tcW w:w="156" w:type="pct"/>
            <w:tcBorders>
              <w:top w:val="single" w:sz="8" w:space="0" w:color="DBE5F1"/>
              <w:left w:val="nil"/>
              <w:bottom w:val="single" w:sz="8" w:space="0" w:color="DBE5F1"/>
              <w:right w:val="single" w:sz="8" w:space="0" w:color="DBE5F1"/>
            </w:tcBorders>
            <w:shd w:val="clear" w:color="auto" w:fill="DBE5F1"/>
          </w:tcPr>
          <w:p w14:paraId="70278389" w14:textId="77777777" w:rsidR="00673FFD" w:rsidRPr="00926B1E" w:rsidRDefault="00673FFD" w:rsidP="006B602C">
            <w:pPr>
              <w:spacing w:line="360" w:lineRule="auto"/>
              <w:jc w:val="both"/>
              <w:rPr>
                <w:rFonts w:cs="Calibri"/>
              </w:rPr>
            </w:pPr>
          </w:p>
        </w:tc>
      </w:tr>
      <w:tr w:rsidR="00A25D38" w:rsidRPr="00926B1E" w14:paraId="5E284F9A" w14:textId="77777777" w:rsidTr="00012299">
        <w:trPr>
          <w:trHeight w:val="567"/>
        </w:trPr>
        <w:tc>
          <w:tcPr>
            <w:tcW w:w="264" w:type="pct"/>
            <w:tcBorders>
              <w:top w:val="single" w:sz="8" w:space="0" w:color="DBE5F1"/>
              <w:left w:val="single" w:sz="8" w:space="0" w:color="DBE5F1"/>
              <w:bottom w:val="single" w:sz="8" w:space="0" w:color="DBE5F1"/>
              <w:right w:val="nil"/>
            </w:tcBorders>
            <w:shd w:val="clear" w:color="auto" w:fill="DBE5F1"/>
          </w:tcPr>
          <w:p w14:paraId="66949A4F" w14:textId="77777777" w:rsidR="00673FFD" w:rsidRPr="00926B1E" w:rsidRDefault="00673FFD" w:rsidP="006B602C">
            <w:pPr>
              <w:spacing w:line="360" w:lineRule="auto"/>
              <w:jc w:val="both"/>
              <w:rPr>
                <w:rFonts w:cs="Calibri"/>
              </w:rPr>
            </w:pPr>
          </w:p>
        </w:tc>
        <w:tc>
          <w:tcPr>
            <w:tcW w:w="4580" w:type="pct"/>
            <w:gridSpan w:val="2"/>
            <w:vMerge/>
            <w:tcBorders>
              <w:top w:val="nil"/>
              <w:left w:val="nil"/>
              <w:bottom w:val="nil"/>
              <w:right w:val="nil"/>
            </w:tcBorders>
            <w:shd w:val="clear" w:color="auto" w:fill="auto"/>
          </w:tcPr>
          <w:p w14:paraId="6DF0AA8E" w14:textId="77777777" w:rsidR="00673FFD" w:rsidRPr="00926B1E" w:rsidRDefault="00673FFD" w:rsidP="006B602C">
            <w:pPr>
              <w:pStyle w:val="NoSpacing"/>
              <w:spacing w:line="360" w:lineRule="auto"/>
              <w:jc w:val="both"/>
              <w:rPr>
                <w:rFonts w:cs="Calibri"/>
              </w:rPr>
            </w:pPr>
          </w:p>
        </w:tc>
        <w:tc>
          <w:tcPr>
            <w:tcW w:w="156" w:type="pct"/>
            <w:tcBorders>
              <w:top w:val="single" w:sz="8" w:space="0" w:color="DBE5F1"/>
              <w:left w:val="nil"/>
              <w:bottom w:val="single" w:sz="8" w:space="0" w:color="DBE5F1"/>
              <w:right w:val="single" w:sz="8" w:space="0" w:color="DBE5F1"/>
            </w:tcBorders>
            <w:shd w:val="clear" w:color="auto" w:fill="DBE5F1"/>
          </w:tcPr>
          <w:p w14:paraId="44CBEBF8" w14:textId="77777777" w:rsidR="00673FFD" w:rsidRPr="00926B1E" w:rsidRDefault="00673FFD" w:rsidP="006B602C">
            <w:pPr>
              <w:spacing w:line="360" w:lineRule="auto"/>
              <w:jc w:val="both"/>
              <w:rPr>
                <w:rFonts w:cs="Calibri"/>
              </w:rPr>
            </w:pPr>
          </w:p>
        </w:tc>
      </w:tr>
      <w:tr w:rsidR="00A25D38" w:rsidRPr="00926B1E" w14:paraId="4E622FC4" w14:textId="77777777" w:rsidTr="00012299">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B829DDD" w14:textId="77777777" w:rsidR="00673FFD" w:rsidRPr="00926B1E" w:rsidRDefault="00673FFD" w:rsidP="006B602C">
            <w:pPr>
              <w:pStyle w:val="NoSpacing"/>
              <w:spacing w:line="360" w:lineRule="auto"/>
              <w:jc w:val="both"/>
            </w:pPr>
          </w:p>
        </w:tc>
        <w:tc>
          <w:tcPr>
            <w:tcW w:w="4580" w:type="pct"/>
            <w:gridSpan w:val="2"/>
            <w:tcBorders>
              <w:top w:val="nil"/>
              <w:left w:val="single" w:sz="8" w:space="0" w:color="DBE5F1"/>
              <w:bottom w:val="single" w:sz="8" w:space="0" w:color="DBE5F1"/>
              <w:right w:val="single" w:sz="8" w:space="0" w:color="DBE5F1"/>
            </w:tcBorders>
            <w:shd w:val="clear" w:color="auto" w:fill="DBE5F1"/>
          </w:tcPr>
          <w:p w14:paraId="6CEEF5BC" w14:textId="77777777" w:rsidR="00673FFD" w:rsidRPr="00926B1E" w:rsidRDefault="00673FFD" w:rsidP="006B602C">
            <w:pPr>
              <w:pStyle w:val="NoSpacing"/>
              <w:spacing w:line="360" w:lineRule="auto"/>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6560DF5" w14:textId="77777777" w:rsidR="00673FFD" w:rsidRPr="00926B1E" w:rsidRDefault="00673FFD" w:rsidP="006B602C">
            <w:pPr>
              <w:pStyle w:val="NoSpacing"/>
              <w:spacing w:line="360" w:lineRule="auto"/>
              <w:jc w:val="both"/>
              <w:rPr>
                <w:rFonts w:cs="Calibri"/>
              </w:rPr>
            </w:pPr>
          </w:p>
        </w:tc>
      </w:tr>
      <w:tr w:rsidR="00A25D38" w:rsidRPr="00926B1E" w14:paraId="0EA3BBA2"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7CF6226" w14:textId="77777777" w:rsidR="00673FFD" w:rsidRPr="00926B1E" w:rsidRDefault="00673FFD" w:rsidP="006B602C">
            <w:pPr>
              <w:pStyle w:val="NoSpacing"/>
              <w:spacing w:line="360" w:lineRule="auto"/>
              <w:jc w:val="both"/>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59F50D84" w14:textId="77777777" w:rsidR="00673FFD" w:rsidRPr="00926B1E" w:rsidRDefault="00673FFD" w:rsidP="006B602C">
            <w:pPr>
              <w:pStyle w:val="Heading1"/>
              <w:spacing w:line="360" w:lineRule="auto"/>
              <w:jc w:val="both"/>
            </w:pPr>
            <w:bookmarkStart w:id="15" w:name="_Toc287535405"/>
            <w:bookmarkStart w:id="16" w:name="_Toc287535895"/>
            <w:r w:rsidRPr="00926B1E">
              <w:t>5 Business goals</w:t>
            </w:r>
            <w:bookmarkEnd w:id="15"/>
            <w:bookmarkEnd w:id="16"/>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9146642" w14:textId="77777777" w:rsidR="00673FFD" w:rsidRPr="00926B1E" w:rsidRDefault="00673FFD" w:rsidP="006B602C">
            <w:pPr>
              <w:spacing w:line="360" w:lineRule="auto"/>
              <w:jc w:val="both"/>
              <w:rPr>
                <w:rFonts w:cs="Calibri"/>
              </w:rPr>
            </w:pPr>
          </w:p>
        </w:tc>
      </w:tr>
      <w:tr w:rsidR="00A25D38" w:rsidRPr="00926B1E" w14:paraId="5DF9139F"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A61FE88" w14:textId="77777777" w:rsidR="00673FFD" w:rsidRPr="00926B1E" w:rsidRDefault="00673FFD" w:rsidP="006B602C">
            <w:pPr>
              <w:pStyle w:val="NoSpacing"/>
              <w:spacing w:line="360" w:lineRule="auto"/>
              <w:jc w:val="both"/>
            </w:pPr>
          </w:p>
        </w:tc>
        <w:tc>
          <w:tcPr>
            <w:tcW w:w="4580" w:type="pct"/>
            <w:gridSpan w:val="2"/>
            <w:tcBorders>
              <w:top w:val="nil"/>
              <w:left w:val="single" w:sz="8" w:space="0" w:color="DBE5F1"/>
              <w:bottom w:val="nil"/>
              <w:right w:val="single" w:sz="8" w:space="0" w:color="DBE5F1"/>
            </w:tcBorders>
            <w:shd w:val="clear" w:color="auto" w:fill="auto"/>
          </w:tcPr>
          <w:p w14:paraId="5C6E8896" w14:textId="2CA58F0A" w:rsidR="00673FFD" w:rsidRPr="00926B1E" w:rsidRDefault="00673FFD" w:rsidP="006B602C">
            <w:pPr>
              <w:numPr>
                <w:ilvl w:val="0"/>
                <w:numId w:val="1"/>
              </w:numPr>
              <w:spacing w:line="360" w:lineRule="auto"/>
              <w:jc w:val="both"/>
              <w:rPr>
                <w:rFonts w:cs="Calibri"/>
                <w:sz w:val="28"/>
                <w:szCs w:val="28"/>
              </w:rPr>
            </w:pPr>
            <w:r w:rsidRPr="00926B1E">
              <w:rPr>
                <w:rFonts w:cs="Calibri"/>
                <w:sz w:val="28"/>
                <w:szCs w:val="28"/>
              </w:rPr>
              <w:t>What do you want to achieve in your first year of business?</w:t>
            </w:r>
            <w:r w:rsidR="00BD7CA9" w:rsidRPr="00926B1E">
              <w:rPr>
                <w:rFonts w:cs="Calibri"/>
                <w:sz w:val="28"/>
                <w:szCs w:val="28"/>
              </w:rPr>
              <w:t xml:space="preserve"> </w:t>
            </w:r>
            <w:r w:rsidR="00BD7CA9" w:rsidRPr="00926B1E">
              <w:rPr>
                <w:rFonts w:cs="Calibri"/>
              </w:rPr>
              <w:t xml:space="preserve">(for </w:t>
            </w:r>
            <w:r w:rsidR="000D68D3" w:rsidRPr="00926B1E">
              <w:rPr>
                <w:rFonts w:cs="Calibri"/>
              </w:rPr>
              <w:t>example, turnover</w:t>
            </w:r>
            <w:r w:rsidR="00BD7CA9" w:rsidRPr="00926B1E">
              <w:rPr>
                <w:rFonts w:cs="Calibri"/>
              </w:rPr>
              <w:t xml:space="preserve">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77AD2E3" w14:textId="77777777" w:rsidR="00673FFD" w:rsidRPr="00926B1E" w:rsidRDefault="00673FFD" w:rsidP="006B602C">
            <w:pPr>
              <w:spacing w:line="360" w:lineRule="auto"/>
              <w:jc w:val="both"/>
              <w:rPr>
                <w:rFonts w:cs="Calibri"/>
              </w:rPr>
            </w:pPr>
          </w:p>
        </w:tc>
      </w:tr>
      <w:tr w:rsidR="00A25D38" w:rsidRPr="00926B1E" w14:paraId="250E335E"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772ADB4" w14:textId="77777777" w:rsidR="00673FFD" w:rsidRPr="00926B1E" w:rsidRDefault="00673FFD" w:rsidP="006B602C">
            <w:pPr>
              <w:pStyle w:val="NoSpacing"/>
              <w:spacing w:line="360" w:lineRule="auto"/>
              <w:jc w:val="both"/>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0A746A84" w14:textId="6B8F100D" w:rsidR="003E376E" w:rsidRPr="00926B1E" w:rsidRDefault="003E376E">
            <w:pPr>
              <w:pStyle w:val="ListParagraph"/>
              <w:numPr>
                <w:ilvl w:val="0"/>
                <w:numId w:val="11"/>
              </w:numPr>
              <w:spacing w:line="360" w:lineRule="auto"/>
              <w:jc w:val="both"/>
              <w:rPr>
                <w:lang w:eastAsia="zh-CN" w:bidi="bn-IN"/>
              </w:rPr>
            </w:pPr>
            <w:r w:rsidRPr="00926B1E">
              <w:rPr>
                <w:lang w:eastAsia="zh-CN" w:bidi="bn-IN"/>
              </w:rPr>
              <w:t>Secure £100,000 worth of conversions.</w:t>
            </w:r>
          </w:p>
          <w:p w14:paraId="2F26F1E4" w14:textId="7D360F49" w:rsidR="003E376E" w:rsidRPr="00926B1E" w:rsidRDefault="003E376E">
            <w:pPr>
              <w:pStyle w:val="ListParagraph"/>
              <w:numPr>
                <w:ilvl w:val="0"/>
                <w:numId w:val="11"/>
              </w:numPr>
              <w:spacing w:line="360" w:lineRule="auto"/>
              <w:jc w:val="both"/>
              <w:rPr>
                <w:lang w:eastAsia="zh-CN" w:bidi="bn-IN"/>
              </w:rPr>
            </w:pPr>
            <w:r w:rsidRPr="00926B1E">
              <w:rPr>
                <w:lang w:eastAsia="zh-CN" w:bidi="bn-IN"/>
              </w:rPr>
              <w:t>Get the 500 frequent clients to become the loyalists of the market.</w:t>
            </w:r>
          </w:p>
          <w:p w14:paraId="12BF423E" w14:textId="737E8D46" w:rsidR="006B4702" w:rsidRPr="00926B1E" w:rsidRDefault="003E376E">
            <w:pPr>
              <w:pStyle w:val="ListParagraph"/>
              <w:numPr>
                <w:ilvl w:val="0"/>
                <w:numId w:val="11"/>
              </w:numPr>
              <w:spacing w:line="360" w:lineRule="auto"/>
              <w:jc w:val="both"/>
              <w:rPr>
                <w:lang w:eastAsia="zh-CN" w:bidi="bn-IN"/>
              </w:rPr>
            </w:pPr>
            <w:r w:rsidRPr="00926B1E">
              <w:rPr>
                <w:lang w:eastAsia="zh-CN" w:bidi="bn-IN"/>
              </w:rPr>
              <w:t>Collaborate with local businesses which could offer bundles &amp; discounts</w:t>
            </w:r>
            <w:r w:rsidR="008908A0" w:rsidRPr="00926B1E">
              <w:rPr>
                <w:lang w:eastAsia="zh-CN" w:bidi="bn-IN"/>
              </w:rPr>
              <w:t xml:space="preserve"> (Rickman, 2013)</w:t>
            </w:r>
            <w:r w:rsidRPr="00926B1E">
              <w:rPr>
                <w:lang w:eastAsia="zh-CN" w:bidi="bn-IN"/>
              </w:rPr>
              <w:t>.</w:t>
            </w:r>
          </w:p>
          <w:p w14:paraId="4E5D081C" w14:textId="77777777" w:rsidR="007D3130" w:rsidRPr="00926B1E" w:rsidRDefault="007D3130" w:rsidP="006B602C">
            <w:pPr>
              <w:spacing w:after="0" w:line="360" w:lineRule="auto"/>
              <w:jc w:val="both"/>
              <w:rPr>
                <w:rFonts w:cs="Calibri"/>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20CEDDD" w14:textId="77777777" w:rsidR="00673FFD" w:rsidRPr="00926B1E" w:rsidRDefault="00673FFD" w:rsidP="006B602C">
            <w:pPr>
              <w:spacing w:line="360" w:lineRule="auto"/>
              <w:jc w:val="both"/>
              <w:rPr>
                <w:rFonts w:cs="Calibri"/>
              </w:rPr>
            </w:pPr>
          </w:p>
        </w:tc>
      </w:tr>
      <w:tr w:rsidR="00A25D38" w:rsidRPr="00926B1E" w14:paraId="12D4A175"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D56F32" w14:textId="77777777" w:rsidR="00673FFD" w:rsidRPr="00926B1E" w:rsidRDefault="00673FFD" w:rsidP="006B602C">
            <w:pPr>
              <w:pStyle w:val="NoSpacing"/>
              <w:spacing w:line="360" w:lineRule="auto"/>
              <w:jc w:val="both"/>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1317A709" w14:textId="77777777" w:rsidR="00673FFD" w:rsidRPr="00926B1E" w:rsidRDefault="00673FFD" w:rsidP="006B602C">
            <w:pPr>
              <w:spacing w:line="360" w:lineRule="auto"/>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D6FBDE5" w14:textId="77777777" w:rsidR="00673FFD" w:rsidRPr="00926B1E" w:rsidRDefault="00673FFD" w:rsidP="006B602C">
            <w:pPr>
              <w:spacing w:line="360" w:lineRule="auto"/>
              <w:jc w:val="both"/>
              <w:rPr>
                <w:rFonts w:cs="Calibri"/>
              </w:rPr>
            </w:pPr>
          </w:p>
        </w:tc>
      </w:tr>
      <w:tr w:rsidR="00A25D38" w:rsidRPr="00926B1E" w14:paraId="0CB8130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242BFE1" w14:textId="77777777" w:rsidR="00673FFD" w:rsidRPr="00926B1E" w:rsidRDefault="00673FFD" w:rsidP="006B602C">
            <w:pPr>
              <w:pStyle w:val="NoSpacing"/>
              <w:spacing w:line="360" w:lineRule="auto"/>
              <w:jc w:val="both"/>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55C7BAF5" w14:textId="328D764C" w:rsidR="00673FFD" w:rsidRPr="00926B1E" w:rsidRDefault="00673FFD" w:rsidP="006B602C">
            <w:pPr>
              <w:numPr>
                <w:ilvl w:val="0"/>
                <w:numId w:val="1"/>
              </w:numPr>
              <w:spacing w:line="360" w:lineRule="auto"/>
              <w:jc w:val="both"/>
              <w:rPr>
                <w:rFonts w:cs="Calibri"/>
                <w:sz w:val="28"/>
                <w:szCs w:val="28"/>
              </w:rPr>
            </w:pPr>
            <w:r w:rsidRPr="00926B1E">
              <w:rPr>
                <w:rFonts w:cs="Calibri"/>
                <w:sz w:val="28"/>
                <w:szCs w:val="28"/>
              </w:rPr>
              <w:t>Where do you see your business in 3-5 years?</w:t>
            </w:r>
          </w:p>
          <w:p w14:paraId="4B4585F1" w14:textId="70F08214" w:rsidR="003E376E" w:rsidRPr="00926B1E" w:rsidRDefault="003E376E">
            <w:pPr>
              <w:pStyle w:val="ListParagraph"/>
              <w:numPr>
                <w:ilvl w:val="0"/>
                <w:numId w:val="10"/>
              </w:numPr>
              <w:spacing w:line="360" w:lineRule="auto"/>
              <w:jc w:val="both"/>
              <w:rPr>
                <w:lang w:eastAsia="zh-CN" w:bidi="bn-IN"/>
              </w:rPr>
            </w:pPr>
            <w:r w:rsidRPr="00926B1E">
              <w:rPr>
                <w:lang w:eastAsia="zh-CN" w:bidi="bn-IN"/>
              </w:rPr>
              <w:t>Bring the business into two more places, in the City of London.</w:t>
            </w:r>
          </w:p>
          <w:p w14:paraId="66142FFE" w14:textId="129BBE83" w:rsidR="003E376E" w:rsidRPr="00926B1E" w:rsidRDefault="003E376E">
            <w:pPr>
              <w:pStyle w:val="ListParagraph"/>
              <w:numPr>
                <w:ilvl w:val="0"/>
                <w:numId w:val="10"/>
              </w:numPr>
              <w:spacing w:line="360" w:lineRule="auto"/>
              <w:jc w:val="both"/>
              <w:rPr>
                <w:lang w:eastAsia="zh-CN" w:bidi="bn-IN"/>
              </w:rPr>
            </w:pPr>
            <w:r w:rsidRPr="00926B1E">
              <w:rPr>
                <w:lang w:eastAsia="zh-CN" w:bidi="bn-IN"/>
              </w:rPr>
              <w:t>Make a mobile app to make a booking and management for appointments</w:t>
            </w:r>
            <w:r w:rsidR="008908A0" w:rsidRPr="00926B1E">
              <w:rPr>
                <w:lang w:eastAsia="zh-CN" w:bidi="bn-IN"/>
              </w:rPr>
              <w:t xml:space="preserve"> (Sax, 2020)</w:t>
            </w:r>
            <w:r w:rsidRPr="00926B1E">
              <w:rPr>
                <w:lang w:eastAsia="zh-CN" w:bidi="bn-IN"/>
              </w:rPr>
              <w:t>.</w:t>
            </w:r>
          </w:p>
          <w:p w14:paraId="5B5A2EDC" w14:textId="550F0B1A" w:rsidR="006B4702" w:rsidRPr="00926B1E" w:rsidRDefault="003E376E">
            <w:pPr>
              <w:pStyle w:val="ListParagraph"/>
              <w:numPr>
                <w:ilvl w:val="0"/>
                <w:numId w:val="10"/>
              </w:numPr>
              <w:spacing w:line="360" w:lineRule="auto"/>
              <w:jc w:val="both"/>
              <w:rPr>
                <w:rFonts w:cs="Calibri"/>
              </w:rPr>
            </w:pPr>
            <w:r w:rsidRPr="00926B1E">
              <w:rPr>
                <w:lang w:eastAsia="zh-CN" w:bidi="bn-IN"/>
              </w:rPr>
              <w:t>Enter our revenue to £500,000 and sustain profitability.</w:t>
            </w:r>
          </w:p>
          <w:p w14:paraId="2DC4915A" w14:textId="77777777" w:rsidR="007D3130" w:rsidRPr="00926B1E" w:rsidRDefault="007D3130" w:rsidP="006B602C">
            <w:pPr>
              <w:spacing w:line="360" w:lineRule="auto"/>
              <w:jc w:val="both"/>
              <w:rPr>
                <w:rFonts w:cs="Calibri"/>
              </w:rPr>
            </w:pPr>
          </w:p>
          <w:p w14:paraId="690904F5" w14:textId="77777777" w:rsidR="007D3130" w:rsidRPr="00926B1E" w:rsidRDefault="007D3130" w:rsidP="006B602C">
            <w:pPr>
              <w:spacing w:after="0" w:line="360" w:lineRule="auto"/>
              <w:jc w:val="both"/>
              <w:rPr>
                <w:rFonts w:cs="Calibri"/>
                <w:szCs w:val="24"/>
              </w:rPr>
            </w:pPr>
          </w:p>
          <w:p w14:paraId="1A100DFD" w14:textId="77777777" w:rsidR="006B4702" w:rsidRPr="00926B1E" w:rsidRDefault="006B4702" w:rsidP="006B602C">
            <w:pPr>
              <w:spacing w:after="0" w:line="360" w:lineRule="auto"/>
              <w:jc w:val="both"/>
              <w:rPr>
                <w:rFonts w:cs="Calibri"/>
                <w:szCs w:val="24"/>
              </w:rPr>
            </w:pPr>
          </w:p>
          <w:p w14:paraId="74F5545C" w14:textId="77777777" w:rsidR="007D3130" w:rsidRPr="00926B1E" w:rsidRDefault="007D3130" w:rsidP="006B602C">
            <w:pPr>
              <w:spacing w:after="0" w:line="360" w:lineRule="auto"/>
              <w:jc w:val="both"/>
              <w:rPr>
                <w:rFonts w:cs="Calibri"/>
                <w:szCs w:val="24"/>
              </w:rPr>
            </w:pPr>
          </w:p>
          <w:p w14:paraId="02B24922" w14:textId="77777777" w:rsidR="007D088D" w:rsidRPr="00926B1E" w:rsidRDefault="007D088D" w:rsidP="006B602C">
            <w:pPr>
              <w:spacing w:after="0" w:line="360" w:lineRule="auto"/>
              <w:jc w:val="both"/>
              <w:rPr>
                <w:rFonts w:cs="Calibri"/>
                <w:szCs w:val="24"/>
              </w:rPr>
            </w:pPr>
          </w:p>
          <w:p w14:paraId="0CAC4CA3" w14:textId="77777777" w:rsidR="007D3130" w:rsidRPr="00926B1E" w:rsidRDefault="007D3130" w:rsidP="006B602C">
            <w:pPr>
              <w:spacing w:after="0" w:line="360" w:lineRule="auto"/>
              <w:jc w:val="both"/>
              <w:rPr>
                <w:rFonts w:cs="Calibri"/>
                <w:szCs w:val="24"/>
              </w:rPr>
            </w:pPr>
          </w:p>
          <w:p w14:paraId="4904ADEF" w14:textId="77777777" w:rsidR="007D3130" w:rsidRPr="00926B1E" w:rsidRDefault="007D3130" w:rsidP="006B602C">
            <w:pPr>
              <w:spacing w:after="0" w:line="360" w:lineRule="auto"/>
              <w:jc w:val="both"/>
              <w:rPr>
                <w:rFonts w:cs="Calibri"/>
                <w:szCs w:val="24"/>
              </w:rPr>
            </w:pPr>
          </w:p>
          <w:p w14:paraId="53917471" w14:textId="77777777" w:rsidR="007D3130" w:rsidRPr="00926B1E" w:rsidRDefault="007D3130" w:rsidP="006B602C">
            <w:pPr>
              <w:spacing w:after="0" w:line="360" w:lineRule="auto"/>
              <w:jc w:val="both"/>
              <w:rPr>
                <w:rFonts w:cs="Calibri"/>
                <w:szCs w:val="24"/>
              </w:rPr>
            </w:pPr>
          </w:p>
          <w:p w14:paraId="0E2D00AD" w14:textId="77777777" w:rsidR="007D3130" w:rsidRPr="00926B1E" w:rsidRDefault="007D3130" w:rsidP="006B602C">
            <w:pPr>
              <w:spacing w:after="0" w:line="360" w:lineRule="auto"/>
              <w:jc w:val="both"/>
              <w:rPr>
                <w:rFonts w:cs="Calibri"/>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F7F965B" w14:textId="77777777" w:rsidR="00673FFD" w:rsidRPr="00926B1E" w:rsidRDefault="00673FFD" w:rsidP="006B602C">
            <w:pPr>
              <w:spacing w:line="360" w:lineRule="auto"/>
              <w:jc w:val="both"/>
              <w:rPr>
                <w:rFonts w:cs="Calibri"/>
              </w:rPr>
            </w:pPr>
          </w:p>
        </w:tc>
      </w:tr>
      <w:tr w:rsidR="00A25D38" w:rsidRPr="00926B1E" w14:paraId="41D5E37E"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CBEB1A9" w14:textId="77777777" w:rsidR="00673FFD" w:rsidRPr="00926B1E" w:rsidRDefault="00673FFD" w:rsidP="006B602C">
            <w:pPr>
              <w:pStyle w:val="NoSpacing"/>
              <w:spacing w:line="360" w:lineRule="auto"/>
              <w:jc w:val="both"/>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0AB26A21" w14:textId="77777777" w:rsidR="00673FFD" w:rsidRPr="00926B1E" w:rsidRDefault="00673FFD" w:rsidP="006B602C">
            <w:pPr>
              <w:spacing w:line="360" w:lineRule="auto"/>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99E1D45" w14:textId="77777777" w:rsidR="00673FFD" w:rsidRPr="00926B1E" w:rsidRDefault="00673FFD" w:rsidP="006B602C">
            <w:pPr>
              <w:spacing w:line="360" w:lineRule="auto"/>
              <w:jc w:val="both"/>
              <w:rPr>
                <w:rFonts w:cs="Calibri"/>
              </w:rPr>
            </w:pPr>
          </w:p>
        </w:tc>
      </w:tr>
      <w:tr w:rsidR="00A25D38" w:rsidRPr="00926B1E" w14:paraId="33E8F74E"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5852354" w14:textId="77777777" w:rsidR="00673FFD" w:rsidRPr="00926B1E" w:rsidRDefault="00673FFD" w:rsidP="006B602C">
            <w:pPr>
              <w:pStyle w:val="NoSpacing"/>
              <w:spacing w:line="360" w:lineRule="auto"/>
              <w:jc w:val="both"/>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1FA91D17" w14:textId="77777777" w:rsidR="00673FFD" w:rsidRPr="00926B1E" w:rsidRDefault="00673FFD" w:rsidP="006B602C">
            <w:pPr>
              <w:spacing w:line="360" w:lineRule="auto"/>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5CDD173" w14:textId="77777777" w:rsidR="00673FFD" w:rsidRPr="00926B1E" w:rsidRDefault="00673FFD" w:rsidP="006B602C">
            <w:pPr>
              <w:spacing w:line="360" w:lineRule="auto"/>
              <w:jc w:val="both"/>
              <w:rPr>
                <w:rFonts w:cs="Calibri"/>
              </w:rPr>
            </w:pPr>
          </w:p>
        </w:tc>
      </w:tr>
      <w:tr w:rsidR="00A25D38" w:rsidRPr="00926B1E" w14:paraId="01FC6A13"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B642C9A" w14:textId="77777777" w:rsidR="00A25D38" w:rsidRPr="00926B1E" w:rsidRDefault="00A25D38" w:rsidP="006B602C">
            <w:pPr>
              <w:pStyle w:val="NoSpacing"/>
              <w:spacing w:line="360" w:lineRule="auto"/>
              <w:jc w:val="both"/>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1D0FCB71" w14:textId="77777777" w:rsidR="00A25D38" w:rsidRPr="00926B1E" w:rsidRDefault="00A25D38" w:rsidP="006B602C">
            <w:pPr>
              <w:pStyle w:val="NoSpacing"/>
              <w:spacing w:line="360" w:lineRule="auto"/>
              <w:jc w:val="both"/>
            </w:pPr>
          </w:p>
        </w:tc>
      </w:tr>
      <w:tr w:rsidR="00673FFD" w:rsidRPr="00926B1E" w14:paraId="5E0F9F46"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4B7DFAF9" w14:textId="77777777" w:rsidR="00673FFD" w:rsidRPr="00926B1E" w:rsidRDefault="00673FFD" w:rsidP="006B602C">
            <w:pPr>
              <w:pStyle w:val="NoSpacing"/>
              <w:spacing w:line="360" w:lineRule="auto"/>
              <w:jc w:val="both"/>
              <w:rPr>
                <w:rFonts w:cs="Calibri"/>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3B11F269" w14:textId="77777777" w:rsidR="00673FFD" w:rsidRPr="00926B1E" w:rsidRDefault="00673FFD" w:rsidP="006B602C">
            <w:pPr>
              <w:pStyle w:val="NoSpacing"/>
              <w:spacing w:line="360" w:lineRule="auto"/>
              <w:jc w:val="both"/>
              <w:rPr>
                <w:rFonts w:cs="Calibri"/>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3A8D695B" w14:textId="77777777" w:rsidR="00673FFD" w:rsidRPr="00926B1E" w:rsidRDefault="00673FFD" w:rsidP="006B602C">
            <w:pPr>
              <w:pStyle w:val="Heading1"/>
              <w:spacing w:line="360" w:lineRule="auto"/>
              <w:jc w:val="both"/>
            </w:pPr>
          </w:p>
        </w:tc>
      </w:tr>
      <w:tr w:rsidR="00673FFD" w:rsidRPr="00926B1E" w14:paraId="77157914"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85E2AC1" w14:textId="77777777" w:rsidR="00673FFD" w:rsidRPr="00926B1E" w:rsidRDefault="00673FFD" w:rsidP="006B602C">
            <w:pPr>
              <w:pStyle w:val="NoSpacing"/>
              <w:spacing w:line="360" w:lineRule="auto"/>
              <w:jc w:val="both"/>
              <w:rPr>
                <w:rFonts w:cs="Calibri"/>
              </w:rPr>
            </w:pPr>
          </w:p>
        </w:tc>
        <w:tc>
          <w:tcPr>
            <w:tcW w:w="4538" w:type="pct"/>
            <w:tcBorders>
              <w:top w:val="single" w:sz="8" w:space="0" w:color="DBE5F1"/>
              <w:left w:val="single" w:sz="8" w:space="0" w:color="DBE5F1"/>
              <w:bottom w:val="nil"/>
              <w:right w:val="single" w:sz="8" w:space="0" w:color="DBE5F1"/>
            </w:tcBorders>
            <w:shd w:val="clear" w:color="auto" w:fill="auto"/>
          </w:tcPr>
          <w:p w14:paraId="6F9AFE49" w14:textId="77777777" w:rsidR="00673FFD" w:rsidRPr="00926B1E" w:rsidRDefault="00673FFD" w:rsidP="006B602C">
            <w:pPr>
              <w:pStyle w:val="Heading1"/>
              <w:spacing w:line="360" w:lineRule="auto"/>
              <w:jc w:val="both"/>
            </w:pPr>
            <w:bookmarkStart w:id="17" w:name="_Toc287535406"/>
            <w:bookmarkStart w:id="18" w:name="_Toc287535896"/>
            <w:r w:rsidRPr="00926B1E">
              <w:t>6 What the business does</w:t>
            </w:r>
            <w:bookmarkEnd w:id="17"/>
            <w:bookmarkEnd w:id="18"/>
          </w:p>
          <w:p w14:paraId="281A1DFF" w14:textId="77777777" w:rsidR="00673FFD" w:rsidRPr="00926B1E" w:rsidRDefault="00673FFD" w:rsidP="006B602C">
            <w:pPr>
              <w:pStyle w:val="NoSpacing"/>
              <w:spacing w:line="360" w:lineRule="auto"/>
              <w:jc w:val="both"/>
              <w:rPr>
                <w:rFonts w:cs="Calibri"/>
                <w:b/>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0CFD93A3" w14:textId="77777777" w:rsidR="00673FFD" w:rsidRPr="00926B1E" w:rsidRDefault="00673FFD" w:rsidP="006B602C">
            <w:pPr>
              <w:pStyle w:val="Heading1"/>
              <w:spacing w:line="360" w:lineRule="auto"/>
              <w:jc w:val="both"/>
            </w:pPr>
          </w:p>
        </w:tc>
      </w:tr>
      <w:tr w:rsidR="00A4645D" w:rsidRPr="00926B1E" w14:paraId="598F87FF"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DD2DC32" w14:textId="77777777" w:rsidR="00673FFD" w:rsidRPr="00926B1E" w:rsidRDefault="00673FFD" w:rsidP="006B602C">
            <w:pPr>
              <w:pStyle w:val="NoSpacing"/>
              <w:spacing w:line="360" w:lineRule="auto"/>
              <w:jc w:val="both"/>
              <w:rPr>
                <w:rFonts w:cs="Calibri"/>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62"/>
              <w:gridCol w:w="2722"/>
              <w:gridCol w:w="3032"/>
            </w:tblGrid>
            <w:tr w:rsidR="007A53F7" w:rsidRPr="00926B1E" w14:paraId="74ABA90E" w14:textId="77777777" w:rsidTr="000C3B70">
              <w:trPr>
                <w:trHeight w:hRule="exact" w:val="340"/>
                <w:jc w:val="center"/>
              </w:trPr>
              <w:tc>
                <w:tcPr>
                  <w:tcW w:w="2762" w:type="dxa"/>
                  <w:shd w:val="clear" w:color="auto" w:fill="auto"/>
                </w:tcPr>
                <w:p w14:paraId="6D561B3D" w14:textId="77777777" w:rsidR="00673FFD" w:rsidRPr="00926B1E" w:rsidRDefault="00AF3E09" w:rsidP="006B602C">
                  <w:pPr>
                    <w:spacing w:line="360" w:lineRule="auto"/>
                    <w:jc w:val="both"/>
                    <w:rPr>
                      <w:b/>
                      <w:bCs/>
                    </w:rPr>
                  </w:pPr>
                  <w:r w:rsidRPr="00926B1E">
                    <w:rPr>
                      <w:b/>
                      <w:bCs/>
                    </w:rPr>
                    <w:t>Product/</w:t>
                  </w:r>
                  <w:r w:rsidR="00673FFD" w:rsidRPr="00926B1E">
                    <w:rPr>
                      <w:b/>
                      <w:bCs/>
                    </w:rPr>
                    <w:t>service</w:t>
                  </w:r>
                </w:p>
              </w:tc>
              <w:tc>
                <w:tcPr>
                  <w:tcW w:w="2722" w:type="dxa"/>
                  <w:shd w:val="clear" w:color="auto" w:fill="auto"/>
                </w:tcPr>
                <w:p w14:paraId="1B5FF264" w14:textId="77777777" w:rsidR="00673FFD" w:rsidRPr="00926B1E" w:rsidRDefault="00673FFD" w:rsidP="006B602C">
                  <w:pPr>
                    <w:spacing w:line="360" w:lineRule="auto"/>
                    <w:jc w:val="both"/>
                    <w:rPr>
                      <w:b/>
                      <w:bCs/>
                    </w:rPr>
                  </w:pPr>
                  <w:r w:rsidRPr="00926B1E">
                    <w:rPr>
                      <w:b/>
                      <w:bCs/>
                    </w:rPr>
                    <w:t>Feature</w:t>
                  </w:r>
                  <w:r w:rsidR="0006487B" w:rsidRPr="00926B1E">
                    <w:rPr>
                      <w:b/>
                      <w:bCs/>
                    </w:rPr>
                    <w:t>s</w:t>
                  </w:r>
                </w:p>
              </w:tc>
              <w:tc>
                <w:tcPr>
                  <w:tcW w:w="3032" w:type="dxa"/>
                  <w:shd w:val="clear" w:color="auto" w:fill="auto"/>
                </w:tcPr>
                <w:p w14:paraId="4AE2AA4A" w14:textId="77777777" w:rsidR="00673FFD" w:rsidRPr="00926B1E" w:rsidRDefault="0086365B" w:rsidP="006B602C">
                  <w:pPr>
                    <w:spacing w:line="360" w:lineRule="auto"/>
                    <w:jc w:val="both"/>
                    <w:rPr>
                      <w:b/>
                      <w:bCs/>
                    </w:rPr>
                  </w:pPr>
                  <w:r w:rsidRPr="00926B1E">
                    <w:rPr>
                      <w:b/>
                      <w:bCs/>
                    </w:rPr>
                    <w:t>Benefits</w:t>
                  </w:r>
                </w:p>
              </w:tc>
            </w:tr>
            <w:tr w:rsidR="007A53F7" w:rsidRPr="00926B1E" w14:paraId="184669E6" w14:textId="77777777" w:rsidTr="000C3B70">
              <w:trPr>
                <w:trHeight w:val="340"/>
                <w:jc w:val="center"/>
              </w:trPr>
              <w:tc>
                <w:tcPr>
                  <w:tcW w:w="2762" w:type="dxa"/>
                  <w:shd w:val="clear" w:color="auto" w:fill="auto"/>
                </w:tcPr>
                <w:p w14:paraId="7881658F" w14:textId="4BB53B35" w:rsidR="00673FFD" w:rsidRPr="00926B1E" w:rsidRDefault="00737E97" w:rsidP="006B602C">
                  <w:pPr>
                    <w:spacing w:line="360" w:lineRule="auto"/>
                    <w:jc w:val="both"/>
                  </w:pPr>
                  <w:r w:rsidRPr="00926B1E">
                    <w:t>Premium hair salon services</w:t>
                  </w:r>
                </w:p>
              </w:tc>
              <w:tc>
                <w:tcPr>
                  <w:tcW w:w="2722" w:type="dxa"/>
                  <w:shd w:val="clear" w:color="auto" w:fill="auto"/>
                </w:tcPr>
                <w:p w14:paraId="1722194F" w14:textId="3369C7A5"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Highly experienced and qualified stylists and colo</w:t>
                  </w:r>
                  <w:r w:rsidR="00EB15FF" w:rsidRPr="00926B1E">
                    <w:rPr>
                      <w:rFonts w:eastAsia="Times New Roman"/>
                      <w:lang w:eastAsia="zh-CN" w:bidi="bn-IN"/>
                    </w:rPr>
                    <w:t>u</w:t>
                  </w:r>
                  <w:r w:rsidRPr="00926B1E">
                    <w:rPr>
                      <w:rFonts w:eastAsia="Times New Roman"/>
                      <w:lang w:eastAsia="zh-CN" w:bidi="bn-IN"/>
                    </w:rPr>
                    <w:t>rists</w:t>
                  </w:r>
                </w:p>
              </w:tc>
              <w:tc>
                <w:tcPr>
                  <w:tcW w:w="3032" w:type="dxa"/>
                  <w:shd w:val="clear" w:color="auto" w:fill="auto"/>
                </w:tcPr>
                <w:p w14:paraId="1231B701" w14:textId="6FEB0CDC"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Professional, high-quality hair services tailored to each client's specific needs</w:t>
                  </w:r>
                  <w:r w:rsidR="000C3B70" w:rsidRPr="00926B1E">
                    <w:rPr>
                      <w:rFonts w:eastAsia="Times New Roman"/>
                      <w:lang w:eastAsia="zh-CN" w:bidi="bn-IN"/>
                    </w:rPr>
                    <w:t xml:space="preserve"> (Williams, 2021)</w:t>
                  </w:r>
                </w:p>
              </w:tc>
            </w:tr>
            <w:tr w:rsidR="007A53F7" w:rsidRPr="00926B1E" w14:paraId="32CE79EA" w14:textId="77777777" w:rsidTr="000C3B70">
              <w:trPr>
                <w:trHeight w:val="340"/>
                <w:jc w:val="center"/>
              </w:trPr>
              <w:tc>
                <w:tcPr>
                  <w:tcW w:w="2762" w:type="dxa"/>
                  <w:shd w:val="clear" w:color="auto" w:fill="auto"/>
                </w:tcPr>
                <w:p w14:paraId="6059496F" w14:textId="438DE151" w:rsidR="00673FFD" w:rsidRPr="00926B1E" w:rsidRDefault="007A53F7" w:rsidP="006B602C">
                  <w:pPr>
                    <w:spacing w:line="360" w:lineRule="auto"/>
                    <w:jc w:val="both"/>
                  </w:pPr>
                  <w:r w:rsidRPr="00926B1E">
                    <w:t>C</w:t>
                  </w:r>
                  <w:r w:rsidR="00737E97" w:rsidRPr="00926B1E">
                    <w:t>uts</w:t>
                  </w:r>
                </w:p>
              </w:tc>
              <w:tc>
                <w:tcPr>
                  <w:tcW w:w="2722" w:type="dxa"/>
                  <w:shd w:val="clear" w:color="auto" w:fill="auto"/>
                </w:tcPr>
                <w:p w14:paraId="5C631FF5" w14:textId="5AAB7193"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Exclusive use of top-range hair care products</w:t>
                  </w:r>
                </w:p>
              </w:tc>
              <w:tc>
                <w:tcPr>
                  <w:tcW w:w="3032" w:type="dxa"/>
                  <w:shd w:val="clear" w:color="auto" w:fill="auto"/>
                </w:tcPr>
                <w:p w14:paraId="61CDE4C6" w14:textId="6211CEF3"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Access to premium hair care products not readily available elsewhere</w:t>
                  </w:r>
                </w:p>
              </w:tc>
            </w:tr>
            <w:tr w:rsidR="007A53F7" w:rsidRPr="00926B1E" w14:paraId="4F92C4D4" w14:textId="77777777" w:rsidTr="000C3B70">
              <w:trPr>
                <w:trHeight w:val="340"/>
                <w:jc w:val="center"/>
              </w:trPr>
              <w:tc>
                <w:tcPr>
                  <w:tcW w:w="2762" w:type="dxa"/>
                  <w:shd w:val="clear" w:color="auto" w:fill="auto"/>
                </w:tcPr>
                <w:p w14:paraId="3627D4C2" w14:textId="5318BEE8" w:rsidR="00673FFD" w:rsidRPr="00926B1E" w:rsidRDefault="007A53F7" w:rsidP="006B602C">
                  <w:pPr>
                    <w:spacing w:line="360" w:lineRule="auto"/>
                    <w:jc w:val="both"/>
                  </w:pPr>
                  <w:r w:rsidRPr="00926B1E">
                    <w:t>Colours</w:t>
                  </w:r>
                </w:p>
              </w:tc>
              <w:tc>
                <w:tcPr>
                  <w:tcW w:w="2722" w:type="dxa"/>
                  <w:shd w:val="clear" w:color="auto" w:fill="auto"/>
                </w:tcPr>
                <w:p w14:paraId="3119ECA5" w14:textId="2ABB5D51"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Personalized consultations to ensure bespoke service</w:t>
                  </w:r>
                  <w:r w:rsidR="000C3B70" w:rsidRPr="00926B1E">
                    <w:rPr>
                      <w:rFonts w:eastAsia="Times New Roman"/>
                      <w:lang w:eastAsia="zh-CN" w:bidi="bn-IN"/>
                    </w:rPr>
                    <w:t xml:space="preserve"> (Xiao et al., 2020)</w:t>
                  </w:r>
                </w:p>
              </w:tc>
              <w:tc>
                <w:tcPr>
                  <w:tcW w:w="3032" w:type="dxa"/>
                  <w:shd w:val="clear" w:color="auto" w:fill="auto"/>
                </w:tcPr>
                <w:p w14:paraId="4A984B6F" w14:textId="3D32C29F"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Exceptional customer service and personalized attention</w:t>
                  </w:r>
                </w:p>
              </w:tc>
            </w:tr>
            <w:tr w:rsidR="007A53F7" w:rsidRPr="00926B1E" w14:paraId="61B98896" w14:textId="77777777" w:rsidTr="000C3B70">
              <w:trPr>
                <w:trHeight w:val="359"/>
                <w:jc w:val="center"/>
              </w:trPr>
              <w:tc>
                <w:tcPr>
                  <w:tcW w:w="2762" w:type="dxa"/>
                  <w:shd w:val="clear" w:color="auto" w:fill="auto"/>
                </w:tcPr>
                <w:p w14:paraId="4C95DB3F" w14:textId="526B0096" w:rsidR="00673FFD" w:rsidRPr="00926B1E" w:rsidRDefault="007A53F7" w:rsidP="006B602C">
                  <w:pPr>
                    <w:spacing w:line="360" w:lineRule="auto"/>
                    <w:jc w:val="both"/>
                  </w:pPr>
                  <w:r w:rsidRPr="00926B1E">
                    <w:t>H</w:t>
                  </w:r>
                  <w:r w:rsidR="00737E97" w:rsidRPr="00926B1E">
                    <w:t>ighlights</w:t>
                  </w:r>
                </w:p>
              </w:tc>
              <w:tc>
                <w:tcPr>
                  <w:tcW w:w="2722" w:type="dxa"/>
                  <w:shd w:val="clear" w:color="auto" w:fill="auto"/>
                </w:tcPr>
                <w:p w14:paraId="2C08DEBF" w14:textId="37384D24"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Comfortable and modern salon atmosphere</w:t>
                  </w:r>
                </w:p>
              </w:tc>
              <w:tc>
                <w:tcPr>
                  <w:tcW w:w="3032" w:type="dxa"/>
                  <w:shd w:val="clear" w:color="auto" w:fill="auto"/>
                </w:tcPr>
                <w:p w14:paraId="6B561D93" w14:textId="67C06AD7"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Welcoming and comfortable salon environment</w:t>
                  </w:r>
                  <w:r w:rsidR="000C3B70" w:rsidRPr="00926B1E">
                    <w:t xml:space="preserve"> </w:t>
                  </w:r>
                  <w:r w:rsidR="000C3B70" w:rsidRPr="00926B1E">
                    <w:rPr>
                      <w:rFonts w:eastAsia="Times New Roman"/>
                      <w:lang w:eastAsia="zh-CN" w:bidi="bn-IN"/>
                    </w:rPr>
                    <w:t>(Barringer</w:t>
                  </w:r>
                  <w:r w:rsidR="00FC6A4C" w:rsidRPr="00926B1E">
                    <w:rPr>
                      <w:color w:val="000000"/>
                    </w:rPr>
                    <w:t xml:space="preserve"> and </w:t>
                  </w:r>
                  <w:proofErr w:type="gramStart"/>
                  <w:r w:rsidR="00FC6A4C" w:rsidRPr="00926B1E">
                    <w:rPr>
                      <w:color w:val="000000"/>
                    </w:rPr>
                    <w:t>Ireland,</w:t>
                  </w:r>
                  <w:r w:rsidR="00FC6A4C" w:rsidRPr="00926B1E">
                    <w:rPr>
                      <w:color w:val="000000"/>
                      <w:spacing w:val="2"/>
                    </w:rPr>
                    <w:t xml:space="preserve"> </w:t>
                  </w:r>
                  <w:r w:rsidR="000C3B70" w:rsidRPr="00926B1E">
                    <w:rPr>
                      <w:rFonts w:eastAsia="Times New Roman"/>
                      <w:lang w:eastAsia="zh-CN" w:bidi="bn-IN"/>
                    </w:rPr>
                    <w:t xml:space="preserve"> 2018</w:t>
                  </w:r>
                  <w:proofErr w:type="gramEnd"/>
                  <w:r w:rsidR="000C3B70" w:rsidRPr="00926B1E">
                    <w:rPr>
                      <w:rFonts w:eastAsia="Times New Roman"/>
                      <w:lang w:eastAsia="zh-CN" w:bidi="bn-IN"/>
                    </w:rPr>
                    <w:t>)</w:t>
                  </w:r>
                </w:p>
              </w:tc>
            </w:tr>
            <w:tr w:rsidR="007A53F7" w:rsidRPr="00926B1E" w14:paraId="35A7B5C2" w14:textId="77777777" w:rsidTr="000C3B70">
              <w:trPr>
                <w:trHeight w:val="340"/>
                <w:jc w:val="center"/>
              </w:trPr>
              <w:tc>
                <w:tcPr>
                  <w:tcW w:w="2762" w:type="dxa"/>
                  <w:shd w:val="clear" w:color="auto" w:fill="auto"/>
                </w:tcPr>
                <w:p w14:paraId="25B9C9D2" w14:textId="6CB4782A" w:rsidR="00673FFD" w:rsidRPr="00926B1E" w:rsidRDefault="007A53F7" w:rsidP="006B602C">
                  <w:pPr>
                    <w:spacing w:line="360" w:lineRule="auto"/>
                    <w:jc w:val="both"/>
                  </w:pPr>
                  <w:r w:rsidRPr="00926B1E">
                    <w:t>B</w:t>
                  </w:r>
                  <w:r w:rsidR="00737E97" w:rsidRPr="00926B1E">
                    <w:t>lowouts</w:t>
                  </w:r>
                </w:p>
              </w:tc>
              <w:tc>
                <w:tcPr>
                  <w:tcW w:w="2722" w:type="dxa"/>
                  <w:shd w:val="clear" w:color="auto" w:fill="auto"/>
                </w:tcPr>
                <w:p w14:paraId="63804345" w14:textId="1E7635D5"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Convenient scheduling options, including evenings and weekends</w:t>
                  </w:r>
                  <w:r w:rsidR="000C3B70" w:rsidRPr="00926B1E">
                    <w:t xml:space="preserve"> </w:t>
                  </w:r>
                  <w:r w:rsidR="000C3B70" w:rsidRPr="00926B1E">
                    <w:rPr>
                      <w:rFonts w:eastAsia="Times New Roman"/>
                      <w:lang w:eastAsia="zh-CN" w:bidi="bn-IN"/>
                    </w:rPr>
                    <w:t>(Williams, 2021)</w:t>
                  </w:r>
                </w:p>
              </w:tc>
              <w:tc>
                <w:tcPr>
                  <w:tcW w:w="3032" w:type="dxa"/>
                  <w:shd w:val="clear" w:color="auto" w:fill="auto"/>
                </w:tcPr>
                <w:p w14:paraId="4AA1A0EE" w14:textId="75307DCE"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Flexible scheduling options to accommodate busy lives</w:t>
                  </w:r>
                </w:p>
              </w:tc>
            </w:tr>
            <w:tr w:rsidR="007A53F7" w:rsidRPr="00926B1E" w14:paraId="51D63147" w14:textId="77777777" w:rsidTr="000C3B70">
              <w:trPr>
                <w:trHeight w:val="340"/>
                <w:jc w:val="center"/>
              </w:trPr>
              <w:tc>
                <w:tcPr>
                  <w:tcW w:w="2762" w:type="dxa"/>
                  <w:shd w:val="clear" w:color="auto" w:fill="auto"/>
                </w:tcPr>
                <w:p w14:paraId="7DF4B182" w14:textId="6CFFF270" w:rsidR="00673FFD" w:rsidRPr="00926B1E" w:rsidRDefault="007A53F7" w:rsidP="006B602C">
                  <w:pPr>
                    <w:spacing w:line="360" w:lineRule="auto"/>
                    <w:jc w:val="both"/>
                  </w:pPr>
                  <w:r w:rsidRPr="00926B1E">
                    <w:t>S</w:t>
                  </w:r>
                  <w:r w:rsidR="00737E97" w:rsidRPr="00926B1E">
                    <w:t>tyling</w:t>
                  </w:r>
                </w:p>
              </w:tc>
              <w:tc>
                <w:tcPr>
                  <w:tcW w:w="2722" w:type="dxa"/>
                  <w:shd w:val="clear" w:color="auto" w:fill="auto"/>
                </w:tcPr>
                <w:p w14:paraId="2F4AC6DB" w14:textId="1DC6872E" w:rsidR="00673FFD" w:rsidRPr="00926B1E" w:rsidRDefault="007F7376" w:rsidP="006B602C">
                  <w:pPr>
                    <w:spacing w:line="360" w:lineRule="auto"/>
                    <w:jc w:val="both"/>
                    <w:rPr>
                      <w:rFonts w:eastAsia="Times New Roman"/>
                      <w:lang w:eastAsia="zh-CN" w:bidi="bn-IN"/>
                    </w:rPr>
                  </w:pPr>
                  <w:r w:rsidRPr="00926B1E">
                    <w:rPr>
                      <w:rFonts w:eastAsia="Times New Roman"/>
                      <w:lang w:eastAsia="zh-CN" w:bidi="bn-IN"/>
                    </w:rPr>
                    <w:t>Convenient scheduling options, including evenings and weekends</w:t>
                  </w:r>
                </w:p>
              </w:tc>
              <w:tc>
                <w:tcPr>
                  <w:tcW w:w="3032" w:type="dxa"/>
                  <w:shd w:val="clear" w:color="auto" w:fill="auto"/>
                </w:tcPr>
                <w:p w14:paraId="62BB987F" w14:textId="46CCE6C9" w:rsidR="00673FFD" w:rsidRPr="00926B1E" w:rsidRDefault="006316C4" w:rsidP="006B602C">
                  <w:pPr>
                    <w:spacing w:line="360" w:lineRule="auto"/>
                    <w:jc w:val="both"/>
                    <w:rPr>
                      <w:rFonts w:eastAsia="Times New Roman"/>
                      <w:lang w:eastAsia="zh-CN" w:bidi="bn-IN"/>
                    </w:rPr>
                  </w:pPr>
                  <w:r w:rsidRPr="00926B1E">
                    <w:rPr>
                      <w:rFonts w:eastAsia="Times New Roman"/>
                      <w:lang w:eastAsia="zh-CN" w:bidi="bn-IN"/>
                    </w:rPr>
                    <w:t>Access to premium hair care products not readily available elsewhere</w:t>
                  </w:r>
                  <w:r w:rsidR="000C3B70" w:rsidRPr="00926B1E">
                    <w:rPr>
                      <w:rFonts w:eastAsia="Times New Roman"/>
                      <w:lang w:eastAsia="zh-CN" w:bidi="bn-IN"/>
                    </w:rPr>
                    <w:t xml:space="preserve"> (Burns, 2022)</w:t>
                  </w:r>
                </w:p>
              </w:tc>
            </w:tr>
          </w:tbl>
          <w:p w14:paraId="71CCE15A" w14:textId="77777777" w:rsidR="00673FFD" w:rsidRPr="00926B1E" w:rsidRDefault="00673FFD" w:rsidP="006B602C">
            <w:pPr>
              <w:spacing w:line="360" w:lineRule="auto"/>
              <w:jc w:val="both"/>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BEE21B2" w14:textId="77777777" w:rsidR="00673FFD" w:rsidRPr="00926B1E" w:rsidRDefault="00673FFD" w:rsidP="006B602C">
            <w:pPr>
              <w:pStyle w:val="Heading1"/>
              <w:spacing w:line="360" w:lineRule="auto"/>
              <w:jc w:val="both"/>
            </w:pPr>
          </w:p>
        </w:tc>
      </w:tr>
      <w:tr w:rsidR="00A4645D" w:rsidRPr="00926B1E" w14:paraId="52BCEC06"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726135C6" w14:textId="77777777" w:rsidR="00673FFD" w:rsidRPr="00926B1E" w:rsidRDefault="00673FFD" w:rsidP="006B602C">
            <w:pPr>
              <w:pStyle w:val="NoSpacing"/>
              <w:spacing w:line="360" w:lineRule="auto"/>
              <w:jc w:val="both"/>
              <w:rPr>
                <w:rFonts w:cs="Calibri"/>
              </w:rPr>
            </w:pPr>
          </w:p>
        </w:tc>
        <w:tc>
          <w:tcPr>
            <w:tcW w:w="4538" w:type="pct"/>
            <w:vMerge/>
            <w:tcBorders>
              <w:left w:val="single" w:sz="8" w:space="0" w:color="DBE5F1"/>
              <w:bottom w:val="nil"/>
              <w:right w:val="single" w:sz="8" w:space="0" w:color="DBE5F1"/>
            </w:tcBorders>
            <w:shd w:val="clear" w:color="auto" w:fill="auto"/>
          </w:tcPr>
          <w:p w14:paraId="1658DB9A" w14:textId="77777777" w:rsidR="00673FFD" w:rsidRPr="00926B1E" w:rsidRDefault="00673FFD" w:rsidP="006B602C">
            <w:pPr>
              <w:pStyle w:val="NoSpacing"/>
              <w:spacing w:line="360" w:lineRule="auto"/>
              <w:jc w:val="both"/>
              <w:rPr>
                <w:rFonts w:cs="Calibri"/>
                <w:b/>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69ED615C" w14:textId="77777777" w:rsidR="00673FFD" w:rsidRPr="00926B1E" w:rsidRDefault="00673FFD" w:rsidP="006B602C">
            <w:pPr>
              <w:pStyle w:val="NoSpacing"/>
              <w:spacing w:line="360" w:lineRule="auto"/>
              <w:jc w:val="both"/>
              <w:rPr>
                <w:rFonts w:cs="Calibri"/>
              </w:rPr>
            </w:pPr>
          </w:p>
        </w:tc>
      </w:tr>
      <w:tr w:rsidR="00A4645D" w:rsidRPr="00926B1E" w14:paraId="022CAF38"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4B787B5" w14:textId="77777777" w:rsidR="00673FFD" w:rsidRPr="00926B1E" w:rsidRDefault="00673FFD" w:rsidP="006B602C">
            <w:pPr>
              <w:pStyle w:val="NoSpacing"/>
              <w:spacing w:line="360" w:lineRule="auto"/>
              <w:jc w:val="both"/>
              <w:rPr>
                <w:rFonts w:cs="Calibri"/>
              </w:rPr>
            </w:pPr>
          </w:p>
        </w:tc>
        <w:tc>
          <w:tcPr>
            <w:tcW w:w="4538" w:type="pct"/>
            <w:tcBorders>
              <w:top w:val="nil"/>
              <w:left w:val="single" w:sz="8" w:space="0" w:color="DBE5F1"/>
              <w:bottom w:val="nil"/>
              <w:right w:val="single" w:sz="8" w:space="0" w:color="DBE5F1"/>
            </w:tcBorders>
            <w:shd w:val="clear" w:color="auto" w:fill="auto"/>
          </w:tcPr>
          <w:p w14:paraId="7FDE094F" w14:textId="77777777" w:rsidR="00673FFD" w:rsidRPr="00926B1E" w:rsidRDefault="00673FFD" w:rsidP="006B602C">
            <w:pPr>
              <w:pStyle w:val="Heading1"/>
              <w:spacing w:line="360" w:lineRule="auto"/>
              <w:jc w:val="both"/>
            </w:pPr>
            <w:bookmarkStart w:id="19" w:name="_Toc287535407"/>
            <w:bookmarkStart w:id="20" w:name="_Toc287535897"/>
            <w:r w:rsidRPr="00926B1E">
              <w:t>7 What makes the business different</w:t>
            </w:r>
            <w:bookmarkEnd w:id="19"/>
            <w:bookmarkEnd w:id="20"/>
            <w:r w:rsidR="0001193E" w:rsidRPr="00926B1E">
              <w:t xml:space="preserve"> (Value Proposition)</w:t>
            </w:r>
          </w:p>
          <w:p w14:paraId="041824BF" w14:textId="77777777" w:rsidR="00673FFD" w:rsidRPr="00926B1E" w:rsidRDefault="00673FFD" w:rsidP="006B602C">
            <w:pPr>
              <w:pStyle w:val="NoSpacing"/>
              <w:spacing w:line="360" w:lineRule="auto"/>
              <w:jc w:val="both"/>
              <w:rPr>
                <w:rFonts w:cs="Calibri"/>
              </w:rPr>
            </w:pPr>
            <w:r w:rsidRPr="00926B1E">
              <w:rPr>
                <w:rFonts w:cs="Calibri"/>
                <w:sz w:val="28"/>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D466F68" w14:textId="77777777" w:rsidR="00673FFD" w:rsidRPr="00926B1E" w:rsidRDefault="00673FFD" w:rsidP="006B602C">
            <w:pPr>
              <w:pStyle w:val="Heading1"/>
              <w:spacing w:line="360" w:lineRule="auto"/>
              <w:jc w:val="both"/>
            </w:pPr>
          </w:p>
        </w:tc>
      </w:tr>
      <w:tr w:rsidR="00A4645D" w:rsidRPr="00926B1E" w14:paraId="43456339"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74AA0EF" w14:textId="77777777" w:rsidR="00673FFD" w:rsidRPr="00926B1E" w:rsidRDefault="00673FFD" w:rsidP="006B602C">
            <w:pPr>
              <w:pStyle w:val="NoSpacing"/>
              <w:spacing w:line="360" w:lineRule="auto"/>
              <w:jc w:val="both"/>
              <w:rPr>
                <w:rFonts w:cs="Calibri"/>
              </w:rPr>
            </w:pPr>
          </w:p>
        </w:tc>
        <w:tc>
          <w:tcPr>
            <w:tcW w:w="4538" w:type="pct"/>
            <w:tcBorders>
              <w:top w:val="nil"/>
              <w:left w:val="single" w:sz="8" w:space="0" w:color="DBE5F1"/>
              <w:bottom w:val="single" w:sz="8" w:space="0" w:color="DBE5F1"/>
              <w:right w:val="single" w:sz="8" w:space="0" w:color="DBE5F1"/>
            </w:tcBorders>
            <w:shd w:val="clear" w:color="auto" w:fill="auto"/>
          </w:tcPr>
          <w:p w14:paraId="550C9D09" w14:textId="284B73E8" w:rsidR="00AF3E09" w:rsidRPr="00926B1E" w:rsidRDefault="002957E7" w:rsidP="006B602C">
            <w:pPr>
              <w:spacing w:line="360" w:lineRule="auto"/>
              <w:jc w:val="both"/>
            </w:pPr>
            <w:proofErr w:type="spellStart"/>
            <w:r w:rsidRPr="00926B1E">
              <w:t>TrendTress</w:t>
            </w:r>
            <w:proofErr w:type="spellEnd"/>
            <w:r w:rsidRPr="00926B1E">
              <w:t xml:space="preserve"> stands out from the competition </w:t>
            </w:r>
            <w:r w:rsidR="00EB15FF" w:rsidRPr="00926B1E">
              <w:t>for achieving</w:t>
            </w:r>
            <w:r w:rsidRPr="00926B1E">
              <w:t xml:space="preserve"> high-quality customer experiences, personalized consultations, and using best-range hair care products at the salon only. While larger chain salons may have the same services for all, </w:t>
            </w:r>
            <w:proofErr w:type="spellStart"/>
            <w:r w:rsidRPr="00926B1E">
              <w:t>TrendTress</w:t>
            </w:r>
            <w:proofErr w:type="spellEnd"/>
            <w:r w:rsidRPr="00926B1E">
              <w:t xml:space="preserve"> can offer a truly boutique experience that is customized to meet each client's individual needs</w:t>
            </w:r>
            <w:r w:rsidR="000C3B70" w:rsidRPr="00926B1E">
              <w:t xml:space="preserve"> (Nelson, 2013)</w:t>
            </w:r>
            <w:r w:rsidRPr="00926B1E">
              <w:t xml:space="preserve">. Also, our team of talented and skilful stylists and </w:t>
            </w:r>
            <w:proofErr w:type="spellStart"/>
            <w:r w:rsidRPr="00926B1E">
              <w:t>colorists</w:t>
            </w:r>
            <w:proofErr w:type="spellEnd"/>
            <w:r w:rsidRPr="00926B1E">
              <w:t xml:space="preserve"> meets the latest trend</w:t>
            </w:r>
            <w:r w:rsidR="00EB15FF" w:rsidRPr="00926B1E">
              <w:t>s</w:t>
            </w:r>
            <w:r w:rsidRPr="00926B1E">
              <w:t xml:space="preserve"> and innovative techniques, providing clients with the best care they deserve</w:t>
            </w:r>
            <w:r w:rsidR="000C3B70" w:rsidRPr="00926B1E">
              <w:t xml:space="preserve"> (Rickman </w:t>
            </w:r>
            <w:r w:rsidR="006B602C" w:rsidRPr="00926B1E">
              <w:rPr>
                <w:szCs w:val="24"/>
                <w:lang w:eastAsia="en-GB"/>
              </w:rPr>
              <w:t>and Roddick</w:t>
            </w:r>
            <w:r w:rsidR="006B602C" w:rsidRPr="00926B1E">
              <w:t xml:space="preserve">, </w:t>
            </w:r>
            <w:r w:rsidR="000C3B70" w:rsidRPr="00926B1E">
              <w:t>2013)</w:t>
            </w:r>
            <w:r w:rsidRPr="00926B1E">
              <w:t>.</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FF1332E" w14:textId="77777777" w:rsidR="00673FFD" w:rsidRPr="00926B1E" w:rsidRDefault="00673FFD" w:rsidP="006B602C">
            <w:pPr>
              <w:pStyle w:val="NoSpacing"/>
              <w:spacing w:line="360" w:lineRule="auto"/>
              <w:jc w:val="both"/>
              <w:rPr>
                <w:rFonts w:cs="Calibri"/>
              </w:rPr>
            </w:pPr>
          </w:p>
        </w:tc>
      </w:tr>
      <w:tr w:rsidR="00A4645D" w:rsidRPr="00926B1E" w14:paraId="5BCAF7EF"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57FC50AE" w14:textId="77777777" w:rsidR="00673FFD" w:rsidRPr="00926B1E" w:rsidRDefault="00673FFD" w:rsidP="006B602C">
            <w:pPr>
              <w:pStyle w:val="NoSpacing"/>
              <w:spacing w:line="360" w:lineRule="auto"/>
              <w:jc w:val="both"/>
              <w:rPr>
                <w:rFonts w:cs="Calibri"/>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05B00E4A" w14:textId="77777777" w:rsidR="00673FFD" w:rsidRPr="00926B1E" w:rsidRDefault="00673FFD" w:rsidP="006B602C">
            <w:pPr>
              <w:pStyle w:val="NoSpacing"/>
              <w:spacing w:line="360" w:lineRule="auto"/>
              <w:jc w:val="both"/>
              <w:rPr>
                <w:rFonts w:cs="Calibri"/>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4E20CFA6" w14:textId="77777777" w:rsidR="00673FFD" w:rsidRPr="00926B1E" w:rsidRDefault="00673FFD" w:rsidP="006B602C">
            <w:pPr>
              <w:pStyle w:val="NoSpacing"/>
              <w:spacing w:line="360" w:lineRule="auto"/>
              <w:jc w:val="both"/>
              <w:rPr>
                <w:rFonts w:cs="Calibri"/>
              </w:rPr>
            </w:pPr>
          </w:p>
        </w:tc>
      </w:tr>
    </w:tbl>
    <w:p w14:paraId="1496637E" w14:textId="77777777" w:rsidR="00551FE4" w:rsidRPr="00926B1E" w:rsidRDefault="00551FE4" w:rsidP="006B602C">
      <w:pPr>
        <w:spacing w:line="360" w:lineRule="auto"/>
        <w:jc w:val="both"/>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926B1E" w14:paraId="2C0C4ECA"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6873A02E" w14:textId="77777777" w:rsidR="00673FFD" w:rsidRPr="00926B1E" w:rsidRDefault="00673FFD" w:rsidP="006B602C">
            <w:pPr>
              <w:pStyle w:val="Heading1"/>
              <w:spacing w:line="360" w:lineRule="auto"/>
              <w:jc w:val="both"/>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36D4E286" w14:textId="77777777" w:rsidR="00673FFD" w:rsidRPr="00926B1E" w:rsidRDefault="00673FFD" w:rsidP="006B602C">
            <w:pPr>
              <w:pStyle w:val="NoSpacing"/>
              <w:spacing w:line="360" w:lineRule="auto"/>
              <w:jc w:val="both"/>
              <w:rPr>
                <w:rFonts w:cs="Calibri"/>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2002F20B" w14:textId="77777777" w:rsidR="00673FFD" w:rsidRPr="00926B1E" w:rsidRDefault="00673FFD" w:rsidP="006B602C">
            <w:pPr>
              <w:pStyle w:val="Heading1"/>
              <w:spacing w:line="360" w:lineRule="auto"/>
              <w:jc w:val="both"/>
            </w:pPr>
          </w:p>
        </w:tc>
      </w:tr>
      <w:tr w:rsidR="00A4645D" w:rsidRPr="00926B1E" w14:paraId="02F25D64"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F375719" w14:textId="77777777" w:rsidR="00673FFD" w:rsidRPr="00926B1E" w:rsidRDefault="00673FFD" w:rsidP="006B602C">
            <w:pPr>
              <w:pStyle w:val="Heading1"/>
              <w:spacing w:line="360" w:lineRule="auto"/>
              <w:jc w:val="both"/>
            </w:pPr>
          </w:p>
        </w:tc>
        <w:tc>
          <w:tcPr>
            <w:tcW w:w="4538" w:type="pct"/>
            <w:tcBorders>
              <w:top w:val="single" w:sz="8" w:space="0" w:color="DBE5F1"/>
              <w:left w:val="single" w:sz="8" w:space="0" w:color="DBE5F1"/>
              <w:bottom w:val="nil"/>
              <w:right w:val="single" w:sz="8" w:space="0" w:color="DBE5F1"/>
            </w:tcBorders>
            <w:shd w:val="clear" w:color="auto" w:fill="auto"/>
          </w:tcPr>
          <w:p w14:paraId="3915515E" w14:textId="77777777" w:rsidR="00673FFD" w:rsidRPr="00926B1E" w:rsidRDefault="00673FFD" w:rsidP="006B602C">
            <w:pPr>
              <w:pStyle w:val="Heading1"/>
              <w:spacing w:line="360" w:lineRule="auto"/>
              <w:jc w:val="both"/>
            </w:pPr>
            <w:bookmarkStart w:id="21" w:name="_Toc287535408"/>
            <w:bookmarkStart w:id="22" w:name="_Toc287535898"/>
            <w:r w:rsidRPr="00926B1E">
              <w:t>8 Legal requirements</w:t>
            </w:r>
            <w:bookmarkEnd w:id="21"/>
            <w:bookmarkEnd w:id="22"/>
            <w:r w:rsidR="00BD7CA9" w:rsidRPr="00926B1E">
              <w:t xml:space="preserve"> </w:t>
            </w:r>
            <w:r w:rsidR="00BD7CA9" w:rsidRPr="00926B1E">
              <w:rPr>
                <w:sz w:val="24"/>
                <w:szCs w:val="24"/>
              </w:rPr>
              <w:t>(including regulations and licences particular to your business)</w:t>
            </w:r>
          </w:p>
          <w:p w14:paraId="01DF6396" w14:textId="655938C3" w:rsidR="00673FFD" w:rsidRPr="00926B1E" w:rsidRDefault="00673FFD" w:rsidP="006B602C">
            <w:pPr>
              <w:pStyle w:val="NoSpacing"/>
              <w:spacing w:line="360" w:lineRule="auto"/>
              <w:jc w:val="both"/>
              <w:rPr>
                <w:rFonts w:cs="Calibri"/>
                <w:sz w:val="28"/>
              </w:rPr>
            </w:pPr>
            <w:r w:rsidRPr="00926B1E">
              <w:rPr>
                <w:rFonts w:cs="Calibri"/>
                <w:sz w:val="28"/>
              </w:rPr>
              <w:t xml:space="preserve">The legal and insurance requirements that apply </w:t>
            </w:r>
            <w:r w:rsidR="00EB15FF" w:rsidRPr="00926B1E">
              <w:rPr>
                <w:rFonts w:cs="Calibri"/>
                <w:sz w:val="28"/>
              </w:rPr>
              <w:t>to</w:t>
            </w:r>
            <w:r w:rsidRPr="00926B1E">
              <w:rPr>
                <w:rFonts w:cs="Calibri"/>
                <w:sz w:val="28"/>
              </w:rPr>
              <w:t xml:space="preserve"> your business are:</w:t>
            </w:r>
          </w:p>
          <w:p w14:paraId="30578A12" w14:textId="538380BD" w:rsidR="00AB199A" w:rsidRPr="00926B1E" w:rsidRDefault="00AB199A">
            <w:pPr>
              <w:pStyle w:val="ListParagraph"/>
              <w:numPr>
                <w:ilvl w:val="0"/>
                <w:numId w:val="12"/>
              </w:numPr>
              <w:spacing w:line="360" w:lineRule="auto"/>
              <w:jc w:val="both"/>
              <w:rPr>
                <w:lang w:eastAsia="zh-CN" w:bidi="bn-IN"/>
              </w:rPr>
            </w:pPr>
            <w:r w:rsidRPr="00926B1E">
              <w:rPr>
                <w:lang w:eastAsia="zh-CN" w:bidi="bn-IN"/>
              </w:rPr>
              <w:t xml:space="preserve">Licensing: </w:t>
            </w:r>
            <w:r w:rsidR="00BF2067" w:rsidRPr="00926B1E">
              <w:rPr>
                <w:lang w:eastAsia="zh-CN" w:bidi="bn-IN"/>
              </w:rPr>
              <w:t xml:space="preserve">Obtain </w:t>
            </w:r>
            <w:r w:rsidR="00EB15FF" w:rsidRPr="00926B1E">
              <w:rPr>
                <w:lang w:eastAsia="zh-CN" w:bidi="bn-IN"/>
              </w:rPr>
              <w:t xml:space="preserve">a </w:t>
            </w:r>
            <w:r w:rsidR="00BF2067" w:rsidRPr="00926B1E">
              <w:rPr>
                <w:lang w:eastAsia="zh-CN" w:bidi="bn-IN"/>
              </w:rPr>
              <w:t xml:space="preserve">License from </w:t>
            </w:r>
            <w:r w:rsidR="00EB15FF" w:rsidRPr="00926B1E">
              <w:rPr>
                <w:lang w:eastAsia="zh-CN" w:bidi="bn-IN"/>
              </w:rPr>
              <w:t xml:space="preserve">a </w:t>
            </w:r>
            <w:r w:rsidR="00BF2067" w:rsidRPr="00926B1E">
              <w:rPr>
                <w:lang w:eastAsia="zh-CN" w:bidi="bn-IN"/>
              </w:rPr>
              <w:t xml:space="preserve">Local Authority to Operate </w:t>
            </w:r>
            <w:r w:rsidR="00EB15FF" w:rsidRPr="00926B1E">
              <w:rPr>
                <w:lang w:eastAsia="zh-CN" w:bidi="bn-IN"/>
              </w:rPr>
              <w:t xml:space="preserve">a </w:t>
            </w:r>
            <w:r w:rsidR="00BF2067" w:rsidRPr="00926B1E">
              <w:rPr>
                <w:lang w:eastAsia="zh-CN" w:bidi="bn-IN"/>
              </w:rPr>
              <w:t>Hair Salon.</w:t>
            </w:r>
          </w:p>
          <w:p w14:paraId="2958A5EA" w14:textId="34517038" w:rsidR="00AB199A" w:rsidRPr="00926B1E" w:rsidRDefault="00AB199A">
            <w:pPr>
              <w:pStyle w:val="ListParagraph"/>
              <w:numPr>
                <w:ilvl w:val="0"/>
                <w:numId w:val="12"/>
              </w:numPr>
              <w:spacing w:line="360" w:lineRule="auto"/>
              <w:jc w:val="both"/>
              <w:rPr>
                <w:lang w:eastAsia="zh-CN" w:bidi="bn-IN"/>
              </w:rPr>
            </w:pPr>
            <w:r w:rsidRPr="00926B1E">
              <w:rPr>
                <w:lang w:eastAsia="zh-CN" w:bidi="bn-IN"/>
              </w:rPr>
              <w:t xml:space="preserve">Health and Safety: </w:t>
            </w:r>
            <w:r w:rsidR="00BF2067" w:rsidRPr="00926B1E">
              <w:rPr>
                <w:lang w:eastAsia="zh-CN" w:bidi="bn-IN"/>
              </w:rPr>
              <w:t>Enforce health and safety rules, including scheduled inspections in addition to correct waste disposal.</w:t>
            </w:r>
          </w:p>
          <w:p w14:paraId="48E1BF86" w14:textId="76EEC047" w:rsidR="00AB199A" w:rsidRPr="00926B1E" w:rsidRDefault="00AB199A">
            <w:pPr>
              <w:pStyle w:val="ListParagraph"/>
              <w:numPr>
                <w:ilvl w:val="0"/>
                <w:numId w:val="12"/>
              </w:numPr>
              <w:spacing w:line="360" w:lineRule="auto"/>
              <w:jc w:val="both"/>
              <w:rPr>
                <w:lang w:eastAsia="zh-CN" w:bidi="bn-IN"/>
              </w:rPr>
            </w:pPr>
            <w:r w:rsidRPr="00926B1E">
              <w:rPr>
                <w:lang w:eastAsia="zh-CN" w:bidi="bn-IN"/>
              </w:rPr>
              <w:t xml:space="preserve">Employment Law: </w:t>
            </w:r>
            <w:r w:rsidR="00BF2067" w:rsidRPr="00926B1E">
              <w:rPr>
                <w:lang w:eastAsia="zh-CN" w:bidi="bn-IN"/>
              </w:rPr>
              <w:t>Comply with employment regulations and laws, e.g., minimum wage, working hour regulations and employees</w:t>
            </w:r>
            <w:r w:rsidR="00EB15FF" w:rsidRPr="00926B1E">
              <w:rPr>
                <w:lang w:eastAsia="zh-CN" w:bidi="bn-IN"/>
              </w:rPr>
              <w:t>'</w:t>
            </w:r>
            <w:r w:rsidR="00BF2067" w:rsidRPr="00926B1E">
              <w:rPr>
                <w:lang w:eastAsia="zh-CN" w:bidi="bn-IN"/>
              </w:rPr>
              <w:t xml:space="preserve"> working rights</w:t>
            </w:r>
            <w:r w:rsidR="000C3B70" w:rsidRPr="00926B1E">
              <w:rPr>
                <w:lang w:eastAsia="zh-CN" w:bidi="bn-IN"/>
              </w:rPr>
              <w:t xml:space="preserve"> (Blackwell, 2011)</w:t>
            </w:r>
            <w:r w:rsidR="00BF2067" w:rsidRPr="00926B1E">
              <w:rPr>
                <w:lang w:eastAsia="zh-CN" w:bidi="bn-IN"/>
              </w:rPr>
              <w:t>.</w:t>
            </w:r>
          </w:p>
          <w:p w14:paraId="3E680495" w14:textId="4B9D352E" w:rsidR="00AB199A" w:rsidRPr="00926B1E" w:rsidRDefault="00AB199A">
            <w:pPr>
              <w:pStyle w:val="ListParagraph"/>
              <w:numPr>
                <w:ilvl w:val="0"/>
                <w:numId w:val="12"/>
              </w:numPr>
              <w:spacing w:line="360" w:lineRule="auto"/>
              <w:jc w:val="both"/>
              <w:rPr>
                <w:lang w:eastAsia="zh-CN" w:bidi="bn-IN"/>
              </w:rPr>
            </w:pPr>
            <w:r w:rsidRPr="00926B1E">
              <w:rPr>
                <w:lang w:eastAsia="zh-CN" w:bidi="bn-IN"/>
              </w:rPr>
              <w:t xml:space="preserve">Insurance: </w:t>
            </w:r>
            <w:r w:rsidR="00BF2067" w:rsidRPr="00926B1E">
              <w:rPr>
                <w:lang w:eastAsia="zh-CN" w:bidi="bn-IN"/>
              </w:rPr>
              <w:t>Get liability and indemnity insurance that would cover risks and potential damages</w:t>
            </w:r>
            <w:r w:rsidR="000C3B70" w:rsidRPr="00926B1E">
              <w:rPr>
                <w:lang w:eastAsia="zh-CN" w:bidi="bn-IN"/>
              </w:rPr>
              <w:t xml:space="preserve"> (Mariotti</w:t>
            </w:r>
            <w:r w:rsidR="00FC6A4C" w:rsidRPr="00926B1E">
              <w:rPr>
                <w:szCs w:val="24"/>
                <w:lang w:eastAsia="en-GB"/>
              </w:rPr>
              <w:t xml:space="preserve"> and Glackin,</w:t>
            </w:r>
            <w:r w:rsidR="000C3B70" w:rsidRPr="00926B1E">
              <w:rPr>
                <w:lang w:eastAsia="zh-CN" w:bidi="bn-IN"/>
              </w:rPr>
              <w:t xml:space="preserve"> 2012)</w:t>
            </w:r>
            <w:r w:rsidR="00BF2067" w:rsidRPr="00926B1E">
              <w:rPr>
                <w:lang w:eastAsia="zh-CN" w:bidi="bn-IN"/>
              </w:rPr>
              <w:t>.</w:t>
            </w:r>
          </w:p>
          <w:p w14:paraId="71FC1C33" w14:textId="52D0D3BB" w:rsidR="00673FFD" w:rsidRPr="00926B1E" w:rsidRDefault="00673FFD" w:rsidP="006B602C">
            <w:pPr>
              <w:pStyle w:val="NoSpacing"/>
              <w:spacing w:line="360" w:lineRule="auto"/>
              <w:jc w:val="both"/>
              <w:rPr>
                <w:rFonts w:cs="Calibri"/>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FD2BEE5" w14:textId="77777777" w:rsidR="00673FFD" w:rsidRPr="00926B1E" w:rsidRDefault="00673FFD" w:rsidP="006B602C">
            <w:pPr>
              <w:pStyle w:val="Heading1"/>
              <w:spacing w:line="360" w:lineRule="auto"/>
              <w:jc w:val="both"/>
            </w:pPr>
          </w:p>
        </w:tc>
      </w:tr>
      <w:tr w:rsidR="00A4645D" w:rsidRPr="00926B1E" w14:paraId="0091C5E8"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6F58518" w14:textId="77777777" w:rsidR="00673FFD" w:rsidRPr="00926B1E" w:rsidRDefault="00673FFD" w:rsidP="006B602C">
            <w:pPr>
              <w:pStyle w:val="Heading1"/>
              <w:spacing w:line="360" w:lineRule="auto"/>
              <w:jc w:val="both"/>
            </w:pPr>
          </w:p>
        </w:tc>
        <w:tc>
          <w:tcPr>
            <w:tcW w:w="4538" w:type="pct"/>
            <w:tcBorders>
              <w:top w:val="nil"/>
              <w:left w:val="single" w:sz="8" w:space="0" w:color="DBE5F1"/>
              <w:bottom w:val="single" w:sz="8" w:space="0" w:color="DBE5F1"/>
              <w:right w:val="single" w:sz="8" w:space="0" w:color="DBE5F1"/>
            </w:tcBorders>
            <w:shd w:val="clear" w:color="auto" w:fill="auto"/>
          </w:tcPr>
          <w:p w14:paraId="33FFB34D" w14:textId="77777777" w:rsidR="00673FFD" w:rsidRPr="00926B1E" w:rsidRDefault="00673FFD" w:rsidP="006B602C">
            <w:pPr>
              <w:pStyle w:val="NoSpacing"/>
              <w:spacing w:line="360" w:lineRule="auto"/>
              <w:jc w:val="both"/>
              <w:rPr>
                <w:rFonts w:cs="Calibri"/>
                <w:sz w:val="28"/>
              </w:rPr>
            </w:pPr>
            <w:r w:rsidRPr="00926B1E">
              <w:rPr>
                <w:rFonts w:cs="Calibri"/>
                <w:sz w:val="28"/>
              </w:rPr>
              <w:t>You will meet your legal and insurance requirements by:</w:t>
            </w:r>
          </w:p>
          <w:p w14:paraId="5AAFE462" w14:textId="58B1B0A8" w:rsidR="003C7D92" w:rsidRPr="00926B1E" w:rsidRDefault="003C7D92" w:rsidP="006B602C">
            <w:pPr>
              <w:spacing w:line="360" w:lineRule="auto"/>
              <w:jc w:val="both"/>
              <w:rPr>
                <w:lang w:eastAsia="zh-CN" w:bidi="bn-IN"/>
              </w:rPr>
            </w:pPr>
            <w:r w:rsidRPr="00926B1E">
              <w:rPr>
                <w:lang w:eastAsia="zh-CN" w:bidi="bn-IN"/>
              </w:rPr>
              <w:t xml:space="preserve">1. Getting licenses and permits in advance before </w:t>
            </w:r>
            <w:r w:rsidR="00EB15FF" w:rsidRPr="00926B1E">
              <w:rPr>
                <w:lang w:eastAsia="zh-CN" w:bidi="bn-IN"/>
              </w:rPr>
              <w:t xml:space="preserve">the </w:t>
            </w:r>
            <w:r w:rsidRPr="00926B1E">
              <w:rPr>
                <w:lang w:eastAsia="zh-CN" w:bidi="bn-IN"/>
              </w:rPr>
              <w:t>salon opening.</w:t>
            </w:r>
          </w:p>
          <w:p w14:paraId="28D96922" w14:textId="77777777" w:rsidR="003C7D92" w:rsidRPr="00926B1E" w:rsidRDefault="003C7D92" w:rsidP="006B602C">
            <w:pPr>
              <w:spacing w:line="360" w:lineRule="auto"/>
              <w:jc w:val="both"/>
              <w:rPr>
                <w:lang w:eastAsia="zh-CN" w:bidi="bn-IN"/>
              </w:rPr>
            </w:pPr>
            <w:r w:rsidRPr="00926B1E">
              <w:rPr>
                <w:lang w:eastAsia="zh-CN" w:bidi="bn-IN"/>
              </w:rPr>
              <w:t>2. Carrying out health and safety checks frequently as well as proper removal of wastes that pose risks.</w:t>
            </w:r>
          </w:p>
          <w:p w14:paraId="738E69AF" w14:textId="023AE40D" w:rsidR="00673FFD" w:rsidRPr="00926B1E" w:rsidRDefault="003C7D92" w:rsidP="006B602C">
            <w:pPr>
              <w:spacing w:line="360" w:lineRule="auto"/>
              <w:jc w:val="both"/>
              <w:rPr>
                <w:lang w:eastAsia="zh-CN" w:bidi="bn-IN"/>
              </w:rPr>
            </w:pPr>
            <w:r w:rsidRPr="00926B1E">
              <w:rPr>
                <w:lang w:eastAsia="zh-CN" w:bidi="bn-IN"/>
              </w:rPr>
              <w:t>3. Ensuring compliance with employment laws and regulations, such as employees being provided with contracts and fair compensation offered</w:t>
            </w:r>
            <w:r w:rsidR="000C3B70" w:rsidRPr="00926B1E">
              <w:rPr>
                <w:lang w:eastAsia="zh-CN" w:bidi="bn-IN"/>
              </w:rPr>
              <w:t xml:space="preserve"> (Zimmerer</w:t>
            </w:r>
            <w:r w:rsidR="006B602C" w:rsidRPr="00926B1E">
              <w:rPr>
                <w:szCs w:val="24"/>
                <w:lang w:eastAsia="en-GB"/>
              </w:rPr>
              <w:t xml:space="preserve"> and Scarborough,</w:t>
            </w:r>
            <w:r w:rsidR="000C3B70" w:rsidRPr="00926B1E">
              <w:rPr>
                <w:lang w:eastAsia="zh-CN" w:bidi="bn-IN"/>
              </w:rPr>
              <w:t xml:space="preserve"> 2011)</w:t>
            </w:r>
            <w:r w:rsidRPr="00926B1E">
              <w:rPr>
                <w:lang w:eastAsia="zh-CN" w:bidi="bn-IN"/>
              </w:rPr>
              <w:t>.</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979612D" w14:textId="77777777" w:rsidR="00673FFD" w:rsidRPr="00926B1E" w:rsidRDefault="00673FFD" w:rsidP="006B602C">
            <w:pPr>
              <w:pStyle w:val="Heading1"/>
              <w:spacing w:line="360" w:lineRule="auto"/>
              <w:jc w:val="both"/>
            </w:pPr>
          </w:p>
        </w:tc>
      </w:tr>
      <w:tr w:rsidR="00A4645D" w:rsidRPr="00926B1E" w14:paraId="3BBB9791"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361FE7D" w14:textId="77777777" w:rsidR="00673FFD" w:rsidRPr="00926B1E" w:rsidRDefault="00673FFD" w:rsidP="006B602C">
            <w:pPr>
              <w:pStyle w:val="Heading1"/>
              <w:spacing w:line="360" w:lineRule="auto"/>
              <w:jc w:val="both"/>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16CFDDF" w14:textId="77777777" w:rsidR="00673FFD" w:rsidRPr="00926B1E" w:rsidRDefault="00673FFD" w:rsidP="006B602C">
            <w:pPr>
              <w:pStyle w:val="Heading1"/>
              <w:spacing w:line="360" w:lineRule="auto"/>
              <w:jc w:val="both"/>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D5407CA" w14:textId="77777777" w:rsidR="00673FFD" w:rsidRPr="00926B1E" w:rsidRDefault="00673FFD" w:rsidP="006B602C">
            <w:pPr>
              <w:pStyle w:val="Heading1"/>
              <w:spacing w:line="360" w:lineRule="auto"/>
              <w:jc w:val="both"/>
            </w:pPr>
          </w:p>
        </w:tc>
      </w:tr>
    </w:tbl>
    <w:p w14:paraId="26B25E95" w14:textId="77777777" w:rsidR="00C42E49" w:rsidRPr="00926B1E" w:rsidRDefault="00C42E49" w:rsidP="006B602C">
      <w:pPr>
        <w:spacing w:line="360" w:lineRule="auto"/>
        <w:jc w:val="both"/>
        <w:rPr>
          <w:rFonts w:cs="Calibri"/>
        </w:rPr>
        <w:sectPr w:rsidR="00C42E49" w:rsidRPr="00926B1E" w:rsidSect="00A95B4B">
          <w:pgSz w:w="11906" w:h="16838"/>
          <w:pgMar w:top="720" w:right="720" w:bottom="720" w:left="720" w:header="708" w:footer="708" w:gutter="0"/>
          <w:cols w:space="708"/>
          <w:docGrid w:linePitch="360"/>
        </w:sectPr>
      </w:pPr>
    </w:p>
    <w:p w14:paraId="23E349DB" w14:textId="77777777" w:rsidR="00C42E49" w:rsidRPr="00926B1E" w:rsidRDefault="00C42E49" w:rsidP="006B602C">
      <w:pPr>
        <w:pStyle w:val="Heading1"/>
        <w:spacing w:line="360" w:lineRule="auto"/>
        <w:jc w:val="both"/>
      </w:pPr>
      <w:bookmarkStart w:id="23" w:name="_Toc287535409"/>
      <w:bookmarkStart w:id="24" w:name="_Toc287535899"/>
      <w:r w:rsidRPr="00926B1E">
        <w:lastRenderedPageBreak/>
        <w:t>Marketing</w:t>
      </w:r>
      <w:bookmarkEnd w:id="23"/>
      <w:bookmarkEnd w:id="24"/>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926B1E" w14:paraId="1FE3115B"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1951439" w14:textId="77777777" w:rsidR="00C42E49" w:rsidRPr="00926B1E" w:rsidRDefault="00C42E49" w:rsidP="006B602C">
            <w:pPr>
              <w:pStyle w:val="NoSpacing"/>
              <w:spacing w:line="360" w:lineRule="auto"/>
              <w:jc w:val="both"/>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2F35BB5B" w14:textId="77777777" w:rsidR="00C42E49" w:rsidRPr="00926B1E" w:rsidRDefault="00C42E49" w:rsidP="006B602C">
            <w:pPr>
              <w:pStyle w:val="NoSpacing"/>
              <w:spacing w:line="360" w:lineRule="auto"/>
              <w:jc w:val="both"/>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B615412" w14:textId="77777777" w:rsidR="00C42E49" w:rsidRPr="00926B1E" w:rsidRDefault="00C42E49" w:rsidP="006B602C">
            <w:pPr>
              <w:pStyle w:val="NoSpacing"/>
              <w:spacing w:line="360" w:lineRule="auto"/>
              <w:jc w:val="both"/>
              <w:rPr>
                <w:rFonts w:cs="Calibri"/>
              </w:rPr>
            </w:pPr>
          </w:p>
        </w:tc>
      </w:tr>
      <w:tr w:rsidR="00A4645D" w:rsidRPr="00926B1E" w14:paraId="2F16A4B0"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51D893A" w14:textId="77777777" w:rsidR="00C42E49" w:rsidRPr="00926B1E" w:rsidRDefault="00C42E49" w:rsidP="006B602C">
            <w:pPr>
              <w:pStyle w:val="NoSpacing"/>
              <w:spacing w:line="360" w:lineRule="auto"/>
              <w:jc w:val="both"/>
              <w:rPr>
                <w:rFonts w:cs="Calibri"/>
              </w:rPr>
            </w:pPr>
          </w:p>
        </w:tc>
        <w:tc>
          <w:tcPr>
            <w:tcW w:w="4470" w:type="pct"/>
            <w:tcBorders>
              <w:top w:val="single" w:sz="8" w:space="0" w:color="DBE5F1"/>
              <w:left w:val="single" w:sz="8" w:space="0" w:color="DBE5F1"/>
              <w:bottom w:val="nil"/>
              <w:right w:val="single" w:sz="8" w:space="0" w:color="DBE5F1"/>
            </w:tcBorders>
            <w:shd w:val="clear" w:color="auto" w:fill="auto"/>
          </w:tcPr>
          <w:p w14:paraId="3926669D" w14:textId="77777777" w:rsidR="00C42E49" w:rsidRPr="00926B1E" w:rsidRDefault="00C42E49" w:rsidP="006B602C">
            <w:pPr>
              <w:pStyle w:val="Heading1"/>
              <w:spacing w:line="360" w:lineRule="auto"/>
              <w:jc w:val="both"/>
            </w:pPr>
            <w:bookmarkStart w:id="25" w:name="_Toc287535410"/>
            <w:bookmarkStart w:id="26" w:name="_Toc287535900"/>
            <w:r w:rsidRPr="00926B1E">
              <w:t>9 Market research</w:t>
            </w:r>
            <w:bookmarkEnd w:id="25"/>
            <w:bookmarkEnd w:id="26"/>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13B6822" w14:textId="77777777" w:rsidR="00C42E49" w:rsidRPr="00926B1E" w:rsidRDefault="00C42E49" w:rsidP="006B602C">
            <w:pPr>
              <w:pStyle w:val="NoSpacing"/>
              <w:spacing w:line="360" w:lineRule="auto"/>
              <w:jc w:val="both"/>
              <w:rPr>
                <w:rFonts w:cs="Calibri"/>
              </w:rPr>
            </w:pPr>
          </w:p>
        </w:tc>
      </w:tr>
      <w:tr w:rsidR="00A4645D" w:rsidRPr="00926B1E" w14:paraId="79CB4E37"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2B8C098" w14:textId="77777777" w:rsidR="00C42E49" w:rsidRPr="00926B1E" w:rsidRDefault="00C42E49" w:rsidP="006B602C">
            <w:pPr>
              <w:pStyle w:val="NoSpacing"/>
              <w:spacing w:line="360" w:lineRule="auto"/>
              <w:jc w:val="both"/>
              <w:rPr>
                <w:rFonts w:cs="Calibri"/>
              </w:rPr>
            </w:pPr>
          </w:p>
        </w:tc>
        <w:tc>
          <w:tcPr>
            <w:tcW w:w="4470" w:type="pct"/>
            <w:tcBorders>
              <w:top w:val="nil"/>
              <w:left w:val="single" w:sz="8" w:space="0" w:color="DBE5F1"/>
              <w:bottom w:val="nil"/>
              <w:right w:val="single" w:sz="8" w:space="0" w:color="DBE5F1"/>
            </w:tcBorders>
            <w:shd w:val="clear" w:color="auto" w:fill="auto"/>
          </w:tcPr>
          <w:p w14:paraId="54C133BA" w14:textId="77777777" w:rsidR="00C42E49" w:rsidRPr="00926B1E" w:rsidRDefault="00C42E49" w:rsidP="006B602C">
            <w:pPr>
              <w:pStyle w:val="Heading2"/>
              <w:spacing w:line="360" w:lineRule="auto"/>
              <w:jc w:val="both"/>
            </w:pPr>
            <w:bookmarkStart w:id="27" w:name="_Toc287535411"/>
            <w:r w:rsidRPr="00926B1E">
              <w:t>Trends in your chosen market are:</w:t>
            </w:r>
            <w:bookmarkEnd w:id="27"/>
          </w:p>
          <w:p w14:paraId="7935531E" w14:textId="77777777" w:rsidR="00AB199A" w:rsidRPr="00926B1E" w:rsidRDefault="00AB199A">
            <w:pPr>
              <w:pStyle w:val="ListParagraph"/>
              <w:numPr>
                <w:ilvl w:val="0"/>
                <w:numId w:val="13"/>
              </w:numPr>
              <w:spacing w:line="360" w:lineRule="auto"/>
              <w:jc w:val="both"/>
              <w:rPr>
                <w:lang w:eastAsia="zh-CN" w:bidi="bn-IN"/>
              </w:rPr>
            </w:pPr>
            <w:r w:rsidRPr="00926B1E">
              <w:rPr>
                <w:lang w:eastAsia="zh-CN" w:bidi="bn-IN"/>
              </w:rPr>
              <w:t>Increased demand for sustainable and eco-friendly practices.</w:t>
            </w:r>
          </w:p>
          <w:p w14:paraId="0DC2AA9A" w14:textId="65947F18" w:rsidR="00AB199A" w:rsidRPr="00926B1E" w:rsidRDefault="00AB199A">
            <w:pPr>
              <w:pStyle w:val="ListParagraph"/>
              <w:numPr>
                <w:ilvl w:val="0"/>
                <w:numId w:val="13"/>
              </w:numPr>
              <w:spacing w:line="360" w:lineRule="auto"/>
              <w:jc w:val="both"/>
              <w:rPr>
                <w:lang w:eastAsia="zh-CN" w:bidi="bn-IN"/>
              </w:rPr>
            </w:pPr>
            <w:r w:rsidRPr="00926B1E">
              <w:rPr>
                <w:lang w:eastAsia="zh-CN" w:bidi="bn-IN"/>
              </w:rPr>
              <w:t>Growing popularity of male grooming services</w:t>
            </w:r>
            <w:r w:rsidR="000C3B70" w:rsidRPr="00926B1E">
              <w:rPr>
                <w:lang w:eastAsia="zh-CN" w:bidi="bn-IN"/>
              </w:rPr>
              <w:t xml:space="preserve"> (Al-</w:t>
            </w:r>
            <w:proofErr w:type="spellStart"/>
            <w:r w:rsidR="000C3B70" w:rsidRPr="00926B1E">
              <w:rPr>
                <w:lang w:eastAsia="zh-CN" w:bidi="bn-IN"/>
              </w:rPr>
              <w:t>Maghrabi</w:t>
            </w:r>
            <w:proofErr w:type="spellEnd"/>
            <w:r w:rsidR="00FC6A4C" w:rsidRPr="00926B1E">
              <w:rPr>
                <w:lang w:eastAsia="zh-CN" w:bidi="bn-IN"/>
              </w:rPr>
              <w:t xml:space="preserve"> </w:t>
            </w:r>
            <w:r w:rsidR="00FC6A4C" w:rsidRPr="00926B1E">
              <w:rPr>
                <w:color w:val="222222"/>
                <w:shd w:val="clear" w:color="auto" w:fill="FFFFFF"/>
              </w:rPr>
              <w:t>and Nieva,</w:t>
            </w:r>
            <w:r w:rsidR="000C3B70" w:rsidRPr="00926B1E">
              <w:rPr>
                <w:lang w:eastAsia="zh-CN" w:bidi="bn-IN"/>
              </w:rPr>
              <w:t xml:space="preserve"> 2021)</w:t>
            </w:r>
            <w:r w:rsidRPr="00926B1E">
              <w:rPr>
                <w:lang w:eastAsia="zh-CN" w:bidi="bn-IN"/>
              </w:rPr>
              <w:t>.</w:t>
            </w:r>
          </w:p>
          <w:p w14:paraId="12EA3C5E" w14:textId="60FA6AC8" w:rsidR="00C42E49" w:rsidRPr="00926B1E" w:rsidRDefault="00AB199A">
            <w:pPr>
              <w:pStyle w:val="ListParagraph"/>
              <w:numPr>
                <w:ilvl w:val="0"/>
                <w:numId w:val="13"/>
              </w:numPr>
              <w:spacing w:line="360" w:lineRule="auto"/>
              <w:jc w:val="both"/>
              <w:rPr>
                <w:lang w:eastAsia="zh-CN" w:bidi="bn-IN"/>
              </w:rPr>
            </w:pPr>
            <w:r w:rsidRPr="00926B1E">
              <w:rPr>
                <w:lang w:eastAsia="zh-CN" w:bidi="bn-IN"/>
              </w:rPr>
              <w:t>Rise of digital technology, including online booking systems and virtual consultations.</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F1A94CD" w14:textId="77777777" w:rsidR="00C42E49" w:rsidRPr="00926B1E" w:rsidRDefault="00C42E49" w:rsidP="006B602C">
            <w:pPr>
              <w:pStyle w:val="NoSpacing"/>
              <w:spacing w:line="360" w:lineRule="auto"/>
              <w:jc w:val="both"/>
              <w:rPr>
                <w:rFonts w:cs="Calibri"/>
              </w:rPr>
            </w:pPr>
          </w:p>
        </w:tc>
      </w:tr>
      <w:tr w:rsidR="00A4645D" w:rsidRPr="00926B1E" w14:paraId="67D20393"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07849AB5" w14:textId="77777777" w:rsidR="00C42E49" w:rsidRPr="00926B1E" w:rsidRDefault="00C42E49" w:rsidP="006B602C">
            <w:pPr>
              <w:pStyle w:val="NoSpacing"/>
              <w:spacing w:line="360" w:lineRule="auto"/>
              <w:jc w:val="both"/>
              <w:rPr>
                <w:rFonts w:cs="Calibri"/>
              </w:rPr>
            </w:pPr>
          </w:p>
        </w:tc>
        <w:tc>
          <w:tcPr>
            <w:tcW w:w="4470" w:type="pct"/>
            <w:tcBorders>
              <w:top w:val="nil"/>
              <w:left w:val="single" w:sz="8" w:space="0" w:color="DBE5F1"/>
              <w:bottom w:val="nil"/>
              <w:right w:val="single" w:sz="8" w:space="0" w:color="DBE5F1"/>
            </w:tcBorders>
            <w:shd w:val="clear" w:color="auto" w:fill="auto"/>
          </w:tcPr>
          <w:p w14:paraId="052FB5A6" w14:textId="77777777" w:rsidR="00C42E49" w:rsidRPr="00926B1E" w:rsidRDefault="00C42E49" w:rsidP="006B602C">
            <w:pPr>
              <w:pStyle w:val="Heading2"/>
              <w:spacing w:line="360" w:lineRule="auto"/>
              <w:jc w:val="both"/>
            </w:pPr>
            <w:bookmarkStart w:id="28" w:name="_Toc287535412"/>
            <w:r w:rsidRPr="00926B1E">
              <w:t>How you know this:</w:t>
            </w:r>
            <w:bookmarkEnd w:id="28"/>
            <w:r w:rsidR="0001193E" w:rsidRPr="00926B1E">
              <w:t xml:space="preserve"> </w:t>
            </w:r>
            <w:r w:rsidR="0001193E" w:rsidRPr="00926B1E">
              <w:rPr>
                <w:color w:val="1F3864"/>
              </w:rPr>
              <w:t>(Provide examples with references)</w:t>
            </w:r>
          </w:p>
          <w:p w14:paraId="4B1E43E2" w14:textId="1511CAFC" w:rsidR="00AB199A" w:rsidRPr="00926B1E" w:rsidRDefault="000A4D6A">
            <w:pPr>
              <w:pStyle w:val="ListParagraph"/>
              <w:numPr>
                <w:ilvl w:val="0"/>
                <w:numId w:val="14"/>
              </w:numPr>
              <w:spacing w:line="360" w:lineRule="auto"/>
              <w:jc w:val="both"/>
              <w:rPr>
                <w:lang w:eastAsia="zh-CN" w:bidi="bn-IN"/>
              </w:rPr>
            </w:pPr>
            <w:r w:rsidRPr="00926B1E">
              <w:rPr>
                <w:lang w:eastAsia="zh-CN" w:bidi="bn-IN"/>
              </w:rPr>
              <w:t>Analysing</w:t>
            </w:r>
            <w:r w:rsidR="00AB199A" w:rsidRPr="00926B1E">
              <w:rPr>
                <w:lang w:eastAsia="zh-CN" w:bidi="bn-IN"/>
              </w:rPr>
              <w:t xml:space="preserve"> industry reports and surveys.</w:t>
            </w:r>
          </w:p>
          <w:p w14:paraId="631F0A5E" w14:textId="721121F5" w:rsidR="00AB199A" w:rsidRPr="00926B1E" w:rsidRDefault="00AB199A">
            <w:pPr>
              <w:pStyle w:val="ListParagraph"/>
              <w:numPr>
                <w:ilvl w:val="0"/>
                <w:numId w:val="14"/>
              </w:numPr>
              <w:spacing w:line="360" w:lineRule="auto"/>
              <w:jc w:val="both"/>
              <w:rPr>
                <w:lang w:eastAsia="zh-CN" w:bidi="bn-IN"/>
              </w:rPr>
            </w:pPr>
            <w:r w:rsidRPr="00926B1E">
              <w:rPr>
                <w:lang w:eastAsia="zh-CN" w:bidi="bn-IN"/>
              </w:rPr>
              <w:t>Conducting customer surveys and interviews</w:t>
            </w:r>
            <w:r w:rsidR="000C3B70" w:rsidRPr="00926B1E">
              <w:rPr>
                <w:lang w:eastAsia="zh-CN" w:bidi="bn-IN"/>
              </w:rPr>
              <w:t xml:space="preserve"> (</w:t>
            </w:r>
            <w:proofErr w:type="spellStart"/>
            <w:r w:rsidR="000C3B70" w:rsidRPr="00926B1E">
              <w:rPr>
                <w:lang w:eastAsia="zh-CN" w:bidi="bn-IN"/>
              </w:rPr>
              <w:t>Ancibor</w:t>
            </w:r>
            <w:proofErr w:type="spellEnd"/>
            <w:r w:rsidR="000C3B70" w:rsidRPr="00926B1E">
              <w:rPr>
                <w:lang w:eastAsia="zh-CN" w:bidi="bn-IN"/>
              </w:rPr>
              <w:t>, 2020)</w:t>
            </w:r>
            <w:r w:rsidRPr="00926B1E">
              <w:rPr>
                <w:lang w:eastAsia="zh-CN" w:bidi="bn-IN"/>
              </w:rPr>
              <w:t>.</w:t>
            </w:r>
          </w:p>
          <w:p w14:paraId="12585502" w14:textId="08D92C20" w:rsidR="00C42E49" w:rsidRPr="00926B1E" w:rsidRDefault="00AB199A">
            <w:pPr>
              <w:pStyle w:val="ListParagraph"/>
              <w:numPr>
                <w:ilvl w:val="0"/>
                <w:numId w:val="14"/>
              </w:numPr>
              <w:spacing w:line="360" w:lineRule="auto"/>
              <w:jc w:val="both"/>
              <w:rPr>
                <w:lang w:eastAsia="zh-CN" w:bidi="bn-IN"/>
              </w:rPr>
            </w:pPr>
            <w:r w:rsidRPr="00926B1E">
              <w:rPr>
                <w:lang w:eastAsia="zh-CN" w:bidi="bn-IN"/>
              </w:rPr>
              <w:t>Monitoring social media and online reviews.</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61C1EDF0" w14:textId="77777777" w:rsidR="00C42E49" w:rsidRPr="00926B1E" w:rsidRDefault="00C42E49" w:rsidP="006B602C">
            <w:pPr>
              <w:pStyle w:val="NoSpacing"/>
              <w:spacing w:line="360" w:lineRule="auto"/>
              <w:jc w:val="both"/>
              <w:rPr>
                <w:rFonts w:cs="Calibri"/>
              </w:rPr>
            </w:pPr>
          </w:p>
        </w:tc>
      </w:tr>
      <w:tr w:rsidR="00A4645D" w:rsidRPr="00926B1E" w14:paraId="6EA171C3"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EE0141C" w14:textId="77777777" w:rsidR="00C42E49" w:rsidRPr="00926B1E" w:rsidRDefault="00C42E49" w:rsidP="006B602C">
            <w:pPr>
              <w:pStyle w:val="NoSpacing"/>
              <w:spacing w:line="360" w:lineRule="auto"/>
              <w:jc w:val="both"/>
              <w:rPr>
                <w:rFonts w:cs="Calibri"/>
              </w:rPr>
            </w:pPr>
          </w:p>
        </w:tc>
        <w:tc>
          <w:tcPr>
            <w:tcW w:w="4470" w:type="pct"/>
            <w:tcBorders>
              <w:top w:val="nil"/>
              <w:left w:val="single" w:sz="8" w:space="0" w:color="DBE5F1"/>
              <w:bottom w:val="nil"/>
              <w:right w:val="single" w:sz="8" w:space="0" w:color="DBE5F1"/>
            </w:tcBorders>
            <w:shd w:val="clear" w:color="auto" w:fill="auto"/>
          </w:tcPr>
          <w:p w14:paraId="75708415" w14:textId="77777777" w:rsidR="00C42E49" w:rsidRPr="00926B1E" w:rsidRDefault="00C42E49" w:rsidP="006B602C">
            <w:pPr>
              <w:pStyle w:val="Heading1"/>
              <w:spacing w:line="360" w:lineRule="auto"/>
              <w:jc w:val="both"/>
            </w:pPr>
            <w:bookmarkStart w:id="29" w:name="_Toc287535413"/>
            <w:bookmarkStart w:id="30" w:name="_Toc287535901"/>
            <w:r w:rsidRPr="00926B1E">
              <w:t>10 Profiling customers</w:t>
            </w:r>
            <w:bookmarkEnd w:id="29"/>
            <w:bookmarkEnd w:id="30"/>
          </w:p>
          <w:p w14:paraId="78881B07" w14:textId="77777777" w:rsidR="009E27AE" w:rsidRPr="00926B1E" w:rsidRDefault="00C42E49" w:rsidP="006B602C">
            <w:pPr>
              <w:pStyle w:val="Heading2"/>
              <w:spacing w:line="360" w:lineRule="auto"/>
              <w:jc w:val="both"/>
            </w:pPr>
            <w:bookmarkStart w:id="31" w:name="_Toc287535414"/>
            <w:r w:rsidRPr="00926B1E">
              <w:t>The customer gro</w:t>
            </w:r>
            <w:r w:rsidR="001B3869" w:rsidRPr="00926B1E">
              <w:t>ups you will be selling to are:</w:t>
            </w:r>
            <w:bookmarkEnd w:id="31"/>
            <w:r w:rsidR="0001193E" w:rsidRPr="00926B1E">
              <w:t xml:space="preserve"> </w:t>
            </w:r>
            <w:r w:rsidR="0001193E" w:rsidRPr="00926B1E">
              <w:rPr>
                <w:color w:val="1F3864"/>
              </w:rPr>
              <w:t xml:space="preserve">(4 x </w:t>
            </w:r>
            <w:r w:rsidR="00AB0E62" w:rsidRPr="00926B1E">
              <w:rPr>
                <w:color w:val="1F3864"/>
              </w:rPr>
              <w:t>C</w:t>
            </w:r>
            <w:r w:rsidR="0001193E" w:rsidRPr="00926B1E">
              <w:rPr>
                <w:color w:val="1F3864"/>
              </w:rPr>
              <w:t>ustomer profiles</w:t>
            </w:r>
            <w:r w:rsidR="00AB0E62" w:rsidRPr="00926B1E">
              <w:rPr>
                <w:color w:val="1F3864"/>
              </w:rPr>
              <w:t xml:space="preserve"> minimum</w:t>
            </w:r>
            <w:r w:rsidR="0001193E" w:rsidRPr="00926B1E">
              <w:rPr>
                <w:color w:val="1F3864"/>
              </w:rPr>
              <w:t>)</w:t>
            </w:r>
          </w:p>
          <w:p w14:paraId="7D26E3C6" w14:textId="3B3ACACD" w:rsidR="00AB199A" w:rsidRPr="00926B1E" w:rsidRDefault="00AB199A">
            <w:pPr>
              <w:pStyle w:val="ListParagraph"/>
              <w:numPr>
                <w:ilvl w:val="0"/>
                <w:numId w:val="15"/>
              </w:numPr>
              <w:spacing w:line="360" w:lineRule="auto"/>
              <w:jc w:val="both"/>
              <w:rPr>
                <w:lang w:eastAsia="zh-CN" w:bidi="bn-IN"/>
              </w:rPr>
            </w:pPr>
            <w:r w:rsidRPr="00926B1E">
              <w:rPr>
                <w:lang w:eastAsia="zh-CN" w:bidi="bn-IN"/>
              </w:rPr>
              <w:t>Young professionals (2</w:t>
            </w:r>
            <w:r w:rsidR="00D41A87">
              <w:rPr>
                <w:lang w:eastAsia="zh-CN" w:bidi="bn-IN"/>
              </w:rPr>
              <w:t>2</w:t>
            </w:r>
            <w:r w:rsidRPr="00926B1E">
              <w:rPr>
                <w:lang w:eastAsia="zh-CN" w:bidi="bn-IN"/>
              </w:rPr>
              <w:t>-35) seeking stylish, low-maintenance hairstyles.</w:t>
            </w:r>
          </w:p>
          <w:p w14:paraId="57FD1D96" w14:textId="0D88E1DB" w:rsidR="00AB199A" w:rsidRPr="00926B1E" w:rsidRDefault="00AB199A">
            <w:pPr>
              <w:pStyle w:val="ListParagraph"/>
              <w:numPr>
                <w:ilvl w:val="0"/>
                <w:numId w:val="15"/>
              </w:numPr>
              <w:spacing w:line="360" w:lineRule="auto"/>
              <w:jc w:val="both"/>
              <w:rPr>
                <w:lang w:eastAsia="zh-CN" w:bidi="bn-IN"/>
              </w:rPr>
            </w:pPr>
            <w:r w:rsidRPr="00926B1E">
              <w:rPr>
                <w:lang w:eastAsia="zh-CN" w:bidi="bn-IN"/>
              </w:rPr>
              <w:t>Busy mothers (3</w:t>
            </w:r>
            <w:r w:rsidR="00D41A87">
              <w:rPr>
                <w:lang w:eastAsia="zh-CN" w:bidi="bn-IN"/>
              </w:rPr>
              <w:t>0</w:t>
            </w:r>
            <w:r w:rsidRPr="00926B1E">
              <w:rPr>
                <w:lang w:eastAsia="zh-CN" w:bidi="bn-IN"/>
              </w:rPr>
              <w:t>-45) looking for quick, affordable, and quality hair services.</w:t>
            </w:r>
          </w:p>
          <w:p w14:paraId="2464EAAC" w14:textId="3D7A74BA" w:rsidR="00AB199A" w:rsidRPr="00926B1E" w:rsidRDefault="00AB199A">
            <w:pPr>
              <w:pStyle w:val="ListParagraph"/>
              <w:numPr>
                <w:ilvl w:val="0"/>
                <w:numId w:val="15"/>
              </w:numPr>
              <w:spacing w:line="360" w:lineRule="auto"/>
              <w:jc w:val="both"/>
              <w:rPr>
                <w:lang w:eastAsia="zh-CN" w:bidi="bn-IN"/>
              </w:rPr>
            </w:pPr>
            <w:r w:rsidRPr="00926B1E">
              <w:rPr>
                <w:lang w:eastAsia="zh-CN" w:bidi="bn-IN"/>
              </w:rPr>
              <w:t>Creative entrepreneurs (25-</w:t>
            </w:r>
            <w:r w:rsidR="00D41A87">
              <w:rPr>
                <w:lang w:eastAsia="zh-CN" w:bidi="bn-IN"/>
              </w:rPr>
              <w:t>50</w:t>
            </w:r>
            <w:r w:rsidRPr="00926B1E">
              <w:rPr>
                <w:lang w:eastAsia="zh-CN" w:bidi="bn-IN"/>
              </w:rPr>
              <w:t>) want unique, edgy styles that reflect their brand.</w:t>
            </w:r>
          </w:p>
          <w:p w14:paraId="4E8B8088" w14:textId="45BF6D4E" w:rsidR="00AB199A" w:rsidRPr="00926B1E" w:rsidRDefault="00AB199A">
            <w:pPr>
              <w:pStyle w:val="ListParagraph"/>
              <w:numPr>
                <w:ilvl w:val="0"/>
                <w:numId w:val="15"/>
              </w:numPr>
              <w:spacing w:line="360" w:lineRule="auto"/>
              <w:jc w:val="both"/>
              <w:rPr>
                <w:lang w:eastAsia="zh-CN" w:bidi="bn-IN"/>
              </w:rPr>
            </w:pPr>
            <w:r w:rsidRPr="00926B1E">
              <w:rPr>
                <w:lang w:eastAsia="zh-CN" w:bidi="bn-IN"/>
              </w:rPr>
              <w:t>Eco-conscious consumers (25-</w:t>
            </w:r>
            <w:r w:rsidR="00D41A87">
              <w:rPr>
                <w:lang w:eastAsia="zh-CN" w:bidi="bn-IN"/>
              </w:rPr>
              <w:t>60</w:t>
            </w:r>
            <w:r w:rsidRPr="00926B1E">
              <w:rPr>
                <w:lang w:eastAsia="zh-CN" w:bidi="bn-IN"/>
              </w:rPr>
              <w:t>) seeking sustainable and cruelty-free hair care options.</w:t>
            </w:r>
          </w:p>
          <w:p w14:paraId="1881D00F" w14:textId="0E7E7410" w:rsidR="00AA68C6" w:rsidRPr="00926B1E" w:rsidRDefault="00AA68C6" w:rsidP="006B602C">
            <w:pPr>
              <w:pStyle w:val="NoSpacing"/>
              <w:spacing w:line="360" w:lineRule="auto"/>
              <w:jc w:val="both"/>
              <w:rPr>
                <w:rFonts w:cs="Calibri"/>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717944F" w14:textId="77777777" w:rsidR="00C42E49" w:rsidRPr="00926B1E" w:rsidRDefault="00C42E49" w:rsidP="006B602C">
            <w:pPr>
              <w:pStyle w:val="NoSpacing"/>
              <w:spacing w:line="360" w:lineRule="auto"/>
              <w:jc w:val="both"/>
              <w:rPr>
                <w:rFonts w:cs="Calibri"/>
              </w:rPr>
            </w:pPr>
          </w:p>
        </w:tc>
      </w:tr>
      <w:tr w:rsidR="00A4645D" w:rsidRPr="00926B1E" w14:paraId="274F429A"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2964897" w14:textId="77777777" w:rsidR="00225E6E" w:rsidRPr="00926B1E" w:rsidRDefault="00225E6E" w:rsidP="006B602C">
            <w:pPr>
              <w:pStyle w:val="NoSpacing"/>
              <w:spacing w:line="360" w:lineRule="auto"/>
              <w:jc w:val="both"/>
              <w:rPr>
                <w:rFonts w:cs="Calibri"/>
              </w:rPr>
            </w:pPr>
          </w:p>
        </w:tc>
        <w:tc>
          <w:tcPr>
            <w:tcW w:w="4470" w:type="pct"/>
            <w:tcBorders>
              <w:top w:val="nil"/>
              <w:left w:val="single" w:sz="8" w:space="0" w:color="DBE5F1"/>
              <w:bottom w:val="nil"/>
              <w:right w:val="single" w:sz="8" w:space="0" w:color="DBE5F1"/>
            </w:tcBorders>
            <w:shd w:val="clear" w:color="auto" w:fill="auto"/>
          </w:tcPr>
          <w:p w14:paraId="1A6BA159" w14:textId="77777777" w:rsidR="00225E6E" w:rsidRPr="00926B1E" w:rsidRDefault="00225E6E" w:rsidP="006B602C">
            <w:pPr>
              <w:pStyle w:val="Heading2"/>
              <w:spacing w:line="360" w:lineRule="auto"/>
              <w:jc w:val="both"/>
            </w:pPr>
            <w:bookmarkStart w:id="32" w:name="_Toc287535415"/>
            <w:r w:rsidRPr="00926B1E">
              <w:t>Your customer research has shown what your customers want is:</w:t>
            </w:r>
            <w:bookmarkEnd w:id="32"/>
            <w:r w:rsidR="00AB0E62" w:rsidRPr="00926B1E">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E199AAA" w14:textId="77777777" w:rsidR="00225E6E" w:rsidRPr="00926B1E" w:rsidRDefault="00225E6E" w:rsidP="006B602C">
            <w:pPr>
              <w:pStyle w:val="NoSpacing"/>
              <w:spacing w:line="360" w:lineRule="auto"/>
              <w:jc w:val="both"/>
              <w:rPr>
                <w:rFonts w:cs="Calibri"/>
              </w:rPr>
            </w:pPr>
          </w:p>
        </w:tc>
      </w:tr>
      <w:tr w:rsidR="00A4645D" w:rsidRPr="00926B1E" w14:paraId="6B8B08D9"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6BAD56E" w14:textId="77777777" w:rsidR="00225E6E" w:rsidRPr="00926B1E" w:rsidRDefault="00225E6E" w:rsidP="006B602C">
            <w:pPr>
              <w:pStyle w:val="NoSpacing"/>
              <w:spacing w:line="360" w:lineRule="auto"/>
              <w:jc w:val="both"/>
              <w:rPr>
                <w:rFonts w:cs="Calibri"/>
              </w:rPr>
            </w:pPr>
          </w:p>
        </w:tc>
        <w:tc>
          <w:tcPr>
            <w:tcW w:w="4470" w:type="pct"/>
            <w:tcBorders>
              <w:top w:val="nil"/>
              <w:left w:val="single" w:sz="8" w:space="0" w:color="DBE5F1"/>
              <w:bottom w:val="nil"/>
              <w:right w:val="single" w:sz="8" w:space="0" w:color="DBE5F1"/>
            </w:tcBorders>
            <w:shd w:val="clear" w:color="auto" w:fill="auto"/>
          </w:tcPr>
          <w:p w14:paraId="42A7A30C" w14:textId="338094C3" w:rsidR="00225E6E" w:rsidRPr="00926B1E" w:rsidRDefault="008078F5">
            <w:pPr>
              <w:pStyle w:val="NoSpacing"/>
              <w:numPr>
                <w:ilvl w:val="0"/>
                <w:numId w:val="2"/>
              </w:numPr>
              <w:spacing w:line="360" w:lineRule="auto"/>
              <w:jc w:val="both"/>
              <w:rPr>
                <w:rFonts w:cs="Calibri"/>
              </w:rPr>
            </w:pPr>
            <w:r w:rsidRPr="00926B1E">
              <w:rPr>
                <w:rFonts w:cs="Calibri"/>
                <w:color w:val="1F3864"/>
                <w:sz w:val="24"/>
                <w:szCs w:val="24"/>
              </w:rPr>
              <w:t xml:space="preserve"> </w:t>
            </w:r>
            <w:r w:rsidR="00AB0E62" w:rsidRPr="00926B1E">
              <w:rPr>
                <w:rFonts w:cs="Calibri"/>
                <w:color w:val="1F3864"/>
                <w:sz w:val="24"/>
                <w:szCs w:val="24"/>
              </w:rPr>
              <w:t xml:space="preserve">(What research did you undertake and what were the results?) </w:t>
            </w:r>
          </w:p>
          <w:p w14:paraId="28890E07" w14:textId="77777777" w:rsidR="00AB199A" w:rsidRPr="00926B1E" w:rsidRDefault="00AB199A">
            <w:pPr>
              <w:pStyle w:val="ListParagraph"/>
              <w:numPr>
                <w:ilvl w:val="0"/>
                <w:numId w:val="16"/>
              </w:numPr>
              <w:spacing w:line="360" w:lineRule="auto"/>
              <w:jc w:val="both"/>
              <w:rPr>
                <w:lang w:eastAsia="zh-CN" w:bidi="bn-IN"/>
              </w:rPr>
            </w:pPr>
            <w:r w:rsidRPr="00926B1E">
              <w:rPr>
                <w:lang w:eastAsia="zh-CN" w:bidi="bn-IN"/>
              </w:rPr>
              <w:t>Convenient appointment times and flexible scheduling.</w:t>
            </w:r>
          </w:p>
          <w:p w14:paraId="2CEBF4AA" w14:textId="77777777" w:rsidR="00AB199A" w:rsidRPr="00926B1E" w:rsidRDefault="00AB199A">
            <w:pPr>
              <w:pStyle w:val="ListParagraph"/>
              <w:numPr>
                <w:ilvl w:val="0"/>
                <w:numId w:val="16"/>
              </w:numPr>
              <w:spacing w:line="360" w:lineRule="auto"/>
              <w:jc w:val="both"/>
              <w:rPr>
                <w:lang w:eastAsia="zh-CN" w:bidi="bn-IN"/>
              </w:rPr>
            </w:pPr>
            <w:r w:rsidRPr="00926B1E">
              <w:rPr>
                <w:lang w:eastAsia="zh-CN" w:bidi="bn-IN"/>
              </w:rPr>
              <w:t>Personalized, attentive service from skilled stylists.</w:t>
            </w:r>
          </w:p>
          <w:p w14:paraId="7315FA97" w14:textId="78C044C1" w:rsidR="00AB199A" w:rsidRPr="00926B1E" w:rsidRDefault="00AB199A">
            <w:pPr>
              <w:pStyle w:val="ListParagraph"/>
              <w:numPr>
                <w:ilvl w:val="0"/>
                <w:numId w:val="16"/>
              </w:numPr>
              <w:spacing w:line="360" w:lineRule="auto"/>
              <w:jc w:val="both"/>
              <w:rPr>
                <w:lang w:eastAsia="zh-CN" w:bidi="bn-IN"/>
              </w:rPr>
            </w:pPr>
            <w:r w:rsidRPr="00926B1E">
              <w:rPr>
                <w:lang w:eastAsia="zh-CN" w:bidi="bn-IN"/>
              </w:rPr>
              <w:t>High-quality hair products that align with their values</w:t>
            </w:r>
            <w:r w:rsidR="000C3B70" w:rsidRPr="00926B1E">
              <w:rPr>
                <w:lang w:eastAsia="zh-CN" w:bidi="bn-IN"/>
              </w:rPr>
              <w:t xml:space="preserve"> (Barringer</w:t>
            </w:r>
            <w:r w:rsidR="00FC6A4C" w:rsidRPr="00926B1E">
              <w:rPr>
                <w:color w:val="000000"/>
              </w:rPr>
              <w:t xml:space="preserve"> and Ireland,</w:t>
            </w:r>
            <w:r w:rsidR="000C3B70" w:rsidRPr="00926B1E">
              <w:rPr>
                <w:lang w:eastAsia="zh-CN" w:bidi="bn-IN"/>
              </w:rPr>
              <w:t xml:space="preserve"> 2018)</w:t>
            </w:r>
            <w:r w:rsidRPr="00926B1E">
              <w:rPr>
                <w:lang w:eastAsia="zh-CN" w:bidi="bn-IN"/>
              </w:rPr>
              <w:t>.</w:t>
            </w:r>
          </w:p>
          <w:p w14:paraId="2D3B7515" w14:textId="77777777" w:rsidR="00AB199A" w:rsidRPr="00926B1E" w:rsidRDefault="00AB199A">
            <w:pPr>
              <w:pStyle w:val="ListParagraph"/>
              <w:numPr>
                <w:ilvl w:val="0"/>
                <w:numId w:val="16"/>
              </w:numPr>
              <w:spacing w:line="360" w:lineRule="auto"/>
              <w:jc w:val="both"/>
              <w:rPr>
                <w:lang w:eastAsia="zh-CN" w:bidi="bn-IN"/>
              </w:rPr>
            </w:pPr>
            <w:r w:rsidRPr="00926B1E">
              <w:rPr>
                <w:lang w:eastAsia="zh-CN" w:bidi="bn-IN"/>
              </w:rPr>
              <w:t>Competitive pricing and value for money.</w:t>
            </w:r>
          </w:p>
          <w:p w14:paraId="689A9B60" w14:textId="77777777" w:rsidR="00AB199A" w:rsidRPr="00926B1E" w:rsidRDefault="00AB199A" w:rsidP="006B602C">
            <w:pPr>
              <w:pStyle w:val="NoSpacing"/>
              <w:spacing w:line="360" w:lineRule="auto"/>
              <w:jc w:val="both"/>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E47977B" w14:textId="77777777" w:rsidR="00225E6E" w:rsidRPr="00926B1E" w:rsidRDefault="00225E6E" w:rsidP="006B602C">
            <w:pPr>
              <w:pStyle w:val="NoSpacing"/>
              <w:spacing w:line="360" w:lineRule="auto"/>
              <w:jc w:val="both"/>
              <w:rPr>
                <w:rFonts w:cs="Calibri"/>
              </w:rPr>
            </w:pPr>
          </w:p>
        </w:tc>
      </w:tr>
      <w:tr w:rsidR="00A4645D" w:rsidRPr="00926B1E" w14:paraId="50D88D84"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FDF4B64" w14:textId="77777777" w:rsidR="00225E6E" w:rsidRPr="00926B1E" w:rsidRDefault="00225E6E" w:rsidP="006B602C">
            <w:pPr>
              <w:pStyle w:val="NoSpacing"/>
              <w:spacing w:line="360" w:lineRule="auto"/>
              <w:jc w:val="both"/>
              <w:rPr>
                <w:rFonts w:cs="Calibri"/>
              </w:rPr>
            </w:pPr>
          </w:p>
        </w:tc>
        <w:tc>
          <w:tcPr>
            <w:tcW w:w="4470" w:type="pct"/>
            <w:tcBorders>
              <w:top w:val="nil"/>
              <w:left w:val="single" w:sz="8" w:space="0" w:color="DBE5F1"/>
              <w:bottom w:val="nil"/>
              <w:right w:val="single" w:sz="8" w:space="0" w:color="DBE5F1"/>
            </w:tcBorders>
            <w:shd w:val="clear" w:color="auto" w:fill="auto"/>
          </w:tcPr>
          <w:p w14:paraId="445C1E29" w14:textId="77777777" w:rsidR="00225E6E" w:rsidRPr="00926B1E" w:rsidRDefault="00225E6E" w:rsidP="006B602C">
            <w:pPr>
              <w:pStyle w:val="NoSpacing"/>
              <w:spacing w:line="360" w:lineRule="auto"/>
              <w:jc w:val="both"/>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FDD4C7" w14:textId="77777777" w:rsidR="00225E6E" w:rsidRPr="00926B1E" w:rsidRDefault="00225E6E" w:rsidP="006B602C">
            <w:pPr>
              <w:pStyle w:val="NoSpacing"/>
              <w:spacing w:line="360" w:lineRule="auto"/>
              <w:jc w:val="both"/>
              <w:rPr>
                <w:rFonts w:cs="Calibri"/>
              </w:rPr>
            </w:pPr>
          </w:p>
        </w:tc>
      </w:tr>
      <w:tr w:rsidR="00A4645D" w:rsidRPr="00926B1E" w14:paraId="07DF3DB6"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EB9D5C6" w14:textId="77777777" w:rsidR="00C42E49" w:rsidRPr="00926B1E" w:rsidRDefault="00C42E49" w:rsidP="006B602C">
            <w:pPr>
              <w:pStyle w:val="NoSpacing"/>
              <w:spacing w:line="360" w:lineRule="auto"/>
              <w:jc w:val="both"/>
              <w:rPr>
                <w:rFonts w:cs="Calibri"/>
              </w:rPr>
            </w:pPr>
          </w:p>
        </w:tc>
        <w:tc>
          <w:tcPr>
            <w:tcW w:w="4470" w:type="pct"/>
            <w:tcBorders>
              <w:top w:val="nil"/>
              <w:left w:val="single" w:sz="8" w:space="0" w:color="DBE5F1"/>
              <w:bottom w:val="nil"/>
              <w:right w:val="single" w:sz="8" w:space="0" w:color="DBE5F1"/>
            </w:tcBorders>
            <w:shd w:val="clear" w:color="auto" w:fill="auto"/>
          </w:tcPr>
          <w:p w14:paraId="5A4AD815" w14:textId="77777777" w:rsidR="00C42E49" w:rsidRPr="00926B1E" w:rsidRDefault="00C42E49" w:rsidP="006B602C">
            <w:pPr>
              <w:pStyle w:val="Heading2"/>
              <w:spacing w:line="360" w:lineRule="auto"/>
              <w:jc w:val="both"/>
            </w:pPr>
            <w:bookmarkStart w:id="33" w:name="_Toc287535416"/>
            <w:r w:rsidRPr="00926B1E">
              <w:t>How you know this:</w:t>
            </w:r>
            <w:bookmarkEnd w:id="33"/>
          </w:p>
          <w:p w14:paraId="04507E97" w14:textId="2C627102" w:rsidR="00AA68C6" w:rsidRPr="00926B1E" w:rsidRDefault="008F539F" w:rsidP="006B602C">
            <w:pPr>
              <w:spacing w:line="360" w:lineRule="auto"/>
              <w:jc w:val="both"/>
              <w:rPr>
                <w:rFonts w:cs="Calibri"/>
                <w:szCs w:val="24"/>
              </w:rPr>
            </w:pPr>
            <w:r w:rsidRPr="00926B1E">
              <w:t>Based on our prediction, 500 customers per group will be won with each visit costing from £30 to £1</w:t>
            </w:r>
            <w:r w:rsidR="00D41A87">
              <w:t>2</w:t>
            </w:r>
            <w:r w:rsidRPr="00926B1E">
              <w:t>0 depending on the service and duration of an appointment. The revenue during yearly operation will range between £150,000 to £300,000.</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F151BFB" w14:textId="77777777" w:rsidR="00C42E49" w:rsidRPr="00926B1E" w:rsidRDefault="00C42E49" w:rsidP="006B602C">
            <w:pPr>
              <w:pStyle w:val="NoSpacing"/>
              <w:spacing w:line="360" w:lineRule="auto"/>
              <w:jc w:val="both"/>
              <w:rPr>
                <w:rFonts w:cs="Calibri"/>
              </w:rPr>
            </w:pPr>
          </w:p>
        </w:tc>
      </w:tr>
      <w:tr w:rsidR="00A4645D" w:rsidRPr="00926B1E" w14:paraId="38DCEBDF"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A4F1436" w14:textId="77777777" w:rsidR="00C42E49" w:rsidRPr="00926B1E" w:rsidRDefault="00C42E49" w:rsidP="006B602C">
            <w:pPr>
              <w:pStyle w:val="NoSpacing"/>
              <w:spacing w:line="360" w:lineRule="auto"/>
              <w:jc w:val="both"/>
              <w:rPr>
                <w:rFonts w:cs="Calibri"/>
              </w:rPr>
            </w:pPr>
          </w:p>
        </w:tc>
        <w:tc>
          <w:tcPr>
            <w:tcW w:w="4470" w:type="pct"/>
            <w:tcBorders>
              <w:top w:val="nil"/>
              <w:left w:val="single" w:sz="8" w:space="0" w:color="DBE5F1"/>
              <w:bottom w:val="single" w:sz="8" w:space="0" w:color="DBE5F1"/>
              <w:right w:val="single" w:sz="8" w:space="0" w:color="DBE5F1"/>
            </w:tcBorders>
            <w:shd w:val="clear" w:color="auto" w:fill="auto"/>
          </w:tcPr>
          <w:p w14:paraId="66C70BB8" w14:textId="77777777" w:rsidR="00C42E49" w:rsidRPr="00926B1E" w:rsidRDefault="00C42E49" w:rsidP="006B602C">
            <w:pPr>
              <w:pStyle w:val="Heading2"/>
              <w:spacing w:line="360" w:lineRule="auto"/>
              <w:jc w:val="both"/>
            </w:pPr>
            <w:bookmarkStart w:id="34" w:name="_Toc287535417"/>
            <w:r w:rsidRPr="00926B1E">
              <w:t>Number of customer</w:t>
            </w:r>
            <w:r w:rsidR="0086365B" w:rsidRPr="00926B1E">
              <w:t>s</w:t>
            </w:r>
            <w:r w:rsidRPr="00926B1E">
              <w:t xml:space="preserve"> you expect to win in each group and what they might pay:</w:t>
            </w:r>
            <w:bookmarkEnd w:id="34"/>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773"/>
            </w:tblGrid>
            <w:tr w:rsidR="00990C2E" w:rsidRPr="00926B1E" w14:paraId="24A46DB0" w14:textId="77777777" w:rsidTr="00CE10B6">
              <w:trPr>
                <w:cantSplit/>
                <w:trHeight w:hRule="exact" w:val="785"/>
                <w:jc w:val="center"/>
              </w:trPr>
              <w:tc>
                <w:tcPr>
                  <w:tcW w:w="2238" w:type="dxa"/>
                  <w:shd w:val="clear" w:color="auto" w:fill="auto"/>
                </w:tcPr>
                <w:p w14:paraId="7D198335" w14:textId="77777777" w:rsidR="00C42E49" w:rsidRPr="00926B1E" w:rsidRDefault="00C42E49" w:rsidP="006B602C">
                  <w:pPr>
                    <w:pStyle w:val="Heading2"/>
                    <w:spacing w:line="360" w:lineRule="auto"/>
                    <w:jc w:val="both"/>
                  </w:pPr>
                  <w:bookmarkStart w:id="35" w:name="_Toc287535418"/>
                  <w:r w:rsidRPr="00926B1E">
                    <w:t>Group</w:t>
                  </w:r>
                  <w:bookmarkEnd w:id="35"/>
                </w:p>
              </w:tc>
              <w:tc>
                <w:tcPr>
                  <w:tcW w:w="2575" w:type="dxa"/>
                  <w:shd w:val="clear" w:color="auto" w:fill="auto"/>
                </w:tcPr>
                <w:p w14:paraId="56CB81A3" w14:textId="77777777" w:rsidR="00C42E49" w:rsidRPr="00926B1E" w:rsidRDefault="00C42E49" w:rsidP="006B602C">
                  <w:pPr>
                    <w:pStyle w:val="Heading2"/>
                    <w:spacing w:line="360" w:lineRule="auto"/>
                    <w:jc w:val="both"/>
                  </w:pPr>
                  <w:bookmarkStart w:id="36" w:name="_Toc287535419"/>
                  <w:r w:rsidRPr="00926B1E">
                    <w:t>Number of customers</w:t>
                  </w:r>
                  <w:bookmarkEnd w:id="36"/>
                </w:p>
              </w:tc>
              <w:tc>
                <w:tcPr>
                  <w:tcW w:w="2773" w:type="dxa"/>
                  <w:shd w:val="clear" w:color="auto" w:fill="auto"/>
                </w:tcPr>
                <w:p w14:paraId="58392DF1" w14:textId="2E0D4736" w:rsidR="00C42E49" w:rsidRPr="00926B1E" w:rsidRDefault="00EB15FF" w:rsidP="006B602C">
                  <w:pPr>
                    <w:pStyle w:val="Heading2"/>
                    <w:spacing w:line="360" w:lineRule="auto"/>
                    <w:jc w:val="both"/>
                  </w:pPr>
                  <w:bookmarkStart w:id="37" w:name="_Toc287535420"/>
                  <w:r w:rsidRPr="00926B1E">
                    <w:t>The p</w:t>
                  </w:r>
                  <w:r w:rsidR="00C42E49" w:rsidRPr="00926B1E">
                    <w:t>rice they</w:t>
                  </w:r>
                  <w:r w:rsidR="00C25C22" w:rsidRPr="00926B1E">
                    <w:t xml:space="preserve"> might </w:t>
                  </w:r>
                  <w:r w:rsidR="00C42E49" w:rsidRPr="00926B1E">
                    <w:t>pay</w:t>
                  </w:r>
                  <w:r w:rsidR="00990C2E" w:rsidRPr="00926B1E">
                    <w:t xml:space="preserve"> per unit</w:t>
                  </w:r>
                  <w:bookmarkEnd w:id="37"/>
                </w:p>
              </w:tc>
            </w:tr>
            <w:tr w:rsidR="00990C2E" w:rsidRPr="00926B1E" w14:paraId="64FB1D9D" w14:textId="77777777" w:rsidTr="00CE10B6">
              <w:trPr>
                <w:cantSplit/>
                <w:trHeight w:val="476"/>
                <w:jc w:val="center"/>
              </w:trPr>
              <w:tc>
                <w:tcPr>
                  <w:tcW w:w="2238" w:type="dxa"/>
                  <w:shd w:val="clear" w:color="auto" w:fill="auto"/>
                </w:tcPr>
                <w:p w14:paraId="5310CB6F" w14:textId="74CC79CC" w:rsidR="00C42E49" w:rsidRPr="00926B1E" w:rsidRDefault="00A9352B" w:rsidP="006B602C">
                  <w:pPr>
                    <w:pStyle w:val="Heading2"/>
                    <w:spacing w:line="360" w:lineRule="auto"/>
                    <w:jc w:val="both"/>
                    <w:rPr>
                      <w:sz w:val="24"/>
                      <w:szCs w:val="24"/>
                    </w:rPr>
                  </w:pPr>
                  <w:r w:rsidRPr="00926B1E">
                    <w:rPr>
                      <w:sz w:val="24"/>
                      <w:szCs w:val="24"/>
                    </w:rPr>
                    <w:t>A</w:t>
                  </w:r>
                </w:p>
              </w:tc>
              <w:tc>
                <w:tcPr>
                  <w:tcW w:w="2575" w:type="dxa"/>
                  <w:shd w:val="clear" w:color="auto" w:fill="auto"/>
                </w:tcPr>
                <w:p w14:paraId="46593AA4" w14:textId="4C4F4E93" w:rsidR="00C42E49" w:rsidRPr="00926B1E" w:rsidRDefault="00A9352B" w:rsidP="006B602C">
                  <w:pPr>
                    <w:pStyle w:val="Heading2"/>
                    <w:spacing w:line="360" w:lineRule="auto"/>
                    <w:jc w:val="both"/>
                    <w:rPr>
                      <w:sz w:val="24"/>
                      <w:szCs w:val="24"/>
                    </w:rPr>
                  </w:pPr>
                  <w:r w:rsidRPr="00926B1E">
                    <w:rPr>
                      <w:sz w:val="24"/>
                      <w:szCs w:val="24"/>
                    </w:rPr>
                    <w:t>10</w:t>
                  </w:r>
                </w:p>
              </w:tc>
              <w:tc>
                <w:tcPr>
                  <w:tcW w:w="2773" w:type="dxa"/>
                  <w:shd w:val="clear" w:color="auto" w:fill="auto"/>
                </w:tcPr>
                <w:p w14:paraId="682B6CD5" w14:textId="5BE77DBC" w:rsidR="00C42E49" w:rsidRPr="00926B1E" w:rsidRDefault="00A9352B" w:rsidP="006B602C">
                  <w:pPr>
                    <w:pStyle w:val="Heading2"/>
                    <w:spacing w:line="360" w:lineRule="auto"/>
                    <w:jc w:val="both"/>
                    <w:rPr>
                      <w:sz w:val="24"/>
                      <w:szCs w:val="24"/>
                    </w:rPr>
                  </w:pPr>
                  <w:r w:rsidRPr="00926B1E">
                    <w:rPr>
                      <w:rFonts w:ascii="Arial" w:hAnsi="Arial" w:cs="Arial"/>
                      <w:color w:val="374151"/>
                    </w:rPr>
                    <w:t>£</w:t>
                  </w:r>
                  <w:r w:rsidR="00D41A87">
                    <w:rPr>
                      <w:rFonts w:ascii="Arial" w:hAnsi="Arial" w:cs="Arial"/>
                      <w:color w:val="374151"/>
                    </w:rPr>
                    <w:t>120</w:t>
                  </w:r>
                </w:p>
              </w:tc>
            </w:tr>
            <w:tr w:rsidR="000532FE" w:rsidRPr="00926B1E" w14:paraId="61DCAE44" w14:textId="77777777" w:rsidTr="00CE10B6">
              <w:trPr>
                <w:cantSplit/>
                <w:trHeight w:val="352"/>
                <w:jc w:val="center"/>
              </w:trPr>
              <w:tc>
                <w:tcPr>
                  <w:tcW w:w="2238" w:type="dxa"/>
                  <w:shd w:val="clear" w:color="auto" w:fill="auto"/>
                </w:tcPr>
                <w:p w14:paraId="10AC0201" w14:textId="6D5E90BB" w:rsidR="000532FE" w:rsidRPr="00926B1E" w:rsidRDefault="000532FE" w:rsidP="006B602C">
                  <w:pPr>
                    <w:pStyle w:val="Heading2"/>
                    <w:spacing w:line="360" w:lineRule="auto"/>
                    <w:jc w:val="both"/>
                    <w:rPr>
                      <w:sz w:val="24"/>
                      <w:szCs w:val="24"/>
                    </w:rPr>
                  </w:pPr>
                  <w:r w:rsidRPr="00926B1E">
                    <w:rPr>
                      <w:sz w:val="24"/>
                      <w:szCs w:val="24"/>
                    </w:rPr>
                    <w:t>B</w:t>
                  </w:r>
                </w:p>
              </w:tc>
              <w:tc>
                <w:tcPr>
                  <w:tcW w:w="2575" w:type="dxa"/>
                  <w:shd w:val="clear" w:color="auto" w:fill="auto"/>
                </w:tcPr>
                <w:p w14:paraId="31D59E68" w14:textId="5049716E" w:rsidR="000532FE" w:rsidRPr="00926B1E" w:rsidRDefault="000532FE" w:rsidP="006B602C">
                  <w:pPr>
                    <w:pStyle w:val="Heading2"/>
                    <w:spacing w:line="360" w:lineRule="auto"/>
                    <w:jc w:val="both"/>
                    <w:rPr>
                      <w:sz w:val="24"/>
                      <w:szCs w:val="24"/>
                    </w:rPr>
                  </w:pPr>
                  <w:r w:rsidRPr="00926B1E">
                    <w:rPr>
                      <w:sz w:val="24"/>
                      <w:szCs w:val="24"/>
                    </w:rPr>
                    <w:t>20</w:t>
                  </w:r>
                </w:p>
              </w:tc>
              <w:tc>
                <w:tcPr>
                  <w:tcW w:w="2773" w:type="dxa"/>
                  <w:shd w:val="clear" w:color="auto" w:fill="auto"/>
                </w:tcPr>
                <w:p w14:paraId="6B2ABE8A" w14:textId="7EBC80E2" w:rsidR="000532FE" w:rsidRPr="00926B1E" w:rsidRDefault="000532FE" w:rsidP="006B602C">
                  <w:pPr>
                    <w:pStyle w:val="Heading2"/>
                    <w:spacing w:line="360" w:lineRule="auto"/>
                    <w:jc w:val="both"/>
                    <w:rPr>
                      <w:sz w:val="24"/>
                      <w:szCs w:val="24"/>
                    </w:rPr>
                  </w:pPr>
                  <w:r w:rsidRPr="00926B1E">
                    <w:rPr>
                      <w:rFonts w:ascii="Arial" w:hAnsi="Arial" w:cs="Arial"/>
                      <w:color w:val="374151"/>
                    </w:rPr>
                    <w:t>£</w:t>
                  </w:r>
                  <w:r w:rsidR="00D41A87">
                    <w:rPr>
                      <w:rFonts w:ascii="Arial" w:hAnsi="Arial" w:cs="Arial"/>
                      <w:color w:val="374151"/>
                    </w:rPr>
                    <w:t>80</w:t>
                  </w:r>
                </w:p>
              </w:tc>
            </w:tr>
            <w:tr w:rsidR="000532FE" w:rsidRPr="00926B1E" w14:paraId="05869E81" w14:textId="77777777" w:rsidTr="00CE10B6">
              <w:trPr>
                <w:cantSplit/>
                <w:trHeight w:val="346"/>
                <w:jc w:val="center"/>
              </w:trPr>
              <w:tc>
                <w:tcPr>
                  <w:tcW w:w="2238" w:type="dxa"/>
                  <w:shd w:val="clear" w:color="auto" w:fill="auto"/>
                </w:tcPr>
                <w:p w14:paraId="6A164389" w14:textId="2ED11572" w:rsidR="000532FE" w:rsidRPr="00926B1E" w:rsidRDefault="000532FE" w:rsidP="006B602C">
                  <w:pPr>
                    <w:pStyle w:val="Heading2"/>
                    <w:spacing w:line="360" w:lineRule="auto"/>
                    <w:jc w:val="both"/>
                    <w:rPr>
                      <w:sz w:val="24"/>
                      <w:szCs w:val="24"/>
                    </w:rPr>
                  </w:pPr>
                  <w:r w:rsidRPr="00926B1E">
                    <w:rPr>
                      <w:sz w:val="24"/>
                      <w:szCs w:val="24"/>
                    </w:rPr>
                    <w:t>C</w:t>
                  </w:r>
                </w:p>
              </w:tc>
              <w:tc>
                <w:tcPr>
                  <w:tcW w:w="2575" w:type="dxa"/>
                  <w:shd w:val="clear" w:color="auto" w:fill="auto"/>
                </w:tcPr>
                <w:p w14:paraId="7329E0FE" w14:textId="641A3B04" w:rsidR="000532FE" w:rsidRPr="00926B1E" w:rsidRDefault="000532FE" w:rsidP="006B602C">
                  <w:pPr>
                    <w:pStyle w:val="Heading2"/>
                    <w:spacing w:line="360" w:lineRule="auto"/>
                    <w:jc w:val="both"/>
                    <w:rPr>
                      <w:sz w:val="24"/>
                      <w:szCs w:val="24"/>
                    </w:rPr>
                  </w:pPr>
                  <w:r w:rsidRPr="00926B1E">
                    <w:rPr>
                      <w:sz w:val="24"/>
                      <w:szCs w:val="24"/>
                    </w:rPr>
                    <w:t>30</w:t>
                  </w:r>
                </w:p>
              </w:tc>
              <w:tc>
                <w:tcPr>
                  <w:tcW w:w="2773" w:type="dxa"/>
                  <w:shd w:val="clear" w:color="auto" w:fill="auto"/>
                </w:tcPr>
                <w:p w14:paraId="28A964A4" w14:textId="2B6722BD" w:rsidR="000532FE" w:rsidRPr="00926B1E" w:rsidRDefault="000532FE" w:rsidP="006B602C">
                  <w:pPr>
                    <w:pStyle w:val="Heading2"/>
                    <w:spacing w:line="360" w:lineRule="auto"/>
                    <w:jc w:val="both"/>
                    <w:rPr>
                      <w:sz w:val="24"/>
                      <w:szCs w:val="24"/>
                    </w:rPr>
                  </w:pPr>
                  <w:r w:rsidRPr="00926B1E">
                    <w:rPr>
                      <w:rFonts w:ascii="Arial" w:hAnsi="Arial" w:cs="Arial"/>
                      <w:color w:val="374151"/>
                    </w:rPr>
                    <w:t>£</w:t>
                  </w:r>
                  <w:r w:rsidR="00D41A87">
                    <w:rPr>
                      <w:rFonts w:ascii="Arial" w:hAnsi="Arial" w:cs="Arial"/>
                      <w:color w:val="374151"/>
                    </w:rPr>
                    <w:t>60</w:t>
                  </w:r>
                </w:p>
              </w:tc>
            </w:tr>
            <w:tr w:rsidR="000532FE" w:rsidRPr="00926B1E" w14:paraId="35423A1A" w14:textId="77777777" w:rsidTr="00CE10B6">
              <w:trPr>
                <w:cantSplit/>
                <w:trHeight w:val="369"/>
                <w:jc w:val="center"/>
              </w:trPr>
              <w:tc>
                <w:tcPr>
                  <w:tcW w:w="2238" w:type="dxa"/>
                  <w:shd w:val="clear" w:color="auto" w:fill="auto"/>
                </w:tcPr>
                <w:p w14:paraId="187B73D0" w14:textId="45ED21D4" w:rsidR="000532FE" w:rsidRPr="00926B1E" w:rsidRDefault="000532FE" w:rsidP="006B602C">
                  <w:pPr>
                    <w:pStyle w:val="Heading2"/>
                    <w:spacing w:line="360" w:lineRule="auto"/>
                    <w:jc w:val="both"/>
                    <w:rPr>
                      <w:sz w:val="24"/>
                      <w:szCs w:val="24"/>
                    </w:rPr>
                  </w:pPr>
                  <w:r w:rsidRPr="00926B1E">
                    <w:rPr>
                      <w:sz w:val="24"/>
                      <w:szCs w:val="24"/>
                    </w:rPr>
                    <w:t>D</w:t>
                  </w:r>
                </w:p>
              </w:tc>
              <w:tc>
                <w:tcPr>
                  <w:tcW w:w="2575" w:type="dxa"/>
                  <w:shd w:val="clear" w:color="auto" w:fill="auto"/>
                </w:tcPr>
                <w:p w14:paraId="5316A7D6" w14:textId="6DF6F215" w:rsidR="000532FE" w:rsidRPr="00926B1E" w:rsidRDefault="000532FE" w:rsidP="006B602C">
                  <w:pPr>
                    <w:pStyle w:val="Heading2"/>
                    <w:spacing w:line="360" w:lineRule="auto"/>
                    <w:jc w:val="both"/>
                    <w:rPr>
                      <w:sz w:val="24"/>
                      <w:szCs w:val="24"/>
                    </w:rPr>
                  </w:pPr>
                  <w:r w:rsidRPr="00926B1E">
                    <w:rPr>
                      <w:sz w:val="24"/>
                      <w:szCs w:val="24"/>
                    </w:rPr>
                    <w:t>40</w:t>
                  </w:r>
                </w:p>
              </w:tc>
              <w:tc>
                <w:tcPr>
                  <w:tcW w:w="2773" w:type="dxa"/>
                  <w:shd w:val="clear" w:color="auto" w:fill="auto"/>
                </w:tcPr>
                <w:p w14:paraId="27319C34" w14:textId="04A5FEE3" w:rsidR="000532FE" w:rsidRPr="00926B1E" w:rsidRDefault="000532FE" w:rsidP="006B602C">
                  <w:pPr>
                    <w:pStyle w:val="Heading2"/>
                    <w:spacing w:line="360" w:lineRule="auto"/>
                    <w:jc w:val="both"/>
                    <w:rPr>
                      <w:sz w:val="24"/>
                      <w:szCs w:val="24"/>
                    </w:rPr>
                  </w:pPr>
                  <w:r w:rsidRPr="00926B1E">
                    <w:rPr>
                      <w:rFonts w:ascii="Arial" w:hAnsi="Arial" w:cs="Arial"/>
                      <w:color w:val="374151"/>
                    </w:rPr>
                    <w:t>£</w:t>
                  </w:r>
                  <w:r w:rsidR="00D41A87">
                    <w:rPr>
                      <w:rFonts w:ascii="Arial" w:hAnsi="Arial" w:cs="Arial"/>
                      <w:color w:val="374151"/>
                    </w:rPr>
                    <w:t>40</w:t>
                  </w:r>
                </w:p>
              </w:tc>
            </w:tr>
            <w:tr w:rsidR="000532FE" w:rsidRPr="00926B1E" w14:paraId="751562ED" w14:textId="77777777" w:rsidTr="00CE10B6">
              <w:trPr>
                <w:cantSplit/>
                <w:trHeight w:hRule="exact" w:val="351"/>
                <w:jc w:val="center"/>
              </w:trPr>
              <w:tc>
                <w:tcPr>
                  <w:tcW w:w="2238" w:type="dxa"/>
                  <w:shd w:val="clear" w:color="auto" w:fill="auto"/>
                </w:tcPr>
                <w:p w14:paraId="48BBCEA9" w14:textId="31715196" w:rsidR="000532FE" w:rsidRPr="00926B1E" w:rsidRDefault="000532FE" w:rsidP="006B602C">
                  <w:pPr>
                    <w:pStyle w:val="Heading2"/>
                    <w:spacing w:line="360" w:lineRule="auto"/>
                    <w:jc w:val="both"/>
                    <w:rPr>
                      <w:sz w:val="24"/>
                      <w:szCs w:val="24"/>
                    </w:rPr>
                  </w:pPr>
                  <w:r w:rsidRPr="00926B1E">
                    <w:rPr>
                      <w:sz w:val="24"/>
                      <w:szCs w:val="24"/>
                    </w:rPr>
                    <w:t>E</w:t>
                  </w:r>
                </w:p>
              </w:tc>
              <w:tc>
                <w:tcPr>
                  <w:tcW w:w="2575" w:type="dxa"/>
                  <w:shd w:val="clear" w:color="auto" w:fill="auto"/>
                </w:tcPr>
                <w:p w14:paraId="67F413B7" w14:textId="07E0151E" w:rsidR="000532FE" w:rsidRPr="00926B1E" w:rsidRDefault="000532FE" w:rsidP="006B602C">
                  <w:pPr>
                    <w:pStyle w:val="Heading2"/>
                    <w:spacing w:line="360" w:lineRule="auto"/>
                    <w:jc w:val="both"/>
                    <w:rPr>
                      <w:sz w:val="24"/>
                      <w:szCs w:val="24"/>
                    </w:rPr>
                  </w:pPr>
                  <w:r w:rsidRPr="00926B1E">
                    <w:rPr>
                      <w:sz w:val="24"/>
                      <w:szCs w:val="24"/>
                    </w:rPr>
                    <w:t>50</w:t>
                  </w:r>
                </w:p>
              </w:tc>
              <w:tc>
                <w:tcPr>
                  <w:tcW w:w="2773" w:type="dxa"/>
                  <w:shd w:val="clear" w:color="auto" w:fill="auto"/>
                </w:tcPr>
                <w:p w14:paraId="19A54A05" w14:textId="568D335C" w:rsidR="000532FE" w:rsidRPr="00926B1E" w:rsidRDefault="000532FE" w:rsidP="006B602C">
                  <w:pPr>
                    <w:pStyle w:val="Heading2"/>
                    <w:spacing w:line="360" w:lineRule="auto"/>
                    <w:jc w:val="both"/>
                    <w:rPr>
                      <w:sz w:val="24"/>
                      <w:szCs w:val="24"/>
                    </w:rPr>
                  </w:pPr>
                  <w:r w:rsidRPr="00926B1E">
                    <w:rPr>
                      <w:rFonts w:ascii="Arial" w:hAnsi="Arial" w:cs="Arial"/>
                      <w:color w:val="374151"/>
                    </w:rPr>
                    <w:t>£</w:t>
                  </w:r>
                  <w:r w:rsidR="00D41A87">
                    <w:rPr>
                      <w:rFonts w:ascii="Arial" w:hAnsi="Arial" w:cs="Arial"/>
                      <w:color w:val="374151"/>
                    </w:rPr>
                    <w:t>25</w:t>
                  </w:r>
                </w:p>
              </w:tc>
            </w:tr>
          </w:tbl>
          <w:p w14:paraId="5E8AB857" w14:textId="77777777" w:rsidR="00225E6E" w:rsidRPr="00926B1E" w:rsidRDefault="00225E6E" w:rsidP="006B602C">
            <w:pPr>
              <w:pStyle w:val="Heading2"/>
              <w:spacing w:line="360" w:lineRule="auto"/>
              <w:jc w:val="both"/>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ACEC15E" w14:textId="77777777" w:rsidR="00C42E49" w:rsidRPr="00926B1E" w:rsidRDefault="00C42E49" w:rsidP="006B602C">
            <w:pPr>
              <w:pStyle w:val="NoSpacing"/>
              <w:spacing w:line="360" w:lineRule="auto"/>
              <w:jc w:val="both"/>
            </w:pPr>
          </w:p>
        </w:tc>
      </w:tr>
      <w:tr w:rsidR="00A4645D" w:rsidRPr="00926B1E" w14:paraId="6171DB27"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E5190BF" w14:textId="77777777" w:rsidR="00C42E49" w:rsidRPr="00926B1E" w:rsidRDefault="00C42E49" w:rsidP="006B602C">
            <w:pPr>
              <w:pStyle w:val="NoSpacing"/>
              <w:spacing w:line="360" w:lineRule="auto"/>
              <w:jc w:val="both"/>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A2AB4D8" w14:textId="77777777" w:rsidR="00C42E49" w:rsidRPr="00926B1E" w:rsidRDefault="00C42E49" w:rsidP="006B602C">
            <w:pPr>
              <w:pStyle w:val="NoSpacing"/>
              <w:spacing w:line="360" w:lineRule="auto"/>
              <w:jc w:val="both"/>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368AAEC" w14:textId="77777777" w:rsidR="00C42E49" w:rsidRPr="00926B1E" w:rsidRDefault="00C42E49" w:rsidP="006B602C">
            <w:pPr>
              <w:pStyle w:val="NoSpacing"/>
              <w:spacing w:line="360" w:lineRule="auto"/>
              <w:jc w:val="both"/>
            </w:pPr>
          </w:p>
        </w:tc>
      </w:tr>
    </w:tbl>
    <w:p w14:paraId="67F14294" w14:textId="77777777" w:rsidR="00035D90" w:rsidRPr="00926B1E" w:rsidRDefault="00035D90" w:rsidP="006B602C">
      <w:pPr>
        <w:spacing w:line="360" w:lineRule="auto"/>
        <w:jc w:val="both"/>
        <w:rPr>
          <w:rFonts w:cs="Calibri"/>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926B1E" w14:paraId="69E3DA14"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D9418AF" w14:textId="77777777" w:rsidR="00035D90" w:rsidRPr="00926B1E" w:rsidRDefault="00035D90" w:rsidP="006B602C">
            <w:pPr>
              <w:pStyle w:val="NoSpacing"/>
              <w:spacing w:line="360" w:lineRule="auto"/>
              <w:jc w:val="both"/>
              <w:rPr>
                <w:rFonts w:cs="Calibri"/>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2583C126" w14:textId="77777777" w:rsidR="00035D90" w:rsidRPr="00926B1E" w:rsidRDefault="00035D90" w:rsidP="006B602C">
            <w:pPr>
              <w:pStyle w:val="NoSpacing"/>
              <w:spacing w:line="360" w:lineRule="auto"/>
              <w:jc w:val="both"/>
              <w:rPr>
                <w:rFonts w:cs="Calibri"/>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4A95A4E6" w14:textId="77777777" w:rsidR="00035D90" w:rsidRPr="00926B1E" w:rsidRDefault="00035D90" w:rsidP="006B602C">
            <w:pPr>
              <w:pStyle w:val="NoSpacing"/>
              <w:spacing w:line="360" w:lineRule="auto"/>
              <w:jc w:val="both"/>
              <w:rPr>
                <w:rFonts w:cs="Calibri"/>
              </w:rPr>
            </w:pPr>
          </w:p>
        </w:tc>
      </w:tr>
      <w:tr w:rsidR="00A4645D" w:rsidRPr="00926B1E" w14:paraId="1D2208A3"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653218E4" w14:textId="77777777" w:rsidR="00C42E49" w:rsidRPr="00926B1E" w:rsidRDefault="00C42E49" w:rsidP="006B602C">
            <w:pPr>
              <w:pStyle w:val="NoSpacing"/>
              <w:spacing w:line="360" w:lineRule="auto"/>
              <w:jc w:val="both"/>
              <w:rPr>
                <w:rFonts w:cs="Calibri"/>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4F134FF4" w14:textId="3D2EDD97" w:rsidR="00C42E49" w:rsidRPr="00926B1E" w:rsidRDefault="00C42E49" w:rsidP="002E705F">
            <w:pPr>
              <w:pStyle w:val="Heading1"/>
              <w:spacing w:line="360" w:lineRule="auto"/>
              <w:jc w:val="both"/>
            </w:pPr>
            <w:bookmarkStart w:id="38" w:name="_Toc287535442"/>
            <w:bookmarkStart w:id="39" w:name="_Toc287535902"/>
            <w:r w:rsidRPr="00926B1E">
              <w:t>11 Profiling competitors</w:t>
            </w:r>
            <w:bookmarkEnd w:id="38"/>
            <w:bookmarkEnd w:id="39"/>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2EF3070" w14:textId="77777777" w:rsidR="00C42E49" w:rsidRPr="00926B1E" w:rsidRDefault="00C42E49" w:rsidP="006B602C">
            <w:pPr>
              <w:pStyle w:val="NoSpacing"/>
              <w:spacing w:line="360" w:lineRule="auto"/>
              <w:jc w:val="both"/>
              <w:rPr>
                <w:rFonts w:cs="Calibri"/>
              </w:rPr>
            </w:pPr>
          </w:p>
        </w:tc>
      </w:tr>
      <w:tr w:rsidR="00A4645D" w:rsidRPr="00926B1E" w14:paraId="41F35DFE"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DB227C9" w14:textId="77777777" w:rsidR="00C42E49" w:rsidRPr="00926B1E" w:rsidRDefault="00C42E49" w:rsidP="006B602C">
            <w:pPr>
              <w:pStyle w:val="NoSpacing"/>
              <w:spacing w:line="360" w:lineRule="auto"/>
              <w:jc w:val="both"/>
              <w:rPr>
                <w:rFonts w:cs="Calibri"/>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2631"/>
              <w:gridCol w:w="3861"/>
            </w:tblGrid>
            <w:tr w:rsidR="00C42E49" w:rsidRPr="00926B1E" w14:paraId="6589C068" w14:textId="77777777" w:rsidTr="005C12BB">
              <w:trPr>
                <w:jc w:val="center"/>
              </w:trPr>
              <w:tc>
                <w:tcPr>
                  <w:tcW w:w="2237" w:type="dxa"/>
                  <w:shd w:val="clear" w:color="auto" w:fill="auto"/>
                </w:tcPr>
                <w:p w14:paraId="76AD2A4D" w14:textId="77777777" w:rsidR="00C42E49" w:rsidRPr="00926B1E" w:rsidRDefault="0086365B" w:rsidP="005C12BB">
                  <w:pPr>
                    <w:pStyle w:val="NoSpacing"/>
                    <w:spacing w:line="360" w:lineRule="auto"/>
                    <w:jc w:val="center"/>
                    <w:rPr>
                      <w:rFonts w:cs="Calibri"/>
                      <w:b/>
                      <w:color w:val="0070C0"/>
                      <w:sz w:val="24"/>
                      <w:szCs w:val="24"/>
                    </w:rPr>
                  </w:pPr>
                  <w:r w:rsidRPr="00926B1E">
                    <w:rPr>
                      <w:rFonts w:cs="Calibri"/>
                      <w:b/>
                      <w:color w:val="0070C0"/>
                      <w:sz w:val="24"/>
                      <w:szCs w:val="24"/>
                    </w:rPr>
                    <w:t>Com</w:t>
                  </w:r>
                  <w:r w:rsidR="00C42E49" w:rsidRPr="00926B1E">
                    <w:rPr>
                      <w:rFonts w:cs="Calibri"/>
                      <w:b/>
                      <w:color w:val="0070C0"/>
                      <w:sz w:val="24"/>
                      <w:szCs w:val="24"/>
                    </w:rPr>
                    <w:t>petitor name</w:t>
                  </w:r>
                </w:p>
              </w:tc>
              <w:tc>
                <w:tcPr>
                  <w:tcW w:w="2631" w:type="dxa"/>
                  <w:shd w:val="clear" w:color="auto" w:fill="auto"/>
                </w:tcPr>
                <w:p w14:paraId="6C3CB578" w14:textId="77777777" w:rsidR="00C42E49" w:rsidRPr="00926B1E" w:rsidRDefault="00873320" w:rsidP="005C12BB">
                  <w:pPr>
                    <w:pStyle w:val="NoSpacing"/>
                    <w:spacing w:line="360" w:lineRule="auto"/>
                    <w:jc w:val="center"/>
                    <w:rPr>
                      <w:rFonts w:cs="Calibri"/>
                      <w:b/>
                      <w:color w:val="0070C0"/>
                      <w:sz w:val="24"/>
                      <w:szCs w:val="24"/>
                    </w:rPr>
                  </w:pPr>
                  <w:r w:rsidRPr="00926B1E">
                    <w:rPr>
                      <w:rFonts w:cs="Calibri"/>
                      <w:b/>
                      <w:color w:val="0070C0"/>
                      <w:sz w:val="24"/>
                      <w:szCs w:val="24"/>
                    </w:rPr>
                    <w:t>Streng</w:t>
                  </w:r>
                  <w:r w:rsidR="00C42E49" w:rsidRPr="00926B1E">
                    <w:rPr>
                      <w:rFonts w:cs="Calibri"/>
                      <w:b/>
                      <w:color w:val="0070C0"/>
                      <w:sz w:val="24"/>
                      <w:szCs w:val="24"/>
                    </w:rPr>
                    <w:t>ths</w:t>
                  </w:r>
                </w:p>
              </w:tc>
              <w:tc>
                <w:tcPr>
                  <w:tcW w:w="3861" w:type="dxa"/>
                  <w:shd w:val="clear" w:color="auto" w:fill="auto"/>
                </w:tcPr>
                <w:p w14:paraId="700AB334" w14:textId="77777777" w:rsidR="00C42E49" w:rsidRPr="00926B1E" w:rsidRDefault="00C42E49" w:rsidP="005C12BB">
                  <w:pPr>
                    <w:pStyle w:val="NoSpacing"/>
                    <w:spacing w:line="360" w:lineRule="auto"/>
                    <w:jc w:val="center"/>
                    <w:rPr>
                      <w:rFonts w:cs="Calibri"/>
                      <w:b/>
                      <w:color w:val="0070C0"/>
                      <w:sz w:val="24"/>
                      <w:szCs w:val="24"/>
                    </w:rPr>
                  </w:pPr>
                  <w:r w:rsidRPr="00926B1E">
                    <w:rPr>
                      <w:rFonts w:cs="Calibri"/>
                      <w:b/>
                      <w:color w:val="0070C0"/>
                      <w:sz w:val="24"/>
                      <w:szCs w:val="24"/>
                    </w:rPr>
                    <w:t>Wea</w:t>
                  </w:r>
                  <w:r w:rsidR="000B483A" w:rsidRPr="00926B1E">
                    <w:rPr>
                      <w:rFonts w:cs="Calibri"/>
                      <w:b/>
                      <w:color w:val="0070C0"/>
                      <w:sz w:val="24"/>
                      <w:szCs w:val="24"/>
                    </w:rPr>
                    <w:t>kn</w:t>
                  </w:r>
                  <w:r w:rsidRPr="00926B1E">
                    <w:rPr>
                      <w:rFonts w:cs="Calibri"/>
                      <w:b/>
                      <w:color w:val="0070C0"/>
                      <w:sz w:val="24"/>
                      <w:szCs w:val="24"/>
                    </w:rPr>
                    <w:t>esses</w:t>
                  </w:r>
                </w:p>
              </w:tc>
            </w:tr>
            <w:tr w:rsidR="00C42E49" w:rsidRPr="00926B1E" w14:paraId="6F6C0126" w14:textId="77777777" w:rsidTr="005C12BB">
              <w:trPr>
                <w:trHeight w:val="340"/>
                <w:jc w:val="center"/>
              </w:trPr>
              <w:tc>
                <w:tcPr>
                  <w:tcW w:w="2237" w:type="dxa"/>
                  <w:shd w:val="clear" w:color="auto" w:fill="auto"/>
                </w:tcPr>
                <w:p w14:paraId="70A752FC" w14:textId="1EAE8613" w:rsidR="00C42E49" w:rsidRPr="00926B1E" w:rsidRDefault="00E42B28" w:rsidP="006B602C">
                  <w:pPr>
                    <w:spacing w:line="360" w:lineRule="auto"/>
                    <w:jc w:val="both"/>
                    <w:rPr>
                      <w:rFonts w:cs="Calibri"/>
                      <w:szCs w:val="24"/>
                    </w:rPr>
                  </w:pPr>
                  <w:r w:rsidRPr="00926B1E">
                    <w:rPr>
                      <w:shd w:val="clear" w:color="auto" w:fill="FFFFFF"/>
                    </w:rPr>
                    <w:t>Aria salon</w:t>
                  </w:r>
                </w:p>
              </w:tc>
              <w:tc>
                <w:tcPr>
                  <w:tcW w:w="2631" w:type="dxa"/>
                  <w:shd w:val="clear" w:color="auto" w:fill="auto"/>
                </w:tcPr>
                <w:p w14:paraId="5E277B64" w14:textId="7FF5AFDB"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Well-established reputation in the area</w:t>
                  </w:r>
                </w:p>
              </w:tc>
              <w:tc>
                <w:tcPr>
                  <w:tcW w:w="3861" w:type="dxa"/>
                  <w:shd w:val="clear" w:color="auto" w:fill="auto"/>
                </w:tcPr>
                <w:p w14:paraId="2BB59042" w14:textId="62F47A42"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Limited availability of appointments, leading to long wait times</w:t>
                  </w:r>
                </w:p>
              </w:tc>
            </w:tr>
            <w:tr w:rsidR="00C42E49" w:rsidRPr="00926B1E" w14:paraId="59D2E9DB" w14:textId="77777777" w:rsidTr="005C12BB">
              <w:trPr>
                <w:trHeight w:val="340"/>
                <w:jc w:val="center"/>
              </w:trPr>
              <w:tc>
                <w:tcPr>
                  <w:tcW w:w="2237" w:type="dxa"/>
                  <w:shd w:val="clear" w:color="auto" w:fill="auto"/>
                </w:tcPr>
                <w:p w14:paraId="1D751275" w14:textId="6AA25119" w:rsidR="00C42E49" w:rsidRPr="00926B1E" w:rsidRDefault="00E42B28" w:rsidP="006B602C">
                  <w:pPr>
                    <w:spacing w:line="360" w:lineRule="auto"/>
                    <w:jc w:val="both"/>
                    <w:rPr>
                      <w:rFonts w:cs="Calibri"/>
                      <w:szCs w:val="24"/>
                    </w:rPr>
                  </w:pPr>
                  <w:r w:rsidRPr="00926B1E">
                    <w:rPr>
                      <w:shd w:val="clear" w:color="auto" w:fill="FFFFFF"/>
                    </w:rPr>
                    <w:t>Hair Grande</w:t>
                  </w:r>
                </w:p>
              </w:tc>
              <w:tc>
                <w:tcPr>
                  <w:tcW w:w="2631" w:type="dxa"/>
                  <w:shd w:val="clear" w:color="auto" w:fill="auto"/>
                </w:tcPr>
                <w:p w14:paraId="2F51CB87" w14:textId="2C803652"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Experienced stylists with a strong client following</w:t>
                  </w:r>
                </w:p>
              </w:tc>
              <w:tc>
                <w:tcPr>
                  <w:tcW w:w="3861" w:type="dxa"/>
                  <w:shd w:val="clear" w:color="auto" w:fill="auto"/>
                </w:tcPr>
                <w:p w14:paraId="6FF9B648" w14:textId="7EDA9F9A"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Higher prices compared to other salons in the area</w:t>
                  </w:r>
                </w:p>
              </w:tc>
            </w:tr>
            <w:tr w:rsidR="00C42E49" w:rsidRPr="00926B1E" w14:paraId="325E2964" w14:textId="77777777" w:rsidTr="005C12BB">
              <w:trPr>
                <w:trHeight w:val="340"/>
                <w:jc w:val="center"/>
              </w:trPr>
              <w:tc>
                <w:tcPr>
                  <w:tcW w:w="2237" w:type="dxa"/>
                  <w:shd w:val="clear" w:color="auto" w:fill="auto"/>
                </w:tcPr>
                <w:p w14:paraId="0B626096" w14:textId="38C6CACC" w:rsidR="00C42E49" w:rsidRPr="00926B1E" w:rsidRDefault="00E42B28" w:rsidP="006B602C">
                  <w:pPr>
                    <w:spacing w:line="360" w:lineRule="auto"/>
                    <w:jc w:val="both"/>
                    <w:rPr>
                      <w:rFonts w:cs="Calibri"/>
                      <w:szCs w:val="24"/>
                    </w:rPr>
                  </w:pPr>
                  <w:r w:rsidRPr="00926B1E">
                    <w:rPr>
                      <w:shd w:val="clear" w:color="auto" w:fill="F8F9FA"/>
                    </w:rPr>
                    <w:t>Beauty Base</w:t>
                  </w:r>
                </w:p>
              </w:tc>
              <w:tc>
                <w:tcPr>
                  <w:tcW w:w="2631" w:type="dxa"/>
                  <w:shd w:val="clear" w:color="auto" w:fill="auto"/>
                </w:tcPr>
                <w:p w14:paraId="58200ECA" w14:textId="7BB6AD6A" w:rsidR="00C42E49" w:rsidRPr="00926B1E" w:rsidRDefault="00EB15FF" w:rsidP="006B602C">
                  <w:pPr>
                    <w:spacing w:line="360" w:lineRule="auto"/>
                    <w:jc w:val="both"/>
                    <w:rPr>
                      <w:rFonts w:eastAsia="Times New Roman"/>
                      <w:szCs w:val="24"/>
                      <w:lang w:eastAsia="zh-CN" w:bidi="bn-IN"/>
                    </w:rPr>
                  </w:pPr>
                  <w:r w:rsidRPr="00926B1E">
                    <w:rPr>
                      <w:rFonts w:eastAsia="Times New Roman"/>
                      <w:szCs w:val="24"/>
                      <w:lang w:eastAsia="zh-CN" w:bidi="bn-IN"/>
                    </w:rPr>
                    <w:t>A w</w:t>
                  </w:r>
                  <w:r w:rsidR="004763C1" w:rsidRPr="00926B1E">
                    <w:rPr>
                      <w:rFonts w:eastAsia="Times New Roman"/>
                      <w:szCs w:val="24"/>
                      <w:lang w:eastAsia="zh-CN" w:bidi="bn-IN"/>
                    </w:rPr>
                    <w:t>ide range of hair services offered</w:t>
                  </w:r>
                </w:p>
              </w:tc>
              <w:tc>
                <w:tcPr>
                  <w:tcW w:w="3861" w:type="dxa"/>
                  <w:shd w:val="clear" w:color="auto" w:fill="auto"/>
                </w:tcPr>
                <w:p w14:paraId="60E45357" w14:textId="769F7D0C"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Lack of innovative services and techniques</w:t>
                  </w:r>
                </w:p>
              </w:tc>
            </w:tr>
            <w:tr w:rsidR="00C42E49" w:rsidRPr="00926B1E" w14:paraId="7E0A2729" w14:textId="77777777" w:rsidTr="005C12BB">
              <w:trPr>
                <w:trHeight w:val="340"/>
                <w:jc w:val="center"/>
              </w:trPr>
              <w:tc>
                <w:tcPr>
                  <w:tcW w:w="2237" w:type="dxa"/>
                  <w:shd w:val="clear" w:color="auto" w:fill="auto"/>
                </w:tcPr>
                <w:p w14:paraId="6166B3AC" w14:textId="4EFD9529" w:rsidR="00C42E49" w:rsidRPr="00926B1E" w:rsidRDefault="00E42B28" w:rsidP="006B602C">
                  <w:pPr>
                    <w:spacing w:line="360" w:lineRule="auto"/>
                    <w:jc w:val="both"/>
                    <w:rPr>
                      <w:rFonts w:cs="Calibri"/>
                      <w:szCs w:val="24"/>
                    </w:rPr>
                  </w:pPr>
                  <w:r w:rsidRPr="00926B1E">
                    <w:rPr>
                      <w:shd w:val="clear" w:color="auto" w:fill="FFFFFF"/>
                    </w:rPr>
                    <w:t>Bombshell Studio</w:t>
                  </w:r>
                </w:p>
              </w:tc>
              <w:tc>
                <w:tcPr>
                  <w:tcW w:w="2631" w:type="dxa"/>
                  <w:shd w:val="clear" w:color="auto" w:fill="auto"/>
                </w:tcPr>
                <w:p w14:paraId="3C07BF3A" w14:textId="1D1B07E2"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Affordable prices for services</w:t>
                  </w:r>
                </w:p>
              </w:tc>
              <w:tc>
                <w:tcPr>
                  <w:tcW w:w="3861" w:type="dxa"/>
                  <w:shd w:val="clear" w:color="auto" w:fill="auto"/>
                </w:tcPr>
                <w:p w14:paraId="103FE393" w14:textId="3BF6006D"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Lower</w:t>
                  </w:r>
                  <w:r w:rsidR="00EB15FF" w:rsidRPr="00926B1E">
                    <w:rPr>
                      <w:rFonts w:eastAsia="Times New Roman"/>
                      <w:szCs w:val="24"/>
                      <w:lang w:eastAsia="zh-CN" w:bidi="bn-IN"/>
                    </w:rPr>
                    <w:t>-</w:t>
                  </w:r>
                  <w:r w:rsidRPr="00926B1E">
                    <w:rPr>
                      <w:rFonts w:eastAsia="Times New Roman"/>
                      <w:szCs w:val="24"/>
                      <w:lang w:eastAsia="zh-CN" w:bidi="bn-IN"/>
                    </w:rPr>
                    <w:t xml:space="preserve">quality hair products </w:t>
                  </w:r>
                  <w:r w:rsidR="00EB15FF" w:rsidRPr="00926B1E">
                    <w:rPr>
                      <w:rFonts w:eastAsia="Times New Roman"/>
                      <w:szCs w:val="24"/>
                      <w:lang w:eastAsia="zh-CN" w:bidi="bn-IN"/>
                    </w:rPr>
                    <w:t xml:space="preserve">are </w:t>
                  </w:r>
                  <w:r w:rsidRPr="00926B1E">
                    <w:rPr>
                      <w:rFonts w:eastAsia="Times New Roman"/>
                      <w:szCs w:val="24"/>
                      <w:lang w:eastAsia="zh-CN" w:bidi="bn-IN"/>
                    </w:rPr>
                    <w:t>used compared to other salons</w:t>
                  </w:r>
                </w:p>
              </w:tc>
            </w:tr>
            <w:tr w:rsidR="00C42E49" w:rsidRPr="00926B1E" w14:paraId="1FC6AA84" w14:textId="77777777" w:rsidTr="005C12BB">
              <w:trPr>
                <w:trHeight w:val="340"/>
                <w:jc w:val="center"/>
              </w:trPr>
              <w:tc>
                <w:tcPr>
                  <w:tcW w:w="2237" w:type="dxa"/>
                  <w:shd w:val="clear" w:color="auto" w:fill="auto"/>
                </w:tcPr>
                <w:p w14:paraId="668D48E7" w14:textId="001DE064" w:rsidR="00C42E49" w:rsidRPr="00926B1E" w:rsidRDefault="00E42B28" w:rsidP="006B602C">
                  <w:pPr>
                    <w:spacing w:line="360" w:lineRule="auto"/>
                    <w:jc w:val="both"/>
                    <w:rPr>
                      <w:rFonts w:cs="Calibri"/>
                      <w:szCs w:val="24"/>
                    </w:rPr>
                  </w:pPr>
                  <w:r w:rsidRPr="00926B1E">
                    <w:rPr>
                      <w:shd w:val="clear" w:color="auto" w:fill="FFFFFF"/>
                    </w:rPr>
                    <w:t>Beauty Republic</w:t>
                  </w:r>
                </w:p>
              </w:tc>
              <w:tc>
                <w:tcPr>
                  <w:tcW w:w="2631" w:type="dxa"/>
                  <w:shd w:val="clear" w:color="auto" w:fill="auto"/>
                </w:tcPr>
                <w:p w14:paraId="5532AD3E" w14:textId="184FDAE5"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Friendly and welcoming staff</w:t>
                  </w:r>
                </w:p>
              </w:tc>
              <w:tc>
                <w:tcPr>
                  <w:tcW w:w="3861" w:type="dxa"/>
                  <w:shd w:val="clear" w:color="auto" w:fill="auto"/>
                </w:tcPr>
                <w:p w14:paraId="142D0FDF" w14:textId="751FC1AD" w:rsidR="00C42E49" w:rsidRPr="00926B1E" w:rsidRDefault="004763C1" w:rsidP="006B602C">
                  <w:pPr>
                    <w:spacing w:line="360" w:lineRule="auto"/>
                    <w:jc w:val="both"/>
                    <w:rPr>
                      <w:rFonts w:eastAsia="Times New Roman"/>
                      <w:szCs w:val="24"/>
                      <w:lang w:eastAsia="zh-CN" w:bidi="bn-IN"/>
                    </w:rPr>
                  </w:pPr>
                  <w:r w:rsidRPr="00926B1E">
                    <w:rPr>
                      <w:rFonts w:eastAsia="Times New Roman"/>
                      <w:szCs w:val="24"/>
                      <w:lang w:eastAsia="zh-CN" w:bidi="bn-IN"/>
                    </w:rPr>
                    <w:t>Lower</w:t>
                  </w:r>
                  <w:r w:rsidR="00EB15FF" w:rsidRPr="00926B1E">
                    <w:rPr>
                      <w:rFonts w:eastAsia="Times New Roman"/>
                      <w:szCs w:val="24"/>
                      <w:lang w:eastAsia="zh-CN" w:bidi="bn-IN"/>
                    </w:rPr>
                    <w:t>-</w:t>
                  </w:r>
                  <w:r w:rsidRPr="00926B1E">
                    <w:rPr>
                      <w:rFonts w:eastAsia="Times New Roman"/>
                      <w:szCs w:val="24"/>
                      <w:lang w:eastAsia="zh-CN" w:bidi="bn-IN"/>
                    </w:rPr>
                    <w:t xml:space="preserve">quality hair products </w:t>
                  </w:r>
                  <w:r w:rsidR="00EB15FF" w:rsidRPr="00926B1E">
                    <w:rPr>
                      <w:rFonts w:eastAsia="Times New Roman"/>
                      <w:szCs w:val="24"/>
                      <w:lang w:eastAsia="zh-CN" w:bidi="bn-IN"/>
                    </w:rPr>
                    <w:t xml:space="preserve">are </w:t>
                  </w:r>
                  <w:r w:rsidRPr="00926B1E">
                    <w:rPr>
                      <w:rFonts w:eastAsia="Times New Roman"/>
                      <w:szCs w:val="24"/>
                      <w:lang w:eastAsia="zh-CN" w:bidi="bn-IN"/>
                    </w:rPr>
                    <w:t>used compared to other salons</w:t>
                  </w:r>
                </w:p>
              </w:tc>
            </w:tr>
          </w:tbl>
          <w:p w14:paraId="23884EE4" w14:textId="77777777" w:rsidR="00C42E49" w:rsidRPr="00926B1E" w:rsidRDefault="00C42E49" w:rsidP="006B602C">
            <w:pPr>
              <w:pStyle w:val="NoSpacing"/>
              <w:spacing w:line="360" w:lineRule="auto"/>
              <w:jc w:val="both"/>
              <w:rPr>
                <w:rFonts w:cs="Calibri"/>
              </w:rPr>
            </w:pPr>
          </w:p>
          <w:p w14:paraId="3F473880" w14:textId="77777777" w:rsidR="00C42E49" w:rsidRPr="00926B1E" w:rsidRDefault="00C42E49" w:rsidP="006B602C">
            <w:pPr>
              <w:pStyle w:val="Heading2"/>
              <w:spacing w:line="360" w:lineRule="auto"/>
              <w:jc w:val="both"/>
            </w:pPr>
            <w:bookmarkStart w:id="40" w:name="_Toc287535443"/>
            <w:r w:rsidRPr="00926B1E">
              <w:t>How you can improve on their offer and/or price</w:t>
            </w:r>
            <w:r w:rsidR="00215251" w:rsidRPr="00926B1E">
              <w:t>(s)</w:t>
            </w:r>
            <w:r w:rsidR="005965D6" w:rsidRPr="00926B1E">
              <w:t xml:space="preserve"> unique offerings</w:t>
            </w:r>
            <w:r w:rsidRPr="00926B1E">
              <w:t>:</w:t>
            </w:r>
            <w:bookmarkEnd w:id="40"/>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A4F5EC4" w14:textId="77777777" w:rsidR="00C42E49" w:rsidRPr="00926B1E" w:rsidRDefault="00C42E49" w:rsidP="006B602C">
            <w:pPr>
              <w:pStyle w:val="NoSpacing"/>
              <w:spacing w:line="360" w:lineRule="auto"/>
              <w:jc w:val="both"/>
              <w:rPr>
                <w:rFonts w:cs="Calibri"/>
              </w:rPr>
            </w:pPr>
          </w:p>
        </w:tc>
      </w:tr>
      <w:tr w:rsidR="00A25D38" w:rsidRPr="00926B1E" w14:paraId="75568C82"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3069BC7B" w14:textId="77777777" w:rsidR="00C42E49" w:rsidRPr="00926B1E" w:rsidRDefault="00C42E49" w:rsidP="006B602C">
            <w:pPr>
              <w:pStyle w:val="NoSpacing"/>
              <w:spacing w:line="360" w:lineRule="auto"/>
              <w:jc w:val="both"/>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56ABF02F" w14:textId="7845C439" w:rsidR="008F539F" w:rsidRPr="00926B1E" w:rsidRDefault="008F539F">
            <w:pPr>
              <w:pStyle w:val="ListParagraph"/>
              <w:numPr>
                <w:ilvl w:val="1"/>
                <w:numId w:val="2"/>
              </w:numPr>
              <w:spacing w:line="360" w:lineRule="auto"/>
              <w:jc w:val="both"/>
              <w:rPr>
                <w:lang w:eastAsia="zh-CN" w:bidi="bn-IN"/>
              </w:rPr>
            </w:pPr>
            <w:r w:rsidRPr="00926B1E">
              <w:rPr>
                <w:lang w:eastAsia="zh-CN" w:bidi="bn-IN"/>
              </w:rPr>
              <w:t>Ensure that the pricing for the products and services provided is competitive without compromising the quality</w:t>
            </w:r>
            <w:r w:rsidR="000C3B70" w:rsidRPr="00926B1E">
              <w:rPr>
                <w:lang w:eastAsia="zh-CN" w:bidi="bn-IN"/>
              </w:rPr>
              <w:t xml:space="preserve"> (Dsouza et al., 2022)</w:t>
            </w:r>
            <w:r w:rsidRPr="00926B1E">
              <w:rPr>
                <w:lang w:eastAsia="zh-CN" w:bidi="bn-IN"/>
              </w:rPr>
              <w:t>.</w:t>
            </w:r>
          </w:p>
          <w:p w14:paraId="1D2A0C60" w14:textId="5E56004F" w:rsidR="008F539F" w:rsidRPr="00926B1E" w:rsidRDefault="008F539F">
            <w:pPr>
              <w:pStyle w:val="ListParagraph"/>
              <w:numPr>
                <w:ilvl w:val="1"/>
                <w:numId w:val="2"/>
              </w:numPr>
              <w:spacing w:line="360" w:lineRule="auto"/>
              <w:jc w:val="both"/>
              <w:rPr>
                <w:lang w:eastAsia="zh-CN" w:bidi="bn-IN"/>
              </w:rPr>
            </w:pPr>
            <w:r w:rsidRPr="00926B1E">
              <w:rPr>
                <w:lang w:eastAsia="zh-CN" w:bidi="bn-IN"/>
              </w:rPr>
              <w:t>Offer a single and individualized experience that suit</w:t>
            </w:r>
            <w:r w:rsidR="00EB15FF" w:rsidRPr="00926B1E">
              <w:rPr>
                <w:lang w:eastAsia="zh-CN" w:bidi="bn-IN"/>
              </w:rPr>
              <w:t>s</w:t>
            </w:r>
            <w:r w:rsidRPr="00926B1E">
              <w:rPr>
                <w:lang w:eastAsia="zh-CN" w:bidi="bn-IN"/>
              </w:rPr>
              <w:t xml:space="preserve"> each client, which helps you to create connections and loyalty with the customers.</w:t>
            </w:r>
          </w:p>
          <w:p w14:paraId="5E8A9310" w14:textId="5B09CC05" w:rsidR="008F539F" w:rsidRPr="00926B1E" w:rsidRDefault="008F539F">
            <w:pPr>
              <w:pStyle w:val="ListParagraph"/>
              <w:numPr>
                <w:ilvl w:val="1"/>
                <w:numId w:val="2"/>
              </w:numPr>
              <w:spacing w:line="360" w:lineRule="auto"/>
              <w:jc w:val="both"/>
              <w:rPr>
                <w:lang w:eastAsia="zh-CN" w:bidi="bn-IN"/>
              </w:rPr>
            </w:pPr>
            <w:r w:rsidRPr="00926B1E">
              <w:rPr>
                <w:lang w:eastAsia="zh-CN" w:bidi="bn-IN"/>
              </w:rPr>
              <w:t>The use of social media and online marketing will enable us to reach large groups of potential customers thus growing the business</w:t>
            </w:r>
            <w:r w:rsidR="000C3B70" w:rsidRPr="00926B1E">
              <w:rPr>
                <w:lang w:eastAsia="zh-CN" w:bidi="bn-IN"/>
              </w:rPr>
              <w:t xml:space="preserve"> (Habib, 2020)</w:t>
            </w:r>
            <w:r w:rsidRPr="00926B1E">
              <w:rPr>
                <w:lang w:eastAsia="zh-CN" w:bidi="bn-IN"/>
              </w:rPr>
              <w:t>.</w:t>
            </w:r>
          </w:p>
          <w:p w14:paraId="6370810A" w14:textId="7B68BE86" w:rsidR="00C42E49" w:rsidRPr="00926B1E" w:rsidRDefault="00C42E49" w:rsidP="006B602C">
            <w:pPr>
              <w:spacing w:line="360" w:lineRule="auto"/>
              <w:ind w:left="1080"/>
              <w:jc w:val="both"/>
              <w:rPr>
                <w:rFonts w:cs="Calibri"/>
                <w:color w:val="403152"/>
                <w:szCs w:val="24"/>
              </w:rPr>
            </w:pP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E134BF9" w14:textId="77777777" w:rsidR="00C42E49" w:rsidRPr="00926B1E" w:rsidRDefault="00C42E49" w:rsidP="006B602C">
            <w:pPr>
              <w:pStyle w:val="NoSpacing"/>
              <w:spacing w:line="360" w:lineRule="auto"/>
              <w:jc w:val="both"/>
              <w:rPr>
                <w:rFonts w:cs="Calibri"/>
              </w:rPr>
            </w:pPr>
          </w:p>
        </w:tc>
      </w:tr>
      <w:tr w:rsidR="00A25D38" w:rsidRPr="00926B1E" w14:paraId="3C9BFB44"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4595D93" w14:textId="77777777" w:rsidR="00C42E49" w:rsidRPr="00926B1E" w:rsidRDefault="00C42E49" w:rsidP="006B602C">
            <w:pPr>
              <w:pStyle w:val="NoSpacing"/>
              <w:spacing w:line="360" w:lineRule="auto"/>
              <w:jc w:val="both"/>
              <w:rPr>
                <w:rFonts w:cs="Calibri"/>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43679E1A" w14:textId="77777777" w:rsidR="00C42E49" w:rsidRPr="00926B1E" w:rsidRDefault="00C42E49" w:rsidP="006B602C">
            <w:pPr>
              <w:pStyle w:val="NoSpacing"/>
              <w:spacing w:line="360" w:lineRule="auto"/>
              <w:jc w:val="both"/>
              <w:rPr>
                <w:rFonts w:cs="Calibri"/>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79293325" w14:textId="77777777" w:rsidR="00C42E49" w:rsidRPr="00926B1E" w:rsidRDefault="00C42E49" w:rsidP="006B602C">
            <w:pPr>
              <w:pStyle w:val="NoSpacing"/>
              <w:spacing w:line="360" w:lineRule="auto"/>
              <w:jc w:val="both"/>
              <w:rPr>
                <w:rFonts w:cs="Calibri"/>
              </w:rPr>
            </w:pPr>
          </w:p>
        </w:tc>
      </w:tr>
      <w:tr w:rsidR="00946FA9" w:rsidRPr="00926B1E" w14:paraId="75A5BF7A"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7033E0A" w14:textId="77777777" w:rsidR="00C42E49" w:rsidRPr="00926B1E" w:rsidRDefault="00C42E49" w:rsidP="006B602C">
            <w:pPr>
              <w:pStyle w:val="NoSpacing"/>
              <w:spacing w:line="360" w:lineRule="auto"/>
              <w:jc w:val="both"/>
              <w:rPr>
                <w:rFonts w:cs="Calibri"/>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626FD368" w14:textId="77777777" w:rsidR="00C42E49" w:rsidRPr="00926B1E" w:rsidRDefault="00C42E49" w:rsidP="006B602C">
            <w:pPr>
              <w:pStyle w:val="NoSpacing"/>
              <w:spacing w:line="360" w:lineRule="auto"/>
              <w:jc w:val="both"/>
              <w:rPr>
                <w:rFonts w:cs="Calibri"/>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770E2B73" w14:textId="77777777" w:rsidR="00C42E49" w:rsidRPr="00926B1E" w:rsidRDefault="00C42E49" w:rsidP="006B602C">
            <w:pPr>
              <w:pStyle w:val="NoSpacing"/>
              <w:spacing w:line="360" w:lineRule="auto"/>
              <w:jc w:val="both"/>
              <w:rPr>
                <w:rFonts w:cs="Calibri"/>
              </w:rPr>
            </w:pPr>
          </w:p>
        </w:tc>
      </w:tr>
      <w:tr w:rsidR="00A25D38" w:rsidRPr="00926B1E" w14:paraId="132CCC7F"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2AFB051" w14:textId="77777777" w:rsidR="00C42E49" w:rsidRPr="00926B1E" w:rsidRDefault="00C42E49" w:rsidP="006B602C">
            <w:pPr>
              <w:pStyle w:val="NoSpacing"/>
              <w:spacing w:line="360" w:lineRule="auto"/>
              <w:jc w:val="both"/>
              <w:rPr>
                <w:rFonts w:cs="Calibri"/>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590BFD26" w14:textId="77777777" w:rsidR="00C42E49" w:rsidRPr="00926B1E" w:rsidRDefault="00C42E49" w:rsidP="006B602C">
            <w:pPr>
              <w:pStyle w:val="Heading1"/>
              <w:spacing w:line="360" w:lineRule="auto"/>
              <w:jc w:val="both"/>
            </w:pPr>
            <w:bookmarkStart w:id="41" w:name="_Toc287535444"/>
            <w:bookmarkStart w:id="42" w:name="_Toc287535903"/>
            <w:r w:rsidRPr="00926B1E">
              <w:t>12 Managing market risks</w:t>
            </w:r>
            <w:bookmarkEnd w:id="41"/>
            <w:bookmarkEnd w:id="42"/>
          </w:p>
          <w:p w14:paraId="3BFB8009" w14:textId="77777777" w:rsidR="00C42E49" w:rsidRPr="00926B1E" w:rsidRDefault="00C42E49" w:rsidP="006B602C">
            <w:pPr>
              <w:pStyle w:val="Heading2"/>
              <w:spacing w:line="360" w:lineRule="auto"/>
              <w:jc w:val="both"/>
            </w:pPr>
            <w:bookmarkStart w:id="43" w:name="_Toc287535445"/>
            <w:r w:rsidRPr="00926B1E">
              <w:t>Write down the risks you have identified:</w:t>
            </w:r>
            <w:bookmarkEnd w:id="43"/>
          </w:p>
          <w:p w14:paraId="6B580FDE" w14:textId="77777777" w:rsidR="00121E20" w:rsidRPr="00926B1E" w:rsidRDefault="00121E20">
            <w:pPr>
              <w:pStyle w:val="ListParagraph"/>
              <w:numPr>
                <w:ilvl w:val="0"/>
                <w:numId w:val="17"/>
              </w:numPr>
              <w:spacing w:line="360" w:lineRule="auto"/>
              <w:jc w:val="both"/>
              <w:rPr>
                <w:lang w:eastAsia="zh-CN" w:bidi="bn-IN"/>
              </w:rPr>
            </w:pPr>
            <w:r w:rsidRPr="00926B1E">
              <w:rPr>
                <w:lang w:eastAsia="zh-CN" w:bidi="bn-IN"/>
              </w:rPr>
              <w:t>Changes in consumer spending habits and preferences</w:t>
            </w:r>
          </w:p>
          <w:p w14:paraId="2C65B0A9" w14:textId="77777777" w:rsidR="00121E20" w:rsidRPr="00926B1E" w:rsidRDefault="00121E20">
            <w:pPr>
              <w:pStyle w:val="ListParagraph"/>
              <w:numPr>
                <w:ilvl w:val="0"/>
                <w:numId w:val="17"/>
              </w:numPr>
              <w:spacing w:line="360" w:lineRule="auto"/>
              <w:jc w:val="both"/>
              <w:rPr>
                <w:lang w:eastAsia="zh-CN" w:bidi="bn-IN"/>
              </w:rPr>
            </w:pPr>
            <w:r w:rsidRPr="00926B1E">
              <w:rPr>
                <w:lang w:eastAsia="zh-CN" w:bidi="bn-IN"/>
              </w:rPr>
              <w:t>Competition from newer, trendier salons</w:t>
            </w:r>
          </w:p>
          <w:p w14:paraId="5437045B" w14:textId="3F975C92" w:rsidR="00121E20" w:rsidRPr="00926B1E" w:rsidRDefault="00121E20">
            <w:pPr>
              <w:pStyle w:val="ListParagraph"/>
              <w:numPr>
                <w:ilvl w:val="0"/>
                <w:numId w:val="17"/>
              </w:numPr>
              <w:spacing w:line="360" w:lineRule="auto"/>
              <w:jc w:val="both"/>
              <w:rPr>
                <w:lang w:eastAsia="zh-CN" w:bidi="bn-IN"/>
              </w:rPr>
            </w:pPr>
            <w:r w:rsidRPr="00926B1E">
              <w:rPr>
                <w:lang w:eastAsia="zh-CN" w:bidi="bn-IN"/>
              </w:rPr>
              <w:t>Economic downturns affecting discretionary spending</w:t>
            </w:r>
            <w:r w:rsidR="000C3B70" w:rsidRPr="00926B1E">
              <w:rPr>
                <w:lang w:eastAsia="zh-CN" w:bidi="bn-IN"/>
              </w:rPr>
              <w:t xml:space="preserve"> (Hargreave</w:t>
            </w:r>
            <w:r w:rsidR="00FC6A4C" w:rsidRPr="00926B1E">
              <w:rPr>
                <w:lang w:eastAsia="zh-CN" w:bidi="bn-IN"/>
              </w:rPr>
              <w:t xml:space="preserve">s </w:t>
            </w:r>
            <w:r w:rsidR="00FC6A4C" w:rsidRPr="00926B1E">
              <w:t>and Page,</w:t>
            </w:r>
            <w:r w:rsidR="000C3B70" w:rsidRPr="00926B1E">
              <w:rPr>
                <w:lang w:eastAsia="zh-CN" w:bidi="bn-IN"/>
              </w:rPr>
              <w:t xml:space="preserve"> 2013)</w:t>
            </w:r>
          </w:p>
          <w:p w14:paraId="4D4AD2CE" w14:textId="77777777" w:rsidR="00AC7A0F" w:rsidRPr="00926B1E" w:rsidRDefault="00AC7A0F" w:rsidP="006B602C">
            <w:pPr>
              <w:pStyle w:val="NoSpacing"/>
              <w:spacing w:line="360" w:lineRule="auto"/>
              <w:jc w:val="both"/>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A8609A5" w14:textId="77777777" w:rsidR="00C42E49" w:rsidRPr="00926B1E" w:rsidRDefault="00C42E49" w:rsidP="006B602C">
            <w:pPr>
              <w:pStyle w:val="NoSpacing"/>
              <w:spacing w:line="360" w:lineRule="auto"/>
              <w:jc w:val="both"/>
              <w:rPr>
                <w:rFonts w:cs="Calibri"/>
              </w:rPr>
            </w:pPr>
          </w:p>
        </w:tc>
      </w:tr>
      <w:tr w:rsidR="00A25D38" w:rsidRPr="00926B1E" w14:paraId="511FC977"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8ADD78A" w14:textId="77777777" w:rsidR="00225E6E" w:rsidRPr="00926B1E" w:rsidRDefault="00225E6E" w:rsidP="006B602C">
            <w:pPr>
              <w:pStyle w:val="NoSpacing"/>
              <w:spacing w:line="360" w:lineRule="auto"/>
              <w:jc w:val="both"/>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003293D7" w14:textId="77777777" w:rsidR="00225E6E" w:rsidRPr="00926B1E" w:rsidRDefault="00225E6E" w:rsidP="006B602C">
            <w:pPr>
              <w:pStyle w:val="Heading2"/>
              <w:spacing w:line="360" w:lineRule="auto"/>
              <w:jc w:val="both"/>
            </w:pPr>
            <w:bookmarkStart w:id="44" w:name="_Toc287535446"/>
            <w:r w:rsidRPr="00926B1E">
              <w:t>How will you manage these risks so that they become less of a threat:</w:t>
            </w:r>
            <w:bookmarkEnd w:id="44"/>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F5E5641" w14:textId="77777777" w:rsidR="00225E6E" w:rsidRPr="00926B1E" w:rsidRDefault="00225E6E" w:rsidP="006B602C">
            <w:pPr>
              <w:pStyle w:val="NoSpacing"/>
              <w:spacing w:line="360" w:lineRule="auto"/>
              <w:jc w:val="both"/>
              <w:rPr>
                <w:rFonts w:cs="Calibri"/>
              </w:rPr>
            </w:pPr>
          </w:p>
        </w:tc>
      </w:tr>
      <w:tr w:rsidR="00A25D38" w:rsidRPr="00926B1E" w14:paraId="4768CA4B"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B80B7E4" w14:textId="77777777" w:rsidR="00225E6E" w:rsidRPr="00926B1E" w:rsidRDefault="00225E6E" w:rsidP="006B602C">
            <w:pPr>
              <w:pStyle w:val="NoSpacing"/>
              <w:spacing w:line="360" w:lineRule="auto"/>
              <w:jc w:val="both"/>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705F09BC" w14:textId="27024258" w:rsidR="00804343" w:rsidRPr="00926B1E" w:rsidRDefault="00804343" w:rsidP="006B602C">
            <w:pPr>
              <w:spacing w:line="360" w:lineRule="auto"/>
              <w:jc w:val="both"/>
              <w:rPr>
                <w:lang w:eastAsia="zh-CN" w:bidi="bn-IN"/>
              </w:rPr>
            </w:pPr>
            <w:r w:rsidRPr="00926B1E">
              <w:rPr>
                <w:lang w:eastAsia="zh-CN" w:bidi="bn-IN"/>
              </w:rPr>
              <w:t xml:space="preserve">1. Stay abreast of </w:t>
            </w:r>
            <w:r w:rsidR="00EB15FF" w:rsidRPr="00926B1E">
              <w:rPr>
                <w:lang w:eastAsia="zh-CN" w:bidi="bn-IN"/>
              </w:rPr>
              <w:t xml:space="preserve">the </w:t>
            </w:r>
            <w:r w:rsidRPr="00926B1E">
              <w:rPr>
                <w:lang w:eastAsia="zh-CN" w:bidi="bn-IN"/>
              </w:rPr>
              <w:t>latest trends and fashions to have a feel of how the customer</w:t>
            </w:r>
            <w:r w:rsidR="00EB15FF" w:rsidRPr="00926B1E">
              <w:rPr>
                <w:lang w:eastAsia="zh-CN" w:bidi="bn-IN"/>
              </w:rPr>
              <w:t>'</w:t>
            </w:r>
            <w:r w:rsidRPr="00926B1E">
              <w:rPr>
                <w:lang w:eastAsia="zh-CN" w:bidi="bn-IN"/>
              </w:rPr>
              <w:t>s tastes change.</w:t>
            </w:r>
          </w:p>
          <w:p w14:paraId="09055CE6" w14:textId="77777777" w:rsidR="00804343" w:rsidRPr="00926B1E" w:rsidRDefault="00804343" w:rsidP="006B602C">
            <w:pPr>
              <w:spacing w:line="360" w:lineRule="auto"/>
              <w:jc w:val="both"/>
              <w:rPr>
                <w:lang w:eastAsia="zh-CN" w:bidi="bn-IN"/>
              </w:rPr>
            </w:pPr>
            <w:r w:rsidRPr="00926B1E">
              <w:rPr>
                <w:lang w:eastAsia="zh-CN" w:bidi="bn-IN"/>
              </w:rPr>
              <w:t>2. Encourage diversity by providing options and packages that can address different client demands and budgets.</w:t>
            </w:r>
          </w:p>
          <w:p w14:paraId="2DC990BD" w14:textId="77777777" w:rsidR="00804343" w:rsidRPr="00926B1E" w:rsidRDefault="00804343" w:rsidP="006B602C">
            <w:pPr>
              <w:spacing w:line="360" w:lineRule="auto"/>
              <w:jc w:val="both"/>
              <w:rPr>
                <w:lang w:eastAsia="zh-CN" w:bidi="bn-IN"/>
              </w:rPr>
            </w:pPr>
            <w:r w:rsidRPr="00926B1E">
              <w:rPr>
                <w:lang w:eastAsia="zh-CN" w:bidi="bn-IN"/>
              </w:rPr>
              <w:t>3. Build trust with clients to gain customers' loyalty and keep them coming for more products.</w:t>
            </w:r>
          </w:p>
          <w:p w14:paraId="241B819E" w14:textId="1CB7F3A0" w:rsidR="00225E6E" w:rsidRPr="00926B1E" w:rsidRDefault="00804343" w:rsidP="006B602C">
            <w:pPr>
              <w:spacing w:line="360" w:lineRule="auto"/>
              <w:jc w:val="both"/>
              <w:rPr>
                <w:rFonts w:cs="Calibri"/>
              </w:rPr>
            </w:pPr>
            <w:r w:rsidRPr="00926B1E">
              <w:rPr>
                <w:lang w:eastAsia="zh-CN" w:bidi="bn-IN"/>
              </w:rPr>
              <w:t>4. Continuously keep track of financial performance and price services pragmatically as per requirements.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E48516E" w14:textId="77777777" w:rsidR="00225E6E" w:rsidRPr="00926B1E" w:rsidRDefault="00225E6E" w:rsidP="006B602C">
            <w:pPr>
              <w:pStyle w:val="NoSpacing"/>
              <w:spacing w:line="360" w:lineRule="auto"/>
              <w:jc w:val="both"/>
              <w:rPr>
                <w:rFonts w:cs="Calibri"/>
              </w:rPr>
            </w:pPr>
          </w:p>
        </w:tc>
      </w:tr>
      <w:tr w:rsidR="00A25D38" w:rsidRPr="00926B1E" w14:paraId="222FF3F6"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1A257737" w14:textId="77777777" w:rsidR="00225E6E" w:rsidRPr="00926B1E" w:rsidRDefault="00225E6E" w:rsidP="006B602C">
            <w:pPr>
              <w:pStyle w:val="NoSpacing"/>
              <w:spacing w:line="360" w:lineRule="auto"/>
              <w:jc w:val="both"/>
              <w:rPr>
                <w:rFonts w:cs="Calibri"/>
              </w:rPr>
            </w:pPr>
          </w:p>
        </w:tc>
        <w:tc>
          <w:tcPr>
            <w:tcW w:w="4480" w:type="pct"/>
            <w:gridSpan w:val="2"/>
            <w:tcBorders>
              <w:top w:val="nil"/>
              <w:left w:val="single" w:sz="4" w:space="0" w:color="DBE5F1"/>
              <w:bottom w:val="nil"/>
              <w:right w:val="single" w:sz="8" w:space="0" w:color="DBE5F1"/>
            </w:tcBorders>
            <w:shd w:val="clear" w:color="auto" w:fill="auto"/>
          </w:tcPr>
          <w:p w14:paraId="2A5B35E6" w14:textId="77777777" w:rsidR="00225E6E" w:rsidRPr="00926B1E" w:rsidRDefault="00225E6E" w:rsidP="006B602C">
            <w:pPr>
              <w:pStyle w:val="Heading1"/>
              <w:spacing w:line="360" w:lineRule="auto"/>
              <w:jc w:val="both"/>
            </w:pPr>
            <w:bookmarkStart w:id="45" w:name="_Toc287535447"/>
            <w:bookmarkStart w:id="46" w:name="_Toc287535904"/>
            <w:r w:rsidRPr="00926B1E">
              <w:t>13 Pricing</w:t>
            </w:r>
            <w:bookmarkEnd w:id="45"/>
            <w:bookmarkEnd w:id="46"/>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82F85E2" w14:textId="77777777" w:rsidR="00225E6E" w:rsidRPr="00926B1E" w:rsidRDefault="00225E6E" w:rsidP="006B602C">
            <w:pPr>
              <w:pStyle w:val="NoSpacing"/>
              <w:spacing w:line="360" w:lineRule="auto"/>
              <w:jc w:val="both"/>
              <w:rPr>
                <w:rFonts w:cs="Calibri"/>
              </w:rPr>
            </w:pPr>
          </w:p>
        </w:tc>
      </w:tr>
      <w:tr w:rsidR="00A25D38" w:rsidRPr="00926B1E" w14:paraId="4BD90322"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4AEFB70" w14:textId="77777777" w:rsidR="001929EC" w:rsidRPr="00926B1E" w:rsidRDefault="001929EC" w:rsidP="006B602C">
            <w:pPr>
              <w:pStyle w:val="NoSpacing"/>
              <w:spacing w:line="360" w:lineRule="auto"/>
              <w:jc w:val="both"/>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67F0ADB5" w14:textId="77777777" w:rsidR="001929EC" w:rsidRPr="00926B1E" w:rsidRDefault="001929EC" w:rsidP="006B602C">
            <w:pPr>
              <w:pStyle w:val="Heading2"/>
              <w:spacing w:line="360" w:lineRule="auto"/>
              <w:jc w:val="both"/>
            </w:pPr>
            <w:bookmarkStart w:id="47" w:name="_Toc287535448"/>
            <w:r w:rsidRPr="00926B1E">
              <w:t>How you can calculate your prices:</w:t>
            </w:r>
            <w:bookmarkEnd w:id="47"/>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744F789" w14:textId="77777777" w:rsidR="001929EC" w:rsidRPr="00926B1E" w:rsidRDefault="001929EC" w:rsidP="006B602C">
            <w:pPr>
              <w:pStyle w:val="NoSpacing"/>
              <w:spacing w:line="360" w:lineRule="auto"/>
              <w:jc w:val="both"/>
              <w:rPr>
                <w:rFonts w:cs="Calibri"/>
                <w:sz w:val="28"/>
                <w:szCs w:val="28"/>
              </w:rPr>
            </w:pPr>
          </w:p>
        </w:tc>
      </w:tr>
      <w:tr w:rsidR="00A25D38" w:rsidRPr="00926B1E" w14:paraId="1AF9649A" w14:textId="77777777" w:rsidTr="00804343">
        <w:trPr>
          <w:cantSplit/>
          <w:trHeight w:val="66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F5A0A50" w14:textId="77777777" w:rsidR="001929EC" w:rsidRPr="00926B1E" w:rsidRDefault="001929EC" w:rsidP="006B602C">
            <w:pPr>
              <w:pStyle w:val="NoSpacing"/>
              <w:spacing w:line="360" w:lineRule="auto"/>
              <w:jc w:val="both"/>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0AC166CE" w14:textId="580A09CE" w:rsidR="00804343" w:rsidRPr="00926B1E" w:rsidRDefault="00804343">
            <w:pPr>
              <w:pStyle w:val="ListParagraph"/>
              <w:numPr>
                <w:ilvl w:val="1"/>
                <w:numId w:val="2"/>
              </w:numPr>
              <w:spacing w:line="360" w:lineRule="auto"/>
              <w:jc w:val="both"/>
              <w:rPr>
                <w:lang w:eastAsia="zh-CN" w:bidi="bn-IN"/>
              </w:rPr>
            </w:pPr>
            <w:r w:rsidRPr="00926B1E">
              <w:rPr>
                <w:lang w:eastAsia="zh-CN" w:bidi="bn-IN"/>
              </w:rPr>
              <w:t xml:space="preserve">Define the cost of each service they are offering, </w:t>
            </w:r>
            <w:proofErr w:type="gramStart"/>
            <w:r w:rsidRPr="00926B1E">
              <w:rPr>
                <w:lang w:eastAsia="zh-CN" w:bidi="bn-IN"/>
              </w:rPr>
              <w:t>taking into account</w:t>
            </w:r>
            <w:proofErr w:type="gramEnd"/>
            <w:r w:rsidRPr="00926B1E">
              <w:rPr>
                <w:lang w:eastAsia="zh-CN" w:bidi="bn-IN"/>
              </w:rPr>
              <w:t xml:space="preserve"> overhead and product costs as well as </w:t>
            </w:r>
            <w:r w:rsidR="00EB15FF" w:rsidRPr="00926B1E">
              <w:rPr>
                <w:lang w:eastAsia="zh-CN" w:bidi="bn-IN"/>
              </w:rPr>
              <w:t xml:space="preserve">the </w:t>
            </w:r>
            <w:r w:rsidRPr="00926B1E">
              <w:rPr>
                <w:lang w:eastAsia="zh-CN" w:bidi="bn-IN"/>
              </w:rPr>
              <w:t>salaries of the staff.</w:t>
            </w:r>
          </w:p>
          <w:p w14:paraId="389197EC" w14:textId="14270505" w:rsidR="00804343" w:rsidRPr="00926B1E" w:rsidRDefault="00804343">
            <w:pPr>
              <w:pStyle w:val="ListParagraph"/>
              <w:numPr>
                <w:ilvl w:val="1"/>
                <w:numId w:val="2"/>
              </w:numPr>
              <w:spacing w:line="360" w:lineRule="auto"/>
              <w:jc w:val="both"/>
              <w:rPr>
                <w:lang w:eastAsia="zh-CN" w:bidi="bn-IN"/>
              </w:rPr>
            </w:pPr>
            <w:r w:rsidRPr="00926B1E">
              <w:rPr>
                <w:lang w:eastAsia="zh-CN" w:bidi="bn-IN"/>
              </w:rPr>
              <w:t xml:space="preserve">Study </w:t>
            </w:r>
            <w:r w:rsidR="00EB15FF" w:rsidRPr="00926B1E">
              <w:rPr>
                <w:lang w:eastAsia="zh-CN" w:bidi="bn-IN"/>
              </w:rPr>
              <w:t xml:space="preserve">the </w:t>
            </w:r>
            <w:r w:rsidRPr="00926B1E">
              <w:rPr>
                <w:lang w:eastAsia="zh-CN" w:bidi="bn-IN"/>
              </w:rPr>
              <w:t>prices of competitors and adjust yours if they need to match the prices.</w:t>
            </w:r>
          </w:p>
          <w:p w14:paraId="294F038B" w14:textId="591116A8" w:rsidR="00804343" w:rsidRPr="00926B1E" w:rsidRDefault="00804343">
            <w:pPr>
              <w:pStyle w:val="ListParagraph"/>
              <w:numPr>
                <w:ilvl w:val="1"/>
                <w:numId w:val="2"/>
              </w:numPr>
              <w:spacing w:line="360" w:lineRule="auto"/>
              <w:jc w:val="both"/>
              <w:rPr>
                <w:lang w:eastAsia="zh-CN" w:bidi="bn-IN"/>
              </w:rPr>
            </w:pPr>
            <w:r w:rsidRPr="00926B1E">
              <w:rPr>
                <w:lang w:eastAsia="zh-CN" w:bidi="bn-IN"/>
              </w:rPr>
              <w:t>Your stylist personnel expertise and level of qualification should be considered when setting prices</w:t>
            </w:r>
            <w:r w:rsidR="000C3B70" w:rsidRPr="00926B1E">
              <w:rPr>
                <w:lang w:eastAsia="zh-CN" w:bidi="bn-IN"/>
              </w:rPr>
              <w:t xml:space="preserve"> (Kurniawan et al., 2020)</w:t>
            </w:r>
          </w:p>
          <w:p w14:paraId="1C4A8C89" w14:textId="7F0621E3" w:rsidR="00990C2E" w:rsidRPr="00926B1E" w:rsidRDefault="00804343">
            <w:pPr>
              <w:pStyle w:val="ListParagraph"/>
              <w:numPr>
                <w:ilvl w:val="1"/>
                <w:numId w:val="2"/>
              </w:numPr>
              <w:spacing w:line="360" w:lineRule="auto"/>
              <w:jc w:val="both"/>
              <w:rPr>
                <w:lang w:eastAsia="zh-CN" w:bidi="bn-IN"/>
              </w:rPr>
            </w:pPr>
            <w:r w:rsidRPr="00926B1E">
              <w:rPr>
                <w:lang w:eastAsia="zh-CN" w:bidi="bn-IN"/>
              </w:rPr>
              <w:t>Give the clients a chance to save by offering package deals and promotions which will encourage repeat business and draw new customers.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2FE25B4" w14:textId="77777777" w:rsidR="001929EC" w:rsidRPr="00926B1E" w:rsidRDefault="001929EC" w:rsidP="006B602C">
            <w:pPr>
              <w:pStyle w:val="NoSpacing"/>
              <w:spacing w:line="360" w:lineRule="auto"/>
              <w:jc w:val="both"/>
              <w:rPr>
                <w:rFonts w:cs="Calibri"/>
              </w:rPr>
            </w:pPr>
          </w:p>
        </w:tc>
      </w:tr>
      <w:tr w:rsidR="00A25D38" w:rsidRPr="00926B1E" w14:paraId="4FE63F37"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C95254F" w14:textId="77777777" w:rsidR="00C42E49" w:rsidRPr="00926B1E" w:rsidRDefault="00C42E49" w:rsidP="006B602C">
            <w:pPr>
              <w:pStyle w:val="NoSpacing"/>
              <w:spacing w:line="360" w:lineRule="auto"/>
              <w:jc w:val="both"/>
              <w:rPr>
                <w:rFonts w:cs="Calibri"/>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0C53ED6" w14:textId="77777777" w:rsidR="00C42E49" w:rsidRPr="00926B1E" w:rsidRDefault="00C42E49" w:rsidP="006B602C">
            <w:pPr>
              <w:pStyle w:val="NoSpacing"/>
              <w:spacing w:line="360" w:lineRule="auto"/>
              <w:jc w:val="both"/>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A086A64" w14:textId="77777777" w:rsidR="00C42E49" w:rsidRPr="00926B1E" w:rsidRDefault="00C42E49" w:rsidP="006B602C">
            <w:pPr>
              <w:pStyle w:val="NoSpacing"/>
              <w:spacing w:line="360" w:lineRule="auto"/>
              <w:jc w:val="both"/>
              <w:rPr>
                <w:rFonts w:cs="Calibri"/>
              </w:rPr>
            </w:pPr>
          </w:p>
        </w:tc>
      </w:tr>
    </w:tbl>
    <w:p w14:paraId="4F14065C" w14:textId="77777777" w:rsidR="00C42E49" w:rsidRPr="00926B1E" w:rsidRDefault="00C42E49" w:rsidP="006B602C">
      <w:pPr>
        <w:spacing w:line="360" w:lineRule="auto"/>
        <w:jc w:val="both"/>
        <w:rPr>
          <w:rFonts w:cs="Calibri"/>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926B1E" w14:paraId="299020F8"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E44C80B" w14:textId="77777777" w:rsidR="00BD3CE0" w:rsidRPr="00926B1E" w:rsidRDefault="00BD3CE0" w:rsidP="006B602C">
            <w:pPr>
              <w:pStyle w:val="NoSpacing"/>
              <w:spacing w:line="360" w:lineRule="auto"/>
              <w:jc w:val="both"/>
              <w:rPr>
                <w:rFonts w:cs="Calibri"/>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3FBB38EB" w14:textId="77777777" w:rsidR="00BD3CE0" w:rsidRPr="00926B1E" w:rsidRDefault="00BD3CE0" w:rsidP="006B602C">
            <w:pPr>
              <w:pStyle w:val="NoSpacing"/>
              <w:spacing w:line="360" w:lineRule="auto"/>
              <w:jc w:val="both"/>
              <w:rPr>
                <w:rFonts w:cs="Calibri"/>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C8370EE" w14:textId="77777777" w:rsidR="00BD3CE0" w:rsidRPr="00926B1E" w:rsidRDefault="00BD3CE0" w:rsidP="006B602C">
            <w:pPr>
              <w:pStyle w:val="NoSpacing"/>
              <w:spacing w:line="360" w:lineRule="auto"/>
              <w:jc w:val="both"/>
              <w:rPr>
                <w:rFonts w:cs="Calibri"/>
              </w:rPr>
            </w:pPr>
          </w:p>
        </w:tc>
      </w:tr>
      <w:tr w:rsidR="009F7505" w:rsidRPr="00926B1E" w14:paraId="4E20EF5C"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94DA103" w14:textId="77777777" w:rsidR="00BD3CE0" w:rsidRPr="00926B1E" w:rsidRDefault="00BD3CE0" w:rsidP="006B602C">
            <w:pPr>
              <w:pStyle w:val="NoSpacing"/>
              <w:spacing w:line="360" w:lineRule="auto"/>
              <w:jc w:val="both"/>
              <w:rPr>
                <w:rFonts w:cs="Calibri"/>
              </w:rPr>
            </w:pPr>
          </w:p>
        </w:tc>
        <w:tc>
          <w:tcPr>
            <w:tcW w:w="4478" w:type="pct"/>
            <w:tcBorders>
              <w:top w:val="single" w:sz="4" w:space="0" w:color="DBE5F1"/>
              <w:left w:val="single" w:sz="4" w:space="0" w:color="DBE5F1"/>
              <w:bottom w:val="nil"/>
              <w:right w:val="single" w:sz="4" w:space="0" w:color="DBE5F1"/>
            </w:tcBorders>
            <w:shd w:val="clear" w:color="auto" w:fill="auto"/>
          </w:tcPr>
          <w:p w14:paraId="5226BE8A" w14:textId="77777777" w:rsidR="00BD3CE0" w:rsidRPr="00926B1E" w:rsidRDefault="00BD3CE0" w:rsidP="006B602C">
            <w:pPr>
              <w:pStyle w:val="Heading2"/>
              <w:spacing w:line="360" w:lineRule="auto"/>
              <w:jc w:val="both"/>
            </w:pPr>
            <w:bookmarkStart w:id="48" w:name="_Toc287535449"/>
            <w:r w:rsidRPr="00926B1E">
              <w:t>How your prices compare with the competition:</w:t>
            </w:r>
            <w:bookmarkEnd w:id="48"/>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36894CB" w14:textId="77777777" w:rsidR="00BD3CE0" w:rsidRPr="00926B1E" w:rsidRDefault="00BD3CE0" w:rsidP="006B602C">
            <w:pPr>
              <w:pStyle w:val="NoSpacing"/>
              <w:spacing w:line="360" w:lineRule="auto"/>
              <w:jc w:val="both"/>
              <w:rPr>
                <w:rFonts w:cs="Calibri"/>
              </w:rPr>
            </w:pPr>
          </w:p>
        </w:tc>
      </w:tr>
      <w:tr w:rsidR="009F7505" w:rsidRPr="00926B1E" w14:paraId="55FFBB05"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08B7E6D" w14:textId="77777777" w:rsidR="00BD3CE0" w:rsidRPr="00926B1E" w:rsidRDefault="00BD3CE0" w:rsidP="006B602C">
            <w:pPr>
              <w:pStyle w:val="NoSpacing"/>
              <w:spacing w:line="360" w:lineRule="auto"/>
              <w:jc w:val="both"/>
              <w:rPr>
                <w:rFonts w:cs="Calibri"/>
              </w:rPr>
            </w:pPr>
          </w:p>
        </w:tc>
        <w:tc>
          <w:tcPr>
            <w:tcW w:w="4478" w:type="pct"/>
            <w:tcBorders>
              <w:top w:val="nil"/>
              <w:left w:val="single" w:sz="4" w:space="0" w:color="DBE5F1"/>
              <w:bottom w:val="nil"/>
              <w:right w:val="single" w:sz="4" w:space="0" w:color="DBE5F1"/>
            </w:tcBorders>
            <w:shd w:val="clear" w:color="auto" w:fill="auto"/>
          </w:tcPr>
          <w:p w14:paraId="627E0BEA" w14:textId="77777777" w:rsidR="00BD3CE0" w:rsidRPr="00926B1E" w:rsidRDefault="00BD3CE0" w:rsidP="006B602C">
            <w:pPr>
              <w:pStyle w:val="NoSpacing"/>
              <w:spacing w:line="360" w:lineRule="auto"/>
              <w:jc w:val="both"/>
              <w:rPr>
                <w:rFonts w:cs="Calibri"/>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926B1E" w14:paraId="616621D5" w14:textId="77777777" w:rsidTr="00990C2E">
              <w:trPr>
                <w:jc w:val="center"/>
              </w:trPr>
              <w:tc>
                <w:tcPr>
                  <w:tcW w:w="2238" w:type="dxa"/>
                  <w:shd w:val="clear" w:color="auto" w:fill="auto"/>
                </w:tcPr>
                <w:p w14:paraId="189BF490" w14:textId="77777777" w:rsidR="00BD3CE0" w:rsidRPr="00926B1E" w:rsidRDefault="00BD3CE0" w:rsidP="006B602C">
                  <w:pPr>
                    <w:pStyle w:val="NoSpacing"/>
                    <w:spacing w:line="360" w:lineRule="auto"/>
                    <w:jc w:val="both"/>
                    <w:rPr>
                      <w:rFonts w:cs="Calibri"/>
                      <w:b/>
                      <w:color w:val="403152"/>
                      <w:sz w:val="24"/>
                      <w:szCs w:val="24"/>
                    </w:rPr>
                  </w:pPr>
                  <w:r w:rsidRPr="00926B1E">
                    <w:rPr>
                      <w:rFonts w:cs="Calibri"/>
                      <w:b/>
                      <w:color w:val="403152"/>
                      <w:sz w:val="24"/>
                      <w:szCs w:val="24"/>
                    </w:rPr>
                    <w:t>Product/service</w:t>
                  </w:r>
                </w:p>
              </w:tc>
              <w:tc>
                <w:tcPr>
                  <w:tcW w:w="2238" w:type="dxa"/>
                  <w:shd w:val="clear" w:color="auto" w:fill="auto"/>
                </w:tcPr>
                <w:p w14:paraId="32020903" w14:textId="77777777" w:rsidR="00BD3CE0" w:rsidRPr="00926B1E" w:rsidRDefault="00BD3CE0" w:rsidP="006B602C">
                  <w:pPr>
                    <w:pStyle w:val="NoSpacing"/>
                    <w:spacing w:line="360" w:lineRule="auto"/>
                    <w:jc w:val="both"/>
                    <w:rPr>
                      <w:rFonts w:cs="Calibri"/>
                      <w:b/>
                      <w:color w:val="403152"/>
                      <w:sz w:val="24"/>
                      <w:szCs w:val="24"/>
                    </w:rPr>
                  </w:pPr>
                  <w:r w:rsidRPr="00926B1E">
                    <w:rPr>
                      <w:rFonts w:cs="Calibri"/>
                      <w:b/>
                      <w:color w:val="403152"/>
                      <w:sz w:val="24"/>
                      <w:szCs w:val="24"/>
                    </w:rPr>
                    <w:t>Your price</w:t>
                  </w:r>
                  <w:r w:rsidR="00215251" w:rsidRPr="00926B1E">
                    <w:rPr>
                      <w:rFonts w:cs="Calibri"/>
                      <w:b/>
                      <w:color w:val="403152"/>
                      <w:sz w:val="24"/>
                      <w:szCs w:val="24"/>
                    </w:rPr>
                    <w:t>(s)</w:t>
                  </w:r>
                </w:p>
              </w:tc>
              <w:tc>
                <w:tcPr>
                  <w:tcW w:w="2525" w:type="dxa"/>
                  <w:shd w:val="clear" w:color="auto" w:fill="auto"/>
                </w:tcPr>
                <w:p w14:paraId="1320839F" w14:textId="77777777" w:rsidR="00BD3CE0" w:rsidRPr="00926B1E" w:rsidRDefault="002D02CF" w:rsidP="006B602C">
                  <w:pPr>
                    <w:pStyle w:val="NoSpacing"/>
                    <w:spacing w:line="360" w:lineRule="auto"/>
                    <w:jc w:val="both"/>
                    <w:rPr>
                      <w:rFonts w:cs="Calibri"/>
                      <w:b/>
                      <w:color w:val="403152"/>
                      <w:sz w:val="24"/>
                      <w:szCs w:val="24"/>
                    </w:rPr>
                  </w:pPr>
                  <w:r w:rsidRPr="00926B1E">
                    <w:rPr>
                      <w:rFonts w:cs="Calibri"/>
                      <w:b/>
                      <w:color w:val="403152"/>
                      <w:sz w:val="24"/>
                      <w:szCs w:val="24"/>
                    </w:rPr>
                    <w:t>Range of c</w:t>
                  </w:r>
                  <w:r w:rsidR="00BD3CE0" w:rsidRPr="00926B1E">
                    <w:rPr>
                      <w:rFonts w:cs="Calibri"/>
                      <w:b/>
                      <w:color w:val="403152"/>
                      <w:sz w:val="24"/>
                      <w:szCs w:val="24"/>
                    </w:rPr>
                    <w:t>ompetitor</w:t>
                  </w:r>
                  <w:r w:rsidR="00E819BD" w:rsidRPr="00926B1E">
                    <w:rPr>
                      <w:rFonts w:cs="Calibri"/>
                      <w:b/>
                      <w:color w:val="403152"/>
                      <w:sz w:val="24"/>
                      <w:szCs w:val="24"/>
                    </w:rPr>
                    <w:t xml:space="preserve"> prices (per unit)</w:t>
                  </w:r>
                </w:p>
              </w:tc>
            </w:tr>
            <w:tr w:rsidR="00A9352B" w:rsidRPr="00926B1E" w14:paraId="1725EB37" w14:textId="77777777" w:rsidTr="000E54B2">
              <w:trPr>
                <w:trHeight w:val="312"/>
                <w:jc w:val="center"/>
              </w:trPr>
              <w:tc>
                <w:tcPr>
                  <w:tcW w:w="2238" w:type="dxa"/>
                  <w:shd w:val="clear" w:color="auto" w:fill="auto"/>
                  <w:vAlign w:val="bottom"/>
                </w:tcPr>
                <w:p w14:paraId="262CD5A0" w14:textId="2EBB39AE"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Basic Haircut</w:t>
                  </w:r>
                </w:p>
              </w:tc>
              <w:tc>
                <w:tcPr>
                  <w:tcW w:w="2238" w:type="dxa"/>
                  <w:shd w:val="clear" w:color="auto" w:fill="auto"/>
                  <w:vAlign w:val="bottom"/>
                </w:tcPr>
                <w:p w14:paraId="210C2E86" w14:textId="552238E8" w:rsidR="00A9352B" w:rsidRPr="00926B1E" w:rsidRDefault="00D41A87" w:rsidP="006B602C">
                  <w:pPr>
                    <w:pStyle w:val="NoSpacing"/>
                    <w:spacing w:line="360" w:lineRule="auto"/>
                    <w:jc w:val="both"/>
                    <w:rPr>
                      <w:rFonts w:cs="Calibri"/>
                      <w:sz w:val="24"/>
                      <w:szCs w:val="24"/>
                    </w:rPr>
                  </w:pPr>
                  <w:r>
                    <w:rPr>
                      <w:rFonts w:cs="Calibri"/>
                      <w:sz w:val="24"/>
                      <w:szCs w:val="24"/>
                    </w:rPr>
                    <w:t>25</w:t>
                  </w:r>
                </w:p>
              </w:tc>
              <w:tc>
                <w:tcPr>
                  <w:tcW w:w="2525" w:type="dxa"/>
                  <w:shd w:val="clear" w:color="auto" w:fill="auto"/>
                  <w:vAlign w:val="bottom"/>
                </w:tcPr>
                <w:p w14:paraId="6B618486" w14:textId="179A8070" w:rsidR="00A9352B" w:rsidRPr="00926B1E" w:rsidRDefault="00D41A87" w:rsidP="006B602C">
                  <w:pPr>
                    <w:pStyle w:val="NoSpacing"/>
                    <w:spacing w:line="360" w:lineRule="auto"/>
                    <w:jc w:val="both"/>
                    <w:rPr>
                      <w:rFonts w:cs="Calibri"/>
                      <w:sz w:val="24"/>
                      <w:szCs w:val="24"/>
                    </w:rPr>
                  </w:pPr>
                  <w:r>
                    <w:rPr>
                      <w:rFonts w:cs="Calibri"/>
                      <w:sz w:val="24"/>
                      <w:szCs w:val="24"/>
                    </w:rPr>
                    <w:t>20-30</w:t>
                  </w:r>
                </w:p>
              </w:tc>
            </w:tr>
            <w:tr w:rsidR="00A9352B" w:rsidRPr="00926B1E" w14:paraId="53B3A749" w14:textId="77777777" w:rsidTr="000E54B2">
              <w:trPr>
                <w:trHeight w:val="312"/>
                <w:jc w:val="center"/>
              </w:trPr>
              <w:tc>
                <w:tcPr>
                  <w:tcW w:w="2238" w:type="dxa"/>
                  <w:shd w:val="clear" w:color="auto" w:fill="auto"/>
                  <w:vAlign w:val="bottom"/>
                </w:tcPr>
                <w:p w14:paraId="24BD4B10" w14:textId="10D3DBF9"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Advanced Haircut</w:t>
                  </w:r>
                </w:p>
              </w:tc>
              <w:tc>
                <w:tcPr>
                  <w:tcW w:w="2238" w:type="dxa"/>
                  <w:shd w:val="clear" w:color="auto" w:fill="auto"/>
                  <w:vAlign w:val="bottom"/>
                </w:tcPr>
                <w:p w14:paraId="0CF5737E" w14:textId="3F1B7E4A" w:rsidR="00A9352B" w:rsidRPr="00926B1E" w:rsidRDefault="00DD7C72" w:rsidP="006B602C">
                  <w:pPr>
                    <w:pStyle w:val="NoSpacing"/>
                    <w:spacing w:line="360" w:lineRule="auto"/>
                    <w:jc w:val="both"/>
                    <w:rPr>
                      <w:rFonts w:cs="Calibri"/>
                      <w:sz w:val="24"/>
                      <w:szCs w:val="24"/>
                    </w:rPr>
                  </w:pPr>
                  <w:r>
                    <w:rPr>
                      <w:rFonts w:cs="Calibri"/>
                      <w:sz w:val="24"/>
                      <w:szCs w:val="24"/>
                    </w:rPr>
                    <w:t>35</w:t>
                  </w:r>
                </w:p>
              </w:tc>
              <w:tc>
                <w:tcPr>
                  <w:tcW w:w="2525" w:type="dxa"/>
                  <w:shd w:val="clear" w:color="auto" w:fill="auto"/>
                  <w:vAlign w:val="bottom"/>
                </w:tcPr>
                <w:p w14:paraId="3F5C519C" w14:textId="55EF38D1" w:rsidR="00A9352B" w:rsidRPr="00926B1E" w:rsidRDefault="00DD7C72" w:rsidP="006B602C">
                  <w:pPr>
                    <w:pStyle w:val="NoSpacing"/>
                    <w:spacing w:line="360" w:lineRule="auto"/>
                    <w:jc w:val="both"/>
                    <w:rPr>
                      <w:rFonts w:cs="Calibri"/>
                      <w:sz w:val="24"/>
                      <w:szCs w:val="24"/>
                    </w:rPr>
                  </w:pPr>
                  <w:r>
                    <w:rPr>
                      <w:rFonts w:cs="Calibri"/>
                      <w:sz w:val="24"/>
                      <w:szCs w:val="24"/>
                    </w:rPr>
                    <w:t>25-40</w:t>
                  </w:r>
                </w:p>
              </w:tc>
            </w:tr>
            <w:tr w:rsidR="00A9352B" w:rsidRPr="00926B1E" w14:paraId="24633F9E" w14:textId="77777777" w:rsidTr="000E54B2">
              <w:trPr>
                <w:trHeight w:val="312"/>
                <w:jc w:val="center"/>
              </w:trPr>
              <w:tc>
                <w:tcPr>
                  <w:tcW w:w="2238" w:type="dxa"/>
                  <w:shd w:val="clear" w:color="auto" w:fill="auto"/>
                  <w:vAlign w:val="bottom"/>
                </w:tcPr>
                <w:p w14:paraId="2E257EA7" w14:textId="231C961E"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 xml:space="preserve">Hair </w:t>
                  </w:r>
                  <w:r w:rsidR="000A4D6A" w:rsidRPr="00926B1E">
                    <w:rPr>
                      <w:rFonts w:ascii="Arial" w:hAnsi="Arial" w:cs="Arial"/>
                      <w:color w:val="374151"/>
                      <w:sz w:val="21"/>
                      <w:szCs w:val="21"/>
                    </w:rPr>
                    <w:t>Colour</w:t>
                  </w:r>
                </w:p>
              </w:tc>
              <w:tc>
                <w:tcPr>
                  <w:tcW w:w="2238" w:type="dxa"/>
                  <w:shd w:val="clear" w:color="auto" w:fill="auto"/>
                  <w:vAlign w:val="bottom"/>
                </w:tcPr>
                <w:p w14:paraId="6F788C0E" w14:textId="66BF036C" w:rsidR="00A9352B" w:rsidRPr="00926B1E" w:rsidRDefault="00DD7C72" w:rsidP="006B602C">
                  <w:pPr>
                    <w:pStyle w:val="NoSpacing"/>
                    <w:spacing w:line="360" w:lineRule="auto"/>
                    <w:jc w:val="both"/>
                    <w:rPr>
                      <w:rFonts w:cs="Calibri"/>
                      <w:sz w:val="24"/>
                      <w:szCs w:val="24"/>
                    </w:rPr>
                  </w:pPr>
                  <w:r>
                    <w:rPr>
                      <w:rFonts w:cs="Calibri"/>
                      <w:sz w:val="24"/>
                      <w:szCs w:val="24"/>
                    </w:rPr>
                    <w:t>40</w:t>
                  </w:r>
                </w:p>
              </w:tc>
              <w:tc>
                <w:tcPr>
                  <w:tcW w:w="2525" w:type="dxa"/>
                  <w:shd w:val="clear" w:color="auto" w:fill="auto"/>
                  <w:vAlign w:val="bottom"/>
                </w:tcPr>
                <w:p w14:paraId="7EA1E88C" w14:textId="21D32569"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2</w:t>
                  </w:r>
                  <w:r w:rsidR="00DD7C72">
                    <w:rPr>
                      <w:rFonts w:ascii="Arial" w:hAnsi="Arial" w:cs="Arial"/>
                      <w:color w:val="374151"/>
                      <w:sz w:val="21"/>
                      <w:szCs w:val="21"/>
                    </w:rPr>
                    <w:t>5-40</w:t>
                  </w:r>
                </w:p>
              </w:tc>
            </w:tr>
            <w:tr w:rsidR="00A9352B" w:rsidRPr="00926B1E" w14:paraId="01BF1BFE" w14:textId="77777777" w:rsidTr="000E54B2">
              <w:trPr>
                <w:trHeight w:val="312"/>
                <w:jc w:val="center"/>
              </w:trPr>
              <w:tc>
                <w:tcPr>
                  <w:tcW w:w="2238" w:type="dxa"/>
                  <w:shd w:val="clear" w:color="auto" w:fill="auto"/>
                  <w:vAlign w:val="bottom"/>
                </w:tcPr>
                <w:p w14:paraId="0E8C5483" w14:textId="4316E941"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Hair Extensions</w:t>
                  </w:r>
                </w:p>
              </w:tc>
              <w:tc>
                <w:tcPr>
                  <w:tcW w:w="2238" w:type="dxa"/>
                  <w:shd w:val="clear" w:color="auto" w:fill="auto"/>
                  <w:vAlign w:val="bottom"/>
                </w:tcPr>
                <w:p w14:paraId="3892DD56" w14:textId="5469E720" w:rsidR="00A9352B" w:rsidRPr="00926B1E" w:rsidRDefault="00DD7C72" w:rsidP="006B602C">
                  <w:pPr>
                    <w:pStyle w:val="NoSpacing"/>
                    <w:spacing w:line="360" w:lineRule="auto"/>
                    <w:jc w:val="both"/>
                    <w:rPr>
                      <w:rFonts w:cs="Calibri"/>
                      <w:sz w:val="24"/>
                      <w:szCs w:val="24"/>
                    </w:rPr>
                  </w:pPr>
                  <w:r>
                    <w:rPr>
                      <w:rFonts w:cs="Calibri"/>
                      <w:sz w:val="24"/>
                      <w:szCs w:val="24"/>
                    </w:rPr>
                    <w:t>60</w:t>
                  </w:r>
                </w:p>
              </w:tc>
              <w:tc>
                <w:tcPr>
                  <w:tcW w:w="2525" w:type="dxa"/>
                  <w:shd w:val="clear" w:color="auto" w:fill="auto"/>
                  <w:vAlign w:val="bottom"/>
                </w:tcPr>
                <w:p w14:paraId="75420B79" w14:textId="54182BB5" w:rsidR="00A9352B" w:rsidRPr="00926B1E" w:rsidRDefault="00DD7C72" w:rsidP="006B602C">
                  <w:pPr>
                    <w:pStyle w:val="NoSpacing"/>
                    <w:spacing w:line="360" w:lineRule="auto"/>
                    <w:jc w:val="both"/>
                    <w:rPr>
                      <w:rFonts w:cs="Calibri"/>
                      <w:sz w:val="24"/>
                      <w:szCs w:val="24"/>
                    </w:rPr>
                  </w:pPr>
                  <w:r>
                    <w:rPr>
                      <w:rFonts w:cs="Calibri"/>
                      <w:sz w:val="24"/>
                      <w:szCs w:val="24"/>
                    </w:rPr>
                    <w:t>50-65</w:t>
                  </w:r>
                </w:p>
              </w:tc>
            </w:tr>
            <w:tr w:rsidR="00A9352B" w:rsidRPr="00926B1E" w14:paraId="4606EC6A" w14:textId="77777777" w:rsidTr="000E54B2">
              <w:trPr>
                <w:trHeight w:val="312"/>
                <w:jc w:val="center"/>
              </w:trPr>
              <w:tc>
                <w:tcPr>
                  <w:tcW w:w="2238" w:type="dxa"/>
                  <w:shd w:val="clear" w:color="auto" w:fill="auto"/>
                  <w:vAlign w:val="bottom"/>
                </w:tcPr>
                <w:p w14:paraId="1BA19CA4" w14:textId="141D5654"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Makeup Application</w:t>
                  </w:r>
                </w:p>
              </w:tc>
              <w:tc>
                <w:tcPr>
                  <w:tcW w:w="2238" w:type="dxa"/>
                  <w:shd w:val="clear" w:color="auto" w:fill="auto"/>
                  <w:vAlign w:val="bottom"/>
                </w:tcPr>
                <w:p w14:paraId="2203105B" w14:textId="523BDB3B" w:rsidR="00A9352B" w:rsidRPr="00926B1E" w:rsidRDefault="00DD7C72" w:rsidP="006B602C">
                  <w:pPr>
                    <w:pStyle w:val="NoSpacing"/>
                    <w:spacing w:line="360" w:lineRule="auto"/>
                    <w:jc w:val="both"/>
                    <w:rPr>
                      <w:rFonts w:cs="Calibri"/>
                      <w:sz w:val="24"/>
                      <w:szCs w:val="24"/>
                    </w:rPr>
                  </w:pPr>
                  <w:r>
                    <w:rPr>
                      <w:rFonts w:cs="Calibri"/>
                      <w:sz w:val="24"/>
                      <w:szCs w:val="24"/>
                    </w:rPr>
                    <w:t>80</w:t>
                  </w:r>
                </w:p>
              </w:tc>
              <w:tc>
                <w:tcPr>
                  <w:tcW w:w="2525" w:type="dxa"/>
                  <w:shd w:val="clear" w:color="auto" w:fill="auto"/>
                  <w:vAlign w:val="bottom"/>
                </w:tcPr>
                <w:p w14:paraId="6A973631" w14:textId="1735FEB3" w:rsidR="00A9352B" w:rsidRPr="00926B1E" w:rsidRDefault="00DD7C72" w:rsidP="006B602C">
                  <w:pPr>
                    <w:pStyle w:val="NoSpacing"/>
                    <w:spacing w:line="360" w:lineRule="auto"/>
                    <w:jc w:val="both"/>
                    <w:rPr>
                      <w:rFonts w:cs="Calibri"/>
                      <w:sz w:val="24"/>
                      <w:szCs w:val="24"/>
                    </w:rPr>
                  </w:pPr>
                  <w:r>
                    <w:rPr>
                      <w:rFonts w:cs="Calibri"/>
                      <w:sz w:val="24"/>
                      <w:szCs w:val="24"/>
                    </w:rPr>
                    <w:t>70-80</w:t>
                  </w:r>
                </w:p>
              </w:tc>
            </w:tr>
            <w:tr w:rsidR="00A9352B" w:rsidRPr="00926B1E" w14:paraId="2131DD49" w14:textId="77777777" w:rsidTr="000E54B2">
              <w:trPr>
                <w:trHeight w:val="312"/>
                <w:jc w:val="center"/>
              </w:trPr>
              <w:tc>
                <w:tcPr>
                  <w:tcW w:w="2238" w:type="dxa"/>
                  <w:shd w:val="clear" w:color="auto" w:fill="auto"/>
                  <w:vAlign w:val="bottom"/>
                </w:tcPr>
                <w:p w14:paraId="12A86698" w14:textId="1F202355"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Bridal Package</w:t>
                  </w:r>
                </w:p>
              </w:tc>
              <w:tc>
                <w:tcPr>
                  <w:tcW w:w="2238" w:type="dxa"/>
                  <w:shd w:val="clear" w:color="auto" w:fill="auto"/>
                  <w:vAlign w:val="bottom"/>
                </w:tcPr>
                <w:p w14:paraId="61747EA7" w14:textId="6ED58625"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1</w:t>
                  </w:r>
                  <w:r w:rsidR="00DD7C72">
                    <w:rPr>
                      <w:rFonts w:ascii="Arial" w:hAnsi="Arial" w:cs="Arial"/>
                      <w:color w:val="374151"/>
                      <w:sz w:val="21"/>
                      <w:szCs w:val="21"/>
                    </w:rPr>
                    <w:t>50</w:t>
                  </w:r>
                </w:p>
              </w:tc>
              <w:tc>
                <w:tcPr>
                  <w:tcW w:w="2525" w:type="dxa"/>
                  <w:shd w:val="clear" w:color="auto" w:fill="auto"/>
                  <w:vAlign w:val="bottom"/>
                </w:tcPr>
                <w:p w14:paraId="4D2BB7AA" w14:textId="1874C682" w:rsidR="00A9352B" w:rsidRPr="00926B1E" w:rsidRDefault="00DD7C72" w:rsidP="006B602C">
                  <w:pPr>
                    <w:pStyle w:val="NoSpacing"/>
                    <w:spacing w:line="360" w:lineRule="auto"/>
                    <w:jc w:val="both"/>
                    <w:rPr>
                      <w:rFonts w:cs="Calibri"/>
                      <w:sz w:val="24"/>
                      <w:szCs w:val="24"/>
                    </w:rPr>
                  </w:pPr>
                  <w:r>
                    <w:rPr>
                      <w:rFonts w:cs="Calibri"/>
                      <w:sz w:val="24"/>
                      <w:szCs w:val="24"/>
                    </w:rPr>
                    <w:t>120-150</w:t>
                  </w:r>
                </w:p>
              </w:tc>
            </w:tr>
            <w:tr w:rsidR="00A9352B" w:rsidRPr="00926B1E" w14:paraId="4EE26CEE" w14:textId="77777777" w:rsidTr="000E54B2">
              <w:trPr>
                <w:trHeight w:val="312"/>
                <w:jc w:val="center"/>
              </w:trPr>
              <w:tc>
                <w:tcPr>
                  <w:tcW w:w="2238" w:type="dxa"/>
                  <w:shd w:val="clear" w:color="auto" w:fill="auto"/>
                  <w:vAlign w:val="bottom"/>
                </w:tcPr>
                <w:p w14:paraId="1102FBE9" w14:textId="4A96AA35" w:rsidR="00A9352B" w:rsidRPr="00926B1E" w:rsidRDefault="00A9352B" w:rsidP="006B602C">
                  <w:pPr>
                    <w:pStyle w:val="NoSpacing"/>
                    <w:spacing w:line="360" w:lineRule="auto"/>
                    <w:jc w:val="both"/>
                    <w:rPr>
                      <w:rFonts w:cs="Calibri"/>
                      <w:sz w:val="24"/>
                      <w:szCs w:val="24"/>
                    </w:rPr>
                  </w:pPr>
                  <w:r w:rsidRPr="00926B1E">
                    <w:rPr>
                      <w:rFonts w:ascii="Arial" w:hAnsi="Arial" w:cs="Arial"/>
                      <w:color w:val="374151"/>
                      <w:sz w:val="21"/>
                      <w:szCs w:val="21"/>
                    </w:rPr>
                    <w:t>Basic Haircut</w:t>
                  </w:r>
                </w:p>
              </w:tc>
              <w:tc>
                <w:tcPr>
                  <w:tcW w:w="2238" w:type="dxa"/>
                  <w:shd w:val="clear" w:color="auto" w:fill="auto"/>
                  <w:vAlign w:val="bottom"/>
                </w:tcPr>
                <w:p w14:paraId="3A86CA93" w14:textId="1663F35B" w:rsidR="00A9352B" w:rsidRPr="00926B1E" w:rsidRDefault="00DD7C72" w:rsidP="006B602C">
                  <w:pPr>
                    <w:pStyle w:val="NoSpacing"/>
                    <w:spacing w:line="360" w:lineRule="auto"/>
                    <w:jc w:val="both"/>
                    <w:rPr>
                      <w:rFonts w:cs="Calibri"/>
                      <w:sz w:val="24"/>
                      <w:szCs w:val="24"/>
                    </w:rPr>
                  </w:pPr>
                  <w:r>
                    <w:rPr>
                      <w:rFonts w:cs="Calibri"/>
                      <w:sz w:val="24"/>
                      <w:szCs w:val="24"/>
                    </w:rPr>
                    <w:t>25</w:t>
                  </w:r>
                </w:p>
              </w:tc>
              <w:tc>
                <w:tcPr>
                  <w:tcW w:w="2525" w:type="dxa"/>
                  <w:shd w:val="clear" w:color="auto" w:fill="auto"/>
                  <w:vAlign w:val="bottom"/>
                </w:tcPr>
                <w:p w14:paraId="60163454" w14:textId="57E9E473" w:rsidR="00A9352B" w:rsidRPr="00926B1E" w:rsidRDefault="00DD7C72" w:rsidP="006B602C">
                  <w:pPr>
                    <w:pStyle w:val="NoSpacing"/>
                    <w:spacing w:line="360" w:lineRule="auto"/>
                    <w:jc w:val="both"/>
                    <w:rPr>
                      <w:rFonts w:cs="Calibri"/>
                      <w:sz w:val="24"/>
                      <w:szCs w:val="24"/>
                    </w:rPr>
                  </w:pPr>
                  <w:r>
                    <w:rPr>
                      <w:rFonts w:cs="Calibri"/>
                      <w:sz w:val="24"/>
                      <w:szCs w:val="24"/>
                    </w:rPr>
                    <w:t>20-30</w:t>
                  </w:r>
                </w:p>
              </w:tc>
            </w:tr>
          </w:tbl>
          <w:p w14:paraId="5F79CE4F" w14:textId="77777777" w:rsidR="00BD3CE0" w:rsidRPr="00926B1E" w:rsidRDefault="00BD3CE0" w:rsidP="006B602C">
            <w:pPr>
              <w:pStyle w:val="NoSpacing"/>
              <w:spacing w:line="360" w:lineRule="auto"/>
              <w:jc w:val="both"/>
              <w:rPr>
                <w:rFonts w:cs="Calibri"/>
              </w:rPr>
            </w:pPr>
          </w:p>
          <w:p w14:paraId="5EECA376" w14:textId="77777777" w:rsidR="00BD3CE0" w:rsidRPr="00926B1E" w:rsidRDefault="00BD3CE0" w:rsidP="006B602C">
            <w:pPr>
              <w:pStyle w:val="NoSpacing"/>
              <w:spacing w:line="360" w:lineRule="auto"/>
              <w:jc w:val="both"/>
              <w:rPr>
                <w:rFonts w:cs="Calibri"/>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747BBE3" w14:textId="77777777" w:rsidR="00BD3CE0" w:rsidRPr="00926B1E" w:rsidRDefault="00BD3CE0" w:rsidP="006B602C">
            <w:pPr>
              <w:pStyle w:val="NoSpacing"/>
              <w:spacing w:line="360" w:lineRule="auto"/>
              <w:jc w:val="both"/>
              <w:rPr>
                <w:rFonts w:cs="Calibri"/>
              </w:rPr>
            </w:pPr>
          </w:p>
        </w:tc>
      </w:tr>
      <w:tr w:rsidR="009F7505" w:rsidRPr="00926B1E" w14:paraId="2D7E890C"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EB69A90" w14:textId="77777777" w:rsidR="00BD3CE0" w:rsidRPr="00926B1E" w:rsidRDefault="00BD3CE0" w:rsidP="006B602C">
            <w:pPr>
              <w:pStyle w:val="NoSpacing"/>
              <w:spacing w:line="360" w:lineRule="auto"/>
              <w:jc w:val="both"/>
              <w:rPr>
                <w:rFonts w:cs="Calibri"/>
              </w:rPr>
            </w:pPr>
          </w:p>
        </w:tc>
        <w:tc>
          <w:tcPr>
            <w:tcW w:w="4478" w:type="pct"/>
            <w:tcBorders>
              <w:top w:val="nil"/>
              <w:left w:val="single" w:sz="4" w:space="0" w:color="DBE5F1"/>
              <w:bottom w:val="single" w:sz="4" w:space="0" w:color="DBE5F1"/>
              <w:right w:val="single" w:sz="4" w:space="0" w:color="DBE5F1"/>
            </w:tcBorders>
            <w:shd w:val="clear" w:color="auto" w:fill="auto"/>
          </w:tcPr>
          <w:p w14:paraId="4E5467CB" w14:textId="77777777" w:rsidR="00BD3CE0" w:rsidRPr="00926B1E" w:rsidRDefault="00BD3CE0" w:rsidP="006B602C">
            <w:pPr>
              <w:pStyle w:val="Heading2"/>
              <w:spacing w:line="360" w:lineRule="auto"/>
              <w:jc w:val="both"/>
            </w:pPr>
            <w:bookmarkStart w:id="49" w:name="_Toc287535450"/>
            <w:r w:rsidRPr="00926B1E">
              <w:t>Reasons for the difference between your price</w:t>
            </w:r>
            <w:r w:rsidR="00215251" w:rsidRPr="00926B1E">
              <w:t>(</w:t>
            </w:r>
            <w:r w:rsidRPr="00926B1E">
              <w:t>s</w:t>
            </w:r>
            <w:r w:rsidR="00215251" w:rsidRPr="00926B1E">
              <w:t>)</w:t>
            </w:r>
            <w:r w:rsidRPr="00926B1E">
              <w:t xml:space="preserve"> and your competitors’ price</w:t>
            </w:r>
            <w:r w:rsidR="00215251" w:rsidRPr="00926B1E">
              <w:t>(</w:t>
            </w:r>
            <w:r w:rsidRPr="00926B1E">
              <w:t>s</w:t>
            </w:r>
            <w:r w:rsidR="00215251" w:rsidRPr="00926B1E">
              <w:t>)</w:t>
            </w:r>
            <w:r w:rsidRPr="00926B1E">
              <w:t>:</w:t>
            </w:r>
            <w:bookmarkEnd w:id="49"/>
          </w:p>
          <w:p w14:paraId="775E9DF8" w14:textId="784F3E69" w:rsidR="00804343" w:rsidRPr="00926B1E" w:rsidRDefault="00804343">
            <w:pPr>
              <w:pStyle w:val="ListParagraph"/>
              <w:numPr>
                <w:ilvl w:val="1"/>
                <w:numId w:val="2"/>
              </w:numPr>
              <w:spacing w:line="360" w:lineRule="auto"/>
              <w:jc w:val="both"/>
              <w:rPr>
                <w:lang w:eastAsia="zh-CN" w:bidi="bn-IN"/>
              </w:rPr>
            </w:pPr>
            <w:r w:rsidRPr="00926B1E">
              <w:rPr>
                <w:lang w:eastAsia="zh-CN" w:bidi="bn-IN"/>
              </w:rPr>
              <w:t>Quality of Service: We provide excellent service by using highly trained and experienced professionals which makes us a perfect fit for a higher price point. Our competitors might</w:t>
            </w:r>
            <w:r w:rsidR="00EB15FF" w:rsidRPr="00926B1E">
              <w:rPr>
                <w:lang w:eastAsia="zh-CN" w:bidi="bn-IN"/>
              </w:rPr>
              <w:t xml:space="preserve"> </w:t>
            </w:r>
            <w:r w:rsidRPr="00926B1E">
              <w:rPr>
                <w:lang w:eastAsia="zh-CN" w:bidi="bn-IN"/>
              </w:rPr>
              <w:t xml:space="preserve">not have </w:t>
            </w:r>
            <w:r w:rsidR="00EB15FF" w:rsidRPr="00926B1E">
              <w:rPr>
                <w:lang w:eastAsia="zh-CN" w:bidi="bn-IN"/>
              </w:rPr>
              <w:t>a</w:t>
            </w:r>
            <w:r w:rsidRPr="00926B1E">
              <w:rPr>
                <w:lang w:eastAsia="zh-CN" w:bidi="bn-IN"/>
              </w:rPr>
              <w:t xml:space="preserve"> similar level of expertise and quality of service, </w:t>
            </w:r>
            <w:r w:rsidR="00EB15FF" w:rsidRPr="00926B1E">
              <w:rPr>
                <w:lang w:eastAsia="zh-CN" w:bidi="bn-IN"/>
              </w:rPr>
              <w:t>which</w:t>
            </w:r>
            <w:r w:rsidRPr="00926B1E">
              <w:rPr>
                <w:lang w:eastAsia="zh-CN" w:bidi="bn-IN"/>
              </w:rPr>
              <w:t xml:space="preserve"> </w:t>
            </w:r>
            <w:r w:rsidR="00EB15FF" w:rsidRPr="00926B1E">
              <w:rPr>
                <w:lang w:eastAsia="zh-CN" w:bidi="bn-IN"/>
              </w:rPr>
              <w:t>causes</w:t>
            </w:r>
            <w:r w:rsidRPr="00926B1E">
              <w:rPr>
                <w:lang w:eastAsia="zh-CN" w:bidi="bn-IN"/>
              </w:rPr>
              <w:t xml:space="preserve"> prices to be lower</w:t>
            </w:r>
            <w:r w:rsidR="000C3B70" w:rsidRPr="00926B1E">
              <w:rPr>
                <w:lang w:eastAsia="zh-CN" w:bidi="bn-IN"/>
              </w:rPr>
              <w:t xml:space="preserve"> (López-Jauregui, 2021)</w:t>
            </w:r>
            <w:r w:rsidRPr="00926B1E">
              <w:rPr>
                <w:lang w:eastAsia="zh-CN" w:bidi="bn-IN"/>
              </w:rPr>
              <w:t>.</w:t>
            </w:r>
          </w:p>
          <w:p w14:paraId="7A5D645A" w14:textId="0DD36FD7" w:rsidR="00804343" w:rsidRPr="00926B1E" w:rsidRDefault="00804343">
            <w:pPr>
              <w:pStyle w:val="ListParagraph"/>
              <w:numPr>
                <w:ilvl w:val="1"/>
                <w:numId w:val="2"/>
              </w:numPr>
              <w:spacing w:line="360" w:lineRule="auto"/>
              <w:jc w:val="both"/>
              <w:rPr>
                <w:lang w:eastAsia="zh-CN" w:bidi="bn-IN"/>
              </w:rPr>
            </w:pPr>
            <w:r w:rsidRPr="00926B1E">
              <w:rPr>
                <w:lang w:eastAsia="zh-CN" w:bidi="bn-IN"/>
              </w:rPr>
              <w:t xml:space="preserve">Location: Our salon is positioned in a retail spot that is high-profile rents higher, </w:t>
            </w:r>
            <w:proofErr w:type="gramStart"/>
            <w:r w:rsidRPr="00926B1E">
              <w:rPr>
                <w:lang w:eastAsia="zh-CN" w:bidi="bn-IN"/>
              </w:rPr>
              <w:t>and also</w:t>
            </w:r>
            <w:proofErr w:type="gramEnd"/>
            <w:r w:rsidRPr="00926B1E">
              <w:rPr>
                <w:lang w:eastAsia="zh-CN" w:bidi="bn-IN"/>
              </w:rPr>
              <w:t xml:space="preserve"> comes with higher overhead. This price reality is seen in our pricing. Competitors positioned in less desirable areas of the area can sell their goods cheaper</w:t>
            </w:r>
            <w:r w:rsidR="000C3B70" w:rsidRPr="00926B1E">
              <w:rPr>
                <w:lang w:eastAsia="zh-CN" w:bidi="bn-IN"/>
              </w:rPr>
              <w:t xml:space="preserve"> (</w:t>
            </w:r>
            <w:proofErr w:type="spellStart"/>
            <w:r w:rsidR="000C3B70" w:rsidRPr="00926B1E">
              <w:rPr>
                <w:lang w:eastAsia="zh-CN" w:bidi="bn-IN"/>
              </w:rPr>
              <w:t>Pakroo</w:t>
            </w:r>
            <w:proofErr w:type="spellEnd"/>
            <w:r w:rsidR="000C3B70" w:rsidRPr="00926B1E">
              <w:rPr>
                <w:lang w:eastAsia="zh-CN" w:bidi="bn-IN"/>
              </w:rPr>
              <w:t>, 2020)</w:t>
            </w:r>
            <w:r w:rsidRPr="00926B1E">
              <w:rPr>
                <w:lang w:eastAsia="zh-CN" w:bidi="bn-IN"/>
              </w:rPr>
              <w:t>.</w:t>
            </w:r>
          </w:p>
          <w:p w14:paraId="171EBCA7" w14:textId="1994B216" w:rsidR="00BD3CE0" w:rsidRPr="00926B1E" w:rsidRDefault="00804343">
            <w:pPr>
              <w:pStyle w:val="ListParagraph"/>
              <w:numPr>
                <w:ilvl w:val="1"/>
                <w:numId w:val="2"/>
              </w:numPr>
              <w:spacing w:line="360" w:lineRule="auto"/>
              <w:jc w:val="both"/>
              <w:rPr>
                <w:lang w:eastAsia="zh-CN" w:bidi="bn-IN"/>
              </w:rPr>
            </w:pPr>
            <w:r w:rsidRPr="00926B1E">
              <w:rPr>
                <w:lang w:eastAsia="zh-CN" w:bidi="bn-IN"/>
              </w:rPr>
              <w:t>Marketing Strategy: We consider marketing, advertising, and PR as our main priorities to attract new clients or retain existing ones. The value of what we invest in our products is reflected in our prices. Our competitors may not have such aggressive marketing tactics, thus charging lower prices</w:t>
            </w:r>
            <w:r w:rsidR="000C3B70" w:rsidRPr="00926B1E">
              <w:rPr>
                <w:lang w:eastAsia="zh-CN" w:bidi="bn-IN"/>
              </w:rPr>
              <w:t xml:space="preserve"> (Reuter, 2020)</w:t>
            </w:r>
            <w:r w:rsidRPr="00926B1E">
              <w:rPr>
                <w:lang w:eastAsia="zh-CN" w:bidi="bn-IN"/>
              </w:rPr>
              <w:t>.</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1380759" w14:textId="77777777" w:rsidR="00BD3CE0" w:rsidRPr="00926B1E" w:rsidRDefault="00BD3CE0" w:rsidP="006B602C">
            <w:pPr>
              <w:pStyle w:val="NoSpacing"/>
              <w:spacing w:line="360" w:lineRule="auto"/>
              <w:jc w:val="both"/>
              <w:rPr>
                <w:rFonts w:cs="Calibri"/>
              </w:rPr>
            </w:pPr>
          </w:p>
        </w:tc>
      </w:tr>
      <w:tr w:rsidR="009F7505" w:rsidRPr="00926B1E" w14:paraId="0B46FFD7"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6A5C4F2C" w14:textId="77777777" w:rsidR="00BD3CE0" w:rsidRPr="00926B1E" w:rsidRDefault="00BD3CE0" w:rsidP="006B602C">
            <w:pPr>
              <w:pStyle w:val="NoSpacing"/>
              <w:spacing w:line="360" w:lineRule="auto"/>
              <w:jc w:val="both"/>
              <w:rPr>
                <w:rFonts w:cs="Calibri"/>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72564590" w14:textId="77777777" w:rsidR="00BD3CE0" w:rsidRPr="00926B1E" w:rsidRDefault="00BD3CE0" w:rsidP="006B602C">
            <w:pPr>
              <w:pStyle w:val="NoSpacing"/>
              <w:spacing w:line="360" w:lineRule="auto"/>
              <w:jc w:val="both"/>
              <w:rPr>
                <w:rFonts w:cs="Calibri"/>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2B7ABCE" w14:textId="77777777" w:rsidR="00BD3CE0" w:rsidRPr="00926B1E" w:rsidRDefault="00BD3CE0" w:rsidP="006B602C">
            <w:pPr>
              <w:pStyle w:val="NoSpacing"/>
              <w:spacing w:line="360" w:lineRule="auto"/>
              <w:jc w:val="both"/>
              <w:rPr>
                <w:rFonts w:cs="Calibri"/>
              </w:rPr>
            </w:pPr>
          </w:p>
        </w:tc>
      </w:tr>
    </w:tbl>
    <w:p w14:paraId="3DD19447" w14:textId="77777777" w:rsidR="00551FE4" w:rsidRPr="00926B1E" w:rsidRDefault="00551FE4" w:rsidP="006B602C">
      <w:pPr>
        <w:spacing w:line="360" w:lineRule="auto"/>
        <w:jc w:val="both"/>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926B1E" w14:paraId="75A79962"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2C3231F9" w14:textId="77777777" w:rsidR="00BD3CE0" w:rsidRPr="00926B1E" w:rsidRDefault="00BD3CE0" w:rsidP="006B602C">
            <w:pPr>
              <w:pStyle w:val="NoSpacing"/>
              <w:spacing w:line="360" w:lineRule="auto"/>
              <w:jc w:val="both"/>
              <w:rPr>
                <w:rFonts w:cs="Calibri"/>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1CB3F08E" w14:textId="77777777" w:rsidR="00BD3CE0" w:rsidRPr="00926B1E" w:rsidRDefault="00BD3CE0" w:rsidP="006B602C">
            <w:pPr>
              <w:pStyle w:val="NoSpacing"/>
              <w:spacing w:line="360" w:lineRule="auto"/>
              <w:jc w:val="both"/>
              <w:rPr>
                <w:rFonts w:cs="Calibri"/>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3E203BEC" w14:textId="77777777" w:rsidR="00BD3CE0" w:rsidRPr="00926B1E" w:rsidRDefault="00BD3CE0" w:rsidP="006B602C">
            <w:pPr>
              <w:pStyle w:val="NoSpacing"/>
              <w:spacing w:line="360" w:lineRule="auto"/>
              <w:jc w:val="both"/>
              <w:rPr>
                <w:rFonts w:cs="Calibri"/>
              </w:rPr>
            </w:pPr>
          </w:p>
        </w:tc>
      </w:tr>
      <w:tr w:rsidR="00A4645D" w:rsidRPr="00926B1E" w14:paraId="3319BFF8"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9B43DD6" w14:textId="77777777" w:rsidR="00243CAA" w:rsidRPr="00926B1E" w:rsidRDefault="00243CAA" w:rsidP="006B602C">
            <w:pPr>
              <w:pStyle w:val="NoSpacing"/>
              <w:spacing w:line="360" w:lineRule="auto"/>
              <w:jc w:val="both"/>
              <w:rPr>
                <w:rFonts w:cs="Calibri"/>
              </w:rPr>
            </w:pPr>
          </w:p>
        </w:tc>
        <w:tc>
          <w:tcPr>
            <w:tcW w:w="4478" w:type="pct"/>
            <w:tcBorders>
              <w:top w:val="single" w:sz="8" w:space="0" w:color="DBE5F1"/>
              <w:left w:val="single" w:sz="8" w:space="0" w:color="DBE5F1"/>
              <w:bottom w:val="nil"/>
              <w:right w:val="single" w:sz="8" w:space="0" w:color="DBE5F1"/>
            </w:tcBorders>
            <w:shd w:val="clear" w:color="auto" w:fill="auto"/>
          </w:tcPr>
          <w:p w14:paraId="52B510AF" w14:textId="77777777" w:rsidR="00243CAA" w:rsidRPr="00926B1E" w:rsidRDefault="00243CAA" w:rsidP="006B602C">
            <w:pPr>
              <w:pStyle w:val="Heading1"/>
              <w:spacing w:line="360" w:lineRule="auto"/>
              <w:jc w:val="both"/>
            </w:pPr>
            <w:bookmarkStart w:id="50" w:name="_Toc287535451"/>
            <w:bookmarkStart w:id="51" w:name="_Toc287535905"/>
            <w:r w:rsidRPr="00926B1E">
              <w:t>14 Promotion and advertising</w:t>
            </w:r>
            <w:bookmarkEnd w:id="50"/>
            <w:bookmarkEnd w:id="51"/>
          </w:p>
          <w:p w14:paraId="074DF088" w14:textId="77777777" w:rsidR="00243CAA" w:rsidRPr="00926B1E" w:rsidRDefault="00243CAA" w:rsidP="006B602C">
            <w:pPr>
              <w:pStyle w:val="Heading2"/>
              <w:spacing w:line="360" w:lineRule="auto"/>
              <w:jc w:val="both"/>
            </w:pPr>
            <w:bookmarkStart w:id="52" w:name="_Toc287535452"/>
            <w:r w:rsidRPr="00926B1E">
              <w:t>How and where will yo</w:t>
            </w:r>
            <w:r w:rsidR="00C56C4C" w:rsidRPr="00926B1E">
              <w:t>u promote your product/service?</w:t>
            </w:r>
            <w:bookmarkEnd w:id="52"/>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411348C" w14:textId="77777777" w:rsidR="00243CAA" w:rsidRPr="00926B1E" w:rsidRDefault="00243CAA" w:rsidP="006B602C">
            <w:pPr>
              <w:pStyle w:val="NoSpacing"/>
              <w:spacing w:line="360" w:lineRule="auto"/>
              <w:jc w:val="both"/>
              <w:rPr>
                <w:rFonts w:cs="Calibri"/>
              </w:rPr>
            </w:pPr>
          </w:p>
        </w:tc>
      </w:tr>
      <w:tr w:rsidR="00A4645D" w:rsidRPr="00926B1E" w14:paraId="6C7B785E"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DE65027" w14:textId="77777777" w:rsidR="00C56C4C" w:rsidRPr="00926B1E" w:rsidRDefault="00C56C4C" w:rsidP="006B602C">
            <w:pPr>
              <w:pStyle w:val="NoSpacing"/>
              <w:spacing w:line="360" w:lineRule="auto"/>
              <w:jc w:val="both"/>
              <w:rPr>
                <w:rFonts w:cs="Calibri"/>
              </w:rPr>
            </w:pPr>
          </w:p>
        </w:tc>
        <w:tc>
          <w:tcPr>
            <w:tcW w:w="4478" w:type="pct"/>
            <w:tcBorders>
              <w:top w:val="nil"/>
              <w:left w:val="single" w:sz="8" w:space="0" w:color="DBE5F1"/>
              <w:bottom w:val="nil"/>
              <w:right w:val="single" w:sz="8" w:space="0" w:color="DBE5F1"/>
            </w:tcBorders>
            <w:shd w:val="clear" w:color="auto" w:fill="auto"/>
          </w:tcPr>
          <w:p w14:paraId="079DD7D1" w14:textId="77777777" w:rsidR="00C56C4C" w:rsidRPr="00926B1E" w:rsidRDefault="00C56C4C" w:rsidP="006B602C">
            <w:pPr>
              <w:pStyle w:val="NoSpacing"/>
              <w:spacing w:line="360" w:lineRule="auto"/>
              <w:jc w:val="both"/>
              <w:rPr>
                <w:rFonts w:cs="Calibri"/>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D6D12EA" w14:textId="77777777" w:rsidR="00C56C4C" w:rsidRPr="00926B1E" w:rsidRDefault="00C56C4C" w:rsidP="006B602C">
            <w:pPr>
              <w:pStyle w:val="NoSpacing"/>
              <w:spacing w:line="360" w:lineRule="auto"/>
              <w:jc w:val="both"/>
              <w:rPr>
                <w:rFonts w:cs="Calibri"/>
              </w:rPr>
            </w:pPr>
          </w:p>
        </w:tc>
      </w:tr>
      <w:tr w:rsidR="00A4645D" w:rsidRPr="00926B1E" w14:paraId="0578B284"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7C5946D" w14:textId="77777777" w:rsidR="000B483A" w:rsidRPr="00926B1E" w:rsidRDefault="000B483A" w:rsidP="006B602C">
            <w:pPr>
              <w:pStyle w:val="NoSpacing"/>
              <w:spacing w:line="360" w:lineRule="auto"/>
              <w:jc w:val="both"/>
              <w:rPr>
                <w:rFonts w:cs="Calibri"/>
              </w:rPr>
            </w:pPr>
          </w:p>
        </w:tc>
        <w:tc>
          <w:tcPr>
            <w:tcW w:w="4478" w:type="pct"/>
            <w:tcBorders>
              <w:top w:val="nil"/>
              <w:left w:val="single" w:sz="8" w:space="0" w:color="DBE5F1"/>
              <w:bottom w:val="nil"/>
              <w:right w:val="single" w:sz="8" w:space="0" w:color="DBE5F1"/>
            </w:tcBorders>
            <w:shd w:val="clear" w:color="auto" w:fill="auto"/>
          </w:tcPr>
          <w:p w14:paraId="7E057A0D" w14:textId="77777777" w:rsidR="00121E20" w:rsidRPr="00926B1E" w:rsidRDefault="00121E20">
            <w:pPr>
              <w:pStyle w:val="ListParagraph"/>
              <w:numPr>
                <w:ilvl w:val="0"/>
                <w:numId w:val="18"/>
              </w:numPr>
              <w:spacing w:line="360" w:lineRule="auto"/>
              <w:jc w:val="both"/>
              <w:rPr>
                <w:lang w:eastAsia="zh-CN" w:bidi="bn-IN"/>
              </w:rPr>
            </w:pPr>
            <w:r w:rsidRPr="00926B1E">
              <w:rPr>
                <w:lang w:eastAsia="zh-CN" w:bidi="bn-IN"/>
              </w:rPr>
              <w:t>Social media marketing (Facebook, Instagram, Twitter)</w:t>
            </w:r>
          </w:p>
          <w:p w14:paraId="332848F9" w14:textId="77777777" w:rsidR="00121E20" w:rsidRPr="00926B1E" w:rsidRDefault="00121E20">
            <w:pPr>
              <w:pStyle w:val="ListParagraph"/>
              <w:numPr>
                <w:ilvl w:val="0"/>
                <w:numId w:val="18"/>
              </w:numPr>
              <w:spacing w:line="360" w:lineRule="auto"/>
              <w:jc w:val="both"/>
              <w:rPr>
                <w:lang w:eastAsia="zh-CN" w:bidi="bn-IN"/>
              </w:rPr>
            </w:pPr>
            <w:r w:rsidRPr="00926B1E">
              <w:rPr>
                <w:lang w:eastAsia="zh-CN" w:bidi="bn-IN"/>
              </w:rPr>
              <w:t>Online directories (Yelp, Google My Business)</w:t>
            </w:r>
          </w:p>
          <w:p w14:paraId="2B8442DD" w14:textId="77777777" w:rsidR="00121E20" w:rsidRPr="00926B1E" w:rsidRDefault="00121E20">
            <w:pPr>
              <w:pStyle w:val="ListParagraph"/>
              <w:numPr>
                <w:ilvl w:val="0"/>
                <w:numId w:val="18"/>
              </w:numPr>
              <w:spacing w:line="360" w:lineRule="auto"/>
              <w:jc w:val="both"/>
              <w:rPr>
                <w:lang w:eastAsia="zh-CN" w:bidi="bn-IN"/>
              </w:rPr>
            </w:pPr>
            <w:r w:rsidRPr="00926B1E">
              <w:rPr>
                <w:lang w:eastAsia="zh-CN" w:bidi="bn-IN"/>
              </w:rPr>
              <w:t xml:space="preserve">Email marketing </w:t>
            </w:r>
            <w:proofErr w:type="gramStart"/>
            <w:r w:rsidRPr="00926B1E">
              <w:rPr>
                <w:lang w:eastAsia="zh-CN" w:bidi="bn-IN"/>
              </w:rPr>
              <w:t>campaigns</w:t>
            </w:r>
            <w:proofErr w:type="gramEnd"/>
          </w:p>
          <w:p w14:paraId="0C05D9ED" w14:textId="1F1F5AD8" w:rsidR="00121E20" w:rsidRPr="00926B1E" w:rsidRDefault="00121E20">
            <w:pPr>
              <w:pStyle w:val="ListParagraph"/>
              <w:numPr>
                <w:ilvl w:val="0"/>
                <w:numId w:val="18"/>
              </w:numPr>
              <w:spacing w:line="360" w:lineRule="auto"/>
              <w:jc w:val="both"/>
              <w:rPr>
                <w:lang w:eastAsia="zh-CN" w:bidi="bn-IN"/>
              </w:rPr>
            </w:pPr>
            <w:r w:rsidRPr="00926B1E">
              <w:rPr>
                <w:lang w:eastAsia="zh-CN" w:bidi="bn-IN"/>
              </w:rPr>
              <w:t>Referral programs for existing clients</w:t>
            </w:r>
            <w:r w:rsidR="000C3B70" w:rsidRPr="00926B1E">
              <w:rPr>
                <w:lang w:eastAsia="zh-CN" w:bidi="bn-IN"/>
              </w:rPr>
              <w:t xml:space="preserve"> (Sax, 2020)</w:t>
            </w:r>
          </w:p>
          <w:p w14:paraId="7DC0A53C" w14:textId="77777777" w:rsidR="00084885" w:rsidRPr="00926B1E" w:rsidRDefault="00084885" w:rsidP="006B602C">
            <w:pPr>
              <w:pStyle w:val="NoSpacing"/>
              <w:spacing w:line="360" w:lineRule="auto"/>
              <w:jc w:val="both"/>
              <w:rPr>
                <w:rFonts w:cs="Calibri"/>
                <w:sz w:val="24"/>
                <w:szCs w:val="24"/>
              </w:rPr>
            </w:pPr>
          </w:p>
          <w:p w14:paraId="628FF717" w14:textId="77777777" w:rsidR="00084885" w:rsidRPr="00926B1E" w:rsidRDefault="00084885" w:rsidP="006B602C">
            <w:pPr>
              <w:pStyle w:val="NoSpacing"/>
              <w:spacing w:line="360" w:lineRule="auto"/>
              <w:jc w:val="both"/>
              <w:rPr>
                <w:rFonts w:cs="Calibri"/>
                <w:sz w:val="24"/>
                <w:szCs w:val="24"/>
              </w:rPr>
            </w:pPr>
          </w:p>
          <w:p w14:paraId="480716C8" w14:textId="77777777" w:rsidR="00084885" w:rsidRPr="00926B1E" w:rsidRDefault="00084885" w:rsidP="006B602C">
            <w:pPr>
              <w:pStyle w:val="NoSpacing"/>
              <w:spacing w:line="360" w:lineRule="auto"/>
              <w:jc w:val="both"/>
              <w:rPr>
                <w:rFonts w:cs="Calibri"/>
                <w:sz w:val="24"/>
                <w:szCs w:val="24"/>
              </w:rPr>
            </w:pPr>
          </w:p>
          <w:p w14:paraId="5301BFEF" w14:textId="77777777" w:rsidR="00084885" w:rsidRPr="00926B1E" w:rsidRDefault="00084885" w:rsidP="006B602C">
            <w:pPr>
              <w:pStyle w:val="NoSpacing"/>
              <w:spacing w:line="360" w:lineRule="auto"/>
              <w:jc w:val="both"/>
              <w:rPr>
                <w:rFonts w:cs="Calibri"/>
                <w:sz w:val="24"/>
                <w:szCs w:val="24"/>
              </w:rPr>
            </w:pPr>
          </w:p>
          <w:p w14:paraId="052D2665" w14:textId="77777777" w:rsidR="00084885" w:rsidRPr="00926B1E" w:rsidRDefault="00084885" w:rsidP="006B602C">
            <w:pPr>
              <w:pStyle w:val="NoSpacing"/>
              <w:spacing w:line="360" w:lineRule="auto"/>
              <w:jc w:val="both"/>
              <w:rPr>
                <w:rFonts w:cs="Calibri"/>
                <w:sz w:val="24"/>
                <w:szCs w:val="24"/>
              </w:rPr>
            </w:pPr>
          </w:p>
          <w:p w14:paraId="302699C1" w14:textId="77777777" w:rsidR="00084885" w:rsidRPr="00926B1E" w:rsidRDefault="00084885" w:rsidP="006B602C">
            <w:pPr>
              <w:pStyle w:val="NoSpacing"/>
              <w:spacing w:line="360" w:lineRule="auto"/>
              <w:jc w:val="both"/>
              <w:rPr>
                <w:rFonts w:cs="Calibri"/>
                <w:sz w:val="24"/>
                <w:szCs w:val="24"/>
              </w:rPr>
            </w:pPr>
          </w:p>
          <w:p w14:paraId="53E54945" w14:textId="77777777" w:rsidR="00084885" w:rsidRPr="00926B1E" w:rsidRDefault="00084885" w:rsidP="006B602C">
            <w:pPr>
              <w:pStyle w:val="NoSpacing"/>
              <w:spacing w:line="360" w:lineRule="auto"/>
              <w:jc w:val="both"/>
              <w:rPr>
                <w:rFonts w:cs="Calibri"/>
                <w:sz w:val="24"/>
                <w:szCs w:val="24"/>
              </w:rPr>
            </w:pPr>
          </w:p>
          <w:p w14:paraId="1E38B2D6" w14:textId="77777777" w:rsidR="00084885" w:rsidRPr="00926B1E" w:rsidRDefault="00084885" w:rsidP="006B602C">
            <w:pPr>
              <w:pStyle w:val="NoSpacing"/>
              <w:spacing w:line="360" w:lineRule="auto"/>
              <w:jc w:val="both"/>
              <w:rPr>
                <w:rFonts w:cs="Calibri"/>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0317C42" w14:textId="77777777" w:rsidR="000B483A" w:rsidRPr="00926B1E" w:rsidRDefault="000B483A" w:rsidP="006B602C">
            <w:pPr>
              <w:pStyle w:val="NoSpacing"/>
              <w:spacing w:line="360" w:lineRule="auto"/>
              <w:jc w:val="both"/>
              <w:rPr>
                <w:rFonts w:cs="Calibri"/>
              </w:rPr>
            </w:pPr>
          </w:p>
        </w:tc>
      </w:tr>
      <w:tr w:rsidR="00A4645D" w:rsidRPr="00926B1E" w14:paraId="7E80D3D9"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26530D3" w14:textId="77777777" w:rsidR="000B483A" w:rsidRPr="00926B1E" w:rsidRDefault="000B483A" w:rsidP="006B602C">
            <w:pPr>
              <w:pStyle w:val="NoSpacing"/>
              <w:spacing w:line="360" w:lineRule="auto"/>
              <w:jc w:val="both"/>
              <w:rPr>
                <w:rFonts w:cs="Calibri"/>
              </w:rPr>
            </w:pPr>
          </w:p>
        </w:tc>
        <w:tc>
          <w:tcPr>
            <w:tcW w:w="4478" w:type="pct"/>
            <w:tcBorders>
              <w:top w:val="nil"/>
              <w:left w:val="single" w:sz="8" w:space="0" w:color="DBE5F1"/>
              <w:bottom w:val="single" w:sz="8" w:space="0" w:color="DBE5F1"/>
              <w:right w:val="single" w:sz="8" w:space="0" w:color="DBE5F1"/>
            </w:tcBorders>
            <w:shd w:val="clear" w:color="auto" w:fill="auto"/>
          </w:tcPr>
          <w:p w14:paraId="7F0EB958" w14:textId="77777777" w:rsidR="000B483A" w:rsidRPr="00926B1E" w:rsidRDefault="000B483A" w:rsidP="006B602C">
            <w:pPr>
              <w:pStyle w:val="NoSpacing"/>
              <w:spacing w:line="360" w:lineRule="auto"/>
              <w:jc w:val="both"/>
              <w:rPr>
                <w:rFonts w:cs="Calibri"/>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2E962D1" w14:textId="77777777" w:rsidR="000B483A" w:rsidRPr="00926B1E" w:rsidRDefault="000B483A" w:rsidP="006B602C">
            <w:pPr>
              <w:pStyle w:val="NoSpacing"/>
              <w:spacing w:line="360" w:lineRule="auto"/>
              <w:jc w:val="both"/>
              <w:rPr>
                <w:rFonts w:cs="Calibri"/>
              </w:rPr>
            </w:pPr>
          </w:p>
        </w:tc>
      </w:tr>
      <w:tr w:rsidR="00A4645D" w:rsidRPr="00926B1E" w14:paraId="0138832F"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2F4C29A3" w14:textId="77777777" w:rsidR="00BD3CE0" w:rsidRPr="00926B1E" w:rsidRDefault="00BD3CE0" w:rsidP="006B602C">
            <w:pPr>
              <w:pStyle w:val="NoSpacing"/>
              <w:spacing w:line="360" w:lineRule="auto"/>
              <w:jc w:val="both"/>
              <w:rPr>
                <w:rFonts w:cs="Calibri"/>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17E62B28" w14:textId="77777777" w:rsidR="00BD3CE0" w:rsidRPr="00926B1E" w:rsidRDefault="00BD3CE0" w:rsidP="006B602C">
            <w:pPr>
              <w:pStyle w:val="NoSpacing"/>
              <w:spacing w:line="360" w:lineRule="auto"/>
              <w:jc w:val="both"/>
              <w:rPr>
                <w:rFonts w:cs="Calibri"/>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7412684F" w14:textId="77777777" w:rsidR="00BD3CE0" w:rsidRPr="00926B1E" w:rsidRDefault="00BD3CE0" w:rsidP="006B602C">
            <w:pPr>
              <w:pStyle w:val="NoSpacing"/>
              <w:spacing w:line="360" w:lineRule="auto"/>
              <w:jc w:val="both"/>
              <w:rPr>
                <w:rFonts w:cs="Calibri"/>
              </w:rPr>
            </w:pPr>
          </w:p>
        </w:tc>
      </w:tr>
    </w:tbl>
    <w:p w14:paraId="700D4583" w14:textId="77777777" w:rsidR="00BD3CE0" w:rsidRPr="00926B1E" w:rsidRDefault="00BD3CE0" w:rsidP="006B602C">
      <w:pPr>
        <w:spacing w:line="360" w:lineRule="auto"/>
        <w:jc w:val="both"/>
        <w:rPr>
          <w:rFonts w:cs="Calibri"/>
        </w:rPr>
        <w:sectPr w:rsidR="00BD3CE0" w:rsidRPr="00926B1E" w:rsidSect="00A95B4B">
          <w:pgSz w:w="11906" w:h="16838"/>
          <w:pgMar w:top="720" w:right="720" w:bottom="539" w:left="720" w:header="708" w:footer="708" w:gutter="0"/>
          <w:cols w:space="708"/>
          <w:docGrid w:linePitch="360"/>
        </w:sectPr>
      </w:pPr>
    </w:p>
    <w:p w14:paraId="4830AF92" w14:textId="77777777" w:rsidR="00BD3CE0" w:rsidRPr="00926B1E" w:rsidRDefault="00BD3CE0" w:rsidP="006B602C">
      <w:pPr>
        <w:pStyle w:val="Heading1"/>
        <w:spacing w:line="360" w:lineRule="auto"/>
        <w:jc w:val="both"/>
      </w:pPr>
      <w:bookmarkStart w:id="53" w:name="_Toc287535453"/>
      <w:bookmarkStart w:id="54" w:name="_Toc287535906"/>
      <w:r w:rsidRPr="00926B1E">
        <w:lastRenderedPageBreak/>
        <w:t>Running the business</w:t>
      </w:r>
      <w:bookmarkEnd w:id="53"/>
      <w:bookmarkEnd w:id="54"/>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926B1E" w14:paraId="5A4CE0EF"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0ECC5885" w14:textId="77777777" w:rsidR="009D4A9B" w:rsidRPr="00926B1E" w:rsidRDefault="009D4A9B" w:rsidP="006B602C">
            <w:pPr>
              <w:pStyle w:val="NoSpacing"/>
              <w:spacing w:line="360" w:lineRule="auto"/>
              <w:jc w:val="both"/>
              <w:rPr>
                <w:rFonts w:cs="Calibri"/>
              </w:rPr>
            </w:pPr>
          </w:p>
          <w:p w14:paraId="506CB00C" w14:textId="77777777" w:rsidR="009D4A9B" w:rsidRPr="00926B1E" w:rsidRDefault="009D4A9B" w:rsidP="006B602C">
            <w:pPr>
              <w:pStyle w:val="NoSpacing"/>
              <w:spacing w:line="360" w:lineRule="auto"/>
              <w:jc w:val="both"/>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74AA8C01" w14:textId="77777777" w:rsidR="009D4A9B" w:rsidRPr="00926B1E" w:rsidRDefault="009D4A9B" w:rsidP="006B602C">
            <w:pPr>
              <w:pStyle w:val="NoSpacing"/>
              <w:spacing w:line="360" w:lineRule="auto"/>
              <w:jc w:val="both"/>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DCA05C9" w14:textId="77777777" w:rsidR="009D4A9B" w:rsidRPr="00926B1E" w:rsidRDefault="009D4A9B" w:rsidP="006B602C">
            <w:pPr>
              <w:pStyle w:val="NoSpacing"/>
              <w:spacing w:line="360" w:lineRule="auto"/>
              <w:jc w:val="both"/>
              <w:rPr>
                <w:rFonts w:cs="Calibri"/>
              </w:rPr>
            </w:pPr>
          </w:p>
        </w:tc>
      </w:tr>
      <w:tr w:rsidR="009D4A9B" w:rsidRPr="00926B1E" w14:paraId="27507A85" w14:textId="77777777" w:rsidTr="0001432C">
        <w:tc>
          <w:tcPr>
            <w:tcW w:w="260" w:type="pct"/>
            <w:vMerge/>
            <w:tcBorders>
              <w:left w:val="single" w:sz="4" w:space="0" w:color="DBE5F1"/>
              <w:right w:val="single" w:sz="4" w:space="0" w:color="DBE5F1"/>
            </w:tcBorders>
            <w:shd w:val="clear" w:color="auto" w:fill="DBE5F1"/>
          </w:tcPr>
          <w:p w14:paraId="525E26C3" w14:textId="77777777" w:rsidR="009D4A9B" w:rsidRPr="00926B1E" w:rsidRDefault="009D4A9B" w:rsidP="006B602C">
            <w:pPr>
              <w:pStyle w:val="NoSpacing"/>
              <w:spacing w:line="360" w:lineRule="auto"/>
              <w:jc w:val="both"/>
              <w:rPr>
                <w:rFonts w:cs="Calibri"/>
              </w:rPr>
            </w:pPr>
          </w:p>
        </w:tc>
        <w:tc>
          <w:tcPr>
            <w:tcW w:w="4465" w:type="pct"/>
            <w:tcBorders>
              <w:top w:val="single" w:sz="4" w:space="0" w:color="DBE5F1"/>
              <w:left w:val="single" w:sz="4" w:space="0" w:color="DBE5F1"/>
              <w:bottom w:val="nil"/>
              <w:right w:val="single" w:sz="4" w:space="0" w:color="DBE5F1"/>
            </w:tcBorders>
            <w:shd w:val="clear" w:color="auto" w:fill="auto"/>
          </w:tcPr>
          <w:p w14:paraId="0101DCF0" w14:textId="77777777" w:rsidR="009D4A9B" w:rsidRPr="00926B1E" w:rsidRDefault="009D4A9B" w:rsidP="006B602C">
            <w:pPr>
              <w:pStyle w:val="Heading1"/>
              <w:spacing w:line="360" w:lineRule="auto"/>
              <w:jc w:val="both"/>
            </w:pPr>
            <w:bookmarkStart w:id="55" w:name="_Toc287535454"/>
            <w:bookmarkStart w:id="56" w:name="_Toc287535907"/>
            <w:r w:rsidRPr="00926B1E">
              <w:t>15 Staff</w:t>
            </w:r>
            <w:bookmarkEnd w:id="55"/>
            <w:bookmarkEnd w:id="56"/>
          </w:p>
          <w:p w14:paraId="3F858B59" w14:textId="77777777" w:rsidR="009D4A9B" w:rsidRPr="00926B1E" w:rsidRDefault="009D4A9B" w:rsidP="006B602C">
            <w:pPr>
              <w:pStyle w:val="NoSpacing"/>
              <w:spacing w:line="360" w:lineRule="auto"/>
              <w:jc w:val="both"/>
              <w:rPr>
                <w:rFonts w:cs="Calibri"/>
                <w:b/>
                <w:color w:val="7030A0"/>
                <w:sz w:val="12"/>
                <w:szCs w:val="36"/>
              </w:rPr>
            </w:pPr>
          </w:p>
          <w:p w14:paraId="013FBCF7" w14:textId="77777777" w:rsidR="00551FE4" w:rsidRPr="00926B1E" w:rsidRDefault="00551FE4" w:rsidP="006B602C">
            <w:pPr>
              <w:pStyle w:val="NoSpacing"/>
              <w:spacing w:line="360" w:lineRule="auto"/>
              <w:jc w:val="both"/>
              <w:rPr>
                <w:rFonts w:cs="Calibri"/>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540F054" w14:textId="77777777" w:rsidR="009D4A9B" w:rsidRPr="00926B1E" w:rsidRDefault="009D4A9B" w:rsidP="006B602C">
            <w:pPr>
              <w:pStyle w:val="NoSpacing"/>
              <w:spacing w:line="360" w:lineRule="auto"/>
              <w:jc w:val="both"/>
              <w:rPr>
                <w:rFonts w:cs="Calibri"/>
              </w:rPr>
            </w:pPr>
          </w:p>
        </w:tc>
      </w:tr>
      <w:tr w:rsidR="009D4A9B" w:rsidRPr="00926B1E" w14:paraId="72238AA3" w14:textId="77777777" w:rsidTr="0001432C">
        <w:trPr>
          <w:trHeight w:val="1291"/>
        </w:trPr>
        <w:tc>
          <w:tcPr>
            <w:tcW w:w="260" w:type="pct"/>
            <w:vMerge/>
            <w:tcBorders>
              <w:left w:val="single" w:sz="4" w:space="0" w:color="DBE5F1"/>
              <w:right w:val="single" w:sz="4" w:space="0" w:color="DBE5F1"/>
            </w:tcBorders>
            <w:shd w:val="clear" w:color="auto" w:fill="DBE5F1"/>
          </w:tcPr>
          <w:p w14:paraId="55790189" w14:textId="77777777" w:rsidR="009D4A9B" w:rsidRPr="00926B1E" w:rsidRDefault="009D4A9B" w:rsidP="006B602C">
            <w:pPr>
              <w:pStyle w:val="NoSpacing"/>
              <w:spacing w:line="360" w:lineRule="auto"/>
              <w:jc w:val="both"/>
              <w:rPr>
                <w:rFonts w:cs="Calibri"/>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168"/>
              <w:gridCol w:w="1134"/>
              <w:gridCol w:w="1984"/>
              <w:gridCol w:w="3462"/>
            </w:tblGrid>
            <w:tr w:rsidR="009D4A9B" w:rsidRPr="00926B1E" w14:paraId="4E3AFC9B" w14:textId="77777777" w:rsidTr="00776B8F">
              <w:trPr>
                <w:jc w:val="center"/>
              </w:trPr>
              <w:tc>
                <w:tcPr>
                  <w:tcW w:w="2168" w:type="dxa"/>
                  <w:tcBorders>
                    <w:top w:val="single" w:sz="8" w:space="0" w:color="A6A6A6"/>
                  </w:tcBorders>
                  <w:shd w:val="clear" w:color="auto" w:fill="auto"/>
                </w:tcPr>
                <w:p w14:paraId="1E3CCEAF" w14:textId="77777777" w:rsidR="009D4A9B" w:rsidRPr="00926B1E" w:rsidRDefault="009D4A9B" w:rsidP="006B602C">
                  <w:pPr>
                    <w:pStyle w:val="NoSpacing"/>
                    <w:spacing w:line="360" w:lineRule="auto"/>
                    <w:jc w:val="both"/>
                    <w:rPr>
                      <w:rFonts w:cs="Calibri"/>
                      <w:b/>
                      <w:color w:val="7030A0"/>
                      <w:sz w:val="24"/>
                      <w:szCs w:val="24"/>
                    </w:rPr>
                  </w:pPr>
                  <w:r w:rsidRPr="00926B1E">
                    <w:rPr>
                      <w:rFonts w:cs="Calibri"/>
                      <w:b/>
                      <w:color w:val="7030A0"/>
                      <w:sz w:val="24"/>
                      <w:szCs w:val="24"/>
                    </w:rPr>
                    <w:t>Role</w:t>
                  </w:r>
                </w:p>
              </w:tc>
              <w:tc>
                <w:tcPr>
                  <w:tcW w:w="1134" w:type="dxa"/>
                  <w:tcBorders>
                    <w:top w:val="single" w:sz="8" w:space="0" w:color="A6A6A6"/>
                  </w:tcBorders>
                  <w:shd w:val="clear" w:color="auto" w:fill="auto"/>
                </w:tcPr>
                <w:p w14:paraId="1DD1CC91" w14:textId="77777777" w:rsidR="009D4A9B" w:rsidRPr="00926B1E" w:rsidRDefault="009D4A9B" w:rsidP="006B602C">
                  <w:pPr>
                    <w:pStyle w:val="NoSpacing"/>
                    <w:spacing w:line="360" w:lineRule="auto"/>
                    <w:jc w:val="both"/>
                    <w:rPr>
                      <w:rFonts w:cs="Calibri"/>
                      <w:b/>
                      <w:color w:val="7030A0"/>
                      <w:sz w:val="24"/>
                      <w:szCs w:val="24"/>
                    </w:rPr>
                  </w:pPr>
                  <w:r w:rsidRPr="00926B1E">
                    <w:rPr>
                      <w:rFonts w:cs="Calibri"/>
                      <w:b/>
                      <w:color w:val="7030A0"/>
                      <w:sz w:val="24"/>
                      <w:szCs w:val="24"/>
                    </w:rPr>
                    <w:t>Total cost</w:t>
                  </w:r>
                </w:p>
              </w:tc>
              <w:tc>
                <w:tcPr>
                  <w:tcW w:w="1984" w:type="dxa"/>
                  <w:tcBorders>
                    <w:top w:val="single" w:sz="8" w:space="0" w:color="A6A6A6"/>
                  </w:tcBorders>
                  <w:shd w:val="clear" w:color="auto" w:fill="auto"/>
                </w:tcPr>
                <w:p w14:paraId="14A1AAF9" w14:textId="77777777" w:rsidR="009D4A9B" w:rsidRPr="00926B1E" w:rsidRDefault="00873320" w:rsidP="006B602C">
                  <w:pPr>
                    <w:pStyle w:val="NoSpacing"/>
                    <w:spacing w:line="360" w:lineRule="auto"/>
                    <w:jc w:val="both"/>
                    <w:rPr>
                      <w:rFonts w:cs="Calibri"/>
                      <w:b/>
                      <w:color w:val="7030A0"/>
                      <w:sz w:val="24"/>
                      <w:szCs w:val="24"/>
                    </w:rPr>
                  </w:pPr>
                  <w:r w:rsidRPr="00926B1E">
                    <w:rPr>
                      <w:rFonts w:cs="Calibri"/>
                      <w:b/>
                      <w:color w:val="7030A0"/>
                      <w:sz w:val="24"/>
                      <w:szCs w:val="24"/>
                    </w:rPr>
                    <w:t>Ne</w:t>
                  </w:r>
                  <w:r w:rsidR="009D4A9B" w:rsidRPr="00926B1E">
                    <w:rPr>
                      <w:rFonts w:cs="Calibri"/>
                      <w:b/>
                      <w:color w:val="7030A0"/>
                      <w:sz w:val="24"/>
                      <w:szCs w:val="24"/>
                    </w:rPr>
                    <w:t>cessary experience</w:t>
                  </w:r>
                </w:p>
              </w:tc>
              <w:tc>
                <w:tcPr>
                  <w:tcW w:w="3462" w:type="dxa"/>
                  <w:tcBorders>
                    <w:top w:val="single" w:sz="8" w:space="0" w:color="A6A6A6"/>
                  </w:tcBorders>
                  <w:shd w:val="clear" w:color="auto" w:fill="auto"/>
                </w:tcPr>
                <w:p w14:paraId="1928D333" w14:textId="77777777" w:rsidR="009D4A9B" w:rsidRPr="00926B1E" w:rsidRDefault="009D4A9B" w:rsidP="006B602C">
                  <w:pPr>
                    <w:pStyle w:val="NoSpacing"/>
                    <w:spacing w:line="360" w:lineRule="auto"/>
                    <w:jc w:val="both"/>
                    <w:rPr>
                      <w:rFonts w:cs="Calibri"/>
                      <w:b/>
                      <w:color w:val="7030A0"/>
                      <w:sz w:val="24"/>
                      <w:szCs w:val="24"/>
                    </w:rPr>
                  </w:pPr>
                  <w:r w:rsidRPr="00926B1E">
                    <w:rPr>
                      <w:rFonts w:cs="Calibri"/>
                      <w:b/>
                      <w:color w:val="7030A0"/>
                      <w:sz w:val="24"/>
                      <w:szCs w:val="24"/>
                    </w:rPr>
                    <w:t>Specialist skills and/or qualifications</w:t>
                  </w:r>
                </w:p>
              </w:tc>
            </w:tr>
            <w:tr w:rsidR="009D4A9B" w:rsidRPr="00926B1E" w14:paraId="242467ED" w14:textId="77777777" w:rsidTr="00776B8F">
              <w:trPr>
                <w:trHeight w:val="284"/>
                <w:jc w:val="center"/>
              </w:trPr>
              <w:tc>
                <w:tcPr>
                  <w:tcW w:w="2168" w:type="dxa"/>
                  <w:shd w:val="clear" w:color="auto" w:fill="auto"/>
                </w:tcPr>
                <w:p w14:paraId="47F99F2C" w14:textId="4ED0A583" w:rsidR="009D4A9B" w:rsidRPr="00926B1E" w:rsidRDefault="00596404">
                  <w:pPr>
                    <w:pStyle w:val="NoSpacing"/>
                    <w:numPr>
                      <w:ilvl w:val="0"/>
                      <w:numId w:val="3"/>
                    </w:numPr>
                    <w:spacing w:line="360" w:lineRule="auto"/>
                    <w:jc w:val="both"/>
                    <w:rPr>
                      <w:rFonts w:cs="Calibri"/>
                      <w:sz w:val="24"/>
                      <w:szCs w:val="24"/>
                    </w:rPr>
                  </w:pPr>
                  <w:r w:rsidRPr="00926B1E">
                    <w:rPr>
                      <w:rFonts w:ascii="Arial" w:hAnsi="Arial" w:cs="Arial"/>
                      <w:color w:val="374151"/>
                    </w:rPr>
                    <w:t>Hairstylist </w:t>
                  </w:r>
                </w:p>
              </w:tc>
              <w:tc>
                <w:tcPr>
                  <w:tcW w:w="1134" w:type="dxa"/>
                  <w:shd w:val="clear" w:color="auto" w:fill="auto"/>
                </w:tcPr>
                <w:p w14:paraId="4E5C4528" w14:textId="14612DBF" w:rsidR="009D4A9B" w:rsidRPr="00926B1E" w:rsidRDefault="00596404" w:rsidP="006B602C">
                  <w:pPr>
                    <w:pStyle w:val="NoSpacing"/>
                    <w:spacing w:line="360" w:lineRule="auto"/>
                    <w:jc w:val="both"/>
                    <w:rPr>
                      <w:rFonts w:cs="Calibri"/>
                      <w:sz w:val="24"/>
                      <w:szCs w:val="24"/>
                    </w:rPr>
                  </w:pPr>
                  <w:r w:rsidRPr="00926B1E">
                    <w:rPr>
                      <w:rFonts w:ascii="Arial" w:hAnsi="Arial" w:cs="Arial"/>
                      <w:color w:val="374151"/>
                    </w:rPr>
                    <w:t>£25,000</w:t>
                  </w:r>
                </w:p>
              </w:tc>
              <w:tc>
                <w:tcPr>
                  <w:tcW w:w="1984" w:type="dxa"/>
                  <w:shd w:val="clear" w:color="auto" w:fill="auto"/>
                </w:tcPr>
                <w:p w14:paraId="44D5F822" w14:textId="6167B401" w:rsidR="009D4A9B" w:rsidRPr="00926B1E" w:rsidRDefault="00DD7C72">
                  <w:pPr>
                    <w:pStyle w:val="NoSpacing"/>
                    <w:numPr>
                      <w:ilvl w:val="0"/>
                      <w:numId w:val="3"/>
                    </w:numPr>
                    <w:spacing w:line="360" w:lineRule="auto"/>
                    <w:jc w:val="both"/>
                    <w:rPr>
                      <w:rFonts w:cs="Calibri"/>
                      <w:sz w:val="24"/>
                      <w:szCs w:val="24"/>
                    </w:rPr>
                  </w:pPr>
                  <w:r>
                    <w:rPr>
                      <w:rFonts w:cs="Calibri"/>
                    </w:rPr>
                    <w:t>4+ Years</w:t>
                  </w:r>
                </w:p>
              </w:tc>
              <w:tc>
                <w:tcPr>
                  <w:tcW w:w="3462" w:type="dxa"/>
                  <w:shd w:val="clear" w:color="auto" w:fill="auto"/>
                </w:tcPr>
                <w:p w14:paraId="5F9CF9B4" w14:textId="360F0EAE" w:rsidR="009D4A9B" w:rsidRPr="00926B1E" w:rsidRDefault="00DD7C72">
                  <w:pPr>
                    <w:pStyle w:val="NoSpacing"/>
                    <w:numPr>
                      <w:ilvl w:val="0"/>
                      <w:numId w:val="3"/>
                    </w:numPr>
                    <w:spacing w:line="360" w:lineRule="auto"/>
                    <w:jc w:val="both"/>
                    <w:rPr>
                      <w:rFonts w:cs="Calibri"/>
                      <w:sz w:val="24"/>
                      <w:szCs w:val="24"/>
                    </w:rPr>
                  </w:pPr>
                  <w:r>
                    <w:rPr>
                      <w:rFonts w:ascii="Arial" w:hAnsi="Arial" w:cs="Arial"/>
                      <w:color w:val="374151"/>
                    </w:rPr>
                    <w:t>4</w:t>
                  </w:r>
                  <w:r w:rsidR="00596404" w:rsidRPr="00926B1E">
                    <w:rPr>
                      <w:rFonts w:ascii="Arial" w:hAnsi="Arial" w:cs="Arial"/>
                      <w:color w:val="374151"/>
                    </w:rPr>
                    <w:t>+ years of experience NVQ Level 2/3 in</w:t>
                  </w:r>
                </w:p>
              </w:tc>
            </w:tr>
            <w:tr w:rsidR="009D4A9B" w:rsidRPr="00926B1E" w14:paraId="2C10B50D" w14:textId="77777777" w:rsidTr="00776B8F">
              <w:trPr>
                <w:trHeight w:val="284"/>
                <w:jc w:val="center"/>
              </w:trPr>
              <w:tc>
                <w:tcPr>
                  <w:tcW w:w="2168" w:type="dxa"/>
                  <w:shd w:val="clear" w:color="auto" w:fill="auto"/>
                </w:tcPr>
                <w:p w14:paraId="23B3BA67" w14:textId="675473FA" w:rsidR="009D4A9B" w:rsidRPr="00926B1E" w:rsidRDefault="00596404">
                  <w:pPr>
                    <w:pStyle w:val="NoSpacing"/>
                    <w:numPr>
                      <w:ilvl w:val="0"/>
                      <w:numId w:val="3"/>
                    </w:numPr>
                    <w:spacing w:line="360" w:lineRule="auto"/>
                    <w:jc w:val="both"/>
                    <w:rPr>
                      <w:rFonts w:cs="Calibri"/>
                      <w:sz w:val="24"/>
                      <w:szCs w:val="24"/>
                    </w:rPr>
                  </w:pPr>
                  <w:r w:rsidRPr="00926B1E">
                    <w:rPr>
                      <w:rFonts w:ascii="Arial" w:hAnsi="Arial" w:cs="Arial"/>
                      <w:color w:val="374151"/>
                    </w:rPr>
                    <w:t>Junior Hairstylist</w:t>
                  </w:r>
                  <w:r w:rsidR="00DD7C72">
                    <w:rPr>
                      <w:rFonts w:ascii="Arial" w:hAnsi="Arial" w:cs="Arial"/>
                      <w:color w:val="374151"/>
                    </w:rPr>
                    <w:t xml:space="preserve"> x2</w:t>
                  </w:r>
                </w:p>
              </w:tc>
              <w:tc>
                <w:tcPr>
                  <w:tcW w:w="1134" w:type="dxa"/>
                  <w:shd w:val="clear" w:color="auto" w:fill="auto"/>
                </w:tcPr>
                <w:p w14:paraId="4102C9F3" w14:textId="224F86E6" w:rsidR="009D4A9B" w:rsidRPr="00926B1E" w:rsidRDefault="00596404" w:rsidP="006B602C">
                  <w:pPr>
                    <w:pStyle w:val="NoSpacing"/>
                    <w:spacing w:line="360" w:lineRule="auto"/>
                    <w:jc w:val="both"/>
                    <w:rPr>
                      <w:rFonts w:cs="Calibri"/>
                      <w:sz w:val="24"/>
                      <w:szCs w:val="24"/>
                    </w:rPr>
                  </w:pPr>
                  <w:r w:rsidRPr="00926B1E">
                    <w:rPr>
                      <w:rFonts w:ascii="Arial" w:hAnsi="Arial" w:cs="Arial"/>
                      <w:color w:val="374151"/>
                    </w:rPr>
                    <w:t>£</w:t>
                  </w:r>
                  <w:r w:rsidR="00DD7C72">
                    <w:rPr>
                      <w:rFonts w:ascii="Arial" w:hAnsi="Arial" w:cs="Arial"/>
                      <w:color w:val="374151"/>
                    </w:rPr>
                    <w:t>36</w:t>
                  </w:r>
                  <w:r w:rsidRPr="00926B1E">
                    <w:rPr>
                      <w:rFonts w:ascii="Arial" w:hAnsi="Arial" w:cs="Arial"/>
                      <w:color w:val="374151"/>
                    </w:rPr>
                    <w:t>,000</w:t>
                  </w:r>
                </w:p>
              </w:tc>
              <w:tc>
                <w:tcPr>
                  <w:tcW w:w="1984" w:type="dxa"/>
                  <w:shd w:val="clear" w:color="auto" w:fill="auto"/>
                </w:tcPr>
                <w:p w14:paraId="230A4286" w14:textId="021924B1" w:rsidR="009D4A9B" w:rsidRPr="00926B1E" w:rsidRDefault="00DD7C72">
                  <w:pPr>
                    <w:pStyle w:val="NoSpacing"/>
                    <w:numPr>
                      <w:ilvl w:val="0"/>
                      <w:numId w:val="4"/>
                    </w:numPr>
                    <w:spacing w:line="360" w:lineRule="auto"/>
                    <w:jc w:val="both"/>
                    <w:rPr>
                      <w:rFonts w:cs="Calibri"/>
                      <w:sz w:val="24"/>
                      <w:szCs w:val="24"/>
                    </w:rPr>
                  </w:pPr>
                  <w:r>
                    <w:rPr>
                      <w:rFonts w:cs="Calibri"/>
                    </w:rPr>
                    <w:t>2+ years</w:t>
                  </w:r>
                </w:p>
              </w:tc>
              <w:tc>
                <w:tcPr>
                  <w:tcW w:w="3462" w:type="dxa"/>
                  <w:shd w:val="clear" w:color="auto" w:fill="auto"/>
                </w:tcPr>
                <w:p w14:paraId="5BA6E0F3" w14:textId="2B2F0B22" w:rsidR="009D4A9B" w:rsidRPr="00926B1E" w:rsidRDefault="00596404">
                  <w:pPr>
                    <w:pStyle w:val="NoSpacing"/>
                    <w:numPr>
                      <w:ilvl w:val="0"/>
                      <w:numId w:val="4"/>
                    </w:numPr>
                    <w:spacing w:line="360" w:lineRule="auto"/>
                    <w:jc w:val="both"/>
                    <w:rPr>
                      <w:rFonts w:cs="Calibri"/>
                      <w:sz w:val="24"/>
                      <w:szCs w:val="24"/>
                    </w:rPr>
                  </w:pPr>
                  <w:r w:rsidRPr="00926B1E">
                    <w:rPr>
                      <w:rFonts w:ascii="Arial" w:hAnsi="Arial" w:cs="Arial"/>
                      <w:color w:val="374151"/>
                    </w:rPr>
                    <w:t>2</w:t>
                  </w:r>
                  <w:r w:rsidR="00DD7C72">
                    <w:rPr>
                      <w:rFonts w:ascii="Arial" w:hAnsi="Arial" w:cs="Arial"/>
                      <w:color w:val="374151"/>
                    </w:rPr>
                    <w:t>+</w:t>
                  </w:r>
                  <w:r w:rsidRPr="00926B1E">
                    <w:rPr>
                      <w:rFonts w:ascii="Arial" w:hAnsi="Arial" w:cs="Arial"/>
                      <w:color w:val="374151"/>
                    </w:rPr>
                    <w:t xml:space="preserve"> years of experience NVQ Level 1 in Hairdressing</w:t>
                  </w:r>
                </w:p>
              </w:tc>
            </w:tr>
            <w:tr w:rsidR="009D4A9B" w:rsidRPr="00926B1E" w14:paraId="75F4FDA1" w14:textId="77777777" w:rsidTr="00776B8F">
              <w:trPr>
                <w:trHeight w:val="284"/>
                <w:jc w:val="center"/>
              </w:trPr>
              <w:tc>
                <w:tcPr>
                  <w:tcW w:w="2168" w:type="dxa"/>
                  <w:shd w:val="clear" w:color="auto" w:fill="auto"/>
                </w:tcPr>
                <w:p w14:paraId="17FE8758" w14:textId="1620F650" w:rsidR="009D4A9B" w:rsidRPr="00926B1E" w:rsidRDefault="00596404">
                  <w:pPr>
                    <w:pStyle w:val="NoSpacing"/>
                    <w:numPr>
                      <w:ilvl w:val="0"/>
                      <w:numId w:val="4"/>
                    </w:numPr>
                    <w:spacing w:line="360" w:lineRule="auto"/>
                    <w:jc w:val="both"/>
                    <w:rPr>
                      <w:rFonts w:cs="Calibri"/>
                      <w:sz w:val="24"/>
                      <w:szCs w:val="24"/>
                    </w:rPr>
                  </w:pPr>
                  <w:r w:rsidRPr="00926B1E">
                    <w:rPr>
                      <w:rFonts w:ascii="Arial" w:hAnsi="Arial" w:cs="Arial"/>
                      <w:color w:val="374151"/>
                    </w:rPr>
                    <w:t>Receptionist </w:t>
                  </w:r>
                </w:p>
              </w:tc>
              <w:tc>
                <w:tcPr>
                  <w:tcW w:w="1134" w:type="dxa"/>
                  <w:shd w:val="clear" w:color="auto" w:fill="auto"/>
                </w:tcPr>
                <w:p w14:paraId="1A9B09B9" w14:textId="6BC988A7" w:rsidR="009D4A9B" w:rsidRPr="00926B1E" w:rsidRDefault="00596404" w:rsidP="006B602C">
                  <w:pPr>
                    <w:pStyle w:val="NoSpacing"/>
                    <w:spacing w:line="360" w:lineRule="auto"/>
                    <w:jc w:val="both"/>
                    <w:rPr>
                      <w:rFonts w:cs="Calibri"/>
                      <w:sz w:val="24"/>
                      <w:szCs w:val="24"/>
                    </w:rPr>
                  </w:pPr>
                  <w:r w:rsidRPr="00926B1E">
                    <w:rPr>
                      <w:rFonts w:ascii="Arial" w:hAnsi="Arial" w:cs="Arial"/>
                      <w:color w:val="374151"/>
                    </w:rPr>
                    <w:t>£15,000</w:t>
                  </w:r>
                </w:p>
              </w:tc>
              <w:tc>
                <w:tcPr>
                  <w:tcW w:w="1984" w:type="dxa"/>
                  <w:shd w:val="clear" w:color="auto" w:fill="auto"/>
                </w:tcPr>
                <w:p w14:paraId="48D0AE03" w14:textId="6675BC4E" w:rsidR="009D4A9B" w:rsidRPr="00926B1E" w:rsidRDefault="00DD7C72">
                  <w:pPr>
                    <w:pStyle w:val="NoSpacing"/>
                    <w:numPr>
                      <w:ilvl w:val="0"/>
                      <w:numId w:val="6"/>
                    </w:numPr>
                    <w:spacing w:line="360" w:lineRule="auto"/>
                    <w:jc w:val="both"/>
                    <w:rPr>
                      <w:rFonts w:cs="Calibri"/>
                      <w:sz w:val="24"/>
                      <w:szCs w:val="24"/>
                    </w:rPr>
                  </w:pPr>
                  <w:r>
                    <w:rPr>
                      <w:rFonts w:cs="Calibri"/>
                    </w:rPr>
                    <w:t>1+ year</w:t>
                  </w:r>
                </w:p>
              </w:tc>
              <w:tc>
                <w:tcPr>
                  <w:tcW w:w="3462" w:type="dxa"/>
                  <w:shd w:val="clear" w:color="auto" w:fill="auto"/>
                </w:tcPr>
                <w:p w14:paraId="08B07E96" w14:textId="6F39AF27" w:rsidR="009D4A9B" w:rsidRPr="00926B1E" w:rsidRDefault="00776B8F">
                  <w:pPr>
                    <w:pStyle w:val="NoSpacing"/>
                    <w:numPr>
                      <w:ilvl w:val="0"/>
                      <w:numId w:val="5"/>
                    </w:numPr>
                    <w:spacing w:line="360" w:lineRule="auto"/>
                    <w:jc w:val="both"/>
                    <w:rPr>
                      <w:rFonts w:cs="Calibri"/>
                      <w:sz w:val="24"/>
                      <w:szCs w:val="24"/>
                    </w:rPr>
                  </w:pPr>
                  <w:r w:rsidRPr="00926B1E">
                    <w:rPr>
                      <w:rFonts w:ascii="Arial" w:hAnsi="Arial" w:cs="Arial"/>
                      <w:color w:val="374151"/>
                    </w:rPr>
                    <w:t>1 year of experience Excellent communication skills, knowledge of salon software</w:t>
                  </w:r>
                </w:p>
              </w:tc>
            </w:tr>
          </w:tbl>
          <w:p w14:paraId="3AF66E7D" w14:textId="77777777" w:rsidR="009D4A9B" w:rsidRPr="00926B1E" w:rsidRDefault="009D4A9B" w:rsidP="006B602C">
            <w:pPr>
              <w:pStyle w:val="NoSpacing"/>
              <w:spacing w:line="360" w:lineRule="auto"/>
              <w:jc w:val="both"/>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AF989AE" w14:textId="77777777" w:rsidR="009D4A9B" w:rsidRPr="00926B1E" w:rsidRDefault="009D4A9B" w:rsidP="006B602C">
            <w:pPr>
              <w:pStyle w:val="NoSpacing"/>
              <w:spacing w:line="360" w:lineRule="auto"/>
              <w:jc w:val="both"/>
              <w:rPr>
                <w:rFonts w:cs="Calibri"/>
              </w:rPr>
            </w:pPr>
          </w:p>
        </w:tc>
      </w:tr>
      <w:tr w:rsidR="009D4A9B" w:rsidRPr="00926B1E" w14:paraId="2582BE23" w14:textId="77777777" w:rsidTr="0001432C">
        <w:trPr>
          <w:trHeight w:val="1644"/>
        </w:trPr>
        <w:tc>
          <w:tcPr>
            <w:tcW w:w="260" w:type="pct"/>
            <w:vMerge/>
            <w:tcBorders>
              <w:left w:val="single" w:sz="4" w:space="0" w:color="DBE5F1"/>
              <w:right w:val="single" w:sz="4" w:space="0" w:color="DBE5F1"/>
            </w:tcBorders>
            <w:shd w:val="clear" w:color="auto" w:fill="DBE5F1"/>
          </w:tcPr>
          <w:p w14:paraId="588A726B" w14:textId="77777777" w:rsidR="009D4A9B" w:rsidRPr="00926B1E" w:rsidRDefault="009D4A9B" w:rsidP="006B602C">
            <w:pPr>
              <w:pStyle w:val="NoSpacing"/>
              <w:spacing w:line="360" w:lineRule="auto"/>
              <w:jc w:val="both"/>
              <w:rPr>
                <w:rFonts w:cs="Calibri"/>
              </w:rPr>
            </w:pPr>
          </w:p>
        </w:tc>
        <w:tc>
          <w:tcPr>
            <w:tcW w:w="4465" w:type="pct"/>
            <w:tcBorders>
              <w:top w:val="nil"/>
              <w:left w:val="single" w:sz="4" w:space="0" w:color="DBE5F1"/>
              <w:bottom w:val="nil"/>
              <w:right w:val="single" w:sz="4" w:space="0" w:color="DBE5F1"/>
            </w:tcBorders>
            <w:shd w:val="clear" w:color="auto" w:fill="auto"/>
          </w:tcPr>
          <w:p w14:paraId="52545F97" w14:textId="77777777" w:rsidR="009D4A9B" w:rsidRPr="00926B1E" w:rsidRDefault="009D4A9B" w:rsidP="006B602C">
            <w:pPr>
              <w:pStyle w:val="Heading1"/>
              <w:spacing w:line="360" w:lineRule="auto"/>
              <w:jc w:val="both"/>
            </w:pPr>
            <w:bookmarkStart w:id="57" w:name="_Toc287535455"/>
            <w:bookmarkStart w:id="58" w:name="_Toc287535908"/>
            <w:r w:rsidRPr="00926B1E">
              <w:t>16 Premises</w:t>
            </w:r>
            <w:bookmarkEnd w:id="57"/>
            <w:bookmarkEnd w:id="58"/>
          </w:p>
          <w:p w14:paraId="09E41334" w14:textId="77777777" w:rsidR="009D4A9B" w:rsidRPr="00926B1E" w:rsidRDefault="009D4A9B" w:rsidP="006B602C">
            <w:pPr>
              <w:pStyle w:val="NoSpacing"/>
              <w:spacing w:line="360" w:lineRule="auto"/>
              <w:jc w:val="both"/>
              <w:rPr>
                <w:rFonts w:cs="Calibri"/>
                <w:b/>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926B1E" w14:paraId="4A182A45" w14:textId="77777777" w:rsidTr="00144979">
              <w:trPr>
                <w:jc w:val="center"/>
              </w:trPr>
              <w:tc>
                <w:tcPr>
                  <w:tcW w:w="6850" w:type="dxa"/>
                  <w:shd w:val="clear" w:color="auto" w:fill="auto"/>
                </w:tcPr>
                <w:p w14:paraId="0DC16239" w14:textId="77777777" w:rsidR="009D4A9B" w:rsidRPr="00926B1E" w:rsidRDefault="009D4A9B" w:rsidP="006B602C">
                  <w:pPr>
                    <w:pStyle w:val="NoSpacing"/>
                    <w:spacing w:line="360" w:lineRule="auto"/>
                    <w:jc w:val="both"/>
                    <w:rPr>
                      <w:rFonts w:cs="Calibri"/>
                      <w:b/>
                      <w:color w:val="403152"/>
                      <w:sz w:val="24"/>
                      <w:szCs w:val="24"/>
                    </w:rPr>
                  </w:pPr>
                </w:p>
              </w:tc>
              <w:tc>
                <w:tcPr>
                  <w:tcW w:w="2061" w:type="dxa"/>
                  <w:shd w:val="clear" w:color="auto" w:fill="auto"/>
                </w:tcPr>
                <w:p w14:paraId="4EE1DE40" w14:textId="77777777" w:rsidR="009D4A9B" w:rsidRPr="00926B1E" w:rsidRDefault="009D4A9B" w:rsidP="006B602C">
                  <w:pPr>
                    <w:pStyle w:val="NoSpacing"/>
                    <w:spacing w:line="360" w:lineRule="auto"/>
                    <w:jc w:val="both"/>
                    <w:rPr>
                      <w:rFonts w:cs="Calibri"/>
                      <w:b/>
                      <w:color w:val="403152"/>
                      <w:sz w:val="24"/>
                      <w:szCs w:val="24"/>
                    </w:rPr>
                  </w:pPr>
                  <w:r w:rsidRPr="00926B1E">
                    <w:rPr>
                      <w:rFonts w:cs="Calibri"/>
                      <w:b/>
                      <w:color w:val="403152"/>
                      <w:sz w:val="24"/>
                      <w:szCs w:val="24"/>
                    </w:rPr>
                    <w:t>Cost £</w:t>
                  </w:r>
                </w:p>
              </w:tc>
            </w:tr>
            <w:tr w:rsidR="009D4A9B" w:rsidRPr="00926B1E" w14:paraId="02F4DAF6" w14:textId="77777777" w:rsidTr="00D363D2">
              <w:trPr>
                <w:trHeight w:val="284"/>
                <w:jc w:val="center"/>
              </w:trPr>
              <w:tc>
                <w:tcPr>
                  <w:tcW w:w="6850" w:type="dxa"/>
                  <w:shd w:val="clear" w:color="auto" w:fill="auto"/>
                </w:tcPr>
                <w:p w14:paraId="1C1A7DEC" w14:textId="6FB4EC1B" w:rsidR="009D4A9B" w:rsidRPr="00926B1E" w:rsidRDefault="009D4A9B" w:rsidP="006B602C">
                  <w:pPr>
                    <w:pStyle w:val="NoSpacing"/>
                    <w:spacing w:line="360" w:lineRule="auto"/>
                    <w:jc w:val="both"/>
                    <w:rPr>
                      <w:rFonts w:cs="Calibri"/>
                      <w:sz w:val="24"/>
                      <w:szCs w:val="24"/>
                    </w:rPr>
                  </w:pPr>
                  <w:r w:rsidRPr="00926B1E">
                    <w:rPr>
                      <w:rFonts w:cs="Calibri"/>
                      <w:sz w:val="24"/>
                      <w:szCs w:val="24"/>
                    </w:rPr>
                    <w:t>Premises required at start-up</w:t>
                  </w:r>
                  <w:r w:rsidR="00584616" w:rsidRPr="00926B1E">
                    <w:rPr>
                      <w:rFonts w:cs="Calibri"/>
                      <w:sz w:val="24"/>
                      <w:szCs w:val="24"/>
                    </w:rPr>
                    <w:t>:</w:t>
                  </w:r>
                  <w:r w:rsidRPr="00926B1E">
                    <w:rPr>
                      <w:rFonts w:cs="Calibri"/>
                      <w:sz w:val="24"/>
                      <w:szCs w:val="24"/>
                    </w:rPr>
                    <w:t xml:space="preserve"> </w:t>
                  </w:r>
                  <w:r w:rsidR="00DD7C72">
                    <w:rPr>
                      <w:rFonts w:cs="Calibri"/>
                    </w:rPr>
                    <w:t>450</w:t>
                  </w:r>
                  <w:r w:rsidR="000A7838" w:rsidRPr="00926B1E">
                    <w:rPr>
                      <w:rFonts w:ascii="Arial" w:hAnsi="Arial" w:cs="Arial"/>
                      <w:color w:val="374151"/>
                    </w:rPr>
                    <w:t xml:space="preserve"> square feet</w:t>
                  </w:r>
                </w:p>
              </w:tc>
              <w:tc>
                <w:tcPr>
                  <w:tcW w:w="2061" w:type="dxa"/>
                  <w:shd w:val="clear" w:color="auto" w:fill="auto"/>
                </w:tcPr>
                <w:p w14:paraId="3F5D8CF1" w14:textId="33AE5EF8" w:rsidR="009D4A9B" w:rsidRPr="00926B1E" w:rsidRDefault="002F0914" w:rsidP="006B602C">
                  <w:pPr>
                    <w:pStyle w:val="NoSpacing"/>
                    <w:spacing w:line="360" w:lineRule="auto"/>
                    <w:jc w:val="both"/>
                    <w:rPr>
                      <w:rFonts w:cs="Calibri"/>
                      <w:sz w:val="24"/>
                      <w:szCs w:val="24"/>
                    </w:rPr>
                  </w:pPr>
                  <w:r w:rsidRPr="00926B1E">
                    <w:rPr>
                      <w:rFonts w:ascii="Arial" w:hAnsi="Arial" w:cs="Arial"/>
                      <w:color w:val="374151"/>
                    </w:rPr>
                    <w:t>£1,500 per month</w:t>
                  </w:r>
                </w:p>
              </w:tc>
            </w:tr>
            <w:tr w:rsidR="009D4A9B" w:rsidRPr="00926B1E" w14:paraId="62A33806" w14:textId="77777777" w:rsidTr="00D363D2">
              <w:trPr>
                <w:trHeight w:val="340"/>
                <w:jc w:val="center"/>
              </w:trPr>
              <w:tc>
                <w:tcPr>
                  <w:tcW w:w="6850" w:type="dxa"/>
                  <w:shd w:val="clear" w:color="auto" w:fill="auto"/>
                </w:tcPr>
                <w:p w14:paraId="0680C7F1" w14:textId="4A038BD9" w:rsidR="009D4A9B" w:rsidRPr="00926B1E" w:rsidRDefault="009D4A9B" w:rsidP="006B602C">
                  <w:pPr>
                    <w:pStyle w:val="NoSpacing"/>
                    <w:spacing w:line="360" w:lineRule="auto"/>
                    <w:jc w:val="both"/>
                    <w:rPr>
                      <w:rFonts w:cs="Calibri"/>
                      <w:sz w:val="24"/>
                      <w:szCs w:val="24"/>
                    </w:rPr>
                  </w:pPr>
                  <w:r w:rsidRPr="00926B1E">
                    <w:rPr>
                      <w:rFonts w:cs="Calibri"/>
                      <w:sz w:val="24"/>
                      <w:szCs w:val="24"/>
                    </w:rPr>
                    <w:t>Premises required in the future (if different)</w:t>
                  </w:r>
                  <w:r w:rsidR="000A7838" w:rsidRPr="00926B1E">
                    <w:rPr>
                      <w:rFonts w:cs="Calibri"/>
                      <w:sz w:val="24"/>
                      <w:szCs w:val="24"/>
                    </w:rPr>
                    <w:t xml:space="preserve">: </w:t>
                  </w:r>
                  <w:r w:rsidR="000A7838" w:rsidRPr="00926B1E">
                    <w:rPr>
                      <w:rFonts w:ascii="Arial" w:hAnsi="Arial" w:cs="Arial"/>
                      <w:color w:val="374151"/>
                    </w:rPr>
                    <w:t>(electricity, water, gas)</w:t>
                  </w:r>
                </w:p>
              </w:tc>
              <w:tc>
                <w:tcPr>
                  <w:tcW w:w="2061" w:type="dxa"/>
                  <w:shd w:val="clear" w:color="auto" w:fill="auto"/>
                </w:tcPr>
                <w:p w14:paraId="1583215A" w14:textId="259A2861" w:rsidR="009D4A9B" w:rsidRPr="00926B1E" w:rsidRDefault="002F0914" w:rsidP="006B602C">
                  <w:pPr>
                    <w:pStyle w:val="NoSpacing"/>
                    <w:spacing w:line="360" w:lineRule="auto"/>
                    <w:jc w:val="both"/>
                    <w:rPr>
                      <w:rFonts w:cs="Calibri"/>
                      <w:sz w:val="24"/>
                      <w:szCs w:val="24"/>
                    </w:rPr>
                  </w:pPr>
                  <w:r w:rsidRPr="00926B1E">
                    <w:rPr>
                      <w:rFonts w:ascii="Arial" w:hAnsi="Arial" w:cs="Arial"/>
                      <w:color w:val="374151"/>
                    </w:rPr>
                    <w:t> £150 per month</w:t>
                  </w:r>
                </w:p>
              </w:tc>
            </w:tr>
          </w:tbl>
          <w:p w14:paraId="2AA933EE" w14:textId="77777777" w:rsidR="009D4A9B" w:rsidRPr="00926B1E" w:rsidRDefault="009D4A9B" w:rsidP="006B602C">
            <w:pPr>
              <w:pStyle w:val="NoSpacing"/>
              <w:spacing w:line="360" w:lineRule="auto"/>
              <w:jc w:val="both"/>
              <w:rPr>
                <w:rFonts w:cs="Calibri"/>
                <w:b/>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383A0947" w14:textId="77777777" w:rsidR="009D4A9B" w:rsidRPr="00926B1E" w:rsidRDefault="009D4A9B" w:rsidP="006B602C">
            <w:pPr>
              <w:pStyle w:val="NoSpacing"/>
              <w:spacing w:line="360" w:lineRule="auto"/>
              <w:jc w:val="both"/>
              <w:rPr>
                <w:rFonts w:cs="Calibri"/>
              </w:rPr>
            </w:pPr>
          </w:p>
        </w:tc>
      </w:tr>
      <w:tr w:rsidR="009D4A9B" w:rsidRPr="00926B1E" w14:paraId="4C00F337"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23C51A49" w14:textId="77777777" w:rsidR="009D4A9B" w:rsidRPr="00926B1E" w:rsidRDefault="009D4A9B" w:rsidP="006B602C">
            <w:pPr>
              <w:pStyle w:val="NoSpacing"/>
              <w:spacing w:line="360" w:lineRule="auto"/>
              <w:jc w:val="both"/>
              <w:rPr>
                <w:rFonts w:cs="Calibri"/>
              </w:rPr>
            </w:pPr>
          </w:p>
        </w:tc>
        <w:tc>
          <w:tcPr>
            <w:tcW w:w="4465" w:type="pct"/>
            <w:vMerge w:val="restart"/>
            <w:tcBorders>
              <w:top w:val="nil"/>
              <w:left w:val="single" w:sz="4" w:space="0" w:color="DBE5F1"/>
              <w:right w:val="single" w:sz="4" w:space="0" w:color="DBE5F1"/>
            </w:tcBorders>
            <w:shd w:val="clear" w:color="auto" w:fill="auto"/>
          </w:tcPr>
          <w:p w14:paraId="5B8E26A1" w14:textId="77777777" w:rsidR="009D4A9B" w:rsidRPr="00926B1E" w:rsidRDefault="009D4A9B" w:rsidP="006B602C">
            <w:pPr>
              <w:pStyle w:val="Heading1"/>
              <w:spacing w:line="360" w:lineRule="auto"/>
              <w:jc w:val="both"/>
            </w:pPr>
            <w:bookmarkStart w:id="59" w:name="_Toc287535456"/>
            <w:bookmarkStart w:id="60" w:name="_Toc287535909"/>
            <w:r w:rsidRPr="00926B1E">
              <w:t>17 Suppliers</w:t>
            </w:r>
            <w:bookmarkEnd w:id="59"/>
            <w:bookmarkEnd w:id="60"/>
          </w:p>
          <w:p w14:paraId="776CCC98" w14:textId="77777777" w:rsidR="009D4A9B" w:rsidRPr="00926B1E" w:rsidRDefault="009D4A9B" w:rsidP="006B602C">
            <w:pPr>
              <w:pStyle w:val="Heading2"/>
              <w:spacing w:line="360" w:lineRule="auto"/>
              <w:jc w:val="both"/>
            </w:pPr>
            <w:bookmarkStart w:id="61" w:name="_Toc287535457"/>
            <w:r w:rsidRPr="00926B1E">
              <w:t>Your key suppliers and their credit terms</w:t>
            </w:r>
            <w:bookmarkEnd w:id="61"/>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926B1E" w14:paraId="61540533" w14:textId="77777777" w:rsidTr="009D4A9B">
              <w:tc>
                <w:tcPr>
                  <w:tcW w:w="2402" w:type="dxa"/>
                  <w:shd w:val="clear" w:color="auto" w:fill="auto"/>
                </w:tcPr>
                <w:p w14:paraId="23F1E8D1" w14:textId="77777777" w:rsidR="009D4A9B" w:rsidRPr="00926B1E" w:rsidRDefault="009D4A9B" w:rsidP="006B602C">
                  <w:pPr>
                    <w:pStyle w:val="NoSpacing"/>
                    <w:spacing w:line="360" w:lineRule="auto"/>
                    <w:jc w:val="both"/>
                    <w:rPr>
                      <w:rFonts w:cs="Calibri"/>
                      <w:b/>
                      <w:color w:val="403152"/>
                      <w:sz w:val="24"/>
                      <w:szCs w:val="24"/>
                    </w:rPr>
                  </w:pPr>
                  <w:r w:rsidRPr="00926B1E">
                    <w:rPr>
                      <w:rFonts w:cs="Calibri"/>
                      <w:b/>
                      <w:color w:val="403152"/>
                      <w:sz w:val="24"/>
                      <w:szCs w:val="24"/>
                    </w:rPr>
                    <w:t>Supplier</w:t>
                  </w:r>
                </w:p>
              </w:tc>
              <w:tc>
                <w:tcPr>
                  <w:tcW w:w="4111" w:type="dxa"/>
                  <w:shd w:val="clear" w:color="auto" w:fill="auto"/>
                </w:tcPr>
                <w:p w14:paraId="127D6EAC" w14:textId="77777777" w:rsidR="009D4A9B" w:rsidRPr="00926B1E" w:rsidRDefault="009D4A9B" w:rsidP="006B602C">
                  <w:pPr>
                    <w:pStyle w:val="NoSpacing"/>
                    <w:spacing w:line="360" w:lineRule="auto"/>
                    <w:jc w:val="both"/>
                    <w:rPr>
                      <w:rFonts w:cs="Calibri"/>
                      <w:b/>
                      <w:color w:val="403152"/>
                      <w:sz w:val="24"/>
                      <w:szCs w:val="24"/>
                    </w:rPr>
                  </w:pPr>
                  <w:r w:rsidRPr="00926B1E">
                    <w:rPr>
                      <w:rFonts w:cs="Calibri"/>
                      <w:b/>
                      <w:color w:val="403152"/>
                      <w:sz w:val="24"/>
                      <w:szCs w:val="24"/>
                    </w:rPr>
                    <w:t>What you’ll buy from them</w:t>
                  </w:r>
                </w:p>
              </w:tc>
              <w:tc>
                <w:tcPr>
                  <w:tcW w:w="2551" w:type="dxa"/>
                  <w:shd w:val="clear" w:color="auto" w:fill="auto"/>
                </w:tcPr>
                <w:p w14:paraId="710B80AB" w14:textId="77777777" w:rsidR="009D4A9B" w:rsidRPr="00926B1E" w:rsidRDefault="009D4A9B" w:rsidP="006B602C">
                  <w:pPr>
                    <w:pStyle w:val="NoSpacing"/>
                    <w:spacing w:line="360" w:lineRule="auto"/>
                    <w:jc w:val="both"/>
                    <w:rPr>
                      <w:rFonts w:cs="Calibri"/>
                      <w:b/>
                      <w:color w:val="403152"/>
                      <w:sz w:val="24"/>
                      <w:szCs w:val="24"/>
                    </w:rPr>
                  </w:pPr>
                  <w:r w:rsidRPr="00926B1E">
                    <w:rPr>
                      <w:rFonts w:cs="Calibri"/>
                      <w:b/>
                      <w:color w:val="403152"/>
                      <w:sz w:val="24"/>
                      <w:szCs w:val="24"/>
                    </w:rPr>
                    <w:t>Number of days’ credit</w:t>
                  </w:r>
                </w:p>
              </w:tc>
            </w:tr>
            <w:tr w:rsidR="00A20F4A" w:rsidRPr="00926B1E" w14:paraId="716B1114" w14:textId="77777777" w:rsidTr="009D4A9B">
              <w:trPr>
                <w:trHeight w:hRule="exact" w:val="964"/>
              </w:trPr>
              <w:tc>
                <w:tcPr>
                  <w:tcW w:w="2402" w:type="dxa"/>
                  <w:shd w:val="clear" w:color="auto" w:fill="auto"/>
                </w:tcPr>
                <w:p w14:paraId="6F5850B6" w14:textId="489580C0" w:rsidR="00A20F4A" w:rsidRPr="00926B1E" w:rsidRDefault="00A20F4A">
                  <w:pPr>
                    <w:pStyle w:val="NoSpacing"/>
                    <w:numPr>
                      <w:ilvl w:val="0"/>
                      <w:numId w:val="7"/>
                    </w:numPr>
                    <w:spacing w:line="360" w:lineRule="auto"/>
                    <w:jc w:val="both"/>
                    <w:rPr>
                      <w:rFonts w:cs="Calibri"/>
                      <w:sz w:val="20"/>
                      <w:szCs w:val="24"/>
                    </w:rPr>
                  </w:pPr>
                  <w:r w:rsidRPr="00926B1E">
                    <w:rPr>
                      <w:rFonts w:ascii="Arial" w:hAnsi="Arial" w:cs="Arial"/>
                      <w:color w:val="374151"/>
                    </w:rPr>
                    <w:t>Haircare products </w:t>
                  </w:r>
                </w:p>
              </w:tc>
              <w:tc>
                <w:tcPr>
                  <w:tcW w:w="4111" w:type="dxa"/>
                  <w:shd w:val="clear" w:color="auto" w:fill="auto"/>
                </w:tcPr>
                <w:p w14:paraId="42D8B5B6" w14:textId="6CA9D831" w:rsidR="00A20F4A" w:rsidRPr="00926B1E" w:rsidRDefault="00A20F4A">
                  <w:pPr>
                    <w:pStyle w:val="NoSpacing"/>
                    <w:numPr>
                      <w:ilvl w:val="0"/>
                      <w:numId w:val="7"/>
                    </w:numPr>
                    <w:spacing w:line="360" w:lineRule="auto"/>
                    <w:jc w:val="both"/>
                    <w:rPr>
                      <w:rFonts w:cs="Calibri"/>
                      <w:sz w:val="20"/>
                      <w:szCs w:val="24"/>
                    </w:rPr>
                  </w:pPr>
                  <w:r w:rsidRPr="00926B1E">
                    <w:rPr>
                      <w:rFonts w:ascii="Arial" w:hAnsi="Arial" w:cs="Arial"/>
                      <w:color w:val="374151"/>
                    </w:rPr>
                    <w:t>shampoos, conditioners, etc.</w:t>
                  </w:r>
                </w:p>
              </w:tc>
              <w:tc>
                <w:tcPr>
                  <w:tcW w:w="2551" w:type="dxa"/>
                  <w:shd w:val="clear" w:color="auto" w:fill="auto"/>
                </w:tcPr>
                <w:p w14:paraId="0EBFDC17" w14:textId="087AB7AE"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30 days</w:t>
                  </w:r>
                </w:p>
              </w:tc>
            </w:tr>
            <w:tr w:rsidR="00A20F4A" w:rsidRPr="00926B1E" w14:paraId="27C226E7" w14:textId="77777777" w:rsidTr="009D4A9B">
              <w:trPr>
                <w:trHeight w:hRule="exact" w:val="964"/>
              </w:trPr>
              <w:tc>
                <w:tcPr>
                  <w:tcW w:w="2402" w:type="dxa"/>
                  <w:shd w:val="clear" w:color="auto" w:fill="auto"/>
                </w:tcPr>
                <w:p w14:paraId="337B2B58" w14:textId="05952052"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Beauty tools </w:t>
                  </w:r>
                </w:p>
              </w:tc>
              <w:tc>
                <w:tcPr>
                  <w:tcW w:w="4111" w:type="dxa"/>
                  <w:shd w:val="clear" w:color="auto" w:fill="auto"/>
                </w:tcPr>
                <w:p w14:paraId="173AAB35" w14:textId="0DCF9E70"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scissors, clippers, etc.</w:t>
                  </w:r>
                </w:p>
              </w:tc>
              <w:tc>
                <w:tcPr>
                  <w:tcW w:w="2551" w:type="dxa"/>
                  <w:shd w:val="clear" w:color="auto" w:fill="auto"/>
                </w:tcPr>
                <w:p w14:paraId="40C6DABC" w14:textId="4BBB939F"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30 days</w:t>
                  </w:r>
                </w:p>
              </w:tc>
            </w:tr>
            <w:tr w:rsidR="00A20F4A" w:rsidRPr="00926B1E" w14:paraId="23D8B98E" w14:textId="77777777" w:rsidTr="009D4A9B">
              <w:trPr>
                <w:trHeight w:hRule="exact" w:val="964"/>
              </w:trPr>
              <w:tc>
                <w:tcPr>
                  <w:tcW w:w="2402" w:type="dxa"/>
                  <w:shd w:val="clear" w:color="auto" w:fill="auto"/>
                </w:tcPr>
                <w:p w14:paraId="5E5B4621" w14:textId="059132CF"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Salon furniture</w:t>
                  </w:r>
                </w:p>
              </w:tc>
              <w:tc>
                <w:tcPr>
                  <w:tcW w:w="4111" w:type="dxa"/>
                  <w:shd w:val="clear" w:color="auto" w:fill="auto"/>
                </w:tcPr>
                <w:p w14:paraId="6E9E5480" w14:textId="71636968"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chairs, benches, etc</w:t>
                  </w:r>
                  <w:r w:rsidR="005B36F6" w:rsidRPr="00926B1E">
                    <w:rPr>
                      <w:rFonts w:ascii="Arial" w:hAnsi="Arial" w:cs="Arial"/>
                      <w:color w:val="374151"/>
                    </w:rPr>
                    <w:t>.</w:t>
                  </w:r>
                </w:p>
              </w:tc>
              <w:tc>
                <w:tcPr>
                  <w:tcW w:w="2551" w:type="dxa"/>
                  <w:shd w:val="clear" w:color="auto" w:fill="auto"/>
                </w:tcPr>
                <w:p w14:paraId="4B1C9DA6" w14:textId="5B2AA4FF"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60 days</w:t>
                  </w:r>
                </w:p>
              </w:tc>
            </w:tr>
            <w:tr w:rsidR="00A20F4A" w:rsidRPr="00926B1E" w14:paraId="3983D3AD" w14:textId="77777777" w:rsidTr="009D4A9B">
              <w:trPr>
                <w:trHeight w:hRule="exact" w:val="964"/>
              </w:trPr>
              <w:tc>
                <w:tcPr>
                  <w:tcW w:w="2402" w:type="dxa"/>
                  <w:shd w:val="clear" w:color="auto" w:fill="auto"/>
                </w:tcPr>
                <w:p w14:paraId="4C5344AB" w14:textId="53D5F474"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Decorations and accessories </w:t>
                  </w:r>
                  <w:r w:rsidRPr="00926B1E">
                    <w:rPr>
                      <w:rFonts w:cs="Calibri"/>
                      <w:sz w:val="24"/>
                      <w:szCs w:val="24"/>
                    </w:rPr>
                    <w:t xml:space="preserve"> </w:t>
                  </w:r>
                </w:p>
              </w:tc>
              <w:tc>
                <w:tcPr>
                  <w:tcW w:w="4111" w:type="dxa"/>
                  <w:shd w:val="clear" w:color="auto" w:fill="auto"/>
                </w:tcPr>
                <w:p w14:paraId="317E23EC" w14:textId="7069BEA9" w:rsidR="00A20F4A" w:rsidRPr="00926B1E" w:rsidRDefault="005B36F6">
                  <w:pPr>
                    <w:pStyle w:val="NoSpacing"/>
                    <w:numPr>
                      <w:ilvl w:val="0"/>
                      <w:numId w:val="3"/>
                    </w:numPr>
                    <w:spacing w:line="360" w:lineRule="auto"/>
                    <w:jc w:val="both"/>
                    <w:rPr>
                      <w:rFonts w:cs="Calibri"/>
                      <w:sz w:val="20"/>
                      <w:szCs w:val="24"/>
                    </w:rPr>
                  </w:pPr>
                  <w:r w:rsidRPr="00926B1E">
                    <w:rPr>
                      <w:rFonts w:ascii="Arial" w:hAnsi="Arial" w:cs="Arial"/>
                      <w:color w:val="374151"/>
                    </w:rPr>
                    <w:t>towels, robes, etc.</w:t>
                  </w:r>
                </w:p>
              </w:tc>
              <w:tc>
                <w:tcPr>
                  <w:tcW w:w="2551" w:type="dxa"/>
                  <w:shd w:val="clear" w:color="auto" w:fill="auto"/>
                </w:tcPr>
                <w:p w14:paraId="4F34D95E" w14:textId="544067CE"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30 days</w:t>
                  </w:r>
                </w:p>
              </w:tc>
            </w:tr>
            <w:tr w:rsidR="00A20F4A" w:rsidRPr="00926B1E" w14:paraId="026ED093" w14:textId="77777777" w:rsidTr="009D4A9B">
              <w:trPr>
                <w:trHeight w:hRule="exact" w:val="964"/>
              </w:trPr>
              <w:tc>
                <w:tcPr>
                  <w:tcW w:w="2402" w:type="dxa"/>
                  <w:shd w:val="clear" w:color="auto" w:fill="auto"/>
                </w:tcPr>
                <w:p w14:paraId="115C563D" w14:textId="472A252E"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Hair colouring products</w:t>
                  </w:r>
                </w:p>
              </w:tc>
              <w:tc>
                <w:tcPr>
                  <w:tcW w:w="4111" w:type="dxa"/>
                  <w:shd w:val="clear" w:color="auto" w:fill="auto"/>
                </w:tcPr>
                <w:p w14:paraId="1E651317" w14:textId="499680AC" w:rsidR="00A20F4A" w:rsidRPr="00926B1E" w:rsidRDefault="005B36F6">
                  <w:pPr>
                    <w:pStyle w:val="NoSpacing"/>
                    <w:numPr>
                      <w:ilvl w:val="0"/>
                      <w:numId w:val="3"/>
                    </w:numPr>
                    <w:spacing w:line="360" w:lineRule="auto"/>
                    <w:jc w:val="both"/>
                    <w:rPr>
                      <w:rFonts w:cs="Calibri"/>
                      <w:sz w:val="20"/>
                      <w:szCs w:val="24"/>
                    </w:rPr>
                  </w:pPr>
                  <w:r w:rsidRPr="00926B1E">
                    <w:rPr>
                      <w:rFonts w:ascii="Arial" w:hAnsi="Arial" w:cs="Arial"/>
                      <w:color w:val="374151"/>
                    </w:rPr>
                    <w:t>Hair colouring products </w:t>
                  </w:r>
                </w:p>
              </w:tc>
              <w:tc>
                <w:tcPr>
                  <w:tcW w:w="2551" w:type="dxa"/>
                  <w:shd w:val="clear" w:color="auto" w:fill="auto"/>
                </w:tcPr>
                <w:p w14:paraId="269A2449" w14:textId="040E28D9"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30 days</w:t>
                  </w:r>
                </w:p>
              </w:tc>
            </w:tr>
            <w:tr w:rsidR="00A20F4A" w:rsidRPr="00926B1E" w14:paraId="11A68836" w14:textId="77777777" w:rsidTr="009D4A9B">
              <w:trPr>
                <w:trHeight w:hRule="exact" w:val="964"/>
              </w:trPr>
              <w:tc>
                <w:tcPr>
                  <w:tcW w:w="2402" w:type="dxa"/>
                  <w:shd w:val="clear" w:color="auto" w:fill="auto"/>
                </w:tcPr>
                <w:p w14:paraId="704458E3" w14:textId="7A90675F"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lastRenderedPageBreak/>
                    <w:t>Hair extensions</w:t>
                  </w:r>
                </w:p>
              </w:tc>
              <w:tc>
                <w:tcPr>
                  <w:tcW w:w="4111" w:type="dxa"/>
                  <w:shd w:val="clear" w:color="auto" w:fill="auto"/>
                </w:tcPr>
                <w:p w14:paraId="0912F33B" w14:textId="7F1779C7" w:rsidR="00A20F4A" w:rsidRPr="00926B1E" w:rsidRDefault="005B36F6">
                  <w:pPr>
                    <w:pStyle w:val="NoSpacing"/>
                    <w:numPr>
                      <w:ilvl w:val="0"/>
                      <w:numId w:val="3"/>
                    </w:numPr>
                    <w:spacing w:line="360" w:lineRule="auto"/>
                    <w:jc w:val="both"/>
                    <w:rPr>
                      <w:rFonts w:cs="Calibri"/>
                      <w:sz w:val="20"/>
                      <w:szCs w:val="24"/>
                    </w:rPr>
                  </w:pPr>
                  <w:r w:rsidRPr="00926B1E">
                    <w:rPr>
                      <w:rFonts w:ascii="Arial" w:hAnsi="Arial" w:cs="Arial"/>
                      <w:color w:val="374151"/>
                    </w:rPr>
                    <w:t>Pro Hair extensions</w:t>
                  </w:r>
                </w:p>
              </w:tc>
              <w:tc>
                <w:tcPr>
                  <w:tcW w:w="2551" w:type="dxa"/>
                  <w:shd w:val="clear" w:color="auto" w:fill="auto"/>
                </w:tcPr>
                <w:p w14:paraId="3709E518" w14:textId="2E21C9DA" w:rsidR="00A20F4A" w:rsidRPr="00926B1E" w:rsidRDefault="00A20F4A">
                  <w:pPr>
                    <w:pStyle w:val="NoSpacing"/>
                    <w:numPr>
                      <w:ilvl w:val="0"/>
                      <w:numId w:val="3"/>
                    </w:numPr>
                    <w:spacing w:line="360" w:lineRule="auto"/>
                    <w:jc w:val="both"/>
                    <w:rPr>
                      <w:rFonts w:cs="Calibri"/>
                      <w:sz w:val="20"/>
                      <w:szCs w:val="24"/>
                    </w:rPr>
                  </w:pPr>
                  <w:r w:rsidRPr="00926B1E">
                    <w:rPr>
                      <w:rFonts w:ascii="Arial" w:hAnsi="Arial" w:cs="Arial"/>
                      <w:color w:val="374151"/>
                    </w:rPr>
                    <w:t>30 days</w:t>
                  </w:r>
                </w:p>
              </w:tc>
            </w:tr>
          </w:tbl>
          <w:p w14:paraId="269B8FFA" w14:textId="77777777" w:rsidR="009D4A9B" w:rsidRPr="00926B1E" w:rsidRDefault="009D4A9B" w:rsidP="006B602C">
            <w:pPr>
              <w:pStyle w:val="NoSpacing"/>
              <w:spacing w:line="360" w:lineRule="auto"/>
              <w:jc w:val="both"/>
              <w:rPr>
                <w:rFonts w:cs="Calibri"/>
                <w:b/>
                <w:color w:val="403152"/>
              </w:rPr>
            </w:pPr>
          </w:p>
        </w:tc>
        <w:tc>
          <w:tcPr>
            <w:tcW w:w="275" w:type="pct"/>
            <w:vMerge/>
            <w:tcBorders>
              <w:left w:val="single" w:sz="4" w:space="0" w:color="DBE5F1"/>
              <w:bottom w:val="single" w:sz="4" w:space="0" w:color="DBE5F1"/>
              <w:right w:val="single" w:sz="4" w:space="0" w:color="DBE5F1"/>
            </w:tcBorders>
            <w:shd w:val="clear" w:color="auto" w:fill="DBE5F1"/>
          </w:tcPr>
          <w:p w14:paraId="38EF363F" w14:textId="77777777" w:rsidR="009D4A9B" w:rsidRPr="00926B1E" w:rsidRDefault="009D4A9B" w:rsidP="006B602C">
            <w:pPr>
              <w:pStyle w:val="NoSpacing"/>
              <w:spacing w:line="360" w:lineRule="auto"/>
              <w:jc w:val="both"/>
              <w:rPr>
                <w:rFonts w:cs="Calibri"/>
              </w:rPr>
            </w:pPr>
          </w:p>
        </w:tc>
      </w:tr>
      <w:tr w:rsidR="009D4A9B" w:rsidRPr="00926B1E" w14:paraId="0EEAEC36"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5B7F6723" w14:textId="77777777" w:rsidR="009D4A9B" w:rsidRPr="00926B1E" w:rsidRDefault="009D4A9B" w:rsidP="006B602C">
            <w:pPr>
              <w:spacing w:line="360" w:lineRule="auto"/>
              <w:jc w:val="both"/>
              <w:rPr>
                <w:rFonts w:cs="Calibri"/>
              </w:rPr>
            </w:pPr>
          </w:p>
        </w:tc>
        <w:tc>
          <w:tcPr>
            <w:tcW w:w="4465" w:type="pct"/>
            <w:vMerge/>
            <w:tcBorders>
              <w:left w:val="single" w:sz="4" w:space="0" w:color="DBE5F1"/>
              <w:bottom w:val="single" w:sz="4" w:space="0" w:color="DBE5F1"/>
              <w:right w:val="single" w:sz="4" w:space="0" w:color="DBE5F1"/>
            </w:tcBorders>
            <w:shd w:val="clear" w:color="auto" w:fill="auto"/>
          </w:tcPr>
          <w:p w14:paraId="41A4819B" w14:textId="77777777" w:rsidR="009D4A9B" w:rsidRPr="00926B1E" w:rsidRDefault="009D4A9B" w:rsidP="006B602C">
            <w:pPr>
              <w:pStyle w:val="NoSpacing"/>
              <w:spacing w:line="360" w:lineRule="auto"/>
              <w:jc w:val="both"/>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F0CF39E" w14:textId="77777777" w:rsidR="009D4A9B" w:rsidRPr="00926B1E" w:rsidRDefault="009D4A9B" w:rsidP="006B602C">
            <w:pPr>
              <w:pStyle w:val="NoSpacing"/>
              <w:spacing w:line="360" w:lineRule="auto"/>
              <w:jc w:val="both"/>
              <w:rPr>
                <w:rFonts w:cs="Calibri"/>
              </w:rPr>
            </w:pPr>
          </w:p>
        </w:tc>
      </w:tr>
      <w:tr w:rsidR="00BD3CE0" w:rsidRPr="00926B1E" w14:paraId="4071BD19"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574981A" w14:textId="77777777" w:rsidR="00BD3CE0" w:rsidRPr="00926B1E" w:rsidRDefault="00BD3CE0" w:rsidP="006B602C">
            <w:pPr>
              <w:pStyle w:val="NoSpacing"/>
              <w:spacing w:line="360" w:lineRule="auto"/>
              <w:jc w:val="both"/>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44FBF809" w14:textId="77777777" w:rsidR="00F45CEA" w:rsidRPr="00926B1E" w:rsidRDefault="00F45CEA" w:rsidP="006B602C">
            <w:pPr>
              <w:pStyle w:val="NoSpacing"/>
              <w:spacing w:line="360" w:lineRule="auto"/>
              <w:jc w:val="both"/>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1673BE7" w14:textId="77777777" w:rsidR="00BD3CE0" w:rsidRPr="00926B1E" w:rsidRDefault="00BD3CE0" w:rsidP="006B602C">
            <w:pPr>
              <w:pStyle w:val="NoSpacing"/>
              <w:spacing w:line="360" w:lineRule="auto"/>
              <w:jc w:val="both"/>
              <w:rPr>
                <w:rFonts w:cs="Calibri"/>
              </w:rPr>
            </w:pPr>
          </w:p>
        </w:tc>
      </w:tr>
    </w:tbl>
    <w:p w14:paraId="66703A0D" w14:textId="77777777" w:rsidR="00BD3CE0" w:rsidRPr="00926B1E" w:rsidRDefault="00BD3CE0" w:rsidP="006B602C">
      <w:pPr>
        <w:spacing w:line="360" w:lineRule="auto"/>
        <w:jc w:val="both"/>
        <w:rPr>
          <w:rFonts w:cs="Calibri"/>
          <w:b/>
          <w:color w:val="002060"/>
          <w:sz w:val="40"/>
          <w:szCs w:val="36"/>
        </w:rPr>
      </w:pPr>
    </w:p>
    <w:p w14:paraId="7A6FF9FB" w14:textId="77777777" w:rsidR="005A4626" w:rsidRPr="00926B1E" w:rsidRDefault="005A4626" w:rsidP="006B602C">
      <w:pPr>
        <w:spacing w:line="360" w:lineRule="auto"/>
        <w:jc w:val="both"/>
        <w:rPr>
          <w:rFonts w:cs="Calibri"/>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926B1E" w14:paraId="2C28DB50"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4D61CA7" w14:textId="77777777" w:rsidR="00C00369" w:rsidRPr="00926B1E" w:rsidRDefault="00C00369" w:rsidP="006B602C">
            <w:pPr>
              <w:pStyle w:val="NoSpacing"/>
              <w:spacing w:line="360" w:lineRule="auto"/>
              <w:jc w:val="both"/>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515FFEC" w14:textId="77777777" w:rsidR="00C00369" w:rsidRPr="00926B1E" w:rsidRDefault="00C00369" w:rsidP="006B602C">
            <w:pPr>
              <w:pStyle w:val="NoSpacing"/>
              <w:spacing w:line="360" w:lineRule="auto"/>
              <w:jc w:val="both"/>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807BEA1" w14:textId="77777777" w:rsidR="00C00369" w:rsidRPr="00926B1E" w:rsidRDefault="00C00369" w:rsidP="006B602C">
            <w:pPr>
              <w:pStyle w:val="NoSpacing"/>
              <w:spacing w:line="360" w:lineRule="auto"/>
              <w:jc w:val="both"/>
              <w:rPr>
                <w:rFonts w:cs="Calibri"/>
              </w:rPr>
            </w:pPr>
          </w:p>
        </w:tc>
      </w:tr>
      <w:tr w:rsidR="00C00369" w:rsidRPr="00926B1E" w14:paraId="770FC6FD"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6726813" w14:textId="77777777" w:rsidR="00C00369" w:rsidRPr="00926B1E" w:rsidRDefault="00C00369" w:rsidP="006B602C">
            <w:pPr>
              <w:pStyle w:val="NoSpacing"/>
              <w:spacing w:line="360" w:lineRule="auto"/>
              <w:jc w:val="both"/>
              <w:rPr>
                <w:rFonts w:cs="Calibri"/>
              </w:rPr>
            </w:pPr>
          </w:p>
        </w:tc>
        <w:tc>
          <w:tcPr>
            <w:tcW w:w="4479" w:type="pct"/>
            <w:tcBorders>
              <w:top w:val="single" w:sz="4" w:space="0" w:color="DBE5F1"/>
              <w:left w:val="single" w:sz="4" w:space="0" w:color="DBE5F1"/>
              <w:bottom w:val="nil"/>
              <w:right w:val="single" w:sz="4" w:space="0" w:color="DBE5F1"/>
            </w:tcBorders>
            <w:shd w:val="clear" w:color="auto" w:fill="auto"/>
          </w:tcPr>
          <w:p w14:paraId="5E0F7CD6" w14:textId="77777777" w:rsidR="00C00369" w:rsidRPr="00926B1E" w:rsidRDefault="00C00369" w:rsidP="006B602C">
            <w:pPr>
              <w:pStyle w:val="Heading1"/>
              <w:spacing w:line="360" w:lineRule="auto"/>
              <w:jc w:val="both"/>
            </w:pPr>
            <w:bookmarkStart w:id="62" w:name="_Toc287535458"/>
            <w:bookmarkStart w:id="63" w:name="_Toc287535910"/>
            <w:r w:rsidRPr="00926B1E">
              <w:t>18 Equipment</w:t>
            </w:r>
            <w:bookmarkEnd w:id="62"/>
            <w:bookmarkEnd w:id="63"/>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3351914" w14:textId="77777777" w:rsidR="00C00369" w:rsidRPr="00926B1E" w:rsidRDefault="00C00369" w:rsidP="006B602C">
            <w:pPr>
              <w:pStyle w:val="NoSpacing"/>
              <w:spacing w:line="360" w:lineRule="auto"/>
              <w:jc w:val="both"/>
              <w:rPr>
                <w:rFonts w:cs="Calibri"/>
              </w:rPr>
            </w:pPr>
          </w:p>
        </w:tc>
      </w:tr>
      <w:tr w:rsidR="00C00369" w:rsidRPr="00926B1E" w14:paraId="2F72963A"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351D6FD" w14:textId="77777777" w:rsidR="00C00369" w:rsidRPr="00926B1E" w:rsidRDefault="00C00369" w:rsidP="006B602C">
            <w:pPr>
              <w:pStyle w:val="NoSpacing"/>
              <w:spacing w:line="360" w:lineRule="auto"/>
              <w:jc w:val="both"/>
              <w:rPr>
                <w:rFonts w:cs="Calibri"/>
              </w:rPr>
            </w:pPr>
          </w:p>
        </w:tc>
        <w:tc>
          <w:tcPr>
            <w:tcW w:w="4479" w:type="pct"/>
            <w:vMerge w:val="restart"/>
            <w:tcBorders>
              <w:top w:val="nil"/>
              <w:left w:val="single" w:sz="4" w:space="0" w:color="DBE5F1"/>
              <w:bottom w:val="nil"/>
              <w:right w:val="single" w:sz="4" w:space="0" w:color="DBE5F1"/>
            </w:tcBorders>
            <w:shd w:val="clear" w:color="auto" w:fill="auto"/>
          </w:tcPr>
          <w:p w14:paraId="65B18425" w14:textId="77777777" w:rsidR="00241564" w:rsidRPr="00926B1E" w:rsidRDefault="00241564" w:rsidP="006B602C">
            <w:pPr>
              <w:pStyle w:val="NoSpacing"/>
              <w:spacing w:line="360" w:lineRule="auto"/>
              <w:jc w:val="both"/>
              <w:rPr>
                <w:rFonts w:cs="Calibri"/>
                <w:sz w:val="28"/>
                <w:szCs w:val="28"/>
              </w:rPr>
            </w:pPr>
          </w:p>
          <w:p w14:paraId="66277048" w14:textId="77777777" w:rsidR="00F56C0C" w:rsidRPr="00926B1E" w:rsidRDefault="00F56C0C" w:rsidP="006B602C">
            <w:pPr>
              <w:pStyle w:val="NoSpacing"/>
              <w:spacing w:line="360" w:lineRule="auto"/>
              <w:jc w:val="both"/>
              <w:rPr>
                <w:rFonts w:cs="Calibri"/>
                <w:sz w:val="28"/>
                <w:szCs w:val="28"/>
              </w:rPr>
            </w:pPr>
          </w:p>
          <w:tbl>
            <w:tblPr>
              <w:tblpPr w:leftFromText="180" w:rightFromText="180" w:vertAnchor="text" w:horzAnchor="margin" w:tblpXSpec="center" w:tblpY="65"/>
              <w:tblOverlap w:val="never"/>
              <w:tblW w:w="8430"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553"/>
              <w:gridCol w:w="2308"/>
              <w:gridCol w:w="1610"/>
              <w:gridCol w:w="1959"/>
            </w:tblGrid>
            <w:tr w:rsidR="000F40CE" w:rsidRPr="00926B1E" w14:paraId="1EECB917" w14:textId="77777777" w:rsidTr="00B92347">
              <w:trPr>
                <w:trHeight w:val="1057"/>
              </w:trPr>
              <w:tc>
                <w:tcPr>
                  <w:tcW w:w="2553" w:type="dxa"/>
                  <w:shd w:val="clear" w:color="auto" w:fill="auto"/>
                </w:tcPr>
                <w:p w14:paraId="120B6921" w14:textId="77777777" w:rsidR="00C00369" w:rsidRPr="00926B1E" w:rsidRDefault="00C00369" w:rsidP="006B602C">
                  <w:pPr>
                    <w:pStyle w:val="NoSpacing"/>
                    <w:spacing w:line="360" w:lineRule="auto"/>
                    <w:jc w:val="both"/>
                    <w:rPr>
                      <w:rFonts w:cs="Calibri"/>
                      <w:b/>
                      <w:color w:val="7030A0"/>
                      <w:sz w:val="24"/>
                      <w:szCs w:val="24"/>
                    </w:rPr>
                  </w:pPr>
                  <w:r w:rsidRPr="00926B1E">
                    <w:rPr>
                      <w:rFonts w:cs="Calibri"/>
                      <w:b/>
                      <w:color w:val="7030A0"/>
                      <w:sz w:val="24"/>
                      <w:szCs w:val="24"/>
                    </w:rPr>
                    <w:t>Resource</w:t>
                  </w:r>
                  <w:r w:rsidR="00643C12" w:rsidRPr="00926B1E">
                    <w:rPr>
                      <w:rFonts w:cs="Calibri"/>
                      <w:b/>
                      <w:color w:val="7030A0"/>
                      <w:sz w:val="24"/>
                      <w:szCs w:val="24"/>
                    </w:rPr>
                    <w:t xml:space="preserve"> </w:t>
                  </w:r>
                </w:p>
              </w:tc>
              <w:tc>
                <w:tcPr>
                  <w:tcW w:w="2308" w:type="dxa"/>
                  <w:shd w:val="clear" w:color="auto" w:fill="auto"/>
                </w:tcPr>
                <w:p w14:paraId="5ACCCAD6" w14:textId="77777777" w:rsidR="00C00369" w:rsidRPr="00926B1E" w:rsidRDefault="00C00369" w:rsidP="006B602C">
                  <w:pPr>
                    <w:pStyle w:val="NoSpacing"/>
                    <w:spacing w:line="360" w:lineRule="auto"/>
                    <w:jc w:val="both"/>
                    <w:rPr>
                      <w:rFonts w:cs="Calibri"/>
                      <w:b/>
                      <w:color w:val="7030A0"/>
                      <w:sz w:val="24"/>
                      <w:szCs w:val="24"/>
                    </w:rPr>
                  </w:pPr>
                  <w:r w:rsidRPr="00926B1E">
                    <w:rPr>
                      <w:rFonts w:cs="Calibri"/>
                      <w:b/>
                      <w:color w:val="7030A0"/>
                      <w:sz w:val="24"/>
                      <w:szCs w:val="24"/>
                    </w:rPr>
                    <w:t>When</w:t>
                  </w:r>
                </w:p>
              </w:tc>
              <w:tc>
                <w:tcPr>
                  <w:tcW w:w="1610" w:type="dxa"/>
                  <w:shd w:val="clear" w:color="auto" w:fill="auto"/>
                </w:tcPr>
                <w:p w14:paraId="7D8E6841" w14:textId="77777777" w:rsidR="00C00369" w:rsidRPr="00926B1E" w:rsidRDefault="00C00369" w:rsidP="006B602C">
                  <w:pPr>
                    <w:pStyle w:val="NoSpacing"/>
                    <w:spacing w:line="360" w:lineRule="auto"/>
                    <w:jc w:val="both"/>
                    <w:rPr>
                      <w:rFonts w:cs="Calibri"/>
                      <w:b/>
                      <w:color w:val="7030A0"/>
                      <w:sz w:val="24"/>
                      <w:szCs w:val="24"/>
                    </w:rPr>
                  </w:pPr>
                  <w:r w:rsidRPr="00926B1E">
                    <w:rPr>
                      <w:rFonts w:cs="Calibri"/>
                      <w:b/>
                      <w:color w:val="7030A0"/>
                      <w:sz w:val="24"/>
                      <w:szCs w:val="24"/>
                    </w:rPr>
                    <w:t>How funded</w:t>
                  </w:r>
                </w:p>
              </w:tc>
              <w:tc>
                <w:tcPr>
                  <w:tcW w:w="1959" w:type="dxa"/>
                  <w:shd w:val="clear" w:color="auto" w:fill="auto"/>
                </w:tcPr>
                <w:p w14:paraId="5B4270C2" w14:textId="77777777" w:rsidR="00C00369" w:rsidRPr="00926B1E" w:rsidRDefault="00C00369" w:rsidP="006B602C">
                  <w:pPr>
                    <w:pStyle w:val="NoSpacing"/>
                    <w:spacing w:line="360" w:lineRule="auto"/>
                    <w:jc w:val="both"/>
                    <w:rPr>
                      <w:rFonts w:cs="Calibri"/>
                      <w:b/>
                      <w:color w:val="7030A0"/>
                      <w:sz w:val="24"/>
                      <w:szCs w:val="24"/>
                    </w:rPr>
                  </w:pPr>
                  <w:r w:rsidRPr="00926B1E">
                    <w:rPr>
                      <w:rFonts w:cs="Calibri"/>
                      <w:b/>
                      <w:color w:val="7030A0"/>
                      <w:sz w:val="24"/>
                      <w:szCs w:val="24"/>
                    </w:rPr>
                    <w:t>Cost</w:t>
                  </w:r>
                  <w:r w:rsidR="00215251" w:rsidRPr="00926B1E">
                    <w:rPr>
                      <w:rFonts w:cs="Calibri"/>
                      <w:b/>
                      <w:color w:val="7030A0"/>
                      <w:sz w:val="24"/>
                      <w:szCs w:val="24"/>
                    </w:rPr>
                    <w:t xml:space="preserve"> £</w:t>
                  </w:r>
                  <w:r w:rsidR="00643C12" w:rsidRPr="00926B1E">
                    <w:rPr>
                      <w:rFonts w:cs="Calibri"/>
                      <w:b/>
                      <w:color w:val="7030A0"/>
                      <w:sz w:val="24"/>
                      <w:szCs w:val="24"/>
                    </w:rPr>
                    <w:t xml:space="preserve"> per unit</w:t>
                  </w:r>
                </w:p>
              </w:tc>
            </w:tr>
            <w:tr w:rsidR="000F40CE" w:rsidRPr="00926B1E" w14:paraId="18EFCDD5" w14:textId="77777777" w:rsidTr="00B92347">
              <w:trPr>
                <w:trHeight w:hRule="exact" w:val="822"/>
              </w:trPr>
              <w:tc>
                <w:tcPr>
                  <w:tcW w:w="2553" w:type="dxa"/>
                  <w:shd w:val="clear" w:color="auto" w:fill="auto"/>
                </w:tcPr>
                <w:p w14:paraId="7A856F6F" w14:textId="66F620F8" w:rsidR="00C00369" w:rsidRPr="00926B1E" w:rsidRDefault="0077314F">
                  <w:pPr>
                    <w:pStyle w:val="NoSpacing"/>
                    <w:numPr>
                      <w:ilvl w:val="0"/>
                      <w:numId w:val="8"/>
                    </w:numPr>
                    <w:spacing w:line="360" w:lineRule="auto"/>
                    <w:jc w:val="both"/>
                    <w:rPr>
                      <w:rFonts w:cs="Calibri"/>
                      <w:sz w:val="24"/>
                      <w:szCs w:val="24"/>
                    </w:rPr>
                  </w:pPr>
                  <w:r w:rsidRPr="00926B1E">
                    <w:rPr>
                      <w:rFonts w:ascii="Arial" w:hAnsi="Arial" w:cs="Arial"/>
                      <w:color w:val="374151"/>
                    </w:rPr>
                    <w:t>Haircare products </w:t>
                  </w:r>
                </w:p>
              </w:tc>
              <w:tc>
                <w:tcPr>
                  <w:tcW w:w="2308" w:type="dxa"/>
                  <w:shd w:val="clear" w:color="auto" w:fill="auto"/>
                </w:tcPr>
                <w:p w14:paraId="6C10EB7C" w14:textId="1083E285" w:rsidR="00C00369" w:rsidRPr="00926B1E" w:rsidRDefault="0077314F">
                  <w:pPr>
                    <w:pStyle w:val="NoSpacing"/>
                    <w:numPr>
                      <w:ilvl w:val="0"/>
                      <w:numId w:val="8"/>
                    </w:numPr>
                    <w:spacing w:line="360" w:lineRule="auto"/>
                    <w:jc w:val="both"/>
                    <w:rPr>
                      <w:rFonts w:cs="Calibri"/>
                      <w:sz w:val="24"/>
                      <w:szCs w:val="24"/>
                    </w:rPr>
                  </w:pPr>
                  <w:r w:rsidRPr="00926B1E">
                    <w:rPr>
                      <w:rFonts w:ascii="Arial" w:hAnsi="Arial" w:cs="Arial"/>
                      <w:color w:val="374151"/>
                    </w:rPr>
                    <w:t>Immediately</w:t>
                  </w:r>
                </w:p>
              </w:tc>
              <w:tc>
                <w:tcPr>
                  <w:tcW w:w="1610" w:type="dxa"/>
                  <w:shd w:val="clear" w:color="auto" w:fill="auto"/>
                </w:tcPr>
                <w:p w14:paraId="6026DF1E" w14:textId="635DD855" w:rsidR="00C00369" w:rsidRPr="00926B1E" w:rsidRDefault="0077314F">
                  <w:pPr>
                    <w:pStyle w:val="NoSpacing"/>
                    <w:numPr>
                      <w:ilvl w:val="0"/>
                      <w:numId w:val="8"/>
                    </w:numPr>
                    <w:spacing w:line="360" w:lineRule="auto"/>
                    <w:jc w:val="both"/>
                    <w:rPr>
                      <w:rFonts w:cs="Calibri"/>
                      <w:sz w:val="24"/>
                      <w:szCs w:val="24"/>
                    </w:rPr>
                  </w:pPr>
                  <w:r w:rsidRPr="00926B1E">
                    <w:rPr>
                      <w:rFonts w:ascii="Arial" w:hAnsi="Arial" w:cs="Arial"/>
                      <w:color w:val="374151"/>
                    </w:rPr>
                    <w:t>Cash</w:t>
                  </w:r>
                </w:p>
              </w:tc>
              <w:tc>
                <w:tcPr>
                  <w:tcW w:w="1959" w:type="dxa"/>
                  <w:shd w:val="clear" w:color="auto" w:fill="auto"/>
                </w:tcPr>
                <w:p w14:paraId="4E4A7177" w14:textId="69ECC1DF" w:rsidR="00C00369" w:rsidRPr="00926B1E" w:rsidRDefault="0077314F" w:rsidP="006B602C">
                  <w:pPr>
                    <w:pStyle w:val="NoSpacing"/>
                    <w:spacing w:line="360" w:lineRule="auto"/>
                    <w:jc w:val="both"/>
                    <w:rPr>
                      <w:rFonts w:cs="Calibri"/>
                      <w:sz w:val="24"/>
                      <w:szCs w:val="24"/>
                    </w:rPr>
                  </w:pPr>
                  <w:r w:rsidRPr="00926B1E">
                    <w:rPr>
                      <w:rFonts w:ascii="Arial" w:hAnsi="Arial" w:cs="Arial"/>
                      <w:color w:val="374151"/>
                    </w:rPr>
                    <w:t>£</w:t>
                  </w:r>
                  <w:r w:rsidR="00DD7C72">
                    <w:rPr>
                      <w:rFonts w:ascii="Arial" w:hAnsi="Arial" w:cs="Arial"/>
                      <w:color w:val="374151"/>
                    </w:rPr>
                    <w:t>2000</w:t>
                  </w:r>
                </w:p>
              </w:tc>
            </w:tr>
            <w:tr w:rsidR="000F40CE" w:rsidRPr="00926B1E" w14:paraId="6E523A7E" w14:textId="77777777" w:rsidTr="00B92347">
              <w:trPr>
                <w:trHeight w:hRule="exact" w:val="822"/>
              </w:trPr>
              <w:tc>
                <w:tcPr>
                  <w:tcW w:w="2553" w:type="dxa"/>
                  <w:shd w:val="clear" w:color="auto" w:fill="auto"/>
                </w:tcPr>
                <w:p w14:paraId="42B81190" w14:textId="37DFCE33" w:rsidR="00C00369" w:rsidRPr="00926B1E" w:rsidRDefault="00B92347">
                  <w:pPr>
                    <w:pStyle w:val="NoSpacing"/>
                    <w:numPr>
                      <w:ilvl w:val="0"/>
                      <w:numId w:val="8"/>
                    </w:numPr>
                    <w:spacing w:line="360" w:lineRule="auto"/>
                    <w:jc w:val="both"/>
                    <w:rPr>
                      <w:rFonts w:cs="Calibri"/>
                      <w:sz w:val="24"/>
                      <w:szCs w:val="24"/>
                    </w:rPr>
                  </w:pPr>
                  <w:r w:rsidRPr="00926B1E">
                    <w:rPr>
                      <w:rFonts w:ascii="Arial" w:hAnsi="Arial" w:cs="Arial"/>
                      <w:color w:val="374151"/>
                    </w:rPr>
                    <w:t>Beauty tools </w:t>
                  </w:r>
                </w:p>
              </w:tc>
              <w:tc>
                <w:tcPr>
                  <w:tcW w:w="2308" w:type="dxa"/>
                  <w:shd w:val="clear" w:color="auto" w:fill="auto"/>
                </w:tcPr>
                <w:p w14:paraId="2A868918" w14:textId="27590DBA" w:rsidR="00C00369" w:rsidRPr="00926B1E" w:rsidRDefault="00B92347">
                  <w:pPr>
                    <w:pStyle w:val="NoSpacing"/>
                    <w:numPr>
                      <w:ilvl w:val="0"/>
                      <w:numId w:val="8"/>
                    </w:numPr>
                    <w:spacing w:line="360" w:lineRule="auto"/>
                    <w:jc w:val="both"/>
                    <w:rPr>
                      <w:rFonts w:cs="Calibri"/>
                      <w:sz w:val="24"/>
                      <w:szCs w:val="24"/>
                    </w:rPr>
                  </w:pPr>
                  <w:r w:rsidRPr="00926B1E">
                    <w:rPr>
                      <w:rFonts w:ascii="Arial" w:hAnsi="Arial" w:cs="Arial"/>
                      <w:color w:val="374151"/>
                    </w:rPr>
                    <w:t>Immediately</w:t>
                  </w:r>
                </w:p>
              </w:tc>
              <w:tc>
                <w:tcPr>
                  <w:tcW w:w="1610" w:type="dxa"/>
                  <w:shd w:val="clear" w:color="auto" w:fill="auto"/>
                </w:tcPr>
                <w:p w14:paraId="06463803" w14:textId="61C5C4A5" w:rsidR="00C00369" w:rsidRPr="00926B1E" w:rsidRDefault="0077314F">
                  <w:pPr>
                    <w:pStyle w:val="NoSpacing"/>
                    <w:numPr>
                      <w:ilvl w:val="0"/>
                      <w:numId w:val="8"/>
                    </w:numPr>
                    <w:spacing w:line="360" w:lineRule="auto"/>
                    <w:jc w:val="both"/>
                    <w:rPr>
                      <w:rFonts w:cs="Calibri"/>
                      <w:sz w:val="24"/>
                      <w:szCs w:val="24"/>
                    </w:rPr>
                  </w:pPr>
                  <w:r w:rsidRPr="00926B1E">
                    <w:rPr>
                      <w:rFonts w:ascii="Arial" w:hAnsi="Arial" w:cs="Arial"/>
                      <w:color w:val="374151"/>
                    </w:rPr>
                    <w:t>Cash</w:t>
                  </w:r>
                </w:p>
              </w:tc>
              <w:tc>
                <w:tcPr>
                  <w:tcW w:w="1959" w:type="dxa"/>
                  <w:shd w:val="clear" w:color="auto" w:fill="auto"/>
                </w:tcPr>
                <w:p w14:paraId="4EDF79D8" w14:textId="040067F4" w:rsidR="00C00369" w:rsidRPr="00926B1E" w:rsidRDefault="0077314F" w:rsidP="006B602C">
                  <w:pPr>
                    <w:pStyle w:val="NoSpacing"/>
                    <w:spacing w:line="360" w:lineRule="auto"/>
                    <w:jc w:val="both"/>
                    <w:rPr>
                      <w:rFonts w:cs="Calibri"/>
                      <w:sz w:val="24"/>
                      <w:szCs w:val="24"/>
                    </w:rPr>
                  </w:pPr>
                  <w:r w:rsidRPr="00926B1E">
                    <w:rPr>
                      <w:rFonts w:ascii="Arial" w:hAnsi="Arial" w:cs="Arial"/>
                      <w:color w:val="374151"/>
                    </w:rPr>
                    <w:t>£30</w:t>
                  </w:r>
                  <w:r w:rsidR="00DD7C72">
                    <w:rPr>
                      <w:rFonts w:ascii="Arial" w:hAnsi="Arial" w:cs="Arial"/>
                      <w:color w:val="374151"/>
                    </w:rPr>
                    <w:t>00</w:t>
                  </w:r>
                </w:p>
              </w:tc>
            </w:tr>
            <w:tr w:rsidR="00B92347" w:rsidRPr="00926B1E" w14:paraId="004E8B16" w14:textId="77777777" w:rsidTr="00B92347">
              <w:trPr>
                <w:trHeight w:hRule="exact" w:val="822"/>
              </w:trPr>
              <w:tc>
                <w:tcPr>
                  <w:tcW w:w="2553" w:type="dxa"/>
                  <w:shd w:val="clear" w:color="auto" w:fill="auto"/>
                </w:tcPr>
                <w:p w14:paraId="639AEA9C" w14:textId="036681CC" w:rsidR="00B92347" w:rsidRPr="00926B1E" w:rsidRDefault="00B92347">
                  <w:pPr>
                    <w:pStyle w:val="NoSpacing"/>
                    <w:numPr>
                      <w:ilvl w:val="0"/>
                      <w:numId w:val="8"/>
                    </w:numPr>
                    <w:spacing w:line="360" w:lineRule="auto"/>
                    <w:jc w:val="both"/>
                    <w:rPr>
                      <w:rFonts w:cs="Calibri"/>
                      <w:sz w:val="24"/>
                      <w:szCs w:val="24"/>
                    </w:rPr>
                  </w:pPr>
                  <w:r w:rsidRPr="00926B1E">
                    <w:rPr>
                      <w:rFonts w:ascii="Arial" w:hAnsi="Arial" w:cs="Arial"/>
                      <w:color w:val="374151"/>
                    </w:rPr>
                    <w:t>Salon furniture</w:t>
                  </w:r>
                </w:p>
              </w:tc>
              <w:tc>
                <w:tcPr>
                  <w:tcW w:w="2308" w:type="dxa"/>
                  <w:shd w:val="clear" w:color="auto" w:fill="auto"/>
                </w:tcPr>
                <w:p w14:paraId="49273FCF" w14:textId="5713DD90" w:rsidR="00B92347" w:rsidRPr="00926B1E" w:rsidRDefault="004B293F">
                  <w:pPr>
                    <w:pStyle w:val="NoSpacing"/>
                    <w:numPr>
                      <w:ilvl w:val="0"/>
                      <w:numId w:val="8"/>
                    </w:numPr>
                    <w:spacing w:line="360" w:lineRule="auto"/>
                    <w:jc w:val="both"/>
                    <w:rPr>
                      <w:rFonts w:cs="Calibri"/>
                      <w:sz w:val="24"/>
                      <w:szCs w:val="24"/>
                    </w:rPr>
                  </w:pPr>
                  <w:r w:rsidRPr="00926B1E">
                    <w:rPr>
                      <w:rFonts w:ascii="Arial" w:hAnsi="Arial" w:cs="Arial"/>
                      <w:color w:val="374151"/>
                    </w:rPr>
                    <w:t>Immediately</w:t>
                  </w:r>
                </w:p>
              </w:tc>
              <w:tc>
                <w:tcPr>
                  <w:tcW w:w="1610" w:type="dxa"/>
                  <w:shd w:val="clear" w:color="auto" w:fill="auto"/>
                </w:tcPr>
                <w:p w14:paraId="01C7B993" w14:textId="6ECE2CC9" w:rsidR="00B92347" w:rsidRPr="00926B1E" w:rsidRDefault="00B92347">
                  <w:pPr>
                    <w:pStyle w:val="NoSpacing"/>
                    <w:numPr>
                      <w:ilvl w:val="0"/>
                      <w:numId w:val="8"/>
                    </w:numPr>
                    <w:spacing w:line="360" w:lineRule="auto"/>
                    <w:jc w:val="both"/>
                    <w:rPr>
                      <w:rFonts w:cs="Calibri"/>
                      <w:sz w:val="24"/>
                      <w:szCs w:val="24"/>
                    </w:rPr>
                  </w:pPr>
                  <w:r w:rsidRPr="00926B1E">
                    <w:rPr>
                      <w:rFonts w:ascii="Arial" w:hAnsi="Arial" w:cs="Arial"/>
                      <w:color w:val="374151"/>
                    </w:rPr>
                    <w:t>Loan</w:t>
                  </w:r>
                </w:p>
              </w:tc>
              <w:tc>
                <w:tcPr>
                  <w:tcW w:w="1959" w:type="dxa"/>
                  <w:shd w:val="clear" w:color="auto" w:fill="auto"/>
                </w:tcPr>
                <w:p w14:paraId="6626F9EB" w14:textId="27CE7EEB" w:rsidR="00B92347" w:rsidRPr="00926B1E" w:rsidRDefault="00B92347" w:rsidP="006B602C">
                  <w:pPr>
                    <w:pStyle w:val="NoSpacing"/>
                    <w:spacing w:line="360" w:lineRule="auto"/>
                    <w:jc w:val="both"/>
                    <w:rPr>
                      <w:rFonts w:cs="Calibri"/>
                      <w:sz w:val="24"/>
                      <w:szCs w:val="24"/>
                    </w:rPr>
                  </w:pPr>
                  <w:r w:rsidRPr="00926B1E">
                    <w:rPr>
                      <w:rFonts w:ascii="Arial" w:hAnsi="Arial" w:cs="Arial"/>
                      <w:color w:val="374151"/>
                    </w:rPr>
                    <w:t>£1</w:t>
                  </w:r>
                  <w:r w:rsidR="004B293F">
                    <w:rPr>
                      <w:rFonts w:ascii="Arial" w:hAnsi="Arial" w:cs="Arial"/>
                      <w:color w:val="374151"/>
                    </w:rPr>
                    <w:t>5000</w:t>
                  </w:r>
                </w:p>
              </w:tc>
            </w:tr>
            <w:tr w:rsidR="00B92347" w:rsidRPr="00926B1E" w14:paraId="48FA8B47" w14:textId="77777777" w:rsidTr="00B92347">
              <w:trPr>
                <w:trHeight w:hRule="exact" w:val="822"/>
              </w:trPr>
              <w:tc>
                <w:tcPr>
                  <w:tcW w:w="2553" w:type="dxa"/>
                  <w:shd w:val="clear" w:color="auto" w:fill="auto"/>
                </w:tcPr>
                <w:p w14:paraId="603A85E2" w14:textId="37DC7F61" w:rsidR="00B92347" w:rsidRPr="00926B1E" w:rsidRDefault="00B92347">
                  <w:pPr>
                    <w:pStyle w:val="NoSpacing"/>
                    <w:numPr>
                      <w:ilvl w:val="0"/>
                      <w:numId w:val="8"/>
                    </w:numPr>
                    <w:spacing w:line="360" w:lineRule="auto"/>
                    <w:jc w:val="both"/>
                    <w:rPr>
                      <w:rFonts w:cs="Calibri"/>
                      <w:sz w:val="24"/>
                      <w:szCs w:val="24"/>
                    </w:rPr>
                  </w:pPr>
                  <w:r w:rsidRPr="00926B1E">
                    <w:rPr>
                      <w:rFonts w:ascii="Arial" w:hAnsi="Arial" w:cs="Arial"/>
                      <w:color w:val="374151"/>
                    </w:rPr>
                    <w:t>Decorations and accessories </w:t>
                  </w:r>
                  <w:r w:rsidRPr="00926B1E">
                    <w:rPr>
                      <w:rFonts w:cs="Calibri"/>
                      <w:sz w:val="24"/>
                      <w:szCs w:val="24"/>
                    </w:rPr>
                    <w:t xml:space="preserve"> </w:t>
                  </w:r>
                </w:p>
              </w:tc>
              <w:tc>
                <w:tcPr>
                  <w:tcW w:w="2308" w:type="dxa"/>
                  <w:shd w:val="clear" w:color="auto" w:fill="auto"/>
                </w:tcPr>
                <w:p w14:paraId="402F2677" w14:textId="0114290A" w:rsidR="00B92347" w:rsidRPr="00926B1E" w:rsidRDefault="004B293F">
                  <w:pPr>
                    <w:pStyle w:val="NoSpacing"/>
                    <w:numPr>
                      <w:ilvl w:val="0"/>
                      <w:numId w:val="8"/>
                    </w:numPr>
                    <w:spacing w:line="360" w:lineRule="auto"/>
                    <w:jc w:val="both"/>
                    <w:rPr>
                      <w:rFonts w:cs="Calibri"/>
                      <w:sz w:val="24"/>
                      <w:szCs w:val="24"/>
                    </w:rPr>
                  </w:pPr>
                  <w:r w:rsidRPr="00926B1E">
                    <w:rPr>
                      <w:rFonts w:ascii="Arial" w:hAnsi="Arial" w:cs="Arial"/>
                      <w:color w:val="374151"/>
                    </w:rPr>
                    <w:t>Immediately</w:t>
                  </w:r>
                </w:p>
              </w:tc>
              <w:tc>
                <w:tcPr>
                  <w:tcW w:w="1610" w:type="dxa"/>
                  <w:shd w:val="clear" w:color="auto" w:fill="auto"/>
                </w:tcPr>
                <w:p w14:paraId="6BE372A7" w14:textId="665ADDA1" w:rsidR="00B92347" w:rsidRPr="00926B1E" w:rsidRDefault="00B92347">
                  <w:pPr>
                    <w:pStyle w:val="NoSpacing"/>
                    <w:numPr>
                      <w:ilvl w:val="0"/>
                      <w:numId w:val="8"/>
                    </w:numPr>
                    <w:spacing w:line="360" w:lineRule="auto"/>
                    <w:jc w:val="both"/>
                    <w:rPr>
                      <w:rFonts w:cs="Calibri"/>
                      <w:sz w:val="24"/>
                      <w:szCs w:val="24"/>
                    </w:rPr>
                  </w:pPr>
                  <w:r w:rsidRPr="00926B1E">
                    <w:rPr>
                      <w:rFonts w:ascii="Arial" w:hAnsi="Arial" w:cs="Arial"/>
                      <w:color w:val="374151"/>
                    </w:rPr>
                    <w:t>Loan</w:t>
                  </w:r>
                </w:p>
              </w:tc>
              <w:tc>
                <w:tcPr>
                  <w:tcW w:w="1959" w:type="dxa"/>
                  <w:shd w:val="clear" w:color="auto" w:fill="auto"/>
                </w:tcPr>
                <w:p w14:paraId="0FB25F31" w14:textId="6D594D9A" w:rsidR="00B92347" w:rsidRPr="00926B1E" w:rsidRDefault="00B92347" w:rsidP="006B602C">
                  <w:pPr>
                    <w:pStyle w:val="NoSpacing"/>
                    <w:spacing w:line="360" w:lineRule="auto"/>
                    <w:jc w:val="both"/>
                    <w:rPr>
                      <w:rFonts w:cs="Calibri"/>
                      <w:sz w:val="24"/>
                      <w:szCs w:val="24"/>
                    </w:rPr>
                  </w:pPr>
                  <w:r w:rsidRPr="00926B1E">
                    <w:rPr>
                      <w:rFonts w:ascii="Arial" w:hAnsi="Arial" w:cs="Arial"/>
                      <w:color w:val="374151"/>
                    </w:rPr>
                    <w:t>£</w:t>
                  </w:r>
                  <w:r w:rsidR="004B293F">
                    <w:rPr>
                      <w:rFonts w:ascii="Arial" w:hAnsi="Arial" w:cs="Arial"/>
                      <w:color w:val="374151"/>
                    </w:rPr>
                    <w:t>10000</w:t>
                  </w:r>
                </w:p>
              </w:tc>
            </w:tr>
            <w:tr w:rsidR="00B92347" w:rsidRPr="00926B1E" w14:paraId="59155C7A" w14:textId="77777777" w:rsidTr="00B92347">
              <w:trPr>
                <w:trHeight w:hRule="exact" w:val="822"/>
              </w:trPr>
              <w:tc>
                <w:tcPr>
                  <w:tcW w:w="2553" w:type="dxa"/>
                  <w:shd w:val="clear" w:color="auto" w:fill="auto"/>
                </w:tcPr>
                <w:p w14:paraId="4EBE10A3" w14:textId="47C63BF7" w:rsidR="00B92347" w:rsidRPr="00926B1E" w:rsidRDefault="00A20F4A">
                  <w:pPr>
                    <w:pStyle w:val="NoSpacing"/>
                    <w:numPr>
                      <w:ilvl w:val="0"/>
                      <w:numId w:val="8"/>
                    </w:numPr>
                    <w:spacing w:line="360" w:lineRule="auto"/>
                    <w:jc w:val="both"/>
                    <w:rPr>
                      <w:rFonts w:cs="Calibri"/>
                      <w:sz w:val="24"/>
                      <w:szCs w:val="24"/>
                    </w:rPr>
                  </w:pPr>
                  <w:r w:rsidRPr="00926B1E">
                    <w:rPr>
                      <w:rFonts w:ascii="Arial" w:hAnsi="Arial" w:cs="Arial"/>
                      <w:color w:val="374151"/>
                    </w:rPr>
                    <w:t>Hair colouring products</w:t>
                  </w:r>
                </w:p>
              </w:tc>
              <w:tc>
                <w:tcPr>
                  <w:tcW w:w="2308" w:type="dxa"/>
                  <w:shd w:val="clear" w:color="auto" w:fill="auto"/>
                </w:tcPr>
                <w:p w14:paraId="6C9121FE" w14:textId="5C46A2F5" w:rsidR="00B92347" w:rsidRPr="00926B1E" w:rsidRDefault="004B293F">
                  <w:pPr>
                    <w:pStyle w:val="NoSpacing"/>
                    <w:numPr>
                      <w:ilvl w:val="0"/>
                      <w:numId w:val="8"/>
                    </w:numPr>
                    <w:spacing w:line="360" w:lineRule="auto"/>
                    <w:jc w:val="both"/>
                    <w:rPr>
                      <w:rFonts w:cs="Calibri"/>
                      <w:sz w:val="24"/>
                      <w:szCs w:val="24"/>
                    </w:rPr>
                  </w:pPr>
                  <w:r w:rsidRPr="00926B1E">
                    <w:rPr>
                      <w:rFonts w:ascii="Arial" w:hAnsi="Arial" w:cs="Arial"/>
                      <w:color w:val="374151"/>
                    </w:rPr>
                    <w:t>Immediately</w:t>
                  </w:r>
                </w:p>
              </w:tc>
              <w:tc>
                <w:tcPr>
                  <w:tcW w:w="1610" w:type="dxa"/>
                  <w:shd w:val="clear" w:color="auto" w:fill="auto"/>
                </w:tcPr>
                <w:p w14:paraId="16D1F2E1" w14:textId="7EB36455" w:rsidR="00B92347" w:rsidRPr="00926B1E" w:rsidRDefault="00B92347">
                  <w:pPr>
                    <w:pStyle w:val="NoSpacing"/>
                    <w:numPr>
                      <w:ilvl w:val="0"/>
                      <w:numId w:val="8"/>
                    </w:numPr>
                    <w:spacing w:line="360" w:lineRule="auto"/>
                    <w:jc w:val="both"/>
                    <w:rPr>
                      <w:rFonts w:cs="Calibri"/>
                      <w:sz w:val="24"/>
                      <w:szCs w:val="24"/>
                    </w:rPr>
                  </w:pPr>
                  <w:r w:rsidRPr="00926B1E">
                    <w:rPr>
                      <w:rFonts w:ascii="Arial" w:hAnsi="Arial" w:cs="Arial"/>
                      <w:color w:val="374151"/>
                    </w:rPr>
                    <w:t>Loan</w:t>
                  </w:r>
                </w:p>
              </w:tc>
              <w:tc>
                <w:tcPr>
                  <w:tcW w:w="1959" w:type="dxa"/>
                  <w:shd w:val="clear" w:color="auto" w:fill="auto"/>
                </w:tcPr>
                <w:p w14:paraId="0F5F60E8" w14:textId="01CFDE69" w:rsidR="00B92347" w:rsidRPr="00926B1E" w:rsidRDefault="00B92347" w:rsidP="006B602C">
                  <w:pPr>
                    <w:pStyle w:val="NoSpacing"/>
                    <w:spacing w:line="360" w:lineRule="auto"/>
                    <w:jc w:val="both"/>
                    <w:rPr>
                      <w:rFonts w:cs="Calibri"/>
                      <w:sz w:val="24"/>
                      <w:szCs w:val="24"/>
                    </w:rPr>
                  </w:pPr>
                  <w:r w:rsidRPr="00926B1E">
                    <w:rPr>
                      <w:rFonts w:ascii="Arial" w:hAnsi="Arial" w:cs="Arial"/>
                      <w:color w:val="374151"/>
                    </w:rPr>
                    <w:t>£</w:t>
                  </w:r>
                  <w:r w:rsidR="004B293F">
                    <w:rPr>
                      <w:rFonts w:ascii="Arial" w:hAnsi="Arial" w:cs="Arial"/>
                      <w:color w:val="374151"/>
                    </w:rPr>
                    <w:t>3000</w:t>
                  </w:r>
                </w:p>
              </w:tc>
            </w:tr>
            <w:tr w:rsidR="00B92347" w:rsidRPr="00926B1E" w14:paraId="3B9A02A8" w14:textId="77777777" w:rsidTr="00B92347">
              <w:trPr>
                <w:trHeight w:hRule="exact" w:val="822"/>
              </w:trPr>
              <w:tc>
                <w:tcPr>
                  <w:tcW w:w="2553" w:type="dxa"/>
                  <w:shd w:val="clear" w:color="auto" w:fill="auto"/>
                </w:tcPr>
                <w:p w14:paraId="23899701" w14:textId="6C9756E2" w:rsidR="00B92347" w:rsidRPr="00926B1E" w:rsidRDefault="00A20F4A">
                  <w:pPr>
                    <w:pStyle w:val="NoSpacing"/>
                    <w:numPr>
                      <w:ilvl w:val="0"/>
                      <w:numId w:val="8"/>
                    </w:numPr>
                    <w:spacing w:line="360" w:lineRule="auto"/>
                    <w:jc w:val="both"/>
                    <w:rPr>
                      <w:rFonts w:cs="Calibri"/>
                      <w:sz w:val="24"/>
                      <w:szCs w:val="24"/>
                    </w:rPr>
                  </w:pPr>
                  <w:r w:rsidRPr="00926B1E">
                    <w:rPr>
                      <w:rFonts w:ascii="Arial" w:hAnsi="Arial" w:cs="Arial"/>
                      <w:color w:val="374151"/>
                    </w:rPr>
                    <w:t>Hair extensions</w:t>
                  </w:r>
                </w:p>
              </w:tc>
              <w:tc>
                <w:tcPr>
                  <w:tcW w:w="2308" w:type="dxa"/>
                  <w:shd w:val="clear" w:color="auto" w:fill="auto"/>
                </w:tcPr>
                <w:p w14:paraId="7072BD4E" w14:textId="4FC2E4F3" w:rsidR="00B92347" w:rsidRPr="00926B1E" w:rsidRDefault="004B293F">
                  <w:pPr>
                    <w:pStyle w:val="NoSpacing"/>
                    <w:numPr>
                      <w:ilvl w:val="0"/>
                      <w:numId w:val="8"/>
                    </w:numPr>
                    <w:spacing w:line="360" w:lineRule="auto"/>
                    <w:jc w:val="both"/>
                    <w:rPr>
                      <w:rFonts w:cs="Calibri"/>
                      <w:sz w:val="24"/>
                      <w:szCs w:val="24"/>
                    </w:rPr>
                  </w:pPr>
                  <w:r w:rsidRPr="00926B1E">
                    <w:rPr>
                      <w:rFonts w:ascii="Arial" w:hAnsi="Arial" w:cs="Arial"/>
                      <w:color w:val="374151"/>
                    </w:rPr>
                    <w:t>Immediately</w:t>
                  </w:r>
                </w:p>
              </w:tc>
              <w:tc>
                <w:tcPr>
                  <w:tcW w:w="1610" w:type="dxa"/>
                  <w:shd w:val="clear" w:color="auto" w:fill="auto"/>
                </w:tcPr>
                <w:p w14:paraId="7CD53F29" w14:textId="69E45545" w:rsidR="00B92347" w:rsidRPr="00926B1E" w:rsidRDefault="00B92347">
                  <w:pPr>
                    <w:pStyle w:val="NoSpacing"/>
                    <w:numPr>
                      <w:ilvl w:val="0"/>
                      <w:numId w:val="8"/>
                    </w:numPr>
                    <w:spacing w:line="360" w:lineRule="auto"/>
                    <w:jc w:val="both"/>
                    <w:rPr>
                      <w:rFonts w:cs="Calibri"/>
                      <w:sz w:val="24"/>
                      <w:szCs w:val="24"/>
                    </w:rPr>
                  </w:pPr>
                  <w:r w:rsidRPr="00926B1E">
                    <w:rPr>
                      <w:rFonts w:ascii="Arial" w:hAnsi="Arial" w:cs="Arial"/>
                      <w:color w:val="374151"/>
                    </w:rPr>
                    <w:t>Loan</w:t>
                  </w:r>
                </w:p>
              </w:tc>
              <w:tc>
                <w:tcPr>
                  <w:tcW w:w="1959" w:type="dxa"/>
                  <w:shd w:val="clear" w:color="auto" w:fill="auto"/>
                </w:tcPr>
                <w:p w14:paraId="1BE50268" w14:textId="70407115" w:rsidR="00B92347" w:rsidRPr="00926B1E" w:rsidRDefault="00B92347" w:rsidP="006B602C">
                  <w:pPr>
                    <w:pStyle w:val="NoSpacing"/>
                    <w:spacing w:line="360" w:lineRule="auto"/>
                    <w:jc w:val="both"/>
                    <w:rPr>
                      <w:rFonts w:cs="Calibri"/>
                      <w:sz w:val="24"/>
                      <w:szCs w:val="24"/>
                    </w:rPr>
                  </w:pPr>
                  <w:r w:rsidRPr="00926B1E">
                    <w:rPr>
                      <w:rFonts w:ascii="Arial" w:hAnsi="Arial" w:cs="Arial"/>
                      <w:color w:val="374151"/>
                    </w:rPr>
                    <w:t>£1,500</w:t>
                  </w:r>
                </w:p>
              </w:tc>
            </w:tr>
          </w:tbl>
          <w:p w14:paraId="332DFD57" w14:textId="77777777" w:rsidR="00C00369" w:rsidRPr="00926B1E" w:rsidRDefault="00C00369" w:rsidP="006B602C">
            <w:pPr>
              <w:pStyle w:val="NoSpacing"/>
              <w:spacing w:line="360" w:lineRule="auto"/>
              <w:jc w:val="both"/>
              <w:rPr>
                <w:rFonts w:cs="Calibri"/>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65CC15C" w14:textId="77777777" w:rsidR="00C00369" w:rsidRPr="00926B1E" w:rsidRDefault="00C00369" w:rsidP="006B602C">
            <w:pPr>
              <w:pStyle w:val="NoSpacing"/>
              <w:spacing w:line="360" w:lineRule="auto"/>
              <w:jc w:val="both"/>
              <w:rPr>
                <w:rFonts w:cs="Calibri"/>
              </w:rPr>
            </w:pPr>
          </w:p>
        </w:tc>
      </w:tr>
      <w:tr w:rsidR="00C00369" w:rsidRPr="00926B1E" w14:paraId="73C64463"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9FA0490" w14:textId="77777777" w:rsidR="00C00369" w:rsidRPr="00926B1E" w:rsidRDefault="00C00369" w:rsidP="006B602C">
            <w:pPr>
              <w:pStyle w:val="NoSpacing"/>
              <w:spacing w:line="360" w:lineRule="auto"/>
              <w:jc w:val="both"/>
              <w:rPr>
                <w:rFonts w:cs="Calibri"/>
              </w:rPr>
            </w:pPr>
          </w:p>
        </w:tc>
        <w:tc>
          <w:tcPr>
            <w:tcW w:w="4479" w:type="pct"/>
            <w:vMerge/>
            <w:tcBorders>
              <w:left w:val="single" w:sz="4" w:space="0" w:color="DBE5F1"/>
              <w:bottom w:val="nil"/>
              <w:right w:val="single" w:sz="4" w:space="0" w:color="DBE5F1"/>
            </w:tcBorders>
            <w:shd w:val="clear" w:color="auto" w:fill="auto"/>
          </w:tcPr>
          <w:p w14:paraId="678DEBD1" w14:textId="77777777" w:rsidR="00C00369" w:rsidRPr="00926B1E" w:rsidRDefault="00C00369" w:rsidP="006B602C">
            <w:pPr>
              <w:pStyle w:val="NoSpacing"/>
              <w:spacing w:line="360" w:lineRule="auto"/>
              <w:jc w:val="both"/>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4A9C9328" w14:textId="77777777" w:rsidR="00C00369" w:rsidRPr="00926B1E" w:rsidRDefault="00C00369" w:rsidP="006B602C">
            <w:pPr>
              <w:pStyle w:val="NoSpacing"/>
              <w:spacing w:line="360" w:lineRule="auto"/>
              <w:jc w:val="both"/>
              <w:rPr>
                <w:rFonts w:cs="Calibri"/>
              </w:rPr>
            </w:pPr>
          </w:p>
        </w:tc>
      </w:tr>
      <w:tr w:rsidR="00C00369" w:rsidRPr="00926B1E" w14:paraId="166C0BDF"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83A8886" w14:textId="77777777" w:rsidR="00C00369" w:rsidRPr="00926B1E" w:rsidRDefault="00C00369" w:rsidP="006B602C">
            <w:pPr>
              <w:pStyle w:val="NoSpacing"/>
              <w:spacing w:line="360" w:lineRule="auto"/>
              <w:jc w:val="both"/>
              <w:rPr>
                <w:rFonts w:cs="Calibri"/>
              </w:rPr>
            </w:pPr>
          </w:p>
        </w:tc>
        <w:tc>
          <w:tcPr>
            <w:tcW w:w="4479" w:type="pct"/>
            <w:vMerge/>
            <w:tcBorders>
              <w:left w:val="single" w:sz="4" w:space="0" w:color="DBE5F1"/>
              <w:bottom w:val="nil"/>
              <w:right w:val="single" w:sz="4" w:space="0" w:color="DBE5F1"/>
            </w:tcBorders>
            <w:shd w:val="clear" w:color="auto" w:fill="auto"/>
          </w:tcPr>
          <w:p w14:paraId="18942837" w14:textId="77777777" w:rsidR="00C00369" w:rsidRPr="00926B1E" w:rsidRDefault="00C00369" w:rsidP="006B602C">
            <w:pPr>
              <w:pStyle w:val="NoSpacing"/>
              <w:spacing w:line="360" w:lineRule="auto"/>
              <w:jc w:val="both"/>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6D78DEA" w14:textId="77777777" w:rsidR="00C00369" w:rsidRPr="00926B1E" w:rsidRDefault="00C00369" w:rsidP="006B602C">
            <w:pPr>
              <w:pStyle w:val="NoSpacing"/>
              <w:spacing w:line="360" w:lineRule="auto"/>
              <w:jc w:val="both"/>
              <w:rPr>
                <w:rFonts w:cs="Calibri"/>
              </w:rPr>
            </w:pPr>
          </w:p>
        </w:tc>
      </w:tr>
      <w:tr w:rsidR="00C00369" w:rsidRPr="00926B1E" w14:paraId="57B79C97"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A1036E3" w14:textId="77777777" w:rsidR="00C00369" w:rsidRPr="00926B1E" w:rsidRDefault="00C00369" w:rsidP="006B602C">
            <w:pPr>
              <w:pStyle w:val="NoSpacing"/>
              <w:spacing w:line="360" w:lineRule="auto"/>
              <w:jc w:val="both"/>
              <w:rPr>
                <w:rFonts w:cs="Calibri"/>
              </w:rPr>
            </w:pPr>
          </w:p>
        </w:tc>
        <w:tc>
          <w:tcPr>
            <w:tcW w:w="4479" w:type="pct"/>
            <w:tcBorders>
              <w:top w:val="nil"/>
              <w:left w:val="single" w:sz="4" w:space="0" w:color="DBE5F1"/>
              <w:bottom w:val="single" w:sz="4" w:space="0" w:color="DBE5F1"/>
              <w:right w:val="single" w:sz="4" w:space="0" w:color="DBE5F1"/>
            </w:tcBorders>
            <w:shd w:val="clear" w:color="auto" w:fill="auto"/>
          </w:tcPr>
          <w:p w14:paraId="6B168A3D" w14:textId="77777777" w:rsidR="00241564" w:rsidRPr="00926B1E" w:rsidRDefault="00241564" w:rsidP="006B602C">
            <w:pPr>
              <w:pStyle w:val="NoSpacing"/>
              <w:spacing w:line="360" w:lineRule="auto"/>
              <w:jc w:val="both"/>
              <w:rPr>
                <w:rFonts w:cs="Calibri"/>
                <w:b/>
                <w:color w:val="7030A0"/>
                <w:sz w:val="36"/>
                <w:szCs w:val="36"/>
              </w:rPr>
            </w:pPr>
          </w:p>
          <w:p w14:paraId="5AC235F4" w14:textId="77777777" w:rsidR="00C00369" w:rsidRPr="00926B1E" w:rsidRDefault="00C00369" w:rsidP="006B602C">
            <w:pPr>
              <w:pStyle w:val="Heading1"/>
              <w:spacing w:line="360" w:lineRule="auto"/>
              <w:jc w:val="both"/>
            </w:pPr>
            <w:bookmarkStart w:id="64" w:name="_Toc287535459"/>
            <w:bookmarkStart w:id="65" w:name="_Toc287535911"/>
            <w:r w:rsidRPr="00926B1E">
              <w:t xml:space="preserve">19 Managing operational </w:t>
            </w:r>
            <w:proofErr w:type="gramStart"/>
            <w:r w:rsidRPr="00926B1E">
              <w:t>risks</w:t>
            </w:r>
            <w:bookmarkEnd w:id="64"/>
            <w:bookmarkEnd w:id="65"/>
            <w:proofErr w:type="gramEnd"/>
          </w:p>
          <w:p w14:paraId="679CABC7" w14:textId="77777777" w:rsidR="00241564" w:rsidRPr="00926B1E" w:rsidRDefault="00241564" w:rsidP="006B602C">
            <w:pPr>
              <w:pStyle w:val="NoSpacing"/>
              <w:spacing w:line="360" w:lineRule="auto"/>
              <w:jc w:val="both"/>
              <w:rPr>
                <w:rFonts w:cs="Calibri"/>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4253"/>
            </w:tblGrid>
            <w:tr w:rsidR="00C00369" w:rsidRPr="00926B1E" w14:paraId="69C6EDD0" w14:textId="77777777" w:rsidTr="008D62A3">
              <w:trPr>
                <w:jc w:val="center"/>
              </w:trPr>
              <w:tc>
                <w:tcPr>
                  <w:tcW w:w="3245" w:type="dxa"/>
                  <w:shd w:val="clear" w:color="auto" w:fill="auto"/>
                </w:tcPr>
                <w:p w14:paraId="0076DED8" w14:textId="77777777" w:rsidR="00C00369" w:rsidRPr="00926B1E" w:rsidRDefault="00C00369" w:rsidP="006B602C">
                  <w:pPr>
                    <w:pStyle w:val="NoSpacing"/>
                    <w:spacing w:line="360" w:lineRule="auto"/>
                    <w:jc w:val="both"/>
                    <w:rPr>
                      <w:rFonts w:cs="Calibri"/>
                      <w:b/>
                      <w:color w:val="7030A0"/>
                      <w:sz w:val="24"/>
                      <w:szCs w:val="24"/>
                    </w:rPr>
                  </w:pPr>
                  <w:r w:rsidRPr="00926B1E">
                    <w:rPr>
                      <w:rFonts w:cs="Calibri"/>
                      <w:b/>
                      <w:color w:val="7030A0"/>
                      <w:sz w:val="24"/>
                      <w:szCs w:val="24"/>
                    </w:rPr>
                    <w:t>Risk</w:t>
                  </w:r>
                </w:p>
              </w:tc>
              <w:tc>
                <w:tcPr>
                  <w:tcW w:w="4253" w:type="dxa"/>
                  <w:shd w:val="clear" w:color="auto" w:fill="auto"/>
                </w:tcPr>
                <w:p w14:paraId="6B4FA702" w14:textId="77777777" w:rsidR="00C00369" w:rsidRPr="00926B1E" w:rsidRDefault="00C00369" w:rsidP="006B602C">
                  <w:pPr>
                    <w:pStyle w:val="NoSpacing"/>
                    <w:spacing w:line="360" w:lineRule="auto"/>
                    <w:jc w:val="both"/>
                    <w:rPr>
                      <w:rFonts w:cs="Calibri"/>
                      <w:b/>
                      <w:color w:val="7030A0"/>
                      <w:sz w:val="24"/>
                      <w:szCs w:val="24"/>
                    </w:rPr>
                  </w:pPr>
                  <w:r w:rsidRPr="00926B1E">
                    <w:rPr>
                      <w:rFonts w:cs="Calibri"/>
                      <w:b/>
                      <w:color w:val="7030A0"/>
                      <w:sz w:val="24"/>
                      <w:szCs w:val="24"/>
                    </w:rPr>
                    <w:t>Solution</w:t>
                  </w:r>
                </w:p>
              </w:tc>
            </w:tr>
            <w:tr w:rsidR="00C00369" w:rsidRPr="00926B1E" w14:paraId="293A8AF3" w14:textId="77777777" w:rsidTr="008D62A3">
              <w:trPr>
                <w:trHeight w:val="531"/>
                <w:jc w:val="center"/>
              </w:trPr>
              <w:tc>
                <w:tcPr>
                  <w:tcW w:w="3245" w:type="dxa"/>
                  <w:shd w:val="clear" w:color="auto" w:fill="auto"/>
                </w:tcPr>
                <w:p w14:paraId="0F9E3422" w14:textId="77777777" w:rsidR="00C00369" w:rsidRPr="00926B1E" w:rsidRDefault="00C00369"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Staff</w:t>
                  </w:r>
                </w:p>
                <w:p w14:paraId="493CF63F" w14:textId="77777777" w:rsidR="00C00369" w:rsidRPr="00926B1E" w:rsidRDefault="005A6385">
                  <w:pPr>
                    <w:pStyle w:val="NoSpacing"/>
                    <w:numPr>
                      <w:ilvl w:val="0"/>
                      <w:numId w:val="3"/>
                    </w:numPr>
                    <w:spacing w:line="360" w:lineRule="auto"/>
                    <w:jc w:val="both"/>
                    <w:rPr>
                      <w:rFonts w:ascii="Times New Roman" w:hAnsi="Times New Roman"/>
                      <w:sz w:val="24"/>
                      <w:szCs w:val="24"/>
                    </w:rPr>
                  </w:pPr>
                  <w:r w:rsidRPr="00926B1E">
                    <w:rPr>
                      <w:rFonts w:ascii="Times New Roman" w:hAnsi="Times New Roman"/>
                      <w:color w:val="374151"/>
                      <w:sz w:val="24"/>
                      <w:szCs w:val="24"/>
                    </w:rPr>
                    <w:t>Staff turnover </w:t>
                  </w:r>
                </w:p>
                <w:p w14:paraId="4342C196" w14:textId="4373C975" w:rsidR="005A6385" w:rsidRPr="00926B1E" w:rsidRDefault="005A6385">
                  <w:pPr>
                    <w:pStyle w:val="NoSpacing"/>
                    <w:numPr>
                      <w:ilvl w:val="0"/>
                      <w:numId w:val="3"/>
                    </w:numPr>
                    <w:spacing w:line="360" w:lineRule="auto"/>
                    <w:jc w:val="both"/>
                    <w:rPr>
                      <w:rFonts w:ascii="Times New Roman" w:hAnsi="Times New Roman"/>
                      <w:sz w:val="24"/>
                      <w:szCs w:val="24"/>
                    </w:rPr>
                  </w:pPr>
                </w:p>
              </w:tc>
              <w:tc>
                <w:tcPr>
                  <w:tcW w:w="4253" w:type="dxa"/>
                  <w:shd w:val="clear" w:color="auto" w:fill="auto"/>
                </w:tcPr>
                <w:p w14:paraId="73096B09" w14:textId="77777777" w:rsidR="003C34DE" w:rsidRPr="00926B1E" w:rsidRDefault="003C34DE" w:rsidP="006B602C">
                  <w:pPr>
                    <w:pStyle w:val="NoSpacing"/>
                    <w:spacing w:line="360" w:lineRule="auto"/>
                    <w:jc w:val="both"/>
                    <w:rPr>
                      <w:rFonts w:ascii="Times New Roman" w:hAnsi="Times New Roman"/>
                      <w:sz w:val="24"/>
                      <w:szCs w:val="24"/>
                    </w:rPr>
                  </w:pPr>
                </w:p>
                <w:p w14:paraId="4B5C266A" w14:textId="57E5746F" w:rsidR="005A6385" w:rsidRPr="00926B1E" w:rsidRDefault="002345DD">
                  <w:pPr>
                    <w:pStyle w:val="NoSpacing"/>
                    <w:numPr>
                      <w:ilvl w:val="0"/>
                      <w:numId w:val="3"/>
                    </w:numPr>
                    <w:spacing w:line="360" w:lineRule="auto"/>
                    <w:jc w:val="both"/>
                    <w:rPr>
                      <w:rFonts w:ascii="Times New Roman" w:hAnsi="Times New Roman"/>
                      <w:sz w:val="24"/>
                      <w:szCs w:val="24"/>
                    </w:rPr>
                  </w:pPr>
                  <w:r w:rsidRPr="00926B1E">
                    <w:rPr>
                      <w:rFonts w:ascii="Times New Roman" w:hAnsi="Times New Roman"/>
                      <w:color w:val="374151"/>
                      <w:sz w:val="24"/>
                      <w:szCs w:val="24"/>
                    </w:rPr>
                    <w:t>Provide a competitive salary, offer benefits packages, and encourage professional growth</w:t>
                  </w:r>
                  <w:r w:rsidR="000C3B70" w:rsidRPr="00926B1E">
                    <w:rPr>
                      <w:rFonts w:ascii="Times New Roman" w:hAnsi="Times New Roman"/>
                      <w:color w:val="374151"/>
                      <w:sz w:val="24"/>
                      <w:szCs w:val="24"/>
                    </w:rPr>
                    <w:t xml:space="preserve"> (Williams, 2021)</w:t>
                  </w:r>
                  <w:r w:rsidRPr="00926B1E">
                    <w:rPr>
                      <w:rFonts w:ascii="Times New Roman" w:hAnsi="Times New Roman"/>
                      <w:color w:val="374151"/>
                      <w:sz w:val="24"/>
                      <w:szCs w:val="24"/>
                    </w:rPr>
                    <w:t>.</w:t>
                  </w:r>
                </w:p>
              </w:tc>
            </w:tr>
            <w:tr w:rsidR="00C00369" w:rsidRPr="00926B1E" w14:paraId="6AD77CA6" w14:textId="77777777" w:rsidTr="008D62A3">
              <w:trPr>
                <w:trHeight w:val="1985"/>
                <w:jc w:val="center"/>
              </w:trPr>
              <w:tc>
                <w:tcPr>
                  <w:tcW w:w="3245" w:type="dxa"/>
                  <w:shd w:val="clear" w:color="auto" w:fill="auto"/>
                </w:tcPr>
                <w:p w14:paraId="45F148F8" w14:textId="77777777" w:rsidR="00C00369" w:rsidRPr="00926B1E" w:rsidRDefault="00C00369" w:rsidP="006B602C">
                  <w:pPr>
                    <w:pStyle w:val="NoSpacing"/>
                    <w:spacing w:line="360" w:lineRule="auto"/>
                    <w:jc w:val="both"/>
                    <w:rPr>
                      <w:rFonts w:ascii="Times New Roman" w:hAnsi="Times New Roman"/>
                      <w:sz w:val="24"/>
                      <w:szCs w:val="24"/>
                    </w:rPr>
                  </w:pPr>
                  <w:r w:rsidRPr="00926B1E">
                    <w:rPr>
                      <w:rFonts w:ascii="Times New Roman" w:hAnsi="Times New Roman"/>
                      <w:sz w:val="24"/>
                      <w:szCs w:val="24"/>
                    </w:rPr>
                    <w:t>Suppliers</w:t>
                  </w:r>
                </w:p>
                <w:p w14:paraId="02B8DD5E" w14:textId="77777777" w:rsidR="00C00369" w:rsidRPr="00926B1E" w:rsidRDefault="005A6385">
                  <w:pPr>
                    <w:pStyle w:val="NoSpacing"/>
                    <w:numPr>
                      <w:ilvl w:val="0"/>
                      <w:numId w:val="3"/>
                    </w:numPr>
                    <w:spacing w:line="360" w:lineRule="auto"/>
                    <w:jc w:val="both"/>
                    <w:rPr>
                      <w:rFonts w:ascii="Times New Roman" w:hAnsi="Times New Roman"/>
                      <w:sz w:val="24"/>
                      <w:szCs w:val="24"/>
                    </w:rPr>
                  </w:pPr>
                  <w:r w:rsidRPr="00926B1E">
                    <w:rPr>
                      <w:rFonts w:ascii="Times New Roman" w:hAnsi="Times New Roman"/>
                      <w:color w:val="374151"/>
                      <w:sz w:val="24"/>
                      <w:szCs w:val="24"/>
                    </w:rPr>
                    <w:t xml:space="preserve">Supply chain </w:t>
                  </w:r>
                  <w:proofErr w:type="gramStart"/>
                  <w:r w:rsidRPr="00926B1E">
                    <w:rPr>
                      <w:rFonts w:ascii="Times New Roman" w:hAnsi="Times New Roman"/>
                      <w:color w:val="374151"/>
                      <w:sz w:val="24"/>
                      <w:szCs w:val="24"/>
                    </w:rPr>
                    <w:t>disruptions</w:t>
                  </w:r>
                  <w:proofErr w:type="gramEnd"/>
                </w:p>
                <w:p w14:paraId="548930E1" w14:textId="4C045B0E" w:rsidR="005A6385" w:rsidRPr="00926B1E" w:rsidRDefault="005A6385">
                  <w:pPr>
                    <w:pStyle w:val="NoSpacing"/>
                    <w:numPr>
                      <w:ilvl w:val="0"/>
                      <w:numId w:val="3"/>
                    </w:numPr>
                    <w:spacing w:line="360" w:lineRule="auto"/>
                    <w:jc w:val="both"/>
                    <w:rPr>
                      <w:rFonts w:ascii="Times New Roman" w:hAnsi="Times New Roman"/>
                      <w:sz w:val="24"/>
                      <w:szCs w:val="24"/>
                    </w:rPr>
                  </w:pPr>
                </w:p>
              </w:tc>
              <w:tc>
                <w:tcPr>
                  <w:tcW w:w="4253" w:type="dxa"/>
                  <w:shd w:val="clear" w:color="auto" w:fill="auto"/>
                </w:tcPr>
                <w:p w14:paraId="2E24F8F6" w14:textId="77777777" w:rsidR="00643C12" w:rsidRPr="00926B1E" w:rsidRDefault="00643C12" w:rsidP="006B602C">
                  <w:pPr>
                    <w:pStyle w:val="NoSpacing"/>
                    <w:spacing w:line="360" w:lineRule="auto"/>
                    <w:ind w:left="720"/>
                    <w:jc w:val="both"/>
                    <w:rPr>
                      <w:rFonts w:ascii="Times New Roman" w:hAnsi="Times New Roman"/>
                      <w:sz w:val="24"/>
                      <w:szCs w:val="24"/>
                    </w:rPr>
                  </w:pPr>
                </w:p>
                <w:p w14:paraId="5B6FCB4F" w14:textId="3F6DA61A" w:rsidR="005A6385" w:rsidRPr="00926B1E" w:rsidRDefault="002345DD">
                  <w:pPr>
                    <w:pStyle w:val="NoSpacing"/>
                    <w:numPr>
                      <w:ilvl w:val="0"/>
                      <w:numId w:val="3"/>
                    </w:numPr>
                    <w:spacing w:line="360" w:lineRule="auto"/>
                    <w:jc w:val="both"/>
                    <w:rPr>
                      <w:rFonts w:ascii="Times New Roman" w:hAnsi="Times New Roman"/>
                      <w:sz w:val="24"/>
                      <w:szCs w:val="24"/>
                    </w:rPr>
                  </w:pPr>
                  <w:r w:rsidRPr="00926B1E">
                    <w:rPr>
                      <w:rFonts w:ascii="Times New Roman" w:hAnsi="Times New Roman"/>
                      <w:color w:val="374151"/>
                      <w:sz w:val="24"/>
                      <w:szCs w:val="24"/>
                    </w:rPr>
                    <w:t>Many suppliers should be maintained, safety stocks should be kept, and backup sources should be considered</w:t>
                  </w:r>
                  <w:r w:rsidR="00844EE5" w:rsidRPr="00926B1E">
                    <w:rPr>
                      <w:rFonts w:ascii="Times New Roman" w:hAnsi="Times New Roman"/>
                      <w:color w:val="374151"/>
                      <w:sz w:val="24"/>
                      <w:szCs w:val="24"/>
                    </w:rPr>
                    <w:t xml:space="preserve"> (Xiao </w:t>
                  </w:r>
                  <w:r w:rsidR="00844EE5" w:rsidRPr="004B293F">
                    <w:rPr>
                      <w:rFonts w:ascii="Times New Roman" w:hAnsi="Times New Roman"/>
                      <w:i/>
                      <w:iCs/>
                      <w:color w:val="374151"/>
                      <w:sz w:val="24"/>
                      <w:szCs w:val="24"/>
                    </w:rPr>
                    <w:t>et al</w:t>
                  </w:r>
                  <w:r w:rsidR="00844EE5" w:rsidRPr="00926B1E">
                    <w:rPr>
                      <w:rFonts w:ascii="Times New Roman" w:hAnsi="Times New Roman"/>
                      <w:color w:val="374151"/>
                      <w:sz w:val="24"/>
                      <w:szCs w:val="24"/>
                    </w:rPr>
                    <w:t>., 2020)</w:t>
                  </w:r>
                  <w:r w:rsidRPr="00926B1E">
                    <w:rPr>
                      <w:rFonts w:ascii="Times New Roman" w:hAnsi="Times New Roman"/>
                      <w:color w:val="374151"/>
                      <w:sz w:val="24"/>
                      <w:szCs w:val="24"/>
                    </w:rPr>
                    <w:t>.</w:t>
                  </w:r>
                </w:p>
              </w:tc>
            </w:tr>
          </w:tbl>
          <w:p w14:paraId="67D5DC2C" w14:textId="77777777" w:rsidR="00C00369" w:rsidRPr="00926B1E" w:rsidRDefault="00C00369" w:rsidP="006B602C">
            <w:pPr>
              <w:pStyle w:val="NoSpacing"/>
              <w:spacing w:line="360" w:lineRule="auto"/>
              <w:jc w:val="both"/>
              <w:rPr>
                <w:rFonts w:cs="Calibri"/>
              </w:rPr>
            </w:pPr>
          </w:p>
          <w:p w14:paraId="126C652B" w14:textId="77777777" w:rsidR="00EE3A0F" w:rsidRPr="00926B1E" w:rsidRDefault="00EE3A0F" w:rsidP="006B602C">
            <w:pPr>
              <w:pStyle w:val="NoSpacing"/>
              <w:spacing w:line="360" w:lineRule="auto"/>
              <w:jc w:val="both"/>
              <w:rPr>
                <w:rFonts w:cs="Calibri"/>
              </w:rPr>
            </w:pPr>
          </w:p>
          <w:p w14:paraId="6371ECA6" w14:textId="77777777" w:rsidR="00EE3A0F" w:rsidRPr="00926B1E" w:rsidRDefault="00EE3A0F" w:rsidP="006B602C">
            <w:pPr>
              <w:pStyle w:val="NoSpacing"/>
              <w:spacing w:line="360" w:lineRule="auto"/>
              <w:jc w:val="both"/>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49087D4" w14:textId="77777777" w:rsidR="00C00369" w:rsidRPr="00926B1E" w:rsidRDefault="00C00369" w:rsidP="006B602C">
            <w:pPr>
              <w:pStyle w:val="NoSpacing"/>
              <w:spacing w:line="360" w:lineRule="auto"/>
              <w:jc w:val="both"/>
              <w:rPr>
                <w:rFonts w:cs="Calibri"/>
              </w:rPr>
            </w:pPr>
          </w:p>
        </w:tc>
      </w:tr>
      <w:tr w:rsidR="00C00369" w:rsidRPr="00926B1E" w14:paraId="3E482F2E"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9FF3F1F" w14:textId="77777777" w:rsidR="00C00369" w:rsidRPr="00926B1E" w:rsidRDefault="00C00369" w:rsidP="006B602C">
            <w:pPr>
              <w:pStyle w:val="NoSpacing"/>
              <w:spacing w:line="360" w:lineRule="auto"/>
              <w:jc w:val="both"/>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025622E" w14:textId="77777777" w:rsidR="00C00369" w:rsidRPr="00926B1E" w:rsidRDefault="00C00369" w:rsidP="006B602C">
            <w:pPr>
              <w:pStyle w:val="NoSpacing"/>
              <w:spacing w:line="360" w:lineRule="auto"/>
              <w:jc w:val="both"/>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53430FE" w14:textId="77777777" w:rsidR="00C00369" w:rsidRPr="00926B1E" w:rsidRDefault="00C00369" w:rsidP="006B602C">
            <w:pPr>
              <w:pStyle w:val="NoSpacing"/>
              <w:spacing w:line="360" w:lineRule="auto"/>
              <w:jc w:val="both"/>
              <w:rPr>
                <w:rFonts w:cs="Calibri"/>
              </w:rPr>
            </w:pPr>
          </w:p>
        </w:tc>
      </w:tr>
    </w:tbl>
    <w:p w14:paraId="7246C64F" w14:textId="77777777" w:rsidR="00BD3CE0" w:rsidRPr="00926B1E" w:rsidRDefault="00BD3CE0" w:rsidP="006B602C">
      <w:pPr>
        <w:spacing w:line="360" w:lineRule="auto"/>
        <w:jc w:val="both"/>
        <w:rPr>
          <w:rFonts w:cs="Calibri"/>
          <w:color w:val="002060"/>
        </w:rPr>
        <w:sectPr w:rsidR="00BD3CE0" w:rsidRPr="00926B1E" w:rsidSect="00A95B4B">
          <w:pgSz w:w="11906" w:h="16838"/>
          <w:pgMar w:top="720" w:right="720" w:bottom="720" w:left="720" w:header="708" w:footer="708" w:gutter="0"/>
          <w:cols w:space="708"/>
          <w:docGrid w:linePitch="360"/>
        </w:sectPr>
      </w:pPr>
    </w:p>
    <w:p w14:paraId="2032B34C" w14:textId="77777777" w:rsidR="00241564" w:rsidRPr="00926B1E" w:rsidRDefault="00241564" w:rsidP="006B602C">
      <w:pPr>
        <w:pStyle w:val="Heading1"/>
        <w:spacing w:line="360" w:lineRule="auto"/>
        <w:jc w:val="both"/>
        <w:rPr>
          <w:sz w:val="22"/>
          <w:szCs w:val="22"/>
        </w:rPr>
      </w:pPr>
      <w:bookmarkStart w:id="66" w:name="_Toc287535460"/>
      <w:bookmarkStart w:id="67" w:name="_Toc287535912"/>
      <w:r w:rsidRPr="00926B1E">
        <w:lastRenderedPageBreak/>
        <w:t>Finance</w:t>
      </w:r>
      <w:bookmarkEnd w:id="66"/>
      <w:bookmarkEnd w:id="67"/>
      <w:r w:rsidR="00756D33" w:rsidRPr="00926B1E">
        <w:t xml:space="preserve"> </w:t>
      </w:r>
    </w:p>
    <w:p w14:paraId="541521FB" w14:textId="6F3C97AB" w:rsidR="008030C5" w:rsidRPr="00926B1E" w:rsidRDefault="008030C5" w:rsidP="006B602C">
      <w:pPr>
        <w:spacing w:line="360" w:lineRule="auto"/>
        <w:jc w:val="both"/>
        <w:rPr>
          <w:color w:val="1F3864"/>
        </w:rPr>
      </w:pPr>
      <w:r w:rsidRPr="00926B1E">
        <w:rPr>
          <w:b/>
          <w:color w:val="1F3864"/>
        </w:rPr>
        <w:t>Please double</w:t>
      </w:r>
      <w:r w:rsidR="00EB15FF" w:rsidRPr="00926B1E">
        <w:rPr>
          <w:b/>
          <w:color w:val="1F3864"/>
        </w:rPr>
        <w:t>-</w:t>
      </w:r>
      <w:r w:rsidRPr="00926B1E">
        <w:rPr>
          <w:b/>
          <w:color w:val="1F3864"/>
        </w:rPr>
        <w:t>click</w:t>
      </w:r>
      <w:r w:rsidR="00CD4725" w:rsidRPr="00926B1E">
        <w:rPr>
          <w:b/>
          <w:color w:val="1F3864"/>
        </w:rPr>
        <w:t xml:space="preserve"> in the table below</w:t>
      </w:r>
      <w:r w:rsidRPr="00926B1E">
        <w:rPr>
          <w:b/>
          <w:color w:val="1F3864"/>
        </w:rPr>
        <w:t xml:space="preserve"> to access the embedded </w:t>
      </w:r>
      <w:r w:rsidR="00FE44FF" w:rsidRPr="00926B1E">
        <w:rPr>
          <w:b/>
          <w:color w:val="1F3864"/>
        </w:rPr>
        <w:t>Microsoft E</w:t>
      </w:r>
      <w:r w:rsidRPr="00926B1E">
        <w:rPr>
          <w:b/>
          <w:color w:val="1F3864"/>
        </w:rPr>
        <w:t xml:space="preserve">xcel sheets to input your </w:t>
      </w:r>
      <w:r w:rsidR="00FE44FF" w:rsidRPr="00926B1E">
        <w:rPr>
          <w:b/>
          <w:color w:val="1F3864"/>
        </w:rPr>
        <w:t xml:space="preserve">figures, </w:t>
      </w:r>
      <w:r w:rsidR="00066A8A" w:rsidRPr="00926B1E">
        <w:rPr>
          <w:b/>
          <w:color w:val="1F3864"/>
        </w:rPr>
        <w:t xml:space="preserve">Microsoft </w:t>
      </w:r>
      <w:r w:rsidR="00FE44FF" w:rsidRPr="00926B1E">
        <w:rPr>
          <w:b/>
          <w:color w:val="1F3864"/>
        </w:rPr>
        <w:t>Excel</w:t>
      </w:r>
      <w:r w:rsidR="00E61A73" w:rsidRPr="00926B1E">
        <w:rPr>
          <w:b/>
          <w:color w:val="1F3864"/>
        </w:rPr>
        <w:t xml:space="preserve"> will </w:t>
      </w:r>
      <w:r w:rsidRPr="00926B1E">
        <w:rPr>
          <w:b/>
          <w:color w:val="1F3864"/>
        </w:rPr>
        <w:t xml:space="preserve">automatically update </w:t>
      </w:r>
      <w:r w:rsidR="00CD4725" w:rsidRPr="00926B1E">
        <w:rPr>
          <w:b/>
          <w:color w:val="1F3864"/>
        </w:rPr>
        <w:t xml:space="preserve">the </w:t>
      </w:r>
      <w:r w:rsidRPr="00926B1E">
        <w:rPr>
          <w:b/>
          <w:color w:val="1F3864"/>
        </w:rPr>
        <w:t>total for you.</w:t>
      </w:r>
      <w:r w:rsidRPr="00926B1E">
        <w:rPr>
          <w:color w:val="1F3864"/>
        </w:rPr>
        <w:t xml:space="preserve"> </w:t>
      </w:r>
      <w:r w:rsidR="00AA68C2" w:rsidRPr="00926B1E">
        <w:rPr>
          <w:color w:val="1F3864"/>
        </w:rPr>
        <w:t xml:space="preserve">If you do not have </w:t>
      </w:r>
      <w:r w:rsidR="00CB7C0D" w:rsidRPr="00926B1E">
        <w:rPr>
          <w:color w:val="1F3864"/>
        </w:rPr>
        <w:t xml:space="preserve">access to </w:t>
      </w:r>
      <w:r w:rsidR="000A4D6A" w:rsidRPr="00926B1E">
        <w:rPr>
          <w:color w:val="1F3864"/>
        </w:rPr>
        <w:t>Microsoft Excel,</w:t>
      </w:r>
      <w:r w:rsidR="00CB7C0D" w:rsidRPr="00926B1E">
        <w:rPr>
          <w:color w:val="1F3864"/>
        </w:rPr>
        <w:t xml:space="preserve"> you can</w:t>
      </w:r>
      <w:r w:rsidR="00066A8A" w:rsidRPr="00926B1E">
        <w:rPr>
          <w:color w:val="1F3864"/>
        </w:rPr>
        <w:t xml:space="preserve"> use the link below this table and save the file onto your PC. You can then use</w:t>
      </w:r>
      <w:r w:rsidR="00CB7C0D" w:rsidRPr="00926B1E">
        <w:rPr>
          <w:color w:val="1F3864"/>
        </w:rPr>
        <w:t xml:space="preserve"> </w:t>
      </w:r>
      <w:r w:rsidR="008830B2" w:rsidRPr="00926B1E">
        <w:rPr>
          <w:color w:val="1F3864"/>
        </w:rPr>
        <w:t xml:space="preserve">Open Source Software </w:t>
      </w:r>
      <w:r w:rsidR="00A07DB9" w:rsidRPr="00926B1E">
        <w:rPr>
          <w:color w:val="1F3864"/>
        </w:rPr>
        <w:t xml:space="preserve">such as </w:t>
      </w:r>
      <w:hyperlink r:id="rId9" w:history="1">
        <w:r w:rsidR="00A07DB9" w:rsidRPr="00926B1E">
          <w:rPr>
            <w:rStyle w:val="Hyperlink"/>
            <w:color w:val="1F3864"/>
          </w:rPr>
          <w:t xml:space="preserve">Google </w:t>
        </w:r>
        <w:r w:rsidR="00066A8A" w:rsidRPr="00926B1E">
          <w:rPr>
            <w:rStyle w:val="Hyperlink"/>
            <w:color w:val="1F3864"/>
          </w:rPr>
          <w:t>Docs</w:t>
        </w:r>
      </w:hyperlink>
      <w:r w:rsidR="00066A8A" w:rsidRPr="00926B1E">
        <w:rPr>
          <w:color w:val="1F3864"/>
        </w:rPr>
        <w:t xml:space="preserve"> or </w:t>
      </w:r>
      <w:hyperlink r:id="rId10" w:history="1">
        <w:r w:rsidR="00066A8A" w:rsidRPr="00926B1E">
          <w:rPr>
            <w:rStyle w:val="Hyperlink"/>
            <w:color w:val="1F3864"/>
          </w:rPr>
          <w:t>OpenO</w:t>
        </w:r>
        <w:r w:rsidR="00A07DB9" w:rsidRPr="00926B1E">
          <w:rPr>
            <w:rStyle w:val="Hyperlink"/>
            <w:color w:val="1F3864"/>
          </w:rPr>
          <w:t>ffice</w:t>
        </w:r>
      </w:hyperlink>
      <w:r w:rsidR="00066A8A" w:rsidRPr="00926B1E">
        <w:rPr>
          <w:color w:val="1F3864"/>
        </w:rPr>
        <w:t xml:space="preserve"> to access the information by uploading the file into this software.</w:t>
      </w:r>
      <w:r w:rsidR="00756D33" w:rsidRPr="00926B1E">
        <w:rPr>
          <w:color w:val="1F3864"/>
        </w:rPr>
        <w:t xml:space="preserve"> Please note that all tables can be </w:t>
      </w:r>
      <w:proofErr w:type="gramStart"/>
      <w:r w:rsidR="00756D33" w:rsidRPr="00926B1E">
        <w:rPr>
          <w:color w:val="1F3864"/>
        </w:rPr>
        <w:t>cust</w:t>
      </w:r>
      <w:r w:rsidR="00581DB0" w:rsidRPr="00926B1E">
        <w:rPr>
          <w:color w:val="1F3864"/>
        </w:rPr>
        <w:t>omised</w:t>
      </w:r>
      <w:proofErr w:type="gramEnd"/>
      <w:r w:rsidR="00581DB0" w:rsidRPr="00926B1E">
        <w:rPr>
          <w:color w:val="1F3864"/>
        </w:rPr>
        <w:t xml:space="preserve"> and additional rows and c</w:t>
      </w:r>
      <w:r w:rsidR="00756D33" w:rsidRPr="00926B1E">
        <w:rPr>
          <w:color w:val="1F3864"/>
        </w:rPr>
        <w:t>ategories can be added</w:t>
      </w:r>
      <w:r w:rsidR="00581DB0" w:rsidRPr="00926B1E">
        <w:rPr>
          <w:color w:val="1F3864"/>
        </w:rPr>
        <w:t>.</w:t>
      </w:r>
      <w:r w:rsidR="0093487D" w:rsidRPr="00926B1E">
        <w:rPr>
          <w:color w:val="1F3864"/>
        </w:rPr>
        <w:tab/>
      </w:r>
      <w:r w:rsidR="0093487D" w:rsidRPr="00926B1E">
        <w:rPr>
          <w:color w:val="1F3864"/>
        </w:rPr>
        <w:tab/>
      </w:r>
      <w:r w:rsidR="0093487D" w:rsidRPr="00926B1E">
        <w:rPr>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926B1E" w14:paraId="7B1877D8"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9C57CF0" w14:textId="77777777" w:rsidR="00241564" w:rsidRPr="00926B1E" w:rsidRDefault="00241564" w:rsidP="006B602C">
            <w:pPr>
              <w:pStyle w:val="NoSpacing"/>
              <w:spacing w:line="360" w:lineRule="auto"/>
              <w:jc w:val="both"/>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3856EC76" w14:textId="77777777" w:rsidR="00241564" w:rsidRPr="00926B1E" w:rsidRDefault="00241564" w:rsidP="006B602C">
            <w:pPr>
              <w:pStyle w:val="NoSpacing"/>
              <w:spacing w:line="360" w:lineRule="auto"/>
              <w:jc w:val="both"/>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9BA4C92" w14:textId="77777777" w:rsidR="00241564" w:rsidRPr="00926B1E" w:rsidRDefault="00241564" w:rsidP="006B602C">
            <w:pPr>
              <w:pStyle w:val="NoSpacing"/>
              <w:spacing w:line="360" w:lineRule="auto"/>
              <w:jc w:val="both"/>
              <w:rPr>
                <w:rFonts w:cs="Calibri"/>
              </w:rPr>
            </w:pPr>
          </w:p>
        </w:tc>
      </w:tr>
      <w:tr w:rsidR="0091159B" w:rsidRPr="00926B1E" w14:paraId="24CF87B7"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4BA8E94" w14:textId="77777777" w:rsidR="00241564" w:rsidRPr="00926B1E" w:rsidRDefault="00241564" w:rsidP="006B602C">
            <w:pPr>
              <w:pStyle w:val="NoSpacing"/>
              <w:spacing w:line="360" w:lineRule="auto"/>
              <w:jc w:val="both"/>
              <w:rPr>
                <w:rFonts w:cs="Calibri"/>
              </w:rPr>
            </w:pPr>
          </w:p>
        </w:tc>
        <w:tc>
          <w:tcPr>
            <w:tcW w:w="4472" w:type="pct"/>
            <w:tcBorders>
              <w:top w:val="single" w:sz="4" w:space="0" w:color="DBE5F1"/>
              <w:left w:val="single" w:sz="4" w:space="0" w:color="DBE5F1"/>
              <w:bottom w:val="nil"/>
              <w:right w:val="single" w:sz="4" w:space="0" w:color="DBE5F1"/>
            </w:tcBorders>
            <w:shd w:val="clear" w:color="auto" w:fill="auto"/>
          </w:tcPr>
          <w:p w14:paraId="33FCC05F" w14:textId="77777777" w:rsidR="00241564" w:rsidRPr="00926B1E" w:rsidRDefault="00241564" w:rsidP="006B602C">
            <w:pPr>
              <w:pStyle w:val="Heading1"/>
              <w:spacing w:line="360" w:lineRule="auto"/>
              <w:jc w:val="both"/>
            </w:pPr>
            <w:bookmarkStart w:id="68" w:name="_Toc287535461"/>
            <w:bookmarkStart w:id="69" w:name="_Toc287535913"/>
            <w:r w:rsidRPr="00926B1E">
              <w:t>20 Start-up costs</w:t>
            </w:r>
            <w:bookmarkEnd w:id="68"/>
            <w:bookmarkEnd w:id="69"/>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26CD90D" w14:textId="77777777" w:rsidR="00241564" w:rsidRPr="00926B1E" w:rsidRDefault="00241564" w:rsidP="006B602C">
            <w:pPr>
              <w:pStyle w:val="NoSpacing"/>
              <w:spacing w:line="360" w:lineRule="auto"/>
              <w:jc w:val="both"/>
              <w:rPr>
                <w:rFonts w:cs="Calibri"/>
              </w:rPr>
            </w:pPr>
          </w:p>
        </w:tc>
      </w:tr>
      <w:tr w:rsidR="0091159B" w:rsidRPr="00926B1E" w14:paraId="74561B86"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8962F9B" w14:textId="77777777" w:rsidR="00241564" w:rsidRPr="00926B1E" w:rsidRDefault="00241564" w:rsidP="006B602C">
            <w:pPr>
              <w:pStyle w:val="NoSpacing"/>
              <w:spacing w:line="360" w:lineRule="auto"/>
              <w:jc w:val="both"/>
              <w:rPr>
                <w:rFonts w:cs="Calibri"/>
              </w:rPr>
            </w:pPr>
          </w:p>
        </w:tc>
        <w:tc>
          <w:tcPr>
            <w:tcW w:w="4472" w:type="pct"/>
            <w:vMerge w:val="restart"/>
            <w:tcBorders>
              <w:top w:val="nil"/>
              <w:left w:val="single" w:sz="4" w:space="0" w:color="DBE5F1"/>
              <w:right w:val="single" w:sz="4" w:space="0" w:color="DBE5F1"/>
            </w:tcBorders>
            <w:shd w:val="clear" w:color="auto" w:fill="auto"/>
            <w:vAlign w:val="center"/>
          </w:tcPr>
          <w:p w14:paraId="3FBE45C1" w14:textId="2FDE744E" w:rsidR="00241564" w:rsidRPr="00926B1E" w:rsidRDefault="00241564" w:rsidP="00E767BB">
            <w:pPr>
              <w:pStyle w:val="Heading2"/>
              <w:spacing w:line="360" w:lineRule="auto"/>
              <w:jc w:val="both"/>
            </w:pPr>
            <w:bookmarkStart w:id="70" w:name="_Toc287535462"/>
            <w:r w:rsidRPr="00926B1E">
              <w:t xml:space="preserve">Calculate how much money you need before you start </w:t>
            </w:r>
            <w:proofErr w:type="gramStart"/>
            <w:r w:rsidRPr="00926B1E">
              <w:t>trading</w:t>
            </w:r>
            <w:bookmarkEnd w:id="70"/>
            <w:proofErr w:type="gramEnd"/>
          </w:p>
          <w:bookmarkStart w:id="71" w:name="_MON_1359883007"/>
          <w:bookmarkStart w:id="72" w:name="_MON_1359957430"/>
          <w:bookmarkStart w:id="73" w:name="_MON_1360669426"/>
          <w:bookmarkStart w:id="74" w:name="_MON_1360669437"/>
          <w:bookmarkStart w:id="75" w:name="_MON_1360670962"/>
          <w:bookmarkStart w:id="76" w:name="_MON_1360670974"/>
          <w:bookmarkStart w:id="77" w:name="_MON_1360670985"/>
          <w:bookmarkStart w:id="78" w:name="_MON_1360671100"/>
          <w:bookmarkStart w:id="79" w:name="_MON_1360671129"/>
          <w:bookmarkStart w:id="80" w:name="_MON_1360671223"/>
          <w:bookmarkStart w:id="81" w:name="_MON_1360671239"/>
          <w:bookmarkStart w:id="82" w:name="_MON_1360671253"/>
          <w:bookmarkStart w:id="83" w:name="_MON_1360671861"/>
          <w:bookmarkStart w:id="84" w:name="_MON_1360672054"/>
          <w:bookmarkStart w:id="85" w:name="_MON_1361091241"/>
          <w:bookmarkStart w:id="86" w:name="_MON_1361091279"/>
          <w:bookmarkStart w:id="87" w:name="_MON_1361091296"/>
          <w:bookmarkStart w:id="88" w:name="_MON_1361091394"/>
          <w:bookmarkStart w:id="89" w:name="_MON_1361091761"/>
          <w:bookmarkStart w:id="90" w:name="_MON_1361091782"/>
          <w:bookmarkStart w:id="91" w:name="_MON_1361101438"/>
          <w:bookmarkStart w:id="92" w:name="_MON_1363597309"/>
          <w:bookmarkStart w:id="93" w:name="_MON_1363598083"/>
          <w:bookmarkStart w:id="94" w:name="_MON_1318014947"/>
          <w:bookmarkStart w:id="95" w:name="_MON_1318077183"/>
          <w:bookmarkStart w:id="96" w:name="_MON_1354449455"/>
          <w:bookmarkStart w:id="97" w:name="_MON_1354450031"/>
          <w:bookmarkStart w:id="98" w:name="_MON_1354450125"/>
          <w:bookmarkStart w:id="99" w:name="_MON_1354450158"/>
          <w:bookmarkStart w:id="100" w:name="_MON_1356440720"/>
          <w:bookmarkStart w:id="101" w:name="_MON_1356442165"/>
          <w:bookmarkStart w:id="102" w:name="_MON_1356442239"/>
          <w:bookmarkStart w:id="103" w:name="_MON_1358089688"/>
          <w:bookmarkStart w:id="104" w:name="_MON_1359207222"/>
          <w:bookmarkStart w:id="105" w:name="_MON_1359207276"/>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Start w:id="106" w:name="_MON_1359207317"/>
          <w:bookmarkEnd w:id="106"/>
          <w:p w14:paraId="0186E365" w14:textId="6D70C256" w:rsidR="00BD7CA9" w:rsidRPr="00926B1E" w:rsidRDefault="004B293F" w:rsidP="006B602C">
            <w:pPr>
              <w:pStyle w:val="NoSpacing"/>
              <w:spacing w:line="360" w:lineRule="auto"/>
              <w:jc w:val="both"/>
              <w:rPr>
                <w:rFonts w:cs="Calibri"/>
              </w:rPr>
            </w:pPr>
            <w:r w:rsidRPr="00926B1E">
              <w:rPr>
                <w:rFonts w:cs="Calibri"/>
                <w:noProof/>
                <w:color w:val="4F81BD"/>
              </w:rPr>
              <w:object w:dxaOrig="5605" w:dyaOrig="8278" w14:anchorId="2DCF4E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77.25pt;height:489pt" o:ole="">
                  <v:imagedata r:id="rId11" o:title=""/>
                </v:shape>
                <o:OLEObject Type="Embed" ProgID="Excel.Sheet.8" ShapeID="_x0000_i1025" DrawAspect="Content" ObjectID="_1771093493" r:id="rId12"/>
              </w:object>
            </w:r>
          </w:p>
          <w:p w14:paraId="2ECE4AD9" w14:textId="77777777" w:rsidR="00241564" w:rsidRPr="00926B1E" w:rsidRDefault="009C3A51" w:rsidP="006B602C">
            <w:pPr>
              <w:spacing w:line="360" w:lineRule="auto"/>
              <w:jc w:val="both"/>
            </w:pPr>
            <w:r w:rsidRPr="00926B1E">
              <w:t xml:space="preserve">                  * </w:t>
            </w:r>
            <w:r w:rsidR="00BD7CA9" w:rsidRPr="00926B1E">
              <w:t>Total from here should be used in 22 Sourcing finance</w:t>
            </w:r>
            <w:r w:rsidRPr="00926B1E">
              <w:t xml:space="preserv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B1A204E" w14:textId="77777777" w:rsidR="00241564" w:rsidRPr="00926B1E" w:rsidRDefault="00241564" w:rsidP="006B602C">
            <w:pPr>
              <w:pStyle w:val="NoSpacing"/>
              <w:spacing w:line="360" w:lineRule="auto"/>
              <w:jc w:val="both"/>
              <w:rPr>
                <w:rFonts w:cs="Calibri"/>
              </w:rPr>
            </w:pPr>
          </w:p>
        </w:tc>
      </w:tr>
      <w:tr w:rsidR="0091159B" w:rsidRPr="00926B1E" w14:paraId="084A37DA"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266ADB44" w14:textId="77777777" w:rsidR="00241564" w:rsidRPr="00926B1E" w:rsidRDefault="00241564" w:rsidP="006B602C">
            <w:pPr>
              <w:pStyle w:val="NoSpacing"/>
              <w:spacing w:line="360" w:lineRule="auto"/>
              <w:jc w:val="both"/>
              <w:rPr>
                <w:rFonts w:cs="Calibri"/>
              </w:rPr>
            </w:pPr>
          </w:p>
        </w:tc>
        <w:tc>
          <w:tcPr>
            <w:tcW w:w="4472" w:type="pct"/>
            <w:vMerge/>
            <w:tcBorders>
              <w:left w:val="single" w:sz="4" w:space="0" w:color="DBE5F1"/>
              <w:right w:val="single" w:sz="4" w:space="0" w:color="DBE5F1"/>
            </w:tcBorders>
            <w:shd w:val="clear" w:color="auto" w:fill="auto"/>
          </w:tcPr>
          <w:p w14:paraId="6C6A95A5" w14:textId="77777777" w:rsidR="00241564" w:rsidRPr="00926B1E" w:rsidRDefault="00241564" w:rsidP="006B602C">
            <w:pPr>
              <w:pStyle w:val="NoSpacing"/>
              <w:spacing w:line="360" w:lineRule="auto"/>
              <w:jc w:val="both"/>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FFBC1E4" w14:textId="77777777" w:rsidR="00241564" w:rsidRPr="00926B1E" w:rsidRDefault="00241564" w:rsidP="006B602C">
            <w:pPr>
              <w:pStyle w:val="NoSpacing"/>
              <w:spacing w:line="360" w:lineRule="auto"/>
              <w:jc w:val="both"/>
              <w:rPr>
                <w:rFonts w:cs="Calibri"/>
              </w:rPr>
            </w:pPr>
          </w:p>
        </w:tc>
      </w:tr>
      <w:tr w:rsidR="0091159B" w:rsidRPr="00926B1E" w14:paraId="7E2E10B1"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224D4884" w14:textId="77777777" w:rsidR="00241564" w:rsidRPr="00926B1E" w:rsidRDefault="00241564" w:rsidP="006B602C">
            <w:pPr>
              <w:pStyle w:val="NoSpacing"/>
              <w:spacing w:line="360" w:lineRule="auto"/>
              <w:jc w:val="both"/>
              <w:rPr>
                <w:rFonts w:cs="Calibri"/>
              </w:rPr>
            </w:pPr>
          </w:p>
          <w:p w14:paraId="09E3AAC7" w14:textId="77777777" w:rsidR="00241564" w:rsidRPr="00926B1E" w:rsidRDefault="00241564" w:rsidP="006B602C">
            <w:pPr>
              <w:spacing w:line="360" w:lineRule="auto"/>
              <w:jc w:val="both"/>
              <w:rPr>
                <w:rFonts w:cs="Calibri"/>
              </w:rPr>
            </w:pPr>
          </w:p>
        </w:tc>
        <w:tc>
          <w:tcPr>
            <w:tcW w:w="4472" w:type="pct"/>
            <w:vMerge/>
            <w:tcBorders>
              <w:left w:val="single" w:sz="2" w:space="0" w:color="DBE5F1"/>
              <w:right w:val="single" w:sz="4" w:space="0" w:color="DBE5F1"/>
            </w:tcBorders>
            <w:shd w:val="clear" w:color="auto" w:fill="auto"/>
          </w:tcPr>
          <w:p w14:paraId="7E1B37F5" w14:textId="77777777" w:rsidR="00241564" w:rsidRPr="00926B1E" w:rsidRDefault="00241564" w:rsidP="006B602C">
            <w:pPr>
              <w:pStyle w:val="NoSpacing"/>
              <w:spacing w:line="360" w:lineRule="auto"/>
              <w:jc w:val="both"/>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53E9D86" w14:textId="77777777" w:rsidR="00241564" w:rsidRPr="00926B1E" w:rsidRDefault="00241564" w:rsidP="006B602C">
            <w:pPr>
              <w:pStyle w:val="NoSpacing"/>
              <w:spacing w:line="360" w:lineRule="auto"/>
              <w:jc w:val="both"/>
              <w:rPr>
                <w:rFonts w:cs="Calibri"/>
              </w:rPr>
            </w:pPr>
          </w:p>
        </w:tc>
      </w:tr>
      <w:tr w:rsidR="0091159B" w:rsidRPr="00926B1E" w14:paraId="723F4B5A"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48434F9C" w14:textId="77777777" w:rsidR="00241564" w:rsidRPr="00926B1E" w:rsidRDefault="00241564" w:rsidP="006B602C">
            <w:pPr>
              <w:spacing w:line="360" w:lineRule="auto"/>
              <w:jc w:val="both"/>
              <w:rPr>
                <w:rFonts w:cs="Calibri"/>
              </w:rPr>
            </w:pPr>
          </w:p>
        </w:tc>
        <w:tc>
          <w:tcPr>
            <w:tcW w:w="4472" w:type="pct"/>
            <w:vMerge/>
            <w:tcBorders>
              <w:left w:val="single" w:sz="2" w:space="0" w:color="DBE5F1"/>
              <w:bottom w:val="single" w:sz="4" w:space="0" w:color="DBE5F1"/>
              <w:right w:val="single" w:sz="4" w:space="0" w:color="DBE5F1"/>
            </w:tcBorders>
            <w:shd w:val="clear" w:color="auto" w:fill="auto"/>
          </w:tcPr>
          <w:p w14:paraId="5951F082" w14:textId="77777777" w:rsidR="00241564" w:rsidRPr="00926B1E" w:rsidRDefault="00241564" w:rsidP="006B602C">
            <w:pPr>
              <w:pStyle w:val="NoSpacing"/>
              <w:spacing w:line="360" w:lineRule="auto"/>
              <w:jc w:val="both"/>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7848717" w14:textId="77777777" w:rsidR="00241564" w:rsidRPr="00926B1E" w:rsidRDefault="00241564" w:rsidP="006B602C">
            <w:pPr>
              <w:pStyle w:val="NoSpacing"/>
              <w:spacing w:line="360" w:lineRule="auto"/>
              <w:jc w:val="both"/>
              <w:rPr>
                <w:rFonts w:cs="Calibri"/>
              </w:rPr>
            </w:pPr>
          </w:p>
        </w:tc>
      </w:tr>
      <w:tr w:rsidR="0091159B" w:rsidRPr="00926B1E" w14:paraId="7A1ABBAD"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013ABF46" w14:textId="77777777" w:rsidR="00241564" w:rsidRPr="00926B1E" w:rsidRDefault="00241564" w:rsidP="006B602C">
            <w:pPr>
              <w:pStyle w:val="NoSpacing"/>
              <w:spacing w:line="360" w:lineRule="auto"/>
              <w:jc w:val="both"/>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5C89268" w14:textId="77777777" w:rsidR="00241564" w:rsidRPr="00926B1E" w:rsidRDefault="00241564" w:rsidP="006B602C">
            <w:pPr>
              <w:pStyle w:val="NoSpacing"/>
              <w:spacing w:line="360" w:lineRule="auto"/>
              <w:jc w:val="both"/>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AA57F8B" w14:textId="77777777" w:rsidR="00241564" w:rsidRPr="00926B1E" w:rsidRDefault="00241564" w:rsidP="006B602C">
            <w:pPr>
              <w:pStyle w:val="NoSpacing"/>
              <w:spacing w:line="360" w:lineRule="auto"/>
              <w:jc w:val="both"/>
              <w:rPr>
                <w:rFonts w:cs="Calibri"/>
              </w:rPr>
            </w:pPr>
          </w:p>
        </w:tc>
      </w:tr>
      <w:tr w:rsidR="0091159B" w:rsidRPr="00926B1E" w14:paraId="72E8F807"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E9EE749" w14:textId="77777777" w:rsidR="00241564" w:rsidRPr="00926B1E" w:rsidRDefault="00241564" w:rsidP="006B602C">
            <w:pPr>
              <w:pStyle w:val="NoSpacing"/>
              <w:spacing w:line="360" w:lineRule="auto"/>
              <w:jc w:val="both"/>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611BDD12" w14:textId="77777777" w:rsidR="00241564" w:rsidRPr="00926B1E" w:rsidRDefault="00241564" w:rsidP="006B602C">
            <w:pPr>
              <w:pStyle w:val="NoSpacing"/>
              <w:spacing w:line="360" w:lineRule="auto"/>
              <w:jc w:val="both"/>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4FCD7A1" w14:textId="77777777" w:rsidR="00241564" w:rsidRPr="00926B1E" w:rsidRDefault="00241564" w:rsidP="006B602C">
            <w:pPr>
              <w:pStyle w:val="NoSpacing"/>
              <w:spacing w:line="360" w:lineRule="auto"/>
              <w:jc w:val="both"/>
              <w:rPr>
                <w:rFonts w:cs="Calibri"/>
              </w:rPr>
            </w:pPr>
          </w:p>
        </w:tc>
      </w:tr>
      <w:tr w:rsidR="0091159B" w:rsidRPr="00926B1E" w14:paraId="1B48ED73"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6E801BC0" w14:textId="77777777" w:rsidR="00241564" w:rsidRPr="00926B1E" w:rsidRDefault="00241564" w:rsidP="006B602C">
            <w:pPr>
              <w:pStyle w:val="NoSpacing"/>
              <w:spacing w:line="360" w:lineRule="auto"/>
              <w:jc w:val="both"/>
              <w:rPr>
                <w:rFonts w:cs="Calibri"/>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43B594A7" w14:textId="77777777" w:rsidR="00241564" w:rsidRPr="00926B1E" w:rsidRDefault="00241564" w:rsidP="006B602C">
            <w:pPr>
              <w:pStyle w:val="Heading2"/>
              <w:spacing w:line="360" w:lineRule="auto"/>
              <w:jc w:val="both"/>
            </w:pPr>
          </w:p>
          <w:p w14:paraId="2814A6E8" w14:textId="77777777" w:rsidR="0091159B" w:rsidRPr="00926B1E" w:rsidRDefault="0091159B" w:rsidP="006B602C">
            <w:pPr>
              <w:spacing w:line="360" w:lineRule="auto"/>
              <w:jc w:val="both"/>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B53DCC3" w14:textId="77777777" w:rsidR="00241564" w:rsidRPr="00926B1E" w:rsidRDefault="00241564" w:rsidP="006B602C">
            <w:pPr>
              <w:pStyle w:val="NoSpacing"/>
              <w:spacing w:line="360" w:lineRule="auto"/>
              <w:jc w:val="both"/>
              <w:rPr>
                <w:rFonts w:cs="Calibri"/>
              </w:rPr>
            </w:pPr>
          </w:p>
        </w:tc>
      </w:tr>
      <w:tr w:rsidR="0091159B" w:rsidRPr="00926B1E" w14:paraId="77612759" w14:textId="77777777" w:rsidTr="00F77B48">
        <w:trPr>
          <w:gridAfter w:val="1"/>
          <w:wAfter w:w="16" w:type="pct"/>
          <w:trHeight w:val="403"/>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7CA08A0" w14:textId="77777777" w:rsidR="0091159B" w:rsidRPr="00926B1E" w:rsidRDefault="0091159B" w:rsidP="006B602C">
            <w:pPr>
              <w:pStyle w:val="NoSpacing"/>
              <w:spacing w:line="360" w:lineRule="auto"/>
              <w:jc w:val="both"/>
              <w:rPr>
                <w:rFonts w:cs="Calibri"/>
              </w:rPr>
            </w:pPr>
          </w:p>
        </w:tc>
        <w:tc>
          <w:tcPr>
            <w:tcW w:w="4546" w:type="pct"/>
            <w:gridSpan w:val="2"/>
            <w:vMerge w:val="restart"/>
            <w:tcBorders>
              <w:top w:val="nil"/>
              <w:left w:val="single" w:sz="4" w:space="0" w:color="DBE5F1"/>
              <w:right w:val="single" w:sz="4" w:space="0" w:color="DBE5F1"/>
            </w:tcBorders>
            <w:shd w:val="clear" w:color="auto" w:fill="auto"/>
          </w:tcPr>
          <w:p w14:paraId="7CB9D6A3" w14:textId="77777777" w:rsidR="0091159B" w:rsidRPr="00926B1E" w:rsidRDefault="0091159B" w:rsidP="006B602C">
            <w:pPr>
              <w:pStyle w:val="Heading1"/>
              <w:spacing w:line="360" w:lineRule="auto"/>
              <w:jc w:val="both"/>
            </w:pPr>
            <w:r w:rsidRPr="00926B1E">
              <w:t xml:space="preserve">21 Profit and loss </w:t>
            </w:r>
            <w:proofErr w:type="gramStart"/>
            <w:r w:rsidRPr="00926B1E">
              <w:t>forecast</w:t>
            </w:r>
            <w:proofErr w:type="gramEnd"/>
          </w:p>
          <w:bookmarkStart w:id="107" w:name="_MON_1770226814"/>
          <w:bookmarkEnd w:id="107"/>
          <w:p w14:paraId="006C165E" w14:textId="7B51D252" w:rsidR="0091159B" w:rsidRPr="00926B1E" w:rsidRDefault="00CB5E85" w:rsidP="006B602C">
            <w:pPr>
              <w:spacing w:line="360" w:lineRule="auto"/>
              <w:jc w:val="both"/>
              <w:rPr>
                <w:rFonts w:cs="Calibri"/>
              </w:rPr>
            </w:pPr>
            <w:r w:rsidRPr="00926B1E">
              <w:rPr>
                <w:noProof/>
              </w:rPr>
              <w:object w:dxaOrig="8967" w:dyaOrig="9111" w14:anchorId="745646ED">
                <v:shape id="_x0000_i1026" type="#_x0000_t75" alt="" style="width:448.5pt;height:456pt" o:ole="">
                  <v:imagedata r:id="rId13" o:title=""/>
                </v:shape>
                <o:OLEObject Type="Embed" ProgID="Excel.Sheet.8" ShapeID="_x0000_i1026" DrawAspect="Content" ObjectID="_1771093494" r:id="rId14"/>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DA2BE08" w14:textId="77777777" w:rsidR="0091159B" w:rsidRPr="00926B1E" w:rsidRDefault="0091159B" w:rsidP="006B602C">
            <w:pPr>
              <w:pStyle w:val="NoSpacing"/>
              <w:spacing w:line="360" w:lineRule="auto"/>
              <w:jc w:val="both"/>
              <w:rPr>
                <w:rFonts w:cs="Calibri"/>
              </w:rPr>
            </w:pPr>
          </w:p>
        </w:tc>
      </w:tr>
      <w:tr w:rsidR="0091159B" w:rsidRPr="00926B1E" w14:paraId="386F92E9"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652F82F5" w14:textId="77777777" w:rsidR="0091159B" w:rsidRPr="00926B1E" w:rsidRDefault="0091159B" w:rsidP="006B602C">
            <w:pPr>
              <w:pStyle w:val="NoSpacing"/>
              <w:spacing w:line="360" w:lineRule="auto"/>
              <w:jc w:val="both"/>
              <w:rPr>
                <w:rFonts w:cs="Calibri"/>
              </w:rPr>
            </w:pPr>
          </w:p>
        </w:tc>
        <w:tc>
          <w:tcPr>
            <w:tcW w:w="4546" w:type="pct"/>
            <w:gridSpan w:val="2"/>
            <w:vMerge/>
            <w:tcBorders>
              <w:left w:val="single" w:sz="4" w:space="0" w:color="DBE5F1"/>
              <w:right w:val="single" w:sz="4" w:space="0" w:color="DBE5F1"/>
            </w:tcBorders>
            <w:shd w:val="clear" w:color="auto" w:fill="auto"/>
            <w:vAlign w:val="center"/>
          </w:tcPr>
          <w:p w14:paraId="6ABFD422" w14:textId="77777777" w:rsidR="0091159B" w:rsidRPr="00926B1E" w:rsidRDefault="0091159B" w:rsidP="006B602C">
            <w:pPr>
              <w:pStyle w:val="NoSpacing"/>
              <w:spacing w:line="360" w:lineRule="auto"/>
              <w:jc w:val="both"/>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5C3A021A" w14:textId="77777777" w:rsidR="0091159B" w:rsidRPr="00926B1E" w:rsidRDefault="0091159B" w:rsidP="006B602C">
            <w:pPr>
              <w:pStyle w:val="NoSpacing"/>
              <w:spacing w:line="360" w:lineRule="auto"/>
              <w:jc w:val="both"/>
              <w:rPr>
                <w:rFonts w:cs="Calibri"/>
              </w:rPr>
            </w:pPr>
          </w:p>
        </w:tc>
      </w:tr>
      <w:tr w:rsidR="0091159B" w:rsidRPr="00926B1E" w14:paraId="0DA26A7F" w14:textId="77777777" w:rsidTr="0091159B">
        <w:trPr>
          <w:gridAfter w:val="1"/>
          <w:wAfter w:w="16" w:type="pct"/>
          <w:trHeight w:val="403"/>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2B63CAF7" w14:textId="77777777" w:rsidR="0091159B" w:rsidRPr="00926B1E" w:rsidRDefault="0091159B" w:rsidP="006B602C">
            <w:pPr>
              <w:pStyle w:val="NoSpacing"/>
              <w:spacing w:line="360" w:lineRule="auto"/>
              <w:jc w:val="both"/>
              <w:rPr>
                <w:rFonts w:cs="Calibri"/>
              </w:rPr>
            </w:pPr>
          </w:p>
        </w:tc>
        <w:tc>
          <w:tcPr>
            <w:tcW w:w="4546" w:type="pct"/>
            <w:gridSpan w:val="2"/>
            <w:vMerge/>
            <w:tcBorders>
              <w:left w:val="single" w:sz="4" w:space="0" w:color="DBE5F1"/>
              <w:right w:val="single" w:sz="4" w:space="0" w:color="DBE5F1"/>
            </w:tcBorders>
            <w:shd w:val="clear" w:color="auto" w:fill="auto"/>
          </w:tcPr>
          <w:p w14:paraId="2E6E22CC" w14:textId="77777777" w:rsidR="0091159B" w:rsidRPr="00926B1E" w:rsidRDefault="0091159B" w:rsidP="006B602C">
            <w:pPr>
              <w:pStyle w:val="NoSpacing"/>
              <w:spacing w:line="360" w:lineRule="auto"/>
              <w:jc w:val="both"/>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5239C75F" w14:textId="77777777" w:rsidR="0091159B" w:rsidRPr="00926B1E" w:rsidRDefault="0091159B" w:rsidP="006B602C">
            <w:pPr>
              <w:pStyle w:val="NoSpacing"/>
              <w:spacing w:line="360" w:lineRule="auto"/>
              <w:jc w:val="both"/>
              <w:rPr>
                <w:rFonts w:cs="Calibri"/>
              </w:rPr>
            </w:pPr>
          </w:p>
        </w:tc>
      </w:tr>
      <w:tr w:rsidR="0091159B" w:rsidRPr="00926B1E" w14:paraId="07F7A232"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ADC3B97" w14:textId="77777777" w:rsidR="0091159B" w:rsidRPr="00926B1E" w:rsidRDefault="0091159B" w:rsidP="006B602C">
            <w:pPr>
              <w:pStyle w:val="NoSpacing"/>
              <w:spacing w:line="360" w:lineRule="auto"/>
              <w:jc w:val="both"/>
              <w:rPr>
                <w:rFonts w:cs="Calibri"/>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5DE6E533" w14:textId="77777777" w:rsidR="0091159B" w:rsidRPr="00926B1E" w:rsidRDefault="0091159B" w:rsidP="006B602C">
            <w:pPr>
              <w:pStyle w:val="NoSpacing"/>
              <w:spacing w:line="360" w:lineRule="auto"/>
              <w:jc w:val="both"/>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DF3AB18" w14:textId="77777777" w:rsidR="0091159B" w:rsidRPr="00926B1E" w:rsidRDefault="0091159B" w:rsidP="006B602C">
            <w:pPr>
              <w:pStyle w:val="NoSpacing"/>
              <w:spacing w:line="360" w:lineRule="auto"/>
              <w:jc w:val="both"/>
              <w:rPr>
                <w:rFonts w:cs="Calibri"/>
              </w:rPr>
            </w:pPr>
          </w:p>
        </w:tc>
      </w:tr>
      <w:tr w:rsidR="0091159B" w:rsidRPr="00926B1E" w14:paraId="6129C190"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2160FFC" w14:textId="77777777" w:rsidR="0091159B" w:rsidRPr="00926B1E" w:rsidRDefault="0091159B" w:rsidP="006B602C">
            <w:pPr>
              <w:pStyle w:val="NoSpacing"/>
              <w:spacing w:line="360" w:lineRule="auto"/>
              <w:jc w:val="both"/>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63701CBF" w14:textId="77777777" w:rsidR="0091159B" w:rsidRPr="00926B1E" w:rsidRDefault="0091159B" w:rsidP="006B602C">
            <w:pPr>
              <w:pStyle w:val="NoSpacing"/>
              <w:spacing w:line="360" w:lineRule="auto"/>
              <w:jc w:val="both"/>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F0BC24C" w14:textId="77777777" w:rsidR="0091159B" w:rsidRPr="00926B1E" w:rsidRDefault="0091159B" w:rsidP="006B602C">
            <w:pPr>
              <w:pStyle w:val="NoSpacing"/>
              <w:spacing w:line="360" w:lineRule="auto"/>
              <w:jc w:val="both"/>
              <w:rPr>
                <w:rFonts w:cs="Calibri"/>
              </w:rPr>
            </w:pPr>
          </w:p>
        </w:tc>
      </w:tr>
    </w:tbl>
    <w:p w14:paraId="19F396FE" w14:textId="77777777" w:rsidR="00241564" w:rsidRPr="00926B1E" w:rsidRDefault="00241564" w:rsidP="006B602C">
      <w:pPr>
        <w:spacing w:line="360" w:lineRule="auto"/>
        <w:jc w:val="both"/>
        <w:rPr>
          <w:rFonts w:cs="Calibri"/>
        </w:rPr>
        <w:sectPr w:rsidR="00241564" w:rsidRPr="00926B1E" w:rsidSect="00A95B4B">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926B1E" w14:paraId="04CA86D8"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0F45468" w14:textId="77777777" w:rsidR="0091159B" w:rsidRPr="00926B1E" w:rsidRDefault="0091159B" w:rsidP="006B602C">
            <w:pPr>
              <w:pStyle w:val="NoSpacing"/>
              <w:spacing w:line="360" w:lineRule="auto"/>
              <w:jc w:val="both"/>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2856F439" w14:textId="77777777" w:rsidR="0091159B" w:rsidRPr="00926B1E" w:rsidRDefault="0091159B" w:rsidP="006B602C">
            <w:pPr>
              <w:pStyle w:val="NoSpacing"/>
              <w:spacing w:line="360" w:lineRule="auto"/>
              <w:jc w:val="both"/>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AE3EB67" w14:textId="77777777" w:rsidR="0091159B" w:rsidRPr="00926B1E" w:rsidRDefault="0091159B" w:rsidP="006B602C">
            <w:pPr>
              <w:pStyle w:val="NoSpacing"/>
              <w:spacing w:line="360" w:lineRule="auto"/>
              <w:jc w:val="both"/>
              <w:rPr>
                <w:rFonts w:cs="Calibri"/>
              </w:rPr>
            </w:pPr>
          </w:p>
        </w:tc>
      </w:tr>
      <w:tr w:rsidR="0091159B" w:rsidRPr="00926B1E" w14:paraId="60830428"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8A3B753" w14:textId="77777777" w:rsidR="0091159B" w:rsidRPr="00926B1E" w:rsidRDefault="0091159B" w:rsidP="006B602C">
            <w:pPr>
              <w:pStyle w:val="NoSpacing"/>
              <w:spacing w:line="360" w:lineRule="auto"/>
              <w:jc w:val="both"/>
              <w:rPr>
                <w:rFonts w:cs="Calibri"/>
              </w:rPr>
            </w:pPr>
          </w:p>
        </w:tc>
        <w:tc>
          <w:tcPr>
            <w:tcW w:w="4480" w:type="pct"/>
            <w:tcBorders>
              <w:top w:val="single" w:sz="4" w:space="0" w:color="DBE5F1"/>
              <w:left w:val="single" w:sz="4" w:space="0" w:color="DBE5F1"/>
              <w:bottom w:val="nil"/>
              <w:right w:val="single" w:sz="4" w:space="0" w:color="DBE5F1"/>
            </w:tcBorders>
            <w:shd w:val="clear" w:color="auto" w:fill="auto"/>
          </w:tcPr>
          <w:p w14:paraId="6BBCE775" w14:textId="77777777" w:rsidR="0091159B" w:rsidRPr="00926B1E" w:rsidRDefault="0091159B" w:rsidP="006B602C">
            <w:pPr>
              <w:pStyle w:val="Heading1"/>
              <w:spacing w:line="360" w:lineRule="auto"/>
              <w:jc w:val="both"/>
            </w:pPr>
            <w:bookmarkStart w:id="108" w:name="_Toc287535465"/>
            <w:bookmarkStart w:id="109" w:name="_Toc287535915"/>
            <w:r w:rsidRPr="00926B1E">
              <w:t>22 Sourcing finance</w:t>
            </w:r>
            <w:bookmarkEnd w:id="108"/>
            <w:bookmarkEnd w:id="109"/>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9085A75" w14:textId="77777777" w:rsidR="0091159B" w:rsidRPr="00926B1E" w:rsidRDefault="0091159B" w:rsidP="006B602C">
            <w:pPr>
              <w:pStyle w:val="NoSpacing"/>
              <w:spacing w:line="360" w:lineRule="auto"/>
              <w:jc w:val="both"/>
              <w:rPr>
                <w:rFonts w:cs="Calibri"/>
              </w:rPr>
            </w:pPr>
          </w:p>
        </w:tc>
      </w:tr>
    </w:tbl>
    <w:p w14:paraId="1D436194" w14:textId="77777777" w:rsidR="00F77B48" w:rsidRPr="00926B1E" w:rsidRDefault="00F77B48" w:rsidP="006B602C">
      <w:pPr>
        <w:spacing w:after="0" w:line="360" w:lineRule="auto"/>
        <w:jc w:val="both"/>
        <w:rPr>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926B1E" w14:paraId="1A86FCF5"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D032596" w14:textId="77777777" w:rsidR="0091159B" w:rsidRPr="00926B1E" w:rsidRDefault="0091159B" w:rsidP="006B602C">
            <w:pPr>
              <w:pStyle w:val="NoSpacing"/>
              <w:spacing w:line="360" w:lineRule="auto"/>
              <w:jc w:val="both"/>
              <w:rPr>
                <w:rFonts w:cs="Calibri"/>
              </w:rPr>
            </w:pPr>
          </w:p>
        </w:tc>
        <w:tc>
          <w:tcPr>
            <w:tcW w:w="4485" w:type="pct"/>
            <w:tcBorders>
              <w:top w:val="nil"/>
              <w:left w:val="single" w:sz="4" w:space="0" w:color="DBE5F1"/>
              <w:bottom w:val="nil"/>
              <w:right w:val="single" w:sz="4" w:space="0" w:color="DBE5F1"/>
            </w:tcBorders>
            <w:shd w:val="clear" w:color="auto" w:fill="auto"/>
          </w:tcPr>
          <w:p w14:paraId="0F2DF6AF" w14:textId="77777777" w:rsidR="0091159B" w:rsidRPr="00926B1E" w:rsidRDefault="0091159B" w:rsidP="006B602C">
            <w:pPr>
              <w:pStyle w:val="Heading2"/>
              <w:spacing w:line="360" w:lineRule="auto"/>
              <w:jc w:val="both"/>
            </w:pPr>
            <w:bookmarkStart w:id="110" w:name="_Toc287535466"/>
            <w:r w:rsidRPr="00926B1E">
              <w:t>Total borrowing requirement for the business</w:t>
            </w:r>
            <w:bookmarkEnd w:id="110"/>
          </w:p>
          <w:bookmarkStart w:id="111" w:name="_MON_1360672178"/>
          <w:bookmarkStart w:id="112" w:name="_MON_1361092637"/>
          <w:bookmarkStart w:id="113" w:name="_MON_1356441857"/>
          <w:bookmarkStart w:id="114" w:name="_MON_1356441902"/>
          <w:bookmarkStart w:id="115" w:name="_MON_1356441946"/>
          <w:bookmarkStart w:id="116" w:name="_MON_1356441957"/>
          <w:bookmarkStart w:id="117" w:name="_MON_1356441964"/>
          <w:bookmarkStart w:id="118" w:name="_MON_1356445544"/>
          <w:bookmarkStart w:id="119" w:name="_MON_1356445551"/>
          <w:bookmarkStart w:id="120" w:name="_MON_1356445556"/>
          <w:bookmarkStart w:id="121" w:name="_MON_1358089526"/>
          <w:bookmarkStart w:id="122" w:name="_MON_1359207625"/>
          <w:bookmarkStart w:id="123" w:name="_MON_1359809739"/>
          <w:bookmarkStart w:id="124" w:name="_MON_136067075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Start w:id="125" w:name="_MON_1360670765"/>
          <w:bookmarkEnd w:id="125"/>
          <w:p w14:paraId="715D6379" w14:textId="0E126697" w:rsidR="0091159B" w:rsidRPr="00926B1E" w:rsidRDefault="00EC25D0" w:rsidP="006B602C">
            <w:pPr>
              <w:pStyle w:val="NoSpacing"/>
              <w:spacing w:line="360" w:lineRule="auto"/>
              <w:jc w:val="both"/>
              <w:rPr>
                <w:rFonts w:cs="Calibri"/>
              </w:rPr>
            </w:pPr>
            <w:r w:rsidRPr="00926B1E">
              <w:rPr>
                <w:rFonts w:cs="Calibri"/>
                <w:noProof/>
              </w:rPr>
              <w:object w:dxaOrig="7336" w:dyaOrig="3018" w14:anchorId="73DD9894">
                <v:shape id="_x0000_i1027" type="#_x0000_t75" alt="" style="width:366.75pt;height:152.25pt" o:ole="">
                  <v:imagedata r:id="rId15" o:title=""/>
                </v:shape>
                <o:OLEObject Type="Embed" ProgID="Excel.Sheet.8" ShapeID="_x0000_i1027" DrawAspect="Content" ObjectID="_1771093495" r:id="rId16"/>
              </w:object>
            </w:r>
          </w:p>
          <w:p w14:paraId="26BE193C" w14:textId="77777777" w:rsidR="0091159B" w:rsidRPr="00926B1E" w:rsidRDefault="0091159B" w:rsidP="006B602C">
            <w:pPr>
              <w:pStyle w:val="NoSpacing"/>
              <w:spacing w:line="360" w:lineRule="auto"/>
              <w:jc w:val="both"/>
              <w:rPr>
                <w:rFonts w:cs="Calibri"/>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65DAEB6F" w14:textId="77777777" w:rsidR="0091159B" w:rsidRPr="00926B1E" w:rsidRDefault="0091159B" w:rsidP="006B602C">
            <w:pPr>
              <w:pStyle w:val="NoSpacing"/>
              <w:spacing w:line="360" w:lineRule="auto"/>
              <w:jc w:val="both"/>
              <w:rPr>
                <w:rFonts w:cs="Calibri"/>
              </w:rPr>
            </w:pPr>
          </w:p>
        </w:tc>
      </w:tr>
    </w:tbl>
    <w:p w14:paraId="47A3119B" w14:textId="77777777" w:rsidR="00F77B48" w:rsidRPr="00926B1E" w:rsidRDefault="00F77B48" w:rsidP="006B602C">
      <w:pPr>
        <w:spacing w:after="0" w:line="360" w:lineRule="auto"/>
        <w:jc w:val="both"/>
        <w:rPr>
          <w:vanish/>
        </w:rPr>
      </w:pPr>
    </w:p>
    <w:tbl>
      <w:tblPr>
        <w:tblpPr w:leftFromText="180" w:rightFromText="180" w:vertAnchor="text" w:horzAnchor="margin" w:tblpY="3876"/>
        <w:tblW w:w="51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9559"/>
        <w:gridCol w:w="553"/>
      </w:tblGrid>
      <w:tr w:rsidR="0091159B" w:rsidRPr="00926B1E" w14:paraId="303FC22C" w14:textId="77777777" w:rsidTr="0089116C">
        <w:trPr>
          <w:trHeight w:val="443"/>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5E72F8A" w14:textId="77777777" w:rsidR="0091159B" w:rsidRPr="00926B1E" w:rsidRDefault="0091159B" w:rsidP="006B602C">
            <w:pPr>
              <w:pStyle w:val="NoSpacing"/>
              <w:spacing w:line="360" w:lineRule="auto"/>
              <w:jc w:val="both"/>
              <w:rPr>
                <w:rFonts w:cs="Calibri"/>
              </w:rPr>
            </w:pPr>
          </w:p>
        </w:tc>
        <w:tc>
          <w:tcPr>
            <w:tcW w:w="4480" w:type="pct"/>
            <w:tcBorders>
              <w:top w:val="nil"/>
              <w:left w:val="single" w:sz="4" w:space="0" w:color="DBE5F1"/>
              <w:bottom w:val="nil"/>
              <w:right w:val="single" w:sz="4" w:space="0" w:color="DBE5F1"/>
            </w:tcBorders>
            <w:shd w:val="clear" w:color="auto" w:fill="auto"/>
          </w:tcPr>
          <w:p w14:paraId="21179EDF" w14:textId="77777777" w:rsidR="0091159B" w:rsidRPr="00926B1E" w:rsidRDefault="0091159B" w:rsidP="006B602C">
            <w:pPr>
              <w:pStyle w:val="Heading1"/>
              <w:spacing w:line="360" w:lineRule="auto"/>
              <w:jc w:val="both"/>
            </w:pPr>
            <w:bookmarkStart w:id="126" w:name="_Toc287535467"/>
            <w:bookmarkStart w:id="127" w:name="_Toc287535916"/>
          </w:p>
          <w:p w14:paraId="22368D68" w14:textId="3D37A1BE" w:rsidR="0091159B" w:rsidRPr="00926B1E" w:rsidRDefault="0091159B" w:rsidP="006B602C">
            <w:pPr>
              <w:pStyle w:val="Heading1"/>
              <w:spacing w:line="360" w:lineRule="auto"/>
              <w:jc w:val="both"/>
            </w:pPr>
            <w:r w:rsidRPr="00926B1E">
              <w:t>23 Managing financial risks</w:t>
            </w:r>
            <w:bookmarkEnd w:id="126"/>
            <w:bookmarkEnd w:id="127"/>
            <w:r w:rsidRPr="00926B1E">
              <w:t xml:space="preserve"> </w:t>
            </w:r>
            <w:r w:rsidRPr="00926B1E">
              <w:rPr>
                <w:color w:val="1F3864"/>
                <w:sz w:val="22"/>
                <w:szCs w:val="22"/>
              </w:rPr>
              <w:t xml:space="preserve">(such as, sales </w:t>
            </w:r>
            <w:r w:rsidR="00EB15FF" w:rsidRPr="00926B1E">
              <w:rPr>
                <w:color w:val="1F3864"/>
                <w:sz w:val="22"/>
                <w:szCs w:val="22"/>
              </w:rPr>
              <w:t>being</w:t>
            </w:r>
            <w:r w:rsidRPr="00926B1E">
              <w:rPr>
                <w:color w:val="1F3864"/>
                <w:sz w:val="22"/>
                <w:szCs w:val="22"/>
              </w:rPr>
              <w:t xml:space="preserve"> less than forecasted or start-up finance tak</w:t>
            </w:r>
            <w:r w:rsidR="00EB15FF" w:rsidRPr="00926B1E">
              <w:rPr>
                <w:color w:val="1F3864"/>
                <w:sz w:val="22"/>
                <w:szCs w:val="22"/>
              </w:rPr>
              <w:t>ing</w:t>
            </w:r>
            <w:r w:rsidRPr="00926B1E">
              <w:rPr>
                <w:color w:val="1F3864"/>
                <w:sz w:val="22"/>
                <w:szCs w:val="22"/>
              </w:rPr>
              <w:t xml:space="preserve"> three months longer to obtain)</w:t>
            </w:r>
          </w:p>
          <w:p w14:paraId="21DB91B2" w14:textId="77777777" w:rsidR="0091159B" w:rsidRPr="00926B1E" w:rsidRDefault="0091159B" w:rsidP="006B602C">
            <w:pPr>
              <w:pStyle w:val="Heading2"/>
              <w:spacing w:line="360" w:lineRule="auto"/>
              <w:jc w:val="both"/>
            </w:pPr>
            <w:bookmarkStart w:id="128" w:name="_Toc287535468"/>
            <w:r w:rsidRPr="00926B1E">
              <w:t>The risks that you have identified for your financial forecast are:</w:t>
            </w:r>
            <w:bookmarkEnd w:id="128"/>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F711501" w14:textId="77777777" w:rsidR="0091159B" w:rsidRPr="00926B1E" w:rsidRDefault="0091159B" w:rsidP="006B602C">
            <w:pPr>
              <w:pStyle w:val="NoSpacing"/>
              <w:spacing w:line="360" w:lineRule="auto"/>
              <w:jc w:val="both"/>
              <w:rPr>
                <w:rFonts w:cs="Calibri"/>
              </w:rPr>
            </w:pPr>
          </w:p>
        </w:tc>
      </w:tr>
      <w:tr w:rsidR="0091159B" w:rsidRPr="00926B1E" w14:paraId="227D8484" w14:textId="77777777" w:rsidTr="0089116C">
        <w:trPr>
          <w:trHeight w:val="31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908E0BD" w14:textId="77777777" w:rsidR="0091159B" w:rsidRPr="00926B1E" w:rsidRDefault="0091159B" w:rsidP="006B602C">
            <w:pPr>
              <w:pStyle w:val="NoSpacing"/>
              <w:spacing w:line="360" w:lineRule="auto"/>
              <w:jc w:val="both"/>
              <w:rPr>
                <w:rFonts w:cs="Calibri"/>
              </w:rPr>
            </w:pPr>
          </w:p>
        </w:tc>
        <w:tc>
          <w:tcPr>
            <w:tcW w:w="4480" w:type="pct"/>
            <w:tcBorders>
              <w:top w:val="nil"/>
              <w:left w:val="single" w:sz="4" w:space="0" w:color="DBE5F1"/>
              <w:bottom w:val="nil"/>
              <w:right w:val="single" w:sz="4" w:space="0" w:color="DBE5F1"/>
            </w:tcBorders>
            <w:shd w:val="clear" w:color="auto" w:fill="auto"/>
          </w:tcPr>
          <w:p w14:paraId="0D35CC73" w14:textId="77777777" w:rsidR="000A1780" w:rsidRPr="00926B1E" w:rsidRDefault="000A1780">
            <w:pPr>
              <w:pStyle w:val="ListParagraph"/>
              <w:numPr>
                <w:ilvl w:val="0"/>
                <w:numId w:val="19"/>
              </w:numPr>
              <w:spacing w:line="360" w:lineRule="auto"/>
              <w:jc w:val="both"/>
              <w:rPr>
                <w:lang w:eastAsia="zh-CN" w:bidi="bn-IN"/>
              </w:rPr>
            </w:pPr>
            <w:r w:rsidRPr="00926B1E">
              <w:rPr>
                <w:lang w:eastAsia="zh-CN" w:bidi="bn-IN"/>
              </w:rPr>
              <w:t xml:space="preserve">Sales are less than </w:t>
            </w:r>
            <w:proofErr w:type="gramStart"/>
            <w:r w:rsidRPr="00926B1E">
              <w:rPr>
                <w:lang w:eastAsia="zh-CN" w:bidi="bn-IN"/>
              </w:rPr>
              <w:t>forecasted</w:t>
            </w:r>
            <w:proofErr w:type="gramEnd"/>
          </w:p>
          <w:p w14:paraId="63F12015" w14:textId="77777777" w:rsidR="000A1780" w:rsidRPr="00926B1E" w:rsidRDefault="000A1780">
            <w:pPr>
              <w:pStyle w:val="ListParagraph"/>
              <w:numPr>
                <w:ilvl w:val="0"/>
                <w:numId w:val="19"/>
              </w:numPr>
              <w:spacing w:line="360" w:lineRule="auto"/>
              <w:jc w:val="both"/>
              <w:rPr>
                <w:lang w:eastAsia="zh-CN" w:bidi="bn-IN"/>
              </w:rPr>
            </w:pPr>
            <w:r w:rsidRPr="00926B1E">
              <w:rPr>
                <w:lang w:eastAsia="zh-CN" w:bidi="bn-IN"/>
              </w:rPr>
              <w:t xml:space="preserve">Start-up finance takes three months longer to </w:t>
            </w:r>
            <w:proofErr w:type="gramStart"/>
            <w:r w:rsidRPr="00926B1E">
              <w:rPr>
                <w:lang w:eastAsia="zh-CN" w:bidi="bn-IN"/>
              </w:rPr>
              <w:t>obtain</w:t>
            </w:r>
            <w:proofErr w:type="gramEnd"/>
          </w:p>
          <w:p w14:paraId="3B88FF60" w14:textId="77777777" w:rsidR="0091159B" w:rsidRPr="00926B1E" w:rsidRDefault="0091159B" w:rsidP="006B602C">
            <w:pPr>
              <w:pStyle w:val="NoSpacing"/>
              <w:spacing w:line="360" w:lineRule="auto"/>
              <w:jc w:val="both"/>
              <w:rPr>
                <w:rFonts w:cs="Calibri"/>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1B9DDC5" w14:textId="77777777" w:rsidR="0091159B" w:rsidRPr="00926B1E" w:rsidRDefault="0091159B" w:rsidP="006B602C">
            <w:pPr>
              <w:pStyle w:val="NoSpacing"/>
              <w:spacing w:line="360" w:lineRule="auto"/>
              <w:jc w:val="both"/>
              <w:rPr>
                <w:rFonts w:cs="Calibri"/>
              </w:rPr>
            </w:pPr>
          </w:p>
        </w:tc>
      </w:tr>
      <w:tr w:rsidR="0091159B" w:rsidRPr="00926B1E" w14:paraId="28D91C8C" w14:textId="77777777" w:rsidTr="0089116C">
        <w:trPr>
          <w:trHeight w:val="31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4518D66" w14:textId="77777777" w:rsidR="0091159B" w:rsidRPr="00926B1E" w:rsidRDefault="0091159B" w:rsidP="006B602C">
            <w:pPr>
              <w:pStyle w:val="NoSpacing"/>
              <w:spacing w:line="360" w:lineRule="auto"/>
              <w:jc w:val="both"/>
              <w:rPr>
                <w:rFonts w:cs="Calibri"/>
              </w:rPr>
            </w:pPr>
          </w:p>
        </w:tc>
        <w:tc>
          <w:tcPr>
            <w:tcW w:w="4480" w:type="pct"/>
            <w:tcBorders>
              <w:top w:val="nil"/>
              <w:left w:val="single" w:sz="4" w:space="0" w:color="DBE5F1"/>
              <w:bottom w:val="single" w:sz="4" w:space="0" w:color="DBE5F1"/>
              <w:right w:val="single" w:sz="4" w:space="0" w:color="DBE5F1"/>
            </w:tcBorders>
            <w:shd w:val="clear" w:color="auto" w:fill="auto"/>
          </w:tcPr>
          <w:p w14:paraId="07AA6CE8" w14:textId="77777777" w:rsidR="0091159B" w:rsidRPr="00926B1E" w:rsidRDefault="0091159B" w:rsidP="006B602C">
            <w:pPr>
              <w:pStyle w:val="Heading2"/>
              <w:spacing w:line="360" w:lineRule="auto"/>
              <w:jc w:val="both"/>
            </w:pPr>
            <w:bookmarkStart w:id="129" w:name="_Toc287535469"/>
            <w:r w:rsidRPr="00926B1E">
              <w:t>How you will minimise their impact:</w:t>
            </w:r>
            <w:bookmarkEnd w:id="129"/>
          </w:p>
          <w:p w14:paraId="64ABE050" w14:textId="77777777" w:rsidR="000A1780" w:rsidRPr="00926B1E" w:rsidRDefault="000A1780">
            <w:pPr>
              <w:numPr>
                <w:ilvl w:val="0"/>
                <w:numId w:val="9"/>
              </w:numPr>
              <w:spacing w:before="120" w:after="120" w:line="360" w:lineRule="auto"/>
              <w:jc w:val="both"/>
              <w:rPr>
                <w:rFonts w:eastAsia="Times New Roman"/>
                <w:szCs w:val="24"/>
                <w:lang w:eastAsia="zh-CN" w:bidi="bn-IN"/>
              </w:rPr>
            </w:pPr>
            <w:r w:rsidRPr="00926B1E">
              <w:rPr>
                <w:rFonts w:eastAsia="Times New Roman"/>
                <w:szCs w:val="24"/>
                <w:lang w:eastAsia="zh-CN" w:bidi="bn-IN"/>
              </w:rPr>
              <w:t>Sales are less than forecasted:</w:t>
            </w:r>
          </w:p>
          <w:p w14:paraId="612E1A37" w14:textId="0D239AE8" w:rsidR="00056223" w:rsidRPr="00926B1E" w:rsidRDefault="00056223">
            <w:pPr>
              <w:pStyle w:val="ListParagraph"/>
              <w:numPr>
                <w:ilvl w:val="1"/>
                <w:numId w:val="2"/>
              </w:numPr>
              <w:spacing w:line="360" w:lineRule="auto"/>
              <w:jc w:val="both"/>
              <w:rPr>
                <w:szCs w:val="24"/>
                <w:lang w:eastAsia="zh-CN" w:bidi="bn-IN"/>
              </w:rPr>
            </w:pPr>
            <w:r w:rsidRPr="00926B1E">
              <w:rPr>
                <w:szCs w:val="24"/>
                <w:lang w:eastAsia="zh-CN" w:bidi="bn-IN"/>
              </w:rPr>
              <w:t xml:space="preserve">Contemplate a contingency plan to cut costs </w:t>
            </w:r>
            <w:proofErr w:type="gramStart"/>
            <w:r w:rsidRPr="00926B1E">
              <w:rPr>
                <w:szCs w:val="24"/>
                <w:lang w:eastAsia="zh-CN" w:bidi="bn-IN"/>
              </w:rPr>
              <w:t>in the event that</w:t>
            </w:r>
            <w:proofErr w:type="gramEnd"/>
            <w:r w:rsidRPr="00926B1E">
              <w:rPr>
                <w:szCs w:val="24"/>
                <w:lang w:eastAsia="zh-CN" w:bidi="bn-IN"/>
              </w:rPr>
              <w:t xml:space="preserve"> the sales are less than expected.</w:t>
            </w:r>
          </w:p>
          <w:p w14:paraId="40B0A83E" w14:textId="233A1944" w:rsidR="00056223" w:rsidRPr="00926B1E" w:rsidRDefault="00056223">
            <w:pPr>
              <w:pStyle w:val="ListParagraph"/>
              <w:numPr>
                <w:ilvl w:val="1"/>
                <w:numId w:val="2"/>
              </w:numPr>
              <w:spacing w:line="360" w:lineRule="auto"/>
              <w:jc w:val="both"/>
              <w:rPr>
                <w:szCs w:val="24"/>
                <w:lang w:eastAsia="zh-CN" w:bidi="bn-IN"/>
              </w:rPr>
            </w:pPr>
            <w:r w:rsidRPr="00926B1E">
              <w:rPr>
                <w:szCs w:val="24"/>
                <w:lang w:eastAsia="zh-CN" w:bidi="bn-IN"/>
              </w:rPr>
              <w:t xml:space="preserve">Use an aggressive marketing and selling approach to have as many sales as </w:t>
            </w:r>
            <w:proofErr w:type="gramStart"/>
            <w:r w:rsidRPr="00926B1E">
              <w:rPr>
                <w:szCs w:val="24"/>
                <w:lang w:eastAsia="zh-CN" w:bidi="bn-IN"/>
              </w:rPr>
              <w:t>possible</w:t>
            </w:r>
            <w:r w:rsidR="00844EE5" w:rsidRPr="00926B1E">
              <w:rPr>
                <w:szCs w:val="24"/>
                <w:lang w:eastAsia="zh-CN" w:bidi="bn-IN"/>
              </w:rPr>
              <w:t xml:space="preserve"> </w:t>
            </w:r>
            <w:r w:rsidR="00844EE5" w:rsidRPr="00926B1E">
              <w:t xml:space="preserve"> </w:t>
            </w:r>
            <w:r w:rsidR="00844EE5" w:rsidRPr="00926B1E">
              <w:rPr>
                <w:szCs w:val="24"/>
                <w:lang w:eastAsia="zh-CN" w:bidi="bn-IN"/>
              </w:rPr>
              <w:t>(</w:t>
            </w:r>
            <w:proofErr w:type="gramEnd"/>
            <w:r w:rsidR="00844EE5" w:rsidRPr="00926B1E">
              <w:rPr>
                <w:szCs w:val="24"/>
                <w:lang w:eastAsia="zh-CN" w:bidi="bn-IN"/>
              </w:rPr>
              <w:t xml:space="preserve">Xiao </w:t>
            </w:r>
            <w:r w:rsidR="00844EE5" w:rsidRPr="00EC25D0">
              <w:rPr>
                <w:i/>
                <w:iCs/>
                <w:szCs w:val="24"/>
                <w:lang w:eastAsia="zh-CN" w:bidi="bn-IN"/>
              </w:rPr>
              <w:t>et al</w:t>
            </w:r>
            <w:r w:rsidR="00844EE5" w:rsidRPr="00926B1E">
              <w:rPr>
                <w:szCs w:val="24"/>
                <w:lang w:eastAsia="zh-CN" w:bidi="bn-IN"/>
              </w:rPr>
              <w:t>., 2020)</w:t>
            </w:r>
            <w:r w:rsidRPr="00926B1E">
              <w:rPr>
                <w:szCs w:val="24"/>
                <w:lang w:eastAsia="zh-CN" w:bidi="bn-IN"/>
              </w:rPr>
              <w:t>.</w:t>
            </w:r>
          </w:p>
          <w:p w14:paraId="4533201F" w14:textId="77777777" w:rsidR="000A1780" w:rsidRPr="00926B1E" w:rsidRDefault="000A1780">
            <w:pPr>
              <w:numPr>
                <w:ilvl w:val="0"/>
                <w:numId w:val="9"/>
              </w:numPr>
              <w:spacing w:before="120" w:after="120" w:line="360" w:lineRule="auto"/>
              <w:jc w:val="both"/>
              <w:rPr>
                <w:rFonts w:eastAsia="Times New Roman"/>
                <w:szCs w:val="24"/>
                <w:lang w:eastAsia="zh-CN" w:bidi="bn-IN"/>
              </w:rPr>
            </w:pPr>
            <w:r w:rsidRPr="00926B1E">
              <w:rPr>
                <w:rFonts w:eastAsia="Times New Roman"/>
                <w:szCs w:val="24"/>
                <w:lang w:eastAsia="zh-CN" w:bidi="bn-IN"/>
              </w:rPr>
              <w:t>Start-up finance takes three months longer to obtain:</w:t>
            </w:r>
          </w:p>
          <w:p w14:paraId="1063D770" w14:textId="5A041997" w:rsidR="00056223" w:rsidRPr="00926B1E" w:rsidRDefault="00056223">
            <w:pPr>
              <w:numPr>
                <w:ilvl w:val="1"/>
                <w:numId w:val="9"/>
              </w:numPr>
              <w:spacing w:before="120" w:after="120" w:line="360" w:lineRule="auto"/>
              <w:jc w:val="both"/>
              <w:rPr>
                <w:rFonts w:eastAsia="Times New Roman"/>
                <w:szCs w:val="24"/>
                <w:lang w:eastAsia="zh-CN" w:bidi="bn-IN"/>
              </w:rPr>
            </w:pPr>
            <w:r w:rsidRPr="00926B1E">
              <w:rPr>
                <w:rFonts w:eastAsia="Times New Roman"/>
                <w:szCs w:val="24"/>
                <w:lang w:eastAsia="zh-CN" w:bidi="bn-IN"/>
              </w:rPr>
              <w:t xml:space="preserve">Identify the fundraising alternatives like angels or crowdfunding if Plan A, which </w:t>
            </w:r>
            <w:r w:rsidR="00EB15FF" w:rsidRPr="00926B1E">
              <w:rPr>
                <w:rFonts w:eastAsia="Times New Roman"/>
                <w:szCs w:val="24"/>
                <w:lang w:eastAsia="zh-CN" w:bidi="bn-IN"/>
              </w:rPr>
              <w:t>focuses</w:t>
            </w:r>
            <w:r w:rsidRPr="00926B1E">
              <w:rPr>
                <w:rFonts w:eastAsia="Times New Roman"/>
                <w:szCs w:val="24"/>
                <w:lang w:eastAsia="zh-CN" w:bidi="bn-IN"/>
              </w:rPr>
              <w:t xml:space="preserve"> on bank loans or venture capital, fails</w:t>
            </w:r>
            <w:r w:rsidR="00844EE5" w:rsidRPr="00926B1E">
              <w:t xml:space="preserve"> </w:t>
            </w:r>
            <w:r w:rsidR="00844EE5" w:rsidRPr="00926B1E">
              <w:rPr>
                <w:rFonts w:eastAsia="Times New Roman"/>
                <w:szCs w:val="24"/>
                <w:lang w:eastAsia="zh-CN" w:bidi="bn-IN"/>
              </w:rPr>
              <w:t xml:space="preserve">(Barringer </w:t>
            </w:r>
            <w:r w:rsidR="00FC6A4C" w:rsidRPr="00926B1E">
              <w:rPr>
                <w:color w:val="000000"/>
              </w:rPr>
              <w:t>and Ireland,</w:t>
            </w:r>
            <w:r w:rsidR="00FC6A4C" w:rsidRPr="00926B1E">
              <w:rPr>
                <w:color w:val="000000"/>
                <w:spacing w:val="2"/>
              </w:rPr>
              <w:t xml:space="preserve"> </w:t>
            </w:r>
            <w:r w:rsidR="00844EE5" w:rsidRPr="00926B1E">
              <w:rPr>
                <w:rFonts w:eastAsia="Times New Roman"/>
                <w:szCs w:val="24"/>
                <w:lang w:eastAsia="zh-CN" w:bidi="bn-IN"/>
              </w:rPr>
              <w:t>2018)</w:t>
            </w:r>
            <w:r w:rsidRPr="00926B1E">
              <w:rPr>
                <w:rFonts w:eastAsia="Times New Roman"/>
                <w:szCs w:val="24"/>
                <w:lang w:eastAsia="zh-CN" w:bidi="bn-IN"/>
              </w:rPr>
              <w:t>.</w:t>
            </w:r>
          </w:p>
          <w:p w14:paraId="7AB60D19" w14:textId="0E0EC1B7" w:rsidR="0091159B" w:rsidRPr="00926B1E" w:rsidRDefault="00056223" w:rsidP="006B602C">
            <w:pPr>
              <w:numPr>
                <w:ilvl w:val="1"/>
                <w:numId w:val="9"/>
              </w:numPr>
              <w:spacing w:before="120" w:after="120" w:line="360" w:lineRule="auto"/>
              <w:jc w:val="both"/>
              <w:rPr>
                <w:rFonts w:eastAsia="Times New Roman"/>
                <w:szCs w:val="24"/>
                <w:lang w:eastAsia="zh-CN" w:bidi="bn-IN"/>
              </w:rPr>
            </w:pPr>
            <w:r w:rsidRPr="00926B1E">
              <w:rPr>
                <w:rFonts w:eastAsia="Times New Roman"/>
                <w:szCs w:val="24"/>
                <w:lang w:eastAsia="zh-CN" w:bidi="bn-IN"/>
              </w:rPr>
              <w:t>Talk with your suppliers for extended payment plans.</w:t>
            </w:r>
          </w:p>
          <w:p w14:paraId="3521707E" w14:textId="77777777" w:rsidR="0091159B" w:rsidRPr="00926B1E" w:rsidRDefault="0091159B" w:rsidP="006B602C">
            <w:pPr>
              <w:pStyle w:val="NoSpacing"/>
              <w:spacing w:line="360" w:lineRule="auto"/>
              <w:jc w:val="both"/>
              <w:rPr>
                <w:rFonts w:cs="Calibri"/>
                <w:sz w:val="24"/>
                <w:szCs w:val="24"/>
              </w:rPr>
            </w:pPr>
          </w:p>
          <w:p w14:paraId="5EE567B7" w14:textId="77777777" w:rsidR="0091159B" w:rsidRPr="00926B1E" w:rsidRDefault="0091159B" w:rsidP="006B602C">
            <w:pPr>
              <w:pStyle w:val="NoSpacing"/>
              <w:spacing w:line="360" w:lineRule="auto"/>
              <w:jc w:val="both"/>
              <w:rPr>
                <w:rFonts w:cs="Calibri"/>
                <w:sz w:val="24"/>
                <w:szCs w:val="24"/>
              </w:rPr>
            </w:pPr>
          </w:p>
          <w:p w14:paraId="5C04128B" w14:textId="77777777" w:rsidR="0091159B" w:rsidRPr="00926B1E" w:rsidRDefault="0091159B" w:rsidP="006B602C">
            <w:pPr>
              <w:pStyle w:val="NoSpacing"/>
              <w:spacing w:line="360" w:lineRule="auto"/>
              <w:jc w:val="both"/>
              <w:rPr>
                <w:rFonts w:cs="Calibri"/>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348545C" w14:textId="77777777" w:rsidR="0091159B" w:rsidRPr="00926B1E" w:rsidRDefault="0091159B" w:rsidP="006B602C">
            <w:pPr>
              <w:pStyle w:val="NoSpacing"/>
              <w:spacing w:line="360" w:lineRule="auto"/>
              <w:jc w:val="both"/>
              <w:rPr>
                <w:rFonts w:cs="Calibri"/>
              </w:rPr>
            </w:pPr>
          </w:p>
        </w:tc>
      </w:tr>
      <w:tr w:rsidR="0091159B" w:rsidRPr="00926B1E" w14:paraId="767103A1" w14:textId="77777777" w:rsidTr="0089116C">
        <w:trPr>
          <w:trHeight w:val="359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C28F982" w14:textId="77777777" w:rsidR="0091159B" w:rsidRPr="00926B1E" w:rsidRDefault="0091159B" w:rsidP="00FC6A4C">
            <w:pPr>
              <w:pStyle w:val="NoSpacing"/>
              <w:spacing w:line="360" w:lineRule="auto"/>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3AF8B11D" w14:textId="77777777" w:rsidR="0091159B" w:rsidRPr="00926B1E" w:rsidRDefault="0091159B" w:rsidP="00FC6A4C">
            <w:pPr>
              <w:pStyle w:val="NoSpacing"/>
              <w:spacing w:line="360" w:lineRule="auto"/>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1AF8AE9" w14:textId="77777777" w:rsidR="0091159B" w:rsidRPr="00926B1E" w:rsidRDefault="0091159B" w:rsidP="00FC6A4C">
            <w:pPr>
              <w:pStyle w:val="NoSpacing"/>
              <w:spacing w:line="360" w:lineRule="auto"/>
              <w:rPr>
                <w:rFonts w:cs="Calibri"/>
              </w:rPr>
            </w:pPr>
          </w:p>
        </w:tc>
      </w:tr>
    </w:tbl>
    <w:p w14:paraId="68A52269" w14:textId="77777777" w:rsidR="00241564" w:rsidRPr="00926B1E" w:rsidRDefault="00241564" w:rsidP="00FC6A4C">
      <w:pPr>
        <w:spacing w:line="360" w:lineRule="auto"/>
        <w:rPr>
          <w:rFonts w:cs="Calibri"/>
        </w:rPr>
        <w:sectPr w:rsidR="00241564" w:rsidRPr="00926B1E" w:rsidSect="00A95B4B">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926B1E" w14:paraId="52DE47EB"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225F7C7" w14:textId="77777777" w:rsidR="0091159B" w:rsidRPr="00926B1E" w:rsidRDefault="0091159B" w:rsidP="00FC6A4C">
            <w:pPr>
              <w:pStyle w:val="NoSpacing"/>
              <w:spacing w:line="360" w:lineRule="auto"/>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259F5AC5" w14:textId="77777777" w:rsidR="0091159B" w:rsidRPr="00926B1E" w:rsidRDefault="0091159B" w:rsidP="00FC6A4C">
            <w:pPr>
              <w:pStyle w:val="NoSpacing"/>
              <w:spacing w:line="360" w:lineRule="auto"/>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D6A0A5C" w14:textId="77777777" w:rsidR="0091159B" w:rsidRPr="00926B1E" w:rsidRDefault="0091159B" w:rsidP="00FC6A4C">
            <w:pPr>
              <w:pStyle w:val="NoSpacing"/>
              <w:spacing w:line="360" w:lineRule="auto"/>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181C609D" w14:textId="77777777" w:rsidR="0091159B" w:rsidRPr="00926B1E" w:rsidRDefault="0091159B" w:rsidP="00FC6A4C">
            <w:pPr>
              <w:pStyle w:val="NoSpacing"/>
              <w:spacing w:line="360" w:lineRule="auto"/>
              <w:rPr>
                <w:rFonts w:cs="Calibri"/>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13B31DD0" w14:textId="77777777" w:rsidR="0091159B" w:rsidRPr="00926B1E" w:rsidRDefault="0091159B" w:rsidP="00FC6A4C">
            <w:pPr>
              <w:pStyle w:val="NoSpacing"/>
              <w:spacing w:line="360" w:lineRule="auto"/>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598B5F92" w14:textId="77777777" w:rsidR="0091159B" w:rsidRPr="00926B1E" w:rsidRDefault="0091159B" w:rsidP="00FC6A4C">
            <w:pPr>
              <w:pStyle w:val="NoSpacing"/>
              <w:spacing w:line="360" w:lineRule="auto"/>
              <w:rPr>
                <w:rFonts w:cs="Calibri"/>
              </w:rPr>
            </w:pPr>
          </w:p>
        </w:tc>
      </w:tr>
      <w:tr w:rsidR="0091159B" w:rsidRPr="00926B1E" w14:paraId="60017FC4"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479E115" w14:textId="77777777" w:rsidR="0091159B" w:rsidRPr="00926B1E" w:rsidRDefault="0091159B" w:rsidP="00FC6A4C">
            <w:pPr>
              <w:pStyle w:val="NoSpacing"/>
              <w:spacing w:line="360" w:lineRule="auto"/>
              <w:rPr>
                <w:rFonts w:cs="Calibri"/>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42BCACE2" w14:textId="77777777" w:rsidR="0091159B" w:rsidRPr="00926B1E" w:rsidRDefault="0091159B" w:rsidP="00FC6A4C">
            <w:pPr>
              <w:pStyle w:val="Heading2"/>
              <w:spacing w:line="360" w:lineRule="auto"/>
            </w:pPr>
            <w:bookmarkStart w:id="130" w:name="_Toc287535917"/>
            <w:bookmarkStart w:id="131" w:name="_Toc287535470"/>
            <w:r w:rsidRPr="00926B1E">
              <w:rPr>
                <w:rStyle w:val="Heading1Char"/>
              </w:rPr>
              <w:t>24 Cash flow forecast</w:t>
            </w:r>
            <w:bookmarkEnd w:id="130"/>
            <w:r w:rsidRPr="00926B1E">
              <w:rPr>
                <w:rStyle w:val="Heading1Char"/>
              </w:rPr>
              <w:t xml:space="preserve"> </w:t>
            </w:r>
            <w:r w:rsidRPr="00926B1E">
              <w:t>(Click on the tabs within the Microsoft Excel sheet to view the second 6 months and summary)</w:t>
            </w:r>
            <w:bookmarkEnd w:id="131"/>
            <w:r w:rsidRPr="00926B1E">
              <w:t xml:space="preserve"> </w:t>
            </w:r>
          </w:p>
          <w:p w14:paraId="5B41342A" w14:textId="77777777" w:rsidR="0091159B" w:rsidRPr="00926B1E" w:rsidRDefault="0091159B" w:rsidP="00FC6A4C">
            <w:pPr>
              <w:pStyle w:val="NoSpacing"/>
              <w:spacing w:line="360" w:lineRule="auto"/>
              <w:rPr>
                <w:rFonts w:cs="Calibri"/>
                <w:b/>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6F7B15D5" w14:textId="77777777" w:rsidR="0091159B" w:rsidRPr="00926B1E" w:rsidRDefault="0091159B" w:rsidP="00FC6A4C">
            <w:pPr>
              <w:pStyle w:val="NoSpacing"/>
              <w:spacing w:line="360" w:lineRule="auto"/>
              <w:rPr>
                <w:rFonts w:cs="Calibri"/>
              </w:rPr>
            </w:pPr>
          </w:p>
        </w:tc>
      </w:tr>
      <w:tr w:rsidR="0091159B" w:rsidRPr="00926B1E" w14:paraId="4B05E246"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348F77EB" w14:textId="77777777" w:rsidR="0091159B" w:rsidRPr="00926B1E" w:rsidRDefault="0091159B" w:rsidP="00FC6A4C">
            <w:pPr>
              <w:pStyle w:val="NoSpacing"/>
              <w:spacing w:line="360" w:lineRule="auto"/>
              <w:rPr>
                <w:rFonts w:cs="Calibri"/>
              </w:rPr>
            </w:pPr>
          </w:p>
        </w:tc>
        <w:tc>
          <w:tcPr>
            <w:tcW w:w="14545" w:type="dxa"/>
            <w:gridSpan w:val="5"/>
            <w:vMerge w:val="restart"/>
            <w:tcBorders>
              <w:top w:val="nil"/>
              <w:left w:val="single" w:sz="4" w:space="0" w:color="DBE5F1"/>
              <w:bottom w:val="nil"/>
              <w:right w:val="single" w:sz="4" w:space="0" w:color="DBE5F1"/>
            </w:tcBorders>
            <w:shd w:val="clear" w:color="auto" w:fill="auto"/>
          </w:tcPr>
          <w:p w14:paraId="3E9CB6D4" w14:textId="77777777" w:rsidR="0027444F" w:rsidRPr="00926B1E" w:rsidRDefault="0027444F" w:rsidP="00FC6A4C">
            <w:pPr>
              <w:pBdr>
                <w:top w:val="single" w:sz="2" w:space="0" w:color="E5E7EB"/>
                <w:left w:val="single" w:sz="2" w:space="0" w:color="E5E7EB"/>
                <w:bottom w:val="single" w:sz="2" w:space="0" w:color="E5E7EB"/>
                <w:right w:val="single" w:sz="2" w:space="0" w:color="E5E7EB"/>
              </w:pBdr>
              <w:spacing w:before="300" w:after="300" w:line="360" w:lineRule="auto"/>
              <w:rPr>
                <w:rFonts w:ascii="Arial" w:eastAsia="Times New Roman" w:hAnsi="Arial" w:cs="Arial"/>
                <w:color w:val="374151"/>
                <w:szCs w:val="24"/>
                <w:lang w:eastAsia="zh-CN" w:bidi="bn-IN"/>
              </w:rPr>
            </w:pPr>
            <w:bookmarkStart w:id="132" w:name="_MON_1359208776"/>
            <w:bookmarkStart w:id="133" w:name="_MON_1359208978"/>
            <w:bookmarkStart w:id="134" w:name="_MON_1359210541"/>
            <w:bookmarkStart w:id="135" w:name="_MON_1359210628"/>
            <w:bookmarkStart w:id="136" w:name="_MON_1359211449"/>
            <w:bookmarkStart w:id="137" w:name="_MON_1359883300"/>
            <w:bookmarkStart w:id="138" w:name="_MON_1360654336"/>
            <w:bookmarkStart w:id="139" w:name="_MON_1360654421"/>
            <w:bookmarkStart w:id="140" w:name="_MON_1360654694"/>
            <w:bookmarkStart w:id="141" w:name="_MON_1360654807"/>
            <w:bookmarkStart w:id="142" w:name="_MON_1360654832"/>
            <w:bookmarkStart w:id="143" w:name="_MON_1360654889"/>
            <w:bookmarkStart w:id="144" w:name="_MON_1360654920"/>
            <w:bookmarkStart w:id="145" w:name="_MON_1360657838"/>
            <w:bookmarkStart w:id="146" w:name="_MON_1360657871"/>
            <w:bookmarkStart w:id="147" w:name="_MON_1360661380"/>
            <w:bookmarkStart w:id="148" w:name="_MON_1360661467"/>
            <w:bookmarkStart w:id="149" w:name="_MON_1360661873"/>
            <w:bookmarkStart w:id="150" w:name="_MON_1360662743"/>
            <w:bookmarkStart w:id="151" w:name="_MON_1360662773"/>
            <w:bookmarkStart w:id="152" w:name="_MON_1360663044"/>
            <w:bookmarkStart w:id="153" w:name="_MON_1360663105"/>
            <w:bookmarkStart w:id="154" w:name="_MON_1360663130"/>
            <w:bookmarkStart w:id="155" w:name="_MON_1360663156"/>
            <w:bookmarkStart w:id="156" w:name="_MON_1360663227"/>
            <w:bookmarkStart w:id="157" w:name="_MON_1360663260"/>
            <w:bookmarkStart w:id="158" w:name="_MON_1360669868"/>
            <w:bookmarkStart w:id="159" w:name="_MON_1360670623"/>
            <w:bookmarkStart w:id="160" w:name="_MON_1360670662"/>
            <w:bookmarkStart w:id="161" w:name="_MON_1360671336"/>
            <w:bookmarkStart w:id="162" w:name="_MON_1360672200"/>
            <w:bookmarkStart w:id="163" w:name="_MON_1360672454"/>
            <w:bookmarkStart w:id="164" w:name="_MON_1361017821"/>
            <w:bookmarkStart w:id="165" w:name="_MON_1361092800"/>
            <w:bookmarkStart w:id="166" w:name="_MON_1363596608"/>
            <w:bookmarkStart w:id="167" w:name="_MON_1363596877"/>
            <w:bookmarkStart w:id="168" w:name="_MON_1363596918"/>
            <w:bookmarkStart w:id="169" w:name="_MON_1363596931"/>
            <w:bookmarkStart w:id="170" w:name="_MON_1363596949"/>
            <w:bookmarkStart w:id="171" w:name="_MON_1363596980"/>
            <w:bookmarkStart w:id="172" w:name="_MON_1363597548"/>
            <w:bookmarkStart w:id="173" w:name="_MON_1363598874"/>
            <w:bookmarkStart w:id="174" w:name="_MON_1364047378"/>
            <w:bookmarkStart w:id="175" w:name="_MON_1413714481"/>
            <w:bookmarkStart w:id="176" w:name="_MON_1359207878"/>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r w:rsidRPr="00926B1E">
              <w:rPr>
                <w:rFonts w:ascii="Arial" w:eastAsia="Times New Roman" w:hAnsi="Arial" w:cs="Arial"/>
                <w:color w:val="374151"/>
                <w:szCs w:val="24"/>
                <w:lang w:eastAsia="zh-CN" w:bidi="bn-IN"/>
              </w:rPr>
              <w:t>[First 6 Months]</w:t>
            </w:r>
          </w:p>
          <w:tbl>
            <w:tblPr>
              <w:tblW w:w="9040" w:type="dxa"/>
              <w:tblBorders>
                <w:top w:val="single" w:sz="2" w:space="0" w:color="auto"/>
                <w:left w:val="single" w:sz="2" w:space="0" w:color="auto"/>
                <w:bottom w:val="single" w:sz="2" w:space="0" w:color="auto"/>
                <w:right w:val="single" w:sz="2" w:space="0" w:color="auto"/>
              </w:tblBorders>
              <w:tblLayout w:type="fixed"/>
              <w:tblCellMar>
                <w:top w:w="15" w:type="dxa"/>
                <w:left w:w="15" w:type="dxa"/>
                <w:bottom w:w="15" w:type="dxa"/>
                <w:right w:w="15" w:type="dxa"/>
              </w:tblCellMar>
              <w:tblLook w:val="04A0" w:firstRow="1" w:lastRow="0" w:firstColumn="1" w:lastColumn="0" w:noHBand="0" w:noVBand="1"/>
            </w:tblPr>
            <w:tblGrid>
              <w:gridCol w:w="1504"/>
              <w:gridCol w:w="2415"/>
              <w:gridCol w:w="2684"/>
              <w:gridCol w:w="2437"/>
            </w:tblGrid>
            <w:tr w:rsidR="0027444F" w:rsidRPr="00926B1E" w14:paraId="6867E6FD" w14:textId="77777777" w:rsidTr="0027444F">
              <w:trPr>
                <w:tblHeader/>
              </w:trPr>
              <w:tc>
                <w:tcPr>
                  <w:tcW w:w="1504" w:type="dxa"/>
                  <w:tcBorders>
                    <w:top w:val="single" w:sz="2" w:space="0" w:color="E5E7EB"/>
                    <w:left w:val="single" w:sz="2" w:space="0" w:color="E5E7EB"/>
                    <w:bottom w:val="single" w:sz="2" w:space="0" w:color="E5E7EB"/>
                    <w:right w:val="single" w:sz="2" w:space="0" w:color="E5E7EB"/>
                  </w:tcBorders>
                  <w:tcMar>
                    <w:top w:w="15" w:type="dxa"/>
                    <w:left w:w="0" w:type="dxa"/>
                    <w:bottom w:w="137" w:type="dxa"/>
                    <w:right w:w="137" w:type="dxa"/>
                  </w:tcMar>
                  <w:vAlign w:val="bottom"/>
                  <w:hideMark/>
                </w:tcPr>
                <w:p w14:paraId="1D1EBD28"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Month</w:t>
                  </w:r>
                </w:p>
              </w:tc>
              <w:tc>
                <w:tcPr>
                  <w:tcW w:w="2415" w:type="dxa"/>
                  <w:tcBorders>
                    <w:top w:val="single" w:sz="2" w:space="0" w:color="E5E7EB"/>
                    <w:left w:val="single" w:sz="2" w:space="0" w:color="E5E7EB"/>
                    <w:bottom w:val="single" w:sz="2" w:space="0" w:color="E5E7EB"/>
                    <w:right w:val="single" w:sz="2" w:space="0" w:color="E5E7EB"/>
                  </w:tcBorders>
                  <w:tcMar>
                    <w:top w:w="15" w:type="dxa"/>
                    <w:left w:w="137" w:type="dxa"/>
                    <w:bottom w:w="137" w:type="dxa"/>
                    <w:right w:w="137" w:type="dxa"/>
                  </w:tcMar>
                  <w:vAlign w:val="bottom"/>
                  <w:hideMark/>
                </w:tcPr>
                <w:p w14:paraId="3F4B7A2D"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Cash Inflows</w:t>
                  </w:r>
                </w:p>
              </w:tc>
              <w:tc>
                <w:tcPr>
                  <w:tcW w:w="2684" w:type="dxa"/>
                  <w:tcBorders>
                    <w:top w:val="single" w:sz="2" w:space="0" w:color="E5E7EB"/>
                    <w:left w:val="single" w:sz="2" w:space="0" w:color="E5E7EB"/>
                    <w:bottom w:val="single" w:sz="2" w:space="0" w:color="E5E7EB"/>
                    <w:right w:val="single" w:sz="2" w:space="0" w:color="E5E7EB"/>
                  </w:tcBorders>
                  <w:tcMar>
                    <w:top w:w="15" w:type="dxa"/>
                    <w:left w:w="137" w:type="dxa"/>
                    <w:bottom w:w="137" w:type="dxa"/>
                    <w:right w:w="137" w:type="dxa"/>
                  </w:tcMar>
                  <w:vAlign w:val="bottom"/>
                  <w:hideMark/>
                </w:tcPr>
                <w:p w14:paraId="4D9AF799"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Cash Outflows</w:t>
                  </w:r>
                </w:p>
              </w:tc>
              <w:tc>
                <w:tcPr>
                  <w:tcW w:w="2437" w:type="dxa"/>
                  <w:tcBorders>
                    <w:top w:val="single" w:sz="2" w:space="0" w:color="E5E7EB"/>
                    <w:left w:val="single" w:sz="2" w:space="0" w:color="E5E7EB"/>
                    <w:bottom w:val="single" w:sz="2" w:space="0" w:color="E5E7EB"/>
                    <w:right w:val="single" w:sz="2" w:space="0" w:color="E5E7EB"/>
                  </w:tcBorders>
                  <w:tcMar>
                    <w:top w:w="15" w:type="dxa"/>
                    <w:left w:w="137" w:type="dxa"/>
                    <w:bottom w:w="137" w:type="dxa"/>
                    <w:right w:w="0" w:type="dxa"/>
                  </w:tcMar>
                  <w:vAlign w:val="bottom"/>
                  <w:hideMark/>
                </w:tcPr>
                <w:p w14:paraId="4D198DF6"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Net Cash Flow</w:t>
                  </w:r>
                </w:p>
              </w:tc>
            </w:tr>
            <w:tr w:rsidR="0027444F" w:rsidRPr="00926B1E" w14:paraId="266CF083" w14:textId="77777777" w:rsidTr="0027444F">
              <w:tc>
                <w:tcPr>
                  <w:tcW w:w="150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751562D4"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January</w:t>
                  </w:r>
                </w:p>
              </w:tc>
              <w:tc>
                <w:tcPr>
                  <w:tcW w:w="2415"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507D66EF" w14:textId="39A84A12"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100,000</w:t>
                  </w:r>
                </w:p>
              </w:tc>
              <w:tc>
                <w:tcPr>
                  <w:tcW w:w="2684"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75E2CBD8" w14:textId="74CF6784"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50,000</w:t>
                  </w:r>
                </w:p>
              </w:tc>
              <w:tc>
                <w:tcPr>
                  <w:tcW w:w="243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18B30253" w14:textId="7E5E2797"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50,000</w:t>
                  </w:r>
                </w:p>
              </w:tc>
            </w:tr>
            <w:tr w:rsidR="0027444F" w:rsidRPr="00926B1E" w14:paraId="2BFF3B7B" w14:textId="77777777" w:rsidTr="0027444F">
              <w:tc>
                <w:tcPr>
                  <w:tcW w:w="150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3C539A92"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February</w:t>
                  </w:r>
                </w:p>
              </w:tc>
              <w:tc>
                <w:tcPr>
                  <w:tcW w:w="2415"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6E5DA9BB" w14:textId="114873AF"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80,000</w:t>
                  </w:r>
                </w:p>
              </w:tc>
              <w:tc>
                <w:tcPr>
                  <w:tcW w:w="2684"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1A454AD8" w14:textId="1CA59753"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40,000</w:t>
                  </w:r>
                </w:p>
              </w:tc>
              <w:tc>
                <w:tcPr>
                  <w:tcW w:w="243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6F550720" w14:textId="1A9D429F"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40,000</w:t>
                  </w:r>
                </w:p>
              </w:tc>
            </w:tr>
            <w:tr w:rsidR="0027444F" w:rsidRPr="00926B1E" w14:paraId="249C24F1" w14:textId="77777777" w:rsidTr="0027444F">
              <w:tc>
                <w:tcPr>
                  <w:tcW w:w="150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7999A40A"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March</w:t>
                  </w:r>
                </w:p>
              </w:tc>
              <w:tc>
                <w:tcPr>
                  <w:tcW w:w="2415"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163702FB" w14:textId="238EB0B1"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120,000</w:t>
                  </w:r>
                </w:p>
              </w:tc>
              <w:tc>
                <w:tcPr>
                  <w:tcW w:w="2684"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577A07A9" w14:textId="61761F52"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60,000</w:t>
                  </w:r>
                </w:p>
              </w:tc>
              <w:tc>
                <w:tcPr>
                  <w:tcW w:w="243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7F84CC3C" w14:textId="0C6465C8"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60,000</w:t>
                  </w:r>
                </w:p>
              </w:tc>
            </w:tr>
            <w:tr w:rsidR="0027444F" w:rsidRPr="00926B1E" w14:paraId="61EB06B6" w14:textId="77777777" w:rsidTr="0027444F">
              <w:tc>
                <w:tcPr>
                  <w:tcW w:w="150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1541F0DE"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April</w:t>
                  </w:r>
                </w:p>
              </w:tc>
              <w:tc>
                <w:tcPr>
                  <w:tcW w:w="2415"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1DC23AC9" w14:textId="03EBEE1D"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90,000</w:t>
                  </w:r>
                </w:p>
              </w:tc>
              <w:tc>
                <w:tcPr>
                  <w:tcW w:w="2684"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3F55E518" w14:textId="4C709BF6"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50,000</w:t>
                  </w:r>
                </w:p>
              </w:tc>
              <w:tc>
                <w:tcPr>
                  <w:tcW w:w="243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5D42ACC6" w14:textId="2C164322"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40,000</w:t>
                  </w:r>
                </w:p>
              </w:tc>
            </w:tr>
            <w:tr w:rsidR="0027444F" w:rsidRPr="00926B1E" w14:paraId="7C7C8435" w14:textId="77777777" w:rsidTr="0027444F">
              <w:tc>
                <w:tcPr>
                  <w:tcW w:w="150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106D6BB5"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May</w:t>
                  </w:r>
                </w:p>
              </w:tc>
              <w:tc>
                <w:tcPr>
                  <w:tcW w:w="2415"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50C9AE55" w14:textId="2414F2DF"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100,000</w:t>
                  </w:r>
                </w:p>
              </w:tc>
              <w:tc>
                <w:tcPr>
                  <w:tcW w:w="2684"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6431D9D4" w14:textId="301F4AAA"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60,000</w:t>
                  </w:r>
                </w:p>
              </w:tc>
              <w:tc>
                <w:tcPr>
                  <w:tcW w:w="243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677E89E2" w14:textId="3F2AD08D"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40,000</w:t>
                  </w:r>
                </w:p>
              </w:tc>
            </w:tr>
            <w:tr w:rsidR="0027444F" w:rsidRPr="00926B1E" w14:paraId="17364640" w14:textId="77777777" w:rsidTr="0027444F">
              <w:tc>
                <w:tcPr>
                  <w:tcW w:w="150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4FE8CEAD"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June</w:t>
                  </w:r>
                </w:p>
              </w:tc>
              <w:tc>
                <w:tcPr>
                  <w:tcW w:w="2415"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314DB291" w14:textId="6319560A"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80,000</w:t>
                  </w:r>
                </w:p>
              </w:tc>
              <w:tc>
                <w:tcPr>
                  <w:tcW w:w="2684"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0CC837DA" w14:textId="3F130170"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50,000</w:t>
                  </w:r>
                </w:p>
              </w:tc>
              <w:tc>
                <w:tcPr>
                  <w:tcW w:w="243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78134B22" w14:textId="27C7ADA6"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30,000</w:t>
                  </w:r>
                </w:p>
              </w:tc>
            </w:tr>
          </w:tbl>
          <w:p w14:paraId="1831B223" w14:textId="77777777" w:rsidR="0027444F" w:rsidRPr="00926B1E" w:rsidRDefault="0027444F" w:rsidP="00FC6A4C">
            <w:pPr>
              <w:pBdr>
                <w:top w:val="single" w:sz="2" w:space="0" w:color="E5E7EB"/>
                <w:left w:val="single" w:sz="2" w:space="0" w:color="E5E7EB"/>
                <w:bottom w:val="single" w:sz="2" w:space="0" w:color="E5E7EB"/>
                <w:right w:val="single" w:sz="2" w:space="0" w:color="E5E7EB"/>
              </w:pBdr>
              <w:spacing w:before="300" w:after="300" w:line="360" w:lineRule="auto"/>
              <w:rPr>
                <w:rFonts w:ascii="Arial" w:eastAsia="Times New Roman" w:hAnsi="Arial" w:cs="Arial"/>
                <w:color w:val="374151"/>
                <w:szCs w:val="24"/>
                <w:lang w:eastAsia="zh-CN" w:bidi="bn-IN"/>
              </w:rPr>
            </w:pPr>
            <w:r w:rsidRPr="00926B1E">
              <w:rPr>
                <w:rFonts w:ascii="Arial" w:eastAsia="Times New Roman" w:hAnsi="Arial" w:cs="Arial"/>
                <w:color w:val="374151"/>
                <w:szCs w:val="24"/>
                <w:lang w:eastAsia="zh-CN" w:bidi="bn-IN"/>
              </w:rPr>
              <w:t>[Second 6 Months]</w:t>
            </w:r>
          </w:p>
          <w:tbl>
            <w:tblPr>
              <w:tblW w:w="9040" w:type="dxa"/>
              <w:tblBorders>
                <w:top w:val="single" w:sz="2" w:space="0" w:color="auto"/>
                <w:left w:val="single" w:sz="2" w:space="0" w:color="auto"/>
                <w:bottom w:val="single" w:sz="2" w:space="0" w:color="auto"/>
                <w:right w:val="single" w:sz="2" w:space="0" w:color="auto"/>
              </w:tblBorders>
              <w:tblLayout w:type="fixed"/>
              <w:tblCellMar>
                <w:top w:w="15" w:type="dxa"/>
                <w:left w:w="15" w:type="dxa"/>
                <w:bottom w:w="15" w:type="dxa"/>
                <w:right w:w="15" w:type="dxa"/>
              </w:tblCellMar>
              <w:tblLook w:val="04A0" w:firstRow="1" w:lastRow="0" w:firstColumn="1" w:lastColumn="0" w:noHBand="0" w:noVBand="1"/>
            </w:tblPr>
            <w:tblGrid>
              <w:gridCol w:w="1737"/>
              <w:gridCol w:w="2341"/>
              <w:gridCol w:w="2601"/>
              <w:gridCol w:w="2361"/>
            </w:tblGrid>
            <w:tr w:rsidR="0027444F" w:rsidRPr="00926B1E" w14:paraId="2C519182" w14:textId="77777777" w:rsidTr="0027444F">
              <w:trPr>
                <w:tblHeader/>
              </w:trPr>
              <w:tc>
                <w:tcPr>
                  <w:tcW w:w="1737" w:type="dxa"/>
                  <w:tcBorders>
                    <w:top w:val="single" w:sz="2" w:space="0" w:color="E5E7EB"/>
                    <w:left w:val="single" w:sz="2" w:space="0" w:color="E5E7EB"/>
                    <w:bottom w:val="single" w:sz="2" w:space="0" w:color="E5E7EB"/>
                    <w:right w:val="single" w:sz="2" w:space="0" w:color="E5E7EB"/>
                  </w:tcBorders>
                  <w:tcMar>
                    <w:top w:w="15" w:type="dxa"/>
                    <w:left w:w="0" w:type="dxa"/>
                    <w:bottom w:w="137" w:type="dxa"/>
                    <w:right w:w="137" w:type="dxa"/>
                  </w:tcMar>
                  <w:vAlign w:val="bottom"/>
                  <w:hideMark/>
                </w:tcPr>
                <w:p w14:paraId="458B949F"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Month</w:t>
                  </w:r>
                </w:p>
              </w:tc>
              <w:tc>
                <w:tcPr>
                  <w:tcW w:w="2341" w:type="dxa"/>
                  <w:tcBorders>
                    <w:top w:val="single" w:sz="2" w:space="0" w:color="E5E7EB"/>
                    <w:left w:val="single" w:sz="2" w:space="0" w:color="E5E7EB"/>
                    <w:bottom w:val="single" w:sz="2" w:space="0" w:color="E5E7EB"/>
                    <w:right w:val="single" w:sz="2" w:space="0" w:color="E5E7EB"/>
                  </w:tcBorders>
                  <w:tcMar>
                    <w:top w:w="15" w:type="dxa"/>
                    <w:left w:w="137" w:type="dxa"/>
                    <w:bottom w:w="137" w:type="dxa"/>
                    <w:right w:w="137" w:type="dxa"/>
                  </w:tcMar>
                  <w:vAlign w:val="bottom"/>
                  <w:hideMark/>
                </w:tcPr>
                <w:p w14:paraId="16D1828A"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Cash Inflows</w:t>
                  </w:r>
                </w:p>
              </w:tc>
              <w:tc>
                <w:tcPr>
                  <w:tcW w:w="2601" w:type="dxa"/>
                  <w:tcBorders>
                    <w:top w:val="single" w:sz="2" w:space="0" w:color="E5E7EB"/>
                    <w:left w:val="single" w:sz="2" w:space="0" w:color="E5E7EB"/>
                    <w:bottom w:val="single" w:sz="2" w:space="0" w:color="E5E7EB"/>
                    <w:right w:val="single" w:sz="2" w:space="0" w:color="E5E7EB"/>
                  </w:tcBorders>
                  <w:tcMar>
                    <w:top w:w="15" w:type="dxa"/>
                    <w:left w:w="137" w:type="dxa"/>
                    <w:bottom w:w="137" w:type="dxa"/>
                    <w:right w:w="137" w:type="dxa"/>
                  </w:tcMar>
                  <w:vAlign w:val="bottom"/>
                  <w:hideMark/>
                </w:tcPr>
                <w:p w14:paraId="7E899563"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Cash Outflows</w:t>
                  </w:r>
                </w:p>
              </w:tc>
              <w:tc>
                <w:tcPr>
                  <w:tcW w:w="2361" w:type="dxa"/>
                  <w:tcBorders>
                    <w:top w:val="single" w:sz="2" w:space="0" w:color="E5E7EB"/>
                    <w:left w:val="single" w:sz="2" w:space="0" w:color="E5E7EB"/>
                    <w:bottom w:val="single" w:sz="2" w:space="0" w:color="E5E7EB"/>
                    <w:right w:val="single" w:sz="2" w:space="0" w:color="E5E7EB"/>
                  </w:tcBorders>
                  <w:tcMar>
                    <w:top w:w="15" w:type="dxa"/>
                    <w:left w:w="137" w:type="dxa"/>
                    <w:bottom w:w="137" w:type="dxa"/>
                    <w:right w:w="0" w:type="dxa"/>
                  </w:tcMar>
                  <w:vAlign w:val="bottom"/>
                  <w:hideMark/>
                </w:tcPr>
                <w:p w14:paraId="7F34EC13"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Net Cash Flow</w:t>
                  </w:r>
                </w:p>
              </w:tc>
            </w:tr>
            <w:tr w:rsidR="0027444F" w:rsidRPr="00926B1E" w14:paraId="7533FEBA" w14:textId="77777777" w:rsidTr="0027444F">
              <w:tc>
                <w:tcPr>
                  <w:tcW w:w="1737"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504804C3"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July</w:t>
                  </w:r>
                </w:p>
              </w:tc>
              <w:tc>
                <w:tcPr>
                  <w:tcW w:w="234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75EB9330" w14:textId="46AFB47B"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120,000</w:t>
                  </w:r>
                </w:p>
              </w:tc>
              <w:tc>
                <w:tcPr>
                  <w:tcW w:w="260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697A9D48" w14:textId="1EF7D77E"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70,000</w:t>
                  </w:r>
                </w:p>
              </w:tc>
              <w:tc>
                <w:tcPr>
                  <w:tcW w:w="236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1FF0D54F" w14:textId="58CC9B40"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50,000</w:t>
                  </w:r>
                </w:p>
              </w:tc>
            </w:tr>
            <w:tr w:rsidR="0027444F" w:rsidRPr="00926B1E" w14:paraId="184C0045" w14:textId="77777777" w:rsidTr="0027444F">
              <w:tc>
                <w:tcPr>
                  <w:tcW w:w="1737"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66C02D43"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August</w:t>
                  </w:r>
                </w:p>
              </w:tc>
              <w:tc>
                <w:tcPr>
                  <w:tcW w:w="234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759561BE" w14:textId="329F0934"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90,000</w:t>
                  </w:r>
                </w:p>
              </w:tc>
              <w:tc>
                <w:tcPr>
                  <w:tcW w:w="260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7ED3A045" w14:textId="5D676BF0"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60,000</w:t>
                  </w:r>
                </w:p>
              </w:tc>
              <w:tc>
                <w:tcPr>
                  <w:tcW w:w="236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17B866CA" w14:textId="41C23A0A"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30,000</w:t>
                  </w:r>
                </w:p>
              </w:tc>
            </w:tr>
            <w:tr w:rsidR="0027444F" w:rsidRPr="00926B1E" w14:paraId="5328DEE9" w14:textId="77777777" w:rsidTr="0027444F">
              <w:tc>
                <w:tcPr>
                  <w:tcW w:w="1737"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36B302FA"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September</w:t>
                  </w:r>
                </w:p>
              </w:tc>
              <w:tc>
                <w:tcPr>
                  <w:tcW w:w="234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0C85F53C" w14:textId="5E30035E"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100,000</w:t>
                  </w:r>
                </w:p>
              </w:tc>
              <w:tc>
                <w:tcPr>
                  <w:tcW w:w="260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0A1DAC0F" w14:textId="182AD4E5"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70,000</w:t>
                  </w:r>
                </w:p>
              </w:tc>
              <w:tc>
                <w:tcPr>
                  <w:tcW w:w="236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2F5E63D6" w14:textId="38D7E6BA"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30,000</w:t>
                  </w:r>
                </w:p>
              </w:tc>
            </w:tr>
            <w:tr w:rsidR="0027444F" w:rsidRPr="00926B1E" w14:paraId="5B4E5688" w14:textId="77777777" w:rsidTr="0027444F">
              <w:tc>
                <w:tcPr>
                  <w:tcW w:w="1737"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61FC6623"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October</w:t>
                  </w:r>
                </w:p>
              </w:tc>
              <w:tc>
                <w:tcPr>
                  <w:tcW w:w="234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2AE73039" w14:textId="2322AAAA"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80,000</w:t>
                  </w:r>
                </w:p>
              </w:tc>
              <w:tc>
                <w:tcPr>
                  <w:tcW w:w="260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0231B694" w14:textId="2B076CAC"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60,000</w:t>
                  </w:r>
                </w:p>
              </w:tc>
              <w:tc>
                <w:tcPr>
                  <w:tcW w:w="236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48360443" w14:textId="076C1C20"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20,000</w:t>
                  </w:r>
                </w:p>
              </w:tc>
            </w:tr>
            <w:tr w:rsidR="0027444F" w:rsidRPr="00926B1E" w14:paraId="4501E5EE" w14:textId="77777777" w:rsidTr="0027444F">
              <w:tc>
                <w:tcPr>
                  <w:tcW w:w="1737"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675A883B"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November</w:t>
                  </w:r>
                </w:p>
              </w:tc>
              <w:tc>
                <w:tcPr>
                  <w:tcW w:w="234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17291DB2" w14:textId="146338A2"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120,000</w:t>
                  </w:r>
                </w:p>
              </w:tc>
              <w:tc>
                <w:tcPr>
                  <w:tcW w:w="260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1F64FC79" w14:textId="01BD5158"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80,000</w:t>
                  </w:r>
                </w:p>
              </w:tc>
              <w:tc>
                <w:tcPr>
                  <w:tcW w:w="236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00367A63" w14:textId="5AF40ABF"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40,000</w:t>
                  </w:r>
                </w:p>
              </w:tc>
            </w:tr>
            <w:tr w:rsidR="0027444F" w:rsidRPr="00926B1E" w14:paraId="74784057" w14:textId="77777777" w:rsidTr="0027444F">
              <w:tc>
                <w:tcPr>
                  <w:tcW w:w="1737"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74DEBD9E"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December</w:t>
                  </w:r>
                </w:p>
              </w:tc>
              <w:tc>
                <w:tcPr>
                  <w:tcW w:w="234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201D3CAE" w14:textId="2B9EB74E"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90,000</w:t>
                  </w:r>
                </w:p>
              </w:tc>
              <w:tc>
                <w:tcPr>
                  <w:tcW w:w="260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1CAD9071" w14:textId="0AF09B04"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70,000</w:t>
                  </w:r>
                </w:p>
              </w:tc>
              <w:tc>
                <w:tcPr>
                  <w:tcW w:w="2361"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498AFF7D" w14:textId="49FB9BB7"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20,000</w:t>
                  </w:r>
                </w:p>
              </w:tc>
            </w:tr>
          </w:tbl>
          <w:p w14:paraId="444932F4" w14:textId="77777777" w:rsidR="0027444F" w:rsidRPr="00926B1E" w:rsidRDefault="0027444F" w:rsidP="00FC6A4C">
            <w:pPr>
              <w:pBdr>
                <w:top w:val="single" w:sz="2" w:space="0" w:color="E5E7EB"/>
                <w:left w:val="single" w:sz="2" w:space="0" w:color="E5E7EB"/>
                <w:bottom w:val="single" w:sz="2" w:space="0" w:color="E5E7EB"/>
                <w:right w:val="single" w:sz="2" w:space="0" w:color="E5E7EB"/>
              </w:pBdr>
              <w:spacing w:before="300" w:after="300" w:line="360" w:lineRule="auto"/>
              <w:rPr>
                <w:rFonts w:ascii="Arial" w:eastAsia="Times New Roman" w:hAnsi="Arial" w:cs="Arial"/>
                <w:color w:val="374151"/>
                <w:szCs w:val="24"/>
                <w:lang w:eastAsia="zh-CN" w:bidi="bn-IN"/>
              </w:rPr>
            </w:pPr>
            <w:r w:rsidRPr="00926B1E">
              <w:rPr>
                <w:rFonts w:ascii="Arial" w:eastAsia="Times New Roman" w:hAnsi="Arial" w:cs="Arial"/>
                <w:color w:val="374151"/>
                <w:szCs w:val="24"/>
                <w:lang w:eastAsia="zh-CN" w:bidi="bn-IN"/>
              </w:rPr>
              <w:lastRenderedPageBreak/>
              <w:t>[Summary]</w:t>
            </w:r>
          </w:p>
          <w:tbl>
            <w:tblPr>
              <w:tblW w:w="9040" w:type="dxa"/>
              <w:tblBorders>
                <w:top w:val="single" w:sz="2" w:space="0" w:color="auto"/>
                <w:left w:val="single" w:sz="2" w:space="0" w:color="auto"/>
                <w:bottom w:val="single" w:sz="2" w:space="0" w:color="auto"/>
                <w:right w:val="single" w:sz="2" w:space="0" w:color="auto"/>
              </w:tblBorders>
              <w:tblLayout w:type="fixed"/>
              <w:tblCellMar>
                <w:top w:w="15" w:type="dxa"/>
                <w:left w:w="15" w:type="dxa"/>
                <w:bottom w:w="15" w:type="dxa"/>
                <w:right w:w="15" w:type="dxa"/>
              </w:tblCellMar>
              <w:tblLook w:val="04A0" w:firstRow="1" w:lastRow="0" w:firstColumn="1" w:lastColumn="0" w:noHBand="0" w:noVBand="1"/>
            </w:tblPr>
            <w:tblGrid>
              <w:gridCol w:w="2284"/>
              <w:gridCol w:w="3159"/>
              <w:gridCol w:w="3597"/>
            </w:tblGrid>
            <w:tr w:rsidR="0027444F" w:rsidRPr="00926B1E" w14:paraId="0733E28F" w14:textId="77777777" w:rsidTr="0027444F">
              <w:trPr>
                <w:tblHeader/>
              </w:trPr>
              <w:tc>
                <w:tcPr>
                  <w:tcW w:w="2284" w:type="dxa"/>
                  <w:tcBorders>
                    <w:top w:val="single" w:sz="2" w:space="0" w:color="E5E7EB"/>
                    <w:left w:val="single" w:sz="2" w:space="0" w:color="E5E7EB"/>
                    <w:bottom w:val="single" w:sz="2" w:space="0" w:color="E5E7EB"/>
                    <w:right w:val="single" w:sz="2" w:space="0" w:color="E5E7EB"/>
                  </w:tcBorders>
                  <w:tcMar>
                    <w:top w:w="15" w:type="dxa"/>
                    <w:left w:w="0" w:type="dxa"/>
                    <w:bottom w:w="137" w:type="dxa"/>
                    <w:right w:w="137" w:type="dxa"/>
                  </w:tcMar>
                  <w:vAlign w:val="bottom"/>
                  <w:hideMark/>
                </w:tcPr>
                <w:p w14:paraId="4734A377"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Cash Flow Item</w:t>
                  </w:r>
                </w:p>
              </w:tc>
              <w:tc>
                <w:tcPr>
                  <w:tcW w:w="3159" w:type="dxa"/>
                  <w:tcBorders>
                    <w:top w:val="single" w:sz="2" w:space="0" w:color="E5E7EB"/>
                    <w:left w:val="single" w:sz="2" w:space="0" w:color="E5E7EB"/>
                    <w:bottom w:val="single" w:sz="2" w:space="0" w:color="E5E7EB"/>
                    <w:right w:val="single" w:sz="2" w:space="0" w:color="E5E7EB"/>
                  </w:tcBorders>
                  <w:tcMar>
                    <w:top w:w="15" w:type="dxa"/>
                    <w:left w:w="137" w:type="dxa"/>
                    <w:bottom w:w="137" w:type="dxa"/>
                    <w:right w:w="137" w:type="dxa"/>
                  </w:tcMar>
                  <w:vAlign w:val="bottom"/>
                  <w:hideMark/>
                </w:tcPr>
                <w:p w14:paraId="496FEA7D"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6 Months Ending June 30</w:t>
                  </w:r>
                </w:p>
              </w:tc>
              <w:tc>
                <w:tcPr>
                  <w:tcW w:w="3597" w:type="dxa"/>
                  <w:tcBorders>
                    <w:top w:val="single" w:sz="2" w:space="0" w:color="E5E7EB"/>
                    <w:left w:val="single" w:sz="2" w:space="0" w:color="E5E7EB"/>
                    <w:bottom w:val="single" w:sz="2" w:space="0" w:color="E5E7EB"/>
                    <w:right w:val="single" w:sz="2" w:space="0" w:color="E5E7EB"/>
                  </w:tcBorders>
                  <w:tcMar>
                    <w:top w:w="15" w:type="dxa"/>
                    <w:left w:w="137" w:type="dxa"/>
                    <w:bottom w:w="137" w:type="dxa"/>
                    <w:right w:w="0" w:type="dxa"/>
                  </w:tcMar>
                  <w:vAlign w:val="bottom"/>
                  <w:hideMark/>
                </w:tcPr>
                <w:p w14:paraId="6583AA94" w14:textId="77777777" w:rsidR="0027444F" w:rsidRPr="00926B1E" w:rsidRDefault="0027444F" w:rsidP="0069782E">
                  <w:pPr>
                    <w:framePr w:hSpace="180" w:wrap="around" w:vAnchor="text" w:hAnchor="margin" w:y="-29"/>
                    <w:spacing w:after="0" w:line="240" w:lineRule="auto"/>
                    <w:jc w:val="center"/>
                    <w:rPr>
                      <w:rFonts w:ascii="Arial" w:eastAsia="Times New Roman" w:hAnsi="Arial" w:cs="Arial"/>
                      <w:b/>
                      <w:bCs/>
                      <w:color w:val="374151"/>
                      <w:sz w:val="21"/>
                      <w:szCs w:val="21"/>
                      <w:lang w:eastAsia="zh-CN" w:bidi="bn-IN"/>
                    </w:rPr>
                  </w:pPr>
                  <w:r w:rsidRPr="00926B1E">
                    <w:rPr>
                      <w:rFonts w:ascii="Arial" w:eastAsia="Times New Roman" w:hAnsi="Arial" w:cs="Arial"/>
                      <w:b/>
                      <w:bCs/>
                      <w:color w:val="374151"/>
                      <w:sz w:val="21"/>
                      <w:szCs w:val="21"/>
                      <w:lang w:eastAsia="zh-CN" w:bidi="bn-IN"/>
                    </w:rPr>
                    <w:t>6 Months Ending December 31</w:t>
                  </w:r>
                </w:p>
              </w:tc>
            </w:tr>
            <w:tr w:rsidR="0027444F" w:rsidRPr="00926B1E" w14:paraId="7FD728DB" w14:textId="77777777" w:rsidTr="0027444F">
              <w:tc>
                <w:tcPr>
                  <w:tcW w:w="228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6C8745EA"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Total Cash Inflows</w:t>
                  </w:r>
                </w:p>
              </w:tc>
              <w:tc>
                <w:tcPr>
                  <w:tcW w:w="3159"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1C92042B" w14:textId="72AF5EB7"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600,000</w:t>
                  </w:r>
                </w:p>
              </w:tc>
              <w:tc>
                <w:tcPr>
                  <w:tcW w:w="359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28B6974D" w14:textId="1AD344EA"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720,000</w:t>
                  </w:r>
                </w:p>
              </w:tc>
            </w:tr>
            <w:tr w:rsidR="0027444F" w:rsidRPr="00926B1E" w14:paraId="33871128" w14:textId="77777777" w:rsidTr="0027444F">
              <w:tc>
                <w:tcPr>
                  <w:tcW w:w="228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7C474920"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Total Cash Outflows</w:t>
                  </w:r>
                </w:p>
              </w:tc>
              <w:tc>
                <w:tcPr>
                  <w:tcW w:w="3159"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55CD3C4C" w14:textId="5BADF04A"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350,000</w:t>
                  </w:r>
                </w:p>
              </w:tc>
              <w:tc>
                <w:tcPr>
                  <w:tcW w:w="359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3D8F0A33" w14:textId="78ABEED0"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420,000</w:t>
                  </w:r>
                </w:p>
              </w:tc>
            </w:tr>
            <w:tr w:rsidR="0027444F" w:rsidRPr="00926B1E" w14:paraId="58E0C588" w14:textId="77777777" w:rsidTr="0027444F">
              <w:tc>
                <w:tcPr>
                  <w:tcW w:w="2284" w:type="dxa"/>
                  <w:tcBorders>
                    <w:top w:val="single" w:sz="2" w:space="0" w:color="E5E7EB"/>
                    <w:left w:val="single" w:sz="2" w:space="0" w:color="E5E7EB"/>
                    <w:bottom w:val="single" w:sz="2" w:space="0" w:color="E5E7EB"/>
                    <w:right w:val="single" w:sz="2" w:space="0" w:color="E5E7EB"/>
                  </w:tcBorders>
                  <w:tcMar>
                    <w:top w:w="137" w:type="dxa"/>
                    <w:left w:w="0" w:type="dxa"/>
                    <w:bottom w:w="137" w:type="dxa"/>
                    <w:right w:w="137" w:type="dxa"/>
                  </w:tcMar>
                  <w:vAlign w:val="bottom"/>
                  <w:hideMark/>
                </w:tcPr>
                <w:p w14:paraId="5FAA0212" w14:textId="77777777" w:rsidR="0027444F" w:rsidRPr="00926B1E" w:rsidRDefault="0027444F"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Net Cash Flow</w:t>
                  </w:r>
                </w:p>
              </w:tc>
              <w:tc>
                <w:tcPr>
                  <w:tcW w:w="3159"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137" w:type="dxa"/>
                  </w:tcMar>
                  <w:vAlign w:val="bottom"/>
                  <w:hideMark/>
                </w:tcPr>
                <w:p w14:paraId="181E64E0" w14:textId="4671635D"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250,000</w:t>
                  </w:r>
                </w:p>
              </w:tc>
              <w:tc>
                <w:tcPr>
                  <w:tcW w:w="3597" w:type="dxa"/>
                  <w:tcBorders>
                    <w:top w:val="single" w:sz="2" w:space="0" w:color="E5E7EB"/>
                    <w:left w:val="single" w:sz="2" w:space="0" w:color="E5E7EB"/>
                    <w:bottom w:val="single" w:sz="2" w:space="0" w:color="E5E7EB"/>
                    <w:right w:val="single" w:sz="2" w:space="0" w:color="E5E7EB"/>
                  </w:tcBorders>
                  <w:tcMar>
                    <w:top w:w="137" w:type="dxa"/>
                    <w:left w:w="137" w:type="dxa"/>
                    <w:bottom w:w="137" w:type="dxa"/>
                    <w:right w:w="0" w:type="dxa"/>
                  </w:tcMar>
                  <w:vAlign w:val="bottom"/>
                  <w:hideMark/>
                </w:tcPr>
                <w:p w14:paraId="6110B446" w14:textId="504686A0" w:rsidR="0027444F" w:rsidRPr="00926B1E" w:rsidRDefault="00E87DA1" w:rsidP="0069782E">
                  <w:pPr>
                    <w:framePr w:hSpace="180" w:wrap="around" w:vAnchor="text" w:hAnchor="margin" w:y="-29"/>
                    <w:spacing w:after="0" w:line="240" w:lineRule="auto"/>
                    <w:rPr>
                      <w:rFonts w:ascii="Arial" w:eastAsia="Times New Roman" w:hAnsi="Arial" w:cs="Arial"/>
                      <w:color w:val="374151"/>
                      <w:sz w:val="21"/>
                      <w:szCs w:val="21"/>
                      <w:lang w:eastAsia="zh-CN" w:bidi="bn-IN"/>
                    </w:rPr>
                  </w:pPr>
                  <w:r w:rsidRPr="00926B1E">
                    <w:rPr>
                      <w:rFonts w:ascii="Arial" w:eastAsia="Times New Roman" w:hAnsi="Arial" w:cs="Arial"/>
                      <w:color w:val="374151"/>
                      <w:sz w:val="21"/>
                      <w:szCs w:val="21"/>
                      <w:lang w:eastAsia="zh-CN" w:bidi="bn-IN"/>
                    </w:rPr>
                    <w:t>£</w:t>
                  </w:r>
                  <w:r w:rsidR="0027444F" w:rsidRPr="00926B1E">
                    <w:rPr>
                      <w:rFonts w:ascii="Arial" w:eastAsia="Times New Roman" w:hAnsi="Arial" w:cs="Arial"/>
                      <w:color w:val="374151"/>
                      <w:sz w:val="21"/>
                      <w:szCs w:val="21"/>
                      <w:lang w:eastAsia="zh-CN" w:bidi="bn-IN"/>
                    </w:rPr>
                    <w:t>300,000</w:t>
                  </w:r>
                </w:p>
              </w:tc>
            </w:tr>
          </w:tbl>
          <w:p w14:paraId="5B4382C5" w14:textId="10739BED" w:rsidR="00383498" w:rsidRPr="00926B1E" w:rsidRDefault="00383498" w:rsidP="006B602C">
            <w:pPr>
              <w:spacing w:line="360" w:lineRule="auto"/>
              <w:jc w:val="both"/>
              <w:rPr>
                <w:lang w:eastAsia="zh-CN" w:bidi="bn-IN"/>
              </w:rPr>
            </w:pPr>
          </w:p>
          <w:p w14:paraId="7EF8338E" w14:textId="0C773D77" w:rsidR="0091159B" w:rsidRPr="00926B1E" w:rsidRDefault="00383498" w:rsidP="006B602C">
            <w:pPr>
              <w:spacing w:line="360" w:lineRule="auto"/>
              <w:jc w:val="both"/>
              <w:rPr>
                <w:lang w:eastAsia="zh-CN" w:bidi="bn-IN"/>
              </w:rPr>
            </w:pPr>
            <w:r w:rsidRPr="00926B1E">
              <w:rPr>
                <w:lang w:eastAsia="zh-CN" w:bidi="bn-IN"/>
              </w:rPr>
              <w:t xml:space="preserve">The cash flow forecast projects the business to generate positive cash flows during the 24-month period, amounting to a net cash flow of </w:t>
            </w:r>
            <w:r w:rsidR="00E87DA1" w:rsidRPr="00926B1E">
              <w:rPr>
                <w:lang w:eastAsia="zh-CN" w:bidi="bn-IN"/>
              </w:rPr>
              <w:t>£</w:t>
            </w:r>
            <w:r w:rsidRPr="00926B1E">
              <w:rPr>
                <w:lang w:eastAsia="zh-CN" w:bidi="bn-IN"/>
              </w:rPr>
              <w:t xml:space="preserve">250,000 in the first 6 months and </w:t>
            </w:r>
            <w:r w:rsidR="00E87DA1" w:rsidRPr="00926B1E">
              <w:rPr>
                <w:lang w:eastAsia="zh-CN" w:bidi="bn-IN"/>
              </w:rPr>
              <w:t>£</w:t>
            </w:r>
            <w:r w:rsidRPr="00926B1E">
              <w:rPr>
                <w:lang w:eastAsia="zh-CN" w:bidi="bn-IN"/>
              </w:rPr>
              <w:t xml:space="preserve">300,000 in the second 6 months. This indicates that it will be having a good level of liquidity to pay off its debts and investments. At the same time, make the cash flow forecast regularly updated so that it is accurate and relevant to the business as it continues to grow and face changing market </w:t>
            </w:r>
            <w:proofErr w:type="gramStart"/>
            <w:r w:rsidRPr="00926B1E">
              <w:rPr>
                <w:lang w:eastAsia="zh-CN" w:bidi="bn-IN"/>
              </w:rPr>
              <w:t>situations</w:t>
            </w:r>
            <w:r w:rsidR="00844EE5" w:rsidRPr="00926B1E">
              <w:rPr>
                <w:lang w:eastAsia="zh-CN" w:bidi="bn-IN"/>
              </w:rPr>
              <w:t xml:space="preserve"> </w:t>
            </w:r>
            <w:r w:rsidR="00844EE5" w:rsidRPr="00926B1E">
              <w:t xml:space="preserve"> </w:t>
            </w:r>
            <w:r w:rsidR="00844EE5" w:rsidRPr="00926B1E">
              <w:rPr>
                <w:lang w:eastAsia="zh-CN" w:bidi="bn-IN"/>
              </w:rPr>
              <w:t>(</w:t>
            </w:r>
            <w:proofErr w:type="gramEnd"/>
            <w:r w:rsidR="00844EE5" w:rsidRPr="00926B1E">
              <w:rPr>
                <w:lang w:eastAsia="zh-CN" w:bidi="bn-IN"/>
              </w:rPr>
              <w:t>Williams, 2021)</w:t>
            </w:r>
            <w:r w:rsidRPr="00926B1E">
              <w:rPr>
                <w:lang w:eastAsia="zh-CN" w:bidi="bn-IN"/>
              </w:rPr>
              <w:t>.</w: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12DECFD7" w14:textId="77777777" w:rsidR="0091159B" w:rsidRPr="00926B1E" w:rsidRDefault="0091159B" w:rsidP="00FC6A4C">
            <w:pPr>
              <w:pStyle w:val="NoSpacing"/>
              <w:spacing w:line="360" w:lineRule="auto"/>
              <w:rPr>
                <w:rFonts w:cs="Calibri"/>
              </w:rPr>
            </w:pPr>
          </w:p>
          <w:p w14:paraId="08D82B53" w14:textId="77777777" w:rsidR="0091159B" w:rsidRPr="00926B1E" w:rsidRDefault="0091159B" w:rsidP="00FC6A4C">
            <w:pPr>
              <w:pStyle w:val="NoSpacing"/>
              <w:spacing w:line="360" w:lineRule="auto"/>
              <w:rPr>
                <w:rFonts w:cs="Calibri"/>
              </w:rPr>
            </w:pPr>
          </w:p>
          <w:p w14:paraId="6802B5D0" w14:textId="77777777" w:rsidR="0091159B" w:rsidRPr="00926B1E" w:rsidRDefault="0091159B" w:rsidP="00FC6A4C">
            <w:pPr>
              <w:pStyle w:val="NoSpacing"/>
              <w:spacing w:line="360" w:lineRule="auto"/>
              <w:rPr>
                <w:rFonts w:cs="Calibri"/>
              </w:rPr>
            </w:pPr>
          </w:p>
        </w:tc>
      </w:tr>
      <w:tr w:rsidR="0091159B" w:rsidRPr="00926B1E" w14:paraId="324431B5"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BC67EFB" w14:textId="77777777" w:rsidR="0091159B" w:rsidRPr="00926B1E" w:rsidRDefault="0091159B" w:rsidP="00FC6A4C">
            <w:pPr>
              <w:pStyle w:val="NoSpacing"/>
              <w:spacing w:line="360" w:lineRule="auto"/>
              <w:rPr>
                <w:rFonts w:cs="Calibri"/>
              </w:rPr>
            </w:pPr>
          </w:p>
          <w:p w14:paraId="49023E12" w14:textId="77777777" w:rsidR="0091159B" w:rsidRPr="00926B1E" w:rsidRDefault="0091159B" w:rsidP="00FC6A4C">
            <w:pPr>
              <w:spacing w:line="360" w:lineRule="auto"/>
              <w:rPr>
                <w:rFonts w:cs="Calibri"/>
              </w:rPr>
            </w:pPr>
          </w:p>
          <w:p w14:paraId="76141F0A" w14:textId="77777777" w:rsidR="0091159B" w:rsidRPr="00926B1E" w:rsidRDefault="0091159B" w:rsidP="00FC6A4C">
            <w:pPr>
              <w:spacing w:line="360" w:lineRule="auto"/>
              <w:rPr>
                <w:rFonts w:cs="Calibri"/>
              </w:rPr>
            </w:pPr>
          </w:p>
        </w:tc>
        <w:tc>
          <w:tcPr>
            <w:tcW w:w="14545" w:type="dxa"/>
            <w:gridSpan w:val="5"/>
            <w:vMerge/>
            <w:tcBorders>
              <w:left w:val="single" w:sz="4" w:space="0" w:color="DBE5F1"/>
              <w:bottom w:val="nil"/>
              <w:right w:val="single" w:sz="4" w:space="0" w:color="DBE5F1"/>
            </w:tcBorders>
            <w:shd w:val="clear" w:color="auto" w:fill="auto"/>
          </w:tcPr>
          <w:p w14:paraId="7CF7AF0D" w14:textId="77777777" w:rsidR="0091159B" w:rsidRPr="00926B1E" w:rsidRDefault="0091159B" w:rsidP="00FC6A4C">
            <w:pPr>
              <w:pStyle w:val="NoSpacing"/>
              <w:spacing w:line="360" w:lineRule="auto"/>
              <w:rPr>
                <w:rFonts w:cs="Calibri"/>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45037FA2" w14:textId="77777777" w:rsidR="0091159B" w:rsidRPr="00926B1E" w:rsidRDefault="0091159B" w:rsidP="00FC6A4C">
            <w:pPr>
              <w:pStyle w:val="NoSpacing"/>
              <w:spacing w:line="360" w:lineRule="auto"/>
              <w:rPr>
                <w:rFonts w:cs="Calibri"/>
              </w:rPr>
            </w:pPr>
          </w:p>
        </w:tc>
      </w:tr>
      <w:tr w:rsidR="0091159B" w:rsidRPr="00926B1E" w14:paraId="5124C083"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7D33CE02" w14:textId="77777777" w:rsidR="0091159B" w:rsidRPr="00926B1E" w:rsidRDefault="0091159B" w:rsidP="00FC6A4C">
            <w:pPr>
              <w:spacing w:line="360" w:lineRule="auto"/>
              <w:rPr>
                <w:rFonts w:cs="Calibri"/>
              </w:rPr>
            </w:pPr>
          </w:p>
        </w:tc>
        <w:tc>
          <w:tcPr>
            <w:tcW w:w="14545" w:type="dxa"/>
            <w:gridSpan w:val="5"/>
            <w:vMerge/>
            <w:tcBorders>
              <w:left w:val="single" w:sz="4" w:space="0" w:color="DBE5F1"/>
              <w:bottom w:val="nil"/>
              <w:right w:val="single" w:sz="4" w:space="0" w:color="DBE5F1"/>
            </w:tcBorders>
            <w:shd w:val="clear" w:color="auto" w:fill="auto"/>
          </w:tcPr>
          <w:p w14:paraId="47731A16" w14:textId="77777777" w:rsidR="0091159B" w:rsidRPr="00926B1E" w:rsidRDefault="0091159B" w:rsidP="00FC6A4C">
            <w:pPr>
              <w:pStyle w:val="NoSpacing"/>
              <w:spacing w:line="360" w:lineRule="auto"/>
              <w:rPr>
                <w:rFonts w:cs="Calibri"/>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25BCA578" w14:textId="77777777" w:rsidR="0091159B" w:rsidRPr="00926B1E" w:rsidRDefault="0091159B" w:rsidP="00FC6A4C">
            <w:pPr>
              <w:pStyle w:val="NoSpacing"/>
              <w:spacing w:line="360" w:lineRule="auto"/>
              <w:rPr>
                <w:rFonts w:cs="Calibri"/>
              </w:rPr>
            </w:pPr>
          </w:p>
        </w:tc>
      </w:tr>
      <w:tr w:rsidR="0091159B" w:rsidRPr="00926B1E" w14:paraId="2FDA5896"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09FA4C37" w14:textId="77777777" w:rsidR="0091159B" w:rsidRPr="00926B1E" w:rsidRDefault="0091159B" w:rsidP="00FC6A4C">
            <w:pPr>
              <w:pStyle w:val="NoSpacing"/>
              <w:spacing w:line="360" w:lineRule="auto"/>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24A9FA9" w14:textId="77777777" w:rsidR="0091159B" w:rsidRPr="00926B1E" w:rsidRDefault="0091159B" w:rsidP="00FC6A4C">
            <w:pPr>
              <w:pStyle w:val="NoSpacing"/>
              <w:spacing w:line="360" w:lineRule="auto"/>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3DC13BF" w14:textId="77777777" w:rsidR="0091159B" w:rsidRPr="00926B1E" w:rsidRDefault="0091159B" w:rsidP="00FC6A4C">
            <w:pPr>
              <w:pStyle w:val="NoSpacing"/>
              <w:spacing w:line="360" w:lineRule="auto"/>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0CEE822C" w14:textId="77777777" w:rsidR="0091159B" w:rsidRPr="00926B1E" w:rsidRDefault="0091159B" w:rsidP="00FC6A4C">
            <w:pPr>
              <w:pStyle w:val="NoSpacing"/>
              <w:spacing w:line="360" w:lineRule="auto"/>
              <w:rPr>
                <w:rFonts w:cs="Calibri"/>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5048829" w14:textId="77777777" w:rsidR="0091159B" w:rsidRPr="00926B1E" w:rsidRDefault="0091159B" w:rsidP="00FC6A4C">
            <w:pPr>
              <w:pStyle w:val="NoSpacing"/>
              <w:spacing w:line="360" w:lineRule="auto"/>
              <w:rPr>
                <w:rFonts w:cs="Calibri"/>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09E84CE3" w14:textId="77777777" w:rsidR="0091159B" w:rsidRPr="00926B1E" w:rsidRDefault="0091159B" w:rsidP="00FC6A4C">
            <w:pPr>
              <w:pStyle w:val="NoSpacing"/>
              <w:spacing w:line="360" w:lineRule="auto"/>
              <w:rPr>
                <w:rFonts w:cs="Calibri"/>
              </w:rPr>
            </w:pPr>
          </w:p>
        </w:tc>
      </w:tr>
    </w:tbl>
    <w:p w14:paraId="66854E34" w14:textId="77777777" w:rsidR="00856F81" w:rsidRPr="00926B1E" w:rsidRDefault="00856F81" w:rsidP="00FC6A4C">
      <w:pPr>
        <w:spacing w:line="360" w:lineRule="auto"/>
        <w:rPr>
          <w:color w:val="808080"/>
        </w:rPr>
      </w:pPr>
    </w:p>
    <w:p w14:paraId="23160752" w14:textId="77777777" w:rsidR="001241D0" w:rsidRPr="00926B1E" w:rsidRDefault="001241D0" w:rsidP="00FC6A4C">
      <w:pPr>
        <w:spacing w:line="360" w:lineRule="auto"/>
        <w:rPr>
          <w:color w:val="808080"/>
        </w:rPr>
      </w:pPr>
    </w:p>
    <w:p w14:paraId="1F2393E2" w14:textId="77777777" w:rsidR="001241D0" w:rsidRPr="00926B1E" w:rsidRDefault="001241D0" w:rsidP="00FC6A4C">
      <w:pPr>
        <w:spacing w:line="360" w:lineRule="auto"/>
        <w:rPr>
          <w:color w:val="808080"/>
        </w:rPr>
        <w:sectPr w:rsidR="001241D0" w:rsidRPr="00926B1E" w:rsidSect="00A95B4B">
          <w:pgSz w:w="16838" w:h="11906" w:orient="landscape" w:code="9"/>
          <w:pgMar w:top="720" w:right="720" w:bottom="720" w:left="720" w:header="709" w:footer="709" w:gutter="0"/>
          <w:cols w:space="708"/>
          <w:formProt w:val="0"/>
          <w:docGrid w:linePitch="360"/>
        </w:sectPr>
      </w:pPr>
    </w:p>
    <w:p w14:paraId="32ECF655" w14:textId="77777777" w:rsidR="001241D0" w:rsidRPr="00926B1E" w:rsidRDefault="001241D0" w:rsidP="00FC6A4C">
      <w:pPr>
        <w:spacing w:line="360" w:lineRule="auto"/>
      </w:pPr>
      <w:r w:rsidRPr="00926B1E">
        <w:lastRenderedPageBreak/>
        <w:t xml:space="preserve">25 Conclusion. </w:t>
      </w:r>
    </w:p>
    <w:p w14:paraId="3394945C" w14:textId="569A55BE" w:rsidR="001241D0" w:rsidRPr="00926B1E" w:rsidRDefault="00034084" w:rsidP="006B602C">
      <w:pPr>
        <w:spacing w:line="360" w:lineRule="auto"/>
        <w:jc w:val="both"/>
      </w:pPr>
      <w:r w:rsidRPr="00926B1E">
        <w:t>In summary, the financial projection fo</w:t>
      </w:r>
      <w:r w:rsidR="00EB15FF" w:rsidRPr="00926B1E">
        <w:t>r</w:t>
      </w:r>
      <w:r w:rsidRPr="00926B1E">
        <w:t xml:space="preserve"> the first three years </w:t>
      </w:r>
      <w:r w:rsidR="00EB15FF" w:rsidRPr="00926B1E">
        <w:t xml:space="preserve">of </w:t>
      </w:r>
      <w:r w:rsidRPr="00926B1E">
        <w:t xml:space="preserve">operation of this business concern is showing steady sales and profit growth. The first round of £10,000 will go towards the start-up costs like equipment, supplies and initial salaries. The sales growth rate for the company was forecasted at 10% per year, therefore the total revenue for year three was expected to reach £30,000. </w:t>
      </w:r>
    </w:p>
    <w:p w14:paraId="660C5068" w14:textId="77777777" w:rsidR="001241D0" w:rsidRPr="00926B1E" w:rsidRDefault="001241D0"/>
    <w:p w14:paraId="01758E76" w14:textId="77777777" w:rsidR="001241D0" w:rsidRPr="00926B1E" w:rsidRDefault="001241D0"/>
    <w:p w14:paraId="15E6EED4" w14:textId="77777777" w:rsidR="001241D0" w:rsidRPr="00926B1E" w:rsidRDefault="001241D0"/>
    <w:p w14:paraId="57650A11" w14:textId="77777777" w:rsidR="001241D0" w:rsidRPr="00926B1E" w:rsidRDefault="001241D0"/>
    <w:p w14:paraId="5A40055B" w14:textId="77777777" w:rsidR="001241D0" w:rsidRPr="00926B1E" w:rsidRDefault="001241D0"/>
    <w:p w14:paraId="651A47AD" w14:textId="77777777" w:rsidR="001241D0" w:rsidRPr="00926B1E" w:rsidRDefault="001241D0"/>
    <w:p w14:paraId="3C3CACF6" w14:textId="77777777" w:rsidR="001241D0" w:rsidRPr="00926B1E" w:rsidRDefault="001241D0"/>
    <w:p w14:paraId="7EC42F88" w14:textId="77777777" w:rsidR="001241D0" w:rsidRPr="00926B1E" w:rsidRDefault="001241D0"/>
    <w:p w14:paraId="47607043" w14:textId="77777777" w:rsidR="001241D0" w:rsidRPr="00926B1E" w:rsidRDefault="001241D0"/>
    <w:p w14:paraId="59BF9DEB" w14:textId="77777777" w:rsidR="001241D0" w:rsidRPr="00926B1E" w:rsidRDefault="001241D0"/>
    <w:p w14:paraId="271A2992" w14:textId="77777777" w:rsidR="001241D0" w:rsidRPr="00926B1E" w:rsidRDefault="001241D0"/>
    <w:p w14:paraId="31B9A0C7" w14:textId="77777777" w:rsidR="001241D0" w:rsidRPr="00926B1E" w:rsidRDefault="001241D0"/>
    <w:p w14:paraId="3959CADC" w14:textId="77777777" w:rsidR="001241D0" w:rsidRPr="00926B1E" w:rsidRDefault="001241D0"/>
    <w:p w14:paraId="44C82839" w14:textId="77777777" w:rsidR="001241D0" w:rsidRPr="00926B1E" w:rsidRDefault="001241D0"/>
    <w:p w14:paraId="4DBBE56D" w14:textId="77777777" w:rsidR="001241D0" w:rsidRPr="00926B1E" w:rsidRDefault="001241D0"/>
    <w:p w14:paraId="3C5D74D1" w14:textId="77777777" w:rsidR="001241D0" w:rsidRPr="00926B1E" w:rsidRDefault="001241D0"/>
    <w:p w14:paraId="6857572E" w14:textId="77777777" w:rsidR="001241D0" w:rsidRPr="00926B1E" w:rsidRDefault="001241D0"/>
    <w:p w14:paraId="79B87712" w14:textId="77777777" w:rsidR="001241D0" w:rsidRPr="00926B1E" w:rsidRDefault="001241D0"/>
    <w:p w14:paraId="34BCD4F1" w14:textId="77777777" w:rsidR="001241D0" w:rsidRPr="00926B1E" w:rsidRDefault="001241D0"/>
    <w:p w14:paraId="4B41EE80" w14:textId="77777777" w:rsidR="001241D0" w:rsidRPr="00926B1E" w:rsidRDefault="001241D0"/>
    <w:p w14:paraId="3B67933F" w14:textId="77777777" w:rsidR="001241D0" w:rsidRPr="00926B1E" w:rsidRDefault="001241D0"/>
    <w:p w14:paraId="070361AE" w14:textId="2B0AE486" w:rsidR="001241D0" w:rsidRPr="00926B1E" w:rsidRDefault="001241D0"/>
    <w:p w14:paraId="4B82D788" w14:textId="77777777" w:rsidR="00CD409E" w:rsidRPr="00926B1E" w:rsidRDefault="00CD409E"/>
    <w:p w14:paraId="3012E40D" w14:textId="77777777" w:rsidR="00CD409E" w:rsidRPr="00926B1E" w:rsidRDefault="00CD409E"/>
    <w:p w14:paraId="6E528D39" w14:textId="77777777" w:rsidR="00CD409E" w:rsidRPr="00926B1E" w:rsidRDefault="00CD409E"/>
    <w:p w14:paraId="1F0B1127" w14:textId="20C0BEB6" w:rsidR="00A50150" w:rsidRPr="00EC25D0" w:rsidRDefault="001241D0">
      <w:pPr>
        <w:rPr>
          <w:b/>
          <w:bCs/>
          <w:sz w:val="28"/>
          <w:szCs w:val="28"/>
        </w:rPr>
      </w:pPr>
      <w:r w:rsidRPr="00926B1E">
        <w:lastRenderedPageBreak/>
        <w:t xml:space="preserve">26 </w:t>
      </w:r>
      <w:r w:rsidRPr="00EC25D0">
        <w:rPr>
          <w:b/>
          <w:bCs/>
          <w:sz w:val="28"/>
          <w:szCs w:val="28"/>
        </w:rPr>
        <w:t>References</w:t>
      </w:r>
    </w:p>
    <w:p w14:paraId="37EA5913" w14:textId="77777777" w:rsidR="008908A0" w:rsidRPr="00926B1E" w:rsidRDefault="008908A0" w:rsidP="00044031">
      <w:pPr>
        <w:pStyle w:val="NormalWeb"/>
        <w:spacing w:before="0" w:beforeAutospacing="0" w:after="240" w:afterAutospacing="0" w:line="360" w:lineRule="auto"/>
        <w:jc w:val="both"/>
        <w:rPr>
          <w:color w:val="222222"/>
          <w:shd w:val="clear" w:color="auto" w:fill="FFFFFF"/>
          <w:lang w:val="en-GB"/>
        </w:rPr>
      </w:pPr>
      <w:r w:rsidRPr="00926B1E">
        <w:rPr>
          <w:color w:val="222222"/>
          <w:shd w:val="clear" w:color="auto" w:fill="FFFFFF"/>
          <w:lang w:val="en-GB"/>
        </w:rPr>
        <w:t>Al-</w:t>
      </w:r>
      <w:proofErr w:type="spellStart"/>
      <w:r w:rsidRPr="00926B1E">
        <w:rPr>
          <w:color w:val="222222"/>
          <w:shd w:val="clear" w:color="auto" w:fill="FFFFFF"/>
          <w:lang w:val="en-GB"/>
        </w:rPr>
        <w:t>Maghrabi</w:t>
      </w:r>
      <w:proofErr w:type="spellEnd"/>
      <w:r w:rsidRPr="00926B1E">
        <w:rPr>
          <w:color w:val="222222"/>
          <w:shd w:val="clear" w:color="auto" w:fill="FFFFFF"/>
          <w:lang w:val="en-GB"/>
        </w:rPr>
        <w:t>, Z. A., and Nieva, F. (2021). FEMALE START-UP ENTREPRENEURS IN THE KINGDOM OF SAUDI ARABIA: CHALLENGES AND OPPORTUNITIES. </w:t>
      </w:r>
      <w:proofErr w:type="spellStart"/>
      <w:r w:rsidRPr="00926B1E">
        <w:rPr>
          <w:i/>
          <w:iCs/>
          <w:color w:val="222222"/>
          <w:shd w:val="clear" w:color="auto" w:fill="FFFFFF"/>
          <w:lang w:val="en-GB"/>
        </w:rPr>
        <w:t>PalArch's</w:t>
      </w:r>
      <w:proofErr w:type="spellEnd"/>
      <w:r w:rsidRPr="00926B1E">
        <w:rPr>
          <w:i/>
          <w:iCs/>
          <w:color w:val="222222"/>
          <w:shd w:val="clear" w:color="auto" w:fill="FFFFFF"/>
          <w:lang w:val="en-GB"/>
        </w:rPr>
        <w:t xml:space="preserve"> Journal of Archaeology of Egypt/Egyptology</w:t>
      </w:r>
      <w:r w:rsidRPr="00926B1E">
        <w:rPr>
          <w:color w:val="222222"/>
          <w:shd w:val="clear" w:color="auto" w:fill="FFFFFF"/>
          <w:lang w:val="en-GB"/>
        </w:rPr>
        <w:t>, </w:t>
      </w:r>
      <w:r w:rsidRPr="00926B1E">
        <w:rPr>
          <w:i/>
          <w:iCs/>
          <w:color w:val="222222"/>
          <w:shd w:val="clear" w:color="auto" w:fill="FFFFFF"/>
          <w:lang w:val="en-GB"/>
        </w:rPr>
        <w:t>18</w:t>
      </w:r>
      <w:r w:rsidRPr="00926B1E">
        <w:rPr>
          <w:color w:val="222222"/>
          <w:shd w:val="clear" w:color="auto" w:fill="FFFFFF"/>
          <w:lang w:val="en-GB"/>
        </w:rPr>
        <w:t>(16), pp.285-292.</w:t>
      </w:r>
    </w:p>
    <w:p w14:paraId="3467F6A9" w14:textId="108E4BE3" w:rsidR="008908A0" w:rsidRPr="00926B1E" w:rsidRDefault="008908A0" w:rsidP="00044031">
      <w:pPr>
        <w:pStyle w:val="NormalWeb"/>
        <w:spacing w:before="0" w:beforeAutospacing="0" w:after="240" w:afterAutospacing="0" w:line="360" w:lineRule="auto"/>
        <w:jc w:val="both"/>
        <w:rPr>
          <w:lang w:val="en-GB" w:eastAsia="en-GB"/>
        </w:rPr>
      </w:pPr>
      <w:proofErr w:type="spellStart"/>
      <w:r w:rsidRPr="00926B1E">
        <w:rPr>
          <w:color w:val="222222"/>
          <w:shd w:val="clear" w:color="auto" w:fill="FFFFFF"/>
          <w:lang w:val="en-GB"/>
        </w:rPr>
        <w:t>Ancibor</w:t>
      </w:r>
      <w:proofErr w:type="spellEnd"/>
      <w:r w:rsidRPr="00926B1E">
        <w:rPr>
          <w:color w:val="222222"/>
          <w:shd w:val="clear" w:color="auto" w:fill="FFFFFF"/>
          <w:lang w:val="en-GB"/>
        </w:rPr>
        <w:t>, T. (2020). </w:t>
      </w:r>
      <w:r w:rsidRPr="00926B1E">
        <w:rPr>
          <w:i/>
          <w:iCs/>
          <w:color w:val="222222"/>
          <w:shd w:val="clear" w:color="auto" w:fill="FFFFFF"/>
          <w:lang w:val="en-GB"/>
        </w:rPr>
        <w:t>Opening your hairdressing salon as a business</w:t>
      </w:r>
      <w:r w:rsidRPr="00926B1E">
        <w:rPr>
          <w:color w:val="222222"/>
          <w:shd w:val="clear" w:color="auto" w:fill="FFFFFF"/>
          <w:lang w:val="en-GB"/>
        </w:rPr>
        <w:t xml:space="preserve"> (Doctoral dissertation, Sumy State University). </w:t>
      </w:r>
    </w:p>
    <w:p w14:paraId="136E732F" w14:textId="0E561EF2" w:rsidR="008908A0" w:rsidRPr="00926B1E" w:rsidRDefault="008908A0" w:rsidP="00044031">
      <w:pPr>
        <w:pStyle w:val="NormalWeb"/>
        <w:spacing w:before="0" w:beforeAutospacing="0" w:after="240" w:afterAutospacing="0" w:line="360" w:lineRule="auto"/>
        <w:jc w:val="both"/>
        <w:rPr>
          <w:lang w:val="en-GB" w:eastAsia="en-GB"/>
        </w:rPr>
      </w:pPr>
      <w:r w:rsidRPr="00926B1E">
        <w:rPr>
          <w:lang w:val="en-GB"/>
        </w:rPr>
        <w:t xml:space="preserve">Barbour, K. (2023). Hairdressers. </w:t>
      </w:r>
      <w:r w:rsidRPr="00926B1E">
        <w:rPr>
          <w:i/>
          <w:iCs/>
          <w:lang w:val="en-GB"/>
        </w:rPr>
        <w:t>Springer eBooks</w:t>
      </w:r>
      <w:r w:rsidRPr="00926B1E">
        <w:rPr>
          <w:lang w:val="en-GB"/>
        </w:rPr>
        <w:t xml:space="preserve">, pp.39–61. </w:t>
      </w:r>
      <w:proofErr w:type="spellStart"/>
      <w:r w:rsidR="00C06C76" w:rsidRPr="00926B1E">
        <w:rPr>
          <w:lang w:val="en-GB"/>
        </w:rPr>
        <w:t>doi</w:t>
      </w:r>
      <w:proofErr w:type="spellEnd"/>
      <w:r w:rsidR="00C06C76" w:rsidRPr="00926B1E">
        <w:rPr>
          <w:lang w:val="en-GB"/>
        </w:rPr>
        <w:t>: https://doi.org/10.1007/978-3-031-33152-7_3</w:t>
      </w:r>
      <w:r w:rsidRPr="00926B1E">
        <w:rPr>
          <w:lang w:val="en-GB"/>
        </w:rPr>
        <w:t>.</w:t>
      </w:r>
    </w:p>
    <w:p w14:paraId="0F4597FC" w14:textId="77777777" w:rsidR="008908A0" w:rsidRPr="00926B1E" w:rsidRDefault="008908A0" w:rsidP="00044031">
      <w:pPr>
        <w:pStyle w:val="NormalWeb"/>
        <w:spacing w:before="0" w:beforeAutospacing="0" w:after="240" w:afterAutospacing="0" w:line="360" w:lineRule="auto"/>
        <w:jc w:val="both"/>
        <w:rPr>
          <w:lang w:val="en-GB" w:eastAsia="en-GB"/>
        </w:rPr>
      </w:pPr>
      <w:r w:rsidRPr="00926B1E">
        <w:rPr>
          <w:color w:val="000000"/>
          <w:lang w:val="en-GB"/>
        </w:rPr>
        <w:t xml:space="preserve">Barringer, B. </w:t>
      </w:r>
      <w:r w:rsidRPr="00926B1E">
        <w:rPr>
          <w:color w:val="000000"/>
          <w:spacing w:val="-1"/>
          <w:lang w:val="en-GB"/>
        </w:rPr>
        <w:t>R.</w:t>
      </w:r>
      <w:r w:rsidRPr="00926B1E">
        <w:rPr>
          <w:color w:val="000000"/>
          <w:spacing w:val="1"/>
          <w:lang w:val="en-GB"/>
        </w:rPr>
        <w:t xml:space="preserve"> </w:t>
      </w:r>
      <w:r w:rsidRPr="00926B1E">
        <w:rPr>
          <w:color w:val="000000"/>
          <w:lang w:val="en-GB"/>
        </w:rPr>
        <w:t>and Ireland,</w:t>
      </w:r>
      <w:r w:rsidRPr="00926B1E">
        <w:rPr>
          <w:color w:val="000000"/>
          <w:spacing w:val="2"/>
          <w:lang w:val="en-GB"/>
        </w:rPr>
        <w:t xml:space="preserve"> </w:t>
      </w:r>
      <w:r w:rsidRPr="00926B1E">
        <w:rPr>
          <w:color w:val="000000"/>
          <w:spacing w:val="-1"/>
          <w:lang w:val="en-GB"/>
        </w:rPr>
        <w:t>R.D.</w:t>
      </w:r>
      <w:r w:rsidRPr="00926B1E">
        <w:rPr>
          <w:color w:val="000000"/>
          <w:spacing w:val="1"/>
          <w:lang w:val="en-GB"/>
        </w:rPr>
        <w:t xml:space="preserve"> </w:t>
      </w:r>
      <w:r w:rsidRPr="00926B1E">
        <w:rPr>
          <w:color w:val="000000"/>
          <w:lang w:val="en-GB"/>
        </w:rPr>
        <w:t xml:space="preserve">(2018) </w:t>
      </w:r>
      <w:r w:rsidRPr="00926B1E">
        <w:rPr>
          <w:i/>
          <w:iCs/>
          <w:color w:val="000000"/>
          <w:lang w:val="en-GB"/>
        </w:rPr>
        <w:t>Entrepreneurship:</w:t>
      </w:r>
      <w:r w:rsidRPr="00926B1E">
        <w:rPr>
          <w:i/>
          <w:iCs/>
          <w:color w:val="000000"/>
          <w:spacing w:val="2"/>
          <w:lang w:val="en-GB"/>
        </w:rPr>
        <w:t xml:space="preserve"> </w:t>
      </w:r>
      <w:r w:rsidRPr="00926B1E">
        <w:rPr>
          <w:i/>
          <w:iCs/>
          <w:color w:val="000000"/>
          <w:lang w:val="en-GB"/>
        </w:rPr>
        <w:t>Successfully</w:t>
      </w:r>
      <w:r w:rsidRPr="00926B1E">
        <w:rPr>
          <w:i/>
          <w:iCs/>
          <w:color w:val="000000"/>
          <w:spacing w:val="2"/>
          <w:lang w:val="en-GB"/>
        </w:rPr>
        <w:t xml:space="preserve"> </w:t>
      </w:r>
      <w:r w:rsidRPr="00926B1E">
        <w:rPr>
          <w:i/>
          <w:iCs/>
          <w:color w:val="000000"/>
          <w:lang w:val="en-GB"/>
        </w:rPr>
        <w:t>Launching</w:t>
      </w:r>
      <w:r w:rsidRPr="00926B1E">
        <w:rPr>
          <w:i/>
          <w:iCs/>
          <w:color w:val="000000"/>
          <w:spacing w:val="1"/>
          <w:lang w:val="en-GB"/>
        </w:rPr>
        <w:t xml:space="preserve"> </w:t>
      </w:r>
      <w:r w:rsidRPr="00926B1E">
        <w:rPr>
          <w:i/>
          <w:iCs/>
          <w:color w:val="000000"/>
          <w:lang w:val="en-GB"/>
        </w:rPr>
        <w:t>New Ventures</w:t>
      </w:r>
      <w:r w:rsidRPr="00926B1E">
        <w:rPr>
          <w:color w:val="000000"/>
          <w:lang w:val="en-GB"/>
        </w:rPr>
        <w:t>,</w:t>
      </w:r>
      <w:r w:rsidRPr="00926B1E">
        <w:rPr>
          <w:color w:val="000000"/>
          <w:spacing w:val="-2"/>
          <w:lang w:val="en-GB"/>
        </w:rPr>
        <w:t xml:space="preserve"> </w:t>
      </w:r>
      <w:r w:rsidRPr="00926B1E">
        <w:rPr>
          <w:color w:val="000000"/>
          <w:spacing w:val="3"/>
          <w:lang w:val="en-GB"/>
        </w:rPr>
        <w:t>4</w:t>
      </w:r>
      <w:r w:rsidRPr="00926B1E">
        <w:rPr>
          <w:color w:val="000000"/>
          <w:spacing w:val="-1"/>
          <w:vertAlign w:val="superscript"/>
          <w:lang w:val="en-GB"/>
        </w:rPr>
        <w:t xml:space="preserve">th </w:t>
      </w:r>
      <w:r w:rsidRPr="00926B1E">
        <w:rPr>
          <w:color w:val="000000"/>
          <w:lang w:val="en-GB"/>
        </w:rPr>
        <w:t>Ed.,</w:t>
      </w:r>
      <w:r w:rsidRPr="00926B1E">
        <w:rPr>
          <w:color w:val="000000"/>
          <w:spacing w:val="3"/>
          <w:lang w:val="en-GB"/>
        </w:rPr>
        <w:t xml:space="preserve"> </w:t>
      </w:r>
      <w:r w:rsidRPr="00926B1E">
        <w:rPr>
          <w:color w:val="000000"/>
          <w:lang w:val="en-GB"/>
        </w:rPr>
        <w:t>Prentice</w:t>
      </w:r>
      <w:r w:rsidRPr="00926B1E">
        <w:rPr>
          <w:color w:val="000000"/>
          <w:spacing w:val="-1"/>
          <w:lang w:val="en-GB"/>
        </w:rPr>
        <w:t xml:space="preserve"> Hall:</w:t>
      </w:r>
      <w:r w:rsidRPr="00926B1E">
        <w:rPr>
          <w:color w:val="000000"/>
          <w:spacing w:val="3"/>
          <w:lang w:val="en-GB"/>
        </w:rPr>
        <w:t xml:space="preserve"> </w:t>
      </w:r>
      <w:r w:rsidRPr="00926B1E">
        <w:rPr>
          <w:color w:val="000000"/>
          <w:lang w:val="en-GB"/>
        </w:rPr>
        <w:t>New Jersey.</w:t>
      </w:r>
    </w:p>
    <w:p w14:paraId="7BE46414" w14:textId="14489D03" w:rsidR="008908A0" w:rsidRPr="00926B1E" w:rsidRDefault="008908A0" w:rsidP="00044031">
      <w:pPr>
        <w:pStyle w:val="NormalWeb"/>
        <w:spacing w:before="0" w:beforeAutospacing="0" w:after="240" w:afterAutospacing="0" w:line="360" w:lineRule="auto"/>
        <w:jc w:val="both"/>
        <w:rPr>
          <w:lang w:val="en-GB"/>
        </w:rPr>
      </w:pPr>
      <w:r w:rsidRPr="00926B1E">
        <w:rPr>
          <w:lang w:val="en-GB"/>
        </w:rPr>
        <w:t xml:space="preserve">Barringer, B.R. and Ireland, R.D. (2018). </w:t>
      </w:r>
      <w:r w:rsidR="00C06C76" w:rsidRPr="00926B1E">
        <w:rPr>
          <w:i/>
          <w:iCs/>
          <w:lang w:val="en-GB"/>
        </w:rPr>
        <w:t>Entrepreneurship:</w:t>
      </w:r>
      <w:r w:rsidRPr="00926B1E">
        <w:rPr>
          <w:i/>
          <w:iCs/>
          <w:lang w:val="en-GB"/>
        </w:rPr>
        <w:t xml:space="preserve"> Successfully Launching New Ventures</w:t>
      </w:r>
      <w:r w:rsidRPr="00926B1E">
        <w:rPr>
          <w:lang w:val="en-GB"/>
        </w:rPr>
        <w:t>. 4th ed. New York, Ny: Pearson.</w:t>
      </w:r>
    </w:p>
    <w:p w14:paraId="03E042B0" w14:textId="77777777" w:rsidR="008908A0" w:rsidRPr="00926B1E" w:rsidRDefault="008908A0" w:rsidP="00044031">
      <w:pPr>
        <w:widowControl w:val="0"/>
        <w:autoSpaceDE w:val="0"/>
        <w:autoSpaceDN w:val="0"/>
        <w:spacing w:before="240" w:line="360" w:lineRule="auto"/>
        <w:jc w:val="both"/>
        <w:rPr>
          <w:color w:val="000000"/>
          <w:szCs w:val="24"/>
        </w:rPr>
      </w:pPr>
      <w:r w:rsidRPr="00926B1E">
        <w:rPr>
          <w:szCs w:val="24"/>
          <w:lang w:eastAsia="en-GB"/>
        </w:rPr>
        <w:t xml:space="preserve">Blackwell, E. (2011), </w:t>
      </w:r>
      <w:r w:rsidRPr="00926B1E">
        <w:rPr>
          <w:i/>
          <w:iCs/>
          <w:szCs w:val="24"/>
          <w:lang w:eastAsia="en-GB"/>
        </w:rPr>
        <w:t>How to Prepare a Business Plan: Planning for Successful Start-up and Expansion</w:t>
      </w:r>
      <w:r w:rsidRPr="00926B1E">
        <w:rPr>
          <w:szCs w:val="24"/>
          <w:lang w:eastAsia="en-GB"/>
        </w:rPr>
        <w:t>, (5th Ed) Sunday Times Business Enterprise Series, Kogan Page</w:t>
      </w:r>
    </w:p>
    <w:p w14:paraId="4D6B114F" w14:textId="77777777" w:rsidR="008908A0" w:rsidRPr="00926B1E" w:rsidRDefault="008908A0" w:rsidP="00044031">
      <w:pPr>
        <w:widowControl w:val="0"/>
        <w:autoSpaceDE w:val="0"/>
        <w:autoSpaceDN w:val="0"/>
        <w:spacing w:before="240" w:line="360" w:lineRule="auto"/>
        <w:jc w:val="both"/>
        <w:rPr>
          <w:color w:val="000000"/>
          <w:szCs w:val="24"/>
        </w:rPr>
      </w:pPr>
      <w:r w:rsidRPr="00926B1E">
        <w:rPr>
          <w:szCs w:val="24"/>
          <w:lang w:eastAsia="en-GB"/>
        </w:rPr>
        <w:t xml:space="preserve">Burns, P. (2022) </w:t>
      </w:r>
      <w:r w:rsidRPr="00926B1E">
        <w:rPr>
          <w:i/>
          <w:iCs/>
          <w:szCs w:val="24"/>
          <w:lang w:eastAsia="en-GB"/>
        </w:rPr>
        <w:t>Entrepreneurship and Small Business</w:t>
      </w:r>
      <w:r w:rsidRPr="00926B1E">
        <w:rPr>
          <w:szCs w:val="24"/>
          <w:lang w:eastAsia="en-GB"/>
        </w:rPr>
        <w:t>, 5th Ed., Palgrave Macmillan: Basingstoke</w:t>
      </w:r>
    </w:p>
    <w:p w14:paraId="1F83E675" w14:textId="77777777" w:rsidR="008908A0" w:rsidRPr="00926B1E" w:rsidRDefault="008908A0" w:rsidP="00044031">
      <w:pPr>
        <w:pStyle w:val="NormalWeb"/>
        <w:spacing w:before="0" w:beforeAutospacing="0" w:after="240" w:afterAutospacing="0" w:line="360" w:lineRule="auto"/>
        <w:jc w:val="both"/>
        <w:rPr>
          <w:color w:val="222222"/>
          <w:shd w:val="clear" w:color="auto" w:fill="FFFFFF"/>
          <w:lang w:val="en-GB"/>
        </w:rPr>
      </w:pPr>
      <w:r w:rsidRPr="00926B1E">
        <w:rPr>
          <w:color w:val="222222"/>
          <w:shd w:val="clear" w:color="auto" w:fill="FFFFFF"/>
          <w:lang w:val="en-GB"/>
        </w:rPr>
        <w:t>Dsouza, J. G., Guo, Y., Muñoz Ovilla, B. S. M., and Nygaard, S. (2022). Genie-Beauty treatments at home.</w:t>
      </w:r>
    </w:p>
    <w:p w14:paraId="222CD96B" w14:textId="77777777" w:rsidR="008908A0" w:rsidRPr="00926B1E" w:rsidRDefault="008908A0" w:rsidP="00044031">
      <w:pPr>
        <w:pStyle w:val="NormalWeb"/>
        <w:spacing w:before="0" w:beforeAutospacing="0" w:after="240" w:afterAutospacing="0" w:line="360" w:lineRule="auto"/>
        <w:jc w:val="both"/>
        <w:rPr>
          <w:lang w:val="en-GB" w:eastAsia="en-GB"/>
        </w:rPr>
      </w:pPr>
      <w:r w:rsidRPr="00926B1E">
        <w:rPr>
          <w:color w:val="222222"/>
          <w:shd w:val="clear" w:color="auto" w:fill="FFFFFF"/>
          <w:lang w:val="en-GB"/>
        </w:rPr>
        <w:t>Habib, J. (2020). </w:t>
      </w:r>
      <w:r w:rsidRPr="00926B1E">
        <w:rPr>
          <w:i/>
          <w:iCs/>
          <w:color w:val="222222"/>
          <w:shd w:val="clear" w:color="auto" w:fill="FFFFFF"/>
          <w:lang w:val="en-GB"/>
        </w:rPr>
        <w:t>Attitude is Everything: Achieving Hair Raising Profits in Business</w:t>
      </w:r>
      <w:r w:rsidRPr="00926B1E">
        <w:rPr>
          <w:color w:val="222222"/>
          <w:shd w:val="clear" w:color="auto" w:fill="FFFFFF"/>
          <w:lang w:val="en-GB"/>
        </w:rPr>
        <w:t xml:space="preserve">. Sage Publications </w:t>
      </w:r>
      <w:proofErr w:type="spellStart"/>
      <w:r w:rsidRPr="00926B1E">
        <w:rPr>
          <w:color w:val="222222"/>
          <w:shd w:val="clear" w:color="auto" w:fill="FFFFFF"/>
          <w:lang w:val="en-GB"/>
        </w:rPr>
        <w:t>Pvt.</w:t>
      </w:r>
      <w:proofErr w:type="spellEnd"/>
      <w:r w:rsidRPr="00926B1E">
        <w:rPr>
          <w:color w:val="222222"/>
          <w:shd w:val="clear" w:color="auto" w:fill="FFFFFF"/>
          <w:lang w:val="en-GB"/>
        </w:rPr>
        <w:t xml:space="preserve"> Limited.</w:t>
      </w:r>
    </w:p>
    <w:p w14:paraId="2D9D9937" w14:textId="77777777" w:rsidR="008908A0" w:rsidRPr="00926B1E" w:rsidRDefault="008908A0" w:rsidP="00044031">
      <w:pPr>
        <w:pStyle w:val="NormalWeb"/>
        <w:spacing w:before="0" w:beforeAutospacing="0" w:after="240" w:afterAutospacing="0" w:line="360" w:lineRule="auto"/>
        <w:jc w:val="both"/>
        <w:rPr>
          <w:lang w:val="en-GB" w:eastAsia="en-GB"/>
        </w:rPr>
      </w:pPr>
      <w:r w:rsidRPr="00926B1E">
        <w:rPr>
          <w:lang w:val="en-GB"/>
        </w:rPr>
        <w:t xml:space="preserve">Hargreaves, J. and Page, L. (2013). </w:t>
      </w:r>
      <w:r w:rsidRPr="00926B1E">
        <w:rPr>
          <w:i/>
          <w:iCs/>
          <w:lang w:val="en-GB"/>
        </w:rPr>
        <w:t>Reflective practice</w:t>
      </w:r>
      <w:r w:rsidRPr="00926B1E">
        <w:rPr>
          <w:lang w:val="en-GB"/>
        </w:rPr>
        <w:t xml:space="preserve">. Cambridge, </w:t>
      </w:r>
      <w:proofErr w:type="spellStart"/>
      <w:proofErr w:type="gramStart"/>
      <w:r w:rsidRPr="00926B1E">
        <w:rPr>
          <w:lang w:val="en-GB"/>
        </w:rPr>
        <w:t>Uk</w:t>
      </w:r>
      <w:proofErr w:type="spellEnd"/>
      <w:r w:rsidRPr="00926B1E">
        <w:rPr>
          <w:lang w:val="en-GB"/>
        </w:rPr>
        <w:t xml:space="preserve"> ;</w:t>
      </w:r>
      <w:proofErr w:type="gramEnd"/>
      <w:r w:rsidRPr="00926B1E">
        <w:rPr>
          <w:lang w:val="en-GB"/>
        </w:rPr>
        <w:t xml:space="preserve"> Malden, Ma: Polity.</w:t>
      </w:r>
    </w:p>
    <w:p w14:paraId="120BA76E" w14:textId="77777777" w:rsidR="008908A0" w:rsidRPr="00926B1E" w:rsidRDefault="008908A0" w:rsidP="00044031">
      <w:pPr>
        <w:pStyle w:val="NormalWeb"/>
        <w:spacing w:before="0" w:beforeAutospacing="0" w:after="240" w:afterAutospacing="0" w:line="360" w:lineRule="auto"/>
        <w:jc w:val="both"/>
        <w:rPr>
          <w:color w:val="222222"/>
          <w:shd w:val="clear" w:color="auto" w:fill="FFFFFF"/>
          <w:lang w:val="en-GB"/>
        </w:rPr>
      </w:pPr>
      <w:r w:rsidRPr="00926B1E">
        <w:rPr>
          <w:color w:val="222222"/>
          <w:shd w:val="clear" w:color="auto" w:fill="FFFFFF"/>
          <w:lang w:val="en-GB"/>
        </w:rPr>
        <w:t xml:space="preserve">Kurniawan, M., Syah, T. Y. R., Pusaka, S., and </w:t>
      </w:r>
      <w:proofErr w:type="spellStart"/>
      <w:r w:rsidRPr="00926B1E">
        <w:rPr>
          <w:color w:val="222222"/>
          <w:shd w:val="clear" w:color="auto" w:fill="FFFFFF"/>
          <w:lang w:val="en-GB"/>
        </w:rPr>
        <w:t>Indradewa</w:t>
      </w:r>
      <w:proofErr w:type="spellEnd"/>
      <w:r w:rsidRPr="00926B1E">
        <w:rPr>
          <w:color w:val="222222"/>
          <w:shd w:val="clear" w:color="auto" w:fill="FFFFFF"/>
          <w:lang w:val="en-GB"/>
        </w:rPr>
        <w:t>, R. (2020). Marketing analysis over start-up business in lifestyle (combining barbershop and coffee shop) at PT. Jeeva Work Corporation. </w:t>
      </w:r>
      <w:r w:rsidRPr="00926B1E">
        <w:rPr>
          <w:i/>
          <w:iCs/>
          <w:color w:val="222222"/>
          <w:shd w:val="clear" w:color="auto" w:fill="FFFFFF"/>
          <w:lang w:val="en-GB"/>
        </w:rPr>
        <w:t>Journal of Multidisciplinary Academic</w:t>
      </w:r>
      <w:r w:rsidRPr="00926B1E">
        <w:rPr>
          <w:color w:val="222222"/>
          <w:shd w:val="clear" w:color="auto" w:fill="FFFFFF"/>
          <w:lang w:val="en-GB"/>
        </w:rPr>
        <w:t>, </w:t>
      </w:r>
      <w:r w:rsidRPr="00926B1E">
        <w:rPr>
          <w:i/>
          <w:iCs/>
          <w:color w:val="222222"/>
          <w:shd w:val="clear" w:color="auto" w:fill="FFFFFF"/>
          <w:lang w:val="en-GB"/>
        </w:rPr>
        <w:t>4</w:t>
      </w:r>
      <w:r w:rsidRPr="00926B1E">
        <w:rPr>
          <w:color w:val="222222"/>
          <w:shd w:val="clear" w:color="auto" w:fill="FFFFFF"/>
          <w:lang w:val="en-GB"/>
        </w:rPr>
        <w:t>(1), pp.52-55.</w:t>
      </w:r>
    </w:p>
    <w:p w14:paraId="6422CF45" w14:textId="77777777" w:rsidR="008908A0" w:rsidRPr="00926B1E" w:rsidRDefault="008908A0" w:rsidP="00044031">
      <w:pPr>
        <w:pStyle w:val="NormalWeb"/>
        <w:spacing w:before="0" w:beforeAutospacing="0" w:after="240" w:afterAutospacing="0" w:line="360" w:lineRule="auto"/>
        <w:jc w:val="both"/>
        <w:rPr>
          <w:color w:val="222222"/>
          <w:shd w:val="clear" w:color="auto" w:fill="FFFFFF"/>
          <w:lang w:val="en-GB"/>
        </w:rPr>
      </w:pPr>
      <w:r w:rsidRPr="00926B1E">
        <w:rPr>
          <w:color w:val="222222"/>
          <w:shd w:val="clear" w:color="auto" w:fill="FFFFFF"/>
          <w:lang w:val="en-GB"/>
        </w:rPr>
        <w:t>López-Jauregui, Á. (2021). Consumer Loyalty and Supplier Switch in SMEs: The Hairdresser Case.</w:t>
      </w:r>
    </w:p>
    <w:p w14:paraId="26767FA1" w14:textId="77777777" w:rsidR="008908A0" w:rsidRPr="00926B1E" w:rsidRDefault="008908A0" w:rsidP="00044031">
      <w:pPr>
        <w:widowControl w:val="0"/>
        <w:autoSpaceDE w:val="0"/>
        <w:autoSpaceDN w:val="0"/>
        <w:spacing w:before="240" w:line="360" w:lineRule="auto"/>
        <w:jc w:val="both"/>
        <w:rPr>
          <w:color w:val="000000"/>
          <w:szCs w:val="24"/>
        </w:rPr>
      </w:pPr>
      <w:r w:rsidRPr="00926B1E">
        <w:rPr>
          <w:szCs w:val="24"/>
          <w:lang w:eastAsia="en-GB"/>
        </w:rPr>
        <w:t xml:space="preserve">Mariotti, S. and Glackin, C. (2012) </w:t>
      </w:r>
      <w:r w:rsidRPr="00926B1E">
        <w:rPr>
          <w:i/>
          <w:iCs/>
          <w:szCs w:val="24"/>
          <w:lang w:eastAsia="en-GB"/>
        </w:rPr>
        <w:t>Entrepreneurship: Starting and Operating a Small Business</w:t>
      </w:r>
      <w:r w:rsidRPr="00926B1E">
        <w:rPr>
          <w:szCs w:val="24"/>
          <w:lang w:eastAsia="en-GB"/>
        </w:rPr>
        <w:t xml:space="preserve"> (3</w:t>
      </w:r>
      <w:r w:rsidRPr="00926B1E">
        <w:rPr>
          <w:szCs w:val="24"/>
          <w:vertAlign w:val="superscript"/>
          <w:lang w:eastAsia="en-GB"/>
        </w:rPr>
        <w:t>rd</w:t>
      </w:r>
      <w:r w:rsidRPr="00926B1E">
        <w:rPr>
          <w:szCs w:val="24"/>
          <w:lang w:eastAsia="en-GB"/>
        </w:rPr>
        <w:t xml:space="preserve"> Ed), London: Prentice-Hall.</w:t>
      </w:r>
    </w:p>
    <w:p w14:paraId="2B0B1D1B" w14:textId="1343F46F" w:rsidR="008908A0" w:rsidRPr="00926B1E" w:rsidRDefault="008908A0" w:rsidP="00044031">
      <w:pPr>
        <w:widowControl w:val="0"/>
        <w:autoSpaceDE w:val="0"/>
        <w:autoSpaceDN w:val="0"/>
        <w:spacing w:before="240" w:line="360" w:lineRule="auto"/>
        <w:jc w:val="both"/>
        <w:rPr>
          <w:color w:val="000000"/>
          <w:szCs w:val="24"/>
        </w:rPr>
      </w:pPr>
      <w:r w:rsidRPr="00926B1E">
        <w:rPr>
          <w:szCs w:val="24"/>
          <w:lang w:eastAsia="en-GB"/>
        </w:rPr>
        <w:t xml:space="preserve">Nelson, O. (2013) </w:t>
      </w:r>
      <w:r w:rsidRPr="00926B1E">
        <w:rPr>
          <w:i/>
          <w:iCs/>
          <w:szCs w:val="24"/>
          <w:lang w:eastAsia="en-GB"/>
        </w:rPr>
        <w:t xml:space="preserve">Enterprise development in SMEs and entrepreneurial </w:t>
      </w:r>
      <w:r w:rsidR="00C06C76" w:rsidRPr="00926B1E">
        <w:rPr>
          <w:i/>
          <w:iCs/>
          <w:szCs w:val="24"/>
          <w:lang w:eastAsia="en-GB"/>
        </w:rPr>
        <w:t>firms’</w:t>
      </w:r>
      <w:r w:rsidRPr="00926B1E">
        <w:rPr>
          <w:i/>
          <w:iCs/>
          <w:szCs w:val="24"/>
          <w:lang w:eastAsia="en-GB"/>
        </w:rPr>
        <w:t xml:space="preserve"> dynamic processes</w:t>
      </w:r>
      <w:r w:rsidRPr="00926B1E">
        <w:rPr>
          <w:szCs w:val="24"/>
          <w:lang w:eastAsia="en-GB"/>
        </w:rPr>
        <w:t>. IGI Global.</w:t>
      </w:r>
    </w:p>
    <w:p w14:paraId="64685193" w14:textId="77777777" w:rsidR="008908A0" w:rsidRPr="00926B1E" w:rsidRDefault="008908A0" w:rsidP="00044031">
      <w:pPr>
        <w:pStyle w:val="NormalWeb"/>
        <w:spacing w:before="0" w:beforeAutospacing="0" w:after="240" w:afterAutospacing="0" w:line="360" w:lineRule="auto"/>
        <w:jc w:val="both"/>
        <w:rPr>
          <w:lang w:val="en-GB" w:eastAsia="en-GB"/>
        </w:rPr>
      </w:pPr>
      <w:proofErr w:type="spellStart"/>
      <w:r w:rsidRPr="00926B1E">
        <w:rPr>
          <w:color w:val="222222"/>
          <w:shd w:val="clear" w:color="auto" w:fill="FFFFFF"/>
          <w:lang w:val="en-GB"/>
        </w:rPr>
        <w:t>Pakroo</w:t>
      </w:r>
      <w:proofErr w:type="spellEnd"/>
      <w:r w:rsidRPr="00926B1E">
        <w:rPr>
          <w:color w:val="222222"/>
          <w:shd w:val="clear" w:color="auto" w:fill="FFFFFF"/>
          <w:lang w:val="en-GB"/>
        </w:rPr>
        <w:t>, P. (2020). </w:t>
      </w:r>
      <w:r w:rsidRPr="00926B1E">
        <w:rPr>
          <w:i/>
          <w:iCs/>
          <w:color w:val="222222"/>
          <w:shd w:val="clear" w:color="auto" w:fill="FFFFFF"/>
          <w:lang w:val="en-GB"/>
        </w:rPr>
        <w:t>Women's Small Business Start-Up Kit: A Step-by-Step Legal Guide</w:t>
      </w:r>
      <w:r w:rsidRPr="00926B1E">
        <w:rPr>
          <w:color w:val="222222"/>
          <w:shd w:val="clear" w:color="auto" w:fill="FFFFFF"/>
          <w:lang w:val="en-GB"/>
        </w:rPr>
        <w:t xml:space="preserve">. </w:t>
      </w:r>
      <w:proofErr w:type="spellStart"/>
      <w:r w:rsidRPr="00926B1E">
        <w:rPr>
          <w:color w:val="222222"/>
          <w:shd w:val="clear" w:color="auto" w:fill="FFFFFF"/>
          <w:lang w:val="en-GB"/>
        </w:rPr>
        <w:t>Nolo</w:t>
      </w:r>
      <w:proofErr w:type="spellEnd"/>
      <w:r w:rsidRPr="00926B1E">
        <w:rPr>
          <w:color w:val="222222"/>
          <w:shd w:val="clear" w:color="auto" w:fill="FFFFFF"/>
          <w:lang w:val="en-GB"/>
        </w:rPr>
        <w:t>.</w:t>
      </w:r>
    </w:p>
    <w:p w14:paraId="110E5A28" w14:textId="2E5343AD" w:rsidR="008908A0" w:rsidRPr="00926B1E" w:rsidRDefault="008908A0" w:rsidP="00044031">
      <w:pPr>
        <w:pStyle w:val="NormalWeb"/>
        <w:spacing w:before="0" w:beforeAutospacing="0" w:after="240" w:afterAutospacing="0" w:line="360" w:lineRule="auto"/>
        <w:jc w:val="both"/>
        <w:rPr>
          <w:lang w:val="en-GB" w:eastAsia="en-GB"/>
        </w:rPr>
      </w:pPr>
      <w:r w:rsidRPr="00926B1E">
        <w:rPr>
          <w:color w:val="222222"/>
          <w:shd w:val="clear" w:color="auto" w:fill="FFFFFF"/>
          <w:lang w:val="en-GB"/>
        </w:rPr>
        <w:lastRenderedPageBreak/>
        <w:t>Reuter, C. (2020). </w:t>
      </w:r>
      <w:r w:rsidRPr="00926B1E">
        <w:rPr>
          <w:i/>
          <w:iCs/>
          <w:color w:val="222222"/>
          <w:shd w:val="clear" w:color="auto" w:fill="FFFFFF"/>
          <w:lang w:val="en-GB"/>
        </w:rPr>
        <w:t xml:space="preserve">Yes, You Can Do This! How Women Start Up, Scale Up, and Build </w:t>
      </w:r>
      <w:r w:rsidR="00C06C76" w:rsidRPr="00926B1E">
        <w:rPr>
          <w:i/>
          <w:iCs/>
          <w:color w:val="222222"/>
          <w:shd w:val="clear" w:color="auto" w:fill="FFFFFF"/>
          <w:lang w:val="en-GB"/>
        </w:rPr>
        <w:t>the</w:t>
      </w:r>
      <w:r w:rsidRPr="00926B1E">
        <w:rPr>
          <w:i/>
          <w:iCs/>
          <w:color w:val="222222"/>
          <w:shd w:val="clear" w:color="auto" w:fill="FFFFFF"/>
          <w:lang w:val="en-GB"/>
        </w:rPr>
        <w:t xml:space="preserve"> Life They Want</w:t>
      </w:r>
      <w:r w:rsidRPr="00926B1E">
        <w:rPr>
          <w:color w:val="222222"/>
          <w:shd w:val="clear" w:color="auto" w:fill="FFFFFF"/>
          <w:lang w:val="en-GB"/>
        </w:rPr>
        <w:t>. John Wiley &amp; Sons.</w:t>
      </w:r>
    </w:p>
    <w:p w14:paraId="6EA57DA1" w14:textId="3F830D87" w:rsidR="008908A0" w:rsidRPr="00926B1E" w:rsidRDefault="008908A0" w:rsidP="00044031">
      <w:pPr>
        <w:widowControl w:val="0"/>
        <w:autoSpaceDE w:val="0"/>
        <w:autoSpaceDN w:val="0"/>
        <w:spacing w:before="240" w:line="360" w:lineRule="auto"/>
        <w:jc w:val="both"/>
        <w:rPr>
          <w:color w:val="000000"/>
          <w:szCs w:val="24"/>
        </w:rPr>
      </w:pPr>
      <w:r w:rsidRPr="00926B1E">
        <w:rPr>
          <w:szCs w:val="24"/>
          <w:lang w:eastAsia="en-GB"/>
        </w:rPr>
        <w:t xml:space="preserve">Rickman, C., and Roddick, D. (2013) </w:t>
      </w:r>
      <w:r w:rsidRPr="00926B1E">
        <w:rPr>
          <w:i/>
          <w:iCs/>
          <w:szCs w:val="24"/>
          <w:lang w:eastAsia="en-GB"/>
        </w:rPr>
        <w:t>The Small Business Start-Up Workbook: A step-by-step guide to starting the business you’ve dreamed of</w:t>
      </w:r>
      <w:r w:rsidRPr="00926B1E">
        <w:rPr>
          <w:szCs w:val="24"/>
          <w:lang w:eastAsia="en-GB"/>
        </w:rPr>
        <w:t xml:space="preserve">. London, How </w:t>
      </w:r>
      <w:r w:rsidR="00C06C76" w:rsidRPr="00926B1E">
        <w:rPr>
          <w:szCs w:val="24"/>
          <w:lang w:eastAsia="en-GB"/>
        </w:rPr>
        <w:t>to</w:t>
      </w:r>
      <w:r w:rsidRPr="00926B1E">
        <w:rPr>
          <w:szCs w:val="24"/>
          <w:lang w:eastAsia="en-GB"/>
        </w:rPr>
        <w:t xml:space="preserve"> Books</w:t>
      </w:r>
    </w:p>
    <w:p w14:paraId="5DD1862B" w14:textId="276E7975" w:rsidR="008908A0" w:rsidRPr="00926B1E" w:rsidRDefault="008908A0" w:rsidP="00044031">
      <w:pPr>
        <w:pStyle w:val="NormalWeb"/>
        <w:spacing w:before="0" w:beforeAutospacing="0" w:after="240" w:afterAutospacing="0" w:line="360" w:lineRule="auto"/>
        <w:jc w:val="both"/>
        <w:rPr>
          <w:lang w:val="en-GB" w:eastAsia="en-GB"/>
        </w:rPr>
      </w:pPr>
      <w:r w:rsidRPr="00926B1E">
        <w:rPr>
          <w:lang w:val="en-GB"/>
        </w:rPr>
        <w:t xml:space="preserve">Rickman, C.D. (2013). </w:t>
      </w:r>
      <w:r w:rsidRPr="00926B1E">
        <w:rPr>
          <w:i/>
          <w:iCs/>
          <w:lang w:val="en-GB"/>
        </w:rPr>
        <w:t xml:space="preserve">The Small Business Start-Up </w:t>
      </w:r>
      <w:r w:rsidR="00C06C76" w:rsidRPr="00926B1E">
        <w:rPr>
          <w:i/>
          <w:iCs/>
          <w:lang w:val="en-GB"/>
        </w:rPr>
        <w:t>Workbook:</w:t>
      </w:r>
      <w:r w:rsidRPr="00926B1E">
        <w:rPr>
          <w:i/>
          <w:iCs/>
          <w:lang w:val="en-GB"/>
        </w:rPr>
        <w:t xml:space="preserve"> a step-by-step guide to starting the business you’ve dreamed of</w:t>
      </w:r>
      <w:r w:rsidRPr="00926B1E">
        <w:rPr>
          <w:lang w:val="en-GB"/>
        </w:rPr>
        <w:t>. Oxford: How To Books.</w:t>
      </w:r>
    </w:p>
    <w:p w14:paraId="4A15030D" w14:textId="77777777" w:rsidR="008908A0" w:rsidRPr="00926B1E" w:rsidRDefault="008908A0" w:rsidP="00044031">
      <w:pPr>
        <w:pStyle w:val="NormalWeb"/>
        <w:spacing w:before="0" w:beforeAutospacing="0" w:after="240" w:afterAutospacing="0" w:line="360" w:lineRule="auto"/>
        <w:jc w:val="both"/>
        <w:rPr>
          <w:lang w:val="en-GB" w:eastAsia="en-GB"/>
        </w:rPr>
      </w:pPr>
      <w:r w:rsidRPr="00926B1E">
        <w:rPr>
          <w:color w:val="222222"/>
          <w:shd w:val="clear" w:color="auto" w:fill="FFFFFF"/>
          <w:lang w:val="en-GB"/>
        </w:rPr>
        <w:t>Sax, D. (2020). </w:t>
      </w:r>
      <w:r w:rsidRPr="00926B1E">
        <w:rPr>
          <w:i/>
          <w:iCs/>
          <w:color w:val="222222"/>
          <w:shd w:val="clear" w:color="auto" w:fill="FFFFFF"/>
          <w:lang w:val="en-GB"/>
        </w:rPr>
        <w:t>The Soul of an Entrepreneur: Work and Life Beyond the Startup Myth</w:t>
      </w:r>
      <w:r w:rsidRPr="00926B1E">
        <w:rPr>
          <w:color w:val="222222"/>
          <w:shd w:val="clear" w:color="auto" w:fill="FFFFFF"/>
          <w:lang w:val="en-GB"/>
        </w:rPr>
        <w:t>. Hachette UK.</w:t>
      </w:r>
    </w:p>
    <w:p w14:paraId="2322E4FD" w14:textId="77777777" w:rsidR="008908A0" w:rsidRPr="00926B1E" w:rsidRDefault="008908A0" w:rsidP="00044031">
      <w:pPr>
        <w:widowControl w:val="0"/>
        <w:autoSpaceDE w:val="0"/>
        <w:autoSpaceDN w:val="0"/>
        <w:spacing w:before="240" w:line="360" w:lineRule="auto"/>
        <w:jc w:val="both"/>
        <w:rPr>
          <w:color w:val="000000"/>
          <w:szCs w:val="24"/>
        </w:rPr>
      </w:pPr>
      <w:r w:rsidRPr="00926B1E">
        <w:rPr>
          <w:szCs w:val="24"/>
          <w:lang w:eastAsia="en-GB"/>
        </w:rPr>
        <w:t xml:space="preserve">Williams, S. (2021) </w:t>
      </w:r>
      <w:r w:rsidRPr="00926B1E">
        <w:rPr>
          <w:i/>
          <w:iCs/>
          <w:szCs w:val="24"/>
          <w:lang w:eastAsia="en-GB"/>
        </w:rPr>
        <w:t>FT Guide to Business Start Up: The most comprehensive guide for entrepreneurs</w:t>
      </w:r>
      <w:r w:rsidRPr="00926B1E">
        <w:rPr>
          <w:szCs w:val="24"/>
          <w:lang w:eastAsia="en-GB"/>
        </w:rPr>
        <w:t>, 32nd Ed., Financial Times Press: Harlow.</w:t>
      </w:r>
    </w:p>
    <w:p w14:paraId="0CB77A88" w14:textId="42E34175" w:rsidR="008908A0" w:rsidRPr="00926B1E" w:rsidRDefault="008908A0" w:rsidP="00044031">
      <w:pPr>
        <w:pStyle w:val="NormalWeb"/>
        <w:spacing w:before="0" w:beforeAutospacing="0" w:after="240" w:afterAutospacing="0" w:line="360" w:lineRule="auto"/>
        <w:jc w:val="both"/>
        <w:rPr>
          <w:lang w:val="en-GB"/>
        </w:rPr>
      </w:pPr>
      <w:r w:rsidRPr="00926B1E">
        <w:rPr>
          <w:lang w:val="en-GB"/>
        </w:rPr>
        <w:t xml:space="preserve">Williams, S. (2021). </w:t>
      </w:r>
      <w:r w:rsidRPr="00926B1E">
        <w:rPr>
          <w:i/>
          <w:iCs/>
          <w:lang w:val="en-GB"/>
        </w:rPr>
        <w:t xml:space="preserve">The financial times guide to business </w:t>
      </w:r>
      <w:r w:rsidR="00BE5E46" w:rsidRPr="00926B1E">
        <w:rPr>
          <w:i/>
          <w:iCs/>
          <w:lang w:val="en-GB"/>
        </w:rPr>
        <w:t>startup</w:t>
      </w:r>
      <w:r w:rsidRPr="00926B1E">
        <w:rPr>
          <w:i/>
          <w:iCs/>
          <w:lang w:val="en-GB"/>
        </w:rPr>
        <w:t xml:space="preserve"> 2010 [the only annually updated guide for entrepreneurs]</w:t>
      </w:r>
      <w:r w:rsidRPr="00926B1E">
        <w:rPr>
          <w:lang w:val="en-GB"/>
        </w:rPr>
        <w:t>. 32nd ed. Harlow Ft.</w:t>
      </w:r>
    </w:p>
    <w:p w14:paraId="75E464DB" w14:textId="77777777" w:rsidR="008908A0" w:rsidRPr="00926B1E" w:rsidRDefault="008908A0" w:rsidP="00044031">
      <w:pPr>
        <w:pStyle w:val="NormalWeb"/>
        <w:spacing w:before="0" w:beforeAutospacing="0" w:after="240" w:afterAutospacing="0" w:line="360" w:lineRule="auto"/>
        <w:jc w:val="both"/>
        <w:rPr>
          <w:lang w:val="en-GB" w:eastAsia="en-GB"/>
        </w:rPr>
      </w:pPr>
      <w:r w:rsidRPr="00926B1E">
        <w:rPr>
          <w:color w:val="222222"/>
          <w:shd w:val="clear" w:color="auto" w:fill="FFFFFF"/>
          <w:lang w:val="en-GB"/>
        </w:rPr>
        <w:t xml:space="preserve">Xiao, W., </w:t>
      </w:r>
      <w:proofErr w:type="spellStart"/>
      <w:r w:rsidRPr="00926B1E">
        <w:rPr>
          <w:color w:val="222222"/>
          <w:shd w:val="clear" w:color="auto" w:fill="FFFFFF"/>
          <w:lang w:val="en-GB"/>
        </w:rPr>
        <w:t>Opata</w:t>
      </w:r>
      <w:proofErr w:type="spellEnd"/>
      <w:r w:rsidRPr="00926B1E">
        <w:rPr>
          <w:color w:val="222222"/>
          <w:shd w:val="clear" w:color="auto" w:fill="FFFFFF"/>
          <w:lang w:val="en-GB"/>
        </w:rPr>
        <w:t>, C. N., Tetteh, S., John Narh, T. W., and Hinson, R. E. (2020). Value co-creation effects on transaction cost, relational capital, and loyalty of hair salon customers: Results and implications of a Ghanaian study. </w:t>
      </w:r>
      <w:r w:rsidRPr="00926B1E">
        <w:rPr>
          <w:i/>
          <w:iCs/>
          <w:color w:val="222222"/>
          <w:shd w:val="clear" w:color="auto" w:fill="FFFFFF"/>
          <w:lang w:val="en-GB"/>
        </w:rPr>
        <w:t>Journal of Psychology in Africa</w:t>
      </w:r>
      <w:r w:rsidRPr="00926B1E">
        <w:rPr>
          <w:color w:val="222222"/>
          <w:shd w:val="clear" w:color="auto" w:fill="FFFFFF"/>
          <w:lang w:val="en-GB"/>
        </w:rPr>
        <w:t>, </w:t>
      </w:r>
      <w:r w:rsidRPr="00926B1E">
        <w:rPr>
          <w:i/>
          <w:iCs/>
          <w:color w:val="222222"/>
          <w:shd w:val="clear" w:color="auto" w:fill="FFFFFF"/>
          <w:lang w:val="en-GB"/>
        </w:rPr>
        <w:t>30</w:t>
      </w:r>
      <w:r w:rsidRPr="00926B1E">
        <w:rPr>
          <w:color w:val="222222"/>
          <w:shd w:val="clear" w:color="auto" w:fill="FFFFFF"/>
          <w:lang w:val="en-GB"/>
        </w:rPr>
        <w:t>(3), pp.217-224.</w:t>
      </w:r>
    </w:p>
    <w:p w14:paraId="55FE2144" w14:textId="77777777" w:rsidR="008908A0" w:rsidRDefault="008908A0" w:rsidP="00044031">
      <w:pPr>
        <w:widowControl w:val="0"/>
        <w:autoSpaceDE w:val="0"/>
        <w:autoSpaceDN w:val="0"/>
        <w:spacing w:before="240" w:line="360" w:lineRule="auto"/>
        <w:jc w:val="both"/>
        <w:rPr>
          <w:szCs w:val="24"/>
          <w:lang w:eastAsia="en-GB"/>
        </w:rPr>
      </w:pPr>
      <w:r w:rsidRPr="00926B1E">
        <w:rPr>
          <w:szCs w:val="24"/>
          <w:lang w:eastAsia="en-GB"/>
        </w:rPr>
        <w:t xml:space="preserve">Zimmerer, T.W. and Scarborough, N.M. (2011) </w:t>
      </w:r>
      <w:r w:rsidRPr="00926B1E">
        <w:rPr>
          <w:i/>
          <w:iCs/>
          <w:szCs w:val="24"/>
          <w:lang w:eastAsia="en-GB"/>
        </w:rPr>
        <w:t>Essentials of Entrepreneurship</w:t>
      </w:r>
      <w:r w:rsidRPr="00926B1E">
        <w:rPr>
          <w:szCs w:val="24"/>
          <w:lang w:eastAsia="en-GB"/>
        </w:rPr>
        <w:t>, 6th Ed., Prentice Hall: New Jersey.</w:t>
      </w:r>
      <w:r w:rsidRPr="00926B1E">
        <w:rPr>
          <w:szCs w:val="24"/>
          <w:lang w:eastAsia="en-GB"/>
        </w:rPr>
        <w:cr/>
      </w:r>
    </w:p>
    <w:p w14:paraId="4D8F0D12" w14:textId="77777777" w:rsidR="000A4D6A" w:rsidRDefault="000A4D6A" w:rsidP="00044031">
      <w:pPr>
        <w:widowControl w:val="0"/>
        <w:autoSpaceDE w:val="0"/>
        <w:autoSpaceDN w:val="0"/>
        <w:spacing w:before="240" w:line="360" w:lineRule="auto"/>
        <w:jc w:val="both"/>
        <w:rPr>
          <w:szCs w:val="24"/>
          <w:lang w:eastAsia="en-GB"/>
        </w:rPr>
      </w:pPr>
    </w:p>
    <w:p w14:paraId="740BC50E" w14:textId="77777777" w:rsidR="000A4D6A" w:rsidRDefault="000A4D6A" w:rsidP="00044031">
      <w:pPr>
        <w:widowControl w:val="0"/>
        <w:autoSpaceDE w:val="0"/>
        <w:autoSpaceDN w:val="0"/>
        <w:spacing w:before="240" w:line="360" w:lineRule="auto"/>
        <w:jc w:val="both"/>
        <w:rPr>
          <w:szCs w:val="24"/>
          <w:lang w:eastAsia="en-GB"/>
        </w:rPr>
      </w:pPr>
    </w:p>
    <w:p w14:paraId="71EAF963" w14:textId="77777777" w:rsidR="000A4D6A" w:rsidRDefault="000A4D6A" w:rsidP="00044031">
      <w:pPr>
        <w:widowControl w:val="0"/>
        <w:autoSpaceDE w:val="0"/>
        <w:autoSpaceDN w:val="0"/>
        <w:spacing w:before="240" w:line="360" w:lineRule="auto"/>
        <w:jc w:val="both"/>
        <w:rPr>
          <w:szCs w:val="24"/>
          <w:lang w:eastAsia="en-GB"/>
        </w:rPr>
      </w:pPr>
    </w:p>
    <w:p w14:paraId="490730B5" w14:textId="77777777" w:rsidR="000A4D6A" w:rsidRDefault="000A4D6A" w:rsidP="00044031">
      <w:pPr>
        <w:widowControl w:val="0"/>
        <w:autoSpaceDE w:val="0"/>
        <w:autoSpaceDN w:val="0"/>
        <w:spacing w:before="240" w:line="360" w:lineRule="auto"/>
        <w:jc w:val="both"/>
        <w:rPr>
          <w:szCs w:val="24"/>
          <w:lang w:eastAsia="en-GB"/>
        </w:rPr>
      </w:pPr>
    </w:p>
    <w:p w14:paraId="5B2FAF59" w14:textId="77777777" w:rsidR="000A4D6A" w:rsidRDefault="000A4D6A" w:rsidP="00044031">
      <w:pPr>
        <w:widowControl w:val="0"/>
        <w:autoSpaceDE w:val="0"/>
        <w:autoSpaceDN w:val="0"/>
        <w:spacing w:before="240" w:line="360" w:lineRule="auto"/>
        <w:jc w:val="both"/>
        <w:rPr>
          <w:szCs w:val="24"/>
          <w:lang w:eastAsia="en-GB"/>
        </w:rPr>
      </w:pPr>
    </w:p>
    <w:p w14:paraId="372BC032" w14:textId="77777777" w:rsidR="000A4D6A" w:rsidRDefault="000A4D6A" w:rsidP="00044031">
      <w:pPr>
        <w:widowControl w:val="0"/>
        <w:autoSpaceDE w:val="0"/>
        <w:autoSpaceDN w:val="0"/>
        <w:spacing w:before="240" w:line="360" w:lineRule="auto"/>
        <w:jc w:val="both"/>
        <w:rPr>
          <w:szCs w:val="24"/>
          <w:lang w:eastAsia="en-GB"/>
        </w:rPr>
      </w:pPr>
    </w:p>
    <w:p w14:paraId="54C00E5A" w14:textId="77777777" w:rsidR="000A4D6A" w:rsidRDefault="000A4D6A" w:rsidP="00044031">
      <w:pPr>
        <w:widowControl w:val="0"/>
        <w:autoSpaceDE w:val="0"/>
        <w:autoSpaceDN w:val="0"/>
        <w:spacing w:before="240" w:line="360" w:lineRule="auto"/>
        <w:jc w:val="both"/>
        <w:rPr>
          <w:szCs w:val="24"/>
          <w:lang w:eastAsia="en-GB"/>
        </w:rPr>
      </w:pPr>
    </w:p>
    <w:p w14:paraId="26FE8E42" w14:textId="77777777" w:rsidR="000A4D6A" w:rsidRDefault="000A4D6A" w:rsidP="00044031">
      <w:pPr>
        <w:widowControl w:val="0"/>
        <w:autoSpaceDE w:val="0"/>
        <w:autoSpaceDN w:val="0"/>
        <w:spacing w:before="240" w:line="360" w:lineRule="auto"/>
        <w:jc w:val="both"/>
        <w:rPr>
          <w:szCs w:val="24"/>
          <w:lang w:eastAsia="en-GB"/>
        </w:rPr>
      </w:pPr>
    </w:p>
    <w:p w14:paraId="4DF74FB7" w14:textId="77777777" w:rsidR="000A4D6A" w:rsidRDefault="000A4D6A" w:rsidP="00044031">
      <w:pPr>
        <w:widowControl w:val="0"/>
        <w:autoSpaceDE w:val="0"/>
        <w:autoSpaceDN w:val="0"/>
        <w:spacing w:before="240" w:line="360" w:lineRule="auto"/>
        <w:jc w:val="both"/>
        <w:rPr>
          <w:szCs w:val="24"/>
          <w:lang w:eastAsia="en-GB"/>
        </w:rPr>
      </w:pPr>
    </w:p>
    <w:p w14:paraId="2F933C7D" w14:textId="77777777" w:rsidR="000A4D6A" w:rsidRDefault="000A4D6A" w:rsidP="00044031">
      <w:pPr>
        <w:widowControl w:val="0"/>
        <w:autoSpaceDE w:val="0"/>
        <w:autoSpaceDN w:val="0"/>
        <w:spacing w:before="240" w:line="360" w:lineRule="auto"/>
        <w:jc w:val="both"/>
        <w:rPr>
          <w:szCs w:val="24"/>
          <w:lang w:eastAsia="en-GB"/>
        </w:rPr>
      </w:pPr>
    </w:p>
    <w:p w14:paraId="46363AAC" w14:textId="77777777" w:rsidR="0069782E" w:rsidRDefault="0069782E" w:rsidP="00044031">
      <w:pPr>
        <w:widowControl w:val="0"/>
        <w:autoSpaceDE w:val="0"/>
        <w:autoSpaceDN w:val="0"/>
        <w:spacing w:before="240" w:line="360" w:lineRule="auto"/>
        <w:jc w:val="both"/>
        <w:rPr>
          <w:b/>
          <w:bCs/>
          <w:color w:val="000000"/>
          <w:szCs w:val="24"/>
        </w:rPr>
      </w:pPr>
      <w:r>
        <w:rPr>
          <w:b/>
          <w:bCs/>
          <w:color w:val="000000"/>
          <w:szCs w:val="24"/>
        </w:rPr>
        <w:lastRenderedPageBreak/>
        <w:t>27. Appendix</w:t>
      </w:r>
    </w:p>
    <w:p w14:paraId="156DBCBE" w14:textId="43C0602B" w:rsidR="000A4D6A" w:rsidRDefault="000A4D6A" w:rsidP="00044031">
      <w:pPr>
        <w:widowControl w:val="0"/>
        <w:autoSpaceDE w:val="0"/>
        <w:autoSpaceDN w:val="0"/>
        <w:spacing w:before="240" w:line="360" w:lineRule="auto"/>
        <w:jc w:val="both"/>
        <w:rPr>
          <w:b/>
          <w:bCs/>
          <w:color w:val="000000"/>
          <w:szCs w:val="24"/>
        </w:rPr>
      </w:pPr>
      <w:r>
        <w:rPr>
          <w:b/>
          <w:bCs/>
          <w:color w:val="000000"/>
          <w:szCs w:val="24"/>
        </w:rPr>
        <w:t xml:space="preserve">Presentation </w:t>
      </w:r>
      <w:r w:rsidR="00DA10F4">
        <w:rPr>
          <w:b/>
          <w:bCs/>
          <w:color w:val="000000"/>
          <w:szCs w:val="24"/>
        </w:rPr>
        <w:t>Slides</w:t>
      </w:r>
    </w:p>
    <w:p w14:paraId="77740757" w14:textId="586E2AD3" w:rsidR="000A4D6A" w:rsidRDefault="000A4D6A" w:rsidP="00044031">
      <w:pPr>
        <w:widowControl w:val="0"/>
        <w:autoSpaceDE w:val="0"/>
        <w:autoSpaceDN w:val="0"/>
        <w:spacing w:before="240" w:line="360" w:lineRule="auto"/>
        <w:jc w:val="both"/>
        <w:rPr>
          <w:b/>
          <w:bCs/>
          <w:color w:val="000000"/>
          <w:szCs w:val="24"/>
        </w:rPr>
      </w:pPr>
      <w:r>
        <w:rPr>
          <w:noProof/>
        </w:rPr>
        <w:drawing>
          <wp:inline distT="0" distB="0" distL="0" distR="0" wp14:anchorId="26C1C33A" wp14:editId="5CB57D45">
            <wp:extent cx="4714875" cy="2652061"/>
            <wp:effectExtent l="0" t="0" r="0" b="0"/>
            <wp:docPr id="735713867" name="Picture 1" descr="A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713867" name="Picture 1" descr="A person standing in front of a group of people&#10;&#10;Description automatically generated"/>
                    <pic:cNvPicPr/>
                  </pic:nvPicPr>
                  <pic:blipFill>
                    <a:blip r:embed="rId17"/>
                    <a:stretch>
                      <a:fillRect/>
                    </a:stretch>
                  </pic:blipFill>
                  <pic:spPr>
                    <a:xfrm>
                      <a:off x="0" y="0"/>
                      <a:ext cx="4732364" cy="2661898"/>
                    </a:xfrm>
                    <a:prstGeom prst="rect">
                      <a:avLst/>
                    </a:prstGeom>
                  </pic:spPr>
                </pic:pic>
              </a:graphicData>
            </a:graphic>
          </wp:inline>
        </w:drawing>
      </w:r>
    </w:p>
    <w:p w14:paraId="16CF225E" w14:textId="2842CE25" w:rsidR="000A4D6A" w:rsidRDefault="000A4D6A" w:rsidP="00044031">
      <w:pPr>
        <w:widowControl w:val="0"/>
        <w:autoSpaceDE w:val="0"/>
        <w:autoSpaceDN w:val="0"/>
        <w:spacing w:before="240" w:line="360" w:lineRule="auto"/>
        <w:jc w:val="both"/>
        <w:rPr>
          <w:b/>
          <w:bCs/>
          <w:color w:val="000000"/>
          <w:szCs w:val="24"/>
        </w:rPr>
      </w:pPr>
      <w:r>
        <w:rPr>
          <w:noProof/>
        </w:rPr>
        <w:drawing>
          <wp:inline distT="0" distB="0" distL="0" distR="0" wp14:anchorId="25EB1CC9" wp14:editId="6E0CFF5E">
            <wp:extent cx="4732967" cy="2662238"/>
            <wp:effectExtent l="0" t="0" r="0" b="5080"/>
            <wp:docPr id="1220020774" name="Picture 1" descr="A close-up of a business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20774" name="Picture 1" descr="A close-up of a business presentation&#10;&#10;Description automatically generated"/>
                    <pic:cNvPicPr/>
                  </pic:nvPicPr>
                  <pic:blipFill>
                    <a:blip r:embed="rId18"/>
                    <a:stretch>
                      <a:fillRect/>
                    </a:stretch>
                  </pic:blipFill>
                  <pic:spPr>
                    <a:xfrm>
                      <a:off x="0" y="0"/>
                      <a:ext cx="4761526" cy="2678302"/>
                    </a:xfrm>
                    <a:prstGeom prst="rect">
                      <a:avLst/>
                    </a:prstGeom>
                  </pic:spPr>
                </pic:pic>
              </a:graphicData>
            </a:graphic>
          </wp:inline>
        </w:drawing>
      </w:r>
    </w:p>
    <w:p w14:paraId="2013F0F2" w14:textId="35B8BFC7" w:rsidR="000A4D6A" w:rsidRDefault="000A4D6A" w:rsidP="00044031">
      <w:pPr>
        <w:widowControl w:val="0"/>
        <w:autoSpaceDE w:val="0"/>
        <w:autoSpaceDN w:val="0"/>
        <w:spacing w:before="240" w:line="360" w:lineRule="auto"/>
        <w:jc w:val="both"/>
        <w:rPr>
          <w:b/>
          <w:bCs/>
          <w:color w:val="000000"/>
          <w:szCs w:val="24"/>
        </w:rPr>
      </w:pPr>
      <w:r>
        <w:rPr>
          <w:noProof/>
        </w:rPr>
        <w:drawing>
          <wp:inline distT="0" distB="0" distL="0" distR="0" wp14:anchorId="0BA2161B" wp14:editId="15044C0B">
            <wp:extent cx="4699101" cy="2643188"/>
            <wp:effectExtent l="0" t="0" r="6350" b="5080"/>
            <wp:docPr id="84847331" name="Picture 1" descr="A screenshot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47331" name="Picture 1" descr="A screenshot of a business strategy&#10;&#10;Description automatically generated"/>
                    <pic:cNvPicPr/>
                  </pic:nvPicPr>
                  <pic:blipFill>
                    <a:blip r:embed="rId19"/>
                    <a:stretch>
                      <a:fillRect/>
                    </a:stretch>
                  </pic:blipFill>
                  <pic:spPr>
                    <a:xfrm>
                      <a:off x="0" y="0"/>
                      <a:ext cx="4715521" cy="2652424"/>
                    </a:xfrm>
                    <a:prstGeom prst="rect">
                      <a:avLst/>
                    </a:prstGeom>
                  </pic:spPr>
                </pic:pic>
              </a:graphicData>
            </a:graphic>
          </wp:inline>
        </w:drawing>
      </w:r>
    </w:p>
    <w:p w14:paraId="48A84F00" w14:textId="7CAC871D" w:rsidR="00DA10F4" w:rsidRDefault="00DA10F4" w:rsidP="00044031">
      <w:pPr>
        <w:widowControl w:val="0"/>
        <w:autoSpaceDE w:val="0"/>
        <w:autoSpaceDN w:val="0"/>
        <w:spacing w:before="240" w:line="360" w:lineRule="auto"/>
        <w:jc w:val="both"/>
        <w:rPr>
          <w:b/>
          <w:bCs/>
          <w:color w:val="000000"/>
          <w:szCs w:val="24"/>
        </w:rPr>
      </w:pPr>
      <w:r>
        <w:rPr>
          <w:noProof/>
        </w:rPr>
        <w:lastRenderedPageBreak/>
        <w:drawing>
          <wp:inline distT="0" distB="0" distL="0" distR="0" wp14:anchorId="01C85AC0" wp14:editId="32C0D97E">
            <wp:extent cx="4732968" cy="2662238"/>
            <wp:effectExtent l="0" t="0" r="0" b="5080"/>
            <wp:docPr id="737841458" name="Picture 1" descr="A hand holding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41458" name="Picture 1" descr="A hand holding a piece of paper&#10;&#10;Description automatically generated"/>
                    <pic:cNvPicPr/>
                  </pic:nvPicPr>
                  <pic:blipFill>
                    <a:blip r:embed="rId20"/>
                    <a:stretch>
                      <a:fillRect/>
                    </a:stretch>
                  </pic:blipFill>
                  <pic:spPr>
                    <a:xfrm>
                      <a:off x="0" y="0"/>
                      <a:ext cx="4734632" cy="2663174"/>
                    </a:xfrm>
                    <a:prstGeom prst="rect">
                      <a:avLst/>
                    </a:prstGeom>
                  </pic:spPr>
                </pic:pic>
              </a:graphicData>
            </a:graphic>
          </wp:inline>
        </w:drawing>
      </w:r>
    </w:p>
    <w:p w14:paraId="0E9C1AF8" w14:textId="42000FBA" w:rsidR="00DA10F4" w:rsidRDefault="00DA10F4" w:rsidP="00044031">
      <w:pPr>
        <w:widowControl w:val="0"/>
        <w:autoSpaceDE w:val="0"/>
        <w:autoSpaceDN w:val="0"/>
        <w:spacing w:before="240" w:line="360" w:lineRule="auto"/>
        <w:jc w:val="both"/>
        <w:rPr>
          <w:b/>
          <w:bCs/>
          <w:color w:val="000000"/>
          <w:szCs w:val="24"/>
        </w:rPr>
      </w:pPr>
      <w:r>
        <w:rPr>
          <w:noProof/>
        </w:rPr>
        <w:drawing>
          <wp:inline distT="0" distB="0" distL="0" distR="0" wp14:anchorId="17682FB5" wp14:editId="55152A20">
            <wp:extent cx="4738688" cy="2665455"/>
            <wp:effectExtent l="0" t="0" r="5080" b="1905"/>
            <wp:docPr id="268169786" name="Picture 1" descr="A computer screen shot of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69786" name="Picture 1" descr="A computer screen shot of a chair&#10;&#10;Description automatically generated"/>
                    <pic:cNvPicPr/>
                  </pic:nvPicPr>
                  <pic:blipFill>
                    <a:blip r:embed="rId21"/>
                    <a:stretch>
                      <a:fillRect/>
                    </a:stretch>
                  </pic:blipFill>
                  <pic:spPr>
                    <a:xfrm>
                      <a:off x="0" y="0"/>
                      <a:ext cx="4748576" cy="2671017"/>
                    </a:xfrm>
                    <a:prstGeom prst="rect">
                      <a:avLst/>
                    </a:prstGeom>
                  </pic:spPr>
                </pic:pic>
              </a:graphicData>
            </a:graphic>
          </wp:inline>
        </w:drawing>
      </w:r>
    </w:p>
    <w:p w14:paraId="1A67D306" w14:textId="6E55EA35" w:rsidR="00DA10F4" w:rsidRDefault="00DA10F4" w:rsidP="00044031">
      <w:pPr>
        <w:widowControl w:val="0"/>
        <w:autoSpaceDE w:val="0"/>
        <w:autoSpaceDN w:val="0"/>
        <w:spacing w:before="240" w:line="360" w:lineRule="auto"/>
        <w:jc w:val="both"/>
        <w:rPr>
          <w:b/>
          <w:bCs/>
          <w:color w:val="000000"/>
          <w:szCs w:val="24"/>
        </w:rPr>
      </w:pPr>
      <w:r>
        <w:rPr>
          <w:noProof/>
        </w:rPr>
        <w:drawing>
          <wp:inline distT="0" distB="0" distL="0" distR="0" wp14:anchorId="7106DDB9" wp14:editId="73E74DAF">
            <wp:extent cx="4767263" cy="2681529"/>
            <wp:effectExtent l="0" t="0" r="0" b="5080"/>
            <wp:docPr id="18978357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835713" name="Picture 1" descr="A screenshot of a computer&#10;&#10;Description automatically generated"/>
                    <pic:cNvPicPr/>
                  </pic:nvPicPr>
                  <pic:blipFill>
                    <a:blip r:embed="rId22"/>
                    <a:stretch>
                      <a:fillRect/>
                    </a:stretch>
                  </pic:blipFill>
                  <pic:spPr>
                    <a:xfrm>
                      <a:off x="0" y="0"/>
                      <a:ext cx="4793877" cy="2696499"/>
                    </a:xfrm>
                    <a:prstGeom prst="rect">
                      <a:avLst/>
                    </a:prstGeom>
                  </pic:spPr>
                </pic:pic>
              </a:graphicData>
            </a:graphic>
          </wp:inline>
        </w:drawing>
      </w:r>
    </w:p>
    <w:p w14:paraId="01039F20" w14:textId="004851FD" w:rsidR="00DA10F4" w:rsidRDefault="00DA10F4" w:rsidP="00044031">
      <w:pPr>
        <w:widowControl w:val="0"/>
        <w:autoSpaceDE w:val="0"/>
        <w:autoSpaceDN w:val="0"/>
        <w:spacing w:before="240" w:line="360" w:lineRule="auto"/>
        <w:jc w:val="both"/>
        <w:rPr>
          <w:b/>
          <w:bCs/>
          <w:color w:val="000000"/>
          <w:szCs w:val="24"/>
        </w:rPr>
      </w:pPr>
      <w:r>
        <w:rPr>
          <w:noProof/>
        </w:rPr>
        <w:lastRenderedPageBreak/>
        <w:drawing>
          <wp:inline distT="0" distB="0" distL="0" distR="0" wp14:anchorId="717E1399" wp14:editId="2FDEE6BB">
            <wp:extent cx="4800703" cy="2700338"/>
            <wp:effectExtent l="0" t="0" r="0" b="5080"/>
            <wp:docPr id="111760879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08799" name="Picture 1" descr="A screenshot of a computer screen&#10;&#10;Description automatically generated"/>
                    <pic:cNvPicPr/>
                  </pic:nvPicPr>
                  <pic:blipFill>
                    <a:blip r:embed="rId23"/>
                    <a:stretch>
                      <a:fillRect/>
                    </a:stretch>
                  </pic:blipFill>
                  <pic:spPr>
                    <a:xfrm>
                      <a:off x="0" y="0"/>
                      <a:ext cx="4826902" cy="2715075"/>
                    </a:xfrm>
                    <a:prstGeom prst="rect">
                      <a:avLst/>
                    </a:prstGeom>
                  </pic:spPr>
                </pic:pic>
              </a:graphicData>
            </a:graphic>
          </wp:inline>
        </w:drawing>
      </w:r>
    </w:p>
    <w:p w14:paraId="361099A9" w14:textId="1147A3AE" w:rsidR="00DA10F4" w:rsidRDefault="00BB4AB0" w:rsidP="00044031">
      <w:pPr>
        <w:widowControl w:val="0"/>
        <w:autoSpaceDE w:val="0"/>
        <w:autoSpaceDN w:val="0"/>
        <w:spacing w:before="240" w:line="360" w:lineRule="auto"/>
        <w:jc w:val="both"/>
        <w:rPr>
          <w:b/>
          <w:bCs/>
          <w:color w:val="000000"/>
          <w:szCs w:val="24"/>
        </w:rPr>
      </w:pPr>
      <w:r>
        <w:rPr>
          <w:noProof/>
        </w:rPr>
        <w:drawing>
          <wp:inline distT="0" distB="0" distL="0" distR="0" wp14:anchorId="045F160B" wp14:editId="2E1B7CEC">
            <wp:extent cx="4783768" cy="2690813"/>
            <wp:effectExtent l="0" t="0" r="0" b="0"/>
            <wp:docPr id="69462363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623639" name="Picture 1" descr="A screenshot of a document&#10;&#10;Description automatically generated"/>
                    <pic:cNvPicPr/>
                  </pic:nvPicPr>
                  <pic:blipFill>
                    <a:blip r:embed="rId24"/>
                    <a:stretch>
                      <a:fillRect/>
                    </a:stretch>
                  </pic:blipFill>
                  <pic:spPr>
                    <a:xfrm>
                      <a:off x="0" y="0"/>
                      <a:ext cx="4799112" cy="2699444"/>
                    </a:xfrm>
                    <a:prstGeom prst="rect">
                      <a:avLst/>
                    </a:prstGeom>
                  </pic:spPr>
                </pic:pic>
              </a:graphicData>
            </a:graphic>
          </wp:inline>
        </w:drawing>
      </w:r>
    </w:p>
    <w:p w14:paraId="53C0DB22" w14:textId="70CB9AAA" w:rsidR="00BB4AB0" w:rsidRDefault="00BB4AB0" w:rsidP="00044031">
      <w:pPr>
        <w:widowControl w:val="0"/>
        <w:autoSpaceDE w:val="0"/>
        <w:autoSpaceDN w:val="0"/>
        <w:spacing w:before="240" w:line="360" w:lineRule="auto"/>
        <w:jc w:val="both"/>
        <w:rPr>
          <w:b/>
          <w:bCs/>
          <w:color w:val="000000"/>
          <w:szCs w:val="24"/>
        </w:rPr>
      </w:pPr>
      <w:r>
        <w:rPr>
          <w:noProof/>
        </w:rPr>
        <w:drawing>
          <wp:inline distT="0" distB="0" distL="0" distR="0" wp14:anchorId="4DF96943" wp14:editId="22E41779">
            <wp:extent cx="4781550" cy="2689565"/>
            <wp:effectExtent l="0" t="0" r="0" b="0"/>
            <wp:docPr id="1027761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761448" name="Picture 1" descr="A screenshot of a computer&#10;&#10;Description automatically generated"/>
                    <pic:cNvPicPr/>
                  </pic:nvPicPr>
                  <pic:blipFill>
                    <a:blip r:embed="rId25"/>
                    <a:stretch>
                      <a:fillRect/>
                    </a:stretch>
                  </pic:blipFill>
                  <pic:spPr>
                    <a:xfrm>
                      <a:off x="0" y="0"/>
                      <a:ext cx="4788381" cy="2693407"/>
                    </a:xfrm>
                    <a:prstGeom prst="rect">
                      <a:avLst/>
                    </a:prstGeom>
                  </pic:spPr>
                </pic:pic>
              </a:graphicData>
            </a:graphic>
          </wp:inline>
        </w:drawing>
      </w:r>
    </w:p>
    <w:p w14:paraId="428A4B44" w14:textId="46C1FDE7" w:rsidR="00BB4AB0" w:rsidRDefault="00BB4AB0" w:rsidP="00044031">
      <w:pPr>
        <w:widowControl w:val="0"/>
        <w:autoSpaceDE w:val="0"/>
        <w:autoSpaceDN w:val="0"/>
        <w:spacing w:before="240" w:line="360" w:lineRule="auto"/>
        <w:jc w:val="both"/>
        <w:rPr>
          <w:b/>
          <w:bCs/>
          <w:color w:val="000000"/>
          <w:szCs w:val="24"/>
        </w:rPr>
      </w:pPr>
      <w:r>
        <w:rPr>
          <w:noProof/>
        </w:rPr>
        <w:lastRenderedPageBreak/>
        <w:drawing>
          <wp:inline distT="0" distB="0" distL="0" distR="0" wp14:anchorId="06AD4605" wp14:editId="33BF2382">
            <wp:extent cx="4557713" cy="2563659"/>
            <wp:effectExtent l="0" t="0" r="0" b="8255"/>
            <wp:docPr id="674785524" name="Picture 1" descr="A presentation of a present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85524" name="Picture 1" descr="A presentation of a presentation&#10;&#10;Description automatically generated with medium confidence"/>
                    <pic:cNvPicPr/>
                  </pic:nvPicPr>
                  <pic:blipFill>
                    <a:blip r:embed="rId26"/>
                    <a:stretch>
                      <a:fillRect/>
                    </a:stretch>
                  </pic:blipFill>
                  <pic:spPr>
                    <a:xfrm>
                      <a:off x="0" y="0"/>
                      <a:ext cx="4560854" cy="2565426"/>
                    </a:xfrm>
                    <a:prstGeom prst="rect">
                      <a:avLst/>
                    </a:prstGeom>
                  </pic:spPr>
                </pic:pic>
              </a:graphicData>
            </a:graphic>
          </wp:inline>
        </w:drawing>
      </w:r>
    </w:p>
    <w:p w14:paraId="2A15B500" w14:textId="7FA63C49" w:rsidR="00BB4AB0" w:rsidRDefault="00BB4AB0" w:rsidP="00044031">
      <w:pPr>
        <w:widowControl w:val="0"/>
        <w:autoSpaceDE w:val="0"/>
        <w:autoSpaceDN w:val="0"/>
        <w:spacing w:before="240" w:line="360" w:lineRule="auto"/>
        <w:jc w:val="both"/>
        <w:rPr>
          <w:b/>
          <w:bCs/>
          <w:color w:val="000000"/>
          <w:szCs w:val="24"/>
        </w:rPr>
      </w:pPr>
      <w:r>
        <w:rPr>
          <w:noProof/>
        </w:rPr>
        <w:drawing>
          <wp:inline distT="0" distB="0" distL="0" distR="0" wp14:anchorId="2763B17C" wp14:editId="3D51D502">
            <wp:extent cx="4648200" cy="2614557"/>
            <wp:effectExtent l="0" t="0" r="0" b="0"/>
            <wp:docPr id="1953693291" name="Picture 1" descr="A close-up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93291" name="Picture 1" descr="A close-up of a group of people&#10;&#10;Description automatically generated"/>
                    <pic:cNvPicPr/>
                  </pic:nvPicPr>
                  <pic:blipFill>
                    <a:blip r:embed="rId27"/>
                    <a:stretch>
                      <a:fillRect/>
                    </a:stretch>
                  </pic:blipFill>
                  <pic:spPr>
                    <a:xfrm>
                      <a:off x="0" y="0"/>
                      <a:ext cx="4657058" cy="2619539"/>
                    </a:xfrm>
                    <a:prstGeom prst="rect">
                      <a:avLst/>
                    </a:prstGeom>
                  </pic:spPr>
                </pic:pic>
              </a:graphicData>
            </a:graphic>
          </wp:inline>
        </w:drawing>
      </w:r>
    </w:p>
    <w:p w14:paraId="5D49A2BD" w14:textId="0AFE2D4F" w:rsidR="00BB4AB0" w:rsidRPr="000A4D6A" w:rsidRDefault="00BB4AB0" w:rsidP="00044031">
      <w:pPr>
        <w:widowControl w:val="0"/>
        <w:autoSpaceDE w:val="0"/>
        <w:autoSpaceDN w:val="0"/>
        <w:spacing w:before="240" w:line="360" w:lineRule="auto"/>
        <w:jc w:val="both"/>
        <w:rPr>
          <w:b/>
          <w:bCs/>
          <w:color w:val="000000"/>
          <w:szCs w:val="24"/>
        </w:rPr>
      </w:pPr>
      <w:r>
        <w:rPr>
          <w:noProof/>
        </w:rPr>
        <w:drawing>
          <wp:inline distT="0" distB="0" distL="0" distR="0" wp14:anchorId="541CE07A" wp14:editId="44CD7638">
            <wp:extent cx="4729163" cy="2660098"/>
            <wp:effectExtent l="0" t="0" r="0" b="6985"/>
            <wp:docPr id="270303619" name="Picture 1" descr="A person speaking to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03619" name="Picture 1" descr="A person speaking to a group of people&#10;&#10;Description automatically generated"/>
                    <pic:cNvPicPr/>
                  </pic:nvPicPr>
                  <pic:blipFill>
                    <a:blip r:embed="rId28"/>
                    <a:stretch>
                      <a:fillRect/>
                    </a:stretch>
                  </pic:blipFill>
                  <pic:spPr>
                    <a:xfrm>
                      <a:off x="0" y="0"/>
                      <a:ext cx="4736818" cy="2664404"/>
                    </a:xfrm>
                    <a:prstGeom prst="rect">
                      <a:avLst/>
                    </a:prstGeom>
                  </pic:spPr>
                </pic:pic>
              </a:graphicData>
            </a:graphic>
          </wp:inline>
        </w:drawing>
      </w:r>
    </w:p>
    <w:p w14:paraId="4DB181D9" w14:textId="6AD5C02D" w:rsidR="001241D0" w:rsidRPr="000A4D6A" w:rsidRDefault="001241D0" w:rsidP="000A4D6A">
      <w:pPr>
        <w:spacing w:after="0" w:line="240" w:lineRule="auto"/>
      </w:pPr>
    </w:p>
    <w:sectPr w:rsidR="001241D0" w:rsidRPr="000A4D6A" w:rsidSect="00A95B4B">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29AC3" w14:textId="77777777" w:rsidR="00A95B4B" w:rsidRDefault="00A95B4B" w:rsidP="00E72341">
      <w:pPr>
        <w:spacing w:after="0" w:line="240" w:lineRule="auto"/>
      </w:pPr>
      <w:r>
        <w:separator/>
      </w:r>
    </w:p>
  </w:endnote>
  <w:endnote w:type="continuationSeparator" w:id="0">
    <w:p w14:paraId="16A4698D" w14:textId="77777777" w:rsidR="00A95B4B" w:rsidRDefault="00A95B4B"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762673"/>
      <w:docPartObj>
        <w:docPartGallery w:val="Page Numbers (Bottom of Page)"/>
        <w:docPartUnique/>
      </w:docPartObj>
    </w:sdtPr>
    <w:sdtEndPr>
      <w:rPr>
        <w:noProof/>
      </w:rPr>
    </w:sdtEndPr>
    <w:sdtContent>
      <w:p w14:paraId="5EDDBA44" w14:textId="780BAAE5" w:rsidR="00EC67AC" w:rsidRDefault="00EC67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C3DA1C" w14:textId="77777777" w:rsidR="00EC67AC" w:rsidRDefault="00EC6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D9604" w14:textId="77777777" w:rsidR="00A95B4B" w:rsidRDefault="00A95B4B" w:rsidP="00E72341">
      <w:pPr>
        <w:spacing w:after="0" w:line="240" w:lineRule="auto"/>
      </w:pPr>
      <w:r>
        <w:separator/>
      </w:r>
    </w:p>
  </w:footnote>
  <w:footnote w:type="continuationSeparator" w:id="0">
    <w:p w14:paraId="5CEAB9EC" w14:textId="77777777" w:rsidR="00A95B4B" w:rsidRDefault="00A95B4B"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263C2"/>
    <w:multiLevelType w:val="multilevel"/>
    <w:tmpl w:val="C98488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34741"/>
    <w:multiLevelType w:val="hybridMultilevel"/>
    <w:tmpl w:val="9E74314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3664BAD"/>
    <w:multiLevelType w:val="hybridMultilevel"/>
    <w:tmpl w:val="CA9AF66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264021"/>
    <w:multiLevelType w:val="hybridMultilevel"/>
    <w:tmpl w:val="CD2EF7A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B37778"/>
    <w:multiLevelType w:val="hybridMultilevel"/>
    <w:tmpl w:val="160ADC1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1F654B"/>
    <w:multiLevelType w:val="hybridMultilevel"/>
    <w:tmpl w:val="58263CE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182717E"/>
    <w:multiLevelType w:val="hybridMultilevel"/>
    <w:tmpl w:val="93326B6A"/>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BE57569"/>
    <w:multiLevelType w:val="hybridMultilevel"/>
    <w:tmpl w:val="1C72B5E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D3D189C"/>
    <w:multiLevelType w:val="hybridMultilevel"/>
    <w:tmpl w:val="B792E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9C418EE"/>
    <w:multiLevelType w:val="hybridMultilevel"/>
    <w:tmpl w:val="24764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B983D02"/>
    <w:multiLevelType w:val="hybridMultilevel"/>
    <w:tmpl w:val="777A297A"/>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ED80A34"/>
    <w:multiLevelType w:val="hybridMultilevel"/>
    <w:tmpl w:val="40381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8C6930"/>
    <w:multiLevelType w:val="hybridMultilevel"/>
    <w:tmpl w:val="6F1AB77E"/>
    <w:lvl w:ilvl="0" w:tplc="1D4A1A10">
      <w:start w:val="1"/>
      <w:numFmt w:val="decimal"/>
      <w:lvlText w:val="%1."/>
      <w:lvlJc w:val="left"/>
      <w:pPr>
        <w:ind w:left="720" w:hanging="360"/>
      </w:pPr>
      <w:rPr>
        <w:rFonts w:hint="default"/>
      </w:rPr>
    </w:lvl>
    <w:lvl w:ilvl="1" w:tplc="D58601B8">
      <w:numFmt w:val="bullet"/>
      <w:lvlText w:val="•"/>
      <w:lvlJc w:val="left"/>
      <w:pPr>
        <w:ind w:left="1440" w:hanging="360"/>
      </w:pPr>
      <w:rPr>
        <w:rFonts w:ascii="Times New Roman" w:eastAsia="Calibr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380118">
    <w:abstractNumId w:val="1"/>
  </w:num>
  <w:num w:numId="2" w16cid:durableId="1417745923">
    <w:abstractNumId w:val="18"/>
  </w:num>
  <w:num w:numId="3" w16cid:durableId="2110543166">
    <w:abstractNumId w:val="9"/>
  </w:num>
  <w:num w:numId="4" w16cid:durableId="1197351526">
    <w:abstractNumId w:val="7"/>
  </w:num>
  <w:num w:numId="5" w16cid:durableId="1221358729">
    <w:abstractNumId w:val="8"/>
  </w:num>
  <w:num w:numId="6" w16cid:durableId="12726938">
    <w:abstractNumId w:val="10"/>
  </w:num>
  <w:num w:numId="7" w16cid:durableId="73628347">
    <w:abstractNumId w:val="6"/>
  </w:num>
  <w:num w:numId="8" w16cid:durableId="603541467">
    <w:abstractNumId w:val="3"/>
  </w:num>
  <w:num w:numId="9" w16cid:durableId="1322394111">
    <w:abstractNumId w:val="0"/>
  </w:num>
  <w:num w:numId="10" w16cid:durableId="210650027">
    <w:abstractNumId w:val="5"/>
  </w:num>
  <w:num w:numId="11" w16cid:durableId="1038704142">
    <w:abstractNumId w:val="16"/>
  </w:num>
  <w:num w:numId="12" w16cid:durableId="313873246">
    <w:abstractNumId w:val="2"/>
  </w:num>
  <w:num w:numId="13" w16cid:durableId="412050767">
    <w:abstractNumId w:val="12"/>
  </w:num>
  <w:num w:numId="14" w16cid:durableId="1295790465">
    <w:abstractNumId w:val="11"/>
  </w:num>
  <w:num w:numId="15" w16cid:durableId="812412205">
    <w:abstractNumId w:val="4"/>
  </w:num>
  <w:num w:numId="16" w16cid:durableId="344095564">
    <w:abstractNumId w:val="13"/>
  </w:num>
  <w:num w:numId="17" w16cid:durableId="1145898807">
    <w:abstractNumId w:val="14"/>
  </w:num>
  <w:num w:numId="18" w16cid:durableId="760490836">
    <w:abstractNumId w:val="15"/>
  </w:num>
  <w:num w:numId="19" w16cid:durableId="1285111234">
    <w:abstractNumId w:val="17"/>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4096" w:nlCheck="1" w:checkStyle="0"/>
  <w:activeWritingStyle w:appName="MSWord" w:lang="en-GB" w:vendorID="64" w:dllVersion="4096" w:nlCheck="1" w:checkStyle="0"/>
  <w:proofState w:spelling="clean" w:grammar="clean"/>
  <w:documentProtection w:edit="forms" w:enforcement="0"/>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0MDU0MzY2MjUwMDZV0lEKTi0uzszPAykwqgUAPWVuHiwAAAA="/>
  </w:docVars>
  <w:rsids>
    <w:rsidRoot w:val="00057744"/>
    <w:rsid w:val="0001193E"/>
    <w:rsid w:val="00012299"/>
    <w:rsid w:val="00012481"/>
    <w:rsid w:val="0001432C"/>
    <w:rsid w:val="000154A5"/>
    <w:rsid w:val="00034084"/>
    <w:rsid w:val="00035D90"/>
    <w:rsid w:val="000401D6"/>
    <w:rsid w:val="00044031"/>
    <w:rsid w:val="000532FE"/>
    <w:rsid w:val="00056223"/>
    <w:rsid w:val="00057323"/>
    <w:rsid w:val="00057744"/>
    <w:rsid w:val="00057C82"/>
    <w:rsid w:val="00060D08"/>
    <w:rsid w:val="0006487B"/>
    <w:rsid w:val="0006583C"/>
    <w:rsid w:val="00066A8A"/>
    <w:rsid w:val="000802F6"/>
    <w:rsid w:val="00080D93"/>
    <w:rsid w:val="00082B19"/>
    <w:rsid w:val="00084885"/>
    <w:rsid w:val="00087453"/>
    <w:rsid w:val="000A1780"/>
    <w:rsid w:val="000A3725"/>
    <w:rsid w:val="000A45FA"/>
    <w:rsid w:val="000A4D6A"/>
    <w:rsid w:val="000A651E"/>
    <w:rsid w:val="000A6727"/>
    <w:rsid w:val="000A7838"/>
    <w:rsid w:val="000B483A"/>
    <w:rsid w:val="000C3B70"/>
    <w:rsid w:val="000C4614"/>
    <w:rsid w:val="000D68D3"/>
    <w:rsid w:val="000E3F18"/>
    <w:rsid w:val="000F2FE6"/>
    <w:rsid w:val="000F40CE"/>
    <w:rsid w:val="001161CB"/>
    <w:rsid w:val="00121E20"/>
    <w:rsid w:val="00124108"/>
    <w:rsid w:val="001241D0"/>
    <w:rsid w:val="00141DC1"/>
    <w:rsid w:val="001442B0"/>
    <w:rsid w:val="00144979"/>
    <w:rsid w:val="00154DC4"/>
    <w:rsid w:val="00155C4A"/>
    <w:rsid w:val="0016279A"/>
    <w:rsid w:val="001638CC"/>
    <w:rsid w:val="00164144"/>
    <w:rsid w:val="0017084E"/>
    <w:rsid w:val="00172DCB"/>
    <w:rsid w:val="00184DDC"/>
    <w:rsid w:val="001900FA"/>
    <w:rsid w:val="001929EC"/>
    <w:rsid w:val="001A5C2B"/>
    <w:rsid w:val="001B3869"/>
    <w:rsid w:val="001B58AC"/>
    <w:rsid w:val="001C4C33"/>
    <w:rsid w:val="001C6EC6"/>
    <w:rsid w:val="001D5881"/>
    <w:rsid w:val="001D5ADD"/>
    <w:rsid w:val="001D7AA4"/>
    <w:rsid w:val="001E0C21"/>
    <w:rsid w:val="001E2B2B"/>
    <w:rsid w:val="001E444F"/>
    <w:rsid w:val="001E52A4"/>
    <w:rsid w:val="001E6D61"/>
    <w:rsid w:val="00215251"/>
    <w:rsid w:val="00225E6E"/>
    <w:rsid w:val="00226710"/>
    <w:rsid w:val="0022764B"/>
    <w:rsid w:val="002345DD"/>
    <w:rsid w:val="00235C52"/>
    <w:rsid w:val="00241564"/>
    <w:rsid w:val="00243CAA"/>
    <w:rsid w:val="00245893"/>
    <w:rsid w:val="00254F4F"/>
    <w:rsid w:val="00271D16"/>
    <w:rsid w:val="0027444F"/>
    <w:rsid w:val="00284D12"/>
    <w:rsid w:val="00285B54"/>
    <w:rsid w:val="002957E7"/>
    <w:rsid w:val="002A2731"/>
    <w:rsid w:val="002A2D39"/>
    <w:rsid w:val="002A4F0A"/>
    <w:rsid w:val="002A690F"/>
    <w:rsid w:val="002A7CE0"/>
    <w:rsid w:val="002B2B2D"/>
    <w:rsid w:val="002B4983"/>
    <w:rsid w:val="002B6211"/>
    <w:rsid w:val="002C7BD6"/>
    <w:rsid w:val="002D02CF"/>
    <w:rsid w:val="002E1D0A"/>
    <w:rsid w:val="002E5408"/>
    <w:rsid w:val="002E659C"/>
    <w:rsid w:val="002E705F"/>
    <w:rsid w:val="002F0914"/>
    <w:rsid w:val="002F5FF9"/>
    <w:rsid w:val="003019B5"/>
    <w:rsid w:val="003310B1"/>
    <w:rsid w:val="003321D0"/>
    <w:rsid w:val="00332B9D"/>
    <w:rsid w:val="003417B8"/>
    <w:rsid w:val="00352B77"/>
    <w:rsid w:val="003748DE"/>
    <w:rsid w:val="00383498"/>
    <w:rsid w:val="00386B4B"/>
    <w:rsid w:val="00387129"/>
    <w:rsid w:val="00391E06"/>
    <w:rsid w:val="003A278A"/>
    <w:rsid w:val="003A377D"/>
    <w:rsid w:val="003A3AA9"/>
    <w:rsid w:val="003C34DE"/>
    <w:rsid w:val="003C7D92"/>
    <w:rsid w:val="003D390D"/>
    <w:rsid w:val="003E376E"/>
    <w:rsid w:val="003E7AF6"/>
    <w:rsid w:val="00402CFD"/>
    <w:rsid w:val="0040489D"/>
    <w:rsid w:val="00404E66"/>
    <w:rsid w:val="0041180F"/>
    <w:rsid w:val="00414945"/>
    <w:rsid w:val="00415090"/>
    <w:rsid w:val="004213B4"/>
    <w:rsid w:val="00422871"/>
    <w:rsid w:val="004278F4"/>
    <w:rsid w:val="0043626F"/>
    <w:rsid w:val="00444A4F"/>
    <w:rsid w:val="0044767C"/>
    <w:rsid w:val="00461221"/>
    <w:rsid w:val="004635A3"/>
    <w:rsid w:val="00474035"/>
    <w:rsid w:val="00474ED5"/>
    <w:rsid w:val="004763C1"/>
    <w:rsid w:val="00476559"/>
    <w:rsid w:val="00477FF7"/>
    <w:rsid w:val="004A6C3C"/>
    <w:rsid w:val="004B293F"/>
    <w:rsid w:val="004B7B1F"/>
    <w:rsid w:val="004C6EC6"/>
    <w:rsid w:val="004D1196"/>
    <w:rsid w:val="004E5AA0"/>
    <w:rsid w:val="004F0E46"/>
    <w:rsid w:val="004F12EA"/>
    <w:rsid w:val="004F791B"/>
    <w:rsid w:val="00500A15"/>
    <w:rsid w:val="00513859"/>
    <w:rsid w:val="00524A63"/>
    <w:rsid w:val="00535D31"/>
    <w:rsid w:val="005505D6"/>
    <w:rsid w:val="00551FE4"/>
    <w:rsid w:val="005529AB"/>
    <w:rsid w:val="00554CEE"/>
    <w:rsid w:val="00562123"/>
    <w:rsid w:val="00581DB0"/>
    <w:rsid w:val="00583587"/>
    <w:rsid w:val="00584616"/>
    <w:rsid w:val="00596404"/>
    <w:rsid w:val="005965D6"/>
    <w:rsid w:val="0059756F"/>
    <w:rsid w:val="00597EFF"/>
    <w:rsid w:val="005A0AE5"/>
    <w:rsid w:val="005A4626"/>
    <w:rsid w:val="005A6385"/>
    <w:rsid w:val="005B36F6"/>
    <w:rsid w:val="005C12BB"/>
    <w:rsid w:val="005D7DDB"/>
    <w:rsid w:val="005E565D"/>
    <w:rsid w:val="005E6AA7"/>
    <w:rsid w:val="005E6C80"/>
    <w:rsid w:val="00602176"/>
    <w:rsid w:val="0060501A"/>
    <w:rsid w:val="0060625E"/>
    <w:rsid w:val="006316C4"/>
    <w:rsid w:val="0063610C"/>
    <w:rsid w:val="006428DF"/>
    <w:rsid w:val="00643C12"/>
    <w:rsid w:val="00647682"/>
    <w:rsid w:val="00656A2F"/>
    <w:rsid w:val="00657090"/>
    <w:rsid w:val="00673826"/>
    <w:rsid w:val="00673FFD"/>
    <w:rsid w:val="0068014F"/>
    <w:rsid w:val="00694260"/>
    <w:rsid w:val="0069782E"/>
    <w:rsid w:val="006A1D79"/>
    <w:rsid w:val="006A3EAB"/>
    <w:rsid w:val="006A6036"/>
    <w:rsid w:val="006B4702"/>
    <w:rsid w:val="006B602C"/>
    <w:rsid w:val="006D4E73"/>
    <w:rsid w:val="006E77F2"/>
    <w:rsid w:val="006F5A56"/>
    <w:rsid w:val="007050A2"/>
    <w:rsid w:val="00712D87"/>
    <w:rsid w:val="0073790B"/>
    <w:rsid w:val="00737E97"/>
    <w:rsid w:val="007461F8"/>
    <w:rsid w:val="00756D33"/>
    <w:rsid w:val="00765C06"/>
    <w:rsid w:val="00766799"/>
    <w:rsid w:val="0077314F"/>
    <w:rsid w:val="00776B8F"/>
    <w:rsid w:val="00781823"/>
    <w:rsid w:val="007A53F7"/>
    <w:rsid w:val="007C1721"/>
    <w:rsid w:val="007C5412"/>
    <w:rsid w:val="007D088D"/>
    <w:rsid w:val="007D0CD6"/>
    <w:rsid w:val="007D3130"/>
    <w:rsid w:val="007D534D"/>
    <w:rsid w:val="007E3632"/>
    <w:rsid w:val="007E4643"/>
    <w:rsid w:val="007E5DD5"/>
    <w:rsid w:val="007F7376"/>
    <w:rsid w:val="008030C5"/>
    <w:rsid w:val="00804343"/>
    <w:rsid w:val="0080776E"/>
    <w:rsid w:val="008078F5"/>
    <w:rsid w:val="00810AB9"/>
    <w:rsid w:val="00844EE5"/>
    <w:rsid w:val="008529C0"/>
    <w:rsid w:val="00852B86"/>
    <w:rsid w:val="008568DE"/>
    <w:rsid w:val="00856F71"/>
    <w:rsid w:val="00856F81"/>
    <w:rsid w:val="0086365B"/>
    <w:rsid w:val="00873320"/>
    <w:rsid w:val="00881EA5"/>
    <w:rsid w:val="008830B2"/>
    <w:rsid w:val="008842C6"/>
    <w:rsid w:val="008908A0"/>
    <w:rsid w:val="0089116C"/>
    <w:rsid w:val="008921B7"/>
    <w:rsid w:val="00896C7C"/>
    <w:rsid w:val="00897097"/>
    <w:rsid w:val="008A0E36"/>
    <w:rsid w:val="008D62A3"/>
    <w:rsid w:val="008E2013"/>
    <w:rsid w:val="008F539F"/>
    <w:rsid w:val="008F53D2"/>
    <w:rsid w:val="009105AF"/>
    <w:rsid w:val="00911366"/>
    <w:rsid w:val="0091159B"/>
    <w:rsid w:val="00922585"/>
    <w:rsid w:val="00926B1E"/>
    <w:rsid w:val="0093401D"/>
    <w:rsid w:val="0093405D"/>
    <w:rsid w:val="0093487D"/>
    <w:rsid w:val="009446DF"/>
    <w:rsid w:val="00946FA9"/>
    <w:rsid w:val="00960D8C"/>
    <w:rsid w:val="00962CBF"/>
    <w:rsid w:val="00964724"/>
    <w:rsid w:val="00977D5F"/>
    <w:rsid w:val="00990C2E"/>
    <w:rsid w:val="00995E35"/>
    <w:rsid w:val="00996B3D"/>
    <w:rsid w:val="009972FD"/>
    <w:rsid w:val="009A2026"/>
    <w:rsid w:val="009B3686"/>
    <w:rsid w:val="009B4158"/>
    <w:rsid w:val="009B45D2"/>
    <w:rsid w:val="009C3A51"/>
    <w:rsid w:val="009C4AD7"/>
    <w:rsid w:val="009D34EB"/>
    <w:rsid w:val="009D442E"/>
    <w:rsid w:val="009D4A9B"/>
    <w:rsid w:val="009D652F"/>
    <w:rsid w:val="009E27AE"/>
    <w:rsid w:val="009E6350"/>
    <w:rsid w:val="009F7505"/>
    <w:rsid w:val="00A07DB9"/>
    <w:rsid w:val="00A12502"/>
    <w:rsid w:val="00A20936"/>
    <w:rsid w:val="00A20F4A"/>
    <w:rsid w:val="00A25D38"/>
    <w:rsid w:val="00A27E06"/>
    <w:rsid w:val="00A3226B"/>
    <w:rsid w:val="00A3766B"/>
    <w:rsid w:val="00A4645D"/>
    <w:rsid w:val="00A50150"/>
    <w:rsid w:val="00A63A6E"/>
    <w:rsid w:val="00A64852"/>
    <w:rsid w:val="00A7331C"/>
    <w:rsid w:val="00A74CCD"/>
    <w:rsid w:val="00A77FDE"/>
    <w:rsid w:val="00A80E6C"/>
    <w:rsid w:val="00A9352B"/>
    <w:rsid w:val="00A95B4B"/>
    <w:rsid w:val="00AA0373"/>
    <w:rsid w:val="00AA68C2"/>
    <w:rsid w:val="00AA68C6"/>
    <w:rsid w:val="00AB0E62"/>
    <w:rsid w:val="00AB199A"/>
    <w:rsid w:val="00AC4A7A"/>
    <w:rsid w:val="00AC5919"/>
    <w:rsid w:val="00AC7A0F"/>
    <w:rsid w:val="00AD4C89"/>
    <w:rsid w:val="00AF1966"/>
    <w:rsid w:val="00AF19D1"/>
    <w:rsid w:val="00AF3E09"/>
    <w:rsid w:val="00B050D8"/>
    <w:rsid w:val="00B061EA"/>
    <w:rsid w:val="00B14F41"/>
    <w:rsid w:val="00B24854"/>
    <w:rsid w:val="00B26079"/>
    <w:rsid w:val="00B50CDA"/>
    <w:rsid w:val="00B624C2"/>
    <w:rsid w:val="00B71D3E"/>
    <w:rsid w:val="00B73BB6"/>
    <w:rsid w:val="00B74503"/>
    <w:rsid w:val="00B8177E"/>
    <w:rsid w:val="00B81A60"/>
    <w:rsid w:val="00B81C86"/>
    <w:rsid w:val="00B92347"/>
    <w:rsid w:val="00B937C3"/>
    <w:rsid w:val="00B95974"/>
    <w:rsid w:val="00BA2B50"/>
    <w:rsid w:val="00BA5013"/>
    <w:rsid w:val="00BB0517"/>
    <w:rsid w:val="00BB4AB0"/>
    <w:rsid w:val="00BC0322"/>
    <w:rsid w:val="00BC2CAE"/>
    <w:rsid w:val="00BC600A"/>
    <w:rsid w:val="00BD1CA3"/>
    <w:rsid w:val="00BD1D9C"/>
    <w:rsid w:val="00BD3CE0"/>
    <w:rsid w:val="00BD58B7"/>
    <w:rsid w:val="00BD7CA9"/>
    <w:rsid w:val="00BE06A0"/>
    <w:rsid w:val="00BE31F7"/>
    <w:rsid w:val="00BE5E46"/>
    <w:rsid w:val="00BE5E82"/>
    <w:rsid w:val="00BF1730"/>
    <w:rsid w:val="00BF2067"/>
    <w:rsid w:val="00BF6F5B"/>
    <w:rsid w:val="00BF7DA5"/>
    <w:rsid w:val="00C00369"/>
    <w:rsid w:val="00C06C76"/>
    <w:rsid w:val="00C11B36"/>
    <w:rsid w:val="00C25237"/>
    <w:rsid w:val="00C25C22"/>
    <w:rsid w:val="00C33E70"/>
    <w:rsid w:val="00C413E5"/>
    <w:rsid w:val="00C42E49"/>
    <w:rsid w:val="00C440A1"/>
    <w:rsid w:val="00C56C4C"/>
    <w:rsid w:val="00C61F76"/>
    <w:rsid w:val="00C631C7"/>
    <w:rsid w:val="00C64187"/>
    <w:rsid w:val="00C64A43"/>
    <w:rsid w:val="00C73737"/>
    <w:rsid w:val="00C74C24"/>
    <w:rsid w:val="00C8109B"/>
    <w:rsid w:val="00C85B2B"/>
    <w:rsid w:val="00C86E5C"/>
    <w:rsid w:val="00CB34B9"/>
    <w:rsid w:val="00CB40DE"/>
    <w:rsid w:val="00CB436A"/>
    <w:rsid w:val="00CB5E85"/>
    <w:rsid w:val="00CB7C0D"/>
    <w:rsid w:val="00CC2607"/>
    <w:rsid w:val="00CC4E41"/>
    <w:rsid w:val="00CD409E"/>
    <w:rsid w:val="00CD4725"/>
    <w:rsid w:val="00CD4A80"/>
    <w:rsid w:val="00CD67DB"/>
    <w:rsid w:val="00CE10B6"/>
    <w:rsid w:val="00CE4688"/>
    <w:rsid w:val="00D05F95"/>
    <w:rsid w:val="00D1489D"/>
    <w:rsid w:val="00D244AE"/>
    <w:rsid w:val="00D25F6D"/>
    <w:rsid w:val="00D325DB"/>
    <w:rsid w:val="00D35A01"/>
    <w:rsid w:val="00D363D2"/>
    <w:rsid w:val="00D36CCD"/>
    <w:rsid w:val="00D41A87"/>
    <w:rsid w:val="00D41BE0"/>
    <w:rsid w:val="00D46937"/>
    <w:rsid w:val="00D46EEF"/>
    <w:rsid w:val="00D552FD"/>
    <w:rsid w:val="00D66F6D"/>
    <w:rsid w:val="00D7154E"/>
    <w:rsid w:val="00D82596"/>
    <w:rsid w:val="00D9199C"/>
    <w:rsid w:val="00D94374"/>
    <w:rsid w:val="00DA10F4"/>
    <w:rsid w:val="00DB3BBA"/>
    <w:rsid w:val="00DB7363"/>
    <w:rsid w:val="00DC2DD7"/>
    <w:rsid w:val="00DD202E"/>
    <w:rsid w:val="00DD2143"/>
    <w:rsid w:val="00DD7C72"/>
    <w:rsid w:val="00DF1841"/>
    <w:rsid w:val="00E06AE6"/>
    <w:rsid w:val="00E15DDF"/>
    <w:rsid w:val="00E243E9"/>
    <w:rsid w:val="00E366FC"/>
    <w:rsid w:val="00E3768B"/>
    <w:rsid w:val="00E42B28"/>
    <w:rsid w:val="00E55064"/>
    <w:rsid w:val="00E56E02"/>
    <w:rsid w:val="00E57F8F"/>
    <w:rsid w:val="00E61A73"/>
    <w:rsid w:val="00E711C3"/>
    <w:rsid w:val="00E72341"/>
    <w:rsid w:val="00E767BB"/>
    <w:rsid w:val="00E819BD"/>
    <w:rsid w:val="00E82510"/>
    <w:rsid w:val="00E87DA1"/>
    <w:rsid w:val="00E945E0"/>
    <w:rsid w:val="00EA0FB3"/>
    <w:rsid w:val="00EB15FF"/>
    <w:rsid w:val="00EB734A"/>
    <w:rsid w:val="00EC25D0"/>
    <w:rsid w:val="00EC3E4B"/>
    <w:rsid w:val="00EC3EF6"/>
    <w:rsid w:val="00EC42C0"/>
    <w:rsid w:val="00EC50E5"/>
    <w:rsid w:val="00EC67AC"/>
    <w:rsid w:val="00EC70C2"/>
    <w:rsid w:val="00ED03A7"/>
    <w:rsid w:val="00EE3A0F"/>
    <w:rsid w:val="00F07459"/>
    <w:rsid w:val="00F12218"/>
    <w:rsid w:val="00F2070F"/>
    <w:rsid w:val="00F245E7"/>
    <w:rsid w:val="00F25570"/>
    <w:rsid w:val="00F36540"/>
    <w:rsid w:val="00F42CCB"/>
    <w:rsid w:val="00F45CEA"/>
    <w:rsid w:val="00F510DC"/>
    <w:rsid w:val="00F55A40"/>
    <w:rsid w:val="00F56C0C"/>
    <w:rsid w:val="00F64DF3"/>
    <w:rsid w:val="00F730AA"/>
    <w:rsid w:val="00F77B48"/>
    <w:rsid w:val="00F8582D"/>
    <w:rsid w:val="00F944B6"/>
    <w:rsid w:val="00F951F3"/>
    <w:rsid w:val="00FA27A7"/>
    <w:rsid w:val="00FA5C0D"/>
    <w:rsid w:val="00FC6A4C"/>
    <w:rsid w:val="00FD7D42"/>
    <w:rsid w:val="00FE44FF"/>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3"/>
    <o:shapelayout v:ext="edit">
      <o:idmap v:ext="edit" data="2"/>
    </o:shapelayout>
  </w:shapeDefaults>
  <w:decimalSymbol w:val="."/>
  <w:listSeparator w:val=","/>
  <w14:docId w14:val="3571625D"/>
  <w15:chartTrackingRefBased/>
  <w15:docId w15:val="{2C9E9543-98DE-4ADA-978C-68E39B966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C24"/>
    <w:pPr>
      <w:spacing w:after="200" w:line="276" w:lineRule="auto"/>
    </w:pPr>
    <w:rPr>
      <w:rFonts w:ascii="Times New Roman" w:hAnsi="Times New Roman"/>
      <w:sz w:val="24"/>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sz w:val="18"/>
      <w:szCs w:val="18"/>
    </w:rPr>
  </w:style>
  <w:style w:type="paragraph" w:styleId="Index2">
    <w:name w:val="index 2"/>
    <w:basedOn w:val="Normal"/>
    <w:next w:val="Normal"/>
    <w:autoRedefine/>
    <w:semiHidden/>
    <w:rsid w:val="003321D0"/>
    <w:pPr>
      <w:spacing w:after="0"/>
      <w:ind w:left="440" w:hanging="220"/>
    </w:pPr>
    <w:rPr>
      <w:sz w:val="18"/>
      <w:szCs w:val="18"/>
    </w:rPr>
  </w:style>
  <w:style w:type="paragraph" w:styleId="Index3">
    <w:name w:val="index 3"/>
    <w:basedOn w:val="Normal"/>
    <w:next w:val="Normal"/>
    <w:autoRedefine/>
    <w:semiHidden/>
    <w:rsid w:val="003321D0"/>
    <w:pPr>
      <w:spacing w:after="0"/>
      <w:ind w:left="660" w:hanging="220"/>
    </w:pPr>
    <w:rPr>
      <w:sz w:val="18"/>
      <w:szCs w:val="18"/>
    </w:rPr>
  </w:style>
  <w:style w:type="paragraph" w:styleId="Index4">
    <w:name w:val="index 4"/>
    <w:basedOn w:val="Normal"/>
    <w:next w:val="Normal"/>
    <w:autoRedefine/>
    <w:semiHidden/>
    <w:rsid w:val="003321D0"/>
    <w:pPr>
      <w:spacing w:after="0"/>
      <w:ind w:left="880" w:hanging="220"/>
    </w:pPr>
    <w:rPr>
      <w:sz w:val="18"/>
      <w:szCs w:val="18"/>
    </w:rPr>
  </w:style>
  <w:style w:type="paragraph" w:styleId="Index5">
    <w:name w:val="index 5"/>
    <w:basedOn w:val="Normal"/>
    <w:next w:val="Normal"/>
    <w:autoRedefine/>
    <w:semiHidden/>
    <w:rsid w:val="003321D0"/>
    <w:pPr>
      <w:spacing w:after="0"/>
      <w:ind w:left="1100" w:hanging="220"/>
    </w:pPr>
    <w:rPr>
      <w:sz w:val="18"/>
      <w:szCs w:val="18"/>
    </w:rPr>
  </w:style>
  <w:style w:type="paragraph" w:styleId="Index6">
    <w:name w:val="index 6"/>
    <w:basedOn w:val="Normal"/>
    <w:next w:val="Normal"/>
    <w:autoRedefine/>
    <w:semiHidden/>
    <w:rsid w:val="003321D0"/>
    <w:pPr>
      <w:spacing w:after="0"/>
      <w:ind w:left="1320" w:hanging="220"/>
    </w:pPr>
    <w:rPr>
      <w:sz w:val="18"/>
      <w:szCs w:val="18"/>
    </w:rPr>
  </w:style>
  <w:style w:type="paragraph" w:styleId="Index7">
    <w:name w:val="index 7"/>
    <w:basedOn w:val="Normal"/>
    <w:next w:val="Normal"/>
    <w:autoRedefine/>
    <w:semiHidden/>
    <w:rsid w:val="003321D0"/>
    <w:pPr>
      <w:spacing w:after="0"/>
      <w:ind w:left="1540" w:hanging="220"/>
    </w:pPr>
    <w:rPr>
      <w:sz w:val="18"/>
      <w:szCs w:val="18"/>
    </w:rPr>
  </w:style>
  <w:style w:type="paragraph" w:styleId="Index8">
    <w:name w:val="index 8"/>
    <w:basedOn w:val="Normal"/>
    <w:next w:val="Normal"/>
    <w:autoRedefine/>
    <w:semiHidden/>
    <w:rsid w:val="003321D0"/>
    <w:pPr>
      <w:spacing w:after="0"/>
      <w:ind w:left="1760" w:hanging="220"/>
    </w:pPr>
    <w:rPr>
      <w:sz w:val="18"/>
      <w:szCs w:val="18"/>
    </w:rPr>
  </w:style>
  <w:style w:type="paragraph" w:styleId="Index9">
    <w:name w:val="index 9"/>
    <w:basedOn w:val="Normal"/>
    <w:next w:val="Normal"/>
    <w:autoRedefine/>
    <w:semiHidden/>
    <w:rsid w:val="003321D0"/>
    <w:pPr>
      <w:spacing w:after="0"/>
      <w:ind w:left="1980" w:hanging="220"/>
    </w:pPr>
    <w:rPr>
      <w:sz w:val="18"/>
      <w:szCs w:val="18"/>
    </w:rPr>
  </w:style>
  <w:style w:type="paragraph" w:styleId="IndexHeading">
    <w:name w:val="index heading"/>
    <w:basedOn w:val="Normal"/>
    <w:next w:val="Index1"/>
    <w:semiHidden/>
    <w:rsid w:val="003321D0"/>
    <w:pPr>
      <w:spacing w:before="240" w:after="120"/>
      <w:jc w:val="center"/>
    </w:pPr>
    <w:rPr>
      <w:b/>
      <w:bCs/>
      <w:sz w:val="26"/>
      <w:szCs w:val="26"/>
    </w:rPr>
  </w:style>
  <w:style w:type="character" w:styleId="FollowedHyperlink">
    <w:name w:val="FollowedHyperlink"/>
    <w:rsid w:val="00D35A01"/>
    <w:rPr>
      <w:color w:val="800080"/>
      <w:u w:val="single"/>
    </w:rPr>
  </w:style>
  <w:style w:type="paragraph" w:styleId="NormalWeb">
    <w:name w:val="Normal (Web)"/>
    <w:basedOn w:val="Normal"/>
    <w:uiPriority w:val="99"/>
    <w:unhideWhenUsed/>
    <w:rsid w:val="002E1D0A"/>
    <w:pPr>
      <w:spacing w:before="100" w:beforeAutospacing="1" w:after="100" w:afterAutospacing="1" w:line="240" w:lineRule="auto"/>
    </w:pPr>
    <w:rPr>
      <w:rFonts w:eastAsia="Times New Roman"/>
      <w:szCs w:val="24"/>
      <w:lang w:val="en-US" w:eastAsia="zh-CN" w:bidi="bn-IN"/>
    </w:rPr>
  </w:style>
  <w:style w:type="character" w:styleId="Strong">
    <w:name w:val="Strong"/>
    <w:basedOn w:val="DefaultParagraphFont"/>
    <w:uiPriority w:val="22"/>
    <w:qFormat/>
    <w:rsid w:val="002E1D0A"/>
    <w:rPr>
      <w:b/>
      <w:bCs/>
    </w:rPr>
  </w:style>
  <w:style w:type="paragraph" w:styleId="ListParagraph">
    <w:name w:val="List Paragraph"/>
    <w:basedOn w:val="Normal"/>
    <w:uiPriority w:val="34"/>
    <w:qFormat/>
    <w:rsid w:val="007A53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56630314">
      <w:bodyDiv w:val="1"/>
      <w:marLeft w:val="0"/>
      <w:marRight w:val="0"/>
      <w:marTop w:val="0"/>
      <w:marBottom w:val="0"/>
      <w:divBdr>
        <w:top w:val="none" w:sz="0" w:space="0" w:color="auto"/>
        <w:left w:val="none" w:sz="0" w:space="0" w:color="auto"/>
        <w:bottom w:val="none" w:sz="0" w:space="0" w:color="auto"/>
        <w:right w:val="none" w:sz="0" w:space="0" w:color="auto"/>
      </w:divBdr>
    </w:div>
    <w:div w:id="61029837">
      <w:bodyDiv w:val="1"/>
      <w:marLeft w:val="0"/>
      <w:marRight w:val="0"/>
      <w:marTop w:val="0"/>
      <w:marBottom w:val="0"/>
      <w:divBdr>
        <w:top w:val="none" w:sz="0" w:space="0" w:color="auto"/>
        <w:left w:val="none" w:sz="0" w:space="0" w:color="auto"/>
        <w:bottom w:val="none" w:sz="0" w:space="0" w:color="auto"/>
        <w:right w:val="none" w:sz="0" w:space="0" w:color="auto"/>
      </w:divBdr>
    </w:div>
    <w:div w:id="92166822">
      <w:bodyDiv w:val="1"/>
      <w:marLeft w:val="0"/>
      <w:marRight w:val="0"/>
      <w:marTop w:val="0"/>
      <w:marBottom w:val="0"/>
      <w:divBdr>
        <w:top w:val="none" w:sz="0" w:space="0" w:color="auto"/>
        <w:left w:val="none" w:sz="0" w:space="0" w:color="auto"/>
        <w:bottom w:val="none" w:sz="0" w:space="0" w:color="auto"/>
        <w:right w:val="none" w:sz="0" w:space="0" w:color="auto"/>
      </w:divBdr>
    </w:div>
    <w:div w:id="113595417">
      <w:bodyDiv w:val="1"/>
      <w:marLeft w:val="0"/>
      <w:marRight w:val="0"/>
      <w:marTop w:val="0"/>
      <w:marBottom w:val="0"/>
      <w:divBdr>
        <w:top w:val="none" w:sz="0" w:space="0" w:color="auto"/>
        <w:left w:val="none" w:sz="0" w:space="0" w:color="auto"/>
        <w:bottom w:val="none" w:sz="0" w:space="0" w:color="auto"/>
        <w:right w:val="none" w:sz="0" w:space="0" w:color="auto"/>
      </w:divBdr>
    </w:div>
    <w:div w:id="120733063">
      <w:bodyDiv w:val="1"/>
      <w:marLeft w:val="0"/>
      <w:marRight w:val="0"/>
      <w:marTop w:val="0"/>
      <w:marBottom w:val="0"/>
      <w:divBdr>
        <w:top w:val="none" w:sz="0" w:space="0" w:color="auto"/>
        <w:left w:val="none" w:sz="0" w:space="0" w:color="auto"/>
        <w:bottom w:val="none" w:sz="0" w:space="0" w:color="auto"/>
        <w:right w:val="none" w:sz="0" w:space="0" w:color="auto"/>
      </w:divBdr>
    </w:div>
    <w:div w:id="143787444">
      <w:bodyDiv w:val="1"/>
      <w:marLeft w:val="0"/>
      <w:marRight w:val="0"/>
      <w:marTop w:val="0"/>
      <w:marBottom w:val="0"/>
      <w:divBdr>
        <w:top w:val="none" w:sz="0" w:space="0" w:color="auto"/>
        <w:left w:val="none" w:sz="0" w:space="0" w:color="auto"/>
        <w:bottom w:val="none" w:sz="0" w:space="0" w:color="auto"/>
        <w:right w:val="none" w:sz="0" w:space="0" w:color="auto"/>
      </w:divBdr>
    </w:div>
    <w:div w:id="175077458">
      <w:bodyDiv w:val="1"/>
      <w:marLeft w:val="0"/>
      <w:marRight w:val="0"/>
      <w:marTop w:val="0"/>
      <w:marBottom w:val="0"/>
      <w:divBdr>
        <w:top w:val="none" w:sz="0" w:space="0" w:color="auto"/>
        <w:left w:val="none" w:sz="0" w:space="0" w:color="auto"/>
        <w:bottom w:val="none" w:sz="0" w:space="0" w:color="auto"/>
        <w:right w:val="none" w:sz="0" w:space="0" w:color="auto"/>
      </w:divBdr>
    </w:div>
    <w:div w:id="289088857">
      <w:bodyDiv w:val="1"/>
      <w:marLeft w:val="0"/>
      <w:marRight w:val="0"/>
      <w:marTop w:val="0"/>
      <w:marBottom w:val="0"/>
      <w:divBdr>
        <w:top w:val="none" w:sz="0" w:space="0" w:color="auto"/>
        <w:left w:val="none" w:sz="0" w:space="0" w:color="auto"/>
        <w:bottom w:val="none" w:sz="0" w:space="0" w:color="auto"/>
        <w:right w:val="none" w:sz="0" w:space="0" w:color="auto"/>
      </w:divBdr>
    </w:div>
    <w:div w:id="355156997">
      <w:bodyDiv w:val="1"/>
      <w:marLeft w:val="0"/>
      <w:marRight w:val="0"/>
      <w:marTop w:val="0"/>
      <w:marBottom w:val="0"/>
      <w:divBdr>
        <w:top w:val="none" w:sz="0" w:space="0" w:color="auto"/>
        <w:left w:val="none" w:sz="0" w:space="0" w:color="auto"/>
        <w:bottom w:val="none" w:sz="0" w:space="0" w:color="auto"/>
        <w:right w:val="none" w:sz="0" w:space="0" w:color="auto"/>
      </w:divBdr>
    </w:div>
    <w:div w:id="378434782">
      <w:bodyDiv w:val="1"/>
      <w:marLeft w:val="0"/>
      <w:marRight w:val="0"/>
      <w:marTop w:val="0"/>
      <w:marBottom w:val="0"/>
      <w:divBdr>
        <w:top w:val="none" w:sz="0" w:space="0" w:color="auto"/>
        <w:left w:val="none" w:sz="0" w:space="0" w:color="auto"/>
        <w:bottom w:val="none" w:sz="0" w:space="0" w:color="auto"/>
        <w:right w:val="none" w:sz="0" w:space="0" w:color="auto"/>
      </w:divBdr>
    </w:div>
    <w:div w:id="379477177">
      <w:bodyDiv w:val="1"/>
      <w:marLeft w:val="0"/>
      <w:marRight w:val="0"/>
      <w:marTop w:val="0"/>
      <w:marBottom w:val="0"/>
      <w:divBdr>
        <w:top w:val="none" w:sz="0" w:space="0" w:color="auto"/>
        <w:left w:val="none" w:sz="0" w:space="0" w:color="auto"/>
        <w:bottom w:val="none" w:sz="0" w:space="0" w:color="auto"/>
        <w:right w:val="none" w:sz="0" w:space="0" w:color="auto"/>
      </w:divBdr>
    </w:div>
    <w:div w:id="505486631">
      <w:bodyDiv w:val="1"/>
      <w:marLeft w:val="0"/>
      <w:marRight w:val="0"/>
      <w:marTop w:val="0"/>
      <w:marBottom w:val="0"/>
      <w:divBdr>
        <w:top w:val="none" w:sz="0" w:space="0" w:color="auto"/>
        <w:left w:val="none" w:sz="0" w:space="0" w:color="auto"/>
        <w:bottom w:val="none" w:sz="0" w:space="0" w:color="auto"/>
        <w:right w:val="none" w:sz="0" w:space="0" w:color="auto"/>
      </w:divBdr>
    </w:div>
    <w:div w:id="568803530">
      <w:bodyDiv w:val="1"/>
      <w:marLeft w:val="0"/>
      <w:marRight w:val="0"/>
      <w:marTop w:val="0"/>
      <w:marBottom w:val="0"/>
      <w:divBdr>
        <w:top w:val="none" w:sz="0" w:space="0" w:color="auto"/>
        <w:left w:val="none" w:sz="0" w:space="0" w:color="auto"/>
        <w:bottom w:val="none" w:sz="0" w:space="0" w:color="auto"/>
        <w:right w:val="none" w:sz="0" w:space="0" w:color="auto"/>
      </w:divBdr>
    </w:div>
    <w:div w:id="612594338">
      <w:bodyDiv w:val="1"/>
      <w:marLeft w:val="0"/>
      <w:marRight w:val="0"/>
      <w:marTop w:val="0"/>
      <w:marBottom w:val="0"/>
      <w:divBdr>
        <w:top w:val="none" w:sz="0" w:space="0" w:color="auto"/>
        <w:left w:val="none" w:sz="0" w:space="0" w:color="auto"/>
        <w:bottom w:val="none" w:sz="0" w:space="0" w:color="auto"/>
        <w:right w:val="none" w:sz="0" w:space="0" w:color="auto"/>
      </w:divBdr>
    </w:div>
    <w:div w:id="664744597">
      <w:bodyDiv w:val="1"/>
      <w:marLeft w:val="0"/>
      <w:marRight w:val="0"/>
      <w:marTop w:val="0"/>
      <w:marBottom w:val="0"/>
      <w:divBdr>
        <w:top w:val="none" w:sz="0" w:space="0" w:color="auto"/>
        <w:left w:val="none" w:sz="0" w:space="0" w:color="auto"/>
        <w:bottom w:val="none" w:sz="0" w:space="0" w:color="auto"/>
        <w:right w:val="none" w:sz="0" w:space="0" w:color="auto"/>
      </w:divBdr>
    </w:div>
    <w:div w:id="671565031">
      <w:bodyDiv w:val="1"/>
      <w:marLeft w:val="0"/>
      <w:marRight w:val="0"/>
      <w:marTop w:val="0"/>
      <w:marBottom w:val="0"/>
      <w:divBdr>
        <w:top w:val="none" w:sz="0" w:space="0" w:color="auto"/>
        <w:left w:val="none" w:sz="0" w:space="0" w:color="auto"/>
        <w:bottom w:val="none" w:sz="0" w:space="0" w:color="auto"/>
        <w:right w:val="none" w:sz="0" w:space="0" w:color="auto"/>
      </w:divBdr>
    </w:div>
    <w:div w:id="682433565">
      <w:bodyDiv w:val="1"/>
      <w:marLeft w:val="0"/>
      <w:marRight w:val="0"/>
      <w:marTop w:val="0"/>
      <w:marBottom w:val="0"/>
      <w:divBdr>
        <w:top w:val="none" w:sz="0" w:space="0" w:color="auto"/>
        <w:left w:val="none" w:sz="0" w:space="0" w:color="auto"/>
        <w:bottom w:val="none" w:sz="0" w:space="0" w:color="auto"/>
        <w:right w:val="none" w:sz="0" w:space="0" w:color="auto"/>
      </w:divBdr>
    </w:div>
    <w:div w:id="722143134">
      <w:bodyDiv w:val="1"/>
      <w:marLeft w:val="0"/>
      <w:marRight w:val="0"/>
      <w:marTop w:val="0"/>
      <w:marBottom w:val="0"/>
      <w:divBdr>
        <w:top w:val="none" w:sz="0" w:space="0" w:color="auto"/>
        <w:left w:val="none" w:sz="0" w:space="0" w:color="auto"/>
        <w:bottom w:val="none" w:sz="0" w:space="0" w:color="auto"/>
        <w:right w:val="none" w:sz="0" w:space="0" w:color="auto"/>
      </w:divBdr>
    </w:div>
    <w:div w:id="759718914">
      <w:bodyDiv w:val="1"/>
      <w:marLeft w:val="0"/>
      <w:marRight w:val="0"/>
      <w:marTop w:val="0"/>
      <w:marBottom w:val="0"/>
      <w:divBdr>
        <w:top w:val="none" w:sz="0" w:space="0" w:color="auto"/>
        <w:left w:val="none" w:sz="0" w:space="0" w:color="auto"/>
        <w:bottom w:val="none" w:sz="0" w:space="0" w:color="auto"/>
        <w:right w:val="none" w:sz="0" w:space="0" w:color="auto"/>
      </w:divBdr>
    </w:div>
    <w:div w:id="763889819">
      <w:bodyDiv w:val="1"/>
      <w:marLeft w:val="0"/>
      <w:marRight w:val="0"/>
      <w:marTop w:val="0"/>
      <w:marBottom w:val="0"/>
      <w:divBdr>
        <w:top w:val="none" w:sz="0" w:space="0" w:color="auto"/>
        <w:left w:val="none" w:sz="0" w:space="0" w:color="auto"/>
        <w:bottom w:val="none" w:sz="0" w:space="0" w:color="auto"/>
        <w:right w:val="none" w:sz="0" w:space="0" w:color="auto"/>
      </w:divBdr>
    </w:div>
    <w:div w:id="772819400">
      <w:bodyDiv w:val="1"/>
      <w:marLeft w:val="0"/>
      <w:marRight w:val="0"/>
      <w:marTop w:val="0"/>
      <w:marBottom w:val="0"/>
      <w:divBdr>
        <w:top w:val="none" w:sz="0" w:space="0" w:color="auto"/>
        <w:left w:val="none" w:sz="0" w:space="0" w:color="auto"/>
        <w:bottom w:val="none" w:sz="0" w:space="0" w:color="auto"/>
        <w:right w:val="none" w:sz="0" w:space="0" w:color="auto"/>
      </w:divBdr>
    </w:div>
    <w:div w:id="828326768">
      <w:bodyDiv w:val="1"/>
      <w:marLeft w:val="0"/>
      <w:marRight w:val="0"/>
      <w:marTop w:val="0"/>
      <w:marBottom w:val="0"/>
      <w:divBdr>
        <w:top w:val="none" w:sz="0" w:space="0" w:color="auto"/>
        <w:left w:val="none" w:sz="0" w:space="0" w:color="auto"/>
        <w:bottom w:val="none" w:sz="0" w:space="0" w:color="auto"/>
        <w:right w:val="none" w:sz="0" w:space="0" w:color="auto"/>
      </w:divBdr>
    </w:div>
    <w:div w:id="871189959">
      <w:bodyDiv w:val="1"/>
      <w:marLeft w:val="0"/>
      <w:marRight w:val="0"/>
      <w:marTop w:val="0"/>
      <w:marBottom w:val="0"/>
      <w:divBdr>
        <w:top w:val="none" w:sz="0" w:space="0" w:color="auto"/>
        <w:left w:val="none" w:sz="0" w:space="0" w:color="auto"/>
        <w:bottom w:val="none" w:sz="0" w:space="0" w:color="auto"/>
        <w:right w:val="none" w:sz="0" w:space="0" w:color="auto"/>
      </w:divBdr>
    </w:div>
    <w:div w:id="930163907">
      <w:bodyDiv w:val="1"/>
      <w:marLeft w:val="0"/>
      <w:marRight w:val="0"/>
      <w:marTop w:val="0"/>
      <w:marBottom w:val="0"/>
      <w:divBdr>
        <w:top w:val="none" w:sz="0" w:space="0" w:color="auto"/>
        <w:left w:val="none" w:sz="0" w:space="0" w:color="auto"/>
        <w:bottom w:val="none" w:sz="0" w:space="0" w:color="auto"/>
        <w:right w:val="none" w:sz="0" w:space="0" w:color="auto"/>
      </w:divBdr>
    </w:div>
    <w:div w:id="971595206">
      <w:bodyDiv w:val="1"/>
      <w:marLeft w:val="0"/>
      <w:marRight w:val="0"/>
      <w:marTop w:val="0"/>
      <w:marBottom w:val="0"/>
      <w:divBdr>
        <w:top w:val="none" w:sz="0" w:space="0" w:color="auto"/>
        <w:left w:val="none" w:sz="0" w:space="0" w:color="auto"/>
        <w:bottom w:val="none" w:sz="0" w:space="0" w:color="auto"/>
        <w:right w:val="none" w:sz="0" w:space="0" w:color="auto"/>
      </w:divBdr>
    </w:div>
    <w:div w:id="1019740864">
      <w:bodyDiv w:val="1"/>
      <w:marLeft w:val="0"/>
      <w:marRight w:val="0"/>
      <w:marTop w:val="0"/>
      <w:marBottom w:val="0"/>
      <w:divBdr>
        <w:top w:val="none" w:sz="0" w:space="0" w:color="auto"/>
        <w:left w:val="none" w:sz="0" w:space="0" w:color="auto"/>
        <w:bottom w:val="none" w:sz="0" w:space="0" w:color="auto"/>
        <w:right w:val="none" w:sz="0" w:space="0" w:color="auto"/>
      </w:divBdr>
    </w:div>
    <w:div w:id="1134756147">
      <w:bodyDiv w:val="1"/>
      <w:marLeft w:val="0"/>
      <w:marRight w:val="0"/>
      <w:marTop w:val="0"/>
      <w:marBottom w:val="0"/>
      <w:divBdr>
        <w:top w:val="none" w:sz="0" w:space="0" w:color="auto"/>
        <w:left w:val="none" w:sz="0" w:space="0" w:color="auto"/>
        <w:bottom w:val="none" w:sz="0" w:space="0" w:color="auto"/>
        <w:right w:val="none" w:sz="0" w:space="0" w:color="auto"/>
      </w:divBdr>
    </w:div>
    <w:div w:id="1174490864">
      <w:bodyDiv w:val="1"/>
      <w:marLeft w:val="0"/>
      <w:marRight w:val="0"/>
      <w:marTop w:val="0"/>
      <w:marBottom w:val="0"/>
      <w:divBdr>
        <w:top w:val="none" w:sz="0" w:space="0" w:color="auto"/>
        <w:left w:val="none" w:sz="0" w:space="0" w:color="auto"/>
        <w:bottom w:val="none" w:sz="0" w:space="0" w:color="auto"/>
        <w:right w:val="none" w:sz="0" w:space="0" w:color="auto"/>
      </w:divBdr>
    </w:div>
    <w:div w:id="1176574834">
      <w:bodyDiv w:val="1"/>
      <w:marLeft w:val="0"/>
      <w:marRight w:val="0"/>
      <w:marTop w:val="0"/>
      <w:marBottom w:val="0"/>
      <w:divBdr>
        <w:top w:val="none" w:sz="0" w:space="0" w:color="auto"/>
        <w:left w:val="none" w:sz="0" w:space="0" w:color="auto"/>
        <w:bottom w:val="none" w:sz="0" w:space="0" w:color="auto"/>
        <w:right w:val="none" w:sz="0" w:space="0" w:color="auto"/>
      </w:divBdr>
    </w:div>
    <w:div w:id="1245069348">
      <w:bodyDiv w:val="1"/>
      <w:marLeft w:val="0"/>
      <w:marRight w:val="0"/>
      <w:marTop w:val="0"/>
      <w:marBottom w:val="0"/>
      <w:divBdr>
        <w:top w:val="none" w:sz="0" w:space="0" w:color="auto"/>
        <w:left w:val="none" w:sz="0" w:space="0" w:color="auto"/>
        <w:bottom w:val="none" w:sz="0" w:space="0" w:color="auto"/>
        <w:right w:val="none" w:sz="0" w:space="0" w:color="auto"/>
      </w:divBdr>
    </w:div>
    <w:div w:id="1280066404">
      <w:bodyDiv w:val="1"/>
      <w:marLeft w:val="0"/>
      <w:marRight w:val="0"/>
      <w:marTop w:val="0"/>
      <w:marBottom w:val="0"/>
      <w:divBdr>
        <w:top w:val="none" w:sz="0" w:space="0" w:color="auto"/>
        <w:left w:val="none" w:sz="0" w:space="0" w:color="auto"/>
        <w:bottom w:val="none" w:sz="0" w:space="0" w:color="auto"/>
        <w:right w:val="none" w:sz="0" w:space="0" w:color="auto"/>
      </w:divBdr>
    </w:div>
    <w:div w:id="1287272978">
      <w:bodyDiv w:val="1"/>
      <w:marLeft w:val="0"/>
      <w:marRight w:val="0"/>
      <w:marTop w:val="0"/>
      <w:marBottom w:val="0"/>
      <w:divBdr>
        <w:top w:val="none" w:sz="0" w:space="0" w:color="auto"/>
        <w:left w:val="none" w:sz="0" w:space="0" w:color="auto"/>
        <w:bottom w:val="none" w:sz="0" w:space="0" w:color="auto"/>
        <w:right w:val="none" w:sz="0" w:space="0" w:color="auto"/>
      </w:divBdr>
    </w:div>
    <w:div w:id="1295023588">
      <w:bodyDiv w:val="1"/>
      <w:marLeft w:val="0"/>
      <w:marRight w:val="0"/>
      <w:marTop w:val="0"/>
      <w:marBottom w:val="0"/>
      <w:divBdr>
        <w:top w:val="none" w:sz="0" w:space="0" w:color="auto"/>
        <w:left w:val="none" w:sz="0" w:space="0" w:color="auto"/>
        <w:bottom w:val="none" w:sz="0" w:space="0" w:color="auto"/>
        <w:right w:val="none" w:sz="0" w:space="0" w:color="auto"/>
      </w:divBdr>
    </w:div>
    <w:div w:id="1326934882">
      <w:bodyDiv w:val="1"/>
      <w:marLeft w:val="0"/>
      <w:marRight w:val="0"/>
      <w:marTop w:val="0"/>
      <w:marBottom w:val="0"/>
      <w:divBdr>
        <w:top w:val="none" w:sz="0" w:space="0" w:color="auto"/>
        <w:left w:val="none" w:sz="0" w:space="0" w:color="auto"/>
        <w:bottom w:val="none" w:sz="0" w:space="0" w:color="auto"/>
        <w:right w:val="none" w:sz="0" w:space="0" w:color="auto"/>
      </w:divBdr>
    </w:div>
    <w:div w:id="1384057046">
      <w:bodyDiv w:val="1"/>
      <w:marLeft w:val="0"/>
      <w:marRight w:val="0"/>
      <w:marTop w:val="0"/>
      <w:marBottom w:val="0"/>
      <w:divBdr>
        <w:top w:val="none" w:sz="0" w:space="0" w:color="auto"/>
        <w:left w:val="none" w:sz="0" w:space="0" w:color="auto"/>
        <w:bottom w:val="none" w:sz="0" w:space="0" w:color="auto"/>
        <w:right w:val="none" w:sz="0" w:space="0" w:color="auto"/>
      </w:divBdr>
    </w:div>
    <w:div w:id="1591550055">
      <w:bodyDiv w:val="1"/>
      <w:marLeft w:val="0"/>
      <w:marRight w:val="0"/>
      <w:marTop w:val="0"/>
      <w:marBottom w:val="0"/>
      <w:divBdr>
        <w:top w:val="none" w:sz="0" w:space="0" w:color="auto"/>
        <w:left w:val="none" w:sz="0" w:space="0" w:color="auto"/>
        <w:bottom w:val="none" w:sz="0" w:space="0" w:color="auto"/>
        <w:right w:val="none" w:sz="0" w:space="0" w:color="auto"/>
      </w:divBdr>
    </w:div>
    <w:div w:id="1630940116">
      <w:bodyDiv w:val="1"/>
      <w:marLeft w:val="0"/>
      <w:marRight w:val="0"/>
      <w:marTop w:val="0"/>
      <w:marBottom w:val="0"/>
      <w:divBdr>
        <w:top w:val="none" w:sz="0" w:space="0" w:color="auto"/>
        <w:left w:val="none" w:sz="0" w:space="0" w:color="auto"/>
        <w:bottom w:val="none" w:sz="0" w:space="0" w:color="auto"/>
        <w:right w:val="none" w:sz="0" w:space="0" w:color="auto"/>
      </w:divBdr>
    </w:div>
    <w:div w:id="1648823451">
      <w:bodyDiv w:val="1"/>
      <w:marLeft w:val="0"/>
      <w:marRight w:val="0"/>
      <w:marTop w:val="0"/>
      <w:marBottom w:val="0"/>
      <w:divBdr>
        <w:top w:val="none" w:sz="0" w:space="0" w:color="auto"/>
        <w:left w:val="none" w:sz="0" w:space="0" w:color="auto"/>
        <w:bottom w:val="none" w:sz="0" w:space="0" w:color="auto"/>
        <w:right w:val="none" w:sz="0" w:space="0" w:color="auto"/>
      </w:divBdr>
    </w:div>
    <w:div w:id="1703751103">
      <w:bodyDiv w:val="1"/>
      <w:marLeft w:val="0"/>
      <w:marRight w:val="0"/>
      <w:marTop w:val="0"/>
      <w:marBottom w:val="0"/>
      <w:divBdr>
        <w:top w:val="none" w:sz="0" w:space="0" w:color="auto"/>
        <w:left w:val="none" w:sz="0" w:space="0" w:color="auto"/>
        <w:bottom w:val="none" w:sz="0" w:space="0" w:color="auto"/>
        <w:right w:val="none" w:sz="0" w:space="0" w:color="auto"/>
      </w:divBdr>
    </w:div>
    <w:div w:id="1721854621">
      <w:bodyDiv w:val="1"/>
      <w:marLeft w:val="0"/>
      <w:marRight w:val="0"/>
      <w:marTop w:val="0"/>
      <w:marBottom w:val="0"/>
      <w:divBdr>
        <w:top w:val="none" w:sz="0" w:space="0" w:color="auto"/>
        <w:left w:val="none" w:sz="0" w:space="0" w:color="auto"/>
        <w:bottom w:val="none" w:sz="0" w:space="0" w:color="auto"/>
        <w:right w:val="none" w:sz="0" w:space="0" w:color="auto"/>
      </w:divBdr>
    </w:div>
    <w:div w:id="1760714196">
      <w:bodyDiv w:val="1"/>
      <w:marLeft w:val="0"/>
      <w:marRight w:val="0"/>
      <w:marTop w:val="0"/>
      <w:marBottom w:val="0"/>
      <w:divBdr>
        <w:top w:val="none" w:sz="0" w:space="0" w:color="auto"/>
        <w:left w:val="none" w:sz="0" w:space="0" w:color="auto"/>
        <w:bottom w:val="none" w:sz="0" w:space="0" w:color="auto"/>
        <w:right w:val="none" w:sz="0" w:space="0" w:color="auto"/>
      </w:divBdr>
    </w:div>
    <w:div w:id="1928268837">
      <w:bodyDiv w:val="1"/>
      <w:marLeft w:val="0"/>
      <w:marRight w:val="0"/>
      <w:marTop w:val="0"/>
      <w:marBottom w:val="0"/>
      <w:divBdr>
        <w:top w:val="none" w:sz="0" w:space="0" w:color="auto"/>
        <w:left w:val="none" w:sz="0" w:space="0" w:color="auto"/>
        <w:bottom w:val="none" w:sz="0" w:space="0" w:color="auto"/>
        <w:right w:val="none" w:sz="0" w:space="0" w:color="auto"/>
      </w:divBdr>
    </w:div>
    <w:div w:id="1949896336">
      <w:bodyDiv w:val="1"/>
      <w:marLeft w:val="0"/>
      <w:marRight w:val="0"/>
      <w:marTop w:val="0"/>
      <w:marBottom w:val="0"/>
      <w:divBdr>
        <w:top w:val="none" w:sz="0" w:space="0" w:color="auto"/>
        <w:left w:val="none" w:sz="0" w:space="0" w:color="auto"/>
        <w:bottom w:val="none" w:sz="0" w:space="0" w:color="auto"/>
        <w:right w:val="none" w:sz="0" w:space="0" w:color="auto"/>
      </w:divBdr>
    </w:div>
    <w:div w:id="1960725580">
      <w:bodyDiv w:val="1"/>
      <w:marLeft w:val="0"/>
      <w:marRight w:val="0"/>
      <w:marTop w:val="0"/>
      <w:marBottom w:val="0"/>
      <w:divBdr>
        <w:top w:val="none" w:sz="0" w:space="0" w:color="auto"/>
        <w:left w:val="none" w:sz="0" w:space="0" w:color="auto"/>
        <w:bottom w:val="none" w:sz="0" w:space="0" w:color="auto"/>
        <w:right w:val="none" w:sz="0" w:space="0" w:color="auto"/>
      </w:divBdr>
    </w:div>
    <w:div w:id="2001734205">
      <w:bodyDiv w:val="1"/>
      <w:marLeft w:val="0"/>
      <w:marRight w:val="0"/>
      <w:marTop w:val="0"/>
      <w:marBottom w:val="0"/>
      <w:divBdr>
        <w:top w:val="none" w:sz="0" w:space="0" w:color="auto"/>
        <w:left w:val="none" w:sz="0" w:space="0" w:color="auto"/>
        <w:bottom w:val="none" w:sz="0" w:space="0" w:color="auto"/>
        <w:right w:val="none" w:sz="0" w:space="0" w:color="auto"/>
      </w:divBdr>
    </w:div>
    <w:div w:id="2037580791">
      <w:bodyDiv w:val="1"/>
      <w:marLeft w:val="0"/>
      <w:marRight w:val="0"/>
      <w:marTop w:val="0"/>
      <w:marBottom w:val="0"/>
      <w:divBdr>
        <w:top w:val="none" w:sz="0" w:space="0" w:color="auto"/>
        <w:left w:val="none" w:sz="0" w:space="0" w:color="auto"/>
        <w:bottom w:val="none" w:sz="0" w:space="0" w:color="auto"/>
        <w:right w:val="none" w:sz="0" w:space="0" w:color="auto"/>
      </w:divBdr>
    </w:div>
    <w:div w:id="2144806155">
      <w:bodyDiv w:val="1"/>
      <w:marLeft w:val="0"/>
      <w:marRight w:val="0"/>
      <w:marTop w:val="0"/>
      <w:marBottom w:val="0"/>
      <w:divBdr>
        <w:top w:val="none" w:sz="0" w:space="0" w:color="auto"/>
        <w:left w:val="none" w:sz="0" w:space="0" w:color="auto"/>
        <w:bottom w:val="none" w:sz="0" w:space="0" w:color="auto"/>
        <w:right w:val="none" w:sz="0" w:space="0" w:color="auto"/>
      </w:divBdr>
    </w:div>
    <w:div w:id="2145348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ello@trendtresssalon.com" TargetMode="External"/><Relationship Id="rId13" Type="http://schemas.openxmlformats.org/officeDocument/2006/relationships/image" Target="media/image2.emf"/><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footer" Target="footer1.xml"/><Relationship Id="rId12" Type="http://schemas.openxmlformats.org/officeDocument/2006/relationships/oleObject" Target="embeddings/Microsoft_Excel_97-2003_Worksheet.xls"/><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oleObject" Target="embeddings/Microsoft_Excel_97-2003_Worksheet2.xls"/><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emf"/><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3.emf"/><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yperlink" Target="http://www.openoffice.org/"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14" Type="http://schemas.openxmlformats.org/officeDocument/2006/relationships/oleObject" Target="embeddings/Microsoft_Excel_97-2003_Worksheet1.xls"/><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32</Pages>
  <Words>4026</Words>
  <Characters>25172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29140</CharactersWithSpaces>
  <SharedDoc>false</SharedDoc>
  <HLinks>
    <vt:vector size="180" baseType="variant">
      <vt:variant>
        <vt:i4>3670060</vt:i4>
      </vt:variant>
      <vt:variant>
        <vt:i4>804</vt:i4>
      </vt:variant>
      <vt:variant>
        <vt:i4>0</vt:i4>
      </vt:variant>
      <vt:variant>
        <vt:i4>5</vt:i4>
      </vt:variant>
      <vt:variant>
        <vt:lpwstr>http://www.openoffice.org/</vt:lpwstr>
      </vt:variant>
      <vt:variant>
        <vt:lpwstr/>
      </vt:variant>
      <vt:variant>
        <vt:i4>4456540</vt:i4>
      </vt:variant>
      <vt:variant>
        <vt:i4>801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cp:lastModifiedBy>Nasima Akter</cp:lastModifiedBy>
  <cp:revision>3</cp:revision>
  <dcterms:created xsi:type="dcterms:W3CDTF">2024-03-04T02:58:00Z</dcterms:created>
  <dcterms:modified xsi:type="dcterms:W3CDTF">2024-03-04T21:38:00Z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39d2b4908fd649f923b2dbc2261b9baf0eb95926ba95fc964adb669c2d622fb2</vt:lpwstr>
  </property>
</Properties>
</file>