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7179" w:rsidRDefault="00C37179" w:rsidP="005A5D6E">
      <w:pPr>
        <w:spacing w:line="360" w:lineRule="auto"/>
        <w:ind w:left="720"/>
        <w:contextualSpacing/>
        <w:jc w:val="both"/>
        <w:rPr>
          <w:rFonts w:ascii="Arial" w:eastAsia="Calibri" w:hAnsi="Arial" w:cs="Arial"/>
          <w:sz w:val="24"/>
          <w:szCs w:val="24"/>
          <w:lang w:eastAsia="en-US"/>
        </w:rPr>
      </w:pPr>
      <w:r>
        <w:rPr>
          <w:rFonts w:ascii="Arial" w:eastAsia="Calibri" w:hAnsi="Arial" w:cs="Arial"/>
          <w:sz w:val="24"/>
          <w:szCs w:val="24"/>
          <w:lang w:eastAsia="en-US"/>
        </w:rPr>
        <w:t>22NOV</w:t>
      </w:r>
    </w:p>
    <w:p w:rsidR="00F609B9" w:rsidRPr="00E34C3A" w:rsidRDefault="005A5D6E" w:rsidP="00B62F6A">
      <w:pPr>
        <w:spacing w:line="360" w:lineRule="auto"/>
        <w:ind w:left="720"/>
        <w:contextualSpacing/>
        <w:jc w:val="both"/>
        <w:rPr>
          <w:rFonts w:ascii="Arial" w:eastAsia="Calibri" w:hAnsi="Arial" w:cs="Arial"/>
          <w:sz w:val="24"/>
          <w:szCs w:val="24"/>
          <w:lang w:eastAsia="en-US"/>
        </w:rPr>
      </w:pPr>
      <w:r w:rsidRPr="00A30986">
        <w:rPr>
          <w:rFonts w:ascii="Arial" w:eastAsia="Calibri" w:hAnsi="Arial" w:cs="Arial"/>
          <w:sz w:val="24"/>
          <w:szCs w:val="24"/>
          <w:lang w:eastAsia="en-US"/>
        </w:rPr>
        <w:t xml:space="preserve"> (5000 words)</w:t>
      </w:r>
    </w:p>
    <w:p w:rsidR="00950EFB" w:rsidRPr="005A064A" w:rsidRDefault="00F609B9" w:rsidP="005A064A">
      <w:pPr>
        <w:spacing w:line="360" w:lineRule="auto"/>
        <w:ind w:left="720"/>
        <w:contextualSpacing/>
        <w:jc w:val="both"/>
        <w:rPr>
          <w:rFonts w:ascii="Arial" w:eastAsia="Calibri" w:hAnsi="Arial" w:cs="Arial"/>
          <w:sz w:val="24"/>
          <w:szCs w:val="24"/>
          <w:lang w:eastAsia="en-US"/>
        </w:rPr>
      </w:pPr>
      <w:r w:rsidRPr="005A064A">
        <w:rPr>
          <w:rFonts w:ascii="Arial" w:eastAsia="Calibri" w:hAnsi="Arial" w:cs="Arial"/>
          <w:sz w:val="24"/>
          <w:szCs w:val="24"/>
          <w:lang w:eastAsia="en-US"/>
        </w:rPr>
        <w:t xml:space="preserve">In this assignment I </w:t>
      </w:r>
      <w:r w:rsidR="004E798A" w:rsidRPr="005A064A">
        <w:rPr>
          <w:rFonts w:ascii="Arial" w:eastAsia="Calibri" w:hAnsi="Arial" w:cs="Arial"/>
          <w:sz w:val="24"/>
          <w:szCs w:val="24"/>
          <w:lang w:eastAsia="en-US"/>
        </w:rPr>
        <w:t>am going to talk about the</w:t>
      </w:r>
      <w:r w:rsidR="00950EFB" w:rsidRPr="005A064A">
        <w:rPr>
          <w:rFonts w:ascii="Arial" w:eastAsia="Calibri" w:hAnsi="Arial" w:cs="Arial"/>
          <w:sz w:val="24"/>
          <w:szCs w:val="24"/>
          <w:lang w:eastAsia="en-US"/>
        </w:rPr>
        <w:t xml:space="preserve"> challenges </w:t>
      </w:r>
      <w:r w:rsidR="004E798A" w:rsidRPr="005A064A">
        <w:rPr>
          <w:rFonts w:ascii="Arial" w:eastAsia="Calibri" w:hAnsi="Arial" w:cs="Arial"/>
          <w:sz w:val="24"/>
          <w:szCs w:val="24"/>
          <w:lang w:eastAsia="en-US"/>
        </w:rPr>
        <w:t xml:space="preserve">that </w:t>
      </w:r>
      <w:r w:rsidR="00950EFB" w:rsidRPr="005A064A">
        <w:rPr>
          <w:rFonts w:ascii="Arial" w:eastAsia="Calibri" w:hAnsi="Arial" w:cs="Arial"/>
          <w:sz w:val="24"/>
          <w:szCs w:val="24"/>
          <w:lang w:eastAsia="en-US"/>
        </w:rPr>
        <w:t>are faced by response policing, with specific reference to my force area South wales police and policing literature.</w:t>
      </w:r>
    </w:p>
    <w:p w:rsidR="00950EFB" w:rsidRPr="005A064A" w:rsidRDefault="00B6730C" w:rsidP="005A064A">
      <w:pPr>
        <w:spacing w:line="360" w:lineRule="auto"/>
        <w:ind w:left="720"/>
        <w:contextualSpacing/>
        <w:jc w:val="both"/>
        <w:rPr>
          <w:rFonts w:ascii="Arial" w:eastAsia="Calibri" w:hAnsi="Arial" w:cs="Arial"/>
          <w:sz w:val="24"/>
          <w:szCs w:val="24"/>
          <w:lang w:eastAsia="en-US"/>
        </w:rPr>
      </w:pPr>
      <w:r w:rsidRPr="005A064A">
        <w:rPr>
          <w:rFonts w:ascii="Arial" w:eastAsia="Calibri" w:hAnsi="Arial" w:cs="Arial"/>
          <w:sz w:val="24"/>
          <w:szCs w:val="24"/>
          <w:lang w:eastAsia="en-US"/>
        </w:rPr>
        <w:t xml:space="preserve"> </w:t>
      </w:r>
    </w:p>
    <w:p w:rsidR="00F609B9" w:rsidRPr="005A064A" w:rsidRDefault="00950EFB" w:rsidP="005A064A">
      <w:pPr>
        <w:spacing w:line="360" w:lineRule="auto"/>
        <w:ind w:left="720"/>
        <w:contextualSpacing/>
        <w:jc w:val="both"/>
        <w:rPr>
          <w:rFonts w:ascii="Arial" w:eastAsia="Calibri" w:hAnsi="Arial" w:cs="Arial"/>
          <w:sz w:val="24"/>
          <w:szCs w:val="24"/>
          <w:lang w:eastAsia="en-US"/>
        </w:rPr>
      </w:pPr>
      <w:r w:rsidRPr="005A064A">
        <w:rPr>
          <w:rFonts w:ascii="Arial" w:eastAsia="Calibri" w:hAnsi="Arial" w:cs="Arial"/>
          <w:sz w:val="24"/>
          <w:szCs w:val="24"/>
          <w:lang w:eastAsia="en-US"/>
        </w:rPr>
        <w:t xml:space="preserve">Response policing is defined as </w:t>
      </w:r>
      <w:r w:rsidR="00191970" w:rsidRPr="005A064A">
        <w:rPr>
          <w:rFonts w:ascii="Arial" w:eastAsia="Calibri" w:hAnsi="Arial" w:cs="Arial"/>
          <w:sz w:val="24"/>
          <w:szCs w:val="24"/>
          <w:lang w:eastAsia="en-US"/>
        </w:rPr>
        <w:t>those who are first responders to a call, they ensure immediate safety and identify any offences as soon as practicable (College of policing, 2021).</w:t>
      </w:r>
      <w:r w:rsidR="00F609B9" w:rsidRPr="005A064A">
        <w:rPr>
          <w:rFonts w:ascii="Arial" w:eastAsia="Calibri" w:hAnsi="Arial" w:cs="Arial"/>
          <w:sz w:val="24"/>
          <w:szCs w:val="24"/>
          <w:lang w:eastAsia="en-US"/>
        </w:rPr>
        <w:t xml:space="preserve"> </w:t>
      </w:r>
    </w:p>
    <w:p w:rsidR="0027405A" w:rsidRPr="005A064A" w:rsidRDefault="0027405A" w:rsidP="005A064A">
      <w:pPr>
        <w:spacing w:line="360" w:lineRule="auto"/>
        <w:ind w:left="720"/>
        <w:contextualSpacing/>
        <w:jc w:val="both"/>
        <w:rPr>
          <w:rFonts w:ascii="Arial" w:eastAsia="Calibri" w:hAnsi="Arial" w:cs="Arial"/>
          <w:sz w:val="24"/>
          <w:szCs w:val="24"/>
          <w:lang w:eastAsia="en-US"/>
        </w:rPr>
      </w:pPr>
    </w:p>
    <w:p w:rsidR="0027405A" w:rsidRPr="005A064A" w:rsidRDefault="0027405A" w:rsidP="005A064A">
      <w:pPr>
        <w:spacing w:line="360" w:lineRule="auto"/>
        <w:ind w:left="720"/>
        <w:contextualSpacing/>
        <w:jc w:val="both"/>
        <w:rPr>
          <w:rFonts w:ascii="Arial" w:eastAsia="Calibri" w:hAnsi="Arial" w:cs="Arial"/>
          <w:sz w:val="24"/>
          <w:szCs w:val="24"/>
          <w:lang w:eastAsia="en-US"/>
        </w:rPr>
      </w:pPr>
      <w:r w:rsidRPr="005A064A">
        <w:rPr>
          <w:rFonts w:ascii="Arial" w:eastAsia="Calibri" w:hAnsi="Arial" w:cs="Arial"/>
          <w:sz w:val="24"/>
          <w:szCs w:val="24"/>
          <w:lang w:eastAsia="en-US"/>
        </w:rPr>
        <w:t>South</w:t>
      </w:r>
      <w:r w:rsidR="003F23C1" w:rsidRPr="005A064A">
        <w:rPr>
          <w:rFonts w:ascii="Arial" w:eastAsia="Calibri" w:hAnsi="Arial" w:cs="Arial"/>
          <w:sz w:val="24"/>
          <w:szCs w:val="24"/>
          <w:lang w:eastAsia="en-US"/>
        </w:rPr>
        <w:t xml:space="preserve"> w</w:t>
      </w:r>
      <w:r w:rsidRPr="005A064A">
        <w:rPr>
          <w:rFonts w:ascii="Arial" w:eastAsia="Calibri" w:hAnsi="Arial" w:cs="Arial"/>
          <w:sz w:val="24"/>
          <w:szCs w:val="24"/>
          <w:lang w:eastAsia="en-US"/>
        </w:rPr>
        <w:t>ales police covers a very diverse area of different cultu</w:t>
      </w:r>
      <w:r w:rsidR="00B62F6A" w:rsidRPr="005A064A">
        <w:rPr>
          <w:rFonts w:ascii="Arial" w:eastAsia="Calibri" w:hAnsi="Arial" w:cs="Arial"/>
          <w:sz w:val="24"/>
          <w:szCs w:val="24"/>
          <w:lang w:eastAsia="en-US"/>
        </w:rPr>
        <w:t xml:space="preserve">ral and religious differences this brings along its own challenges policing diverse communities. </w:t>
      </w:r>
      <w:r w:rsidRPr="005A064A">
        <w:rPr>
          <w:rFonts w:ascii="Arial" w:eastAsia="Calibri" w:hAnsi="Arial" w:cs="Arial"/>
          <w:sz w:val="24"/>
          <w:szCs w:val="24"/>
          <w:lang w:eastAsia="en-US"/>
        </w:rPr>
        <w:t>Striving for equality and understanding the needs</w:t>
      </w:r>
      <w:r w:rsidR="00B62F6A" w:rsidRPr="005A064A">
        <w:rPr>
          <w:rFonts w:ascii="Arial" w:eastAsia="Calibri" w:hAnsi="Arial" w:cs="Arial"/>
          <w:sz w:val="24"/>
          <w:szCs w:val="24"/>
          <w:lang w:eastAsia="en-US"/>
        </w:rPr>
        <w:t xml:space="preserve"> of those in the community</w:t>
      </w:r>
      <w:r w:rsidRPr="005A064A">
        <w:rPr>
          <w:rFonts w:ascii="Arial" w:eastAsia="Calibri" w:hAnsi="Arial" w:cs="Arial"/>
          <w:sz w:val="24"/>
          <w:szCs w:val="24"/>
          <w:lang w:eastAsia="en-US"/>
        </w:rPr>
        <w:t xml:space="preserve"> and being able to manage the expectations of those in that community </w:t>
      </w:r>
      <w:r w:rsidR="00B62F6A" w:rsidRPr="005A064A">
        <w:rPr>
          <w:rFonts w:ascii="Arial" w:eastAsia="Calibri" w:hAnsi="Arial" w:cs="Arial"/>
          <w:sz w:val="24"/>
          <w:szCs w:val="24"/>
          <w:lang w:eastAsia="en-US"/>
        </w:rPr>
        <w:t>is key.</w:t>
      </w:r>
    </w:p>
    <w:p w:rsidR="0027405A" w:rsidRPr="005A064A" w:rsidRDefault="00B62F6A" w:rsidP="005A064A">
      <w:pPr>
        <w:spacing w:line="360" w:lineRule="auto"/>
        <w:ind w:left="720"/>
        <w:contextualSpacing/>
        <w:jc w:val="both"/>
        <w:rPr>
          <w:rFonts w:ascii="Arial" w:eastAsia="Calibri" w:hAnsi="Arial" w:cs="Arial"/>
          <w:sz w:val="24"/>
          <w:szCs w:val="24"/>
          <w:lang w:eastAsia="en-US"/>
        </w:rPr>
      </w:pPr>
      <w:r w:rsidRPr="005A064A">
        <w:rPr>
          <w:rFonts w:ascii="Arial" w:eastAsia="Calibri" w:hAnsi="Arial" w:cs="Arial"/>
          <w:sz w:val="24"/>
          <w:szCs w:val="24"/>
          <w:lang w:eastAsia="en-US"/>
        </w:rPr>
        <w:t>Interacting and a</w:t>
      </w:r>
      <w:r w:rsidR="0027405A" w:rsidRPr="005A064A">
        <w:rPr>
          <w:rFonts w:ascii="Arial" w:eastAsia="Calibri" w:hAnsi="Arial" w:cs="Arial"/>
          <w:sz w:val="24"/>
          <w:szCs w:val="24"/>
          <w:lang w:eastAsia="en-US"/>
        </w:rPr>
        <w:t>cknowledging that there may be communication barriers</w:t>
      </w:r>
      <w:r w:rsidRPr="005A064A">
        <w:rPr>
          <w:rFonts w:ascii="Arial" w:eastAsia="Calibri" w:hAnsi="Arial" w:cs="Arial"/>
          <w:sz w:val="24"/>
          <w:szCs w:val="24"/>
          <w:lang w:eastAsia="en-US"/>
        </w:rPr>
        <w:t xml:space="preserve"> within certain areas but it is how this is overcome that</w:t>
      </w:r>
      <w:r w:rsidR="0027405A" w:rsidRPr="005A064A">
        <w:rPr>
          <w:rFonts w:ascii="Arial" w:eastAsia="Calibri" w:hAnsi="Arial" w:cs="Arial"/>
          <w:sz w:val="24"/>
          <w:szCs w:val="24"/>
          <w:lang w:eastAsia="en-US"/>
        </w:rPr>
        <w:t xml:space="preserve"> is important</w:t>
      </w:r>
      <w:r w:rsidRPr="005A064A">
        <w:rPr>
          <w:rFonts w:ascii="Arial" w:eastAsia="Calibri" w:hAnsi="Arial" w:cs="Arial"/>
          <w:sz w:val="24"/>
          <w:szCs w:val="24"/>
          <w:lang w:eastAsia="en-US"/>
        </w:rPr>
        <w:t xml:space="preserve"> as being able to support people is South Wales utmost priority</w:t>
      </w:r>
      <w:r w:rsidR="0027405A" w:rsidRPr="005A064A">
        <w:rPr>
          <w:rFonts w:ascii="Arial" w:eastAsia="Calibri" w:hAnsi="Arial" w:cs="Arial"/>
          <w:sz w:val="24"/>
          <w:szCs w:val="24"/>
          <w:lang w:eastAsia="en-US"/>
        </w:rPr>
        <w:t xml:space="preserve">. South wales police are able to a system called language line which at the touch of a button offers an interpreter for the language you are needing, this gives the victim, suspect or witness access to a great service delivery within minutes. </w:t>
      </w:r>
    </w:p>
    <w:p w:rsidR="00182401" w:rsidRPr="005A064A" w:rsidRDefault="00182401" w:rsidP="005A064A">
      <w:pPr>
        <w:spacing w:line="360" w:lineRule="auto"/>
        <w:ind w:left="720"/>
        <w:contextualSpacing/>
        <w:jc w:val="both"/>
        <w:rPr>
          <w:rFonts w:ascii="Arial" w:eastAsia="Calibri" w:hAnsi="Arial" w:cs="Arial"/>
          <w:sz w:val="24"/>
          <w:szCs w:val="24"/>
          <w:lang w:eastAsia="en-US"/>
        </w:rPr>
      </w:pPr>
    </w:p>
    <w:p w:rsidR="00B62F6A" w:rsidRPr="005A064A" w:rsidRDefault="00B62F6A" w:rsidP="005A064A">
      <w:pPr>
        <w:spacing w:line="360" w:lineRule="auto"/>
        <w:ind w:left="720"/>
        <w:contextualSpacing/>
        <w:jc w:val="both"/>
        <w:rPr>
          <w:rFonts w:ascii="Arial" w:hAnsi="Arial" w:cs="Arial"/>
          <w:color w:val="1F2025"/>
          <w:sz w:val="24"/>
          <w:szCs w:val="24"/>
          <w:shd w:val="clear" w:color="auto" w:fill="FFFFFF"/>
        </w:rPr>
      </w:pPr>
      <w:r w:rsidRPr="005A064A">
        <w:rPr>
          <w:rFonts w:ascii="Arial" w:eastAsia="Calibri" w:hAnsi="Arial" w:cs="Arial"/>
          <w:sz w:val="24"/>
          <w:szCs w:val="24"/>
          <w:lang w:eastAsia="en-US"/>
        </w:rPr>
        <w:t>South</w:t>
      </w:r>
      <w:r w:rsidR="003F23C1" w:rsidRPr="005A064A">
        <w:rPr>
          <w:rFonts w:ascii="Arial" w:eastAsia="Calibri" w:hAnsi="Arial" w:cs="Arial"/>
          <w:sz w:val="24"/>
          <w:szCs w:val="24"/>
          <w:lang w:eastAsia="en-US"/>
        </w:rPr>
        <w:t xml:space="preserve"> </w:t>
      </w:r>
      <w:r w:rsidRPr="005A064A">
        <w:rPr>
          <w:rFonts w:ascii="Arial" w:eastAsia="Calibri" w:hAnsi="Arial" w:cs="Arial"/>
          <w:sz w:val="24"/>
          <w:szCs w:val="24"/>
          <w:lang w:eastAsia="en-US"/>
        </w:rPr>
        <w:t xml:space="preserve">wales force mission statement reads </w:t>
      </w:r>
      <w:r w:rsidR="00182401" w:rsidRPr="005A064A">
        <w:rPr>
          <w:rFonts w:ascii="Arial" w:eastAsia="Calibri" w:hAnsi="Arial" w:cs="Arial"/>
          <w:sz w:val="24"/>
          <w:szCs w:val="24"/>
          <w:lang w:eastAsia="en-US"/>
        </w:rPr>
        <w:t>“</w:t>
      </w:r>
      <w:r w:rsidR="00182401" w:rsidRPr="005A064A">
        <w:rPr>
          <w:rFonts w:ascii="Arial" w:hAnsi="Arial" w:cs="Arial"/>
          <w:color w:val="1F2025"/>
          <w:sz w:val="24"/>
          <w:szCs w:val="24"/>
          <w:shd w:val="clear" w:color="auto" w:fill="FFFFFF"/>
        </w:rPr>
        <w:t>Our vision is to be the best at understanding and responding to our communities, to help achieve our mission of Keeping South Wales Safe.” (SWP, 2021).</w:t>
      </w:r>
      <w:r w:rsidRPr="005A064A">
        <w:rPr>
          <w:rFonts w:ascii="Arial" w:hAnsi="Arial" w:cs="Arial"/>
          <w:color w:val="1F2025"/>
          <w:sz w:val="24"/>
          <w:szCs w:val="24"/>
          <w:shd w:val="clear" w:color="auto" w:fill="FFFFFF"/>
        </w:rPr>
        <w:t xml:space="preserve"> </w:t>
      </w:r>
    </w:p>
    <w:p w:rsidR="00B62F6A" w:rsidRPr="005A064A" w:rsidRDefault="00B62F6A" w:rsidP="005A064A">
      <w:pPr>
        <w:spacing w:line="360" w:lineRule="auto"/>
        <w:ind w:left="720"/>
        <w:contextualSpacing/>
        <w:jc w:val="both"/>
        <w:rPr>
          <w:rFonts w:ascii="Arial" w:hAnsi="Arial" w:cs="Arial"/>
          <w:color w:val="1F2025"/>
          <w:sz w:val="24"/>
          <w:szCs w:val="24"/>
          <w:shd w:val="clear" w:color="auto" w:fill="FFFFFF"/>
        </w:rPr>
      </w:pPr>
    </w:p>
    <w:p w:rsidR="00465152" w:rsidRPr="005A064A" w:rsidRDefault="00182401" w:rsidP="005A064A">
      <w:pPr>
        <w:spacing w:line="360" w:lineRule="auto"/>
        <w:ind w:left="720"/>
        <w:contextualSpacing/>
        <w:jc w:val="both"/>
        <w:rPr>
          <w:rFonts w:ascii="Arial" w:hAnsi="Arial" w:cs="Arial"/>
          <w:color w:val="1F2025"/>
          <w:sz w:val="24"/>
          <w:szCs w:val="24"/>
          <w:shd w:val="clear" w:color="auto" w:fill="FFFFFF"/>
        </w:rPr>
      </w:pPr>
      <w:r w:rsidRPr="005A064A">
        <w:rPr>
          <w:rFonts w:ascii="Arial" w:hAnsi="Arial" w:cs="Arial"/>
          <w:color w:val="1F2025"/>
          <w:sz w:val="24"/>
          <w:szCs w:val="24"/>
          <w:shd w:val="clear" w:color="auto" w:fill="FFFFFF"/>
        </w:rPr>
        <w:t xml:space="preserve">Response policing works in partnership with other agencies such as ambulance, mental health, fire, social services and many more in order to get people the right support they need. This enables us to give the most effective policing to our local communities and create an overall happier wales. </w:t>
      </w:r>
      <w:r w:rsidR="00D41759" w:rsidRPr="005A064A">
        <w:rPr>
          <w:rFonts w:ascii="Arial" w:hAnsi="Arial" w:cs="Arial"/>
          <w:color w:val="1F2025"/>
          <w:sz w:val="24"/>
          <w:szCs w:val="24"/>
          <w:shd w:val="clear" w:color="auto" w:fill="FFFFFF"/>
        </w:rPr>
        <w:t>Victim focus is at the heart of south wales police</w:t>
      </w:r>
      <w:r w:rsidR="00B62F6A" w:rsidRPr="005A064A">
        <w:rPr>
          <w:rFonts w:ascii="Arial" w:hAnsi="Arial" w:cs="Arial"/>
          <w:color w:val="1F2025"/>
          <w:sz w:val="24"/>
          <w:szCs w:val="24"/>
          <w:shd w:val="clear" w:color="auto" w:fill="FFFFFF"/>
        </w:rPr>
        <w:t xml:space="preserve">. </w:t>
      </w:r>
      <w:r w:rsidR="00465152" w:rsidRPr="005A064A">
        <w:rPr>
          <w:rFonts w:ascii="Arial" w:hAnsi="Arial" w:cs="Arial"/>
          <w:color w:val="1F2025"/>
          <w:sz w:val="24"/>
          <w:szCs w:val="24"/>
          <w:shd w:val="clear" w:color="auto" w:fill="FFFFFF"/>
        </w:rPr>
        <w:t>Response policing is all about understanding others emotional intelligence</w:t>
      </w:r>
      <w:r w:rsidR="004B4579">
        <w:rPr>
          <w:rFonts w:ascii="Arial" w:hAnsi="Arial" w:cs="Arial"/>
          <w:color w:val="1F2025"/>
          <w:sz w:val="24"/>
          <w:szCs w:val="24"/>
          <w:shd w:val="clear" w:color="auto" w:fill="FFFFFF"/>
        </w:rPr>
        <w:t>. A</w:t>
      </w:r>
      <w:r w:rsidR="00465152" w:rsidRPr="005A064A">
        <w:rPr>
          <w:rFonts w:ascii="Arial" w:hAnsi="Arial" w:cs="Arial"/>
          <w:color w:val="1F2025"/>
          <w:sz w:val="24"/>
          <w:szCs w:val="24"/>
          <w:shd w:val="clear" w:color="auto" w:fill="FFFFFF"/>
        </w:rPr>
        <w:t xml:space="preserve"> model that is used in police training is ‘</w:t>
      </w:r>
      <w:r w:rsidR="005D00E6" w:rsidRPr="005A064A">
        <w:rPr>
          <w:rFonts w:ascii="Arial" w:hAnsi="Arial" w:cs="Arial"/>
          <w:color w:val="1F2025"/>
          <w:sz w:val="24"/>
          <w:szCs w:val="24"/>
          <w:shd w:val="clear" w:color="auto" w:fill="FFFFFF"/>
        </w:rPr>
        <w:t>Maslow’s</w:t>
      </w:r>
      <w:r w:rsidR="00465152" w:rsidRPr="005A064A">
        <w:rPr>
          <w:rFonts w:ascii="Arial" w:hAnsi="Arial" w:cs="Arial"/>
          <w:color w:val="1F2025"/>
          <w:sz w:val="24"/>
          <w:szCs w:val="24"/>
          <w:shd w:val="clear" w:color="auto" w:fill="FFFFFF"/>
        </w:rPr>
        <w:t xml:space="preserve"> hierarchy of needs’ which is a pyramid</w:t>
      </w:r>
      <w:r w:rsidR="004B4579">
        <w:rPr>
          <w:rFonts w:ascii="Arial" w:hAnsi="Arial" w:cs="Arial"/>
          <w:color w:val="1F2025"/>
          <w:sz w:val="24"/>
          <w:szCs w:val="24"/>
          <w:shd w:val="clear" w:color="auto" w:fill="FFFFFF"/>
        </w:rPr>
        <w:t xml:space="preserve"> which consists of stages that i</w:t>
      </w:r>
      <w:r w:rsidR="00B62F6A" w:rsidRPr="005A064A">
        <w:rPr>
          <w:rFonts w:ascii="Arial" w:hAnsi="Arial" w:cs="Arial"/>
          <w:color w:val="1F2025"/>
          <w:sz w:val="24"/>
          <w:szCs w:val="24"/>
          <w:shd w:val="clear" w:color="auto" w:fill="FFFFFF"/>
        </w:rPr>
        <w:t xml:space="preserve">nfluences the way people behave (Black stones, 2020). </w:t>
      </w:r>
      <w:r w:rsidR="00465152" w:rsidRPr="005A064A">
        <w:rPr>
          <w:rFonts w:ascii="Arial" w:hAnsi="Arial" w:cs="Arial"/>
          <w:color w:val="1F2025"/>
          <w:sz w:val="24"/>
          <w:szCs w:val="24"/>
          <w:shd w:val="clear" w:color="auto" w:fill="FFFFFF"/>
        </w:rPr>
        <w:t>The</w:t>
      </w:r>
      <w:r w:rsidR="004B4579">
        <w:rPr>
          <w:rFonts w:ascii="Arial" w:hAnsi="Arial" w:cs="Arial"/>
          <w:color w:val="1F2025"/>
          <w:sz w:val="24"/>
          <w:szCs w:val="24"/>
          <w:shd w:val="clear" w:color="auto" w:fill="FFFFFF"/>
        </w:rPr>
        <w:t xml:space="preserve"> different stages</w:t>
      </w:r>
      <w:r w:rsidR="00465152" w:rsidRPr="005A064A">
        <w:rPr>
          <w:rFonts w:ascii="Arial" w:hAnsi="Arial" w:cs="Arial"/>
          <w:color w:val="1F2025"/>
          <w:sz w:val="24"/>
          <w:szCs w:val="24"/>
          <w:shd w:val="clear" w:color="auto" w:fill="FFFFFF"/>
        </w:rPr>
        <w:t xml:space="preserve"> state that humans are motivated by parti</w:t>
      </w:r>
      <w:r w:rsidR="00B62F6A" w:rsidRPr="005A064A">
        <w:rPr>
          <w:rFonts w:ascii="Arial" w:hAnsi="Arial" w:cs="Arial"/>
          <w:color w:val="1F2025"/>
          <w:sz w:val="24"/>
          <w:szCs w:val="24"/>
          <w:shd w:val="clear" w:color="auto" w:fill="FFFFFF"/>
        </w:rPr>
        <w:t xml:space="preserve">cular needs </w:t>
      </w:r>
      <w:r w:rsidR="00465152" w:rsidRPr="005A064A">
        <w:rPr>
          <w:rFonts w:ascii="Arial" w:hAnsi="Arial" w:cs="Arial"/>
          <w:color w:val="1F2025"/>
          <w:sz w:val="24"/>
          <w:szCs w:val="24"/>
          <w:shd w:val="clear" w:color="auto" w:fill="FFFFFF"/>
        </w:rPr>
        <w:t xml:space="preserve">that are </w:t>
      </w:r>
      <w:r w:rsidR="00465152" w:rsidRPr="005A064A">
        <w:rPr>
          <w:rFonts w:ascii="Arial" w:hAnsi="Arial" w:cs="Arial"/>
          <w:color w:val="1F2025"/>
          <w:sz w:val="24"/>
          <w:szCs w:val="24"/>
          <w:shd w:val="clear" w:color="auto" w:fill="FFFFFF"/>
        </w:rPr>
        <w:lastRenderedPageBreak/>
        <w:t>personal to</w:t>
      </w:r>
      <w:r w:rsidR="00B62F6A" w:rsidRPr="005A064A">
        <w:rPr>
          <w:rFonts w:ascii="Arial" w:hAnsi="Arial" w:cs="Arial"/>
          <w:color w:val="1F2025"/>
          <w:sz w:val="24"/>
          <w:szCs w:val="24"/>
          <w:shd w:val="clear" w:color="auto" w:fill="FFFFFF"/>
        </w:rPr>
        <w:t xml:space="preserve"> their individual needs. The</w:t>
      </w:r>
      <w:r w:rsidR="00465152" w:rsidRPr="005A064A">
        <w:rPr>
          <w:rFonts w:ascii="Arial" w:hAnsi="Arial" w:cs="Arial"/>
          <w:color w:val="1F2025"/>
          <w:sz w:val="24"/>
          <w:szCs w:val="24"/>
          <w:shd w:val="clear" w:color="auto" w:fill="FFFFFF"/>
        </w:rPr>
        <w:t xml:space="preserve"> diagram that shows the ever changing needs of humans depending on their priorities, </w:t>
      </w:r>
      <w:r w:rsidR="004B4579">
        <w:rPr>
          <w:rFonts w:ascii="Arial" w:hAnsi="Arial" w:cs="Arial"/>
          <w:color w:val="1F2025"/>
          <w:sz w:val="24"/>
          <w:szCs w:val="24"/>
          <w:shd w:val="clear" w:color="auto" w:fill="FFFFFF"/>
        </w:rPr>
        <w:t>starting from the bottom level</w:t>
      </w:r>
      <w:r w:rsidR="00012C95" w:rsidRPr="005A064A">
        <w:rPr>
          <w:rFonts w:ascii="Arial" w:hAnsi="Arial" w:cs="Arial"/>
          <w:color w:val="1F2025"/>
          <w:sz w:val="24"/>
          <w:szCs w:val="24"/>
          <w:shd w:val="clear" w:color="auto" w:fill="FFFFFF"/>
        </w:rPr>
        <w:t xml:space="preserve"> of the pyramid with basic human needs working up the five stage model. </w:t>
      </w:r>
      <w:r w:rsidR="003F23C1" w:rsidRPr="005A064A">
        <w:rPr>
          <w:rFonts w:ascii="Arial" w:hAnsi="Arial" w:cs="Arial"/>
          <w:color w:val="1F2025"/>
          <w:sz w:val="24"/>
          <w:szCs w:val="24"/>
          <w:shd w:val="clear" w:color="auto" w:fill="FFFFFF"/>
        </w:rPr>
        <w:t>Phycologist</w:t>
      </w:r>
      <w:r w:rsidR="00012C95" w:rsidRPr="005A064A">
        <w:rPr>
          <w:rFonts w:ascii="Arial" w:hAnsi="Arial" w:cs="Arial"/>
          <w:color w:val="1F2025"/>
          <w:sz w:val="24"/>
          <w:szCs w:val="24"/>
          <w:shd w:val="clear" w:color="auto" w:fill="FFFFFF"/>
        </w:rPr>
        <w:t xml:space="preserve"> Abraham Maslow designed this theory based on the sense that the lowest levels of the pyramid need to be met in order to move</w:t>
      </w:r>
      <w:r w:rsidR="00574685" w:rsidRPr="005A064A">
        <w:rPr>
          <w:rFonts w:ascii="Arial" w:hAnsi="Arial" w:cs="Arial"/>
          <w:color w:val="1F2025"/>
          <w:sz w:val="24"/>
          <w:szCs w:val="24"/>
          <w:shd w:val="clear" w:color="auto" w:fill="FFFFFF"/>
        </w:rPr>
        <w:t xml:space="preserve"> up the levels (</w:t>
      </w:r>
      <w:r w:rsidR="005D00E6" w:rsidRPr="005A064A">
        <w:rPr>
          <w:rFonts w:ascii="Arial" w:hAnsi="Arial" w:cs="Arial"/>
          <w:color w:val="1F2025"/>
          <w:sz w:val="24"/>
          <w:szCs w:val="24"/>
          <w:shd w:val="clear" w:color="auto" w:fill="FFFFFF"/>
        </w:rPr>
        <w:t>McLeod</w:t>
      </w:r>
      <w:r w:rsidR="00574685" w:rsidRPr="005A064A">
        <w:rPr>
          <w:rFonts w:ascii="Arial" w:hAnsi="Arial" w:cs="Arial"/>
          <w:color w:val="1F2025"/>
          <w:sz w:val="24"/>
          <w:szCs w:val="24"/>
          <w:shd w:val="clear" w:color="auto" w:fill="FFFFFF"/>
        </w:rPr>
        <w:t>, 2020). The bottom layer of the pyramid starts</w:t>
      </w:r>
      <w:r w:rsidR="00012C95" w:rsidRPr="005A064A">
        <w:rPr>
          <w:rFonts w:ascii="Arial" w:hAnsi="Arial" w:cs="Arial"/>
          <w:color w:val="1F2025"/>
          <w:sz w:val="24"/>
          <w:szCs w:val="24"/>
          <w:shd w:val="clear" w:color="auto" w:fill="FFFFFF"/>
        </w:rPr>
        <w:t xml:space="preserve"> with fundamental physiological needs for human survival such as air, water, food and sleep, for the rest of the levels to be met it will all depend on the </w:t>
      </w:r>
      <w:r w:rsidR="00F36AA9" w:rsidRPr="005A064A">
        <w:rPr>
          <w:rFonts w:ascii="Arial" w:hAnsi="Arial" w:cs="Arial"/>
          <w:color w:val="1F2025"/>
          <w:sz w:val="24"/>
          <w:szCs w:val="24"/>
          <w:shd w:val="clear" w:color="auto" w:fill="FFFFFF"/>
        </w:rPr>
        <w:t>individual’s</w:t>
      </w:r>
      <w:r w:rsidR="00012C95" w:rsidRPr="005A064A">
        <w:rPr>
          <w:rFonts w:ascii="Arial" w:hAnsi="Arial" w:cs="Arial"/>
          <w:color w:val="1F2025"/>
          <w:sz w:val="24"/>
          <w:szCs w:val="24"/>
          <w:shd w:val="clear" w:color="auto" w:fill="FFFFFF"/>
        </w:rPr>
        <w:t xml:space="preserve"> personal life experiences and ideals. </w:t>
      </w:r>
      <w:r w:rsidR="00465152" w:rsidRPr="005A064A">
        <w:rPr>
          <w:rFonts w:ascii="Arial" w:hAnsi="Arial" w:cs="Arial"/>
          <w:color w:val="1F2025"/>
          <w:sz w:val="24"/>
          <w:szCs w:val="24"/>
          <w:shd w:val="clear" w:color="auto" w:fill="FFFFFF"/>
        </w:rPr>
        <w:t xml:space="preserve"> </w:t>
      </w:r>
    </w:p>
    <w:p w:rsidR="005A107A" w:rsidRPr="005A064A" w:rsidRDefault="005A107A" w:rsidP="005A064A">
      <w:pPr>
        <w:spacing w:line="360" w:lineRule="auto"/>
        <w:rPr>
          <w:rFonts w:ascii="Arial" w:hAnsi="Arial" w:cs="Arial"/>
          <w:sz w:val="24"/>
          <w:szCs w:val="24"/>
        </w:rPr>
      </w:pPr>
    </w:p>
    <w:p w:rsidR="005A03A1" w:rsidRPr="005A064A" w:rsidRDefault="004B4579" w:rsidP="005A064A">
      <w:pPr>
        <w:spacing w:line="360" w:lineRule="auto"/>
        <w:rPr>
          <w:rFonts w:ascii="Arial" w:hAnsi="Arial" w:cs="Arial"/>
          <w:sz w:val="24"/>
          <w:szCs w:val="24"/>
        </w:rPr>
      </w:pPr>
      <w:r>
        <w:rPr>
          <w:rFonts w:ascii="Arial" w:hAnsi="Arial" w:cs="Arial"/>
          <w:sz w:val="24"/>
          <w:szCs w:val="24"/>
        </w:rPr>
        <w:t>Using this approach at incidents</w:t>
      </w:r>
      <w:r w:rsidR="005A03A1" w:rsidRPr="005A064A">
        <w:rPr>
          <w:rFonts w:ascii="Arial" w:hAnsi="Arial" w:cs="Arial"/>
          <w:sz w:val="24"/>
          <w:szCs w:val="24"/>
        </w:rPr>
        <w:t xml:space="preserve"> </w:t>
      </w:r>
      <w:r>
        <w:rPr>
          <w:rFonts w:ascii="Arial" w:hAnsi="Arial" w:cs="Arial"/>
          <w:sz w:val="24"/>
          <w:szCs w:val="24"/>
        </w:rPr>
        <w:t xml:space="preserve">can help make an officer </w:t>
      </w:r>
      <w:r w:rsidR="005A03A1" w:rsidRPr="005A064A">
        <w:rPr>
          <w:rFonts w:ascii="Arial" w:hAnsi="Arial" w:cs="Arial"/>
          <w:sz w:val="24"/>
          <w:szCs w:val="24"/>
        </w:rPr>
        <w:t xml:space="preserve">make decisions </w:t>
      </w:r>
      <w:r w:rsidRPr="005A064A">
        <w:rPr>
          <w:rFonts w:ascii="Arial" w:hAnsi="Arial" w:cs="Arial"/>
          <w:sz w:val="24"/>
          <w:szCs w:val="24"/>
        </w:rPr>
        <w:t xml:space="preserve">subconsciously </w:t>
      </w:r>
      <w:r w:rsidR="005A03A1" w:rsidRPr="005A064A">
        <w:rPr>
          <w:rFonts w:ascii="Arial" w:hAnsi="Arial" w:cs="Arial"/>
          <w:sz w:val="24"/>
          <w:szCs w:val="24"/>
        </w:rPr>
        <w:t xml:space="preserve">based on questions </w:t>
      </w:r>
      <w:r>
        <w:rPr>
          <w:rFonts w:ascii="Arial" w:hAnsi="Arial" w:cs="Arial"/>
          <w:sz w:val="24"/>
          <w:szCs w:val="24"/>
        </w:rPr>
        <w:t>asked to the involved</w:t>
      </w:r>
      <w:r w:rsidR="005A03A1" w:rsidRPr="005A064A">
        <w:rPr>
          <w:rFonts w:ascii="Arial" w:hAnsi="Arial" w:cs="Arial"/>
          <w:sz w:val="24"/>
          <w:szCs w:val="24"/>
        </w:rPr>
        <w:t xml:space="preserve"> individual to find out what it is they are needing from us, in terms of support and help. Without knowing we critically evaluate and asses each person and event through asking questions and working our way up the pyramid to find out how we can support them to get them to the top level of ‘</w:t>
      </w:r>
      <w:r w:rsidR="003F23C1" w:rsidRPr="005A064A">
        <w:rPr>
          <w:rFonts w:ascii="Arial" w:hAnsi="Arial" w:cs="Arial"/>
          <w:sz w:val="24"/>
          <w:szCs w:val="24"/>
        </w:rPr>
        <w:t>self-actualisation</w:t>
      </w:r>
      <w:r w:rsidR="005A03A1" w:rsidRPr="005A064A">
        <w:rPr>
          <w:rFonts w:ascii="Arial" w:hAnsi="Arial" w:cs="Arial"/>
          <w:sz w:val="24"/>
          <w:szCs w:val="24"/>
        </w:rPr>
        <w:t>’</w:t>
      </w:r>
      <w:r>
        <w:rPr>
          <w:rFonts w:ascii="Arial" w:hAnsi="Arial" w:cs="Arial"/>
          <w:color w:val="1F2025"/>
          <w:sz w:val="24"/>
          <w:szCs w:val="24"/>
          <w:shd w:val="clear" w:color="auto" w:fill="FFFFFF"/>
        </w:rPr>
        <w:t>(</w:t>
      </w:r>
      <w:r w:rsidR="005D00E6">
        <w:rPr>
          <w:rFonts w:ascii="Arial" w:hAnsi="Arial" w:cs="Arial"/>
          <w:color w:val="1F2025"/>
          <w:sz w:val="24"/>
          <w:szCs w:val="24"/>
          <w:shd w:val="clear" w:color="auto" w:fill="FFFFFF"/>
        </w:rPr>
        <w:t>McLeod</w:t>
      </w:r>
      <w:r>
        <w:rPr>
          <w:rFonts w:ascii="Arial" w:hAnsi="Arial" w:cs="Arial"/>
          <w:color w:val="1F2025"/>
          <w:sz w:val="24"/>
          <w:szCs w:val="24"/>
          <w:shd w:val="clear" w:color="auto" w:fill="FFFFFF"/>
        </w:rPr>
        <w:t>, 2020)</w:t>
      </w:r>
      <w:r w:rsidR="004A6D7E">
        <w:rPr>
          <w:rFonts w:ascii="Arial" w:hAnsi="Arial" w:cs="Arial"/>
          <w:sz w:val="24"/>
          <w:szCs w:val="24"/>
        </w:rPr>
        <w:t xml:space="preserve">. </w:t>
      </w:r>
      <w:r w:rsidR="005A03A1" w:rsidRPr="005A064A">
        <w:rPr>
          <w:rFonts w:ascii="Arial" w:hAnsi="Arial" w:cs="Arial"/>
          <w:sz w:val="24"/>
          <w:szCs w:val="24"/>
        </w:rPr>
        <w:t xml:space="preserve">This is more prevalent than ever at the moment due to </w:t>
      </w:r>
      <w:r w:rsidR="00B02158" w:rsidRPr="005A064A">
        <w:rPr>
          <w:rFonts w:ascii="Arial" w:hAnsi="Arial" w:cs="Arial"/>
          <w:sz w:val="24"/>
          <w:szCs w:val="24"/>
        </w:rPr>
        <w:t xml:space="preserve">the </w:t>
      </w:r>
      <w:r w:rsidR="005A03A1" w:rsidRPr="005A064A">
        <w:rPr>
          <w:rFonts w:ascii="Arial" w:hAnsi="Arial" w:cs="Arial"/>
          <w:sz w:val="24"/>
          <w:szCs w:val="24"/>
        </w:rPr>
        <w:t xml:space="preserve">current climate around </w:t>
      </w:r>
      <w:r w:rsidR="00B02158" w:rsidRPr="005A064A">
        <w:rPr>
          <w:rFonts w:ascii="Arial" w:hAnsi="Arial" w:cs="Arial"/>
          <w:sz w:val="24"/>
          <w:szCs w:val="24"/>
        </w:rPr>
        <w:t>mental health and the demand put on the</w:t>
      </w:r>
      <w:r w:rsidR="005A03A1" w:rsidRPr="005A064A">
        <w:rPr>
          <w:rFonts w:ascii="Arial" w:hAnsi="Arial" w:cs="Arial"/>
          <w:sz w:val="24"/>
          <w:szCs w:val="24"/>
        </w:rPr>
        <w:t xml:space="preserve"> police and</w:t>
      </w:r>
      <w:r w:rsidR="00B02158" w:rsidRPr="005A064A">
        <w:rPr>
          <w:rFonts w:ascii="Arial" w:hAnsi="Arial" w:cs="Arial"/>
          <w:sz w:val="24"/>
          <w:szCs w:val="24"/>
        </w:rPr>
        <w:t xml:space="preserve"> the calls the</w:t>
      </w:r>
      <w:r w:rsidR="005A03A1" w:rsidRPr="005A064A">
        <w:rPr>
          <w:rFonts w:ascii="Arial" w:hAnsi="Arial" w:cs="Arial"/>
          <w:sz w:val="24"/>
          <w:szCs w:val="24"/>
        </w:rPr>
        <w:t xml:space="preserve"> emergency services are currently facing.</w:t>
      </w:r>
      <w:r w:rsidR="00B02158" w:rsidRPr="005A064A">
        <w:rPr>
          <w:rFonts w:ascii="Arial" w:hAnsi="Arial" w:cs="Arial"/>
          <w:sz w:val="24"/>
          <w:szCs w:val="24"/>
        </w:rPr>
        <w:t xml:space="preserve"> This</w:t>
      </w:r>
      <w:r w:rsidR="00D73665" w:rsidRPr="005A064A">
        <w:rPr>
          <w:rFonts w:ascii="Arial" w:hAnsi="Arial" w:cs="Arial"/>
          <w:sz w:val="24"/>
          <w:szCs w:val="24"/>
        </w:rPr>
        <w:t xml:space="preserve"> step by step process can help certain individuals understand their emotional needs by recognising what motivates them by being fully aware of their own consciousness (</w:t>
      </w:r>
      <w:r w:rsidR="005D00E6" w:rsidRPr="005A064A">
        <w:rPr>
          <w:rFonts w:ascii="Arial" w:hAnsi="Arial" w:cs="Arial"/>
          <w:sz w:val="24"/>
          <w:szCs w:val="24"/>
        </w:rPr>
        <w:t>McLeod</w:t>
      </w:r>
      <w:r w:rsidR="00D73665" w:rsidRPr="005A064A">
        <w:rPr>
          <w:rFonts w:ascii="Arial" w:hAnsi="Arial" w:cs="Arial"/>
          <w:sz w:val="24"/>
          <w:szCs w:val="24"/>
        </w:rPr>
        <w:t>, 2020).</w:t>
      </w:r>
    </w:p>
    <w:p w:rsidR="00CC1CA1" w:rsidRPr="005A064A" w:rsidRDefault="00CC1CA1" w:rsidP="005A064A">
      <w:pPr>
        <w:spacing w:line="360" w:lineRule="auto"/>
        <w:rPr>
          <w:rFonts w:ascii="Arial" w:hAnsi="Arial" w:cs="Arial"/>
          <w:sz w:val="24"/>
          <w:szCs w:val="24"/>
        </w:rPr>
      </w:pPr>
    </w:p>
    <w:p w:rsidR="00CC1CA1" w:rsidRPr="005A064A" w:rsidRDefault="00CC1CA1" w:rsidP="005A064A">
      <w:pPr>
        <w:spacing w:line="360" w:lineRule="auto"/>
        <w:rPr>
          <w:rFonts w:ascii="Arial" w:hAnsi="Arial" w:cs="Arial"/>
          <w:sz w:val="24"/>
          <w:szCs w:val="24"/>
        </w:rPr>
      </w:pPr>
      <w:r w:rsidRPr="005A064A">
        <w:rPr>
          <w:rFonts w:ascii="Arial" w:hAnsi="Arial" w:cs="Arial"/>
          <w:sz w:val="24"/>
          <w:szCs w:val="24"/>
        </w:rPr>
        <w:t>This brings me onto the topic of emotiona</w:t>
      </w:r>
      <w:r w:rsidR="00B02158" w:rsidRPr="005A064A">
        <w:rPr>
          <w:rFonts w:ascii="Arial" w:hAnsi="Arial" w:cs="Arial"/>
          <w:sz w:val="24"/>
          <w:szCs w:val="24"/>
        </w:rPr>
        <w:t>l intelligence also known as EI, which is a</w:t>
      </w:r>
      <w:r w:rsidRPr="005A064A">
        <w:rPr>
          <w:rFonts w:ascii="Arial" w:hAnsi="Arial" w:cs="Arial"/>
          <w:sz w:val="24"/>
          <w:szCs w:val="24"/>
        </w:rPr>
        <w:t xml:space="preserve">dapting to </w:t>
      </w:r>
      <w:r w:rsidR="00B02158" w:rsidRPr="005A064A">
        <w:rPr>
          <w:rFonts w:ascii="Arial" w:hAnsi="Arial" w:cs="Arial"/>
          <w:sz w:val="24"/>
          <w:szCs w:val="24"/>
        </w:rPr>
        <w:t>liaise</w:t>
      </w:r>
      <w:r w:rsidRPr="005A064A">
        <w:rPr>
          <w:rFonts w:ascii="Arial" w:hAnsi="Arial" w:cs="Arial"/>
          <w:sz w:val="24"/>
          <w:szCs w:val="24"/>
        </w:rPr>
        <w:t xml:space="preserve"> with that individual based on the way they are presenting</w:t>
      </w:r>
      <w:r w:rsidR="00B02158" w:rsidRPr="005A064A">
        <w:rPr>
          <w:rFonts w:ascii="Arial" w:hAnsi="Arial" w:cs="Arial"/>
          <w:sz w:val="24"/>
          <w:szCs w:val="24"/>
        </w:rPr>
        <w:t xml:space="preserve"> using interpersonal skills and n</w:t>
      </w:r>
      <w:r w:rsidRPr="005A064A">
        <w:rPr>
          <w:rFonts w:ascii="Arial" w:hAnsi="Arial" w:cs="Arial"/>
          <w:sz w:val="24"/>
          <w:szCs w:val="24"/>
        </w:rPr>
        <w:t xml:space="preserve">egotiation skills </w:t>
      </w:r>
      <w:r w:rsidR="00B02158" w:rsidRPr="005A064A">
        <w:rPr>
          <w:rFonts w:ascii="Arial" w:hAnsi="Arial" w:cs="Arial"/>
          <w:sz w:val="24"/>
          <w:szCs w:val="24"/>
        </w:rPr>
        <w:t>to</w:t>
      </w:r>
      <w:r w:rsidRPr="005A064A">
        <w:rPr>
          <w:rFonts w:ascii="Arial" w:hAnsi="Arial" w:cs="Arial"/>
          <w:sz w:val="24"/>
          <w:szCs w:val="24"/>
        </w:rPr>
        <w:t xml:space="preserve"> influence </w:t>
      </w:r>
      <w:r w:rsidR="00B02158" w:rsidRPr="005A064A">
        <w:rPr>
          <w:rFonts w:ascii="Arial" w:hAnsi="Arial" w:cs="Arial"/>
          <w:sz w:val="24"/>
          <w:szCs w:val="24"/>
        </w:rPr>
        <w:t>the person being dealt with.</w:t>
      </w:r>
    </w:p>
    <w:p w:rsidR="00D5599E" w:rsidRPr="005A064A" w:rsidRDefault="00B02158" w:rsidP="005A064A">
      <w:pPr>
        <w:spacing w:line="360" w:lineRule="auto"/>
        <w:rPr>
          <w:rFonts w:ascii="Arial" w:hAnsi="Arial" w:cs="Arial"/>
          <w:sz w:val="24"/>
          <w:szCs w:val="24"/>
        </w:rPr>
      </w:pPr>
      <w:r w:rsidRPr="005A064A">
        <w:rPr>
          <w:rFonts w:ascii="Arial" w:hAnsi="Arial" w:cs="Arial"/>
          <w:sz w:val="24"/>
          <w:szCs w:val="24"/>
        </w:rPr>
        <w:t>As a response officer b</w:t>
      </w:r>
      <w:r w:rsidR="00D5599E" w:rsidRPr="005A064A">
        <w:rPr>
          <w:rFonts w:ascii="Arial" w:hAnsi="Arial" w:cs="Arial"/>
          <w:sz w:val="24"/>
          <w:szCs w:val="24"/>
        </w:rPr>
        <w:t xml:space="preserve">eing able to understand someone </w:t>
      </w:r>
      <w:r w:rsidRPr="005A064A">
        <w:rPr>
          <w:rFonts w:ascii="Arial" w:hAnsi="Arial" w:cs="Arial"/>
          <w:sz w:val="24"/>
          <w:szCs w:val="24"/>
        </w:rPr>
        <w:t>else’s</w:t>
      </w:r>
      <w:r w:rsidR="00D5599E" w:rsidRPr="005A064A">
        <w:rPr>
          <w:rFonts w:ascii="Arial" w:hAnsi="Arial" w:cs="Arial"/>
          <w:sz w:val="24"/>
          <w:szCs w:val="24"/>
        </w:rPr>
        <w:t xml:space="preserve"> behaviour and interact with them by potentially influencing their behaviour just like the model known as ‘Betaris box’ </w:t>
      </w:r>
      <w:r w:rsidRPr="005A064A">
        <w:rPr>
          <w:rFonts w:ascii="Arial" w:hAnsi="Arial" w:cs="Arial"/>
          <w:sz w:val="24"/>
          <w:szCs w:val="24"/>
        </w:rPr>
        <w:t>could be the difference between life or death dependant on the call, it can definitely de-</w:t>
      </w:r>
      <w:r w:rsidR="003F23C1" w:rsidRPr="005A064A">
        <w:rPr>
          <w:rFonts w:ascii="Arial" w:hAnsi="Arial" w:cs="Arial"/>
          <w:sz w:val="24"/>
          <w:szCs w:val="24"/>
        </w:rPr>
        <w:t>escalate</w:t>
      </w:r>
      <w:r w:rsidRPr="005A064A">
        <w:rPr>
          <w:rFonts w:ascii="Arial" w:hAnsi="Arial" w:cs="Arial"/>
          <w:sz w:val="24"/>
          <w:szCs w:val="24"/>
        </w:rPr>
        <w:t xml:space="preserve"> a lot of situations. </w:t>
      </w:r>
      <w:r w:rsidR="00D5599E" w:rsidRPr="005A064A">
        <w:rPr>
          <w:rFonts w:ascii="Arial" w:hAnsi="Arial" w:cs="Arial"/>
          <w:sz w:val="24"/>
          <w:szCs w:val="24"/>
        </w:rPr>
        <w:t xml:space="preserve"> </w:t>
      </w:r>
    </w:p>
    <w:p w:rsidR="00731FCB" w:rsidRPr="005A064A" w:rsidRDefault="00731FCB" w:rsidP="005A064A">
      <w:pPr>
        <w:spacing w:line="360" w:lineRule="auto"/>
        <w:rPr>
          <w:rFonts w:ascii="Arial" w:hAnsi="Arial" w:cs="Arial"/>
          <w:b/>
          <w:sz w:val="24"/>
          <w:szCs w:val="24"/>
        </w:rPr>
      </w:pPr>
    </w:p>
    <w:p w:rsidR="002620E1" w:rsidRPr="005A064A" w:rsidRDefault="00687E7D" w:rsidP="005A064A">
      <w:pPr>
        <w:spacing w:line="360" w:lineRule="auto"/>
        <w:rPr>
          <w:rFonts w:ascii="Arial" w:hAnsi="Arial" w:cs="Arial"/>
          <w:sz w:val="24"/>
          <w:szCs w:val="24"/>
          <w:u w:val="single"/>
        </w:rPr>
      </w:pPr>
      <w:r>
        <w:rPr>
          <w:rFonts w:ascii="Arial" w:hAnsi="Arial" w:cs="Arial"/>
          <w:sz w:val="24"/>
          <w:szCs w:val="24"/>
          <w:u w:val="single"/>
        </w:rPr>
        <w:t>The current mental health c</w:t>
      </w:r>
      <w:r w:rsidR="002620E1" w:rsidRPr="005A064A">
        <w:rPr>
          <w:rFonts w:ascii="Arial" w:hAnsi="Arial" w:cs="Arial"/>
          <w:sz w:val="24"/>
          <w:szCs w:val="24"/>
          <w:u w:val="single"/>
        </w:rPr>
        <w:t xml:space="preserve">risis </w:t>
      </w:r>
    </w:p>
    <w:p w:rsidR="00B9089B" w:rsidRPr="005A064A" w:rsidRDefault="00862FC9" w:rsidP="005A064A">
      <w:pPr>
        <w:spacing w:line="360" w:lineRule="auto"/>
        <w:rPr>
          <w:rFonts w:ascii="Arial" w:hAnsi="Arial" w:cs="Arial"/>
          <w:sz w:val="24"/>
          <w:szCs w:val="24"/>
        </w:rPr>
      </w:pPr>
      <w:r w:rsidRPr="005A064A">
        <w:rPr>
          <w:rFonts w:ascii="Arial" w:hAnsi="Arial" w:cs="Arial"/>
          <w:sz w:val="24"/>
          <w:szCs w:val="24"/>
        </w:rPr>
        <w:t>A hot topic is d</w:t>
      </w:r>
      <w:r w:rsidR="00731FCB" w:rsidRPr="005A064A">
        <w:rPr>
          <w:rFonts w:ascii="Arial" w:hAnsi="Arial" w:cs="Arial"/>
          <w:sz w:val="24"/>
          <w:szCs w:val="24"/>
        </w:rPr>
        <w:t>e</w:t>
      </w:r>
      <w:r w:rsidRPr="005A064A">
        <w:rPr>
          <w:rFonts w:ascii="Arial" w:hAnsi="Arial" w:cs="Arial"/>
          <w:sz w:val="24"/>
          <w:szCs w:val="24"/>
        </w:rPr>
        <w:t xml:space="preserve"> criminalizing mental health, p</w:t>
      </w:r>
      <w:r w:rsidR="00731FCB" w:rsidRPr="005A064A">
        <w:rPr>
          <w:rFonts w:ascii="Arial" w:hAnsi="Arial" w:cs="Arial"/>
          <w:sz w:val="24"/>
          <w:szCs w:val="24"/>
        </w:rPr>
        <w:t>olice are more often than ever first responders to mental health calls on response</w:t>
      </w:r>
      <w:r w:rsidRPr="005A064A">
        <w:rPr>
          <w:rFonts w:ascii="Arial" w:hAnsi="Arial" w:cs="Arial"/>
          <w:sz w:val="24"/>
          <w:szCs w:val="24"/>
        </w:rPr>
        <w:t xml:space="preserve">. This is </w:t>
      </w:r>
      <w:r w:rsidR="00B9089B" w:rsidRPr="005A064A">
        <w:rPr>
          <w:rFonts w:ascii="Arial" w:hAnsi="Arial" w:cs="Arial"/>
          <w:sz w:val="24"/>
          <w:szCs w:val="24"/>
        </w:rPr>
        <w:t>where</w:t>
      </w:r>
      <w:r w:rsidR="00731FCB" w:rsidRPr="005A064A">
        <w:rPr>
          <w:rFonts w:ascii="Arial" w:hAnsi="Arial" w:cs="Arial"/>
          <w:sz w:val="24"/>
          <w:szCs w:val="24"/>
        </w:rPr>
        <w:t xml:space="preserve"> a pers</w:t>
      </w:r>
      <w:r w:rsidR="00B9089B" w:rsidRPr="005A064A">
        <w:rPr>
          <w:rFonts w:ascii="Arial" w:hAnsi="Arial" w:cs="Arial"/>
          <w:sz w:val="24"/>
          <w:szCs w:val="24"/>
        </w:rPr>
        <w:t xml:space="preserve">on is in a mental health crisis, deemed by the police to be in immediate need for care as they are </w:t>
      </w:r>
      <w:r w:rsidR="00B9089B" w:rsidRPr="005A064A">
        <w:rPr>
          <w:rFonts w:ascii="Arial" w:hAnsi="Arial" w:cs="Arial"/>
          <w:sz w:val="24"/>
          <w:szCs w:val="24"/>
        </w:rPr>
        <w:lastRenderedPageBreak/>
        <w:t>presenting as a concern.</w:t>
      </w:r>
      <w:r w:rsidRPr="005A064A">
        <w:rPr>
          <w:rFonts w:ascii="Arial" w:hAnsi="Arial" w:cs="Arial"/>
          <w:sz w:val="24"/>
          <w:szCs w:val="24"/>
        </w:rPr>
        <w:t xml:space="preserve"> It is defined as a person’s emotional physiological and social wellbeing, there are many factors that can contribute to a person’s mental health (Mental Health Gov, 2020).</w:t>
      </w:r>
    </w:p>
    <w:p w:rsidR="00731FCB" w:rsidRPr="005A064A" w:rsidRDefault="00862FC9" w:rsidP="005A064A">
      <w:pPr>
        <w:spacing w:line="360" w:lineRule="auto"/>
        <w:rPr>
          <w:rFonts w:ascii="Arial" w:hAnsi="Arial" w:cs="Arial"/>
          <w:color w:val="000000"/>
          <w:sz w:val="24"/>
          <w:szCs w:val="24"/>
          <w:shd w:val="clear" w:color="auto" w:fill="FFFFFF"/>
        </w:rPr>
      </w:pPr>
      <w:r w:rsidRPr="005A064A">
        <w:rPr>
          <w:rFonts w:ascii="Arial" w:hAnsi="Arial" w:cs="Arial"/>
          <w:sz w:val="24"/>
          <w:szCs w:val="24"/>
        </w:rPr>
        <w:t>Once a call is attended t</w:t>
      </w:r>
      <w:r w:rsidR="00B9089B" w:rsidRPr="005A064A">
        <w:rPr>
          <w:rFonts w:ascii="Arial" w:hAnsi="Arial" w:cs="Arial"/>
          <w:sz w:val="24"/>
          <w:szCs w:val="24"/>
        </w:rPr>
        <w:t xml:space="preserve">he person is </w:t>
      </w:r>
      <w:r w:rsidRPr="005A064A">
        <w:rPr>
          <w:rFonts w:ascii="Arial" w:hAnsi="Arial" w:cs="Arial"/>
          <w:sz w:val="24"/>
          <w:szCs w:val="24"/>
        </w:rPr>
        <w:t xml:space="preserve">assessed and then </w:t>
      </w:r>
      <w:r w:rsidR="00731FCB" w:rsidRPr="005A064A">
        <w:rPr>
          <w:rFonts w:ascii="Arial" w:hAnsi="Arial" w:cs="Arial"/>
          <w:sz w:val="24"/>
          <w:szCs w:val="24"/>
        </w:rPr>
        <w:t>predominantly detained</w:t>
      </w:r>
      <w:r w:rsidR="00B9089B" w:rsidRPr="005A064A">
        <w:rPr>
          <w:rFonts w:ascii="Arial" w:hAnsi="Arial" w:cs="Arial"/>
          <w:sz w:val="24"/>
          <w:szCs w:val="24"/>
        </w:rPr>
        <w:t xml:space="preserve"> and sectioned under</w:t>
      </w:r>
      <w:r w:rsidR="00BA0553" w:rsidRPr="005A064A">
        <w:rPr>
          <w:rFonts w:ascii="Arial" w:hAnsi="Arial" w:cs="Arial"/>
          <w:sz w:val="24"/>
          <w:szCs w:val="24"/>
        </w:rPr>
        <w:t xml:space="preserve"> legislation 136 mental hea</w:t>
      </w:r>
      <w:r w:rsidR="00731FCB" w:rsidRPr="005A064A">
        <w:rPr>
          <w:rFonts w:ascii="Arial" w:hAnsi="Arial" w:cs="Arial"/>
          <w:sz w:val="24"/>
          <w:szCs w:val="24"/>
        </w:rPr>
        <w:t>l</w:t>
      </w:r>
      <w:r w:rsidR="00BA0553" w:rsidRPr="005A064A">
        <w:rPr>
          <w:rFonts w:ascii="Arial" w:hAnsi="Arial" w:cs="Arial"/>
          <w:sz w:val="24"/>
          <w:szCs w:val="24"/>
        </w:rPr>
        <w:t>t</w:t>
      </w:r>
      <w:r w:rsidR="00731FCB" w:rsidRPr="005A064A">
        <w:rPr>
          <w:rFonts w:ascii="Arial" w:hAnsi="Arial" w:cs="Arial"/>
          <w:sz w:val="24"/>
          <w:szCs w:val="24"/>
        </w:rPr>
        <w:t>h act</w:t>
      </w:r>
      <w:r w:rsidR="00745ACF" w:rsidRPr="005A064A">
        <w:rPr>
          <w:rFonts w:ascii="Arial" w:hAnsi="Arial" w:cs="Arial"/>
          <w:sz w:val="24"/>
          <w:szCs w:val="24"/>
        </w:rPr>
        <w:t xml:space="preserve"> 1983</w:t>
      </w:r>
      <w:r w:rsidR="00B9089B" w:rsidRPr="005A064A">
        <w:rPr>
          <w:rFonts w:ascii="Arial" w:hAnsi="Arial" w:cs="Arial"/>
          <w:sz w:val="24"/>
          <w:szCs w:val="24"/>
        </w:rPr>
        <w:t xml:space="preserve">, which is a power that gives the police the right to remove a person from a public place and </w:t>
      </w:r>
      <w:r w:rsidR="001676C6" w:rsidRPr="005A064A">
        <w:rPr>
          <w:rFonts w:ascii="Arial" w:hAnsi="Arial" w:cs="Arial"/>
          <w:sz w:val="24"/>
          <w:szCs w:val="24"/>
        </w:rPr>
        <w:t xml:space="preserve">involuntarily </w:t>
      </w:r>
      <w:r w:rsidR="00B9089B" w:rsidRPr="005A064A">
        <w:rPr>
          <w:rFonts w:ascii="Arial" w:hAnsi="Arial" w:cs="Arial"/>
          <w:sz w:val="24"/>
          <w:szCs w:val="24"/>
        </w:rPr>
        <w:t>transport them</w:t>
      </w:r>
      <w:r w:rsidR="00731FCB" w:rsidRPr="005A064A">
        <w:rPr>
          <w:rFonts w:ascii="Arial" w:hAnsi="Arial" w:cs="Arial"/>
          <w:sz w:val="24"/>
          <w:szCs w:val="24"/>
        </w:rPr>
        <w:t xml:space="preserve"> for a mental healt</w:t>
      </w:r>
      <w:r w:rsidR="00745ACF" w:rsidRPr="005A064A">
        <w:rPr>
          <w:rFonts w:ascii="Arial" w:hAnsi="Arial" w:cs="Arial"/>
          <w:sz w:val="24"/>
          <w:szCs w:val="24"/>
        </w:rPr>
        <w:t xml:space="preserve">h assessment </w:t>
      </w:r>
      <w:r w:rsidR="00745ACF" w:rsidRPr="005A064A">
        <w:rPr>
          <w:rFonts w:ascii="Arial" w:hAnsi="Arial" w:cs="Arial"/>
          <w:color w:val="000000"/>
          <w:sz w:val="24"/>
          <w:szCs w:val="24"/>
          <w:shd w:val="clear" w:color="auto" w:fill="FFFFFF"/>
        </w:rPr>
        <w:t>(Mental Health Act 1983, 2021).</w:t>
      </w:r>
      <w:r w:rsidR="001676C6" w:rsidRPr="005A064A">
        <w:rPr>
          <w:rFonts w:ascii="Arial" w:hAnsi="Arial" w:cs="Arial"/>
          <w:color w:val="000000"/>
          <w:sz w:val="24"/>
          <w:szCs w:val="24"/>
          <w:shd w:val="clear" w:color="auto" w:fill="FFFFFF"/>
        </w:rPr>
        <w:t xml:space="preserve"> However</w:t>
      </w:r>
      <w:r w:rsidR="00BA0553" w:rsidRPr="005A064A">
        <w:rPr>
          <w:rFonts w:ascii="Arial" w:hAnsi="Arial" w:cs="Arial"/>
          <w:color w:val="000000"/>
          <w:sz w:val="24"/>
          <w:szCs w:val="24"/>
          <w:shd w:val="clear" w:color="auto" w:fill="FFFFFF"/>
        </w:rPr>
        <w:t xml:space="preserve"> there is a process within south </w:t>
      </w:r>
      <w:r w:rsidR="001676C6" w:rsidRPr="005A064A">
        <w:rPr>
          <w:rFonts w:ascii="Arial" w:hAnsi="Arial" w:cs="Arial"/>
          <w:color w:val="000000"/>
          <w:sz w:val="24"/>
          <w:szCs w:val="24"/>
          <w:shd w:val="clear" w:color="auto" w:fill="FFFFFF"/>
        </w:rPr>
        <w:t>wales police that is followed in any case of a mental health call, whereby an officer firstly calls ‘Crisis team’ to see if the patient is open to mental health. The crisis team also give advice depending on if it is practic</w:t>
      </w:r>
      <w:r w:rsidR="006732AA" w:rsidRPr="005A064A">
        <w:rPr>
          <w:rFonts w:ascii="Arial" w:hAnsi="Arial" w:cs="Arial"/>
          <w:color w:val="000000"/>
          <w:sz w:val="24"/>
          <w:szCs w:val="24"/>
          <w:shd w:val="clear" w:color="auto" w:fill="FFFFFF"/>
        </w:rPr>
        <w:t>able at the time to call them, f</w:t>
      </w:r>
      <w:r w:rsidR="001676C6" w:rsidRPr="005A064A">
        <w:rPr>
          <w:rFonts w:ascii="Arial" w:hAnsi="Arial" w:cs="Arial"/>
          <w:color w:val="000000"/>
          <w:sz w:val="24"/>
          <w:szCs w:val="24"/>
          <w:shd w:val="clear" w:color="auto" w:fill="FFFFFF"/>
        </w:rPr>
        <w:t xml:space="preserve">ollowing these steps </w:t>
      </w:r>
      <w:r w:rsidR="00380FF5" w:rsidRPr="005A064A">
        <w:rPr>
          <w:rFonts w:ascii="Arial" w:hAnsi="Arial" w:cs="Arial"/>
          <w:color w:val="000000"/>
          <w:sz w:val="24"/>
          <w:szCs w:val="24"/>
          <w:shd w:val="clear" w:color="auto" w:fill="FFFFFF"/>
        </w:rPr>
        <w:t xml:space="preserve">of the triage pyramid </w:t>
      </w:r>
      <w:r w:rsidR="001676C6" w:rsidRPr="005A064A">
        <w:rPr>
          <w:rFonts w:ascii="Arial" w:hAnsi="Arial" w:cs="Arial"/>
          <w:color w:val="000000"/>
          <w:sz w:val="24"/>
          <w:szCs w:val="24"/>
          <w:shd w:val="clear" w:color="auto" w:fill="FFFFFF"/>
        </w:rPr>
        <w:t>can de-</w:t>
      </w:r>
      <w:r w:rsidR="003F23C1" w:rsidRPr="005A064A">
        <w:rPr>
          <w:rFonts w:ascii="Arial" w:hAnsi="Arial" w:cs="Arial"/>
          <w:color w:val="000000"/>
          <w:sz w:val="24"/>
          <w:szCs w:val="24"/>
          <w:shd w:val="clear" w:color="auto" w:fill="FFFFFF"/>
        </w:rPr>
        <w:t>escalate</w:t>
      </w:r>
      <w:r w:rsidR="001676C6" w:rsidRPr="005A064A">
        <w:rPr>
          <w:rFonts w:ascii="Arial" w:hAnsi="Arial" w:cs="Arial"/>
          <w:color w:val="000000"/>
          <w:sz w:val="24"/>
          <w:szCs w:val="24"/>
          <w:shd w:val="clear" w:color="auto" w:fill="FFFFFF"/>
        </w:rPr>
        <w:t xml:space="preserve"> the situation and manage the patient more effectively</w:t>
      </w:r>
      <w:r w:rsidR="00041FEB" w:rsidRPr="005A064A">
        <w:rPr>
          <w:rFonts w:ascii="Arial" w:hAnsi="Arial" w:cs="Arial"/>
          <w:color w:val="000000"/>
          <w:sz w:val="24"/>
          <w:szCs w:val="24"/>
          <w:shd w:val="clear" w:color="auto" w:fill="FFFFFF"/>
        </w:rPr>
        <w:t xml:space="preserve"> and also has recorded results for fewer injuries and arrests (Dempsey, Quarnbeck, Bush and Kruger, 2021)</w:t>
      </w:r>
      <w:r w:rsidR="001676C6" w:rsidRPr="005A064A">
        <w:rPr>
          <w:rFonts w:ascii="Arial" w:hAnsi="Arial" w:cs="Arial"/>
          <w:color w:val="000000"/>
          <w:sz w:val="24"/>
          <w:szCs w:val="24"/>
          <w:shd w:val="clear" w:color="auto" w:fill="FFFFFF"/>
        </w:rPr>
        <w:t xml:space="preserve"> </w:t>
      </w:r>
    </w:p>
    <w:p w:rsidR="002A55BC" w:rsidRDefault="0027598D" w:rsidP="005A064A">
      <w:pPr>
        <w:spacing w:before="240" w:line="360" w:lineRule="auto"/>
        <w:rPr>
          <w:rFonts w:ascii="Arial" w:hAnsi="Arial" w:cs="Arial"/>
          <w:color w:val="000000"/>
          <w:sz w:val="24"/>
          <w:szCs w:val="24"/>
          <w:shd w:val="clear" w:color="auto" w:fill="FFFFFF"/>
        </w:rPr>
      </w:pPr>
      <w:r w:rsidRPr="005A064A">
        <w:rPr>
          <w:rFonts w:ascii="Arial" w:hAnsi="Arial" w:cs="Arial"/>
          <w:color w:val="000000"/>
          <w:sz w:val="24"/>
          <w:szCs w:val="24"/>
          <w:shd w:val="clear" w:color="auto" w:fill="FFFFFF"/>
        </w:rPr>
        <w:t xml:space="preserve">Due to the lack of resources surrounding mental health </w:t>
      </w:r>
      <w:r w:rsidR="006732AA" w:rsidRPr="005A064A">
        <w:rPr>
          <w:rFonts w:ascii="Arial" w:hAnsi="Arial" w:cs="Arial"/>
          <w:color w:val="000000"/>
          <w:sz w:val="24"/>
          <w:szCs w:val="24"/>
          <w:shd w:val="clear" w:color="auto" w:fill="FFFFFF"/>
        </w:rPr>
        <w:t xml:space="preserve">choices the response officer has are highly </w:t>
      </w:r>
      <w:r w:rsidRPr="005A064A">
        <w:rPr>
          <w:rFonts w:ascii="Arial" w:hAnsi="Arial" w:cs="Arial"/>
          <w:color w:val="000000"/>
          <w:sz w:val="24"/>
          <w:szCs w:val="24"/>
          <w:shd w:val="clear" w:color="auto" w:fill="FFFFFF"/>
        </w:rPr>
        <w:t>in terms of diverting the person they are dealing with away from the criminal justice system. At present</w:t>
      </w:r>
      <w:r w:rsidR="00A149A4" w:rsidRPr="005A064A">
        <w:rPr>
          <w:rFonts w:ascii="Arial" w:hAnsi="Arial" w:cs="Arial"/>
          <w:color w:val="000000"/>
          <w:sz w:val="24"/>
          <w:szCs w:val="24"/>
          <w:shd w:val="clear" w:color="auto" w:fill="FFFFFF"/>
        </w:rPr>
        <w:t xml:space="preserve"> there has been a</w:t>
      </w:r>
      <w:r w:rsidRPr="005A064A">
        <w:rPr>
          <w:rFonts w:ascii="Arial" w:hAnsi="Arial" w:cs="Arial"/>
          <w:color w:val="000000"/>
          <w:sz w:val="24"/>
          <w:szCs w:val="24"/>
          <w:shd w:val="clear" w:color="auto" w:fill="FFFFFF"/>
        </w:rPr>
        <w:t xml:space="preserve"> </w:t>
      </w:r>
      <w:r w:rsidR="00A149A4" w:rsidRPr="005A064A">
        <w:rPr>
          <w:rFonts w:ascii="Arial" w:hAnsi="Arial" w:cs="Arial"/>
          <w:color w:val="000000"/>
          <w:sz w:val="24"/>
          <w:szCs w:val="24"/>
          <w:shd w:val="clear" w:color="auto" w:fill="FFFFFF"/>
        </w:rPr>
        <w:t>41%</w:t>
      </w:r>
      <w:r w:rsidRPr="005A064A">
        <w:rPr>
          <w:rFonts w:ascii="Arial" w:hAnsi="Arial" w:cs="Arial"/>
          <w:color w:val="000000"/>
          <w:sz w:val="24"/>
          <w:szCs w:val="24"/>
          <w:shd w:val="clear" w:color="auto" w:fill="FFFFFF"/>
        </w:rPr>
        <w:t xml:space="preserve"> </w:t>
      </w:r>
      <w:r w:rsidR="00A149A4" w:rsidRPr="005A064A">
        <w:rPr>
          <w:rFonts w:ascii="Arial" w:hAnsi="Arial" w:cs="Arial"/>
          <w:color w:val="000000"/>
          <w:sz w:val="24"/>
          <w:szCs w:val="24"/>
          <w:shd w:val="clear" w:color="auto" w:fill="FFFFFF"/>
        </w:rPr>
        <w:t>increase of 999 calls over the past five years that are linked to mental health. I</w:t>
      </w:r>
      <w:r w:rsidRPr="005A064A">
        <w:rPr>
          <w:rFonts w:ascii="Arial" w:hAnsi="Arial" w:cs="Arial"/>
          <w:color w:val="000000"/>
          <w:sz w:val="24"/>
          <w:szCs w:val="24"/>
          <w:shd w:val="clear" w:color="auto" w:fill="FFFFFF"/>
        </w:rPr>
        <w:t>mple</w:t>
      </w:r>
      <w:r w:rsidR="00A149A4" w:rsidRPr="005A064A">
        <w:rPr>
          <w:rFonts w:ascii="Arial" w:hAnsi="Arial" w:cs="Arial"/>
          <w:color w:val="000000"/>
          <w:sz w:val="24"/>
          <w:szCs w:val="24"/>
          <w:shd w:val="clear" w:color="auto" w:fill="FFFFFF"/>
        </w:rPr>
        <w:t>menting best practise with the</w:t>
      </w:r>
      <w:r w:rsidRPr="005A064A">
        <w:rPr>
          <w:rFonts w:ascii="Arial" w:hAnsi="Arial" w:cs="Arial"/>
          <w:color w:val="000000"/>
          <w:sz w:val="24"/>
          <w:szCs w:val="24"/>
          <w:shd w:val="clear" w:color="auto" w:fill="FFFFFF"/>
        </w:rPr>
        <w:t xml:space="preserve"> models </w:t>
      </w:r>
      <w:r w:rsidR="00A149A4" w:rsidRPr="005A064A">
        <w:rPr>
          <w:rFonts w:ascii="Arial" w:hAnsi="Arial" w:cs="Arial"/>
          <w:color w:val="000000"/>
          <w:sz w:val="24"/>
          <w:szCs w:val="24"/>
          <w:shd w:val="clear" w:color="auto" w:fill="FFFFFF"/>
        </w:rPr>
        <w:t xml:space="preserve">South Wales police use will contribute to the </w:t>
      </w:r>
      <w:r w:rsidRPr="005A064A">
        <w:rPr>
          <w:rFonts w:ascii="Arial" w:hAnsi="Arial" w:cs="Arial"/>
          <w:color w:val="000000"/>
          <w:sz w:val="24"/>
          <w:szCs w:val="24"/>
          <w:shd w:val="clear" w:color="auto" w:fill="FFFFFF"/>
        </w:rPr>
        <w:t xml:space="preserve">ongoing effort to try minimalize the </w:t>
      </w:r>
      <w:r w:rsidR="00A149A4" w:rsidRPr="005A064A">
        <w:rPr>
          <w:rFonts w:ascii="Arial" w:hAnsi="Arial" w:cs="Arial"/>
          <w:color w:val="000000"/>
          <w:sz w:val="24"/>
          <w:szCs w:val="24"/>
          <w:shd w:val="clear" w:color="auto" w:fill="FFFFFF"/>
        </w:rPr>
        <w:t>stigmatism</w:t>
      </w:r>
      <w:r w:rsidRPr="005A064A">
        <w:rPr>
          <w:rFonts w:ascii="Arial" w:hAnsi="Arial" w:cs="Arial"/>
          <w:color w:val="000000"/>
          <w:sz w:val="24"/>
          <w:szCs w:val="24"/>
          <w:shd w:val="clear" w:color="auto" w:fill="FFFFFF"/>
        </w:rPr>
        <w:t xml:space="preserve"> around mental health. Zoe Billingham Her </w:t>
      </w:r>
      <w:r w:rsidR="00A149A4" w:rsidRPr="005A064A">
        <w:rPr>
          <w:rFonts w:ascii="Arial" w:hAnsi="Arial" w:cs="Arial"/>
          <w:sz w:val="24"/>
          <w:szCs w:val="24"/>
        </w:rPr>
        <w:t>Majesty’s</w:t>
      </w:r>
      <w:r w:rsidRPr="005A064A">
        <w:rPr>
          <w:rFonts w:ascii="Arial" w:hAnsi="Arial" w:cs="Arial"/>
          <w:sz w:val="24"/>
          <w:szCs w:val="24"/>
        </w:rPr>
        <w:t xml:space="preserve"> Inspector of Constabulary </w:t>
      </w:r>
      <w:r w:rsidRPr="005A064A">
        <w:rPr>
          <w:rFonts w:ascii="Arial" w:hAnsi="Arial" w:cs="Arial"/>
          <w:color w:val="000000"/>
          <w:sz w:val="24"/>
          <w:szCs w:val="24"/>
          <w:shd w:val="clear" w:color="auto" w:fill="FFFFFF"/>
        </w:rPr>
        <w:t xml:space="preserve">stated that although police are relied on 24/7 to deal with those in a mental health crisis we are not fully </w:t>
      </w:r>
      <w:r w:rsidR="00A149A4" w:rsidRPr="005A064A">
        <w:rPr>
          <w:rFonts w:ascii="Arial" w:hAnsi="Arial" w:cs="Arial"/>
          <w:color w:val="000000"/>
          <w:sz w:val="24"/>
          <w:szCs w:val="24"/>
          <w:shd w:val="clear" w:color="auto" w:fill="FFFFFF"/>
        </w:rPr>
        <w:t>equipped</w:t>
      </w:r>
      <w:r w:rsidRPr="005A064A">
        <w:rPr>
          <w:rFonts w:ascii="Arial" w:hAnsi="Arial" w:cs="Arial"/>
          <w:color w:val="000000"/>
          <w:sz w:val="24"/>
          <w:szCs w:val="24"/>
          <w:shd w:val="clear" w:color="auto" w:fill="FFFFFF"/>
        </w:rPr>
        <w:t xml:space="preserve"> to deal with the situation as response officers are not as well equipped to deal with the welfare of those in a crisis as other medical </w:t>
      </w:r>
      <w:r w:rsidR="00A149A4" w:rsidRPr="005A064A">
        <w:rPr>
          <w:rFonts w:ascii="Arial" w:hAnsi="Arial" w:cs="Arial"/>
          <w:color w:val="000000"/>
          <w:sz w:val="24"/>
          <w:szCs w:val="24"/>
          <w:shd w:val="clear" w:color="auto" w:fill="FFFFFF"/>
        </w:rPr>
        <w:t>professionals</w:t>
      </w:r>
      <w:r w:rsidRPr="005A064A">
        <w:rPr>
          <w:rFonts w:ascii="Arial" w:hAnsi="Arial" w:cs="Arial"/>
          <w:color w:val="000000"/>
          <w:sz w:val="24"/>
          <w:szCs w:val="24"/>
          <w:shd w:val="clear" w:color="auto" w:fill="FFFFFF"/>
        </w:rPr>
        <w:t xml:space="preserve"> (Billingham, 2018).</w:t>
      </w:r>
      <w:r w:rsidR="00916835" w:rsidRPr="005A064A">
        <w:rPr>
          <w:rFonts w:ascii="Arial" w:hAnsi="Arial" w:cs="Arial"/>
          <w:color w:val="000000"/>
          <w:sz w:val="24"/>
          <w:szCs w:val="24"/>
          <w:shd w:val="clear" w:color="auto" w:fill="FFFFFF"/>
        </w:rPr>
        <w:t xml:space="preserve"> Response officers are faced with dealing with persons who would be better placed with other </w:t>
      </w:r>
      <w:r w:rsidR="003F23C1" w:rsidRPr="005A064A">
        <w:rPr>
          <w:rFonts w:ascii="Arial" w:hAnsi="Arial" w:cs="Arial"/>
          <w:color w:val="000000"/>
          <w:sz w:val="24"/>
          <w:szCs w:val="24"/>
          <w:shd w:val="clear" w:color="auto" w:fill="FFFFFF"/>
        </w:rPr>
        <w:t>professionals</w:t>
      </w:r>
      <w:r w:rsidR="00916835" w:rsidRPr="005A064A">
        <w:rPr>
          <w:rFonts w:ascii="Arial" w:hAnsi="Arial" w:cs="Arial"/>
          <w:color w:val="000000"/>
          <w:sz w:val="24"/>
          <w:szCs w:val="24"/>
          <w:shd w:val="clear" w:color="auto" w:fill="FFFFFF"/>
        </w:rPr>
        <w:t xml:space="preserve"> that have the appropriate skills to deal with the complexity of that </w:t>
      </w:r>
      <w:r w:rsidR="00675113" w:rsidRPr="005A064A">
        <w:rPr>
          <w:rFonts w:ascii="Arial" w:hAnsi="Arial" w:cs="Arial"/>
          <w:color w:val="000000"/>
          <w:sz w:val="24"/>
          <w:szCs w:val="24"/>
          <w:shd w:val="clear" w:color="auto" w:fill="FFFFFF"/>
        </w:rPr>
        <w:t>person’s</w:t>
      </w:r>
      <w:r w:rsidR="00916835" w:rsidRPr="005A064A">
        <w:rPr>
          <w:rFonts w:ascii="Arial" w:hAnsi="Arial" w:cs="Arial"/>
          <w:color w:val="000000"/>
          <w:sz w:val="24"/>
          <w:szCs w:val="24"/>
          <w:shd w:val="clear" w:color="auto" w:fill="FFFFFF"/>
        </w:rPr>
        <w:t xml:space="preserve"> mental state.</w:t>
      </w:r>
    </w:p>
    <w:p w:rsidR="004A6D7E" w:rsidRPr="005A064A" w:rsidRDefault="004A6D7E" w:rsidP="005A064A">
      <w:pPr>
        <w:spacing w:before="240" w:line="360" w:lineRule="auto"/>
        <w:rPr>
          <w:rFonts w:ascii="Arial" w:hAnsi="Arial" w:cs="Arial"/>
          <w:color w:val="000000"/>
          <w:sz w:val="24"/>
          <w:szCs w:val="24"/>
          <w:shd w:val="clear" w:color="auto" w:fill="FFFFFF"/>
        </w:rPr>
      </w:pPr>
    </w:p>
    <w:p w:rsidR="002A55BC" w:rsidRPr="005A064A" w:rsidRDefault="000E2889" w:rsidP="005A064A">
      <w:pPr>
        <w:spacing w:line="360" w:lineRule="auto"/>
        <w:rPr>
          <w:rFonts w:ascii="Arial" w:hAnsi="Arial" w:cs="Arial"/>
          <w:sz w:val="24"/>
          <w:szCs w:val="24"/>
        </w:rPr>
      </w:pPr>
      <w:r w:rsidRPr="005A064A">
        <w:rPr>
          <w:rFonts w:ascii="Arial" w:hAnsi="Arial" w:cs="Arial"/>
          <w:color w:val="000000"/>
          <w:sz w:val="24"/>
          <w:szCs w:val="24"/>
          <w:shd w:val="clear" w:color="auto" w:fill="FFFFFF"/>
        </w:rPr>
        <w:t xml:space="preserve">Zoe </w:t>
      </w:r>
      <w:r w:rsidR="002A55BC" w:rsidRPr="005A064A">
        <w:rPr>
          <w:rFonts w:ascii="Arial" w:hAnsi="Arial" w:cs="Arial"/>
          <w:color w:val="000000"/>
          <w:sz w:val="24"/>
          <w:szCs w:val="24"/>
          <w:shd w:val="clear" w:color="auto" w:fill="FFFFFF"/>
        </w:rPr>
        <w:t>Billingham</w:t>
      </w:r>
      <w:r w:rsidRPr="005A064A">
        <w:rPr>
          <w:rFonts w:ascii="Arial" w:hAnsi="Arial" w:cs="Arial"/>
          <w:color w:val="000000"/>
          <w:sz w:val="24"/>
          <w:szCs w:val="24"/>
          <w:shd w:val="clear" w:color="auto" w:fill="FFFFFF"/>
        </w:rPr>
        <w:t xml:space="preserve"> </w:t>
      </w:r>
      <w:r w:rsidRPr="005A064A">
        <w:rPr>
          <w:rFonts w:ascii="Arial" w:hAnsi="Arial" w:cs="Arial"/>
          <w:sz w:val="24"/>
          <w:szCs w:val="24"/>
          <w:shd w:val="clear" w:color="auto" w:fill="FFFFFF"/>
        </w:rPr>
        <w:t>the HM inspector of constabulary</w:t>
      </w:r>
      <w:r w:rsidR="002A55BC" w:rsidRPr="005A064A">
        <w:rPr>
          <w:rFonts w:ascii="Arial" w:hAnsi="Arial" w:cs="Arial"/>
          <w:color w:val="000000"/>
          <w:sz w:val="24"/>
          <w:szCs w:val="24"/>
          <w:shd w:val="clear" w:color="auto" w:fill="FFFFFF"/>
        </w:rPr>
        <w:t xml:space="preserve"> states </w:t>
      </w:r>
      <w:r w:rsidR="002A55BC" w:rsidRPr="005A064A">
        <w:rPr>
          <w:rFonts w:ascii="Arial" w:hAnsi="Arial" w:cs="Arial"/>
          <w:sz w:val="24"/>
          <w:szCs w:val="24"/>
        </w:rPr>
        <w:t>“There will always be situations where someone in crisis needs a rapid response from the em</w:t>
      </w:r>
      <w:r w:rsidR="00FB4B7D" w:rsidRPr="005A064A">
        <w:rPr>
          <w:rFonts w:ascii="Arial" w:hAnsi="Arial" w:cs="Arial"/>
          <w:sz w:val="24"/>
          <w:szCs w:val="24"/>
        </w:rPr>
        <w:t>ergency services and</w:t>
      </w:r>
      <w:r w:rsidR="002A55BC" w:rsidRPr="005A064A">
        <w:rPr>
          <w:rFonts w:ascii="Arial" w:hAnsi="Arial" w:cs="Arial"/>
          <w:sz w:val="24"/>
          <w:szCs w:val="24"/>
        </w:rPr>
        <w:t xml:space="preserve"> too often, our public services are failing to work together to prevent the crisis in the first place … Blue lights should not have to flash for someone to get the help they need in time.” (2018)</w:t>
      </w:r>
      <w:r w:rsidR="00675113" w:rsidRPr="005A064A">
        <w:rPr>
          <w:rFonts w:ascii="Arial" w:hAnsi="Arial" w:cs="Arial"/>
          <w:sz w:val="24"/>
          <w:szCs w:val="24"/>
        </w:rPr>
        <w:t xml:space="preserve">. </w:t>
      </w:r>
      <w:r w:rsidR="00470CA1" w:rsidRPr="005A064A">
        <w:rPr>
          <w:rFonts w:ascii="Arial" w:hAnsi="Arial" w:cs="Arial"/>
          <w:sz w:val="24"/>
          <w:szCs w:val="24"/>
        </w:rPr>
        <w:t xml:space="preserve">Prevention is something that needs to be looked at in terms of preventing a mental health crisis, as there are so many </w:t>
      </w:r>
      <w:r w:rsidRPr="005A064A">
        <w:rPr>
          <w:rFonts w:ascii="Arial" w:hAnsi="Arial" w:cs="Arial"/>
          <w:sz w:val="24"/>
          <w:szCs w:val="24"/>
        </w:rPr>
        <w:t>opportunities</w:t>
      </w:r>
      <w:r w:rsidR="00470CA1" w:rsidRPr="005A064A">
        <w:rPr>
          <w:rFonts w:ascii="Arial" w:hAnsi="Arial" w:cs="Arial"/>
          <w:sz w:val="24"/>
          <w:szCs w:val="24"/>
        </w:rPr>
        <w:t xml:space="preserve"> and </w:t>
      </w:r>
      <w:r w:rsidR="00470CA1" w:rsidRPr="005A064A">
        <w:rPr>
          <w:rFonts w:ascii="Arial" w:hAnsi="Arial" w:cs="Arial"/>
          <w:sz w:val="24"/>
          <w:szCs w:val="24"/>
        </w:rPr>
        <w:lastRenderedPageBreak/>
        <w:t>health care options to go through which can usually avoid the services of Hafen Y Coed hospital being used</w:t>
      </w:r>
      <w:r w:rsidR="002A55BC" w:rsidRPr="005A064A">
        <w:rPr>
          <w:rFonts w:ascii="Arial" w:hAnsi="Arial" w:cs="Arial"/>
          <w:sz w:val="24"/>
          <w:szCs w:val="24"/>
        </w:rPr>
        <w:t>.</w:t>
      </w:r>
      <w:r w:rsidR="00470CA1" w:rsidRPr="005A064A">
        <w:rPr>
          <w:rFonts w:ascii="Arial" w:hAnsi="Arial" w:cs="Arial"/>
          <w:sz w:val="24"/>
          <w:szCs w:val="24"/>
        </w:rPr>
        <w:t xml:space="preserve"> This falls in line with south wales polices motto of early intervention can prevent further issues into adult life or after trauma by supporting those from the earliest point of contact.</w:t>
      </w:r>
      <w:r w:rsidR="00494189" w:rsidRPr="005A064A">
        <w:rPr>
          <w:rFonts w:ascii="Arial" w:hAnsi="Arial" w:cs="Arial"/>
          <w:sz w:val="24"/>
          <w:szCs w:val="24"/>
        </w:rPr>
        <w:t xml:space="preserve"> </w:t>
      </w:r>
      <w:r w:rsidR="00494189" w:rsidRPr="005A064A">
        <w:rPr>
          <w:rFonts w:ascii="Arial" w:hAnsi="Arial" w:cs="Arial"/>
          <w:color w:val="3F3F42"/>
          <w:sz w:val="24"/>
          <w:szCs w:val="24"/>
          <w:shd w:val="clear" w:color="auto" w:fill="FFFFFF"/>
        </w:rPr>
        <w:t>In January, </w:t>
      </w:r>
      <w:hyperlink r:id="rId7" w:history="1">
        <w:r w:rsidR="00494189" w:rsidRPr="005A064A">
          <w:rPr>
            <w:rStyle w:val="Hyperlink"/>
            <w:rFonts w:ascii="Arial" w:hAnsi="Arial" w:cs="Arial"/>
            <w:bCs/>
            <w:color w:val="3F3F42"/>
            <w:sz w:val="24"/>
            <w:szCs w:val="24"/>
            <w:u w:val="none"/>
            <w:bdr w:val="none" w:sz="0" w:space="0" w:color="auto" w:frame="1"/>
            <w:shd w:val="clear" w:color="auto" w:fill="FFFFFF"/>
          </w:rPr>
          <w:t>the South Wa</w:t>
        </w:r>
        <w:r w:rsidRPr="005A064A">
          <w:rPr>
            <w:rStyle w:val="Hyperlink"/>
            <w:rFonts w:ascii="Arial" w:hAnsi="Arial" w:cs="Arial"/>
            <w:bCs/>
            <w:color w:val="3F3F42"/>
            <w:sz w:val="24"/>
            <w:szCs w:val="24"/>
            <w:u w:val="none"/>
            <w:bdr w:val="none" w:sz="0" w:space="0" w:color="auto" w:frame="1"/>
            <w:shd w:val="clear" w:color="auto" w:fill="FFFFFF"/>
          </w:rPr>
          <w:t xml:space="preserve">les Police chief constable stated that </w:t>
        </w:r>
        <w:r w:rsidR="00494189" w:rsidRPr="005A064A">
          <w:rPr>
            <w:rStyle w:val="Hyperlink"/>
            <w:rFonts w:ascii="Arial" w:hAnsi="Arial" w:cs="Arial"/>
            <w:bCs/>
            <w:color w:val="3F3F42"/>
            <w:sz w:val="24"/>
            <w:szCs w:val="24"/>
            <w:u w:val="none"/>
            <w:bdr w:val="none" w:sz="0" w:space="0" w:color="auto" w:frame="1"/>
            <w:shd w:val="clear" w:color="auto" w:fill="FFFFFF"/>
          </w:rPr>
          <w:t>police were often "plugging a gap"</w:t>
        </w:r>
      </w:hyperlink>
      <w:r w:rsidR="00494189" w:rsidRPr="005A064A">
        <w:rPr>
          <w:rFonts w:ascii="Arial" w:hAnsi="Arial" w:cs="Arial"/>
          <w:color w:val="3F3F42"/>
          <w:sz w:val="24"/>
          <w:szCs w:val="24"/>
          <w:shd w:val="clear" w:color="auto" w:fill="FFFFFF"/>
        </w:rPr>
        <w:t> despite not being the most appropriate service to support those suffering a mental health crisis (Fischer, 2019)</w:t>
      </w:r>
      <w:r w:rsidR="00916835" w:rsidRPr="005A064A">
        <w:rPr>
          <w:rFonts w:ascii="Arial" w:hAnsi="Arial" w:cs="Arial"/>
          <w:color w:val="3F3F42"/>
          <w:sz w:val="24"/>
          <w:szCs w:val="24"/>
          <w:shd w:val="clear" w:color="auto" w:fill="FFFFFF"/>
        </w:rPr>
        <w:t xml:space="preserve">. </w:t>
      </w:r>
    </w:p>
    <w:p w:rsidR="00494189" w:rsidRPr="005A064A" w:rsidRDefault="00494189" w:rsidP="005A064A">
      <w:pPr>
        <w:spacing w:line="360" w:lineRule="auto"/>
        <w:rPr>
          <w:rFonts w:ascii="Arial" w:hAnsi="Arial" w:cs="Arial"/>
          <w:sz w:val="24"/>
          <w:szCs w:val="24"/>
        </w:rPr>
      </w:pPr>
    </w:p>
    <w:p w:rsidR="00494189" w:rsidRPr="005A064A" w:rsidRDefault="000E2889" w:rsidP="005A064A">
      <w:pPr>
        <w:spacing w:line="360" w:lineRule="auto"/>
        <w:rPr>
          <w:rFonts w:ascii="Arial" w:hAnsi="Arial" w:cs="Arial"/>
          <w:sz w:val="24"/>
          <w:szCs w:val="24"/>
        </w:rPr>
      </w:pPr>
      <w:r w:rsidRPr="005A064A">
        <w:rPr>
          <w:rFonts w:ascii="Arial" w:hAnsi="Arial" w:cs="Arial"/>
          <w:sz w:val="24"/>
          <w:szCs w:val="24"/>
        </w:rPr>
        <w:t>Supporting a mental health</w:t>
      </w:r>
      <w:r w:rsidR="00494189" w:rsidRPr="005A064A">
        <w:rPr>
          <w:rFonts w:ascii="Arial" w:hAnsi="Arial" w:cs="Arial"/>
          <w:sz w:val="24"/>
          <w:szCs w:val="24"/>
        </w:rPr>
        <w:t xml:space="preserve"> patient ca</w:t>
      </w:r>
      <w:r w:rsidRPr="005A064A">
        <w:rPr>
          <w:rFonts w:ascii="Arial" w:hAnsi="Arial" w:cs="Arial"/>
          <w:sz w:val="24"/>
          <w:szCs w:val="24"/>
        </w:rPr>
        <w:t>n take</w:t>
      </w:r>
      <w:r w:rsidR="00494189" w:rsidRPr="005A064A">
        <w:rPr>
          <w:rFonts w:ascii="Arial" w:hAnsi="Arial" w:cs="Arial"/>
          <w:sz w:val="24"/>
          <w:szCs w:val="24"/>
        </w:rPr>
        <w:t xml:space="preserve"> two officers </w:t>
      </w:r>
      <w:r w:rsidRPr="005A064A">
        <w:rPr>
          <w:rFonts w:ascii="Arial" w:hAnsi="Arial" w:cs="Arial"/>
          <w:sz w:val="24"/>
          <w:szCs w:val="24"/>
        </w:rPr>
        <w:t xml:space="preserve">minimum </w:t>
      </w:r>
      <w:r w:rsidR="00494189" w:rsidRPr="005A064A">
        <w:rPr>
          <w:rFonts w:ascii="Arial" w:hAnsi="Arial" w:cs="Arial"/>
          <w:sz w:val="24"/>
          <w:szCs w:val="24"/>
        </w:rPr>
        <w:t>at one time off response</w:t>
      </w:r>
      <w:r w:rsidR="00B02A94" w:rsidRPr="005A064A">
        <w:rPr>
          <w:rFonts w:ascii="Arial" w:hAnsi="Arial" w:cs="Arial"/>
          <w:sz w:val="24"/>
          <w:szCs w:val="24"/>
        </w:rPr>
        <w:t xml:space="preserve"> policing for up to eight</w:t>
      </w:r>
      <w:r w:rsidRPr="005A064A">
        <w:rPr>
          <w:rFonts w:ascii="Arial" w:hAnsi="Arial" w:cs="Arial"/>
          <w:sz w:val="24"/>
          <w:szCs w:val="24"/>
        </w:rPr>
        <w:t xml:space="preserve"> hours</w:t>
      </w:r>
      <w:r w:rsidR="00B02A94" w:rsidRPr="005A064A">
        <w:rPr>
          <w:rFonts w:ascii="Arial" w:hAnsi="Arial" w:cs="Arial"/>
          <w:sz w:val="24"/>
          <w:szCs w:val="24"/>
        </w:rPr>
        <w:t>, or longer depending on the situational needs of that person</w:t>
      </w:r>
      <w:r w:rsidRPr="005A064A">
        <w:rPr>
          <w:rFonts w:ascii="Arial" w:hAnsi="Arial" w:cs="Arial"/>
          <w:sz w:val="24"/>
          <w:szCs w:val="24"/>
        </w:rPr>
        <w:t>. When</w:t>
      </w:r>
      <w:r w:rsidR="00B02A94" w:rsidRPr="005A064A">
        <w:rPr>
          <w:rFonts w:ascii="Arial" w:hAnsi="Arial" w:cs="Arial"/>
          <w:sz w:val="24"/>
          <w:szCs w:val="24"/>
        </w:rPr>
        <w:t xml:space="preserve"> someone</w:t>
      </w:r>
      <w:r w:rsidR="00494189" w:rsidRPr="005A064A">
        <w:rPr>
          <w:rFonts w:ascii="Arial" w:hAnsi="Arial" w:cs="Arial"/>
          <w:sz w:val="24"/>
          <w:szCs w:val="24"/>
        </w:rPr>
        <w:t xml:space="preserve"> calls 999 stating they have taken an over dose they have to</w:t>
      </w:r>
      <w:r w:rsidRPr="005A064A">
        <w:rPr>
          <w:rFonts w:ascii="Arial" w:hAnsi="Arial" w:cs="Arial"/>
          <w:sz w:val="24"/>
          <w:szCs w:val="24"/>
        </w:rPr>
        <w:t xml:space="preserve"> be taken to A &amp; E</w:t>
      </w:r>
      <w:r w:rsidR="00494189" w:rsidRPr="005A064A">
        <w:rPr>
          <w:rFonts w:ascii="Arial" w:hAnsi="Arial" w:cs="Arial"/>
          <w:sz w:val="24"/>
          <w:szCs w:val="24"/>
        </w:rPr>
        <w:t xml:space="preserve"> </w:t>
      </w:r>
      <w:r w:rsidRPr="005A064A">
        <w:rPr>
          <w:rFonts w:ascii="Arial" w:hAnsi="Arial" w:cs="Arial"/>
          <w:sz w:val="24"/>
          <w:szCs w:val="24"/>
        </w:rPr>
        <w:t xml:space="preserve">where the </w:t>
      </w:r>
      <w:r w:rsidR="00494189" w:rsidRPr="005A064A">
        <w:rPr>
          <w:rFonts w:ascii="Arial" w:hAnsi="Arial" w:cs="Arial"/>
          <w:sz w:val="24"/>
          <w:szCs w:val="24"/>
        </w:rPr>
        <w:t xml:space="preserve">wait </w:t>
      </w:r>
      <w:r w:rsidRPr="005A064A">
        <w:rPr>
          <w:rFonts w:ascii="Arial" w:hAnsi="Arial" w:cs="Arial"/>
          <w:sz w:val="24"/>
          <w:szCs w:val="24"/>
        </w:rPr>
        <w:t xml:space="preserve">time can be </w:t>
      </w:r>
      <w:r w:rsidR="00494189" w:rsidRPr="005A064A">
        <w:rPr>
          <w:rFonts w:ascii="Arial" w:hAnsi="Arial" w:cs="Arial"/>
          <w:sz w:val="24"/>
          <w:szCs w:val="24"/>
        </w:rPr>
        <w:t>up to</w:t>
      </w:r>
      <w:r w:rsidRPr="005A064A">
        <w:rPr>
          <w:rFonts w:ascii="Arial" w:hAnsi="Arial" w:cs="Arial"/>
          <w:sz w:val="24"/>
          <w:szCs w:val="24"/>
        </w:rPr>
        <w:t xml:space="preserve"> 5 hours to have a blood test in order to</w:t>
      </w:r>
      <w:r w:rsidR="00494189" w:rsidRPr="005A064A">
        <w:rPr>
          <w:rFonts w:ascii="Arial" w:hAnsi="Arial" w:cs="Arial"/>
          <w:sz w:val="24"/>
          <w:szCs w:val="24"/>
        </w:rPr>
        <w:t xml:space="preserve"> check their bloods are ok, </w:t>
      </w:r>
      <w:r w:rsidR="00B02A94" w:rsidRPr="005A064A">
        <w:rPr>
          <w:rFonts w:ascii="Arial" w:hAnsi="Arial" w:cs="Arial"/>
          <w:sz w:val="24"/>
          <w:szCs w:val="24"/>
        </w:rPr>
        <w:t>it can then take an additional four hours</w:t>
      </w:r>
      <w:r w:rsidRPr="005A064A">
        <w:rPr>
          <w:rFonts w:ascii="Arial" w:hAnsi="Arial" w:cs="Arial"/>
          <w:sz w:val="24"/>
          <w:szCs w:val="24"/>
        </w:rPr>
        <w:t xml:space="preserve"> for the </w:t>
      </w:r>
      <w:r w:rsidR="00494189" w:rsidRPr="005A064A">
        <w:rPr>
          <w:rFonts w:ascii="Arial" w:hAnsi="Arial" w:cs="Arial"/>
          <w:sz w:val="24"/>
          <w:szCs w:val="24"/>
        </w:rPr>
        <w:t>bloods to be assessed and come back</w:t>
      </w:r>
      <w:r w:rsidR="00B02A94" w:rsidRPr="005A064A">
        <w:rPr>
          <w:rFonts w:ascii="Arial" w:hAnsi="Arial" w:cs="Arial"/>
          <w:sz w:val="24"/>
          <w:szCs w:val="24"/>
        </w:rPr>
        <w:t>.  O</w:t>
      </w:r>
      <w:r w:rsidR="00494189" w:rsidRPr="005A064A">
        <w:rPr>
          <w:rFonts w:ascii="Arial" w:hAnsi="Arial" w:cs="Arial"/>
          <w:sz w:val="24"/>
          <w:szCs w:val="24"/>
        </w:rPr>
        <w:t>fficer</w:t>
      </w:r>
      <w:r w:rsidR="00B02A94" w:rsidRPr="005A064A">
        <w:rPr>
          <w:rFonts w:ascii="Arial" w:hAnsi="Arial" w:cs="Arial"/>
          <w:sz w:val="24"/>
          <w:szCs w:val="24"/>
        </w:rPr>
        <w:t>s need to stay with the patient during this time for the patient’s safety and those others in the hospital.</w:t>
      </w:r>
      <w:r w:rsidR="00494189" w:rsidRPr="005A064A">
        <w:rPr>
          <w:rFonts w:ascii="Arial" w:hAnsi="Arial" w:cs="Arial"/>
          <w:sz w:val="24"/>
          <w:szCs w:val="24"/>
        </w:rPr>
        <w:t xml:space="preserve"> </w:t>
      </w:r>
      <w:r w:rsidR="00B02A94" w:rsidRPr="005A064A">
        <w:rPr>
          <w:rFonts w:ascii="Arial" w:hAnsi="Arial" w:cs="Arial"/>
          <w:sz w:val="24"/>
          <w:szCs w:val="24"/>
        </w:rPr>
        <w:t>At some incidents involving mental health there may</w:t>
      </w:r>
      <w:r w:rsidR="00C637D1" w:rsidRPr="005A064A">
        <w:rPr>
          <w:rFonts w:ascii="Arial" w:hAnsi="Arial" w:cs="Arial"/>
          <w:sz w:val="24"/>
          <w:szCs w:val="24"/>
        </w:rPr>
        <w:t xml:space="preserve"> be a need for a negotiator or </w:t>
      </w:r>
      <w:r w:rsidR="00B02A94" w:rsidRPr="005A064A">
        <w:rPr>
          <w:rFonts w:ascii="Arial" w:hAnsi="Arial" w:cs="Arial"/>
          <w:sz w:val="24"/>
          <w:szCs w:val="24"/>
        </w:rPr>
        <w:t>officers to scene guard in order</w:t>
      </w:r>
      <w:r w:rsidR="00C637D1" w:rsidRPr="005A064A">
        <w:rPr>
          <w:rFonts w:ascii="Arial" w:hAnsi="Arial" w:cs="Arial"/>
          <w:sz w:val="24"/>
          <w:szCs w:val="24"/>
        </w:rPr>
        <w:t xml:space="preserve"> to keep members of the publ</w:t>
      </w:r>
      <w:r w:rsidR="00B02A94" w:rsidRPr="005A064A">
        <w:rPr>
          <w:rFonts w:ascii="Arial" w:hAnsi="Arial" w:cs="Arial"/>
          <w:sz w:val="24"/>
          <w:szCs w:val="24"/>
        </w:rPr>
        <w:t xml:space="preserve">ic away from the person in crisis. The majority of </w:t>
      </w:r>
      <w:r w:rsidR="00C637D1" w:rsidRPr="005A064A">
        <w:rPr>
          <w:rFonts w:ascii="Arial" w:hAnsi="Arial" w:cs="Arial"/>
          <w:sz w:val="24"/>
          <w:szCs w:val="24"/>
        </w:rPr>
        <w:t xml:space="preserve">incidents can take a long time resolve and are very sensitive to deal with. </w:t>
      </w:r>
      <w:r w:rsidR="00494189" w:rsidRPr="005A064A">
        <w:rPr>
          <w:rFonts w:ascii="Arial" w:hAnsi="Arial" w:cs="Arial"/>
          <w:sz w:val="24"/>
          <w:szCs w:val="24"/>
        </w:rPr>
        <w:t>This is very time consumi</w:t>
      </w:r>
      <w:r w:rsidRPr="005A064A">
        <w:rPr>
          <w:rFonts w:ascii="Arial" w:hAnsi="Arial" w:cs="Arial"/>
          <w:sz w:val="24"/>
          <w:szCs w:val="24"/>
        </w:rPr>
        <w:t xml:space="preserve">ng and </w:t>
      </w:r>
      <w:r w:rsidR="00C637D1" w:rsidRPr="005A064A">
        <w:rPr>
          <w:rFonts w:ascii="Arial" w:hAnsi="Arial" w:cs="Arial"/>
          <w:sz w:val="24"/>
          <w:szCs w:val="24"/>
        </w:rPr>
        <w:t xml:space="preserve">most of these incidents are </w:t>
      </w:r>
      <w:r w:rsidRPr="005A064A">
        <w:rPr>
          <w:rFonts w:ascii="Arial" w:hAnsi="Arial" w:cs="Arial"/>
          <w:sz w:val="24"/>
          <w:szCs w:val="24"/>
        </w:rPr>
        <w:t>often a re-occurring issue</w:t>
      </w:r>
      <w:r w:rsidR="00B02A94" w:rsidRPr="005A064A">
        <w:rPr>
          <w:rFonts w:ascii="Arial" w:hAnsi="Arial" w:cs="Arial"/>
          <w:sz w:val="24"/>
          <w:szCs w:val="24"/>
        </w:rPr>
        <w:t xml:space="preserve"> with</w:t>
      </w:r>
      <w:r w:rsidR="00C637D1" w:rsidRPr="005A064A">
        <w:rPr>
          <w:rFonts w:ascii="Arial" w:hAnsi="Arial" w:cs="Arial"/>
          <w:sz w:val="24"/>
          <w:szCs w:val="24"/>
        </w:rPr>
        <w:t xml:space="preserve"> those calling </w:t>
      </w:r>
      <w:r w:rsidR="00B02A94" w:rsidRPr="005A064A">
        <w:rPr>
          <w:rFonts w:ascii="Arial" w:hAnsi="Arial" w:cs="Arial"/>
          <w:sz w:val="24"/>
          <w:szCs w:val="24"/>
        </w:rPr>
        <w:t xml:space="preserve">already </w:t>
      </w:r>
      <w:r w:rsidRPr="005A064A">
        <w:rPr>
          <w:rFonts w:ascii="Arial" w:hAnsi="Arial" w:cs="Arial"/>
          <w:sz w:val="24"/>
          <w:szCs w:val="24"/>
        </w:rPr>
        <w:t>well-</w:t>
      </w:r>
      <w:r w:rsidR="00C637D1" w:rsidRPr="005A064A">
        <w:rPr>
          <w:rFonts w:ascii="Arial" w:hAnsi="Arial" w:cs="Arial"/>
          <w:sz w:val="24"/>
          <w:szCs w:val="24"/>
        </w:rPr>
        <w:t xml:space="preserve">known to the police in </w:t>
      </w:r>
      <w:r w:rsidR="003F23C1" w:rsidRPr="005A064A">
        <w:rPr>
          <w:rFonts w:ascii="Arial" w:hAnsi="Arial" w:cs="Arial"/>
          <w:sz w:val="24"/>
          <w:szCs w:val="24"/>
        </w:rPr>
        <w:t>their</w:t>
      </w:r>
      <w:r w:rsidRPr="005A064A">
        <w:rPr>
          <w:rFonts w:ascii="Arial" w:hAnsi="Arial" w:cs="Arial"/>
          <w:sz w:val="24"/>
          <w:szCs w:val="24"/>
        </w:rPr>
        <w:t xml:space="preserve"> local force area. There is emphasis on remembering </w:t>
      </w:r>
      <w:r w:rsidR="00E32516" w:rsidRPr="005A064A">
        <w:rPr>
          <w:rFonts w:ascii="Arial" w:hAnsi="Arial" w:cs="Arial"/>
          <w:sz w:val="24"/>
          <w:szCs w:val="24"/>
        </w:rPr>
        <w:t>that these people are classed as vulnerable</w:t>
      </w:r>
      <w:r w:rsidR="00B02A94" w:rsidRPr="005A064A">
        <w:rPr>
          <w:rFonts w:ascii="Arial" w:hAnsi="Arial" w:cs="Arial"/>
          <w:sz w:val="24"/>
          <w:szCs w:val="24"/>
        </w:rPr>
        <w:t xml:space="preserve"> and</w:t>
      </w:r>
      <w:r w:rsidR="00E32516" w:rsidRPr="005A064A">
        <w:rPr>
          <w:rFonts w:ascii="Arial" w:hAnsi="Arial" w:cs="Arial"/>
          <w:sz w:val="24"/>
          <w:szCs w:val="24"/>
        </w:rPr>
        <w:t xml:space="preserve"> it is currently a national crisis which needs urgent action in order to prevent the </w:t>
      </w:r>
      <w:r w:rsidR="00916835" w:rsidRPr="005A064A">
        <w:rPr>
          <w:rFonts w:ascii="Arial" w:hAnsi="Arial" w:cs="Arial"/>
          <w:sz w:val="24"/>
          <w:szCs w:val="24"/>
        </w:rPr>
        <w:t xml:space="preserve">need for a crisis response </w:t>
      </w:r>
      <w:r w:rsidR="00916835" w:rsidRPr="005A064A">
        <w:rPr>
          <w:rFonts w:ascii="Arial" w:hAnsi="Arial" w:cs="Arial"/>
          <w:color w:val="000000"/>
          <w:sz w:val="24"/>
          <w:szCs w:val="24"/>
          <w:shd w:val="clear" w:color="auto" w:fill="FFFFFF"/>
        </w:rPr>
        <w:t>(Pepler and Barber, 2021).</w:t>
      </w:r>
    </w:p>
    <w:p w:rsidR="000E2889" w:rsidRPr="005A064A" w:rsidRDefault="000E2889" w:rsidP="005A064A">
      <w:pPr>
        <w:spacing w:line="360" w:lineRule="auto"/>
        <w:rPr>
          <w:rFonts w:ascii="Arial" w:hAnsi="Arial" w:cs="Arial"/>
          <w:sz w:val="24"/>
          <w:szCs w:val="24"/>
        </w:rPr>
      </w:pPr>
    </w:p>
    <w:p w:rsidR="000E2889" w:rsidRPr="005A064A" w:rsidRDefault="000E2889" w:rsidP="005A064A">
      <w:pPr>
        <w:spacing w:line="360" w:lineRule="auto"/>
        <w:rPr>
          <w:rFonts w:ascii="Arial" w:hAnsi="Arial" w:cs="Arial"/>
          <w:sz w:val="24"/>
          <w:szCs w:val="24"/>
        </w:rPr>
      </w:pPr>
      <w:r w:rsidRPr="005A064A">
        <w:rPr>
          <w:rFonts w:ascii="Arial" w:hAnsi="Arial" w:cs="Arial"/>
          <w:sz w:val="24"/>
          <w:szCs w:val="24"/>
        </w:rPr>
        <w:t>Response policing often also deal with welfare checks and missing persons which do often stem from those who are repeat offenders in self harm and over dosing.</w:t>
      </w:r>
      <w:r w:rsidR="0098430D" w:rsidRPr="005A064A">
        <w:rPr>
          <w:rFonts w:ascii="Arial" w:hAnsi="Arial" w:cs="Arial"/>
          <w:sz w:val="24"/>
          <w:szCs w:val="24"/>
        </w:rPr>
        <w:t xml:space="preserve"> Collaboratively working with other organisations in order to create a better response to these types of calls</w:t>
      </w:r>
      <w:r w:rsidR="003F5A11" w:rsidRPr="005A064A">
        <w:rPr>
          <w:rFonts w:ascii="Arial" w:hAnsi="Arial" w:cs="Arial"/>
          <w:sz w:val="24"/>
          <w:szCs w:val="24"/>
        </w:rPr>
        <w:t xml:space="preserve"> </w:t>
      </w:r>
      <w:r w:rsidR="003F5A11" w:rsidRPr="005A064A">
        <w:rPr>
          <w:rFonts w:ascii="Arial" w:hAnsi="Arial" w:cs="Arial"/>
          <w:color w:val="000000"/>
          <w:sz w:val="24"/>
          <w:szCs w:val="24"/>
          <w:shd w:val="clear" w:color="auto" w:fill="FFFFFF"/>
        </w:rPr>
        <w:t xml:space="preserve">(Policing and Mental Health Picking </w:t>
      </w:r>
      <w:r w:rsidR="005D00E6" w:rsidRPr="005A064A">
        <w:rPr>
          <w:rFonts w:ascii="Arial" w:hAnsi="Arial" w:cs="Arial"/>
          <w:color w:val="000000"/>
          <w:sz w:val="24"/>
          <w:szCs w:val="24"/>
          <w:shd w:val="clear" w:color="auto" w:fill="FFFFFF"/>
        </w:rPr>
        <w:t>up</w:t>
      </w:r>
      <w:r w:rsidR="003F5A11" w:rsidRPr="005A064A">
        <w:rPr>
          <w:rFonts w:ascii="Arial" w:hAnsi="Arial" w:cs="Arial"/>
          <w:color w:val="000000"/>
          <w:sz w:val="24"/>
          <w:szCs w:val="24"/>
          <w:shd w:val="clear" w:color="auto" w:fill="FFFFFF"/>
        </w:rPr>
        <w:t xml:space="preserve"> the Pieces, 2018)</w:t>
      </w:r>
      <w:r w:rsidR="0098430D" w:rsidRPr="005A064A">
        <w:rPr>
          <w:rFonts w:ascii="Arial" w:hAnsi="Arial" w:cs="Arial"/>
          <w:sz w:val="24"/>
          <w:szCs w:val="24"/>
        </w:rPr>
        <w:t>. Welfare checks are common and where response officers check up on a person of interest for a number of reasons where they may have failed to attend an appointment or have not been heard from or seen for a number of days by another agency. Officers then update who has asked for the welfare check or escalate this higher to missing persons.</w:t>
      </w:r>
      <w:r w:rsidR="00E05C6E" w:rsidRPr="005A064A">
        <w:rPr>
          <w:rFonts w:ascii="Arial" w:hAnsi="Arial" w:cs="Arial"/>
          <w:sz w:val="24"/>
          <w:szCs w:val="24"/>
        </w:rPr>
        <w:t xml:space="preserve"> By applying the THRIVE risk assessment or using the National Decision Model when initially responding can </w:t>
      </w:r>
      <w:r w:rsidR="00B6730C" w:rsidRPr="005A064A">
        <w:rPr>
          <w:rFonts w:ascii="Arial" w:hAnsi="Arial" w:cs="Arial"/>
          <w:sz w:val="24"/>
          <w:szCs w:val="24"/>
        </w:rPr>
        <w:t>efficiently focuses their resources to get the best possible outcome.</w:t>
      </w:r>
      <w:r w:rsidR="00B02A94" w:rsidRPr="005A064A">
        <w:rPr>
          <w:rFonts w:ascii="Arial" w:hAnsi="Arial" w:cs="Arial"/>
          <w:sz w:val="24"/>
          <w:szCs w:val="24"/>
        </w:rPr>
        <w:t xml:space="preserve"> This broken down stands for threat, </w:t>
      </w:r>
      <w:r w:rsidR="00B02A94" w:rsidRPr="005A064A">
        <w:rPr>
          <w:rFonts w:ascii="Arial" w:hAnsi="Arial" w:cs="Arial"/>
          <w:sz w:val="24"/>
          <w:szCs w:val="24"/>
        </w:rPr>
        <w:lastRenderedPageBreak/>
        <w:t xml:space="preserve">harm, risk, investigation, vulnerability and engagement it is applied throughout all situations and incorporated into all </w:t>
      </w:r>
      <w:r w:rsidR="00AB26D8" w:rsidRPr="005A064A">
        <w:rPr>
          <w:rFonts w:ascii="Arial" w:hAnsi="Arial" w:cs="Arial"/>
          <w:sz w:val="24"/>
          <w:szCs w:val="24"/>
        </w:rPr>
        <w:t>decisions</w:t>
      </w:r>
      <w:r w:rsidR="00B02A94" w:rsidRPr="005A064A">
        <w:rPr>
          <w:rFonts w:ascii="Arial" w:hAnsi="Arial" w:cs="Arial"/>
          <w:sz w:val="24"/>
          <w:szCs w:val="24"/>
        </w:rPr>
        <w:t xml:space="preserve"> made and rationale known at the time (Police, 2021).</w:t>
      </w:r>
    </w:p>
    <w:p w:rsidR="00731FCB" w:rsidRPr="005A064A" w:rsidRDefault="00731FCB" w:rsidP="005A064A">
      <w:pPr>
        <w:spacing w:line="360" w:lineRule="auto"/>
        <w:rPr>
          <w:rFonts w:ascii="Arial" w:hAnsi="Arial" w:cs="Arial"/>
          <w:sz w:val="24"/>
          <w:szCs w:val="24"/>
        </w:rPr>
      </w:pPr>
    </w:p>
    <w:p w:rsidR="000E2889" w:rsidRPr="00C5670C" w:rsidRDefault="00A17D8B" w:rsidP="005A064A">
      <w:pPr>
        <w:spacing w:line="360" w:lineRule="auto"/>
        <w:rPr>
          <w:rFonts w:ascii="Arial" w:hAnsi="Arial" w:cs="Arial"/>
          <w:sz w:val="24"/>
          <w:szCs w:val="24"/>
          <w:u w:val="single"/>
        </w:rPr>
      </w:pPr>
      <w:r w:rsidRPr="005A064A">
        <w:rPr>
          <w:rFonts w:ascii="Arial" w:hAnsi="Arial" w:cs="Arial"/>
          <w:sz w:val="24"/>
          <w:szCs w:val="24"/>
          <w:u w:val="single"/>
        </w:rPr>
        <w:t>Diversity</w:t>
      </w:r>
    </w:p>
    <w:p w:rsidR="00A17D8B" w:rsidRPr="005A064A" w:rsidRDefault="003F5A11" w:rsidP="005A064A">
      <w:pPr>
        <w:spacing w:line="360" w:lineRule="auto"/>
        <w:rPr>
          <w:rFonts w:ascii="Arial" w:hAnsi="Arial" w:cs="Arial"/>
          <w:b/>
          <w:sz w:val="24"/>
          <w:szCs w:val="24"/>
        </w:rPr>
      </w:pPr>
      <w:r w:rsidRPr="005A064A">
        <w:rPr>
          <w:rFonts w:ascii="Arial" w:hAnsi="Arial" w:cs="Arial"/>
          <w:sz w:val="24"/>
          <w:szCs w:val="24"/>
        </w:rPr>
        <w:t>Diversity can mean a number of</w:t>
      </w:r>
      <w:r w:rsidR="00446904" w:rsidRPr="005A064A">
        <w:rPr>
          <w:rFonts w:ascii="Arial" w:hAnsi="Arial" w:cs="Arial"/>
          <w:sz w:val="24"/>
          <w:szCs w:val="24"/>
        </w:rPr>
        <w:t xml:space="preserve"> things race, ethnicity, gender, age, appearance, ability, beliefs but </w:t>
      </w:r>
      <w:r w:rsidR="00F04D8A" w:rsidRPr="005A064A">
        <w:rPr>
          <w:rFonts w:ascii="Arial" w:hAnsi="Arial" w:cs="Arial"/>
          <w:sz w:val="24"/>
          <w:szCs w:val="24"/>
        </w:rPr>
        <w:t xml:space="preserve">is </w:t>
      </w:r>
      <w:r w:rsidR="003F23C1" w:rsidRPr="005A064A">
        <w:rPr>
          <w:rFonts w:ascii="Arial" w:hAnsi="Arial" w:cs="Arial"/>
          <w:sz w:val="24"/>
          <w:szCs w:val="24"/>
        </w:rPr>
        <w:t xml:space="preserve">not limited </w:t>
      </w:r>
      <w:r w:rsidR="005D00E6" w:rsidRPr="005A064A">
        <w:rPr>
          <w:rFonts w:ascii="Arial" w:hAnsi="Arial" w:cs="Arial"/>
          <w:sz w:val="24"/>
          <w:szCs w:val="24"/>
        </w:rPr>
        <w:t>to</w:t>
      </w:r>
      <w:r w:rsidR="003F23C1" w:rsidRPr="005A064A">
        <w:rPr>
          <w:rFonts w:ascii="Arial" w:hAnsi="Arial" w:cs="Arial"/>
          <w:sz w:val="24"/>
          <w:szCs w:val="24"/>
        </w:rPr>
        <w:t xml:space="preserve"> that make up a person (Cambridge Dictionary, 2020).</w:t>
      </w:r>
      <w:r w:rsidR="0094135D" w:rsidRPr="005A064A">
        <w:rPr>
          <w:rFonts w:ascii="Arial" w:hAnsi="Arial" w:cs="Arial"/>
          <w:sz w:val="24"/>
          <w:szCs w:val="24"/>
        </w:rPr>
        <w:t xml:space="preserve"> </w:t>
      </w:r>
      <w:r w:rsidR="00446904" w:rsidRPr="005A064A">
        <w:rPr>
          <w:rFonts w:ascii="Arial" w:hAnsi="Arial" w:cs="Arial"/>
          <w:sz w:val="24"/>
          <w:szCs w:val="24"/>
        </w:rPr>
        <w:t>South wales police have</w:t>
      </w:r>
      <w:r w:rsidR="00F04D8A" w:rsidRPr="005A064A">
        <w:rPr>
          <w:rFonts w:ascii="Arial" w:hAnsi="Arial" w:cs="Arial"/>
          <w:sz w:val="24"/>
          <w:szCs w:val="24"/>
        </w:rPr>
        <w:t xml:space="preserve"> an equality, diversity</w:t>
      </w:r>
      <w:r w:rsidR="00446904" w:rsidRPr="005A064A">
        <w:rPr>
          <w:rFonts w:ascii="Arial" w:hAnsi="Arial" w:cs="Arial"/>
          <w:sz w:val="24"/>
          <w:szCs w:val="24"/>
        </w:rPr>
        <w:t xml:space="preserve"> a</w:t>
      </w:r>
      <w:r w:rsidR="00505897" w:rsidRPr="005A064A">
        <w:rPr>
          <w:rFonts w:ascii="Arial" w:hAnsi="Arial" w:cs="Arial"/>
          <w:sz w:val="24"/>
          <w:szCs w:val="24"/>
        </w:rPr>
        <w:t>nd inclusion strategy 2019-2024</w:t>
      </w:r>
      <w:r w:rsidR="00F04D8A" w:rsidRPr="005A064A">
        <w:rPr>
          <w:rFonts w:ascii="Arial" w:hAnsi="Arial" w:cs="Arial"/>
          <w:sz w:val="24"/>
          <w:szCs w:val="24"/>
        </w:rPr>
        <w:t xml:space="preserve"> which addresses the need to recruit those who represent the diverse communities we serve</w:t>
      </w:r>
      <w:r w:rsidR="0094135D" w:rsidRPr="005A064A">
        <w:rPr>
          <w:rFonts w:ascii="Arial" w:hAnsi="Arial" w:cs="Arial"/>
          <w:sz w:val="24"/>
          <w:szCs w:val="24"/>
        </w:rPr>
        <w:t xml:space="preserve"> (South wales police, 2019)</w:t>
      </w:r>
      <w:r w:rsidR="00F04D8A" w:rsidRPr="005A064A">
        <w:rPr>
          <w:rFonts w:ascii="Arial" w:hAnsi="Arial" w:cs="Arial"/>
          <w:sz w:val="24"/>
          <w:szCs w:val="24"/>
        </w:rPr>
        <w:t xml:space="preserve">. </w:t>
      </w:r>
      <w:r w:rsidR="00505897" w:rsidRPr="005A064A">
        <w:rPr>
          <w:rFonts w:ascii="Arial" w:hAnsi="Arial" w:cs="Arial"/>
          <w:sz w:val="24"/>
          <w:szCs w:val="24"/>
        </w:rPr>
        <w:t xml:space="preserve">The police </w:t>
      </w:r>
      <w:r w:rsidR="00F04D8A" w:rsidRPr="005A064A">
        <w:rPr>
          <w:rFonts w:ascii="Arial" w:hAnsi="Arial" w:cs="Arial"/>
          <w:sz w:val="24"/>
          <w:szCs w:val="24"/>
        </w:rPr>
        <w:t xml:space="preserve">is </w:t>
      </w:r>
      <w:r w:rsidR="00505897" w:rsidRPr="005A064A">
        <w:rPr>
          <w:rFonts w:ascii="Arial" w:hAnsi="Arial" w:cs="Arial"/>
          <w:sz w:val="24"/>
          <w:szCs w:val="24"/>
        </w:rPr>
        <w:t>constant</w:t>
      </w:r>
      <w:r w:rsidRPr="005A064A">
        <w:rPr>
          <w:rFonts w:ascii="Arial" w:hAnsi="Arial" w:cs="Arial"/>
          <w:sz w:val="24"/>
          <w:szCs w:val="24"/>
        </w:rPr>
        <w:t>ly scrutinised</w:t>
      </w:r>
      <w:r w:rsidR="00505897" w:rsidRPr="005A064A">
        <w:rPr>
          <w:rFonts w:ascii="Arial" w:hAnsi="Arial" w:cs="Arial"/>
          <w:sz w:val="24"/>
          <w:szCs w:val="24"/>
        </w:rPr>
        <w:t xml:space="preserve"> over the diversity of those who are joining and already in the force, recognition is far greater than ever now in terms of </w:t>
      </w:r>
      <w:r w:rsidR="009A53F3">
        <w:rPr>
          <w:rFonts w:ascii="Arial" w:hAnsi="Arial" w:cs="Arial"/>
          <w:sz w:val="24"/>
          <w:szCs w:val="24"/>
        </w:rPr>
        <w:t>those from a ‘BAME’</w:t>
      </w:r>
      <w:r w:rsidR="00F04D8A" w:rsidRPr="005A064A">
        <w:rPr>
          <w:rFonts w:ascii="Arial" w:hAnsi="Arial" w:cs="Arial"/>
          <w:sz w:val="24"/>
          <w:szCs w:val="24"/>
        </w:rPr>
        <w:t xml:space="preserve"> background which stands for </w:t>
      </w:r>
      <w:r w:rsidR="00505897" w:rsidRPr="005A064A">
        <w:rPr>
          <w:rFonts w:ascii="Arial" w:hAnsi="Arial" w:cs="Arial"/>
          <w:sz w:val="24"/>
          <w:szCs w:val="24"/>
        </w:rPr>
        <w:t>Black, Asian and minor</w:t>
      </w:r>
      <w:r w:rsidR="00F04D8A" w:rsidRPr="005A064A">
        <w:rPr>
          <w:rFonts w:ascii="Arial" w:hAnsi="Arial" w:cs="Arial"/>
          <w:sz w:val="24"/>
          <w:szCs w:val="24"/>
        </w:rPr>
        <w:t>ity ethnic background.</w:t>
      </w:r>
      <w:r w:rsidR="00A17D8B" w:rsidRPr="005A064A">
        <w:rPr>
          <w:rFonts w:ascii="Arial" w:hAnsi="Arial" w:cs="Arial"/>
          <w:sz w:val="24"/>
          <w:szCs w:val="24"/>
        </w:rPr>
        <w:t xml:space="preserve"> </w:t>
      </w:r>
    </w:p>
    <w:p w:rsidR="00A17D8B" w:rsidRPr="009A53F3" w:rsidRDefault="00A17D8B" w:rsidP="005A064A">
      <w:pPr>
        <w:spacing w:line="360" w:lineRule="auto"/>
        <w:rPr>
          <w:rFonts w:ascii="Arial" w:hAnsi="Arial" w:cs="Arial"/>
          <w:sz w:val="24"/>
          <w:szCs w:val="24"/>
        </w:rPr>
      </w:pPr>
      <w:r w:rsidRPr="009A53F3">
        <w:rPr>
          <w:rFonts w:ascii="Arial" w:hAnsi="Arial" w:cs="Arial"/>
          <w:sz w:val="24"/>
          <w:szCs w:val="24"/>
        </w:rPr>
        <w:t>Police officers now more than ever before need to have an awareness and understanding of cultural differences, communication barriers and social differences</w:t>
      </w:r>
      <w:r w:rsidR="009A53F3" w:rsidRPr="009A53F3">
        <w:rPr>
          <w:rFonts w:ascii="Arial" w:hAnsi="Arial" w:cs="Arial"/>
          <w:sz w:val="24"/>
          <w:szCs w:val="24"/>
        </w:rPr>
        <w:t xml:space="preserve"> (Black stones, 2020)</w:t>
      </w:r>
      <w:r w:rsidRPr="009A53F3">
        <w:rPr>
          <w:rFonts w:ascii="Arial" w:hAnsi="Arial" w:cs="Arial"/>
          <w:sz w:val="24"/>
          <w:szCs w:val="24"/>
        </w:rPr>
        <w:t xml:space="preserve">. </w:t>
      </w:r>
    </w:p>
    <w:p w:rsidR="00BE66F4" w:rsidRPr="009A53F3" w:rsidRDefault="00BE66F4" w:rsidP="005A064A">
      <w:pPr>
        <w:spacing w:line="360" w:lineRule="auto"/>
        <w:rPr>
          <w:rFonts w:ascii="Arial" w:hAnsi="Arial" w:cs="Arial"/>
          <w:sz w:val="24"/>
          <w:szCs w:val="24"/>
        </w:rPr>
      </w:pPr>
    </w:p>
    <w:p w:rsidR="00BE66F4" w:rsidRPr="005A064A" w:rsidRDefault="00BE66F4" w:rsidP="005A064A">
      <w:pPr>
        <w:spacing w:line="360" w:lineRule="auto"/>
        <w:rPr>
          <w:rFonts w:ascii="Arial" w:hAnsi="Arial" w:cs="Arial"/>
          <w:sz w:val="24"/>
          <w:szCs w:val="24"/>
        </w:rPr>
      </w:pPr>
      <w:r w:rsidRPr="005A064A">
        <w:rPr>
          <w:rFonts w:ascii="Arial" w:hAnsi="Arial" w:cs="Arial"/>
          <w:sz w:val="24"/>
          <w:szCs w:val="24"/>
        </w:rPr>
        <w:t>Tony Burnett assistant director of div</w:t>
      </w:r>
      <w:r w:rsidR="00BA0553" w:rsidRPr="005A064A">
        <w:rPr>
          <w:rFonts w:ascii="Arial" w:hAnsi="Arial" w:cs="Arial"/>
          <w:sz w:val="24"/>
          <w:szCs w:val="24"/>
        </w:rPr>
        <w:t>ersity and inclusion for west m</w:t>
      </w:r>
      <w:r w:rsidRPr="005A064A">
        <w:rPr>
          <w:rFonts w:ascii="Arial" w:hAnsi="Arial" w:cs="Arial"/>
          <w:sz w:val="24"/>
          <w:szCs w:val="24"/>
        </w:rPr>
        <w:t>idlands police states that “The bottom line is that we can’t be effective if we are not representative. We want to create an organisational culture where colleagues from diverse backgrounds respect and behave appropriately towards each other” (</w:t>
      </w:r>
      <w:r w:rsidR="00F04D8A" w:rsidRPr="005A064A">
        <w:rPr>
          <w:rFonts w:ascii="Arial" w:hAnsi="Arial" w:cs="Arial"/>
          <w:sz w:val="24"/>
          <w:szCs w:val="24"/>
        </w:rPr>
        <w:t xml:space="preserve">Burnett, </w:t>
      </w:r>
      <w:r w:rsidRPr="005A064A">
        <w:rPr>
          <w:rFonts w:ascii="Arial" w:hAnsi="Arial" w:cs="Arial"/>
          <w:sz w:val="24"/>
          <w:szCs w:val="24"/>
        </w:rPr>
        <w:t xml:space="preserve">2021). This being said resonates with south wales police that inclusion states from inside outward, throughout the six months of </w:t>
      </w:r>
      <w:r w:rsidR="00F04D8A" w:rsidRPr="005A064A">
        <w:rPr>
          <w:rFonts w:ascii="Arial" w:hAnsi="Arial" w:cs="Arial"/>
          <w:sz w:val="24"/>
          <w:szCs w:val="24"/>
        </w:rPr>
        <w:t>initial</w:t>
      </w:r>
      <w:r w:rsidRPr="005A064A">
        <w:rPr>
          <w:rFonts w:ascii="Arial" w:hAnsi="Arial" w:cs="Arial"/>
          <w:sz w:val="24"/>
          <w:szCs w:val="24"/>
        </w:rPr>
        <w:t xml:space="preserve"> training there are reading materials and classes that are informative on cultural competence. (Burnett</w:t>
      </w:r>
      <w:r w:rsidR="005D00E6" w:rsidRPr="005A064A">
        <w:rPr>
          <w:rFonts w:ascii="Arial" w:hAnsi="Arial" w:cs="Arial"/>
          <w:sz w:val="24"/>
          <w:szCs w:val="24"/>
        </w:rPr>
        <w:t>, 2021</w:t>
      </w:r>
      <w:r w:rsidRPr="005A064A">
        <w:rPr>
          <w:rFonts w:ascii="Arial" w:hAnsi="Arial" w:cs="Arial"/>
          <w:sz w:val="24"/>
          <w:szCs w:val="24"/>
        </w:rPr>
        <w:t>)</w:t>
      </w:r>
      <w:r w:rsidR="00462624" w:rsidRPr="005A064A">
        <w:rPr>
          <w:rFonts w:ascii="Arial" w:hAnsi="Arial" w:cs="Arial"/>
          <w:sz w:val="24"/>
          <w:szCs w:val="24"/>
        </w:rPr>
        <w:t>.</w:t>
      </w:r>
    </w:p>
    <w:p w:rsidR="005A5D6E" w:rsidRPr="005A064A" w:rsidRDefault="005A5D6E" w:rsidP="005A064A">
      <w:pPr>
        <w:spacing w:line="360" w:lineRule="auto"/>
        <w:rPr>
          <w:rFonts w:ascii="Arial" w:hAnsi="Arial" w:cs="Arial"/>
          <w:sz w:val="24"/>
          <w:szCs w:val="24"/>
        </w:rPr>
      </w:pPr>
    </w:p>
    <w:p w:rsidR="000A79B8" w:rsidRPr="005A064A" w:rsidRDefault="000A79B8" w:rsidP="005A064A">
      <w:pPr>
        <w:spacing w:line="360" w:lineRule="auto"/>
        <w:rPr>
          <w:rFonts w:ascii="Arial" w:hAnsi="Arial" w:cs="Arial"/>
          <w:sz w:val="24"/>
          <w:szCs w:val="24"/>
        </w:rPr>
      </w:pPr>
    </w:p>
    <w:p w:rsidR="000A79B8" w:rsidRPr="005A064A" w:rsidRDefault="000A79B8" w:rsidP="005A064A">
      <w:pPr>
        <w:spacing w:line="360" w:lineRule="auto"/>
        <w:rPr>
          <w:rFonts w:ascii="Arial" w:hAnsi="Arial" w:cs="Arial"/>
          <w:sz w:val="24"/>
          <w:szCs w:val="24"/>
          <w:u w:val="single"/>
        </w:rPr>
      </w:pPr>
      <w:r w:rsidRPr="005A064A">
        <w:rPr>
          <w:rFonts w:ascii="Arial" w:hAnsi="Arial" w:cs="Arial"/>
          <w:sz w:val="24"/>
          <w:szCs w:val="24"/>
          <w:u w:val="single"/>
        </w:rPr>
        <w:t xml:space="preserve">Preventing and reducing crime </w:t>
      </w:r>
    </w:p>
    <w:p w:rsidR="00F97E54" w:rsidRPr="005A064A" w:rsidRDefault="00675113" w:rsidP="005A064A">
      <w:pPr>
        <w:spacing w:line="360" w:lineRule="auto"/>
        <w:rPr>
          <w:rFonts w:ascii="Arial" w:hAnsi="Arial" w:cs="Arial"/>
          <w:sz w:val="24"/>
          <w:szCs w:val="24"/>
        </w:rPr>
      </w:pPr>
      <w:r w:rsidRPr="005A064A">
        <w:rPr>
          <w:rFonts w:ascii="Arial" w:hAnsi="Arial" w:cs="Arial"/>
          <w:sz w:val="24"/>
          <w:szCs w:val="24"/>
        </w:rPr>
        <w:t xml:space="preserve">Prevention initiatives - </w:t>
      </w:r>
      <w:r w:rsidR="003A28F2" w:rsidRPr="005A064A">
        <w:rPr>
          <w:rFonts w:ascii="Arial" w:hAnsi="Arial" w:cs="Arial"/>
          <w:sz w:val="24"/>
          <w:szCs w:val="24"/>
        </w:rPr>
        <w:t>A survey of 1000 members of south wales community voted that 50% agreed that drugs and substance misuse</w:t>
      </w:r>
      <w:r w:rsidR="000A79B8" w:rsidRPr="005A064A">
        <w:rPr>
          <w:rFonts w:ascii="Arial" w:hAnsi="Arial" w:cs="Arial"/>
          <w:sz w:val="24"/>
          <w:szCs w:val="24"/>
        </w:rPr>
        <w:t xml:space="preserve"> </w:t>
      </w:r>
      <w:r w:rsidR="003A28F2" w:rsidRPr="005A064A">
        <w:rPr>
          <w:rFonts w:ascii="Arial" w:hAnsi="Arial" w:cs="Arial"/>
          <w:sz w:val="24"/>
          <w:szCs w:val="24"/>
        </w:rPr>
        <w:t>was top on their list of what they wanted to police to focus on. This is one of the main</w:t>
      </w:r>
      <w:r w:rsidR="000A79B8" w:rsidRPr="005A064A">
        <w:rPr>
          <w:rFonts w:ascii="Arial" w:hAnsi="Arial" w:cs="Arial"/>
          <w:sz w:val="24"/>
          <w:szCs w:val="24"/>
        </w:rPr>
        <w:t xml:space="preserve"> cause</w:t>
      </w:r>
      <w:r w:rsidR="003A28F2" w:rsidRPr="005A064A">
        <w:rPr>
          <w:rFonts w:ascii="Arial" w:hAnsi="Arial" w:cs="Arial"/>
          <w:sz w:val="24"/>
          <w:szCs w:val="24"/>
        </w:rPr>
        <w:t>s</w:t>
      </w:r>
      <w:r w:rsidR="000A79B8" w:rsidRPr="005A064A">
        <w:rPr>
          <w:rFonts w:ascii="Arial" w:hAnsi="Arial" w:cs="Arial"/>
          <w:sz w:val="24"/>
          <w:szCs w:val="24"/>
        </w:rPr>
        <w:t xml:space="preserve"> of criminal offending i</w:t>
      </w:r>
      <w:r w:rsidR="003A28F2" w:rsidRPr="005A064A">
        <w:rPr>
          <w:rFonts w:ascii="Arial" w:hAnsi="Arial" w:cs="Arial"/>
          <w:sz w:val="24"/>
          <w:szCs w:val="24"/>
        </w:rPr>
        <w:t xml:space="preserve">n order to feed their addiction. Understanding what to focus on is an important role of response policing as it enables us to take early intervention and prompt, positive action by diverting </w:t>
      </w:r>
      <w:r w:rsidR="00F97E54" w:rsidRPr="005A064A">
        <w:rPr>
          <w:rFonts w:ascii="Arial" w:hAnsi="Arial" w:cs="Arial"/>
          <w:sz w:val="24"/>
          <w:szCs w:val="24"/>
        </w:rPr>
        <w:t>people away from crime and in turn reduce the demand on the</w:t>
      </w:r>
      <w:r w:rsidR="003A28F2" w:rsidRPr="005A064A">
        <w:rPr>
          <w:rFonts w:ascii="Arial" w:hAnsi="Arial" w:cs="Arial"/>
          <w:sz w:val="24"/>
          <w:szCs w:val="24"/>
        </w:rPr>
        <w:t xml:space="preserve"> police and supporting agencies (SWP Crime policing plan, 2021).</w:t>
      </w:r>
    </w:p>
    <w:p w:rsidR="00462624" w:rsidRPr="005A064A" w:rsidRDefault="00462624" w:rsidP="005A064A">
      <w:pPr>
        <w:spacing w:line="360" w:lineRule="auto"/>
        <w:rPr>
          <w:rFonts w:ascii="Arial" w:hAnsi="Arial" w:cs="Arial"/>
          <w:sz w:val="24"/>
          <w:szCs w:val="24"/>
        </w:rPr>
      </w:pPr>
    </w:p>
    <w:p w:rsidR="00462624" w:rsidRPr="005A064A" w:rsidRDefault="00462624" w:rsidP="005A064A">
      <w:pPr>
        <w:spacing w:line="360" w:lineRule="auto"/>
        <w:rPr>
          <w:rFonts w:ascii="Arial" w:hAnsi="Arial" w:cs="Arial"/>
          <w:sz w:val="24"/>
          <w:szCs w:val="24"/>
        </w:rPr>
      </w:pPr>
      <w:r w:rsidRPr="005A064A">
        <w:rPr>
          <w:rFonts w:ascii="Arial" w:hAnsi="Arial" w:cs="Arial"/>
          <w:sz w:val="24"/>
          <w:szCs w:val="24"/>
        </w:rPr>
        <w:t>Response officers regularly deal with persons who have a substance addiction and who are frequently administering themselves illegal substances.</w:t>
      </w:r>
    </w:p>
    <w:p w:rsidR="00D81DE4" w:rsidRPr="005A064A" w:rsidRDefault="00AD0227" w:rsidP="005A064A">
      <w:pPr>
        <w:spacing w:line="360" w:lineRule="auto"/>
        <w:rPr>
          <w:rFonts w:ascii="Arial" w:hAnsi="Arial" w:cs="Arial"/>
          <w:sz w:val="24"/>
          <w:szCs w:val="24"/>
        </w:rPr>
      </w:pPr>
      <w:r w:rsidRPr="005A064A">
        <w:rPr>
          <w:rFonts w:ascii="Arial" w:hAnsi="Arial" w:cs="Arial"/>
          <w:sz w:val="24"/>
          <w:szCs w:val="24"/>
        </w:rPr>
        <w:t>Directly working with these people and getting</w:t>
      </w:r>
      <w:r w:rsidR="00D81DE4" w:rsidRPr="005A064A">
        <w:rPr>
          <w:rFonts w:ascii="Arial" w:hAnsi="Arial" w:cs="Arial"/>
          <w:sz w:val="24"/>
          <w:szCs w:val="24"/>
        </w:rPr>
        <w:t xml:space="preserve"> them to the correct treatment services </w:t>
      </w:r>
      <w:r w:rsidRPr="005A064A">
        <w:rPr>
          <w:rFonts w:ascii="Arial" w:hAnsi="Arial" w:cs="Arial"/>
          <w:sz w:val="24"/>
          <w:szCs w:val="24"/>
        </w:rPr>
        <w:t xml:space="preserve">and </w:t>
      </w:r>
      <w:r w:rsidR="00D81DE4" w:rsidRPr="005A064A">
        <w:rPr>
          <w:rFonts w:ascii="Arial" w:hAnsi="Arial" w:cs="Arial"/>
          <w:sz w:val="24"/>
          <w:szCs w:val="24"/>
        </w:rPr>
        <w:t>health and social care representatives</w:t>
      </w:r>
      <w:r w:rsidRPr="005A064A">
        <w:rPr>
          <w:rFonts w:ascii="Arial" w:hAnsi="Arial" w:cs="Arial"/>
          <w:sz w:val="24"/>
          <w:szCs w:val="24"/>
        </w:rPr>
        <w:t xml:space="preserve"> can potentially prevent their addiction before it is too late to undo any damage caused. </w:t>
      </w:r>
      <w:r w:rsidR="00D81DE4" w:rsidRPr="005A064A">
        <w:rPr>
          <w:rFonts w:ascii="Arial" w:hAnsi="Arial" w:cs="Arial"/>
          <w:sz w:val="24"/>
          <w:szCs w:val="24"/>
        </w:rPr>
        <w:t xml:space="preserve">Early intervention is best practise </w:t>
      </w:r>
      <w:r w:rsidR="004A747F" w:rsidRPr="005A064A">
        <w:rPr>
          <w:rFonts w:ascii="Arial" w:hAnsi="Arial" w:cs="Arial"/>
          <w:sz w:val="24"/>
          <w:szCs w:val="24"/>
        </w:rPr>
        <w:t>a</w:t>
      </w:r>
      <w:r w:rsidR="00D81DE4" w:rsidRPr="005A064A">
        <w:rPr>
          <w:rFonts w:ascii="Arial" w:hAnsi="Arial" w:cs="Arial"/>
          <w:sz w:val="24"/>
          <w:szCs w:val="24"/>
        </w:rPr>
        <w:t xml:space="preserve">s those moving into adulthood are more likely to continue their substance misuse if they started in their teens. Those who are experiencing problems in their personal life are more likely due to their vulnerability to binge drink or </w:t>
      </w:r>
      <w:r w:rsidR="00DD371C" w:rsidRPr="005A064A">
        <w:rPr>
          <w:rFonts w:ascii="Arial" w:hAnsi="Arial" w:cs="Arial"/>
          <w:sz w:val="24"/>
          <w:szCs w:val="24"/>
        </w:rPr>
        <w:t xml:space="preserve">experiment with substance misuse (Young </w:t>
      </w:r>
      <w:r w:rsidR="00DC4BBE" w:rsidRPr="005A064A">
        <w:rPr>
          <w:rFonts w:ascii="Arial" w:hAnsi="Arial" w:cs="Arial"/>
          <w:sz w:val="24"/>
          <w:szCs w:val="24"/>
        </w:rPr>
        <w:t>people’s</w:t>
      </w:r>
      <w:r w:rsidR="00DD371C" w:rsidRPr="005A064A">
        <w:rPr>
          <w:rFonts w:ascii="Arial" w:hAnsi="Arial" w:cs="Arial"/>
          <w:sz w:val="24"/>
          <w:szCs w:val="24"/>
        </w:rPr>
        <w:t xml:space="preserve"> Health, 2015).</w:t>
      </w:r>
      <w:r w:rsidR="008A41FC" w:rsidRPr="005A064A">
        <w:rPr>
          <w:rFonts w:ascii="Arial" w:hAnsi="Arial" w:cs="Arial"/>
          <w:sz w:val="24"/>
          <w:szCs w:val="24"/>
        </w:rPr>
        <w:t xml:space="preserve"> There is strong evidence to suggest intervening at an early stage can improve and both prevent certain behavioural patterns within young people that may continue into adulthood (Young people’s health, 2015).</w:t>
      </w:r>
      <w:r w:rsidR="004A747F" w:rsidRPr="005A064A">
        <w:rPr>
          <w:rFonts w:ascii="Arial" w:hAnsi="Arial" w:cs="Arial"/>
          <w:sz w:val="24"/>
          <w:szCs w:val="24"/>
        </w:rPr>
        <w:t xml:space="preserve"> The help given needs to be relevant to their life circumstances with awareness of giving them other options of decision making when </w:t>
      </w:r>
      <w:r w:rsidR="005D00E6" w:rsidRPr="005A064A">
        <w:rPr>
          <w:rFonts w:ascii="Arial" w:hAnsi="Arial" w:cs="Arial"/>
          <w:sz w:val="24"/>
          <w:szCs w:val="24"/>
        </w:rPr>
        <w:t>it</w:t>
      </w:r>
      <w:r w:rsidR="004A747F" w:rsidRPr="005A064A">
        <w:rPr>
          <w:rFonts w:ascii="Arial" w:hAnsi="Arial" w:cs="Arial"/>
          <w:sz w:val="24"/>
          <w:szCs w:val="24"/>
        </w:rPr>
        <w:t xml:space="preserve"> comes to depending on alcohol or substances to deal with whatever experiences they are dealing with. This approach can enhance the understanding of why these people are turning to this choice and help tackle the underlying problems that have led to where they are. Using the appropriate resources can provide young people with other alternatives such as speaking to health professionals who can provide them with the correct support and advice. </w:t>
      </w:r>
    </w:p>
    <w:p w:rsidR="004A747F" w:rsidRPr="005A064A" w:rsidRDefault="004A747F" w:rsidP="005A064A">
      <w:pPr>
        <w:spacing w:line="360" w:lineRule="auto"/>
        <w:rPr>
          <w:rFonts w:ascii="Arial" w:hAnsi="Arial" w:cs="Arial"/>
          <w:sz w:val="24"/>
          <w:szCs w:val="24"/>
        </w:rPr>
      </w:pPr>
    </w:p>
    <w:p w:rsidR="00F940AF" w:rsidRPr="005A064A" w:rsidRDefault="00AD0227" w:rsidP="005A064A">
      <w:pPr>
        <w:spacing w:line="360" w:lineRule="auto"/>
        <w:rPr>
          <w:rFonts w:ascii="Arial" w:hAnsi="Arial" w:cs="Arial"/>
          <w:sz w:val="24"/>
          <w:szCs w:val="24"/>
        </w:rPr>
      </w:pPr>
      <w:r w:rsidRPr="005A064A">
        <w:rPr>
          <w:rFonts w:ascii="Arial" w:hAnsi="Arial" w:cs="Arial"/>
          <w:sz w:val="24"/>
          <w:szCs w:val="24"/>
        </w:rPr>
        <w:t xml:space="preserve">Response policing </w:t>
      </w:r>
      <w:r w:rsidR="00675113" w:rsidRPr="005A064A">
        <w:rPr>
          <w:rFonts w:ascii="Arial" w:hAnsi="Arial" w:cs="Arial"/>
          <w:sz w:val="24"/>
          <w:szCs w:val="24"/>
        </w:rPr>
        <w:t xml:space="preserve">doesn’t </w:t>
      </w:r>
      <w:r w:rsidRPr="005A064A">
        <w:rPr>
          <w:rFonts w:ascii="Arial" w:hAnsi="Arial" w:cs="Arial"/>
          <w:sz w:val="24"/>
          <w:szCs w:val="24"/>
        </w:rPr>
        <w:t>just</w:t>
      </w:r>
      <w:r w:rsidR="00675113" w:rsidRPr="005A064A">
        <w:rPr>
          <w:rFonts w:ascii="Arial" w:hAnsi="Arial" w:cs="Arial"/>
          <w:sz w:val="24"/>
          <w:szCs w:val="24"/>
        </w:rPr>
        <w:t xml:space="preserve"> mean responding to 999 calls</w:t>
      </w:r>
      <w:r w:rsidRPr="005A064A">
        <w:rPr>
          <w:rFonts w:ascii="Arial" w:hAnsi="Arial" w:cs="Arial"/>
          <w:sz w:val="24"/>
          <w:szCs w:val="24"/>
        </w:rPr>
        <w:t xml:space="preserve">, </w:t>
      </w:r>
      <w:r w:rsidR="00675113" w:rsidRPr="005A064A">
        <w:rPr>
          <w:rFonts w:ascii="Arial" w:hAnsi="Arial" w:cs="Arial"/>
          <w:sz w:val="24"/>
          <w:szCs w:val="24"/>
        </w:rPr>
        <w:t xml:space="preserve">the </w:t>
      </w:r>
      <w:r w:rsidRPr="005A064A">
        <w:rPr>
          <w:rFonts w:ascii="Arial" w:hAnsi="Arial" w:cs="Arial"/>
          <w:sz w:val="24"/>
          <w:szCs w:val="24"/>
        </w:rPr>
        <w:t>p</w:t>
      </w:r>
      <w:r w:rsidR="00675113" w:rsidRPr="005A064A">
        <w:rPr>
          <w:rFonts w:ascii="Arial" w:hAnsi="Arial" w:cs="Arial"/>
          <w:sz w:val="24"/>
          <w:szCs w:val="24"/>
        </w:rPr>
        <w:t>olice work</w:t>
      </w:r>
      <w:r w:rsidR="00F940AF" w:rsidRPr="005A064A">
        <w:rPr>
          <w:rFonts w:ascii="Arial" w:hAnsi="Arial" w:cs="Arial"/>
          <w:sz w:val="24"/>
          <w:szCs w:val="24"/>
        </w:rPr>
        <w:t xml:space="preserve"> with schools to </w:t>
      </w:r>
      <w:r w:rsidR="00DC4BBE" w:rsidRPr="005A064A">
        <w:rPr>
          <w:rFonts w:ascii="Arial" w:hAnsi="Arial" w:cs="Arial"/>
          <w:sz w:val="24"/>
          <w:szCs w:val="24"/>
        </w:rPr>
        <w:t>liaise</w:t>
      </w:r>
      <w:r w:rsidRPr="005A064A">
        <w:rPr>
          <w:rFonts w:ascii="Arial" w:hAnsi="Arial" w:cs="Arial"/>
          <w:sz w:val="24"/>
          <w:szCs w:val="24"/>
        </w:rPr>
        <w:t xml:space="preserve"> with</w:t>
      </w:r>
      <w:r w:rsidR="00675113" w:rsidRPr="005A064A">
        <w:rPr>
          <w:rFonts w:ascii="Arial" w:hAnsi="Arial" w:cs="Arial"/>
          <w:sz w:val="24"/>
          <w:szCs w:val="24"/>
        </w:rPr>
        <w:t xml:space="preserve"> the staff and their</w:t>
      </w:r>
      <w:r w:rsidRPr="005A064A">
        <w:rPr>
          <w:rFonts w:ascii="Arial" w:hAnsi="Arial" w:cs="Arial"/>
          <w:sz w:val="24"/>
          <w:szCs w:val="24"/>
        </w:rPr>
        <w:t xml:space="preserve"> pupils in order</w:t>
      </w:r>
      <w:r w:rsidR="00F940AF" w:rsidRPr="005A064A">
        <w:rPr>
          <w:rFonts w:ascii="Arial" w:hAnsi="Arial" w:cs="Arial"/>
          <w:sz w:val="24"/>
          <w:szCs w:val="24"/>
        </w:rPr>
        <w:t xml:space="preserve"> to prevent</w:t>
      </w:r>
      <w:r w:rsidR="00675113" w:rsidRPr="005A064A">
        <w:rPr>
          <w:rFonts w:ascii="Arial" w:hAnsi="Arial" w:cs="Arial"/>
          <w:sz w:val="24"/>
          <w:szCs w:val="24"/>
        </w:rPr>
        <w:t xml:space="preserve"> a number of things but especially</w:t>
      </w:r>
      <w:r w:rsidR="00F940AF" w:rsidRPr="005A064A">
        <w:rPr>
          <w:rFonts w:ascii="Arial" w:hAnsi="Arial" w:cs="Arial"/>
          <w:sz w:val="24"/>
          <w:szCs w:val="24"/>
        </w:rPr>
        <w:t xml:space="preserve"> drug misuse amongst pupils</w:t>
      </w:r>
      <w:r w:rsidR="00675113" w:rsidRPr="005A064A">
        <w:rPr>
          <w:rFonts w:ascii="Arial" w:hAnsi="Arial" w:cs="Arial"/>
          <w:sz w:val="24"/>
          <w:szCs w:val="24"/>
        </w:rPr>
        <w:t>,</w:t>
      </w:r>
      <w:r w:rsidRPr="005A064A">
        <w:rPr>
          <w:rFonts w:ascii="Arial" w:hAnsi="Arial" w:cs="Arial"/>
          <w:sz w:val="24"/>
          <w:szCs w:val="24"/>
        </w:rPr>
        <w:t xml:space="preserve"> </w:t>
      </w:r>
      <w:r w:rsidR="00675113" w:rsidRPr="005A064A">
        <w:rPr>
          <w:rFonts w:ascii="Arial" w:hAnsi="Arial" w:cs="Arial"/>
          <w:sz w:val="24"/>
          <w:szCs w:val="24"/>
        </w:rPr>
        <w:t>as th</w:t>
      </w:r>
      <w:r w:rsidRPr="005A064A">
        <w:rPr>
          <w:rFonts w:ascii="Arial" w:hAnsi="Arial" w:cs="Arial"/>
          <w:sz w:val="24"/>
          <w:szCs w:val="24"/>
        </w:rPr>
        <w:t xml:space="preserve">is </w:t>
      </w:r>
      <w:r w:rsidR="00675113" w:rsidRPr="005A064A">
        <w:rPr>
          <w:rFonts w:ascii="Arial" w:hAnsi="Arial" w:cs="Arial"/>
          <w:sz w:val="24"/>
          <w:szCs w:val="24"/>
        </w:rPr>
        <w:t xml:space="preserve">is </w:t>
      </w:r>
      <w:r w:rsidRPr="005A064A">
        <w:rPr>
          <w:rFonts w:ascii="Arial" w:hAnsi="Arial" w:cs="Arial"/>
          <w:sz w:val="24"/>
          <w:szCs w:val="24"/>
        </w:rPr>
        <w:t>something that is very important</w:t>
      </w:r>
      <w:r w:rsidR="00675113" w:rsidRPr="005A064A">
        <w:rPr>
          <w:rFonts w:ascii="Arial" w:hAnsi="Arial" w:cs="Arial"/>
          <w:sz w:val="24"/>
          <w:szCs w:val="24"/>
        </w:rPr>
        <w:t xml:space="preserve"> to South Wales police</w:t>
      </w:r>
      <w:r w:rsidRPr="005A064A">
        <w:rPr>
          <w:rFonts w:ascii="Arial" w:hAnsi="Arial" w:cs="Arial"/>
          <w:sz w:val="24"/>
          <w:szCs w:val="24"/>
        </w:rPr>
        <w:t>. This can p</w:t>
      </w:r>
      <w:r w:rsidR="00F940AF" w:rsidRPr="005A064A">
        <w:rPr>
          <w:rFonts w:ascii="Arial" w:hAnsi="Arial" w:cs="Arial"/>
          <w:sz w:val="24"/>
          <w:szCs w:val="24"/>
        </w:rPr>
        <w:t xml:space="preserve">revent drug related criminal behaviour </w:t>
      </w:r>
      <w:r w:rsidRPr="005A064A">
        <w:rPr>
          <w:rFonts w:ascii="Arial" w:hAnsi="Arial" w:cs="Arial"/>
          <w:sz w:val="24"/>
          <w:szCs w:val="24"/>
        </w:rPr>
        <w:t xml:space="preserve">by using the 4 E’s engage, explain, encourage, </w:t>
      </w:r>
      <w:r w:rsidR="00675113" w:rsidRPr="005A064A">
        <w:rPr>
          <w:rFonts w:ascii="Arial" w:hAnsi="Arial" w:cs="Arial"/>
          <w:sz w:val="24"/>
          <w:szCs w:val="24"/>
        </w:rPr>
        <w:t>and enforce (</w:t>
      </w:r>
      <w:r w:rsidR="005D00E6" w:rsidRPr="005A064A">
        <w:rPr>
          <w:rFonts w:ascii="Arial" w:hAnsi="Arial" w:cs="Arial"/>
          <w:sz w:val="24"/>
          <w:szCs w:val="24"/>
        </w:rPr>
        <w:t>Blackstone’s</w:t>
      </w:r>
      <w:r w:rsidR="00675113" w:rsidRPr="005A064A">
        <w:rPr>
          <w:rFonts w:ascii="Arial" w:hAnsi="Arial" w:cs="Arial"/>
          <w:sz w:val="24"/>
          <w:szCs w:val="24"/>
        </w:rPr>
        <w:t>, 2020)</w:t>
      </w:r>
      <w:r w:rsidRPr="005A064A">
        <w:rPr>
          <w:rFonts w:ascii="Arial" w:hAnsi="Arial" w:cs="Arial"/>
          <w:sz w:val="24"/>
          <w:szCs w:val="24"/>
        </w:rPr>
        <w:t>. By being present and teaching those who may be in a vulnerable position due to their age or other circumstances could provide the right amount of information or help needed to steer them away from such paths.  Young people are easily influenced however with continued care and monitoring they could be kept on the right path</w:t>
      </w:r>
      <w:r w:rsidR="00BA3986" w:rsidRPr="005A064A">
        <w:rPr>
          <w:rFonts w:ascii="Arial" w:hAnsi="Arial" w:cs="Arial"/>
          <w:sz w:val="24"/>
          <w:szCs w:val="24"/>
        </w:rPr>
        <w:t xml:space="preserve">. Counselling is another option often used in such cases in order to support the child and family whilst working with them to discuss any issues or concerns they might have (Tucker, 2019). </w:t>
      </w:r>
    </w:p>
    <w:p w:rsidR="00F97E54" w:rsidRPr="005A064A" w:rsidRDefault="00F97E54" w:rsidP="005A064A">
      <w:pPr>
        <w:spacing w:line="360" w:lineRule="auto"/>
        <w:rPr>
          <w:rFonts w:ascii="Arial" w:hAnsi="Arial" w:cs="Arial"/>
          <w:sz w:val="24"/>
          <w:szCs w:val="24"/>
        </w:rPr>
      </w:pPr>
    </w:p>
    <w:p w:rsidR="00F97E54" w:rsidRPr="005A064A" w:rsidRDefault="00675113" w:rsidP="005A064A">
      <w:pPr>
        <w:spacing w:line="360" w:lineRule="auto"/>
        <w:rPr>
          <w:rFonts w:ascii="Arial" w:hAnsi="Arial" w:cs="Arial"/>
          <w:sz w:val="24"/>
          <w:szCs w:val="24"/>
          <w:u w:val="single"/>
        </w:rPr>
      </w:pPr>
      <w:r w:rsidRPr="005A064A">
        <w:rPr>
          <w:rFonts w:ascii="Arial" w:hAnsi="Arial" w:cs="Arial"/>
          <w:sz w:val="24"/>
          <w:szCs w:val="24"/>
          <w:u w:val="single"/>
        </w:rPr>
        <w:lastRenderedPageBreak/>
        <w:t>Accountability</w:t>
      </w:r>
    </w:p>
    <w:p w:rsidR="00F97E54" w:rsidRPr="005A064A" w:rsidRDefault="00F97E54" w:rsidP="005A064A">
      <w:pPr>
        <w:spacing w:line="360" w:lineRule="auto"/>
        <w:rPr>
          <w:rFonts w:ascii="Arial" w:hAnsi="Arial" w:cs="Arial"/>
          <w:sz w:val="24"/>
          <w:szCs w:val="24"/>
        </w:rPr>
      </w:pPr>
      <w:r w:rsidRPr="005A064A">
        <w:rPr>
          <w:rFonts w:ascii="Arial" w:hAnsi="Arial" w:cs="Arial"/>
          <w:sz w:val="24"/>
          <w:szCs w:val="24"/>
        </w:rPr>
        <w:t>Use of force is regularly scrutinised in a</w:t>
      </w:r>
      <w:r w:rsidR="005F5DD1" w:rsidRPr="005A064A">
        <w:rPr>
          <w:rFonts w:ascii="Arial" w:hAnsi="Arial" w:cs="Arial"/>
          <w:sz w:val="24"/>
          <w:szCs w:val="24"/>
        </w:rPr>
        <w:t>ll police forces due to events that have happened in</w:t>
      </w:r>
      <w:r w:rsidRPr="005A064A">
        <w:rPr>
          <w:rFonts w:ascii="Arial" w:hAnsi="Arial" w:cs="Arial"/>
          <w:sz w:val="24"/>
          <w:szCs w:val="24"/>
        </w:rPr>
        <w:t xml:space="preserve"> history, </w:t>
      </w:r>
      <w:r w:rsidR="005F5DD1" w:rsidRPr="005A064A">
        <w:rPr>
          <w:rFonts w:ascii="Arial" w:hAnsi="Arial" w:cs="Arial"/>
          <w:sz w:val="24"/>
          <w:szCs w:val="24"/>
        </w:rPr>
        <w:t xml:space="preserve">the main event I am </w:t>
      </w:r>
      <w:r w:rsidR="0052206F" w:rsidRPr="005A064A">
        <w:rPr>
          <w:rFonts w:ascii="Arial" w:hAnsi="Arial" w:cs="Arial"/>
          <w:sz w:val="24"/>
          <w:szCs w:val="24"/>
        </w:rPr>
        <w:t>referring</w:t>
      </w:r>
      <w:r w:rsidRPr="005A064A">
        <w:rPr>
          <w:rFonts w:ascii="Arial" w:hAnsi="Arial" w:cs="Arial"/>
          <w:sz w:val="24"/>
          <w:szCs w:val="24"/>
        </w:rPr>
        <w:t xml:space="preserve"> to</w:t>
      </w:r>
      <w:r w:rsidR="005F5DD1" w:rsidRPr="005A064A">
        <w:rPr>
          <w:rFonts w:ascii="Arial" w:hAnsi="Arial" w:cs="Arial"/>
          <w:sz w:val="24"/>
          <w:szCs w:val="24"/>
        </w:rPr>
        <w:t xml:space="preserve"> is</w:t>
      </w:r>
      <w:r w:rsidRPr="005A064A">
        <w:rPr>
          <w:rFonts w:ascii="Arial" w:hAnsi="Arial" w:cs="Arial"/>
          <w:sz w:val="24"/>
          <w:szCs w:val="24"/>
        </w:rPr>
        <w:t xml:space="preserve"> the Brixton riots in 1981 which began in south London due to tensions between the police and those </w:t>
      </w:r>
      <w:r w:rsidR="0052206F" w:rsidRPr="005A064A">
        <w:rPr>
          <w:rFonts w:ascii="Arial" w:hAnsi="Arial" w:cs="Arial"/>
          <w:sz w:val="24"/>
          <w:szCs w:val="24"/>
        </w:rPr>
        <w:t>from a minority background</w:t>
      </w:r>
      <w:r w:rsidR="00D40DFE" w:rsidRPr="005A064A">
        <w:rPr>
          <w:rFonts w:ascii="Arial" w:hAnsi="Arial" w:cs="Arial"/>
          <w:sz w:val="24"/>
          <w:szCs w:val="24"/>
        </w:rPr>
        <w:t xml:space="preserve"> due to being continuously stop searched</w:t>
      </w:r>
      <w:r w:rsidR="0052206F" w:rsidRPr="005A064A">
        <w:rPr>
          <w:rFonts w:ascii="Arial" w:hAnsi="Arial" w:cs="Arial"/>
          <w:sz w:val="24"/>
          <w:szCs w:val="24"/>
        </w:rPr>
        <w:t xml:space="preserve"> </w:t>
      </w:r>
      <w:r w:rsidR="00E34C3A" w:rsidRPr="005A064A">
        <w:rPr>
          <w:rFonts w:ascii="Arial" w:hAnsi="Arial" w:cs="Arial"/>
          <w:sz w:val="24"/>
          <w:szCs w:val="24"/>
        </w:rPr>
        <w:t>(John</w:t>
      </w:r>
      <w:r w:rsidRPr="005A064A">
        <w:rPr>
          <w:rFonts w:ascii="Arial" w:hAnsi="Arial" w:cs="Arial"/>
          <w:sz w:val="24"/>
          <w:szCs w:val="24"/>
        </w:rPr>
        <w:t>, 2006). This ensued because the public felt discriminated against because</w:t>
      </w:r>
      <w:r w:rsidR="00D40DFE" w:rsidRPr="005A064A">
        <w:rPr>
          <w:rFonts w:ascii="Arial" w:hAnsi="Arial" w:cs="Arial"/>
          <w:sz w:val="24"/>
          <w:szCs w:val="24"/>
        </w:rPr>
        <w:t xml:space="preserve"> they were subsequently stop searched under circumstances they felt were unreasonable due to the colour of their skin</w:t>
      </w:r>
      <w:r w:rsidR="005F5DD1" w:rsidRPr="005A064A">
        <w:rPr>
          <w:rFonts w:ascii="Arial" w:hAnsi="Arial" w:cs="Arial"/>
          <w:sz w:val="24"/>
          <w:szCs w:val="24"/>
        </w:rPr>
        <w:t>.</w:t>
      </w:r>
      <w:r w:rsidR="00D40DFE" w:rsidRPr="005A064A">
        <w:rPr>
          <w:rFonts w:ascii="Arial" w:hAnsi="Arial" w:cs="Arial"/>
          <w:sz w:val="24"/>
          <w:szCs w:val="24"/>
        </w:rPr>
        <w:t xml:space="preserve"> </w:t>
      </w:r>
      <w:r w:rsidR="005F5DD1" w:rsidRPr="005A064A">
        <w:rPr>
          <w:rFonts w:ascii="Arial" w:hAnsi="Arial" w:cs="Arial"/>
          <w:sz w:val="24"/>
          <w:szCs w:val="24"/>
        </w:rPr>
        <w:t xml:space="preserve">Fast forward to 2021 </w:t>
      </w:r>
      <w:r w:rsidRPr="005A064A">
        <w:rPr>
          <w:rFonts w:ascii="Arial" w:hAnsi="Arial" w:cs="Arial"/>
          <w:sz w:val="24"/>
          <w:szCs w:val="24"/>
        </w:rPr>
        <w:t xml:space="preserve">by ensuring accountability and integrity stop searches can be an effective way of tackling and reducing the amount of drugs and weapons in our force area. </w:t>
      </w:r>
    </w:p>
    <w:p w:rsidR="00F97E54" w:rsidRPr="005A064A" w:rsidRDefault="00F97E54" w:rsidP="005A064A">
      <w:pPr>
        <w:spacing w:line="360" w:lineRule="auto"/>
        <w:rPr>
          <w:rFonts w:ascii="Arial" w:hAnsi="Arial" w:cs="Arial"/>
          <w:sz w:val="24"/>
          <w:szCs w:val="24"/>
        </w:rPr>
      </w:pPr>
    </w:p>
    <w:p w:rsidR="00AB7991" w:rsidRPr="005A064A" w:rsidRDefault="00C96A01" w:rsidP="005A064A">
      <w:pPr>
        <w:pStyle w:val="NormalWeb"/>
        <w:spacing w:before="0" w:beforeAutospacing="0" w:line="360" w:lineRule="auto"/>
        <w:rPr>
          <w:rFonts w:ascii="Arial" w:hAnsi="Arial" w:cs="Arial"/>
          <w:color w:val="212529"/>
        </w:rPr>
      </w:pPr>
      <w:r w:rsidRPr="005A064A">
        <w:rPr>
          <w:rFonts w:ascii="Arial" w:hAnsi="Arial" w:cs="Arial"/>
          <w:color w:val="212529"/>
        </w:rPr>
        <w:t>T</w:t>
      </w:r>
      <w:r w:rsidR="00AB7991" w:rsidRPr="005A064A">
        <w:rPr>
          <w:rFonts w:ascii="Arial" w:hAnsi="Arial" w:cs="Arial"/>
          <w:color w:val="212529"/>
        </w:rPr>
        <w:t xml:space="preserve">he mistrust of the police dates back to the </w:t>
      </w:r>
      <w:r w:rsidRPr="005A064A">
        <w:rPr>
          <w:rFonts w:ascii="Arial" w:hAnsi="Arial" w:cs="Arial"/>
          <w:color w:val="212529"/>
        </w:rPr>
        <w:t>Brixton</w:t>
      </w:r>
      <w:r w:rsidR="00AB7991" w:rsidRPr="005A064A">
        <w:rPr>
          <w:rFonts w:ascii="Arial" w:hAnsi="Arial" w:cs="Arial"/>
          <w:color w:val="212529"/>
        </w:rPr>
        <w:t xml:space="preserve"> riots 1981 where it was a protest due to mainly issues with those from a BAME backgrou</w:t>
      </w:r>
      <w:r w:rsidR="00D40DFE" w:rsidRPr="005A064A">
        <w:rPr>
          <w:rFonts w:ascii="Arial" w:hAnsi="Arial" w:cs="Arial"/>
          <w:color w:val="212529"/>
        </w:rPr>
        <w:t xml:space="preserve">nd and the metropolitan police. </w:t>
      </w:r>
      <w:r w:rsidR="00AB7991" w:rsidRPr="005A064A">
        <w:rPr>
          <w:rFonts w:ascii="Arial" w:hAnsi="Arial" w:cs="Arial"/>
          <w:color w:val="212529"/>
        </w:rPr>
        <w:t xml:space="preserve">There has always been this notion that the police do not police </w:t>
      </w:r>
      <w:r w:rsidRPr="005A064A">
        <w:rPr>
          <w:rFonts w:ascii="Arial" w:hAnsi="Arial" w:cs="Arial"/>
          <w:color w:val="212529"/>
        </w:rPr>
        <w:t>proportionately</w:t>
      </w:r>
      <w:r w:rsidR="00AB7991" w:rsidRPr="005A064A">
        <w:rPr>
          <w:rFonts w:ascii="Arial" w:hAnsi="Arial" w:cs="Arial"/>
          <w:color w:val="212529"/>
        </w:rPr>
        <w:t xml:space="preserve"> within their powers. Showing an unbalance</w:t>
      </w:r>
      <w:r w:rsidR="00D40DFE" w:rsidRPr="005A064A">
        <w:rPr>
          <w:rFonts w:ascii="Arial" w:hAnsi="Arial" w:cs="Arial"/>
          <w:color w:val="212529"/>
        </w:rPr>
        <w:t xml:space="preserve">d representation of the police. </w:t>
      </w:r>
      <w:r w:rsidR="00AB7991" w:rsidRPr="005A064A">
        <w:rPr>
          <w:rFonts w:ascii="Arial" w:hAnsi="Arial" w:cs="Arial"/>
          <w:color w:val="212529"/>
        </w:rPr>
        <w:t>However this over the years has tried to be rectified by bringing in the 9 principles of policing and the code of ethics, rules which all officers must abide by</w:t>
      </w:r>
      <w:r w:rsidR="00D40DFE" w:rsidRPr="005A064A">
        <w:rPr>
          <w:rFonts w:ascii="Arial" w:hAnsi="Arial" w:cs="Arial"/>
          <w:color w:val="212529"/>
        </w:rPr>
        <w:t xml:space="preserve"> (Black stone, 2020</w:t>
      </w:r>
      <w:r w:rsidR="005D00E6" w:rsidRPr="005A064A">
        <w:rPr>
          <w:rFonts w:ascii="Arial" w:hAnsi="Arial" w:cs="Arial"/>
          <w:color w:val="212529"/>
        </w:rPr>
        <w:t>). If</w:t>
      </w:r>
      <w:r w:rsidR="00C65A8A" w:rsidRPr="005A064A">
        <w:rPr>
          <w:rFonts w:ascii="Arial" w:hAnsi="Arial" w:cs="Arial"/>
          <w:color w:val="212529"/>
        </w:rPr>
        <w:t xml:space="preserve"> these are not followed the officer in question can be investigated and punishable by a misconduct hearing, which is also available to the public (Ross and Parke, 2019).</w:t>
      </w:r>
    </w:p>
    <w:p w:rsidR="00243C28" w:rsidRPr="005A064A" w:rsidRDefault="00731FCB" w:rsidP="005A064A">
      <w:pPr>
        <w:spacing w:line="360" w:lineRule="auto"/>
        <w:rPr>
          <w:rFonts w:ascii="Arial" w:hAnsi="Arial" w:cs="Arial"/>
          <w:sz w:val="24"/>
          <w:szCs w:val="24"/>
        </w:rPr>
      </w:pPr>
      <w:r w:rsidRPr="005A064A">
        <w:rPr>
          <w:rFonts w:ascii="Arial" w:hAnsi="Arial" w:cs="Arial"/>
          <w:sz w:val="24"/>
          <w:szCs w:val="24"/>
        </w:rPr>
        <w:t>P</w:t>
      </w:r>
      <w:r w:rsidR="00826161" w:rsidRPr="005A064A">
        <w:rPr>
          <w:rFonts w:ascii="Arial" w:hAnsi="Arial" w:cs="Arial"/>
          <w:sz w:val="24"/>
          <w:szCs w:val="24"/>
        </w:rPr>
        <w:t>olic</w:t>
      </w:r>
      <w:r w:rsidR="009A223D" w:rsidRPr="005A064A">
        <w:rPr>
          <w:rFonts w:ascii="Arial" w:hAnsi="Arial" w:cs="Arial"/>
          <w:sz w:val="24"/>
          <w:szCs w:val="24"/>
        </w:rPr>
        <w:t>ing by consent w</w:t>
      </w:r>
      <w:r w:rsidR="00826161" w:rsidRPr="005A064A">
        <w:rPr>
          <w:rFonts w:ascii="Arial" w:hAnsi="Arial" w:cs="Arial"/>
          <w:sz w:val="24"/>
          <w:szCs w:val="24"/>
        </w:rPr>
        <w:t>ill in</w:t>
      </w:r>
      <w:r w:rsidR="009A223D" w:rsidRPr="005A064A">
        <w:rPr>
          <w:rFonts w:ascii="Arial" w:hAnsi="Arial" w:cs="Arial"/>
          <w:sz w:val="24"/>
          <w:szCs w:val="24"/>
        </w:rPr>
        <w:t xml:space="preserve"> </w:t>
      </w:r>
      <w:r w:rsidR="00826161" w:rsidRPr="005A064A">
        <w:rPr>
          <w:rFonts w:ascii="Arial" w:hAnsi="Arial" w:cs="Arial"/>
          <w:sz w:val="24"/>
          <w:szCs w:val="24"/>
        </w:rPr>
        <w:t>turn provide a positive example and lead by example to thos</w:t>
      </w:r>
      <w:r w:rsidR="009A223D" w:rsidRPr="005A064A">
        <w:rPr>
          <w:rFonts w:ascii="Arial" w:hAnsi="Arial" w:cs="Arial"/>
          <w:sz w:val="24"/>
          <w:szCs w:val="24"/>
        </w:rPr>
        <w:t>e in the community, ensuring fair decisions are made daily s</w:t>
      </w:r>
      <w:r w:rsidR="00826161" w:rsidRPr="005A064A">
        <w:rPr>
          <w:rFonts w:ascii="Arial" w:hAnsi="Arial" w:cs="Arial"/>
          <w:sz w:val="24"/>
          <w:szCs w:val="24"/>
        </w:rPr>
        <w:t xml:space="preserve">preading positive experiences and thus </w:t>
      </w:r>
      <w:r w:rsidR="00A17D8B" w:rsidRPr="005A064A">
        <w:rPr>
          <w:rFonts w:ascii="Arial" w:hAnsi="Arial" w:cs="Arial"/>
          <w:sz w:val="24"/>
          <w:szCs w:val="24"/>
        </w:rPr>
        <w:t xml:space="preserve">enforcing trust in the police. </w:t>
      </w:r>
      <w:r w:rsidR="00243C28" w:rsidRPr="005A064A">
        <w:rPr>
          <w:rFonts w:ascii="Arial" w:hAnsi="Arial" w:cs="Arial"/>
          <w:sz w:val="24"/>
          <w:szCs w:val="24"/>
        </w:rPr>
        <w:t xml:space="preserve">Those who are joining the job face more pressure than ever when </w:t>
      </w:r>
      <w:r w:rsidR="005D00E6" w:rsidRPr="005A064A">
        <w:rPr>
          <w:rFonts w:ascii="Arial" w:hAnsi="Arial" w:cs="Arial"/>
          <w:sz w:val="24"/>
          <w:szCs w:val="24"/>
        </w:rPr>
        <w:t>it</w:t>
      </w:r>
      <w:r w:rsidR="00243C28" w:rsidRPr="005A064A">
        <w:rPr>
          <w:rFonts w:ascii="Arial" w:hAnsi="Arial" w:cs="Arial"/>
          <w:sz w:val="24"/>
          <w:szCs w:val="24"/>
        </w:rPr>
        <w:t xml:space="preserve"> comes to public scrutiny, due to social media and </w:t>
      </w:r>
      <w:r w:rsidR="00C6736C" w:rsidRPr="005A064A">
        <w:rPr>
          <w:rFonts w:ascii="Arial" w:hAnsi="Arial" w:cs="Arial"/>
          <w:sz w:val="24"/>
          <w:szCs w:val="24"/>
        </w:rPr>
        <w:t>the press.  H</w:t>
      </w:r>
      <w:r w:rsidR="00AB7991" w:rsidRPr="005A064A">
        <w:rPr>
          <w:rFonts w:ascii="Arial" w:hAnsi="Arial" w:cs="Arial"/>
          <w:sz w:val="24"/>
          <w:szCs w:val="24"/>
        </w:rPr>
        <w:t xml:space="preserve">owever </w:t>
      </w:r>
      <w:r w:rsidR="00C6736C" w:rsidRPr="005A064A">
        <w:rPr>
          <w:rFonts w:ascii="Arial" w:hAnsi="Arial" w:cs="Arial"/>
          <w:sz w:val="24"/>
          <w:szCs w:val="24"/>
        </w:rPr>
        <w:t xml:space="preserve">with the negative there is also a positive side of social media as the police are able to communicate with the public on a higher frequency, they can also be informed directly on issues that are arising in their local community (Badman, 2019). </w:t>
      </w:r>
    </w:p>
    <w:p w:rsidR="00753765" w:rsidRPr="005A064A" w:rsidRDefault="00753765" w:rsidP="005A064A">
      <w:pPr>
        <w:spacing w:line="360" w:lineRule="auto"/>
        <w:rPr>
          <w:rFonts w:ascii="Arial" w:hAnsi="Arial" w:cs="Arial"/>
          <w:sz w:val="24"/>
          <w:szCs w:val="24"/>
        </w:rPr>
      </w:pPr>
    </w:p>
    <w:p w:rsidR="005851F9" w:rsidRPr="005A064A" w:rsidRDefault="00BC6343" w:rsidP="005A064A">
      <w:pPr>
        <w:spacing w:line="360" w:lineRule="auto"/>
        <w:rPr>
          <w:rFonts w:ascii="Arial" w:hAnsi="Arial" w:cs="Arial"/>
          <w:sz w:val="24"/>
          <w:szCs w:val="24"/>
        </w:rPr>
      </w:pPr>
      <w:r w:rsidRPr="005A064A">
        <w:rPr>
          <w:rFonts w:ascii="Arial" w:hAnsi="Arial" w:cs="Arial"/>
          <w:sz w:val="24"/>
          <w:szCs w:val="24"/>
        </w:rPr>
        <w:t xml:space="preserve">A victim is defined as </w:t>
      </w:r>
      <w:r w:rsidR="00753765" w:rsidRPr="005A064A">
        <w:rPr>
          <w:rFonts w:ascii="Arial" w:hAnsi="Arial" w:cs="Arial"/>
          <w:sz w:val="24"/>
          <w:szCs w:val="24"/>
        </w:rPr>
        <w:t xml:space="preserve">someone that has been hurt or affected because of something or someone </w:t>
      </w:r>
      <w:r w:rsidR="00F36AA9" w:rsidRPr="005A064A">
        <w:rPr>
          <w:rFonts w:ascii="Arial" w:hAnsi="Arial" w:cs="Arial"/>
          <w:sz w:val="24"/>
          <w:szCs w:val="24"/>
        </w:rPr>
        <w:t>else’s</w:t>
      </w:r>
      <w:r w:rsidR="00753765" w:rsidRPr="005A064A">
        <w:rPr>
          <w:rFonts w:ascii="Arial" w:hAnsi="Arial" w:cs="Arial"/>
          <w:sz w:val="24"/>
          <w:szCs w:val="24"/>
        </w:rPr>
        <w:t xml:space="preserve"> actions, as a result of a crime, event or other misfortune (Cambridge Dictionary, 2021)</w:t>
      </w:r>
      <w:r w:rsidR="00F36AA9" w:rsidRPr="005A064A">
        <w:rPr>
          <w:rFonts w:ascii="Arial" w:hAnsi="Arial" w:cs="Arial"/>
          <w:sz w:val="24"/>
          <w:szCs w:val="24"/>
        </w:rPr>
        <w:t>.</w:t>
      </w:r>
      <w:r w:rsidR="002B018A" w:rsidRPr="005A064A">
        <w:rPr>
          <w:rFonts w:ascii="Arial" w:hAnsi="Arial" w:cs="Arial"/>
          <w:sz w:val="24"/>
          <w:szCs w:val="24"/>
        </w:rPr>
        <w:t xml:space="preserve"> </w:t>
      </w:r>
      <w:r w:rsidR="00F36AA9" w:rsidRPr="005A064A">
        <w:rPr>
          <w:rFonts w:ascii="Arial" w:hAnsi="Arial" w:cs="Arial"/>
          <w:sz w:val="24"/>
          <w:szCs w:val="24"/>
        </w:rPr>
        <w:t xml:space="preserve">Victims </w:t>
      </w:r>
      <w:r w:rsidR="00753765" w:rsidRPr="005A064A">
        <w:rPr>
          <w:rFonts w:ascii="Arial" w:hAnsi="Arial" w:cs="Arial"/>
          <w:sz w:val="24"/>
          <w:szCs w:val="24"/>
        </w:rPr>
        <w:t xml:space="preserve">are more likely to come to </w:t>
      </w:r>
      <w:r w:rsidR="00F36AA9" w:rsidRPr="005A064A">
        <w:rPr>
          <w:rFonts w:ascii="Arial" w:hAnsi="Arial" w:cs="Arial"/>
          <w:sz w:val="24"/>
          <w:szCs w:val="24"/>
        </w:rPr>
        <w:t xml:space="preserve">further </w:t>
      </w:r>
      <w:r w:rsidR="00753765" w:rsidRPr="005A064A">
        <w:rPr>
          <w:rFonts w:ascii="Arial" w:hAnsi="Arial" w:cs="Arial"/>
          <w:sz w:val="24"/>
          <w:szCs w:val="24"/>
        </w:rPr>
        <w:t xml:space="preserve">harm </w:t>
      </w:r>
      <w:r w:rsidR="00F36AA9" w:rsidRPr="005A064A">
        <w:rPr>
          <w:rFonts w:ascii="Arial" w:hAnsi="Arial" w:cs="Arial"/>
          <w:sz w:val="24"/>
          <w:szCs w:val="24"/>
        </w:rPr>
        <w:t xml:space="preserve">if they are not given the support and advice needed. </w:t>
      </w:r>
      <w:r w:rsidR="00753765" w:rsidRPr="005A064A">
        <w:rPr>
          <w:rFonts w:ascii="Arial" w:hAnsi="Arial" w:cs="Arial"/>
          <w:sz w:val="24"/>
          <w:szCs w:val="24"/>
        </w:rPr>
        <w:t xml:space="preserve"> </w:t>
      </w:r>
      <w:r w:rsidR="00F36AA9" w:rsidRPr="005A064A">
        <w:rPr>
          <w:rFonts w:ascii="Arial" w:hAnsi="Arial" w:cs="Arial"/>
          <w:sz w:val="24"/>
          <w:szCs w:val="24"/>
        </w:rPr>
        <w:t xml:space="preserve">Victims are the forefront of the </w:t>
      </w:r>
      <w:r w:rsidR="00F36AA9" w:rsidRPr="005A064A">
        <w:rPr>
          <w:rFonts w:ascii="Arial" w:hAnsi="Arial" w:cs="Arial"/>
          <w:sz w:val="24"/>
          <w:szCs w:val="24"/>
        </w:rPr>
        <w:lastRenderedPageBreak/>
        <w:t>criminal justice process, they are the reason behind policing.</w:t>
      </w:r>
      <w:r w:rsidR="002B018A" w:rsidRPr="005A064A">
        <w:rPr>
          <w:rFonts w:ascii="Arial" w:hAnsi="Arial" w:cs="Arial"/>
          <w:sz w:val="24"/>
          <w:szCs w:val="24"/>
        </w:rPr>
        <w:t xml:space="preserve"> </w:t>
      </w:r>
      <w:r w:rsidR="00F36AA9" w:rsidRPr="005A064A">
        <w:rPr>
          <w:rFonts w:ascii="Arial" w:hAnsi="Arial" w:cs="Arial"/>
          <w:sz w:val="24"/>
          <w:szCs w:val="24"/>
        </w:rPr>
        <w:t>There are a number of things South wales police can do to help victims, such as submitting a victim referral form, this allows for someone from the relevant agency to contact the victim to talk to them about the impact of the incident and how they can help long term.</w:t>
      </w:r>
      <w:r w:rsidR="002B018A" w:rsidRPr="005A064A">
        <w:rPr>
          <w:rFonts w:ascii="Arial" w:hAnsi="Arial" w:cs="Arial"/>
          <w:sz w:val="24"/>
          <w:szCs w:val="24"/>
        </w:rPr>
        <w:t xml:space="preserve"> </w:t>
      </w:r>
      <w:r w:rsidR="00F36AA9" w:rsidRPr="005A064A">
        <w:rPr>
          <w:rFonts w:ascii="Arial" w:hAnsi="Arial" w:cs="Arial"/>
          <w:sz w:val="24"/>
          <w:szCs w:val="24"/>
        </w:rPr>
        <w:t>Using these forms allows for highlighting</w:t>
      </w:r>
      <w:r w:rsidR="00FA25CC" w:rsidRPr="005A064A">
        <w:rPr>
          <w:rFonts w:ascii="Arial" w:hAnsi="Arial" w:cs="Arial"/>
          <w:sz w:val="24"/>
          <w:szCs w:val="24"/>
        </w:rPr>
        <w:t xml:space="preserve"> areas that need more professional atten</w:t>
      </w:r>
      <w:r w:rsidR="00F36AA9" w:rsidRPr="005A064A">
        <w:rPr>
          <w:rFonts w:ascii="Arial" w:hAnsi="Arial" w:cs="Arial"/>
          <w:sz w:val="24"/>
          <w:szCs w:val="24"/>
        </w:rPr>
        <w:t xml:space="preserve">tion to ensure </w:t>
      </w:r>
      <w:r w:rsidR="002B018A" w:rsidRPr="005A064A">
        <w:rPr>
          <w:rFonts w:ascii="Arial" w:hAnsi="Arial" w:cs="Arial"/>
          <w:sz w:val="24"/>
          <w:szCs w:val="24"/>
        </w:rPr>
        <w:t xml:space="preserve">safeguarding, </w:t>
      </w:r>
      <w:r w:rsidR="00F36AA9" w:rsidRPr="005A064A">
        <w:rPr>
          <w:rFonts w:ascii="Arial" w:hAnsi="Arial" w:cs="Arial"/>
          <w:sz w:val="24"/>
          <w:szCs w:val="24"/>
        </w:rPr>
        <w:t>public safety,</w:t>
      </w:r>
      <w:r w:rsidR="00FA25CC" w:rsidRPr="005A064A">
        <w:rPr>
          <w:rFonts w:ascii="Arial" w:hAnsi="Arial" w:cs="Arial"/>
          <w:sz w:val="24"/>
          <w:szCs w:val="24"/>
        </w:rPr>
        <w:t xml:space="preserve"> mental health </w:t>
      </w:r>
      <w:r w:rsidR="00F36AA9" w:rsidRPr="005A064A">
        <w:rPr>
          <w:rFonts w:ascii="Arial" w:hAnsi="Arial" w:cs="Arial"/>
          <w:sz w:val="24"/>
          <w:szCs w:val="24"/>
        </w:rPr>
        <w:t>and l</w:t>
      </w:r>
      <w:r w:rsidR="005851F9" w:rsidRPr="005A064A">
        <w:rPr>
          <w:rFonts w:ascii="Arial" w:hAnsi="Arial" w:cs="Arial"/>
          <w:sz w:val="24"/>
          <w:szCs w:val="24"/>
        </w:rPr>
        <w:t>ong term care</w:t>
      </w:r>
      <w:r w:rsidR="002B018A" w:rsidRPr="005A064A">
        <w:rPr>
          <w:rFonts w:ascii="Arial" w:hAnsi="Arial" w:cs="Arial"/>
          <w:sz w:val="24"/>
          <w:szCs w:val="24"/>
        </w:rPr>
        <w:t>.</w:t>
      </w:r>
    </w:p>
    <w:p w:rsidR="00753765" w:rsidRPr="005A064A" w:rsidRDefault="00753765" w:rsidP="005A064A">
      <w:pPr>
        <w:spacing w:line="360" w:lineRule="auto"/>
        <w:rPr>
          <w:rFonts w:ascii="Arial" w:hAnsi="Arial" w:cs="Arial"/>
          <w:sz w:val="24"/>
          <w:szCs w:val="24"/>
        </w:rPr>
      </w:pPr>
    </w:p>
    <w:p w:rsidR="00243C28" w:rsidRPr="005A064A" w:rsidRDefault="00243C28" w:rsidP="005A064A">
      <w:pPr>
        <w:spacing w:line="360" w:lineRule="auto"/>
        <w:rPr>
          <w:rFonts w:ascii="Arial" w:hAnsi="Arial" w:cs="Arial"/>
          <w:sz w:val="24"/>
          <w:szCs w:val="24"/>
        </w:rPr>
      </w:pPr>
    </w:p>
    <w:p w:rsidR="005434BD" w:rsidRPr="005A064A" w:rsidRDefault="005434BD" w:rsidP="005A064A">
      <w:pPr>
        <w:spacing w:line="360" w:lineRule="auto"/>
        <w:rPr>
          <w:rFonts w:ascii="Arial" w:hAnsi="Arial" w:cs="Arial"/>
          <w:sz w:val="24"/>
          <w:szCs w:val="24"/>
        </w:rPr>
      </w:pPr>
    </w:p>
    <w:p w:rsidR="005434BD" w:rsidRPr="005A064A" w:rsidRDefault="00A17D8B" w:rsidP="005A064A">
      <w:pPr>
        <w:spacing w:line="360" w:lineRule="auto"/>
        <w:rPr>
          <w:rFonts w:ascii="Arial" w:hAnsi="Arial" w:cs="Arial"/>
          <w:sz w:val="24"/>
          <w:szCs w:val="24"/>
          <w:u w:val="single"/>
        </w:rPr>
      </w:pPr>
      <w:r w:rsidRPr="005A064A">
        <w:rPr>
          <w:rFonts w:ascii="Arial" w:hAnsi="Arial" w:cs="Arial"/>
          <w:sz w:val="24"/>
          <w:szCs w:val="24"/>
          <w:u w:val="single"/>
        </w:rPr>
        <w:t>Multi Agency Approach</w:t>
      </w:r>
    </w:p>
    <w:p w:rsidR="00C96A01" w:rsidRPr="005A064A" w:rsidRDefault="00C96A01" w:rsidP="005A064A">
      <w:pPr>
        <w:spacing w:line="360" w:lineRule="auto"/>
        <w:rPr>
          <w:rFonts w:ascii="Arial" w:hAnsi="Arial" w:cs="Arial"/>
          <w:sz w:val="24"/>
          <w:szCs w:val="24"/>
        </w:rPr>
      </w:pPr>
    </w:p>
    <w:p w:rsidR="00A03224" w:rsidRPr="005A064A" w:rsidRDefault="00425989" w:rsidP="005A064A">
      <w:pPr>
        <w:spacing w:line="360" w:lineRule="auto"/>
        <w:rPr>
          <w:rFonts w:ascii="Arial" w:hAnsi="Arial" w:cs="Arial"/>
          <w:sz w:val="24"/>
          <w:szCs w:val="24"/>
        </w:rPr>
      </w:pPr>
      <w:r>
        <w:rPr>
          <w:rFonts w:ascii="Arial" w:hAnsi="Arial" w:cs="Arial"/>
          <w:sz w:val="24"/>
          <w:szCs w:val="24"/>
        </w:rPr>
        <w:t>MAPPA which stands for</w:t>
      </w:r>
      <w:r w:rsidR="005434BD" w:rsidRPr="005A064A">
        <w:rPr>
          <w:rFonts w:ascii="Arial" w:hAnsi="Arial" w:cs="Arial"/>
          <w:sz w:val="24"/>
          <w:szCs w:val="24"/>
        </w:rPr>
        <w:t xml:space="preserve"> </w:t>
      </w:r>
      <w:r w:rsidR="003C58F3" w:rsidRPr="005A064A">
        <w:rPr>
          <w:rFonts w:ascii="Arial" w:hAnsi="Arial" w:cs="Arial"/>
          <w:sz w:val="24"/>
          <w:szCs w:val="24"/>
        </w:rPr>
        <w:t>multi-agency</w:t>
      </w:r>
      <w:r w:rsidR="005434BD" w:rsidRPr="005A064A">
        <w:rPr>
          <w:rFonts w:ascii="Arial" w:hAnsi="Arial" w:cs="Arial"/>
          <w:sz w:val="24"/>
          <w:szCs w:val="24"/>
        </w:rPr>
        <w:t xml:space="preserve"> public protection arrangements</w:t>
      </w:r>
      <w:r w:rsidR="00B4321F" w:rsidRPr="005A064A">
        <w:rPr>
          <w:rFonts w:ascii="Arial" w:hAnsi="Arial" w:cs="Arial"/>
          <w:sz w:val="24"/>
          <w:szCs w:val="24"/>
        </w:rPr>
        <w:t xml:space="preserve"> works in partnership with other agencies by sharing information in order to help protect the public </w:t>
      </w:r>
      <w:r w:rsidR="006B2F92" w:rsidRPr="005A064A">
        <w:rPr>
          <w:rFonts w:ascii="Arial" w:hAnsi="Arial" w:cs="Arial"/>
          <w:color w:val="000000"/>
          <w:sz w:val="24"/>
          <w:szCs w:val="24"/>
          <w:shd w:val="clear" w:color="auto" w:fill="FFFFFF"/>
        </w:rPr>
        <w:t>(Criminal Justice Act 2003, 2021)</w:t>
      </w:r>
      <w:r w:rsidR="00B4321F" w:rsidRPr="005A064A">
        <w:rPr>
          <w:rFonts w:ascii="Arial" w:hAnsi="Arial" w:cs="Arial"/>
          <w:sz w:val="24"/>
          <w:szCs w:val="24"/>
        </w:rPr>
        <w:t>.</w:t>
      </w:r>
      <w:r w:rsidR="006808AA" w:rsidRPr="005A064A">
        <w:rPr>
          <w:rFonts w:ascii="Arial" w:hAnsi="Arial" w:cs="Arial"/>
          <w:sz w:val="24"/>
          <w:szCs w:val="24"/>
        </w:rPr>
        <w:t xml:space="preserve"> Crime can then be dealt with greater understanding from each different agency that specialises in different aspects of organisations. </w:t>
      </w:r>
      <w:r w:rsidR="00A17D8B" w:rsidRPr="005A064A">
        <w:rPr>
          <w:rFonts w:ascii="Arial" w:hAnsi="Arial" w:cs="Arial"/>
          <w:sz w:val="24"/>
          <w:szCs w:val="24"/>
        </w:rPr>
        <w:t xml:space="preserve">Communication channels with different features that can be more effective than the police when properly implemented. </w:t>
      </w:r>
      <w:r w:rsidR="00B4321F" w:rsidRPr="005A064A">
        <w:rPr>
          <w:rFonts w:ascii="Arial" w:hAnsi="Arial" w:cs="Arial"/>
          <w:sz w:val="24"/>
          <w:szCs w:val="24"/>
        </w:rPr>
        <w:t xml:space="preserve">Strategic framework known as the four ‘Ps’ which are prevent, pursue, protect and prepare </w:t>
      </w:r>
      <w:r w:rsidR="00E60850" w:rsidRPr="005A064A">
        <w:rPr>
          <w:rFonts w:ascii="Arial" w:hAnsi="Arial" w:cs="Arial"/>
          <w:sz w:val="24"/>
          <w:szCs w:val="24"/>
        </w:rPr>
        <w:t xml:space="preserve">this will place the public’s confidence in the police and comfort them when they need turn to us in moments of </w:t>
      </w:r>
      <w:r>
        <w:rPr>
          <w:rFonts w:ascii="Arial" w:hAnsi="Arial" w:cs="Arial"/>
          <w:sz w:val="24"/>
          <w:szCs w:val="24"/>
        </w:rPr>
        <w:t>crisis (Black stones, 2020)</w:t>
      </w:r>
      <w:r w:rsidR="00E60850" w:rsidRPr="005A064A">
        <w:rPr>
          <w:rFonts w:ascii="Arial" w:hAnsi="Arial" w:cs="Arial"/>
          <w:sz w:val="24"/>
          <w:szCs w:val="24"/>
        </w:rPr>
        <w:t>.</w:t>
      </w:r>
    </w:p>
    <w:p w:rsidR="00243C28" w:rsidRPr="005A064A" w:rsidRDefault="00B33291" w:rsidP="005A064A">
      <w:pPr>
        <w:spacing w:line="360" w:lineRule="auto"/>
        <w:rPr>
          <w:rFonts w:ascii="Arial" w:hAnsi="Arial" w:cs="Arial"/>
          <w:sz w:val="24"/>
          <w:szCs w:val="24"/>
        </w:rPr>
      </w:pPr>
      <w:r w:rsidRPr="005A064A">
        <w:rPr>
          <w:rFonts w:ascii="Arial" w:hAnsi="Arial" w:cs="Arial"/>
          <w:sz w:val="24"/>
          <w:szCs w:val="24"/>
        </w:rPr>
        <w:t>Using technology is a very effective and less costly way of collecting data t</w:t>
      </w:r>
      <w:r w:rsidR="00BA0041" w:rsidRPr="005A064A">
        <w:rPr>
          <w:rFonts w:ascii="Arial" w:hAnsi="Arial" w:cs="Arial"/>
          <w:sz w:val="24"/>
          <w:szCs w:val="24"/>
        </w:rPr>
        <w:t xml:space="preserve">his can be done </w:t>
      </w:r>
      <w:r w:rsidRPr="005A064A">
        <w:rPr>
          <w:rFonts w:ascii="Arial" w:hAnsi="Arial" w:cs="Arial"/>
          <w:sz w:val="24"/>
          <w:szCs w:val="24"/>
        </w:rPr>
        <w:t>through south wales police</w:t>
      </w:r>
      <w:r w:rsidR="009A53F3">
        <w:rPr>
          <w:rFonts w:ascii="Arial" w:hAnsi="Arial" w:cs="Arial"/>
          <w:sz w:val="24"/>
          <w:szCs w:val="24"/>
        </w:rPr>
        <w:t xml:space="preserve"> intelligence submission form if</w:t>
      </w:r>
      <w:r w:rsidRPr="005A064A">
        <w:rPr>
          <w:rFonts w:ascii="Arial" w:hAnsi="Arial" w:cs="Arial"/>
          <w:sz w:val="24"/>
          <w:szCs w:val="24"/>
        </w:rPr>
        <w:t xml:space="preserve"> disseminated </w:t>
      </w:r>
      <w:r w:rsidR="001F4FDA" w:rsidRPr="005A064A">
        <w:rPr>
          <w:rFonts w:ascii="Arial" w:hAnsi="Arial" w:cs="Arial"/>
          <w:sz w:val="24"/>
          <w:szCs w:val="24"/>
        </w:rPr>
        <w:t>appropriately</w:t>
      </w:r>
      <w:r w:rsidR="009909B7" w:rsidRPr="005A064A">
        <w:rPr>
          <w:rFonts w:ascii="Arial" w:hAnsi="Arial" w:cs="Arial"/>
          <w:sz w:val="24"/>
          <w:szCs w:val="24"/>
        </w:rPr>
        <w:t xml:space="preserve"> c</w:t>
      </w:r>
      <w:r w:rsidR="009A53F3">
        <w:rPr>
          <w:rFonts w:ascii="Arial" w:hAnsi="Arial" w:cs="Arial"/>
          <w:sz w:val="24"/>
          <w:szCs w:val="24"/>
        </w:rPr>
        <w:t xml:space="preserve">ontributing to crime prevention. </w:t>
      </w:r>
      <w:r w:rsidR="009909B7" w:rsidRPr="005A064A">
        <w:rPr>
          <w:rFonts w:ascii="Arial" w:hAnsi="Arial" w:cs="Arial"/>
          <w:sz w:val="24"/>
          <w:szCs w:val="24"/>
        </w:rPr>
        <w:t xml:space="preserve">It can make other </w:t>
      </w:r>
      <w:r w:rsidR="009A53F3">
        <w:rPr>
          <w:rFonts w:ascii="Arial" w:hAnsi="Arial" w:cs="Arial"/>
          <w:sz w:val="24"/>
          <w:szCs w:val="24"/>
        </w:rPr>
        <w:t>not only officers aware of ongoing issues but also agencies such as health care professionals, social care, housing and numerous others.</w:t>
      </w:r>
    </w:p>
    <w:p w:rsidR="00243C28" w:rsidRPr="005A064A" w:rsidRDefault="00243C28" w:rsidP="005A064A">
      <w:pPr>
        <w:spacing w:line="360" w:lineRule="auto"/>
        <w:rPr>
          <w:rFonts w:ascii="Arial" w:hAnsi="Arial" w:cs="Arial"/>
          <w:sz w:val="24"/>
          <w:szCs w:val="24"/>
        </w:rPr>
      </w:pPr>
    </w:p>
    <w:p w:rsidR="00243C28" w:rsidRPr="004A6D7E" w:rsidRDefault="00AB7991" w:rsidP="005A064A">
      <w:pPr>
        <w:spacing w:line="360" w:lineRule="auto"/>
        <w:rPr>
          <w:rFonts w:ascii="Arial" w:hAnsi="Arial" w:cs="Arial"/>
          <w:sz w:val="24"/>
          <w:szCs w:val="24"/>
          <w:u w:val="single"/>
        </w:rPr>
      </w:pPr>
      <w:r w:rsidRPr="004A6D7E">
        <w:rPr>
          <w:rFonts w:ascii="Arial" w:hAnsi="Arial" w:cs="Arial"/>
          <w:sz w:val="24"/>
          <w:szCs w:val="24"/>
          <w:u w:val="single"/>
        </w:rPr>
        <w:t xml:space="preserve">Police </w:t>
      </w:r>
      <w:r w:rsidR="00C96A01" w:rsidRPr="004A6D7E">
        <w:rPr>
          <w:rFonts w:ascii="Arial" w:hAnsi="Arial" w:cs="Arial"/>
          <w:sz w:val="24"/>
          <w:szCs w:val="24"/>
          <w:u w:val="single"/>
        </w:rPr>
        <w:t xml:space="preserve">Brutality </w:t>
      </w:r>
      <w:r w:rsidR="004A6D7E" w:rsidRPr="004A6D7E">
        <w:rPr>
          <w:rFonts w:ascii="Arial" w:hAnsi="Arial" w:cs="Arial"/>
          <w:sz w:val="24"/>
          <w:szCs w:val="24"/>
          <w:u w:val="single"/>
        </w:rPr>
        <w:t xml:space="preserve">and </w:t>
      </w:r>
      <w:r w:rsidR="004A6D7E">
        <w:rPr>
          <w:rFonts w:ascii="Arial" w:hAnsi="Arial" w:cs="Arial"/>
          <w:sz w:val="24"/>
          <w:szCs w:val="24"/>
          <w:u w:val="single"/>
        </w:rPr>
        <w:t xml:space="preserve">correct </w:t>
      </w:r>
      <w:r w:rsidR="004A6D7E" w:rsidRPr="004A6D7E">
        <w:rPr>
          <w:rFonts w:ascii="Arial" w:hAnsi="Arial" w:cs="Arial"/>
          <w:sz w:val="24"/>
          <w:szCs w:val="24"/>
          <w:u w:val="single"/>
        </w:rPr>
        <w:t xml:space="preserve">use of force </w:t>
      </w:r>
      <w:r w:rsidRPr="004A6D7E">
        <w:rPr>
          <w:rFonts w:ascii="Arial" w:hAnsi="Arial" w:cs="Arial"/>
          <w:sz w:val="24"/>
          <w:szCs w:val="24"/>
          <w:u w:val="single"/>
        </w:rPr>
        <w:t xml:space="preserve"> </w:t>
      </w:r>
      <w:r w:rsidR="0082777A" w:rsidRPr="004A6D7E">
        <w:rPr>
          <w:rFonts w:ascii="Arial" w:hAnsi="Arial" w:cs="Arial"/>
          <w:sz w:val="24"/>
          <w:szCs w:val="24"/>
          <w:u w:val="single"/>
        </w:rPr>
        <w:t xml:space="preserve"> </w:t>
      </w:r>
    </w:p>
    <w:p w:rsidR="00C96A01" w:rsidRPr="005A064A" w:rsidRDefault="00425989" w:rsidP="005A064A">
      <w:pPr>
        <w:spacing w:line="360" w:lineRule="auto"/>
        <w:rPr>
          <w:rFonts w:ascii="Arial" w:hAnsi="Arial" w:cs="Arial"/>
          <w:b/>
          <w:sz w:val="24"/>
          <w:szCs w:val="24"/>
        </w:rPr>
      </w:pPr>
      <w:r w:rsidRPr="00425989">
        <w:rPr>
          <w:rFonts w:ascii="Arial" w:hAnsi="Arial" w:cs="Arial"/>
          <w:sz w:val="24"/>
          <w:szCs w:val="24"/>
        </w:rPr>
        <w:t>The n</w:t>
      </w:r>
      <w:r w:rsidR="00BE775C" w:rsidRPr="00425989">
        <w:rPr>
          <w:rFonts w:ascii="Arial" w:hAnsi="Arial" w:cs="Arial"/>
          <w:sz w:val="24"/>
          <w:szCs w:val="24"/>
        </w:rPr>
        <w:t>ews</w:t>
      </w:r>
      <w:r w:rsidR="001F4FDA" w:rsidRPr="00425989">
        <w:rPr>
          <w:rFonts w:ascii="Arial" w:hAnsi="Arial" w:cs="Arial"/>
          <w:sz w:val="24"/>
          <w:szCs w:val="24"/>
        </w:rPr>
        <w:t xml:space="preserve"> </w:t>
      </w:r>
      <w:r w:rsidRPr="00425989">
        <w:rPr>
          <w:rFonts w:ascii="Arial" w:hAnsi="Arial" w:cs="Arial"/>
          <w:sz w:val="24"/>
          <w:szCs w:val="24"/>
        </w:rPr>
        <w:t xml:space="preserve">stated that a </w:t>
      </w:r>
      <w:r w:rsidR="00BE775C" w:rsidRPr="00425989">
        <w:rPr>
          <w:rFonts w:ascii="Arial" w:hAnsi="Arial" w:cs="Arial"/>
          <w:sz w:val="24"/>
          <w:szCs w:val="24"/>
        </w:rPr>
        <w:t>young</w:t>
      </w:r>
      <w:r w:rsidR="001F4FDA" w:rsidRPr="00425989">
        <w:rPr>
          <w:rFonts w:ascii="Arial" w:hAnsi="Arial" w:cs="Arial"/>
          <w:sz w:val="24"/>
          <w:szCs w:val="24"/>
        </w:rPr>
        <w:t xml:space="preserve"> mal</w:t>
      </w:r>
      <w:r w:rsidR="00C96A01" w:rsidRPr="00425989">
        <w:rPr>
          <w:rFonts w:ascii="Arial" w:hAnsi="Arial" w:cs="Arial"/>
          <w:sz w:val="24"/>
          <w:szCs w:val="24"/>
        </w:rPr>
        <w:t xml:space="preserve">e died </w:t>
      </w:r>
      <w:r w:rsidR="001F4FDA" w:rsidRPr="00425989">
        <w:rPr>
          <w:rFonts w:ascii="Arial" w:hAnsi="Arial" w:cs="Arial"/>
          <w:sz w:val="24"/>
          <w:szCs w:val="24"/>
        </w:rPr>
        <w:t xml:space="preserve">after being </w:t>
      </w:r>
      <w:r w:rsidR="00BE775C" w:rsidRPr="00425989">
        <w:rPr>
          <w:rFonts w:ascii="Arial" w:hAnsi="Arial" w:cs="Arial"/>
          <w:sz w:val="24"/>
          <w:szCs w:val="24"/>
        </w:rPr>
        <w:t>after</w:t>
      </w:r>
      <w:r w:rsidR="001702D8" w:rsidRPr="00425989">
        <w:rPr>
          <w:rFonts w:ascii="Arial" w:hAnsi="Arial" w:cs="Arial"/>
          <w:sz w:val="24"/>
          <w:szCs w:val="24"/>
        </w:rPr>
        <w:t xml:space="preserve"> </w:t>
      </w:r>
      <w:r w:rsidR="001F4FDA" w:rsidRPr="00425989">
        <w:rPr>
          <w:rFonts w:ascii="Arial" w:hAnsi="Arial" w:cs="Arial"/>
          <w:sz w:val="24"/>
          <w:szCs w:val="24"/>
        </w:rPr>
        <w:t xml:space="preserve">police </w:t>
      </w:r>
      <w:r w:rsidR="001702D8" w:rsidRPr="00425989">
        <w:rPr>
          <w:rFonts w:ascii="Arial" w:hAnsi="Arial" w:cs="Arial"/>
          <w:sz w:val="24"/>
          <w:szCs w:val="24"/>
        </w:rPr>
        <w:t>custody</w:t>
      </w:r>
      <w:r w:rsidR="00BE775C" w:rsidRPr="00425989">
        <w:rPr>
          <w:rFonts w:ascii="Arial" w:hAnsi="Arial" w:cs="Arial"/>
          <w:sz w:val="24"/>
          <w:szCs w:val="24"/>
        </w:rPr>
        <w:t>,</w:t>
      </w:r>
      <w:r w:rsidR="001702D8" w:rsidRPr="00425989">
        <w:rPr>
          <w:rFonts w:ascii="Arial" w:hAnsi="Arial" w:cs="Arial"/>
          <w:sz w:val="24"/>
          <w:szCs w:val="24"/>
        </w:rPr>
        <w:t xml:space="preserve"> this has then been forwarded to the local news w</w:t>
      </w:r>
      <w:r w:rsidR="001F4FDA" w:rsidRPr="00425989">
        <w:rPr>
          <w:rFonts w:ascii="Arial" w:hAnsi="Arial" w:cs="Arial"/>
          <w:sz w:val="24"/>
          <w:szCs w:val="24"/>
        </w:rPr>
        <w:t xml:space="preserve">hich deeply concerned members of the public leading to a protest, the Independent office for police conduct launched an </w:t>
      </w:r>
      <w:r w:rsidR="00F0669E" w:rsidRPr="00425989">
        <w:rPr>
          <w:rFonts w:ascii="Arial" w:hAnsi="Arial" w:cs="Arial"/>
          <w:sz w:val="24"/>
          <w:szCs w:val="24"/>
        </w:rPr>
        <w:t>investigation</w:t>
      </w:r>
      <w:r w:rsidR="00212D38" w:rsidRPr="00425989">
        <w:rPr>
          <w:rFonts w:ascii="Arial" w:hAnsi="Arial" w:cs="Arial"/>
          <w:sz w:val="24"/>
          <w:szCs w:val="24"/>
        </w:rPr>
        <w:t xml:space="preserve"> into looking into the level of force used whilst he was in police custody</w:t>
      </w:r>
      <w:r w:rsidR="00F0669E" w:rsidRPr="005A064A">
        <w:rPr>
          <w:rFonts w:ascii="Arial" w:hAnsi="Arial" w:cs="Arial"/>
          <w:b/>
          <w:sz w:val="24"/>
          <w:szCs w:val="24"/>
        </w:rPr>
        <w:t xml:space="preserve"> </w:t>
      </w:r>
      <w:r w:rsidR="00DE6A55" w:rsidRPr="005A064A">
        <w:rPr>
          <w:rFonts w:ascii="Arial" w:hAnsi="Arial" w:cs="Arial"/>
          <w:color w:val="000000"/>
          <w:sz w:val="24"/>
          <w:szCs w:val="24"/>
          <w:shd w:val="clear" w:color="auto" w:fill="FFFFFF"/>
        </w:rPr>
        <w:t xml:space="preserve">(Parveen and Morris, 2021). </w:t>
      </w:r>
    </w:p>
    <w:p w:rsidR="00630AA3" w:rsidRPr="005A064A" w:rsidRDefault="00630AA3" w:rsidP="005A064A">
      <w:pPr>
        <w:spacing w:line="360" w:lineRule="auto"/>
        <w:rPr>
          <w:rFonts w:ascii="Arial" w:hAnsi="Arial" w:cs="Arial"/>
          <w:sz w:val="24"/>
          <w:szCs w:val="24"/>
        </w:rPr>
      </w:pPr>
    </w:p>
    <w:p w:rsidR="006745F1" w:rsidRPr="005A064A" w:rsidRDefault="006745F1" w:rsidP="005A064A">
      <w:pPr>
        <w:spacing w:line="360" w:lineRule="auto"/>
        <w:rPr>
          <w:rFonts w:ascii="Arial" w:hAnsi="Arial" w:cs="Arial"/>
          <w:sz w:val="24"/>
          <w:szCs w:val="24"/>
        </w:rPr>
      </w:pPr>
      <w:r w:rsidRPr="005A064A">
        <w:rPr>
          <w:rFonts w:ascii="Arial" w:hAnsi="Arial" w:cs="Arial"/>
          <w:sz w:val="24"/>
          <w:szCs w:val="24"/>
        </w:rPr>
        <w:lastRenderedPageBreak/>
        <w:t>This understandably brought a lot of h</w:t>
      </w:r>
      <w:r w:rsidR="00630AA3" w:rsidRPr="005A064A">
        <w:rPr>
          <w:rFonts w:ascii="Arial" w:hAnsi="Arial" w:cs="Arial"/>
          <w:sz w:val="24"/>
          <w:szCs w:val="24"/>
        </w:rPr>
        <w:t>ostility towards the police</w:t>
      </w:r>
      <w:r w:rsidRPr="005A064A">
        <w:rPr>
          <w:rFonts w:ascii="Arial" w:hAnsi="Arial" w:cs="Arial"/>
          <w:sz w:val="24"/>
          <w:szCs w:val="24"/>
        </w:rPr>
        <w:t xml:space="preserve"> and n</w:t>
      </w:r>
      <w:r w:rsidR="00D7211A" w:rsidRPr="005A064A">
        <w:rPr>
          <w:rFonts w:ascii="Arial" w:hAnsi="Arial" w:cs="Arial"/>
          <w:sz w:val="24"/>
          <w:szCs w:val="24"/>
        </w:rPr>
        <w:t>egative media coverage</w:t>
      </w:r>
      <w:r w:rsidRPr="005A064A">
        <w:rPr>
          <w:rFonts w:ascii="Arial" w:hAnsi="Arial" w:cs="Arial"/>
          <w:sz w:val="24"/>
          <w:szCs w:val="24"/>
        </w:rPr>
        <w:t xml:space="preserve">, the police are always scrutinised and publicized for wrong doing before all the facts are ascertained. </w:t>
      </w:r>
      <w:r w:rsidR="001702D8" w:rsidRPr="005A064A">
        <w:rPr>
          <w:rFonts w:ascii="Arial" w:hAnsi="Arial" w:cs="Arial"/>
          <w:sz w:val="24"/>
          <w:szCs w:val="24"/>
        </w:rPr>
        <w:t>Sharing of this information without all the facts has affected police relations especially within the BAME community as members of the public feel strongly that this incident stems from racial injustice.</w:t>
      </w:r>
    </w:p>
    <w:p w:rsidR="00BE775C" w:rsidRDefault="00BE775C" w:rsidP="005A064A">
      <w:pPr>
        <w:spacing w:line="360" w:lineRule="auto"/>
        <w:rPr>
          <w:rFonts w:ascii="Arial" w:hAnsi="Arial" w:cs="Arial"/>
          <w:sz w:val="24"/>
          <w:szCs w:val="24"/>
        </w:rPr>
      </w:pPr>
    </w:p>
    <w:p w:rsidR="00ED5BE2" w:rsidRPr="005A064A" w:rsidRDefault="00ED5BE2" w:rsidP="005A064A">
      <w:pPr>
        <w:spacing w:line="360" w:lineRule="auto"/>
        <w:rPr>
          <w:rFonts w:ascii="Arial" w:hAnsi="Arial" w:cs="Arial"/>
          <w:color w:val="000000"/>
          <w:sz w:val="24"/>
          <w:szCs w:val="24"/>
          <w:shd w:val="clear" w:color="auto" w:fill="FFFFFF"/>
        </w:rPr>
      </w:pPr>
      <w:r w:rsidRPr="005A064A">
        <w:rPr>
          <w:rFonts w:ascii="Arial" w:hAnsi="Arial" w:cs="Arial"/>
          <w:sz w:val="24"/>
          <w:szCs w:val="24"/>
        </w:rPr>
        <w:t xml:space="preserve">It was brought to light again the lack of diversity in South Wales police force </w:t>
      </w:r>
      <w:r w:rsidR="00BE775C">
        <w:rPr>
          <w:rFonts w:ascii="Arial" w:hAnsi="Arial" w:cs="Arial"/>
          <w:sz w:val="24"/>
          <w:szCs w:val="24"/>
        </w:rPr>
        <w:t xml:space="preserve">and research suggests </w:t>
      </w:r>
      <w:r w:rsidRPr="005A064A">
        <w:rPr>
          <w:rFonts w:ascii="Arial" w:hAnsi="Arial" w:cs="Arial"/>
          <w:sz w:val="24"/>
          <w:szCs w:val="24"/>
        </w:rPr>
        <w:t xml:space="preserve">that only 2.6% of officers are from a black and ethnic minority </w:t>
      </w:r>
      <w:r w:rsidRPr="005A064A">
        <w:rPr>
          <w:rFonts w:ascii="Arial" w:hAnsi="Arial" w:cs="Arial"/>
          <w:color w:val="000000"/>
          <w:sz w:val="24"/>
          <w:szCs w:val="24"/>
          <w:shd w:val="clear" w:color="auto" w:fill="FFFFFF"/>
        </w:rPr>
        <w:t xml:space="preserve">(Parveen and Morris, 2021). A report by the home affairs committee stated that the recruitment of those from a BAME background was so slow in progress that it would be decades </w:t>
      </w:r>
      <w:r w:rsidR="00BA0041" w:rsidRPr="005A064A">
        <w:rPr>
          <w:rFonts w:ascii="Arial" w:hAnsi="Arial" w:cs="Arial"/>
          <w:color w:val="000000"/>
          <w:sz w:val="24"/>
          <w:szCs w:val="24"/>
          <w:shd w:val="clear" w:color="auto" w:fill="FFFFFF"/>
        </w:rPr>
        <w:t>before</w:t>
      </w:r>
      <w:r w:rsidRPr="005A064A">
        <w:rPr>
          <w:rFonts w:ascii="Arial" w:hAnsi="Arial" w:cs="Arial"/>
          <w:color w:val="000000"/>
          <w:sz w:val="24"/>
          <w:szCs w:val="24"/>
          <w:shd w:val="clear" w:color="auto" w:fill="FFFFFF"/>
        </w:rPr>
        <w:t xml:space="preserve"> it was anywhere near close to being representative of the area policed, projecting an even bigger race gap (Dodd, 2021).</w:t>
      </w:r>
    </w:p>
    <w:p w:rsidR="00A74378" w:rsidRPr="005A064A" w:rsidRDefault="00A74378" w:rsidP="005A064A">
      <w:pPr>
        <w:spacing w:line="360" w:lineRule="auto"/>
        <w:rPr>
          <w:rFonts w:ascii="Arial" w:hAnsi="Arial" w:cs="Arial"/>
          <w:color w:val="000000"/>
          <w:sz w:val="24"/>
          <w:szCs w:val="24"/>
          <w:shd w:val="clear" w:color="auto" w:fill="FFFFFF"/>
        </w:rPr>
      </w:pPr>
    </w:p>
    <w:p w:rsidR="00AE38BC" w:rsidRPr="005A064A" w:rsidRDefault="00A74378" w:rsidP="005A064A">
      <w:pPr>
        <w:spacing w:line="360" w:lineRule="auto"/>
        <w:rPr>
          <w:rFonts w:ascii="Arial" w:hAnsi="Arial" w:cs="Arial"/>
          <w:color w:val="000000"/>
          <w:sz w:val="24"/>
          <w:szCs w:val="24"/>
          <w:shd w:val="clear" w:color="auto" w:fill="FFFFFF"/>
        </w:rPr>
      </w:pPr>
      <w:r w:rsidRPr="005A064A">
        <w:rPr>
          <w:rFonts w:ascii="Arial" w:hAnsi="Arial" w:cs="Arial"/>
          <w:color w:val="000000"/>
          <w:sz w:val="24"/>
          <w:szCs w:val="24"/>
          <w:shd w:val="clear" w:color="auto" w:fill="FFFFFF"/>
        </w:rPr>
        <w:t>There is also cause for concern on misconduct within the force, however with the establishment of data management systems everything you do is r</w:t>
      </w:r>
      <w:r w:rsidR="00B76FA9" w:rsidRPr="005A064A">
        <w:rPr>
          <w:rFonts w:ascii="Arial" w:hAnsi="Arial" w:cs="Arial"/>
          <w:color w:val="000000"/>
          <w:sz w:val="24"/>
          <w:szCs w:val="24"/>
          <w:shd w:val="clear" w:color="auto" w:fill="FFFFFF"/>
        </w:rPr>
        <w:t xml:space="preserve">ecorded </w:t>
      </w:r>
      <w:r w:rsidR="005A064A" w:rsidRPr="005A064A">
        <w:rPr>
          <w:rFonts w:ascii="Arial" w:hAnsi="Arial" w:cs="Arial"/>
          <w:color w:val="000000"/>
          <w:sz w:val="24"/>
          <w:szCs w:val="24"/>
          <w:shd w:val="clear" w:color="auto" w:fill="FFFFFF"/>
        </w:rPr>
        <w:t>and kept on a database (Ross &amp;</w:t>
      </w:r>
      <w:r w:rsidR="00B76FA9" w:rsidRPr="005A064A">
        <w:rPr>
          <w:rFonts w:ascii="Arial" w:hAnsi="Arial" w:cs="Arial"/>
          <w:color w:val="000000"/>
          <w:sz w:val="24"/>
          <w:szCs w:val="24"/>
          <w:shd w:val="clear" w:color="auto" w:fill="FFFFFF"/>
        </w:rPr>
        <w:t xml:space="preserve"> Parke, 2009</w:t>
      </w:r>
      <w:r w:rsidR="00425989">
        <w:rPr>
          <w:rFonts w:ascii="Arial" w:hAnsi="Arial" w:cs="Arial"/>
          <w:color w:val="000000"/>
          <w:sz w:val="24"/>
          <w:szCs w:val="24"/>
          <w:shd w:val="clear" w:color="auto" w:fill="FFFFFF"/>
        </w:rPr>
        <w:t xml:space="preserve">). </w:t>
      </w:r>
      <w:r w:rsidRPr="005A064A">
        <w:rPr>
          <w:rFonts w:ascii="Arial" w:hAnsi="Arial" w:cs="Arial"/>
          <w:color w:val="000000"/>
          <w:sz w:val="24"/>
          <w:szCs w:val="24"/>
          <w:shd w:val="clear" w:color="auto" w:fill="FFFFFF"/>
        </w:rPr>
        <w:t>Doing this ensures all actions taken by an officer are documented and can be analysed at a later date if necessary</w:t>
      </w:r>
      <w:r w:rsidR="0072619E" w:rsidRPr="005A064A">
        <w:rPr>
          <w:rFonts w:ascii="Arial" w:hAnsi="Arial" w:cs="Arial"/>
          <w:color w:val="000000"/>
          <w:sz w:val="24"/>
          <w:szCs w:val="24"/>
          <w:shd w:val="clear" w:color="auto" w:fill="FFFFFF"/>
        </w:rPr>
        <w:t xml:space="preserve"> thus providing more transparency</w:t>
      </w:r>
      <w:r w:rsidRPr="005A064A">
        <w:rPr>
          <w:rFonts w:ascii="Arial" w:hAnsi="Arial" w:cs="Arial"/>
          <w:color w:val="000000"/>
          <w:sz w:val="24"/>
          <w:szCs w:val="24"/>
          <w:shd w:val="clear" w:color="auto" w:fill="FFFFFF"/>
        </w:rPr>
        <w:t>, this also helps when it comes to ‘perform’ meetings. Perform meetings are done every six months to one year with your supervisor and during these meetings you get the chance to sit down and discuss your strengths and weaknesses in order to put a contingency plan in place going forward.</w:t>
      </w:r>
      <w:r w:rsidR="00043C00" w:rsidRPr="005A064A">
        <w:rPr>
          <w:rFonts w:ascii="Arial" w:hAnsi="Arial" w:cs="Arial"/>
          <w:color w:val="000000"/>
          <w:sz w:val="24"/>
          <w:szCs w:val="24"/>
          <w:shd w:val="clear" w:color="auto" w:fill="FFFFFF"/>
        </w:rPr>
        <w:t xml:space="preserve"> It has been documented that this has also had an impact on </w:t>
      </w:r>
      <w:r w:rsidR="00B76FA9" w:rsidRPr="005A064A">
        <w:rPr>
          <w:rFonts w:ascii="Arial" w:hAnsi="Arial" w:cs="Arial"/>
          <w:color w:val="000000"/>
          <w:sz w:val="24"/>
          <w:szCs w:val="24"/>
          <w:shd w:val="clear" w:color="auto" w:fill="FFFFFF"/>
        </w:rPr>
        <w:t>officer’s</w:t>
      </w:r>
      <w:r w:rsidR="00043C00" w:rsidRPr="005A064A">
        <w:rPr>
          <w:rFonts w:ascii="Arial" w:hAnsi="Arial" w:cs="Arial"/>
          <w:color w:val="000000"/>
          <w:sz w:val="24"/>
          <w:szCs w:val="24"/>
          <w:shd w:val="clear" w:color="auto" w:fill="FFFFFF"/>
        </w:rPr>
        <w:t xml:space="preserve"> morale due to being more cautious and a noticeable change in statistics of stop sear</w:t>
      </w:r>
      <w:r w:rsidR="005A064A" w:rsidRPr="005A064A">
        <w:rPr>
          <w:rFonts w:ascii="Arial" w:hAnsi="Arial" w:cs="Arial"/>
          <w:color w:val="000000"/>
          <w:sz w:val="24"/>
          <w:szCs w:val="24"/>
          <w:shd w:val="clear" w:color="auto" w:fill="FFFFFF"/>
        </w:rPr>
        <w:t>ches and traffic stops (Ross &amp;</w:t>
      </w:r>
      <w:r w:rsidR="00043C00" w:rsidRPr="005A064A">
        <w:rPr>
          <w:rFonts w:ascii="Arial" w:hAnsi="Arial" w:cs="Arial"/>
          <w:color w:val="000000"/>
          <w:sz w:val="24"/>
          <w:szCs w:val="24"/>
          <w:shd w:val="clear" w:color="auto" w:fill="FFFFFF"/>
        </w:rPr>
        <w:t xml:space="preserve"> Parke, 2009).</w:t>
      </w:r>
      <w:r w:rsidR="00B76FA9" w:rsidRPr="005A064A">
        <w:rPr>
          <w:rFonts w:ascii="Arial" w:hAnsi="Arial" w:cs="Arial"/>
          <w:color w:val="000000"/>
          <w:sz w:val="24"/>
          <w:szCs w:val="24"/>
          <w:shd w:val="clear" w:color="auto" w:fill="FFFFFF"/>
        </w:rPr>
        <w:t xml:space="preserve"> There is mixed opinions on the use of data collection and use of body worn cameras, at first officers saw them as a hindrance, but now they perceive them as</w:t>
      </w:r>
      <w:r w:rsidR="00027DAD" w:rsidRPr="005A064A">
        <w:rPr>
          <w:rFonts w:ascii="Arial" w:hAnsi="Arial" w:cs="Arial"/>
          <w:color w:val="000000"/>
          <w:sz w:val="24"/>
          <w:szCs w:val="24"/>
          <w:shd w:val="clear" w:color="auto" w:fill="FFFFFF"/>
        </w:rPr>
        <w:t xml:space="preserve"> a</w:t>
      </w:r>
      <w:r w:rsidR="00B76FA9" w:rsidRPr="005A064A">
        <w:rPr>
          <w:rFonts w:ascii="Arial" w:hAnsi="Arial" w:cs="Arial"/>
          <w:color w:val="000000"/>
          <w:sz w:val="24"/>
          <w:szCs w:val="24"/>
          <w:shd w:val="clear" w:color="auto" w:fill="FFFFFF"/>
        </w:rPr>
        <w:t xml:space="preserve"> useful</w:t>
      </w:r>
      <w:r w:rsidR="00027DAD" w:rsidRPr="005A064A">
        <w:rPr>
          <w:rFonts w:ascii="Arial" w:hAnsi="Arial" w:cs="Arial"/>
          <w:color w:val="000000"/>
          <w:sz w:val="24"/>
          <w:szCs w:val="24"/>
          <w:shd w:val="clear" w:color="auto" w:fill="FFFFFF"/>
        </w:rPr>
        <w:t xml:space="preserve"> </w:t>
      </w:r>
      <w:r w:rsidR="00535B35" w:rsidRPr="005A064A">
        <w:rPr>
          <w:rFonts w:ascii="Arial" w:hAnsi="Arial" w:cs="Arial"/>
          <w:color w:val="000000"/>
          <w:sz w:val="24"/>
          <w:szCs w:val="24"/>
          <w:shd w:val="clear" w:color="auto" w:fill="FFFFFF"/>
        </w:rPr>
        <w:t>enhancement</w:t>
      </w:r>
      <w:r w:rsidR="00B76FA9" w:rsidRPr="005A064A">
        <w:rPr>
          <w:rFonts w:ascii="Arial" w:hAnsi="Arial" w:cs="Arial"/>
          <w:color w:val="000000"/>
          <w:sz w:val="24"/>
          <w:szCs w:val="24"/>
          <w:shd w:val="clear" w:color="auto" w:fill="FFFFFF"/>
        </w:rPr>
        <w:t xml:space="preserve"> due to capturing the truth of incidents if ever a complaint were to be put forward. </w:t>
      </w:r>
      <w:r w:rsidR="006519BE" w:rsidRPr="005A064A">
        <w:rPr>
          <w:rFonts w:ascii="Arial" w:hAnsi="Arial" w:cs="Arial"/>
          <w:color w:val="000000"/>
          <w:sz w:val="24"/>
          <w:szCs w:val="24"/>
          <w:shd w:val="clear" w:color="auto" w:fill="FFFFFF"/>
        </w:rPr>
        <w:t>There is also positive reviews from the public that establishes the body worn cameras are a compulsory tool with</w:t>
      </w:r>
      <w:r w:rsidR="00027DAD" w:rsidRPr="005A064A">
        <w:rPr>
          <w:rFonts w:ascii="Arial" w:hAnsi="Arial" w:cs="Arial"/>
          <w:color w:val="000000"/>
          <w:sz w:val="24"/>
          <w:szCs w:val="24"/>
          <w:shd w:val="clear" w:color="auto" w:fill="FFFFFF"/>
        </w:rPr>
        <w:t>in policing for improving accountability</w:t>
      </w:r>
      <w:r w:rsidR="006519BE" w:rsidRPr="005A064A">
        <w:rPr>
          <w:rFonts w:ascii="Arial" w:hAnsi="Arial" w:cs="Arial"/>
          <w:color w:val="000000"/>
          <w:sz w:val="24"/>
          <w:szCs w:val="24"/>
          <w:shd w:val="clear" w:color="auto" w:fill="FFFFFF"/>
        </w:rPr>
        <w:t xml:space="preserve"> by sharing the footage if requested</w:t>
      </w:r>
      <w:r w:rsidR="00027DAD" w:rsidRPr="005A064A">
        <w:rPr>
          <w:rFonts w:ascii="Arial" w:hAnsi="Arial" w:cs="Arial"/>
          <w:color w:val="000000"/>
          <w:sz w:val="24"/>
          <w:szCs w:val="24"/>
          <w:shd w:val="clear" w:color="auto" w:fill="FFFFFF"/>
        </w:rPr>
        <w:t xml:space="preserve"> (Ariel et al., 2016).</w:t>
      </w:r>
      <w:r w:rsidR="002A268D" w:rsidRPr="005A064A">
        <w:rPr>
          <w:rFonts w:ascii="Arial" w:hAnsi="Arial" w:cs="Arial"/>
          <w:color w:val="000000"/>
          <w:sz w:val="24"/>
          <w:szCs w:val="24"/>
          <w:shd w:val="clear" w:color="auto" w:fill="FFFFFF"/>
        </w:rPr>
        <w:t xml:space="preserve"> </w:t>
      </w:r>
      <w:r w:rsidR="00AE38BC" w:rsidRPr="005A064A">
        <w:rPr>
          <w:rFonts w:ascii="Arial" w:hAnsi="Arial" w:cs="Arial"/>
          <w:color w:val="000000"/>
          <w:sz w:val="24"/>
          <w:szCs w:val="24"/>
          <w:shd w:val="clear" w:color="auto" w:fill="FFFFFF"/>
        </w:rPr>
        <w:t>The use of body worn also instils confidence in the public that the police will maintain consistency in fair treatment and integrity in their line of duty.</w:t>
      </w:r>
    </w:p>
    <w:p w:rsidR="00AE38BC" w:rsidRPr="005A064A" w:rsidRDefault="00AE38BC" w:rsidP="005A064A">
      <w:pPr>
        <w:spacing w:line="360" w:lineRule="auto"/>
        <w:rPr>
          <w:rFonts w:ascii="Arial" w:hAnsi="Arial" w:cs="Arial"/>
          <w:color w:val="000000"/>
          <w:sz w:val="24"/>
          <w:szCs w:val="24"/>
          <w:shd w:val="clear" w:color="auto" w:fill="FFFFFF"/>
        </w:rPr>
      </w:pPr>
    </w:p>
    <w:p w:rsidR="00B76FA9" w:rsidRDefault="002A268D" w:rsidP="005A064A">
      <w:pPr>
        <w:spacing w:line="360" w:lineRule="auto"/>
        <w:rPr>
          <w:rFonts w:ascii="Arial" w:hAnsi="Arial" w:cs="Arial"/>
          <w:color w:val="000000"/>
          <w:sz w:val="24"/>
          <w:szCs w:val="24"/>
          <w:shd w:val="clear" w:color="auto" w:fill="FFFFFF"/>
        </w:rPr>
      </w:pPr>
      <w:r w:rsidRPr="005A064A">
        <w:rPr>
          <w:rFonts w:ascii="Arial" w:hAnsi="Arial" w:cs="Arial"/>
          <w:color w:val="000000"/>
          <w:sz w:val="24"/>
          <w:szCs w:val="24"/>
          <w:shd w:val="clear" w:color="auto" w:fill="FFFFFF"/>
        </w:rPr>
        <w:t>In prac</w:t>
      </w:r>
      <w:r w:rsidR="00535B35" w:rsidRPr="005A064A">
        <w:rPr>
          <w:rFonts w:ascii="Arial" w:hAnsi="Arial" w:cs="Arial"/>
          <w:color w:val="000000"/>
          <w:sz w:val="24"/>
          <w:szCs w:val="24"/>
          <w:shd w:val="clear" w:color="auto" w:fill="FFFFFF"/>
        </w:rPr>
        <w:t>tise the</w:t>
      </w:r>
      <w:r w:rsidRPr="005A064A">
        <w:rPr>
          <w:rFonts w:ascii="Arial" w:hAnsi="Arial" w:cs="Arial"/>
          <w:color w:val="000000"/>
          <w:sz w:val="24"/>
          <w:szCs w:val="24"/>
          <w:shd w:val="clear" w:color="auto" w:fill="FFFFFF"/>
        </w:rPr>
        <w:t xml:space="preserve"> officers body worn footage is a valuable tool that can provide factual evidence of what has transpired at an incident thus reducing any potential </w:t>
      </w:r>
      <w:r w:rsidRPr="005A064A">
        <w:rPr>
          <w:rFonts w:ascii="Arial" w:hAnsi="Arial" w:cs="Arial"/>
          <w:color w:val="000000"/>
          <w:sz w:val="24"/>
          <w:szCs w:val="24"/>
          <w:shd w:val="clear" w:color="auto" w:fill="FFFFFF"/>
        </w:rPr>
        <w:lastRenderedPageBreak/>
        <w:t xml:space="preserve">complaints </w:t>
      </w:r>
      <w:r w:rsidR="00535B35" w:rsidRPr="005A064A">
        <w:rPr>
          <w:rFonts w:ascii="Arial" w:hAnsi="Arial" w:cs="Arial"/>
          <w:color w:val="000000"/>
          <w:sz w:val="24"/>
          <w:szCs w:val="24"/>
          <w:shd w:val="clear" w:color="auto" w:fill="FFFFFF"/>
        </w:rPr>
        <w:t>or counter complaint</w:t>
      </w:r>
      <w:r w:rsidR="00514FF7" w:rsidRPr="005A064A">
        <w:rPr>
          <w:rFonts w:ascii="Arial" w:hAnsi="Arial" w:cs="Arial"/>
          <w:color w:val="000000"/>
          <w:sz w:val="24"/>
          <w:szCs w:val="24"/>
          <w:shd w:val="clear" w:color="auto" w:fill="FFFFFF"/>
        </w:rPr>
        <w:t xml:space="preserve"> and </w:t>
      </w:r>
      <w:r w:rsidR="00254D32" w:rsidRPr="005A064A">
        <w:rPr>
          <w:rFonts w:ascii="Arial" w:hAnsi="Arial" w:cs="Arial"/>
          <w:color w:val="000000"/>
          <w:sz w:val="24"/>
          <w:szCs w:val="24"/>
          <w:shd w:val="clear" w:color="auto" w:fill="FFFFFF"/>
        </w:rPr>
        <w:t xml:space="preserve">increasing </w:t>
      </w:r>
      <w:r w:rsidR="00514FF7" w:rsidRPr="005A064A">
        <w:rPr>
          <w:rFonts w:ascii="Arial" w:hAnsi="Arial" w:cs="Arial"/>
          <w:color w:val="000000"/>
          <w:sz w:val="24"/>
          <w:szCs w:val="24"/>
          <w:shd w:val="clear" w:color="auto" w:fill="FFFFFF"/>
        </w:rPr>
        <w:t xml:space="preserve">legitimacy issues </w:t>
      </w:r>
      <w:r w:rsidR="00535B35" w:rsidRPr="005A064A">
        <w:rPr>
          <w:rFonts w:ascii="Arial" w:hAnsi="Arial" w:cs="Arial"/>
          <w:color w:val="000000"/>
          <w:sz w:val="24"/>
          <w:szCs w:val="24"/>
          <w:shd w:val="clear" w:color="auto" w:fill="FFFFFF"/>
        </w:rPr>
        <w:t xml:space="preserve"> (Ariel et al., 2016).</w:t>
      </w:r>
      <w:r w:rsidR="00DE5B41" w:rsidRPr="005A064A">
        <w:rPr>
          <w:rFonts w:ascii="Arial" w:hAnsi="Arial" w:cs="Arial"/>
          <w:color w:val="000000"/>
          <w:sz w:val="24"/>
          <w:szCs w:val="24"/>
          <w:shd w:val="clear" w:color="auto" w:fill="FFFFFF"/>
        </w:rPr>
        <w:t xml:space="preserve"> Making members of the public aware t</w:t>
      </w:r>
      <w:r w:rsidR="005273B3" w:rsidRPr="005A064A">
        <w:rPr>
          <w:rFonts w:ascii="Arial" w:hAnsi="Arial" w:cs="Arial"/>
          <w:color w:val="000000"/>
          <w:sz w:val="24"/>
          <w:szCs w:val="24"/>
          <w:shd w:val="clear" w:color="auto" w:fill="FFFFFF"/>
        </w:rPr>
        <w:t>hey are being filmed can</w:t>
      </w:r>
      <w:r w:rsidR="00DE5B41" w:rsidRPr="005A064A">
        <w:rPr>
          <w:rFonts w:ascii="Arial" w:hAnsi="Arial" w:cs="Arial"/>
          <w:color w:val="000000"/>
          <w:sz w:val="24"/>
          <w:szCs w:val="24"/>
          <w:shd w:val="clear" w:color="auto" w:fill="FFFFFF"/>
        </w:rPr>
        <w:t xml:space="preserve"> </w:t>
      </w:r>
      <w:r w:rsidR="005273B3" w:rsidRPr="005A064A">
        <w:rPr>
          <w:rFonts w:ascii="Arial" w:hAnsi="Arial" w:cs="Arial"/>
          <w:color w:val="000000"/>
          <w:sz w:val="24"/>
          <w:szCs w:val="24"/>
          <w:shd w:val="clear" w:color="auto" w:fill="FFFFFF"/>
        </w:rPr>
        <w:t>prompt</w:t>
      </w:r>
      <w:r w:rsidR="00DE5B41" w:rsidRPr="005A064A">
        <w:rPr>
          <w:rFonts w:ascii="Arial" w:hAnsi="Arial" w:cs="Arial"/>
          <w:color w:val="000000"/>
          <w:sz w:val="24"/>
          <w:szCs w:val="24"/>
          <w:shd w:val="clear" w:color="auto" w:fill="FFFFFF"/>
        </w:rPr>
        <w:t xml:space="preserve"> better behaviour</w:t>
      </w:r>
      <w:r w:rsidR="005273B3" w:rsidRPr="005A064A">
        <w:rPr>
          <w:rFonts w:ascii="Arial" w:hAnsi="Arial" w:cs="Arial"/>
          <w:color w:val="000000"/>
          <w:sz w:val="24"/>
          <w:szCs w:val="24"/>
          <w:shd w:val="clear" w:color="auto" w:fill="FFFFFF"/>
        </w:rPr>
        <w:t xml:space="preserve"> and has been linked to better cooperation</w:t>
      </w:r>
      <w:r w:rsidR="00DE5B41" w:rsidRPr="005A064A">
        <w:rPr>
          <w:rFonts w:ascii="Arial" w:hAnsi="Arial" w:cs="Arial"/>
          <w:color w:val="000000"/>
          <w:sz w:val="24"/>
          <w:szCs w:val="24"/>
          <w:shd w:val="clear" w:color="auto" w:fill="FFFFFF"/>
        </w:rPr>
        <w:t xml:space="preserve"> due to </w:t>
      </w:r>
      <w:r w:rsidR="005273B3" w:rsidRPr="005A064A">
        <w:rPr>
          <w:rFonts w:ascii="Arial" w:hAnsi="Arial" w:cs="Arial"/>
          <w:color w:val="000000"/>
          <w:sz w:val="24"/>
          <w:szCs w:val="24"/>
          <w:shd w:val="clear" w:color="auto" w:fill="FFFFFF"/>
        </w:rPr>
        <w:t>those involved having</w:t>
      </w:r>
      <w:r w:rsidR="00DE5B41" w:rsidRPr="005A064A">
        <w:rPr>
          <w:rFonts w:ascii="Arial" w:hAnsi="Arial" w:cs="Arial"/>
          <w:color w:val="000000"/>
          <w:sz w:val="24"/>
          <w:szCs w:val="24"/>
          <w:shd w:val="clear" w:color="auto" w:fill="FFFFFF"/>
        </w:rPr>
        <w:t xml:space="preserve"> </w:t>
      </w:r>
      <w:r w:rsidR="005273B3" w:rsidRPr="005A064A">
        <w:rPr>
          <w:rFonts w:ascii="Arial" w:hAnsi="Arial" w:cs="Arial"/>
          <w:color w:val="000000"/>
          <w:sz w:val="24"/>
          <w:szCs w:val="24"/>
          <w:shd w:val="clear" w:color="auto" w:fill="FFFFFF"/>
        </w:rPr>
        <w:t>knowledge they are being filmed, as everything that is recorded can be reviewed and scrutinised. That being said this is subjective but could also be said as a reminder to the officer’s as well that their actions are being recorded but it also gives us a chance to re watch and analyse and reflect on incidents as things can happen so fast.</w:t>
      </w:r>
    </w:p>
    <w:p w:rsidR="004A6D7E" w:rsidRPr="00125ABD" w:rsidRDefault="004A6D7E" w:rsidP="005A064A">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Use of force in policing is to hold officers accountable for when they have used force, there is a form to fill out after every </w:t>
      </w:r>
      <w:r w:rsidRPr="006B7C3E">
        <w:rPr>
          <w:rFonts w:ascii="Arial" w:hAnsi="Arial" w:cs="Arial"/>
          <w:color w:val="000000"/>
          <w:sz w:val="24"/>
          <w:szCs w:val="24"/>
          <w:shd w:val="clear" w:color="auto" w:fill="FFFFFF"/>
        </w:rPr>
        <w:t>incident</w:t>
      </w:r>
      <w:r w:rsidR="006B7C3E" w:rsidRPr="006B7C3E">
        <w:rPr>
          <w:rFonts w:ascii="Arial" w:hAnsi="Arial" w:cs="Arial"/>
          <w:color w:val="000000"/>
          <w:sz w:val="24"/>
          <w:szCs w:val="24"/>
          <w:shd w:val="clear" w:color="auto" w:fill="FFFFFF"/>
        </w:rPr>
        <w:t xml:space="preserve"> (Capetelli, 2021)</w:t>
      </w:r>
      <w:r w:rsidRPr="006B7C3E">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125ABD">
        <w:rPr>
          <w:rFonts w:ascii="Arial" w:hAnsi="Arial" w:cs="Arial"/>
          <w:color w:val="000000"/>
          <w:sz w:val="24"/>
          <w:szCs w:val="24"/>
          <w:shd w:val="clear" w:color="auto" w:fill="FFFFFF"/>
        </w:rPr>
        <w:t>The criminal law act 1967 and the police criminal evidence act 1984 common law applies to all uses of force ’reasonable’ in the circumstances (College of policing, 2021).</w:t>
      </w:r>
      <w:r>
        <w:rPr>
          <w:rFonts w:ascii="Arial" w:hAnsi="Arial" w:cs="Arial"/>
          <w:color w:val="000000"/>
          <w:sz w:val="24"/>
          <w:szCs w:val="24"/>
          <w:shd w:val="clear" w:color="auto" w:fill="FFFFFF"/>
        </w:rPr>
        <w:t>Use of force is anything from when you come into contact with another person even if you are defending yourself or arresting and need to take hold of the persons hand to put the handcuffs on. There is no defined answer to describe what UOF is however these forms that are to be filled in afterwards will show</w:t>
      </w:r>
      <w:r w:rsidR="006B7C3E">
        <w:rPr>
          <w:rFonts w:ascii="Arial" w:hAnsi="Arial" w:cs="Arial"/>
          <w:color w:val="000000"/>
          <w:sz w:val="24"/>
          <w:szCs w:val="24"/>
          <w:shd w:val="clear" w:color="auto" w:fill="FFFFFF"/>
        </w:rPr>
        <w:t xml:space="preserve"> the officers</w:t>
      </w:r>
      <w:r>
        <w:rPr>
          <w:rFonts w:ascii="Arial" w:hAnsi="Arial" w:cs="Arial"/>
          <w:color w:val="000000"/>
          <w:sz w:val="24"/>
          <w:szCs w:val="24"/>
          <w:shd w:val="clear" w:color="auto" w:fill="FFFFFF"/>
        </w:rPr>
        <w:t xml:space="preserve"> transparency</w:t>
      </w:r>
      <w:r w:rsidR="006B7C3E">
        <w:rPr>
          <w:rFonts w:ascii="Arial" w:hAnsi="Arial" w:cs="Arial"/>
          <w:color w:val="000000"/>
          <w:sz w:val="24"/>
          <w:szCs w:val="24"/>
          <w:shd w:val="clear" w:color="auto" w:fill="FFFFFF"/>
        </w:rPr>
        <w:t xml:space="preserve">, as UOF is the last option an officer will use if verbal communications have not been effective </w:t>
      </w:r>
      <w:r>
        <w:rPr>
          <w:rFonts w:ascii="Arial" w:hAnsi="Arial" w:cs="Arial"/>
          <w:color w:val="000000"/>
          <w:sz w:val="24"/>
          <w:szCs w:val="24"/>
          <w:shd w:val="clear" w:color="auto" w:fill="FFFFFF"/>
        </w:rPr>
        <w:t xml:space="preserve"> </w:t>
      </w:r>
      <w:r w:rsidR="006B7C3E">
        <w:rPr>
          <w:rFonts w:ascii="Arial" w:hAnsi="Arial" w:cs="Arial"/>
          <w:color w:val="000000"/>
          <w:sz w:val="24"/>
          <w:szCs w:val="24"/>
          <w:shd w:val="clear" w:color="auto" w:fill="FFFFFF"/>
        </w:rPr>
        <w:t>(NIOJ, 2021).</w:t>
      </w:r>
      <w:r w:rsidR="002E7CF8">
        <w:rPr>
          <w:rFonts w:ascii="Arial" w:hAnsi="Arial" w:cs="Arial"/>
          <w:color w:val="000000"/>
          <w:sz w:val="24"/>
          <w:szCs w:val="24"/>
          <w:shd w:val="clear" w:color="auto" w:fill="FFFFFF"/>
        </w:rPr>
        <w:t xml:space="preserve"> As long as the officers intentions were to use the minimum amount of force needed for a legitimate policing purpose in the execution of their duty then it is deemed lawful. Using </w:t>
      </w:r>
      <w:r w:rsidR="003C58F3">
        <w:rPr>
          <w:rFonts w:ascii="Arial" w:hAnsi="Arial" w:cs="Arial"/>
          <w:color w:val="000000"/>
          <w:sz w:val="24"/>
          <w:szCs w:val="24"/>
          <w:shd w:val="clear" w:color="auto" w:fill="FFFFFF"/>
        </w:rPr>
        <w:t>an</w:t>
      </w:r>
      <w:r w:rsidR="002E7CF8">
        <w:rPr>
          <w:rFonts w:ascii="Arial" w:hAnsi="Arial" w:cs="Arial"/>
          <w:color w:val="000000"/>
          <w:sz w:val="24"/>
          <w:szCs w:val="24"/>
          <w:shd w:val="clear" w:color="auto" w:fill="FFFFFF"/>
        </w:rPr>
        <w:t xml:space="preserve"> EPNB also known as electronic pocket note book to write down any notes or information on what has happened can also account for the officers thoughts and is intended to back up any statements written. </w:t>
      </w:r>
    </w:p>
    <w:p w:rsidR="00043C00" w:rsidRPr="005A064A" w:rsidRDefault="00043C00" w:rsidP="005A064A">
      <w:pPr>
        <w:spacing w:line="360" w:lineRule="auto"/>
        <w:rPr>
          <w:rFonts w:ascii="Arial" w:hAnsi="Arial" w:cs="Arial"/>
          <w:b/>
          <w:color w:val="000000"/>
          <w:sz w:val="24"/>
          <w:szCs w:val="24"/>
          <w:shd w:val="clear" w:color="auto" w:fill="FFFFFF"/>
        </w:rPr>
      </w:pPr>
    </w:p>
    <w:p w:rsidR="00043C00" w:rsidRPr="005A064A" w:rsidRDefault="00043C00" w:rsidP="005A064A">
      <w:pPr>
        <w:spacing w:line="360" w:lineRule="auto"/>
        <w:rPr>
          <w:rFonts w:ascii="Arial" w:hAnsi="Arial" w:cs="Arial"/>
          <w:b/>
          <w:color w:val="000000"/>
          <w:sz w:val="24"/>
          <w:szCs w:val="24"/>
          <w:shd w:val="clear" w:color="auto" w:fill="FFFFFF"/>
        </w:rPr>
      </w:pPr>
    </w:p>
    <w:p w:rsidR="00243C28" w:rsidRPr="004A6D7E" w:rsidRDefault="0082777A" w:rsidP="005A064A">
      <w:pPr>
        <w:spacing w:line="360" w:lineRule="auto"/>
        <w:rPr>
          <w:rFonts w:ascii="Arial" w:hAnsi="Arial" w:cs="Arial"/>
          <w:sz w:val="24"/>
          <w:szCs w:val="24"/>
          <w:u w:val="single"/>
        </w:rPr>
      </w:pPr>
      <w:r w:rsidRPr="004A6D7E">
        <w:rPr>
          <w:rFonts w:ascii="Arial" w:hAnsi="Arial" w:cs="Arial"/>
          <w:color w:val="000000"/>
          <w:sz w:val="24"/>
          <w:szCs w:val="24"/>
          <w:u w:val="single"/>
          <w:shd w:val="clear" w:color="auto" w:fill="FFFFFF"/>
        </w:rPr>
        <w:t>The focus</w:t>
      </w:r>
      <w:r w:rsidR="00982897" w:rsidRPr="004A6D7E">
        <w:rPr>
          <w:rFonts w:ascii="Arial" w:hAnsi="Arial" w:cs="Arial"/>
          <w:color w:val="000000"/>
          <w:sz w:val="24"/>
          <w:szCs w:val="24"/>
          <w:u w:val="single"/>
          <w:shd w:val="clear" w:color="auto" w:fill="FFFFFF"/>
        </w:rPr>
        <w:t xml:space="preserve"> to recruit extra officers </w:t>
      </w:r>
    </w:p>
    <w:p w:rsidR="00F97E54" w:rsidRPr="005A064A" w:rsidRDefault="003C58F3" w:rsidP="005A064A">
      <w:pPr>
        <w:spacing w:line="360" w:lineRule="auto"/>
        <w:rPr>
          <w:rFonts w:ascii="Arial" w:hAnsi="Arial" w:cs="Arial"/>
          <w:sz w:val="24"/>
          <w:szCs w:val="24"/>
        </w:rPr>
      </w:pPr>
      <w:r>
        <w:rPr>
          <w:rFonts w:ascii="Arial" w:hAnsi="Arial" w:cs="Arial"/>
          <w:sz w:val="24"/>
          <w:szCs w:val="24"/>
        </w:rPr>
        <w:t>Officer’s</w:t>
      </w:r>
      <w:r w:rsidR="00C5670C">
        <w:rPr>
          <w:rFonts w:ascii="Arial" w:hAnsi="Arial" w:cs="Arial"/>
          <w:sz w:val="24"/>
          <w:szCs w:val="24"/>
        </w:rPr>
        <w:t xml:space="preserve"> recruitment, the selection process is very strict in terms of screening processes, there is select criteria that every person has to meet in order to complete the application process. </w:t>
      </w:r>
      <w:r w:rsidR="002620E1" w:rsidRPr="005A064A">
        <w:rPr>
          <w:rFonts w:ascii="Arial" w:hAnsi="Arial" w:cs="Arial"/>
          <w:sz w:val="24"/>
          <w:szCs w:val="24"/>
        </w:rPr>
        <w:t xml:space="preserve">Social media strategies have been on the </w:t>
      </w:r>
      <w:r w:rsidR="00BA0041" w:rsidRPr="005A064A">
        <w:rPr>
          <w:rFonts w:ascii="Arial" w:hAnsi="Arial" w:cs="Arial"/>
          <w:sz w:val="24"/>
          <w:szCs w:val="24"/>
        </w:rPr>
        <w:t>up rise</w:t>
      </w:r>
      <w:r w:rsidR="002620E1" w:rsidRPr="005A064A">
        <w:rPr>
          <w:rFonts w:ascii="Arial" w:hAnsi="Arial" w:cs="Arial"/>
          <w:sz w:val="24"/>
          <w:szCs w:val="24"/>
        </w:rPr>
        <w:t xml:space="preserve"> this year, one of the biggest being ‘the black lives matter’ black out event where people who supported the protest would post a black square to their social media accounts to show their support of the movement </w:t>
      </w:r>
      <w:r w:rsidR="002620E1" w:rsidRPr="005A064A">
        <w:rPr>
          <w:rFonts w:ascii="Arial" w:hAnsi="Arial" w:cs="Arial"/>
          <w:color w:val="000000"/>
          <w:sz w:val="24"/>
          <w:szCs w:val="24"/>
          <w:shd w:val="clear" w:color="auto" w:fill="FFFFFF"/>
        </w:rPr>
        <w:t>(Godiard, 2021).</w:t>
      </w:r>
    </w:p>
    <w:p w:rsidR="0082777A" w:rsidRPr="005A064A" w:rsidRDefault="0082777A" w:rsidP="005A064A">
      <w:pPr>
        <w:spacing w:line="360" w:lineRule="auto"/>
        <w:rPr>
          <w:rFonts w:ascii="Arial" w:hAnsi="Arial" w:cs="Arial"/>
          <w:sz w:val="24"/>
          <w:szCs w:val="24"/>
        </w:rPr>
      </w:pPr>
    </w:p>
    <w:p w:rsidR="009A223D" w:rsidRDefault="00C66B62" w:rsidP="005A064A">
      <w:pPr>
        <w:spacing w:line="360" w:lineRule="auto"/>
        <w:rPr>
          <w:rFonts w:ascii="Arial" w:hAnsi="Arial" w:cs="Arial"/>
          <w:color w:val="000000"/>
          <w:sz w:val="24"/>
          <w:szCs w:val="24"/>
          <w:shd w:val="clear" w:color="auto" w:fill="FFFFFF"/>
        </w:rPr>
      </w:pPr>
      <w:r w:rsidRPr="005A064A">
        <w:rPr>
          <w:rFonts w:ascii="Arial" w:hAnsi="Arial" w:cs="Arial"/>
          <w:sz w:val="24"/>
          <w:szCs w:val="24"/>
        </w:rPr>
        <w:t xml:space="preserve">The police need to seek stronger connections with their local community to enforce stronger relationships to </w:t>
      </w:r>
      <w:r w:rsidR="002D283D" w:rsidRPr="005A064A">
        <w:rPr>
          <w:rFonts w:ascii="Arial" w:hAnsi="Arial" w:cs="Arial"/>
          <w:sz w:val="24"/>
          <w:szCs w:val="24"/>
        </w:rPr>
        <w:t xml:space="preserve">aid in the </w:t>
      </w:r>
      <w:r w:rsidRPr="005A064A">
        <w:rPr>
          <w:rFonts w:ascii="Arial" w:hAnsi="Arial" w:cs="Arial"/>
          <w:sz w:val="24"/>
          <w:szCs w:val="24"/>
        </w:rPr>
        <w:t>success</w:t>
      </w:r>
      <w:r w:rsidR="002D283D" w:rsidRPr="005A064A">
        <w:rPr>
          <w:rFonts w:ascii="Arial" w:hAnsi="Arial" w:cs="Arial"/>
          <w:sz w:val="24"/>
          <w:szCs w:val="24"/>
        </w:rPr>
        <w:t xml:space="preserve"> of</w:t>
      </w:r>
      <w:r w:rsidRPr="005A064A">
        <w:rPr>
          <w:rFonts w:ascii="Arial" w:hAnsi="Arial" w:cs="Arial"/>
          <w:sz w:val="24"/>
          <w:szCs w:val="24"/>
        </w:rPr>
        <w:t xml:space="preserve"> policing their community. </w:t>
      </w:r>
      <w:r w:rsidR="002D283D" w:rsidRPr="005A064A">
        <w:rPr>
          <w:rFonts w:ascii="Arial" w:hAnsi="Arial" w:cs="Arial"/>
          <w:sz w:val="24"/>
          <w:szCs w:val="24"/>
        </w:rPr>
        <w:t>Whilst t</w:t>
      </w:r>
      <w:r w:rsidRPr="005A064A">
        <w:rPr>
          <w:rFonts w:ascii="Arial" w:hAnsi="Arial" w:cs="Arial"/>
          <w:sz w:val="24"/>
          <w:szCs w:val="24"/>
        </w:rPr>
        <w:t xml:space="preserve">hose in the community </w:t>
      </w:r>
      <w:r w:rsidR="002D283D" w:rsidRPr="005A064A">
        <w:rPr>
          <w:rFonts w:ascii="Arial" w:hAnsi="Arial" w:cs="Arial"/>
          <w:sz w:val="24"/>
          <w:szCs w:val="24"/>
        </w:rPr>
        <w:t xml:space="preserve">also </w:t>
      </w:r>
      <w:r w:rsidRPr="005A064A">
        <w:rPr>
          <w:rFonts w:ascii="Arial" w:hAnsi="Arial" w:cs="Arial"/>
          <w:sz w:val="24"/>
          <w:szCs w:val="24"/>
        </w:rPr>
        <w:t xml:space="preserve">need to reach out to the force as much as the force need to </w:t>
      </w:r>
      <w:r w:rsidRPr="005A064A">
        <w:rPr>
          <w:rFonts w:ascii="Arial" w:hAnsi="Arial" w:cs="Arial"/>
          <w:sz w:val="24"/>
          <w:szCs w:val="24"/>
        </w:rPr>
        <w:lastRenderedPageBreak/>
        <w:t xml:space="preserve">reach out to those who wish to make the </w:t>
      </w:r>
      <w:r w:rsidR="00212D38" w:rsidRPr="005A064A">
        <w:rPr>
          <w:rFonts w:ascii="Arial" w:hAnsi="Arial" w:cs="Arial"/>
          <w:sz w:val="24"/>
          <w:szCs w:val="24"/>
        </w:rPr>
        <w:t>neighbourhood</w:t>
      </w:r>
      <w:r w:rsidRPr="005A064A">
        <w:rPr>
          <w:rFonts w:ascii="Arial" w:hAnsi="Arial" w:cs="Arial"/>
          <w:sz w:val="24"/>
          <w:szCs w:val="24"/>
        </w:rPr>
        <w:t xml:space="preserve"> safer, trust is a key part in the emphasis for crime control and prevention.</w:t>
      </w:r>
      <w:r w:rsidR="00275C56" w:rsidRPr="005A064A">
        <w:rPr>
          <w:rFonts w:ascii="Arial" w:hAnsi="Arial" w:cs="Arial"/>
          <w:sz w:val="24"/>
          <w:szCs w:val="24"/>
        </w:rPr>
        <w:t xml:space="preserve"> Community policing can prove difficult when those</w:t>
      </w:r>
      <w:r w:rsidR="002D283D" w:rsidRPr="005A064A">
        <w:rPr>
          <w:rFonts w:ascii="Arial" w:hAnsi="Arial" w:cs="Arial"/>
          <w:sz w:val="24"/>
          <w:szCs w:val="24"/>
        </w:rPr>
        <w:t xml:space="preserve"> involved who established members of the community </w:t>
      </w:r>
      <w:r w:rsidR="00275C56" w:rsidRPr="005A064A">
        <w:rPr>
          <w:rFonts w:ascii="Arial" w:hAnsi="Arial" w:cs="Arial"/>
          <w:sz w:val="24"/>
          <w:szCs w:val="24"/>
        </w:rPr>
        <w:t>may have concerns due to previous failur</w:t>
      </w:r>
      <w:r w:rsidR="002D283D" w:rsidRPr="005A064A">
        <w:rPr>
          <w:rFonts w:ascii="Arial" w:hAnsi="Arial" w:cs="Arial"/>
          <w:sz w:val="24"/>
          <w:szCs w:val="24"/>
        </w:rPr>
        <w:t xml:space="preserve">es when dealing with the police. </w:t>
      </w:r>
      <w:r w:rsidR="007240FD" w:rsidRPr="005A064A">
        <w:rPr>
          <w:rFonts w:ascii="Arial" w:hAnsi="Arial" w:cs="Arial"/>
          <w:sz w:val="24"/>
          <w:szCs w:val="24"/>
        </w:rPr>
        <w:t>Intelligence led po</w:t>
      </w:r>
      <w:r w:rsidR="002D283D" w:rsidRPr="005A064A">
        <w:rPr>
          <w:rFonts w:ascii="Arial" w:hAnsi="Arial" w:cs="Arial"/>
          <w:sz w:val="24"/>
          <w:szCs w:val="24"/>
        </w:rPr>
        <w:t>licing is directed</w:t>
      </w:r>
      <w:r w:rsidR="007240FD" w:rsidRPr="005A064A">
        <w:rPr>
          <w:rFonts w:ascii="Arial" w:hAnsi="Arial" w:cs="Arial"/>
          <w:sz w:val="24"/>
          <w:szCs w:val="24"/>
        </w:rPr>
        <w:t xml:space="preserve"> mainly by those who live in the community identifying issues that concern them and reporting this data through encouragement to work in partnership with their local force built on trust </w:t>
      </w:r>
      <w:r w:rsidR="00DE4DBC" w:rsidRPr="005A064A">
        <w:rPr>
          <w:rFonts w:ascii="Arial" w:hAnsi="Arial" w:cs="Arial"/>
          <w:color w:val="000000"/>
          <w:sz w:val="24"/>
          <w:szCs w:val="24"/>
          <w:shd w:val="clear" w:color="auto" w:fill="FFFFFF"/>
        </w:rPr>
        <w:t>(Carter and Fox, 2019).</w:t>
      </w:r>
      <w:r w:rsidR="00DE4DBC" w:rsidRPr="005A064A">
        <w:rPr>
          <w:rFonts w:ascii="Arial" w:hAnsi="Arial" w:cs="Arial"/>
          <w:sz w:val="24"/>
          <w:szCs w:val="24"/>
        </w:rPr>
        <w:t xml:space="preserve"> </w:t>
      </w:r>
      <w:r w:rsidR="00777521" w:rsidRPr="005A064A">
        <w:rPr>
          <w:rFonts w:ascii="Arial" w:hAnsi="Arial" w:cs="Arial"/>
          <w:color w:val="000000"/>
          <w:sz w:val="24"/>
          <w:szCs w:val="24"/>
          <w:shd w:val="clear" w:color="auto" w:fill="FFFFFF"/>
        </w:rPr>
        <w:t>Community engagement is a core component of local policing as It provides opportunities for those who live in the community to become more involved in decisions that could affect their quality of life (</w:t>
      </w:r>
      <w:r w:rsidR="00BA0041" w:rsidRPr="005A064A">
        <w:rPr>
          <w:rFonts w:ascii="Arial" w:hAnsi="Arial" w:cs="Arial"/>
          <w:color w:val="000000"/>
          <w:sz w:val="24"/>
          <w:szCs w:val="24"/>
          <w:shd w:val="clear" w:color="auto" w:fill="FFFFFF"/>
        </w:rPr>
        <w:t>Blackstone’s</w:t>
      </w:r>
      <w:r w:rsidR="00777521" w:rsidRPr="005A064A">
        <w:rPr>
          <w:rFonts w:ascii="Arial" w:hAnsi="Arial" w:cs="Arial"/>
          <w:color w:val="000000"/>
          <w:sz w:val="24"/>
          <w:szCs w:val="24"/>
          <w:shd w:val="clear" w:color="auto" w:fill="FFFFFF"/>
        </w:rPr>
        <w:t>, 2020). Developing public confidence in the police should improve the engagement with police officers and in turn the contributions in the initiative of fighting crime together (</w:t>
      </w:r>
      <w:r w:rsidR="00BA0041" w:rsidRPr="005A064A">
        <w:rPr>
          <w:rFonts w:ascii="Arial" w:hAnsi="Arial" w:cs="Arial"/>
          <w:color w:val="000000"/>
          <w:sz w:val="24"/>
          <w:szCs w:val="24"/>
          <w:shd w:val="clear" w:color="auto" w:fill="FFFFFF"/>
        </w:rPr>
        <w:t>Blackstone’s</w:t>
      </w:r>
      <w:r w:rsidR="00777521" w:rsidRPr="005A064A">
        <w:rPr>
          <w:rFonts w:ascii="Arial" w:hAnsi="Arial" w:cs="Arial"/>
          <w:color w:val="000000"/>
          <w:sz w:val="24"/>
          <w:szCs w:val="24"/>
          <w:shd w:val="clear" w:color="auto" w:fill="FFFFFF"/>
        </w:rPr>
        <w:t>, 2020).</w:t>
      </w:r>
      <w:r w:rsidR="005E1662" w:rsidRPr="005A064A">
        <w:rPr>
          <w:rFonts w:ascii="Arial" w:hAnsi="Arial" w:cs="Arial"/>
          <w:color w:val="000000"/>
          <w:sz w:val="24"/>
          <w:szCs w:val="24"/>
          <w:shd w:val="clear" w:color="auto" w:fill="FFFFFF"/>
        </w:rPr>
        <w:t xml:space="preserve"> This is vital in providing evidential and intelligence opportunities through the success of communicating with members of the community who feel the development of trust between their local police force.</w:t>
      </w:r>
    </w:p>
    <w:p w:rsidR="00425989" w:rsidRPr="005A064A" w:rsidRDefault="00425989" w:rsidP="005A064A">
      <w:pPr>
        <w:spacing w:line="360" w:lineRule="auto"/>
        <w:rPr>
          <w:rFonts w:ascii="Arial" w:hAnsi="Arial" w:cs="Arial"/>
          <w:color w:val="000000"/>
          <w:sz w:val="24"/>
          <w:szCs w:val="24"/>
          <w:shd w:val="clear" w:color="auto" w:fill="FFFFFF"/>
        </w:rPr>
      </w:pPr>
    </w:p>
    <w:p w:rsidR="00CF3847" w:rsidRPr="005A064A" w:rsidRDefault="009A223D" w:rsidP="005A064A">
      <w:pPr>
        <w:spacing w:line="360" w:lineRule="auto"/>
        <w:rPr>
          <w:rFonts w:ascii="Arial" w:hAnsi="Arial" w:cs="Arial"/>
          <w:sz w:val="24"/>
          <w:szCs w:val="24"/>
        </w:rPr>
      </w:pPr>
      <w:r w:rsidRPr="005A064A">
        <w:rPr>
          <w:rFonts w:ascii="Arial" w:hAnsi="Arial" w:cs="Arial"/>
          <w:sz w:val="24"/>
          <w:szCs w:val="24"/>
        </w:rPr>
        <w:t xml:space="preserve">Poor communication could not only leave a negative experience with a victim or public perception it could also </w:t>
      </w:r>
      <w:r w:rsidR="00A74378" w:rsidRPr="005A064A">
        <w:rPr>
          <w:rFonts w:ascii="Arial" w:hAnsi="Arial" w:cs="Arial"/>
          <w:sz w:val="24"/>
          <w:szCs w:val="24"/>
        </w:rPr>
        <w:t>escalate</w:t>
      </w:r>
      <w:r w:rsidRPr="005A064A">
        <w:rPr>
          <w:rFonts w:ascii="Arial" w:hAnsi="Arial" w:cs="Arial"/>
          <w:sz w:val="24"/>
          <w:szCs w:val="24"/>
        </w:rPr>
        <w:t xml:space="preserve"> a situation that otherwise if handled appropriately could be de-</w:t>
      </w:r>
      <w:r w:rsidR="00A74378" w:rsidRPr="005A064A">
        <w:rPr>
          <w:rFonts w:ascii="Arial" w:hAnsi="Arial" w:cs="Arial"/>
          <w:sz w:val="24"/>
          <w:szCs w:val="24"/>
        </w:rPr>
        <w:t>escalated</w:t>
      </w:r>
      <w:r w:rsidRPr="005A064A">
        <w:rPr>
          <w:rFonts w:ascii="Arial" w:hAnsi="Arial" w:cs="Arial"/>
          <w:sz w:val="24"/>
          <w:szCs w:val="24"/>
        </w:rPr>
        <w:t xml:space="preserve"> and have a significantly different outcome if the right engagement is used. </w:t>
      </w:r>
      <w:r w:rsidR="00CF3847" w:rsidRPr="005A064A">
        <w:rPr>
          <w:rFonts w:ascii="Arial" w:hAnsi="Arial" w:cs="Arial"/>
          <w:color w:val="000000"/>
          <w:sz w:val="24"/>
          <w:szCs w:val="24"/>
          <w:shd w:val="clear" w:color="auto" w:fill="FFFFFF"/>
        </w:rPr>
        <w:t xml:space="preserve">Confidence in the police is a priority </w:t>
      </w:r>
      <w:r w:rsidRPr="005A064A">
        <w:rPr>
          <w:rFonts w:ascii="Arial" w:hAnsi="Arial" w:cs="Arial"/>
          <w:sz w:val="24"/>
          <w:szCs w:val="24"/>
        </w:rPr>
        <w:t xml:space="preserve">as a force </w:t>
      </w:r>
      <w:r w:rsidR="00A55F59" w:rsidRPr="005A064A">
        <w:rPr>
          <w:rFonts w:ascii="Arial" w:hAnsi="Arial" w:cs="Arial"/>
          <w:sz w:val="24"/>
          <w:szCs w:val="24"/>
        </w:rPr>
        <w:t>Macpherson s</w:t>
      </w:r>
      <w:r w:rsidRPr="005A064A">
        <w:rPr>
          <w:rFonts w:ascii="Arial" w:hAnsi="Arial" w:cs="Arial"/>
          <w:sz w:val="24"/>
          <w:szCs w:val="24"/>
        </w:rPr>
        <w:t>tates that “</w:t>
      </w:r>
      <w:r w:rsidR="00CF3847" w:rsidRPr="005A064A">
        <w:rPr>
          <w:rFonts w:ascii="Arial" w:hAnsi="Arial" w:cs="Arial"/>
          <w:color w:val="000000"/>
          <w:sz w:val="24"/>
          <w:szCs w:val="24"/>
          <w:shd w:val="clear" w:color="auto" w:fill="FFFFFF"/>
        </w:rPr>
        <w:t>We want to eliminate the thoughts of ‘racist prejudice’ and demonstrate fairness in all aspects of policing</w:t>
      </w:r>
      <w:r w:rsidRPr="005A064A">
        <w:rPr>
          <w:rFonts w:ascii="Arial" w:hAnsi="Arial" w:cs="Arial"/>
          <w:color w:val="000000"/>
          <w:sz w:val="24"/>
          <w:szCs w:val="24"/>
          <w:shd w:val="clear" w:color="auto" w:fill="FFFFFF"/>
        </w:rPr>
        <w:t>”</w:t>
      </w:r>
      <w:r w:rsidR="00CF3847" w:rsidRPr="005A064A">
        <w:rPr>
          <w:rFonts w:ascii="Arial" w:hAnsi="Arial" w:cs="Arial"/>
          <w:color w:val="000000"/>
          <w:sz w:val="24"/>
          <w:szCs w:val="24"/>
          <w:shd w:val="clear" w:color="auto" w:fill="FFFFFF"/>
        </w:rPr>
        <w:t xml:space="preserve"> (Macpherson, 2021).</w:t>
      </w:r>
    </w:p>
    <w:p w:rsidR="00FB4B7D" w:rsidRPr="005A064A" w:rsidRDefault="00FB4B7D" w:rsidP="005A064A">
      <w:pPr>
        <w:spacing w:line="360" w:lineRule="auto"/>
        <w:rPr>
          <w:rFonts w:ascii="Arial" w:hAnsi="Arial" w:cs="Arial"/>
          <w:color w:val="000000"/>
          <w:sz w:val="24"/>
          <w:szCs w:val="24"/>
          <w:shd w:val="clear" w:color="auto" w:fill="FFFFFF"/>
        </w:rPr>
      </w:pPr>
    </w:p>
    <w:p w:rsidR="00FB4B7D" w:rsidRPr="005A064A" w:rsidRDefault="002D366B" w:rsidP="005A064A">
      <w:pPr>
        <w:spacing w:line="360" w:lineRule="auto"/>
        <w:rPr>
          <w:rFonts w:ascii="Arial" w:hAnsi="Arial" w:cs="Arial"/>
          <w:b/>
          <w:color w:val="000000"/>
          <w:sz w:val="24"/>
          <w:szCs w:val="24"/>
          <w:u w:val="single"/>
          <w:shd w:val="clear" w:color="auto" w:fill="FFFFFF"/>
        </w:rPr>
      </w:pPr>
      <w:r>
        <w:rPr>
          <w:rFonts w:ascii="Arial" w:hAnsi="Arial" w:cs="Arial"/>
          <w:b/>
          <w:color w:val="000000"/>
          <w:sz w:val="24"/>
          <w:szCs w:val="24"/>
          <w:u w:val="single"/>
          <w:shd w:val="clear" w:color="auto" w:fill="FFFFFF"/>
        </w:rPr>
        <w:t xml:space="preserve">The </w:t>
      </w:r>
      <w:r w:rsidR="004F7A1A" w:rsidRPr="005A064A">
        <w:rPr>
          <w:rFonts w:ascii="Arial" w:hAnsi="Arial" w:cs="Arial"/>
          <w:b/>
          <w:color w:val="000000"/>
          <w:sz w:val="24"/>
          <w:szCs w:val="24"/>
          <w:u w:val="single"/>
          <w:shd w:val="clear" w:color="auto" w:fill="FFFFFF"/>
        </w:rPr>
        <w:t xml:space="preserve">COVID </w:t>
      </w:r>
      <w:r w:rsidR="0082777A" w:rsidRPr="005A064A">
        <w:rPr>
          <w:rFonts w:ascii="Arial" w:hAnsi="Arial" w:cs="Arial"/>
          <w:b/>
          <w:color w:val="000000"/>
          <w:sz w:val="24"/>
          <w:szCs w:val="24"/>
          <w:u w:val="single"/>
          <w:shd w:val="clear" w:color="auto" w:fill="FFFFFF"/>
        </w:rPr>
        <w:t>19</w:t>
      </w:r>
      <w:r>
        <w:rPr>
          <w:rFonts w:ascii="Arial" w:hAnsi="Arial" w:cs="Arial"/>
          <w:b/>
          <w:color w:val="000000"/>
          <w:sz w:val="24"/>
          <w:szCs w:val="24"/>
          <w:u w:val="single"/>
          <w:shd w:val="clear" w:color="auto" w:fill="FFFFFF"/>
        </w:rPr>
        <w:t xml:space="preserve"> Pandemic</w:t>
      </w:r>
    </w:p>
    <w:p w:rsidR="00FB4B7D" w:rsidRPr="005A064A" w:rsidRDefault="00CA6831" w:rsidP="005A064A">
      <w:pPr>
        <w:spacing w:line="360" w:lineRule="auto"/>
        <w:rPr>
          <w:rFonts w:ascii="Arial" w:hAnsi="Arial" w:cs="Arial"/>
          <w:sz w:val="24"/>
          <w:szCs w:val="24"/>
        </w:rPr>
      </w:pPr>
      <w:r w:rsidRPr="005A064A">
        <w:rPr>
          <w:rFonts w:ascii="Arial" w:hAnsi="Arial" w:cs="Arial"/>
          <w:sz w:val="24"/>
          <w:szCs w:val="24"/>
        </w:rPr>
        <w:t>A big challenge at the moment is polici</w:t>
      </w:r>
      <w:r w:rsidR="00EC1328" w:rsidRPr="005A064A">
        <w:rPr>
          <w:rFonts w:ascii="Arial" w:hAnsi="Arial" w:cs="Arial"/>
          <w:sz w:val="24"/>
          <w:szCs w:val="24"/>
        </w:rPr>
        <w:t>ng whilst in a global pandemic,</w:t>
      </w:r>
      <w:r w:rsidR="00E66803" w:rsidRPr="005A064A">
        <w:rPr>
          <w:rFonts w:ascii="Arial" w:hAnsi="Arial" w:cs="Arial"/>
          <w:sz w:val="24"/>
          <w:szCs w:val="24"/>
        </w:rPr>
        <w:t xml:space="preserve"> </w:t>
      </w:r>
      <w:r w:rsidR="00E66803" w:rsidRPr="005A064A">
        <w:rPr>
          <w:rFonts w:ascii="Arial" w:hAnsi="Arial" w:cs="Arial"/>
          <w:color w:val="000000"/>
          <w:sz w:val="24"/>
          <w:szCs w:val="24"/>
          <w:shd w:val="clear" w:color="auto" w:fill="FFFFFF"/>
        </w:rPr>
        <w:t>(Koley and Dole, 2021)</w:t>
      </w:r>
      <w:r w:rsidR="00E66803" w:rsidRPr="005A064A">
        <w:rPr>
          <w:rFonts w:ascii="Arial" w:hAnsi="Arial" w:cs="Arial"/>
          <w:sz w:val="24"/>
          <w:szCs w:val="24"/>
        </w:rPr>
        <w:t xml:space="preserve"> states it has disrupted the lives of everyone and</w:t>
      </w:r>
      <w:r w:rsidR="00B63395" w:rsidRPr="005A064A">
        <w:rPr>
          <w:rFonts w:ascii="Arial" w:hAnsi="Arial" w:cs="Arial"/>
          <w:sz w:val="24"/>
          <w:szCs w:val="24"/>
        </w:rPr>
        <w:t xml:space="preserve"> no one is left untouched by the</w:t>
      </w:r>
      <w:r w:rsidR="00E66803" w:rsidRPr="005A064A">
        <w:rPr>
          <w:rFonts w:ascii="Arial" w:hAnsi="Arial" w:cs="Arial"/>
          <w:sz w:val="24"/>
          <w:szCs w:val="24"/>
        </w:rPr>
        <w:t xml:space="preserve"> effects </w:t>
      </w:r>
      <w:r w:rsidR="00B63395" w:rsidRPr="005A064A">
        <w:rPr>
          <w:rFonts w:ascii="Arial" w:hAnsi="Arial" w:cs="Arial"/>
          <w:sz w:val="24"/>
          <w:szCs w:val="24"/>
        </w:rPr>
        <w:t>of this infectious disease</w:t>
      </w:r>
      <w:r w:rsidR="00E66803" w:rsidRPr="005A064A">
        <w:rPr>
          <w:rFonts w:ascii="Arial" w:hAnsi="Arial" w:cs="Arial"/>
          <w:sz w:val="24"/>
          <w:szCs w:val="24"/>
        </w:rPr>
        <w:t>.</w:t>
      </w:r>
      <w:r w:rsidR="00AB1DCA" w:rsidRPr="005A064A">
        <w:rPr>
          <w:rFonts w:ascii="Arial" w:hAnsi="Arial" w:cs="Arial"/>
          <w:sz w:val="24"/>
          <w:szCs w:val="24"/>
        </w:rPr>
        <w:t xml:space="preserve"> The global pandemic is the spread of a</w:t>
      </w:r>
      <w:r w:rsidR="00B63395" w:rsidRPr="005A064A">
        <w:rPr>
          <w:rFonts w:ascii="Arial" w:hAnsi="Arial" w:cs="Arial"/>
          <w:sz w:val="24"/>
          <w:szCs w:val="24"/>
        </w:rPr>
        <w:t>n</w:t>
      </w:r>
      <w:r w:rsidR="00AB1DCA" w:rsidRPr="005A064A">
        <w:rPr>
          <w:rFonts w:ascii="Arial" w:hAnsi="Arial" w:cs="Arial"/>
          <w:sz w:val="24"/>
          <w:szCs w:val="24"/>
        </w:rPr>
        <w:t xml:space="preserve"> unknown virus that has effected many people causing a long list of symptoms with many resulting in death.</w:t>
      </w:r>
      <w:r w:rsidR="00724EF2" w:rsidRPr="005A064A">
        <w:rPr>
          <w:rFonts w:ascii="Arial" w:hAnsi="Arial" w:cs="Arial"/>
          <w:sz w:val="24"/>
          <w:szCs w:val="24"/>
        </w:rPr>
        <w:t xml:space="preserve"> Pandemic is the term used for when a virus or disease spreads over several countries and effects people on a lar</w:t>
      </w:r>
      <w:r w:rsidR="008B0CEE" w:rsidRPr="005A064A">
        <w:rPr>
          <w:rFonts w:ascii="Arial" w:hAnsi="Arial" w:cs="Arial"/>
          <w:sz w:val="24"/>
          <w:szCs w:val="24"/>
        </w:rPr>
        <w:t>ge scale at a particular time (W</w:t>
      </w:r>
      <w:r w:rsidR="00724EF2" w:rsidRPr="005A064A">
        <w:rPr>
          <w:rFonts w:ascii="Arial" w:hAnsi="Arial" w:cs="Arial"/>
          <w:sz w:val="24"/>
          <w:szCs w:val="24"/>
        </w:rPr>
        <w:t>ebster, 1982).</w:t>
      </w:r>
    </w:p>
    <w:p w:rsidR="00E66803" w:rsidRPr="005A064A" w:rsidRDefault="00E66803" w:rsidP="005A064A">
      <w:pPr>
        <w:spacing w:line="360" w:lineRule="auto"/>
        <w:rPr>
          <w:rFonts w:ascii="Arial" w:hAnsi="Arial" w:cs="Arial"/>
          <w:sz w:val="24"/>
          <w:szCs w:val="24"/>
        </w:rPr>
      </w:pPr>
    </w:p>
    <w:p w:rsidR="00E66803" w:rsidRPr="005A064A" w:rsidRDefault="00E66803" w:rsidP="005A064A">
      <w:pPr>
        <w:spacing w:line="360" w:lineRule="auto"/>
        <w:rPr>
          <w:rFonts w:ascii="Arial" w:hAnsi="Arial" w:cs="Arial"/>
          <w:sz w:val="24"/>
          <w:szCs w:val="24"/>
        </w:rPr>
      </w:pPr>
      <w:r w:rsidRPr="005A064A">
        <w:rPr>
          <w:rFonts w:ascii="Arial" w:hAnsi="Arial" w:cs="Arial"/>
          <w:sz w:val="24"/>
          <w:szCs w:val="24"/>
        </w:rPr>
        <w:t xml:space="preserve">There has been economic </w:t>
      </w:r>
      <w:r w:rsidR="00EC1328" w:rsidRPr="005A064A">
        <w:rPr>
          <w:rFonts w:ascii="Arial" w:hAnsi="Arial" w:cs="Arial"/>
          <w:sz w:val="24"/>
          <w:szCs w:val="24"/>
        </w:rPr>
        <w:t>devastation</w:t>
      </w:r>
      <w:r w:rsidRPr="005A064A">
        <w:rPr>
          <w:rFonts w:ascii="Arial" w:hAnsi="Arial" w:cs="Arial"/>
          <w:sz w:val="24"/>
          <w:szCs w:val="24"/>
        </w:rPr>
        <w:t xml:space="preserve"> </w:t>
      </w:r>
      <w:r w:rsidR="000544A4" w:rsidRPr="005A064A">
        <w:rPr>
          <w:rFonts w:ascii="Arial" w:hAnsi="Arial" w:cs="Arial"/>
          <w:sz w:val="24"/>
          <w:szCs w:val="24"/>
        </w:rPr>
        <w:t>and disruptions to people</w:t>
      </w:r>
      <w:r w:rsidR="00EC1328" w:rsidRPr="005A064A">
        <w:rPr>
          <w:rFonts w:ascii="Arial" w:hAnsi="Arial" w:cs="Arial"/>
          <w:sz w:val="24"/>
          <w:szCs w:val="24"/>
        </w:rPr>
        <w:t>’</w:t>
      </w:r>
      <w:r w:rsidR="000544A4" w:rsidRPr="005A064A">
        <w:rPr>
          <w:rFonts w:ascii="Arial" w:hAnsi="Arial" w:cs="Arial"/>
          <w:sz w:val="24"/>
          <w:szCs w:val="24"/>
        </w:rPr>
        <w:t>s normal way of life, this has had a global impact on people</w:t>
      </w:r>
      <w:r w:rsidR="00EC1328" w:rsidRPr="005A064A">
        <w:rPr>
          <w:rFonts w:ascii="Arial" w:hAnsi="Arial" w:cs="Arial"/>
          <w:sz w:val="24"/>
          <w:szCs w:val="24"/>
        </w:rPr>
        <w:t>’</w:t>
      </w:r>
      <w:r w:rsidR="000544A4" w:rsidRPr="005A064A">
        <w:rPr>
          <w:rFonts w:ascii="Arial" w:hAnsi="Arial" w:cs="Arial"/>
          <w:sz w:val="24"/>
          <w:szCs w:val="24"/>
        </w:rPr>
        <w:t xml:space="preserve">s mental health. There has been widespread losses of jobs </w:t>
      </w:r>
      <w:r w:rsidR="00673199" w:rsidRPr="005A064A">
        <w:rPr>
          <w:rFonts w:ascii="Arial" w:hAnsi="Arial" w:cs="Arial"/>
          <w:sz w:val="24"/>
          <w:szCs w:val="24"/>
        </w:rPr>
        <w:t xml:space="preserve">across all sectors of work </w:t>
      </w:r>
      <w:r w:rsidR="000544A4" w:rsidRPr="005A064A">
        <w:rPr>
          <w:rFonts w:ascii="Arial" w:hAnsi="Arial" w:cs="Arial"/>
          <w:sz w:val="24"/>
          <w:szCs w:val="24"/>
        </w:rPr>
        <w:t xml:space="preserve">due to the economic crisis caused by </w:t>
      </w:r>
      <w:r w:rsidR="000544A4" w:rsidRPr="005A064A">
        <w:rPr>
          <w:rFonts w:ascii="Arial" w:hAnsi="Arial" w:cs="Arial"/>
          <w:sz w:val="24"/>
          <w:szCs w:val="24"/>
        </w:rPr>
        <w:lastRenderedPageBreak/>
        <w:t>COVID 19.</w:t>
      </w:r>
      <w:r w:rsidR="00EC1328" w:rsidRPr="005A064A">
        <w:rPr>
          <w:rFonts w:ascii="Arial" w:hAnsi="Arial" w:cs="Arial"/>
          <w:sz w:val="24"/>
          <w:szCs w:val="24"/>
        </w:rPr>
        <w:t xml:space="preserve"> </w:t>
      </w:r>
      <w:r w:rsidR="000544A4" w:rsidRPr="005A064A">
        <w:rPr>
          <w:rFonts w:ascii="Arial" w:hAnsi="Arial" w:cs="Arial"/>
          <w:sz w:val="24"/>
          <w:szCs w:val="24"/>
        </w:rPr>
        <w:t xml:space="preserve">In turn this has had a knock on effect to those policing as there has been a significant up rise in mental health crisis calls. </w:t>
      </w:r>
    </w:p>
    <w:p w:rsidR="007105B1" w:rsidRPr="005A064A" w:rsidRDefault="007105B1" w:rsidP="005A064A">
      <w:pPr>
        <w:spacing w:line="360" w:lineRule="auto"/>
        <w:rPr>
          <w:rFonts w:ascii="Arial" w:hAnsi="Arial" w:cs="Arial"/>
          <w:sz w:val="24"/>
          <w:szCs w:val="24"/>
        </w:rPr>
      </w:pPr>
    </w:p>
    <w:p w:rsidR="00FE5DE2" w:rsidRDefault="007105B1" w:rsidP="005A064A">
      <w:pPr>
        <w:spacing w:line="360" w:lineRule="auto"/>
        <w:rPr>
          <w:rFonts w:ascii="Arial" w:hAnsi="Arial" w:cs="Arial"/>
          <w:sz w:val="24"/>
          <w:szCs w:val="24"/>
        </w:rPr>
      </w:pPr>
      <w:r w:rsidRPr="005A064A">
        <w:rPr>
          <w:rFonts w:ascii="Arial" w:hAnsi="Arial" w:cs="Arial"/>
          <w:sz w:val="24"/>
          <w:szCs w:val="24"/>
        </w:rPr>
        <w:t xml:space="preserve">It has been significantly hard for those working on the front line </w:t>
      </w:r>
      <w:r w:rsidR="00597111" w:rsidRPr="005A064A">
        <w:rPr>
          <w:rFonts w:ascii="Arial" w:hAnsi="Arial" w:cs="Arial"/>
          <w:sz w:val="24"/>
          <w:szCs w:val="24"/>
        </w:rPr>
        <w:t>strict measures have been put in place with PPE</w:t>
      </w:r>
      <w:r w:rsidRPr="005A064A">
        <w:rPr>
          <w:rFonts w:ascii="Arial" w:hAnsi="Arial" w:cs="Arial"/>
          <w:sz w:val="24"/>
          <w:szCs w:val="24"/>
        </w:rPr>
        <w:t xml:space="preserve"> to be worn at all times, this includes face masks and plastic gloves, even goggles at some stages. This was to prevent further spread of the virus and potentially catching it for themselves by being put in positions that in any other circumstances you wouldn’t be in during the lockdown. </w:t>
      </w:r>
      <w:r w:rsidR="00FE5DE2">
        <w:rPr>
          <w:rFonts w:ascii="Arial" w:hAnsi="Arial" w:cs="Arial"/>
          <w:sz w:val="24"/>
          <w:szCs w:val="24"/>
        </w:rPr>
        <w:t>T</w:t>
      </w:r>
      <w:r w:rsidR="00733AC5">
        <w:rPr>
          <w:rFonts w:ascii="Arial" w:hAnsi="Arial" w:cs="Arial"/>
          <w:sz w:val="24"/>
          <w:szCs w:val="24"/>
        </w:rPr>
        <w:t xml:space="preserve">here is research that states that whilst </w:t>
      </w:r>
      <w:r w:rsidR="00FE5DE2">
        <w:rPr>
          <w:rFonts w:ascii="Arial" w:hAnsi="Arial" w:cs="Arial"/>
          <w:sz w:val="24"/>
          <w:szCs w:val="24"/>
        </w:rPr>
        <w:t xml:space="preserve">dealing with numerous members of the public daily who may not see the need to confirm to </w:t>
      </w:r>
      <w:r w:rsidR="003C58F3">
        <w:rPr>
          <w:rFonts w:ascii="Arial" w:hAnsi="Arial" w:cs="Arial"/>
          <w:sz w:val="24"/>
          <w:szCs w:val="24"/>
        </w:rPr>
        <w:t>issue</w:t>
      </w:r>
      <w:r w:rsidR="00FE5DE2">
        <w:rPr>
          <w:rFonts w:ascii="Arial" w:hAnsi="Arial" w:cs="Arial"/>
          <w:sz w:val="24"/>
          <w:szCs w:val="24"/>
        </w:rPr>
        <w:t xml:space="preserve"> government guidelines by wearing a facemask</w:t>
      </w:r>
      <w:r w:rsidR="00733AC5">
        <w:rPr>
          <w:rFonts w:ascii="Arial" w:hAnsi="Arial" w:cs="Arial"/>
          <w:sz w:val="24"/>
          <w:szCs w:val="24"/>
        </w:rPr>
        <w:t xml:space="preserve"> officers have faced anxiety when responding to calls (Newiss, 2021).</w:t>
      </w:r>
    </w:p>
    <w:p w:rsidR="007105B1" w:rsidRDefault="002B018A" w:rsidP="005A064A">
      <w:pPr>
        <w:spacing w:line="360" w:lineRule="auto"/>
        <w:rPr>
          <w:rFonts w:ascii="Arial" w:hAnsi="Arial" w:cs="Arial"/>
          <w:sz w:val="24"/>
          <w:szCs w:val="24"/>
        </w:rPr>
      </w:pPr>
      <w:r w:rsidRPr="005A064A">
        <w:rPr>
          <w:rFonts w:ascii="Arial" w:hAnsi="Arial" w:cs="Arial"/>
          <w:sz w:val="24"/>
          <w:szCs w:val="24"/>
        </w:rPr>
        <w:t xml:space="preserve">There has been emphasis on the police to enforce ‘covid’ rules and regulations that meant no one from a different household was able to visit another unless they were part of the same bubble. If anyone was caught socializing with anyone from outside there bubble inside a house they would be fined. Every call police officer’s attended they would have to ask standard questions to see if anyone has had or has any covid symptoms recently, also when arresting those arrested would be asked the same question. If they provided yes answers then they would be taken to a different custody suite and the police van used would need to be professionally cleaned. </w:t>
      </w:r>
    </w:p>
    <w:p w:rsidR="00687E7D" w:rsidRDefault="00687E7D" w:rsidP="005A064A">
      <w:pPr>
        <w:spacing w:line="360" w:lineRule="auto"/>
        <w:rPr>
          <w:rFonts w:ascii="Arial" w:hAnsi="Arial" w:cs="Arial"/>
          <w:sz w:val="24"/>
          <w:szCs w:val="24"/>
        </w:rPr>
      </w:pPr>
    </w:p>
    <w:p w:rsidR="008B667F" w:rsidRDefault="00687E7D" w:rsidP="005A064A">
      <w:pPr>
        <w:spacing w:line="360" w:lineRule="auto"/>
        <w:rPr>
          <w:rFonts w:ascii="Arial" w:hAnsi="Arial" w:cs="Arial"/>
          <w:sz w:val="24"/>
          <w:szCs w:val="24"/>
        </w:rPr>
      </w:pPr>
      <w:r>
        <w:rPr>
          <w:rFonts w:ascii="Arial" w:hAnsi="Arial" w:cs="Arial"/>
          <w:sz w:val="24"/>
          <w:szCs w:val="24"/>
        </w:rPr>
        <w:t xml:space="preserve">Due to the ongoing pandemic there has been an increased stress on the </w:t>
      </w:r>
      <w:r w:rsidR="008B667F">
        <w:rPr>
          <w:rFonts w:ascii="Arial" w:hAnsi="Arial" w:cs="Arial"/>
          <w:sz w:val="24"/>
          <w:szCs w:val="24"/>
        </w:rPr>
        <w:t>ambulances</w:t>
      </w:r>
      <w:r>
        <w:rPr>
          <w:rFonts w:ascii="Arial" w:hAnsi="Arial" w:cs="Arial"/>
          <w:sz w:val="24"/>
          <w:szCs w:val="24"/>
        </w:rPr>
        <w:t xml:space="preserve"> and south wales medical </w:t>
      </w:r>
      <w:r w:rsidR="008B667F">
        <w:rPr>
          <w:rFonts w:ascii="Arial" w:hAnsi="Arial" w:cs="Arial"/>
          <w:sz w:val="24"/>
          <w:szCs w:val="24"/>
        </w:rPr>
        <w:t>professionals</w:t>
      </w:r>
      <w:r>
        <w:rPr>
          <w:rFonts w:ascii="Arial" w:hAnsi="Arial" w:cs="Arial"/>
          <w:sz w:val="24"/>
          <w:szCs w:val="24"/>
        </w:rPr>
        <w:t xml:space="preserve"> working for the NHS. This has seen ambulance wait times sore beyond what is a wait time of up to eight hours, and even some calls not even being deployed too due to the nature of the call being categorised.</w:t>
      </w:r>
      <w:r w:rsidR="00893045">
        <w:rPr>
          <w:rFonts w:ascii="Arial" w:hAnsi="Arial" w:cs="Arial"/>
          <w:sz w:val="24"/>
          <w:szCs w:val="24"/>
        </w:rPr>
        <w:t xml:space="preserve"> The work force is being burnt out as patients are suffering due to the increased demands and lack of resources available</w:t>
      </w:r>
      <w:r w:rsidR="00893045" w:rsidRPr="00893045">
        <w:rPr>
          <w:rFonts w:ascii="Arial" w:hAnsi="Arial" w:cs="Arial"/>
          <w:sz w:val="24"/>
          <w:szCs w:val="24"/>
        </w:rPr>
        <w:t xml:space="preserve"> </w:t>
      </w:r>
      <w:r w:rsidR="00893045" w:rsidRPr="00893045">
        <w:rPr>
          <w:rFonts w:ascii="Arial" w:hAnsi="Arial" w:cs="Arial"/>
          <w:color w:val="000000"/>
          <w:sz w:val="24"/>
          <w:szCs w:val="24"/>
          <w:shd w:val="clear" w:color="auto" w:fill="FFFFFF"/>
        </w:rPr>
        <w:t>(Propper, Stoye and Zaranko, 2020).</w:t>
      </w:r>
      <w:r w:rsidRPr="00893045">
        <w:rPr>
          <w:rFonts w:ascii="Arial" w:hAnsi="Arial" w:cs="Arial"/>
          <w:sz w:val="24"/>
          <w:szCs w:val="24"/>
        </w:rPr>
        <w:t xml:space="preserve"> </w:t>
      </w:r>
      <w:r w:rsidR="00893045">
        <w:rPr>
          <w:rFonts w:ascii="Arial" w:hAnsi="Arial" w:cs="Arial"/>
          <w:sz w:val="24"/>
          <w:szCs w:val="24"/>
        </w:rPr>
        <w:t xml:space="preserve"> The care due to the coronavirus has left response officers now being first on scene at most 999 calls where </w:t>
      </w:r>
      <w:r w:rsidR="005D00E6">
        <w:rPr>
          <w:rFonts w:ascii="Arial" w:hAnsi="Arial" w:cs="Arial"/>
          <w:sz w:val="24"/>
          <w:szCs w:val="24"/>
        </w:rPr>
        <w:t>an</w:t>
      </w:r>
      <w:r w:rsidR="00893045">
        <w:rPr>
          <w:rFonts w:ascii="Arial" w:hAnsi="Arial" w:cs="Arial"/>
          <w:sz w:val="24"/>
          <w:szCs w:val="24"/>
        </w:rPr>
        <w:t xml:space="preserve"> </w:t>
      </w:r>
      <w:r w:rsidR="008B667F">
        <w:rPr>
          <w:rFonts w:ascii="Arial" w:hAnsi="Arial" w:cs="Arial"/>
          <w:sz w:val="24"/>
          <w:szCs w:val="24"/>
        </w:rPr>
        <w:t>ambulance</w:t>
      </w:r>
      <w:r w:rsidR="00893045">
        <w:rPr>
          <w:rFonts w:ascii="Arial" w:hAnsi="Arial" w:cs="Arial"/>
          <w:sz w:val="24"/>
          <w:szCs w:val="24"/>
        </w:rPr>
        <w:t xml:space="preserve"> would normally attend and take responsibility. </w:t>
      </w:r>
      <w:r w:rsidR="008B667F">
        <w:rPr>
          <w:rFonts w:ascii="Arial" w:hAnsi="Arial" w:cs="Arial"/>
          <w:sz w:val="24"/>
          <w:szCs w:val="24"/>
        </w:rPr>
        <w:t xml:space="preserve">Statistics show there has been a 25% increase in hospital admissions yet the number of </w:t>
      </w:r>
      <w:r w:rsidR="00296C25">
        <w:rPr>
          <w:rFonts w:ascii="Arial" w:hAnsi="Arial" w:cs="Arial"/>
          <w:sz w:val="24"/>
          <w:szCs w:val="24"/>
        </w:rPr>
        <w:t>doctors</w:t>
      </w:r>
      <w:r w:rsidR="008B667F">
        <w:rPr>
          <w:rFonts w:ascii="Arial" w:hAnsi="Arial" w:cs="Arial"/>
          <w:sz w:val="24"/>
          <w:szCs w:val="24"/>
        </w:rPr>
        <w:t xml:space="preserve"> and nurses have remained</w:t>
      </w:r>
      <w:r w:rsidR="00296C25">
        <w:rPr>
          <w:rFonts w:ascii="Arial" w:hAnsi="Arial" w:cs="Arial"/>
          <w:sz w:val="24"/>
          <w:szCs w:val="24"/>
        </w:rPr>
        <w:t xml:space="preserve"> the same</w:t>
      </w:r>
      <w:r w:rsidR="008B667F" w:rsidRPr="00893045">
        <w:rPr>
          <w:rFonts w:ascii="Arial" w:hAnsi="Arial" w:cs="Arial"/>
          <w:sz w:val="24"/>
          <w:szCs w:val="24"/>
        </w:rPr>
        <w:t xml:space="preserve"> </w:t>
      </w:r>
      <w:r w:rsidR="008B667F" w:rsidRPr="00893045">
        <w:rPr>
          <w:rFonts w:ascii="Arial" w:hAnsi="Arial" w:cs="Arial"/>
          <w:color w:val="000000"/>
          <w:sz w:val="24"/>
          <w:szCs w:val="24"/>
          <w:shd w:val="clear" w:color="auto" w:fill="FFFFFF"/>
        </w:rPr>
        <w:t>(Propper, Stoye and Zaranko, 2020).</w:t>
      </w:r>
      <w:r w:rsidR="008B667F" w:rsidRPr="00893045">
        <w:rPr>
          <w:rFonts w:ascii="Arial" w:hAnsi="Arial" w:cs="Arial"/>
          <w:sz w:val="24"/>
          <w:szCs w:val="24"/>
        </w:rPr>
        <w:t xml:space="preserve"> </w:t>
      </w:r>
      <w:r w:rsidR="008B667F">
        <w:rPr>
          <w:rFonts w:ascii="Arial" w:hAnsi="Arial" w:cs="Arial"/>
          <w:sz w:val="24"/>
          <w:szCs w:val="24"/>
        </w:rPr>
        <w:t xml:space="preserve"> </w:t>
      </w:r>
      <w:r w:rsidR="00296C25">
        <w:rPr>
          <w:rFonts w:ascii="Arial" w:hAnsi="Arial" w:cs="Arial"/>
          <w:sz w:val="24"/>
          <w:szCs w:val="24"/>
        </w:rPr>
        <w:t>This</w:t>
      </w:r>
      <w:r w:rsidR="00FE5DE2">
        <w:rPr>
          <w:rFonts w:ascii="Arial" w:hAnsi="Arial" w:cs="Arial"/>
          <w:sz w:val="24"/>
          <w:szCs w:val="24"/>
        </w:rPr>
        <w:t xml:space="preserve"> has left</w:t>
      </w:r>
      <w:r w:rsidR="00296C25">
        <w:rPr>
          <w:rFonts w:ascii="Arial" w:hAnsi="Arial" w:cs="Arial"/>
          <w:sz w:val="24"/>
          <w:szCs w:val="24"/>
        </w:rPr>
        <w:t xml:space="preserve"> the police being used as substitute for certain calls and effectively dealing with patients they are not eq</w:t>
      </w:r>
      <w:r w:rsidR="00CC1785">
        <w:rPr>
          <w:rFonts w:ascii="Arial" w:hAnsi="Arial" w:cs="Arial"/>
          <w:sz w:val="24"/>
          <w:szCs w:val="24"/>
        </w:rPr>
        <w:t xml:space="preserve">uipped nor trained to deal with, proving difficult to provide the correct level of support needed that a health professional could achieve </w:t>
      </w:r>
      <w:r w:rsidR="00CC1785" w:rsidRPr="00893045">
        <w:rPr>
          <w:rFonts w:ascii="Arial" w:hAnsi="Arial" w:cs="Arial"/>
          <w:color w:val="000000"/>
          <w:sz w:val="24"/>
          <w:szCs w:val="24"/>
          <w:shd w:val="clear" w:color="auto" w:fill="FFFFFF"/>
        </w:rPr>
        <w:t>(Propper, Stoye and Zaranko, 2020).</w:t>
      </w:r>
      <w:r w:rsidR="00CC1785" w:rsidRPr="00893045">
        <w:rPr>
          <w:rFonts w:ascii="Arial" w:hAnsi="Arial" w:cs="Arial"/>
          <w:sz w:val="24"/>
          <w:szCs w:val="24"/>
        </w:rPr>
        <w:t xml:space="preserve"> </w:t>
      </w:r>
      <w:r w:rsidR="00CC1785">
        <w:rPr>
          <w:rFonts w:ascii="Arial" w:hAnsi="Arial" w:cs="Arial"/>
          <w:sz w:val="24"/>
          <w:szCs w:val="24"/>
        </w:rPr>
        <w:t xml:space="preserve"> </w:t>
      </w:r>
    </w:p>
    <w:p w:rsidR="00BB15C2" w:rsidRDefault="00BB15C2" w:rsidP="005A064A">
      <w:pPr>
        <w:spacing w:line="360" w:lineRule="auto"/>
        <w:rPr>
          <w:rFonts w:ascii="Arial" w:hAnsi="Arial" w:cs="Arial"/>
          <w:sz w:val="24"/>
          <w:szCs w:val="24"/>
        </w:rPr>
      </w:pPr>
    </w:p>
    <w:p w:rsidR="00BB15C2" w:rsidRPr="00BB15C2" w:rsidRDefault="00BB15C2" w:rsidP="005A064A">
      <w:pPr>
        <w:spacing w:line="360" w:lineRule="auto"/>
        <w:rPr>
          <w:rFonts w:ascii="Arial" w:hAnsi="Arial" w:cs="Arial"/>
          <w:sz w:val="24"/>
          <w:szCs w:val="24"/>
          <w:u w:val="single"/>
        </w:rPr>
      </w:pPr>
      <w:r w:rsidRPr="00BB15C2">
        <w:rPr>
          <w:rFonts w:ascii="Arial" w:hAnsi="Arial" w:cs="Arial"/>
          <w:sz w:val="24"/>
          <w:szCs w:val="24"/>
          <w:u w:val="single"/>
        </w:rPr>
        <w:t xml:space="preserve">Negative Mental health </w:t>
      </w:r>
    </w:p>
    <w:p w:rsidR="005D00E6" w:rsidRDefault="00215264" w:rsidP="005A064A">
      <w:pPr>
        <w:spacing w:line="360" w:lineRule="auto"/>
        <w:rPr>
          <w:rFonts w:ascii="Arial" w:hAnsi="Arial" w:cs="Arial"/>
          <w:sz w:val="24"/>
          <w:szCs w:val="24"/>
        </w:rPr>
      </w:pPr>
      <w:r>
        <w:rPr>
          <w:rFonts w:ascii="Arial" w:hAnsi="Arial" w:cs="Arial"/>
          <w:sz w:val="24"/>
          <w:szCs w:val="24"/>
        </w:rPr>
        <w:t>There is an ever growing shortage of police officers on response, with less experience now more than ever as those who have been in the job longest are on other departments or retiring. This combined with the last year of the covid 19 pandemic seeing people not being able to visit their friends and loved ones has had a massive impact on mental health and well-being (</w:t>
      </w:r>
      <w:r w:rsidR="00FE5DE2">
        <w:rPr>
          <w:rFonts w:ascii="Arial" w:hAnsi="Arial" w:cs="Arial"/>
          <w:sz w:val="24"/>
          <w:szCs w:val="24"/>
        </w:rPr>
        <w:t>Newiss</w:t>
      </w:r>
      <w:r>
        <w:rPr>
          <w:rFonts w:ascii="Arial" w:hAnsi="Arial" w:cs="Arial"/>
          <w:sz w:val="24"/>
          <w:szCs w:val="24"/>
        </w:rPr>
        <w:t>, 2021).</w:t>
      </w:r>
      <w:r w:rsidR="00FE5DE2">
        <w:rPr>
          <w:rFonts w:ascii="Arial" w:hAnsi="Arial" w:cs="Arial"/>
          <w:sz w:val="24"/>
          <w:szCs w:val="24"/>
        </w:rPr>
        <w:t xml:space="preserve"> </w:t>
      </w:r>
      <w:r w:rsidR="00E11CC1">
        <w:rPr>
          <w:rFonts w:ascii="Arial" w:hAnsi="Arial" w:cs="Arial"/>
          <w:sz w:val="24"/>
          <w:szCs w:val="24"/>
        </w:rPr>
        <w:t>There</w:t>
      </w:r>
      <w:r w:rsidR="003C58F3">
        <w:rPr>
          <w:rFonts w:ascii="Arial" w:hAnsi="Arial" w:cs="Arial"/>
          <w:sz w:val="24"/>
          <w:szCs w:val="24"/>
        </w:rPr>
        <w:t xml:space="preserve"> are also officers</w:t>
      </w:r>
      <w:r w:rsidR="00E11CC1">
        <w:rPr>
          <w:rFonts w:ascii="Arial" w:hAnsi="Arial" w:cs="Arial"/>
          <w:sz w:val="24"/>
          <w:szCs w:val="24"/>
        </w:rPr>
        <w:t xml:space="preserve"> that have been left with long lasting effects from contracting the corona virus</w:t>
      </w:r>
      <w:r w:rsidR="003C58F3">
        <w:rPr>
          <w:rFonts w:ascii="Arial" w:hAnsi="Arial" w:cs="Arial"/>
          <w:sz w:val="24"/>
          <w:szCs w:val="24"/>
        </w:rPr>
        <w:t xml:space="preserve"> who have ultimately contracted it through working, then the potential impact of passing it on to close family members </w:t>
      </w:r>
      <w:r w:rsidR="003C58F3">
        <w:rPr>
          <w:rFonts w:ascii="Arial" w:hAnsi="Arial" w:cs="Arial"/>
          <w:sz w:val="24"/>
          <w:szCs w:val="24"/>
        </w:rPr>
        <w:t>(Newiss</w:t>
      </w:r>
      <w:r w:rsidR="003C58F3">
        <w:rPr>
          <w:rFonts w:ascii="Arial" w:hAnsi="Arial" w:cs="Arial"/>
          <w:sz w:val="24"/>
          <w:szCs w:val="24"/>
        </w:rPr>
        <w:t>, 2021).</w:t>
      </w:r>
    </w:p>
    <w:p w:rsidR="00215264" w:rsidRDefault="00215264" w:rsidP="005A064A">
      <w:pPr>
        <w:spacing w:line="360" w:lineRule="auto"/>
        <w:rPr>
          <w:rFonts w:ascii="Arial" w:hAnsi="Arial" w:cs="Arial"/>
          <w:sz w:val="24"/>
          <w:szCs w:val="24"/>
        </w:rPr>
      </w:pPr>
    </w:p>
    <w:p w:rsidR="005D00E6" w:rsidRDefault="005D00E6" w:rsidP="005A064A">
      <w:pPr>
        <w:spacing w:line="360" w:lineRule="auto"/>
        <w:rPr>
          <w:rFonts w:ascii="Arial" w:hAnsi="Arial" w:cs="Arial"/>
          <w:sz w:val="24"/>
          <w:szCs w:val="24"/>
        </w:rPr>
      </w:pPr>
      <w:r>
        <w:rPr>
          <w:rFonts w:ascii="Arial" w:hAnsi="Arial" w:cs="Arial"/>
          <w:sz w:val="24"/>
          <w:szCs w:val="24"/>
        </w:rPr>
        <w:t>Overall there a multitude of challenges that response officers are dealing with at this current moment in time. These factors are forever changing and having adverse effects on the community’s that they are happening within. However the response to the way officer’s deal with these is ultimately what will affect the quality of outcomes.</w:t>
      </w:r>
    </w:p>
    <w:p w:rsidR="003E59E2" w:rsidRDefault="003E59E2" w:rsidP="005A064A">
      <w:pPr>
        <w:spacing w:line="360" w:lineRule="auto"/>
        <w:rPr>
          <w:rFonts w:ascii="Arial" w:hAnsi="Arial" w:cs="Arial"/>
          <w:sz w:val="24"/>
          <w:szCs w:val="24"/>
        </w:rPr>
      </w:pPr>
      <w:r>
        <w:rPr>
          <w:rFonts w:ascii="Arial" w:hAnsi="Arial" w:cs="Arial"/>
          <w:sz w:val="24"/>
          <w:szCs w:val="24"/>
        </w:rPr>
        <w:t>There will be more unforeseen challenges that will be ever rising for police officers on response in the coming years, however using the national decision model and upholding the 9 principles of policing will no doubt de-</w:t>
      </w:r>
      <w:r w:rsidR="003C58F3">
        <w:rPr>
          <w:rFonts w:ascii="Arial" w:hAnsi="Arial" w:cs="Arial"/>
          <w:sz w:val="24"/>
          <w:szCs w:val="24"/>
        </w:rPr>
        <w:t>escalate</w:t>
      </w:r>
      <w:r>
        <w:rPr>
          <w:rFonts w:ascii="Arial" w:hAnsi="Arial" w:cs="Arial"/>
          <w:sz w:val="24"/>
          <w:szCs w:val="24"/>
        </w:rPr>
        <w:t xml:space="preserve"> most incidents.</w:t>
      </w:r>
    </w:p>
    <w:p w:rsidR="00B06D72" w:rsidRDefault="00B06D72" w:rsidP="005A064A">
      <w:pPr>
        <w:spacing w:line="360" w:lineRule="auto"/>
        <w:rPr>
          <w:rFonts w:ascii="Arial" w:hAnsi="Arial" w:cs="Arial"/>
          <w:sz w:val="24"/>
          <w:szCs w:val="24"/>
        </w:rPr>
      </w:pPr>
    </w:p>
    <w:p w:rsidR="00B06D72" w:rsidRDefault="00B06D72" w:rsidP="005A064A">
      <w:pPr>
        <w:spacing w:line="360" w:lineRule="auto"/>
        <w:rPr>
          <w:rFonts w:ascii="Arial" w:hAnsi="Arial" w:cs="Arial"/>
          <w:sz w:val="24"/>
          <w:szCs w:val="24"/>
        </w:rPr>
      </w:pPr>
    </w:p>
    <w:p w:rsidR="00B06D72" w:rsidRDefault="00B06D72" w:rsidP="005A064A">
      <w:pPr>
        <w:spacing w:line="360" w:lineRule="auto"/>
        <w:rPr>
          <w:rFonts w:ascii="Arial" w:hAnsi="Arial" w:cs="Arial"/>
          <w:sz w:val="24"/>
          <w:szCs w:val="24"/>
        </w:rPr>
      </w:pPr>
      <w:r>
        <w:rPr>
          <w:rFonts w:ascii="Arial" w:hAnsi="Arial" w:cs="Arial"/>
          <w:sz w:val="24"/>
          <w:szCs w:val="24"/>
        </w:rPr>
        <w:t>Words 4909</w:t>
      </w:r>
    </w:p>
    <w:p w:rsidR="00B06D72" w:rsidRDefault="00B06D72" w:rsidP="005A064A">
      <w:pPr>
        <w:spacing w:line="360" w:lineRule="auto"/>
        <w:rPr>
          <w:rFonts w:ascii="Arial" w:hAnsi="Arial" w:cs="Arial"/>
          <w:sz w:val="24"/>
          <w:szCs w:val="24"/>
        </w:rPr>
      </w:pPr>
    </w:p>
    <w:p w:rsidR="00B06D72" w:rsidRDefault="00B06D72" w:rsidP="005A064A">
      <w:pPr>
        <w:spacing w:line="360" w:lineRule="auto"/>
        <w:rPr>
          <w:rFonts w:ascii="Arial" w:hAnsi="Arial" w:cs="Arial"/>
          <w:sz w:val="24"/>
          <w:szCs w:val="24"/>
        </w:rPr>
      </w:pPr>
    </w:p>
    <w:p w:rsidR="00B06D72" w:rsidRDefault="00B06D72" w:rsidP="005A064A">
      <w:pPr>
        <w:spacing w:line="360" w:lineRule="auto"/>
        <w:rPr>
          <w:rFonts w:ascii="Arial" w:hAnsi="Arial" w:cs="Arial"/>
          <w:sz w:val="24"/>
          <w:szCs w:val="24"/>
        </w:rPr>
      </w:pPr>
      <w:r>
        <w:rPr>
          <w:rFonts w:ascii="Arial" w:hAnsi="Arial" w:cs="Arial"/>
          <w:sz w:val="24"/>
          <w:szCs w:val="24"/>
        </w:rPr>
        <w:t xml:space="preserve">Bibliography </w:t>
      </w:r>
    </w:p>
    <w:p w:rsidR="00B06D72" w:rsidRDefault="00B06D72" w:rsidP="005A064A">
      <w:pPr>
        <w:spacing w:line="360" w:lineRule="auto"/>
        <w:rPr>
          <w:rFonts w:ascii="Arial" w:hAnsi="Arial" w:cs="Arial"/>
          <w:sz w:val="24"/>
          <w:szCs w:val="24"/>
        </w:rPr>
      </w:pPr>
    </w:p>
    <w:p w:rsidR="00B06D72" w:rsidRDefault="00B06D72" w:rsidP="00B06D72">
      <w:pPr>
        <w:rPr>
          <w:rFonts w:ascii="Arial" w:hAnsi="Arial" w:cs="Arial"/>
          <w:sz w:val="24"/>
          <w:szCs w:val="24"/>
        </w:rPr>
      </w:pPr>
      <w:r w:rsidRPr="004A02B3">
        <w:rPr>
          <w:rFonts w:ascii="Arial" w:hAnsi="Arial" w:cs="Arial"/>
          <w:sz w:val="24"/>
          <w:szCs w:val="24"/>
        </w:rPr>
        <w:t xml:space="preserve">Ariel, B., Sutherland, A., Henstock, D., Young, J., Drover, P., Sykes, J., Megicks, S. and Henderson, R., 2016. “Contagious Accountability”. Criminal Justice and </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Behavior, [online] 44(2), pp.293-316. Available at: [Accessed 3 August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Billingham, Z., 2018. Policing and Mental Health Picking Up the Pieces. ISBN: 978-1-78655-741-4. [online] south wales police commissioner. Available at: [Accessed 12 May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Burnett, T., 2021. Inclusion from the inside out – a strategic approach. [online] p.4. Available at: [Accessed 12 May 2021].</w:t>
      </w:r>
    </w:p>
    <w:p w:rsidR="00B06D72" w:rsidRPr="004A02B3" w:rsidRDefault="00B06D72" w:rsidP="00B06D72">
      <w:pPr>
        <w:rPr>
          <w:rFonts w:ascii="Arial" w:hAnsi="Arial" w:cs="Arial"/>
          <w:sz w:val="24"/>
          <w:szCs w:val="24"/>
        </w:rPr>
      </w:pPr>
      <w:r w:rsidRPr="004A02B3">
        <w:rPr>
          <w:rFonts w:ascii="Arial" w:hAnsi="Arial" w:cs="Arial"/>
          <w:sz w:val="24"/>
          <w:szCs w:val="24"/>
        </w:rPr>
        <w:lastRenderedPageBreak/>
        <w:t>Carter, J. and Fox, B., 2019. Community policing and intelligence-led policing. Policing: An International Journal, [online] 42(1), pp.43-58. Available at: [Accessed 7 July 2021].</w:t>
      </w:r>
    </w:p>
    <w:p w:rsidR="00B06D72" w:rsidRDefault="00B06D72" w:rsidP="00B06D72">
      <w:pPr>
        <w:rPr>
          <w:rFonts w:ascii="Arial" w:hAnsi="Arial" w:cs="Arial"/>
          <w:color w:val="000000"/>
          <w:sz w:val="24"/>
          <w:szCs w:val="24"/>
          <w:shd w:val="clear" w:color="auto" w:fill="FFFFFF"/>
        </w:rPr>
      </w:pPr>
    </w:p>
    <w:p w:rsidR="00B06D72" w:rsidRPr="004A02B3" w:rsidRDefault="00B06D72" w:rsidP="00B06D72">
      <w:pPr>
        <w:rPr>
          <w:rFonts w:ascii="Arial" w:hAnsi="Arial" w:cs="Arial"/>
          <w:color w:val="000000"/>
          <w:sz w:val="24"/>
          <w:szCs w:val="24"/>
          <w:shd w:val="clear" w:color="auto" w:fill="FFFFFF"/>
        </w:rPr>
      </w:pPr>
      <w:r w:rsidRPr="004A02B3">
        <w:rPr>
          <w:rFonts w:ascii="Arial" w:hAnsi="Arial" w:cs="Arial"/>
          <w:color w:val="000000"/>
          <w:sz w:val="24"/>
          <w:szCs w:val="24"/>
          <w:shd w:val="clear" w:color="auto" w:fill="FFFFFF"/>
        </w:rPr>
        <w:t>Capetelli, P., 2021. </w:t>
      </w:r>
      <w:r w:rsidRPr="004A02B3">
        <w:rPr>
          <w:rFonts w:ascii="Arial" w:hAnsi="Arial" w:cs="Arial"/>
          <w:i/>
          <w:iCs/>
          <w:color w:val="000000"/>
          <w:sz w:val="24"/>
          <w:szCs w:val="24"/>
          <w:shd w:val="clear" w:color="auto" w:fill="FFFFFF"/>
        </w:rPr>
        <w:t>5 of the biggest issues facing law enforcement in 2019</w:t>
      </w:r>
      <w:r w:rsidRPr="004A02B3">
        <w:rPr>
          <w:rFonts w:ascii="Arial" w:hAnsi="Arial" w:cs="Arial"/>
          <w:color w:val="000000"/>
          <w:sz w:val="24"/>
          <w:szCs w:val="24"/>
          <w:shd w:val="clear" w:color="auto" w:fill="FFFFFF"/>
        </w:rPr>
        <w:t>. [online] Police1. Available at: &lt;https://www.police1.com/2018-review/articles/5-of-the-biggest-issues-facing-law-enforcement-in-2019-Nfo4Fin1vBoTwFJS/#:~:text=%205%20of%20the%20biggest%20issues%20facing%20law,address%20the%20issues%20surrounding%20immigration%20and...%20More%20&gt; [Accessed 21 November 2021].</w:t>
      </w:r>
    </w:p>
    <w:p w:rsidR="00B06D72" w:rsidRDefault="00B06D72" w:rsidP="00B06D72">
      <w:pPr>
        <w:rPr>
          <w:rFonts w:ascii="Arial" w:hAnsi="Arial" w:cs="Arial"/>
          <w:color w:val="000000"/>
          <w:sz w:val="24"/>
          <w:szCs w:val="24"/>
          <w:shd w:val="clear" w:color="auto" w:fill="FFFFFF"/>
        </w:rPr>
      </w:pPr>
    </w:p>
    <w:p w:rsidR="00B06D72" w:rsidRPr="004A02B3" w:rsidRDefault="00B06D72" w:rsidP="00B06D72">
      <w:pPr>
        <w:rPr>
          <w:rFonts w:ascii="Arial" w:hAnsi="Arial" w:cs="Arial"/>
          <w:sz w:val="24"/>
          <w:szCs w:val="24"/>
        </w:rPr>
      </w:pPr>
      <w:r w:rsidRPr="004A02B3">
        <w:rPr>
          <w:rFonts w:ascii="Arial" w:hAnsi="Arial" w:cs="Arial"/>
          <w:color w:val="000000"/>
          <w:sz w:val="24"/>
          <w:szCs w:val="24"/>
          <w:shd w:val="clear" w:color="auto" w:fill="FFFFFF"/>
        </w:rPr>
        <w:t>College of Policing, C., 2021. </w:t>
      </w:r>
      <w:r w:rsidRPr="004A02B3">
        <w:rPr>
          <w:rFonts w:ascii="Arial" w:hAnsi="Arial" w:cs="Arial"/>
          <w:i/>
          <w:iCs/>
          <w:color w:val="000000"/>
          <w:sz w:val="24"/>
          <w:szCs w:val="24"/>
          <w:shd w:val="clear" w:color="auto" w:fill="FFFFFF"/>
        </w:rPr>
        <w:t>Police use of force</w:t>
      </w:r>
      <w:r w:rsidRPr="004A02B3">
        <w:rPr>
          <w:rFonts w:ascii="Arial" w:hAnsi="Arial" w:cs="Arial"/>
          <w:color w:val="000000"/>
          <w:sz w:val="24"/>
          <w:szCs w:val="24"/>
          <w:shd w:val="clear" w:color="auto" w:fill="FFFFFF"/>
        </w:rPr>
        <w:t>. [online] App.college.police.uk. Available at: &lt;https://www.app.college.police.uk/app-content/public-order/core-principles-and-legislation/police-use-of-force/&gt; [Accessed 21 November 2021].</w:t>
      </w:r>
    </w:p>
    <w:p w:rsidR="00B06D72" w:rsidRPr="004A02B3" w:rsidRDefault="00B06D72" w:rsidP="00B06D72">
      <w:pPr>
        <w:rPr>
          <w:rFonts w:ascii="Arial" w:hAnsi="Arial" w:cs="Arial"/>
          <w:sz w:val="24"/>
          <w:szCs w:val="24"/>
        </w:rPr>
      </w:pPr>
      <w:r w:rsidRPr="004A02B3">
        <w:rPr>
          <w:rFonts w:ascii="Arial" w:hAnsi="Arial" w:cs="Arial"/>
          <w:sz w:val="24"/>
          <w:szCs w:val="24"/>
        </w:rPr>
        <w:t>In: Cambridge Dictionary. 2020. [online] Available at: [Accessed 3 August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Dempsey, C., Quarnbeck, C., Bush, C. and Kruger, K., 2021. Decriminalizing mental illness: specialized policing responses. Cambridge Press, [online] p.1. Available at: [Accessed 12 May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Fischer, G., 2019. 'Police officers taken off beat to deal with mental health calls'. [online] BBC News. Available at: [Accessed 12 May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Koley, T. and Dole, M., 2021. The COVID-19 Pandemic: The Deadly Coronavirus Outbreak. 1st ed. New York: Routledge.news/2021/jan/12/death-of-cardiff-man-after-night-in-police-custody-deeply-concerning&gt; [Accessed 30 July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Mcleod, D., 2020. Maslow's Hierarchy of Needs. [online] Available at: [Accessed 12 May 2021].</w:t>
      </w:r>
    </w:p>
    <w:p w:rsidR="00B06D72" w:rsidRPr="004A02B3" w:rsidRDefault="00B06D72" w:rsidP="00B06D72">
      <w:pPr>
        <w:rPr>
          <w:rFonts w:ascii="Arial" w:hAnsi="Arial" w:cs="Arial"/>
          <w:sz w:val="24"/>
          <w:szCs w:val="24"/>
        </w:rPr>
      </w:pPr>
      <w:r w:rsidRPr="004A02B3">
        <w:rPr>
          <w:rFonts w:ascii="Arial" w:hAnsi="Arial" w:cs="Arial"/>
          <w:sz w:val="24"/>
          <w:szCs w:val="24"/>
        </w:rPr>
        <w:t>mentalhealth.gov. 2020. What Is Mental Health?. [online] Available at: [Accessed 13 July 2021].</w:t>
      </w:r>
    </w:p>
    <w:p w:rsidR="00B06D72" w:rsidRPr="004A02B3" w:rsidRDefault="00B06D72" w:rsidP="00B06D72">
      <w:pPr>
        <w:keepNext/>
        <w:spacing w:before="240" w:after="60"/>
        <w:ind w:right="237"/>
        <w:jc w:val="both"/>
        <w:rPr>
          <w:rFonts w:ascii="Arial" w:hAnsi="Arial" w:cs="Arial"/>
          <w:sz w:val="24"/>
          <w:szCs w:val="24"/>
          <w:shd w:val="clear" w:color="auto" w:fill="FFFFFF"/>
        </w:rPr>
      </w:pPr>
      <w:r w:rsidRPr="004A02B3">
        <w:rPr>
          <w:rFonts w:ascii="Arial" w:hAnsi="Arial" w:cs="Arial"/>
          <w:sz w:val="24"/>
          <w:szCs w:val="24"/>
          <w:shd w:val="clear" w:color="auto" w:fill="FFFFFF"/>
        </w:rPr>
        <w:t>National Institute of Justice. 2021. </w:t>
      </w:r>
      <w:r w:rsidRPr="004A02B3">
        <w:rPr>
          <w:rFonts w:ascii="Arial" w:hAnsi="Arial" w:cs="Arial"/>
          <w:i/>
          <w:iCs/>
          <w:sz w:val="24"/>
          <w:szCs w:val="24"/>
          <w:shd w:val="clear" w:color="auto" w:fill="FFFFFF"/>
        </w:rPr>
        <w:t>Overview of Police Use of Force</w:t>
      </w:r>
      <w:r w:rsidRPr="004A02B3">
        <w:rPr>
          <w:rFonts w:ascii="Arial" w:hAnsi="Arial" w:cs="Arial"/>
          <w:sz w:val="24"/>
          <w:szCs w:val="24"/>
          <w:shd w:val="clear" w:color="auto" w:fill="FFFFFF"/>
        </w:rPr>
        <w:t>. [online] Available at: &lt;https://nij.ojp.gov/topics/articles/overview-police-use-force&gt; [Accessed 21 November 2021].</w:t>
      </w:r>
    </w:p>
    <w:p w:rsidR="00B06D72" w:rsidRDefault="00B06D72" w:rsidP="00B06D72">
      <w:pPr>
        <w:rPr>
          <w:rFonts w:ascii="Arial" w:hAnsi="Arial" w:cs="Arial"/>
          <w:color w:val="000000"/>
          <w:sz w:val="24"/>
          <w:szCs w:val="24"/>
          <w:shd w:val="clear" w:color="auto" w:fill="FFFFFF"/>
        </w:rPr>
      </w:pPr>
    </w:p>
    <w:p w:rsidR="00B06D72" w:rsidRPr="004A02B3" w:rsidRDefault="00B06D72" w:rsidP="00B06D72">
      <w:pPr>
        <w:rPr>
          <w:rFonts w:ascii="Arial" w:hAnsi="Arial" w:cs="Arial"/>
          <w:sz w:val="24"/>
          <w:szCs w:val="24"/>
        </w:rPr>
      </w:pPr>
      <w:r w:rsidRPr="004A02B3">
        <w:rPr>
          <w:rFonts w:ascii="Arial" w:hAnsi="Arial" w:cs="Arial"/>
          <w:color w:val="000000"/>
          <w:sz w:val="24"/>
          <w:szCs w:val="24"/>
          <w:shd w:val="clear" w:color="auto" w:fill="FFFFFF"/>
        </w:rPr>
        <w:t>Newiss, G., 2021. </w:t>
      </w:r>
      <w:r w:rsidRPr="004A02B3">
        <w:rPr>
          <w:rFonts w:ascii="Arial" w:hAnsi="Arial" w:cs="Arial"/>
          <w:i/>
          <w:iCs/>
          <w:color w:val="000000"/>
          <w:sz w:val="24"/>
          <w:szCs w:val="24"/>
          <w:shd w:val="clear" w:color="auto" w:fill="FFFFFF"/>
        </w:rPr>
        <w:t>Wellbeing watchlist: five challenges for UK policing post Covid-19</w:t>
      </w:r>
      <w:r w:rsidRPr="004A02B3">
        <w:rPr>
          <w:rFonts w:ascii="Arial" w:hAnsi="Arial" w:cs="Arial"/>
          <w:color w:val="000000"/>
          <w:sz w:val="24"/>
          <w:szCs w:val="24"/>
          <w:shd w:val="clear" w:color="auto" w:fill="FFFFFF"/>
        </w:rPr>
        <w:t>. [online] The Police Foundation. Available at: &lt;https://www.police-foundation.org.uk/2021/05/wellbeing-watchlist-five-challenges-for-uk-policing-post-covid-19/&gt; [Accessed 21 November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POLICE, W., 2021. THIRVE. [online] Foi.west-midlands.police.uk. Available at: [Accessed 20 August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Pepler, E. and Barber, C., 2021. Mental health and policing: Picking up the pieces in a broken system. Healthcare Management Forum, 34(2), pp.93-99.</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Propper, C., Stoye, G. and Zaranko, B., 2020. The Wider Impacts of the Coronavirus Pandemic on the NHS *. Fiscal Studies, [online] 41(2), pp.345-356. Available at: [Accessed 3 October 2021].</w:t>
      </w:r>
    </w:p>
    <w:p w:rsidR="00B06D72" w:rsidRPr="004A02B3" w:rsidRDefault="00B06D72" w:rsidP="00B06D72">
      <w:pPr>
        <w:rPr>
          <w:rFonts w:ascii="Arial" w:hAnsi="Arial" w:cs="Arial"/>
          <w:sz w:val="24"/>
          <w:szCs w:val="24"/>
        </w:rPr>
      </w:pPr>
      <w:r w:rsidRPr="004A02B3">
        <w:rPr>
          <w:rFonts w:ascii="Arial" w:hAnsi="Arial" w:cs="Arial"/>
          <w:sz w:val="24"/>
          <w:szCs w:val="24"/>
        </w:rPr>
        <w:lastRenderedPageBreak/>
        <w:t>2018. Policing and Mental Health Picking Up the Pieces. [online] HMICFRS. Available at: [Accessed 13 July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r w:rsidRPr="004A02B3">
        <w:rPr>
          <w:rFonts w:ascii="Arial" w:hAnsi="Arial" w:cs="Arial"/>
          <w:sz w:val="24"/>
          <w:szCs w:val="24"/>
        </w:rPr>
        <w:t>Tucker, C., 2019. Counseling at the beginning. 1st ed. New York: Routlidge.</w:t>
      </w:r>
    </w:p>
    <w:p w:rsidR="00B06D72" w:rsidRDefault="00B06D72" w:rsidP="00B06D72">
      <w:pPr>
        <w:rPr>
          <w:rFonts w:ascii="Arial" w:hAnsi="Arial" w:cs="Arial"/>
          <w:sz w:val="24"/>
          <w:szCs w:val="24"/>
        </w:rPr>
      </w:pPr>
    </w:p>
    <w:p w:rsidR="00B06D72" w:rsidRDefault="00B06D72" w:rsidP="00B06D72">
      <w:pPr>
        <w:rPr>
          <w:rFonts w:ascii="Arial" w:hAnsi="Arial" w:cs="Arial"/>
          <w:sz w:val="24"/>
          <w:szCs w:val="24"/>
        </w:rPr>
      </w:pPr>
      <w:r w:rsidRPr="004A02B3">
        <w:rPr>
          <w:rFonts w:ascii="Arial" w:hAnsi="Arial" w:cs="Arial"/>
          <w:sz w:val="24"/>
          <w:szCs w:val="24"/>
        </w:rPr>
        <w:t xml:space="preserve">Webster, M., 1982. Definition of pandemic (Entry 1 of 2). In: Marium-Webster </w:t>
      </w:r>
    </w:p>
    <w:p w:rsidR="00B06D72" w:rsidRPr="004A02B3" w:rsidRDefault="00B06D72" w:rsidP="00B06D72">
      <w:pPr>
        <w:rPr>
          <w:rFonts w:ascii="Arial" w:hAnsi="Arial" w:cs="Arial"/>
          <w:sz w:val="24"/>
          <w:szCs w:val="24"/>
        </w:rPr>
      </w:pPr>
      <w:r w:rsidRPr="004A02B3">
        <w:rPr>
          <w:rFonts w:ascii="Arial" w:hAnsi="Arial" w:cs="Arial"/>
          <w:sz w:val="24"/>
          <w:szCs w:val="24"/>
        </w:rPr>
        <w:t>Dictionary. [online] Available at: [Accessed 12 September 2021].</w:t>
      </w:r>
    </w:p>
    <w:p w:rsidR="00B06D72" w:rsidRDefault="00B06D72" w:rsidP="00B06D72">
      <w:pPr>
        <w:rPr>
          <w:rFonts w:ascii="Arial" w:hAnsi="Arial" w:cs="Arial"/>
          <w:sz w:val="24"/>
          <w:szCs w:val="24"/>
        </w:rPr>
      </w:pPr>
    </w:p>
    <w:p w:rsidR="00B06D72" w:rsidRPr="004A02B3" w:rsidRDefault="00B06D72" w:rsidP="00B06D72">
      <w:pPr>
        <w:rPr>
          <w:rFonts w:ascii="Arial" w:hAnsi="Arial" w:cs="Arial"/>
          <w:sz w:val="24"/>
          <w:szCs w:val="24"/>
        </w:rPr>
      </w:pPr>
      <w:bookmarkStart w:id="0" w:name="_GoBack"/>
      <w:bookmarkEnd w:id="0"/>
      <w:r w:rsidRPr="004A02B3">
        <w:rPr>
          <w:rFonts w:ascii="Arial" w:hAnsi="Arial" w:cs="Arial"/>
          <w:sz w:val="24"/>
          <w:szCs w:val="24"/>
        </w:rPr>
        <w:t>Youngpeopleshealth.org.uk. 2015. young people and substance misuse. [online] Available at: [Accessed 14 July 2021].</w:t>
      </w:r>
    </w:p>
    <w:p w:rsidR="00B06D72" w:rsidRPr="005A064A" w:rsidRDefault="00B06D72" w:rsidP="005A064A">
      <w:pPr>
        <w:spacing w:line="360" w:lineRule="auto"/>
        <w:rPr>
          <w:rFonts w:ascii="Arial" w:hAnsi="Arial" w:cs="Arial"/>
          <w:sz w:val="24"/>
          <w:szCs w:val="24"/>
        </w:rPr>
      </w:pPr>
    </w:p>
    <w:sectPr w:rsidR="00B06D72" w:rsidRPr="005A064A" w:rsidSect="005A5D6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1CC1" w:rsidRDefault="00E11CC1" w:rsidP="005A5D6E">
      <w:r>
        <w:separator/>
      </w:r>
    </w:p>
  </w:endnote>
  <w:endnote w:type="continuationSeparator" w:id="0">
    <w:p w:rsidR="00E11CC1" w:rsidRDefault="00E11CC1" w:rsidP="005A5D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CC1" w:rsidRDefault="00B06D72" w:rsidP="00B06D72">
    <w:pPr>
      <w:pStyle w:val="Footer"/>
      <w:rPr>
        <w:color w:val="000000"/>
        <w:sz w:val="17"/>
      </w:rPr>
    </w:pPr>
    <w:bookmarkStart w:id="3" w:name="TITUS1FooterEvenPages"/>
    <w:r>
      <w:rPr>
        <w:color w:val="000000"/>
        <w:sz w:val="17"/>
      </w:rPr>
      <w:t> </w:t>
    </w:r>
  </w:p>
  <w:bookmarkEnd w:id="3"/>
  <w:p w:rsidR="00E11CC1" w:rsidRDefault="00E11CC1" w:rsidP="00F609B9">
    <w:pPr>
      <w:pStyle w:val="Footer"/>
    </w:pPr>
  </w:p>
  <w:p w:rsidR="00E11CC1" w:rsidRDefault="00E11C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CC1" w:rsidRDefault="00B06D72" w:rsidP="00B06D72">
    <w:pPr>
      <w:pStyle w:val="Footer"/>
      <w:rPr>
        <w:color w:val="000000"/>
        <w:sz w:val="17"/>
      </w:rPr>
    </w:pPr>
    <w:bookmarkStart w:id="4" w:name="TITUS1FooterPrimary"/>
    <w:r>
      <w:rPr>
        <w:color w:val="000000"/>
        <w:sz w:val="17"/>
      </w:rPr>
      <w:t> </w:t>
    </w:r>
  </w:p>
  <w:bookmarkEnd w:id="4"/>
  <w:p w:rsidR="00E11CC1" w:rsidRDefault="00E11C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CC1" w:rsidRDefault="00B06D72" w:rsidP="00B06D72">
    <w:pPr>
      <w:pStyle w:val="Footer"/>
      <w:rPr>
        <w:color w:val="000000"/>
        <w:sz w:val="17"/>
      </w:rPr>
    </w:pPr>
    <w:bookmarkStart w:id="6" w:name="TITUS1FooterFirstPage"/>
    <w:r>
      <w:rPr>
        <w:color w:val="000000"/>
        <w:sz w:val="17"/>
      </w:rPr>
      <w:t> </w:t>
    </w:r>
  </w:p>
  <w:bookmarkEnd w:id="6"/>
  <w:p w:rsidR="00E11CC1" w:rsidRDefault="00E11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1CC1" w:rsidRDefault="00E11CC1" w:rsidP="005A5D6E">
      <w:r>
        <w:separator/>
      </w:r>
    </w:p>
  </w:footnote>
  <w:footnote w:type="continuationSeparator" w:id="0">
    <w:p w:rsidR="00E11CC1" w:rsidRDefault="00E11CC1" w:rsidP="005A5D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CC1" w:rsidRDefault="00B06D72" w:rsidP="00B06D72">
    <w:pPr>
      <w:pStyle w:val="Header"/>
      <w:rPr>
        <w:color w:val="000000"/>
        <w:sz w:val="17"/>
      </w:rPr>
    </w:pPr>
    <w:bookmarkStart w:id="1" w:name="TITUS1HeaderEvenPages"/>
    <w:r>
      <w:rPr>
        <w:color w:val="000000"/>
        <w:sz w:val="17"/>
      </w:rPr>
      <w:t> </w:t>
    </w:r>
  </w:p>
  <w:bookmarkEnd w:id="1"/>
  <w:p w:rsidR="00E11CC1" w:rsidRDefault="00E11CC1" w:rsidP="00F609B9">
    <w:pPr>
      <w:pStyle w:val="Header"/>
    </w:pPr>
  </w:p>
  <w:p w:rsidR="00E11CC1" w:rsidRDefault="00E11C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CC1" w:rsidRDefault="00B06D72" w:rsidP="00B06D72">
    <w:pPr>
      <w:pStyle w:val="Header"/>
      <w:rPr>
        <w:color w:val="000000"/>
        <w:sz w:val="17"/>
      </w:rPr>
    </w:pPr>
    <w:bookmarkStart w:id="2" w:name="TITUS1HeaderPrimary"/>
    <w:r>
      <w:rPr>
        <w:color w:val="000000"/>
        <w:sz w:val="17"/>
      </w:rPr>
      <w:t> </w:t>
    </w:r>
  </w:p>
  <w:bookmarkEnd w:id="2"/>
  <w:p w:rsidR="00E11CC1" w:rsidRDefault="00E11C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1CC1" w:rsidRDefault="00B06D72" w:rsidP="00B06D72">
    <w:pPr>
      <w:pStyle w:val="Header"/>
      <w:rPr>
        <w:color w:val="000000"/>
        <w:sz w:val="17"/>
      </w:rPr>
    </w:pPr>
    <w:bookmarkStart w:id="5" w:name="TITUS1HeaderFirstPage"/>
    <w:r>
      <w:rPr>
        <w:color w:val="000000"/>
        <w:sz w:val="17"/>
      </w:rPr>
      <w:t> </w:t>
    </w:r>
  </w:p>
  <w:bookmarkEnd w:id="5"/>
  <w:p w:rsidR="00E11CC1" w:rsidRDefault="00E11C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5D6E"/>
    <w:rsid w:val="000027D6"/>
    <w:rsid w:val="00012C95"/>
    <w:rsid w:val="00027DAD"/>
    <w:rsid w:val="00041FEB"/>
    <w:rsid w:val="00043C00"/>
    <w:rsid w:val="000544A4"/>
    <w:rsid w:val="000A79B8"/>
    <w:rsid w:val="000E2889"/>
    <w:rsid w:val="00125ABD"/>
    <w:rsid w:val="001676C6"/>
    <w:rsid w:val="001702D8"/>
    <w:rsid w:val="00182401"/>
    <w:rsid w:val="00191970"/>
    <w:rsid w:val="001938D6"/>
    <w:rsid w:val="001F4FDA"/>
    <w:rsid w:val="002012CB"/>
    <w:rsid w:val="00212D38"/>
    <w:rsid w:val="00215264"/>
    <w:rsid w:val="00243C28"/>
    <w:rsid w:val="00254D32"/>
    <w:rsid w:val="002620E1"/>
    <w:rsid w:val="0027405A"/>
    <w:rsid w:val="0027598D"/>
    <w:rsid w:val="00275C56"/>
    <w:rsid w:val="00296C25"/>
    <w:rsid w:val="002A268D"/>
    <w:rsid w:val="002A55BC"/>
    <w:rsid w:val="002B018A"/>
    <w:rsid w:val="002D283D"/>
    <w:rsid w:val="002D366B"/>
    <w:rsid w:val="002E7CF8"/>
    <w:rsid w:val="003502FA"/>
    <w:rsid w:val="00380FF5"/>
    <w:rsid w:val="003A28F2"/>
    <w:rsid w:val="003B2342"/>
    <w:rsid w:val="003C58F3"/>
    <w:rsid w:val="003E59E2"/>
    <w:rsid w:val="003F23C1"/>
    <w:rsid w:val="003F5A11"/>
    <w:rsid w:val="00425989"/>
    <w:rsid w:val="00446904"/>
    <w:rsid w:val="00462624"/>
    <w:rsid w:val="00465152"/>
    <w:rsid w:val="00470CA1"/>
    <w:rsid w:val="00494189"/>
    <w:rsid w:val="004A6D7E"/>
    <w:rsid w:val="004A747F"/>
    <w:rsid w:val="004B4579"/>
    <w:rsid w:val="004E798A"/>
    <w:rsid w:val="004F7A1A"/>
    <w:rsid w:val="00505897"/>
    <w:rsid w:val="00514FF7"/>
    <w:rsid w:val="0052206F"/>
    <w:rsid w:val="005273B3"/>
    <w:rsid w:val="00535B35"/>
    <w:rsid w:val="005434BD"/>
    <w:rsid w:val="00574685"/>
    <w:rsid w:val="005851F9"/>
    <w:rsid w:val="00597111"/>
    <w:rsid w:val="005A03A1"/>
    <w:rsid w:val="005A064A"/>
    <w:rsid w:val="005A107A"/>
    <w:rsid w:val="005A5D6E"/>
    <w:rsid w:val="005D00E6"/>
    <w:rsid w:val="005E1662"/>
    <w:rsid w:val="005F5DD1"/>
    <w:rsid w:val="00630AA3"/>
    <w:rsid w:val="006519BE"/>
    <w:rsid w:val="00673199"/>
    <w:rsid w:val="006732AA"/>
    <w:rsid w:val="006745F1"/>
    <w:rsid w:val="00675113"/>
    <w:rsid w:val="006808AA"/>
    <w:rsid w:val="00687E7D"/>
    <w:rsid w:val="006B2F92"/>
    <w:rsid w:val="006B7C3E"/>
    <w:rsid w:val="007104C5"/>
    <w:rsid w:val="007105B1"/>
    <w:rsid w:val="007240FD"/>
    <w:rsid w:val="00724EF2"/>
    <w:rsid w:val="0072619E"/>
    <w:rsid w:val="00731FCB"/>
    <w:rsid w:val="00733AC5"/>
    <w:rsid w:val="00745ACF"/>
    <w:rsid w:val="00753765"/>
    <w:rsid w:val="00777521"/>
    <w:rsid w:val="00826161"/>
    <w:rsid w:val="0082777A"/>
    <w:rsid w:val="00862FC9"/>
    <w:rsid w:val="00893045"/>
    <w:rsid w:val="008A41FC"/>
    <w:rsid w:val="008B0CEE"/>
    <w:rsid w:val="008B667F"/>
    <w:rsid w:val="008D164C"/>
    <w:rsid w:val="008F028A"/>
    <w:rsid w:val="00904423"/>
    <w:rsid w:val="00916835"/>
    <w:rsid w:val="0094135D"/>
    <w:rsid w:val="00950EFB"/>
    <w:rsid w:val="00982897"/>
    <w:rsid w:val="0098430D"/>
    <w:rsid w:val="009909B7"/>
    <w:rsid w:val="009A0A71"/>
    <w:rsid w:val="009A223D"/>
    <w:rsid w:val="009A53F3"/>
    <w:rsid w:val="009E2A12"/>
    <w:rsid w:val="009E3A04"/>
    <w:rsid w:val="00A03224"/>
    <w:rsid w:val="00A149A4"/>
    <w:rsid w:val="00A17D8B"/>
    <w:rsid w:val="00A55F59"/>
    <w:rsid w:val="00A74378"/>
    <w:rsid w:val="00AB1DCA"/>
    <w:rsid w:val="00AB26D8"/>
    <w:rsid w:val="00AB7991"/>
    <w:rsid w:val="00AD0227"/>
    <w:rsid w:val="00AE38BC"/>
    <w:rsid w:val="00AF797A"/>
    <w:rsid w:val="00B02158"/>
    <w:rsid w:val="00B02A94"/>
    <w:rsid w:val="00B06D72"/>
    <w:rsid w:val="00B21C01"/>
    <w:rsid w:val="00B33291"/>
    <w:rsid w:val="00B4321F"/>
    <w:rsid w:val="00B62F6A"/>
    <w:rsid w:val="00B63395"/>
    <w:rsid w:val="00B6730C"/>
    <w:rsid w:val="00B76FA9"/>
    <w:rsid w:val="00B9089B"/>
    <w:rsid w:val="00BA0041"/>
    <w:rsid w:val="00BA0553"/>
    <w:rsid w:val="00BA1DE1"/>
    <w:rsid w:val="00BA3986"/>
    <w:rsid w:val="00BB15C2"/>
    <w:rsid w:val="00BC6343"/>
    <w:rsid w:val="00BE66F4"/>
    <w:rsid w:val="00BE775C"/>
    <w:rsid w:val="00C07A89"/>
    <w:rsid w:val="00C37179"/>
    <w:rsid w:val="00C5670C"/>
    <w:rsid w:val="00C637D1"/>
    <w:rsid w:val="00C65A8A"/>
    <w:rsid w:val="00C66B62"/>
    <w:rsid w:val="00C6736C"/>
    <w:rsid w:val="00C96A01"/>
    <w:rsid w:val="00CA3517"/>
    <w:rsid w:val="00CA6831"/>
    <w:rsid w:val="00CC1785"/>
    <w:rsid w:val="00CC1CA1"/>
    <w:rsid w:val="00CF3847"/>
    <w:rsid w:val="00CF46FB"/>
    <w:rsid w:val="00D40DFE"/>
    <w:rsid w:val="00D41759"/>
    <w:rsid w:val="00D5599E"/>
    <w:rsid w:val="00D7211A"/>
    <w:rsid w:val="00D73665"/>
    <w:rsid w:val="00D81DE4"/>
    <w:rsid w:val="00DC4BBE"/>
    <w:rsid w:val="00DD371C"/>
    <w:rsid w:val="00DE4DBC"/>
    <w:rsid w:val="00DE5B41"/>
    <w:rsid w:val="00DE6A55"/>
    <w:rsid w:val="00E02441"/>
    <w:rsid w:val="00E05C6E"/>
    <w:rsid w:val="00E11CC1"/>
    <w:rsid w:val="00E32516"/>
    <w:rsid w:val="00E34C3A"/>
    <w:rsid w:val="00E60850"/>
    <w:rsid w:val="00E66803"/>
    <w:rsid w:val="00EA2997"/>
    <w:rsid w:val="00EC1328"/>
    <w:rsid w:val="00ED5BE2"/>
    <w:rsid w:val="00EE0DF8"/>
    <w:rsid w:val="00F04D8A"/>
    <w:rsid w:val="00F0669E"/>
    <w:rsid w:val="00F102DF"/>
    <w:rsid w:val="00F36AA9"/>
    <w:rsid w:val="00F609B9"/>
    <w:rsid w:val="00F940AF"/>
    <w:rsid w:val="00F97E54"/>
    <w:rsid w:val="00FA25CC"/>
    <w:rsid w:val="00FB4B7D"/>
    <w:rsid w:val="00FE5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C31584"/>
  <w15:chartTrackingRefBased/>
  <w15:docId w15:val="{19D3E432-57FF-4AA8-8E7E-A710A26CF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5D6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A5D6E"/>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A5D6E"/>
    <w:pPr>
      <w:tabs>
        <w:tab w:val="center" w:pos="4513"/>
        <w:tab w:val="right" w:pos="9026"/>
      </w:tabs>
    </w:pPr>
  </w:style>
  <w:style w:type="character" w:customStyle="1" w:styleId="HeaderChar">
    <w:name w:val="Header Char"/>
    <w:basedOn w:val="DefaultParagraphFont"/>
    <w:link w:val="Header"/>
    <w:uiPriority w:val="99"/>
    <w:rsid w:val="005A5D6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A5D6E"/>
    <w:pPr>
      <w:tabs>
        <w:tab w:val="center" w:pos="4513"/>
        <w:tab w:val="right" w:pos="9026"/>
      </w:tabs>
    </w:pPr>
  </w:style>
  <w:style w:type="character" w:customStyle="1" w:styleId="FooterChar">
    <w:name w:val="Footer Char"/>
    <w:basedOn w:val="DefaultParagraphFont"/>
    <w:link w:val="Footer"/>
    <w:uiPriority w:val="99"/>
    <w:rsid w:val="005A5D6E"/>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494189"/>
    <w:rPr>
      <w:color w:val="0000FF"/>
      <w:u w:val="single"/>
    </w:rPr>
  </w:style>
  <w:style w:type="paragraph" w:styleId="NormalWeb">
    <w:name w:val="Normal (Web)"/>
    <w:basedOn w:val="Normal"/>
    <w:uiPriority w:val="99"/>
    <w:semiHidden/>
    <w:unhideWhenUsed/>
    <w:rsid w:val="00AB7991"/>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9208678">
      <w:bodyDiv w:val="1"/>
      <w:marLeft w:val="0"/>
      <w:marRight w:val="0"/>
      <w:marTop w:val="0"/>
      <w:marBottom w:val="0"/>
      <w:divBdr>
        <w:top w:val="none" w:sz="0" w:space="0" w:color="auto"/>
        <w:left w:val="none" w:sz="0" w:space="0" w:color="auto"/>
        <w:bottom w:val="none" w:sz="0" w:space="0" w:color="auto"/>
        <w:right w:val="none" w:sz="0" w:space="0" w:color="auto"/>
      </w:divBdr>
    </w:div>
    <w:div w:id="672031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bbc.co.uk/news/uk-wales-46738600"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2F967-59D6-40CD-868F-6B4DB771B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7088</TotalTime>
  <Pages>15</Pages>
  <Words>4959</Words>
  <Characters>28269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Ward,Sophie swp6610</dc:creator>
  <cp:keywords/>
  <dc:description/>
  <cp:lastModifiedBy>Ward,Sophie swp6610</cp:lastModifiedBy>
  <cp:revision>128</cp:revision>
  <dcterms:created xsi:type="dcterms:W3CDTF">2021-04-29T15:32:00Z</dcterms:created>
  <dcterms:modified xsi:type="dcterms:W3CDTF">2021-11-21T17:25:00Z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bcc31fb1-e6b9-45bc-845c-b95128d1c911</vt:lpwstr>
  </property>
  <property fmtid="{D5CDD505-2E9C-101B-9397-08002B2CF9AE}" pid="3" name="Classification">
    <vt:lpwstr>OFFICIAL</vt:lpwstr>
  </property>
  <property fmtid="{D5CDD505-2E9C-101B-9397-08002B2CF9AE}" pid="4" name="Visibility">
    <vt:lpwstr>NOT VISIBLE</vt:lpwstr>
  </property>
</Properties>
</file>