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AE8DE7" w14:textId="65F088DD" w:rsidR="0046637B" w:rsidRPr="00670DAA" w:rsidRDefault="0046637B">
      <w:pPr>
        <w:rPr>
          <w:rFonts w:ascii="Arial" w:hAnsi="Arial" w:cs="Arial"/>
          <w:b/>
          <w:bCs/>
        </w:rPr>
      </w:pPr>
      <w:r w:rsidRPr="00670DAA">
        <w:rPr>
          <w:rFonts w:ascii="Arial" w:hAnsi="Arial" w:cs="Arial"/>
          <w:b/>
          <w:bCs/>
        </w:rPr>
        <w:t xml:space="preserve">STP Model </w:t>
      </w:r>
      <w:r w:rsidR="004343FF" w:rsidRPr="00670DAA">
        <w:rPr>
          <w:rFonts w:ascii="Arial" w:hAnsi="Arial" w:cs="Arial"/>
          <w:b/>
          <w:bCs/>
        </w:rPr>
        <w:t xml:space="preserve">DaLu Lingerie </w:t>
      </w:r>
    </w:p>
    <w:p w14:paraId="67B55973" w14:textId="77777777" w:rsidR="00CE390B" w:rsidRPr="00670DAA" w:rsidRDefault="00CE390B">
      <w:pPr>
        <w:rPr>
          <w:rFonts w:ascii="Arial" w:hAnsi="Arial" w:cs="Arial"/>
          <w:b/>
          <w:bCs/>
        </w:rPr>
      </w:pPr>
    </w:p>
    <w:p w14:paraId="26501E27" w14:textId="1DB1B4D8" w:rsidR="00CE390B" w:rsidRPr="00670DAA" w:rsidRDefault="006248C1" w:rsidP="00592EA3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670DAA">
        <w:rPr>
          <w:rFonts w:ascii="Arial" w:hAnsi="Arial" w:cs="Arial"/>
          <w:b/>
          <w:bCs/>
        </w:rPr>
        <w:t xml:space="preserve">Segmentation </w:t>
      </w:r>
    </w:p>
    <w:p w14:paraId="78F0DD0D" w14:textId="77777777" w:rsidR="006248C1" w:rsidRPr="00670DAA" w:rsidRDefault="006248C1" w:rsidP="006248C1">
      <w:pPr>
        <w:pStyle w:val="ListParagraph"/>
        <w:rPr>
          <w:rFonts w:ascii="Arial" w:hAnsi="Arial" w:cs="Arial"/>
          <w:b/>
          <w:bCs/>
        </w:rPr>
      </w:pPr>
    </w:p>
    <w:p w14:paraId="2C771176" w14:textId="2EB8454E" w:rsidR="007366DB" w:rsidRPr="00670DAA" w:rsidRDefault="00C067EC" w:rsidP="00487C68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670DAA">
        <w:rPr>
          <w:rFonts w:ascii="Arial" w:hAnsi="Arial" w:cs="Arial"/>
          <w:b/>
          <w:bCs/>
        </w:rPr>
        <w:t>Demogra</w:t>
      </w:r>
      <w:r w:rsidR="00784866" w:rsidRPr="00670DAA">
        <w:rPr>
          <w:rFonts w:ascii="Arial" w:hAnsi="Arial" w:cs="Arial"/>
          <w:b/>
          <w:bCs/>
        </w:rPr>
        <w:t>phics</w:t>
      </w:r>
    </w:p>
    <w:p w14:paraId="479B12C0" w14:textId="77777777" w:rsidR="00487C68" w:rsidRPr="00670DAA" w:rsidRDefault="00487C68" w:rsidP="00487C68">
      <w:pPr>
        <w:pStyle w:val="ListParagraph"/>
        <w:ind w:left="1440"/>
        <w:rPr>
          <w:rFonts w:ascii="Arial" w:hAnsi="Arial" w:cs="Arial"/>
          <w:b/>
          <w:bCs/>
        </w:rPr>
      </w:pPr>
    </w:p>
    <w:p w14:paraId="50144FD8" w14:textId="36D90E68" w:rsidR="00784866" w:rsidRPr="00670DAA" w:rsidRDefault="00126AD9" w:rsidP="007366DB">
      <w:pPr>
        <w:pStyle w:val="ListParagraph"/>
        <w:ind w:left="1440"/>
        <w:rPr>
          <w:rFonts w:ascii="Arial" w:hAnsi="Arial" w:cs="Arial"/>
          <w:b/>
          <w:bCs/>
        </w:rPr>
      </w:pPr>
      <w:r w:rsidRPr="00670DAA">
        <w:rPr>
          <w:rFonts w:ascii="Arial" w:hAnsi="Arial" w:cs="Arial"/>
        </w:rPr>
        <w:t xml:space="preserve">Primarily female, </w:t>
      </w:r>
      <w:r w:rsidR="008112A4" w:rsidRPr="00670DAA">
        <w:rPr>
          <w:rFonts w:ascii="Arial" w:hAnsi="Arial" w:cs="Arial"/>
        </w:rPr>
        <w:t xml:space="preserve">although men also </w:t>
      </w:r>
      <w:r w:rsidR="00532446" w:rsidRPr="00670DAA">
        <w:rPr>
          <w:rFonts w:ascii="Arial" w:hAnsi="Arial" w:cs="Arial"/>
        </w:rPr>
        <w:t xml:space="preserve">purchase for partners </w:t>
      </w:r>
      <w:r w:rsidR="006264B3" w:rsidRPr="00670DAA">
        <w:rPr>
          <w:rFonts w:ascii="Arial" w:hAnsi="Arial" w:cs="Arial"/>
        </w:rPr>
        <w:t>.</w:t>
      </w:r>
    </w:p>
    <w:p w14:paraId="335E8528" w14:textId="3F8D706D" w:rsidR="003B3B3D" w:rsidRPr="00670DAA" w:rsidRDefault="007366DB" w:rsidP="007366DB">
      <w:pPr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                    </w:t>
      </w:r>
      <w:r w:rsidR="00620FE7" w:rsidRPr="00670DAA">
        <w:rPr>
          <w:rFonts w:ascii="Arial" w:hAnsi="Arial" w:cs="Arial"/>
        </w:rPr>
        <w:t xml:space="preserve">Relationship Status: </w:t>
      </w:r>
      <w:r w:rsidR="00292C06" w:rsidRPr="00670DAA">
        <w:rPr>
          <w:rFonts w:ascii="Arial" w:hAnsi="Arial" w:cs="Arial"/>
        </w:rPr>
        <w:t>Single</w:t>
      </w:r>
      <w:r w:rsidR="006B1D91" w:rsidRPr="00670DAA">
        <w:rPr>
          <w:rFonts w:ascii="Arial" w:hAnsi="Arial" w:cs="Arial"/>
        </w:rPr>
        <w:t xml:space="preserve">, married </w:t>
      </w:r>
      <w:r w:rsidR="00627186" w:rsidRPr="00670DAA">
        <w:rPr>
          <w:rFonts w:ascii="Arial" w:hAnsi="Arial" w:cs="Arial"/>
        </w:rPr>
        <w:t>and dating.</w:t>
      </w:r>
    </w:p>
    <w:p w14:paraId="5C15F14F" w14:textId="77777777" w:rsidR="00E87399" w:rsidRPr="00670DAA" w:rsidRDefault="00E87399" w:rsidP="00E87399">
      <w:pPr>
        <w:pStyle w:val="ListParagraph"/>
        <w:ind w:left="2160"/>
        <w:rPr>
          <w:rFonts w:ascii="Arial" w:hAnsi="Arial" w:cs="Arial"/>
        </w:rPr>
      </w:pPr>
    </w:p>
    <w:p w14:paraId="0AC3F572" w14:textId="77777777" w:rsidR="00A273F9" w:rsidRPr="00670DAA" w:rsidRDefault="002A7D8C" w:rsidP="00A273F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0DAA">
        <w:rPr>
          <w:rFonts w:ascii="Arial" w:hAnsi="Arial" w:cs="Arial"/>
          <w:b/>
          <w:bCs/>
        </w:rPr>
        <w:t xml:space="preserve">Psychographics </w:t>
      </w:r>
    </w:p>
    <w:p w14:paraId="0280367A" w14:textId="36F19996" w:rsidR="002A7D8C" w:rsidRPr="00670DAA" w:rsidRDefault="00A273F9" w:rsidP="00A273F9">
      <w:pPr>
        <w:ind w:left="1080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</w:t>
      </w:r>
      <w:r w:rsidR="00262582" w:rsidRPr="00670DAA">
        <w:rPr>
          <w:rFonts w:ascii="Arial" w:hAnsi="Arial" w:cs="Arial"/>
        </w:rPr>
        <w:t xml:space="preserve">Lifestyle: </w:t>
      </w:r>
      <w:r w:rsidR="00533259" w:rsidRPr="00670DAA">
        <w:rPr>
          <w:rFonts w:ascii="Arial" w:hAnsi="Arial" w:cs="Arial"/>
        </w:rPr>
        <w:t>Trend</w:t>
      </w:r>
      <w:r w:rsidR="00C2773E" w:rsidRPr="00670DAA">
        <w:rPr>
          <w:rFonts w:ascii="Arial" w:hAnsi="Arial" w:cs="Arial"/>
        </w:rPr>
        <w:t>-followers</w:t>
      </w:r>
      <w:r w:rsidR="00684BB8" w:rsidRPr="00670DAA">
        <w:rPr>
          <w:rFonts w:ascii="Arial" w:hAnsi="Arial" w:cs="Arial"/>
        </w:rPr>
        <w:t>, comfort-</w:t>
      </w:r>
      <w:r w:rsidR="00B35F96" w:rsidRPr="00670DAA">
        <w:rPr>
          <w:rFonts w:ascii="Arial" w:hAnsi="Arial" w:cs="Arial"/>
        </w:rPr>
        <w:t>seekers</w:t>
      </w:r>
      <w:r w:rsidR="007F2176" w:rsidRPr="00670DAA">
        <w:rPr>
          <w:rFonts w:ascii="Arial" w:hAnsi="Arial" w:cs="Arial"/>
        </w:rPr>
        <w:t xml:space="preserve"> and fashion-conscious.</w:t>
      </w:r>
    </w:p>
    <w:p w14:paraId="1FD34700" w14:textId="259D57FF" w:rsidR="00177352" w:rsidRPr="00670DAA" w:rsidRDefault="00A273F9" w:rsidP="00A273F9">
      <w:pPr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                </w:t>
      </w:r>
      <w:r w:rsidR="002635CD" w:rsidRPr="00670DAA">
        <w:rPr>
          <w:rFonts w:ascii="Arial" w:hAnsi="Arial" w:cs="Arial"/>
        </w:rPr>
        <w:t xml:space="preserve"> </w:t>
      </w:r>
      <w:r w:rsidRPr="00670DAA">
        <w:rPr>
          <w:rFonts w:ascii="Arial" w:hAnsi="Arial" w:cs="Arial"/>
        </w:rPr>
        <w:t xml:space="preserve">   </w:t>
      </w:r>
      <w:r w:rsidR="00177352" w:rsidRPr="00670DAA">
        <w:rPr>
          <w:rFonts w:ascii="Arial" w:hAnsi="Arial" w:cs="Arial"/>
        </w:rPr>
        <w:t>Values</w:t>
      </w:r>
      <w:r w:rsidR="00C575E7" w:rsidRPr="00670DAA">
        <w:rPr>
          <w:rFonts w:ascii="Arial" w:hAnsi="Arial" w:cs="Arial"/>
        </w:rPr>
        <w:t xml:space="preserve">: affordability, </w:t>
      </w:r>
      <w:r w:rsidR="00D53AEA" w:rsidRPr="00670DAA">
        <w:rPr>
          <w:rFonts w:ascii="Arial" w:hAnsi="Arial" w:cs="Arial"/>
        </w:rPr>
        <w:t>luxury</w:t>
      </w:r>
      <w:r w:rsidR="00040691" w:rsidRPr="00670DAA">
        <w:rPr>
          <w:rFonts w:ascii="Arial" w:hAnsi="Arial" w:cs="Arial"/>
        </w:rPr>
        <w:t xml:space="preserve"> and </w:t>
      </w:r>
      <w:r w:rsidR="00FF062E" w:rsidRPr="00670DAA">
        <w:rPr>
          <w:rFonts w:ascii="Arial" w:hAnsi="Arial" w:cs="Arial"/>
        </w:rPr>
        <w:t>sustainability</w:t>
      </w:r>
      <w:r w:rsidR="00040691" w:rsidRPr="00670DAA">
        <w:rPr>
          <w:rFonts w:ascii="Arial" w:hAnsi="Arial" w:cs="Arial"/>
        </w:rPr>
        <w:t>.</w:t>
      </w:r>
    </w:p>
    <w:p w14:paraId="7486FCC9" w14:textId="77777777" w:rsidR="00AB13D4" w:rsidRPr="00670DAA" w:rsidRDefault="00AB13D4" w:rsidP="00AB13D4">
      <w:pPr>
        <w:ind w:left="2545"/>
        <w:rPr>
          <w:rFonts w:ascii="Arial" w:hAnsi="Arial" w:cs="Arial"/>
        </w:rPr>
      </w:pPr>
    </w:p>
    <w:p w14:paraId="0A950994" w14:textId="2220DEEF" w:rsidR="00B23A2A" w:rsidRPr="00670DAA" w:rsidRDefault="001A0CD3" w:rsidP="0038342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0DAA">
        <w:rPr>
          <w:rFonts w:ascii="Arial" w:hAnsi="Arial" w:cs="Arial"/>
          <w:b/>
          <w:bCs/>
        </w:rPr>
        <w:t xml:space="preserve">Behaviour </w:t>
      </w:r>
    </w:p>
    <w:p w14:paraId="032ED546" w14:textId="378549CA" w:rsidR="00487C68" w:rsidRPr="00670DAA" w:rsidRDefault="005B744F" w:rsidP="005B744F">
      <w:pPr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                    </w:t>
      </w:r>
      <w:r w:rsidR="00437D2B" w:rsidRPr="00670DAA">
        <w:rPr>
          <w:rFonts w:ascii="Arial" w:hAnsi="Arial" w:cs="Arial"/>
        </w:rPr>
        <w:t xml:space="preserve">Find </w:t>
      </w:r>
      <w:r w:rsidR="004E6E6A" w:rsidRPr="00670DAA">
        <w:rPr>
          <w:rFonts w:ascii="Arial" w:hAnsi="Arial" w:cs="Arial"/>
        </w:rPr>
        <w:t xml:space="preserve">partners: First time buyers </w:t>
      </w:r>
      <w:r w:rsidR="00E20BD3" w:rsidRPr="00670DAA">
        <w:rPr>
          <w:rFonts w:ascii="Arial" w:hAnsi="Arial" w:cs="Arial"/>
        </w:rPr>
        <w:t xml:space="preserve">versus </w:t>
      </w:r>
      <w:r w:rsidR="00010B3E" w:rsidRPr="00670DAA">
        <w:rPr>
          <w:rFonts w:ascii="Arial" w:hAnsi="Arial" w:cs="Arial"/>
        </w:rPr>
        <w:t xml:space="preserve">returning </w:t>
      </w:r>
      <w:r w:rsidR="002635CD" w:rsidRPr="00670DAA">
        <w:rPr>
          <w:rFonts w:ascii="Arial" w:hAnsi="Arial" w:cs="Arial"/>
        </w:rPr>
        <w:t>customers.</w:t>
      </w:r>
    </w:p>
    <w:p w14:paraId="5980D580" w14:textId="52045FD8" w:rsidR="005B744F" w:rsidRPr="00670DAA" w:rsidRDefault="00272368" w:rsidP="005B744F">
      <w:pPr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                    </w:t>
      </w:r>
      <w:r w:rsidR="00E83AF6" w:rsidRPr="00670DAA">
        <w:rPr>
          <w:rFonts w:ascii="Arial" w:hAnsi="Arial" w:cs="Arial"/>
        </w:rPr>
        <w:t>Oc</w:t>
      </w:r>
      <w:r w:rsidR="00B616FE" w:rsidRPr="00670DAA">
        <w:rPr>
          <w:rFonts w:ascii="Arial" w:hAnsi="Arial" w:cs="Arial"/>
        </w:rPr>
        <w:t>casion</w:t>
      </w:r>
      <w:r w:rsidR="009D2C21" w:rsidRPr="00670DAA">
        <w:rPr>
          <w:rFonts w:ascii="Arial" w:hAnsi="Arial" w:cs="Arial"/>
        </w:rPr>
        <w:t xml:space="preserve">-based: </w:t>
      </w:r>
      <w:r w:rsidR="007B0323" w:rsidRPr="00670DAA">
        <w:rPr>
          <w:rFonts w:ascii="Arial" w:hAnsi="Arial" w:cs="Arial"/>
        </w:rPr>
        <w:t>Wedding</w:t>
      </w:r>
      <w:r w:rsidR="00EC1D2C" w:rsidRPr="00670DAA">
        <w:rPr>
          <w:rFonts w:ascii="Arial" w:hAnsi="Arial" w:cs="Arial"/>
        </w:rPr>
        <w:t xml:space="preserve">, </w:t>
      </w:r>
      <w:r w:rsidR="00CE5631" w:rsidRPr="00670DAA">
        <w:rPr>
          <w:rFonts w:ascii="Arial" w:hAnsi="Arial" w:cs="Arial"/>
        </w:rPr>
        <w:t>especial event</w:t>
      </w:r>
      <w:r w:rsidR="00870D5D" w:rsidRPr="00670DAA">
        <w:rPr>
          <w:rFonts w:ascii="Arial" w:hAnsi="Arial" w:cs="Arial"/>
        </w:rPr>
        <w:t>s</w:t>
      </w:r>
      <w:r w:rsidR="004F14B4" w:rsidRPr="00670DAA">
        <w:rPr>
          <w:rFonts w:ascii="Arial" w:hAnsi="Arial" w:cs="Arial"/>
        </w:rPr>
        <w:t xml:space="preserve"> and da</w:t>
      </w:r>
      <w:r w:rsidR="00A80FB4" w:rsidRPr="00670DAA">
        <w:rPr>
          <w:rFonts w:ascii="Arial" w:hAnsi="Arial" w:cs="Arial"/>
        </w:rPr>
        <w:t>ily</w:t>
      </w:r>
      <w:r w:rsidR="00480432" w:rsidRPr="00670DAA">
        <w:rPr>
          <w:rFonts w:ascii="Arial" w:hAnsi="Arial" w:cs="Arial"/>
        </w:rPr>
        <w:t xml:space="preserve"> wear.</w:t>
      </w:r>
    </w:p>
    <w:p w14:paraId="443D7AF1" w14:textId="77777777" w:rsidR="006964C8" w:rsidRPr="00670DAA" w:rsidRDefault="006964C8" w:rsidP="00C74FD2">
      <w:pPr>
        <w:pStyle w:val="ListParagraph"/>
        <w:ind w:left="1440"/>
        <w:rPr>
          <w:rFonts w:ascii="Arial" w:hAnsi="Arial" w:cs="Arial"/>
        </w:rPr>
      </w:pPr>
    </w:p>
    <w:p w14:paraId="575216E1" w14:textId="6BDE2E9E" w:rsidR="00C74FD2" w:rsidRPr="00670DAA" w:rsidRDefault="00192D47" w:rsidP="00C74FD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0DAA">
        <w:rPr>
          <w:rFonts w:ascii="Arial" w:hAnsi="Arial" w:cs="Arial"/>
          <w:b/>
          <w:bCs/>
        </w:rPr>
        <w:t xml:space="preserve">Geographic </w:t>
      </w:r>
    </w:p>
    <w:p w14:paraId="6D3382A5" w14:textId="77777777" w:rsidR="005C5CAC" w:rsidRPr="00670DAA" w:rsidRDefault="005C5CAC" w:rsidP="005C5CAC">
      <w:pPr>
        <w:pStyle w:val="ListParagraph"/>
        <w:ind w:left="1440"/>
        <w:rPr>
          <w:rFonts w:ascii="Arial" w:hAnsi="Arial" w:cs="Arial"/>
          <w:b/>
          <w:bCs/>
        </w:rPr>
      </w:pPr>
    </w:p>
    <w:p w14:paraId="4FEE4DBB" w14:textId="6734AF51" w:rsidR="005C5CAC" w:rsidRPr="00670DAA" w:rsidRDefault="00707610" w:rsidP="005C5CAC">
      <w:pPr>
        <w:pStyle w:val="ListParagraph"/>
        <w:ind w:left="1440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Region: Preferences </w:t>
      </w:r>
      <w:r w:rsidR="004F7F1E" w:rsidRPr="00670DAA">
        <w:rPr>
          <w:rFonts w:ascii="Arial" w:hAnsi="Arial" w:cs="Arial"/>
        </w:rPr>
        <w:t xml:space="preserve">for urban versus </w:t>
      </w:r>
      <w:r w:rsidR="00F82837" w:rsidRPr="00670DAA">
        <w:rPr>
          <w:rFonts w:ascii="Arial" w:hAnsi="Arial" w:cs="Arial"/>
        </w:rPr>
        <w:t xml:space="preserve">rural </w:t>
      </w:r>
      <w:r w:rsidR="00F54022" w:rsidRPr="00670DAA">
        <w:rPr>
          <w:rFonts w:ascii="Arial" w:hAnsi="Arial" w:cs="Arial"/>
        </w:rPr>
        <w:t>areas.</w:t>
      </w:r>
    </w:p>
    <w:p w14:paraId="2CA7548F" w14:textId="77777777" w:rsidR="00F54022" w:rsidRPr="00670DAA" w:rsidRDefault="00F54022" w:rsidP="005C5CAC">
      <w:pPr>
        <w:pStyle w:val="ListParagraph"/>
        <w:ind w:left="1440"/>
        <w:rPr>
          <w:rFonts w:ascii="Arial" w:hAnsi="Arial" w:cs="Arial"/>
        </w:rPr>
      </w:pPr>
    </w:p>
    <w:p w14:paraId="4F7CEDDA" w14:textId="676CF334" w:rsidR="00F54022" w:rsidRPr="00670DAA" w:rsidRDefault="00F54022" w:rsidP="005C5CAC">
      <w:pPr>
        <w:pStyle w:val="ListParagraph"/>
        <w:ind w:left="1440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Climate: </w:t>
      </w:r>
      <w:r w:rsidR="00770815" w:rsidRPr="00670DAA">
        <w:rPr>
          <w:rFonts w:ascii="Arial" w:hAnsi="Arial" w:cs="Arial"/>
        </w:rPr>
        <w:t xml:space="preserve">Lighter fabrics for warmer </w:t>
      </w:r>
      <w:r w:rsidR="00B455B0" w:rsidRPr="00670DAA">
        <w:rPr>
          <w:rFonts w:ascii="Arial" w:hAnsi="Arial" w:cs="Arial"/>
        </w:rPr>
        <w:t>regions</w:t>
      </w:r>
      <w:r w:rsidR="007D717D" w:rsidRPr="00670DAA">
        <w:rPr>
          <w:rFonts w:ascii="Arial" w:hAnsi="Arial" w:cs="Arial"/>
        </w:rPr>
        <w:t xml:space="preserve">, </w:t>
      </w:r>
      <w:r w:rsidR="00966CD3" w:rsidRPr="00670DAA">
        <w:rPr>
          <w:rFonts w:ascii="Arial" w:hAnsi="Arial" w:cs="Arial"/>
        </w:rPr>
        <w:t xml:space="preserve">thermal </w:t>
      </w:r>
      <w:r w:rsidR="002A0F95" w:rsidRPr="00670DAA">
        <w:rPr>
          <w:rFonts w:ascii="Arial" w:hAnsi="Arial" w:cs="Arial"/>
        </w:rPr>
        <w:t xml:space="preserve">lingerie for </w:t>
      </w:r>
      <w:r w:rsidR="00722896" w:rsidRPr="00670DAA">
        <w:rPr>
          <w:rFonts w:ascii="Arial" w:hAnsi="Arial" w:cs="Arial"/>
        </w:rPr>
        <w:t>colder climates.</w:t>
      </w:r>
    </w:p>
    <w:p w14:paraId="378768EE" w14:textId="77777777" w:rsidR="000E4599" w:rsidRPr="00670DAA" w:rsidRDefault="000E4599" w:rsidP="00082CC9">
      <w:pPr>
        <w:rPr>
          <w:rFonts w:ascii="Arial" w:hAnsi="Arial" w:cs="Arial"/>
        </w:rPr>
      </w:pPr>
    </w:p>
    <w:p w14:paraId="72AD93C8" w14:textId="7973E7E5" w:rsidR="00082CC9" w:rsidRPr="00670DAA" w:rsidRDefault="00805BCD" w:rsidP="00082CC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670DAA">
        <w:rPr>
          <w:rFonts w:ascii="Arial" w:hAnsi="Arial" w:cs="Arial"/>
          <w:b/>
          <w:bCs/>
        </w:rPr>
        <w:t>Targeting</w:t>
      </w:r>
    </w:p>
    <w:p w14:paraId="038E79C6" w14:textId="77777777" w:rsidR="00BC2AAF" w:rsidRPr="00670DAA" w:rsidRDefault="00BC2AAF" w:rsidP="00BC2AAF">
      <w:pPr>
        <w:pStyle w:val="ListParagraph"/>
        <w:rPr>
          <w:rFonts w:ascii="Arial" w:hAnsi="Arial" w:cs="Arial"/>
          <w:b/>
          <w:bCs/>
        </w:rPr>
      </w:pPr>
    </w:p>
    <w:p w14:paraId="0722D08F" w14:textId="4DFF905D" w:rsidR="00BC2AAF" w:rsidRPr="00670DAA" w:rsidRDefault="00BA3573" w:rsidP="00BC2AAF">
      <w:pPr>
        <w:pStyle w:val="ListParagraph"/>
        <w:rPr>
          <w:rFonts w:ascii="Arial" w:hAnsi="Arial" w:cs="Arial"/>
        </w:rPr>
      </w:pPr>
      <w:r w:rsidRPr="00670DAA">
        <w:rPr>
          <w:rFonts w:ascii="Arial" w:hAnsi="Arial" w:cs="Arial"/>
        </w:rPr>
        <w:t>Women (</w:t>
      </w:r>
      <w:r w:rsidR="00230EDC">
        <w:rPr>
          <w:rFonts w:ascii="Arial" w:hAnsi="Arial" w:cs="Arial"/>
        </w:rPr>
        <w:t>18</w:t>
      </w:r>
      <w:r w:rsidR="0061107A" w:rsidRPr="00670DAA">
        <w:rPr>
          <w:rFonts w:ascii="Arial" w:hAnsi="Arial" w:cs="Arial"/>
        </w:rPr>
        <w:t xml:space="preserve">-55) </w:t>
      </w:r>
      <w:r w:rsidR="005D1549" w:rsidRPr="00670DAA">
        <w:rPr>
          <w:rFonts w:ascii="Arial" w:hAnsi="Arial" w:cs="Arial"/>
        </w:rPr>
        <w:t>: Who want</w:t>
      </w:r>
      <w:r w:rsidR="00612A75" w:rsidRPr="00670DAA">
        <w:rPr>
          <w:rFonts w:ascii="Arial" w:hAnsi="Arial" w:cs="Arial"/>
        </w:rPr>
        <w:t xml:space="preserve"> </w:t>
      </w:r>
      <w:r w:rsidR="00862351" w:rsidRPr="00670DAA">
        <w:rPr>
          <w:rFonts w:ascii="Arial" w:hAnsi="Arial" w:cs="Arial"/>
        </w:rPr>
        <w:t xml:space="preserve">stylishly </w:t>
      </w:r>
      <w:r w:rsidR="00F049CE" w:rsidRPr="00670DAA">
        <w:rPr>
          <w:rFonts w:ascii="Arial" w:hAnsi="Arial" w:cs="Arial"/>
        </w:rPr>
        <w:t xml:space="preserve">yet </w:t>
      </w:r>
      <w:r w:rsidR="008E7D74" w:rsidRPr="00670DAA">
        <w:rPr>
          <w:rFonts w:ascii="Arial" w:hAnsi="Arial" w:cs="Arial"/>
        </w:rPr>
        <w:t xml:space="preserve">comfortable </w:t>
      </w:r>
      <w:r w:rsidR="00737C2C" w:rsidRPr="00670DAA">
        <w:rPr>
          <w:rFonts w:ascii="Arial" w:hAnsi="Arial" w:cs="Arial"/>
        </w:rPr>
        <w:t>lingerie for everyday use.</w:t>
      </w:r>
    </w:p>
    <w:p w14:paraId="774FD66A" w14:textId="77777777" w:rsidR="00737C2C" w:rsidRPr="00670DAA" w:rsidRDefault="00737C2C" w:rsidP="00BC2AAF">
      <w:pPr>
        <w:pStyle w:val="ListParagraph"/>
        <w:rPr>
          <w:rFonts w:ascii="Arial" w:hAnsi="Arial" w:cs="Arial"/>
        </w:rPr>
      </w:pPr>
    </w:p>
    <w:p w14:paraId="0743D344" w14:textId="1AA9DB52" w:rsidR="00737C2C" w:rsidRPr="00670DAA" w:rsidRDefault="00303A6B" w:rsidP="00BC2AAF">
      <w:pPr>
        <w:pStyle w:val="ListParagraph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Bridal </w:t>
      </w:r>
      <w:r w:rsidR="00841EBB" w:rsidRPr="00670DAA">
        <w:rPr>
          <w:rFonts w:ascii="Arial" w:hAnsi="Arial" w:cs="Arial"/>
        </w:rPr>
        <w:t>&amp; occasion</w:t>
      </w:r>
      <w:r w:rsidR="00783D06" w:rsidRPr="00670DAA">
        <w:rPr>
          <w:rFonts w:ascii="Arial" w:hAnsi="Arial" w:cs="Arial"/>
        </w:rPr>
        <w:t xml:space="preserve">-based </w:t>
      </w:r>
      <w:r w:rsidR="00B11336" w:rsidRPr="00670DAA">
        <w:rPr>
          <w:rFonts w:ascii="Arial" w:hAnsi="Arial" w:cs="Arial"/>
        </w:rPr>
        <w:t>buyers</w:t>
      </w:r>
      <w:r w:rsidR="00587A49" w:rsidRPr="00670DAA">
        <w:rPr>
          <w:rFonts w:ascii="Arial" w:hAnsi="Arial" w:cs="Arial"/>
        </w:rPr>
        <w:t xml:space="preserve">: </w:t>
      </w:r>
      <w:r w:rsidR="0047358F" w:rsidRPr="00670DAA">
        <w:rPr>
          <w:rFonts w:ascii="Arial" w:hAnsi="Arial" w:cs="Arial"/>
        </w:rPr>
        <w:t xml:space="preserve">Women </w:t>
      </w:r>
      <w:r w:rsidR="004F0B85" w:rsidRPr="00670DAA">
        <w:rPr>
          <w:rFonts w:ascii="Arial" w:hAnsi="Arial" w:cs="Arial"/>
        </w:rPr>
        <w:t xml:space="preserve">shopping </w:t>
      </w:r>
      <w:r w:rsidR="00014542" w:rsidRPr="00670DAA">
        <w:rPr>
          <w:rFonts w:ascii="Arial" w:hAnsi="Arial" w:cs="Arial"/>
        </w:rPr>
        <w:t xml:space="preserve">for weddings, </w:t>
      </w:r>
      <w:r w:rsidR="001774BF" w:rsidRPr="00670DAA">
        <w:rPr>
          <w:rFonts w:ascii="Arial" w:hAnsi="Arial" w:cs="Arial"/>
        </w:rPr>
        <w:t>anniversaries</w:t>
      </w:r>
      <w:r w:rsidR="00A40F76" w:rsidRPr="00670DAA">
        <w:rPr>
          <w:rFonts w:ascii="Arial" w:hAnsi="Arial" w:cs="Arial"/>
        </w:rPr>
        <w:t xml:space="preserve">, </w:t>
      </w:r>
      <w:r w:rsidR="006D4E9F" w:rsidRPr="00670DAA">
        <w:rPr>
          <w:rFonts w:ascii="Arial" w:hAnsi="Arial" w:cs="Arial"/>
        </w:rPr>
        <w:t>or romantic occasions.</w:t>
      </w:r>
    </w:p>
    <w:p w14:paraId="6312A664" w14:textId="77777777" w:rsidR="006D4E9F" w:rsidRPr="00670DAA" w:rsidRDefault="006D4E9F" w:rsidP="00BC2AAF">
      <w:pPr>
        <w:pStyle w:val="ListParagraph"/>
        <w:rPr>
          <w:rFonts w:ascii="Arial" w:hAnsi="Arial" w:cs="Arial"/>
        </w:rPr>
      </w:pPr>
    </w:p>
    <w:p w14:paraId="01E0B7D3" w14:textId="71397C65" w:rsidR="006D4E9F" w:rsidRPr="00670DAA" w:rsidRDefault="006D4E9F" w:rsidP="00BC2AAF">
      <w:pPr>
        <w:pStyle w:val="ListParagraph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Men </w:t>
      </w:r>
      <w:r w:rsidR="00891594" w:rsidRPr="00670DAA">
        <w:rPr>
          <w:rFonts w:ascii="Arial" w:hAnsi="Arial" w:cs="Arial"/>
        </w:rPr>
        <w:t xml:space="preserve">buying gifts: </w:t>
      </w:r>
      <w:r w:rsidR="00EB4CD3" w:rsidRPr="00670DAA">
        <w:rPr>
          <w:rFonts w:ascii="Arial" w:hAnsi="Arial" w:cs="Arial"/>
        </w:rPr>
        <w:t xml:space="preserve">Men </w:t>
      </w:r>
      <w:r w:rsidR="00735285" w:rsidRPr="00670DAA">
        <w:rPr>
          <w:rFonts w:ascii="Arial" w:hAnsi="Arial" w:cs="Arial"/>
        </w:rPr>
        <w:t xml:space="preserve">buying lingerie </w:t>
      </w:r>
      <w:r w:rsidR="00B94B4B" w:rsidRPr="00670DAA">
        <w:rPr>
          <w:rFonts w:ascii="Arial" w:hAnsi="Arial" w:cs="Arial"/>
        </w:rPr>
        <w:t xml:space="preserve">as </w:t>
      </w:r>
      <w:r w:rsidR="00DC73ED" w:rsidRPr="00670DAA">
        <w:rPr>
          <w:rFonts w:ascii="Arial" w:hAnsi="Arial" w:cs="Arial"/>
        </w:rPr>
        <w:t>present</w:t>
      </w:r>
      <w:r w:rsidR="009E642F" w:rsidRPr="00670DAA">
        <w:rPr>
          <w:rFonts w:ascii="Arial" w:hAnsi="Arial" w:cs="Arial"/>
        </w:rPr>
        <w:t xml:space="preserve">s include </w:t>
      </w:r>
      <w:r w:rsidR="00E77840" w:rsidRPr="00670DAA">
        <w:rPr>
          <w:rFonts w:ascii="Arial" w:hAnsi="Arial" w:cs="Arial"/>
        </w:rPr>
        <w:t>husbands and boyfriends</w:t>
      </w:r>
      <w:r w:rsidR="00520105" w:rsidRPr="00670DAA">
        <w:rPr>
          <w:rFonts w:ascii="Arial" w:hAnsi="Arial" w:cs="Arial"/>
        </w:rPr>
        <w:t>.</w:t>
      </w:r>
    </w:p>
    <w:p w14:paraId="344FFF25" w14:textId="77777777" w:rsidR="00AD40F8" w:rsidRPr="00670DAA" w:rsidRDefault="00AD40F8" w:rsidP="00BC2AAF">
      <w:pPr>
        <w:pStyle w:val="ListParagraph"/>
        <w:rPr>
          <w:rFonts w:ascii="Arial" w:hAnsi="Arial" w:cs="Arial"/>
        </w:rPr>
      </w:pPr>
    </w:p>
    <w:p w14:paraId="49589DC5" w14:textId="77777777" w:rsidR="000F4F2C" w:rsidRDefault="000F4F2C" w:rsidP="00CD6197">
      <w:pPr>
        <w:pStyle w:val="ListParagraph"/>
        <w:rPr>
          <w:rFonts w:ascii="Arial" w:hAnsi="Arial" w:cs="Arial"/>
          <w:b/>
          <w:bCs/>
        </w:rPr>
      </w:pPr>
    </w:p>
    <w:p w14:paraId="68427905" w14:textId="77777777" w:rsidR="000F4F2C" w:rsidRDefault="000F4F2C" w:rsidP="00CD6197">
      <w:pPr>
        <w:pStyle w:val="ListParagraph"/>
        <w:rPr>
          <w:rFonts w:ascii="Arial" w:hAnsi="Arial" w:cs="Arial"/>
          <w:b/>
          <w:bCs/>
        </w:rPr>
      </w:pPr>
    </w:p>
    <w:p w14:paraId="2FB656A1" w14:textId="77777777" w:rsidR="000F4F2C" w:rsidRDefault="000F4F2C" w:rsidP="00CD6197">
      <w:pPr>
        <w:pStyle w:val="ListParagraph"/>
        <w:rPr>
          <w:rFonts w:ascii="Arial" w:hAnsi="Arial" w:cs="Arial"/>
          <w:b/>
          <w:bCs/>
        </w:rPr>
      </w:pPr>
    </w:p>
    <w:p w14:paraId="2EFEA636" w14:textId="77777777" w:rsidR="000F4F2C" w:rsidRDefault="000F4F2C" w:rsidP="00CD6197">
      <w:pPr>
        <w:pStyle w:val="ListParagraph"/>
        <w:rPr>
          <w:rFonts w:ascii="Arial" w:hAnsi="Arial" w:cs="Arial"/>
          <w:b/>
          <w:bCs/>
        </w:rPr>
      </w:pPr>
    </w:p>
    <w:p w14:paraId="12E0A89E" w14:textId="264CE6AC" w:rsidR="00E3375C" w:rsidRPr="00CD6197" w:rsidRDefault="00BB384D" w:rsidP="00CD6197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 w:rsidRPr="00CD6197">
        <w:rPr>
          <w:rFonts w:ascii="Arial" w:hAnsi="Arial" w:cs="Arial"/>
          <w:b/>
          <w:bCs/>
        </w:rPr>
        <w:t>Positioning</w:t>
      </w:r>
    </w:p>
    <w:p w14:paraId="24006C03" w14:textId="77777777" w:rsidR="004508B8" w:rsidRDefault="004508B8" w:rsidP="00E3375C">
      <w:pPr>
        <w:pStyle w:val="ListParagraph"/>
        <w:rPr>
          <w:rFonts w:ascii="Arial" w:hAnsi="Arial" w:cs="Arial"/>
        </w:rPr>
      </w:pPr>
    </w:p>
    <w:p w14:paraId="22B10182" w14:textId="3D73F164" w:rsidR="00EF1416" w:rsidRPr="00670DAA" w:rsidRDefault="00793012" w:rsidP="00E3375C">
      <w:pPr>
        <w:pStyle w:val="ListParagraph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Comfort </w:t>
      </w:r>
      <w:r w:rsidR="005654E8" w:rsidRPr="00670DAA">
        <w:rPr>
          <w:rFonts w:ascii="Arial" w:hAnsi="Arial" w:cs="Arial"/>
        </w:rPr>
        <w:t xml:space="preserve">&amp; </w:t>
      </w:r>
      <w:r w:rsidR="00583B37" w:rsidRPr="00670DAA">
        <w:rPr>
          <w:rFonts w:ascii="Arial" w:hAnsi="Arial" w:cs="Arial"/>
        </w:rPr>
        <w:t xml:space="preserve">Empowerment: </w:t>
      </w:r>
      <w:r w:rsidR="002D2F88" w:rsidRPr="00670DAA">
        <w:rPr>
          <w:rFonts w:ascii="Arial" w:hAnsi="Arial" w:cs="Arial"/>
        </w:rPr>
        <w:t>Crafted for des</w:t>
      </w:r>
      <w:r w:rsidR="00642F7F" w:rsidRPr="00670DAA">
        <w:rPr>
          <w:rFonts w:ascii="Arial" w:hAnsi="Arial" w:cs="Arial"/>
        </w:rPr>
        <w:t xml:space="preserve">igned for </w:t>
      </w:r>
      <w:r w:rsidR="006047BE" w:rsidRPr="00670DAA">
        <w:rPr>
          <w:rFonts w:ascii="Arial" w:hAnsi="Arial" w:cs="Arial"/>
        </w:rPr>
        <w:t>confidence</w:t>
      </w:r>
      <w:r w:rsidR="007A0F4B" w:rsidRPr="00670DAA">
        <w:rPr>
          <w:rFonts w:ascii="Arial" w:hAnsi="Arial" w:cs="Arial"/>
        </w:rPr>
        <w:t xml:space="preserve">, for </w:t>
      </w:r>
      <w:r w:rsidR="007A0B64" w:rsidRPr="00670DAA">
        <w:rPr>
          <w:rFonts w:ascii="Arial" w:hAnsi="Arial" w:cs="Arial"/>
        </w:rPr>
        <w:t xml:space="preserve">buyers </w:t>
      </w:r>
      <w:r w:rsidR="006C348D" w:rsidRPr="00670DAA">
        <w:rPr>
          <w:rFonts w:ascii="Arial" w:hAnsi="Arial" w:cs="Arial"/>
        </w:rPr>
        <w:t>who</w:t>
      </w:r>
      <w:r w:rsidR="00E73368" w:rsidRPr="00670DAA">
        <w:rPr>
          <w:rFonts w:ascii="Arial" w:hAnsi="Arial" w:cs="Arial"/>
        </w:rPr>
        <w:t xml:space="preserve"> value </w:t>
      </w:r>
      <w:r w:rsidR="006B64D3" w:rsidRPr="00670DAA">
        <w:rPr>
          <w:rFonts w:ascii="Arial" w:hAnsi="Arial" w:cs="Arial"/>
        </w:rPr>
        <w:t>thei</w:t>
      </w:r>
      <w:r w:rsidR="00EC66C3" w:rsidRPr="00670DAA">
        <w:rPr>
          <w:rFonts w:ascii="Arial" w:hAnsi="Arial" w:cs="Arial"/>
        </w:rPr>
        <w:t xml:space="preserve">r </w:t>
      </w:r>
      <w:r w:rsidR="00055B72" w:rsidRPr="00670DAA">
        <w:rPr>
          <w:rFonts w:ascii="Arial" w:hAnsi="Arial" w:cs="Arial"/>
        </w:rPr>
        <w:t xml:space="preserve">bodies and </w:t>
      </w:r>
      <w:r w:rsidR="00EF333B" w:rsidRPr="00670DAA">
        <w:rPr>
          <w:rFonts w:ascii="Arial" w:hAnsi="Arial" w:cs="Arial"/>
        </w:rPr>
        <w:t xml:space="preserve">wear it </w:t>
      </w:r>
      <w:r w:rsidR="00830E6B" w:rsidRPr="00670DAA">
        <w:rPr>
          <w:rFonts w:ascii="Arial" w:hAnsi="Arial" w:cs="Arial"/>
        </w:rPr>
        <w:t>everyday.</w:t>
      </w:r>
    </w:p>
    <w:p w14:paraId="78D0C483" w14:textId="77777777" w:rsidR="00830E6B" w:rsidRPr="00670DAA" w:rsidRDefault="00830E6B" w:rsidP="00E3375C">
      <w:pPr>
        <w:pStyle w:val="ListParagraph"/>
        <w:rPr>
          <w:rFonts w:ascii="Arial" w:hAnsi="Arial" w:cs="Arial"/>
        </w:rPr>
      </w:pPr>
    </w:p>
    <w:p w14:paraId="028A4C89" w14:textId="21A7FC6B" w:rsidR="00830E6B" w:rsidRPr="00670DAA" w:rsidRDefault="00516A37" w:rsidP="00E3375C">
      <w:pPr>
        <w:pStyle w:val="ListParagraph"/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Romantic and </w:t>
      </w:r>
      <w:r w:rsidR="00AB237F" w:rsidRPr="00670DAA">
        <w:rPr>
          <w:rFonts w:ascii="Arial" w:hAnsi="Arial" w:cs="Arial"/>
        </w:rPr>
        <w:t xml:space="preserve">Sensual: </w:t>
      </w:r>
      <w:r w:rsidR="006B7E36" w:rsidRPr="00670DAA">
        <w:rPr>
          <w:rFonts w:ascii="Arial" w:hAnsi="Arial" w:cs="Arial"/>
        </w:rPr>
        <w:t xml:space="preserve">Unforgettable </w:t>
      </w:r>
      <w:r w:rsidR="00A5273A" w:rsidRPr="00670DAA">
        <w:rPr>
          <w:rFonts w:ascii="Arial" w:hAnsi="Arial" w:cs="Arial"/>
        </w:rPr>
        <w:t xml:space="preserve">moments, </w:t>
      </w:r>
      <w:r w:rsidR="004200D4" w:rsidRPr="00670DAA">
        <w:rPr>
          <w:rFonts w:ascii="Arial" w:hAnsi="Arial" w:cs="Arial"/>
        </w:rPr>
        <w:t xml:space="preserve">special </w:t>
      </w:r>
      <w:r w:rsidR="005E407B" w:rsidRPr="00670DAA">
        <w:rPr>
          <w:rFonts w:ascii="Arial" w:hAnsi="Arial" w:cs="Arial"/>
        </w:rPr>
        <w:t xml:space="preserve">occasions buyers </w:t>
      </w:r>
      <w:r w:rsidR="00C6023B" w:rsidRPr="00670DAA">
        <w:rPr>
          <w:rFonts w:ascii="Arial" w:hAnsi="Arial" w:cs="Arial"/>
        </w:rPr>
        <w:t>and wedding.</w:t>
      </w:r>
    </w:p>
    <w:p w14:paraId="2E9C7407" w14:textId="77777777" w:rsidR="00B96050" w:rsidRPr="00670DAA" w:rsidRDefault="00B96050" w:rsidP="00E3375C">
      <w:pPr>
        <w:pStyle w:val="ListParagraph"/>
        <w:rPr>
          <w:rFonts w:ascii="Arial" w:hAnsi="Arial" w:cs="Arial"/>
        </w:rPr>
      </w:pPr>
    </w:p>
    <w:p w14:paraId="24AA9014" w14:textId="77777777" w:rsidR="00B96050" w:rsidRPr="00670DAA" w:rsidRDefault="00B96050" w:rsidP="00E3375C">
      <w:pPr>
        <w:pStyle w:val="ListParagraph"/>
        <w:rPr>
          <w:rFonts w:ascii="Arial" w:hAnsi="Arial" w:cs="Arial"/>
          <w:b/>
          <w:bCs/>
        </w:rPr>
      </w:pPr>
    </w:p>
    <w:p w14:paraId="0750784E" w14:textId="0BC4E270" w:rsidR="00177BFC" w:rsidRDefault="003D3993" w:rsidP="003D3993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Reaching Your </w:t>
      </w:r>
      <w:r w:rsidR="006953A2">
        <w:rPr>
          <w:rFonts w:ascii="Arial" w:hAnsi="Arial" w:cs="Arial"/>
          <w:b/>
          <w:bCs/>
        </w:rPr>
        <w:t xml:space="preserve">Audience </w:t>
      </w:r>
    </w:p>
    <w:p w14:paraId="0D4A07CB" w14:textId="77777777" w:rsidR="006953A2" w:rsidRDefault="006953A2" w:rsidP="006953A2">
      <w:pPr>
        <w:pStyle w:val="ListParagraph"/>
        <w:ind w:left="760"/>
        <w:rPr>
          <w:rFonts w:ascii="Arial" w:hAnsi="Arial" w:cs="Arial"/>
          <w:b/>
          <w:bCs/>
        </w:rPr>
      </w:pPr>
    </w:p>
    <w:p w14:paraId="3028586E" w14:textId="100837CA" w:rsidR="006953A2" w:rsidRDefault="00182D86" w:rsidP="006953A2">
      <w:pPr>
        <w:pStyle w:val="ListParagraph"/>
        <w:ind w:left="760"/>
        <w:rPr>
          <w:rFonts w:ascii="Arial" w:hAnsi="Arial" w:cs="Arial"/>
        </w:rPr>
      </w:pPr>
      <w:r>
        <w:rPr>
          <w:rFonts w:ascii="Arial" w:hAnsi="Arial" w:cs="Arial"/>
        </w:rPr>
        <w:t xml:space="preserve">We will </w:t>
      </w:r>
      <w:r w:rsidR="001A076E">
        <w:rPr>
          <w:rFonts w:ascii="Arial" w:hAnsi="Arial" w:cs="Arial"/>
        </w:rPr>
        <w:t xml:space="preserve">utilise </w:t>
      </w:r>
      <w:r w:rsidR="003B6A29">
        <w:rPr>
          <w:rFonts w:ascii="Arial" w:hAnsi="Arial" w:cs="Arial"/>
        </w:rPr>
        <w:t xml:space="preserve">a multi-channel marketing </w:t>
      </w:r>
      <w:r w:rsidR="00E10800">
        <w:rPr>
          <w:rFonts w:ascii="Arial" w:hAnsi="Arial" w:cs="Arial"/>
        </w:rPr>
        <w:t xml:space="preserve">strategy </w:t>
      </w:r>
      <w:r w:rsidR="00A20810">
        <w:rPr>
          <w:rFonts w:ascii="Arial" w:hAnsi="Arial" w:cs="Arial"/>
        </w:rPr>
        <w:t xml:space="preserve">that focuses brand aesthetics, promoting </w:t>
      </w:r>
      <w:r w:rsidR="000B7212">
        <w:rPr>
          <w:rFonts w:ascii="Arial" w:hAnsi="Arial" w:cs="Arial"/>
        </w:rPr>
        <w:t>diversity</w:t>
      </w:r>
      <w:r w:rsidR="00E3657E">
        <w:rPr>
          <w:rFonts w:ascii="Arial" w:hAnsi="Arial" w:cs="Arial"/>
        </w:rPr>
        <w:t xml:space="preserve">, comfort, and confidence </w:t>
      </w:r>
      <w:r w:rsidR="006C249A">
        <w:rPr>
          <w:rFonts w:ascii="Arial" w:hAnsi="Arial" w:cs="Arial"/>
        </w:rPr>
        <w:t xml:space="preserve">with the aim to </w:t>
      </w:r>
      <w:r w:rsidR="00E117BE">
        <w:rPr>
          <w:rFonts w:ascii="Arial" w:hAnsi="Arial" w:cs="Arial"/>
        </w:rPr>
        <w:t xml:space="preserve">effectively </w:t>
      </w:r>
      <w:r w:rsidR="00062296">
        <w:rPr>
          <w:rFonts w:ascii="Arial" w:hAnsi="Arial" w:cs="Arial"/>
        </w:rPr>
        <w:t xml:space="preserve">reach and engage those we want </w:t>
      </w:r>
      <w:r w:rsidR="00353745">
        <w:rPr>
          <w:rFonts w:ascii="Arial" w:hAnsi="Arial" w:cs="Arial"/>
        </w:rPr>
        <w:t>to reach.</w:t>
      </w:r>
    </w:p>
    <w:p w14:paraId="08F8E3FF" w14:textId="77777777" w:rsidR="00353745" w:rsidRDefault="00353745" w:rsidP="006953A2">
      <w:pPr>
        <w:pStyle w:val="ListParagraph"/>
        <w:ind w:left="760"/>
        <w:rPr>
          <w:rFonts w:ascii="Arial" w:hAnsi="Arial" w:cs="Arial"/>
        </w:rPr>
      </w:pPr>
    </w:p>
    <w:p w14:paraId="7AECA23A" w14:textId="6F380C74" w:rsidR="004049CF" w:rsidRDefault="00E57127" w:rsidP="006953A2">
      <w:pPr>
        <w:pStyle w:val="ListParagraph"/>
        <w:ind w:left="760"/>
        <w:rPr>
          <w:rFonts w:ascii="Arial" w:hAnsi="Arial" w:cs="Arial"/>
        </w:rPr>
      </w:pPr>
      <w:r>
        <w:rPr>
          <w:rFonts w:ascii="Arial" w:hAnsi="Arial" w:cs="Arial"/>
        </w:rPr>
        <w:t xml:space="preserve">Social Media Marketing </w:t>
      </w:r>
    </w:p>
    <w:p w14:paraId="00367C4C" w14:textId="77777777" w:rsidR="00AF12D0" w:rsidRDefault="00AF12D0" w:rsidP="006953A2">
      <w:pPr>
        <w:pStyle w:val="ListParagraph"/>
        <w:ind w:left="760"/>
        <w:rPr>
          <w:rFonts w:ascii="Arial" w:hAnsi="Arial" w:cs="Arial"/>
        </w:rPr>
      </w:pPr>
    </w:p>
    <w:p w14:paraId="6E151A18" w14:textId="52ED65DB" w:rsidR="00AF12D0" w:rsidRPr="00973957" w:rsidRDefault="00E57611" w:rsidP="006953A2">
      <w:pPr>
        <w:pStyle w:val="ListParagraph"/>
        <w:ind w:left="760"/>
        <w:rPr>
          <w:rFonts w:ascii="Arial" w:hAnsi="Arial" w:cs="Arial"/>
          <w:lang w:val="pt-BR"/>
        </w:rPr>
      </w:pPr>
      <w:r>
        <w:rPr>
          <w:rFonts w:ascii="Arial" w:hAnsi="Arial" w:cs="Arial"/>
        </w:rPr>
        <w:t xml:space="preserve">Target </w:t>
      </w:r>
      <w:r w:rsidR="00EC764D">
        <w:rPr>
          <w:rFonts w:ascii="Arial" w:hAnsi="Arial" w:cs="Arial"/>
        </w:rPr>
        <w:t>Segments: Women (18-55)</w:t>
      </w:r>
      <w:r w:rsidR="001841CC">
        <w:rPr>
          <w:rFonts w:ascii="Arial" w:hAnsi="Arial" w:cs="Arial"/>
        </w:rPr>
        <w:t xml:space="preserve">, </w:t>
      </w:r>
      <w:r w:rsidR="00F705BC">
        <w:rPr>
          <w:rFonts w:ascii="Arial" w:hAnsi="Arial" w:cs="Arial"/>
        </w:rPr>
        <w:t>fashion</w:t>
      </w:r>
      <w:r w:rsidR="00FF77E0">
        <w:rPr>
          <w:rFonts w:ascii="Arial" w:hAnsi="Arial" w:cs="Arial"/>
        </w:rPr>
        <w:t>-</w:t>
      </w:r>
      <w:r w:rsidR="000B63EF">
        <w:rPr>
          <w:rFonts w:ascii="Arial" w:hAnsi="Arial" w:cs="Arial"/>
        </w:rPr>
        <w:t xml:space="preserve">conscious </w:t>
      </w:r>
      <w:r w:rsidR="00EE3A93">
        <w:rPr>
          <w:rFonts w:ascii="Arial" w:hAnsi="Arial" w:cs="Arial"/>
        </w:rPr>
        <w:t>shoppers</w:t>
      </w:r>
      <w:r w:rsidR="0089722B">
        <w:rPr>
          <w:rFonts w:ascii="Arial" w:hAnsi="Arial" w:cs="Arial"/>
        </w:rPr>
        <w:t xml:space="preserve">, </w:t>
      </w:r>
      <w:r w:rsidR="005050EF">
        <w:rPr>
          <w:rFonts w:ascii="Arial" w:hAnsi="Arial" w:cs="Arial"/>
        </w:rPr>
        <w:t xml:space="preserve">brides </w:t>
      </w:r>
      <w:r w:rsidR="00B61617">
        <w:rPr>
          <w:rFonts w:ascii="Arial" w:hAnsi="Arial" w:cs="Arial"/>
        </w:rPr>
        <w:t>and gift</w:t>
      </w:r>
      <w:r w:rsidR="00213802">
        <w:rPr>
          <w:rFonts w:ascii="Arial" w:hAnsi="Arial" w:cs="Arial"/>
        </w:rPr>
        <w:t>-buyers.</w:t>
      </w:r>
    </w:p>
    <w:p w14:paraId="33E2E07C" w14:textId="77777777" w:rsidR="00353745" w:rsidRPr="00182D86" w:rsidRDefault="00353745" w:rsidP="006953A2">
      <w:pPr>
        <w:pStyle w:val="ListParagraph"/>
        <w:ind w:left="760"/>
        <w:rPr>
          <w:rFonts w:ascii="Arial" w:hAnsi="Arial" w:cs="Arial"/>
        </w:rPr>
      </w:pPr>
    </w:p>
    <w:p w14:paraId="0D9E70AA" w14:textId="779976C6" w:rsidR="00BB384D" w:rsidRDefault="00973957" w:rsidP="00BB384D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</w:t>
      </w:r>
      <w:r w:rsidR="00A60853">
        <w:rPr>
          <w:rFonts w:ascii="Arial" w:hAnsi="Arial" w:cs="Arial"/>
          <w:b/>
          <w:bCs/>
        </w:rPr>
        <w:t xml:space="preserve">Promotion Strategy </w:t>
      </w:r>
    </w:p>
    <w:p w14:paraId="0C994D65" w14:textId="60A6A1D9" w:rsidR="00A60853" w:rsidRDefault="00A60853" w:rsidP="00BB384D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FF5424">
        <w:rPr>
          <w:rFonts w:ascii="Arial" w:hAnsi="Arial" w:cs="Arial"/>
        </w:rPr>
        <w:t xml:space="preserve">Discounts </w:t>
      </w:r>
      <w:r w:rsidR="007A3813">
        <w:rPr>
          <w:rFonts w:ascii="Arial" w:hAnsi="Arial" w:cs="Arial"/>
        </w:rPr>
        <w:t xml:space="preserve">&amp; Special Offers </w:t>
      </w:r>
    </w:p>
    <w:p w14:paraId="42772B68" w14:textId="5F2A5DEC" w:rsidR="007A3813" w:rsidRPr="009F1467" w:rsidRDefault="007A3813" w:rsidP="009F146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F1467">
        <w:rPr>
          <w:rFonts w:ascii="Arial" w:hAnsi="Arial" w:cs="Arial"/>
        </w:rPr>
        <w:t xml:space="preserve">Welcome </w:t>
      </w:r>
      <w:r w:rsidR="00C2247D" w:rsidRPr="009F1467">
        <w:rPr>
          <w:rFonts w:ascii="Arial" w:hAnsi="Arial" w:cs="Arial"/>
        </w:rPr>
        <w:t>Discounts</w:t>
      </w:r>
      <w:r w:rsidR="007510CB" w:rsidRPr="009F1467">
        <w:rPr>
          <w:rFonts w:ascii="Arial" w:hAnsi="Arial" w:cs="Arial"/>
        </w:rPr>
        <w:t xml:space="preserve">: 10-15% off </w:t>
      </w:r>
      <w:r w:rsidR="00C3355B" w:rsidRPr="009F1467">
        <w:rPr>
          <w:rFonts w:ascii="Arial" w:hAnsi="Arial" w:cs="Arial"/>
        </w:rPr>
        <w:t xml:space="preserve">for </w:t>
      </w:r>
      <w:r w:rsidR="00786D94" w:rsidRPr="009F1467">
        <w:rPr>
          <w:rFonts w:ascii="Arial" w:hAnsi="Arial" w:cs="Arial"/>
        </w:rPr>
        <w:t>ne</w:t>
      </w:r>
      <w:r w:rsidR="009467DC" w:rsidRPr="009F1467">
        <w:rPr>
          <w:rFonts w:ascii="Arial" w:hAnsi="Arial" w:cs="Arial"/>
        </w:rPr>
        <w:t>w subscribers.</w:t>
      </w:r>
    </w:p>
    <w:p w14:paraId="7BC689A5" w14:textId="12681385" w:rsidR="009467DC" w:rsidRPr="009F1467" w:rsidRDefault="00C2670F" w:rsidP="009F146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F1467">
        <w:rPr>
          <w:rFonts w:ascii="Arial" w:hAnsi="Arial" w:cs="Arial"/>
        </w:rPr>
        <w:t xml:space="preserve">Seasonal Promotions: </w:t>
      </w:r>
      <w:r w:rsidR="00171755" w:rsidRPr="009F1467">
        <w:rPr>
          <w:rFonts w:ascii="Arial" w:hAnsi="Arial" w:cs="Arial"/>
        </w:rPr>
        <w:t xml:space="preserve">Valentine’s Day, </w:t>
      </w:r>
      <w:r w:rsidR="00171131" w:rsidRPr="009F1467">
        <w:rPr>
          <w:rFonts w:ascii="Arial" w:hAnsi="Arial" w:cs="Arial"/>
        </w:rPr>
        <w:t>Black Friday, and holiday sales.</w:t>
      </w:r>
    </w:p>
    <w:p w14:paraId="20D67F37" w14:textId="6F24C674" w:rsidR="00171131" w:rsidRPr="009F1467" w:rsidRDefault="001C624D" w:rsidP="009F146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F1467">
        <w:rPr>
          <w:rFonts w:ascii="Arial" w:hAnsi="Arial" w:cs="Arial"/>
        </w:rPr>
        <w:t xml:space="preserve">Bundle deals: Buy 2, </w:t>
      </w:r>
      <w:r w:rsidR="00837C53" w:rsidRPr="009F1467">
        <w:rPr>
          <w:rFonts w:ascii="Arial" w:hAnsi="Arial" w:cs="Arial"/>
        </w:rPr>
        <w:t xml:space="preserve">get 1 </w:t>
      </w:r>
      <w:r w:rsidR="00EB4F4C" w:rsidRPr="009F1467">
        <w:rPr>
          <w:rFonts w:ascii="Arial" w:hAnsi="Arial" w:cs="Arial"/>
        </w:rPr>
        <w:t>promotion</w:t>
      </w:r>
      <w:r w:rsidR="004009CA" w:rsidRPr="009F1467">
        <w:rPr>
          <w:rFonts w:ascii="Arial" w:hAnsi="Arial" w:cs="Arial"/>
        </w:rPr>
        <w:t xml:space="preserve">s to </w:t>
      </w:r>
      <w:r w:rsidR="0089084A" w:rsidRPr="009F1467">
        <w:rPr>
          <w:rFonts w:ascii="Arial" w:hAnsi="Arial" w:cs="Arial"/>
        </w:rPr>
        <w:t xml:space="preserve">increase </w:t>
      </w:r>
      <w:r w:rsidR="00B21E00" w:rsidRPr="009F1467">
        <w:rPr>
          <w:rFonts w:ascii="Arial" w:hAnsi="Arial" w:cs="Arial"/>
        </w:rPr>
        <w:t>cart value.</w:t>
      </w:r>
    </w:p>
    <w:p w14:paraId="61779C2C" w14:textId="2CBCD391" w:rsidR="00B21E00" w:rsidRPr="00157634" w:rsidRDefault="00375844" w:rsidP="0015763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57634">
        <w:rPr>
          <w:rFonts w:ascii="Arial" w:hAnsi="Arial" w:cs="Arial"/>
        </w:rPr>
        <w:t xml:space="preserve">Loyalty Rewards: </w:t>
      </w:r>
      <w:r w:rsidR="00BA3045" w:rsidRPr="00157634">
        <w:rPr>
          <w:rFonts w:ascii="Arial" w:hAnsi="Arial" w:cs="Arial"/>
        </w:rPr>
        <w:t xml:space="preserve">A system that utilises </w:t>
      </w:r>
      <w:r w:rsidR="00442AAC" w:rsidRPr="00157634">
        <w:rPr>
          <w:rFonts w:ascii="Arial" w:hAnsi="Arial" w:cs="Arial"/>
        </w:rPr>
        <w:t>point</w:t>
      </w:r>
      <w:r w:rsidR="007C4FD3" w:rsidRPr="00157634">
        <w:rPr>
          <w:rFonts w:ascii="Arial" w:hAnsi="Arial" w:cs="Arial"/>
        </w:rPr>
        <w:t xml:space="preserve">s to reward customers </w:t>
      </w:r>
      <w:r w:rsidR="009F1467" w:rsidRPr="00157634">
        <w:rPr>
          <w:rFonts w:ascii="Arial" w:hAnsi="Arial" w:cs="Arial"/>
        </w:rPr>
        <w:t xml:space="preserve">   </w:t>
      </w:r>
      <w:r w:rsidR="003B5720" w:rsidRPr="00157634">
        <w:rPr>
          <w:rFonts w:ascii="Arial" w:hAnsi="Arial" w:cs="Arial"/>
        </w:rPr>
        <w:t xml:space="preserve">      </w:t>
      </w:r>
      <w:r w:rsidR="007126E2" w:rsidRPr="00157634">
        <w:rPr>
          <w:rFonts w:ascii="Arial" w:hAnsi="Arial" w:cs="Arial"/>
        </w:rPr>
        <w:t xml:space="preserve">    </w:t>
      </w:r>
      <w:r w:rsidR="007C4FD3" w:rsidRPr="00157634">
        <w:rPr>
          <w:rFonts w:ascii="Arial" w:hAnsi="Arial" w:cs="Arial"/>
        </w:rPr>
        <w:t xml:space="preserve">    </w:t>
      </w:r>
      <w:r w:rsidR="00157634">
        <w:rPr>
          <w:rFonts w:ascii="Arial" w:hAnsi="Arial" w:cs="Arial"/>
        </w:rPr>
        <w:t xml:space="preserve">                  </w:t>
      </w:r>
      <w:r w:rsidR="00FD5437">
        <w:rPr>
          <w:rFonts w:ascii="Arial" w:hAnsi="Arial" w:cs="Arial"/>
        </w:rPr>
        <w:t>who remain consistent.</w:t>
      </w:r>
    </w:p>
    <w:p w14:paraId="46B2B9AA" w14:textId="71938EC6" w:rsidR="002635CD" w:rsidRPr="00670DAA" w:rsidRDefault="005B744F" w:rsidP="005B744F">
      <w:pPr>
        <w:rPr>
          <w:rFonts w:ascii="Arial" w:hAnsi="Arial" w:cs="Arial"/>
        </w:rPr>
      </w:pPr>
      <w:r w:rsidRPr="00670DAA">
        <w:rPr>
          <w:rFonts w:ascii="Arial" w:hAnsi="Arial" w:cs="Arial"/>
        </w:rPr>
        <w:t xml:space="preserve">         </w:t>
      </w:r>
    </w:p>
    <w:p w14:paraId="63B0BEDD" w14:textId="77777777" w:rsidR="0038342D" w:rsidRPr="00670DAA" w:rsidRDefault="0038342D" w:rsidP="0038342D">
      <w:pPr>
        <w:pStyle w:val="ListParagraph"/>
        <w:ind w:left="1440"/>
        <w:rPr>
          <w:rFonts w:ascii="Arial" w:hAnsi="Arial" w:cs="Arial"/>
          <w:b/>
          <w:bCs/>
        </w:rPr>
      </w:pPr>
    </w:p>
    <w:p w14:paraId="540CC75D" w14:textId="77777777" w:rsidR="0038342D" w:rsidRPr="00670DAA" w:rsidRDefault="0038342D" w:rsidP="00487C68">
      <w:pPr>
        <w:rPr>
          <w:rFonts w:ascii="Arial" w:hAnsi="Arial" w:cs="Arial"/>
        </w:rPr>
      </w:pPr>
    </w:p>
    <w:sectPr w:rsidR="0038342D" w:rsidRPr="00670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B30AB"/>
    <w:multiLevelType w:val="hybridMultilevel"/>
    <w:tmpl w:val="BE3227C0"/>
    <w:lvl w:ilvl="0" w:tplc="FFFFFFFF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82E1C56"/>
    <w:multiLevelType w:val="hybridMultilevel"/>
    <w:tmpl w:val="9122696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29391DB2"/>
    <w:multiLevelType w:val="hybridMultilevel"/>
    <w:tmpl w:val="E47AD714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2AC633C9"/>
    <w:multiLevelType w:val="hybridMultilevel"/>
    <w:tmpl w:val="BF548B8C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2CA97E43"/>
    <w:multiLevelType w:val="hybridMultilevel"/>
    <w:tmpl w:val="371EF0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811D7B"/>
    <w:multiLevelType w:val="hybridMultilevel"/>
    <w:tmpl w:val="60D0871A"/>
    <w:lvl w:ilvl="0" w:tplc="0809000B">
      <w:start w:val="1"/>
      <w:numFmt w:val="bullet"/>
      <w:lvlText w:val=""/>
      <w:lvlJc w:val="left"/>
      <w:pPr>
        <w:ind w:left="290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65" w:hanging="360"/>
      </w:pPr>
      <w:rPr>
        <w:rFonts w:ascii="Wingdings" w:hAnsi="Wingdings" w:hint="default"/>
      </w:rPr>
    </w:lvl>
  </w:abstractNum>
  <w:abstractNum w:abstractNumId="6" w15:restartNumberingAfterBreak="0">
    <w:nsid w:val="4FA52BAB"/>
    <w:multiLevelType w:val="hybridMultilevel"/>
    <w:tmpl w:val="152A68E6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55974BD1"/>
    <w:multiLevelType w:val="hybridMultilevel"/>
    <w:tmpl w:val="C9F08E0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296A64"/>
    <w:multiLevelType w:val="hybridMultilevel"/>
    <w:tmpl w:val="9286C89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6E537A"/>
    <w:multiLevelType w:val="hybridMultilevel"/>
    <w:tmpl w:val="F87C42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68F18EA"/>
    <w:multiLevelType w:val="hybridMultilevel"/>
    <w:tmpl w:val="61E86CB6"/>
    <w:lvl w:ilvl="0" w:tplc="FFFFFFFF">
      <w:start w:val="3"/>
      <w:numFmt w:val="decimal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11" w15:restartNumberingAfterBreak="0">
    <w:nsid w:val="7A5D1F55"/>
    <w:multiLevelType w:val="hybridMultilevel"/>
    <w:tmpl w:val="6B8692D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08880514">
    <w:abstractNumId w:val="8"/>
  </w:num>
  <w:num w:numId="2" w16cid:durableId="1982690607">
    <w:abstractNumId w:val="9"/>
  </w:num>
  <w:num w:numId="3" w16cid:durableId="1470005007">
    <w:abstractNumId w:val="3"/>
  </w:num>
  <w:num w:numId="4" w16cid:durableId="520749378">
    <w:abstractNumId w:val="11"/>
  </w:num>
  <w:num w:numId="5" w16cid:durableId="1604337469">
    <w:abstractNumId w:val="7"/>
  </w:num>
  <w:num w:numId="6" w16cid:durableId="1430809291">
    <w:abstractNumId w:val="5"/>
  </w:num>
  <w:num w:numId="7" w16cid:durableId="1338921046">
    <w:abstractNumId w:val="2"/>
  </w:num>
  <w:num w:numId="8" w16cid:durableId="141701080">
    <w:abstractNumId w:val="1"/>
  </w:num>
  <w:num w:numId="9" w16cid:durableId="1531986913">
    <w:abstractNumId w:val="6"/>
  </w:num>
  <w:num w:numId="10" w16cid:durableId="309091588">
    <w:abstractNumId w:val="4"/>
  </w:num>
  <w:num w:numId="11" w16cid:durableId="1331519633">
    <w:abstractNumId w:val="0"/>
  </w:num>
  <w:num w:numId="12" w16cid:durableId="202756164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37B"/>
    <w:rsid w:val="00010B3E"/>
    <w:rsid w:val="00014542"/>
    <w:rsid w:val="00026202"/>
    <w:rsid w:val="00040691"/>
    <w:rsid w:val="00055B72"/>
    <w:rsid w:val="00062296"/>
    <w:rsid w:val="00082CC9"/>
    <w:rsid w:val="000B63EF"/>
    <w:rsid w:val="000B7212"/>
    <w:rsid w:val="000E4599"/>
    <w:rsid w:val="000F4F2C"/>
    <w:rsid w:val="00126AD9"/>
    <w:rsid w:val="001450BB"/>
    <w:rsid w:val="00157634"/>
    <w:rsid w:val="00171131"/>
    <w:rsid w:val="00171755"/>
    <w:rsid w:val="00177352"/>
    <w:rsid w:val="001774BF"/>
    <w:rsid w:val="00177BFC"/>
    <w:rsid w:val="00182D86"/>
    <w:rsid w:val="001841CC"/>
    <w:rsid w:val="00192D47"/>
    <w:rsid w:val="001A076E"/>
    <w:rsid w:val="001A0CD3"/>
    <w:rsid w:val="001C624D"/>
    <w:rsid w:val="00213802"/>
    <w:rsid w:val="00230EDC"/>
    <w:rsid w:val="00262582"/>
    <w:rsid w:val="002635CD"/>
    <w:rsid w:val="0027208D"/>
    <w:rsid w:val="00272368"/>
    <w:rsid w:val="00292C06"/>
    <w:rsid w:val="002A0F95"/>
    <w:rsid w:val="002A7D8C"/>
    <w:rsid w:val="002B4926"/>
    <w:rsid w:val="002D2F88"/>
    <w:rsid w:val="002E144A"/>
    <w:rsid w:val="00300389"/>
    <w:rsid w:val="00303A6B"/>
    <w:rsid w:val="00353745"/>
    <w:rsid w:val="003550BE"/>
    <w:rsid w:val="00373979"/>
    <w:rsid w:val="00375844"/>
    <w:rsid w:val="003806C5"/>
    <w:rsid w:val="0038342D"/>
    <w:rsid w:val="00384ECD"/>
    <w:rsid w:val="003B3B3D"/>
    <w:rsid w:val="003B5720"/>
    <w:rsid w:val="003B6A29"/>
    <w:rsid w:val="003D3993"/>
    <w:rsid w:val="004009CA"/>
    <w:rsid w:val="004049CF"/>
    <w:rsid w:val="004200D4"/>
    <w:rsid w:val="004343FF"/>
    <w:rsid w:val="00437D2B"/>
    <w:rsid w:val="00442AAC"/>
    <w:rsid w:val="004508B8"/>
    <w:rsid w:val="004618DC"/>
    <w:rsid w:val="0046637B"/>
    <w:rsid w:val="0047358F"/>
    <w:rsid w:val="00480432"/>
    <w:rsid w:val="00487C68"/>
    <w:rsid w:val="004D1A6F"/>
    <w:rsid w:val="004E6E6A"/>
    <w:rsid w:val="004F0B85"/>
    <w:rsid w:val="004F14B4"/>
    <w:rsid w:val="004F7F1E"/>
    <w:rsid w:val="005050EF"/>
    <w:rsid w:val="00516A37"/>
    <w:rsid w:val="00520105"/>
    <w:rsid w:val="00532446"/>
    <w:rsid w:val="00533259"/>
    <w:rsid w:val="005470CE"/>
    <w:rsid w:val="005654E8"/>
    <w:rsid w:val="0057164A"/>
    <w:rsid w:val="00583B37"/>
    <w:rsid w:val="00587A49"/>
    <w:rsid w:val="00592EA3"/>
    <w:rsid w:val="005B744F"/>
    <w:rsid w:val="005C45A7"/>
    <w:rsid w:val="005C5CAC"/>
    <w:rsid w:val="005D1549"/>
    <w:rsid w:val="005E407B"/>
    <w:rsid w:val="005F280C"/>
    <w:rsid w:val="005F5C8E"/>
    <w:rsid w:val="006047BE"/>
    <w:rsid w:val="0061107A"/>
    <w:rsid w:val="00612A75"/>
    <w:rsid w:val="00620FE7"/>
    <w:rsid w:val="006248C1"/>
    <w:rsid w:val="006264B3"/>
    <w:rsid w:val="00627186"/>
    <w:rsid w:val="00637C3F"/>
    <w:rsid w:val="00642F7F"/>
    <w:rsid w:val="00670DAA"/>
    <w:rsid w:val="006746ED"/>
    <w:rsid w:val="00684BB8"/>
    <w:rsid w:val="006953A2"/>
    <w:rsid w:val="006964C8"/>
    <w:rsid w:val="006B1D91"/>
    <w:rsid w:val="006B64D3"/>
    <w:rsid w:val="006B7E36"/>
    <w:rsid w:val="006C249A"/>
    <w:rsid w:val="006C348D"/>
    <w:rsid w:val="006D4E9F"/>
    <w:rsid w:val="00707610"/>
    <w:rsid w:val="007126E2"/>
    <w:rsid w:val="00722896"/>
    <w:rsid w:val="00735285"/>
    <w:rsid w:val="007366DB"/>
    <w:rsid w:val="00737C2C"/>
    <w:rsid w:val="007510CB"/>
    <w:rsid w:val="007639A2"/>
    <w:rsid w:val="00770815"/>
    <w:rsid w:val="00783D06"/>
    <w:rsid w:val="00784866"/>
    <w:rsid w:val="00786D94"/>
    <w:rsid w:val="00793012"/>
    <w:rsid w:val="007A0B64"/>
    <w:rsid w:val="007A0F4B"/>
    <w:rsid w:val="007A3813"/>
    <w:rsid w:val="007B0323"/>
    <w:rsid w:val="007C4FD3"/>
    <w:rsid w:val="007D717D"/>
    <w:rsid w:val="007E2E01"/>
    <w:rsid w:val="007F2176"/>
    <w:rsid w:val="007F69D9"/>
    <w:rsid w:val="00805BCD"/>
    <w:rsid w:val="008112A4"/>
    <w:rsid w:val="00830E6B"/>
    <w:rsid w:val="00837C53"/>
    <w:rsid w:val="00840785"/>
    <w:rsid w:val="00841EBB"/>
    <w:rsid w:val="00862351"/>
    <w:rsid w:val="00866471"/>
    <w:rsid w:val="00870D5D"/>
    <w:rsid w:val="0089084A"/>
    <w:rsid w:val="00891594"/>
    <w:rsid w:val="0089722B"/>
    <w:rsid w:val="008A21ED"/>
    <w:rsid w:val="008E7D74"/>
    <w:rsid w:val="009467DC"/>
    <w:rsid w:val="00966CD3"/>
    <w:rsid w:val="00973957"/>
    <w:rsid w:val="009A371C"/>
    <w:rsid w:val="009A7D6D"/>
    <w:rsid w:val="009B358E"/>
    <w:rsid w:val="009C1317"/>
    <w:rsid w:val="009C2490"/>
    <w:rsid w:val="009D2C21"/>
    <w:rsid w:val="009E642F"/>
    <w:rsid w:val="009F1467"/>
    <w:rsid w:val="009F3F73"/>
    <w:rsid w:val="00A112BE"/>
    <w:rsid w:val="00A20207"/>
    <w:rsid w:val="00A20810"/>
    <w:rsid w:val="00A273F9"/>
    <w:rsid w:val="00A40F76"/>
    <w:rsid w:val="00A5273A"/>
    <w:rsid w:val="00A60853"/>
    <w:rsid w:val="00A80FB4"/>
    <w:rsid w:val="00AB13D4"/>
    <w:rsid w:val="00AB237F"/>
    <w:rsid w:val="00AD40F8"/>
    <w:rsid w:val="00AF12D0"/>
    <w:rsid w:val="00B11336"/>
    <w:rsid w:val="00B21E00"/>
    <w:rsid w:val="00B23A2A"/>
    <w:rsid w:val="00B26EFC"/>
    <w:rsid w:val="00B35F96"/>
    <w:rsid w:val="00B455B0"/>
    <w:rsid w:val="00B514D5"/>
    <w:rsid w:val="00B61617"/>
    <w:rsid w:val="00B616FE"/>
    <w:rsid w:val="00B94B4B"/>
    <w:rsid w:val="00B96050"/>
    <w:rsid w:val="00BA0D8D"/>
    <w:rsid w:val="00BA3045"/>
    <w:rsid w:val="00BA3573"/>
    <w:rsid w:val="00BB384D"/>
    <w:rsid w:val="00BC2AAF"/>
    <w:rsid w:val="00C027E6"/>
    <w:rsid w:val="00C067EC"/>
    <w:rsid w:val="00C2247D"/>
    <w:rsid w:val="00C2670F"/>
    <w:rsid w:val="00C2773E"/>
    <w:rsid w:val="00C3355B"/>
    <w:rsid w:val="00C40A56"/>
    <w:rsid w:val="00C575E7"/>
    <w:rsid w:val="00C6023B"/>
    <w:rsid w:val="00C74FD2"/>
    <w:rsid w:val="00C87DCF"/>
    <w:rsid w:val="00CC0846"/>
    <w:rsid w:val="00CD6197"/>
    <w:rsid w:val="00CE07D2"/>
    <w:rsid w:val="00CE390B"/>
    <w:rsid w:val="00CE5631"/>
    <w:rsid w:val="00D142CE"/>
    <w:rsid w:val="00D53AEA"/>
    <w:rsid w:val="00DC73ED"/>
    <w:rsid w:val="00E06649"/>
    <w:rsid w:val="00E10800"/>
    <w:rsid w:val="00E117BE"/>
    <w:rsid w:val="00E2034B"/>
    <w:rsid w:val="00E20BD3"/>
    <w:rsid w:val="00E3375C"/>
    <w:rsid w:val="00E3657E"/>
    <w:rsid w:val="00E479AB"/>
    <w:rsid w:val="00E57127"/>
    <w:rsid w:val="00E57611"/>
    <w:rsid w:val="00E73368"/>
    <w:rsid w:val="00E77840"/>
    <w:rsid w:val="00E82C05"/>
    <w:rsid w:val="00E83AF6"/>
    <w:rsid w:val="00E87399"/>
    <w:rsid w:val="00EB4CD3"/>
    <w:rsid w:val="00EB4F4C"/>
    <w:rsid w:val="00EC1D2C"/>
    <w:rsid w:val="00EC5237"/>
    <w:rsid w:val="00EC66C3"/>
    <w:rsid w:val="00EC764D"/>
    <w:rsid w:val="00EE3A93"/>
    <w:rsid w:val="00EF1416"/>
    <w:rsid w:val="00EF333B"/>
    <w:rsid w:val="00F049CE"/>
    <w:rsid w:val="00F46988"/>
    <w:rsid w:val="00F54022"/>
    <w:rsid w:val="00F705BC"/>
    <w:rsid w:val="00F82837"/>
    <w:rsid w:val="00FD5437"/>
    <w:rsid w:val="00FE3083"/>
    <w:rsid w:val="00FF062E"/>
    <w:rsid w:val="00FF5424"/>
    <w:rsid w:val="00FF77E0"/>
    <w:rsid w:val="00FF7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3F5A0"/>
  <w15:chartTrackingRefBased/>
  <w15:docId w15:val="{B7EC90F9-BBAB-FB47-BA42-CA3292D85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3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63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637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3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37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3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3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3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3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37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63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637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37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37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3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3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3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3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3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3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3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3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3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3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3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37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37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37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37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283</Words>
  <Characters>1617</Characters>
  <Application>Microsoft Office Word</Application>
  <DocSecurity>0</DocSecurity>
  <Lines>13</Lines>
  <Paragraphs>3</Paragraphs>
  <ScaleCrop>false</ScaleCrop>
  <Company/>
  <LinksUpToDate>false</LinksUpToDate>
  <CharactersWithSpaces>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Lucelia Dias Nascimento Noe (2336940)</dc:creator>
  <cp:keywords/>
  <dc:description/>
  <cp:lastModifiedBy>Lucelia Dias Nascimento Noe (2336940)</cp:lastModifiedBy>
  <cp:revision>2</cp:revision>
  <dcterms:created xsi:type="dcterms:W3CDTF">2025-03-20T16:28:00Z</dcterms:created>
  <dcterms:modified xsi:type="dcterms:W3CDTF">2025-03-20T16:28:00Z</dcterms:modified>
</cp:coreProperties>
</file>