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66F81E" w14:textId="77777777" w:rsidR="00C8402D" w:rsidRDefault="00C8402D" w:rsidP="00C8402D">
      <w:pPr>
        <w:spacing w:line="360" w:lineRule="auto"/>
        <w:jc w:val="center"/>
        <w:rPr>
          <w:rFonts w:ascii="Arial" w:hAnsi="Arial" w:cs="Arial"/>
          <w:b/>
          <w:sz w:val="24"/>
          <w:szCs w:val="24"/>
        </w:rPr>
      </w:pPr>
      <w:r w:rsidRPr="00C8402D">
        <w:rPr>
          <w:rFonts w:ascii="Arial" w:hAnsi="Arial" w:cs="Arial"/>
          <w:b/>
          <w:sz w:val="24"/>
          <w:szCs w:val="24"/>
        </w:rPr>
        <w:t>Network Operating Systems and Services</w:t>
      </w:r>
    </w:p>
    <w:p w14:paraId="4C4960DA" w14:textId="77777777" w:rsidR="00C8402D" w:rsidRDefault="00C8402D" w:rsidP="00C8402D">
      <w:pPr>
        <w:spacing w:line="360" w:lineRule="auto"/>
        <w:jc w:val="center"/>
        <w:rPr>
          <w:rFonts w:ascii="Arial" w:hAnsi="Arial" w:cs="Arial"/>
          <w:b/>
          <w:sz w:val="24"/>
          <w:szCs w:val="24"/>
        </w:rPr>
      </w:pPr>
      <w:r>
        <w:rPr>
          <w:rFonts w:ascii="Arial" w:hAnsi="Arial" w:cs="Arial"/>
          <w:b/>
          <w:sz w:val="24"/>
          <w:szCs w:val="24"/>
        </w:rPr>
        <w:t>Assignment One</w:t>
      </w:r>
    </w:p>
    <w:p w14:paraId="36156FC0" w14:textId="77777777" w:rsidR="00C8402D" w:rsidRDefault="00C8402D" w:rsidP="00C8402D">
      <w:pPr>
        <w:spacing w:line="360" w:lineRule="auto"/>
        <w:jc w:val="center"/>
        <w:rPr>
          <w:rFonts w:ascii="Arial" w:hAnsi="Arial" w:cs="Arial"/>
          <w:b/>
          <w:sz w:val="24"/>
          <w:szCs w:val="24"/>
        </w:rPr>
      </w:pPr>
      <w:r>
        <w:rPr>
          <w:rFonts w:ascii="Arial" w:hAnsi="Arial" w:cs="Arial"/>
          <w:b/>
          <w:sz w:val="24"/>
          <w:szCs w:val="24"/>
        </w:rPr>
        <w:t>By Timothy Day (1909697)</w:t>
      </w:r>
    </w:p>
    <w:p w14:paraId="6F6CE972" w14:textId="77777777" w:rsidR="00C8402D" w:rsidRDefault="00C8402D" w:rsidP="00C8402D">
      <w:pPr>
        <w:spacing w:line="360" w:lineRule="auto"/>
        <w:jc w:val="center"/>
        <w:rPr>
          <w:rFonts w:ascii="Arial" w:hAnsi="Arial" w:cs="Arial"/>
          <w:b/>
          <w:sz w:val="24"/>
          <w:szCs w:val="24"/>
        </w:rPr>
      </w:pPr>
    </w:p>
    <w:p w14:paraId="4044AC4E" w14:textId="77777777" w:rsidR="00C8402D" w:rsidRDefault="00C8402D" w:rsidP="00C8402D">
      <w:pPr>
        <w:spacing w:line="360" w:lineRule="auto"/>
        <w:jc w:val="center"/>
        <w:rPr>
          <w:rFonts w:ascii="Arial" w:hAnsi="Arial" w:cs="Arial"/>
          <w:b/>
          <w:sz w:val="24"/>
          <w:szCs w:val="24"/>
        </w:rPr>
      </w:pPr>
    </w:p>
    <w:p w14:paraId="259309C6" w14:textId="77777777" w:rsidR="00C8402D" w:rsidRDefault="00C8402D" w:rsidP="00C8402D">
      <w:pPr>
        <w:spacing w:line="360" w:lineRule="auto"/>
        <w:jc w:val="center"/>
        <w:rPr>
          <w:rFonts w:ascii="Arial" w:hAnsi="Arial" w:cs="Arial"/>
          <w:b/>
          <w:sz w:val="24"/>
          <w:szCs w:val="24"/>
        </w:rPr>
      </w:pPr>
    </w:p>
    <w:p w14:paraId="14EAB7D1" w14:textId="77777777" w:rsidR="00C8402D" w:rsidRDefault="00C8402D" w:rsidP="00C8402D">
      <w:pPr>
        <w:spacing w:line="360" w:lineRule="auto"/>
        <w:jc w:val="center"/>
        <w:rPr>
          <w:rFonts w:ascii="Arial" w:hAnsi="Arial" w:cs="Arial"/>
          <w:b/>
          <w:sz w:val="24"/>
          <w:szCs w:val="24"/>
        </w:rPr>
      </w:pPr>
    </w:p>
    <w:p w14:paraId="0B9A79F6" w14:textId="77777777" w:rsidR="00C8402D" w:rsidRDefault="00C8402D" w:rsidP="00C8402D">
      <w:pPr>
        <w:spacing w:line="360" w:lineRule="auto"/>
        <w:jc w:val="center"/>
        <w:rPr>
          <w:rFonts w:ascii="Arial" w:hAnsi="Arial" w:cs="Arial"/>
          <w:b/>
          <w:sz w:val="24"/>
          <w:szCs w:val="24"/>
        </w:rPr>
      </w:pPr>
    </w:p>
    <w:p w14:paraId="40458C36" w14:textId="77777777" w:rsidR="00C8402D" w:rsidRDefault="00C8402D" w:rsidP="00C8402D">
      <w:pPr>
        <w:spacing w:line="360" w:lineRule="auto"/>
        <w:jc w:val="center"/>
        <w:rPr>
          <w:rFonts w:ascii="Arial" w:hAnsi="Arial" w:cs="Arial"/>
          <w:b/>
          <w:sz w:val="24"/>
          <w:szCs w:val="24"/>
        </w:rPr>
      </w:pPr>
    </w:p>
    <w:p w14:paraId="4720D626" w14:textId="77777777" w:rsidR="00C8402D" w:rsidRDefault="00C8402D" w:rsidP="00C8402D">
      <w:pPr>
        <w:spacing w:line="360" w:lineRule="auto"/>
        <w:jc w:val="center"/>
        <w:rPr>
          <w:rFonts w:ascii="Arial" w:hAnsi="Arial" w:cs="Arial"/>
          <w:b/>
          <w:sz w:val="24"/>
          <w:szCs w:val="24"/>
        </w:rPr>
      </w:pPr>
    </w:p>
    <w:p w14:paraId="51C4442C" w14:textId="77777777" w:rsidR="00C8402D" w:rsidRDefault="00C8402D" w:rsidP="00C8402D">
      <w:pPr>
        <w:spacing w:line="360" w:lineRule="auto"/>
        <w:jc w:val="center"/>
        <w:rPr>
          <w:rFonts w:ascii="Arial" w:hAnsi="Arial" w:cs="Arial"/>
          <w:b/>
          <w:sz w:val="24"/>
          <w:szCs w:val="24"/>
        </w:rPr>
      </w:pPr>
    </w:p>
    <w:p w14:paraId="71783A0D" w14:textId="77777777" w:rsidR="00C8402D" w:rsidRDefault="00C8402D" w:rsidP="00C8402D">
      <w:pPr>
        <w:spacing w:line="360" w:lineRule="auto"/>
        <w:jc w:val="center"/>
        <w:rPr>
          <w:rFonts w:ascii="Arial" w:hAnsi="Arial" w:cs="Arial"/>
          <w:b/>
          <w:sz w:val="24"/>
          <w:szCs w:val="24"/>
        </w:rPr>
      </w:pPr>
    </w:p>
    <w:p w14:paraId="2C57FE68" w14:textId="77777777" w:rsidR="00C8402D" w:rsidRDefault="00C8402D" w:rsidP="00C8402D">
      <w:pPr>
        <w:spacing w:line="360" w:lineRule="auto"/>
        <w:jc w:val="center"/>
        <w:rPr>
          <w:rFonts w:ascii="Arial" w:hAnsi="Arial" w:cs="Arial"/>
          <w:b/>
          <w:sz w:val="24"/>
          <w:szCs w:val="24"/>
        </w:rPr>
      </w:pPr>
    </w:p>
    <w:p w14:paraId="46C7B505" w14:textId="77777777" w:rsidR="00C8402D" w:rsidRDefault="00C8402D" w:rsidP="00C8402D">
      <w:pPr>
        <w:spacing w:line="360" w:lineRule="auto"/>
        <w:jc w:val="center"/>
        <w:rPr>
          <w:rFonts w:ascii="Arial" w:hAnsi="Arial" w:cs="Arial"/>
          <w:b/>
          <w:sz w:val="24"/>
          <w:szCs w:val="24"/>
        </w:rPr>
      </w:pPr>
    </w:p>
    <w:p w14:paraId="76786777" w14:textId="77777777" w:rsidR="00C8402D" w:rsidRDefault="00C8402D" w:rsidP="00C8402D">
      <w:pPr>
        <w:spacing w:line="360" w:lineRule="auto"/>
        <w:jc w:val="center"/>
        <w:rPr>
          <w:rFonts w:ascii="Arial" w:hAnsi="Arial" w:cs="Arial"/>
          <w:b/>
          <w:sz w:val="24"/>
          <w:szCs w:val="24"/>
        </w:rPr>
      </w:pPr>
    </w:p>
    <w:p w14:paraId="04263A98" w14:textId="77777777" w:rsidR="00C8402D" w:rsidRDefault="00C8402D" w:rsidP="00C8402D">
      <w:pPr>
        <w:spacing w:line="360" w:lineRule="auto"/>
        <w:jc w:val="center"/>
        <w:rPr>
          <w:rFonts w:ascii="Arial" w:hAnsi="Arial" w:cs="Arial"/>
          <w:b/>
          <w:sz w:val="24"/>
          <w:szCs w:val="24"/>
        </w:rPr>
      </w:pPr>
    </w:p>
    <w:p w14:paraId="49A27E28" w14:textId="77777777" w:rsidR="00C8402D" w:rsidRDefault="00C8402D" w:rsidP="00C8402D">
      <w:pPr>
        <w:spacing w:line="360" w:lineRule="auto"/>
        <w:jc w:val="center"/>
        <w:rPr>
          <w:rFonts w:ascii="Arial" w:hAnsi="Arial" w:cs="Arial"/>
          <w:b/>
          <w:sz w:val="24"/>
          <w:szCs w:val="24"/>
        </w:rPr>
      </w:pPr>
    </w:p>
    <w:p w14:paraId="79CEB36C" w14:textId="77777777" w:rsidR="00C8402D" w:rsidRDefault="00C8402D" w:rsidP="00C8402D">
      <w:pPr>
        <w:spacing w:line="360" w:lineRule="auto"/>
        <w:jc w:val="center"/>
        <w:rPr>
          <w:rFonts w:ascii="Arial" w:hAnsi="Arial" w:cs="Arial"/>
          <w:b/>
          <w:sz w:val="24"/>
          <w:szCs w:val="24"/>
        </w:rPr>
      </w:pPr>
    </w:p>
    <w:p w14:paraId="09C62FD9" w14:textId="77777777" w:rsidR="00C8402D" w:rsidRDefault="00C8402D" w:rsidP="00C8402D">
      <w:pPr>
        <w:spacing w:line="360" w:lineRule="auto"/>
        <w:jc w:val="center"/>
        <w:rPr>
          <w:rFonts w:ascii="Arial" w:hAnsi="Arial" w:cs="Arial"/>
          <w:b/>
          <w:sz w:val="24"/>
          <w:szCs w:val="24"/>
        </w:rPr>
      </w:pPr>
    </w:p>
    <w:p w14:paraId="132643D1" w14:textId="77777777" w:rsidR="00C8402D" w:rsidRDefault="00C8402D" w:rsidP="00C8402D">
      <w:pPr>
        <w:spacing w:line="360" w:lineRule="auto"/>
        <w:jc w:val="center"/>
        <w:rPr>
          <w:rFonts w:ascii="Arial" w:hAnsi="Arial" w:cs="Arial"/>
          <w:b/>
          <w:sz w:val="24"/>
          <w:szCs w:val="24"/>
        </w:rPr>
      </w:pPr>
    </w:p>
    <w:p w14:paraId="3E04744E" w14:textId="77777777" w:rsidR="00C8402D" w:rsidRDefault="00C8402D" w:rsidP="00C8402D">
      <w:pPr>
        <w:spacing w:line="360" w:lineRule="auto"/>
        <w:jc w:val="center"/>
        <w:rPr>
          <w:rFonts w:ascii="Arial" w:hAnsi="Arial" w:cs="Arial"/>
          <w:b/>
          <w:sz w:val="24"/>
          <w:szCs w:val="24"/>
        </w:rPr>
      </w:pPr>
    </w:p>
    <w:p w14:paraId="4BEEA3D6" w14:textId="77777777" w:rsidR="00C8402D" w:rsidRDefault="00C8402D" w:rsidP="00C8402D">
      <w:pPr>
        <w:spacing w:line="360" w:lineRule="auto"/>
        <w:jc w:val="center"/>
        <w:rPr>
          <w:rFonts w:ascii="Arial" w:hAnsi="Arial" w:cs="Arial"/>
          <w:b/>
          <w:sz w:val="24"/>
          <w:szCs w:val="24"/>
        </w:rPr>
      </w:pPr>
      <w:r>
        <w:rPr>
          <w:rFonts w:ascii="Arial" w:hAnsi="Arial" w:cs="Arial"/>
          <w:b/>
          <w:sz w:val="24"/>
          <w:szCs w:val="24"/>
        </w:rPr>
        <w:t xml:space="preserve"> </w:t>
      </w:r>
    </w:p>
    <w:p w14:paraId="1D1017DE" w14:textId="77777777" w:rsidR="00C8402D" w:rsidRDefault="00C8402D" w:rsidP="003C4306">
      <w:pPr>
        <w:spacing w:line="360" w:lineRule="auto"/>
        <w:jc w:val="both"/>
        <w:rPr>
          <w:rFonts w:ascii="Arial" w:hAnsi="Arial" w:cs="Arial"/>
          <w:b/>
          <w:sz w:val="24"/>
          <w:szCs w:val="24"/>
        </w:rPr>
      </w:pPr>
    </w:p>
    <w:p w14:paraId="0D70724C" w14:textId="77777777" w:rsidR="00C8402D" w:rsidRDefault="00C8402D" w:rsidP="003C4306">
      <w:pPr>
        <w:spacing w:line="360" w:lineRule="auto"/>
        <w:jc w:val="both"/>
        <w:rPr>
          <w:rFonts w:ascii="Arial" w:hAnsi="Arial" w:cs="Arial"/>
          <w:b/>
          <w:sz w:val="24"/>
          <w:szCs w:val="24"/>
        </w:rPr>
      </w:pPr>
    </w:p>
    <w:p w14:paraId="2DDD8E80" w14:textId="77777777" w:rsidR="003C4306" w:rsidRDefault="003C4306" w:rsidP="003C4306">
      <w:pPr>
        <w:spacing w:line="360" w:lineRule="auto"/>
        <w:jc w:val="both"/>
        <w:rPr>
          <w:rFonts w:ascii="Arial" w:hAnsi="Arial" w:cs="Arial"/>
          <w:b/>
          <w:sz w:val="24"/>
          <w:szCs w:val="24"/>
        </w:rPr>
      </w:pPr>
      <w:r>
        <w:rPr>
          <w:rFonts w:ascii="Arial" w:hAnsi="Arial" w:cs="Arial"/>
          <w:b/>
          <w:sz w:val="24"/>
          <w:szCs w:val="24"/>
        </w:rPr>
        <w:lastRenderedPageBreak/>
        <w:t>Name of the Team:</w:t>
      </w:r>
      <w:r w:rsidR="00C8402D">
        <w:rPr>
          <w:rFonts w:ascii="Arial" w:hAnsi="Arial" w:cs="Arial"/>
          <w:b/>
          <w:sz w:val="24"/>
          <w:szCs w:val="24"/>
        </w:rPr>
        <w:t xml:space="preserve"> KSPT</w:t>
      </w:r>
    </w:p>
    <w:p w14:paraId="27B08384" w14:textId="77777777" w:rsidR="003C4306" w:rsidRDefault="003C4306" w:rsidP="003C4306">
      <w:pPr>
        <w:spacing w:line="360" w:lineRule="auto"/>
        <w:jc w:val="both"/>
        <w:rPr>
          <w:rFonts w:ascii="Arial" w:hAnsi="Arial" w:cs="Arial"/>
          <w:b/>
          <w:sz w:val="24"/>
          <w:szCs w:val="24"/>
        </w:rPr>
      </w:pPr>
      <w:r>
        <w:rPr>
          <w:rFonts w:ascii="Arial" w:hAnsi="Arial" w:cs="Arial"/>
          <w:b/>
          <w:sz w:val="24"/>
          <w:szCs w:val="24"/>
        </w:rPr>
        <w:t xml:space="preserve">Team Members </w:t>
      </w:r>
    </w:p>
    <w:tbl>
      <w:tblPr>
        <w:tblStyle w:val="PlainTable3"/>
        <w:tblpPr w:leftFromText="180" w:rightFromText="180" w:vertAnchor="text" w:tblpXSpec="center" w:tblpY="1"/>
        <w:tblW w:w="9023" w:type="dxa"/>
        <w:tblInd w:w="0" w:type="dxa"/>
        <w:tblLook w:val="04A0" w:firstRow="1" w:lastRow="0" w:firstColumn="1" w:lastColumn="0" w:noHBand="0" w:noVBand="1"/>
      </w:tblPr>
      <w:tblGrid>
        <w:gridCol w:w="4683"/>
        <w:gridCol w:w="4340"/>
      </w:tblGrid>
      <w:tr w:rsidR="003C4306" w14:paraId="115122B6" w14:textId="77777777" w:rsidTr="003C4306">
        <w:trPr>
          <w:cnfStyle w:val="100000000000" w:firstRow="1" w:lastRow="0" w:firstColumn="0" w:lastColumn="0" w:oddVBand="0" w:evenVBand="0" w:oddHBand="0" w:evenHBand="0" w:firstRowFirstColumn="0" w:firstRowLastColumn="0" w:lastRowFirstColumn="0" w:lastRowLastColumn="0"/>
          <w:trHeight w:val="274"/>
        </w:trPr>
        <w:tc>
          <w:tcPr>
            <w:cnfStyle w:val="001000000100" w:firstRow="0" w:lastRow="0" w:firstColumn="1" w:lastColumn="0" w:oddVBand="0" w:evenVBand="0" w:oddHBand="0" w:evenHBand="0" w:firstRowFirstColumn="1" w:firstRowLastColumn="0" w:lastRowFirstColumn="0" w:lastRowLastColumn="0"/>
            <w:tcW w:w="4683" w:type="dxa"/>
            <w:tcBorders>
              <w:top w:val="nil"/>
              <w:left w:val="nil"/>
            </w:tcBorders>
            <w:hideMark/>
          </w:tcPr>
          <w:p w14:paraId="39B22F94" w14:textId="77777777" w:rsidR="003C4306" w:rsidRDefault="003C4306">
            <w:pPr>
              <w:spacing w:line="360" w:lineRule="auto"/>
              <w:jc w:val="both"/>
              <w:rPr>
                <w:rFonts w:ascii="Arial" w:hAnsi="Arial" w:cs="Arial"/>
                <w:b w:val="0"/>
                <w:sz w:val="24"/>
                <w:szCs w:val="24"/>
              </w:rPr>
            </w:pPr>
            <w:r>
              <w:rPr>
                <w:rFonts w:ascii="Arial" w:hAnsi="Arial" w:cs="Arial"/>
                <w:b w:val="0"/>
                <w:sz w:val="24"/>
                <w:szCs w:val="24"/>
              </w:rPr>
              <w:t>Student Name</w:t>
            </w:r>
          </w:p>
        </w:tc>
        <w:tc>
          <w:tcPr>
            <w:tcW w:w="4340" w:type="dxa"/>
            <w:tcBorders>
              <w:top w:val="nil"/>
              <w:left w:val="nil"/>
              <w:right w:val="nil"/>
            </w:tcBorders>
            <w:hideMark/>
          </w:tcPr>
          <w:p w14:paraId="03D80554" w14:textId="77777777" w:rsidR="003C4306" w:rsidRDefault="003C4306">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sz w:val="24"/>
                <w:szCs w:val="24"/>
              </w:rPr>
            </w:pPr>
            <w:r>
              <w:rPr>
                <w:rFonts w:ascii="Arial" w:hAnsi="Arial" w:cs="Arial"/>
                <w:b w:val="0"/>
                <w:sz w:val="24"/>
                <w:szCs w:val="24"/>
              </w:rPr>
              <w:t>Student ID</w:t>
            </w:r>
          </w:p>
        </w:tc>
      </w:tr>
      <w:tr w:rsidR="003C4306" w14:paraId="04E77773" w14:textId="77777777" w:rsidTr="003C4306">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4683" w:type="dxa"/>
            <w:tcBorders>
              <w:top w:val="nil"/>
              <w:left w:val="nil"/>
              <w:bottom w:val="nil"/>
            </w:tcBorders>
          </w:tcPr>
          <w:p w14:paraId="70AD669F" w14:textId="77777777" w:rsidR="003C4306" w:rsidRDefault="003C4306">
            <w:pPr>
              <w:spacing w:line="360" w:lineRule="auto"/>
              <w:jc w:val="both"/>
              <w:rPr>
                <w:rFonts w:ascii="Arial" w:hAnsi="Arial" w:cs="Arial"/>
                <w:b w:val="0"/>
                <w:sz w:val="24"/>
                <w:szCs w:val="24"/>
              </w:rPr>
            </w:pPr>
            <w:r>
              <w:rPr>
                <w:rFonts w:ascii="Arial" w:hAnsi="Arial" w:cs="Arial"/>
                <w:b w:val="0"/>
                <w:sz w:val="24"/>
                <w:szCs w:val="24"/>
              </w:rPr>
              <w:t>Timothy Day</w:t>
            </w:r>
          </w:p>
        </w:tc>
        <w:tc>
          <w:tcPr>
            <w:tcW w:w="4340" w:type="dxa"/>
          </w:tcPr>
          <w:p w14:paraId="4746DF0B" w14:textId="77777777" w:rsidR="003C4306" w:rsidRDefault="003C430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r>
              <w:rPr>
                <w:rFonts w:ascii="Arial" w:hAnsi="Arial" w:cs="Arial"/>
                <w:b/>
                <w:sz w:val="24"/>
                <w:szCs w:val="24"/>
              </w:rPr>
              <w:t>1909697</w:t>
            </w:r>
          </w:p>
        </w:tc>
      </w:tr>
      <w:tr w:rsidR="003C4306" w14:paraId="35FC5AF6" w14:textId="77777777" w:rsidTr="003C4306">
        <w:trPr>
          <w:trHeight w:val="166"/>
        </w:trPr>
        <w:tc>
          <w:tcPr>
            <w:cnfStyle w:val="001000000000" w:firstRow="0" w:lastRow="0" w:firstColumn="1" w:lastColumn="0" w:oddVBand="0" w:evenVBand="0" w:oddHBand="0" w:evenHBand="0" w:firstRowFirstColumn="0" w:firstRowLastColumn="0" w:lastRowFirstColumn="0" w:lastRowLastColumn="0"/>
            <w:tcW w:w="4683" w:type="dxa"/>
            <w:tcBorders>
              <w:top w:val="nil"/>
              <w:left w:val="nil"/>
              <w:bottom w:val="nil"/>
            </w:tcBorders>
          </w:tcPr>
          <w:p w14:paraId="3EDE3112" w14:textId="77777777" w:rsidR="003C4306" w:rsidRDefault="003C4306">
            <w:pPr>
              <w:spacing w:line="360" w:lineRule="auto"/>
              <w:jc w:val="both"/>
              <w:rPr>
                <w:rFonts w:ascii="Arial" w:hAnsi="Arial" w:cs="Arial"/>
                <w:b w:val="0"/>
                <w:sz w:val="24"/>
                <w:szCs w:val="24"/>
              </w:rPr>
            </w:pPr>
            <w:r>
              <w:rPr>
                <w:rFonts w:ascii="Arial" w:hAnsi="Arial" w:cs="Arial"/>
                <w:b w:val="0"/>
                <w:sz w:val="24"/>
                <w:szCs w:val="24"/>
              </w:rPr>
              <w:t>Peter Holdstock</w:t>
            </w:r>
          </w:p>
        </w:tc>
        <w:tc>
          <w:tcPr>
            <w:tcW w:w="4340" w:type="dxa"/>
          </w:tcPr>
          <w:p w14:paraId="6D0D6584" w14:textId="77777777" w:rsidR="003C4306" w:rsidRDefault="003C430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r>
              <w:rPr>
                <w:rFonts w:ascii="Arial" w:hAnsi="Arial" w:cs="Arial"/>
                <w:b/>
                <w:sz w:val="24"/>
                <w:szCs w:val="24"/>
              </w:rPr>
              <w:t>2021952</w:t>
            </w:r>
          </w:p>
        </w:tc>
      </w:tr>
      <w:tr w:rsidR="003C4306" w14:paraId="2D9897AB" w14:textId="77777777" w:rsidTr="003C4306">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4683" w:type="dxa"/>
            <w:tcBorders>
              <w:top w:val="nil"/>
              <w:left w:val="nil"/>
              <w:bottom w:val="nil"/>
            </w:tcBorders>
          </w:tcPr>
          <w:p w14:paraId="2D3A5953" w14:textId="77777777" w:rsidR="003C4306" w:rsidRDefault="003C4306">
            <w:pPr>
              <w:spacing w:line="360" w:lineRule="auto"/>
              <w:jc w:val="both"/>
              <w:rPr>
                <w:rFonts w:ascii="Arial" w:hAnsi="Arial" w:cs="Arial"/>
                <w:b w:val="0"/>
                <w:sz w:val="24"/>
                <w:szCs w:val="24"/>
              </w:rPr>
            </w:pPr>
            <w:r>
              <w:rPr>
                <w:rFonts w:ascii="Arial" w:hAnsi="Arial" w:cs="Arial"/>
                <w:b w:val="0"/>
                <w:sz w:val="24"/>
                <w:szCs w:val="24"/>
              </w:rPr>
              <w:t>Sam Jackson</w:t>
            </w:r>
          </w:p>
        </w:tc>
        <w:tc>
          <w:tcPr>
            <w:tcW w:w="4340" w:type="dxa"/>
          </w:tcPr>
          <w:p w14:paraId="32818358" w14:textId="77777777" w:rsidR="003C4306" w:rsidRDefault="003C430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r>
              <w:rPr>
                <w:rFonts w:ascii="Arial" w:hAnsi="Arial" w:cs="Arial"/>
                <w:b/>
                <w:sz w:val="24"/>
                <w:szCs w:val="24"/>
              </w:rPr>
              <w:t>1802975</w:t>
            </w:r>
          </w:p>
        </w:tc>
      </w:tr>
      <w:tr w:rsidR="003C4306" w14:paraId="2408DEE8" w14:textId="77777777" w:rsidTr="003C4306">
        <w:trPr>
          <w:trHeight w:val="166"/>
        </w:trPr>
        <w:tc>
          <w:tcPr>
            <w:cnfStyle w:val="001000000000" w:firstRow="0" w:lastRow="0" w:firstColumn="1" w:lastColumn="0" w:oddVBand="0" w:evenVBand="0" w:oddHBand="0" w:evenHBand="0" w:firstRowFirstColumn="0" w:firstRowLastColumn="0" w:lastRowFirstColumn="0" w:lastRowLastColumn="0"/>
            <w:tcW w:w="4683" w:type="dxa"/>
            <w:tcBorders>
              <w:top w:val="nil"/>
              <w:left w:val="nil"/>
              <w:bottom w:val="nil"/>
            </w:tcBorders>
          </w:tcPr>
          <w:p w14:paraId="51FF46A6" w14:textId="77777777" w:rsidR="003C4306" w:rsidRDefault="003C4306">
            <w:pPr>
              <w:spacing w:line="360" w:lineRule="auto"/>
              <w:jc w:val="both"/>
              <w:rPr>
                <w:rFonts w:ascii="Arial" w:hAnsi="Arial" w:cs="Arial"/>
                <w:b w:val="0"/>
                <w:sz w:val="24"/>
                <w:szCs w:val="24"/>
              </w:rPr>
            </w:pPr>
            <w:r>
              <w:rPr>
                <w:rFonts w:ascii="Arial" w:hAnsi="Arial" w:cs="Arial"/>
                <w:b w:val="0"/>
                <w:sz w:val="24"/>
                <w:szCs w:val="24"/>
              </w:rPr>
              <w:t>Kes sumner</w:t>
            </w:r>
          </w:p>
        </w:tc>
        <w:tc>
          <w:tcPr>
            <w:tcW w:w="4340" w:type="dxa"/>
          </w:tcPr>
          <w:p w14:paraId="49462BBD" w14:textId="77777777" w:rsidR="003C4306" w:rsidRDefault="003C430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r>
              <w:rPr>
                <w:rFonts w:ascii="Arial" w:hAnsi="Arial" w:cs="Arial"/>
                <w:b/>
                <w:sz w:val="24"/>
                <w:szCs w:val="24"/>
              </w:rPr>
              <w:t>2015409</w:t>
            </w:r>
          </w:p>
        </w:tc>
      </w:tr>
    </w:tbl>
    <w:p w14:paraId="035C3DAE" w14:textId="77777777" w:rsidR="00892D7C" w:rsidRDefault="00892D7C" w:rsidP="00892D7C">
      <w:pPr>
        <w:pBdr>
          <w:bottom w:val="single" w:sz="6" w:space="1" w:color="auto"/>
        </w:pBdr>
        <w:spacing w:line="360" w:lineRule="auto"/>
        <w:jc w:val="both"/>
        <w:rPr>
          <w:rFonts w:ascii="Arial" w:hAnsi="Arial" w:cs="Arial"/>
          <w:b/>
          <w:sz w:val="24"/>
          <w:szCs w:val="24"/>
        </w:rPr>
      </w:pPr>
      <w:r>
        <w:rPr>
          <w:rFonts w:ascii="Arial" w:hAnsi="Arial" w:cs="Arial"/>
          <w:b/>
          <w:sz w:val="24"/>
          <w:szCs w:val="24"/>
        </w:rPr>
        <w:t>Team Evaluation</w:t>
      </w:r>
    </w:p>
    <w:tbl>
      <w:tblPr>
        <w:tblStyle w:val="MediumList2-Accent1"/>
        <w:tblW w:w="5022" w:type="pct"/>
        <w:tblInd w:w="-20" w:type="dxa"/>
        <w:tblLook w:val="04A0" w:firstRow="1" w:lastRow="0" w:firstColumn="1" w:lastColumn="0" w:noHBand="0" w:noVBand="1"/>
      </w:tblPr>
      <w:tblGrid>
        <w:gridCol w:w="1696"/>
        <w:gridCol w:w="1489"/>
        <w:gridCol w:w="16"/>
        <w:gridCol w:w="1455"/>
        <w:gridCol w:w="36"/>
        <w:gridCol w:w="1434"/>
        <w:gridCol w:w="49"/>
        <w:gridCol w:w="1423"/>
        <w:gridCol w:w="74"/>
        <w:gridCol w:w="1394"/>
      </w:tblGrid>
      <w:tr w:rsidR="00892D7C" w:rsidRPr="00017E92" w14:paraId="5DA247DB" w14:textId="77777777" w:rsidTr="00892D7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833" w:type="pct"/>
            <w:noWrap/>
          </w:tcPr>
          <w:p w14:paraId="04B6F60F" w14:textId="77777777" w:rsidR="00892D7C" w:rsidRPr="00017E92" w:rsidRDefault="00892D7C">
            <w:pPr>
              <w:spacing w:line="240" w:lineRule="auto"/>
              <w:rPr>
                <w:rFonts w:ascii="Arial" w:hAnsi="Arial" w:cs="Arial"/>
                <w:sz w:val="22"/>
                <w:szCs w:val="22"/>
              </w:rPr>
            </w:pPr>
          </w:p>
        </w:tc>
        <w:tc>
          <w:tcPr>
            <w:tcW w:w="833" w:type="pct"/>
            <w:hideMark/>
          </w:tcPr>
          <w:p w14:paraId="7A0A599D" w14:textId="60252D76" w:rsidR="00892D7C" w:rsidRPr="006C32C1" w:rsidRDefault="006C32C1" w:rsidP="008658BA">
            <w:pPr>
              <w:spacing w:line="24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Kes</w:t>
            </w:r>
            <w:r w:rsidR="006D3BEC">
              <w:rPr>
                <w:rFonts w:ascii="Arial" w:hAnsi="Arial" w:cs="Arial"/>
                <w:sz w:val="22"/>
                <w:szCs w:val="22"/>
              </w:rPr>
              <w:t xml:space="preserve"> </w:t>
            </w:r>
            <w:r w:rsidR="006D3BEC" w:rsidRPr="006D3BEC">
              <w:rPr>
                <w:rFonts w:ascii="Arial" w:hAnsi="Arial" w:cs="Arial"/>
                <w:sz w:val="22"/>
                <w:szCs w:val="22"/>
              </w:rPr>
              <w:t>Sumner</w:t>
            </w:r>
          </w:p>
        </w:tc>
        <w:tc>
          <w:tcPr>
            <w:tcW w:w="834" w:type="pct"/>
            <w:gridSpan w:val="2"/>
            <w:hideMark/>
          </w:tcPr>
          <w:p w14:paraId="7A1CD6C4" w14:textId="091F1F05" w:rsidR="00892D7C" w:rsidRPr="006C32C1" w:rsidRDefault="006C32C1" w:rsidP="008658BA">
            <w:pPr>
              <w:spacing w:line="24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Sam</w:t>
            </w:r>
            <w:r w:rsidR="006D3BEC">
              <w:rPr>
                <w:rFonts w:ascii="Arial" w:hAnsi="Arial" w:cs="Arial"/>
                <w:sz w:val="22"/>
                <w:szCs w:val="22"/>
              </w:rPr>
              <w:t xml:space="preserve"> </w:t>
            </w:r>
            <w:r w:rsidR="006D3BEC" w:rsidRPr="006D3BEC">
              <w:rPr>
                <w:rFonts w:ascii="Arial" w:hAnsi="Arial" w:cs="Arial"/>
                <w:sz w:val="22"/>
                <w:szCs w:val="22"/>
              </w:rPr>
              <w:t>Jackson</w:t>
            </w:r>
          </w:p>
        </w:tc>
        <w:tc>
          <w:tcPr>
            <w:tcW w:w="834" w:type="pct"/>
            <w:gridSpan w:val="2"/>
            <w:hideMark/>
          </w:tcPr>
          <w:p w14:paraId="3F680B6C" w14:textId="3343E3AC" w:rsidR="00892D7C" w:rsidRPr="00017E92" w:rsidRDefault="00263239" w:rsidP="008658BA">
            <w:pPr>
              <w:spacing w:line="24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bCs/>
                <w:i/>
                <w:iCs/>
                <w:sz w:val="22"/>
                <w:szCs w:val="22"/>
              </w:rPr>
            </w:pPr>
            <w:r>
              <w:rPr>
                <w:rFonts w:ascii="Arial" w:hAnsi="Arial" w:cs="Arial"/>
                <w:color w:val="auto"/>
                <w:sz w:val="22"/>
                <w:szCs w:val="22"/>
              </w:rPr>
              <w:t>Pete</w:t>
            </w:r>
            <w:r w:rsidR="006D3BEC">
              <w:rPr>
                <w:rFonts w:ascii="Arial" w:hAnsi="Arial" w:cs="Arial"/>
                <w:color w:val="auto"/>
                <w:sz w:val="22"/>
                <w:szCs w:val="22"/>
              </w:rPr>
              <w:t xml:space="preserve"> </w:t>
            </w:r>
            <w:r w:rsidR="006D3BEC" w:rsidRPr="006D3BEC">
              <w:rPr>
                <w:rFonts w:ascii="Arial" w:hAnsi="Arial" w:cs="Arial"/>
                <w:color w:val="auto"/>
                <w:sz w:val="22"/>
                <w:szCs w:val="22"/>
              </w:rPr>
              <w:t>Holdstock</w:t>
            </w:r>
          </w:p>
        </w:tc>
        <w:tc>
          <w:tcPr>
            <w:tcW w:w="834" w:type="pct"/>
            <w:gridSpan w:val="2"/>
            <w:hideMark/>
          </w:tcPr>
          <w:p w14:paraId="158B0F92" w14:textId="6535BE49" w:rsidR="00892D7C" w:rsidRPr="003B291C" w:rsidRDefault="003B291C" w:rsidP="008658BA">
            <w:pPr>
              <w:spacing w:line="24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Tim</w:t>
            </w:r>
            <w:r w:rsidR="006D3BEC">
              <w:rPr>
                <w:rFonts w:ascii="Arial" w:hAnsi="Arial" w:cs="Arial"/>
                <w:sz w:val="22"/>
                <w:szCs w:val="22"/>
              </w:rPr>
              <w:t xml:space="preserve"> Day</w:t>
            </w:r>
          </w:p>
        </w:tc>
        <w:tc>
          <w:tcPr>
            <w:tcW w:w="832" w:type="pct"/>
            <w:gridSpan w:val="2"/>
            <w:hideMark/>
          </w:tcPr>
          <w:p w14:paraId="12E105A5" w14:textId="77777777" w:rsidR="00892D7C" w:rsidRPr="00017E92" w:rsidRDefault="00892D7C">
            <w:pPr>
              <w:spacing w:line="24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i/>
                <w:iCs/>
                <w:sz w:val="22"/>
                <w:szCs w:val="22"/>
              </w:rPr>
            </w:pPr>
          </w:p>
        </w:tc>
      </w:tr>
      <w:tr w:rsidR="00892D7C" w:rsidRPr="00017E92" w14:paraId="692FAFA8" w14:textId="77777777" w:rsidTr="00892D7C">
        <w:trPr>
          <w:gridAfter w:val="1"/>
          <w:cnfStyle w:val="000000100000" w:firstRow="0" w:lastRow="0" w:firstColumn="0" w:lastColumn="0" w:oddVBand="0" w:evenVBand="0" w:oddHBand="1" w:evenHBand="0" w:firstRowFirstColumn="0" w:firstRowLastColumn="0" w:lastRowFirstColumn="0" w:lastRowLastColumn="0"/>
          <w:wAfter w:w="780" w:type="pct"/>
        </w:trPr>
        <w:tc>
          <w:tcPr>
            <w:cnfStyle w:val="001000000000" w:firstRow="0" w:lastRow="0" w:firstColumn="1" w:lastColumn="0" w:oddVBand="0" w:evenVBand="0" w:oddHBand="0" w:evenHBand="0" w:firstRowFirstColumn="0" w:firstRowLastColumn="0" w:lastRowFirstColumn="0" w:lastRowLastColumn="0"/>
            <w:tcW w:w="833" w:type="pct"/>
            <w:noWrap/>
            <w:hideMark/>
          </w:tcPr>
          <w:p w14:paraId="35AB9040" w14:textId="069E54E7" w:rsidR="00892D7C" w:rsidRPr="00017E92" w:rsidRDefault="00D77566">
            <w:pPr>
              <w:spacing w:line="240" w:lineRule="auto"/>
              <w:rPr>
                <w:rFonts w:ascii="Arial" w:hAnsi="Arial" w:cs="Arial"/>
              </w:rPr>
            </w:pPr>
            <w:r>
              <w:rPr>
                <w:rFonts w:ascii="Arial" w:hAnsi="Arial" w:cs="Arial"/>
              </w:rPr>
              <w:t>Kes</w:t>
            </w:r>
            <w:r w:rsidR="00A16879" w:rsidRPr="00017E92">
              <w:rPr>
                <w:rFonts w:ascii="Arial" w:hAnsi="Arial" w:cs="Arial"/>
              </w:rPr>
              <w:t xml:space="preserve"> </w:t>
            </w:r>
            <w:r w:rsidR="006D3BEC">
              <w:rPr>
                <w:rFonts w:ascii="Arial" w:hAnsi="Arial" w:cs="Arial"/>
              </w:rPr>
              <w:t>Sumner</w:t>
            </w:r>
          </w:p>
        </w:tc>
        <w:tc>
          <w:tcPr>
            <w:tcW w:w="846" w:type="pct"/>
            <w:gridSpan w:val="2"/>
          </w:tcPr>
          <w:p w14:paraId="11C9AC1D" w14:textId="2601BEF9" w:rsidR="00892D7C" w:rsidRPr="00017E92" w:rsidRDefault="00243E85" w:rsidP="00243E85">
            <w:pPr>
              <w:spacing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5</w:t>
            </w:r>
          </w:p>
        </w:tc>
        <w:tc>
          <w:tcPr>
            <w:tcW w:w="846" w:type="pct"/>
            <w:gridSpan w:val="2"/>
          </w:tcPr>
          <w:p w14:paraId="00DC853E" w14:textId="2C080EBB" w:rsidR="00892D7C" w:rsidRPr="00017E92" w:rsidRDefault="00243E85">
            <w:pPr>
              <w:spacing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5</w:t>
            </w:r>
          </w:p>
        </w:tc>
        <w:tc>
          <w:tcPr>
            <w:tcW w:w="847" w:type="pct"/>
            <w:gridSpan w:val="2"/>
          </w:tcPr>
          <w:p w14:paraId="26F0518C" w14:textId="111B6548" w:rsidR="00892D7C" w:rsidRPr="00017E92" w:rsidRDefault="00243E85">
            <w:pPr>
              <w:spacing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5</w:t>
            </w:r>
          </w:p>
        </w:tc>
        <w:tc>
          <w:tcPr>
            <w:tcW w:w="848" w:type="pct"/>
            <w:gridSpan w:val="2"/>
          </w:tcPr>
          <w:p w14:paraId="6C754046" w14:textId="63093A78" w:rsidR="00892D7C" w:rsidRPr="00017E92" w:rsidRDefault="00243E85">
            <w:pPr>
              <w:spacing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4</w:t>
            </w:r>
          </w:p>
        </w:tc>
      </w:tr>
      <w:tr w:rsidR="00892D7C" w:rsidRPr="00017E92" w14:paraId="08FBFE83" w14:textId="77777777" w:rsidTr="00892D7C">
        <w:trPr>
          <w:gridAfter w:val="1"/>
          <w:wAfter w:w="780" w:type="pct"/>
        </w:trPr>
        <w:tc>
          <w:tcPr>
            <w:cnfStyle w:val="001000000000" w:firstRow="0" w:lastRow="0" w:firstColumn="1" w:lastColumn="0" w:oddVBand="0" w:evenVBand="0" w:oddHBand="0" w:evenHBand="0" w:firstRowFirstColumn="0" w:firstRowLastColumn="0" w:lastRowFirstColumn="0" w:lastRowLastColumn="0"/>
            <w:tcW w:w="833" w:type="pct"/>
            <w:noWrap/>
            <w:hideMark/>
          </w:tcPr>
          <w:p w14:paraId="6572A9C1" w14:textId="3385B2C6" w:rsidR="00892D7C" w:rsidRPr="00017E92" w:rsidRDefault="006C32C1">
            <w:pPr>
              <w:spacing w:line="240" w:lineRule="auto"/>
              <w:rPr>
                <w:rFonts w:ascii="Arial" w:hAnsi="Arial" w:cs="Arial"/>
              </w:rPr>
            </w:pPr>
            <w:r>
              <w:rPr>
                <w:rFonts w:ascii="Arial" w:hAnsi="Arial" w:cs="Arial"/>
              </w:rPr>
              <w:t>Sam</w:t>
            </w:r>
            <w:r w:rsidR="006D3BEC">
              <w:rPr>
                <w:rFonts w:ascii="Arial" w:hAnsi="Arial" w:cs="Arial"/>
              </w:rPr>
              <w:t xml:space="preserve"> Jackson</w:t>
            </w:r>
          </w:p>
        </w:tc>
        <w:tc>
          <w:tcPr>
            <w:tcW w:w="846" w:type="pct"/>
            <w:gridSpan w:val="2"/>
            <w:tcBorders>
              <w:top w:val="nil"/>
              <w:left w:val="nil"/>
              <w:bottom w:val="nil"/>
              <w:right w:val="nil"/>
            </w:tcBorders>
          </w:tcPr>
          <w:p w14:paraId="7AE73643" w14:textId="0856E729" w:rsidR="00892D7C" w:rsidRPr="00017E92" w:rsidRDefault="006D3BEC">
            <w:pPr>
              <w:spacing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5</w:t>
            </w:r>
          </w:p>
        </w:tc>
        <w:tc>
          <w:tcPr>
            <w:tcW w:w="846" w:type="pct"/>
            <w:gridSpan w:val="2"/>
            <w:tcBorders>
              <w:top w:val="nil"/>
              <w:left w:val="nil"/>
              <w:bottom w:val="nil"/>
              <w:right w:val="nil"/>
            </w:tcBorders>
          </w:tcPr>
          <w:p w14:paraId="1319B0CA" w14:textId="08EEB5E3" w:rsidR="00892D7C" w:rsidRPr="00017E92" w:rsidRDefault="006D3BEC">
            <w:pPr>
              <w:spacing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5</w:t>
            </w:r>
          </w:p>
        </w:tc>
        <w:tc>
          <w:tcPr>
            <w:tcW w:w="847" w:type="pct"/>
            <w:gridSpan w:val="2"/>
            <w:tcBorders>
              <w:top w:val="nil"/>
              <w:left w:val="nil"/>
              <w:bottom w:val="nil"/>
              <w:right w:val="nil"/>
            </w:tcBorders>
          </w:tcPr>
          <w:p w14:paraId="5B9FE004" w14:textId="48C47C76" w:rsidR="00892D7C" w:rsidRPr="00017E92" w:rsidRDefault="006D3BEC">
            <w:pPr>
              <w:spacing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5</w:t>
            </w:r>
          </w:p>
        </w:tc>
        <w:tc>
          <w:tcPr>
            <w:tcW w:w="848" w:type="pct"/>
            <w:gridSpan w:val="2"/>
            <w:tcBorders>
              <w:top w:val="nil"/>
              <w:left w:val="nil"/>
              <w:bottom w:val="nil"/>
              <w:right w:val="nil"/>
            </w:tcBorders>
          </w:tcPr>
          <w:p w14:paraId="1F61E0DB" w14:textId="34E7A125" w:rsidR="00892D7C" w:rsidRPr="00017E92" w:rsidRDefault="006D3BEC">
            <w:pPr>
              <w:spacing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4</w:t>
            </w:r>
          </w:p>
        </w:tc>
      </w:tr>
      <w:tr w:rsidR="00892D7C" w:rsidRPr="00017E92" w14:paraId="57BFEAA4" w14:textId="77777777" w:rsidTr="00892D7C">
        <w:trPr>
          <w:gridAfter w:val="1"/>
          <w:cnfStyle w:val="000000100000" w:firstRow="0" w:lastRow="0" w:firstColumn="0" w:lastColumn="0" w:oddVBand="0" w:evenVBand="0" w:oddHBand="1" w:evenHBand="0" w:firstRowFirstColumn="0" w:firstRowLastColumn="0" w:lastRowFirstColumn="0" w:lastRowLastColumn="0"/>
          <w:wAfter w:w="780" w:type="pct"/>
        </w:trPr>
        <w:tc>
          <w:tcPr>
            <w:cnfStyle w:val="001000000000" w:firstRow="0" w:lastRow="0" w:firstColumn="1" w:lastColumn="0" w:oddVBand="0" w:evenVBand="0" w:oddHBand="0" w:evenHBand="0" w:firstRowFirstColumn="0" w:firstRowLastColumn="0" w:lastRowFirstColumn="0" w:lastRowLastColumn="0"/>
            <w:tcW w:w="833" w:type="pct"/>
            <w:noWrap/>
            <w:hideMark/>
          </w:tcPr>
          <w:p w14:paraId="465FAFF8" w14:textId="0EC904A2" w:rsidR="00892D7C" w:rsidRPr="00017E92" w:rsidRDefault="006C32C1">
            <w:pPr>
              <w:spacing w:line="240" w:lineRule="auto"/>
              <w:rPr>
                <w:rFonts w:ascii="Arial" w:hAnsi="Arial" w:cs="Arial"/>
              </w:rPr>
            </w:pPr>
            <w:r>
              <w:rPr>
                <w:rFonts w:ascii="Arial" w:hAnsi="Arial" w:cs="Arial"/>
              </w:rPr>
              <w:t>Pete</w:t>
            </w:r>
            <w:r w:rsidR="00A16879" w:rsidRPr="00017E92">
              <w:rPr>
                <w:rFonts w:ascii="Arial" w:hAnsi="Arial" w:cs="Arial"/>
              </w:rPr>
              <w:t xml:space="preserve"> </w:t>
            </w:r>
            <w:r w:rsidR="006D3BEC">
              <w:rPr>
                <w:rFonts w:ascii="Arial" w:hAnsi="Arial" w:cs="Arial"/>
              </w:rPr>
              <w:t>Holdstock</w:t>
            </w:r>
          </w:p>
        </w:tc>
        <w:tc>
          <w:tcPr>
            <w:tcW w:w="846" w:type="pct"/>
            <w:gridSpan w:val="2"/>
          </w:tcPr>
          <w:p w14:paraId="5FEEA8C4" w14:textId="1232E2D5" w:rsidR="00892D7C" w:rsidRPr="00017E92" w:rsidRDefault="006C5C1B">
            <w:pPr>
              <w:spacing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5</w:t>
            </w:r>
          </w:p>
        </w:tc>
        <w:tc>
          <w:tcPr>
            <w:tcW w:w="846" w:type="pct"/>
            <w:gridSpan w:val="2"/>
          </w:tcPr>
          <w:p w14:paraId="61CD41B7" w14:textId="4534C06C" w:rsidR="00892D7C" w:rsidRPr="00017E92" w:rsidRDefault="006C5C1B">
            <w:pPr>
              <w:spacing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5</w:t>
            </w:r>
          </w:p>
        </w:tc>
        <w:tc>
          <w:tcPr>
            <w:tcW w:w="847" w:type="pct"/>
            <w:gridSpan w:val="2"/>
          </w:tcPr>
          <w:p w14:paraId="1A5EF382" w14:textId="13C6CE2C" w:rsidR="00892D7C" w:rsidRPr="00017E92" w:rsidRDefault="006C5C1B">
            <w:pPr>
              <w:spacing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5</w:t>
            </w:r>
          </w:p>
        </w:tc>
        <w:tc>
          <w:tcPr>
            <w:tcW w:w="848" w:type="pct"/>
            <w:gridSpan w:val="2"/>
          </w:tcPr>
          <w:p w14:paraId="47B07687" w14:textId="4CE026C8" w:rsidR="00892D7C" w:rsidRPr="00017E92" w:rsidRDefault="006C5C1B">
            <w:pPr>
              <w:spacing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4</w:t>
            </w:r>
          </w:p>
        </w:tc>
      </w:tr>
      <w:tr w:rsidR="00892D7C" w:rsidRPr="00017E92" w14:paraId="1AB51F88" w14:textId="77777777" w:rsidTr="00892D7C">
        <w:trPr>
          <w:gridAfter w:val="1"/>
          <w:wAfter w:w="780" w:type="pct"/>
        </w:trPr>
        <w:tc>
          <w:tcPr>
            <w:cnfStyle w:val="001000000000" w:firstRow="0" w:lastRow="0" w:firstColumn="1" w:lastColumn="0" w:oddVBand="0" w:evenVBand="0" w:oddHBand="0" w:evenHBand="0" w:firstRowFirstColumn="0" w:firstRowLastColumn="0" w:lastRowFirstColumn="0" w:lastRowLastColumn="0"/>
            <w:tcW w:w="833" w:type="pct"/>
            <w:noWrap/>
            <w:hideMark/>
          </w:tcPr>
          <w:p w14:paraId="789967FF" w14:textId="34AA4E9E" w:rsidR="00892D7C" w:rsidRPr="00017E92" w:rsidRDefault="006C32C1">
            <w:pPr>
              <w:spacing w:line="240" w:lineRule="auto"/>
              <w:rPr>
                <w:rFonts w:ascii="Arial" w:hAnsi="Arial" w:cs="Arial"/>
              </w:rPr>
            </w:pPr>
            <w:r>
              <w:rPr>
                <w:rFonts w:ascii="Arial" w:hAnsi="Arial" w:cs="Arial"/>
              </w:rPr>
              <w:t>Tim</w:t>
            </w:r>
            <w:r w:rsidR="006D3BEC">
              <w:rPr>
                <w:rFonts w:ascii="Arial" w:hAnsi="Arial" w:cs="Arial"/>
              </w:rPr>
              <w:t xml:space="preserve"> Day</w:t>
            </w:r>
          </w:p>
        </w:tc>
        <w:tc>
          <w:tcPr>
            <w:tcW w:w="846" w:type="pct"/>
            <w:gridSpan w:val="2"/>
            <w:tcBorders>
              <w:top w:val="nil"/>
              <w:left w:val="nil"/>
              <w:bottom w:val="nil"/>
              <w:right w:val="nil"/>
            </w:tcBorders>
          </w:tcPr>
          <w:p w14:paraId="30379A59" w14:textId="7CE8CB69" w:rsidR="00892D7C" w:rsidRPr="00017E92" w:rsidRDefault="009126F0">
            <w:pPr>
              <w:spacing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5</w:t>
            </w:r>
          </w:p>
        </w:tc>
        <w:tc>
          <w:tcPr>
            <w:tcW w:w="846" w:type="pct"/>
            <w:gridSpan w:val="2"/>
            <w:tcBorders>
              <w:top w:val="nil"/>
              <w:left w:val="nil"/>
              <w:bottom w:val="nil"/>
              <w:right w:val="nil"/>
            </w:tcBorders>
          </w:tcPr>
          <w:p w14:paraId="602913C8" w14:textId="09D06971" w:rsidR="00892D7C" w:rsidRPr="00017E92" w:rsidRDefault="009126F0">
            <w:pPr>
              <w:spacing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5</w:t>
            </w:r>
          </w:p>
        </w:tc>
        <w:tc>
          <w:tcPr>
            <w:tcW w:w="847" w:type="pct"/>
            <w:gridSpan w:val="2"/>
            <w:tcBorders>
              <w:top w:val="nil"/>
              <w:left w:val="nil"/>
              <w:bottom w:val="nil"/>
              <w:right w:val="nil"/>
            </w:tcBorders>
          </w:tcPr>
          <w:p w14:paraId="22E8DC7D" w14:textId="1B69D5EA" w:rsidR="00892D7C" w:rsidRPr="00017E92" w:rsidRDefault="009126F0">
            <w:pPr>
              <w:spacing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5</w:t>
            </w:r>
          </w:p>
        </w:tc>
        <w:tc>
          <w:tcPr>
            <w:tcW w:w="848" w:type="pct"/>
            <w:gridSpan w:val="2"/>
            <w:tcBorders>
              <w:top w:val="nil"/>
              <w:left w:val="nil"/>
              <w:bottom w:val="nil"/>
              <w:right w:val="nil"/>
            </w:tcBorders>
          </w:tcPr>
          <w:p w14:paraId="5A5F7269" w14:textId="01E34972" w:rsidR="00892D7C" w:rsidRPr="00017E92" w:rsidRDefault="003B291C">
            <w:pPr>
              <w:spacing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4</w:t>
            </w:r>
          </w:p>
        </w:tc>
      </w:tr>
    </w:tbl>
    <w:p w14:paraId="318761C6" w14:textId="77777777" w:rsidR="00892D7C" w:rsidRPr="00892D7C" w:rsidRDefault="00017E92" w:rsidP="00892D7C">
      <w:pPr>
        <w:pBdr>
          <w:bottom w:val="single" w:sz="6" w:space="1" w:color="auto"/>
        </w:pBdr>
        <w:spacing w:line="360" w:lineRule="auto"/>
        <w:jc w:val="both"/>
        <w:rPr>
          <w:rFonts w:ascii="Arial" w:hAnsi="Arial" w:cs="Arial"/>
          <w:b/>
          <w:sz w:val="24"/>
          <w:szCs w:val="24"/>
        </w:rPr>
      </w:pPr>
      <w:r>
        <w:rPr>
          <w:noProof/>
        </w:rPr>
        <mc:AlternateContent>
          <mc:Choice Requires="wps">
            <w:drawing>
              <wp:anchor distT="45720" distB="45720" distL="114300" distR="114300" simplePos="0" relativeHeight="251661312" behindDoc="0" locked="0" layoutInCell="1" allowOverlap="1" wp14:anchorId="797DD27A" wp14:editId="6B009657">
                <wp:simplePos x="0" y="0"/>
                <wp:positionH relativeFrom="margin">
                  <wp:posOffset>-12700</wp:posOffset>
                </wp:positionH>
                <wp:positionV relativeFrom="paragraph">
                  <wp:posOffset>2538095</wp:posOffset>
                </wp:positionV>
                <wp:extent cx="5731510" cy="596900"/>
                <wp:effectExtent l="0" t="0" r="21590" b="1270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596900"/>
                        </a:xfrm>
                        <a:prstGeom prst="rect">
                          <a:avLst/>
                        </a:prstGeom>
                        <a:solidFill>
                          <a:srgbClr val="FFFFFF"/>
                        </a:solidFill>
                        <a:ln w="9525">
                          <a:solidFill>
                            <a:srgbClr val="000000"/>
                          </a:solidFill>
                          <a:miter lim="800000"/>
                          <a:headEnd/>
                          <a:tailEnd/>
                        </a:ln>
                      </wps:spPr>
                      <wps:txbx>
                        <w:txbxContent>
                          <w:p w14:paraId="2169CA37" w14:textId="77777777" w:rsidR="00892D7C" w:rsidRPr="00521982" w:rsidRDefault="00017E92" w:rsidP="00892D7C">
                            <w:pPr>
                              <w:rPr>
                                <w:rFonts w:ascii="Arial" w:hAnsi="Arial" w:cs="Arial"/>
                              </w:rPr>
                            </w:pPr>
                            <w:r w:rsidRPr="00521982">
                              <w:rPr>
                                <w:rFonts w:ascii="Arial" w:hAnsi="Arial" w:cs="Arial"/>
                              </w:rPr>
                              <w:t>Timothy Day</w:t>
                            </w:r>
                            <w:r w:rsidR="00892D7C" w:rsidRPr="00521982">
                              <w:rPr>
                                <w:rFonts w:ascii="Arial" w:hAnsi="Arial" w:cs="Arial"/>
                                <w:b/>
                                <w:bCs/>
                              </w:rPr>
                              <w:t>:</w:t>
                            </w:r>
                            <w:r w:rsidRPr="00521982">
                              <w:rPr>
                                <w:rFonts w:ascii="Arial" w:hAnsi="Arial" w:cs="Arial"/>
                                <w:b/>
                                <w:bCs/>
                              </w:rPr>
                              <w:t xml:space="preserve"> </w:t>
                            </w:r>
                            <w:r w:rsidR="00521982">
                              <w:rPr>
                                <w:rFonts w:ascii="Arial" w:hAnsi="Arial" w:cs="Arial"/>
                              </w:rPr>
                              <w:t>As I came in late to the team, I watched Sam building the virtual network while also asking questions to my teammates to get a greater understanding of how a virtual network works.</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97DD27A" id="_x0000_t202" coordsize="21600,21600" o:spt="202" path="m,l,21600r21600,l21600,xe">
                <v:stroke joinstyle="miter"/>
                <v:path gradientshapeok="t" o:connecttype="rect"/>
              </v:shapetype>
              <v:shape id="Text Box 6" o:spid="_x0000_s1026" type="#_x0000_t202" style="position:absolute;left:0;text-align:left;margin-left:-1pt;margin-top:199.85pt;width:451.3pt;height:47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">
                <v:textbox>
                  <w:txbxContent>
                    <w:p w14:paraId="2169CA37" w14:textId="77777777" w:rsidR="00892D7C" w:rsidRPr="00521982" w:rsidRDefault="00017E92" w:rsidP="00892D7C">
                      <w:pPr>
                        <w:rPr>
                          <w:rFonts w:ascii="Arial" w:hAnsi="Arial" w:cs="Arial"/>
                        </w:rPr>
                      </w:pPr>
                      <w:r w:rsidRPr="00521982">
                        <w:rPr>
                          <w:rFonts w:ascii="Arial" w:hAnsi="Arial" w:cs="Arial"/>
                        </w:rPr>
                        <w:t>Timothy Day</w:t>
                      </w:r>
                      <w:r w:rsidR="00892D7C" w:rsidRPr="00521982">
                        <w:rPr>
                          <w:rFonts w:ascii="Arial" w:hAnsi="Arial" w:cs="Arial"/>
                          <w:b/>
                          <w:bCs/>
                        </w:rPr>
                        <w:t>:</w:t>
                      </w:r>
                      <w:r w:rsidRPr="00521982">
                        <w:rPr>
                          <w:rFonts w:ascii="Arial" w:hAnsi="Arial" w:cs="Arial"/>
                          <w:b/>
                          <w:bCs/>
                        </w:rPr>
                        <w:t xml:space="preserve"> </w:t>
                      </w:r>
                      <w:r w:rsidR="00521982">
                        <w:rPr>
                          <w:rFonts w:ascii="Arial" w:hAnsi="Arial" w:cs="Arial"/>
                        </w:rPr>
                        <w:t>As I came in late to the team, I watched Sam building the virtual network while also asking questions to my teammates to get a greater understanding of how a virtual network works.</w:t>
                      </w:r>
                    </w:p>
                  </w:txbxContent>
                </v:textbox>
                <w10:wrap type="square" anchorx="margin"/>
              </v:shape>
            </w:pict>
          </mc:Fallback>
        </mc:AlternateContent>
      </w:r>
      <w:r w:rsidR="008658BA">
        <w:rPr>
          <w:noProof/>
        </w:rPr>
        <mc:AlternateContent>
          <mc:Choice Requires="wps">
            <w:drawing>
              <wp:anchor distT="45720" distB="45720" distL="114300" distR="114300" simplePos="0" relativeHeight="251660288" behindDoc="0" locked="0" layoutInCell="1" allowOverlap="1" wp14:anchorId="0E13FE82" wp14:editId="301778E6">
                <wp:simplePos x="0" y="0"/>
                <wp:positionH relativeFrom="margin">
                  <wp:align>left</wp:align>
                </wp:positionH>
                <wp:positionV relativeFrom="paragraph">
                  <wp:posOffset>1657350</wp:posOffset>
                </wp:positionV>
                <wp:extent cx="5731510" cy="679450"/>
                <wp:effectExtent l="0" t="0" r="21590" b="2540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679450"/>
                        </a:xfrm>
                        <a:prstGeom prst="rect">
                          <a:avLst/>
                        </a:prstGeom>
                        <a:solidFill>
                          <a:srgbClr val="FFFFFF"/>
                        </a:solidFill>
                        <a:ln w="9525">
                          <a:solidFill>
                            <a:srgbClr val="000000"/>
                          </a:solidFill>
                          <a:miter lim="800000"/>
                          <a:headEnd/>
                          <a:tailEnd/>
                        </a:ln>
                      </wps:spPr>
                      <wps:txbx>
                        <w:txbxContent>
                          <w:p w14:paraId="2D7B5E54" w14:textId="77777777" w:rsidR="00892D7C" w:rsidRPr="00017E92" w:rsidRDefault="00017E92" w:rsidP="00892D7C">
                            <w:pPr>
                              <w:rPr>
                                <w:rFonts w:ascii="Arial" w:hAnsi="Arial" w:cs="Arial"/>
                              </w:rPr>
                            </w:pPr>
                            <w:r w:rsidRPr="00017E92">
                              <w:rPr>
                                <w:rFonts w:ascii="Arial" w:hAnsi="Arial" w:cs="Arial"/>
                              </w:rPr>
                              <w:t>Kes Sumner</w:t>
                            </w:r>
                            <w:r w:rsidR="00892D7C" w:rsidRPr="00017E92">
                              <w:rPr>
                                <w:rFonts w:ascii="Arial" w:hAnsi="Arial" w:cs="Arial"/>
                              </w:rPr>
                              <w:t>:</w:t>
                            </w:r>
                            <w:r w:rsidRPr="00017E92">
                              <w:rPr>
                                <w:rFonts w:ascii="Arial" w:hAnsi="Arial" w:cs="Arial"/>
                              </w:rPr>
                              <w:t xml:space="preserve"> Kes fixed a problem that aroused</w:t>
                            </w:r>
                            <w:r>
                              <w:rPr>
                                <w:rFonts w:ascii="Arial" w:hAnsi="Arial" w:cs="Arial"/>
                              </w:rPr>
                              <w:t xml:space="preserve"> by rebuilding two client PCs with in the VM as when Sam was building the two clients PCs, he forgot to switch the windows 10 edition from home which is the default to Pro that allows certain Administration privileges.</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13FE82" id="Text Box 5" o:spid="_x0000_s1027" type="#_x0000_t202" style="position:absolute;left:0;text-align:left;margin-left:0;margin-top:130.5pt;width:451.3pt;height:53.5pt;z-index:25166028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">
                <v:textbox>
                  <w:txbxContent>
                    <w:p w14:paraId="2D7B5E54" w14:textId="77777777" w:rsidR="00892D7C" w:rsidRPr="00017E92" w:rsidRDefault="00017E92" w:rsidP="00892D7C">
                      <w:pPr>
                        <w:rPr>
                          <w:rFonts w:ascii="Arial" w:hAnsi="Arial" w:cs="Arial"/>
                        </w:rPr>
                      </w:pPr>
                      <w:r w:rsidRPr="00017E92">
                        <w:rPr>
                          <w:rFonts w:ascii="Arial" w:hAnsi="Arial" w:cs="Arial"/>
                        </w:rPr>
                        <w:t>Kes Sumner</w:t>
                      </w:r>
                      <w:r w:rsidR="00892D7C" w:rsidRPr="00017E92">
                        <w:rPr>
                          <w:rFonts w:ascii="Arial" w:hAnsi="Arial" w:cs="Arial"/>
                        </w:rPr>
                        <w:t>:</w:t>
                      </w:r>
                      <w:r w:rsidRPr="00017E92">
                        <w:rPr>
                          <w:rFonts w:ascii="Arial" w:hAnsi="Arial" w:cs="Arial"/>
                        </w:rPr>
                        <w:t xml:space="preserve"> Kes fixed a problem that aroused</w:t>
                      </w:r>
                      <w:r>
                        <w:rPr>
                          <w:rFonts w:ascii="Arial" w:hAnsi="Arial" w:cs="Arial"/>
                        </w:rPr>
                        <w:t xml:space="preserve"> by rebuilding two client PCs with in the VM as when Sam was building the two clients PCs, he forgot to switch the windows 10 edition from home which is the default to Pro that allows certain Administration privileges.</w:t>
                      </w:r>
                    </w:p>
                  </w:txbxContent>
                </v:textbox>
                <w10:wrap type="square" anchorx="margin"/>
              </v:shape>
            </w:pict>
          </mc:Fallback>
        </mc:AlternateContent>
      </w:r>
      <w:r w:rsidR="008658BA">
        <w:rPr>
          <w:noProof/>
        </w:rPr>
        <mc:AlternateContent>
          <mc:Choice Requires="wps">
            <w:drawing>
              <wp:anchor distT="45720" distB="45720" distL="114300" distR="114300" simplePos="0" relativeHeight="251662336" behindDoc="0" locked="0" layoutInCell="1" allowOverlap="1" wp14:anchorId="0F85E7D3" wp14:editId="1F1B3C15">
                <wp:simplePos x="0" y="0"/>
                <wp:positionH relativeFrom="margin">
                  <wp:align>left</wp:align>
                </wp:positionH>
                <wp:positionV relativeFrom="paragraph">
                  <wp:posOffset>955675</wp:posOffset>
                </wp:positionV>
                <wp:extent cx="5731510" cy="495300"/>
                <wp:effectExtent l="0" t="0" r="21590" b="1905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495300"/>
                        </a:xfrm>
                        <a:prstGeom prst="rect">
                          <a:avLst/>
                        </a:prstGeom>
                        <a:solidFill>
                          <a:srgbClr val="FFFFFF"/>
                        </a:solidFill>
                        <a:ln w="9525">
                          <a:solidFill>
                            <a:srgbClr val="000000"/>
                          </a:solidFill>
                          <a:miter lim="800000"/>
                          <a:headEnd/>
                          <a:tailEnd/>
                        </a:ln>
                      </wps:spPr>
                      <wps:txbx>
                        <w:txbxContent>
                          <w:p w14:paraId="1A1EBC44" w14:textId="77777777" w:rsidR="00892D7C" w:rsidRPr="00017E92" w:rsidRDefault="008658BA" w:rsidP="00892D7C">
                            <w:pPr>
                              <w:rPr>
                                <w:rFonts w:ascii="Arial" w:hAnsi="Arial" w:cs="Arial"/>
                              </w:rPr>
                            </w:pPr>
                            <w:r w:rsidRPr="00017E92">
                              <w:rPr>
                                <w:rFonts w:ascii="Arial" w:hAnsi="Arial" w:cs="Arial"/>
                              </w:rPr>
                              <w:t>Sam Jackson: Sam was the teams documentarian. He was the one in charge of taking the screenshots</w:t>
                            </w:r>
                            <w:r w:rsidR="00017E92">
                              <w:rPr>
                                <w:rFonts w:ascii="Arial" w:hAnsi="Arial" w:cs="Arial"/>
                              </w:rPr>
                              <w:t xml:space="preserve"> and building the virtual network</w:t>
                            </w:r>
                            <w:r w:rsidRPr="00017E92">
                              <w:rPr>
                                <w:rFonts w:ascii="Arial" w:hAnsi="Arial" w:cs="Arial"/>
                              </w:rPr>
                              <w:t>.</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85E7D3" id="Text Box 3" o:spid="_x0000_s1028" type="#_x0000_t202" style="position:absolute;left:0;text-align:left;margin-left:0;margin-top:75.25pt;width:451.3pt;height:39pt;z-index:25166233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">
                <v:textbox>
                  <w:txbxContent>
                    <w:p w14:paraId="1A1EBC44" w14:textId="77777777" w:rsidR="00892D7C" w:rsidRPr="00017E92" w:rsidRDefault="008658BA" w:rsidP="00892D7C">
                      <w:pPr>
                        <w:rPr>
                          <w:rFonts w:ascii="Arial" w:hAnsi="Arial" w:cs="Arial"/>
                        </w:rPr>
                      </w:pPr>
                      <w:r w:rsidRPr="00017E92">
                        <w:rPr>
                          <w:rFonts w:ascii="Arial" w:hAnsi="Arial" w:cs="Arial"/>
                        </w:rPr>
                        <w:t>Sam Jackson: Sam was the teams documentarian. He was the one in charge of taking the screenshots</w:t>
                      </w:r>
                      <w:r w:rsidR="00017E92">
                        <w:rPr>
                          <w:rFonts w:ascii="Arial" w:hAnsi="Arial" w:cs="Arial"/>
                        </w:rPr>
                        <w:t xml:space="preserve"> and building the virtual network</w:t>
                      </w:r>
                      <w:r w:rsidRPr="00017E92">
                        <w:rPr>
                          <w:rFonts w:ascii="Arial" w:hAnsi="Arial" w:cs="Arial"/>
                        </w:rPr>
                        <w:t>.</w:t>
                      </w:r>
                    </w:p>
                  </w:txbxContent>
                </v:textbox>
                <w10:wrap type="square" anchorx="margin"/>
              </v:shape>
            </w:pict>
          </mc:Fallback>
        </mc:AlternateContent>
      </w:r>
      <w:r w:rsidR="00892D7C">
        <w:rPr>
          <w:noProof/>
        </w:rPr>
        <mc:AlternateContent>
          <mc:Choice Requires="wps">
            <w:drawing>
              <wp:anchor distT="45720" distB="45720" distL="114300" distR="114300" simplePos="0" relativeHeight="251663360" behindDoc="0" locked="0" layoutInCell="1" allowOverlap="1" wp14:anchorId="72DCAE78" wp14:editId="171E1E51">
                <wp:simplePos x="0" y="0"/>
                <wp:positionH relativeFrom="margin">
                  <wp:align>left</wp:align>
                </wp:positionH>
                <wp:positionV relativeFrom="paragraph">
                  <wp:posOffset>267970</wp:posOffset>
                </wp:positionV>
                <wp:extent cx="5731510" cy="488950"/>
                <wp:effectExtent l="0" t="0" r="21590" b="2540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488950"/>
                        </a:xfrm>
                        <a:prstGeom prst="rect">
                          <a:avLst/>
                        </a:prstGeom>
                        <a:solidFill>
                          <a:srgbClr val="FFFFFF"/>
                        </a:solidFill>
                        <a:ln w="9525">
                          <a:solidFill>
                            <a:srgbClr val="000000"/>
                          </a:solidFill>
                          <a:miter lim="800000"/>
                          <a:headEnd/>
                          <a:tailEnd/>
                        </a:ln>
                      </wps:spPr>
                      <wps:txbx>
                        <w:txbxContent>
                          <w:p w14:paraId="4EA02C97" w14:textId="77777777" w:rsidR="00892D7C" w:rsidRPr="00017E92" w:rsidRDefault="00892D7C" w:rsidP="00892D7C">
                            <w:pPr>
                              <w:rPr>
                                <w:rFonts w:ascii="Arial" w:hAnsi="Arial" w:cs="Arial"/>
                              </w:rPr>
                            </w:pPr>
                            <w:r w:rsidRPr="00017E92">
                              <w:rPr>
                                <w:rFonts w:ascii="Arial" w:hAnsi="Arial" w:cs="Arial"/>
                              </w:rPr>
                              <w:t>Peter Holdstock: Peter was the leader of the team going through the instruction document point by point making sure</w:t>
                            </w:r>
                            <w:r w:rsidR="008658BA" w:rsidRPr="00017E92">
                              <w:rPr>
                                <w:rFonts w:ascii="Arial" w:hAnsi="Arial" w:cs="Arial"/>
                              </w:rPr>
                              <w:t xml:space="preserve"> everyone understood the task ahead.</w:t>
                            </w:r>
                          </w:p>
                          <w:p w14:paraId="71DB7C3D" w14:textId="77777777" w:rsidR="00892D7C" w:rsidRDefault="00892D7C" w:rsidP="00892D7C">
                            <w:pPr>
                              <w:rPr>
                                <w:b/>
                                <w:bCs/>
                              </w:rPr>
                            </w:pP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DCAE78" id="Text Box 217" o:spid="_x0000_s1029" type="#_x0000_t202" style="position:absolute;left:0;text-align:left;margin-left:0;margin-top:21.1pt;width:451.3pt;height:38.5pt;z-index:251663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">
                <v:textbox>
                  <w:txbxContent>
                    <w:p w14:paraId="4EA02C97" w14:textId="77777777" w:rsidR="00892D7C" w:rsidRPr="00017E92" w:rsidRDefault="00892D7C" w:rsidP="00892D7C">
                      <w:pPr>
                        <w:rPr>
                          <w:rFonts w:ascii="Arial" w:hAnsi="Arial" w:cs="Arial"/>
                        </w:rPr>
                      </w:pPr>
                      <w:r w:rsidRPr="00017E92">
                        <w:rPr>
                          <w:rFonts w:ascii="Arial" w:hAnsi="Arial" w:cs="Arial"/>
                        </w:rPr>
                        <w:t>Peter Holdstock: Peter was the leader of the team going through the instruction document point by point making sure</w:t>
                      </w:r>
                      <w:r w:rsidR="008658BA" w:rsidRPr="00017E92">
                        <w:rPr>
                          <w:rFonts w:ascii="Arial" w:hAnsi="Arial" w:cs="Arial"/>
                        </w:rPr>
                        <w:t xml:space="preserve"> everyone understood the task ahead.</w:t>
                      </w:r>
                    </w:p>
                    <w:p w14:paraId="71DB7C3D" w14:textId="77777777" w:rsidR="00892D7C" w:rsidRDefault="00892D7C" w:rsidP="00892D7C">
                      <w:pPr>
                        <w:rPr>
                          <w:b/>
                          <w:bCs/>
                        </w:rPr>
                      </w:pPr>
                    </w:p>
                  </w:txbxContent>
                </v:textbox>
                <w10:wrap type="square" anchorx="margin"/>
              </v:shape>
            </w:pict>
          </mc:Fallback>
        </mc:AlternateContent>
      </w:r>
    </w:p>
    <w:p w14:paraId="31BEB9B4" w14:textId="77777777" w:rsidR="00892D7C" w:rsidRDefault="00892D7C" w:rsidP="003C4306">
      <w:pPr>
        <w:spacing w:line="360" w:lineRule="auto"/>
        <w:jc w:val="both"/>
        <w:rPr>
          <w:rFonts w:ascii="Arial" w:hAnsi="Arial" w:cs="Arial"/>
          <w:sz w:val="24"/>
          <w:szCs w:val="24"/>
        </w:rPr>
      </w:pPr>
    </w:p>
    <w:p w14:paraId="7CE700E2" w14:textId="77777777" w:rsidR="00521982" w:rsidRDefault="00521982" w:rsidP="003C4306">
      <w:pPr>
        <w:spacing w:line="360" w:lineRule="auto"/>
        <w:jc w:val="both"/>
        <w:rPr>
          <w:rFonts w:ascii="Arial" w:hAnsi="Arial" w:cs="Arial"/>
          <w:sz w:val="24"/>
          <w:szCs w:val="24"/>
        </w:rPr>
      </w:pPr>
    </w:p>
    <w:p w14:paraId="4519DDC8" w14:textId="77777777" w:rsidR="00521982" w:rsidRDefault="00521982" w:rsidP="003C4306">
      <w:pPr>
        <w:spacing w:line="360" w:lineRule="auto"/>
        <w:jc w:val="both"/>
        <w:rPr>
          <w:rFonts w:ascii="Arial" w:hAnsi="Arial" w:cs="Arial"/>
          <w:sz w:val="24"/>
          <w:szCs w:val="24"/>
        </w:rPr>
      </w:pPr>
    </w:p>
    <w:p w14:paraId="0C5E08EB" w14:textId="77777777" w:rsidR="00521982" w:rsidRDefault="00521982" w:rsidP="003C4306">
      <w:pPr>
        <w:spacing w:line="360" w:lineRule="auto"/>
        <w:jc w:val="both"/>
        <w:rPr>
          <w:rFonts w:ascii="Arial" w:hAnsi="Arial" w:cs="Arial"/>
          <w:sz w:val="24"/>
          <w:szCs w:val="24"/>
        </w:rPr>
      </w:pPr>
    </w:p>
    <w:p w14:paraId="0E88C8E2" w14:textId="77777777" w:rsidR="00521982" w:rsidRDefault="00521982" w:rsidP="003C4306">
      <w:pPr>
        <w:spacing w:line="360" w:lineRule="auto"/>
        <w:jc w:val="both"/>
        <w:rPr>
          <w:rFonts w:ascii="Arial" w:hAnsi="Arial" w:cs="Arial"/>
          <w:sz w:val="24"/>
          <w:szCs w:val="24"/>
        </w:rPr>
      </w:pPr>
    </w:p>
    <w:p w14:paraId="308F51B5" w14:textId="77777777" w:rsidR="00521982" w:rsidRDefault="00521982" w:rsidP="003C4306">
      <w:pPr>
        <w:spacing w:line="360" w:lineRule="auto"/>
        <w:jc w:val="both"/>
        <w:rPr>
          <w:rFonts w:ascii="Arial" w:hAnsi="Arial" w:cs="Arial"/>
          <w:sz w:val="24"/>
          <w:szCs w:val="24"/>
        </w:rPr>
      </w:pPr>
    </w:p>
    <w:p w14:paraId="053E4ACC" w14:textId="77777777" w:rsidR="00521982" w:rsidRDefault="00521982" w:rsidP="003C4306">
      <w:pPr>
        <w:spacing w:line="360" w:lineRule="auto"/>
        <w:jc w:val="both"/>
        <w:rPr>
          <w:rFonts w:ascii="Arial" w:hAnsi="Arial" w:cs="Arial"/>
          <w:sz w:val="24"/>
          <w:szCs w:val="24"/>
        </w:rPr>
      </w:pPr>
    </w:p>
    <w:sdt>
      <w:sdtPr>
        <w:rPr>
          <w:rFonts w:asciiTheme="minorHAnsi" w:eastAsiaTheme="minorEastAsia" w:hAnsiTheme="minorHAnsi" w:cstheme="minorBidi"/>
          <w:color w:val="auto"/>
          <w:sz w:val="22"/>
          <w:szCs w:val="22"/>
          <w:lang w:val="en-GB" w:eastAsia="zh-CN"/>
        </w:rPr>
        <w:id w:val="-36203888"/>
        <w:docPartObj>
          <w:docPartGallery w:val="Table of Contents"/>
          <w:docPartUnique/>
        </w:docPartObj>
      </w:sdtPr>
      <w:sdtEndPr>
        <w:rPr>
          <w:rFonts w:ascii="Arial" w:hAnsi="Arial" w:cs="Arial"/>
          <w:noProof/>
        </w:rPr>
      </w:sdtEndPr>
      <w:sdtContent>
        <w:p w14:paraId="41C836DF" w14:textId="77777777" w:rsidR="00521982" w:rsidRPr="008555C1" w:rsidRDefault="00521982">
          <w:pPr>
            <w:pStyle w:val="TOCHeading"/>
            <w:rPr>
              <w:rStyle w:val="Heading1Char"/>
              <w:rFonts w:ascii="Arial" w:hAnsi="Arial" w:cs="Arial"/>
              <w:b/>
              <w:bCs/>
              <w:color w:val="auto"/>
              <w:sz w:val="24"/>
              <w:szCs w:val="24"/>
            </w:rPr>
          </w:pPr>
          <w:r w:rsidRPr="008555C1">
            <w:rPr>
              <w:rStyle w:val="Heading1Char"/>
              <w:rFonts w:ascii="Arial" w:hAnsi="Arial" w:cs="Arial"/>
              <w:b/>
              <w:bCs/>
              <w:color w:val="auto"/>
              <w:sz w:val="24"/>
              <w:szCs w:val="24"/>
            </w:rPr>
            <w:t>Table of Contents</w:t>
          </w:r>
        </w:p>
        <w:p w14:paraId="28FE4610" w14:textId="4AD29D4A" w:rsidR="00A576C2" w:rsidRDefault="00521982">
          <w:pPr>
            <w:pStyle w:val="TOC1"/>
            <w:tabs>
              <w:tab w:val="right" w:leader="dot" w:pos="9016"/>
            </w:tabs>
            <w:rPr>
              <w:noProof/>
              <w:lang w:eastAsia="en-GB"/>
            </w:rPr>
          </w:pPr>
          <w:r w:rsidRPr="008555C1">
            <w:rPr>
              <w:rFonts w:ascii="Arial" w:hAnsi="Arial" w:cs="Arial"/>
            </w:rPr>
            <w:fldChar w:fldCharType="begin"/>
          </w:r>
          <w:r w:rsidRPr="008555C1">
            <w:rPr>
              <w:rFonts w:ascii="Arial" w:hAnsi="Arial" w:cs="Arial"/>
            </w:rPr>
            <w:instrText xml:space="preserve"> TOC \o "1-3" \h \z \u </w:instrText>
          </w:r>
          <w:r w:rsidRPr="008555C1">
            <w:rPr>
              <w:rFonts w:ascii="Arial" w:hAnsi="Arial" w:cs="Arial"/>
            </w:rPr>
            <w:fldChar w:fldCharType="separate"/>
          </w:r>
          <w:hyperlink w:anchor="_Toc129266293" w:history="1">
            <w:r w:rsidR="00A576C2" w:rsidRPr="00897392">
              <w:rPr>
                <w:rStyle w:val="Hyperlink"/>
                <w:rFonts w:ascii="Arial" w:hAnsi="Arial" w:cs="Arial"/>
                <w:b/>
                <w:bCs/>
                <w:noProof/>
              </w:rPr>
              <w:t>Table of figures</w:t>
            </w:r>
            <w:r w:rsidR="00A576C2">
              <w:rPr>
                <w:noProof/>
                <w:webHidden/>
              </w:rPr>
              <w:tab/>
            </w:r>
            <w:r w:rsidR="00A576C2">
              <w:rPr>
                <w:noProof/>
                <w:webHidden/>
              </w:rPr>
              <w:fldChar w:fldCharType="begin"/>
            </w:r>
            <w:r w:rsidR="00A576C2">
              <w:rPr>
                <w:noProof/>
                <w:webHidden/>
              </w:rPr>
              <w:instrText xml:space="preserve"> PAGEREF _Toc129266293 \h </w:instrText>
            </w:r>
            <w:r w:rsidR="00A576C2">
              <w:rPr>
                <w:noProof/>
                <w:webHidden/>
              </w:rPr>
            </w:r>
            <w:r w:rsidR="00A576C2">
              <w:rPr>
                <w:noProof/>
                <w:webHidden/>
              </w:rPr>
              <w:fldChar w:fldCharType="separate"/>
            </w:r>
            <w:r w:rsidR="00A576C2">
              <w:rPr>
                <w:noProof/>
                <w:webHidden/>
              </w:rPr>
              <w:t>3</w:t>
            </w:r>
            <w:r w:rsidR="00A576C2">
              <w:rPr>
                <w:noProof/>
                <w:webHidden/>
              </w:rPr>
              <w:fldChar w:fldCharType="end"/>
            </w:r>
          </w:hyperlink>
        </w:p>
        <w:p w14:paraId="3DD29E84" w14:textId="47DD275B" w:rsidR="00A576C2" w:rsidRDefault="00FC524C">
          <w:pPr>
            <w:pStyle w:val="TOC1"/>
            <w:tabs>
              <w:tab w:val="right" w:leader="dot" w:pos="9016"/>
            </w:tabs>
            <w:rPr>
              <w:noProof/>
              <w:lang w:eastAsia="en-GB"/>
            </w:rPr>
          </w:pPr>
          <w:hyperlink w:anchor="_Toc129266294" w:history="1">
            <w:r w:rsidR="00A576C2" w:rsidRPr="00897392">
              <w:rPr>
                <w:rStyle w:val="Hyperlink"/>
                <w:rFonts w:ascii="Arial" w:hAnsi="Arial" w:cs="Arial"/>
                <w:b/>
                <w:bCs/>
                <w:noProof/>
              </w:rPr>
              <w:t>Abstract</w:t>
            </w:r>
            <w:r w:rsidR="00A576C2">
              <w:rPr>
                <w:noProof/>
                <w:webHidden/>
              </w:rPr>
              <w:tab/>
            </w:r>
            <w:r w:rsidR="00A576C2">
              <w:rPr>
                <w:noProof/>
                <w:webHidden/>
              </w:rPr>
              <w:fldChar w:fldCharType="begin"/>
            </w:r>
            <w:r w:rsidR="00A576C2">
              <w:rPr>
                <w:noProof/>
                <w:webHidden/>
              </w:rPr>
              <w:instrText xml:space="preserve"> PAGEREF _Toc129266294 \h </w:instrText>
            </w:r>
            <w:r w:rsidR="00A576C2">
              <w:rPr>
                <w:noProof/>
                <w:webHidden/>
              </w:rPr>
            </w:r>
            <w:r w:rsidR="00A576C2">
              <w:rPr>
                <w:noProof/>
                <w:webHidden/>
              </w:rPr>
              <w:fldChar w:fldCharType="separate"/>
            </w:r>
            <w:r w:rsidR="00A576C2">
              <w:rPr>
                <w:noProof/>
                <w:webHidden/>
              </w:rPr>
              <w:t>3</w:t>
            </w:r>
            <w:r w:rsidR="00A576C2">
              <w:rPr>
                <w:noProof/>
                <w:webHidden/>
              </w:rPr>
              <w:fldChar w:fldCharType="end"/>
            </w:r>
          </w:hyperlink>
        </w:p>
        <w:p w14:paraId="54180B76" w14:textId="64D76198" w:rsidR="00A576C2" w:rsidRDefault="00FC524C">
          <w:pPr>
            <w:pStyle w:val="TOC1"/>
            <w:tabs>
              <w:tab w:val="right" w:leader="dot" w:pos="9016"/>
            </w:tabs>
            <w:rPr>
              <w:noProof/>
              <w:lang w:eastAsia="en-GB"/>
            </w:rPr>
          </w:pPr>
          <w:hyperlink w:anchor="_Toc129266295" w:history="1">
            <w:r w:rsidR="00A576C2" w:rsidRPr="00897392">
              <w:rPr>
                <w:rStyle w:val="Hyperlink"/>
                <w:rFonts w:ascii="Arial" w:hAnsi="Arial" w:cs="Arial"/>
                <w:b/>
                <w:bCs/>
                <w:noProof/>
              </w:rPr>
              <w:t>Introduction</w:t>
            </w:r>
            <w:r w:rsidR="00A576C2">
              <w:rPr>
                <w:noProof/>
                <w:webHidden/>
              </w:rPr>
              <w:tab/>
            </w:r>
            <w:r w:rsidR="00A576C2">
              <w:rPr>
                <w:noProof/>
                <w:webHidden/>
              </w:rPr>
              <w:fldChar w:fldCharType="begin"/>
            </w:r>
            <w:r w:rsidR="00A576C2">
              <w:rPr>
                <w:noProof/>
                <w:webHidden/>
              </w:rPr>
              <w:instrText xml:space="preserve"> PAGEREF _Toc129266295 \h </w:instrText>
            </w:r>
            <w:r w:rsidR="00A576C2">
              <w:rPr>
                <w:noProof/>
                <w:webHidden/>
              </w:rPr>
            </w:r>
            <w:r w:rsidR="00A576C2">
              <w:rPr>
                <w:noProof/>
                <w:webHidden/>
              </w:rPr>
              <w:fldChar w:fldCharType="separate"/>
            </w:r>
            <w:r w:rsidR="00A576C2">
              <w:rPr>
                <w:noProof/>
                <w:webHidden/>
              </w:rPr>
              <w:t>3</w:t>
            </w:r>
            <w:r w:rsidR="00A576C2">
              <w:rPr>
                <w:noProof/>
                <w:webHidden/>
              </w:rPr>
              <w:fldChar w:fldCharType="end"/>
            </w:r>
          </w:hyperlink>
        </w:p>
        <w:p w14:paraId="397CA215" w14:textId="53AC4C3C" w:rsidR="00A576C2" w:rsidRDefault="00FC524C">
          <w:pPr>
            <w:pStyle w:val="TOC1"/>
            <w:tabs>
              <w:tab w:val="right" w:leader="dot" w:pos="9016"/>
            </w:tabs>
            <w:rPr>
              <w:noProof/>
              <w:lang w:eastAsia="en-GB"/>
            </w:rPr>
          </w:pPr>
          <w:hyperlink w:anchor="_Toc129266296" w:history="1">
            <w:r w:rsidR="00A576C2" w:rsidRPr="00897392">
              <w:rPr>
                <w:rStyle w:val="Hyperlink"/>
                <w:rFonts w:ascii="Arial" w:hAnsi="Arial" w:cs="Arial"/>
                <w:b/>
                <w:bCs/>
                <w:noProof/>
              </w:rPr>
              <w:t>Part 1:</w:t>
            </w:r>
            <w:r w:rsidR="00A576C2">
              <w:rPr>
                <w:noProof/>
                <w:webHidden/>
              </w:rPr>
              <w:tab/>
            </w:r>
            <w:r w:rsidR="00A576C2">
              <w:rPr>
                <w:noProof/>
                <w:webHidden/>
              </w:rPr>
              <w:fldChar w:fldCharType="begin"/>
            </w:r>
            <w:r w:rsidR="00A576C2">
              <w:rPr>
                <w:noProof/>
                <w:webHidden/>
              </w:rPr>
              <w:instrText xml:space="preserve"> PAGEREF _Toc129266296 \h </w:instrText>
            </w:r>
            <w:r w:rsidR="00A576C2">
              <w:rPr>
                <w:noProof/>
                <w:webHidden/>
              </w:rPr>
            </w:r>
            <w:r w:rsidR="00A576C2">
              <w:rPr>
                <w:noProof/>
                <w:webHidden/>
              </w:rPr>
              <w:fldChar w:fldCharType="separate"/>
            </w:r>
            <w:r w:rsidR="00A576C2">
              <w:rPr>
                <w:noProof/>
                <w:webHidden/>
              </w:rPr>
              <w:t>3</w:t>
            </w:r>
            <w:r w:rsidR="00A576C2">
              <w:rPr>
                <w:noProof/>
                <w:webHidden/>
              </w:rPr>
              <w:fldChar w:fldCharType="end"/>
            </w:r>
          </w:hyperlink>
        </w:p>
        <w:p w14:paraId="7D62CEE6" w14:textId="0BFC66B4" w:rsidR="00A576C2" w:rsidRDefault="00FC524C">
          <w:pPr>
            <w:pStyle w:val="TOC1"/>
            <w:tabs>
              <w:tab w:val="right" w:leader="dot" w:pos="9016"/>
            </w:tabs>
            <w:rPr>
              <w:noProof/>
              <w:lang w:eastAsia="en-GB"/>
            </w:rPr>
          </w:pPr>
          <w:hyperlink w:anchor="_Toc129266297" w:history="1">
            <w:r w:rsidR="00A576C2" w:rsidRPr="00897392">
              <w:rPr>
                <w:rStyle w:val="Hyperlink"/>
                <w:rFonts w:ascii="Arial" w:hAnsi="Arial" w:cs="Arial"/>
                <w:b/>
                <w:bCs/>
                <w:noProof/>
              </w:rPr>
              <w:t>Part 2:</w:t>
            </w:r>
            <w:r w:rsidR="00A576C2">
              <w:rPr>
                <w:noProof/>
                <w:webHidden/>
              </w:rPr>
              <w:tab/>
            </w:r>
            <w:r w:rsidR="00A576C2">
              <w:rPr>
                <w:noProof/>
                <w:webHidden/>
              </w:rPr>
              <w:fldChar w:fldCharType="begin"/>
            </w:r>
            <w:r w:rsidR="00A576C2">
              <w:rPr>
                <w:noProof/>
                <w:webHidden/>
              </w:rPr>
              <w:instrText xml:space="preserve"> PAGEREF _Toc129266297 \h </w:instrText>
            </w:r>
            <w:r w:rsidR="00A576C2">
              <w:rPr>
                <w:noProof/>
                <w:webHidden/>
              </w:rPr>
            </w:r>
            <w:r w:rsidR="00A576C2">
              <w:rPr>
                <w:noProof/>
                <w:webHidden/>
              </w:rPr>
              <w:fldChar w:fldCharType="separate"/>
            </w:r>
            <w:r w:rsidR="00A576C2">
              <w:rPr>
                <w:noProof/>
                <w:webHidden/>
              </w:rPr>
              <w:t>4</w:t>
            </w:r>
            <w:r w:rsidR="00A576C2">
              <w:rPr>
                <w:noProof/>
                <w:webHidden/>
              </w:rPr>
              <w:fldChar w:fldCharType="end"/>
            </w:r>
          </w:hyperlink>
        </w:p>
        <w:p w14:paraId="52A85480" w14:textId="537BA56D" w:rsidR="00A576C2" w:rsidRDefault="00FC524C">
          <w:pPr>
            <w:pStyle w:val="TOC1"/>
            <w:tabs>
              <w:tab w:val="right" w:leader="dot" w:pos="9016"/>
            </w:tabs>
            <w:rPr>
              <w:noProof/>
              <w:lang w:eastAsia="en-GB"/>
            </w:rPr>
          </w:pPr>
          <w:hyperlink w:anchor="_Toc129266298" w:history="1">
            <w:r w:rsidR="00A576C2" w:rsidRPr="00897392">
              <w:rPr>
                <w:rStyle w:val="Hyperlink"/>
                <w:rFonts w:ascii="Arial" w:hAnsi="Arial" w:cs="Arial"/>
                <w:b/>
                <w:bCs/>
                <w:noProof/>
              </w:rPr>
              <w:t>Conclusion</w:t>
            </w:r>
            <w:r w:rsidR="00A576C2">
              <w:rPr>
                <w:noProof/>
                <w:webHidden/>
              </w:rPr>
              <w:tab/>
            </w:r>
            <w:r w:rsidR="00A576C2">
              <w:rPr>
                <w:noProof/>
                <w:webHidden/>
              </w:rPr>
              <w:fldChar w:fldCharType="begin"/>
            </w:r>
            <w:r w:rsidR="00A576C2">
              <w:rPr>
                <w:noProof/>
                <w:webHidden/>
              </w:rPr>
              <w:instrText xml:space="preserve"> PAGEREF _Toc129266298 \h </w:instrText>
            </w:r>
            <w:r w:rsidR="00A576C2">
              <w:rPr>
                <w:noProof/>
                <w:webHidden/>
              </w:rPr>
            </w:r>
            <w:r w:rsidR="00A576C2">
              <w:rPr>
                <w:noProof/>
                <w:webHidden/>
              </w:rPr>
              <w:fldChar w:fldCharType="separate"/>
            </w:r>
            <w:r w:rsidR="00A576C2">
              <w:rPr>
                <w:noProof/>
                <w:webHidden/>
              </w:rPr>
              <w:t>9</w:t>
            </w:r>
            <w:r w:rsidR="00A576C2">
              <w:rPr>
                <w:noProof/>
                <w:webHidden/>
              </w:rPr>
              <w:fldChar w:fldCharType="end"/>
            </w:r>
          </w:hyperlink>
        </w:p>
        <w:p w14:paraId="1EBE9196" w14:textId="26BB7275" w:rsidR="00A576C2" w:rsidRDefault="00FC524C">
          <w:pPr>
            <w:pStyle w:val="TOC1"/>
            <w:tabs>
              <w:tab w:val="right" w:leader="dot" w:pos="9016"/>
            </w:tabs>
            <w:rPr>
              <w:noProof/>
              <w:lang w:eastAsia="en-GB"/>
            </w:rPr>
          </w:pPr>
          <w:hyperlink w:anchor="_Toc129266299" w:history="1">
            <w:r w:rsidR="00A576C2" w:rsidRPr="00897392">
              <w:rPr>
                <w:rStyle w:val="Hyperlink"/>
                <w:rFonts w:ascii="Arial" w:hAnsi="Arial" w:cs="Arial"/>
                <w:b/>
                <w:bCs/>
                <w:noProof/>
              </w:rPr>
              <w:t>Reflection on collaborative work</w:t>
            </w:r>
            <w:r w:rsidR="00A576C2">
              <w:rPr>
                <w:noProof/>
                <w:webHidden/>
              </w:rPr>
              <w:tab/>
            </w:r>
            <w:r w:rsidR="00A576C2">
              <w:rPr>
                <w:noProof/>
                <w:webHidden/>
              </w:rPr>
              <w:fldChar w:fldCharType="begin"/>
            </w:r>
            <w:r w:rsidR="00A576C2">
              <w:rPr>
                <w:noProof/>
                <w:webHidden/>
              </w:rPr>
              <w:instrText xml:space="preserve"> PAGEREF _Toc129266299 \h </w:instrText>
            </w:r>
            <w:r w:rsidR="00A576C2">
              <w:rPr>
                <w:noProof/>
                <w:webHidden/>
              </w:rPr>
            </w:r>
            <w:r w:rsidR="00A576C2">
              <w:rPr>
                <w:noProof/>
                <w:webHidden/>
              </w:rPr>
              <w:fldChar w:fldCharType="separate"/>
            </w:r>
            <w:r w:rsidR="00A576C2">
              <w:rPr>
                <w:noProof/>
                <w:webHidden/>
              </w:rPr>
              <w:t>9</w:t>
            </w:r>
            <w:r w:rsidR="00A576C2">
              <w:rPr>
                <w:noProof/>
                <w:webHidden/>
              </w:rPr>
              <w:fldChar w:fldCharType="end"/>
            </w:r>
          </w:hyperlink>
        </w:p>
        <w:p w14:paraId="0FE3EE3A" w14:textId="5F9DC51F" w:rsidR="00A576C2" w:rsidRDefault="00FC524C">
          <w:pPr>
            <w:pStyle w:val="TOC1"/>
            <w:tabs>
              <w:tab w:val="right" w:leader="dot" w:pos="9016"/>
            </w:tabs>
            <w:rPr>
              <w:noProof/>
              <w:lang w:eastAsia="en-GB"/>
            </w:rPr>
          </w:pPr>
          <w:hyperlink w:anchor="_Toc129266300" w:history="1">
            <w:r w:rsidR="00A576C2" w:rsidRPr="00897392">
              <w:rPr>
                <w:rStyle w:val="Hyperlink"/>
                <w:rFonts w:ascii="Arial" w:hAnsi="Arial" w:cs="Arial"/>
                <w:b/>
                <w:bCs/>
                <w:noProof/>
              </w:rPr>
              <w:t>References</w:t>
            </w:r>
            <w:r w:rsidR="00A576C2">
              <w:rPr>
                <w:noProof/>
                <w:webHidden/>
              </w:rPr>
              <w:tab/>
            </w:r>
            <w:r w:rsidR="00A576C2">
              <w:rPr>
                <w:noProof/>
                <w:webHidden/>
              </w:rPr>
              <w:fldChar w:fldCharType="begin"/>
            </w:r>
            <w:r w:rsidR="00A576C2">
              <w:rPr>
                <w:noProof/>
                <w:webHidden/>
              </w:rPr>
              <w:instrText xml:space="preserve"> PAGEREF _Toc129266300 \h </w:instrText>
            </w:r>
            <w:r w:rsidR="00A576C2">
              <w:rPr>
                <w:noProof/>
                <w:webHidden/>
              </w:rPr>
            </w:r>
            <w:r w:rsidR="00A576C2">
              <w:rPr>
                <w:noProof/>
                <w:webHidden/>
              </w:rPr>
              <w:fldChar w:fldCharType="separate"/>
            </w:r>
            <w:r w:rsidR="00A576C2">
              <w:rPr>
                <w:noProof/>
                <w:webHidden/>
              </w:rPr>
              <w:t>9</w:t>
            </w:r>
            <w:r w:rsidR="00A576C2">
              <w:rPr>
                <w:noProof/>
                <w:webHidden/>
              </w:rPr>
              <w:fldChar w:fldCharType="end"/>
            </w:r>
          </w:hyperlink>
        </w:p>
        <w:p w14:paraId="5DD7D58D" w14:textId="3636EC88" w:rsidR="00521982" w:rsidRPr="008555C1" w:rsidRDefault="00521982">
          <w:pPr>
            <w:rPr>
              <w:rFonts w:ascii="Arial" w:hAnsi="Arial" w:cs="Arial"/>
              <w:noProof/>
            </w:rPr>
          </w:pPr>
          <w:r w:rsidRPr="008555C1">
            <w:rPr>
              <w:rFonts w:ascii="Arial" w:hAnsi="Arial" w:cs="Arial"/>
              <w:noProof/>
            </w:rPr>
            <w:fldChar w:fldCharType="end"/>
          </w:r>
        </w:p>
      </w:sdtContent>
    </w:sdt>
    <w:p w14:paraId="3C2877F0" w14:textId="77777777" w:rsidR="00521982" w:rsidRPr="008555C1" w:rsidRDefault="008555C1" w:rsidP="008555C1">
      <w:pPr>
        <w:pStyle w:val="Heading1"/>
        <w:rPr>
          <w:rFonts w:ascii="Arial" w:hAnsi="Arial" w:cs="Arial"/>
          <w:b/>
          <w:bCs/>
          <w:color w:val="auto"/>
          <w:sz w:val="24"/>
          <w:szCs w:val="24"/>
        </w:rPr>
      </w:pPr>
      <w:bookmarkStart w:id="0" w:name="_Toc129266293"/>
      <w:r w:rsidRPr="008555C1">
        <w:rPr>
          <w:rFonts w:ascii="Arial" w:hAnsi="Arial" w:cs="Arial"/>
          <w:b/>
          <w:bCs/>
          <w:color w:val="auto"/>
          <w:sz w:val="24"/>
          <w:szCs w:val="24"/>
        </w:rPr>
        <w:t>Table of figures</w:t>
      </w:r>
      <w:bookmarkEnd w:id="0"/>
    </w:p>
    <w:p w14:paraId="03178522" w14:textId="4188BD4C" w:rsidR="000B28EE" w:rsidRDefault="008555C1">
      <w:pPr>
        <w:pStyle w:val="TableofFigures"/>
        <w:tabs>
          <w:tab w:val="right" w:leader="dot" w:pos="9016"/>
        </w:tabs>
        <w:rPr>
          <w:noProof/>
          <w:lang w:eastAsia="en-GB"/>
        </w:rPr>
      </w:pPr>
      <w:r w:rsidRPr="000E1AC9">
        <w:rPr>
          <w:rFonts w:ascii="Arial" w:hAnsi="Arial" w:cs="Arial"/>
          <w:b/>
          <w:bCs/>
        </w:rPr>
        <w:fldChar w:fldCharType="begin"/>
      </w:r>
      <w:r w:rsidRPr="000E1AC9">
        <w:rPr>
          <w:rFonts w:ascii="Arial" w:hAnsi="Arial" w:cs="Arial"/>
          <w:b/>
          <w:bCs/>
        </w:rPr>
        <w:instrText xml:space="preserve"> TOC \h \z \c "Figure" </w:instrText>
      </w:r>
      <w:r w:rsidRPr="000E1AC9">
        <w:rPr>
          <w:rFonts w:ascii="Arial" w:hAnsi="Arial" w:cs="Arial"/>
          <w:b/>
          <w:bCs/>
        </w:rPr>
        <w:fldChar w:fldCharType="separate"/>
      </w:r>
      <w:hyperlink w:anchor="_Toc129280838" w:history="1">
        <w:r w:rsidR="000B28EE" w:rsidRPr="00D16F13">
          <w:rPr>
            <w:rStyle w:val="Hyperlink"/>
            <w:rFonts w:ascii="Arial" w:hAnsi="Arial" w:cs="Arial"/>
            <w:noProof/>
          </w:rPr>
          <w:t>Figure 1: Client virtual machine creation – worksheet page 5.</w:t>
        </w:r>
        <w:r w:rsidR="000B28EE">
          <w:rPr>
            <w:noProof/>
            <w:webHidden/>
          </w:rPr>
          <w:tab/>
        </w:r>
        <w:r w:rsidR="000B28EE">
          <w:rPr>
            <w:noProof/>
            <w:webHidden/>
          </w:rPr>
          <w:fldChar w:fldCharType="begin"/>
        </w:r>
        <w:r w:rsidR="000B28EE">
          <w:rPr>
            <w:noProof/>
            <w:webHidden/>
          </w:rPr>
          <w:instrText xml:space="preserve"> PAGEREF _Toc129280838 \h </w:instrText>
        </w:r>
        <w:r w:rsidR="000B28EE">
          <w:rPr>
            <w:noProof/>
            <w:webHidden/>
          </w:rPr>
        </w:r>
        <w:r w:rsidR="000B28EE">
          <w:rPr>
            <w:noProof/>
            <w:webHidden/>
          </w:rPr>
          <w:fldChar w:fldCharType="separate"/>
        </w:r>
        <w:r w:rsidR="000B28EE">
          <w:rPr>
            <w:noProof/>
            <w:webHidden/>
          </w:rPr>
          <w:t>5</w:t>
        </w:r>
        <w:r w:rsidR="000B28EE">
          <w:rPr>
            <w:noProof/>
            <w:webHidden/>
          </w:rPr>
          <w:fldChar w:fldCharType="end"/>
        </w:r>
      </w:hyperlink>
    </w:p>
    <w:p w14:paraId="385B2DE9" w14:textId="51B71754" w:rsidR="000B28EE" w:rsidRDefault="00FC524C">
      <w:pPr>
        <w:pStyle w:val="TableofFigures"/>
        <w:tabs>
          <w:tab w:val="right" w:leader="dot" w:pos="9016"/>
        </w:tabs>
        <w:rPr>
          <w:noProof/>
          <w:lang w:eastAsia="en-GB"/>
        </w:rPr>
      </w:pPr>
      <w:hyperlink w:anchor="_Toc129280839" w:history="1">
        <w:r w:rsidR="000B28EE" w:rsidRPr="00D16F13">
          <w:rPr>
            <w:rStyle w:val="Hyperlink"/>
            <w:rFonts w:ascii="Arial" w:hAnsi="Arial" w:cs="Arial"/>
            <w:noProof/>
          </w:rPr>
          <w:t>Figure 2: Optimising configuration for virtual machines.</w:t>
        </w:r>
        <w:r w:rsidR="000B28EE">
          <w:rPr>
            <w:noProof/>
            <w:webHidden/>
          </w:rPr>
          <w:tab/>
        </w:r>
        <w:r w:rsidR="000B28EE">
          <w:rPr>
            <w:noProof/>
            <w:webHidden/>
          </w:rPr>
          <w:fldChar w:fldCharType="begin"/>
        </w:r>
        <w:r w:rsidR="000B28EE">
          <w:rPr>
            <w:noProof/>
            <w:webHidden/>
          </w:rPr>
          <w:instrText xml:space="preserve"> PAGEREF _Toc129280839 \h </w:instrText>
        </w:r>
        <w:r w:rsidR="000B28EE">
          <w:rPr>
            <w:noProof/>
            <w:webHidden/>
          </w:rPr>
        </w:r>
        <w:r w:rsidR="000B28EE">
          <w:rPr>
            <w:noProof/>
            <w:webHidden/>
          </w:rPr>
          <w:fldChar w:fldCharType="separate"/>
        </w:r>
        <w:r w:rsidR="000B28EE">
          <w:rPr>
            <w:noProof/>
            <w:webHidden/>
          </w:rPr>
          <w:t>6</w:t>
        </w:r>
        <w:r w:rsidR="000B28EE">
          <w:rPr>
            <w:noProof/>
            <w:webHidden/>
          </w:rPr>
          <w:fldChar w:fldCharType="end"/>
        </w:r>
      </w:hyperlink>
    </w:p>
    <w:p w14:paraId="1CFD2535" w14:textId="63CC6B1A" w:rsidR="000B28EE" w:rsidRDefault="00FC524C">
      <w:pPr>
        <w:pStyle w:val="TableofFigures"/>
        <w:tabs>
          <w:tab w:val="right" w:leader="dot" w:pos="9016"/>
        </w:tabs>
        <w:rPr>
          <w:noProof/>
          <w:lang w:eastAsia="en-GB"/>
        </w:rPr>
      </w:pPr>
      <w:hyperlink w:anchor="_Toc129280840" w:history="1">
        <w:r w:rsidR="000B28EE" w:rsidRPr="00D16F13">
          <w:rPr>
            <w:rStyle w:val="Hyperlink"/>
            <w:rFonts w:ascii="Arial" w:hAnsi="Arial" w:cs="Arial"/>
            <w:noProof/>
          </w:rPr>
          <w:t>Figure 3: All four operating systems installation in progress – worksheet page 7</w:t>
        </w:r>
        <w:r w:rsidR="000B28EE">
          <w:rPr>
            <w:noProof/>
            <w:webHidden/>
          </w:rPr>
          <w:tab/>
        </w:r>
        <w:r w:rsidR="000B28EE">
          <w:rPr>
            <w:noProof/>
            <w:webHidden/>
          </w:rPr>
          <w:fldChar w:fldCharType="begin"/>
        </w:r>
        <w:r w:rsidR="000B28EE">
          <w:rPr>
            <w:noProof/>
            <w:webHidden/>
          </w:rPr>
          <w:instrText xml:space="preserve"> PAGEREF _Toc129280840 \h </w:instrText>
        </w:r>
        <w:r w:rsidR="000B28EE">
          <w:rPr>
            <w:noProof/>
            <w:webHidden/>
          </w:rPr>
        </w:r>
        <w:r w:rsidR="000B28EE">
          <w:rPr>
            <w:noProof/>
            <w:webHidden/>
          </w:rPr>
          <w:fldChar w:fldCharType="separate"/>
        </w:r>
        <w:r w:rsidR="000B28EE">
          <w:rPr>
            <w:noProof/>
            <w:webHidden/>
          </w:rPr>
          <w:t>7</w:t>
        </w:r>
        <w:r w:rsidR="000B28EE">
          <w:rPr>
            <w:noProof/>
            <w:webHidden/>
          </w:rPr>
          <w:fldChar w:fldCharType="end"/>
        </w:r>
      </w:hyperlink>
    </w:p>
    <w:p w14:paraId="36891967" w14:textId="3BFADAED" w:rsidR="000B28EE" w:rsidRDefault="00FC524C">
      <w:pPr>
        <w:pStyle w:val="TableofFigures"/>
        <w:tabs>
          <w:tab w:val="right" w:leader="dot" w:pos="9016"/>
        </w:tabs>
        <w:rPr>
          <w:noProof/>
          <w:lang w:eastAsia="en-GB"/>
        </w:rPr>
      </w:pPr>
      <w:hyperlink w:anchor="_Toc129280841" w:history="1">
        <w:r w:rsidR="000B28EE" w:rsidRPr="00D16F13">
          <w:rPr>
            <w:rStyle w:val="Hyperlink"/>
            <w:rFonts w:ascii="Arial" w:hAnsi="Arial" w:cs="Arial"/>
            <w:noProof/>
          </w:rPr>
          <w:t>Figure 4: SUGGESTED - configuring the different networks on the server – worksheet page 9</w:t>
        </w:r>
        <w:r w:rsidR="000B28EE">
          <w:rPr>
            <w:noProof/>
            <w:webHidden/>
          </w:rPr>
          <w:tab/>
        </w:r>
        <w:r w:rsidR="000B28EE">
          <w:rPr>
            <w:noProof/>
            <w:webHidden/>
          </w:rPr>
          <w:fldChar w:fldCharType="begin"/>
        </w:r>
        <w:r w:rsidR="000B28EE">
          <w:rPr>
            <w:noProof/>
            <w:webHidden/>
          </w:rPr>
          <w:instrText xml:space="preserve"> PAGEREF _Toc129280841 \h </w:instrText>
        </w:r>
        <w:r w:rsidR="000B28EE">
          <w:rPr>
            <w:noProof/>
            <w:webHidden/>
          </w:rPr>
        </w:r>
        <w:r w:rsidR="000B28EE">
          <w:rPr>
            <w:noProof/>
            <w:webHidden/>
          </w:rPr>
          <w:fldChar w:fldCharType="separate"/>
        </w:r>
        <w:r w:rsidR="000B28EE">
          <w:rPr>
            <w:noProof/>
            <w:webHidden/>
          </w:rPr>
          <w:t>8</w:t>
        </w:r>
        <w:r w:rsidR="000B28EE">
          <w:rPr>
            <w:noProof/>
            <w:webHidden/>
          </w:rPr>
          <w:fldChar w:fldCharType="end"/>
        </w:r>
      </w:hyperlink>
    </w:p>
    <w:p w14:paraId="44A05245" w14:textId="396F4BF0" w:rsidR="000B28EE" w:rsidRDefault="00FC524C">
      <w:pPr>
        <w:pStyle w:val="TableofFigures"/>
        <w:tabs>
          <w:tab w:val="right" w:leader="dot" w:pos="9016"/>
        </w:tabs>
        <w:rPr>
          <w:noProof/>
          <w:lang w:eastAsia="en-GB"/>
        </w:rPr>
      </w:pPr>
      <w:hyperlink w:anchor="_Toc129280842" w:history="1">
        <w:r w:rsidR="000B28EE" w:rsidRPr="00D16F13">
          <w:rPr>
            <w:rStyle w:val="Hyperlink"/>
            <w:rFonts w:ascii="Arial" w:hAnsi="Arial" w:cs="Arial"/>
            <w:noProof/>
          </w:rPr>
          <w:t>Figure 5: SUGGESTED - End of task 1 - successful ping from server to client – worksheet page  11</w:t>
        </w:r>
        <w:r w:rsidR="000B28EE">
          <w:rPr>
            <w:noProof/>
            <w:webHidden/>
          </w:rPr>
          <w:tab/>
        </w:r>
        <w:r w:rsidR="000B28EE">
          <w:rPr>
            <w:noProof/>
            <w:webHidden/>
          </w:rPr>
          <w:fldChar w:fldCharType="begin"/>
        </w:r>
        <w:r w:rsidR="000B28EE">
          <w:rPr>
            <w:noProof/>
            <w:webHidden/>
          </w:rPr>
          <w:instrText xml:space="preserve"> PAGEREF _Toc129280842 \h </w:instrText>
        </w:r>
        <w:r w:rsidR="000B28EE">
          <w:rPr>
            <w:noProof/>
            <w:webHidden/>
          </w:rPr>
        </w:r>
        <w:r w:rsidR="000B28EE">
          <w:rPr>
            <w:noProof/>
            <w:webHidden/>
          </w:rPr>
          <w:fldChar w:fldCharType="separate"/>
        </w:r>
        <w:r w:rsidR="000B28EE">
          <w:rPr>
            <w:noProof/>
            <w:webHidden/>
          </w:rPr>
          <w:t>9</w:t>
        </w:r>
        <w:r w:rsidR="000B28EE">
          <w:rPr>
            <w:noProof/>
            <w:webHidden/>
          </w:rPr>
          <w:fldChar w:fldCharType="end"/>
        </w:r>
      </w:hyperlink>
    </w:p>
    <w:p w14:paraId="5580F057" w14:textId="15D8EA87" w:rsidR="000B28EE" w:rsidRDefault="00FC524C">
      <w:pPr>
        <w:pStyle w:val="TableofFigures"/>
        <w:tabs>
          <w:tab w:val="right" w:leader="dot" w:pos="9016"/>
        </w:tabs>
        <w:rPr>
          <w:noProof/>
          <w:lang w:eastAsia="en-GB"/>
        </w:rPr>
      </w:pPr>
      <w:hyperlink w:anchor="_Toc129280843" w:history="1">
        <w:r w:rsidR="000B28EE" w:rsidRPr="00D16F13">
          <w:rPr>
            <w:rStyle w:val="Hyperlink"/>
            <w:rFonts w:ascii="Arial" w:hAnsi="Arial" w:cs="Arial"/>
            <w:noProof/>
          </w:rPr>
          <w:t>Figure 6: REQUESTED - Static IP and no DNS – Worksheet page 13</w:t>
        </w:r>
        <w:r w:rsidR="000B28EE">
          <w:rPr>
            <w:noProof/>
            <w:webHidden/>
          </w:rPr>
          <w:tab/>
        </w:r>
        <w:r w:rsidR="000B28EE">
          <w:rPr>
            <w:noProof/>
            <w:webHidden/>
          </w:rPr>
          <w:fldChar w:fldCharType="begin"/>
        </w:r>
        <w:r w:rsidR="000B28EE">
          <w:rPr>
            <w:noProof/>
            <w:webHidden/>
          </w:rPr>
          <w:instrText xml:space="preserve"> PAGEREF _Toc129280843 \h </w:instrText>
        </w:r>
        <w:r w:rsidR="000B28EE">
          <w:rPr>
            <w:noProof/>
            <w:webHidden/>
          </w:rPr>
        </w:r>
        <w:r w:rsidR="000B28EE">
          <w:rPr>
            <w:noProof/>
            <w:webHidden/>
          </w:rPr>
          <w:fldChar w:fldCharType="separate"/>
        </w:r>
        <w:r w:rsidR="000B28EE">
          <w:rPr>
            <w:noProof/>
            <w:webHidden/>
          </w:rPr>
          <w:t>10</w:t>
        </w:r>
        <w:r w:rsidR="000B28EE">
          <w:rPr>
            <w:noProof/>
            <w:webHidden/>
          </w:rPr>
          <w:fldChar w:fldCharType="end"/>
        </w:r>
      </w:hyperlink>
    </w:p>
    <w:p w14:paraId="4E911A30" w14:textId="682B6C5E" w:rsidR="000B28EE" w:rsidRDefault="00FC524C">
      <w:pPr>
        <w:pStyle w:val="TableofFigures"/>
        <w:tabs>
          <w:tab w:val="right" w:leader="dot" w:pos="9016"/>
        </w:tabs>
        <w:rPr>
          <w:noProof/>
          <w:lang w:eastAsia="en-GB"/>
        </w:rPr>
      </w:pPr>
      <w:hyperlink w:anchor="_Toc129280844" w:history="1">
        <w:r w:rsidR="000B28EE" w:rsidRPr="00D16F13">
          <w:rPr>
            <w:rStyle w:val="Hyperlink"/>
            <w:rFonts w:ascii="Arial" w:hAnsi="Arial" w:cs="Arial"/>
            <w:noProof/>
          </w:rPr>
          <w:t>Figure 7: REQUESTED - Firewall turned off – Worksheet page 13</w:t>
        </w:r>
        <w:r w:rsidR="000B28EE">
          <w:rPr>
            <w:noProof/>
            <w:webHidden/>
          </w:rPr>
          <w:tab/>
        </w:r>
        <w:r w:rsidR="000B28EE">
          <w:rPr>
            <w:noProof/>
            <w:webHidden/>
          </w:rPr>
          <w:fldChar w:fldCharType="begin"/>
        </w:r>
        <w:r w:rsidR="000B28EE">
          <w:rPr>
            <w:noProof/>
            <w:webHidden/>
          </w:rPr>
          <w:instrText xml:space="preserve"> PAGEREF _Toc129280844 \h </w:instrText>
        </w:r>
        <w:r w:rsidR="000B28EE">
          <w:rPr>
            <w:noProof/>
            <w:webHidden/>
          </w:rPr>
        </w:r>
        <w:r w:rsidR="000B28EE">
          <w:rPr>
            <w:noProof/>
            <w:webHidden/>
          </w:rPr>
          <w:fldChar w:fldCharType="separate"/>
        </w:r>
        <w:r w:rsidR="000B28EE">
          <w:rPr>
            <w:noProof/>
            <w:webHidden/>
          </w:rPr>
          <w:t>11</w:t>
        </w:r>
        <w:r w:rsidR="000B28EE">
          <w:rPr>
            <w:noProof/>
            <w:webHidden/>
          </w:rPr>
          <w:fldChar w:fldCharType="end"/>
        </w:r>
      </w:hyperlink>
    </w:p>
    <w:p w14:paraId="2FA68273" w14:textId="613A28CA" w:rsidR="000B28EE" w:rsidRDefault="00FC524C">
      <w:pPr>
        <w:pStyle w:val="TableofFigures"/>
        <w:tabs>
          <w:tab w:val="right" w:leader="dot" w:pos="9016"/>
        </w:tabs>
        <w:rPr>
          <w:noProof/>
          <w:lang w:eastAsia="en-GB"/>
        </w:rPr>
      </w:pPr>
      <w:hyperlink w:anchor="_Toc129280845" w:history="1">
        <w:r w:rsidR="000B28EE" w:rsidRPr="00D16F13">
          <w:rPr>
            <w:rStyle w:val="Hyperlink"/>
            <w:rFonts w:ascii="Arial" w:hAnsi="Arial" w:cs="Arial"/>
            <w:noProof/>
          </w:rPr>
          <w:t>Figure 8: REQUESTED - Changed computer name - Worksheet page 13</w:t>
        </w:r>
        <w:r w:rsidR="000B28EE">
          <w:rPr>
            <w:noProof/>
            <w:webHidden/>
          </w:rPr>
          <w:tab/>
        </w:r>
        <w:r w:rsidR="000B28EE">
          <w:rPr>
            <w:noProof/>
            <w:webHidden/>
          </w:rPr>
          <w:fldChar w:fldCharType="begin"/>
        </w:r>
        <w:r w:rsidR="000B28EE">
          <w:rPr>
            <w:noProof/>
            <w:webHidden/>
          </w:rPr>
          <w:instrText xml:space="preserve"> PAGEREF _Toc129280845 \h </w:instrText>
        </w:r>
        <w:r w:rsidR="000B28EE">
          <w:rPr>
            <w:noProof/>
            <w:webHidden/>
          </w:rPr>
        </w:r>
        <w:r w:rsidR="000B28EE">
          <w:rPr>
            <w:noProof/>
            <w:webHidden/>
          </w:rPr>
          <w:fldChar w:fldCharType="separate"/>
        </w:r>
        <w:r w:rsidR="000B28EE">
          <w:rPr>
            <w:noProof/>
            <w:webHidden/>
          </w:rPr>
          <w:t>12</w:t>
        </w:r>
        <w:r w:rsidR="000B28EE">
          <w:rPr>
            <w:noProof/>
            <w:webHidden/>
          </w:rPr>
          <w:fldChar w:fldCharType="end"/>
        </w:r>
      </w:hyperlink>
    </w:p>
    <w:p w14:paraId="21E7358B" w14:textId="6D9B76E9" w:rsidR="000B28EE" w:rsidRDefault="00FC524C">
      <w:pPr>
        <w:pStyle w:val="TableofFigures"/>
        <w:tabs>
          <w:tab w:val="right" w:leader="dot" w:pos="9016"/>
        </w:tabs>
        <w:rPr>
          <w:noProof/>
          <w:lang w:eastAsia="en-GB"/>
        </w:rPr>
      </w:pPr>
      <w:hyperlink w:anchor="_Toc129280846" w:history="1">
        <w:r w:rsidR="000B28EE" w:rsidRPr="00D16F13">
          <w:rPr>
            <w:rStyle w:val="Hyperlink"/>
            <w:rFonts w:ascii="Arial" w:hAnsi="Arial" w:cs="Arial"/>
            <w:noProof/>
          </w:rPr>
          <w:t>Figure 9: SUGGESTED - Locations of the AD DS config files – worksheet page 15.</w:t>
        </w:r>
        <w:r w:rsidR="000B28EE">
          <w:rPr>
            <w:noProof/>
            <w:webHidden/>
          </w:rPr>
          <w:tab/>
        </w:r>
        <w:r w:rsidR="000B28EE">
          <w:rPr>
            <w:noProof/>
            <w:webHidden/>
          </w:rPr>
          <w:fldChar w:fldCharType="begin"/>
        </w:r>
        <w:r w:rsidR="000B28EE">
          <w:rPr>
            <w:noProof/>
            <w:webHidden/>
          </w:rPr>
          <w:instrText xml:space="preserve"> PAGEREF _Toc129280846 \h </w:instrText>
        </w:r>
        <w:r w:rsidR="000B28EE">
          <w:rPr>
            <w:noProof/>
            <w:webHidden/>
          </w:rPr>
        </w:r>
        <w:r w:rsidR="000B28EE">
          <w:rPr>
            <w:noProof/>
            <w:webHidden/>
          </w:rPr>
          <w:fldChar w:fldCharType="separate"/>
        </w:r>
        <w:r w:rsidR="000B28EE">
          <w:rPr>
            <w:noProof/>
            <w:webHidden/>
          </w:rPr>
          <w:t>13</w:t>
        </w:r>
        <w:r w:rsidR="000B28EE">
          <w:rPr>
            <w:noProof/>
            <w:webHidden/>
          </w:rPr>
          <w:fldChar w:fldCharType="end"/>
        </w:r>
      </w:hyperlink>
    </w:p>
    <w:p w14:paraId="3DFDDF13" w14:textId="0D90875F" w:rsidR="000B28EE" w:rsidRDefault="00FC524C">
      <w:pPr>
        <w:pStyle w:val="TableofFigures"/>
        <w:tabs>
          <w:tab w:val="right" w:leader="dot" w:pos="9016"/>
        </w:tabs>
        <w:rPr>
          <w:noProof/>
          <w:lang w:eastAsia="en-GB"/>
        </w:rPr>
      </w:pPr>
      <w:hyperlink w:anchor="_Toc129280847" w:history="1">
        <w:r w:rsidR="000B28EE" w:rsidRPr="00D16F13">
          <w:rPr>
            <w:rStyle w:val="Hyperlink"/>
            <w:rFonts w:ascii="Arial" w:hAnsi="Arial" w:cs="Arial"/>
            <w:noProof/>
          </w:rPr>
          <w:t>Figure 10: Server DMC1-NT is listed as the accatask.msft domain controller</w:t>
        </w:r>
        <w:r w:rsidR="000B28EE">
          <w:rPr>
            <w:noProof/>
            <w:webHidden/>
          </w:rPr>
          <w:tab/>
        </w:r>
        <w:r w:rsidR="000B28EE">
          <w:rPr>
            <w:noProof/>
            <w:webHidden/>
          </w:rPr>
          <w:fldChar w:fldCharType="begin"/>
        </w:r>
        <w:r w:rsidR="000B28EE">
          <w:rPr>
            <w:noProof/>
            <w:webHidden/>
          </w:rPr>
          <w:instrText xml:space="preserve"> PAGEREF _Toc129280847 \h </w:instrText>
        </w:r>
        <w:r w:rsidR="000B28EE">
          <w:rPr>
            <w:noProof/>
            <w:webHidden/>
          </w:rPr>
        </w:r>
        <w:r w:rsidR="000B28EE">
          <w:rPr>
            <w:noProof/>
            <w:webHidden/>
          </w:rPr>
          <w:fldChar w:fldCharType="separate"/>
        </w:r>
        <w:r w:rsidR="000B28EE">
          <w:rPr>
            <w:noProof/>
            <w:webHidden/>
          </w:rPr>
          <w:t>14</w:t>
        </w:r>
        <w:r w:rsidR="000B28EE">
          <w:rPr>
            <w:noProof/>
            <w:webHidden/>
          </w:rPr>
          <w:fldChar w:fldCharType="end"/>
        </w:r>
      </w:hyperlink>
    </w:p>
    <w:p w14:paraId="4F63C3FA" w14:textId="38DE84BE" w:rsidR="000B28EE" w:rsidRDefault="00FC524C">
      <w:pPr>
        <w:pStyle w:val="TableofFigures"/>
        <w:tabs>
          <w:tab w:val="right" w:leader="dot" w:pos="9016"/>
        </w:tabs>
        <w:rPr>
          <w:noProof/>
          <w:lang w:eastAsia="en-GB"/>
        </w:rPr>
      </w:pPr>
      <w:hyperlink w:anchor="_Toc129280848" w:history="1">
        <w:r w:rsidR="000B28EE" w:rsidRPr="00D16F13">
          <w:rPr>
            <w:rStyle w:val="Hyperlink"/>
            <w:rFonts w:ascii="Arial" w:hAnsi="Arial" w:cs="Arial"/>
            <w:noProof/>
          </w:rPr>
          <w:t>Figure 11 - Management of AD Users</w:t>
        </w:r>
        <w:r w:rsidR="000B28EE">
          <w:rPr>
            <w:noProof/>
            <w:webHidden/>
          </w:rPr>
          <w:tab/>
        </w:r>
        <w:r w:rsidR="000B28EE">
          <w:rPr>
            <w:noProof/>
            <w:webHidden/>
          </w:rPr>
          <w:fldChar w:fldCharType="begin"/>
        </w:r>
        <w:r w:rsidR="000B28EE">
          <w:rPr>
            <w:noProof/>
            <w:webHidden/>
          </w:rPr>
          <w:instrText xml:space="preserve"> PAGEREF _Toc129280848 \h </w:instrText>
        </w:r>
        <w:r w:rsidR="000B28EE">
          <w:rPr>
            <w:noProof/>
            <w:webHidden/>
          </w:rPr>
        </w:r>
        <w:r w:rsidR="000B28EE">
          <w:rPr>
            <w:noProof/>
            <w:webHidden/>
          </w:rPr>
          <w:fldChar w:fldCharType="separate"/>
        </w:r>
        <w:r w:rsidR="000B28EE">
          <w:rPr>
            <w:noProof/>
            <w:webHidden/>
          </w:rPr>
          <w:t>15</w:t>
        </w:r>
        <w:r w:rsidR="000B28EE">
          <w:rPr>
            <w:noProof/>
            <w:webHidden/>
          </w:rPr>
          <w:fldChar w:fldCharType="end"/>
        </w:r>
      </w:hyperlink>
    </w:p>
    <w:p w14:paraId="41623320" w14:textId="1EA20B71" w:rsidR="000B28EE" w:rsidRDefault="00FC524C">
      <w:pPr>
        <w:pStyle w:val="TableofFigures"/>
        <w:tabs>
          <w:tab w:val="right" w:leader="dot" w:pos="9016"/>
        </w:tabs>
        <w:rPr>
          <w:noProof/>
          <w:lang w:eastAsia="en-GB"/>
        </w:rPr>
      </w:pPr>
      <w:hyperlink w:anchor="_Toc129280849" w:history="1">
        <w:r w:rsidR="000B28EE" w:rsidRPr="00D16F13">
          <w:rPr>
            <w:rStyle w:val="Hyperlink"/>
            <w:rFonts w:ascii="Arial" w:hAnsi="Arial" w:cs="Arial"/>
            <w:noProof/>
          </w:rPr>
          <w:t>Figure 12: REQUESTED - New user accounts in Domain Users group - worksheet page 17</w:t>
        </w:r>
        <w:r w:rsidR="000B28EE">
          <w:rPr>
            <w:noProof/>
            <w:webHidden/>
          </w:rPr>
          <w:tab/>
        </w:r>
        <w:r w:rsidR="000B28EE">
          <w:rPr>
            <w:noProof/>
            <w:webHidden/>
          </w:rPr>
          <w:fldChar w:fldCharType="begin"/>
        </w:r>
        <w:r w:rsidR="000B28EE">
          <w:rPr>
            <w:noProof/>
            <w:webHidden/>
          </w:rPr>
          <w:instrText xml:space="preserve"> PAGEREF _Toc129280849 \h </w:instrText>
        </w:r>
        <w:r w:rsidR="000B28EE">
          <w:rPr>
            <w:noProof/>
            <w:webHidden/>
          </w:rPr>
        </w:r>
        <w:r w:rsidR="000B28EE">
          <w:rPr>
            <w:noProof/>
            <w:webHidden/>
          </w:rPr>
          <w:fldChar w:fldCharType="separate"/>
        </w:r>
        <w:r w:rsidR="000B28EE">
          <w:rPr>
            <w:noProof/>
            <w:webHidden/>
          </w:rPr>
          <w:t>16</w:t>
        </w:r>
        <w:r w:rsidR="000B28EE">
          <w:rPr>
            <w:noProof/>
            <w:webHidden/>
          </w:rPr>
          <w:fldChar w:fldCharType="end"/>
        </w:r>
      </w:hyperlink>
    </w:p>
    <w:p w14:paraId="6F501C47" w14:textId="40E13010" w:rsidR="000B28EE" w:rsidRDefault="00FC524C">
      <w:pPr>
        <w:pStyle w:val="TableofFigures"/>
        <w:tabs>
          <w:tab w:val="right" w:leader="dot" w:pos="9016"/>
        </w:tabs>
        <w:rPr>
          <w:noProof/>
          <w:lang w:eastAsia="en-GB"/>
        </w:rPr>
      </w:pPr>
      <w:hyperlink w:anchor="_Toc129280850" w:history="1">
        <w:r w:rsidR="000B28EE" w:rsidRPr="00D16F13">
          <w:rPr>
            <w:rStyle w:val="Hyperlink"/>
            <w:rFonts w:ascii="Arial" w:hAnsi="Arial" w:cs="Arial"/>
            <w:noProof/>
          </w:rPr>
          <w:t>Figure 13: Unable to add client to the domain.</w:t>
        </w:r>
        <w:r w:rsidR="000B28EE">
          <w:rPr>
            <w:noProof/>
            <w:webHidden/>
          </w:rPr>
          <w:tab/>
        </w:r>
        <w:r w:rsidR="000B28EE">
          <w:rPr>
            <w:noProof/>
            <w:webHidden/>
          </w:rPr>
          <w:fldChar w:fldCharType="begin"/>
        </w:r>
        <w:r w:rsidR="000B28EE">
          <w:rPr>
            <w:noProof/>
            <w:webHidden/>
          </w:rPr>
          <w:instrText xml:space="preserve"> PAGEREF _Toc129280850 \h </w:instrText>
        </w:r>
        <w:r w:rsidR="000B28EE">
          <w:rPr>
            <w:noProof/>
            <w:webHidden/>
          </w:rPr>
        </w:r>
        <w:r w:rsidR="000B28EE">
          <w:rPr>
            <w:noProof/>
            <w:webHidden/>
          </w:rPr>
          <w:fldChar w:fldCharType="separate"/>
        </w:r>
        <w:r w:rsidR="000B28EE">
          <w:rPr>
            <w:noProof/>
            <w:webHidden/>
          </w:rPr>
          <w:t>16</w:t>
        </w:r>
        <w:r w:rsidR="000B28EE">
          <w:rPr>
            <w:noProof/>
            <w:webHidden/>
          </w:rPr>
          <w:fldChar w:fldCharType="end"/>
        </w:r>
      </w:hyperlink>
    </w:p>
    <w:p w14:paraId="6F59BED6" w14:textId="7C6096E4" w:rsidR="000B28EE" w:rsidRDefault="00FC524C">
      <w:pPr>
        <w:pStyle w:val="TableofFigures"/>
        <w:tabs>
          <w:tab w:val="right" w:leader="dot" w:pos="9016"/>
        </w:tabs>
        <w:rPr>
          <w:noProof/>
          <w:lang w:eastAsia="en-GB"/>
        </w:rPr>
      </w:pPr>
      <w:hyperlink w:anchor="_Toc129280851" w:history="1">
        <w:r w:rsidR="000B28EE" w:rsidRPr="00D16F13">
          <w:rPr>
            <w:rStyle w:val="Hyperlink"/>
            <w:rFonts w:ascii="Arial" w:hAnsi="Arial" w:cs="Arial"/>
            <w:noProof/>
          </w:rPr>
          <w:t>Figure 14: Incorrect IP address for DNS server.</w:t>
        </w:r>
        <w:r w:rsidR="000B28EE">
          <w:rPr>
            <w:noProof/>
            <w:webHidden/>
          </w:rPr>
          <w:tab/>
        </w:r>
        <w:r w:rsidR="000B28EE">
          <w:rPr>
            <w:noProof/>
            <w:webHidden/>
          </w:rPr>
          <w:fldChar w:fldCharType="begin"/>
        </w:r>
        <w:r w:rsidR="000B28EE">
          <w:rPr>
            <w:noProof/>
            <w:webHidden/>
          </w:rPr>
          <w:instrText xml:space="preserve"> PAGEREF _Toc129280851 \h </w:instrText>
        </w:r>
        <w:r w:rsidR="000B28EE">
          <w:rPr>
            <w:noProof/>
            <w:webHidden/>
          </w:rPr>
        </w:r>
        <w:r w:rsidR="000B28EE">
          <w:rPr>
            <w:noProof/>
            <w:webHidden/>
          </w:rPr>
          <w:fldChar w:fldCharType="separate"/>
        </w:r>
        <w:r w:rsidR="000B28EE">
          <w:rPr>
            <w:noProof/>
            <w:webHidden/>
          </w:rPr>
          <w:t>17</w:t>
        </w:r>
        <w:r w:rsidR="000B28EE">
          <w:rPr>
            <w:noProof/>
            <w:webHidden/>
          </w:rPr>
          <w:fldChar w:fldCharType="end"/>
        </w:r>
      </w:hyperlink>
    </w:p>
    <w:p w14:paraId="60FAF913" w14:textId="19D3876D" w:rsidR="000B28EE" w:rsidRDefault="00FC524C">
      <w:pPr>
        <w:pStyle w:val="TableofFigures"/>
        <w:tabs>
          <w:tab w:val="right" w:leader="dot" w:pos="9016"/>
        </w:tabs>
        <w:rPr>
          <w:noProof/>
          <w:lang w:eastAsia="en-GB"/>
        </w:rPr>
      </w:pPr>
      <w:hyperlink w:anchor="_Toc129280852" w:history="1">
        <w:r w:rsidR="000B28EE" w:rsidRPr="00D16F13">
          <w:rPr>
            <w:rStyle w:val="Hyperlink"/>
            <w:rFonts w:ascii="Arial" w:hAnsi="Arial" w:cs="Arial"/>
            <w:noProof/>
          </w:rPr>
          <w:t>Figure 15: Client successfully joined the domain.</w:t>
        </w:r>
        <w:r w:rsidR="000B28EE">
          <w:rPr>
            <w:noProof/>
            <w:webHidden/>
          </w:rPr>
          <w:tab/>
        </w:r>
        <w:r w:rsidR="000B28EE">
          <w:rPr>
            <w:noProof/>
            <w:webHidden/>
          </w:rPr>
          <w:fldChar w:fldCharType="begin"/>
        </w:r>
        <w:r w:rsidR="000B28EE">
          <w:rPr>
            <w:noProof/>
            <w:webHidden/>
          </w:rPr>
          <w:instrText xml:space="preserve"> PAGEREF _Toc129280852 \h </w:instrText>
        </w:r>
        <w:r w:rsidR="000B28EE">
          <w:rPr>
            <w:noProof/>
            <w:webHidden/>
          </w:rPr>
        </w:r>
        <w:r w:rsidR="000B28EE">
          <w:rPr>
            <w:noProof/>
            <w:webHidden/>
          </w:rPr>
          <w:fldChar w:fldCharType="separate"/>
        </w:r>
        <w:r w:rsidR="000B28EE">
          <w:rPr>
            <w:noProof/>
            <w:webHidden/>
          </w:rPr>
          <w:t>18</w:t>
        </w:r>
        <w:r w:rsidR="000B28EE">
          <w:rPr>
            <w:noProof/>
            <w:webHidden/>
          </w:rPr>
          <w:fldChar w:fldCharType="end"/>
        </w:r>
      </w:hyperlink>
    </w:p>
    <w:p w14:paraId="173225F2" w14:textId="01843ACE" w:rsidR="000B28EE" w:rsidRDefault="00FC524C">
      <w:pPr>
        <w:pStyle w:val="TableofFigures"/>
        <w:tabs>
          <w:tab w:val="right" w:leader="dot" w:pos="9016"/>
        </w:tabs>
        <w:rPr>
          <w:noProof/>
          <w:lang w:eastAsia="en-GB"/>
        </w:rPr>
      </w:pPr>
      <w:hyperlink w:anchor="_Toc129280853" w:history="1">
        <w:r w:rsidR="000B28EE" w:rsidRPr="00D16F13">
          <w:rPr>
            <w:rStyle w:val="Hyperlink"/>
            <w:rFonts w:ascii="Arial" w:hAnsi="Arial" w:cs="Arial"/>
            <w:noProof/>
          </w:rPr>
          <w:t>Figure 16: User account unable to log on to domain controller - worksheet page 20</w:t>
        </w:r>
        <w:r w:rsidR="000B28EE">
          <w:rPr>
            <w:noProof/>
            <w:webHidden/>
          </w:rPr>
          <w:tab/>
        </w:r>
        <w:r w:rsidR="000B28EE">
          <w:rPr>
            <w:noProof/>
            <w:webHidden/>
          </w:rPr>
          <w:fldChar w:fldCharType="begin"/>
        </w:r>
        <w:r w:rsidR="000B28EE">
          <w:rPr>
            <w:noProof/>
            <w:webHidden/>
          </w:rPr>
          <w:instrText xml:space="preserve"> PAGEREF _Toc129280853 \h </w:instrText>
        </w:r>
        <w:r w:rsidR="000B28EE">
          <w:rPr>
            <w:noProof/>
            <w:webHidden/>
          </w:rPr>
        </w:r>
        <w:r w:rsidR="000B28EE">
          <w:rPr>
            <w:noProof/>
            <w:webHidden/>
          </w:rPr>
          <w:fldChar w:fldCharType="separate"/>
        </w:r>
        <w:r w:rsidR="000B28EE">
          <w:rPr>
            <w:noProof/>
            <w:webHidden/>
          </w:rPr>
          <w:t>19</w:t>
        </w:r>
        <w:r w:rsidR="000B28EE">
          <w:rPr>
            <w:noProof/>
            <w:webHidden/>
          </w:rPr>
          <w:fldChar w:fldCharType="end"/>
        </w:r>
      </w:hyperlink>
    </w:p>
    <w:p w14:paraId="79E678CC" w14:textId="22B2DC00" w:rsidR="000B28EE" w:rsidRDefault="00FC524C">
      <w:pPr>
        <w:pStyle w:val="TableofFigures"/>
        <w:tabs>
          <w:tab w:val="right" w:leader="dot" w:pos="9016"/>
        </w:tabs>
        <w:rPr>
          <w:noProof/>
          <w:lang w:eastAsia="en-GB"/>
        </w:rPr>
      </w:pPr>
      <w:hyperlink w:anchor="_Toc129280854" w:history="1">
        <w:r w:rsidR="000B28EE" w:rsidRPr="00D16F13">
          <w:rPr>
            <w:rStyle w:val="Hyperlink"/>
            <w:noProof/>
          </w:rPr>
          <w:t>Figure 1 How a DHCP server works</w:t>
        </w:r>
        <w:r w:rsidR="000B28EE">
          <w:rPr>
            <w:noProof/>
            <w:webHidden/>
          </w:rPr>
          <w:tab/>
        </w:r>
        <w:r w:rsidR="000B28EE">
          <w:rPr>
            <w:noProof/>
            <w:webHidden/>
          </w:rPr>
          <w:fldChar w:fldCharType="begin"/>
        </w:r>
        <w:r w:rsidR="000B28EE">
          <w:rPr>
            <w:noProof/>
            <w:webHidden/>
          </w:rPr>
          <w:instrText xml:space="preserve"> PAGEREF _Toc129280854 \h </w:instrText>
        </w:r>
        <w:r w:rsidR="000B28EE">
          <w:rPr>
            <w:noProof/>
            <w:webHidden/>
          </w:rPr>
        </w:r>
        <w:r w:rsidR="000B28EE">
          <w:rPr>
            <w:noProof/>
            <w:webHidden/>
          </w:rPr>
          <w:fldChar w:fldCharType="separate"/>
        </w:r>
        <w:r w:rsidR="000B28EE">
          <w:rPr>
            <w:noProof/>
            <w:webHidden/>
          </w:rPr>
          <w:t>21</w:t>
        </w:r>
        <w:r w:rsidR="000B28EE">
          <w:rPr>
            <w:noProof/>
            <w:webHidden/>
          </w:rPr>
          <w:fldChar w:fldCharType="end"/>
        </w:r>
      </w:hyperlink>
    </w:p>
    <w:p w14:paraId="19B519AE" w14:textId="4EE96A8C" w:rsidR="000B28EE" w:rsidRDefault="00FC524C">
      <w:pPr>
        <w:pStyle w:val="TableofFigures"/>
        <w:tabs>
          <w:tab w:val="right" w:leader="dot" w:pos="9016"/>
        </w:tabs>
        <w:rPr>
          <w:noProof/>
          <w:lang w:eastAsia="en-GB"/>
        </w:rPr>
      </w:pPr>
      <w:hyperlink w:anchor="_Toc129280855" w:history="1">
        <w:r w:rsidR="000B28EE" w:rsidRPr="00D16F13">
          <w:rPr>
            <w:rStyle w:val="Hyperlink"/>
            <w:noProof/>
          </w:rPr>
          <w:t>Figure 2 Domain Tree in AD</w:t>
        </w:r>
        <w:r w:rsidR="000B28EE">
          <w:rPr>
            <w:noProof/>
            <w:webHidden/>
          </w:rPr>
          <w:tab/>
        </w:r>
        <w:r w:rsidR="000B28EE">
          <w:rPr>
            <w:noProof/>
            <w:webHidden/>
          </w:rPr>
          <w:fldChar w:fldCharType="begin"/>
        </w:r>
        <w:r w:rsidR="000B28EE">
          <w:rPr>
            <w:noProof/>
            <w:webHidden/>
          </w:rPr>
          <w:instrText xml:space="preserve"> PAGEREF _Toc129280855 \h </w:instrText>
        </w:r>
        <w:r w:rsidR="000B28EE">
          <w:rPr>
            <w:noProof/>
            <w:webHidden/>
          </w:rPr>
        </w:r>
        <w:r w:rsidR="000B28EE">
          <w:rPr>
            <w:noProof/>
            <w:webHidden/>
          </w:rPr>
          <w:fldChar w:fldCharType="separate"/>
        </w:r>
        <w:r w:rsidR="000B28EE">
          <w:rPr>
            <w:noProof/>
            <w:webHidden/>
          </w:rPr>
          <w:t>21</w:t>
        </w:r>
        <w:r w:rsidR="000B28EE">
          <w:rPr>
            <w:noProof/>
            <w:webHidden/>
          </w:rPr>
          <w:fldChar w:fldCharType="end"/>
        </w:r>
      </w:hyperlink>
    </w:p>
    <w:p w14:paraId="53A6ED85" w14:textId="582001D2" w:rsidR="000B28EE" w:rsidRDefault="00FC524C">
      <w:pPr>
        <w:pStyle w:val="TableofFigures"/>
        <w:tabs>
          <w:tab w:val="right" w:leader="dot" w:pos="9016"/>
        </w:tabs>
        <w:rPr>
          <w:noProof/>
          <w:lang w:eastAsia="en-GB"/>
        </w:rPr>
      </w:pPr>
      <w:hyperlink w:anchor="_Toc129280856" w:history="1">
        <w:r w:rsidR="000B28EE" w:rsidRPr="00D16F13">
          <w:rPr>
            <w:rStyle w:val="Hyperlink"/>
            <w:noProof/>
          </w:rPr>
          <w:t>Figure  3 User Object in AD</w:t>
        </w:r>
        <w:r w:rsidR="000B28EE">
          <w:rPr>
            <w:noProof/>
            <w:webHidden/>
          </w:rPr>
          <w:tab/>
        </w:r>
        <w:r w:rsidR="000B28EE">
          <w:rPr>
            <w:noProof/>
            <w:webHidden/>
          </w:rPr>
          <w:fldChar w:fldCharType="begin"/>
        </w:r>
        <w:r w:rsidR="000B28EE">
          <w:rPr>
            <w:noProof/>
            <w:webHidden/>
          </w:rPr>
          <w:instrText xml:space="preserve"> PAGEREF _Toc129280856 \h </w:instrText>
        </w:r>
        <w:r w:rsidR="000B28EE">
          <w:rPr>
            <w:noProof/>
            <w:webHidden/>
          </w:rPr>
        </w:r>
        <w:r w:rsidR="000B28EE">
          <w:rPr>
            <w:noProof/>
            <w:webHidden/>
          </w:rPr>
          <w:fldChar w:fldCharType="separate"/>
        </w:r>
        <w:r w:rsidR="000B28EE">
          <w:rPr>
            <w:noProof/>
            <w:webHidden/>
          </w:rPr>
          <w:t>22</w:t>
        </w:r>
        <w:r w:rsidR="000B28EE">
          <w:rPr>
            <w:noProof/>
            <w:webHidden/>
          </w:rPr>
          <w:fldChar w:fldCharType="end"/>
        </w:r>
      </w:hyperlink>
    </w:p>
    <w:p w14:paraId="45F2E1D4" w14:textId="0920EE38" w:rsidR="000B28EE" w:rsidRDefault="00FC524C">
      <w:pPr>
        <w:pStyle w:val="TableofFigures"/>
        <w:tabs>
          <w:tab w:val="right" w:leader="dot" w:pos="9016"/>
        </w:tabs>
        <w:rPr>
          <w:noProof/>
          <w:lang w:eastAsia="en-GB"/>
        </w:rPr>
      </w:pPr>
      <w:hyperlink w:anchor="_Toc129280857" w:history="1">
        <w:r w:rsidR="000B28EE" w:rsidRPr="00D16F13">
          <w:rPr>
            <w:rStyle w:val="Hyperlink"/>
            <w:noProof/>
          </w:rPr>
          <w:t>Figure 4 Password Policy in AD</w:t>
        </w:r>
        <w:r w:rsidR="000B28EE">
          <w:rPr>
            <w:noProof/>
            <w:webHidden/>
          </w:rPr>
          <w:tab/>
        </w:r>
        <w:r w:rsidR="000B28EE">
          <w:rPr>
            <w:noProof/>
            <w:webHidden/>
          </w:rPr>
          <w:fldChar w:fldCharType="begin"/>
        </w:r>
        <w:r w:rsidR="000B28EE">
          <w:rPr>
            <w:noProof/>
            <w:webHidden/>
          </w:rPr>
          <w:instrText xml:space="preserve"> PAGEREF _Toc129280857 \h </w:instrText>
        </w:r>
        <w:r w:rsidR="000B28EE">
          <w:rPr>
            <w:noProof/>
            <w:webHidden/>
          </w:rPr>
        </w:r>
        <w:r w:rsidR="000B28EE">
          <w:rPr>
            <w:noProof/>
            <w:webHidden/>
          </w:rPr>
          <w:fldChar w:fldCharType="separate"/>
        </w:r>
        <w:r w:rsidR="000B28EE">
          <w:rPr>
            <w:noProof/>
            <w:webHidden/>
          </w:rPr>
          <w:t>22</w:t>
        </w:r>
        <w:r w:rsidR="000B28EE">
          <w:rPr>
            <w:noProof/>
            <w:webHidden/>
          </w:rPr>
          <w:fldChar w:fldCharType="end"/>
        </w:r>
      </w:hyperlink>
    </w:p>
    <w:p w14:paraId="778DF35F" w14:textId="11CE6C0B" w:rsidR="008555C1" w:rsidRDefault="008555C1" w:rsidP="00521982">
      <w:pPr>
        <w:rPr>
          <w:rFonts w:ascii="Arial" w:hAnsi="Arial" w:cs="Arial"/>
          <w:b/>
          <w:bCs/>
          <w:sz w:val="24"/>
          <w:szCs w:val="24"/>
        </w:rPr>
      </w:pPr>
      <w:r w:rsidRPr="000E1AC9">
        <w:rPr>
          <w:rFonts w:ascii="Arial" w:hAnsi="Arial" w:cs="Arial"/>
          <w:b/>
          <w:bCs/>
        </w:rPr>
        <w:fldChar w:fldCharType="end"/>
      </w:r>
    </w:p>
    <w:p w14:paraId="1BBE84C4" w14:textId="77777777" w:rsidR="00521982" w:rsidRDefault="00521982" w:rsidP="00521982">
      <w:pPr>
        <w:rPr>
          <w:b/>
          <w:bCs/>
        </w:rPr>
      </w:pPr>
    </w:p>
    <w:p w14:paraId="29421523" w14:textId="77777777" w:rsidR="000B28EE" w:rsidRDefault="000B28EE" w:rsidP="00521982">
      <w:pPr>
        <w:rPr>
          <w:b/>
          <w:bCs/>
        </w:rPr>
      </w:pPr>
    </w:p>
    <w:p w14:paraId="767AD2DB" w14:textId="77777777" w:rsidR="000B28EE" w:rsidRDefault="000B28EE" w:rsidP="00521982">
      <w:pPr>
        <w:rPr>
          <w:b/>
          <w:bCs/>
        </w:rPr>
      </w:pPr>
    </w:p>
    <w:p w14:paraId="76F8136A" w14:textId="77777777" w:rsidR="00521982" w:rsidRDefault="00521982" w:rsidP="008555C1">
      <w:pPr>
        <w:pStyle w:val="Heading1"/>
        <w:rPr>
          <w:rFonts w:ascii="Arial" w:hAnsi="Arial" w:cs="Arial"/>
          <w:b/>
          <w:bCs/>
          <w:color w:val="auto"/>
          <w:sz w:val="24"/>
          <w:szCs w:val="24"/>
        </w:rPr>
      </w:pPr>
      <w:bookmarkStart w:id="1" w:name="_Toc129266294"/>
      <w:r w:rsidRPr="008555C1">
        <w:rPr>
          <w:rFonts w:ascii="Arial" w:hAnsi="Arial" w:cs="Arial"/>
          <w:b/>
          <w:bCs/>
          <w:color w:val="auto"/>
          <w:sz w:val="24"/>
          <w:szCs w:val="24"/>
        </w:rPr>
        <w:lastRenderedPageBreak/>
        <w:t>Abstract</w:t>
      </w:r>
      <w:bookmarkEnd w:id="1"/>
    </w:p>
    <w:p w14:paraId="19A1E90B" w14:textId="391FB28D" w:rsidR="004D0A1C" w:rsidRPr="009628CE" w:rsidRDefault="009628CE" w:rsidP="004D0A1C">
      <w:pPr>
        <w:rPr>
          <w:rFonts w:ascii="Arial" w:hAnsi="Arial" w:cs="Arial"/>
        </w:rPr>
      </w:pPr>
      <w:r>
        <w:rPr>
          <w:rFonts w:ascii="Arial" w:hAnsi="Arial" w:cs="Arial"/>
        </w:rPr>
        <w:t>In this</w:t>
      </w:r>
      <w:r w:rsidR="009332DC">
        <w:rPr>
          <w:rFonts w:ascii="Arial" w:hAnsi="Arial" w:cs="Arial"/>
        </w:rPr>
        <w:t xml:space="preserve"> report it details the group work conducted with screenshots and brief descriptions </w:t>
      </w:r>
      <w:r w:rsidR="00B20278">
        <w:rPr>
          <w:rFonts w:ascii="Arial" w:hAnsi="Arial" w:cs="Arial"/>
        </w:rPr>
        <w:t xml:space="preserve">of building a virtual LAN using Type 2 Hypervisor </w:t>
      </w:r>
      <w:r w:rsidR="003A3F9D">
        <w:rPr>
          <w:rFonts w:ascii="Arial" w:hAnsi="Arial" w:cs="Arial"/>
        </w:rPr>
        <w:t xml:space="preserve">Management Software and </w:t>
      </w:r>
      <w:r w:rsidR="002A455E">
        <w:rPr>
          <w:rFonts w:ascii="Arial" w:hAnsi="Arial" w:cs="Arial"/>
        </w:rPr>
        <w:t xml:space="preserve">deploying a network directory service and creating and understanding </w:t>
      </w:r>
      <w:r w:rsidR="00885762">
        <w:rPr>
          <w:rFonts w:ascii="Arial" w:hAnsi="Arial" w:cs="Arial"/>
        </w:rPr>
        <w:t>active directory network objects. Also within this report is</w:t>
      </w:r>
      <w:r w:rsidR="00B14F8E">
        <w:rPr>
          <w:rFonts w:ascii="Arial" w:hAnsi="Arial" w:cs="Arial"/>
        </w:rPr>
        <w:t xml:space="preserve"> some personal evaluation and </w:t>
      </w:r>
      <w:r w:rsidR="008B1618">
        <w:rPr>
          <w:rFonts w:ascii="Arial" w:hAnsi="Arial" w:cs="Arial"/>
        </w:rPr>
        <w:t>learnings conducted alongside the group work.</w:t>
      </w:r>
    </w:p>
    <w:p w14:paraId="260DBCE6" w14:textId="77777777" w:rsidR="00521982" w:rsidRDefault="00521982" w:rsidP="00521982">
      <w:pPr>
        <w:rPr>
          <w:b/>
          <w:bCs/>
        </w:rPr>
      </w:pPr>
    </w:p>
    <w:p w14:paraId="781492E7" w14:textId="77777777" w:rsidR="00521982" w:rsidRPr="008555C1" w:rsidRDefault="00521982" w:rsidP="008555C1">
      <w:pPr>
        <w:pStyle w:val="Heading1"/>
        <w:rPr>
          <w:rFonts w:ascii="Arial" w:hAnsi="Arial" w:cs="Arial"/>
          <w:b/>
          <w:bCs/>
          <w:color w:val="auto"/>
          <w:sz w:val="24"/>
          <w:szCs w:val="24"/>
        </w:rPr>
      </w:pPr>
      <w:bookmarkStart w:id="2" w:name="_Toc129266295"/>
      <w:r w:rsidRPr="008555C1">
        <w:rPr>
          <w:rFonts w:ascii="Arial" w:hAnsi="Arial" w:cs="Arial"/>
          <w:b/>
          <w:bCs/>
          <w:color w:val="auto"/>
          <w:sz w:val="24"/>
          <w:szCs w:val="24"/>
        </w:rPr>
        <w:t>Introduction</w:t>
      </w:r>
      <w:bookmarkEnd w:id="2"/>
    </w:p>
    <w:p w14:paraId="624A2885" w14:textId="77777777" w:rsidR="001953B6" w:rsidRDefault="002D5E1D" w:rsidP="00521982">
      <w:pPr>
        <w:rPr>
          <w:rFonts w:ascii="Arial" w:hAnsi="Arial" w:cs="Arial"/>
        </w:rPr>
      </w:pPr>
      <w:r>
        <w:rPr>
          <w:rFonts w:ascii="Arial" w:hAnsi="Arial" w:cs="Arial"/>
        </w:rPr>
        <w:t xml:space="preserve">As part of a group we built an virtual LAN </w:t>
      </w:r>
      <w:r w:rsidR="000D04B6">
        <w:rPr>
          <w:rFonts w:ascii="Arial" w:hAnsi="Arial" w:cs="Arial"/>
        </w:rPr>
        <w:t xml:space="preserve">using </w:t>
      </w:r>
      <w:r w:rsidR="007B2D3D">
        <w:rPr>
          <w:rFonts w:ascii="Arial" w:hAnsi="Arial" w:cs="Arial"/>
        </w:rPr>
        <w:t>Type 2 hypervisor management software</w:t>
      </w:r>
      <w:r w:rsidR="002F20C4">
        <w:rPr>
          <w:rFonts w:ascii="Arial" w:hAnsi="Arial" w:cs="Arial"/>
        </w:rPr>
        <w:t xml:space="preserve">, </w:t>
      </w:r>
      <w:r w:rsidR="008016F1">
        <w:rPr>
          <w:rFonts w:ascii="Arial" w:hAnsi="Arial" w:cs="Arial"/>
        </w:rPr>
        <w:t xml:space="preserve">deployed a network directory </w:t>
      </w:r>
      <w:r w:rsidR="002F20C4">
        <w:rPr>
          <w:rFonts w:ascii="Arial" w:hAnsi="Arial" w:cs="Arial"/>
        </w:rPr>
        <w:t xml:space="preserve">service and created </w:t>
      </w:r>
      <w:r w:rsidR="007A2893">
        <w:rPr>
          <w:rFonts w:ascii="Arial" w:hAnsi="Arial" w:cs="Arial"/>
        </w:rPr>
        <w:t xml:space="preserve">active directory network objects to grain a greater understanding </w:t>
      </w:r>
      <w:r w:rsidR="00DF46C1">
        <w:rPr>
          <w:rFonts w:ascii="Arial" w:hAnsi="Arial" w:cs="Arial"/>
        </w:rPr>
        <w:t>of ho</w:t>
      </w:r>
      <w:r w:rsidR="00CD37FC">
        <w:rPr>
          <w:rFonts w:ascii="Arial" w:hAnsi="Arial" w:cs="Arial"/>
        </w:rPr>
        <w:t>w a virtual LAN, network directory service and an active directory</w:t>
      </w:r>
      <w:r w:rsidR="003A1C18">
        <w:rPr>
          <w:rFonts w:ascii="Arial" w:hAnsi="Arial" w:cs="Arial"/>
        </w:rPr>
        <w:t xml:space="preserve"> network objects work</w:t>
      </w:r>
      <w:r w:rsidR="00617782">
        <w:rPr>
          <w:rFonts w:ascii="Arial" w:hAnsi="Arial" w:cs="Arial"/>
        </w:rPr>
        <w:t xml:space="preserve">. </w:t>
      </w:r>
      <w:r w:rsidR="009277D6">
        <w:rPr>
          <w:rFonts w:ascii="Arial" w:hAnsi="Arial" w:cs="Arial"/>
        </w:rPr>
        <w:t>Also,</w:t>
      </w:r>
      <w:r w:rsidR="00617782">
        <w:rPr>
          <w:rFonts w:ascii="Arial" w:hAnsi="Arial" w:cs="Arial"/>
        </w:rPr>
        <w:t xml:space="preserve"> alongside the groupwork I conducted research on the different types of hypervisors</w:t>
      </w:r>
      <w:r w:rsidR="00320BFA">
        <w:rPr>
          <w:rFonts w:ascii="Arial" w:hAnsi="Arial" w:cs="Arial"/>
        </w:rPr>
        <w:t xml:space="preserve"> </w:t>
      </w:r>
      <w:r w:rsidR="00B357FD">
        <w:rPr>
          <w:rFonts w:ascii="Arial" w:hAnsi="Arial" w:cs="Arial"/>
        </w:rPr>
        <w:t>and the benefits and drawbacks to each type</w:t>
      </w:r>
      <w:r w:rsidR="00320BFA">
        <w:rPr>
          <w:rFonts w:ascii="Arial" w:hAnsi="Arial" w:cs="Arial"/>
        </w:rPr>
        <w:t>,</w:t>
      </w:r>
      <w:r w:rsidR="00B357FD">
        <w:rPr>
          <w:rFonts w:ascii="Arial" w:hAnsi="Arial" w:cs="Arial"/>
        </w:rPr>
        <w:t xml:space="preserve"> Explained</w:t>
      </w:r>
      <w:r w:rsidR="000442AF">
        <w:rPr>
          <w:rFonts w:ascii="Arial" w:hAnsi="Arial" w:cs="Arial"/>
        </w:rPr>
        <w:t xml:space="preserve"> what a DHCP is and how it works</w:t>
      </w:r>
      <w:r w:rsidR="000030C6">
        <w:rPr>
          <w:rFonts w:ascii="Arial" w:hAnsi="Arial" w:cs="Arial"/>
        </w:rPr>
        <w:t>, justified Active Directory technology</w:t>
      </w:r>
      <w:r w:rsidR="00FC62B0">
        <w:rPr>
          <w:rFonts w:ascii="Arial" w:hAnsi="Arial" w:cs="Arial"/>
        </w:rPr>
        <w:t xml:space="preserve">, </w:t>
      </w:r>
      <w:r w:rsidR="00F23117">
        <w:rPr>
          <w:rFonts w:ascii="Arial" w:hAnsi="Arial" w:cs="Arial"/>
        </w:rPr>
        <w:t xml:space="preserve">gave descriptions on different terminologies </w:t>
      </w:r>
      <w:r w:rsidR="00A3019C">
        <w:rPr>
          <w:rFonts w:ascii="Arial" w:hAnsi="Arial" w:cs="Arial"/>
        </w:rPr>
        <w:t>I came across within the worksheet provided</w:t>
      </w:r>
      <w:r w:rsidR="001953B6">
        <w:rPr>
          <w:rFonts w:ascii="Arial" w:hAnsi="Arial" w:cs="Arial"/>
        </w:rPr>
        <w:t xml:space="preserve"> and gave a brief reflection on the tasks we completed.</w:t>
      </w:r>
    </w:p>
    <w:p w14:paraId="3A7BC7FB" w14:textId="5C66A22A" w:rsidR="00F73177" w:rsidRPr="00D27187" w:rsidRDefault="00F73177" w:rsidP="00521982">
      <w:pPr>
        <w:rPr>
          <w:rFonts w:ascii="Arial" w:hAnsi="Arial" w:cs="Arial"/>
        </w:rPr>
      </w:pPr>
    </w:p>
    <w:p w14:paraId="6F10C9A1" w14:textId="033537C1" w:rsidR="00521982" w:rsidRDefault="00521982" w:rsidP="008555C1">
      <w:pPr>
        <w:pStyle w:val="Heading1"/>
        <w:rPr>
          <w:rFonts w:ascii="Arial" w:hAnsi="Arial" w:cs="Arial"/>
          <w:b/>
          <w:bCs/>
          <w:color w:val="auto"/>
          <w:sz w:val="24"/>
          <w:szCs w:val="24"/>
        </w:rPr>
      </w:pPr>
      <w:bookmarkStart w:id="3" w:name="_Toc129266296"/>
      <w:r w:rsidRPr="008555C1">
        <w:rPr>
          <w:rFonts w:ascii="Arial" w:hAnsi="Arial" w:cs="Arial"/>
          <w:b/>
          <w:bCs/>
          <w:color w:val="auto"/>
          <w:sz w:val="24"/>
          <w:szCs w:val="24"/>
        </w:rPr>
        <w:t>Part 1</w:t>
      </w:r>
      <w:r w:rsidR="001953B6">
        <w:rPr>
          <w:rFonts w:ascii="Arial" w:hAnsi="Arial" w:cs="Arial"/>
          <w:b/>
          <w:bCs/>
          <w:color w:val="auto"/>
          <w:sz w:val="24"/>
          <w:szCs w:val="24"/>
        </w:rPr>
        <w:t>:</w:t>
      </w:r>
      <w:bookmarkEnd w:id="3"/>
    </w:p>
    <w:p w14:paraId="4B5F7AB4" w14:textId="742555CE" w:rsidR="000270E2" w:rsidRPr="000270E2" w:rsidRDefault="000270E2" w:rsidP="000270E2">
      <w:pPr>
        <w:jc w:val="both"/>
        <w:rPr>
          <w:rFonts w:ascii="Arial" w:hAnsi="Arial" w:cs="Arial"/>
        </w:rPr>
      </w:pPr>
      <w:r w:rsidRPr="000270E2">
        <w:rPr>
          <w:rFonts w:ascii="Arial" w:hAnsi="Arial" w:cs="Arial"/>
        </w:rPr>
        <w:t>Introduction</w:t>
      </w:r>
      <w:r>
        <w:rPr>
          <w:rFonts w:ascii="Arial" w:hAnsi="Arial" w:cs="Arial"/>
        </w:rPr>
        <w:t>:</w:t>
      </w:r>
    </w:p>
    <w:p w14:paraId="28F321DC" w14:textId="77777777" w:rsidR="000270E2" w:rsidRPr="000270E2" w:rsidRDefault="000270E2" w:rsidP="000270E2">
      <w:pPr>
        <w:jc w:val="both"/>
        <w:rPr>
          <w:rFonts w:ascii="Arial" w:hAnsi="Arial" w:cs="Arial"/>
        </w:rPr>
      </w:pPr>
      <w:r w:rsidRPr="000270E2">
        <w:rPr>
          <w:rFonts w:ascii="Arial" w:hAnsi="Arial" w:cs="Arial"/>
        </w:rPr>
        <w:t xml:space="preserve">Following the tasks assigned, a Type 2 Hypervisor platform based Virtualised network has been created, provided in the following report are the evidenced stages carried out to achieve this, with elaboration on partially important stages that can assist with the efficiency and security of creating a virtualised network.  Also included are the issues faced while carrying out this process. </w:t>
      </w:r>
    </w:p>
    <w:p w14:paraId="1266BFEE" w14:textId="77777777" w:rsidR="000270E2" w:rsidRPr="000270E2" w:rsidRDefault="000270E2" w:rsidP="000270E2">
      <w:pPr>
        <w:jc w:val="both"/>
        <w:rPr>
          <w:rFonts w:ascii="Arial" w:hAnsi="Arial" w:cs="Arial"/>
        </w:rPr>
      </w:pPr>
      <w:r w:rsidRPr="000270E2">
        <w:rPr>
          <w:rFonts w:ascii="Arial" w:hAnsi="Arial" w:cs="Arial"/>
        </w:rPr>
        <w:t xml:space="preserve">While the tasks were quite lengthy </w:t>
      </w:r>
      <w:proofErr w:type="gramStart"/>
      <w:r w:rsidRPr="000270E2">
        <w:rPr>
          <w:rFonts w:ascii="Arial" w:hAnsi="Arial" w:cs="Arial"/>
        </w:rPr>
        <w:t>with regard to</w:t>
      </w:r>
      <w:proofErr w:type="gramEnd"/>
      <w:r w:rsidRPr="000270E2">
        <w:rPr>
          <w:rFonts w:ascii="Arial" w:hAnsi="Arial" w:cs="Arial"/>
        </w:rPr>
        <w:t xml:space="preserve"> the steps that had to be carried out, and a few issues/misconfigurations were encountered, the process was completed within the time allowed within allocated the lab sessions.</w:t>
      </w:r>
    </w:p>
    <w:p w14:paraId="0ADDBA1F" w14:textId="77777777" w:rsidR="000270E2" w:rsidRPr="000270E2" w:rsidRDefault="000270E2" w:rsidP="000270E2">
      <w:pPr>
        <w:jc w:val="both"/>
        <w:rPr>
          <w:rFonts w:ascii="Arial" w:hAnsi="Arial" w:cs="Arial"/>
        </w:rPr>
      </w:pPr>
      <w:r w:rsidRPr="000270E2">
        <w:rPr>
          <w:rFonts w:ascii="Arial" w:hAnsi="Arial" w:cs="Arial"/>
        </w:rPr>
        <w:t>The below screenshots and accompanying narrative provide an overview of some of the key stages of the end-to-end process from installation of the hypervisor platform to the creation of the new active directory domain including a domain joined client.</w:t>
      </w:r>
    </w:p>
    <w:p w14:paraId="7739F4A0" w14:textId="77777777" w:rsidR="000270E2" w:rsidRPr="000270E2" w:rsidRDefault="000270E2" w:rsidP="000270E2">
      <w:pPr>
        <w:rPr>
          <w:rFonts w:ascii="Arial" w:hAnsi="Arial" w:cs="Arial"/>
        </w:rPr>
      </w:pPr>
      <w:r w:rsidRPr="000270E2">
        <w:rPr>
          <w:rFonts w:ascii="Arial" w:hAnsi="Arial" w:cs="Arial"/>
        </w:rPr>
        <w:br w:type="page"/>
      </w:r>
    </w:p>
    <w:p w14:paraId="056A9544" w14:textId="77777777" w:rsidR="000270E2" w:rsidRPr="000270E2" w:rsidRDefault="000270E2" w:rsidP="000270E2">
      <w:pPr>
        <w:rPr>
          <w:rFonts w:ascii="Arial" w:hAnsi="Arial" w:cs="Arial"/>
        </w:rPr>
      </w:pPr>
    </w:p>
    <w:p w14:paraId="64ECFDFC" w14:textId="77777777" w:rsidR="000270E2" w:rsidRPr="000270E2" w:rsidRDefault="000270E2" w:rsidP="000270E2">
      <w:pPr>
        <w:pStyle w:val="Heading1"/>
        <w:rPr>
          <w:rFonts w:ascii="Arial" w:hAnsi="Arial" w:cs="Arial"/>
          <w:color w:val="auto"/>
          <w:sz w:val="24"/>
          <w:szCs w:val="24"/>
        </w:rPr>
      </w:pPr>
      <w:bookmarkStart w:id="4" w:name="_Toc129269179"/>
      <w:bookmarkStart w:id="5" w:name="_Hlk129246280"/>
      <w:r w:rsidRPr="000270E2">
        <w:rPr>
          <w:rFonts w:ascii="Arial" w:hAnsi="Arial" w:cs="Arial"/>
          <w:color w:val="auto"/>
          <w:sz w:val="24"/>
          <w:szCs w:val="24"/>
        </w:rPr>
        <w:t>Worksheet task 1 (02/02/2023 - 09/02/2023):</w:t>
      </w:r>
      <w:bookmarkEnd w:id="4"/>
      <w:r w:rsidRPr="000270E2">
        <w:rPr>
          <w:rFonts w:ascii="Arial" w:hAnsi="Arial" w:cs="Arial"/>
          <w:color w:val="auto"/>
          <w:sz w:val="24"/>
          <w:szCs w:val="24"/>
        </w:rPr>
        <w:t xml:space="preserve"> </w:t>
      </w:r>
    </w:p>
    <w:bookmarkEnd w:id="5"/>
    <w:p w14:paraId="72D893CC" w14:textId="77777777" w:rsidR="000270E2" w:rsidRPr="000270E2" w:rsidRDefault="000270E2" w:rsidP="000270E2">
      <w:pPr>
        <w:rPr>
          <w:rFonts w:ascii="Arial" w:hAnsi="Arial" w:cs="Arial"/>
        </w:rPr>
      </w:pPr>
    </w:p>
    <w:p w14:paraId="79AADE7C" w14:textId="77777777" w:rsidR="000270E2" w:rsidRPr="000270E2" w:rsidRDefault="000270E2" w:rsidP="000270E2">
      <w:pPr>
        <w:keepNext/>
        <w:jc w:val="right"/>
        <w:rPr>
          <w:rFonts w:ascii="Arial" w:hAnsi="Arial" w:cs="Arial"/>
        </w:rPr>
      </w:pPr>
      <w:r w:rsidRPr="000270E2">
        <w:rPr>
          <w:rFonts w:ascii="Arial" w:hAnsi="Arial" w:cs="Arial"/>
          <w:noProof/>
          <w:bdr w:val="single" w:sz="8" w:space="0" w:color="auto"/>
        </w:rPr>
        <w:drawing>
          <wp:inline distT="0" distB="0" distL="0" distR="0" wp14:anchorId="7D0F1DFC" wp14:editId="47FE34FF">
            <wp:extent cx="5667632" cy="2526761"/>
            <wp:effectExtent l="0" t="0" r="9525"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14933" cy="2547849"/>
                    </a:xfrm>
                    <a:prstGeom prst="rect">
                      <a:avLst/>
                    </a:prstGeom>
                  </pic:spPr>
                </pic:pic>
              </a:graphicData>
            </a:graphic>
          </wp:inline>
        </w:drawing>
      </w:r>
    </w:p>
    <w:p w14:paraId="2B26321C" w14:textId="77777777" w:rsidR="000270E2" w:rsidRPr="000270E2" w:rsidRDefault="000270E2" w:rsidP="000270E2">
      <w:pPr>
        <w:pStyle w:val="Caption"/>
        <w:jc w:val="center"/>
        <w:rPr>
          <w:rFonts w:ascii="Arial" w:hAnsi="Arial" w:cs="Arial"/>
        </w:rPr>
      </w:pPr>
      <w:bookmarkStart w:id="6" w:name="_Toc129269184"/>
      <w:bookmarkStart w:id="7" w:name="_Toc129280838"/>
      <w:r w:rsidRPr="000270E2">
        <w:rPr>
          <w:rFonts w:ascii="Arial" w:hAnsi="Arial" w:cs="Arial"/>
        </w:rPr>
        <w:t xml:space="preserve">Figure </w:t>
      </w:r>
      <w:r w:rsidRPr="000270E2">
        <w:rPr>
          <w:rFonts w:ascii="Arial" w:hAnsi="Arial" w:cs="Arial"/>
        </w:rPr>
        <w:fldChar w:fldCharType="begin"/>
      </w:r>
      <w:r w:rsidRPr="000270E2">
        <w:rPr>
          <w:rFonts w:ascii="Arial" w:hAnsi="Arial" w:cs="Arial"/>
        </w:rPr>
        <w:instrText xml:space="preserve"> SEQ Figure \* ARABIC </w:instrText>
      </w:r>
      <w:r w:rsidRPr="000270E2">
        <w:rPr>
          <w:rFonts w:ascii="Arial" w:hAnsi="Arial" w:cs="Arial"/>
        </w:rPr>
        <w:fldChar w:fldCharType="separate"/>
      </w:r>
      <w:r w:rsidRPr="000270E2">
        <w:rPr>
          <w:rFonts w:ascii="Arial" w:hAnsi="Arial" w:cs="Arial"/>
          <w:noProof/>
        </w:rPr>
        <w:t>1</w:t>
      </w:r>
      <w:r w:rsidRPr="000270E2">
        <w:rPr>
          <w:rFonts w:ascii="Arial" w:hAnsi="Arial" w:cs="Arial"/>
        </w:rPr>
        <w:fldChar w:fldCharType="end"/>
      </w:r>
      <w:r w:rsidRPr="000270E2">
        <w:rPr>
          <w:rFonts w:ascii="Arial" w:hAnsi="Arial" w:cs="Arial"/>
        </w:rPr>
        <w:t>: Client virtual machine creation – worksheet page 5.</w:t>
      </w:r>
      <w:bookmarkEnd w:id="6"/>
      <w:bookmarkEnd w:id="7"/>
    </w:p>
    <w:p w14:paraId="735D27C6" w14:textId="77777777" w:rsidR="000270E2" w:rsidRPr="000270E2" w:rsidRDefault="000270E2" w:rsidP="000270E2">
      <w:pPr>
        <w:jc w:val="both"/>
        <w:rPr>
          <w:rFonts w:ascii="Arial" w:hAnsi="Arial" w:cs="Arial"/>
        </w:rPr>
      </w:pPr>
      <w:r w:rsidRPr="000270E2">
        <w:rPr>
          <w:rFonts w:ascii="Arial" w:hAnsi="Arial" w:cs="Arial"/>
        </w:rPr>
        <w:t xml:space="preserve">Initial configuration on Client Virtual machine, the client will act as a traditional physical PC to a user, it will, have its own Operating system (OS), Network access, as configured in following stages, it will allow the user to access the network and other resources available on the virtualised network. Benefits of providing standard users with access to a client VM on a Virtual network include factors such as cost saving and an added layer of security. </w:t>
      </w:r>
    </w:p>
    <w:p w14:paraId="57CBBB55" w14:textId="77777777" w:rsidR="000270E2" w:rsidRPr="000270E2" w:rsidRDefault="000270E2" w:rsidP="000270E2">
      <w:pPr>
        <w:rPr>
          <w:rFonts w:ascii="Arial" w:hAnsi="Arial" w:cs="Arial"/>
        </w:rPr>
      </w:pPr>
    </w:p>
    <w:p w14:paraId="3DDE9501" w14:textId="77777777" w:rsidR="000270E2" w:rsidRPr="000270E2" w:rsidRDefault="000270E2" w:rsidP="000270E2">
      <w:pPr>
        <w:rPr>
          <w:rFonts w:ascii="Arial" w:hAnsi="Arial" w:cs="Arial"/>
        </w:rPr>
      </w:pPr>
    </w:p>
    <w:p w14:paraId="1F071B23" w14:textId="77777777" w:rsidR="000270E2" w:rsidRPr="000270E2" w:rsidRDefault="000270E2" w:rsidP="000270E2">
      <w:pPr>
        <w:keepNext/>
        <w:rPr>
          <w:rFonts w:ascii="Arial" w:hAnsi="Arial" w:cs="Arial"/>
        </w:rPr>
      </w:pPr>
    </w:p>
    <w:p w14:paraId="6EA8C409" w14:textId="77777777" w:rsidR="000270E2" w:rsidRPr="000270E2" w:rsidRDefault="000270E2" w:rsidP="000270E2">
      <w:pPr>
        <w:keepNext/>
        <w:rPr>
          <w:rFonts w:ascii="Arial" w:hAnsi="Arial" w:cs="Arial"/>
        </w:rPr>
      </w:pPr>
    </w:p>
    <w:p w14:paraId="5B75818F" w14:textId="77777777" w:rsidR="000270E2" w:rsidRPr="000270E2" w:rsidRDefault="000270E2" w:rsidP="000270E2">
      <w:pPr>
        <w:keepNext/>
        <w:rPr>
          <w:rFonts w:ascii="Arial" w:hAnsi="Arial" w:cs="Arial"/>
        </w:rPr>
      </w:pPr>
    </w:p>
    <w:p w14:paraId="45F82131" w14:textId="77777777" w:rsidR="000270E2" w:rsidRPr="000270E2" w:rsidRDefault="000270E2" w:rsidP="000270E2">
      <w:pPr>
        <w:keepNext/>
        <w:jc w:val="center"/>
        <w:rPr>
          <w:rFonts w:ascii="Arial" w:hAnsi="Arial" w:cs="Arial"/>
        </w:rPr>
      </w:pPr>
      <w:r w:rsidRPr="000270E2">
        <w:rPr>
          <w:rFonts w:ascii="Arial" w:hAnsi="Arial" w:cs="Arial"/>
          <w:noProof/>
          <w:bdr w:val="single" w:sz="8" w:space="0" w:color="auto"/>
        </w:rPr>
        <w:drawing>
          <wp:inline distT="0" distB="0" distL="0" distR="0" wp14:anchorId="7E43FC91" wp14:editId="113D3007">
            <wp:extent cx="5128591" cy="4036081"/>
            <wp:effectExtent l="0" t="0" r="0" b="2540"/>
            <wp:docPr id="21" name="Picture 2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text, application&#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34328" cy="4040596"/>
                    </a:xfrm>
                    <a:prstGeom prst="rect">
                      <a:avLst/>
                    </a:prstGeom>
                    <a:noFill/>
                    <a:ln>
                      <a:noFill/>
                    </a:ln>
                  </pic:spPr>
                </pic:pic>
              </a:graphicData>
            </a:graphic>
          </wp:inline>
        </w:drawing>
      </w:r>
    </w:p>
    <w:p w14:paraId="5B1E3143" w14:textId="77777777" w:rsidR="000270E2" w:rsidRPr="000270E2" w:rsidRDefault="000270E2" w:rsidP="000270E2">
      <w:pPr>
        <w:pStyle w:val="Caption"/>
        <w:jc w:val="center"/>
        <w:rPr>
          <w:rFonts w:ascii="Arial" w:hAnsi="Arial" w:cs="Arial"/>
        </w:rPr>
      </w:pPr>
      <w:bookmarkStart w:id="8" w:name="_Toc129269185"/>
      <w:bookmarkStart w:id="9" w:name="_Toc129280839"/>
      <w:r w:rsidRPr="000270E2">
        <w:rPr>
          <w:rFonts w:ascii="Arial" w:hAnsi="Arial" w:cs="Arial"/>
        </w:rPr>
        <w:t xml:space="preserve">Figure </w:t>
      </w:r>
      <w:r w:rsidRPr="000270E2">
        <w:rPr>
          <w:rFonts w:ascii="Arial" w:hAnsi="Arial" w:cs="Arial"/>
        </w:rPr>
        <w:fldChar w:fldCharType="begin"/>
      </w:r>
      <w:r w:rsidRPr="000270E2">
        <w:rPr>
          <w:rFonts w:ascii="Arial" w:hAnsi="Arial" w:cs="Arial"/>
        </w:rPr>
        <w:instrText xml:space="preserve"> SEQ Figure \* ARABIC </w:instrText>
      </w:r>
      <w:r w:rsidRPr="000270E2">
        <w:rPr>
          <w:rFonts w:ascii="Arial" w:hAnsi="Arial" w:cs="Arial"/>
        </w:rPr>
        <w:fldChar w:fldCharType="separate"/>
      </w:r>
      <w:r w:rsidRPr="000270E2">
        <w:rPr>
          <w:rFonts w:ascii="Arial" w:hAnsi="Arial" w:cs="Arial"/>
          <w:noProof/>
        </w:rPr>
        <w:t>2</w:t>
      </w:r>
      <w:r w:rsidRPr="000270E2">
        <w:rPr>
          <w:rFonts w:ascii="Arial" w:hAnsi="Arial" w:cs="Arial"/>
        </w:rPr>
        <w:fldChar w:fldCharType="end"/>
      </w:r>
      <w:r w:rsidRPr="000270E2">
        <w:rPr>
          <w:rFonts w:ascii="Arial" w:hAnsi="Arial" w:cs="Arial"/>
        </w:rPr>
        <w:t>: Optimising configuration for virtual machines.</w:t>
      </w:r>
      <w:bookmarkEnd w:id="8"/>
      <w:bookmarkEnd w:id="9"/>
    </w:p>
    <w:p w14:paraId="3054B6BA" w14:textId="77777777" w:rsidR="000270E2" w:rsidRPr="000270E2" w:rsidRDefault="000270E2" w:rsidP="000270E2">
      <w:pPr>
        <w:jc w:val="both"/>
        <w:rPr>
          <w:rFonts w:ascii="Arial" w:hAnsi="Arial" w:cs="Arial"/>
        </w:rPr>
      </w:pPr>
      <w:r w:rsidRPr="000270E2">
        <w:rPr>
          <w:rFonts w:ascii="Arial" w:hAnsi="Arial" w:cs="Arial"/>
        </w:rPr>
        <w:t>Two features Virtual Box offers that can improve performance in a virtual environment are PAE/NX. PAE allows a 32-bit operating system to use more than 4GB of physical memory, while NX prevents the execution of potential malicious scripts from being run from data-only memory pages. Enabling these features can help improve the performance of the hypervisor and virtual machines.</w:t>
      </w:r>
    </w:p>
    <w:p w14:paraId="3CF2B9D0" w14:textId="77777777" w:rsidR="000270E2" w:rsidRPr="000270E2" w:rsidRDefault="000270E2" w:rsidP="000270E2">
      <w:pPr>
        <w:keepNext/>
        <w:rPr>
          <w:rFonts w:ascii="Arial" w:hAnsi="Arial" w:cs="Arial"/>
        </w:rPr>
      </w:pPr>
    </w:p>
    <w:p w14:paraId="46CF3BE6" w14:textId="77777777" w:rsidR="000270E2" w:rsidRPr="000270E2" w:rsidRDefault="000270E2" w:rsidP="000270E2">
      <w:pPr>
        <w:keepNext/>
        <w:rPr>
          <w:rFonts w:ascii="Arial" w:hAnsi="Arial" w:cs="Arial"/>
        </w:rPr>
      </w:pPr>
    </w:p>
    <w:p w14:paraId="1739D082" w14:textId="77777777" w:rsidR="000270E2" w:rsidRPr="000270E2" w:rsidRDefault="000270E2" w:rsidP="000270E2">
      <w:pPr>
        <w:keepNext/>
        <w:jc w:val="center"/>
        <w:rPr>
          <w:rFonts w:ascii="Arial" w:hAnsi="Arial" w:cs="Arial"/>
        </w:rPr>
      </w:pPr>
      <w:r w:rsidRPr="000270E2">
        <w:rPr>
          <w:rFonts w:ascii="Arial" w:hAnsi="Arial" w:cs="Arial"/>
          <w:noProof/>
          <w:bdr w:val="single" w:sz="8" w:space="0" w:color="auto"/>
        </w:rPr>
        <w:drawing>
          <wp:inline distT="0" distB="0" distL="0" distR="0" wp14:anchorId="73683F00" wp14:editId="0145E7A1">
            <wp:extent cx="5675870" cy="3192598"/>
            <wp:effectExtent l="0" t="0" r="1270" b="8255"/>
            <wp:docPr id="12" name="Picture 1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screenshot of a computer&#10;&#10;Description automatically generated with medium confidence"/>
                    <pic:cNvPicPr/>
                  </pic:nvPicPr>
                  <pic:blipFill>
                    <a:blip r:embed="rId8"/>
                    <a:stretch>
                      <a:fillRect/>
                    </a:stretch>
                  </pic:blipFill>
                  <pic:spPr>
                    <a:xfrm>
                      <a:off x="0" y="0"/>
                      <a:ext cx="5677828" cy="3193699"/>
                    </a:xfrm>
                    <a:prstGeom prst="rect">
                      <a:avLst/>
                    </a:prstGeom>
                  </pic:spPr>
                </pic:pic>
              </a:graphicData>
            </a:graphic>
          </wp:inline>
        </w:drawing>
      </w:r>
    </w:p>
    <w:p w14:paraId="2000B88F" w14:textId="77777777" w:rsidR="000270E2" w:rsidRPr="000270E2" w:rsidRDefault="000270E2" w:rsidP="000270E2">
      <w:pPr>
        <w:pStyle w:val="Caption"/>
        <w:jc w:val="center"/>
        <w:rPr>
          <w:rFonts w:ascii="Arial" w:hAnsi="Arial" w:cs="Arial"/>
        </w:rPr>
      </w:pPr>
      <w:bookmarkStart w:id="10" w:name="_Toc129269186"/>
      <w:bookmarkStart w:id="11" w:name="_Toc129280840"/>
      <w:r w:rsidRPr="000270E2">
        <w:rPr>
          <w:rFonts w:ascii="Arial" w:hAnsi="Arial" w:cs="Arial"/>
        </w:rPr>
        <w:t xml:space="preserve">Figure </w:t>
      </w:r>
      <w:r w:rsidRPr="000270E2">
        <w:rPr>
          <w:rFonts w:ascii="Arial" w:hAnsi="Arial" w:cs="Arial"/>
        </w:rPr>
        <w:fldChar w:fldCharType="begin"/>
      </w:r>
      <w:r w:rsidRPr="000270E2">
        <w:rPr>
          <w:rFonts w:ascii="Arial" w:hAnsi="Arial" w:cs="Arial"/>
        </w:rPr>
        <w:instrText xml:space="preserve"> SEQ Figure \* ARABIC </w:instrText>
      </w:r>
      <w:r w:rsidRPr="000270E2">
        <w:rPr>
          <w:rFonts w:ascii="Arial" w:hAnsi="Arial" w:cs="Arial"/>
        </w:rPr>
        <w:fldChar w:fldCharType="separate"/>
      </w:r>
      <w:r w:rsidRPr="000270E2">
        <w:rPr>
          <w:rFonts w:ascii="Arial" w:hAnsi="Arial" w:cs="Arial"/>
          <w:noProof/>
        </w:rPr>
        <w:t>3</w:t>
      </w:r>
      <w:r w:rsidRPr="000270E2">
        <w:rPr>
          <w:rFonts w:ascii="Arial" w:hAnsi="Arial" w:cs="Arial"/>
        </w:rPr>
        <w:fldChar w:fldCharType="end"/>
      </w:r>
      <w:r w:rsidRPr="000270E2">
        <w:rPr>
          <w:rFonts w:ascii="Arial" w:hAnsi="Arial" w:cs="Arial"/>
        </w:rPr>
        <w:t>: All four operating systems installation in progress – worksheet page 7</w:t>
      </w:r>
      <w:bookmarkEnd w:id="10"/>
      <w:bookmarkEnd w:id="11"/>
    </w:p>
    <w:p w14:paraId="56B51BAB" w14:textId="77777777" w:rsidR="000270E2" w:rsidRPr="000270E2" w:rsidRDefault="000270E2" w:rsidP="000270E2">
      <w:pPr>
        <w:jc w:val="both"/>
        <w:rPr>
          <w:rFonts w:ascii="Arial" w:hAnsi="Arial" w:cs="Arial"/>
        </w:rPr>
      </w:pPr>
      <w:r w:rsidRPr="000270E2">
        <w:rPr>
          <w:rFonts w:ascii="Arial" w:hAnsi="Arial" w:cs="Arial"/>
        </w:rPr>
        <w:t xml:space="preserve">The installation process can be timely, essentially a new device is being setup in this stage, meaning the chosen OS being installed, drivers and updates. To make this phase as efficient as positive all available recourse of the host PC was being utilised at once to commence the setup of the 2 client and 2 server machines. </w:t>
      </w:r>
    </w:p>
    <w:p w14:paraId="7CF3412A" w14:textId="77777777" w:rsidR="000270E2" w:rsidRPr="000270E2" w:rsidRDefault="000270E2" w:rsidP="000270E2">
      <w:pPr>
        <w:rPr>
          <w:rFonts w:ascii="Arial" w:hAnsi="Arial" w:cs="Arial"/>
        </w:rPr>
      </w:pPr>
    </w:p>
    <w:p w14:paraId="1B17E47E" w14:textId="77777777" w:rsidR="000270E2" w:rsidRPr="000270E2" w:rsidRDefault="000270E2" w:rsidP="000270E2">
      <w:pPr>
        <w:rPr>
          <w:rFonts w:ascii="Arial" w:hAnsi="Arial" w:cs="Arial"/>
        </w:rPr>
      </w:pPr>
    </w:p>
    <w:p w14:paraId="7EA56F8A" w14:textId="77777777" w:rsidR="000270E2" w:rsidRPr="000270E2" w:rsidRDefault="000270E2" w:rsidP="000270E2">
      <w:pPr>
        <w:keepNext/>
        <w:jc w:val="center"/>
        <w:rPr>
          <w:rFonts w:ascii="Arial" w:hAnsi="Arial" w:cs="Arial"/>
        </w:rPr>
      </w:pPr>
      <w:r w:rsidRPr="000270E2">
        <w:rPr>
          <w:rFonts w:ascii="Arial" w:hAnsi="Arial" w:cs="Arial"/>
          <w:noProof/>
          <w:bdr w:val="single" w:sz="8" w:space="0" w:color="auto"/>
        </w:rPr>
        <w:lastRenderedPageBreak/>
        <w:drawing>
          <wp:inline distT="0" distB="0" distL="0" distR="0" wp14:anchorId="71D3AC14" wp14:editId="607D7BFE">
            <wp:extent cx="3665838" cy="3624009"/>
            <wp:effectExtent l="0" t="0" r="0" b="0"/>
            <wp:docPr id="7" name="Picture 7"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10;&#10;Description automatically generated"/>
                    <pic:cNvPicPr/>
                  </pic:nvPicPr>
                  <pic:blipFill>
                    <a:blip r:embed="rId9"/>
                    <a:stretch>
                      <a:fillRect/>
                    </a:stretch>
                  </pic:blipFill>
                  <pic:spPr>
                    <a:xfrm>
                      <a:off x="0" y="0"/>
                      <a:ext cx="3695827" cy="3653656"/>
                    </a:xfrm>
                    <a:prstGeom prst="rect">
                      <a:avLst/>
                    </a:prstGeom>
                  </pic:spPr>
                </pic:pic>
              </a:graphicData>
            </a:graphic>
          </wp:inline>
        </w:drawing>
      </w:r>
      <w:r w:rsidRPr="000270E2">
        <w:rPr>
          <w:rFonts w:ascii="Arial" w:hAnsi="Arial" w:cs="Arial"/>
          <w:noProof/>
        </w:rPr>
        <w:t xml:space="preserve"> </w:t>
      </w:r>
    </w:p>
    <w:p w14:paraId="2BB5030F" w14:textId="77777777" w:rsidR="000270E2" w:rsidRPr="000270E2" w:rsidRDefault="000270E2" w:rsidP="000270E2">
      <w:pPr>
        <w:pStyle w:val="Caption"/>
        <w:jc w:val="center"/>
        <w:rPr>
          <w:rFonts w:ascii="Arial" w:hAnsi="Arial" w:cs="Arial"/>
        </w:rPr>
      </w:pPr>
      <w:bookmarkStart w:id="12" w:name="_Toc129269187"/>
      <w:bookmarkStart w:id="13" w:name="_Toc129280841"/>
      <w:r w:rsidRPr="000270E2">
        <w:rPr>
          <w:rFonts w:ascii="Arial" w:hAnsi="Arial" w:cs="Arial"/>
        </w:rPr>
        <w:t xml:space="preserve">Figure </w:t>
      </w:r>
      <w:r w:rsidRPr="000270E2">
        <w:rPr>
          <w:rFonts w:ascii="Arial" w:hAnsi="Arial" w:cs="Arial"/>
        </w:rPr>
        <w:fldChar w:fldCharType="begin"/>
      </w:r>
      <w:r w:rsidRPr="000270E2">
        <w:rPr>
          <w:rFonts w:ascii="Arial" w:hAnsi="Arial" w:cs="Arial"/>
        </w:rPr>
        <w:instrText xml:space="preserve"> SEQ Figure \* ARABIC </w:instrText>
      </w:r>
      <w:r w:rsidRPr="000270E2">
        <w:rPr>
          <w:rFonts w:ascii="Arial" w:hAnsi="Arial" w:cs="Arial"/>
        </w:rPr>
        <w:fldChar w:fldCharType="separate"/>
      </w:r>
      <w:r w:rsidRPr="000270E2">
        <w:rPr>
          <w:rFonts w:ascii="Arial" w:hAnsi="Arial" w:cs="Arial"/>
          <w:noProof/>
        </w:rPr>
        <w:t>4</w:t>
      </w:r>
      <w:r w:rsidRPr="000270E2">
        <w:rPr>
          <w:rFonts w:ascii="Arial" w:hAnsi="Arial" w:cs="Arial"/>
        </w:rPr>
        <w:fldChar w:fldCharType="end"/>
      </w:r>
      <w:r w:rsidRPr="000270E2">
        <w:rPr>
          <w:rFonts w:ascii="Arial" w:hAnsi="Arial" w:cs="Arial"/>
        </w:rPr>
        <w:t xml:space="preserve">: SUGGESTED - configuring the different networks on the server – worksheet page </w:t>
      </w:r>
      <w:proofErr w:type="gramStart"/>
      <w:r w:rsidRPr="000270E2">
        <w:rPr>
          <w:rFonts w:ascii="Arial" w:hAnsi="Arial" w:cs="Arial"/>
        </w:rPr>
        <w:t>9</w:t>
      </w:r>
      <w:bookmarkEnd w:id="12"/>
      <w:bookmarkEnd w:id="13"/>
      <w:proofErr w:type="gramEnd"/>
    </w:p>
    <w:p w14:paraId="5A432F17" w14:textId="77777777" w:rsidR="000270E2" w:rsidRPr="000270E2" w:rsidRDefault="000270E2" w:rsidP="000270E2">
      <w:pPr>
        <w:jc w:val="both"/>
        <w:rPr>
          <w:rFonts w:ascii="Arial" w:hAnsi="Arial" w:cs="Arial"/>
        </w:rPr>
      </w:pPr>
      <w:r w:rsidRPr="000270E2">
        <w:rPr>
          <w:rFonts w:ascii="Arial" w:hAnsi="Arial" w:cs="Arial"/>
        </w:rPr>
        <w:t>Depicted above is the private network name change on the Windows server.  The names were changed from the default ‘Ethernet’ names to more descriptive to make identifying the interfaces for the public and private networks easier.</w:t>
      </w:r>
    </w:p>
    <w:p w14:paraId="5E725A9F" w14:textId="77777777" w:rsidR="000270E2" w:rsidRPr="000270E2" w:rsidRDefault="000270E2" w:rsidP="000270E2">
      <w:pPr>
        <w:keepNext/>
        <w:jc w:val="center"/>
        <w:rPr>
          <w:rFonts w:ascii="Arial" w:hAnsi="Arial" w:cs="Arial"/>
        </w:rPr>
      </w:pPr>
      <w:r w:rsidRPr="000270E2">
        <w:rPr>
          <w:rFonts w:ascii="Arial" w:hAnsi="Arial" w:cs="Arial"/>
          <w:noProof/>
        </w:rPr>
        <w:lastRenderedPageBreak/>
        <w:drawing>
          <wp:inline distT="0" distB="0" distL="0" distR="0" wp14:anchorId="490AA6E6" wp14:editId="38B1A769">
            <wp:extent cx="5731510" cy="4859021"/>
            <wp:effectExtent l="0" t="0" r="2540" b="0"/>
            <wp:docPr id="9"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screenshot of a computer&#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4859021"/>
                    </a:xfrm>
                    <a:prstGeom prst="rect">
                      <a:avLst/>
                    </a:prstGeom>
                  </pic:spPr>
                </pic:pic>
              </a:graphicData>
            </a:graphic>
          </wp:inline>
        </w:drawing>
      </w:r>
    </w:p>
    <w:p w14:paraId="640B7AB9" w14:textId="0C58EDBF" w:rsidR="000270E2" w:rsidRPr="000270E2" w:rsidRDefault="000270E2" w:rsidP="000270E2">
      <w:pPr>
        <w:pStyle w:val="Caption"/>
        <w:jc w:val="center"/>
        <w:rPr>
          <w:rFonts w:ascii="Arial" w:hAnsi="Arial" w:cs="Arial"/>
        </w:rPr>
      </w:pPr>
      <w:bookmarkStart w:id="14" w:name="_Toc129269188"/>
      <w:bookmarkStart w:id="15" w:name="_Toc129280842"/>
      <w:r w:rsidRPr="000270E2">
        <w:rPr>
          <w:rFonts w:ascii="Arial" w:hAnsi="Arial" w:cs="Arial"/>
        </w:rPr>
        <w:t xml:space="preserve">Figure </w:t>
      </w:r>
      <w:r w:rsidRPr="000270E2">
        <w:rPr>
          <w:rFonts w:ascii="Arial" w:hAnsi="Arial" w:cs="Arial"/>
        </w:rPr>
        <w:fldChar w:fldCharType="begin"/>
      </w:r>
      <w:r w:rsidRPr="000270E2">
        <w:rPr>
          <w:rFonts w:ascii="Arial" w:hAnsi="Arial" w:cs="Arial"/>
        </w:rPr>
        <w:instrText xml:space="preserve"> SEQ Figure \* ARABIC </w:instrText>
      </w:r>
      <w:r w:rsidRPr="000270E2">
        <w:rPr>
          <w:rFonts w:ascii="Arial" w:hAnsi="Arial" w:cs="Arial"/>
        </w:rPr>
        <w:fldChar w:fldCharType="separate"/>
      </w:r>
      <w:r w:rsidRPr="000270E2">
        <w:rPr>
          <w:rFonts w:ascii="Arial" w:hAnsi="Arial" w:cs="Arial"/>
          <w:noProof/>
        </w:rPr>
        <w:t>5</w:t>
      </w:r>
      <w:r w:rsidRPr="000270E2">
        <w:rPr>
          <w:rFonts w:ascii="Arial" w:hAnsi="Arial" w:cs="Arial"/>
        </w:rPr>
        <w:fldChar w:fldCharType="end"/>
      </w:r>
      <w:r w:rsidRPr="000270E2">
        <w:rPr>
          <w:rFonts w:ascii="Arial" w:hAnsi="Arial" w:cs="Arial"/>
        </w:rPr>
        <w:t>: SUGGESTED - End of task 1 - successful ping from server to client – worksheet page 11</w:t>
      </w:r>
      <w:bookmarkEnd w:id="14"/>
      <w:bookmarkEnd w:id="15"/>
    </w:p>
    <w:p w14:paraId="276FF9CE" w14:textId="77777777" w:rsidR="000270E2" w:rsidRPr="000270E2" w:rsidRDefault="000270E2" w:rsidP="000270E2">
      <w:pPr>
        <w:rPr>
          <w:rFonts w:ascii="Arial" w:hAnsi="Arial" w:cs="Arial"/>
        </w:rPr>
      </w:pPr>
      <w:r w:rsidRPr="000270E2">
        <w:rPr>
          <w:rFonts w:ascii="Arial" w:hAnsi="Arial" w:cs="Arial"/>
        </w:rPr>
        <w:t xml:space="preserve">The figure above is showing four packets of data being sent across the network to client machine 2. This demonstrates that the network has been configured correctly to allow packets to travel across the network. </w:t>
      </w:r>
    </w:p>
    <w:p w14:paraId="0DCF0B36" w14:textId="77777777" w:rsidR="000270E2" w:rsidRPr="000270E2" w:rsidRDefault="000270E2" w:rsidP="000270E2">
      <w:pPr>
        <w:rPr>
          <w:rFonts w:ascii="Arial" w:hAnsi="Arial" w:cs="Arial"/>
        </w:rPr>
      </w:pPr>
      <w:r w:rsidRPr="000270E2">
        <w:rPr>
          <w:rFonts w:ascii="Arial" w:hAnsi="Arial" w:cs="Arial"/>
        </w:rPr>
        <w:br w:type="page"/>
      </w:r>
    </w:p>
    <w:p w14:paraId="5AEDD302" w14:textId="77777777" w:rsidR="000270E2" w:rsidRPr="000270E2" w:rsidRDefault="000270E2" w:rsidP="000270E2">
      <w:pPr>
        <w:pStyle w:val="Heading1"/>
        <w:rPr>
          <w:rFonts w:ascii="Arial" w:hAnsi="Arial" w:cs="Arial"/>
          <w:color w:val="auto"/>
          <w:sz w:val="24"/>
          <w:szCs w:val="24"/>
        </w:rPr>
      </w:pPr>
      <w:bookmarkStart w:id="16" w:name="_Toc129269180"/>
      <w:r w:rsidRPr="000270E2">
        <w:rPr>
          <w:rFonts w:ascii="Arial" w:hAnsi="Arial" w:cs="Arial"/>
          <w:color w:val="auto"/>
          <w:sz w:val="24"/>
          <w:szCs w:val="24"/>
        </w:rPr>
        <w:lastRenderedPageBreak/>
        <w:t>Worksheet task 2 (16/02/2023 – 23/02/2023):</w:t>
      </w:r>
      <w:bookmarkEnd w:id="16"/>
      <w:r w:rsidRPr="000270E2">
        <w:rPr>
          <w:rFonts w:ascii="Arial" w:hAnsi="Arial" w:cs="Arial"/>
          <w:color w:val="auto"/>
          <w:sz w:val="24"/>
          <w:szCs w:val="24"/>
        </w:rPr>
        <w:t xml:space="preserve"> </w:t>
      </w:r>
    </w:p>
    <w:p w14:paraId="70C4DD00" w14:textId="77777777" w:rsidR="000270E2" w:rsidRPr="000270E2" w:rsidRDefault="000270E2" w:rsidP="000270E2">
      <w:pPr>
        <w:rPr>
          <w:rFonts w:ascii="Arial" w:hAnsi="Arial" w:cs="Arial"/>
        </w:rPr>
      </w:pPr>
    </w:p>
    <w:p w14:paraId="4B5F2AB5" w14:textId="77777777" w:rsidR="000270E2" w:rsidRPr="000270E2" w:rsidRDefault="000270E2" w:rsidP="000270E2">
      <w:pPr>
        <w:keepNext/>
        <w:jc w:val="center"/>
        <w:rPr>
          <w:rFonts w:ascii="Arial" w:hAnsi="Arial" w:cs="Arial"/>
        </w:rPr>
      </w:pPr>
      <w:r w:rsidRPr="000270E2">
        <w:rPr>
          <w:rFonts w:ascii="Arial" w:hAnsi="Arial" w:cs="Arial"/>
          <w:noProof/>
          <w:bdr w:val="single" w:sz="8" w:space="0" w:color="auto"/>
        </w:rPr>
        <w:drawing>
          <wp:inline distT="0" distB="0" distL="0" distR="0" wp14:anchorId="12704987" wp14:editId="78C18679">
            <wp:extent cx="5248276" cy="5452754"/>
            <wp:effectExtent l="0" t="0" r="0" b="0"/>
            <wp:docPr id="848844032" name="Picture 84884403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844032" name="Picture 848844032" descr="Graphical user interface, text, application&#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248276" cy="5452754"/>
                    </a:xfrm>
                    <a:prstGeom prst="rect">
                      <a:avLst/>
                    </a:prstGeom>
                  </pic:spPr>
                </pic:pic>
              </a:graphicData>
            </a:graphic>
          </wp:inline>
        </w:drawing>
      </w:r>
    </w:p>
    <w:p w14:paraId="1CF63633" w14:textId="77777777" w:rsidR="000270E2" w:rsidRPr="000270E2" w:rsidRDefault="000270E2" w:rsidP="000270E2">
      <w:pPr>
        <w:pStyle w:val="Caption"/>
        <w:jc w:val="center"/>
        <w:rPr>
          <w:rFonts w:ascii="Arial" w:hAnsi="Arial" w:cs="Arial"/>
        </w:rPr>
      </w:pPr>
      <w:bookmarkStart w:id="17" w:name="_Toc129269189"/>
      <w:bookmarkStart w:id="18" w:name="_Toc129280843"/>
      <w:r w:rsidRPr="000270E2">
        <w:rPr>
          <w:rFonts w:ascii="Arial" w:hAnsi="Arial" w:cs="Arial"/>
        </w:rPr>
        <w:t xml:space="preserve">Figure </w:t>
      </w:r>
      <w:r w:rsidRPr="000270E2">
        <w:rPr>
          <w:rFonts w:ascii="Arial" w:hAnsi="Arial" w:cs="Arial"/>
        </w:rPr>
        <w:fldChar w:fldCharType="begin"/>
      </w:r>
      <w:r w:rsidRPr="000270E2">
        <w:rPr>
          <w:rFonts w:ascii="Arial" w:hAnsi="Arial" w:cs="Arial"/>
        </w:rPr>
        <w:instrText xml:space="preserve"> SEQ Figure \* ARABIC </w:instrText>
      </w:r>
      <w:r w:rsidRPr="000270E2">
        <w:rPr>
          <w:rFonts w:ascii="Arial" w:hAnsi="Arial" w:cs="Arial"/>
        </w:rPr>
        <w:fldChar w:fldCharType="separate"/>
      </w:r>
      <w:r w:rsidRPr="000270E2">
        <w:rPr>
          <w:rFonts w:ascii="Arial" w:hAnsi="Arial" w:cs="Arial"/>
          <w:noProof/>
        </w:rPr>
        <w:t>6</w:t>
      </w:r>
      <w:r w:rsidRPr="000270E2">
        <w:rPr>
          <w:rFonts w:ascii="Arial" w:hAnsi="Arial" w:cs="Arial"/>
        </w:rPr>
        <w:fldChar w:fldCharType="end"/>
      </w:r>
      <w:r w:rsidRPr="000270E2">
        <w:rPr>
          <w:rFonts w:ascii="Arial" w:hAnsi="Arial" w:cs="Arial"/>
        </w:rPr>
        <w:t xml:space="preserve">: REQUESTED - Static IP and no DNS – Worksheet page </w:t>
      </w:r>
      <w:proofErr w:type="gramStart"/>
      <w:r w:rsidRPr="000270E2">
        <w:rPr>
          <w:rFonts w:ascii="Arial" w:hAnsi="Arial" w:cs="Arial"/>
        </w:rPr>
        <w:t>13</w:t>
      </w:r>
      <w:bookmarkEnd w:id="17"/>
      <w:bookmarkEnd w:id="18"/>
      <w:proofErr w:type="gramEnd"/>
    </w:p>
    <w:p w14:paraId="2C8A1134" w14:textId="77777777" w:rsidR="000270E2" w:rsidRPr="000270E2" w:rsidRDefault="000270E2" w:rsidP="000270E2">
      <w:pPr>
        <w:jc w:val="both"/>
        <w:rPr>
          <w:rFonts w:ascii="Arial" w:hAnsi="Arial" w:cs="Arial"/>
        </w:rPr>
      </w:pPr>
      <w:r w:rsidRPr="000270E2">
        <w:rPr>
          <w:rFonts w:ascii="Arial" w:hAnsi="Arial" w:cs="Arial"/>
        </w:rPr>
        <w:t>The above screenshot requested in the worksheet confirms the server is configured with a static IP address and no DNS server.  Servers generally and domain controller specifically must have static IP addresses and not be configured by DHCP. When the server becomes the first domain controller it installs and configures DNS for the new domain, so no DNS entries should be present.</w:t>
      </w:r>
    </w:p>
    <w:p w14:paraId="47C2C717" w14:textId="77777777" w:rsidR="000270E2" w:rsidRPr="000270E2" w:rsidRDefault="000270E2" w:rsidP="000270E2">
      <w:pPr>
        <w:keepNext/>
        <w:jc w:val="center"/>
        <w:rPr>
          <w:rFonts w:ascii="Arial" w:hAnsi="Arial" w:cs="Arial"/>
        </w:rPr>
      </w:pPr>
      <w:r w:rsidRPr="000270E2">
        <w:rPr>
          <w:rFonts w:ascii="Arial" w:hAnsi="Arial" w:cs="Arial"/>
          <w:noProof/>
          <w:bdr w:val="single" w:sz="8" w:space="0" w:color="auto"/>
        </w:rPr>
        <w:lastRenderedPageBreak/>
        <w:drawing>
          <wp:inline distT="0" distB="0" distL="0" distR="0" wp14:anchorId="3350C645" wp14:editId="3CD317B6">
            <wp:extent cx="5229225" cy="5306613"/>
            <wp:effectExtent l="0" t="0" r="0" b="8890"/>
            <wp:docPr id="45256866" name="Picture 4525686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56866" name="Picture 45256866" descr="Graphical user interface, text, application&#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236979" cy="5314482"/>
                    </a:xfrm>
                    <a:prstGeom prst="rect">
                      <a:avLst/>
                    </a:prstGeom>
                  </pic:spPr>
                </pic:pic>
              </a:graphicData>
            </a:graphic>
          </wp:inline>
        </w:drawing>
      </w:r>
    </w:p>
    <w:p w14:paraId="165C96F9" w14:textId="77777777" w:rsidR="000270E2" w:rsidRPr="000270E2" w:rsidRDefault="000270E2" w:rsidP="000270E2">
      <w:pPr>
        <w:pStyle w:val="Caption"/>
        <w:jc w:val="center"/>
        <w:rPr>
          <w:rFonts w:ascii="Arial" w:hAnsi="Arial" w:cs="Arial"/>
        </w:rPr>
      </w:pPr>
      <w:bookmarkStart w:id="19" w:name="_Toc129269190"/>
      <w:bookmarkStart w:id="20" w:name="_Toc129280844"/>
      <w:r w:rsidRPr="000270E2">
        <w:rPr>
          <w:rFonts w:ascii="Arial" w:hAnsi="Arial" w:cs="Arial"/>
        </w:rPr>
        <w:t xml:space="preserve">Figure </w:t>
      </w:r>
      <w:r w:rsidRPr="000270E2">
        <w:rPr>
          <w:rFonts w:ascii="Arial" w:hAnsi="Arial" w:cs="Arial"/>
        </w:rPr>
        <w:fldChar w:fldCharType="begin"/>
      </w:r>
      <w:r w:rsidRPr="000270E2">
        <w:rPr>
          <w:rFonts w:ascii="Arial" w:hAnsi="Arial" w:cs="Arial"/>
        </w:rPr>
        <w:instrText xml:space="preserve"> SEQ Figure \* ARABIC </w:instrText>
      </w:r>
      <w:r w:rsidRPr="000270E2">
        <w:rPr>
          <w:rFonts w:ascii="Arial" w:hAnsi="Arial" w:cs="Arial"/>
        </w:rPr>
        <w:fldChar w:fldCharType="separate"/>
      </w:r>
      <w:r w:rsidRPr="000270E2">
        <w:rPr>
          <w:rFonts w:ascii="Arial" w:hAnsi="Arial" w:cs="Arial"/>
          <w:noProof/>
        </w:rPr>
        <w:t>7</w:t>
      </w:r>
      <w:r w:rsidRPr="000270E2">
        <w:rPr>
          <w:rFonts w:ascii="Arial" w:hAnsi="Arial" w:cs="Arial"/>
        </w:rPr>
        <w:fldChar w:fldCharType="end"/>
      </w:r>
      <w:r w:rsidRPr="000270E2">
        <w:rPr>
          <w:rFonts w:ascii="Arial" w:hAnsi="Arial" w:cs="Arial"/>
        </w:rPr>
        <w:t xml:space="preserve">: REQUESTED - Firewall turned off – Worksheet page </w:t>
      </w:r>
      <w:proofErr w:type="gramStart"/>
      <w:r w:rsidRPr="000270E2">
        <w:rPr>
          <w:rFonts w:ascii="Arial" w:hAnsi="Arial" w:cs="Arial"/>
        </w:rPr>
        <w:t>13</w:t>
      </w:r>
      <w:bookmarkEnd w:id="19"/>
      <w:bookmarkEnd w:id="20"/>
      <w:proofErr w:type="gramEnd"/>
    </w:p>
    <w:p w14:paraId="79188B39" w14:textId="77777777" w:rsidR="000270E2" w:rsidRPr="000270E2" w:rsidRDefault="000270E2" w:rsidP="000270E2">
      <w:pPr>
        <w:jc w:val="both"/>
        <w:rPr>
          <w:rFonts w:ascii="Arial" w:hAnsi="Arial" w:cs="Arial"/>
        </w:rPr>
      </w:pPr>
      <w:r w:rsidRPr="000270E2">
        <w:rPr>
          <w:rFonts w:ascii="Arial" w:hAnsi="Arial" w:cs="Arial"/>
        </w:rPr>
        <w:t>The figure above shows that the Windows firewall on the server has been disabled.  The firewall was disabled during task 1 to allow the client to successfully ping the server and vice versa to prove network connectivity.  As the firewall blocks ICMP (ping) protocol by default, similarly it can block some protocols/ports required for the client to communicate with the server required to join the domain.</w:t>
      </w:r>
    </w:p>
    <w:p w14:paraId="3DA1EF76" w14:textId="77777777" w:rsidR="000270E2" w:rsidRPr="000270E2" w:rsidRDefault="000270E2" w:rsidP="000270E2">
      <w:pPr>
        <w:keepNext/>
        <w:jc w:val="center"/>
        <w:rPr>
          <w:rFonts w:ascii="Arial" w:hAnsi="Arial" w:cs="Arial"/>
        </w:rPr>
      </w:pPr>
      <w:r w:rsidRPr="000270E2">
        <w:rPr>
          <w:rFonts w:ascii="Arial" w:hAnsi="Arial" w:cs="Arial"/>
          <w:noProof/>
          <w:bdr w:val="single" w:sz="8" w:space="0" w:color="auto"/>
        </w:rPr>
        <w:lastRenderedPageBreak/>
        <w:drawing>
          <wp:inline distT="0" distB="0" distL="0" distR="0" wp14:anchorId="0941885F" wp14:editId="32196387">
            <wp:extent cx="5495925" cy="5759922"/>
            <wp:effectExtent l="0" t="0" r="0" b="0"/>
            <wp:docPr id="2136342418" name="Picture 213634241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6342418" name="Picture 2136342418" descr="Graphical user interface, application&#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509620" cy="5774275"/>
                    </a:xfrm>
                    <a:prstGeom prst="rect">
                      <a:avLst/>
                    </a:prstGeom>
                  </pic:spPr>
                </pic:pic>
              </a:graphicData>
            </a:graphic>
          </wp:inline>
        </w:drawing>
      </w:r>
    </w:p>
    <w:p w14:paraId="086C4F1F" w14:textId="77777777" w:rsidR="000270E2" w:rsidRPr="000270E2" w:rsidRDefault="000270E2" w:rsidP="000270E2">
      <w:pPr>
        <w:pStyle w:val="Caption"/>
        <w:jc w:val="center"/>
        <w:rPr>
          <w:rFonts w:ascii="Arial" w:hAnsi="Arial" w:cs="Arial"/>
        </w:rPr>
      </w:pPr>
      <w:bookmarkStart w:id="21" w:name="_Toc129269191"/>
      <w:bookmarkStart w:id="22" w:name="_Toc129280845"/>
      <w:r w:rsidRPr="000270E2">
        <w:rPr>
          <w:rFonts w:ascii="Arial" w:hAnsi="Arial" w:cs="Arial"/>
        </w:rPr>
        <w:t xml:space="preserve">Figure </w:t>
      </w:r>
      <w:r w:rsidRPr="000270E2">
        <w:rPr>
          <w:rFonts w:ascii="Arial" w:hAnsi="Arial" w:cs="Arial"/>
        </w:rPr>
        <w:fldChar w:fldCharType="begin"/>
      </w:r>
      <w:r w:rsidRPr="000270E2">
        <w:rPr>
          <w:rFonts w:ascii="Arial" w:hAnsi="Arial" w:cs="Arial"/>
        </w:rPr>
        <w:instrText xml:space="preserve"> SEQ Figure \* ARABIC </w:instrText>
      </w:r>
      <w:r w:rsidRPr="000270E2">
        <w:rPr>
          <w:rFonts w:ascii="Arial" w:hAnsi="Arial" w:cs="Arial"/>
        </w:rPr>
        <w:fldChar w:fldCharType="separate"/>
      </w:r>
      <w:r w:rsidRPr="000270E2">
        <w:rPr>
          <w:rFonts w:ascii="Arial" w:hAnsi="Arial" w:cs="Arial"/>
          <w:noProof/>
        </w:rPr>
        <w:t>8</w:t>
      </w:r>
      <w:r w:rsidRPr="000270E2">
        <w:rPr>
          <w:rFonts w:ascii="Arial" w:hAnsi="Arial" w:cs="Arial"/>
        </w:rPr>
        <w:fldChar w:fldCharType="end"/>
      </w:r>
      <w:r w:rsidRPr="000270E2">
        <w:rPr>
          <w:rFonts w:ascii="Arial" w:hAnsi="Arial" w:cs="Arial"/>
        </w:rPr>
        <w:t xml:space="preserve">: REQUESTED - Changed computer name - Worksheet page </w:t>
      </w:r>
      <w:proofErr w:type="gramStart"/>
      <w:r w:rsidRPr="000270E2">
        <w:rPr>
          <w:rFonts w:ascii="Arial" w:hAnsi="Arial" w:cs="Arial"/>
        </w:rPr>
        <w:t>13</w:t>
      </w:r>
      <w:bookmarkEnd w:id="21"/>
      <w:bookmarkEnd w:id="22"/>
      <w:proofErr w:type="gramEnd"/>
    </w:p>
    <w:p w14:paraId="3E241627" w14:textId="77777777" w:rsidR="000270E2" w:rsidRPr="000270E2" w:rsidRDefault="000270E2" w:rsidP="000270E2">
      <w:pPr>
        <w:jc w:val="both"/>
        <w:rPr>
          <w:rFonts w:ascii="Arial" w:hAnsi="Arial" w:cs="Arial"/>
        </w:rPr>
      </w:pPr>
      <w:r w:rsidRPr="000270E2">
        <w:rPr>
          <w:rFonts w:ascii="Arial" w:hAnsi="Arial" w:cs="Arial"/>
        </w:rPr>
        <w:t>In the figure above the client changes the computer name to DMC1-NT so that the client can be setup as the Domain Controller. It important since it is the most important Server/Service deployed in an enterprise network for managing network resources.</w:t>
      </w:r>
    </w:p>
    <w:p w14:paraId="0972B15C" w14:textId="77777777" w:rsidR="000270E2" w:rsidRPr="000270E2" w:rsidRDefault="000270E2" w:rsidP="000270E2">
      <w:pPr>
        <w:keepNext/>
        <w:jc w:val="center"/>
        <w:rPr>
          <w:rFonts w:ascii="Arial" w:hAnsi="Arial" w:cs="Arial"/>
        </w:rPr>
      </w:pPr>
      <w:r w:rsidRPr="000270E2">
        <w:rPr>
          <w:rFonts w:ascii="Arial" w:hAnsi="Arial" w:cs="Arial"/>
          <w:noProof/>
          <w:bdr w:val="single" w:sz="8" w:space="0" w:color="auto"/>
        </w:rPr>
        <w:lastRenderedPageBreak/>
        <w:drawing>
          <wp:inline distT="0" distB="0" distL="0" distR="0" wp14:anchorId="130C02AB" wp14:editId="4ECF1EAE">
            <wp:extent cx="5105400" cy="5409695"/>
            <wp:effectExtent l="0" t="0" r="0" b="635"/>
            <wp:docPr id="2080983636" name="Picture 208098363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983636" name="Picture 2080983636" descr="Graphical user interfac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108824" cy="5413323"/>
                    </a:xfrm>
                    <a:prstGeom prst="rect">
                      <a:avLst/>
                    </a:prstGeom>
                  </pic:spPr>
                </pic:pic>
              </a:graphicData>
            </a:graphic>
          </wp:inline>
        </w:drawing>
      </w:r>
    </w:p>
    <w:p w14:paraId="100ACC13" w14:textId="77777777" w:rsidR="000270E2" w:rsidRPr="000270E2" w:rsidRDefault="000270E2" w:rsidP="000270E2">
      <w:pPr>
        <w:pStyle w:val="Caption"/>
        <w:jc w:val="center"/>
        <w:rPr>
          <w:rFonts w:ascii="Arial" w:hAnsi="Arial" w:cs="Arial"/>
        </w:rPr>
      </w:pPr>
      <w:bookmarkStart w:id="23" w:name="_Toc129269192"/>
      <w:bookmarkStart w:id="24" w:name="_Toc129280846"/>
      <w:r w:rsidRPr="000270E2">
        <w:rPr>
          <w:rFonts w:ascii="Arial" w:hAnsi="Arial" w:cs="Arial"/>
        </w:rPr>
        <w:t xml:space="preserve">Figure </w:t>
      </w:r>
      <w:r w:rsidRPr="000270E2">
        <w:rPr>
          <w:rFonts w:ascii="Arial" w:hAnsi="Arial" w:cs="Arial"/>
        </w:rPr>
        <w:fldChar w:fldCharType="begin"/>
      </w:r>
      <w:r w:rsidRPr="000270E2">
        <w:rPr>
          <w:rFonts w:ascii="Arial" w:hAnsi="Arial" w:cs="Arial"/>
        </w:rPr>
        <w:instrText xml:space="preserve"> SEQ Figure \* ARABIC </w:instrText>
      </w:r>
      <w:r w:rsidRPr="000270E2">
        <w:rPr>
          <w:rFonts w:ascii="Arial" w:hAnsi="Arial" w:cs="Arial"/>
        </w:rPr>
        <w:fldChar w:fldCharType="separate"/>
      </w:r>
      <w:r w:rsidRPr="000270E2">
        <w:rPr>
          <w:rFonts w:ascii="Arial" w:hAnsi="Arial" w:cs="Arial"/>
          <w:noProof/>
        </w:rPr>
        <w:t>9</w:t>
      </w:r>
      <w:r w:rsidRPr="000270E2">
        <w:rPr>
          <w:rFonts w:ascii="Arial" w:hAnsi="Arial" w:cs="Arial"/>
        </w:rPr>
        <w:fldChar w:fldCharType="end"/>
      </w:r>
      <w:r w:rsidRPr="000270E2">
        <w:rPr>
          <w:rFonts w:ascii="Arial" w:hAnsi="Arial" w:cs="Arial"/>
        </w:rPr>
        <w:t>: SUGGESTED - Locations of the AD DS config files – worksheet page 15.</w:t>
      </w:r>
      <w:bookmarkEnd w:id="23"/>
      <w:bookmarkEnd w:id="24"/>
    </w:p>
    <w:p w14:paraId="0943AA7B" w14:textId="77777777" w:rsidR="000270E2" w:rsidRPr="000270E2" w:rsidRDefault="000270E2" w:rsidP="000270E2">
      <w:pPr>
        <w:jc w:val="both"/>
        <w:rPr>
          <w:rFonts w:ascii="Arial" w:hAnsi="Arial" w:cs="Arial"/>
        </w:rPr>
      </w:pPr>
      <w:r w:rsidRPr="000270E2">
        <w:rPr>
          <w:rFonts w:ascii="Arial" w:hAnsi="Arial" w:cs="Arial"/>
        </w:rPr>
        <w:t>The figure above shows the locations which have been selected to set up the Active Directory</w:t>
      </w:r>
    </w:p>
    <w:p w14:paraId="03EFDF4B" w14:textId="77777777" w:rsidR="000270E2" w:rsidRPr="000270E2" w:rsidRDefault="000270E2" w:rsidP="000270E2">
      <w:pPr>
        <w:keepNext/>
        <w:jc w:val="center"/>
        <w:rPr>
          <w:rFonts w:ascii="Arial" w:hAnsi="Arial" w:cs="Arial"/>
        </w:rPr>
      </w:pPr>
      <w:r w:rsidRPr="000270E2">
        <w:rPr>
          <w:rFonts w:ascii="Arial" w:hAnsi="Arial" w:cs="Arial"/>
          <w:noProof/>
          <w:bdr w:val="single" w:sz="8" w:space="0" w:color="auto"/>
        </w:rPr>
        <w:lastRenderedPageBreak/>
        <w:drawing>
          <wp:inline distT="0" distB="0" distL="0" distR="0" wp14:anchorId="7AD8DAC4" wp14:editId="6C4D7E12">
            <wp:extent cx="5585791" cy="4585246"/>
            <wp:effectExtent l="0" t="0" r="0" b="6350"/>
            <wp:docPr id="19" name="Picture 19"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text&#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89321" cy="4588143"/>
                    </a:xfrm>
                    <a:prstGeom prst="rect">
                      <a:avLst/>
                    </a:prstGeom>
                    <a:noFill/>
                    <a:ln>
                      <a:noFill/>
                    </a:ln>
                  </pic:spPr>
                </pic:pic>
              </a:graphicData>
            </a:graphic>
          </wp:inline>
        </w:drawing>
      </w:r>
    </w:p>
    <w:p w14:paraId="2455F2F9" w14:textId="77777777" w:rsidR="000270E2" w:rsidRPr="000270E2" w:rsidRDefault="000270E2" w:rsidP="000270E2">
      <w:pPr>
        <w:pStyle w:val="Caption"/>
        <w:jc w:val="center"/>
        <w:rPr>
          <w:rFonts w:ascii="Arial" w:hAnsi="Arial" w:cs="Arial"/>
        </w:rPr>
      </w:pPr>
      <w:bookmarkStart w:id="25" w:name="_Toc129269193"/>
      <w:bookmarkStart w:id="26" w:name="_Toc129280847"/>
      <w:r w:rsidRPr="000270E2">
        <w:rPr>
          <w:rFonts w:ascii="Arial" w:hAnsi="Arial" w:cs="Arial"/>
        </w:rPr>
        <w:t xml:space="preserve">Figure </w:t>
      </w:r>
      <w:r w:rsidRPr="000270E2">
        <w:rPr>
          <w:rFonts w:ascii="Arial" w:hAnsi="Arial" w:cs="Arial"/>
        </w:rPr>
        <w:fldChar w:fldCharType="begin"/>
      </w:r>
      <w:r w:rsidRPr="000270E2">
        <w:rPr>
          <w:rFonts w:ascii="Arial" w:hAnsi="Arial" w:cs="Arial"/>
        </w:rPr>
        <w:instrText xml:space="preserve"> SEQ Figure \* ARABIC </w:instrText>
      </w:r>
      <w:r w:rsidRPr="000270E2">
        <w:rPr>
          <w:rFonts w:ascii="Arial" w:hAnsi="Arial" w:cs="Arial"/>
        </w:rPr>
        <w:fldChar w:fldCharType="separate"/>
      </w:r>
      <w:r w:rsidRPr="000270E2">
        <w:rPr>
          <w:rFonts w:ascii="Arial" w:hAnsi="Arial" w:cs="Arial"/>
          <w:noProof/>
        </w:rPr>
        <w:t>10</w:t>
      </w:r>
      <w:r w:rsidRPr="000270E2">
        <w:rPr>
          <w:rFonts w:ascii="Arial" w:hAnsi="Arial" w:cs="Arial"/>
        </w:rPr>
        <w:fldChar w:fldCharType="end"/>
      </w:r>
      <w:r w:rsidRPr="000270E2">
        <w:rPr>
          <w:rFonts w:ascii="Arial" w:hAnsi="Arial" w:cs="Arial"/>
        </w:rPr>
        <w:t>: Server DMC1-NT is listed as the accatask.msft domain controller</w:t>
      </w:r>
      <w:bookmarkEnd w:id="25"/>
      <w:bookmarkEnd w:id="26"/>
    </w:p>
    <w:p w14:paraId="1057132D" w14:textId="77777777" w:rsidR="000270E2" w:rsidRPr="000270E2" w:rsidRDefault="000270E2" w:rsidP="000270E2">
      <w:pPr>
        <w:jc w:val="both"/>
        <w:rPr>
          <w:rFonts w:ascii="Arial" w:hAnsi="Arial" w:cs="Arial"/>
        </w:rPr>
      </w:pPr>
      <w:r w:rsidRPr="000270E2">
        <w:rPr>
          <w:rFonts w:ascii="Arial" w:hAnsi="Arial" w:cs="Arial"/>
        </w:rPr>
        <w:t>The screenshot of the Active Directory Users and Computers console shows the renamed and promoted server DMC1-NT within the domain ‘accatask.msft’ located in the ‘domain controllers’ organisation unit in the active directory structure.</w:t>
      </w:r>
    </w:p>
    <w:p w14:paraId="77875B38" w14:textId="77777777" w:rsidR="000270E2" w:rsidRPr="000270E2" w:rsidRDefault="000270E2" w:rsidP="000270E2">
      <w:pPr>
        <w:keepNext/>
        <w:jc w:val="center"/>
        <w:rPr>
          <w:rFonts w:ascii="Arial" w:hAnsi="Arial" w:cs="Arial"/>
        </w:rPr>
      </w:pPr>
      <w:r w:rsidRPr="000270E2">
        <w:rPr>
          <w:rFonts w:ascii="Arial" w:hAnsi="Arial" w:cs="Arial"/>
          <w:noProof/>
          <w:bdr w:val="single" w:sz="8" w:space="0" w:color="auto"/>
        </w:rPr>
        <w:lastRenderedPageBreak/>
        <w:drawing>
          <wp:inline distT="0" distB="0" distL="0" distR="0" wp14:anchorId="73EA75E4" wp14:editId="04B9A7B0">
            <wp:extent cx="5666451" cy="4524292"/>
            <wp:effectExtent l="0" t="0" r="0" b="0"/>
            <wp:docPr id="1142075426" name="Picture 1142075426"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2075426" name="Picture 1142075426" descr="Graphical user interface, tex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02095" cy="4552751"/>
                    </a:xfrm>
                    <a:prstGeom prst="rect">
                      <a:avLst/>
                    </a:prstGeom>
                  </pic:spPr>
                </pic:pic>
              </a:graphicData>
            </a:graphic>
          </wp:inline>
        </w:drawing>
      </w:r>
    </w:p>
    <w:p w14:paraId="1EC36430" w14:textId="77777777" w:rsidR="000270E2" w:rsidRPr="000270E2" w:rsidRDefault="000270E2" w:rsidP="000270E2">
      <w:pPr>
        <w:pStyle w:val="Caption"/>
        <w:jc w:val="center"/>
        <w:rPr>
          <w:rFonts w:ascii="Arial" w:hAnsi="Arial" w:cs="Arial"/>
        </w:rPr>
      </w:pPr>
      <w:bookmarkStart w:id="27" w:name="_Toc129269194"/>
      <w:bookmarkStart w:id="28" w:name="_Toc129280848"/>
      <w:r w:rsidRPr="000270E2">
        <w:rPr>
          <w:rFonts w:ascii="Arial" w:hAnsi="Arial" w:cs="Arial"/>
        </w:rPr>
        <w:t xml:space="preserve">Figure </w:t>
      </w:r>
      <w:r w:rsidRPr="000270E2">
        <w:rPr>
          <w:rFonts w:ascii="Arial" w:hAnsi="Arial" w:cs="Arial"/>
        </w:rPr>
        <w:fldChar w:fldCharType="begin"/>
      </w:r>
      <w:r w:rsidRPr="000270E2">
        <w:rPr>
          <w:rFonts w:ascii="Arial" w:hAnsi="Arial" w:cs="Arial"/>
        </w:rPr>
        <w:instrText xml:space="preserve"> SEQ Figure \* ARABIC </w:instrText>
      </w:r>
      <w:r w:rsidRPr="000270E2">
        <w:rPr>
          <w:rFonts w:ascii="Arial" w:hAnsi="Arial" w:cs="Arial"/>
        </w:rPr>
        <w:fldChar w:fldCharType="separate"/>
      </w:r>
      <w:r w:rsidRPr="000270E2">
        <w:rPr>
          <w:rFonts w:ascii="Arial" w:hAnsi="Arial" w:cs="Arial"/>
          <w:noProof/>
        </w:rPr>
        <w:t>11</w:t>
      </w:r>
      <w:r w:rsidRPr="000270E2">
        <w:rPr>
          <w:rFonts w:ascii="Arial" w:hAnsi="Arial" w:cs="Arial"/>
        </w:rPr>
        <w:fldChar w:fldCharType="end"/>
      </w:r>
      <w:r w:rsidRPr="000270E2">
        <w:rPr>
          <w:rFonts w:ascii="Arial" w:hAnsi="Arial" w:cs="Arial"/>
        </w:rPr>
        <w:t xml:space="preserve"> - Management of AD Users</w:t>
      </w:r>
      <w:bookmarkEnd w:id="27"/>
      <w:bookmarkEnd w:id="28"/>
    </w:p>
    <w:p w14:paraId="48E74E31" w14:textId="77777777" w:rsidR="000270E2" w:rsidRPr="000270E2" w:rsidRDefault="000270E2" w:rsidP="000270E2">
      <w:pPr>
        <w:jc w:val="both"/>
        <w:rPr>
          <w:rFonts w:ascii="Arial" w:hAnsi="Arial" w:cs="Arial"/>
        </w:rPr>
      </w:pPr>
      <w:r w:rsidRPr="000270E2">
        <w:rPr>
          <w:rFonts w:ascii="Arial" w:hAnsi="Arial" w:cs="Arial"/>
        </w:rPr>
        <w:t xml:space="preserve">When creating and managing Active Directory (AD) users, especially a domain/ Local admin accounts it is imperative that appropriate and strong passwords are used, as these accounts will have access to edit or delete other user accounts, domain access and make changes to network configuration such as security configurations. If a strong password is not use it can open the virtual network up to potential cyber threats. </w:t>
      </w:r>
    </w:p>
    <w:p w14:paraId="6CAF95F3" w14:textId="77777777" w:rsidR="000270E2" w:rsidRPr="000270E2" w:rsidRDefault="000270E2" w:rsidP="000270E2">
      <w:pPr>
        <w:rPr>
          <w:rFonts w:ascii="Arial" w:hAnsi="Arial" w:cs="Arial"/>
        </w:rPr>
      </w:pPr>
    </w:p>
    <w:p w14:paraId="2718778D" w14:textId="77777777" w:rsidR="000270E2" w:rsidRPr="000270E2" w:rsidRDefault="000270E2" w:rsidP="000270E2">
      <w:pPr>
        <w:keepNext/>
        <w:jc w:val="center"/>
        <w:rPr>
          <w:rFonts w:ascii="Arial" w:hAnsi="Arial" w:cs="Arial"/>
        </w:rPr>
      </w:pPr>
      <w:r w:rsidRPr="000270E2">
        <w:rPr>
          <w:rFonts w:ascii="Arial" w:hAnsi="Arial" w:cs="Arial"/>
          <w:noProof/>
          <w:bdr w:val="single" w:sz="8" w:space="0" w:color="auto"/>
        </w:rPr>
        <w:lastRenderedPageBreak/>
        <w:drawing>
          <wp:inline distT="0" distB="0" distL="0" distR="0" wp14:anchorId="6162C827" wp14:editId="25A5695F">
            <wp:extent cx="5936974" cy="3339548"/>
            <wp:effectExtent l="0" t="0" r="6985" b="0"/>
            <wp:docPr id="1268936548" name="Picture 126893654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936548" name="Picture 1268936548" descr="A screenshot of a computer&#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957981" cy="3351365"/>
                    </a:xfrm>
                    <a:prstGeom prst="rect">
                      <a:avLst/>
                    </a:prstGeom>
                  </pic:spPr>
                </pic:pic>
              </a:graphicData>
            </a:graphic>
          </wp:inline>
        </w:drawing>
      </w:r>
    </w:p>
    <w:p w14:paraId="70AF21D4" w14:textId="77777777" w:rsidR="000270E2" w:rsidRPr="000270E2" w:rsidRDefault="000270E2" w:rsidP="000270E2">
      <w:pPr>
        <w:pStyle w:val="Caption"/>
        <w:jc w:val="center"/>
        <w:rPr>
          <w:rFonts w:ascii="Arial" w:hAnsi="Arial" w:cs="Arial"/>
        </w:rPr>
      </w:pPr>
      <w:bookmarkStart w:id="29" w:name="_Toc129269195"/>
      <w:bookmarkStart w:id="30" w:name="_Toc129280849"/>
      <w:r w:rsidRPr="000270E2">
        <w:rPr>
          <w:rFonts w:ascii="Arial" w:hAnsi="Arial" w:cs="Arial"/>
        </w:rPr>
        <w:t xml:space="preserve">Figure </w:t>
      </w:r>
      <w:r w:rsidRPr="000270E2">
        <w:rPr>
          <w:rFonts w:ascii="Arial" w:hAnsi="Arial" w:cs="Arial"/>
        </w:rPr>
        <w:fldChar w:fldCharType="begin"/>
      </w:r>
      <w:r w:rsidRPr="000270E2">
        <w:rPr>
          <w:rFonts w:ascii="Arial" w:hAnsi="Arial" w:cs="Arial"/>
        </w:rPr>
        <w:instrText xml:space="preserve"> SEQ Figure \* ARABIC </w:instrText>
      </w:r>
      <w:r w:rsidRPr="000270E2">
        <w:rPr>
          <w:rFonts w:ascii="Arial" w:hAnsi="Arial" w:cs="Arial"/>
        </w:rPr>
        <w:fldChar w:fldCharType="separate"/>
      </w:r>
      <w:r w:rsidRPr="000270E2">
        <w:rPr>
          <w:rFonts w:ascii="Arial" w:hAnsi="Arial" w:cs="Arial"/>
          <w:noProof/>
        </w:rPr>
        <w:t>12</w:t>
      </w:r>
      <w:r w:rsidRPr="000270E2">
        <w:rPr>
          <w:rFonts w:ascii="Arial" w:hAnsi="Arial" w:cs="Arial"/>
        </w:rPr>
        <w:fldChar w:fldCharType="end"/>
      </w:r>
      <w:r w:rsidRPr="000270E2">
        <w:rPr>
          <w:rFonts w:ascii="Arial" w:hAnsi="Arial" w:cs="Arial"/>
        </w:rPr>
        <w:t>: REQUESTED - New user accounts in Domain Users group - worksheet page 17</w:t>
      </w:r>
      <w:bookmarkEnd w:id="29"/>
      <w:bookmarkEnd w:id="30"/>
    </w:p>
    <w:p w14:paraId="01FC20F6" w14:textId="38F439C4" w:rsidR="000270E2" w:rsidRPr="000270E2" w:rsidRDefault="000270E2" w:rsidP="00BF1C61">
      <w:pPr>
        <w:jc w:val="both"/>
        <w:rPr>
          <w:rFonts w:ascii="Arial" w:hAnsi="Arial" w:cs="Arial"/>
        </w:rPr>
      </w:pPr>
      <w:r w:rsidRPr="000270E2">
        <w:rPr>
          <w:rFonts w:ascii="Arial" w:hAnsi="Arial" w:cs="Arial"/>
        </w:rPr>
        <w:t>In the above figure requested in the worksheet, the properties of the newly created domain user are displayed including membership of the group ‘domain users’ within the ‘</w:t>
      </w:r>
      <w:proofErr w:type="gramStart"/>
      <w:r w:rsidRPr="000270E2">
        <w:rPr>
          <w:rFonts w:ascii="Arial" w:hAnsi="Arial" w:cs="Arial"/>
        </w:rPr>
        <w:t>accatask.msft</w:t>
      </w:r>
      <w:proofErr w:type="gramEnd"/>
      <w:r w:rsidRPr="000270E2">
        <w:rPr>
          <w:rFonts w:ascii="Arial" w:hAnsi="Arial" w:cs="Arial"/>
        </w:rPr>
        <w:t>’ active directory domain.</w:t>
      </w:r>
    </w:p>
    <w:p w14:paraId="4089332A" w14:textId="77777777" w:rsidR="000270E2" w:rsidRPr="000270E2" w:rsidRDefault="000270E2" w:rsidP="000270E2">
      <w:pPr>
        <w:keepNext/>
        <w:jc w:val="center"/>
        <w:rPr>
          <w:rFonts w:ascii="Arial" w:hAnsi="Arial" w:cs="Arial"/>
        </w:rPr>
      </w:pPr>
      <w:r w:rsidRPr="000270E2">
        <w:rPr>
          <w:rFonts w:ascii="Arial" w:hAnsi="Arial" w:cs="Arial"/>
          <w:noProof/>
        </w:rPr>
        <w:drawing>
          <wp:inline distT="0" distB="0" distL="0" distR="0" wp14:anchorId="55C815E3" wp14:editId="77FC7E07">
            <wp:extent cx="4572000" cy="2867025"/>
            <wp:effectExtent l="0" t="0" r="0" b="0"/>
            <wp:docPr id="1841005598" name="Picture 1841005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572000" cy="2867025"/>
                    </a:xfrm>
                    <a:prstGeom prst="rect">
                      <a:avLst/>
                    </a:prstGeom>
                  </pic:spPr>
                </pic:pic>
              </a:graphicData>
            </a:graphic>
          </wp:inline>
        </w:drawing>
      </w:r>
    </w:p>
    <w:p w14:paraId="6A7CBC22" w14:textId="77777777" w:rsidR="000270E2" w:rsidRPr="000270E2" w:rsidRDefault="000270E2" w:rsidP="000270E2">
      <w:pPr>
        <w:pStyle w:val="Caption"/>
        <w:jc w:val="center"/>
        <w:rPr>
          <w:rFonts w:ascii="Arial" w:hAnsi="Arial" w:cs="Arial"/>
        </w:rPr>
      </w:pPr>
      <w:bookmarkStart w:id="31" w:name="_Toc129269196"/>
      <w:bookmarkStart w:id="32" w:name="_Toc129280850"/>
      <w:r w:rsidRPr="000270E2">
        <w:rPr>
          <w:rFonts w:ascii="Arial" w:hAnsi="Arial" w:cs="Arial"/>
        </w:rPr>
        <w:t xml:space="preserve">Figure </w:t>
      </w:r>
      <w:r w:rsidRPr="000270E2">
        <w:rPr>
          <w:rFonts w:ascii="Arial" w:hAnsi="Arial" w:cs="Arial"/>
        </w:rPr>
        <w:fldChar w:fldCharType="begin"/>
      </w:r>
      <w:r w:rsidRPr="000270E2">
        <w:rPr>
          <w:rFonts w:ascii="Arial" w:hAnsi="Arial" w:cs="Arial"/>
        </w:rPr>
        <w:instrText xml:space="preserve"> SEQ Figure \* ARABIC </w:instrText>
      </w:r>
      <w:r w:rsidRPr="000270E2">
        <w:rPr>
          <w:rFonts w:ascii="Arial" w:hAnsi="Arial" w:cs="Arial"/>
        </w:rPr>
        <w:fldChar w:fldCharType="separate"/>
      </w:r>
      <w:r w:rsidRPr="000270E2">
        <w:rPr>
          <w:rFonts w:ascii="Arial" w:hAnsi="Arial" w:cs="Arial"/>
          <w:noProof/>
        </w:rPr>
        <w:t>13</w:t>
      </w:r>
      <w:r w:rsidRPr="000270E2">
        <w:rPr>
          <w:rFonts w:ascii="Arial" w:hAnsi="Arial" w:cs="Arial"/>
        </w:rPr>
        <w:fldChar w:fldCharType="end"/>
      </w:r>
      <w:r w:rsidRPr="000270E2">
        <w:rPr>
          <w:rFonts w:ascii="Arial" w:hAnsi="Arial" w:cs="Arial"/>
        </w:rPr>
        <w:t>: Unable to add client to the domain.</w:t>
      </w:r>
      <w:bookmarkEnd w:id="31"/>
      <w:bookmarkEnd w:id="32"/>
    </w:p>
    <w:p w14:paraId="4E4A4815" w14:textId="77777777" w:rsidR="000270E2" w:rsidRPr="000270E2" w:rsidRDefault="000270E2" w:rsidP="000270E2">
      <w:pPr>
        <w:jc w:val="both"/>
        <w:rPr>
          <w:rFonts w:ascii="Arial" w:hAnsi="Arial" w:cs="Arial"/>
        </w:rPr>
      </w:pPr>
      <w:r w:rsidRPr="000270E2">
        <w:rPr>
          <w:rFonts w:ascii="Arial" w:hAnsi="Arial" w:cs="Arial"/>
        </w:rPr>
        <w:t>An issue was encountered during the task when it got to the stage where the client was to be joined to the new domain.  The option to join a domain was greyed out.  It transpired that the clients had been installed with Windows 10 Home edition (as a default during installation) instead of Windows 10 professional, which is for enterprise environments.  The clients were rebuilt with the correct version and the client joined the domain successfully.</w:t>
      </w:r>
    </w:p>
    <w:p w14:paraId="12BC1E68" w14:textId="77777777" w:rsidR="000270E2" w:rsidRPr="000270E2" w:rsidRDefault="000270E2" w:rsidP="000270E2">
      <w:pPr>
        <w:jc w:val="both"/>
        <w:rPr>
          <w:rFonts w:ascii="Arial" w:hAnsi="Arial" w:cs="Arial"/>
        </w:rPr>
      </w:pPr>
    </w:p>
    <w:p w14:paraId="55E727EA" w14:textId="77777777" w:rsidR="000270E2" w:rsidRPr="000270E2" w:rsidRDefault="000270E2" w:rsidP="000270E2">
      <w:pPr>
        <w:keepNext/>
        <w:jc w:val="center"/>
        <w:rPr>
          <w:rFonts w:ascii="Arial" w:hAnsi="Arial" w:cs="Arial"/>
        </w:rPr>
      </w:pPr>
      <w:r w:rsidRPr="000270E2">
        <w:rPr>
          <w:rFonts w:ascii="Arial" w:hAnsi="Arial" w:cs="Arial"/>
          <w:noProof/>
        </w:rPr>
        <w:drawing>
          <wp:inline distT="0" distB="0" distL="0" distR="0" wp14:anchorId="2C7BC735" wp14:editId="23960F0D">
            <wp:extent cx="5254874" cy="3328087"/>
            <wp:effectExtent l="0" t="0" r="3175" b="5715"/>
            <wp:docPr id="2003855803" name="Picture 2003855803"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3855803" name="Picture 2003855803" descr="Graphical user interface, application, Word&#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265921" cy="3335083"/>
                    </a:xfrm>
                    <a:prstGeom prst="rect">
                      <a:avLst/>
                    </a:prstGeom>
                  </pic:spPr>
                </pic:pic>
              </a:graphicData>
            </a:graphic>
          </wp:inline>
        </w:drawing>
      </w:r>
    </w:p>
    <w:p w14:paraId="1FF31553" w14:textId="77777777" w:rsidR="000270E2" w:rsidRPr="000270E2" w:rsidRDefault="000270E2" w:rsidP="000270E2">
      <w:pPr>
        <w:pStyle w:val="Caption"/>
        <w:jc w:val="center"/>
        <w:rPr>
          <w:rFonts w:ascii="Arial" w:hAnsi="Arial" w:cs="Arial"/>
        </w:rPr>
      </w:pPr>
      <w:bookmarkStart w:id="33" w:name="_Toc129269197"/>
      <w:bookmarkStart w:id="34" w:name="_Toc129280851"/>
      <w:r w:rsidRPr="000270E2">
        <w:rPr>
          <w:rFonts w:ascii="Arial" w:hAnsi="Arial" w:cs="Arial"/>
        </w:rPr>
        <w:t xml:space="preserve">Figure </w:t>
      </w:r>
      <w:r w:rsidRPr="000270E2">
        <w:rPr>
          <w:rFonts w:ascii="Arial" w:hAnsi="Arial" w:cs="Arial"/>
        </w:rPr>
        <w:fldChar w:fldCharType="begin"/>
      </w:r>
      <w:r w:rsidRPr="000270E2">
        <w:rPr>
          <w:rFonts w:ascii="Arial" w:hAnsi="Arial" w:cs="Arial"/>
        </w:rPr>
        <w:instrText xml:space="preserve"> SEQ Figure \* ARABIC </w:instrText>
      </w:r>
      <w:r w:rsidRPr="000270E2">
        <w:rPr>
          <w:rFonts w:ascii="Arial" w:hAnsi="Arial" w:cs="Arial"/>
        </w:rPr>
        <w:fldChar w:fldCharType="separate"/>
      </w:r>
      <w:r w:rsidRPr="000270E2">
        <w:rPr>
          <w:rFonts w:ascii="Arial" w:hAnsi="Arial" w:cs="Arial"/>
          <w:noProof/>
        </w:rPr>
        <w:t>14</w:t>
      </w:r>
      <w:r w:rsidRPr="000270E2">
        <w:rPr>
          <w:rFonts w:ascii="Arial" w:hAnsi="Arial" w:cs="Arial"/>
        </w:rPr>
        <w:fldChar w:fldCharType="end"/>
      </w:r>
      <w:r w:rsidRPr="000270E2">
        <w:rPr>
          <w:rFonts w:ascii="Arial" w:hAnsi="Arial" w:cs="Arial"/>
        </w:rPr>
        <w:t>: Incorrect IP address for DNS server.</w:t>
      </w:r>
      <w:bookmarkEnd w:id="33"/>
      <w:bookmarkEnd w:id="34"/>
    </w:p>
    <w:p w14:paraId="4B85D869" w14:textId="77777777" w:rsidR="000270E2" w:rsidRPr="000270E2" w:rsidRDefault="000270E2" w:rsidP="000270E2">
      <w:pPr>
        <w:jc w:val="both"/>
        <w:rPr>
          <w:rFonts w:ascii="Arial" w:hAnsi="Arial" w:cs="Arial"/>
        </w:rPr>
      </w:pPr>
      <w:r w:rsidRPr="000270E2">
        <w:rPr>
          <w:rFonts w:ascii="Arial" w:hAnsi="Arial" w:cs="Arial"/>
        </w:rPr>
        <w:t>In the above figure the incorrect IP address for the client’s DNS settings was documented in the worksheet tasks.  This was quickly identified and remedied as the address given (10.10.10.1) was the external network address of the domain controller, on a different network to the client (172.16.1.0).  This meant that the client could not use DNS services which are essential to joining a domain.  The DNS server address was changed to the domain controller internal network address (172.16.1.1) and subsequent steps were a success.</w:t>
      </w:r>
    </w:p>
    <w:p w14:paraId="68CC0404" w14:textId="77777777" w:rsidR="000270E2" w:rsidRPr="000270E2" w:rsidRDefault="000270E2" w:rsidP="000270E2">
      <w:pPr>
        <w:rPr>
          <w:rFonts w:ascii="Arial" w:hAnsi="Arial" w:cs="Arial"/>
        </w:rPr>
      </w:pPr>
    </w:p>
    <w:p w14:paraId="75C2FF6B" w14:textId="77777777" w:rsidR="000270E2" w:rsidRPr="000270E2" w:rsidRDefault="000270E2" w:rsidP="000270E2">
      <w:pPr>
        <w:rPr>
          <w:rFonts w:ascii="Arial" w:hAnsi="Arial" w:cs="Arial"/>
        </w:rPr>
      </w:pPr>
    </w:p>
    <w:p w14:paraId="54CD9046" w14:textId="77777777" w:rsidR="000270E2" w:rsidRPr="000270E2" w:rsidRDefault="000270E2" w:rsidP="000270E2">
      <w:pPr>
        <w:keepNext/>
        <w:jc w:val="center"/>
        <w:rPr>
          <w:rFonts w:ascii="Arial" w:hAnsi="Arial" w:cs="Arial"/>
        </w:rPr>
      </w:pPr>
      <w:r w:rsidRPr="000270E2">
        <w:rPr>
          <w:rFonts w:ascii="Arial" w:hAnsi="Arial" w:cs="Arial"/>
          <w:noProof/>
        </w:rPr>
        <w:lastRenderedPageBreak/>
        <w:drawing>
          <wp:inline distT="0" distB="0" distL="0" distR="0" wp14:anchorId="4ECC348C" wp14:editId="0B08BC00">
            <wp:extent cx="5731510" cy="4758055"/>
            <wp:effectExtent l="0" t="0" r="2540" b="4445"/>
            <wp:docPr id="11" name="Picture 1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10;&#10;Description automatically generated"/>
                    <pic:cNvPicPr/>
                  </pic:nvPicPr>
                  <pic:blipFill>
                    <a:blip r:embed="rId20"/>
                    <a:stretch>
                      <a:fillRect/>
                    </a:stretch>
                  </pic:blipFill>
                  <pic:spPr>
                    <a:xfrm>
                      <a:off x="0" y="0"/>
                      <a:ext cx="5731510" cy="4758055"/>
                    </a:xfrm>
                    <a:prstGeom prst="rect">
                      <a:avLst/>
                    </a:prstGeom>
                  </pic:spPr>
                </pic:pic>
              </a:graphicData>
            </a:graphic>
          </wp:inline>
        </w:drawing>
      </w:r>
    </w:p>
    <w:p w14:paraId="6D24B68D" w14:textId="77777777" w:rsidR="000270E2" w:rsidRPr="000270E2" w:rsidRDefault="000270E2" w:rsidP="000270E2">
      <w:pPr>
        <w:pStyle w:val="Caption"/>
        <w:jc w:val="center"/>
        <w:rPr>
          <w:rFonts w:ascii="Arial" w:hAnsi="Arial" w:cs="Arial"/>
        </w:rPr>
      </w:pPr>
      <w:bookmarkStart w:id="35" w:name="_Toc129269198"/>
      <w:bookmarkStart w:id="36" w:name="_Toc129280852"/>
      <w:r w:rsidRPr="000270E2">
        <w:rPr>
          <w:rFonts w:ascii="Arial" w:hAnsi="Arial" w:cs="Arial"/>
        </w:rPr>
        <w:t xml:space="preserve">Figure </w:t>
      </w:r>
      <w:r w:rsidRPr="000270E2">
        <w:rPr>
          <w:rFonts w:ascii="Arial" w:hAnsi="Arial" w:cs="Arial"/>
        </w:rPr>
        <w:fldChar w:fldCharType="begin"/>
      </w:r>
      <w:r w:rsidRPr="000270E2">
        <w:rPr>
          <w:rFonts w:ascii="Arial" w:hAnsi="Arial" w:cs="Arial"/>
        </w:rPr>
        <w:instrText xml:space="preserve"> SEQ Figure \* ARABIC </w:instrText>
      </w:r>
      <w:r w:rsidRPr="000270E2">
        <w:rPr>
          <w:rFonts w:ascii="Arial" w:hAnsi="Arial" w:cs="Arial"/>
        </w:rPr>
        <w:fldChar w:fldCharType="separate"/>
      </w:r>
      <w:r w:rsidRPr="000270E2">
        <w:rPr>
          <w:rFonts w:ascii="Arial" w:hAnsi="Arial" w:cs="Arial"/>
          <w:noProof/>
        </w:rPr>
        <w:t>15</w:t>
      </w:r>
      <w:r w:rsidRPr="000270E2">
        <w:rPr>
          <w:rFonts w:ascii="Arial" w:hAnsi="Arial" w:cs="Arial"/>
        </w:rPr>
        <w:fldChar w:fldCharType="end"/>
      </w:r>
      <w:r w:rsidRPr="000270E2">
        <w:rPr>
          <w:rFonts w:ascii="Arial" w:hAnsi="Arial" w:cs="Arial"/>
        </w:rPr>
        <w:t>: Client successfully joined the domain.</w:t>
      </w:r>
      <w:bookmarkEnd w:id="35"/>
      <w:bookmarkEnd w:id="36"/>
    </w:p>
    <w:p w14:paraId="347C395B" w14:textId="77777777" w:rsidR="000270E2" w:rsidRPr="000270E2" w:rsidRDefault="000270E2" w:rsidP="000270E2">
      <w:pPr>
        <w:jc w:val="both"/>
        <w:rPr>
          <w:rFonts w:ascii="Arial" w:hAnsi="Arial" w:cs="Arial"/>
        </w:rPr>
      </w:pPr>
      <w:r w:rsidRPr="000270E2">
        <w:rPr>
          <w:rFonts w:ascii="Arial" w:hAnsi="Arial" w:cs="Arial"/>
        </w:rPr>
        <w:t xml:space="preserve">The above figure shows that the client has successfully joined the domain accatask.msft. </w:t>
      </w:r>
      <w:proofErr w:type="gramStart"/>
      <w:r w:rsidRPr="000270E2">
        <w:rPr>
          <w:rFonts w:ascii="Arial" w:hAnsi="Arial" w:cs="Arial"/>
        </w:rPr>
        <w:t>In order for</w:t>
      </w:r>
      <w:proofErr w:type="gramEnd"/>
      <w:r w:rsidRPr="000270E2">
        <w:rPr>
          <w:rFonts w:ascii="Arial" w:hAnsi="Arial" w:cs="Arial"/>
        </w:rPr>
        <w:t xml:space="preserve"> a Windows client to join a Windows domain both the domain controller and the new client need to be correctly configured and able to communicate over the network.</w:t>
      </w:r>
    </w:p>
    <w:p w14:paraId="1CB134E6" w14:textId="77777777" w:rsidR="000270E2" w:rsidRPr="000270E2" w:rsidRDefault="000270E2" w:rsidP="000270E2">
      <w:pPr>
        <w:rPr>
          <w:rFonts w:ascii="Arial" w:hAnsi="Arial" w:cs="Arial"/>
        </w:rPr>
      </w:pPr>
    </w:p>
    <w:p w14:paraId="5547110D" w14:textId="77777777" w:rsidR="000270E2" w:rsidRPr="000270E2" w:rsidRDefault="000270E2" w:rsidP="000270E2">
      <w:pPr>
        <w:rPr>
          <w:rFonts w:ascii="Arial" w:hAnsi="Arial" w:cs="Arial"/>
        </w:rPr>
      </w:pPr>
    </w:p>
    <w:p w14:paraId="22661417" w14:textId="77777777" w:rsidR="000270E2" w:rsidRPr="000270E2" w:rsidRDefault="000270E2" w:rsidP="000270E2">
      <w:pPr>
        <w:rPr>
          <w:rFonts w:ascii="Arial" w:hAnsi="Arial" w:cs="Arial"/>
        </w:rPr>
      </w:pPr>
    </w:p>
    <w:p w14:paraId="411D6D34" w14:textId="77777777" w:rsidR="000270E2" w:rsidRPr="000270E2" w:rsidRDefault="000270E2" w:rsidP="000270E2">
      <w:pPr>
        <w:rPr>
          <w:rFonts w:ascii="Arial" w:hAnsi="Arial" w:cs="Arial"/>
        </w:rPr>
      </w:pPr>
    </w:p>
    <w:p w14:paraId="20F33C3C" w14:textId="77777777" w:rsidR="000270E2" w:rsidRPr="000270E2" w:rsidRDefault="000270E2" w:rsidP="000270E2">
      <w:pPr>
        <w:keepNext/>
        <w:rPr>
          <w:rFonts w:ascii="Arial" w:hAnsi="Arial" w:cs="Arial"/>
        </w:rPr>
      </w:pPr>
      <w:r w:rsidRPr="000270E2">
        <w:rPr>
          <w:rFonts w:ascii="Arial" w:hAnsi="Arial" w:cs="Arial"/>
          <w:noProof/>
        </w:rPr>
        <w:lastRenderedPageBreak/>
        <w:drawing>
          <wp:inline distT="0" distB="0" distL="0" distR="0" wp14:anchorId="6920F702" wp14:editId="30B0EB9B">
            <wp:extent cx="5731510" cy="4767580"/>
            <wp:effectExtent l="0" t="0" r="2540" b="0"/>
            <wp:docPr id="14" name="Picture 14" descr="A screen 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screen shot of a computer&#10;&#10;Description automatically generated with low confidence"/>
                    <pic:cNvPicPr/>
                  </pic:nvPicPr>
                  <pic:blipFill>
                    <a:blip r:embed="rId21"/>
                    <a:stretch>
                      <a:fillRect/>
                    </a:stretch>
                  </pic:blipFill>
                  <pic:spPr>
                    <a:xfrm>
                      <a:off x="0" y="0"/>
                      <a:ext cx="5731510" cy="4767580"/>
                    </a:xfrm>
                    <a:prstGeom prst="rect">
                      <a:avLst/>
                    </a:prstGeom>
                  </pic:spPr>
                </pic:pic>
              </a:graphicData>
            </a:graphic>
          </wp:inline>
        </w:drawing>
      </w:r>
    </w:p>
    <w:p w14:paraId="2E5A8331" w14:textId="753B3CCD" w:rsidR="000270E2" w:rsidRPr="000270E2" w:rsidRDefault="000270E2" w:rsidP="000270E2">
      <w:pPr>
        <w:pStyle w:val="Caption"/>
        <w:jc w:val="center"/>
        <w:rPr>
          <w:rFonts w:ascii="Arial" w:hAnsi="Arial" w:cs="Arial"/>
        </w:rPr>
      </w:pPr>
      <w:bookmarkStart w:id="37" w:name="_Toc129269199"/>
      <w:bookmarkStart w:id="38" w:name="_Toc129280853"/>
      <w:r w:rsidRPr="000270E2">
        <w:rPr>
          <w:rFonts w:ascii="Arial" w:hAnsi="Arial" w:cs="Arial"/>
        </w:rPr>
        <w:t xml:space="preserve">Figure </w:t>
      </w:r>
      <w:r w:rsidRPr="000270E2">
        <w:rPr>
          <w:rFonts w:ascii="Arial" w:hAnsi="Arial" w:cs="Arial"/>
        </w:rPr>
        <w:fldChar w:fldCharType="begin"/>
      </w:r>
      <w:r w:rsidRPr="000270E2">
        <w:rPr>
          <w:rFonts w:ascii="Arial" w:hAnsi="Arial" w:cs="Arial"/>
        </w:rPr>
        <w:instrText xml:space="preserve"> SEQ Figure \* ARABIC </w:instrText>
      </w:r>
      <w:r w:rsidRPr="000270E2">
        <w:rPr>
          <w:rFonts w:ascii="Arial" w:hAnsi="Arial" w:cs="Arial"/>
        </w:rPr>
        <w:fldChar w:fldCharType="separate"/>
      </w:r>
      <w:r w:rsidRPr="000270E2">
        <w:rPr>
          <w:rFonts w:ascii="Arial" w:hAnsi="Arial" w:cs="Arial"/>
          <w:noProof/>
        </w:rPr>
        <w:t>16</w:t>
      </w:r>
      <w:r w:rsidRPr="000270E2">
        <w:rPr>
          <w:rFonts w:ascii="Arial" w:hAnsi="Arial" w:cs="Arial"/>
        </w:rPr>
        <w:fldChar w:fldCharType="end"/>
      </w:r>
      <w:r w:rsidRPr="000270E2">
        <w:rPr>
          <w:rFonts w:ascii="Arial" w:hAnsi="Arial" w:cs="Arial"/>
        </w:rPr>
        <w:t xml:space="preserve">: User account unable to log on to domain controller - worksheet page </w:t>
      </w:r>
      <w:bookmarkEnd w:id="37"/>
      <w:bookmarkEnd w:id="38"/>
      <w:r w:rsidR="00BF1C61" w:rsidRPr="000270E2">
        <w:rPr>
          <w:rFonts w:ascii="Arial" w:hAnsi="Arial" w:cs="Arial"/>
        </w:rPr>
        <w:t>20.</w:t>
      </w:r>
    </w:p>
    <w:p w14:paraId="6167CDE2" w14:textId="7499616C" w:rsidR="000270E2" w:rsidRPr="000270E2" w:rsidRDefault="000270E2" w:rsidP="000270E2">
      <w:pPr>
        <w:jc w:val="both"/>
        <w:rPr>
          <w:rFonts w:ascii="Arial" w:hAnsi="Arial" w:cs="Arial"/>
        </w:rPr>
      </w:pPr>
      <w:r w:rsidRPr="000270E2">
        <w:rPr>
          <w:rFonts w:ascii="Arial" w:hAnsi="Arial" w:cs="Arial"/>
        </w:rPr>
        <w:t xml:space="preserve">The above figure demonstrates that a standard domain user does not have permissions by default to allow them to log on to a domain member server or domain controller.  A new domain user account from a previous step was used to try and log on to the domain controller. For domain controllers, only members of the domain </w:t>
      </w:r>
      <w:r w:rsidR="00BF1C61" w:rsidRPr="000270E2">
        <w:rPr>
          <w:rFonts w:ascii="Arial" w:hAnsi="Arial" w:cs="Arial"/>
        </w:rPr>
        <w:t>administrators’</w:t>
      </w:r>
      <w:r w:rsidRPr="000270E2">
        <w:rPr>
          <w:rFonts w:ascii="Arial" w:hAnsi="Arial" w:cs="Arial"/>
        </w:rPr>
        <w:t xml:space="preserve"> group can log on to them by default.  For member servers members of the server </w:t>
      </w:r>
      <w:r w:rsidR="00BF1C61" w:rsidRPr="000270E2">
        <w:rPr>
          <w:rFonts w:ascii="Arial" w:hAnsi="Arial" w:cs="Arial"/>
        </w:rPr>
        <w:t>administrators’</w:t>
      </w:r>
      <w:r w:rsidRPr="000270E2">
        <w:rPr>
          <w:rFonts w:ascii="Arial" w:hAnsi="Arial" w:cs="Arial"/>
        </w:rPr>
        <w:t xml:space="preserve"> group can log on interactively. </w:t>
      </w:r>
    </w:p>
    <w:p w14:paraId="66524432" w14:textId="77777777" w:rsidR="000270E2" w:rsidRDefault="000270E2" w:rsidP="000270E2"/>
    <w:p w14:paraId="67ABF83F" w14:textId="77777777" w:rsidR="000270E2" w:rsidRPr="000270E2" w:rsidRDefault="000270E2" w:rsidP="000270E2"/>
    <w:p w14:paraId="4E7F89ED" w14:textId="77777777" w:rsidR="0022666A" w:rsidRPr="0022666A" w:rsidRDefault="0022666A" w:rsidP="0022666A"/>
    <w:p w14:paraId="780BA546" w14:textId="77777777" w:rsidR="004D6305" w:rsidRDefault="004D6305" w:rsidP="002E0CCB">
      <w:pPr>
        <w:rPr>
          <w:b/>
          <w:bCs/>
        </w:rPr>
      </w:pPr>
    </w:p>
    <w:p w14:paraId="0F2464B3" w14:textId="77777777" w:rsidR="000270E2" w:rsidRDefault="000270E2" w:rsidP="002E0CCB">
      <w:pPr>
        <w:rPr>
          <w:b/>
          <w:bCs/>
        </w:rPr>
      </w:pPr>
    </w:p>
    <w:p w14:paraId="35DA209C" w14:textId="77777777" w:rsidR="000270E2" w:rsidRDefault="000270E2" w:rsidP="002E0CCB">
      <w:pPr>
        <w:rPr>
          <w:b/>
          <w:bCs/>
        </w:rPr>
      </w:pPr>
    </w:p>
    <w:p w14:paraId="448D508E" w14:textId="77777777" w:rsidR="000270E2" w:rsidRDefault="000270E2" w:rsidP="002E0CCB">
      <w:pPr>
        <w:rPr>
          <w:b/>
          <w:bCs/>
        </w:rPr>
      </w:pPr>
    </w:p>
    <w:p w14:paraId="6E24D108" w14:textId="77777777" w:rsidR="000270E2" w:rsidRPr="002E0CCB" w:rsidRDefault="000270E2" w:rsidP="002E0CCB">
      <w:pPr>
        <w:rPr>
          <w:b/>
          <w:bCs/>
        </w:rPr>
      </w:pPr>
    </w:p>
    <w:p w14:paraId="3A5FA0D4" w14:textId="436718E6" w:rsidR="00521982" w:rsidRDefault="00521982" w:rsidP="00F05214">
      <w:pPr>
        <w:pStyle w:val="Heading1"/>
        <w:rPr>
          <w:rFonts w:ascii="Arial" w:hAnsi="Arial" w:cs="Arial"/>
          <w:b/>
          <w:bCs/>
          <w:color w:val="auto"/>
          <w:sz w:val="24"/>
          <w:szCs w:val="24"/>
        </w:rPr>
      </w:pPr>
      <w:bookmarkStart w:id="39" w:name="_Toc129266297"/>
      <w:r w:rsidRPr="00F05214">
        <w:rPr>
          <w:rFonts w:ascii="Arial" w:hAnsi="Arial" w:cs="Arial"/>
          <w:b/>
          <w:bCs/>
          <w:color w:val="auto"/>
          <w:sz w:val="24"/>
          <w:szCs w:val="24"/>
        </w:rPr>
        <w:lastRenderedPageBreak/>
        <w:t>Part 2</w:t>
      </w:r>
      <w:r w:rsidR="00851E44">
        <w:rPr>
          <w:rFonts w:ascii="Arial" w:hAnsi="Arial" w:cs="Arial"/>
          <w:b/>
          <w:bCs/>
          <w:color w:val="auto"/>
          <w:sz w:val="24"/>
          <w:szCs w:val="24"/>
        </w:rPr>
        <w:t>:</w:t>
      </w:r>
      <w:bookmarkEnd w:id="39"/>
    </w:p>
    <w:p w14:paraId="72B43115" w14:textId="77777777" w:rsidR="00851E44" w:rsidRDefault="00851E44" w:rsidP="00851E44"/>
    <w:p w14:paraId="2F5AF195" w14:textId="5B9C31CE" w:rsidR="001201CD" w:rsidRPr="006B62E8" w:rsidRDefault="006478C9" w:rsidP="00851E44">
      <w:pPr>
        <w:rPr>
          <w:rFonts w:ascii="Arial" w:hAnsi="Arial" w:cs="Arial"/>
        </w:rPr>
      </w:pPr>
      <w:r w:rsidRPr="006B62E8">
        <w:rPr>
          <w:rFonts w:ascii="Arial" w:hAnsi="Arial" w:cs="Arial"/>
        </w:rPr>
        <w:t xml:space="preserve">Created in the 1960s A </w:t>
      </w:r>
      <w:r w:rsidR="001201CD" w:rsidRPr="006B62E8">
        <w:rPr>
          <w:rFonts w:ascii="Arial" w:hAnsi="Arial" w:cs="Arial"/>
        </w:rPr>
        <w:t>Hypervisor is a software layer that a</w:t>
      </w:r>
      <w:r w:rsidR="004C6F14" w:rsidRPr="006B62E8">
        <w:rPr>
          <w:rFonts w:ascii="Arial" w:hAnsi="Arial" w:cs="Arial"/>
        </w:rPr>
        <w:t>llows several operating systems to work along</w:t>
      </w:r>
      <w:r w:rsidR="00DF566D" w:rsidRPr="006B62E8">
        <w:rPr>
          <w:rFonts w:ascii="Arial" w:hAnsi="Arial" w:cs="Arial"/>
        </w:rPr>
        <w:t>side each other while sharing the same physical</w:t>
      </w:r>
      <w:r w:rsidR="00BE751F" w:rsidRPr="006B62E8">
        <w:rPr>
          <w:rFonts w:ascii="Arial" w:hAnsi="Arial" w:cs="Arial"/>
        </w:rPr>
        <w:t xml:space="preserve"> resources of the host machine</w:t>
      </w:r>
      <w:r w:rsidR="00283B0D" w:rsidRPr="006B62E8">
        <w:rPr>
          <w:rFonts w:ascii="Arial" w:hAnsi="Arial" w:cs="Arial"/>
        </w:rPr>
        <w:t>. These operating systems</w:t>
      </w:r>
      <w:r w:rsidR="00BD0731" w:rsidRPr="006B62E8">
        <w:rPr>
          <w:rFonts w:ascii="Arial" w:hAnsi="Arial" w:cs="Arial"/>
        </w:rPr>
        <w:t xml:space="preserve"> function as virtual machines</w:t>
      </w:r>
      <w:r w:rsidR="00022206" w:rsidRPr="006B62E8">
        <w:rPr>
          <w:rFonts w:ascii="Arial" w:hAnsi="Arial" w:cs="Arial"/>
        </w:rPr>
        <w:t xml:space="preserve"> which mirror computing hardware</w:t>
      </w:r>
      <w:r w:rsidRPr="006B62E8">
        <w:rPr>
          <w:rFonts w:ascii="Arial" w:hAnsi="Arial" w:cs="Arial"/>
        </w:rPr>
        <w:t xml:space="preserve"> in software layers.</w:t>
      </w:r>
    </w:p>
    <w:p w14:paraId="59A4FA2F" w14:textId="5553C033" w:rsidR="00FB54A1" w:rsidRPr="006B62E8" w:rsidRDefault="00FB54A1" w:rsidP="00851E44">
      <w:pPr>
        <w:rPr>
          <w:rFonts w:ascii="Arial" w:hAnsi="Arial" w:cs="Arial"/>
        </w:rPr>
      </w:pPr>
      <w:r w:rsidRPr="006B62E8">
        <w:rPr>
          <w:rFonts w:ascii="Arial" w:hAnsi="Arial" w:cs="Arial"/>
        </w:rPr>
        <w:t xml:space="preserve">Originally referred to as </w:t>
      </w:r>
      <w:r w:rsidR="009C6301" w:rsidRPr="006B62E8">
        <w:rPr>
          <w:rFonts w:ascii="Arial" w:hAnsi="Arial" w:cs="Arial"/>
        </w:rPr>
        <w:t xml:space="preserve">an </w:t>
      </w:r>
      <w:r w:rsidR="00820825" w:rsidRPr="006B62E8">
        <w:rPr>
          <w:rFonts w:ascii="Arial" w:hAnsi="Arial" w:cs="Arial"/>
        </w:rPr>
        <w:t>virtual</w:t>
      </w:r>
      <w:r w:rsidR="009C6301" w:rsidRPr="006B62E8">
        <w:rPr>
          <w:rFonts w:ascii="Arial" w:hAnsi="Arial" w:cs="Arial"/>
        </w:rPr>
        <w:t xml:space="preserve"> machine monitor a hypervisor allows a </w:t>
      </w:r>
      <w:r w:rsidR="00F01F10" w:rsidRPr="006B62E8">
        <w:rPr>
          <w:rFonts w:ascii="Arial" w:hAnsi="Arial" w:cs="Arial"/>
        </w:rPr>
        <w:t>host to support</w:t>
      </w:r>
      <w:r w:rsidR="00820825" w:rsidRPr="006B62E8">
        <w:rPr>
          <w:rFonts w:ascii="Arial" w:hAnsi="Arial" w:cs="Arial"/>
        </w:rPr>
        <w:t xml:space="preserve"> several guests by</w:t>
      </w:r>
      <w:r w:rsidR="00E55289" w:rsidRPr="006B62E8">
        <w:rPr>
          <w:rFonts w:ascii="Arial" w:hAnsi="Arial" w:cs="Arial"/>
        </w:rPr>
        <w:t xml:space="preserve"> sharing resources this includes power, memory, and storage</w:t>
      </w:r>
      <w:r w:rsidR="002C7A76" w:rsidRPr="006B62E8">
        <w:rPr>
          <w:rFonts w:ascii="Arial" w:hAnsi="Arial" w:cs="Arial"/>
        </w:rPr>
        <w:t>. While in operation, the hypervisor separates each VM</w:t>
      </w:r>
      <w:r w:rsidR="00CB611E" w:rsidRPr="006B62E8">
        <w:rPr>
          <w:rFonts w:ascii="Arial" w:hAnsi="Arial" w:cs="Arial"/>
        </w:rPr>
        <w:t xml:space="preserve"> and assigns them their own dedicated portion of the resources available</w:t>
      </w:r>
      <w:r w:rsidR="000E022F" w:rsidRPr="006B62E8">
        <w:rPr>
          <w:rFonts w:ascii="Arial" w:hAnsi="Arial" w:cs="Arial"/>
        </w:rPr>
        <w:t>.</w:t>
      </w:r>
    </w:p>
    <w:p w14:paraId="0F4113A5" w14:textId="2947A9F0" w:rsidR="000E022F" w:rsidRPr="006B62E8" w:rsidRDefault="00E547FD" w:rsidP="00851E44">
      <w:pPr>
        <w:rPr>
          <w:rFonts w:ascii="Arial" w:hAnsi="Arial" w:cs="Arial"/>
        </w:rPr>
      </w:pPr>
      <w:r w:rsidRPr="006B62E8">
        <w:rPr>
          <w:rFonts w:ascii="Arial" w:hAnsi="Arial" w:cs="Arial"/>
        </w:rPr>
        <w:t>A</w:t>
      </w:r>
      <w:r w:rsidR="000E022F" w:rsidRPr="006B62E8">
        <w:rPr>
          <w:rFonts w:ascii="Arial" w:hAnsi="Arial" w:cs="Arial"/>
        </w:rPr>
        <w:t xml:space="preserve"> type 1 hypervisor runs directly on the host computer</w:t>
      </w:r>
      <w:r w:rsidR="00BE685E" w:rsidRPr="006B62E8">
        <w:rPr>
          <w:rFonts w:ascii="Arial" w:hAnsi="Arial" w:cs="Arial"/>
        </w:rPr>
        <w:t xml:space="preserve">s physical hardware. </w:t>
      </w:r>
      <w:r w:rsidRPr="006B62E8">
        <w:rPr>
          <w:rFonts w:ascii="Arial" w:hAnsi="Arial" w:cs="Arial"/>
        </w:rPr>
        <w:t>A t</w:t>
      </w:r>
      <w:r w:rsidR="00BE685E" w:rsidRPr="006B62E8">
        <w:rPr>
          <w:rFonts w:ascii="Arial" w:hAnsi="Arial" w:cs="Arial"/>
        </w:rPr>
        <w:t>ype 1</w:t>
      </w:r>
      <w:r w:rsidRPr="006B62E8">
        <w:rPr>
          <w:rFonts w:ascii="Arial" w:hAnsi="Arial" w:cs="Arial"/>
        </w:rPr>
        <w:t xml:space="preserve"> is typically faster and more efficient </w:t>
      </w:r>
      <w:r w:rsidR="00CE17C2" w:rsidRPr="006B62E8">
        <w:rPr>
          <w:rFonts w:ascii="Arial" w:hAnsi="Arial" w:cs="Arial"/>
        </w:rPr>
        <w:t>than</w:t>
      </w:r>
      <w:r w:rsidR="00163046" w:rsidRPr="006B62E8">
        <w:rPr>
          <w:rFonts w:ascii="Arial" w:hAnsi="Arial" w:cs="Arial"/>
        </w:rPr>
        <w:t xml:space="preserve"> type 2</w:t>
      </w:r>
      <w:r w:rsidR="00E27A06" w:rsidRPr="006B62E8">
        <w:rPr>
          <w:rFonts w:ascii="Arial" w:hAnsi="Arial" w:cs="Arial"/>
        </w:rPr>
        <w:t xml:space="preserve"> as it interacts directly with the hosts CPU,</w:t>
      </w:r>
      <w:r w:rsidR="00F3549C" w:rsidRPr="006B62E8">
        <w:rPr>
          <w:rFonts w:ascii="Arial" w:hAnsi="Arial" w:cs="Arial"/>
        </w:rPr>
        <w:t xml:space="preserve"> RAM and  hard drive. It also allocates all available </w:t>
      </w:r>
      <w:r w:rsidR="004911C3" w:rsidRPr="006B62E8">
        <w:rPr>
          <w:rFonts w:ascii="Arial" w:hAnsi="Arial" w:cs="Arial"/>
        </w:rPr>
        <w:t xml:space="preserve">processing power and </w:t>
      </w:r>
      <w:r w:rsidR="00FC1129" w:rsidRPr="006B62E8">
        <w:rPr>
          <w:rFonts w:ascii="Arial" w:hAnsi="Arial" w:cs="Arial"/>
        </w:rPr>
        <w:t xml:space="preserve">resources to </w:t>
      </w:r>
      <w:r w:rsidR="006747D9" w:rsidRPr="006B62E8">
        <w:rPr>
          <w:rFonts w:ascii="Arial" w:hAnsi="Arial" w:cs="Arial"/>
        </w:rPr>
        <w:t xml:space="preserve">the VMs. Type 1s also provide </w:t>
      </w:r>
      <w:r w:rsidR="004D6305" w:rsidRPr="006B62E8">
        <w:rPr>
          <w:rFonts w:ascii="Arial" w:hAnsi="Arial" w:cs="Arial"/>
        </w:rPr>
        <w:t>higher security as there is no gap between the hypervisor and the host CPU.</w:t>
      </w:r>
    </w:p>
    <w:p w14:paraId="0410081C" w14:textId="77777777" w:rsidR="004F2A32" w:rsidRPr="006B62E8" w:rsidRDefault="00421879" w:rsidP="00851E44">
      <w:pPr>
        <w:rPr>
          <w:rFonts w:ascii="Arial" w:hAnsi="Arial" w:cs="Arial"/>
        </w:rPr>
      </w:pPr>
      <w:r w:rsidRPr="006B62E8">
        <w:rPr>
          <w:rFonts w:ascii="Arial" w:hAnsi="Arial" w:cs="Arial"/>
        </w:rPr>
        <w:t>A type 2 hypervisor runs as a software layer on top of the OS</w:t>
      </w:r>
      <w:r w:rsidR="000617CF" w:rsidRPr="006B62E8">
        <w:rPr>
          <w:rFonts w:ascii="Arial" w:hAnsi="Arial" w:cs="Arial"/>
        </w:rPr>
        <w:t xml:space="preserve"> on the host computer instead on physical</w:t>
      </w:r>
      <w:r w:rsidR="00491913" w:rsidRPr="006B62E8">
        <w:rPr>
          <w:rFonts w:ascii="Arial" w:hAnsi="Arial" w:cs="Arial"/>
        </w:rPr>
        <w:t xml:space="preserve"> hardware. Type 2 </w:t>
      </w:r>
      <w:r w:rsidR="0090259D" w:rsidRPr="006B62E8">
        <w:rPr>
          <w:rFonts w:ascii="Arial" w:hAnsi="Arial" w:cs="Arial"/>
        </w:rPr>
        <w:t>provide an easy set up as it does not require separate management machines</w:t>
      </w:r>
      <w:r w:rsidR="003510E2" w:rsidRPr="006B62E8">
        <w:rPr>
          <w:rFonts w:ascii="Arial" w:hAnsi="Arial" w:cs="Arial"/>
        </w:rPr>
        <w:t>. Offers an streamlined access to a guest OS</w:t>
      </w:r>
      <w:r w:rsidR="00FA2D20" w:rsidRPr="006B62E8">
        <w:rPr>
          <w:rFonts w:ascii="Arial" w:hAnsi="Arial" w:cs="Arial"/>
        </w:rPr>
        <w:t xml:space="preserve"> alongside the primary OS the host runs on which is ideal</w:t>
      </w:r>
      <w:r w:rsidR="00EA206D" w:rsidRPr="006B62E8">
        <w:rPr>
          <w:rFonts w:ascii="Arial" w:hAnsi="Arial" w:cs="Arial"/>
        </w:rPr>
        <w:t xml:space="preserve"> for end-user productivity</w:t>
      </w:r>
      <w:r w:rsidR="00447FBD" w:rsidRPr="006B62E8">
        <w:rPr>
          <w:rFonts w:ascii="Arial" w:hAnsi="Arial" w:cs="Arial"/>
        </w:rPr>
        <w:t>.</w:t>
      </w:r>
      <w:r w:rsidR="001362AB" w:rsidRPr="006B62E8">
        <w:rPr>
          <w:rFonts w:ascii="Arial" w:hAnsi="Arial" w:cs="Arial"/>
        </w:rPr>
        <w:t xml:space="preserve"> </w:t>
      </w:r>
    </w:p>
    <w:p w14:paraId="177E9626" w14:textId="0BD542DE" w:rsidR="00E00717" w:rsidRDefault="001362AB" w:rsidP="00851E44">
      <w:pPr>
        <w:rPr>
          <w:rFonts w:ascii="Arial" w:hAnsi="Arial" w:cs="Arial"/>
        </w:rPr>
      </w:pPr>
      <w:r w:rsidRPr="006B62E8">
        <w:rPr>
          <w:rFonts w:ascii="Arial" w:hAnsi="Arial" w:cs="Arial"/>
        </w:rPr>
        <w:t xml:space="preserve">The downside to using Type 2 over Type 1 </w:t>
      </w:r>
      <w:r w:rsidR="00286241" w:rsidRPr="006B62E8">
        <w:rPr>
          <w:rFonts w:ascii="Arial" w:hAnsi="Arial" w:cs="Arial"/>
        </w:rPr>
        <w:t>as it is not as secure and efficient</w:t>
      </w:r>
      <w:r w:rsidR="0016606F" w:rsidRPr="006B62E8">
        <w:rPr>
          <w:rFonts w:ascii="Arial" w:hAnsi="Arial" w:cs="Arial"/>
        </w:rPr>
        <w:t xml:space="preserve"> due to be on the software layer and not working off physical hardware</w:t>
      </w:r>
      <w:r w:rsidR="00B85CF0" w:rsidRPr="006B62E8">
        <w:rPr>
          <w:rFonts w:ascii="Arial" w:hAnsi="Arial" w:cs="Arial"/>
        </w:rPr>
        <w:t xml:space="preserve"> which has issues such as latency, or a delay in</w:t>
      </w:r>
      <w:r w:rsidR="004F2A32" w:rsidRPr="006B62E8">
        <w:rPr>
          <w:rFonts w:ascii="Arial" w:hAnsi="Arial" w:cs="Arial"/>
        </w:rPr>
        <w:t xml:space="preserve"> </w:t>
      </w:r>
      <w:r w:rsidR="00B85CF0" w:rsidRPr="006B62E8">
        <w:rPr>
          <w:rFonts w:ascii="Arial" w:hAnsi="Arial" w:cs="Arial"/>
        </w:rPr>
        <w:t xml:space="preserve">processing </w:t>
      </w:r>
      <w:r w:rsidR="004F2A32" w:rsidRPr="006B62E8">
        <w:rPr>
          <w:rFonts w:ascii="Arial" w:hAnsi="Arial" w:cs="Arial"/>
        </w:rPr>
        <w:t>request.</w:t>
      </w:r>
      <w:r w:rsidR="00D7521E" w:rsidRPr="006B62E8">
        <w:rPr>
          <w:rFonts w:ascii="Arial" w:hAnsi="Arial" w:cs="Arial"/>
        </w:rPr>
        <w:t xml:space="preserve"> Type 2 virtualisation </w:t>
      </w:r>
      <w:r w:rsidR="00D41BDA" w:rsidRPr="006B62E8">
        <w:rPr>
          <w:rFonts w:ascii="Arial" w:hAnsi="Arial" w:cs="Arial"/>
        </w:rPr>
        <w:t xml:space="preserve">is used by individuals who need access to multiple </w:t>
      </w:r>
      <w:r w:rsidR="00743265" w:rsidRPr="006B62E8">
        <w:rPr>
          <w:rFonts w:ascii="Arial" w:hAnsi="Arial" w:cs="Arial"/>
        </w:rPr>
        <w:t>operating systems but are not concerned with higher latency</w:t>
      </w:r>
      <w:r w:rsidR="008B1A79" w:rsidRPr="006B62E8">
        <w:rPr>
          <w:rFonts w:ascii="Arial" w:hAnsi="Arial" w:cs="Arial"/>
        </w:rPr>
        <w:t>.</w:t>
      </w:r>
    </w:p>
    <w:p w14:paraId="4B295FFB" w14:textId="77777777" w:rsidR="00FB1805" w:rsidRPr="00FB1805" w:rsidRDefault="00FB1805" w:rsidP="00851E44">
      <w:pPr>
        <w:rPr>
          <w:rFonts w:ascii="Arial" w:hAnsi="Arial" w:cs="Arial"/>
        </w:rPr>
      </w:pPr>
    </w:p>
    <w:p w14:paraId="45A1B52B" w14:textId="2862E9A5" w:rsidR="008E2C38" w:rsidRPr="006B62E8" w:rsidRDefault="00CD3913" w:rsidP="00851E44">
      <w:pPr>
        <w:rPr>
          <w:rFonts w:ascii="Arial" w:hAnsi="Arial" w:cs="Arial"/>
        </w:rPr>
      </w:pPr>
      <w:r w:rsidRPr="006B62E8">
        <w:rPr>
          <w:rFonts w:ascii="Arial" w:hAnsi="Arial" w:cs="Arial"/>
        </w:rPr>
        <w:t>A DH</w:t>
      </w:r>
      <w:r w:rsidR="00CD331A" w:rsidRPr="006B62E8">
        <w:rPr>
          <w:rFonts w:ascii="Arial" w:hAnsi="Arial" w:cs="Arial"/>
        </w:rPr>
        <w:t>CP is a client/server protocol that provides</w:t>
      </w:r>
      <w:r w:rsidR="00B0285A" w:rsidRPr="006B62E8">
        <w:rPr>
          <w:rFonts w:ascii="Arial" w:hAnsi="Arial" w:cs="Arial"/>
        </w:rPr>
        <w:t xml:space="preserve"> an IP host with its IP address and </w:t>
      </w:r>
      <w:r w:rsidR="0073500F" w:rsidRPr="006B62E8">
        <w:rPr>
          <w:rFonts w:ascii="Arial" w:hAnsi="Arial" w:cs="Arial"/>
        </w:rPr>
        <w:t>other related configuration information such as the subnet m</w:t>
      </w:r>
      <w:r w:rsidR="0043276D" w:rsidRPr="006B62E8">
        <w:rPr>
          <w:rFonts w:ascii="Arial" w:hAnsi="Arial" w:cs="Arial"/>
        </w:rPr>
        <w:t>ask and default gateway. RFC</w:t>
      </w:r>
      <w:r w:rsidR="008D7CBA" w:rsidRPr="006B62E8">
        <w:rPr>
          <w:rFonts w:ascii="Arial" w:hAnsi="Arial" w:cs="Arial"/>
        </w:rPr>
        <w:t>s</w:t>
      </w:r>
      <w:r w:rsidR="00AD5DB3" w:rsidRPr="006B62E8">
        <w:rPr>
          <w:rFonts w:ascii="Arial" w:hAnsi="Arial" w:cs="Arial"/>
        </w:rPr>
        <w:t xml:space="preserve"> 2131 and 2132 defines DHCP as an internet </w:t>
      </w:r>
      <w:r w:rsidR="007C2810" w:rsidRPr="006B62E8">
        <w:rPr>
          <w:rFonts w:ascii="Arial" w:hAnsi="Arial" w:cs="Arial"/>
        </w:rPr>
        <w:t>engineering task force ‘IETF’</w:t>
      </w:r>
      <w:r w:rsidR="00504AF7" w:rsidRPr="006B62E8">
        <w:rPr>
          <w:rFonts w:ascii="Arial" w:hAnsi="Arial" w:cs="Arial"/>
        </w:rPr>
        <w:t xml:space="preserve"> standard based on Bootstrap protocol</w:t>
      </w:r>
      <w:r w:rsidR="00CF538E" w:rsidRPr="006B62E8">
        <w:rPr>
          <w:rFonts w:ascii="Arial" w:hAnsi="Arial" w:cs="Arial"/>
        </w:rPr>
        <w:t xml:space="preserve"> ‘BOOTP’. A protocol </w:t>
      </w:r>
      <w:r w:rsidR="003C63FA" w:rsidRPr="006B62E8">
        <w:rPr>
          <w:rFonts w:ascii="Arial" w:hAnsi="Arial" w:cs="Arial"/>
        </w:rPr>
        <w:t>with which DHCP many implementation details</w:t>
      </w:r>
      <w:r w:rsidR="006F06D3" w:rsidRPr="006B62E8">
        <w:rPr>
          <w:rFonts w:ascii="Arial" w:hAnsi="Arial" w:cs="Arial"/>
        </w:rPr>
        <w:t>. DHCP allows hosts to obtain required</w:t>
      </w:r>
      <w:r w:rsidR="00EB2FA0" w:rsidRPr="006B62E8">
        <w:rPr>
          <w:rFonts w:ascii="Arial" w:hAnsi="Arial" w:cs="Arial"/>
        </w:rPr>
        <w:t xml:space="preserve"> TCP/IP configuration information from a DHCP</w:t>
      </w:r>
      <w:r w:rsidR="00C624C8" w:rsidRPr="006B62E8">
        <w:rPr>
          <w:rFonts w:ascii="Arial" w:hAnsi="Arial" w:cs="Arial"/>
        </w:rPr>
        <w:t xml:space="preserve"> server.</w:t>
      </w:r>
      <w:r w:rsidR="0020278A" w:rsidRPr="006B62E8">
        <w:rPr>
          <w:rFonts w:ascii="Arial" w:hAnsi="Arial" w:cs="Arial"/>
        </w:rPr>
        <w:t xml:space="preserve"> </w:t>
      </w:r>
    </w:p>
    <w:p w14:paraId="41CE92EA" w14:textId="4DBF796A" w:rsidR="00C303BD" w:rsidRPr="006B62E8" w:rsidRDefault="0020278A" w:rsidP="00851E44">
      <w:pPr>
        <w:rPr>
          <w:rFonts w:ascii="Arial" w:hAnsi="Arial" w:cs="Arial"/>
        </w:rPr>
      </w:pPr>
      <w:r w:rsidRPr="006B62E8">
        <w:rPr>
          <w:rFonts w:ascii="Arial" w:hAnsi="Arial" w:cs="Arial"/>
        </w:rPr>
        <w:t xml:space="preserve">According to Gary </w:t>
      </w:r>
      <w:r w:rsidR="00FC6E59" w:rsidRPr="006B62E8">
        <w:rPr>
          <w:rFonts w:ascii="Arial" w:hAnsi="Arial" w:cs="Arial"/>
        </w:rPr>
        <w:t xml:space="preserve">Kessler DHCP supports 3 different </w:t>
      </w:r>
      <w:r w:rsidR="00215DC9" w:rsidRPr="006B62E8">
        <w:rPr>
          <w:rFonts w:ascii="Arial" w:hAnsi="Arial" w:cs="Arial"/>
        </w:rPr>
        <w:t>mechanisms</w:t>
      </w:r>
      <w:r w:rsidR="00FC6E59" w:rsidRPr="006B62E8">
        <w:rPr>
          <w:rFonts w:ascii="Arial" w:hAnsi="Arial" w:cs="Arial"/>
        </w:rPr>
        <w:t xml:space="preserve"> for IP address allocation</w:t>
      </w:r>
      <w:r w:rsidR="00215DC9" w:rsidRPr="006B62E8">
        <w:rPr>
          <w:rFonts w:ascii="Arial" w:hAnsi="Arial" w:cs="Arial"/>
        </w:rPr>
        <w:t xml:space="preserve">. Automatic which assigns a permanent IP </w:t>
      </w:r>
      <w:r w:rsidR="005529D4" w:rsidRPr="006B62E8">
        <w:rPr>
          <w:rFonts w:ascii="Arial" w:hAnsi="Arial" w:cs="Arial"/>
        </w:rPr>
        <w:t>address to a client. Dynamic which assigns</w:t>
      </w:r>
      <w:r w:rsidR="0077626C" w:rsidRPr="006B62E8">
        <w:rPr>
          <w:rFonts w:ascii="Arial" w:hAnsi="Arial" w:cs="Arial"/>
        </w:rPr>
        <w:t xml:space="preserve"> an</w:t>
      </w:r>
      <w:r w:rsidR="005529D4" w:rsidRPr="006B62E8">
        <w:rPr>
          <w:rFonts w:ascii="Arial" w:hAnsi="Arial" w:cs="Arial"/>
        </w:rPr>
        <w:t xml:space="preserve"> IP address</w:t>
      </w:r>
      <w:r w:rsidR="0077626C" w:rsidRPr="006B62E8">
        <w:rPr>
          <w:rFonts w:ascii="Arial" w:hAnsi="Arial" w:cs="Arial"/>
        </w:rPr>
        <w:t xml:space="preserve"> for a limited time to a client which is call a lease</w:t>
      </w:r>
      <w:r w:rsidR="00000064" w:rsidRPr="006B62E8">
        <w:rPr>
          <w:rFonts w:ascii="Arial" w:hAnsi="Arial" w:cs="Arial"/>
        </w:rPr>
        <w:t>. Manual which the server conveys an address to the client</w:t>
      </w:r>
      <w:r w:rsidR="00666C38" w:rsidRPr="006B62E8">
        <w:rPr>
          <w:rFonts w:ascii="Arial" w:hAnsi="Arial" w:cs="Arial"/>
        </w:rPr>
        <w:t xml:space="preserve"> that been specifically assigned by the network admin</w:t>
      </w:r>
      <w:r w:rsidR="008E2C38" w:rsidRPr="006B62E8">
        <w:rPr>
          <w:rFonts w:ascii="Arial" w:hAnsi="Arial" w:cs="Arial"/>
        </w:rPr>
        <w:t>.</w:t>
      </w:r>
    </w:p>
    <w:p w14:paraId="6825992D" w14:textId="1600D6D9" w:rsidR="008E2C38" w:rsidRPr="006B62E8" w:rsidRDefault="008E2C38" w:rsidP="00851E44">
      <w:pPr>
        <w:rPr>
          <w:rFonts w:ascii="Arial" w:hAnsi="Arial" w:cs="Arial"/>
        </w:rPr>
      </w:pPr>
      <w:r w:rsidRPr="006B62E8">
        <w:rPr>
          <w:rFonts w:ascii="Arial" w:hAnsi="Arial" w:cs="Arial"/>
        </w:rPr>
        <w:t xml:space="preserve">Below </w:t>
      </w:r>
      <w:r w:rsidR="00526F36" w:rsidRPr="006B62E8">
        <w:rPr>
          <w:rFonts w:ascii="Arial" w:hAnsi="Arial" w:cs="Arial"/>
        </w:rPr>
        <w:t xml:space="preserve">is </w:t>
      </w:r>
      <w:r w:rsidR="009065C6" w:rsidRPr="006B62E8">
        <w:rPr>
          <w:rFonts w:ascii="Arial" w:hAnsi="Arial" w:cs="Arial"/>
        </w:rPr>
        <w:t>a</w:t>
      </w:r>
      <w:r w:rsidR="00526F36" w:rsidRPr="006B62E8">
        <w:rPr>
          <w:rFonts w:ascii="Arial" w:hAnsi="Arial" w:cs="Arial"/>
        </w:rPr>
        <w:t xml:space="preserve"> </w:t>
      </w:r>
      <w:r w:rsidR="00F91816" w:rsidRPr="006B62E8">
        <w:rPr>
          <w:rFonts w:ascii="Arial" w:hAnsi="Arial" w:cs="Arial"/>
        </w:rPr>
        <w:t>diagram showing how a DHCP server works</w:t>
      </w:r>
      <w:r w:rsidR="009065C6" w:rsidRPr="006B62E8">
        <w:rPr>
          <w:rFonts w:ascii="Arial" w:hAnsi="Arial" w:cs="Arial"/>
        </w:rPr>
        <w:t>.</w:t>
      </w:r>
    </w:p>
    <w:p w14:paraId="685EEB3B" w14:textId="77777777" w:rsidR="00E00717" w:rsidRDefault="009065C6" w:rsidP="00E00717">
      <w:pPr>
        <w:keepNext/>
      </w:pPr>
      <w:r>
        <w:rPr>
          <w:noProof/>
        </w:rPr>
        <w:lastRenderedPageBreak/>
        <w:drawing>
          <wp:inline distT="0" distB="0" distL="0" distR="0" wp14:anchorId="6E6D9020" wp14:editId="65973954">
            <wp:extent cx="1933575" cy="286119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989550" cy="2944027"/>
                    </a:xfrm>
                    <a:prstGeom prst="rect">
                      <a:avLst/>
                    </a:prstGeom>
                    <a:noFill/>
                  </pic:spPr>
                </pic:pic>
              </a:graphicData>
            </a:graphic>
          </wp:inline>
        </w:drawing>
      </w:r>
    </w:p>
    <w:p w14:paraId="3DCF7401" w14:textId="5D931D46" w:rsidR="009065C6" w:rsidRPr="00BF1C61" w:rsidRDefault="00E00717" w:rsidP="00E00717">
      <w:pPr>
        <w:pStyle w:val="Caption"/>
        <w:rPr>
          <w:rFonts w:ascii="Arial" w:hAnsi="Arial" w:cs="Arial"/>
        </w:rPr>
      </w:pPr>
      <w:bookmarkStart w:id="40" w:name="_Toc129280854"/>
      <w:r w:rsidRPr="00BF1C61">
        <w:rPr>
          <w:rFonts w:ascii="Arial" w:hAnsi="Arial" w:cs="Arial"/>
        </w:rPr>
        <w:t xml:space="preserve">Figure </w:t>
      </w:r>
      <w:r w:rsidR="00BF1C61" w:rsidRPr="00BF1C61">
        <w:rPr>
          <w:rFonts w:ascii="Arial" w:hAnsi="Arial" w:cs="Arial"/>
        </w:rPr>
        <w:fldChar w:fldCharType="begin"/>
      </w:r>
      <w:r w:rsidR="00BF1C61" w:rsidRPr="00BF1C61">
        <w:rPr>
          <w:rFonts w:ascii="Arial" w:hAnsi="Arial" w:cs="Arial"/>
        </w:rPr>
        <w:instrText xml:space="preserve"> SEQ Figure \* ARABIC </w:instrText>
      </w:r>
      <w:r w:rsidR="00BF1C61" w:rsidRPr="00BF1C61">
        <w:rPr>
          <w:rFonts w:ascii="Arial" w:hAnsi="Arial" w:cs="Arial"/>
        </w:rPr>
        <w:fldChar w:fldCharType="separate"/>
      </w:r>
      <w:r w:rsidR="00FB1805" w:rsidRPr="00BF1C61">
        <w:rPr>
          <w:rFonts w:ascii="Arial" w:hAnsi="Arial" w:cs="Arial"/>
          <w:noProof/>
        </w:rPr>
        <w:t>1</w:t>
      </w:r>
      <w:r w:rsidR="00BF1C61" w:rsidRPr="00BF1C61">
        <w:rPr>
          <w:rFonts w:ascii="Arial" w:hAnsi="Arial" w:cs="Arial"/>
          <w:noProof/>
        </w:rPr>
        <w:fldChar w:fldCharType="end"/>
      </w:r>
      <w:r w:rsidR="00BF1C61" w:rsidRPr="00BF1C61">
        <w:rPr>
          <w:rFonts w:ascii="Arial" w:hAnsi="Arial" w:cs="Arial"/>
          <w:noProof/>
        </w:rPr>
        <w:t>7</w:t>
      </w:r>
      <w:r w:rsidRPr="00BF1C61">
        <w:rPr>
          <w:rFonts w:ascii="Arial" w:hAnsi="Arial" w:cs="Arial"/>
        </w:rPr>
        <w:t xml:space="preserve"> How a DHCP server </w:t>
      </w:r>
      <w:bookmarkEnd w:id="40"/>
      <w:r w:rsidR="00BF1C61" w:rsidRPr="00BF1C61">
        <w:rPr>
          <w:rFonts w:ascii="Arial" w:hAnsi="Arial" w:cs="Arial"/>
        </w:rPr>
        <w:t>works.</w:t>
      </w:r>
    </w:p>
    <w:p w14:paraId="7A4FF62B" w14:textId="77777777" w:rsidR="002E0CCB" w:rsidRPr="006B62E8" w:rsidRDefault="002E0CCB" w:rsidP="00851E44">
      <w:pPr>
        <w:rPr>
          <w:rFonts w:ascii="Arial" w:hAnsi="Arial" w:cs="Arial"/>
        </w:rPr>
      </w:pPr>
    </w:p>
    <w:p w14:paraId="68CC4090" w14:textId="22087DF3" w:rsidR="00521982" w:rsidRPr="006B62E8" w:rsidRDefault="002747D9" w:rsidP="00B32100">
      <w:pPr>
        <w:spacing w:line="360" w:lineRule="auto"/>
        <w:jc w:val="both"/>
        <w:rPr>
          <w:rFonts w:ascii="Arial" w:hAnsi="Arial" w:cs="Arial"/>
        </w:rPr>
      </w:pPr>
      <w:r w:rsidRPr="006B62E8">
        <w:rPr>
          <w:rFonts w:ascii="Arial" w:hAnsi="Arial" w:cs="Arial"/>
        </w:rPr>
        <w:t xml:space="preserve">Active </w:t>
      </w:r>
      <w:r w:rsidR="009C5266" w:rsidRPr="006B62E8">
        <w:rPr>
          <w:rFonts w:ascii="Arial" w:hAnsi="Arial" w:cs="Arial"/>
        </w:rPr>
        <w:t xml:space="preserve">Directory abbreviated to AD is </w:t>
      </w:r>
      <w:r w:rsidR="00DA1229" w:rsidRPr="006B62E8">
        <w:rPr>
          <w:rFonts w:ascii="Arial" w:hAnsi="Arial" w:cs="Arial"/>
        </w:rPr>
        <w:t>a</w:t>
      </w:r>
      <w:r w:rsidR="009C5266" w:rsidRPr="006B62E8">
        <w:rPr>
          <w:rFonts w:ascii="Arial" w:hAnsi="Arial" w:cs="Arial"/>
        </w:rPr>
        <w:t xml:space="preserve"> technology used by windows</w:t>
      </w:r>
      <w:r w:rsidR="00A74486" w:rsidRPr="006B62E8">
        <w:rPr>
          <w:rFonts w:ascii="Arial" w:hAnsi="Arial" w:cs="Arial"/>
        </w:rPr>
        <w:t xml:space="preserve"> to manage and organise network resources. AD serves as a central </w:t>
      </w:r>
      <w:r w:rsidR="00DA1229" w:rsidRPr="006B62E8">
        <w:rPr>
          <w:rFonts w:ascii="Arial" w:hAnsi="Arial" w:cs="Arial"/>
        </w:rPr>
        <w:t>database that stores and manages information about</w:t>
      </w:r>
      <w:r w:rsidR="00C70B2E" w:rsidRPr="006B62E8">
        <w:rPr>
          <w:rFonts w:ascii="Arial" w:hAnsi="Arial" w:cs="Arial"/>
        </w:rPr>
        <w:t xml:space="preserve"> the user, computers, and other network resources </w:t>
      </w:r>
      <w:r w:rsidR="00C82D45" w:rsidRPr="006B62E8">
        <w:rPr>
          <w:rFonts w:ascii="Arial" w:hAnsi="Arial" w:cs="Arial"/>
        </w:rPr>
        <w:t>in a hierarchical and structured format.</w:t>
      </w:r>
    </w:p>
    <w:p w14:paraId="766C581B" w14:textId="0531638B" w:rsidR="00993C8E" w:rsidRPr="006B62E8" w:rsidRDefault="00C82D45" w:rsidP="00B32100">
      <w:pPr>
        <w:spacing w:line="360" w:lineRule="auto"/>
        <w:jc w:val="both"/>
        <w:rPr>
          <w:rFonts w:ascii="Arial" w:hAnsi="Arial" w:cs="Arial"/>
        </w:rPr>
      </w:pPr>
      <w:r w:rsidRPr="006B62E8">
        <w:rPr>
          <w:rFonts w:ascii="Arial" w:hAnsi="Arial" w:cs="Arial"/>
        </w:rPr>
        <w:t>AD uses a h</w:t>
      </w:r>
      <w:r w:rsidR="000B57DC" w:rsidRPr="006B62E8">
        <w:rPr>
          <w:rFonts w:ascii="Arial" w:hAnsi="Arial" w:cs="Arial"/>
        </w:rPr>
        <w:t xml:space="preserve">ierarchical </w:t>
      </w:r>
      <w:r w:rsidR="0098734A" w:rsidRPr="006B62E8">
        <w:rPr>
          <w:rFonts w:ascii="Arial" w:hAnsi="Arial" w:cs="Arial"/>
        </w:rPr>
        <w:t xml:space="preserve">structure to </w:t>
      </w:r>
      <w:r w:rsidR="00533F85" w:rsidRPr="006B62E8">
        <w:rPr>
          <w:rFonts w:ascii="Arial" w:hAnsi="Arial" w:cs="Arial"/>
        </w:rPr>
        <w:t>organise</w:t>
      </w:r>
      <w:r w:rsidR="0098734A" w:rsidRPr="006B62E8">
        <w:rPr>
          <w:rFonts w:ascii="Arial" w:hAnsi="Arial" w:cs="Arial"/>
        </w:rPr>
        <w:t xml:space="preserve"> and store information </w:t>
      </w:r>
      <w:r w:rsidR="007A02A3" w:rsidRPr="006B62E8">
        <w:rPr>
          <w:rFonts w:ascii="Arial" w:hAnsi="Arial" w:cs="Arial"/>
        </w:rPr>
        <w:t xml:space="preserve">about the </w:t>
      </w:r>
      <w:r w:rsidR="00533F85" w:rsidRPr="006B62E8">
        <w:rPr>
          <w:rFonts w:ascii="Arial" w:hAnsi="Arial" w:cs="Arial"/>
        </w:rPr>
        <w:t>network’s</w:t>
      </w:r>
      <w:r w:rsidR="007A02A3" w:rsidRPr="006B62E8">
        <w:rPr>
          <w:rFonts w:ascii="Arial" w:hAnsi="Arial" w:cs="Arial"/>
        </w:rPr>
        <w:t xml:space="preserve"> resources. The structure is </w:t>
      </w:r>
      <w:r w:rsidR="00073A24" w:rsidRPr="006B62E8">
        <w:rPr>
          <w:rFonts w:ascii="Arial" w:hAnsi="Arial" w:cs="Arial"/>
        </w:rPr>
        <w:t xml:space="preserve">based on the domain and domain tree concept.  A domain is a logical grouping of resources </w:t>
      </w:r>
      <w:r w:rsidR="00A9451E" w:rsidRPr="006B62E8">
        <w:rPr>
          <w:rFonts w:ascii="Arial" w:hAnsi="Arial" w:cs="Arial"/>
        </w:rPr>
        <w:t>such as users, computers, printers and other devices on  the network</w:t>
      </w:r>
      <w:r w:rsidR="00533F85" w:rsidRPr="006B62E8">
        <w:rPr>
          <w:rFonts w:ascii="Arial" w:hAnsi="Arial" w:cs="Arial"/>
        </w:rPr>
        <w:t xml:space="preserve">. A domain tree is a structure </w:t>
      </w:r>
      <w:r w:rsidR="000D093E" w:rsidRPr="006B62E8">
        <w:rPr>
          <w:rFonts w:ascii="Arial" w:hAnsi="Arial" w:cs="Arial"/>
        </w:rPr>
        <w:t>of domains that share a common namespace and a trust relationship</w:t>
      </w:r>
      <w:r w:rsidR="00993C8E" w:rsidRPr="006B62E8">
        <w:rPr>
          <w:rFonts w:ascii="Arial" w:hAnsi="Arial" w:cs="Arial"/>
        </w:rPr>
        <w:t>. Shown below is an example of a domain tree structure in AD.</w:t>
      </w:r>
    </w:p>
    <w:p w14:paraId="6F9B3B3D" w14:textId="77777777" w:rsidR="00D33683" w:rsidRDefault="00D33683" w:rsidP="00D33683">
      <w:pPr>
        <w:keepNext/>
        <w:spacing w:line="360" w:lineRule="auto"/>
        <w:jc w:val="both"/>
      </w:pPr>
      <w:r>
        <w:rPr>
          <w:noProof/>
        </w:rPr>
        <w:drawing>
          <wp:inline distT="0" distB="0" distL="0" distR="0" wp14:anchorId="2D6EEF00" wp14:editId="09F3E29B">
            <wp:extent cx="3895725" cy="1917896"/>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910622" cy="1925230"/>
                    </a:xfrm>
                    <a:prstGeom prst="rect">
                      <a:avLst/>
                    </a:prstGeom>
                    <a:noFill/>
                  </pic:spPr>
                </pic:pic>
              </a:graphicData>
            </a:graphic>
          </wp:inline>
        </w:drawing>
      </w:r>
    </w:p>
    <w:p w14:paraId="2203A5E1" w14:textId="55664491" w:rsidR="006B62E8" w:rsidRPr="00BF1C61" w:rsidRDefault="00D33683" w:rsidP="002901FA">
      <w:pPr>
        <w:pStyle w:val="Caption"/>
        <w:jc w:val="both"/>
        <w:rPr>
          <w:rFonts w:ascii="Arial" w:hAnsi="Arial" w:cs="Arial"/>
        </w:rPr>
      </w:pPr>
      <w:bookmarkStart w:id="41" w:name="_Toc129280855"/>
      <w:r w:rsidRPr="00BF1C61">
        <w:rPr>
          <w:rFonts w:ascii="Arial" w:hAnsi="Arial" w:cs="Arial"/>
        </w:rPr>
        <w:t xml:space="preserve">Figure </w:t>
      </w:r>
      <w:r w:rsidR="00BF1C61" w:rsidRPr="00BF1C61">
        <w:rPr>
          <w:rFonts w:ascii="Arial" w:hAnsi="Arial" w:cs="Arial"/>
        </w:rPr>
        <w:t>18</w:t>
      </w:r>
      <w:r w:rsidRPr="00BF1C61">
        <w:rPr>
          <w:rFonts w:ascii="Arial" w:hAnsi="Arial" w:cs="Arial"/>
        </w:rPr>
        <w:t xml:space="preserve"> Domain Tree in AD</w:t>
      </w:r>
      <w:bookmarkEnd w:id="41"/>
    </w:p>
    <w:p w14:paraId="57149E68" w14:textId="77777777" w:rsidR="003C19BF" w:rsidRPr="003C19BF" w:rsidRDefault="003C19BF" w:rsidP="003C19BF"/>
    <w:p w14:paraId="42EF1B4F" w14:textId="6B8863E6" w:rsidR="00B32100" w:rsidRDefault="002901FA" w:rsidP="00B32100">
      <w:pPr>
        <w:spacing w:line="360" w:lineRule="auto"/>
        <w:jc w:val="both"/>
        <w:rPr>
          <w:rFonts w:ascii="Arial" w:hAnsi="Arial" w:cs="Arial"/>
        </w:rPr>
      </w:pPr>
      <w:r>
        <w:rPr>
          <w:rFonts w:ascii="Arial" w:hAnsi="Arial" w:cs="Arial"/>
        </w:rPr>
        <w:lastRenderedPageBreak/>
        <w:t xml:space="preserve">AD stores and manages network </w:t>
      </w:r>
      <w:r w:rsidR="008C1364">
        <w:rPr>
          <w:rFonts w:ascii="Arial" w:hAnsi="Arial" w:cs="Arial"/>
        </w:rPr>
        <w:t xml:space="preserve">resources in a structured format using objects. An object is a collection of attributes </w:t>
      </w:r>
      <w:r w:rsidR="00A64D0D">
        <w:rPr>
          <w:rFonts w:ascii="Arial" w:hAnsi="Arial" w:cs="Arial"/>
        </w:rPr>
        <w:t xml:space="preserve">that describe a network </w:t>
      </w:r>
      <w:r w:rsidR="00C320A9">
        <w:rPr>
          <w:rFonts w:ascii="Arial" w:hAnsi="Arial" w:cs="Arial"/>
        </w:rPr>
        <w:t xml:space="preserve">resource such as a user, computer, printer, or </w:t>
      </w:r>
      <w:r w:rsidR="00804818">
        <w:rPr>
          <w:rFonts w:ascii="Arial" w:hAnsi="Arial" w:cs="Arial"/>
        </w:rPr>
        <w:t>group. For example, a</w:t>
      </w:r>
      <w:r w:rsidR="00A764C0">
        <w:rPr>
          <w:rFonts w:ascii="Arial" w:hAnsi="Arial" w:cs="Arial"/>
        </w:rPr>
        <w:t xml:space="preserve"> </w:t>
      </w:r>
      <w:r w:rsidR="00804818">
        <w:rPr>
          <w:rFonts w:ascii="Arial" w:hAnsi="Arial" w:cs="Arial"/>
        </w:rPr>
        <w:t xml:space="preserve">user object in AD will have attributes </w:t>
      </w:r>
      <w:r w:rsidR="00BE0D78">
        <w:rPr>
          <w:rFonts w:ascii="Arial" w:hAnsi="Arial" w:cs="Arial"/>
        </w:rPr>
        <w:t>such as Name, username, password, email</w:t>
      </w:r>
      <w:r w:rsidR="00A764C0">
        <w:rPr>
          <w:rFonts w:ascii="Arial" w:hAnsi="Arial" w:cs="Arial"/>
        </w:rPr>
        <w:t xml:space="preserve"> address and group membership.</w:t>
      </w:r>
      <w:r w:rsidR="00A1585D">
        <w:rPr>
          <w:rFonts w:ascii="Arial" w:hAnsi="Arial" w:cs="Arial"/>
        </w:rPr>
        <w:t xml:space="preserve"> Shown below</w:t>
      </w:r>
      <w:r w:rsidR="00F30450">
        <w:rPr>
          <w:rFonts w:ascii="Arial" w:hAnsi="Arial" w:cs="Arial"/>
        </w:rPr>
        <w:t xml:space="preserve"> is a user object </w:t>
      </w:r>
      <w:r w:rsidR="00BF1729">
        <w:rPr>
          <w:rFonts w:ascii="Arial" w:hAnsi="Arial" w:cs="Arial"/>
        </w:rPr>
        <w:t>with multiple attributes such as First Name, Last Name</w:t>
      </w:r>
      <w:r w:rsidR="006856A5">
        <w:rPr>
          <w:rFonts w:ascii="Arial" w:hAnsi="Arial" w:cs="Arial"/>
        </w:rPr>
        <w:t>, Initials, Full Name</w:t>
      </w:r>
      <w:r w:rsidR="003C19BF">
        <w:rPr>
          <w:rFonts w:ascii="Arial" w:hAnsi="Arial" w:cs="Arial"/>
        </w:rPr>
        <w:t xml:space="preserve"> and</w:t>
      </w:r>
      <w:r w:rsidR="006856A5">
        <w:rPr>
          <w:rFonts w:ascii="Arial" w:hAnsi="Arial" w:cs="Arial"/>
        </w:rPr>
        <w:t xml:space="preserve"> User logon </w:t>
      </w:r>
      <w:r w:rsidR="003C19BF">
        <w:rPr>
          <w:rFonts w:ascii="Arial" w:hAnsi="Arial" w:cs="Arial"/>
        </w:rPr>
        <w:t>names.</w:t>
      </w:r>
    </w:p>
    <w:p w14:paraId="302938A3" w14:textId="77777777" w:rsidR="003C19BF" w:rsidRDefault="00F30450" w:rsidP="003C19BF">
      <w:pPr>
        <w:keepNext/>
        <w:spacing w:line="360" w:lineRule="auto"/>
        <w:jc w:val="both"/>
      </w:pPr>
      <w:r>
        <w:rPr>
          <w:rFonts w:ascii="Arial" w:hAnsi="Arial" w:cs="Arial"/>
          <w:noProof/>
        </w:rPr>
        <w:drawing>
          <wp:inline distT="0" distB="0" distL="0" distR="0" wp14:anchorId="2F90CD5C" wp14:editId="7C29A9C4">
            <wp:extent cx="2133232" cy="1809750"/>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148824" cy="1822978"/>
                    </a:xfrm>
                    <a:prstGeom prst="rect">
                      <a:avLst/>
                    </a:prstGeom>
                    <a:noFill/>
                    <a:ln>
                      <a:noFill/>
                    </a:ln>
                  </pic:spPr>
                </pic:pic>
              </a:graphicData>
            </a:graphic>
          </wp:inline>
        </w:drawing>
      </w:r>
    </w:p>
    <w:p w14:paraId="60FD2C14" w14:textId="1C59E13B" w:rsidR="00F30450" w:rsidRPr="00BF1C61" w:rsidRDefault="003C19BF" w:rsidP="003C19BF">
      <w:pPr>
        <w:pStyle w:val="Caption"/>
        <w:jc w:val="both"/>
        <w:rPr>
          <w:rFonts w:ascii="Arial" w:hAnsi="Arial" w:cs="Arial"/>
        </w:rPr>
      </w:pPr>
      <w:bookmarkStart w:id="42" w:name="_Toc129280856"/>
      <w:r w:rsidRPr="00BF1C61">
        <w:rPr>
          <w:rFonts w:ascii="Arial" w:hAnsi="Arial" w:cs="Arial"/>
        </w:rPr>
        <w:t>Figure</w:t>
      </w:r>
      <w:r w:rsidR="006D13EC" w:rsidRPr="00BF1C61">
        <w:rPr>
          <w:rFonts w:ascii="Arial" w:hAnsi="Arial" w:cs="Arial"/>
        </w:rPr>
        <w:t xml:space="preserve"> </w:t>
      </w:r>
      <w:r w:rsidR="00BF1C61" w:rsidRPr="00BF1C61">
        <w:rPr>
          <w:rFonts w:ascii="Arial" w:hAnsi="Arial" w:cs="Arial"/>
        </w:rPr>
        <w:t>19</w:t>
      </w:r>
      <w:r w:rsidRPr="00BF1C61">
        <w:rPr>
          <w:rFonts w:ascii="Arial" w:hAnsi="Arial" w:cs="Arial"/>
        </w:rPr>
        <w:t xml:space="preserve"> User Object in AD</w:t>
      </w:r>
      <w:bookmarkEnd w:id="42"/>
    </w:p>
    <w:p w14:paraId="7227F747" w14:textId="61DCB421" w:rsidR="003C19BF" w:rsidRDefault="003C19BF" w:rsidP="003C19BF">
      <w:pPr>
        <w:rPr>
          <w:rFonts w:ascii="Arial" w:hAnsi="Arial" w:cs="Arial"/>
        </w:rPr>
      </w:pPr>
      <w:r>
        <w:rPr>
          <w:rFonts w:ascii="Arial" w:hAnsi="Arial" w:cs="Arial"/>
        </w:rPr>
        <w:t>AD provides a secure format to store and manage network resources</w:t>
      </w:r>
      <w:r w:rsidR="00671EAB">
        <w:rPr>
          <w:rFonts w:ascii="Arial" w:hAnsi="Arial" w:cs="Arial"/>
        </w:rPr>
        <w:t>. AD uses security identifier (SID)</w:t>
      </w:r>
      <w:r w:rsidR="00173FA1">
        <w:rPr>
          <w:rFonts w:ascii="Arial" w:hAnsi="Arial" w:cs="Arial"/>
        </w:rPr>
        <w:t xml:space="preserve"> to uniquely identify each object </w:t>
      </w:r>
      <w:r w:rsidR="00A42871">
        <w:rPr>
          <w:rFonts w:ascii="Arial" w:hAnsi="Arial" w:cs="Arial"/>
        </w:rPr>
        <w:t>in the AD database</w:t>
      </w:r>
      <w:r w:rsidR="00CF768F">
        <w:rPr>
          <w:rFonts w:ascii="Arial" w:hAnsi="Arial" w:cs="Arial"/>
        </w:rPr>
        <w:t xml:space="preserve">. The SID is used to control access to the network </w:t>
      </w:r>
      <w:r w:rsidR="004F4459">
        <w:rPr>
          <w:rFonts w:ascii="Arial" w:hAnsi="Arial" w:cs="Arial"/>
        </w:rPr>
        <w:t>resources by allowing or denying permissions based on the user’s SID</w:t>
      </w:r>
      <w:r w:rsidR="00F15706">
        <w:rPr>
          <w:rFonts w:ascii="Arial" w:hAnsi="Arial" w:cs="Arial"/>
        </w:rPr>
        <w:t xml:space="preserve">. AD also uses a password policy to enforce an strong password by how </w:t>
      </w:r>
      <w:r w:rsidR="00340926">
        <w:rPr>
          <w:rFonts w:ascii="Arial" w:hAnsi="Arial" w:cs="Arial"/>
        </w:rPr>
        <w:t>complex ,long and expiration for user accounts</w:t>
      </w:r>
      <w:r w:rsidR="009A71F2">
        <w:rPr>
          <w:rFonts w:ascii="Arial" w:hAnsi="Arial" w:cs="Arial"/>
        </w:rPr>
        <w:t xml:space="preserve">. Shown below </w:t>
      </w:r>
      <w:r w:rsidR="00146399">
        <w:rPr>
          <w:rFonts w:ascii="Arial" w:hAnsi="Arial" w:cs="Arial"/>
        </w:rPr>
        <w:t>is a password policy</w:t>
      </w:r>
      <w:r w:rsidR="001E6826">
        <w:rPr>
          <w:rFonts w:ascii="Arial" w:hAnsi="Arial" w:cs="Arial"/>
        </w:rPr>
        <w:t xml:space="preserve"> that is configured to require</w:t>
      </w:r>
      <w:r w:rsidR="004F6BBB">
        <w:rPr>
          <w:rFonts w:ascii="Arial" w:hAnsi="Arial" w:cs="Arial"/>
        </w:rPr>
        <w:t xml:space="preserve"> a minimum password length of 7 characters</w:t>
      </w:r>
      <w:r w:rsidR="00CC28C2">
        <w:rPr>
          <w:rFonts w:ascii="Arial" w:hAnsi="Arial" w:cs="Arial"/>
        </w:rPr>
        <w:t>, complexity requirement disabled and</w:t>
      </w:r>
      <w:r w:rsidR="00FB1805">
        <w:rPr>
          <w:rFonts w:ascii="Arial" w:hAnsi="Arial" w:cs="Arial"/>
        </w:rPr>
        <w:t xml:space="preserve"> a maximum password age of 365 days.</w:t>
      </w:r>
      <w:r w:rsidR="009A71F2">
        <w:rPr>
          <w:rFonts w:ascii="Arial" w:hAnsi="Arial" w:cs="Arial"/>
        </w:rPr>
        <w:t xml:space="preserve"> </w:t>
      </w:r>
    </w:p>
    <w:p w14:paraId="3D2BC8E6" w14:textId="36A79D9B" w:rsidR="00FB1805" w:rsidRDefault="00473FE8" w:rsidP="00FB1805">
      <w:pPr>
        <w:keepNext/>
      </w:pPr>
      <w:r>
        <w:rPr>
          <w:rFonts w:ascii="Arial" w:hAnsi="Arial" w:cs="Arial"/>
          <w:noProof/>
        </w:rPr>
        <w:drawing>
          <wp:inline distT="0" distB="0" distL="0" distR="0" wp14:anchorId="6F742BCD" wp14:editId="5614FF10">
            <wp:extent cx="4160196" cy="23431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169980" cy="2348660"/>
                    </a:xfrm>
                    <a:prstGeom prst="rect">
                      <a:avLst/>
                    </a:prstGeom>
                    <a:noFill/>
                  </pic:spPr>
                </pic:pic>
              </a:graphicData>
            </a:graphic>
          </wp:inline>
        </w:drawing>
      </w:r>
    </w:p>
    <w:p w14:paraId="73DC1364" w14:textId="39C5BA81" w:rsidR="00473FE8" w:rsidRPr="00BF1C61" w:rsidRDefault="00FB1805" w:rsidP="00FB1805">
      <w:pPr>
        <w:pStyle w:val="Caption"/>
        <w:rPr>
          <w:rFonts w:ascii="Arial" w:hAnsi="Arial" w:cs="Arial"/>
        </w:rPr>
      </w:pPr>
      <w:bookmarkStart w:id="43" w:name="_Toc129280857"/>
      <w:r w:rsidRPr="00BF1C61">
        <w:rPr>
          <w:rFonts w:ascii="Arial" w:hAnsi="Arial" w:cs="Arial"/>
        </w:rPr>
        <w:t xml:space="preserve">Figure </w:t>
      </w:r>
      <w:r w:rsidR="00BF1C61" w:rsidRPr="00BF1C61">
        <w:rPr>
          <w:rFonts w:ascii="Arial" w:hAnsi="Arial" w:cs="Arial"/>
        </w:rPr>
        <w:t>20</w:t>
      </w:r>
      <w:r w:rsidRPr="00BF1C61">
        <w:rPr>
          <w:rFonts w:ascii="Arial" w:hAnsi="Arial" w:cs="Arial"/>
        </w:rPr>
        <w:t xml:space="preserve"> Password Policy in AD</w:t>
      </w:r>
      <w:bookmarkEnd w:id="43"/>
    </w:p>
    <w:p w14:paraId="24802401" w14:textId="77777777" w:rsidR="00741A55" w:rsidRDefault="00741A55" w:rsidP="00741A55"/>
    <w:p w14:paraId="78466B5E" w14:textId="77777777" w:rsidR="00741A55" w:rsidRDefault="00741A55" w:rsidP="00741A55"/>
    <w:p w14:paraId="37E08DA7" w14:textId="77777777" w:rsidR="00741A55" w:rsidRDefault="00741A55" w:rsidP="00741A55"/>
    <w:p w14:paraId="44B84897" w14:textId="77777777" w:rsidR="002E0CCB" w:rsidRPr="00741A55" w:rsidRDefault="002E0CCB" w:rsidP="00741A55"/>
    <w:p w14:paraId="1C69FAD6" w14:textId="7AFF2DCE" w:rsidR="00FB1805" w:rsidRDefault="0078325E" w:rsidP="00FB1805">
      <w:pPr>
        <w:rPr>
          <w:rFonts w:ascii="Arial" w:hAnsi="Arial" w:cs="Arial"/>
        </w:rPr>
      </w:pPr>
      <w:r>
        <w:rPr>
          <w:rFonts w:ascii="Arial" w:hAnsi="Arial" w:cs="Arial"/>
        </w:rPr>
        <w:lastRenderedPageBreak/>
        <w:t>List of termin</w:t>
      </w:r>
      <w:r w:rsidR="0079710D">
        <w:rPr>
          <w:rFonts w:ascii="Arial" w:hAnsi="Arial" w:cs="Arial"/>
        </w:rPr>
        <w:t>ologies found within the worksheet</w:t>
      </w:r>
      <w:r w:rsidR="00266B0C">
        <w:rPr>
          <w:rFonts w:ascii="Arial" w:hAnsi="Arial" w:cs="Arial"/>
        </w:rPr>
        <w:t>.</w:t>
      </w:r>
    </w:p>
    <w:p w14:paraId="385D9177" w14:textId="4C28702D" w:rsidR="00787E49" w:rsidRDefault="008A626B" w:rsidP="00787E49">
      <w:pPr>
        <w:pStyle w:val="ListParagraph"/>
        <w:numPr>
          <w:ilvl w:val="0"/>
          <w:numId w:val="3"/>
        </w:numPr>
        <w:rPr>
          <w:rFonts w:ascii="Arial" w:hAnsi="Arial" w:cs="Arial"/>
        </w:rPr>
      </w:pPr>
      <w:r>
        <w:rPr>
          <w:rFonts w:ascii="Arial" w:hAnsi="Arial" w:cs="Arial"/>
        </w:rPr>
        <w:t>Ping</w:t>
      </w:r>
      <w:r w:rsidR="00595B5D">
        <w:rPr>
          <w:rFonts w:ascii="Arial" w:hAnsi="Arial" w:cs="Arial"/>
        </w:rPr>
        <w:t xml:space="preserve"> – </w:t>
      </w:r>
      <w:r w:rsidR="005E646A">
        <w:rPr>
          <w:rFonts w:ascii="Arial" w:hAnsi="Arial" w:cs="Arial"/>
        </w:rPr>
        <w:t>To send an echo-</w:t>
      </w:r>
      <w:r w:rsidR="00F24820">
        <w:rPr>
          <w:rFonts w:ascii="Arial" w:hAnsi="Arial" w:cs="Arial"/>
        </w:rPr>
        <w:t xml:space="preserve">request packet to an IP address and use the echo reply to determine whether another </w:t>
      </w:r>
      <w:r w:rsidR="003F2511">
        <w:rPr>
          <w:rFonts w:ascii="Arial" w:hAnsi="Arial" w:cs="Arial"/>
        </w:rPr>
        <w:t xml:space="preserve">computer on the network is operational and the speed at which the data is </w:t>
      </w:r>
      <w:r w:rsidR="00787E49">
        <w:rPr>
          <w:rFonts w:ascii="Arial" w:hAnsi="Arial" w:cs="Arial"/>
        </w:rPr>
        <w:t>transferred</w:t>
      </w:r>
    </w:p>
    <w:p w14:paraId="0E82FE83" w14:textId="77777777" w:rsidR="00787E49" w:rsidRPr="00787E49" w:rsidRDefault="00787E49" w:rsidP="00787E49">
      <w:pPr>
        <w:pStyle w:val="ListParagraph"/>
        <w:rPr>
          <w:rFonts w:ascii="Arial" w:hAnsi="Arial" w:cs="Arial"/>
        </w:rPr>
      </w:pPr>
    </w:p>
    <w:p w14:paraId="71E41B09" w14:textId="3C3D4112" w:rsidR="00C20413" w:rsidRPr="00741A55" w:rsidRDefault="00595B5D" w:rsidP="00741A55">
      <w:pPr>
        <w:pStyle w:val="ListParagraph"/>
        <w:numPr>
          <w:ilvl w:val="0"/>
          <w:numId w:val="3"/>
        </w:numPr>
        <w:rPr>
          <w:rFonts w:ascii="Arial" w:hAnsi="Arial" w:cs="Arial"/>
        </w:rPr>
      </w:pPr>
      <w:r>
        <w:rPr>
          <w:rFonts w:ascii="Arial" w:hAnsi="Arial" w:cs="Arial"/>
        </w:rPr>
        <w:t xml:space="preserve">Server Management – </w:t>
      </w:r>
      <w:r w:rsidR="00E56C3B">
        <w:rPr>
          <w:rFonts w:ascii="Arial" w:hAnsi="Arial" w:cs="Arial"/>
        </w:rPr>
        <w:t xml:space="preserve">is a process of monitoring and maintaining </w:t>
      </w:r>
      <w:r w:rsidR="00E6305F">
        <w:rPr>
          <w:rFonts w:ascii="Arial" w:hAnsi="Arial" w:cs="Arial"/>
        </w:rPr>
        <w:t xml:space="preserve">servers to operate at peak performance. Server management also </w:t>
      </w:r>
      <w:r w:rsidR="00F752B0">
        <w:rPr>
          <w:rFonts w:ascii="Arial" w:hAnsi="Arial" w:cs="Arial"/>
        </w:rPr>
        <w:t>includes</w:t>
      </w:r>
      <w:r w:rsidR="00E6305F">
        <w:rPr>
          <w:rFonts w:ascii="Arial" w:hAnsi="Arial" w:cs="Arial"/>
        </w:rPr>
        <w:t xml:space="preserve"> </w:t>
      </w:r>
      <w:r w:rsidR="00F752B0">
        <w:rPr>
          <w:rFonts w:ascii="Arial" w:hAnsi="Arial" w:cs="Arial"/>
        </w:rPr>
        <w:t>management of hardwar</w:t>
      </w:r>
      <w:r w:rsidR="00C16C7A">
        <w:rPr>
          <w:rFonts w:ascii="Arial" w:hAnsi="Arial" w:cs="Arial"/>
        </w:rPr>
        <w:t>e</w:t>
      </w:r>
      <w:r w:rsidR="00F120D1">
        <w:rPr>
          <w:rFonts w:ascii="Arial" w:hAnsi="Arial" w:cs="Arial"/>
        </w:rPr>
        <w:t xml:space="preserve">, software, security and server </w:t>
      </w:r>
      <w:r w:rsidR="00C16C7A">
        <w:rPr>
          <w:rFonts w:ascii="Arial" w:hAnsi="Arial" w:cs="Arial"/>
        </w:rPr>
        <w:t>backups.</w:t>
      </w:r>
    </w:p>
    <w:p w14:paraId="13AD13FA" w14:textId="77777777" w:rsidR="00C20413" w:rsidRDefault="00C20413" w:rsidP="00C20413">
      <w:pPr>
        <w:pStyle w:val="ListParagraph"/>
        <w:rPr>
          <w:rFonts w:ascii="Arial" w:hAnsi="Arial" w:cs="Arial"/>
        </w:rPr>
      </w:pPr>
    </w:p>
    <w:p w14:paraId="7AE7108C" w14:textId="02F1DCA6" w:rsidR="00595B5D" w:rsidRDefault="00595B5D" w:rsidP="00595B5D">
      <w:pPr>
        <w:pStyle w:val="ListParagraph"/>
        <w:numPr>
          <w:ilvl w:val="0"/>
          <w:numId w:val="3"/>
        </w:numPr>
        <w:rPr>
          <w:rFonts w:ascii="Arial" w:hAnsi="Arial" w:cs="Arial"/>
        </w:rPr>
      </w:pPr>
      <w:r>
        <w:rPr>
          <w:rFonts w:ascii="Arial" w:hAnsi="Arial" w:cs="Arial"/>
        </w:rPr>
        <w:t>Firewall –</w:t>
      </w:r>
      <w:r w:rsidR="009C4D7B">
        <w:rPr>
          <w:rFonts w:ascii="Arial" w:hAnsi="Arial" w:cs="Arial"/>
        </w:rPr>
        <w:t xml:space="preserve"> </w:t>
      </w:r>
      <w:r w:rsidR="009C5031">
        <w:rPr>
          <w:rFonts w:ascii="Arial" w:hAnsi="Arial" w:cs="Arial"/>
        </w:rPr>
        <w:t>are tools that protect networks by deciding how and what information can come and go on the network</w:t>
      </w:r>
      <w:r w:rsidR="00DB5A31">
        <w:rPr>
          <w:rFonts w:ascii="Arial" w:hAnsi="Arial" w:cs="Arial"/>
        </w:rPr>
        <w:t>. Firewalls are used to protect large networks and ind</w:t>
      </w:r>
      <w:r w:rsidR="00862D09">
        <w:rPr>
          <w:rFonts w:ascii="Arial" w:hAnsi="Arial" w:cs="Arial"/>
        </w:rPr>
        <w:t>ividual computers from malware and security thre</w:t>
      </w:r>
      <w:r w:rsidR="00AC4D52">
        <w:rPr>
          <w:rFonts w:ascii="Arial" w:hAnsi="Arial" w:cs="Arial"/>
        </w:rPr>
        <w:t>ats. There are two different types of firewalls</w:t>
      </w:r>
      <w:r w:rsidR="00487FC8">
        <w:rPr>
          <w:rFonts w:ascii="Arial" w:hAnsi="Arial" w:cs="Arial"/>
        </w:rPr>
        <w:t xml:space="preserve">. A network firewall acts as a barrier to the </w:t>
      </w:r>
      <w:r w:rsidR="00426F92">
        <w:rPr>
          <w:rFonts w:ascii="Arial" w:hAnsi="Arial" w:cs="Arial"/>
        </w:rPr>
        <w:t>entire</w:t>
      </w:r>
      <w:r w:rsidR="00487FC8">
        <w:rPr>
          <w:rFonts w:ascii="Arial" w:hAnsi="Arial" w:cs="Arial"/>
        </w:rPr>
        <w:t xml:space="preserve"> </w:t>
      </w:r>
      <w:r w:rsidR="00426F92">
        <w:rPr>
          <w:rFonts w:ascii="Arial" w:hAnsi="Arial" w:cs="Arial"/>
        </w:rPr>
        <w:t>network</w:t>
      </w:r>
      <w:r w:rsidR="004E2CB0">
        <w:rPr>
          <w:rFonts w:ascii="Arial" w:hAnsi="Arial" w:cs="Arial"/>
        </w:rPr>
        <w:t xml:space="preserve">. This normally comes in the form of a separate </w:t>
      </w:r>
      <w:r w:rsidR="00765D56">
        <w:rPr>
          <w:rFonts w:ascii="Arial" w:hAnsi="Arial" w:cs="Arial"/>
        </w:rPr>
        <w:t>piece of hardware that sits between the network and the internet</w:t>
      </w:r>
      <w:r w:rsidR="00794F8E">
        <w:rPr>
          <w:rFonts w:ascii="Arial" w:hAnsi="Arial" w:cs="Arial"/>
        </w:rPr>
        <w:t xml:space="preserve">. A host firewall is </w:t>
      </w:r>
      <w:r w:rsidR="00B67856">
        <w:rPr>
          <w:rFonts w:ascii="Arial" w:hAnsi="Arial" w:cs="Arial"/>
        </w:rPr>
        <w:t xml:space="preserve">a software which is on each individual device such as Microsoft </w:t>
      </w:r>
      <w:r w:rsidR="00C11A3B">
        <w:rPr>
          <w:rFonts w:ascii="Arial" w:hAnsi="Arial" w:cs="Arial"/>
        </w:rPr>
        <w:t>Firewall</w:t>
      </w:r>
      <w:r w:rsidR="007F7C17">
        <w:rPr>
          <w:rFonts w:ascii="Arial" w:hAnsi="Arial" w:cs="Arial"/>
        </w:rPr>
        <w:t>,</w:t>
      </w:r>
      <w:r w:rsidR="00C11A3B">
        <w:rPr>
          <w:rFonts w:ascii="Arial" w:hAnsi="Arial" w:cs="Arial"/>
        </w:rPr>
        <w:t xml:space="preserve"> </w:t>
      </w:r>
      <w:r w:rsidR="007F7C17">
        <w:rPr>
          <w:rFonts w:ascii="Arial" w:hAnsi="Arial" w:cs="Arial"/>
        </w:rPr>
        <w:t xml:space="preserve">McAfee Firewall for Mac and </w:t>
      </w:r>
      <w:r w:rsidR="00F06404">
        <w:rPr>
          <w:rFonts w:ascii="Arial" w:hAnsi="Arial" w:cs="Arial"/>
        </w:rPr>
        <w:t>IPFire for Linux based systems</w:t>
      </w:r>
      <w:r w:rsidR="00FB27A4">
        <w:rPr>
          <w:rFonts w:ascii="Arial" w:hAnsi="Arial" w:cs="Arial"/>
        </w:rPr>
        <w:t xml:space="preserve">. The downside to these software’s </w:t>
      </w:r>
      <w:r w:rsidR="00C20413">
        <w:rPr>
          <w:rFonts w:ascii="Arial" w:hAnsi="Arial" w:cs="Arial"/>
        </w:rPr>
        <w:t>is</w:t>
      </w:r>
      <w:r w:rsidR="00FB27A4">
        <w:rPr>
          <w:rFonts w:ascii="Arial" w:hAnsi="Arial" w:cs="Arial"/>
        </w:rPr>
        <w:t xml:space="preserve"> that </w:t>
      </w:r>
      <w:r w:rsidR="00C20413">
        <w:rPr>
          <w:rFonts w:ascii="Arial" w:hAnsi="Arial" w:cs="Arial"/>
        </w:rPr>
        <w:t>they only protect their individual device and not the entire network.</w:t>
      </w:r>
      <w:r w:rsidR="007F7C17">
        <w:rPr>
          <w:rFonts w:ascii="Arial" w:hAnsi="Arial" w:cs="Arial"/>
        </w:rPr>
        <w:t xml:space="preserve"> </w:t>
      </w:r>
    </w:p>
    <w:p w14:paraId="0DA1BC98" w14:textId="77777777" w:rsidR="00C20413" w:rsidRDefault="00C20413" w:rsidP="00C20413">
      <w:pPr>
        <w:pStyle w:val="ListParagraph"/>
        <w:rPr>
          <w:rFonts w:ascii="Arial" w:hAnsi="Arial" w:cs="Arial"/>
        </w:rPr>
      </w:pPr>
    </w:p>
    <w:p w14:paraId="1E8404BC" w14:textId="58CA6484" w:rsidR="00595B5D" w:rsidRDefault="003230E4" w:rsidP="00595B5D">
      <w:pPr>
        <w:pStyle w:val="ListParagraph"/>
        <w:numPr>
          <w:ilvl w:val="0"/>
          <w:numId w:val="3"/>
        </w:numPr>
        <w:rPr>
          <w:rFonts w:ascii="Arial" w:hAnsi="Arial" w:cs="Arial"/>
        </w:rPr>
      </w:pPr>
      <w:r>
        <w:rPr>
          <w:rFonts w:ascii="Arial" w:hAnsi="Arial" w:cs="Arial"/>
        </w:rPr>
        <w:t xml:space="preserve">PAE/NX – </w:t>
      </w:r>
      <w:r w:rsidR="00CC562C">
        <w:rPr>
          <w:rFonts w:ascii="Arial" w:hAnsi="Arial" w:cs="Arial"/>
        </w:rPr>
        <w:t>is an example of passing through virtualisation of the host CPU to the virtual machine</w:t>
      </w:r>
      <w:r w:rsidR="00975EEC">
        <w:rPr>
          <w:rFonts w:ascii="Arial" w:hAnsi="Arial" w:cs="Arial"/>
        </w:rPr>
        <w:t>. This needs to be done to run nested virtualisation</w:t>
      </w:r>
      <w:r w:rsidR="00506156">
        <w:rPr>
          <w:rFonts w:ascii="Arial" w:hAnsi="Arial" w:cs="Arial"/>
        </w:rPr>
        <w:t>.</w:t>
      </w:r>
    </w:p>
    <w:p w14:paraId="64B82800" w14:textId="77777777" w:rsidR="00F65950" w:rsidRPr="00F65950" w:rsidRDefault="00F65950" w:rsidP="00F65950">
      <w:pPr>
        <w:pStyle w:val="ListParagraph"/>
        <w:rPr>
          <w:rFonts w:ascii="Arial" w:hAnsi="Arial" w:cs="Arial"/>
        </w:rPr>
      </w:pPr>
    </w:p>
    <w:p w14:paraId="5E499E02" w14:textId="77777777" w:rsidR="00DD6109" w:rsidRDefault="00DD6109" w:rsidP="00DD6109">
      <w:pPr>
        <w:pStyle w:val="ListParagraph"/>
        <w:numPr>
          <w:ilvl w:val="0"/>
          <w:numId w:val="3"/>
        </w:numPr>
        <w:rPr>
          <w:rFonts w:ascii="Arial" w:hAnsi="Arial" w:cs="Arial"/>
        </w:rPr>
      </w:pPr>
      <w:r w:rsidRPr="00DD6109">
        <w:rPr>
          <w:rFonts w:ascii="Arial" w:hAnsi="Arial" w:cs="Arial"/>
        </w:rPr>
        <w:t>Network - A collection of interconnected devices that communicate with each other using a common set of protocols.</w:t>
      </w:r>
    </w:p>
    <w:p w14:paraId="528121C9" w14:textId="77777777" w:rsidR="00E9656C" w:rsidRPr="00E9656C" w:rsidRDefault="00E9656C" w:rsidP="00E9656C">
      <w:pPr>
        <w:pStyle w:val="ListParagraph"/>
        <w:rPr>
          <w:rFonts w:ascii="Arial" w:hAnsi="Arial" w:cs="Arial"/>
        </w:rPr>
      </w:pPr>
    </w:p>
    <w:p w14:paraId="3DADE042" w14:textId="557525D7" w:rsidR="00E9656C" w:rsidRDefault="00E9656C" w:rsidP="00E9656C">
      <w:pPr>
        <w:pStyle w:val="ListParagraph"/>
        <w:numPr>
          <w:ilvl w:val="0"/>
          <w:numId w:val="3"/>
        </w:numPr>
        <w:rPr>
          <w:rFonts w:ascii="Arial" w:hAnsi="Arial" w:cs="Arial"/>
        </w:rPr>
      </w:pPr>
      <w:r w:rsidRPr="00E9656C">
        <w:rPr>
          <w:rFonts w:ascii="Arial" w:hAnsi="Arial" w:cs="Arial"/>
        </w:rPr>
        <w:t>Node - Any device that is connected to a network, such as a computer, printer, router, or switch.</w:t>
      </w:r>
    </w:p>
    <w:p w14:paraId="2BB5A9D1" w14:textId="77777777" w:rsidR="00E9656C" w:rsidRPr="00E9656C" w:rsidRDefault="00E9656C" w:rsidP="00E9656C">
      <w:pPr>
        <w:pStyle w:val="ListParagraph"/>
        <w:rPr>
          <w:rFonts w:ascii="Arial" w:hAnsi="Arial" w:cs="Arial"/>
        </w:rPr>
      </w:pPr>
    </w:p>
    <w:p w14:paraId="22AFAA15" w14:textId="77777777" w:rsidR="00E9656C" w:rsidRDefault="00E9656C" w:rsidP="00E9656C">
      <w:pPr>
        <w:pStyle w:val="ListParagraph"/>
        <w:numPr>
          <w:ilvl w:val="0"/>
          <w:numId w:val="3"/>
        </w:numPr>
        <w:rPr>
          <w:rFonts w:ascii="Arial" w:hAnsi="Arial" w:cs="Arial"/>
        </w:rPr>
      </w:pPr>
      <w:r w:rsidRPr="00E9656C">
        <w:rPr>
          <w:rFonts w:ascii="Arial" w:hAnsi="Arial" w:cs="Arial"/>
        </w:rPr>
        <w:t>IP address - A unique numerical identifier assigned to each device on a network.</w:t>
      </w:r>
    </w:p>
    <w:p w14:paraId="7B76AFA9" w14:textId="77777777" w:rsidR="00BC4660" w:rsidRPr="00BC4660" w:rsidRDefault="00BC4660" w:rsidP="00BC4660">
      <w:pPr>
        <w:pStyle w:val="ListParagraph"/>
        <w:rPr>
          <w:rFonts w:ascii="Arial" w:hAnsi="Arial" w:cs="Arial"/>
        </w:rPr>
      </w:pPr>
    </w:p>
    <w:p w14:paraId="17B4503B" w14:textId="77777777" w:rsidR="00BC4660" w:rsidRPr="00E9656C" w:rsidRDefault="00BC4660" w:rsidP="00BC4660">
      <w:pPr>
        <w:pStyle w:val="ListParagraph"/>
        <w:rPr>
          <w:rFonts w:ascii="Arial" w:hAnsi="Arial" w:cs="Arial"/>
        </w:rPr>
      </w:pPr>
    </w:p>
    <w:p w14:paraId="769D4FEB" w14:textId="77777777" w:rsidR="00BC4660" w:rsidRPr="00BC4660" w:rsidRDefault="00BC4660" w:rsidP="00BC4660">
      <w:pPr>
        <w:pStyle w:val="ListParagraph"/>
        <w:numPr>
          <w:ilvl w:val="0"/>
          <w:numId w:val="3"/>
        </w:numPr>
        <w:rPr>
          <w:rFonts w:ascii="Arial" w:hAnsi="Arial" w:cs="Arial"/>
        </w:rPr>
      </w:pPr>
      <w:r w:rsidRPr="00BC4660">
        <w:rPr>
          <w:rFonts w:ascii="Arial" w:hAnsi="Arial" w:cs="Arial"/>
        </w:rPr>
        <w:t>Protocol - A set of rules and standards that govern how devices communicate with each other on a network.</w:t>
      </w:r>
    </w:p>
    <w:p w14:paraId="1EE22404" w14:textId="77777777" w:rsidR="00123370" w:rsidRDefault="00123370" w:rsidP="00123370">
      <w:pPr>
        <w:pStyle w:val="ListParagraph"/>
        <w:numPr>
          <w:ilvl w:val="0"/>
          <w:numId w:val="3"/>
        </w:numPr>
        <w:rPr>
          <w:rFonts w:ascii="Arial" w:hAnsi="Arial" w:cs="Arial"/>
        </w:rPr>
      </w:pPr>
      <w:r w:rsidRPr="00123370">
        <w:rPr>
          <w:rFonts w:ascii="Arial" w:hAnsi="Arial" w:cs="Arial"/>
        </w:rPr>
        <w:t>DNS (Domain Name System) - A system that translates human-readable domain names (like google.com) into IP addresses that can be used by network devices.</w:t>
      </w:r>
    </w:p>
    <w:p w14:paraId="766F6365" w14:textId="77777777" w:rsidR="00123370" w:rsidRPr="00123370" w:rsidRDefault="00123370" w:rsidP="00123370">
      <w:pPr>
        <w:pStyle w:val="ListParagraph"/>
        <w:rPr>
          <w:rFonts w:ascii="Arial" w:hAnsi="Arial" w:cs="Arial"/>
        </w:rPr>
      </w:pPr>
    </w:p>
    <w:p w14:paraId="7D8937A5" w14:textId="3D2A85F6" w:rsidR="00943748" w:rsidRDefault="00123370" w:rsidP="00943748">
      <w:pPr>
        <w:pStyle w:val="ListParagraph"/>
        <w:numPr>
          <w:ilvl w:val="0"/>
          <w:numId w:val="3"/>
        </w:numPr>
        <w:rPr>
          <w:rFonts w:ascii="Arial" w:hAnsi="Arial" w:cs="Arial"/>
        </w:rPr>
      </w:pPr>
      <w:r w:rsidRPr="00123370">
        <w:rPr>
          <w:rFonts w:ascii="Arial" w:hAnsi="Arial" w:cs="Arial"/>
        </w:rPr>
        <w:t>DHCP (Dynamic Host Configuration Protocol) - A protocol that automatically assigns IP addresses to devices on a network.</w:t>
      </w:r>
    </w:p>
    <w:p w14:paraId="035CB012" w14:textId="77777777" w:rsidR="002E0CCB" w:rsidRPr="002E0CCB" w:rsidRDefault="002E0CCB" w:rsidP="002E0CCB">
      <w:pPr>
        <w:pStyle w:val="ListParagraph"/>
        <w:rPr>
          <w:rFonts w:ascii="Arial" w:hAnsi="Arial" w:cs="Arial"/>
        </w:rPr>
      </w:pPr>
    </w:p>
    <w:p w14:paraId="6C4A8EFF" w14:textId="77777777" w:rsidR="002E0CCB" w:rsidRDefault="002E0CCB" w:rsidP="002E0CCB">
      <w:pPr>
        <w:rPr>
          <w:rFonts w:ascii="Arial" w:hAnsi="Arial" w:cs="Arial"/>
        </w:rPr>
      </w:pPr>
    </w:p>
    <w:p w14:paraId="1BCD64DE" w14:textId="77777777" w:rsidR="002E0CCB" w:rsidRDefault="002E0CCB" w:rsidP="002E0CCB">
      <w:pPr>
        <w:rPr>
          <w:rFonts w:ascii="Arial" w:hAnsi="Arial" w:cs="Arial"/>
        </w:rPr>
      </w:pPr>
    </w:p>
    <w:p w14:paraId="628C43B3" w14:textId="77777777" w:rsidR="002E0CCB" w:rsidRDefault="002E0CCB" w:rsidP="002E0CCB">
      <w:pPr>
        <w:rPr>
          <w:rFonts w:ascii="Arial" w:hAnsi="Arial" w:cs="Arial"/>
        </w:rPr>
      </w:pPr>
    </w:p>
    <w:p w14:paraId="46FF0A16" w14:textId="77777777" w:rsidR="002E0CCB" w:rsidRDefault="002E0CCB" w:rsidP="002E0CCB">
      <w:pPr>
        <w:rPr>
          <w:rFonts w:ascii="Arial" w:hAnsi="Arial" w:cs="Arial"/>
        </w:rPr>
      </w:pPr>
    </w:p>
    <w:p w14:paraId="780D1A30" w14:textId="77777777" w:rsidR="002E0CCB" w:rsidRPr="002E0CCB" w:rsidRDefault="002E0CCB" w:rsidP="002E0CCB">
      <w:pPr>
        <w:rPr>
          <w:rFonts w:ascii="Arial" w:hAnsi="Arial" w:cs="Arial"/>
        </w:rPr>
      </w:pPr>
    </w:p>
    <w:p w14:paraId="55A0FB69" w14:textId="77777777" w:rsidR="00943748" w:rsidRPr="00943748" w:rsidRDefault="00943748" w:rsidP="00943748">
      <w:pPr>
        <w:pStyle w:val="ListParagraph"/>
        <w:rPr>
          <w:rFonts w:ascii="Arial" w:hAnsi="Arial" w:cs="Arial"/>
        </w:rPr>
      </w:pPr>
    </w:p>
    <w:p w14:paraId="0C0FE547" w14:textId="0C75B446" w:rsidR="00506156" w:rsidRPr="00B53E94" w:rsidRDefault="00943748" w:rsidP="00B53E94">
      <w:pPr>
        <w:rPr>
          <w:rFonts w:ascii="Arial" w:hAnsi="Arial" w:cs="Arial"/>
        </w:rPr>
      </w:pPr>
      <w:r>
        <w:rPr>
          <w:rFonts w:ascii="Arial" w:hAnsi="Arial" w:cs="Arial"/>
        </w:rPr>
        <w:lastRenderedPageBreak/>
        <w:t xml:space="preserve">As I </w:t>
      </w:r>
      <w:r w:rsidR="00D94E6A">
        <w:rPr>
          <w:rFonts w:ascii="Arial" w:hAnsi="Arial" w:cs="Arial"/>
        </w:rPr>
        <w:t xml:space="preserve">joined my group </w:t>
      </w:r>
      <w:r w:rsidR="00246381">
        <w:rPr>
          <w:rFonts w:ascii="Arial" w:hAnsi="Arial" w:cs="Arial"/>
        </w:rPr>
        <w:t>late,</w:t>
      </w:r>
      <w:r w:rsidR="00D94E6A">
        <w:rPr>
          <w:rFonts w:ascii="Arial" w:hAnsi="Arial" w:cs="Arial"/>
        </w:rPr>
        <w:t xml:space="preserve"> I missed out on helping my group with </w:t>
      </w:r>
      <w:r w:rsidR="00A315E8">
        <w:rPr>
          <w:rFonts w:ascii="Arial" w:hAnsi="Arial" w:cs="Arial"/>
        </w:rPr>
        <w:t xml:space="preserve">task 1 of </w:t>
      </w:r>
      <w:r w:rsidR="00822439">
        <w:rPr>
          <w:rFonts w:ascii="Arial" w:hAnsi="Arial" w:cs="Arial"/>
        </w:rPr>
        <w:t>‘</w:t>
      </w:r>
      <w:r w:rsidR="00A315E8">
        <w:rPr>
          <w:rFonts w:ascii="Arial" w:hAnsi="Arial" w:cs="Arial"/>
        </w:rPr>
        <w:t>building a virtual LAN</w:t>
      </w:r>
      <w:r w:rsidR="00C61EB8">
        <w:rPr>
          <w:rFonts w:ascii="Arial" w:hAnsi="Arial" w:cs="Arial"/>
        </w:rPr>
        <w:t xml:space="preserve"> using a Type 2 hypervisor management</w:t>
      </w:r>
      <w:r w:rsidR="008478B9">
        <w:rPr>
          <w:rFonts w:ascii="Arial" w:hAnsi="Arial" w:cs="Arial"/>
        </w:rPr>
        <w:t xml:space="preserve"> software</w:t>
      </w:r>
      <w:r w:rsidR="00822439">
        <w:rPr>
          <w:rFonts w:ascii="Arial" w:hAnsi="Arial" w:cs="Arial"/>
        </w:rPr>
        <w:t>’</w:t>
      </w:r>
      <w:r w:rsidR="00C61EB8">
        <w:rPr>
          <w:rFonts w:ascii="Arial" w:hAnsi="Arial" w:cs="Arial"/>
        </w:rPr>
        <w:t xml:space="preserve">. </w:t>
      </w:r>
      <w:r w:rsidR="00ED2D29">
        <w:rPr>
          <w:rFonts w:ascii="Arial" w:hAnsi="Arial" w:cs="Arial"/>
        </w:rPr>
        <w:t xml:space="preserve">But through research conducted above and in my own time away from my group I have more of an understanding of </w:t>
      </w:r>
      <w:r w:rsidR="008478B9">
        <w:rPr>
          <w:rFonts w:ascii="Arial" w:hAnsi="Arial" w:cs="Arial"/>
        </w:rPr>
        <w:t>an virtual LAN</w:t>
      </w:r>
      <w:r w:rsidR="009004D5">
        <w:rPr>
          <w:rFonts w:ascii="Arial" w:hAnsi="Arial" w:cs="Arial"/>
        </w:rPr>
        <w:t xml:space="preserve"> and how a type 2 hypervisor works within a LAN. I asked questions </w:t>
      </w:r>
      <w:r w:rsidR="00676C06">
        <w:rPr>
          <w:rFonts w:ascii="Arial" w:hAnsi="Arial" w:cs="Arial"/>
        </w:rPr>
        <w:t xml:space="preserve">to my group </w:t>
      </w:r>
      <w:r w:rsidR="007E0FD5">
        <w:rPr>
          <w:rFonts w:ascii="Arial" w:hAnsi="Arial" w:cs="Arial"/>
        </w:rPr>
        <w:t xml:space="preserve">and conducted research on task 2 </w:t>
      </w:r>
      <w:r w:rsidR="00822439">
        <w:rPr>
          <w:rFonts w:ascii="Arial" w:hAnsi="Arial" w:cs="Arial"/>
        </w:rPr>
        <w:t>‘</w:t>
      </w:r>
      <w:r w:rsidR="007E0FD5">
        <w:rPr>
          <w:rFonts w:ascii="Arial" w:hAnsi="Arial" w:cs="Arial"/>
        </w:rPr>
        <w:t xml:space="preserve">deploying a </w:t>
      </w:r>
      <w:r w:rsidR="00C953F7">
        <w:rPr>
          <w:rFonts w:ascii="Arial" w:hAnsi="Arial" w:cs="Arial"/>
        </w:rPr>
        <w:t>network</w:t>
      </w:r>
      <w:r w:rsidR="00AB060F">
        <w:rPr>
          <w:rFonts w:ascii="Arial" w:hAnsi="Arial" w:cs="Arial"/>
        </w:rPr>
        <w:t xml:space="preserve"> directory service and creating and understanding an active directory</w:t>
      </w:r>
      <w:r w:rsidR="00822439">
        <w:rPr>
          <w:rFonts w:ascii="Arial" w:hAnsi="Arial" w:cs="Arial"/>
        </w:rPr>
        <w:t xml:space="preserve"> network object</w:t>
      </w:r>
      <w:r w:rsidR="003F0786">
        <w:rPr>
          <w:rFonts w:ascii="Arial" w:hAnsi="Arial" w:cs="Arial"/>
        </w:rPr>
        <w:t>s’</w:t>
      </w:r>
      <w:r w:rsidR="00822439">
        <w:rPr>
          <w:rFonts w:ascii="Arial" w:hAnsi="Arial" w:cs="Arial"/>
        </w:rPr>
        <w:t>.</w:t>
      </w:r>
      <w:r w:rsidR="003F0786">
        <w:rPr>
          <w:rFonts w:ascii="Arial" w:hAnsi="Arial" w:cs="Arial"/>
        </w:rPr>
        <w:t xml:space="preserve"> Now I have an </w:t>
      </w:r>
      <w:r w:rsidR="00B8436C">
        <w:rPr>
          <w:rFonts w:ascii="Arial" w:hAnsi="Arial" w:cs="Arial"/>
        </w:rPr>
        <w:t xml:space="preserve">greater </w:t>
      </w:r>
      <w:r w:rsidR="003F0786">
        <w:rPr>
          <w:rFonts w:ascii="Arial" w:hAnsi="Arial" w:cs="Arial"/>
        </w:rPr>
        <w:t>understanding of</w:t>
      </w:r>
      <w:r w:rsidR="00357499">
        <w:rPr>
          <w:rFonts w:ascii="Arial" w:hAnsi="Arial" w:cs="Arial"/>
        </w:rPr>
        <w:t xml:space="preserve"> how to create an Active Directory</w:t>
      </w:r>
      <w:r w:rsidR="00A95BBE">
        <w:rPr>
          <w:rFonts w:ascii="Arial" w:hAnsi="Arial" w:cs="Arial"/>
        </w:rPr>
        <w:t xml:space="preserve"> and how useful it is as I have never created my own network in professional </w:t>
      </w:r>
      <w:r w:rsidR="00306DFF">
        <w:rPr>
          <w:rFonts w:ascii="Arial" w:hAnsi="Arial" w:cs="Arial"/>
        </w:rPr>
        <w:t>or a personal capacity before</w:t>
      </w:r>
      <w:r w:rsidR="0066050E">
        <w:rPr>
          <w:rFonts w:ascii="Arial" w:hAnsi="Arial" w:cs="Arial"/>
        </w:rPr>
        <w:t xml:space="preserve">. By working with my group has also given me more experience </w:t>
      </w:r>
      <w:r w:rsidR="00A12E37">
        <w:rPr>
          <w:rFonts w:ascii="Arial" w:hAnsi="Arial" w:cs="Arial"/>
        </w:rPr>
        <w:t>with working as part of a group as</w:t>
      </w:r>
      <w:r w:rsidR="00872F09">
        <w:rPr>
          <w:rFonts w:ascii="Arial" w:hAnsi="Arial" w:cs="Arial"/>
        </w:rPr>
        <w:t xml:space="preserve"> I feel I would of struggled with these tasks on my own.</w:t>
      </w:r>
      <w:r w:rsidR="003F0786">
        <w:rPr>
          <w:rFonts w:ascii="Arial" w:hAnsi="Arial" w:cs="Arial"/>
        </w:rPr>
        <w:t xml:space="preserve"> </w:t>
      </w:r>
    </w:p>
    <w:p w14:paraId="7ED5CC7F" w14:textId="77777777" w:rsidR="00521982" w:rsidRDefault="00521982" w:rsidP="00F05214">
      <w:pPr>
        <w:pStyle w:val="Heading1"/>
        <w:rPr>
          <w:rFonts w:ascii="Arial" w:hAnsi="Arial" w:cs="Arial"/>
          <w:b/>
          <w:bCs/>
          <w:color w:val="auto"/>
          <w:sz w:val="24"/>
          <w:szCs w:val="24"/>
        </w:rPr>
      </w:pPr>
      <w:bookmarkStart w:id="44" w:name="_Toc129266298"/>
      <w:r w:rsidRPr="00F05214">
        <w:rPr>
          <w:rFonts w:ascii="Arial" w:hAnsi="Arial" w:cs="Arial"/>
          <w:b/>
          <w:bCs/>
          <w:color w:val="auto"/>
          <w:sz w:val="24"/>
          <w:szCs w:val="24"/>
        </w:rPr>
        <w:t>Conclusion</w:t>
      </w:r>
      <w:bookmarkEnd w:id="44"/>
    </w:p>
    <w:p w14:paraId="527AEC73" w14:textId="0D2810B0" w:rsidR="002E0CCB" w:rsidRPr="00B6720A" w:rsidRDefault="00E3778E" w:rsidP="002E0CCB">
      <w:pPr>
        <w:rPr>
          <w:rFonts w:ascii="Arial" w:hAnsi="Arial" w:cs="Arial"/>
        </w:rPr>
      </w:pPr>
      <w:r w:rsidRPr="00E3778E">
        <w:rPr>
          <w:rFonts w:ascii="Arial" w:hAnsi="Arial" w:cs="Arial"/>
        </w:rPr>
        <w:t xml:space="preserve">In conclusion </w:t>
      </w:r>
      <w:r w:rsidR="00AD0CEB">
        <w:rPr>
          <w:rFonts w:ascii="Arial" w:hAnsi="Arial" w:cs="Arial"/>
        </w:rPr>
        <w:t>I have learnt how to</w:t>
      </w:r>
      <w:r w:rsidR="00FF5EEB">
        <w:rPr>
          <w:rFonts w:ascii="Arial" w:hAnsi="Arial" w:cs="Arial"/>
        </w:rPr>
        <w:t xml:space="preserve"> build an virtual LAN with a type 2 hypervisor management software</w:t>
      </w:r>
      <w:r w:rsidR="00410FE5">
        <w:rPr>
          <w:rFonts w:ascii="Arial" w:hAnsi="Arial" w:cs="Arial"/>
        </w:rPr>
        <w:t xml:space="preserve">, </w:t>
      </w:r>
      <w:r w:rsidR="00C66012">
        <w:rPr>
          <w:rFonts w:ascii="Arial" w:hAnsi="Arial" w:cs="Arial"/>
        </w:rPr>
        <w:t>deploy a network directory service</w:t>
      </w:r>
      <w:r w:rsidR="00410FE5">
        <w:rPr>
          <w:rFonts w:ascii="Arial" w:hAnsi="Arial" w:cs="Arial"/>
        </w:rPr>
        <w:t xml:space="preserve"> and create</w:t>
      </w:r>
      <w:r w:rsidR="0018305C">
        <w:rPr>
          <w:rFonts w:ascii="Arial" w:hAnsi="Arial" w:cs="Arial"/>
        </w:rPr>
        <w:t xml:space="preserve"> and understand an active directory network </w:t>
      </w:r>
      <w:r w:rsidR="00B76CDE">
        <w:rPr>
          <w:rFonts w:ascii="Arial" w:hAnsi="Arial" w:cs="Arial"/>
        </w:rPr>
        <w:t xml:space="preserve">objects. </w:t>
      </w:r>
      <w:r w:rsidR="00B6720A">
        <w:rPr>
          <w:rFonts w:ascii="Arial" w:hAnsi="Arial" w:cs="Arial"/>
        </w:rPr>
        <w:t>Also,</w:t>
      </w:r>
      <w:r w:rsidR="00B76CDE">
        <w:rPr>
          <w:rFonts w:ascii="Arial" w:hAnsi="Arial" w:cs="Arial"/>
        </w:rPr>
        <w:t xml:space="preserve"> I have expanded my knowledge </w:t>
      </w:r>
      <w:r w:rsidR="00DA5F99">
        <w:rPr>
          <w:rFonts w:ascii="Arial" w:hAnsi="Arial" w:cs="Arial"/>
        </w:rPr>
        <w:t>and understanding of these topics</w:t>
      </w:r>
      <w:r w:rsidR="00A77883">
        <w:rPr>
          <w:rFonts w:ascii="Arial" w:hAnsi="Arial" w:cs="Arial"/>
        </w:rPr>
        <w:t xml:space="preserve"> through research </w:t>
      </w:r>
      <w:r w:rsidR="00B6720A">
        <w:rPr>
          <w:rFonts w:ascii="Arial" w:hAnsi="Arial" w:cs="Arial"/>
        </w:rPr>
        <w:t>and displaying my findings in a report format.</w:t>
      </w:r>
      <w:r w:rsidR="00DA5F99">
        <w:rPr>
          <w:rFonts w:ascii="Arial" w:hAnsi="Arial" w:cs="Arial"/>
        </w:rPr>
        <w:t xml:space="preserve"> </w:t>
      </w:r>
    </w:p>
    <w:p w14:paraId="6B1316ED" w14:textId="77777777" w:rsidR="00521982" w:rsidRDefault="00521982" w:rsidP="00F05214">
      <w:pPr>
        <w:pStyle w:val="Heading1"/>
        <w:rPr>
          <w:rFonts w:ascii="Arial" w:hAnsi="Arial" w:cs="Arial"/>
          <w:b/>
          <w:bCs/>
          <w:color w:val="auto"/>
          <w:sz w:val="24"/>
          <w:szCs w:val="24"/>
        </w:rPr>
      </w:pPr>
      <w:bookmarkStart w:id="45" w:name="_Toc129266299"/>
      <w:r w:rsidRPr="00F05214">
        <w:rPr>
          <w:rFonts w:ascii="Arial" w:hAnsi="Arial" w:cs="Arial"/>
          <w:b/>
          <w:bCs/>
          <w:color w:val="auto"/>
          <w:sz w:val="24"/>
          <w:szCs w:val="24"/>
        </w:rPr>
        <w:t>Reflection on collaborative work</w:t>
      </w:r>
      <w:bookmarkEnd w:id="45"/>
    </w:p>
    <w:p w14:paraId="62D4E714" w14:textId="6A5FEE05" w:rsidR="00B6720A" w:rsidRDefault="00B6720A" w:rsidP="00B6720A">
      <w:pPr>
        <w:rPr>
          <w:rFonts w:ascii="Arial" w:hAnsi="Arial" w:cs="Arial"/>
        </w:rPr>
      </w:pPr>
      <w:r>
        <w:rPr>
          <w:rFonts w:ascii="Arial" w:hAnsi="Arial" w:cs="Arial"/>
        </w:rPr>
        <w:t>I ha</w:t>
      </w:r>
      <w:r w:rsidR="00140A3A">
        <w:rPr>
          <w:rFonts w:ascii="Arial" w:hAnsi="Arial" w:cs="Arial"/>
        </w:rPr>
        <w:t>ve enjoyed working in a group</w:t>
      </w:r>
      <w:r w:rsidR="009C4EDB">
        <w:rPr>
          <w:rFonts w:ascii="Arial" w:hAnsi="Arial" w:cs="Arial"/>
        </w:rPr>
        <w:t xml:space="preserve"> as it has allowed me to further my understanding</w:t>
      </w:r>
      <w:r w:rsidR="00437F50">
        <w:rPr>
          <w:rFonts w:ascii="Arial" w:hAnsi="Arial" w:cs="Arial"/>
        </w:rPr>
        <w:t xml:space="preserve"> and learnings from previous group work conducted with new people</w:t>
      </w:r>
      <w:r w:rsidR="00207976">
        <w:rPr>
          <w:rFonts w:ascii="Arial" w:hAnsi="Arial" w:cs="Arial"/>
        </w:rPr>
        <w:t xml:space="preserve"> as previously there was only about 10 – 15 people on my specific </w:t>
      </w:r>
      <w:r w:rsidR="00671703">
        <w:rPr>
          <w:rFonts w:ascii="Arial" w:hAnsi="Arial" w:cs="Arial"/>
        </w:rPr>
        <w:t>learning stream. It was nice to mix it up with other people from other learning streams</w:t>
      </w:r>
      <w:r w:rsidR="0052115C">
        <w:rPr>
          <w:rFonts w:ascii="Arial" w:hAnsi="Arial" w:cs="Arial"/>
        </w:rPr>
        <w:t xml:space="preserve"> to gain other perspectives </w:t>
      </w:r>
      <w:r w:rsidR="005800E7">
        <w:rPr>
          <w:rFonts w:ascii="Arial" w:hAnsi="Arial" w:cs="Arial"/>
        </w:rPr>
        <w:t>and learning from their experiences.</w:t>
      </w:r>
    </w:p>
    <w:p w14:paraId="35AB8FF2" w14:textId="77777777" w:rsidR="005800E7" w:rsidRDefault="005800E7" w:rsidP="00B6720A">
      <w:pPr>
        <w:rPr>
          <w:rFonts w:ascii="Arial" w:hAnsi="Arial" w:cs="Arial"/>
        </w:rPr>
      </w:pPr>
    </w:p>
    <w:p w14:paraId="41E6612F" w14:textId="77777777" w:rsidR="005800E7" w:rsidRDefault="005800E7" w:rsidP="00B6720A">
      <w:pPr>
        <w:rPr>
          <w:rFonts w:ascii="Arial" w:hAnsi="Arial" w:cs="Arial"/>
        </w:rPr>
      </w:pPr>
    </w:p>
    <w:p w14:paraId="56E1FFB7" w14:textId="77777777" w:rsidR="005800E7" w:rsidRDefault="005800E7" w:rsidP="00B6720A">
      <w:pPr>
        <w:rPr>
          <w:rFonts w:ascii="Arial" w:hAnsi="Arial" w:cs="Arial"/>
        </w:rPr>
      </w:pPr>
    </w:p>
    <w:p w14:paraId="71204B9A" w14:textId="77777777" w:rsidR="005800E7" w:rsidRDefault="005800E7" w:rsidP="00B6720A">
      <w:pPr>
        <w:rPr>
          <w:rFonts w:ascii="Arial" w:hAnsi="Arial" w:cs="Arial"/>
        </w:rPr>
      </w:pPr>
    </w:p>
    <w:p w14:paraId="191B4682" w14:textId="77777777" w:rsidR="005800E7" w:rsidRDefault="005800E7" w:rsidP="00B6720A">
      <w:pPr>
        <w:rPr>
          <w:rFonts w:ascii="Arial" w:hAnsi="Arial" w:cs="Arial"/>
        </w:rPr>
      </w:pPr>
    </w:p>
    <w:p w14:paraId="5D0E7DCA" w14:textId="77777777" w:rsidR="005800E7" w:rsidRDefault="005800E7" w:rsidP="00B6720A">
      <w:pPr>
        <w:rPr>
          <w:rFonts w:ascii="Arial" w:hAnsi="Arial" w:cs="Arial"/>
        </w:rPr>
      </w:pPr>
    </w:p>
    <w:p w14:paraId="76AD1605" w14:textId="77777777" w:rsidR="005800E7" w:rsidRDefault="005800E7" w:rsidP="00B6720A">
      <w:pPr>
        <w:rPr>
          <w:rFonts w:ascii="Arial" w:hAnsi="Arial" w:cs="Arial"/>
        </w:rPr>
      </w:pPr>
    </w:p>
    <w:p w14:paraId="04B87A68" w14:textId="77777777" w:rsidR="005800E7" w:rsidRDefault="005800E7" w:rsidP="00B6720A">
      <w:pPr>
        <w:rPr>
          <w:rFonts w:ascii="Arial" w:hAnsi="Arial" w:cs="Arial"/>
        </w:rPr>
      </w:pPr>
    </w:p>
    <w:p w14:paraId="2FCEF36E" w14:textId="77777777" w:rsidR="005800E7" w:rsidRDefault="005800E7" w:rsidP="00B6720A">
      <w:pPr>
        <w:rPr>
          <w:rFonts w:ascii="Arial" w:hAnsi="Arial" w:cs="Arial"/>
        </w:rPr>
      </w:pPr>
    </w:p>
    <w:p w14:paraId="762FD758" w14:textId="77777777" w:rsidR="005800E7" w:rsidRDefault="005800E7" w:rsidP="00B6720A">
      <w:pPr>
        <w:rPr>
          <w:rFonts w:ascii="Arial" w:hAnsi="Arial" w:cs="Arial"/>
        </w:rPr>
      </w:pPr>
    </w:p>
    <w:p w14:paraId="38E6E195" w14:textId="77777777" w:rsidR="005800E7" w:rsidRDefault="005800E7" w:rsidP="00B6720A">
      <w:pPr>
        <w:rPr>
          <w:rFonts w:ascii="Arial" w:hAnsi="Arial" w:cs="Arial"/>
        </w:rPr>
      </w:pPr>
    </w:p>
    <w:p w14:paraId="24BADF68" w14:textId="77777777" w:rsidR="005800E7" w:rsidRDefault="005800E7" w:rsidP="00B6720A">
      <w:pPr>
        <w:rPr>
          <w:rFonts w:ascii="Arial" w:hAnsi="Arial" w:cs="Arial"/>
        </w:rPr>
      </w:pPr>
    </w:p>
    <w:p w14:paraId="0D22D9E8" w14:textId="77777777" w:rsidR="005800E7" w:rsidRDefault="005800E7" w:rsidP="00B6720A">
      <w:pPr>
        <w:rPr>
          <w:rFonts w:ascii="Arial" w:hAnsi="Arial" w:cs="Arial"/>
        </w:rPr>
      </w:pPr>
    </w:p>
    <w:p w14:paraId="16818385" w14:textId="77777777" w:rsidR="005800E7" w:rsidRDefault="005800E7" w:rsidP="00B6720A">
      <w:pPr>
        <w:rPr>
          <w:rFonts w:ascii="Arial" w:hAnsi="Arial" w:cs="Arial"/>
        </w:rPr>
      </w:pPr>
    </w:p>
    <w:p w14:paraId="0C36ACFA" w14:textId="77777777" w:rsidR="005800E7" w:rsidRDefault="005800E7" w:rsidP="00B6720A">
      <w:pPr>
        <w:rPr>
          <w:rFonts w:ascii="Arial" w:hAnsi="Arial" w:cs="Arial"/>
        </w:rPr>
      </w:pPr>
    </w:p>
    <w:p w14:paraId="1B740DA5" w14:textId="77777777" w:rsidR="00855E74" w:rsidRPr="00B6720A" w:rsidRDefault="00855E74" w:rsidP="00B6720A">
      <w:pPr>
        <w:rPr>
          <w:rFonts w:ascii="Arial" w:hAnsi="Arial" w:cs="Arial"/>
        </w:rPr>
      </w:pPr>
    </w:p>
    <w:p w14:paraId="5663666D" w14:textId="77777777" w:rsidR="00521982" w:rsidRDefault="00521982" w:rsidP="00F05214">
      <w:pPr>
        <w:pStyle w:val="Heading1"/>
        <w:rPr>
          <w:rFonts w:ascii="Arial" w:hAnsi="Arial" w:cs="Arial"/>
          <w:b/>
          <w:bCs/>
          <w:color w:val="auto"/>
          <w:sz w:val="24"/>
          <w:szCs w:val="24"/>
        </w:rPr>
      </w:pPr>
      <w:bookmarkStart w:id="46" w:name="_Toc129266300"/>
      <w:r w:rsidRPr="00F05214">
        <w:rPr>
          <w:rFonts w:ascii="Arial" w:hAnsi="Arial" w:cs="Arial"/>
          <w:b/>
          <w:bCs/>
          <w:color w:val="auto"/>
          <w:sz w:val="24"/>
          <w:szCs w:val="24"/>
        </w:rPr>
        <w:lastRenderedPageBreak/>
        <w:t>References</w:t>
      </w:r>
      <w:bookmarkEnd w:id="46"/>
    </w:p>
    <w:p w14:paraId="577E4408" w14:textId="36D5B958" w:rsidR="00855E74" w:rsidRPr="00855E74" w:rsidRDefault="00855E74" w:rsidP="00855E74">
      <w:pPr>
        <w:pStyle w:val="NormalWeb"/>
        <w:ind w:left="567" w:hanging="567"/>
      </w:pPr>
      <w:r>
        <w:t xml:space="preserve">M. Portnoy, </w:t>
      </w:r>
      <w:r>
        <w:rPr>
          <w:i/>
          <w:iCs/>
        </w:rPr>
        <w:t>Virtualization essentials</w:t>
      </w:r>
      <w:r>
        <w:t xml:space="preserve">. John Wiley &amp; Sons, 2012. </w:t>
      </w:r>
    </w:p>
    <w:p w14:paraId="31C3209A" w14:textId="72F5BA25" w:rsidR="00D1041F" w:rsidRDefault="00D1041F" w:rsidP="00D1041F">
      <w:pPr>
        <w:pStyle w:val="NormalWeb"/>
        <w:ind w:left="567" w:hanging="567"/>
      </w:pPr>
      <w:r>
        <w:t xml:space="preserve">D. Richards, “What is a hypervisor?” </w:t>
      </w:r>
      <w:r>
        <w:rPr>
          <w:i/>
          <w:iCs/>
        </w:rPr>
        <w:t>Liquid Web</w:t>
      </w:r>
      <w:r>
        <w:t xml:space="preserve">, 28-Jan-2022. [Online]. Available: https://www.liquidweb.com/blog/what-is-a-hypervisor/. [Accessed: 09-Mar-2023]. </w:t>
      </w:r>
    </w:p>
    <w:p w14:paraId="25C67C2E" w14:textId="77777777" w:rsidR="00D1041F" w:rsidRDefault="00D1041F" w:rsidP="00D1041F">
      <w:pPr>
        <w:pStyle w:val="NormalWeb"/>
        <w:ind w:left="567" w:hanging="567"/>
      </w:pPr>
      <w:r>
        <w:t xml:space="preserve">J. Gerend, “Dynamic Host Configuration Protocol (DHCP),” </w:t>
      </w:r>
      <w:r>
        <w:rPr>
          <w:i/>
          <w:iCs/>
        </w:rPr>
        <w:t>Microsoft Learn</w:t>
      </w:r>
      <w:r>
        <w:t xml:space="preserve">, 29-Jul-2021. [Online]. Available: https://learn.microsoft.com/en-us/windows-server/networking/technologies/dhcp/dhcp-top. [Accessed: 09-Mar-2023]. </w:t>
      </w:r>
    </w:p>
    <w:p w14:paraId="0765B59F" w14:textId="04DD31C1" w:rsidR="00B446C9" w:rsidRDefault="00B446C9" w:rsidP="00B446C9">
      <w:pPr>
        <w:pStyle w:val="NormalWeb"/>
        <w:ind w:left="567" w:hanging="567"/>
      </w:pPr>
      <w:r>
        <w:t xml:space="preserve">R. </w:t>
      </w:r>
      <w:proofErr w:type="spellStart"/>
      <w:r>
        <w:t>Droms</w:t>
      </w:r>
      <w:proofErr w:type="spellEnd"/>
      <w:r>
        <w:t xml:space="preserve"> and T. Lemon, </w:t>
      </w:r>
      <w:r>
        <w:rPr>
          <w:i/>
          <w:iCs/>
        </w:rPr>
        <w:t>The DHCP handbook</w:t>
      </w:r>
      <w:r>
        <w:t xml:space="preserve">. Indianapolis, IN: </w:t>
      </w:r>
      <w:proofErr w:type="spellStart"/>
      <w:r>
        <w:t>Sams</w:t>
      </w:r>
      <w:proofErr w:type="spellEnd"/>
      <w:r>
        <w:t xml:space="preserve">, 2004. </w:t>
      </w:r>
    </w:p>
    <w:p w14:paraId="4A96A815" w14:textId="77777777" w:rsidR="00D1041F" w:rsidRDefault="00D1041F" w:rsidP="00D1041F">
      <w:pPr>
        <w:pStyle w:val="NormalWeb"/>
        <w:ind w:left="567" w:hanging="567"/>
      </w:pPr>
      <w:r>
        <w:t xml:space="preserve">G. Kessler, “The Dynamic Host Configuration Protocol (DHCP) and windows NT,” </w:t>
      </w:r>
      <w:r>
        <w:rPr>
          <w:i/>
          <w:iCs/>
        </w:rPr>
        <w:t>DHCP and Windows NT</w:t>
      </w:r>
      <w:r>
        <w:t xml:space="preserve">, Dec-1998. [Online]. Available: https://www.garykessler.net/library/dhcp.html. [Accessed: 09-Mar-2023]. </w:t>
      </w:r>
    </w:p>
    <w:p w14:paraId="2BEA4CBE" w14:textId="45AB3558" w:rsidR="003A1998" w:rsidRDefault="003A1998" w:rsidP="003A1998">
      <w:pPr>
        <w:pStyle w:val="NormalWeb"/>
        <w:ind w:left="567" w:hanging="567"/>
      </w:pPr>
      <w:r>
        <w:t xml:space="preserve">S. Clines and M. Loughry, </w:t>
      </w:r>
      <w:r>
        <w:rPr>
          <w:i/>
          <w:iCs/>
        </w:rPr>
        <w:t>Active directory for dummies: Efficiently configure, manage, and update your network</w:t>
      </w:r>
      <w:r>
        <w:t xml:space="preserve">. Hoboken, NJ: Wiley, 2008. </w:t>
      </w:r>
    </w:p>
    <w:p w14:paraId="10BB1063" w14:textId="77777777" w:rsidR="00D1041F" w:rsidRDefault="00D1041F" w:rsidP="00D1041F">
      <w:pPr>
        <w:pStyle w:val="NormalWeb"/>
        <w:ind w:left="567" w:hanging="567"/>
      </w:pPr>
      <w:r>
        <w:t xml:space="preserve">Lithmee, “What is the difference between child domain and Tree domain,” </w:t>
      </w:r>
      <w:r>
        <w:rPr>
          <w:i/>
          <w:iCs/>
        </w:rPr>
        <w:t>Pediaa.Com</w:t>
      </w:r>
      <w:r>
        <w:t xml:space="preserve">, 05-Jun-2019. [Online]. Available: https://pediaa.com/what-is-the-difference-between-child-domain-and-tree-domain/. [Accessed: 09-Mar-2023]. </w:t>
      </w:r>
    </w:p>
    <w:p w14:paraId="737068DF" w14:textId="77777777" w:rsidR="00D1041F" w:rsidRDefault="00D1041F" w:rsidP="00D1041F">
      <w:pPr>
        <w:pStyle w:val="NormalWeb"/>
        <w:ind w:left="567" w:hanging="567"/>
      </w:pPr>
      <w:r>
        <w:t xml:space="preserve">“Active directory user object: An introduction,” </w:t>
      </w:r>
      <w:r>
        <w:rPr>
          <w:i/>
          <w:iCs/>
        </w:rPr>
        <w:t>Windows Active Directory</w:t>
      </w:r>
      <w:r>
        <w:t xml:space="preserve">, 02-Sep-2021. [Online]. Available: https://www.windows-active-directory.com/active-directory-user-objects-management.html. [Accessed: 09-Mar-2023]. </w:t>
      </w:r>
    </w:p>
    <w:p w14:paraId="3A743B15" w14:textId="77777777" w:rsidR="00D1041F" w:rsidRDefault="00D1041F" w:rsidP="00D1041F">
      <w:pPr>
        <w:pStyle w:val="NormalWeb"/>
        <w:ind w:left="567" w:hanging="567"/>
      </w:pPr>
      <w:r>
        <w:t xml:space="preserve">D. Siegel, “How to check password complexity requirements in Active Directory,” </w:t>
      </w:r>
      <w:proofErr w:type="spellStart"/>
      <w:r>
        <w:rPr>
          <w:i/>
          <w:iCs/>
        </w:rPr>
        <w:t>Specops</w:t>
      </w:r>
      <w:proofErr w:type="spellEnd"/>
      <w:r>
        <w:rPr>
          <w:i/>
          <w:iCs/>
        </w:rPr>
        <w:t xml:space="preserve"> Software</w:t>
      </w:r>
      <w:r>
        <w:t xml:space="preserve">, 03-Jan-2023. [Online]. Available: https://specopssoft.com/blog/check-password-requirements-active-directory/. [Accessed: 09-Mar-2023]. </w:t>
      </w:r>
    </w:p>
    <w:p w14:paraId="1B4CB4E1" w14:textId="7DA726FF" w:rsidR="00521982" w:rsidRPr="00A576C2" w:rsidRDefault="00D1041F" w:rsidP="00A576C2">
      <w:pPr>
        <w:pStyle w:val="NormalWeb"/>
        <w:ind w:left="567" w:hanging="567"/>
      </w:pPr>
      <w:r>
        <w:t xml:space="preserve">S. Contributor, “What is server management? definition, best practices, and best software,” </w:t>
      </w:r>
      <w:r>
        <w:rPr>
          <w:i/>
          <w:iCs/>
        </w:rPr>
        <w:t>DNSstuff</w:t>
      </w:r>
      <w:r>
        <w:t xml:space="preserve">, 01-Dec-2022. [Online]. Available: https://www.dnsstuff.com/server-management. [Accessed: 09-Mar-2023]. </w:t>
      </w:r>
    </w:p>
    <w:sectPr w:rsidR="00521982" w:rsidRPr="00A576C2" w:rsidSect="00FB1805">
      <w:pgSz w:w="11906" w:h="16838"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31FC5"/>
    <w:multiLevelType w:val="hybridMultilevel"/>
    <w:tmpl w:val="E04EC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A45575D"/>
    <w:multiLevelType w:val="hybridMultilevel"/>
    <w:tmpl w:val="B356A2A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26778504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95753826">
    <w:abstractNumId w:val="1"/>
  </w:num>
  <w:num w:numId="3" w16cid:durableId="4929897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4306"/>
    <w:rsid w:val="00000064"/>
    <w:rsid w:val="000030C6"/>
    <w:rsid w:val="00017E92"/>
    <w:rsid w:val="00022206"/>
    <w:rsid w:val="000270E2"/>
    <w:rsid w:val="000442AF"/>
    <w:rsid w:val="000617CF"/>
    <w:rsid w:val="00073A24"/>
    <w:rsid w:val="00094A2A"/>
    <w:rsid w:val="000B28EE"/>
    <w:rsid w:val="000B57DC"/>
    <w:rsid w:val="000D04B6"/>
    <w:rsid w:val="000D093E"/>
    <w:rsid w:val="000E022F"/>
    <w:rsid w:val="000E1AC9"/>
    <w:rsid w:val="001201CD"/>
    <w:rsid w:val="00123370"/>
    <w:rsid w:val="001362AB"/>
    <w:rsid w:val="00140A3A"/>
    <w:rsid w:val="00146399"/>
    <w:rsid w:val="00163046"/>
    <w:rsid w:val="0016606F"/>
    <w:rsid w:val="00173FA1"/>
    <w:rsid w:val="0018305C"/>
    <w:rsid w:val="001953B6"/>
    <w:rsid w:val="001E6826"/>
    <w:rsid w:val="0020278A"/>
    <w:rsid w:val="00207976"/>
    <w:rsid w:val="00215DC9"/>
    <w:rsid w:val="0022666A"/>
    <w:rsid w:val="00243E85"/>
    <w:rsid w:val="00246381"/>
    <w:rsid w:val="00263239"/>
    <w:rsid w:val="00266B0C"/>
    <w:rsid w:val="002747D9"/>
    <w:rsid w:val="00283B0D"/>
    <w:rsid w:val="00286241"/>
    <w:rsid w:val="002901FA"/>
    <w:rsid w:val="002A455E"/>
    <w:rsid w:val="002B66A5"/>
    <w:rsid w:val="002C7A76"/>
    <w:rsid w:val="002D5E1D"/>
    <w:rsid w:val="002E0CCB"/>
    <w:rsid w:val="002F20C4"/>
    <w:rsid w:val="00306DFF"/>
    <w:rsid w:val="00320BFA"/>
    <w:rsid w:val="003230E4"/>
    <w:rsid w:val="00340926"/>
    <w:rsid w:val="003510E2"/>
    <w:rsid w:val="00355FE8"/>
    <w:rsid w:val="00357499"/>
    <w:rsid w:val="003A1998"/>
    <w:rsid w:val="003A1C18"/>
    <w:rsid w:val="003A3F9D"/>
    <w:rsid w:val="003B291C"/>
    <w:rsid w:val="003C19BF"/>
    <w:rsid w:val="003C4306"/>
    <w:rsid w:val="003C63FA"/>
    <w:rsid w:val="003F0786"/>
    <w:rsid w:val="003F2511"/>
    <w:rsid w:val="00410FE5"/>
    <w:rsid w:val="00421879"/>
    <w:rsid w:val="00426F92"/>
    <w:rsid w:val="0043276D"/>
    <w:rsid w:val="00437F50"/>
    <w:rsid w:val="00447FBD"/>
    <w:rsid w:val="00473FE8"/>
    <w:rsid w:val="00487FC8"/>
    <w:rsid w:val="004911C3"/>
    <w:rsid w:val="00491913"/>
    <w:rsid w:val="004C6F14"/>
    <w:rsid w:val="004D0A1C"/>
    <w:rsid w:val="004D6305"/>
    <w:rsid w:val="004E2CB0"/>
    <w:rsid w:val="004F2A32"/>
    <w:rsid w:val="004F4459"/>
    <w:rsid w:val="004F6BBB"/>
    <w:rsid w:val="00504AF7"/>
    <w:rsid w:val="00506156"/>
    <w:rsid w:val="0052115C"/>
    <w:rsid w:val="00521982"/>
    <w:rsid w:val="00526F36"/>
    <w:rsid w:val="00533F85"/>
    <w:rsid w:val="005529D4"/>
    <w:rsid w:val="005800E7"/>
    <w:rsid w:val="00595B5D"/>
    <w:rsid w:val="005E646A"/>
    <w:rsid w:val="00617782"/>
    <w:rsid w:val="006478C9"/>
    <w:rsid w:val="0066050E"/>
    <w:rsid w:val="00661E64"/>
    <w:rsid w:val="00666C38"/>
    <w:rsid w:val="00671703"/>
    <w:rsid w:val="00671EAB"/>
    <w:rsid w:val="006747D9"/>
    <w:rsid w:val="00676C06"/>
    <w:rsid w:val="006856A5"/>
    <w:rsid w:val="006B62E8"/>
    <w:rsid w:val="006C32C1"/>
    <w:rsid w:val="006C5C1B"/>
    <w:rsid w:val="006D13EC"/>
    <w:rsid w:val="006D3BEC"/>
    <w:rsid w:val="006E09B1"/>
    <w:rsid w:val="006F06D3"/>
    <w:rsid w:val="0073500F"/>
    <w:rsid w:val="00741A55"/>
    <w:rsid w:val="00743265"/>
    <w:rsid w:val="00765D56"/>
    <w:rsid w:val="0077626C"/>
    <w:rsid w:val="0078325E"/>
    <w:rsid w:val="00787E49"/>
    <w:rsid w:val="00794F8E"/>
    <w:rsid w:val="0079710D"/>
    <w:rsid w:val="007A02A3"/>
    <w:rsid w:val="007A2893"/>
    <w:rsid w:val="007B2D3D"/>
    <w:rsid w:val="007C2810"/>
    <w:rsid w:val="007E0FD5"/>
    <w:rsid w:val="007F7C17"/>
    <w:rsid w:val="008016F1"/>
    <w:rsid w:val="00804818"/>
    <w:rsid w:val="00820825"/>
    <w:rsid w:val="00822439"/>
    <w:rsid w:val="008478B9"/>
    <w:rsid w:val="00851E44"/>
    <w:rsid w:val="008555C1"/>
    <w:rsid w:val="00855E74"/>
    <w:rsid w:val="00862D09"/>
    <w:rsid w:val="008658BA"/>
    <w:rsid w:val="00872F09"/>
    <w:rsid w:val="00885762"/>
    <w:rsid w:val="00892D7C"/>
    <w:rsid w:val="008A626B"/>
    <w:rsid w:val="008B1618"/>
    <w:rsid w:val="008B1A79"/>
    <w:rsid w:val="008C0E04"/>
    <w:rsid w:val="008C1364"/>
    <w:rsid w:val="008D7CBA"/>
    <w:rsid w:val="008E2C38"/>
    <w:rsid w:val="009004D5"/>
    <w:rsid w:val="0090259D"/>
    <w:rsid w:val="009065C6"/>
    <w:rsid w:val="009126F0"/>
    <w:rsid w:val="009277D6"/>
    <w:rsid w:val="009332DC"/>
    <w:rsid w:val="00943748"/>
    <w:rsid w:val="009628CE"/>
    <w:rsid w:val="00975EEC"/>
    <w:rsid w:val="0098734A"/>
    <w:rsid w:val="00993C8E"/>
    <w:rsid w:val="009A71F2"/>
    <w:rsid w:val="009A7EFD"/>
    <w:rsid w:val="009C4D7B"/>
    <w:rsid w:val="009C4EDB"/>
    <w:rsid w:val="009C5031"/>
    <w:rsid w:val="009C5266"/>
    <w:rsid w:val="009C6301"/>
    <w:rsid w:val="00A12E37"/>
    <w:rsid w:val="00A1585D"/>
    <w:rsid w:val="00A16879"/>
    <w:rsid w:val="00A3019C"/>
    <w:rsid w:val="00A315E8"/>
    <w:rsid w:val="00A42871"/>
    <w:rsid w:val="00A576C2"/>
    <w:rsid w:val="00A64D0D"/>
    <w:rsid w:val="00A74486"/>
    <w:rsid w:val="00A764C0"/>
    <w:rsid w:val="00A77883"/>
    <w:rsid w:val="00A9451E"/>
    <w:rsid w:val="00A95BBE"/>
    <w:rsid w:val="00AB060F"/>
    <w:rsid w:val="00AC4D52"/>
    <w:rsid w:val="00AD0CEB"/>
    <w:rsid w:val="00AD5DB3"/>
    <w:rsid w:val="00B0285A"/>
    <w:rsid w:val="00B14F8E"/>
    <w:rsid w:val="00B20278"/>
    <w:rsid w:val="00B32100"/>
    <w:rsid w:val="00B357FD"/>
    <w:rsid w:val="00B446C9"/>
    <w:rsid w:val="00B53E94"/>
    <w:rsid w:val="00B6720A"/>
    <w:rsid w:val="00B67856"/>
    <w:rsid w:val="00B76CDE"/>
    <w:rsid w:val="00B8436C"/>
    <w:rsid w:val="00B85CF0"/>
    <w:rsid w:val="00BC4660"/>
    <w:rsid w:val="00BD0731"/>
    <w:rsid w:val="00BE0D78"/>
    <w:rsid w:val="00BE685E"/>
    <w:rsid w:val="00BE751F"/>
    <w:rsid w:val="00BF1729"/>
    <w:rsid w:val="00BF1C61"/>
    <w:rsid w:val="00C11A3B"/>
    <w:rsid w:val="00C16C7A"/>
    <w:rsid w:val="00C20413"/>
    <w:rsid w:val="00C303BD"/>
    <w:rsid w:val="00C320A9"/>
    <w:rsid w:val="00C61EB8"/>
    <w:rsid w:val="00C624C8"/>
    <w:rsid w:val="00C66012"/>
    <w:rsid w:val="00C70B2E"/>
    <w:rsid w:val="00C82D45"/>
    <w:rsid w:val="00C8402D"/>
    <w:rsid w:val="00C953F7"/>
    <w:rsid w:val="00CB5071"/>
    <w:rsid w:val="00CB611E"/>
    <w:rsid w:val="00CC28C2"/>
    <w:rsid w:val="00CC562C"/>
    <w:rsid w:val="00CD331A"/>
    <w:rsid w:val="00CD37FC"/>
    <w:rsid w:val="00CD3913"/>
    <w:rsid w:val="00CE17C2"/>
    <w:rsid w:val="00CF538E"/>
    <w:rsid w:val="00CF768F"/>
    <w:rsid w:val="00D1041F"/>
    <w:rsid w:val="00D27187"/>
    <w:rsid w:val="00D33683"/>
    <w:rsid w:val="00D41BDA"/>
    <w:rsid w:val="00D7521E"/>
    <w:rsid w:val="00D77566"/>
    <w:rsid w:val="00D94E6A"/>
    <w:rsid w:val="00DA1229"/>
    <w:rsid w:val="00DA5F99"/>
    <w:rsid w:val="00DB5A31"/>
    <w:rsid w:val="00DD6109"/>
    <w:rsid w:val="00DF46C1"/>
    <w:rsid w:val="00DF566D"/>
    <w:rsid w:val="00E00717"/>
    <w:rsid w:val="00E27A06"/>
    <w:rsid w:val="00E3778E"/>
    <w:rsid w:val="00E547FD"/>
    <w:rsid w:val="00E55289"/>
    <w:rsid w:val="00E56C3B"/>
    <w:rsid w:val="00E6305F"/>
    <w:rsid w:val="00E9656C"/>
    <w:rsid w:val="00EA206D"/>
    <w:rsid w:val="00EB2FA0"/>
    <w:rsid w:val="00ED2D29"/>
    <w:rsid w:val="00F01F10"/>
    <w:rsid w:val="00F05214"/>
    <w:rsid w:val="00F06404"/>
    <w:rsid w:val="00F120D1"/>
    <w:rsid w:val="00F15706"/>
    <w:rsid w:val="00F23117"/>
    <w:rsid w:val="00F24820"/>
    <w:rsid w:val="00F30450"/>
    <w:rsid w:val="00F3549C"/>
    <w:rsid w:val="00F65950"/>
    <w:rsid w:val="00F73177"/>
    <w:rsid w:val="00F752B0"/>
    <w:rsid w:val="00F91816"/>
    <w:rsid w:val="00FA2D20"/>
    <w:rsid w:val="00FB1805"/>
    <w:rsid w:val="00FB27A4"/>
    <w:rsid w:val="00FB54A1"/>
    <w:rsid w:val="00FC1129"/>
    <w:rsid w:val="00FC524C"/>
    <w:rsid w:val="00FC62B0"/>
    <w:rsid w:val="00FC6E59"/>
    <w:rsid w:val="00FF5E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8F782B"/>
  <w15:chartTrackingRefBased/>
  <w15:docId w15:val="{72244D0E-434F-4FDE-B3AD-67C0F8EBCC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4306"/>
    <w:pPr>
      <w:spacing w:line="256" w:lineRule="auto"/>
    </w:pPr>
    <w:rPr>
      <w:rFonts w:eastAsiaTheme="minorEastAsia"/>
      <w:lang w:eastAsia="zh-CN"/>
    </w:rPr>
  </w:style>
  <w:style w:type="paragraph" w:styleId="Heading1">
    <w:name w:val="heading 1"/>
    <w:basedOn w:val="Normal"/>
    <w:next w:val="Normal"/>
    <w:link w:val="Heading1Char"/>
    <w:uiPriority w:val="9"/>
    <w:qFormat/>
    <w:rsid w:val="0052198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MediumList2-Accent1">
    <w:name w:val="Medium List 2 Accent 1"/>
    <w:basedOn w:val="TableNormal"/>
    <w:uiPriority w:val="66"/>
    <w:semiHidden/>
    <w:unhideWhenUsed/>
    <w:rsid w:val="003C4306"/>
    <w:pPr>
      <w:spacing w:after="0" w:line="240" w:lineRule="auto"/>
    </w:pPr>
    <w:rPr>
      <w:rFonts w:asciiTheme="majorHAnsi" w:eastAsiaTheme="majorEastAsia" w:hAnsiTheme="majorHAnsi" w:cstheme="majorBidi"/>
      <w:color w:val="000000" w:themeColor="text1"/>
      <w:lang w:val="en-US"/>
    </w:rPr>
    <w:tblPr>
      <w:tblStyleRowBandSize w:val="1"/>
      <w:tblStyleColBandSize w:val="1"/>
      <w:tblInd w:w="0" w:type="nil"/>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PlainTable3">
    <w:name w:val="Plain Table 3"/>
    <w:basedOn w:val="TableNormal"/>
    <w:uiPriority w:val="43"/>
    <w:rsid w:val="003C4306"/>
    <w:pPr>
      <w:spacing w:after="0" w:line="240" w:lineRule="auto"/>
    </w:pPr>
    <w:tblPr>
      <w:tblStyleRowBandSize w:val="1"/>
      <w:tblStyleColBandSize w:val="1"/>
      <w:tblInd w:w="0" w:type="nil"/>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ListParagraph">
    <w:name w:val="List Paragraph"/>
    <w:basedOn w:val="Normal"/>
    <w:uiPriority w:val="34"/>
    <w:qFormat/>
    <w:rsid w:val="00521982"/>
    <w:pPr>
      <w:ind w:left="720"/>
      <w:contextualSpacing/>
    </w:pPr>
  </w:style>
  <w:style w:type="character" w:customStyle="1" w:styleId="Heading1Char">
    <w:name w:val="Heading 1 Char"/>
    <w:basedOn w:val="DefaultParagraphFont"/>
    <w:link w:val="Heading1"/>
    <w:uiPriority w:val="9"/>
    <w:rsid w:val="00521982"/>
    <w:rPr>
      <w:rFonts w:asciiTheme="majorHAnsi" w:eastAsiaTheme="majorEastAsia" w:hAnsiTheme="majorHAnsi" w:cstheme="majorBidi"/>
      <w:color w:val="2F5496" w:themeColor="accent1" w:themeShade="BF"/>
      <w:sz w:val="32"/>
      <w:szCs w:val="32"/>
      <w:lang w:eastAsia="zh-CN"/>
    </w:rPr>
  </w:style>
  <w:style w:type="paragraph" w:styleId="TOCHeading">
    <w:name w:val="TOC Heading"/>
    <w:basedOn w:val="Heading1"/>
    <w:next w:val="Normal"/>
    <w:uiPriority w:val="39"/>
    <w:unhideWhenUsed/>
    <w:qFormat/>
    <w:rsid w:val="00521982"/>
    <w:pPr>
      <w:spacing w:line="259" w:lineRule="auto"/>
      <w:outlineLvl w:val="9"/>
    </w:pPr>
    <w:rPr>
      <w:lang w:val="en-US" w:eastAsia="en-US"/>
    </w:rPr>
  </w:style>
  <w:style w:type="paragraph" w:styleId="TOC1">
    <w:name w:val="toc 1"/>
    <w:basedOn w:val="Normal"/>
    <w:next w:val="Normal"/>
    <w:autoRedefine/>
    <w:uiPriority w:val="39"/>
    <w:unhideWhenUsed/>
    <w:rsid w:val="00F05214"/>
    <w:pPr>
      <w:spacing w:after="100"/>
    </w:pPr>
  </w:style>
  <w:style w:type="character" w:styleId="Hyperlink">
    <w:name w:val="Hyperlink"/>
    <w:basedOn w:val="DefaultParagraphFont"/>
    <w:uiPriority w:val="99"/>
    <w:unhideWhenUsed/>
    <w:rsid w:val="00F05214"/>
    <w:rPr>
      <w:color w:val="0563C1" w:themeColor="hyperlink"/>
      <w:u w:val="single"/>
    </w:rPr>
  </w:style>
  <w:style w:type="paragraph" w:styleId="Caption">
    <w:name w:val="caption"/>
    <w:basedOn w:val="Normal"/>
    <w:next w:val="Normal"/>
    <w:uiPriority w:val="35"/>
    <w:unhideWhenUsed/>
    <w:qFormat/>
    <w:rsid w:val="00E00717"/>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A764C0"/>
    <w:pPr>
      <w:spacing w:after="0"/>
    </w:pPr>
  </w:style>
  <w:style w:type="paragraph" w:styleId="NormalWeb">
    <w:name w:val="Normal (Web)"/>
    <w:basedOn w:val="Normal"/>
    <w:uiPriority w:val="99"/>
    <w:unhideWhenUsed/>
    <w:rsid w:val="00D1041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9753852">
      <w:bodyDiv w:val="1"/>
      <w:marLeft w:val="0"/>
      <w:marRight w:val="0"/>
      <w:marTop w:val="0"/>
      <w:marBottom w:val="0"/>
      <w:divBdr>
        <w:top w:val="none" w:sz="0" w:space="0" w:color="auto"/>
        <w:left w:val="none" w:sz="0" w:space="0" w:color="auto"/>
        <w:bottom w:val="none" w:sz="0" w:space="0" w:color="auto"/>
        <w:right w:val="none" w:sz="0" w:space="0" w:color="auto"/>
      </w:divBdr>
    </w:div>
    <w:div w:id="283778731">
      <w:bodyDiv w:val="1"/>
      <w:marLeft w:val="0"/>
      <w:marRight w:val="0"/>
      <w:marTop w:val="0"/>
      <w:marBottom w:val="0"/>
      <w:divBdr>
        <w:top w:val="none" w:sz="0" w:space="0" w:color="auto"/>
        <w:left w:val="none" w:sz="0" w:space="0" w:color="auto"/>
        <w:bottom w:val="none" w:sz="0" w:space="0" w:color="auto"/>
        <w:right w:val="none" w:sz="0" w:space="0" w:color="auto"/>
      </w:divBdr>
    </w:div>
    <w:div w:id="484320252">
      <w:bodyDiv w:val="1"/>
      <w:marLeft w:val="0"/>
      <w:marRight w:val="0"/>
      <w:marTop w:val="0"/>
      <w:marBottom w:val="0"/>
      <w:divBdr>
        <w:top w:val="none" w:sz="0" w:space="0" w:color="auto"/>
        <w:left w:val="none" w:sz="0" w:space="0" w:color="auto"/>
        <w:bottom w:val="none" w:sz="0" w:space="0" w:color="auto"/>
        <w:right w:val="none" w:sz="0" w:space="0" w:color="auto"/>
      </w:divBdr>
    </w:div>
    <w:div w:id="706027635">
      <w:bodyDiv w:val="1"/>
      <w:marLeft w:val="0"/>
      <w:marRight w:val="0"/>
      <w:marTop w:val="0"/>
      <w:marBottom w:val="0"/>
      <w:divBdr>
        <w:top w:val="none" w:sz="0" w:space="0" w:color="auto"/>
        <w:left w:val="none" w:sz="0" w:space="0" w:color="auto"/>
        <w:bottom w:val="none" w:sz="0" w:space="0" w:color="auto"/>
        <w:right w:val="none" w:sz="0" w:space="0" w:color="auto"/>
      </w:divBdr>
    </w:div>
    <w:div w:id="854883809">
      <w:bodyDiv w:val="1"/>
      <w:marLeft w:val="0"/>
      <w:marRight w:val="0"/>
      <w:marTop w:val="0"/>
      <w:marBottom w:val="0"/>
      <w:divBdr>
        <w:top w:val="none" w:sz="0" w:space="0" w:color="auto"/>
        <w:left w:val="none" w:sz="0" w:space="0" w:color="auto"/>
        <w:bottom w:val="none" w:sz="0" w:space="0" w:color="auto"/>
        <w:right w:val="none" w:sz="0" w:space="0" w:color="auto"/>
      </w:divBdr>
    </w:div>
    <w:div w:id="1054157878">
      <w:bodyDiv w:val="1"/>
      <w:marLeft w:val="0"/>
      <w:marRight w:val="0"/>
      <w:marTop w:val="0"/>
      <w:marBottom w:val="0"/>
      <w:divBdr>
        <w:top w:val="none" w:sz="0" w:space="0" w:color="auto"/>
        <w:left w:val="none" w:sz="0" w:space="0" w:color="auto"/>
        <w:bottom w:val="none" w:sz="0" w:space="0" w:color="auto"/>
        <w:right w:val="none" w:sz="0" w:space="0" w:color="auto"/>
      </w:divBdr>
    </w:div>
    <w:div w:id="1175612135">
      <w:bodyDiv w:val="1"/>
      <w:marLeft w:val="0"/>
      <w:marRight w:val="0"/>
      <w:marTop w:val="0"/>
      <w:marBottom w:val="0"/>
      <w:divBdr>
        <w:top w:val="none" w:sz="0" w:space="0" w:color="auto"/>
        <w:left w:val="none" w:sz="0" w:space="0" w:color="auto"/>
        <w:bottom w:val="none" w:sz="0" w:space="0" w:color="auto"/>
        <w:right w:val="none" w:sz="0" w:space="0" w:color="auto"/>
      </w:divBdr>
    </w:div>
    <w:div w:id="1337197375">
      <w:bodyDiv w:val="1"/>
      <w:marLeft w:val="0"/>
      <w:marRight w:val="0"/>
      <w:marTop w:val="0"/>
      <w:marBottom w:val="0"/>
      <w:divBdr>
        <w:top w:val="none" w:sz="0" w:space="0" w:color="auto"/>
        <w:left w:val="none" w:sz="0" w:space="0" w:color="auto"/>
        <w:bottom w:val="none" w:sz="0" w:space="0" w:color="auto"/>
        <w:right w:val="none" w:sz="0" w:space="0" w:color="auto"/>
      </w:divBdr>
    </w:div>
    <w:div w:id="1393963911">
      <w:bodyDiv w:val="1"/>
      <w:marLeft w:val="0"/>
      <w:marRight w:val="0"/>
      <w:marTop w:val="0"/>
      <w:marBottom w:val="0"/>
      <w:divBdr>
        <w:top w:val="none" w:sz="0" w:space="0" w:color="auto"/>
        <w:left w:val="none" w:sz="0" w:space="0" w:color="auto"/>
        <w:bottom w:val="none" w:sz="0" w:space="0" w:color="auto"/>
        <w:right w:val="none" w:sz="0" w:space="0" w:color="auto"/>
      </w:divBdr>
    </w:div>
    <w:div w:id="1481729943">
      <w:bodyDiv w:val="1"/>
      <w:marLeft w:val="0"/>
      <w:marRight w:val="0"/>
      <w:marTop w:val="0"/>
      <w:marBottom w:val="0"/>
      <w:divBdr>
        <w:top w:val="none" w:sz="0" w:space="0" w:color="auto"/>
        <w:left w:val="none" w:sz="0" w:space="0" w:color="auto"/>
        <w:bottom w:val="none" w:sz="0" w:space="0" w:color="auto"/>
        <w:right w:val="none" w:sz="0" w:space="0" w:color="auto"/>
      </w:divBdr>
    </w:div>
    <w:div w:id="1524973018">
      <w:bodyDiv w:val="1"/>
      <w:marLeft w:val="0"/>
      <w:marRight w:val="0"/>
      <w:marTop w:val="0"/>
      <w:marBottom w:val="0"/>
      <w:divBdr>
        <w:top w:val="none" w:sz="0" w:space="0" w:color="auto"/>
        <w:left w:val="none" w:sz="0" w:space="0" w:color="auto"/>
        <w:bottom w:val="none" w:sz="0" w:space="0" w:color="auto"/>
        <w:right w:val="none" w:sz="0" w:space="0" w:color="auto"/>
      </w:divBdr>
    </w:div>
    <w:div w:id="1688364879">
      <w:bodyDiv w:val="1"/>
      <w:marLeft w:val="0"/>
      <w:marRight w:val="0"/>
      <w:marTop w:val="0"/>
      <w:marBottom w:val="0"/>
      <w:divBdr>
        <w:top w:val="none" w:sz="0" w:space="0" w:color="auto"/>
        <w:left w:val="none" w:sz="0" w:space="0" w:color="auto"/>
        <w:bottom w:val="none" w:sz="0" w:space="0" w:color="auto"/>
        <w:right w:val="none" w:sz="0" w:space="0" w:color="auto"/>
      </w:divBdr>
    </w:div>
    <w:div w:id="1815022164">
      <w:bodyDiv w:val="1"/>
      <w:marLeft w:val="0"/>
      <w:marRight w:val="0"/>
      <w:marTop w:val="0"/>
      <w:marBottom w:val="0"/>
      <w:divBdr>
        <w:top w:val="none" w:sz="0" w:space="0" w:color="auto"/>
        <w:left w:val="none" w:sz="0" w:space="0" w:color="auto"/>
        <w:bottom w:val="none" w:sz="0" w:space="0" w:color="auto"/>
        <w:right w:val="none" w:sz="0" w:space="0" w:color="auto"/>
      </w:divBdr>
    </w:div>
    <w:div w:id="2083984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7BAA20-05D2-4737-A95C-13B96ACC9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3312</Words>
  <Characters>18880</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Timothy Day</dc:creator>
  <cp:keywords/>
  <dc:description/>
  <cp:lastModifiedBy>Timothy Day</cp:lastModifiedBy>
  <cp:revision>2</cp:revision>
  <dcterms:created xsi:type="dcterms:W3CDTF">2023-03-09T19:05:00Z</dcterms:created>
  <dcterms:modified xsi:type="dcterms:W3CDTF">2023-03-09T19:05:00Z</dcterms:modified>
</cp:coreProperties>
</file>