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18F7928" w:rsidP="318F7928" w:rsidRDefault="318F7928" w14:paraId="7D800252" w14:textId="5AE7858B">
      <w:pPr>
        <w:pStyle w:val="Normal"/>
      </w:pPr>
    </w:p>
    <w:p w:rsidR="6672F3F5" w:rsidP="7CBA926E" w:rsidRDefault="6672F3F5" w14:paraId="189F9B0E" w14:textId="0109B0E0">
      <w:pPr>
        <w:pStyle w:val="Normal"/>
        <w:jc w:val="left"/>
        <w:rPr>
          <w:sz w:val="48"/>
          <w:szCs w:val="48"/>
        </w:rPr>
      </w:pPr>
      <w:r w:rsidRPr="7CBA926E" w:rsidR="6672F3F5">
        <w:rPr>
          <w:b w:val="1"/>
          <w:bCs w:val="1"/>
          <w:sz w:val="44"/>
          <w:szCs w:val="44"/>
        </w:rPr>
        <w:t>Module title</w:t>
      </w:r>
      <w:r w:rsidRPr="7CBA926E" w:rsidR="6672F3F5">
        <w:rPr>
          <w:sz w:val="44"/>
          <w:szCs w:val="44"/>
        </w:rPr>
        <w:t>: Learning in the digital era</w:t>
      </w:r>
    </w:p>
    <w:p w:rsidR="6672F3F5" w:rsidP="7CBA926E" w:rsidRDefault="6672F3F5" w14:paraId="5C86E2E8" w14:textId="5DAAA150">
      <w:pPr>
        <w:pStyle w:val="Normal"/>
        <w:jc w:val="left"/>
        <w:rPr>
          <w:sz w:val="48"/>
          <w:szCs w:val="48"/>
        </w:rPr>
      </w:pPr>
      <w:r w:rsidRPr="7CBA926E" w:rsidR="6672F3F5">
        <w:rPr>
          <w:b w:val="1"/>
          <w:bCs w:val="1"/>
          <w:sz w:val="44"/>
          <w:szCs w:val="44"/>
        </w:rPr>
        <w:t>Assignment title</w:t>
      </w:r>
      <w:r w:rsidRPr="7CBA926E" w:rsidR="6672F3F5">
        <w:rPr>
          <w:sz w:val="44"/>
          <w:szCs w:val="44"/>
        </w:rPr>
        <w:t>: Assignment 1: development diary</w:t>
      </w:r>
    </w:p>
    <w:p w:rsidR="6672F3F5" w:rsidP="7CBA926E" w:rsidRDefault="6672F3F5" w14:paraId="331DD5BF" w14:textId="5DFFFA9D">
      <w:pPr>
        <w:pStyle w:val="Normal"/>
        <w:jc w:val="left"/>
        <w:rPr>
          <w:sz w:val="48"/>
          <w:szCs w:val="48"/>
        </w:rPr>
      </w:pPr>
      <w:r w:rsidRPr="7CBA926E" w:rsidR="6672F3F5">
        <w:rPr>
          <w:b w:val="1"/>
          <w:bCs w:val="1"/>
          <w:sz w:val="44"/>
          <w:szCs w:val="44"/>
        </w:rPr>
        <w:t>Student name</w:t>
      </w:r>
      <w:r w:rsidRPr="7CBA926E" w:rsidR="6672F3F5">
        <w:rPr>
          <w:sz w:val="44"/>
          <w:szCs w:val="44"/>
        </w:rPr>
        <w:t>: Joshua Morgan</w:t>
      </w:r>
    </w:p>
    <w:p w:rsidR="6672F3F5" w:rsidP="7CBA926E" w:rsidRDefault="6672F3F5" w14:paraId="1819BFBF" w14:textId="4C4D736A">
      <w:pPr>
        <w:pStyle w:val="Normal"/>
        <w:jc w:val="left"/>
        <w:rPr>
          <w:sz w:val="48"/>
          <w:szCs w:val="48"/>
        </w:rPr>
      </w:pPr>
      <w:r w:rsidRPr="7CBA926E" w:rsidR="6672F3F5">
        <w:rPr>
          <w:b w:val="1"/>
          <w:bCs w:val="1"/>
          <w:sz w:val="44"/>
          <w:szCs w:val="44"/>
        </w:rPr>
        <w:t>Student number</w:t>
      </w:r>
      <w:r w:rsidRPr="7CBA926E" w:rsidR="6672F3F5">
        <w:rPr>
          <w:sz w:val="44"/>
          <w:szCs w:val="44"/>
        </w:rPr>
        <w:t>: 2308680</w:t>
      </w:r>
    </w:p>
    <w:p w:rsidR="6672F3F5" w:rsidP="7CBA926E" w:rsidRDefault="6672F3F5" w14:paraId="26B89A2A" w14:textId="49626A21">
      <w:pPr>
        <w:pStyle w:val="Normal"/>
        <w:jc w:val="left"/>
        <w:rPr>
          <w:sz w:val="48"/>
          <w:szCs w:val="48"/>
        </w:rPr>
      </w:pPr>
      <w:r w:rsidRPr="7CBA926E" w:rsidR="6672F3F5">
        <w:rPr>
          <w:b w:val="1"/>
          <w:bCs w:val="1"/>
          <w:sz w:val="44"/>
          <w:szCs w:val="44"/>
        </w:rPr>
        <w:t>Course title</w:t>
      </w:r>
      <w:r w:rsidRPr="7CBA926E" w:rsidR="6672F3F5">
        <w:rPr>
          <w:sz w:val="44"/>
          <w:szCs w:val="44"/>
        </w:rPr>
        <w:t>: Computer game design</w:t>
      </w:r>
    </w:p>
    <w:p w:rsidR="318F7928" w:rsidP="7CBA926E" w:rsidRDefault="318F7928" w14:paraId="78190472" w14:textId="2ED5E630">
      <w:pPr>
        <w:pStyle w:val="Normal"/>
        <w:rPr>
          <w:sz w:val="44"/>
          <w:szCs w:val="44"/>
        </w:rPr>
      </w:pPr>
    </w:p>
    <w:p w:rsidR="318F7928" w:rsidP="318F7928" w:rsidRDefault="318F7928" w14:paraId="082BE38A" w14:textId="5A7DAF96">
      <w:pPr>
        <w:pStyle w:val="Normal"/>
      </w:pPr>
    </w:p>
    <w:p w:rsidR="318F7928" w:rsidP="318F7928" w:rsidRDefault="318F7928" w14:paraId="24328AF8" w14:textId="405AC988">
      <w:pPr>
        <w:pStyle w:val="Normal"/>
      </w:pPr>
    </w:p>
    <w:p w:rsidR="318F7928" w:rsidP="318F7928" w:rsidRDefault="318F7928" w14:paraId="7144A769" w14:textId="7EE55789">
      <w:pPr>
        <w:pStyle w:val="Normal"/>
      </w:pPr>
    </w:p>
    <w:p w:rsidR="318F7928" w:rsidP="318F7928" w:rsidRDefault="318F7928" w14:paraId="75ECE11A" w14:textId="5519C5DF">
      <w:pPr>
        <w:pStyle w:val="Normal"/>
      </w:pPr>
    </w:p>
    <w:p w:rsidR="318F7928" w:rsidP="318F7928" w:rsidRDefault="318F7928" w14:paraId="7D590B7E" w14:textId="6FDDDDBB">
      <w:pPr>
        <w:pStyle w:val="Normal"/>
      </w:pPr>
    </w:p>
    <w:p w:rsidR="318F7928" w:rsidP="318F7928" w:rsidRDefault="318F7928" w14:paraId="3752B043" w14:textId="703C4727">
      <w:pPr>
        <w:pStyle w:val="Normal"/>
      </w:pPr>
    </w:p>
    <w:p w:rsidR="318F7928" w:rsidP="318F7928" w:rsidRDefault="318F7928" w14:paraId="727DB32A" w14:textId="02AF9CAE">
      <w:pPr>
        <w:pStyle w:val="Normal"/>
      </w:pPr>
    </w:p>
    <w:p w:rsidR="318F7928" w:rsidP="318F7928" w:rsidRDefault="318F7928" w14:paraId="109E4B06" w14:textId="41020094">
      <w:pPr>
        <w:pStyle w:val="Normal"/>
      </w:pPr>
    </w:p>
    <w:p w:rsidR="318F7928" w:rsidP="318F7928" w:rsidRDefault="318F7928" w14:paraId="415E066A" w14:textId="2008300B">
      <w:pPr>
        <w:pStyle w:val="Normal"/>
      </w:pPr>
    </w:p>
    <w:p w:rsidR="318F7928" w:rsidP="318F7928" w:rsidRDefault="318F7928" w14:paraId="46D6D2D2" w14:textId="1EDC5A78">
      <w:pPr>
        <w:pStyle w:val="Normal"/>
      </w:pPr>
    </w:p>
    <w:p w:rsidR="318F7928" w:rsidP="318F7928" w:rsidRDefault="318F7928" w14:paraId="600ABF90" w14:textId="3B69E970">
      <w:pPr>
        <w:pStyle w:val="Normal"/>
      </w:pPr>
    </w:p>
    <w:p w:rsidR="318F7928" w:rsidP="318F7928" w:rsidRDefault="318F7928" w14:paraId="41750A08" w14:textId="0C220765">
      <w:pPr>
        <w:pStyle w:val="Normal"/>
      </w:pPr>
    </w:p>
    <w:p w:rsidR="318F7928" w:rsidP="318F7928" w:rsidRDefault="318F7928" w14:paraId="1F4B2E7B" w14:textId="2314D759">
      <w:pPr>
        <w:pStyle w:val="Normal"/>
      </w:pPr>
    </w:p>
    <w:p w:rsidR="318F7928" w:rsidP="318F7928" w:rsidRDefault="318F7928" w14:paraId="3A63E055" w14:textId="05BF7F3C">
      <w:pPr>
        <w:pStyle w:val="Normal"/>
      </w:pPr>
    </w:p>
    <w:p w:rsidR="318F7928" w:rsidP="318F7928" w:rsidRDefault="318F7928" w14:paraId="3371DB16" w14:textId="116268B6">
      <w:pPr>
        <w:pStyle w:val="Normal"/>
      </w:pPr>
    </w:p>
    <w:p w:rsidR="318F7928" w:rsidP="318F7928" w:rsidRDefault="318F7928" w14:paraId="3C2A2BBE" w14:textId="27DE807B">
      <w:pPr>
        <w:pStyle w:val="Normal"/>
      </w:pPr>
    </w:p>
    <w:p w:rsidR="318F7928" w:rsidP="318F7928" w:rsidRDefault="318F7928" w14:paraId="2387DF41" w14:textId="32290A91">
      <w:pPr>
        <w:pStyle w:val="Normal"/>
      </w:pPr>
    </w:p>
    <w:p w:rsidR="318F7928" w:rsidP="318F7928" w:rsidRDefault="318F7928" w14:paraId="467039BD" w14:textId="6621B3C9">
      <w:pPr>
        <w:pStyle w:val="Normal"/>
      </w:pPr>
    </w:p>
    <w:p w:rsidR="318F7928" w:rsidP="318F7928" w:rsidRDefault="318F7928" w14:paraId="568A115A" w14:textId="781FE2A4">
      <w:pPr>
        <w:pStyle w:val="Normal"/>
      </w:pPr>
    </w:p>
    <w:p w:rsidR="318F7928" w:rsidP="318F7928" w:rsidRDefault="318F7928" w14:paraId="465990ED" w14:textId="1252263E">
      <w:pPr>
        <w:pStyle w:val="Normal"/>
      </w:pPr>
    </w:p>
    <w:p w:rsidR="318F7928" w:rsidP="318F7928" w:rsidRDefault="318F7928" w14:paraId="093A9818" w14:textId="5A9F71FE">
      <w:pPr>
        <w:pStyle w:val="Normal"/>
      </w:pPr>
    </w:p>
    <w:p w:rsidR="318F7928" w:rsidP="318F7928" w:rsidRDefault="318F7928" w14:paraId="7DFCE44D" w14:textId="54C1E815">
      <w:pPr>
        <w:pStyle w:val="Normal"/>
      </w:pPr>
    </w:p>
    <w:p w:rsidR="318F7928" w:rsidP="318F7928" w:rsidRDefault="318F7928" w14:paraId="6BD37C65" w14:textId="026D58A4">
      <w:pPr>
        <w:pStyle w:val="Normal"/>
      </w:pPr>
    </w:p>
    <w:p w:rsidR="6672F3F5" w:rsidP="7CBA926E" w:rsidRDefault="6672F3F5" w14:paraId="72F48F7C" w14:textId="6574E039">
      <w:pPr>
        <w:pStyle w:val="Normal"/>
        <w:jc w:val="center"/>
        <w:rPr>
          <w:b w:val="1"/>
          <w:bCs w:val="1"/>
          <w:sz w:val="44"/>
          <w:szCs w:val="44"/>
        </w:rPr>
      </w:pPr>
      <w:r w:rsidRPr="7CBA926E" w:rsidR="6672F3F5">
        <w:rPr>
          <w:b w:val="1"/>
          <w:bCs w:val="1"/>
          <w:sz w:val="40"/>
          <w:szCs w:val="40"/>
        </w:rPr>
        <w:t>Table of contents</w:t>
      </w:r>
    </w:p>
    <w:p w:rsidR="318F7928" w:rsidP="7CBA926E" w:rsidRDefault="318F7928" w14:paraId="6F22D3CD" w14:textId="35EB00CD">
      <w:pPr>
        <w:pStyle w:val="Normal"/>
        <w:jc w:val="center"/>
        <w:rPr>
          <w:b w:val="1"/>
          <w:bCs w:val="1"/>
        </w:rPr>
      </w:pPr>
    </w:p>
    <w:p w:rsidR="318F7928" w:rsidP="7CBA926E" w:rsidRDefault="318F7928" w14:paraId="50B3A24B" w14:textId="48540477">
      <w:pPr>
        <w:pStyle w:val="Normal"/>
        <w:jc w:val="center"/>
        <w:rPr>
          <w:b w:val="1"/>
          <w:bCs w:val="1"/>
        </w:rPr>
      </w:pPr>
    </w:p>
    <w:p w:rsidR="318F7928" w:rsidP="7CBA926E" w:rsidRDefault="318F7928" w14:paraId="69078009" w14:textId="10AFD833">
      <w:pPr>
        <w:pStyle w:val="Normal"/>
        <w:jc w:val="center"/>
      </w:pPr>
      <w:r w:rsidRPr="7CBA926E" w:rsidR="09D87645">
        <w:rPr>
          <w:b w:val="1"/>
          <w:bCs w:val="1"/>
        </w:rPr>
        <w:t>Dev diary</w:t>
      </w:r>
      <w:r w:rsidR="09D87645">
        <w:rPr/>
        <w:t xml:space="preserve"> </w:t>
      </w:r>
      <w:r w:rsidR="6F837C46">
        <w:rPr/>
        <w:t>-</w:t>
      </w:r>
      <w:r w:rsidR="09D87645">
        <w:rPr/>
        <w:t xml:space="preserve"> pages </w:t>
      </w:r>
      <w:r w:rsidR="09D87645">
        <w:rPr/>
        <w:t>3  to</w:t>
      </w:r>
      <w:r w:rsidR="09D87645">
        <w:rPr/>
        <w:t xml:space="preserve"> 1</w:t>
      </w:r>
      <w:r w:rsidR="209B8E82">
        <w:rPr/>
        <w:t>5</w:t>
      </w:r>
    </w:p>
    <w:p w:rsidR="09D87645" w:rsidP="7CBA926E" w:rsidRDefault="09D87645" w14:paraId="7CFDD6DF" w14:textId="45F45B13">
      <w:pPr>
        <w:pStyle w:val="Normal"/>
        <w:jc w:val="center"/>
      </w:pPr>
      <w:r w:rsidRPr="7CBA926E" w:rsidR="09D87645">
        <w:rPr>
          <w:b w:val="1"/>
          <w:bCs w:val="1"/>
        </w:rPr>
        <w:t>Bibliography</w:t>
      </w:r>
      <w:r w:rsidR="09D87645">
        <w:rPr/>
        <w:t xml:space="preserve"> </w:t>
      </w:r>
      <w:r w:rsidR="6A9B0A0C">
        <w:rPr/>
        <w:t>-</w:t>
      </w:r>
      <w:r w:rsidR="09D87645">
        <w:rPr/>
        <w:t xml:space="preserve"> pages 1</w:t>
      </w:r>
      <w:r w:rsidR="5F38CED2">
        <w:rPr/>
        <w:t>6</w:t>
      </w:r>
      <w:r w:rsidR="09D87645">
        <w:rPr/>
        <w:t xml:space="preserve"> to</w:t>
      </w:r>
      <w:r w:rsidR="519E1F9F">
        <w:rPr/>
        <w:t xml:space="preserve"> 1</w:t>
      </w:r>
      <w:r w:rsidR="6AD5C87E">
        <w:rPr/>
        <w:t>7</w:t>
      </w:r>
    </w:p>
    <w:p w:rsidR="332360A2" w:rsidP="7CBA926E" w:rsidRDefault="332360A2" w14:paraId="4E23F088" w14:textId="46844D17">
      <w:pPr>
        <w:pStyle w:val="Normal"/>
        <w:jc w:val="center"/>
      </w:pPr>
      <w:r w:rsidRPr="7CBA926E" w:rsidR="332360A2">
        <w:rPr>
          <w:b w:val="1"/>
          <w:bCs w:val="1"/>
        </w:rPr>
        <w:t xml:space="preserve">Summary - </w:t>
      </w:r>
      <w:r w:rsidR="332360A2">
        <w:rPr>
          <w:b w:val="0"/>
          <w:bCs w:val="0"/>
        </w:rPr>
        <w:t>page 18</w:t>
      </w:r>
    </w:p>
    <w:p w:rsidR="318F7928" w:rsidP="318F7928" w:rsidRDefault="318F7928" w14:paraId="005B88A8" w14:textId="638B60EC">
      <w:pPr>
        <w:pStyle w:val="Normal"/>
      </w:pPr>
    </w:p>
    <w:p w:rsidR="318F7928" w:rsidP="318F7928" w:rsidRDefault="318F7928" w14:paraId="513AD2A4" w14:textId="7358BB2E">
      <w:pPr>
        <w:pStyle w:val="Normal"/>
      </w:pPr>
    </w:p>
    <w:p w:rsidR="318F7928" w:rsidP="318F7928" w:rsidRDefault="318F7928" w14:paraId="23BBF5F7" w14:textId="383917B5">
      <w:pPr>
        <w:pStyle w:val="Normal"/>
      </w:pPr>
    </w:p>
    <w:p w:rsidR="318F7928" w:rsidP="318F7928" w:rsidRDefault="318F7928" w14:paraId="74B80441" w14:textId="02740AF4">
      <w:pPr>
        <w:pStyle w:val="Normal"/>
      </w:pPr>
    </w:p>
    <w:p w:rsidR="318F7928" w:rsidP="318F7928" w:rsidRDefault="318F7928" w14:paraId="5222766C" w14:textId="7B45E653">
      <w:pPr>
        <w:pStyle w:val="Normal"/>
      </w:pPr>
    </w:p>
    <w:p w:rsidR="318F7928" w:rsidP="318F7928" w:rsidRDefault="318F7928" w14:paraId="3514624A" w14:textId="4CAED417">
      <w:pPr>
        <w:pStyle w:val="Normal"/>
      </w:pPr>
    </w:p>
    <w:p w:rsidR="318F7928" w:rsidP="318F7928" w:rsidRDefault="318F7928" w14:paraId="07F7B711" w14:textId="0DFCFA58">
      <w:pPr>
        <w:pStyle w:val="Normal"/>
      </w:pPr>
    </w:p>
    <w:p w:rsidR="318F7928" w:rsidP="318F7928" w:rsidRDefault="318F7928" w14:paraId="75561C9C" w14:textId="4387160C">
      <w:pPr>
        <w:pStyle w:val="Normal"/>
      </w:pPr>
    </w:p>
    <w:p w:rsidR="318F7928" w:rsidP="318F7928" w:rsidRDefault="318F7928" w14:paraId="140894CF" w14:textId="47F09038">
      <w:pPr>
        <w:pStyle w:val="Normal"/>
      </w:pPr>
    </w:p>
    <w:p w:rsidR="318F7928" w:rsidP="318F7928" w:rsidRDefault="318F7928" w14:paraId="62E9018E" w14:textId="177642B5">
      <w:pPr>
        <w:pStyle w:val="Normal"/>
      </w:pPr>
    </w:p>
    <w:p w:rsidR="318F7928" w:rsidP="318F7928" w:rsidRDefault="318F7928" w14:paraId="2480FC69" w14:textId="1188FC5A">
      <w:pPr>
        <w:pStyle w:val="Normal"/>
      </w:pPr>
    </w:p>
    <w:p w:rsidR="318F7928" w:rsidP="318F7928" w:rsidRDefault="318F7928" w14:paraId="5782B3F3" w14:textId="0A4F14E9">
      <w:pPr>
        <w:pStyle w:val="Normal"/>
      </w:pPr>
    </w:p>
    <w:p w:rsidR="318F7928" w:rsidP="318F7928" w:rsidRDefault="318F7928" w14:paraId="0BF5A0C2" w14:textId="35943946">
      <w:pPr>
        <w:pStyle w:val="Normal"/>
      </w:pPr>
    </w:p>
    <w:p w:rsidR="318F7928" w:rsidP="318F7928" w:rsidRDefault="318F7928" w14:paraId="086BD8B6" w14:textId="0153E509">
      <w:pPr>
        <w:pStyle w:val="Normal"/>
      </w:pPr>
    </w:p>
    <w:p w:rsidR="318F7928" w:rsidP="318F7928" w:rsidRDefault="318F7928" w14:paraId="5C2F5874" w14:textId="034E374B">
      <w:pPr>
        <w:pStyle w:val="Normal"/>
      </w:pPr>
    </w:p>
    <w:p w:rsidR="318F7928" w:rsidP="318F7928" w:rsidRDefault="318F7928" w14:paraId="3A87FB86" w14:textId="34B2E044">
      <w:pPr>
        <w:pStyle w:val="Normal"/>
      </w:pPr>
    </w:p>
    <w:p w:rsidR="318F7928" w:rsidP="318F7928" w:rsidRDefault="318F7928" w14:paraId="47E70AB7" w14:textId="7982FC71">
      <w:pPr>
        <w:pStyle w:val="Normal"/>
      </w:pPr>
    </w:p>
    <w:p w:rsidR="318F7928" w:rsidP="318F7928" w:rsidRDefault="318F7928" w14:paraId="71B2735E" w14:textId="1196074A">
      <w:pPr>
        <w:pStyle w:val="Normal"/>
      </w:pPr>
    </w:p>
    <w:p w:rsidR="318F7928" w:rsidP="318F7928" w:rsidRDefault="318F7928" w14:paraId="7A06383D" w14:textId="79CFE1E8">
      <w:pPr>
        <w:pStyle w:val="Normal"/>
      </w:pPr>
    </w:p>
    <w:p w:rsidR="6672F3F5" w:rsidP="7CBA926E" w:rsidRDefault="6672F3F5" w14:paraId="40901268" w14:textId="17D022DC">
      <w:pPr>
        <w:pStyle w:val="Normal"/>
        <w:rPr>
          <w:b w:val="1"/>
          <w:bCs w:val="1"/>
          <w:sz w:val="32"/>
          <w:szCs w:val="32"/>
          <w:u w:val="single"/>
        </w:rPr>
      </w:pPr>
      <w:r w:rsidRPr="7CBA926E" w:rsidR="6672F3F5">
        <w:rPr>
          <w:b w:val="1"/>
          <w:bCs w:val="1"/>
          <w:sz w:val="32"/>
          <w:szCs w:val="32"/>
          <w:u w:val="single"/>
        </w:rPr>
        <w:t>Dev diary</w:t>
      </w:r>
    </w:p>
    <w:p w:rsidR="318F7928" w:rsidP="318F7928" w:rsidRDefault="318F7928" w14:paraId="4893249F" w14:textId="60F40739">
      <w:pPr>
        <w:pStyle w:val="Normal"/>
      </w:pPr>
    </w:p>
    <w:p xmlns:wp14="http://schemas.microsoft.com/office/word/2010/wordml" w:rsidP="7CBA926E" wp14:paraId="5632FC5B" wp14:textId="2AD9A00F">
      <w:pPr>
        <w:pStyle w:val="Normal"/>
        <w:rPr>
          <w:u w:val="single"/>
        </w:rPr>
      </w:pPr>
      <w:r w:rsidRPr="7CBA926E" w:rsidR="2B13AB88">
        <w:rPr>
          <w:u w:val="single"/>
        </w:rPr>
        <w:t>06/10</w:t>
      </w:r>
    </w:p>
    <w:p xmlns:wp14="http://schemas.microsoft.com/office/word/2010/wordml" w:rsidP="39D78C63" wp14:paraId="2A02D46D" wp14:textId="613579F3">
      <w:pPr>
        <w:pStyle w:val="Normal"/>
      </w:pPr>
      <w:r w:rsidR="2B13AB88">
        <w:rPr/>
        <w:t>Starting</w:t>
      </w:r>
      <w:r w:rsidR="2B13AB88">
        <w:rPr/>
        <w:t xml:space="preserve"> maya</w:t>
      </w:r>
      <w:r w:rsidR="259C0B49">
        <w:rPr/>
        <w:t>,</w:t>
      </w:r>
      <w:r w:rsidR="2773DA72">
        <w:rPr/>
        <w:t xml:space="preserve"> </w:t>
      </w:r>
      <w:r w:rsidR="2773DA72">
        <w:rPr/>
        <w:t xml:space="preserve">I </w:t>
      </w:r>
      <w:r w:rsidR="259C0B49">
        <w:rPr/>
        <w:t xml:space="preserve"> </w:t>
      </w:r>
      <w:r w:rsidR="259C0B49">
        <w:rPr/>
        <w:t>had</w:t>
      </w:r>
      <w:r w:rsidR="259C0B49">
        <w:rPr/>
        <w:t xml:space="preserve"> only done some experimenting in blender at this </w:t>
      </w:r>
      <w:r w:rsidR="259C0B49">
        <w:rPr/>
        <w:t>point</w:t>
      </w:r>
      <w:r w:rsidR="259C0B49">
        <w:rPr/>
        <w:t xml:space="preserve"> so the experience was new. Following the built in tutorials gave me a good grasp of</w:t>
      </w:r>
      <w:r w:rsidR="6440F07A">
        <w:rPr/>
        <w:t xml:space="preserve"> the </w:t>
      </w:r>
      <w:r w:rsidR="6440F07A">
        <w:rPr/>
        <w:t>basic</w:t>
      </w:r>
      <w:r w:rsidR="6440F07A">
        <w:rPr/>
        <w:t xml:space="preserve"> of the camera and object </w:t>
      </w:r>
      <w:r w:rsidR="6440F07A">
        <w:rPr/>
        <w:t>manip</w:t>
      </w:r>
      <w:r w:rsidR="6440F07A">
        <w:rPr/>
        <w:t>ulation controls.</w:t>
      </w:r>
      <w:r w:rsidR="3D00D4DD">
        <w:rPr/>
        <w:t xml:space="preserve"> [1]</w:t>
      </w:r>
    </w:p>
    <w:p xmlns:wp14="http://schemas.microsoft.com/office/word/2010/wordml" w:rsidP="7CBA926E" wp14:paraId="4EC81B66" wp14:textId="1C4ED39E">
      <w:pPr>
        <w:pStyle w:val="Normal"/>
        <w:rPr>
          <w:u w:val="single"/>
        </w:rPr>
      </w:pPr>
      <w:r w:rsidRPr="7CBA926E" w:rsidR="2B13AB88">
        <w:rPr>
          <w:u w:val="single"/>
        </w:rPr>
        <w:t>12/10</w:t>
      </w:r>
    </w:p>
    <w:p xmlns:wp14="http://schemas.microsoft.com/office/word/2010/wordml" w:rsidP="39D78C63" wp14:paraId="011788AD" wp14:textId="5F0977CF">
      <w:pPr>
        <w:pStyle w:val="Normal"/>
      </w:pPr>
      <w:r w:rsidR="5FB2293F">
        <w:rPr/>
        <w:t>W</w:t>
      </w:r>
      <w:r w:rsidR="1A587581">
        <w:rPr/>
        <w:t xml:space="preserve">e had a talk about </w:t>
      </w:r>
      <w:r w:rsidR="1A587581">
        <w:rPr/>
        <w:t>linkedin</w:t>
      </w:r>
      <w:r w:rsidR="1A587581">
        <w:rPr/>
        <w:t xml:space="preserve"> learning where I was made aware of several maya related resources. I started one and </w:t>
      </w:r>
      <w:r w:rsidR="7BD1B1E0">
        <w:rPr/>
        <w:t>found a lot of the information useful for upcoming tasks</w:t>
      </w:r>
      <w:r w:rsidR="4E23532A">
        <w:rPr/>
        <w:t xml:space="preserve"> [2]</w:t>
      </w:r>
    </w:p>
    <w:p xmlns:wp14="http://schemas.microsoft.com/office/word/2010/wordml" w:rsidP="7CBA926E" wp14:paraId="28750D3C" wp14:textId="1D018635">
      <w:pPr>
        <w:pStyle w:val="Normal"/>
        <w:rPr>
          <w:u w:val="single"/>
        </w:rPr>
      </w:pPr>
      <w:r w:rsidRPr="7CBA926E" w:rsidR="2B13AB88">
        <w:rPr>
          <w:u w:val="single"/>
        </w:rPr>
        <w:t>1</w:t>
      </w:r>
      <w:r w:rsidRPr="7CBA926E" w:rsidR="2B13AB88">
        <w:rPr>
          <w:u w:val="single"/>
        </w:rPr>
        <w:t>3/10</w:t>
      </w:r>
    </w:p>
    <w:p w:rsidR="318F7928" w:rsidP="318F7928" w:rsidRDefault="318F7928" w14:paraId="769C6BDB" w14:textId="782E0BA4">
      <w:pPr>
        <w:pStyle w:val="Normal"/>
      </w:pPr>
      <w:r w:rsidR="73B619C5">
        <w:rPr/>
        <w:t xml:space="preserve">First asset, a </w:t>
      </w:r>
      <w:r w:rsidR="73B619C5">
        <w:rPr/>
        <w:t>lamp-post</w:t>
      </w:r>
      <w:r w:rsidR="73B619C5">
        <w:rPr/>
        <w:t xml:space="preserve">. This was my first time creating a model from start to finish. </w:t>
      </w:r>
      <w:r w:rsidR="73B619C5">
        <w:rPr/>
        <w:t>I quickly understood the concept of manipulating and extruding primitives in order to create more complex geometry.</w:t>
      </w:r>
      <w:r w:rsidR="73B619C5">
        <w:rPr/>
        <w:t xml:space="preserve"> </w:t>
      </w:r>
    </w:p>
    <w:p xmlns:wp14="http://schemas.microsoft.com/office/word/2010/wordml" w:rsidP="39D78C63" wp14:paraId="2C0F9B8B" wp14:textId="5D83E1FA">
      <w:pPr>
        <w:pStyle w:val="Normal"/>
      </w:pPr>
      <w:r w:rsidR="34C719EA">
        <w:drawing>
          <wp:inline xmlns:wp14="http://schemas.microsoft.com/office/word/2010/wordprocessingDrawing" wp14:editId="1FEEBFD4" wp14:anchorId="2D7A08D8">
            <wp:extent cx="2762250" cy="2134990"/>
            <wp:effectExtent l="0" t="0" r="0" b="0"/>
            <wp:docPr id="1747103018" name="" title=""/>
            <wp:cNvGraphicFramePr>
              <a:graphicFrameLocks noChangeAspect="1"/>
            </wp:cNvGraphicFramePr>
            <a:graphic>
              <a:graphicData uri="http://schemas.openxmlformats.org/drawingml/2006/picture">
                <pic:pic>
                  <pic:nvPicPr>
                    <pic:cNvPr id="0" name=""/>
                    <pic:cNvPicPr/>
                  </pic:nvPicPr>
                  <pic:blipFill>
                    <a:blip r:embed="R47d6bf69ce3044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62250" cy="2134990"/>
                    </a:xfrm>
                    <a:prstGeom prst="rect">
                      <a:avLst/>
                    </a:prstGeom>
                  </pic:spPr>
                </pic:pic>
              </a:graphicData>
            </a:graphic>
          </wp:inline>
        </w:drawing>
      </w:r>
      <w:r w:rsidR="7991754B">
        <w:rPr/>
        <w:t>Of course,</w:t>
      </w:r>
      <w:r w:rsidR="59F95FC9">
        <w:rPr/>
        <w:t xml:space="preserve"> this asset was incredibly basic</w:t>
      </w:r>
      <w:r w:rsidR="739D3D7C">
        <w:rPr/>
        <w:t xml:space="preserve">.</w:t>
      </w:r>
      <w:r w:rsidR="59F95FC9">
        <w:rPr/>
        <w:t xml:space="preserve"> </w:t>
      </w:r>
      <w:r w:rsidR="5C3D3D98">
        <w:rPr/>
        <w:t xml:space="preserve">W</w:t>
      </w:r>
      <w:r w:rsidR="59F95FC9">
        <w:rPr/>
        <w:t xml:space="preserve">hile I was happy with the </w:t>
      </w:r>
      <w:r w:rsidR="7FA181BF">
        <w:rPr/>
        <w:t>fundamental</w:t>
      </w:r>
      <w:r w:rsidR="44095C1B">
        <w:rPr/>
        <w:t xml:space="preserve"> </w:t>
      </w:r>
      <w:r w:rsidR="59F95FC9">
        <w:rPr/>
        <w:t>techniques</w:t>
      </w:r>
      <w:r w:rsidR="6E49AE8B">
        <w:rPr/>
        <w:t xml:space="preserve"> </w:t>
      </w:r>
      <w:r w:rsidR="59F95FC9">
        <w:rPr/>
        <w:t>learned</w:t>
      </w:r>
      <w:r w:rsidR="1B8C18EF">
        <w:rPr/>
        <w:t>,</w:t>
      </w:r>
      <w:r w:rsidR="59F95FC9">
        <w:rPr/>
        <w:t xml:space="preserve"> I was a</w:t>
      </w:r>
      <w:r w:rsidR="40CEFF21">
        <w:rPr/>
        <w:t xml:space="preserve">lready itching for more. </w:t>
      </w:r>
      <w:r w:rsidR="3253F63B">
        <w:rPr/>
        <w:t xml:space="preserve">T</w:t>
      </w:r>
      <w:r w:rsidR="40CEFF21">
        <w:rPr/>
        <w:t xml:space="preserve">his model </w:t>
      </w:r>
      <w:r w:rsidR="40CEFF21">
        <w:rPr/>
        <w:t>didn’t</w:t>
      </w:r>
      <w:r w:rsidR="40CEFF21">
        <w:rPr/>
        <w:t xml:space="preserve"> go flawlessly, </w:t>
      </w:r>
      <w:r w:rsidR="11306FCC">
        <w:rPr/>
        <w:t>I</w:t>
      </w:r>
      <w:r w:rsidR="11306FCC">
        <w:rPr/>
        <w:t xml:space="preserve"> learned quickly how reckless extrusions can cause a lot to go wrong without you noticing until much later. This problem would plague me for some time. </w:t>
      </w:r>
      <w:r w:rsidR="1FEEBFD4">
        <w:drawing>
          <wp:anchor xmlns:wp14="http://schemas.microsoft.com/office/word/2010/wordprocessingDrawing" distT="0" distB="0" distL="114300" distR="114300" simplePos="0" relativeHeight="251658240" behindDoc="0" locked="0" layoutInCell="1" allowOverlap="1" wp14:editId="1CC46CEF" wp14:anchorId="27445E77">
            <wp:simplePos x="0" y="0"/>
            <wp:positionH relativeFrom="column">
              <wp:align>left</wp:align>
            </wp:positionH>
            <wp:positionV relativeFrom="paragraph">
              <wp:posOffset>0</wp:posOffset>
            </wp:positionV>
            <wp:extent cx="3078788" cy="1545808"/>
            <wp:effectExtent l="0" t="0" r="0" b="0"/>
            <wp:wrapSquare wrapText="bothSides"/>
            <wp:docPr id="1109680823" name="" title=""/>
            <wp:cNvGraphicFramePr>
              <a:graphicFrameLocks noChangeAspect="1"/>
            </wp:cNvGraphicFramePr>
            <a:graphic>
              <a:graphicData uri="http://schemas.openxmlformats.org/drawingml/2006/picture">
                <pic:pic>
                  <pic:nvPicPr>
                    <pic:cNvPr id="0" name=""/>
                    <pic:cNvPicPr/>
                  </pic:nvPicPr>
                  <pic:blipFill>
                    <a:blip r:embed="R64035f5624f644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078788" cy="1545808"/>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27F9D1B9" w:rsidP="27F9D1B9" w:rsidRDefault="27F9D1B9" w14:paraId="039C8011" w14:textId="62AD7B56">
      <w:pPr>
        <w:pStyle w:val="Normal"/>
      </w:pPr>
    </w:p>
    <w:p w:rsidR="27F9D1B9" w:rsidP="27F9D1B9" w:rsidRDefault="27F9D1B9" w14:paraId="42123696" w14:textId="4A8B8439">
      <w:pPr>
        <w:pStyle w:val="Normal"/>
      </w:pPr>
    </w:p>
    <w:p w:rsidR="27F9D1B9" w:rsidP="27F9D1B9" w:rsidRDefault="27F9D1B9" w14:paraId="5C5D9EF3" w14:textId="0AB606C3">
      <w:pPr>
        <w:pStyle w:val="Normal"/>
      </w:pPr>
    </w:p>
    <w:p w:rsidR="27F9D1B9" w:rsidP="27F9D1B9" w:rsidRDefault="27F9D1B9" w14:paraId="40EE7A28" w14:textId="1BD724EE">
      <w:pPr>
        <w:pStyle w:val="Normal"/>
      </w:pPr>
    </w:p>
    <w:p w:rsidR="27F9D1B9" w:rsidP="27F9D1B9" w:rsidRDefault="27F9D1B9" w14:paraId="11D90C92" w14:textId="08621276">
      <w:pPr>
        <w:pStyle w:val="Normal"/>
      </w:pPr>
    </w:p>
    <w:p w:rsidR="27F9D1B9" w:rsidP="27F9D1B9" w:rsidRDefault="27F9D1B9" w14:paraId="582444BF" w14:textId="2BF4FACF">
      <w:pPr>
        <w:pStyle w:val="Normal"/>
      </w:pPr>
    </w:p>
    <w:p w:rsidR="27F9D1B9" w:rsidP="27F9D1B9" w:rsidRDefault="27F9D1B9" w14:paraId="6ED88BAD" w14:textId="365639DF">
      <w:pPr>
        <w:pStyle w:val="Normal"/>
      </w:pPr>
    </w:p>
    <w:p w:rsidR="27F9D1B9" w:rsidP="27F9D1B9" w:rsidRDefault="27F9D1B9" w14:paraId="3D190A4F" w14:textId="2354EC61">
      <w:pPr>
        <w:pStyle w:val="Normal"/>
      </w:pPr>
    </w:p>
    <w:p w:rsidR="39D78C63" w:rsidP="7CBA926E" w:rsidRDefault="39D78C63" w14:paraId="20CA4539" w14:textId="4F4E9241">
      <w:pPr>
        <w:pStyle w:val="Normal"/>
        <w:rPr>
          <w:u w:val="single"/>
        </w:rPr>
      </w:pPr>
      <w:r w:rsidRPr="7CBA926E" w:rsidR="0AEA5043">
        <w:rPr>
          <w:u w:val="single"/>
        </w:rPr>
        <w:t>20/10</w:t>
      </w:r>
    </w:p>
    <w:p w:rsidR="39D78C63" w:rsidP="2C4AD162" w:rsidRDefault="39D78C63" w14:paraId="521AAD9B" w14:textId="2B996CFA">
      <w:pPr>
        <w:pStyle w:val="Normal"/>
      </w:pPr>
      <w:r w:rsidR="2C7191F9">
        <w:rPr/>
        <w:t>I l</w:t>
      </w:r>
      <w:r w:rsidR="0AEA5043">
        <w:rPr/>
        <w:t xml:space="preserve">earned how to use </w:t>
      </w:r>
      <w:r w:rsidR="0AEA5043">
        <w:rPr/>
        <w:t>reference</w:t>
      </w:r>
      <w:r w:rsidR="0AEA5043">
        <w:rPr/>
        <w:t xml:space="preserve"> images from </w:t>
      </w:r>
      <w:r w:rsidR="504DC69B">
        <w:rPr/>
        <w:t xml:space="preserve">the </w:t>
      </w:r>
      <w:r w:rsidR="0AEA5043">
        <w:rPr/>
        <w:t>linkedin</w:t>
      </w:r>
      <w:r w:rsidR="0AEA5043">
        <w:rPr/>
        <w:t xml:space="preserve"> learning course</w:t>
      </w:r>
      <w:r w:rsidR="2F73CE3A">
        <w:rPr/>
        <w:t xml:space="preserve"> I had started earlier on in the project. I used this technique to start the creation of a much more interesting lamp-post asset. </w:t>
      </w:r>
      <w:r w:rsidR="51E999C0">
        <w:rPr/>
        <w:t>[3]</w:t>
      </w:r>
    </w:p>
    <w:p w:rsidR="39D78C63" w:rsidP="2C4AD162" w:rsidRDefault="39D78C63" w14:paraId="539DD330" w14:textId="6FBB2FBE">
      <w:pPr>
        <w:pStyle w:val="Normal"/>
      </w:pPr>
      <w:r w:rsidR="09732355">
        <w:drawing>
          <wp:inline wp14:editId="4D40F363" wp14:anchorId="72EA4E47">
            <wp:extent cx="3687524" cy="3695223"/>
            <wp:effectExtent l="0" t="0" r="0" b="0"/>
            <wp:docPr id="306872931" name="" title=""/>
            <wp:cNvGraphicFramePr>
              <a:graphicFrameLocks noChangeAspect="1"/>
            </wp:cNvGraphicFramePr>
            <a:graphic>
              <a:graphicData uri="http://schemas.openxmlformats.org/drawingml/2006/picture">
                <pic:pic>
                  <pic:nvPicPr>
                    <pic:cNvPr id="0" name=""/>
                    <pic:cNvPicPr/>
                  </pic:nvPicPr>
                  <pic:blipFill>
                    <a:blip r:embed="Rf3eb645ca88343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7524" cy="3695223"/>
                    </a:xfrm>
                    <a:prstGeom prst="rect">
                      <a:avLst/>
                    </a:prstGeom>
                  </pic:spPr>
                </pic:pic>
              </a:graphicData>
            </a:graphic>
          </wp:inline>
        </w:drawing>
      </w:r>
    </w:p>
    <w:p w:rsidR="39D78C63" w:rsidP="2C4AD162" w:rsidRDefault="39D78C63" w14:paraId="3B940E52" w14:textId="53A7C89C">
      <w:pPr>
        <w:pStyle w:val="Normal"/>
      </w:pPr>
    </w:p>
    <w:p w:rsidR="39D78C63" w:rsidP="2C4AD162" w:rsidRDefault="39D78C63" w14:paraId="64DF4744" w14:textId="63431816">
      <w:pPr>
        <w:pStyle w:val="Normal"/>
      </w:pPr>
      <w:r w:rsidR="581163F3">
        <w:rPr/>
        <w:t>This piece ga</w:t>
      </w:r>
      <w:r w:rsidR="7BA84F61">
        <w:rPr/>
        <w:t>ve</w:t>
      </w:r>
      <w:r w:rsidR="581163F3">
        <w:rPr/>
        <w:t xml:space="preserve"> me trouble</w:t>
      </w:r>
      <w:r w:rsidR="358024E0">
        <w:rPr/>
        <w:t xml:space="preserve"> as th</w:t>
      </w:r>
      <w:r w:rsidR="677FF03F">
        <w:rPr/>
        <w:t xml:space="preserve">e</w:t>
      </w:r>
      <w:r w:rsidR="358024E0">
        <w:rPr/>
        <w:t xml:space="preserve"> shape was unusual</w:t>
      </w:r>
      <w:r w:rsidR="22329DA3">
        <w:rPr/>
        <w:t xml:space="preserve">.</w:t>
      </w:r>
      <w:r w:rsidR="358024E0">
        <w:rPr/>
        <w:t xml:space="preserve"> </w:t>
      </w:r>
      <w:r w:rsidR="47B2B426">
        <w:rPr/>
        <w:t xml:space="preserve">A</w:t>
      </w:r>
      <w:r w:rsidR="358024E0">
        <w:rPr/>
        <w:t xml:space="preserve">s I had only just started with the concept of manipulating primitives, I was unsure </w:t>
      </w:r>
      <w:r w:rsidR="721A9578">
        <w:rPr/>
        <w:t xml:space="preserve">where to start </w:t>
      </w:r>
      <w:r w:rsidR="0107F4FF">
        <w:rPr/>
        <w:t xml:space="preserve">but I managed to create something resembling the base of the lamp.</w:t>
      </w:r>
      <w:r w:rsidR="358024E0">
        <w:rPr/>
        <w:t xml:space="preserve"> </w:t>
      </w:r>
      <w:r w:rsidR="27F9D1B9">
        <w:drawing>
          <wp:anchor distT="0" distB="0" distL="114300" distR="114300" simplePos="0" relativeHeight="251658240" behindDoc="0" locked="0" layoutInCell="1" allowOverlap="1" wp14:editId="5F59D6BA" wp14:anchorId="6C738136">
            <wp:simplePos x="0" y="0"/>
            <wp:positionH relativeFrom="column">
              <wp:align>right</wp:align>
            </wp:positionH>
            <wp:positionV relativeFrom="paragraph">
              <wp:posOffset>0</wp:posOffset>
            </wp:positionV>
            <wp:extent cx="3676650" cy="3178770"/>
            <wp:effectExtent l="0" t="0" r="0" b="0"/>
            <wp:wrapSquare wrapText="bothSides"/>
            <wp:docPr id="1265663879" name="" title=""/>
            <wp:cNvGraphicFramePr>
              <a:graphicFrameLocks noChangeAspect="1"/>
            </wp:cNvGraphicFramePr>
            <a:graphic>
              <a:graphicData uri="http://schemas.openxmlformats.org/drawingml/2006/picture">
                <pic:pic>
                  <pic:nvPicPr>
                    <pic:cNvPr id="0" name=""/>
                    <pic:cNvPicPr/>
                  </pic:nvPicPr>
                  <pic:blipFill>
                    <a:blip r:embed="R83ace7e117cf4e1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76650" cy="3178770"/>
                    </a:xfrm>
                    <a:prstGeom prst="rect">
                      <a:avLst/>
                    </a:prstGeom>
                  </pic:spPr>
                </pic:pic>
              </a:graphicData>
            </a:graphic>
            <wp14:sizeRelH relativeFrom="page">
              <wp14:pctWidth>0</wp14:pctWidth>
            </wp14:sizeRelH>
            <wp14:sizeRelV relativeFrom="page">
              <wp14:pctHeight>0</wp14:pctHeight>
            </wp14:sizeRelV>
          </wp:anchor>
        </w:drawing>
      </w:r>
    </w:p>
    <w:p w:rsidR="62597484" w:rsidP="62597484" w:rsidRDefault="62597484" w14:paraId="5F25260B" w14:textId="3AF9DA63">
      <w:pPr>
        <w:pStyle w:val="Normal"/>
      </w:pPr>
    </w:p>
    <w:p w:rsidR="39D78C63" w:rsidP="7CBA926E" w:rsidRDefault="39D78C63" w14:paraId="316E7CD0" w14:textId="4A4DDB8B">
      <w:pPr>
        <w:pStyle w:val="Normal"/>
        <w:rPr>
          <w:u w:val="single"/>
        </w:rPr>
      </w:pPr>
      <w:r w:rsidRPr="7CBA926E" w:rsidR="09732355">
        <w:rPr>
          <w:u w:val="single"/>
        </w:rPr>
        <w:t>26/10</w:t>
      </w:r>
    </w:p>
    <w:p w:rsidR="334E2165" w:rsidP="62597484" w:rsidRDefault="334E2165" w14:paraId="5FA42578" w14:textId="22B4ACFC">
      <w:pPr>
        <w:pStyle w:val="Normal"/>
      </w:pPr>
      <w:r w:rsidR="00EB2E1E">
        <w:drawing>
          <wp:inline wp14:editId="2FFCF618" wp14:anchorId="5B56A638">
            <wp:extent cx="2852023" cy="3933825"/>
            <wp:effectExtent l="0" t="0" r="0" b="0"/>
            <wp:docPr id="560760063" name="" title=""/>
            <wp:cNvGraphicFramePr>
              <a:graphicFrameLocks noChangeAspect="1"/>
            </wp:cNvGraphicFramePr>
            <a:graphic>
              <a:graphicData uri="http://schemas.openxmlformats.org/drawingml/2006/picture">
                <pic:pic>
                  <pic:nvPicPr>
                    <pic:cNvPr id="0" name=""/>
                    <pic:cNvPicPr/>
                  </pic:nvPicPr>
                  <pic:blipFill>
                    <a:blip r:embed="R14c1ae458ed1482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852023" cy="3933825"/>
                    </a:xfrm>
                    <a:prstGeom xmlns:a="http://schemas.openxmlformats.org/drawingml/2006/main" prst="rect">
                      <a:avLst/>
                    </a:prstGeom>
                  </pic:spPr>
                </pic:pic>
              </a:graphicData>
            </a:graphic>
          </wp:inline>
        </w:drawing>
      </w:r>
    </w:p>
    <w:p w:rsidR="334E2165" w:rsidP="62597484" w:rsidRDefault="334E2165" w14:paraId="506C681E" w14:textId="58A1D61C">
      <w:pPr>
        <w:pStyle w:val="Normal"/>
      </w:pPr>
      <w:r w:rsidR="334E2165">
        <w:rPr/>
        <w:t>In order to</w:t>
      </w:r>
      <w:r w:rsidR="334E2165">
        <w:rPr/>
        <w:t xml:space="preserve"> aid in practicing the fundamentals, we were given objects at random to model within a limited amount of time. First was a screwdriver</w:t>
      </w:r>
      <w:r w:rsidR="07EEB4B5">
        <w:rPr/>
        <w:t xml:space="preserve"> [4]</w:t>
      </w:r>
      <w:r w:rsidR="334E2165">
        <w:rPr/>
        <w:t>. Referencing was second nature already and l</w:t>
      </w:r>
      <w:r w:rsidR="4EF6DBDE">
        <w:rPr/>
        <w:t xml:space="preserve">ed to the creation of more informed models. </w:t>
      </w:r>
    </w:p>
    <w:p w:rsidR="39D78C63" w:rsidP="2C4AD162" w:rsidRDefault="39D78C63" w14:paraId="2B804D41" w14:textId="2090C5CA">
      <w:pPr>
        <w:pStyle w:val="Normal"/>
      </w:pPr>
      <w:r w:rsidR="62597484">
        <w:drawing>
          <wp:anchor distT="0" distB="0" distL="114300" distR="114300" simplePos="0" relativeHeight="251658240" behindDoc="0" locked="0" layoutInCell="1" allowOverlap="1" wp14:editId="1C71AA8A" wp14:anchorId="24EACFE0">
            <wp:simplePos x="0" y="0"/>
            <wp:positionH relativeFrom="column">
              <wp:align>right</wp:align>
            </wp:positionH>
            <wp:positionV relativeFrom="paragraph">
              <wp:posOffset>0</wp:posOffset>
            </wp:positionV>
            <wp:extent cx="2738749" cy="2442051"/>
            <wp:effectExtent l="0" t="0" r="0" b="0"/>
            <wp:wrapSquare wrapText="bothSides"/>
            <wp:docPr id="449557475" name="" title=""/>
            <wp:cNvGraphicFramePr>
              <a:graphicFrameLocks noChangeAspect="1"/>
            </wp:cNvGraphicFramePr>
            <a:graphic>
              <a:graphicData uri="http://schemas.openxmlformats.org/drawingml/2006/picture">
                <pic:pic>
                  <pic:nvPicPr>
                    <pic:cNvPr id="0" name=""/>
                    <pic:cNvPicPr/>
                  </pic:nvPicPr>
                  <pic:blipFill>
                    <a:blip r:embed="R2fb218dc367c41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8749" cy="2442051"/>
                    </a:xfrm>
                    <a:prstGeom prst="rect">
                      <a:avLst/>
                    </a:prstGeom>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p>
    <w:p w:rsidR="39D78C63" w:rsidP="2C4AD162" w:rsidRDefault="39D78C63" w14:paraId="00D8E015" w14:textId="0FA95261">
      <w:pPr>
        <w:pStyle w:val="Normal"/>
      </w:pPr>
      <w:r w:rsidR="380FF583">
        <w:rPr/>
        <w:t xml:space="preserve">I was able to complete the model at such a pace that I had time to add some </w:t>
      </w:r>
      <w:r w:rsidR="380FF583">
        <w:rPr/>
        <w:t>additional</w:t>
      </w:r>
      <w:r w:rsidR="380FF583">
        <w:rPr/>
        <w:t xml:space="preserve"> geometry</w:t>
      </w:r>
      <w:r w:rsidR="668ECDA2">
        <w:rPr/>
        <w:t xml:space="preserve"> with loop cuts and extrusions</w:t>
      </w:r>
      <w:r w:rsidR="380FF583">
        <w:rPr/>
        <w:t>, creating a Philips head at the tip of the screwdriver.</w:t>
      </w:r>
    </w:p>
    <w:p w:rsidR="39D78C63" w:rsidP="2C4AD162" w:rsidRDefault="39D78C63" w14:paraId="55CCA3C3" w14:textId="09F80648">
      <w:pPr>
        <w:pStyle w:val="Normal"/>
      </w:pPr>
      <w:r w:rsidR="1F5F87AC">
        <w:rPr/>
        <w:t>Next was an anvil</w:t>
      </w:r>
      <w:r w:rsidR="28BEACD0">
        <w:rPr/>
        <w:t xml:space="preserve"> [5]</w:t>
      </w:r>
      <w:r w:rsidR="1F5F87AC">
        <w:rPr/>
        <w:t xml:space="preserve">. The nose presented an interesting challenge as the shape was unusual. </w:t>
      </w:r>
    </w:p>
    <w:p w:rsidR="1131EA20" w:rsidP="602E269F" w:rsidRDefault="1131EA20" w14:paraId="4DC70798" w14:textId="6E51DD1B">
      <w:pPr>
        <w:pStyle w:val="Normal"/>
      </w:pPr>
      <w:r w:rsidR="1131EA20">
        <w:drawing>
          <wp:inline wp14:editId="6463FA85" wp14:anchorId="6C966E74">
            <wp:extent cx="4274544" cy="3695700"/>
            <wp:effectExtent l="0" t="0" r="0" b="0"/>
            <wp:docPr id="2005322752" name="" title=""/>
            <wp:cNvGraphicFramePr>
              <a:graphicFrameLocks noChangeAspect="1"/>
            </wp:cNvGraphicFramePr>
            <a:graphic>
              <a:graphicData uri="http://schemas.openxmlformats.org/drawingml/2006/picture">
                <pic:pic>
                  <pic:nvPicPr>
                    <pic:cNvPr id="0" name=""/>
                    <pic:cNvPicPr/>
                  </pic:nvPicPr>
                  <pic:blipFill>
                    <a:blip r:embed="R6267f2d9424943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74544" cy="3695700"/>
                    </a:xfrm>
                    <a:prstGeom prst="rect">
                      <a:avLst/>
                    </a:prstGeom>
                  </pic:spPr>
                </pic:pic>
              </a:graphicData>
            </a:graphic>
          </wp:inline>
        </w:drawing>
      </w:r>
    </w:p>
    <w:p w:rsidR="1131EA20" w:rsidP="39D78C63" w:rsidRDefault="1131EA20" w14:paraId="6652722F" w14:textId="1C392CDA">
      <w:pPr>
        <w:pStyle w:val="Normal"/>
      </w:pPr>
      <w:r w:rsidR="1CA9520F">
        <w:rPr/>
        <w:t xml:space="preserve">By moving the vertices by </w:t>
      </w:r>
      <w:r w:rsidR="1CA9520F">
        <w:rPr/>
        <w:t>hand</w:t>
      </w:r>
      <w:r w:rsidR="1CA9520F">
        <w:rPr/>
        <w:t xml:space="preserve"> I was able to </w:t>
      </w:r>
      <w:r w:rsidR="1CA9520F">
        <w:rPr/>
        <w:t>roughly replicate</w:t>
      </w:r>
      <w:r w:rsidR="1CA9520F">
        <w:rPr/>
        <w:t xml:space="preserve"> the unusual </w:t>
      </w:r>
      <w:r w:rsidR="1CA9520F">
        <w:rPr/>
        <w:t xml:space="preserve">shape of the nose without any strange </w:t>
      </w:r>
      <w:r w:rsidR="1CA9520F">
        <w:rPr/>
        <w:t>additional</w:t>
      </w:r>
      <w:r w:rsidR="1CA9520F">
        <w:rPr/>
        <w:t xml:space="preserve"> geometry. </w:t>
      </w:r>
      <w:r w:rsidR="76196065">
        <w:rPr/>
        <w:t>Unfortunately</w:t>
      </w:r>
      <w:r w:rsidR="76196065">
        <w:rPr/>
        <w:t xml:space="preserve"> the nose </w:t>
      </w:r>
      <w:r w:rsidR="76196065">
        <w:rPr/>
        <w:t>wasn’t</w:t>
      </w:r>
      <w:r w:rsidR="76196065">
        <w:rPr/>
        <w:t xml:space="preserve"> symmetrical. This could have been solved with more advanced techniques, or by selecting the </w:t>
      </w:r>
      <w:r w:rsidR="76196065">
        <w:rPr/>
        <w:t>verticies</w:t>
      </w:r>
      <w:r w:rsidR="76196065">
        <w:rPr/>
        <w:t xml:space="preserve"> on both sides at once.</w:t>
      </w:r>
      <w:r w:rsidR="2FFCF618">
        <w:drawing>
          <wp:anchor distT="0" distB="0" distL="114300" distR="114300" simplePos="0" relativeHeight="251658240" behindDoc="0" locked="0" layoutInCell="1" allowOverlap="1" wp14:editId="343DC3B3" wp14:anchorId="073DC162">
            <wp:simplePos x="0" y="0"/>
            <wp:positionH relativeFrom="column">
              <wp:align>right</wp:align>
            </wp:positionH>
            <wp:positionV relativeFrom="paragraph">
              <wp:posOffset>0</wp:posOffset>
            </wp:positionV>
            <wp:extent cx="3041950" cy="2953226"/>
            <wp:effectExtent l="0" t="0" r="0" b="0"/>
            <wp:wrapSquare wrapText="bothSides"/>
            <wp:docPr id="1041976556" name="" title=""/>
            <wp:cNvGraphicFramePr>
              <a:graphicFrameLocks noChangeAspect="1"/>
            </wp:cNvGraphicFramePr>
            <a:graphic>
              <a:graphicData uri="http://schemas.openxmlformats.org/drawingml/2006/picture">
                <pic:pic>
                  <pic:nvPicPr>
                    <pic:cNvPr id="0" name=""/>
                    <pic:cNvPicPr/>
                  </pic:nvPicPr>
                  <pic:blipFill>
                    <a:blip r:embed="Re18361ca7020476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1950" cy="2953226"/>
                    </a:xfrm>
                    <a:prstGeom prst="rect">
                      <a:avLst/>
                    </a:prstGeom>
                  </pic:spPr>
                </pic:pic>
              </a:graphicData>
            </a:graphic>
            <wp14:sizeRelH relativeFrom="page">
              <wp14:pctWidth>0</wp14:pctWidth>
            </wp14:sizeRelH>
            <wp14:sizeRelV relativeFrom="page">
              <wp14:pctHeight>0</wp14:pctHeight>
            </wp14:sizeRelV>
          </wp:anchor>
        </w:drawing>
      </w:r>
    </w:p>
    <w:p w:rsidR="1131EA20" w:rsidP="39D78C63" w:rsidRDefault="1131EA20" w14:paraId="7C57D4C6" w14:textId="00729DFE">
      <w:pPr>
        <w:pStyle w:val="Normal"/>
      </w:pPr>
    </w:p>
    <w:p w:rsidR="1131EA20" w:rsidP="39D78C63" w:rsidRDefault="1131EA20" w14:paraId="0016A514" w14:textId="5493A71F">
      <w:pPr>
        <w:pStyle w:val="Normal"/>
      </w:pPr>
    </w:p>
    <w:p w:rsidR="1131EA20" w:rsidP="39D78C63" w:rsidRDefault="1131EA20" w14:paraId="212EF31E" w14:textId="3EBE6641">
      <w:pPr>
        <w:pStyle w:val="Normal"/>
      </w:pPr>
    </w:p>
    <w:p w:rsidR="73632AC8" w:rsidP="602E269F" w:rsidRDefault="73632AC8" w14:paraId="02420AD9" w14:textId="5A88AFF4">
      <w:pPr>
        <w:pStyle w:val="Normal"/>
      </w:pPr>
    </w:p>
    <w:p w:rsidR="73632AC8" w:rsidP="602E269F" w:rsidRDefault="73632AC8" w14:paraId="024832E2" w14:textId="1E072C3A">
      <w:pPr>
        <w:pStyle w:val="Normal"/>
      </w:pPr>
      <w:r w:rsidR="4EAF3201">
        <w:rPr/>
        <w:t>Lastly for this session</w:t>
      </w:r>
      <w:r w:rsidR="73632AC8">
        <w:rPr/>
        <w:t xml:space="preserve"> was a piece of </w:t>
      </w:r>
      <w:r w:rsidR="73632AC8">
        <w:rPr/>
        <w:t>ikea</w:t>
      </w:r>
      <w:r w:rsidR="73632AC8">
        <w:rPr/>
        <w:t xml:space="preserve"> furniture</w:t>
      </w:r>
      <w:r w:rsidR="40165E5A">
        <w:rPr/>
        <w:t xml:space="preserve"> [</w:t>
      </w:r>
      <w:r w:rsidR="2E2F6A34">
        <w:rPr/>
        <w:t>6</w:t>
      </w:r>
      <w:r w:rsidR="40165E5A">
        <w:rPr/>
        <w:t>]</w:t>
      </w:r>
      <w:r w:rsidR="73632AC8">
        <w:rPr/>
        <w:t xml:space="preserve">, I decided to challenge myself </w:t>
      </w:r>
      <w:r w:rsidR="0AF3EC2F">
        <w:rPr/>
        <w:t xml:space="preserve">by modelling details like the cupboard handles and the lips on the tops of each </w:t>
      </w:r>
      <w:r w:rsidR="0AF3EC2F">
        <w:rPr/>
        <w:t>furniture</w:t>
      </w:r>
      <w:r w:rsidR="0AF3EC2F">
        <w:rPr/>
        <w:t xml:space="preserve">. </w:t>
      </w:r>
    </w:p>
    <w:p w:rsidR="73632AC8" w:rsidP="602E269F" w:rsidRDefault="73632AC8" w14:paraId="6C38B0A2" w14:textId="20C506E8">
      <w:pPr>
        <w:pStyle w:val="Normal"/>
      </w:pPr>
      <w:r w:rsidR="73632AC8">
        <w:rPr/>
        <w:t xml:space="preserve"> </w:t>
      </w:r>
      <w:r w:rsidR="73632AC8">
        <w:drawing>
          <wp:inline wp14:editId="3F253937" wp14:anchorId="306DC72E">
            <wp:extent cx="4495800" cy="4572000"/>
            <wp:effectExtent l="0" t="0" r="0" b="0"/>
            <wp:docPr id="1601056743" name="" title=""/>
            <wp:cNvGraphicFramePr>
              <a:graphicFrameLocks noChangeAspect="1"/>
            </wp:cNvGraphicFramePr>
            <a:graphic>
              <a:graphicData uri="http://schemas.openxmlformats.org/drawingml/2006/picture">
                <pic:pic>
                  <pic:nvPicPr>
                    <pic:cNvPr id="0" name=""/>
                    <pic:cNvPicPr/>
                  </pic:nvPicPr>
                  <pic:blipFill>
                    <a:blip r:embed="Rb9d0fb1423fe45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495800" cy="4572000"/>
                    </a:xfrm>
                    <a:prstGeom xmlns:a="http://schemas.openxmlformats.org/drawingml/2006/main" prst="rect">
                      <a:avLst/>
                    </a:prstGeom>
                  </pic:spPr>
                </pic:pic>
              </a:graphicData>
            </a:graphic>
          </wp:inline>
        </w:drawing>
      </w:r>
    </w:p>
    <w:p w:rsidR="1131EA20" w:rsidP="39D78C63" w:rsidRDefault="1131EA20" w14:paraId="4A1E7A9B" w14:textId="509269B7">
      <w:pPr>
        <w:pStyle w:val="Normal"/>
      </w:pPr>
      <w:r w:rsidR="6463FA85">
        <w:rPr/>
        <w:t xml:space="preserve">I learned about the necessity of </w:t>
      </w:r>
      <w:r w:rsidR="6463FA85">
        <w:rPr/>
        <w:t>deleting</w:t>
      </w:r>
      <w:r w:rsidR="6463FA85">
        <w:rPr/>
        <w:t xml:space="preserve"> f</w:t>
      </w:r>
      <w:r w:rsidR="6463FA85">
        <w:rPr/>
        <w:t>aces within faces, especially as I would be going on to create assets to be used in the unreal engine, where faces intersecting faces creates a whole host of issues.</w:t>
      </w:r>
      <w:r w:rsidR="602E269F">
        <w:drawing>
          <wp:anchor distT="0" distB="0" distL="114300" distR="114300" simplePos="0" relativeHeight="251658240" behindDoc="0" locked="0" layoutInCell="1" allowOverlap="1" wp14:editId="1D6F0CA6" wp14:anchorId="6E770E0F">
            <wp:simplePos x="0" y="0"/>
            <wp:positionH relativeFrom="column">
              <wp:align>right</wp:align>
            </wp:positionH>
            <wp:positionV relativeFrom="paragraph">
              <wp:posOffset>0</wp:posOffset>
            </wp:positionV>
            <wp:extent cx="3816264" cy="2647533"/>
            <wp:effectExtent l="0" t="0" r="0" b="0"/>
            <wp:wrapSquare wrapText="bothSides"/>
            <wp:docPr id="331421824" name="" title=""/>
            <wp:cNvGraphicFramePr>
              <a:graphicFrameLocks noChangeAspect="1"/>
            </wp:cNvGraphicFramePr>
            <a:graphic>
              <a:graphicData uri="http://schemas.openxmlformats.org/drawingml/2006/picture">
                <pic:pic>
                  <pic:nvPicPr>
                    <pic:cNvPr id="0" name=""/>
                    <pic:cNvPicPr/>
                  </pic:nvPicPr>
                  <pic:blipFill>
                    <a:blip r:embed="Raec621c0a0294a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6264" cy="2647533"/>
                    </a:xfrm>
                    <a:prstGeom prst="rect">
                      <a:avLst/>
                    </a:prstGeom>
                  </pic:spPr>
                </pic:pic>
              </a:graphicData>
            </a:graphic>
            <wp14:sizeRelH relativeFrom="page">
              <wp14:pctWidth>0</wp14:pctWidth>
            </wp14:sizeRelH>
            <wp14:sizeRelV relativeFrom="page">
              <wp14:pctHeight>0</wp14:pctHeight>
            </wp14:sizeRelV>
          </wp:anchor>
        </w:drawing>
      </w:r>
    </w:p>
    <w:p w:rsidR="39D78C63" w:rsidP="39D78C63" w:rsidRDefault="39D78C63" w14:paraId="545AEF2E" w14:textId="47D9B4D7">
      <w:pPr>
        <w:pStyle w:val="Normal"/>
      </w:pPr>
    </w:p>
    <w:p w:rsidR="6314AA18" w:rsidP="7CBA926E" w:rsidRDefault="6314AA18" w14:paraId="0C197FFB" w14:textId="242EA9F3">
      <w:pPr>
        <w:pStyle w:val="Normal"/>
        <w:rPr>
          <w:u w:val="single"/>
        </w:rPr>
      </w:pPr>
      <w:r w:rsidRPr="7CBA926E" w:rsidR="6314AA18">
        <w:rPr>
          <w:u w:val="single"/>
        </w:rPr>
        <w:t xml:space="preserve">02/11 </w:t>
      </w:r>
    </w:p>
    <w:p w:rsidR="16BFE511" w:rsidP="0485D1E9" w:rsidRDefault="16BFE511" w14:paraId="44871E65" w14:textId="0B644776">
      <w:pPr>
        <w:pStyle w:val="Normal"/>
      </w:pPr>
      <w:r w:rsidR="16BFE511">
        <w:rPr/>
        <w:t>Another set of practice models, again with a time limit, thanks to these exercises I feel a lot more confident in maya.</w:t>
      </w:r>
    </w:p>
    <w:p w:rsidR="16BFE511" w:rsidP="0485D1E9" w:rsidRDefault="16BFE511" w14:paraId="7FAEED55" w14:textId="4DE494F0">
      <w:pPr>
        <w:pStyle w:val="Normal"/>
      </w:pPr>
      <w:r w:rsidR="16BFE511">
        <w:rPr/>
        <w:t xml:space="preserve">First was a chest, </w:t>
      </w:r>
      <w:r w:rsidR="16BFE511">
        <w:rPr/>
        <w:t>very simple</w:t>
      </w:r>
      <w:r w:rsidR="16BFE511">
        <w:rPr/>
        <w:t xml:space="preserve"> model with a couple of extrusions and loop cuts with the sides scaled in to create the curved top. </w:t>
      </w:r>
    </w:p>
    <w:p w:rsidR="746E0038" w:rsidP="2C4AD162" w:rsidRDefault="746E0038" w14:paraId="089B0BD6" w14:textId="48A0E2C6">
      <w:pPr>
        <w:pStyle w:val="Normal"/>
      </w:pPr>
      <w:r w:rsidR="746E0038">
        <w:drawing>
          <wp:inline wp14:editId="363A43E4" wp14:anchorId="3378B4AA">
            <wp:extent cx="4318000" cy="3238500"/>
            <wp:effectExtent l="0" t="0" r="0" b="0"/>
            <wp:docPr id="927983675" name="" title=""/>
            <wp:cNvGraphicFramePr>
              <a:graphicFrameLocks noChangeAspect="1"/>
            </wp:cNvGraphicFramePr>
            <a:graphic>
              <a:graphicData uri="http://schemas.openxmlformats.org/drawingml/2006/picture">
                <pic:pic>
                  <pic:nvPicPr>
                    <pic:cNvPr id="0" name=""/>
                    <pic:cNvPicPr/>
                  </pic:nvPicPr>
                  <pic:blipFill>
                    <a:blip r:embed="R5095b97a41b04f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18000" cy="3238500"/>
                    </a:xfrm>
                    <a:prstGeom prst="rect">
                      <a:avLst/>
                    </a:prstGeom>
                  </pic:spPr>
                </pic:pic>
              </a:graphicData>
            </a:graphic>
          </wp:inline>
        </w:drawing>
      </w:r>
    </w:p>
    <w:p w:rsidR="746E0038" w:rsidP="2C4AD162" w:rsidRDefault="746E0038" w14:paraId="175D6B21" w14:textId="6168E5CA">
      <w:pPr>
        <w:pStyle w:val="Normal"/>
      </w:pPr>
      <w:r w:rsidR="4D493227">
        <w:rPr/>
        <w:t>A L</w:t>
      </w:r>
      <w:r w:rsidR="746E0038">
        <w:rPr/>
        <w:t>ego minifigure</w:t>
      </w:r>
      <w:r w:rsidR="7283BF7E">
        <w:rPr/>
        <w:t xml:space="preserve"> </w:t>
      </w:r>
      <w:r w:rsidR="6FE0F18A">
        <w:rPr/>
        <w:t>[</w:t>
      </w:r>
      <w:r w:rsidR="3F2C50C6">
        <w:rPr/>
        <w:t>7</w:t>
      </w:r>
      <w:r w:rsidR="6FE0F18A">
        <w:rPr/>
        <w:t xml:space="preserve">] </w:t>
      </w:r>
      <w:r w:rsidR="7283BF7E">
        <w:rPr/>
        <w:t>was next, unfortunately I had taken too much time fussing over the details and a broken move tool to finish the model</w:t>
      </w:r>
    </w:p>
    <w:p w:rsidR="746E0038" w:rsidP="2C4AD162" w:rsidRDefault="746E0038" w14:paraId="726EDD0C" w14:textId="0A9D3B54">
      <w:pPr>
        <w:pStyle w:val="Normal"/>
      </w:pPr>
      <w:r w:rsidR="746E0038">
        <w:drawing>
          <wp:inline wp14:editId="400CA5CF" wp14:anchorId="07A54F4D">
            <wp:extent cx="4134378" cy="3109396"/>
            <wp:effectExtent l="0" t="0" r="0" b="0"/>
            <wp:docPr id="2060773733" name="" title=""/>
            <wp:cNvGraphicFramePr>
              <a:graphicFrameLocks noChangeAspect="1"/>
            </wp:cNvGraphicFramePr>
            <a:graphic>
              <a:graphicData uri="http://schemas.openxmlformats.org/drawingml/2006/picture">
                <pic:pic>
                  <pic:nvPicPr>
                    <pic:cNvPr id="0" name=""/>
                    <pic:cNvPicPr/>
                  </pic:nvPicPr>
                  <pic:blipFill>
                    <a:blip r:embed="R50decd3624e24d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34378" cy="3109396"/>
                    </a:xfrm>
                    <a:prstGeom prst="rect">
                      <a:avLst/>
                    </a:prstGeom>
                  </pic:spPr>
                </pic:pic>
              </a:graphicData>
            </a:graphic>
          </wp:inline>
        </w:drawing>
      </w:r>
    </w:p>
    <w:p w:rsidR="54A9C84E" w:rsidP="2C4AD162" w:rsidRDefault="54A9C84E" w14:paraId="1A976308" w14:textId="0044C7A2">
      <w:pPr>
        <w:pStyle w:val="Normal"/>
      </w:pPr>
      <w:r w:rsidR="058780F5">
        <w:rPr/>
        <w:t xml:space="preserve">Last was an axe. </w:t>
      </w:r>
      <w:r w:rsidR="058780F5">
        <w:rPr/>
        <w:t xml:space="preserve">I decided to model a </w:t>
      </w:r>
      <w:r w:rsidR="54A9C84E">
        <w:rPr/>
        <w:t>Poleaxe</w:t>
      </w:r>
      <w:r w:rsidR="6830F3D2">
        <w:rPr/>
        <w:t xml:space="preserve"> [</w:t>
      </w:r>
      <w:r w:rsidR="7DCDE6DF">
        <w:rPr/>
        <w:t>8</w:t>
      </w:r>
      <w:r w:rsidR="6830F3D2">
        <w:rPr/>
        <w:t>]</w:t>
      </w:r>
      <w:r w:rsidR="2F43A143">
        <w:rPr/>
        <w:t xml:space="preserve"> </w:t>
      </w:r>
      <w:r w:rsidR="2F43A143">
        <w:rPr/>
        <w:t>in an attempt to</w:t>
      </w:r>
      <w:r w:rsidR="2F43A143">
        <w:rPr/>
        <w:t xml:space="preserve"> push myself a little and make something more interesting.</w:t>
      </w:r>
      <w:r w:rsidR="2F43A143">
        <w:rPr/>
        <w:t xml:space="preserve"> </w:t>
      </w:r>
      <w:r w:rsidR="115379D7">
        <w:rPr/>
        <w:t>Unfortunately,</w:t>
      </w:r>
      <w:r w:rsidR="2F43A143">
        <w:rPr/>
        <w:t xml:space="preserve"> due to a time limit I didn’t cho</w:t>
      </w:r>
      <w:r w:rsidR="1735DE19">
        <w:rPr/>
        <w:t>o</w:t>
      </w:r>
      <w:r w:rsidR="2F43A143">
        <w:rPr/>
        <w:t>se a very interest</w:t>
      </w:r>
      <w:r w:rsidR="024D1936">
        <w:rPr/>
        <w:t>ing reference, and while my model d</w:t>
      </w:r>
      <w:r w:rsidR="13E6F4E7">
        <w:rPr/>
        <w:t>oes</w:t>
      </w:r>
      <w:r w:rsidR="024D1936">
        <w:rPr/>
        <w:t xml:space="preserve"> follow it pretty well with decent geometry, I missed an opportunity to try and create something a lot more complex and really challenge myself.</w:t>
      </w:r>
      <w:r w:rsidR="024D1936">
        <w:rPr/>
        <w:t xml:space="preserve"> </w:t>
      </w:r>
    </w:p>
    <w:p w:rsidR="54A9C84E" w:rsidP="2C4AD162" w:rsidRDefault="54A9C84E" w14:paraId="75F1FF78" w14:textId="09D5502A">
      <w:pPr>
        <w:pStyle w:val="Normal"/>
      </w:pPr>
      <w:r w:rsidR="54A9C84E">
        <w:drawing>
          <wp:inline wp14:editId="20F8692D" wp14:anchorId="6B6361F4">
            <wp:extent cx="4267200" cy="4572000"/>
            <wp:effectExtent l="0" t="0" r="0" b="0"/>
            <wp:docPr id="1135576048" name="" title=""/>
            <wp:cNvGraphicFramePr>
              <a:graphicFrameLocks noChangeAspect="1"/>
            </wp:cNvGraphicFramePr>
            <a:graphic>
              <a:graphicData uri="http://schemas.openxmlformats.org/drawingml/2006/picture">
                <pic:pic>
                  <pic:nvPicPr>
                    <pic:cNvPr id="0" name=""/>
                    <pic:cNvPicPr/>
                  </pic:nvPicPr>
                  <pic:blipFill>
                    <a:blip r:embed="R5da76cfa43e64239">
                      <a:extLst>
                        <a:ext xmlns:a="http://schemas.openxmlformats.org/drawingml/2006/main" uri="{28A0092B-C50C-407E-A947-70E740481C1C}">
                          <a14:useLocalDpi val="0"/>
                        </a:ext>
                      </a:extLst>
                    </a:blip>
                    <a:stretch>
                      <a:fillRect/>
                    </a:stretch>
                  </pic:blipFill>
                  <pic:spPr>
                    <a:xfrm>
                      <a:off x="0" y="0"/>
                      <a:ext cx="4267200" cy="4572000"/>
                    </a:xfrm>
                    <a:prstGeom prst="rect">
                      <a:avLst/>
                    </a:prstGeom>
                  </pic:spPr>
                </pic:pic>
              </a:graphicData>
            </a:graphic>
          </wp:inline>
        </w:drawing>
      </w:r>
    </w:p>
    <w:p w:rsidR="2C4AD162" w:rsidP="2C4AD162" w:rsidRDefault="2C4AD162" w14:paraId="2FBE8E71" w14:textId="193EFA2D">
      <w:pPr>
        <w:pStyle w:val="Normal"/>
      </w:pPr>
    </w:p>
    <w:p w:rsidR="0485D1E9" w:rsidP="0485D1E9" w:rsidRDefault="0485D1E9" w14:paraId="5FC82B6D" w14:textId="01DB7565">
      <w:pPr>
        <w:pStyle w:val="Normal"/>
      </w:pPr>
    </w:p>
    <w:p w:rsidR="0485D1E9" w:rsidP="0485D1E9" w:rsidRDefault="0485D1E9" w14:paraId="33B22FEE" w14:textId="7C2851C8">
      <w:pPr>
        <w:pStyle w:val="Normal"/>
      </w:pPr>
    </w:p>
    <w:p w:rsidR="0485D1E9" w:rsidP="0485D1E9" w:rsidRDefault="0485D1E9" w14:paraId="3E5AD196" w14:textId="7CC9CFB3">
      <w:pPr>
        <w:pStyle w:val="Normal"/>
      </w:pPr>
    </w:p>
    <w:p w:rsidR="0485D1E9" w:rsidP="0485D1E9" w:rsidRDefault="0485D1E9" w14:paraId="3D01011C" w14:textId="7A03AC6A">
      <w:pPr>
        <w:pStyle w:val="Normal"/>
      </w:pPr>
    </w:p>
    <w:p w:rsidR="0485D1E9" w:rsidP="0485D1E9" w:rsidRDefault="0485D1E9" w14:paraId="425F89F9" w14:textId="59F512EC">
      <w:pPr>
        <w:pStyle w:val="Normal"/>
      </w:pPr>
    </w:p>
    <w:p w:rsidR="0485D1E9" w:rsidP="0485D1E9" w:rsidRDefault="0485D1E9" w14:paraId="54F12C07" w14:textId="63C31F44">
      <w:pPr>
        <w:pStyle w:val="Normal"/>
      </w:pPr>
    </w:p>
    <w:p w:rsidR="0485D1E9" w:rsidP="0485D1E9" w:rsidRDefault="0485D1E9" w14:paraId="58F8CEBD" w14:textId="492546DD">
      <w:pPr>
        <w:pStyle w:val="Normal"/>
      </w:pPr>
    </w:p>
    <w:p w:rsidR="0485D1E9" w:rsidP="0485D1E9" w:rsidRDefault="0485D1E9" w14:paraId="55A5B73C" w14:textId="1A705586">
      <w:pPr>
        <w:pStyle w:val="Normal"/>
      </w:pPr>
    </w:p>
    <w:p w:rsidR="0485D1E9" w:rsidP="0485D1E9" w:rsidRDefault="0485D1E9" w14:paraId="67A58F52" w14:textId="1509C301">
      <w:pPr>
        <w:pStyle w:val="Normal"/>
      </w:pPr>
    </w:p>
    <w:p w:rsidR="00A42D7C" w:rsidP="7CBA926E" w:rsidRDefault="00A42D7C" w14:paraId="37946E35" w14:textId="5D564852">
      <w:pPr>
        <w:pStyle w:val="Normal"/>
        <w:rPr>
          <w:u w:val="single"/>
        </w:rPr>
      </w:pPr>
      <w:r w:rsidRPr="7CBA926E" w:rsidR="00A42D7C">
        <w:rPr>
          <w:u w:val="single"/>
        </w:rPr>
        <w:t>03/11</w:t>
      </w:r>
    </w:p>
    <w:p w:rsidR="00383A33" w:rsidP="0485D1E9" w:rsidRDefault="00383A33" w14:paraId="69D85F63" w14:textId="220F7583">
      <w:pPr>
        <w:pStyle w:val="Normal"/>
      </w:pPr>
      <w:r w:rsidR="00383A33">
        <w:rPr/>
        <w:t xml:space="preserve">Returning to my </w:t>
      </w:r>
      <w:r w:rsidR="00383A33">
        <w:rPr/>
        <w:t>lamp-post</w:t>
      </w:r>
      <w:r w:rsidR="00383A33">
        <w:rPr/>
        <w:t xml:space="preserve"> after all of the practice gave me a lot more confidence in my ability to produce a decent asset. I put a lot of work into modelling the unique lampshade</w:t>
      </w:r>
      <w:r w:rsidR="423DA823">
        <w:rPr/>
        <w:t xml:space="preserve"> [</w:t>
      </w:r>
      <w:r w:rsidR="09A7A150">
        <w:rPr/>
        <w:t>9</w:t>
      </w:r>
      <w:r w:rsidR="423DA823">
        <w:rPr/>
        <w:t>]</w:t>
      </w:r>
      <w:r w:rsidR="00383A33">
        <w:rPr/>
        <w:t xml:space="preserve"> and </w:t>
      </w:r>
      <w:r w:rsidR="00383A33">
        <w:rPr/>
        <w:t>I’m</w:t>
      </w:r>
      <w:r w:rsidR="00383A33">
        <w:rPr/>
        <w:t xml:space="preserve"> proud of the re</w:t>
      </w:r>
      <w:r w:rsidR="28E43B3D">
        <w:rPr/>
        <w:t xml:space="preserve">sult. A lot of loop cuts all equidistant </w:t>
      </w:r>
      <w:r w:rsidR="28E43B3D">
        <w:rPr/>
        <w:t>were</w:t>
      </w:r>
      <w:r w:rsidR="28E43B3D">
        <w:rPr/>
        <w:t xml:space="preserve"> used, then the vertices </w:t>
      </w:r>
      <w:r w:rsidR="28E43B3D">
        <w:rPr/>
        <w:t>hand</w:t>
      </w:r>
      <w:r w:rsidR="28E43B3D">
        <w:rPr/>
        <w:t xml:space="preserve"> selected and moved to create the wavy edges of the lampshade. </w:t>
      </w:r>
    </w:p>
    <w:p w:rsidR="00A42D7C" w:rsidP="2C4AD162" w:rsidRDefault="00A42D7C" w14:paraId="1C6B2B20" w14:textId="12A9D027">
      <w:pPr>
        <w:pStyle w:val="Normal"/>
      </w:pPr>
      <w:r w:rsidR="00A42D7C">
        <w:drawing>
          <wp:inline wp14:editId="01F39BFC" wp14:anchorId="1C2F0856">
            <wp:extent cx="4572000" cy="2743200"/>
            <wp:effectExtent l="0" t="0" r="0" b="0"/>
            <wp:docPr id="1921337546" name="" title=""/>
            <wp:cNvGraphicFramePr>
              <a:graphicFrameLocks noChangeAspect="1"/>
            </wp:cNvGraphicFramePr>
            <a:graphic>
              <a:graphicData uri="http://schemas.openxmlformats.org/drawingml/2006/picture">
                <pic:pic>
                  <pic:nvPicPr>
                    <pic:cNvPr id="0" name=""/>
                    <pic:cNvPicPr/>
                  </pic:nvPicPr>
                  <pic:blipFill>
                    <a:blip r:embed="R9c3e8768d44a4fac">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w:rsidR="678057D4" w:rsidP="2C4AD162" w:rsidRDefault="678057D4" w14:paraId="34CF3322" w14:textId="637B63BB">
      <w:pPr>
        <w:pStyle w:val="Normal"/>
      </w:pPr>
      <w:r w:rsidR="4F825AEA">
        <w:drawing>
          <wp:anchor distT="0" distB="0" distL="114300" distR="114300" simplePos="0" relativeHeight="251658240" behindDoc="0" locked="0" layoutInCell="1" allowOverlap="1" wp14:editId="2EE4EDB7" wp14:anchorId="20D821EE">
            <wp:simplePos x="0" y="0"/>
            <wp:positionH relativeFrom="column">
              <wp:align>right</wp:align>
            </wp:positionH>
            <wp:positionV relativeFrom="paragraph">
              <wp:posOffset>0</wp:posOffset>
            </wp:positionV>
            <wp:extent cx="3216176" cy="4009778"/>
            <wp:effectExtent l="0" t="0" r="0" b="0"/>
            <wp:wrapSquare wrapText="bothSides"/>
            <wp:docPr id="1898195740" name="" title=""/>
            <wp:cNvGraphicFramePr>
              <a:graphicFrameLocks noChangeAspect="1"/>
            </wp:cNvGraphicFramePr>
            <a:graphic>
              <a:graphicData uri="http://schemas.openxmlformats.org/drawingml/2006/picture">
                <pic:pic>
                  <pic:nvPicPr>
                    <pic:cNvPr id="0" name=""/>
                    <pic:cNvPicPr/>
                  </pic:nvPicPr>
                  <pic:blipFill>
                    <a:blip r:embed="R06a0d488d6f341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16176" cy="4009778"/>
                    </a:xfrm>
                    <a:prstGeom prst="rect">
                      <a:avLst/>
                    </a:prstGeom>
                  </pic:spPr>
                </pic:pic>
              </a:graphicData>
            </a:graphic>
            <wp14:sizeRelH relativeFrom="page">
              <wp14:pctWidth>0</wp14:pctWidth>
            </wp14:sizeRelH>
            <wp14:sizeRelV relativeFrom="page">
              <wp14:pctHeight>0</wp14:pctHeight>
            </wp14:sizeRelV>
          </wp:anchor>
        </w:drawing>
      </w:r>
      <w:r w:rsidR="4F825AEA">
        <w:rPr/>
        <w:t xml:space="preserve"> </w:t>
      </w:r>
      <w:r w:rsidR="654FEC95">
        <w:rPr/>
        <w:t>I added the transformer at the top of the pole, laughably s</w:t>
      </w:r>
      <w:r w:rsidR="654FEC95">
        <w:rPr/>
        <w:t>i</w:t>
      </w:r>
      <w:r w:rsidR="654FEC95">
        <w:rPr/>
        <w:t>m</w:t>
      </w:r>
      <w:r w:rsidR="654FEC95">
        <w:rPr/>
        <w:t>p</w:t>
      </w:r>
      <w:r w:rsidR="654FEC95">
        <w:rPr/>
        <w:t>l</w:t>
      </w:r>
      <w:r w:rsidR="654FEC95">
        <w:rPr/>
        <w:t>e</w:t>
      </w:r>
      <w:r w:rsidR="654FEC95">
        <w:rPr/>
        <w:t xml:space="preserve"> </w:t>
      </w:r>
      <w:r w:rsidR="654FEC95">
        <w:rPr/>
        <w:t>c</w:t>
      </w:r>
      <w:r w:rsidR="654FEC95">
        <w:rPr/>
        <w:t>o</w:t>
      </w:r>
      <w:r w:rsidR="654FEC95">
        <w:rPr/>
        <w:t>m</w:t>
      </w:r>
      <w:r w:rsidR="654FEC95">
        <w:rPr/>
        <w:t>p</w:t>
      </w:r>
      <w:r w:rsidR="654FEC95">
        <w:rPr/>
        <w:t>a</w:t>
      </w:r>
      <w:r w:rsidR="654FEC95">
        <w:rPr/>
        <w:t>r</w:t>
      </w:r>
      <w:r w:rsidR="654FEC95">
        <w:rPr/>
        <w:t>e</w:t>
      </w:r>
      <w:r w:rsidR="654FEC95">
        <w:rPr/>
        <w:t xml:space="preserve">d to the lampshade. To finish the model off I needed to add some wires and cables. I achieved this in </w:t>
      </w:r>
      <w:r w:rsidR="5F538C09">
        <w:rPr/>
        <w:t>an optimal</w:t>
      </w:r>
      <w:r w:rsidR="5F538C09">
        <w:rPr/>
        <w:t xml:space="preserve"> fashion by taking a cylinder and lowering the subdivisions down to the minimum, 3, </w:t>
      </w:r>
      <w:r w:rsidR="5F538C09">
        <w:rPr/>
        <w:t>in order to</w:t>
      </w:r>
      <w:r w:rsidR="5F538C09">
        <w:rPr/>
        <w:t xml:space="preserve"> create a </w:t>
      </w:r>
      <w:r w:rsidR="5F538C09">
        <w:rPr/>
        <w:t>prism</w:t>
      </w:r>
      <w:r w:rsidR="5F538C09">
        <w:rPr/>
        <w:t xml:space="preserve"> I could extrude and </w:t>
      </w:r>
      <w:r w:rsidR="5F538C09">
        <w:rPr/>
        <w:t>manipulate</w:t>
      </w:r>
      <w:r w:rsidR="5F538C09">
        <w:rPr/>
        <w:t xml:space="preserve"> into a wire. </w:t>
      </w:r>
    </w:p>
    <w:p w:rsidR="461F9A3A" w:rsidP="461F9A3A" w:rsidRDefault="461F9A3A" w14:paraId="4D385BB5" w14:textId="387A140B">
      <w:pPr>
        <w:pStyle w:val="Normal"/>
      </w:pPr>
    </w:p>
    <w:p w:rsidR="461F9A3A" w:rsidP="461F9A3A" w:rsidRDefault="461F9A3A" w14:paraId="34F6F1B4" w14:textId="5BD36F05">
      <w:pPr>
        <w:pStyle w:val="Normal"/>
      </w:pPr>
      <w:r w:rsidR="7F9ECD4C">
        <w:rPr/>
        <w:t xml:space="preserve">And that was the first of the deliverables completed: a lamp-post model. </w:t>
      </w:r>
    </w:p>
    <w:p w:rsidR="461F9A3A" w:rsidP="461F9A3A" w:rsidRDefault="461F9A3A" w14:paraId="4CBF2FD9" w14:textId="00D2F57F">
      <w:pPr>
        <w:pStyle w:val="Normal"/>
      </w:pPr>
      <w:r w:rsidR="3D50B7B2">
        <w:drawing>
          <wp:inline wp14:editId="7F9ECD4C" wp14:anchorId="2A29C295">
            <wp:extent cx="2719853" cy="2260878"/>
            <wp:effectExtent l="0" t="0" r="0" b="0"/>
            <wp:docPr id="174448302" name="" title=""/>
            <wp:cNvGraphicFramePr>
              <a:graphicFrameLocks noChangeAspect="1"/>
            </wp:cNvGraphicFramePr>
            <a:graphic>
              <a:graphicData uri="http://schemas.openxmlformats.org/drawingml/2006/picture">
                <pic:pic>
                  <pic:nvPicPr>
                    <pic:cNvPr id="0" name=""/>
                    <pic:cNvPicPr/>
                  </pic:nvPicPr>
                  <pic:blipFill>
                    <a:blip r:embed="Rf895aca3165e43ea">
                      <a:extLst>
                        <a:ext xmlns:a="http://schemas.openxmlformats.org/drawingml/2006/main" uri="{28A0092B-C50C-407E-A947-70E740481C1C}">
                          <a14:useLocalDpi val="0"/>
                        </a:ext>
                      </a:extLst>
                    </a:blip>
                    <a:stretch>
                      <a:fillRect/>
                    </a:stretch>
                  </pic:blipFill>
                  <pic:spPr>
                    <a:xfrm>
                      <a:off x="0" y="0"/>
                      <a:ext cx="2719853" cy="2260878"/>
                    </a:xfrm>
                    <a:prstGeom prst="rect">
                      <a:avLst/>
                    </a:prstGeom>
                  </pic:spPr>
                </pic:pic>
              </a:graphicData>
            </a:graphic>
          </wp:inline>
        </w:drawing>
      </w:r>
      <w:r w:rsidR="69FC76C1">
        <w:drawing>
          <wp:anchor distT="0" distB="0" distL="114300" distR="114300" simplePos="0" relativeHeight="251658240" behindDoc="0" locked="0" layoutInCell="1" allowOverlap="1" wp14:editId="1681DD2E" wp14:anchorId="5C8D4F79">
            <wp:simplePos x="0" y="0"/>
            <wp:positionH relativeFrom="column">
              <wp:align>right</wp:align>
            </wp:positionH>
            <wp:positionV relativeFrom="paragraph">
              <wp:posOffset>0</wp:posOffset>
            </wp:positionV>
            <wp:extent cx="3142869" cy="2455366"/>
            <wp:effectExtent l="0" t="0" r="0" b="0"/>
            <wp:wrapSquare wrapText="bothSides"/>
            <wp:docPr id="1985361784" name="" title=""/>
            <wp:cNvGraphicFramePr>
              <a:graphicFrameLocks noChangeAspect="1"/>
            </wp:cNvGraphicFramePr>
            <a:graphic>
              <a:graphicData uri="http://schemas.openxmlformats.org/drawingml/2006/picture">
                <pic:pic>
                  <pic:nvPicPr>
                    <pic:cNvPr id="0" name=""/>
                    <pic:cNvPicPr/>
                  </pic:nvPicPr>
                  <pic:blipFill>
                    <a:blip r:embed="Ree430856c93749f0">
                      <a:extLst>
                        <a:ext xmlns:a="http://schemas.openxmlformats.org/drawingml/2006/main" uri="{28A0092B-C50C-407E-A947-70E740481C1C}">
                          <a14:useLocalDpi val="0"/>
                        </a:ext>
                      </a:extLst>
                    </a:blip>
                    <a:stretch>
                      <a:fillRect/>
                    </a:stretch>
                  </pic:blipFill>
                  <pic:spPr>
                    <a:xfrm>
                      <a:off x="0" y="0"/>
                      <a:ext cx="3142869" cy="2455366"/>
                    </a:xfrm>
                    <a:prstGeom prst="rect">
                      <a:avLst/>
                    </a:prstGeom>
                  </pic:spPr>
                </pic:pic>
              </a:graphicData>
            </a:graphic>
            <wp14:sizeRelH relativeFrom="page">
              <wp14:pctWidth>0</wp14:pctWidth>
            </wp14:sizeRelH>
            <wp14:sizeRelV relativeFrom="page">
              <wp14:pctHeight>0</wp14:pctHeight>
            </wp14:sizeRelV>
          </wp:anchor>
        </w:drawing>
      </w:r>
    </w:p>
    <w:p w:rsidR="5119CED9" w:rsidP="5119CED9" w:rsidRDefault="5119CED9" w14:paraId="331CF068" w14:textId="02476D61">
      <w:pPr>
        <w:pStyle w:val="Normal"/>
      </w:pPr>
    </w:p>
    <w:p w:rsidR="7CDFCC18" w:rsidP="461F9A3A" w:rsidRDefault="7CDFCC18" w14:paraId="249738A2" w14:textId="0D09E049">
      <w:pPr>
        <w:pStyle w:val="Normal"/>
      </w:pPr>
    </w:p>
    <w:p w:rsidR="7CDFCC18" w:rsidP="461F9A3A" w:rsidRDefault="7CDFCC18" w14:paraId="26E4B050" w14:textId="3F210536">
      <w:pPr>
        <w:pStyle w:val="Normal"/>
      </w:pPr>
    </w:p>
    <w:p w:rsidR="7CDFCC18" w:rsidP="461F9A3A" w:rsidRDefault="7CDFCC18" w14:paraId="0AF8CAE6" w14:textId="5E83B08A">
      <w:pPr>
        <w:pStyle w:val="Normal"/>
      </w:pPr>
    </w:p>
    <w:p w:rsidR="7CDFCC18" w:rsidP="7CBA926E" w:rsidRDefault="7CDFCC18" w14:paraId="015A21F5" w14:textId="7C5A1E19">
      <w:pPr>
        <w:pStyle w:val="Normal"/>
        <w:rPr>
          <w:u w:val="single"/>
        </w:rPr>
      </w:pPr>
      <w:r w:rsidRPr="7CBA926E" w:rsidR="7CDFCC18">
        <w:rPr>
          <w:u w:val="single"/>
        </w:rPr>
        <w:t>17/11</w:t>
      </w:r>
    </w:p>
    <w:p w:rsidR="7CDFCC18" w:rsidP="461F9A3A" w:rsidRDefault="7CDFCC18" w14:paraId="57659D21" w14:textId="6C9C76DF">
      <w:pPr>
        <w:pStyle w:val="Normal"/>
      </w:pPr>
      <w:r w:rsidR="7CDFCC18">
        <w:drawing>
          <wp:inline wp14:editId="73CBCBAE" wp14:anchorId="2DDD008B">
            <wp:extent cx="3811536" cy="2953940"/>
            <wp:effectExtent l="0" t="0" r="0" b="0"/>
            <wp:docPr id="739901884" name="" title=""/>
            <wp:cNvGraphicFramePr>
              <a:graphicFrameLocks noChangeAspect="1"/>
            </wp:cNvGraphicFramePr>
            <a:graphic>
              <a:graphicData uri="http://schemas.openxmlformats.org/drawingml/2006/picture">
                <pic:pic>
                  <pic:nvPicPr>
                    <pic:cNvPr id="0" name=""/>
                    <pic:cNvPicPr/>
                  </pic:nvPicPr>
                  <pic:blipFill>
                    <a:blip r:embed="Rc9f92b18c51446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1536" cy="2953940"/>
                    </a:xfrm>
                    <a:prstGeom prst="rect">
                      <a:avLst/>
                    </a:prstGeom>
                  </pic:spPr>
                </pic:pic>
              </a:graphicData>
            </a:graphic>
          </wp:inline>
        </w:drawing>
      </w:r>
    </w:p>
    <w:p w:rsidR="7CDFCC18" w:rsidP="461F9A3A" w:rsidRDefault="7CDFCC18" w14:paraId="564BFFF3" w14:textId="6297D408">
      <w:pPr>
        <w:pStyle w:val="Normal"/>
      </w:pPr>
      <w:r w:rsidR="3E43B27E">
        <w:rPr/>
        <w:t>Up next was the can asset</w:t>
      </w:r>
      <w:r w:rsidR="1E360EC7">
        <w:rPr/>
        <w:t xml:space="preserve"> </w:t>
      </w:r>
      <w:r w:rsidR="3E43B27E">
        <w:rPr/>
        <w:t xml:space="preserve">deliverable. </w:t>
      </w:r>
      <w:r w:rsidR="71C3B8DB">
        <w:rPr/>
        <w:t>[1</w:t>
      </w:r>
      <w:r w:rsidR="64A2F8F3">
        <w:rPr/>
        <w:t>0</w:t>
      </w:r>
      <w:r w:rsidR="610F86E1">
        <w:rPr/>
        <w:t>,11</w:t>
      </w:r>
      <w:r w:rsidR="71C3B8DB">
        <w:rPr/>
        <w:t xml:space="preserve">] </w:t>
      </w:r>
      <w:r w:rsidR="3E43B27E">
        <w:rPr/>
        <w:t xml:space="preserve">After the </w:t>
      </w:r>
      <w:r w:rsidR="3E43B27E">
        <w:rPr/>
        <w:t>lamp-post</w:t>
      </w:r>
      <w:r w:rsidR="3E43B27E">
        <w:rPr/>
        <w:t xml:space="preserve"> this felt too easy to create, almost effortless with how few </w:t>
      </w:r>
      <w:r w:rsidR="3E43B27E">
        <w:rPr/>
        <w:t>loopcuts</w:t>
      </w:r>
      <w:r w:rsidR="3E43B27E">
        <w:rPr/>
        <w:t xml:space="preserve"> and extrusions from a single cylinder p</w:t>
      </w:r>
      <w:r w:rsidR="4F6DDD80">
        <w:rPr/>
        <w:t xml:space="preserve">rimitive it took. </w:t>
      </w:r>
    </w:p>
    <w:p w:rsidR="7CDFCC18" w:rsidP="461F9A3A" w:rsidRDefault="7CDFCC18" w14:paraId="181ED443" w14:textId="57580166">
      <w:pPr>
        <w:pStyle w:val="Normal"/>
      </w:pPr>
      <w:r w:rsidR="4F6DDD80">
        <w:rPr/>
        <w:t xml:space="preserve">So, </w:t>
      </w:r>
      <w:r w:rsidR="4F6DDD80">
        <w:rPr/>
        <w:t>in order to</w:t>
      </w:r>
      <w:r w:rsidR="4F6DDD80">
        <w:rPr/>
        <w:t xml:space="preserve"> push myself I </w:t>
      </w:r>
      <w:r w:rsidR="4F6DDD80">
        <w:rPr/>
        <w:t>made an attempt</w:t>
      </w:r>
      <w:r w:rsidR="4F6DDD80">
        <w:rPr/>
        <w:t xml:space="preserve"> at quad-drawing for the pull tab with guidance from my lecturer.</w:t>
      </w:r>
      <w:r w:rsidR="4F6DDD80">
        <w:rPr/>
        <w:t xml:space="preserve"> </w:t>
      </w:r>
    </w:p>
    <w:p w:rsidR="7CDFCC18" w:rsidP="461F9A3A" w:rsidRDefault="7CDFCC18" w14:paraId="6C12F9B6" w14:textId="7954B9C4">
      <w:pPr>
        <w:pStyle w:val="Normal"/>
      </w:pPr>
      <w:r w:rsidR="3B8D7CE1">
        <w:rPr/>
        <w:t>While the geometry is a little odd, I feel the end result wasn’t that bad considering it was my first time</w:t>
      </w:r>
      <w:r w:rsidR="3B8D7CE1">
        <w:rPr/>
        <w:t xml:space="preserve"> utilizing the technique.</w:t>
      </w:r>
      <w:r w:rsidR="3B8D7CE1">
        <w:rPr/>
        <w:t xml:space="preserve"> </w:t>
      </w:r>
      <w:r w:rsidR="5119CED9">
        <w:drawing>
          <wp:anchor distT="0" distB="0" distL="114300" distR="114300" simplePos="0" relativeHeight="251658240" behindDoc="0" locked="0" layoutInCell="1" allowOverlap="1" wp14:editId="39E08C2E" wp14:anchorId="127C854D">
            <wp:simplePos x="0" y="0"/>
            <wp:positionH relativeFrom="column">
              <wp:align>left</wp:align>
            </wp:positionH>
            <wp:positionV relativeFrom="paragraph">
              <wp:posOffset>0</wp:posOffset>
            </wp:positionV>
            <wp:extent cx="3719512" cy="2479675"/>
            <wp:effectExtent l="0" t="0" r="0" b="0"/>
            <wp:wrapSquare wrapText="bothSides"/>
            <wp:docPr id="2055918563" name="" title=""/>
            <wp:cNvGraphicFramePr>
              <a:graphicFrameLocks noChangeAspect="1"/>
            </wp:cNvGraphicFramePr>
            <a:graphic>
              <a:graphicData uri="http://schemas.openxmlformats.org/drawingml/2006/picture">
                <pic:pic>
                  <pic:nvPicPr>
                    <pic:cNvPr id="0" name=""/>
                    <pic:cNvPicPr/>
                  </pic:nvPicPr>
                  <pic:blipFill>
                    <a:blip r:embed="R24f0c9550e4348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719512" cy="24796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7F839243" w:rsidP="7F839243" w:rsidRDefault="7F839243" w14:paraId="7C8E0FDE" w14:textId="25299FFB">
      <w:pPr>
        <w:pStyle w:val="Normal"/>
      </w:pPr>
    </w:p>
    <w:p w:rsidR="7CDFCC18" w:rsidP="461F9A3A" w:rsidRDefault="7CDFCC18" w14:paraId="2DE9ACD0" w14:textId="4AA14A80">
      <w:pPr>
        <w:pStyle w:val="Normal"/>
      </w:pPr>
    </w:p>
    <w:p w:rsidR="7CDFCC18" w:rsidP="461F9A3A" w:rsidRDefault="7CDFCC18" w14:paraId="23B6AEFB" w14:textId="18E482A7">
      <w:pPr>
        <w:pStyle w:val="Normal"/>
      </w:pPr>
    </w:p>
    <w:p w:rsidR="7CDFCC18" w:rsidP="461F9A3A" w:rsidRDefault="7CDFCC18" w14:paraId="76AB07FC" w14:textId="634CD61B">
      <w:pPr>
        <w:pStyle w:val="Normal"/>
      </w:pPr>
    </w:p>
    <w:p w:rsidR="7CDFCC18" w:rsidP="7CBA926E" w:rsidRDefault="7CDFCC18" w14:paraId="215387F2" w14:textId="325E4C60">
      <w:pPr>
        <w:pStyle w:val="Normal"/>
        <w:rPr>
          <w:u w:val="single"/>
        </w:rPr>
      </w:pPr>
      <w:r w:rsidRPr="7CBA926E" w:rsidR="5E80806F">
        <w:rPr>
          <w:u w:val="single"/>
        </w:rPr>
        <w:t xml:space="preserve">23/11 </w:t>
      </w:r>
    </w:p>
    <w:p w:rsidR="5E80806F" w:rsidP="1E070842" w:rsidRDefault="5E80806F" w14:paraId="06FC09D9" w14:textId="128C5457">
      <w:pPr>
        <w:pStyle w:val="Normal"/>
      </w:pPr>
      <w:r w:rsidR="2A89AB7E">
        <w:rPr/>
        <w:t>After completing the can I jumped straight into the creation of the house asset. In a massive leap forward from the can I cho</w:t>
      </w:r>
      <w:r w:rsidR="520C97F3">
        <w:rPr/>
        <w:t>o</w:t>
      </w:r>
      <w:r w:rsidR="2A89AB7E">
        <w:rPr/>
        <w:t>se the most</w:t>
      </w:r>
      <w:r w:rsidR="43C904F9">
        <w:rPr/>
        <w:t xml:space="preserve"> complicated reference I could find </w:t>
      </w:r>
      <w:r w:rsidR="43C904F9">
        <w:rPr/>
        <w:t>in order to</w:t>
      </w:r>
      <w:r w:rsidR="43C904F9">
        <w:rPr/>
        <w:t xml:space="preserve"> make an interesting model I would enjoy challenging myself with, and a challenge it was. </w:t>
      </w:r>
      <w:r w:rsidR="2A89AB7E">
        <w:rPr/>
        <w:t xml:space="preserve">  </w:t>
      </w:r>
    </w:p>
    <w:p w:rsidR="703D16AD" w:rsidP="1E070842" w:rsidRDefault="703D16AD" w14:paraId="348231F1" w14:textId="2933FE21">
      <w:pPr>
        <w:pStyle w:val="Normal"/>
      </w:pPr>
      <w:r w:rsidR="703D16AD">
        <w:drawing>
          <wp:inline wp14:editId="33C51C34" wp14:anchorId="3135A7BA">
            <wp:extent cx="4869794" cy="2647950"/>
            <wp:effectExtent l="0" t="0" r="0" b="0"/>
            <wp:docPr id="542760114" name="" title=""/>
            <wp:cNvGraphicFramePr>
              <a:graphicFrameLocks noChangeAspect="1"/>
            </wp:cNvGraphicFramePr>
            <a:graphic>
              <a:graphicData uri="http://schemas.openxmlformats.org/drawingml/2006/picture">
                <pic:pic>
                  <pic:nvPicPr>
                    <pic:cNvPr id="0" name=""/>
                    <pic:cNvPicPr/>
                  </pic:nvPicPr>
                  <pic:blipFill>
                    <a:blip r:embed="Rb0bce2f7570f42d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69794" cy="2647950"/>
                    </a:xfrm>
                    <a:prstGeom prst="rect">
                      <a:avLst/>
                    </a:prstGeom>
                  </pic:spPr>
                </pic:pic>
              </a:graphicData>
            </a:graphic>
          </wp:inline>
        </w:drawing>
      </w:r>
    </w:p>
    <w:p w:rsidR="0AB9AF6B" w:rsidP="7CBA926E" w:rsidRDefault="0AB9AF6B" w14:paraId="05F47020" w14:textId="2999D55D">
      <w:pPr>
        <w:pStyle w:val="Normal"/>
      </w:pPr>
      <w:r w:rsidR="0AB9AF6B">
        <w:rPr/>
        <w:t xml:space="preserve">The references </w:t>
      </w:r>
      <w:r w:rsidR="26D5D904">
        <w:rPr/>
        <w:t>[1</w:t>
      </w:r>
      <w:r w:rsidR="6EFE9D40">
        <w:rPr/>
        <w:t>2</w:t>
      </w:r>
      <w:r w:rsidR="26D5D904">
        <w:rPr/>
        <w:t>, 1</w:t>
      </w:r>
      <w:r w:rsidR="4061F97A">
        <w:rPr/>
        <w:t>3</w:t>
      </w:r>
      <w:r w:rsidR="26D5D904">
        <w:rPr/>
        <w:t>, 1</w:t>
      </w:r>
      <w:r w:rsidR="31817E38">
        <w:rPr/>
        <w:t>4</w:t>
      </w:r>
      <w:r w:rsidR="26D5D904">
        <w:rPr/>
        <w:t xml:space="preserve">] </w:t>
      </w:r>
      <w:r w:rsidR="0AB9AF6B">
        <w:rPr/>
        <w:t xml:space="preserve">were not the easiest to follow, making what was </w:t>
      </w:r>
      <w:r w:rsidR="0AB9AF6B">
        <w:rPr/>
        <w:t>an already</w:t>
      </w:r>
      <w:r w:rsidR="0AB9AF6B">
        <w:rPr/>
        <w:t xml:space="preserve"> tough task even harder as I was constantly playing with vertices and geometry </w:t>
      </w:r>
      <w:r w:rsidR="48EFCBF2">
        <w:rPr/>
        <w:t>to try and match up with the references as closely as possible. Despite the challenge I was able to make some decent progress by utili</w:t>
      </w:r>
      <w:r w:rsidR="791282A4">
        <w:rPr/>
        <w:t>z</w:t>
      </w:r>
      <w:r w:rsidR="48EFCBF2">
        <w:rPr/>
        <w:t xml:space="preserve">ing </w:t>
      </w:r>
      <w:r w:rsidR="48EFCBF2">
        <w:rPr/>
        <w:t>mutiple</w:t>
      </w:r>
      <w:r w:rsidR="48EFCBF2">
        <w:rPr/>
        <w:t xml:space="preserve"> separate </w:t>
      </w:r>
      <w:r w:rsidR="6A90A132">
        <w:rPr/>
        <w:t>models</w:t>
      </w:r>
      <w:r w:rsidR="48EFCBF2">
        <w:rPr/>
        <w:t xml:space="preserve"> </w:t>
      </w:r>
      <w:r w:rsidR="48EFCBF2">
        <w:rPr/>
        <w:t>i</w:t>
      </w:r>
      <w:r w:rsidR="48EFCBF2">
        <w:rPr/>
        <w:t>n order to</w:t>
      </w:r>
      <w:r w:rsidR="48EFCBF2">
        <w:rPr/>
        <w:t xml:space="preserve"> </w:t>
      </w:r>
      <w:r w:rsidR="4BD25E36">
        <w:rPr/>
        <w:t xml:space="preserve">mirror the proper shape. </w:t>
      </w:r>
    </w:p>
    <w:p w:rsidR="19CE4A10" w:rsidP="7CBA926E" w:rsidRDefault="19CE4A10" w14:paraId="0C72466E" w14:textId="30D11839">
      <w:pPr>
        <w:pStyle w:val="Normal"/>
        <w:rPr>
          <w:u w:val="single"/>
        </w:rPr>
      </w:pPr>
      <w:r w:rsidRPr="7CBA926E" w:rsidR="19CE4A10">
        <w:rPr>
          <w:u w:val="single"/>
        </w:rPr>
        <w:t>24/11</w:t>
      </w:r>
    </w:p>
    <w:p w:rsidR="19CE4A10" w:rsidP="1E070842" w:rsidRDefault="19CE4A10" w14:paraId="6AC85749" w14:textId="27895E7C">
      <w:pPr>
        <w:pStyle w:val="Normal"/>
      </w:pPr>
      <w:r w:rsidR="19CE4A10">
        <w:rPr/>
        <w:t>F</w:t>
      </w:r>
      <w:r w:rsidR="0DFB4788">
        <w:rPr/>
        <w:t xml:space="preserve">inished </w:t>
      </w:r>
      <w:r w:rsidR="202DD6CE">
        <w:rPr/>
        <w:t>t</w:t>
      </w:r>
      <w:r w:rsidR="0DFB4788">
        <w:rPr/>
        <w:t>he</w:t>
      </w:r>
      <w:r w:rsidR="0DFB4788">
        <w:rPr/>
        <w:t xml:space="preserve"> right hand side and back of the house asset, assembling the house out of multiple separate pieces, while effective, h</w:t>
      </w:r>
      <w:r w:rsidR="340E376D">
        <w:rPr/>
        <w:t xml:space="preserve">as </w:t>
      </w:r>
      <w:r w:rsidR="789580E0">
        <w:rPr/>
        <w:t>led</w:t>
      </w:r>
      <w:r w:rsidR="340E376D">
        <w:rPr/>
        <w:t xml:space="preserve"> to some </w:t>
      </w:r>
      <w:r w:rsidR="340E376D">
        <w:rPr/>
        <w:t xml:space="preserve">very </w:t>
      </w:r>
      <w:r w:rsidR="6430EE1F">
        <w:rPr/>
        <w:t>interesting</w:t>
      </w:r>
      <w:r w:rsidR="6430EE1F">
        <w:rPr/>
        <w:t xml:space="preserve"> geometry with little to no edge flow and lots of room for extrusion errors to pile up. </w:t>
      </w:r>
      <w:r w:rsidR="340E376D">
        <w:rPr/>
        <w:t xml:space="preserve"> </w:t>
      </w:r>
    </w:p>
    <w:p w:rsidR="19CE4A10" w:rsidP="1E070842" w:rsidRDefault="19CE4A10" w14:paraId="1C3630C7" w14:textId="7768E9AD">
      <w:pPr>
        <w:pStyle w:val="Normal"/>
      </w:pPr>
      <w:r w:rsidR="19CE4A10">
        <w:drawing>
          <wp:inline wp14:editId="40C49DD5" wp14:anchorId="1ED4C54C">
            <wp:extent cx="2900240" cy="2108716"/>
            <wp:effectExtent l="0" t="0" r="0" b="0"/>
            <wp:docPr id="474346362" name="" title=""/>
            <wp:cNvGraphicFramePr>
              <a:graphicFrameLocks noChangeAspect="1"/>
            </wp:cNvGraphicFramePr>
            <a:graphic>
              <a:graphicData uri="http://schemas.openxmlformats.org/drawingml/2006/picture">
                <pic:pic>
                  <pic:nvPicPr>
                    <pic:cNvPr id="0" name=""/>
                    <pic:cNvPicPr/>
                  </pic:nvPicPr>
                  <pic:blipFill>
                    <a:blip r:embed="Rc07de70951234b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0240" cy="2108716"/>
                    </a:xfrm>
                    <a:prstGeom prst="rect">
                      <a:avLst/>
                    </a:prstGeom>
                  </pic:spPr>
                </pic:pic>
              </a:graphicData>
            </a:graphic>
          </wp:inline>
        </w:drawing>
      </w:r>
      <w:r w:rsidR="2BD31B62">
        <w:drawing>
          <wp:anchor distT="0" distB="0" distL="114300" distR="114300" simplePos="0" relativeHeight="251658240" behindDoc="0" locked="0" layoutInCell="1" allowOverlap="1" wp14:editId="64A76D9F" wp14:anchorId="3E7702E9">
            <wp:simplePos x="0" y="0"/>
            <wp:positionH relativeFrom="column">
              <wp:align>right</wp:align>
            </wp:positionH>
            <wp:positionV relativeFrom="paragraph">
              <wp:posOffset>0</wp:posOffset>
            </wp:positionV>
            <wp:extent cx="2906172" cy="2203847"/>
            <wp:effectExtent l="0" t="0" r="0" b="0"/>
            <wp:wrapSquare wrapText="bothSides"/>
            <wp:docPr id="962001523" name="" title=""/>
            <wp:cNvGraphicFramePr>
              <a:graphicFrameLocks noChangeAspect="1"/>
            </wp:cNvGraphicFramePr>
            <a:graphic>
              <a:graphicData uri="http://schemas.openxmlformats.org/drawingml/2006/picture">
                <pic:pic>
                  <pic:nvPicPr>
                    <pic:cNvPr id="0" name=""/>
                    <pic:cNvPicPr/>
                  </pic:nvPicPr>
                  <pic:blipFill>
                    <a:blip r:embed="Rdd13413d3ea147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06172" cy="2203847"/>
                    </a:xfrm>
                    <a:prstGeom prst="rect">
                      <a:avLst/>
                    </a:prstGeom>
                  </pic:spPr>
                </pic:pic>
              </a:graphicData>
            </a:graphic>
            <wp14:sizeRelH relativeFrom="page">
              <wp14:pctWidth>0</wp14:pctWidth>
            </wp14:sizeRelH>
            <wp14:sizeRelV relativeFrom="page">
              <wp14:pctHeight>0</wp14:pctHeight>
            </wp14:sizeRelV>
          </wp:anchor>
        </w:drawing>
      </w:r>
    </w:p>
    <w:p w:rsidR="7E945840" w:rsidP="1E070842" w:rsidRDefault="7E945840" w14:paraId="44ED9EA4" w14:textId="5F6F699D">
      <w:pPr>
        <w:pStyle w:val="Normal"/>
      </w:pPr>
      <w:r w:rsidR="7E945840">
        <w:drawing>
          <wp:inline wp14:editId="3FF0856B" wp14:anchorId="05D9238F">
            <wp:extent cx="4572000" cy="3609975"/>
            <wp:effectExtent l="0" t="0" r="0" b="0"/>
            <wp:docPr id="2119726740" name="" title=""/>
            <wp:cNvGraphicFramePr>
              <a:graphicFrameLocks noChangeAspect="1"/>
            </wp:cNvGraphicFramePr>
            <a:graphic>
              <a:graphicData uri="http://schemas.openxmlformats.org/drawingml/2006/picture">
                <pic:pic>
                  <pic:nvPicPr>
                    <pic:cNvPr id="0" name=""/>
                    <pic:cNvPicPr/>
                  </pic:nvPicPr>
                  <pic:blipFill>
                    <a:blip r:embed="Raa5f9d0e52ef4c19">
                      <a:extLst>
                        <a:ext xmlns:a="http://schemas.openxmlformats.org/drawingml/2006/main" uri="{28A0092B-C50C-407E-A947-70E740481C1C}">
                          <a14:useLocalDpi val="0"/>
                        </a:ext>
                      </a:extLst>
                    </a:blip>
                    <a:stretch>
                      <a:fillRect/>
                    </a:stretch>
                  </pic:blipFill>
                  <pic:spPr>
                    <a:xfrm>
                      <a:off x="0" y="0"/>
                      <a:ext cx="4572000" cy="3609975"/>
                    </a:xfrm>
                    <a:prstGeom prst="rect">
                      <a:avLst/>
                    </a:prstGeom>
                  </pic:spPr>
                </pic:pic>
              </a:graphicData>
            </a:graphic>
          </wp:inline>
        </w:drawing>
      </w:r>
    </w:p>
    <w:p w:rsidR="1E070842" w:rsidP="1E070842" w:rsidRDefault="1E070842" w14:paraId="779717B1" w14:textId="2869D3A7">
      <w:pPr>
        <w:pStyle w:val="Normal"/>
      </w:pPr>
      <w:r w:rsidR="452F7838">
        <w:rPr/>
        <w:t xml:space="preserve">Since the house itself had unusual curves, I feel some of the strange geometry helps to sell the tutor shape, but more time </w:t>
      </w:r>
      <w:r w:rsidR="452F7838">
        <w:rPr/>
        <w:t>definitely could’ve</w:t>
      </w:r>
      <w:r w:rsidR="452F7838">
        <w:rPr/>
        <w:t xml:space="preserve"> been put aside to cleaning up</w:t>
      </w:r>
      <w:r w:rsidR="0E714090">
        <w:rPr/>
        <w:t xml:space="preserve">. </w:t>
      </w:r>
    </w:p>
    <w:p w:rsidR="7F839243" w:rsidP="7F839243" w:rsidRDefault="7F839243" w14:paraId="216AA39D" w14:textId="25090E87">
      <w:pPr>
        <w:pStyle w:val="Normal"/>
      </w:pPr>
    </w:p>
    <w:p w:rsidR="2BD31B62" w:rsidP="2BD31B62" w:rsidRDefault="2BD31B62" w14:paraId="6965625D" w14:textId="48893B67">
      <w:pPr>
        <w:pStyle w:val="Normal"/>
      </w:pPr>
    </w:p>
    <w:p w:rsidR="6FECB198" w:rsidP="1E070842" w:rsidRDefault="6FECB198" w14:paraId="0E20C433" w14:textId="49C73B97">
      <w:pPr>
        <w:pStyle w:val="Normal"/>
      </w:pPr>
      <w:r w:rsidR="0E714090">
        <w:rPr/>
        <w:t xml:space="preserve">With the house asset completed </w:t>
      </w:r>
      <w:r w:rsidR="0E714090">
        <w:rPr/>
        <w:t>relatively early</w:t>
      </w:r>
      <w:r w:rsidR="0E714090">
        <w:rPr/>
        <w:t xml:space="preserve"> into the session, I spent the rest modelling </w:t>
      </w:r>
      <w:r w:rsidR="6FECB198">
        <w:rPr/>
        <w:t xml:space="preserve">the </w:t>
      </w:r>
      <w:r w:rsidR="6FECB198">
        <w:rPr/>
        <w:t>dumpster</w:t>
      </w:r>
      <w:r w:rsidR="6FECB198">
        <w:rPr/>
        <w:t xml:space="preserve"> asset</w:t>
      </w:r>
      <w:r w:rsidR="45CE64B4">
        <w:rPr/>
        <w:t xml:space="preserve"> [1</w:t>
      </w:r>
      <w:r w:rsidR="40AE9452">
        <w:rPr/>
        <w:t>5</w:t>
      </w:r>
      <w:r w:rsidR="21DEC3B8">
        <w:rPr/>
        <w:t>, 1</w:t>
      </w:r>
      <w:r w:rsidR="6450FE44">
        <w:rPr/>
        <w:t>6</w:t>
      </w:r>
      <w:r w:rsidR="45CE64B4">
        <w:rPr/>
        <w:t>]</w:t>
      </w:r>
    </w:p>
    <w:p w:rsidR="6FECB198" w:rsidP="1E070842" w:rsidRDefault="6FECB198" w14:paraId="1ED9EC8B" w14:textId="1E28733D">
      <w:pPr>
        <w:pStyle w:val="Normal"/>
      </w:pPr>
      <w:r w:rsidR="6FECB198">
        <w:drawing>
          <wp:inline wp14:editId="131124F1" wp14:anchorId="596E5A47">
            <wp:extent cx="4572000" cy="3019425"/>
            <wp:effectExtent l="0" t="0" r="0" b="0"/>
            <wp:docPr id="2034309032" name="" title=""/>
            <wp:cNvGraphicFramePr>
              <a:graphicFrameLocks noChangeAspect="1"/>
            </wp:cNvGraphicFramePr>
            <a:graphic>
              <a:graphicData uri="http://schemas.openxmlformats.org/drawingml/2006/picture">
                <pic:pic>
                  <pic:nvPicPr>
                    <pic:cNvPr id="0" name=""/>
                    <pic:cNvPicPr/>
                  </pic:nvPicPr>
                  <pic:blipFill>
                    <a:blip r:embed="Rd2682d5af7fa4e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19425"/>
                    </a:xfrm>
                    <a:prstGeom prst="rect">
                      <a:avLst/>
                    </a:prstGeom>
                  </pic:spPr>
                </pic:pic>
              </a:graphicData>
            </a:graphic>
          </wp:inline>
        </w:drawing>
      </w:r>
    </w:p>
    <w:p w:rsidR="02AC780C" w:rsidP="7F839243" w:rsidRDefault="02AC780C" w14:paraId="03333613" w14:textId="371AFBCF">
      <w:pPr>
        <w:pStyle w:val="Normal"/>
      </w:pPr>
      <w:r w:rsidR="02AC780C">
        <w:rPr/>
        <w:t xml:space="preserve">After dealing with the complexities of the house asset, the dumpster was refreshingly easy, allowing me time to model in crevices and lumps on the front and lids of the asset. I also </w:t>
      </w:r>
      <w:r w:rsidR="02AC780C">
        <w:rPr/>
        <w:t>utilized</w:t>
      </w:r>
      <w:r w:rsidR="02AC780C">
        <w:rPr/>
        <w:t xml:space="preserve"> pivot shifting</w:t>
      </w:r>
      <w:r w:rsidR="3AEAC6D9">
        <w:rPr/>
        <w:t xml:space="preserve"> </w:t>
      </w:r>
      <w:r w:rsidR="3B6EF8FB">
        <w:rPr/>
        <w:t>i</w:t>
      </w:r>
      <w:r w:rsidR="3AEAC6D9">
        <w:rPr/>
        <w:t>n order to</w:t>
      </w:r>
      <w:r w:rsidR="3AEAC6D9">
        <w:rPr/>
        <w:t xml:space="preserve"> mirror the pieces on the side instead of having to model both separately. This </w:t>
      </w:r>
      <w:r w:rsidR="16C39EFD">
        <w:rPr/>
        <w:t>greatly</w:t>
      </w:r>
      <w:r w:rsidR="3AEAC6D9">
        <w:rPr/>
        <w:t xml:space="preserve"> reduced</w:t>
      </w:r>
      <w:r w:rsidR="3AEAC6D9">
        <w:rPr/>
        <w:t xml:space="preserve"> the time spent fussing over the larger pieces, </w:t>
      </w:r>
      <w:r w:rsidR="64FDA768">
        <w:rPr/>
        <w:t>affording</w:t>
      </w:r>
      <w:r w:rsidR="64FDA768">
        <w:rPr/>
        <w:t xml:space="preserve"> me the time to</w:t>
      </w:r>
      <w:r w:rsidR="3AEAC6D9">
        <w:rPr/>
        <w:t xml:space="preserve"> include the </w:t>
      </w:r>
      <w:r w:rsidR="4958F918">
        <w:rPr/>
        <w:t>aforementioned details</w:t>
      </w:r>
    </w:p>
    <w:p w:rsidR="318F7928" w:rsidP="318F7928" w:rsidRDefault="318F7928" w14:paraId="23F9A0C9" w14:textId="655C9265">
      <w:pPr>
        <w:pStyle w:val="Normal"/>
      </w:pPr>
    </w:p>
    <w:p w:rsidR="318F7928" w:rsidP="318F7928" w:rsidRDefault="318F7928" w14:paraId="6164FC5E" w14:textId="43E1BFB9">
      <w:pPr>
        <w:pStyle w:val="Normal"/>
      </w:pPr>
    </w:p>
    <w:p w:rsidR="318F7928" w:rsidP="318F7928" w:rsidRDefault="318F7928" w14:paraId="41561864" w14:textId="014B06E2">
      <w:pPr>
        <w:pStyle w:val="Normal"/>
      </w:pPr>
    </w:p>
    <w:p w:rsidR="318F7928" w:rsidP="318F7928" w:rsidRDefault="318F7928" w14:paraId="364A142C" w14:textId="23A3510A">
      <w:pPr>
        <w:pStyle w:val="Normal"/>
      </w:pPr>
    </w:p>
    <w:p w:rsidR="318F7928" w:rsidP="318F7928" w:rsidRDefault="318F7928" w14:paraId="7DDFE260" w14:textId="0FE31581">
      <w:pPr>
        <w:pStyle w:val="Normal"/>
      </w:pPr>
    </w:p>
    <w:p w:rsidR="318F7928" w:rsidP="318F7928" w:rsidRDefault="318F7928" w14:paraId="0917A91E" w14:textId="313D7F06">
      <w:pPr>
        <w:pStyle w:val="Normal"/>
      </w:pPr>
    </w:p>
    <w:p w:rsidR="318F7928" w:rsidP="318F7928" w:rsidRDefault="318F7928" w14:paraId="5FF2035A" w14:textId="5011AA29">
      <w:pPr>
        <w:pStyle w:val="Normal"/>
      </w:pPr>
    </w:p>
    <w:p w:rsidR="318F7928" w:rsidP="318F7928" w:rsidRDefault="318F7928" w14:paraId="74AAAB98" w14:textId="100C84CD">
      <w:pPr>
        <w:pStyle w:val="Normal"/>
      </w:pPr>
    </w:p>
    <w:p w:rsidR="318F7928" w:rsidP="318F7928" w:rsidRDefault="318F7928" w14:paraId="326C4230" w14:textId="63707FBA">
      <w:pPr>
        <w:pStyle w:val="Normal"/>
      </w:pPr>
    </w:p>
    <w:p w:rsidR="318F7928" w:rsidP="318F7928" w:rsidRDefault="318F7928" w14:paraId="77184CE5" w14:textId="5A66D744">
      <w:pPr>
        <w:pStyle w:val="Normal"/>
      </w:pPr>
    </w:p>
    <w:p w:rsidR="318F7928" w:rsidP="318F7928" w:rsidRDefault="318F7928" w14:paraId="670AC46A" w14:textId="44EFAAAC">
      <w:pPr>
        <w:pStyle w:val="Normal"/>
      </w:pPr>
    </w:p>
    <w:p w:rsidR="318F7928" w:rsidP="318F7928" w:rsidRDefault="318F7928" w14:paraId="7A6258E7" w14:textId="34633B3C">
      <w:pPr>
        <w:pStyle w:val="Normal"/>
      </w:pPr>
    </w:p>
    <w:p w:rsidR="318F7928" w:rsidP="318F7928" w:rsidRDefault="318F7928" w14:paraId="0DD89F50" w14:textId="0E152196">
      <w:pPr>
        <w:pStyle w:val="Normal"/>
      </w:pPr>
    </w:p>
    <w:p w:rsidR="318F7928" w:rsidP="7CBA926E" w:rsidRDefault="318F7928" w14:paraId="0BC44A0A" w14:textId="56C5658E">
      <w:pPr>
        <w:pStyle w:val="Normal"/>
        <w:rPr>
          <w:u w:val="single"/>
        </w:rPr>
      </w:pPr>
      <w:r w:rsidRPr="7CBA926E" w:rsidR="7FF6426E">
        <w:rPr>
          <w:u w:val="single"/>
        </w:rPr>
        <w:t>07/12</w:t>
      </w:r>
    </w:p>
    <w:p w:rsidR="7FF6426E" w:rsidP="7F839243" w:rsidRDefault="7FF6426E" w14:paraId="449C2E13" w14:textId="63001115">
      <w:pPr>
        <w:pStyle w:val="Normal"/>
      </w:pPr>
      <w:r w:rsidR="7FF6426E">
        <w:rPr/>
        <w:t>The final asset to be created was the cup and saucer.</w:t>
      </w:r>
      <w:r w:rsidR="7FF6426E">
        <w:rPr/>
        <w:t xml:space="preserve"> Unfortunately, as </w:t>
      </w:r>
      <w:r w:rsidR="7FF6426E">
        <w:rPr/>
        <w:t>quick</w:t>
      </w:r>
      <w:r w:rsidR="7FF6426E">
        <w:rPr/>
        <w:t xml:space="preserve"> and easy as the model was to create from start to finish thanks to all the practice and techniques </w:t>
      </w:r>
      <w:r w:rsidR="7FF6426E">
        <w:rPr/>
        <w:t>I’ve</w:t>
      </w:r>
      <w:r w:rsidR="7FF6426E">
        <w:rPr/>
        <w:t xml:space="preserve"> learned throughout this project, my cup and saucer </w:t>
      </w:r>
      <w:r w:rsidR="7FF6426E">
        <w:rPr/>
        <w:t>is</w:t>
      </w:r>
      <w:r w:rsidR="7FF6426E">
        <w:rPr/>
        <w:t xml:space="preserve"> </w:t>
      </w:r>
      <w:r w:rsidR="5B9F849E">
        <w:rPr/>
        <w:t>disappointingly simple.</w:t>
      </w:r>
      <w:r w:rsidR="243D457E">
        <w:rPr/>
        <w:t xml:space="preserve"> [1</w:t>
      </w:r>
      <w:r w:rsidR="19BFD07F">
        <w:rPr/>
        <w:t>7</w:t>
      </w:r>
      <w:r w:rsidR="243D457E">
        <w:rPr/>
        <w:t>]</w:t>
      </w:r>
    </w:p>
    <w:p w:rsidR="5B9F849E" w:rsidP="7F839243" w:rsidRDefault="5B9F849E" w14:paraId="0EB1F935" w14:textId="475C5366">
      <w:pPr>
        <w:pStyle w:val="Normal"/>
      </w:pPr>
      <w:r w:rsidR="5B9F849E">
        <w:rPr/>
        <w:t xml:space="preserve"> </w:t>
      </w:r>
      <w:r w:rsidR="5B9F849E">
        <w:drawing>
          <wp:inline wp14:editId="1E6421DD" wp14:anchorId="4C59DFAB">
            <wp:extent cx="3185652" cy="2057400"/>
            <wp:effectExtent l="0" t="0" r="0" b="0"/>
            <wp:docPr id="1568229898" name="" title=""/>
            <wp:cNvGraphicFramePr>
              <a:graphicFrameLocks noChangeAspect="1"/>
            </wp:cNvGraphicFramePr>
            <a:graphic>
              <a:graphicData uri="http://schemas.openxmlformats.org/drawingml/2006/picture">
                <pic:pic>
                  <pic:nvPicPr>
                    <pic:cNvPr id="0" name=""/>
                    <pic:cNvPicPr/>
                  </pic:nvPicPr>
                  <pic:blipFill>
                    <a:blip r:embed="Rde3a9ffd55964840">
                      <a:extLst>
                        <a:ext xmlns:a="http://schemas.openxmlformats.org/drawingml/2006/main" uri="{28A0092B-C50C-407E-A947-70E740481C1C}">
                          <a14:useLocalDpi val="0"/>
                        </a:ext>
                      </a:extLst>
                    </a:blip>
                    <a:stretch>
                      <a:fillRect/>
                    </a:stretch>
                  </pic:blipFill>
                  <pic:spPr>
                    <a:xfrm>
                      <a:off x="0" y="0"/>
                      <a:ext cx="3185652" cy="2057400"/>
                    </a:xfrm>
                    <a:prstGeom prst="rect">
                      <a:avLst/>
                    </a:prstGeom>
                  </pic:spPr>
                </pic:pic>
              </a:graphicData>
            </a:graphic>
          </wp:inline>
        </w:drawing>
      </w:r>
      <w:r w:rsidR="7F839243">
        <w:drawing>
          <wp:anchor distT="0" distB="0" distL="114300" distR="114300" simplePos="0" relativeHeight="251658240" behindDoc="0" locked="0" layoutInCell="1" allowOverlap="1" wp14:editId="457DE85A" wp14:anchorId="6CD3604A">
            <wp:simplePos x="0" y="0"/>
            <wp:positionH relativeFrom="column">
              <wp:align>right</wp:align>
            </wp:positionH>
            <wp:positionV relativeFrom="paragraph">
              <wp:posOffset>0</wp:posOffset>
            </wp:positionV>
            <wp:extent cx="2534686" cy="2524125"/>
            <wp:effectExtent l="0" t="0" r="0" b="0"/>
            <wp:wrapSquare wrapText="bothSides"/>
            <wp:docPr id="2067477421" name="" title=""/>
            <wp:cNvGraphicFramePr>
              <a:graphicFrameLocks noChangeAspect="1"/>
            </wp:cNvGraphicFramePr>
            <a:graphic>
              <a:graphicData uri="http://schemas.openxmlformats.org/drawingml/2006/picture">
                <pic:pic>
                  <pic:nvPicPr>
                    <pic:cNvPr id="0" name=""/>
                    <pic:cNvPicPr/>
                  </pic:nvPicPr>
                  <pic:blipFill>
                    <a:blip r:embed="R167a491b16304b6f">
                      <a:extLst>
                        <a:ext xmlns:a="http://schemas.openxmlformats.org/drawingml/2006/main" uri="{28A0092B-C50C-407E-A947-70E740481C1C}">
                          <a14:useLocalDpi val="0"/>
                        </a:ext>
                      </a:extLst>
                    </a:blip>
                    <a:stretch>
                      <a:fillRect/>
                    </a:stretch>
                  </pic:blipFill>
                  <pic:spPr>
                    <a:xfrm>
                      <a:off x="0" y="0"/>
                      <a:ext cx="2534686" cy="2524125"/>
                    </a:xfrm>
                    <a:prstGeom prst="rect">
                      <a:avLst/>
                    </a:prstGeom>
                  </pic:spPr>
                </pic:pic>
              </a:graphicData>
            </a:graphic>
            <wp14:sizeRelH relativeFrom="page">
              <wp14:pctWidth>0</wp14:pctWidth>
            </wp14:sizeRelH>
            <wp14:sizeRelV relativeFrom="page">
              <wp14:pctHeight>0</wp14:pctHeight>
            </wp14:sizeRelV>
          </wp:anchor>
        </w:drawing>
      </w:r>
    </w:p>
    <w:p w:rsidR="5B9F849E" w:rsidP="7F839243" w:rsidRDefault="5B9F849E" w14:paraId="7E3BBD46" w14:textId="6726564B">
      <w:pPr>
        <w:pStyle w:val="Normal"/>
      </w:pPr>
      <w:r w:rsidR="5B9F849E">
        <w:rPr/>
        <w:t xml:space="preserve">I do wish </w:t>
      </w:r>
      <w:r w:rsidR="5B9F849E">
        <w:rPr/>
        <w:t>I’d</w:t>
      </w:r>
      <w:r w:rsidR="5B9F849E">
        <w:rPr/>
        <w:t xml:space="preserve"> taken the time to find a more complicated reference </w:t>
      </w:r>
      <w:r w:rsidR="5B9F849E">
        <w:rPr/>
        <w:t>in order to</w:t>
      </w:r>
      <w:r w:rsidR="5B9F849E">
        <w:rPr/>
        <w:t xml:space="preserve"> challenge myself and allow me to put what I had learned together in a final piece. It could be said that the speed at which this cup was produced </w:t>
      </w:r>
      <w:r w:rsidR="5C927F6A">
        <w:rPr/>
        <w:t xml:space="preserve">is a testament to what </w:t>
      </w:r>
      <w:r w:rsidR="5C927F6A">
        <w:rPr/>
        <w:t>I’ve</w:t>
      </w:r>
      <w:r w:rsidR="5C927F6A">
        <w:rPr/>
        <w:t xml:space="preserve"> learned, but unless I had brought a timer with me </w:t>
      </w:r>
      <w:r w:rsidR="5C927F6A">
        <w:rPr/>
        <w:t>that’s</w:t>
      </w:r>
      <w:r w:rsidR="5C927F6A">
        <w:rPr/>
        <w:t xml:space="preserve"> not something I can demonstrate unfortunately. </w:t>
      </w:r>
    </w:p>
    <w:p w:rsidR="2FFCF618" w:rsidP="2FFCF618" w:rsidRDefault="2FFCF618" w14:paraId="3BCA0E5D" w14:textId="586E6854">
      <w:pPr>
        <w:pStyle w:val="Normal"/>
      </w:pPr>
    </w:p>
    <w:p w:rsidR="2FFCF618" w:rsidP="2FFCF618" w:rsidRDefault="2FFCF618" w14:paraId="4375B51F" w14:textId="18F6A9D8">
      <w:pPr>
        <w:pStyle w:val="Normal"/>
      </w:pPr>
    </w:p>
    <w:p w:rsidR="2FFCF618" w:rsidP="2FFCF618" w:rsidRDefault="2FFCF618" w14:paraId="649EC690" w14:textId="0A309189">
      <w:pPr>
        <w:pStyle w:val="Normal"/>
      </w:pPr>
    </w:p>
    <w:p w:rsidR="2FFCF618" w:rsidP="2FFCF618" w:rsidRDefault="2FFCF618" w14:paraId="5DDDD7F0" w14:textId="510F54BF">
      <w:pPr>
        <w:pStyle w:val="Normal"/>
      </w:pPr>
    </w:p>
    <w:p w:rsidR="2FFCF618" w:rsidP="2FFCF618" w:rsidRDefault="2FFCF618" w14:paraId="69B9F151" w14:textId="168A2956">
      <w:pPr>
        <w:pStyle w:val="Normal"/>
      </w:pPr>
    </w:p>
    <w:p w:rsidR="2FFCF618" w:rsidP="2FFCF618" w:rsidRDefault="2FFCF618" w14:paraId="2BE3BEF7" w14:textId="7C9F3191">
      <w:pPr>
        <w:pStyle w:val="Normal"/>
      </w:pPr>
    </w:p>
    <w:p w:rsidR="2FFCF618" w:rsidP="2FFCF618" w:rsidRDefault="2FFCF618" w14:paraId="2FD78C2D" w14:textId="531D00CF">
      <w:pPr>
        <w:pStyle w:val="Normal"/>
      </w:pPr>
    </w:p>
    <w:p w:rsidR="2FFCF618" w:rsidP="2FFCF618" w:rsidRDefault="2FFCF618" w14:paraId="5EEBC313" w14:textId="26E36612">
      <w:pPr>
        <w:pStyle w:val="Normal"/>
      </w:pPr>
    </w:p>
    <w:p w:rsidR="2FFCF618" w:rsidP="2FFCF618" w:rsidRDefault="2FFCF618" w14:paraId="21EA7B8D" w14:textId="178EC89C">
      <w:pPr>
        <w:pStyle w:val="Normal"/>
      </w:pPr>
    </w:p>
    <w:p w:rsidR="2FFCF618" w:rsidP="2FFCF618" w:rsidRDefault="2FFCF618" w14:paraId="27493ADD" w14:textId="1142D76F">
      <w:pPr>
        <w:pStyle w:val="Normal"/>
      </w:pPr>
    </w:p>
    <w:p w:rsidR="7CBA926E" w:rsidP="7CBA926E" w:rsidRDefault="7CBA926E" w14:paraId="090B315A" w14:textId="2DE35C66">
      <w:pPr>
        <w:pStyle w:val="Normal"/>
      </w:pPr>
    </w:p>
    <w:p w:rsidR="7CBA926E" w:rsidP="7CBA926E" w:rsidRDefault="7CBA926E" w14:paraId="04740182" w14:textId="4201CE1A">
      <w:pPr>
        <w:pStyle w:val="Normal"/>
      </w:pPr>
    </w:p>
    <w:p w:rsidR="7CBA926E" w:rsidP="7CBA926E" w:rsidRDefault="7CBA926E" w14:paraId="54E12A8A" w14:textId="289E8B39">
      <w:pPr>
        <w:pStyle w:val="Normal"/>
      </w:pPr>
    </w:p>
    <w:p w:rsidR="7CBA926E" w:rsidP="7CBA926E" w:rsidRDefault="7CBA926E" w14:paraId="41636E12" w14:textId="03C71E38">
      <w:pPr>
        <w:pStyle w:val="Normal"/>
      </w:pPr>
    </w:p>
    <w:p w:rsidR="42C34AB0" w:rsidP="7CBA926E" w:rsidRDefault="42C34AB0" w14:paraId="1BA12309" w14:textId="02D5F19D">
      <w:pPr>
        <w:pStyle w:val="Normal"/>
        <w:rPr>
          <w:b w:val="1"/>
          <w:bCs w:val="1"/>
          <w:sz w:val="32"/>
          <w:szCs w:val="32"/>
          <w:u w:val="single"/>
        </w:rPr>
      </w:pPr>
      <w:r w:rsidRPr="7CBA926E" w:rsidR="42C34AB0">
        <w:rPr>
          <w:b w:val="1"/>
          <w:bCs w:val="1"/>
          <w:sz w:val="32"/>
          <w:szCs w:val="32"/>
          <w:u w:val="single"/>
        </w:rPr>
        <w:t xml:space="preserve">Bibliography </w:t>
      </w:r>
    </w:p>
    <w:p w:rsidR="29371543" w:rsidP="7CBA926E" w:rsidRDefault="29371543" w14:paraId="41615EE4" w14:textId="3A89A23C">
      <w:pPr>
        <w:pStyle w:val="Normal"/>
      </w:pPr>
      <w:r w:rsidR="29371543">
        <w:rPr/>
        <w:t xml:space="preserve">[1] Autodesk MAYA, Version 2023.3, [software], </w:t>
      </w:r>
      <w:r w:rsidR="0CA180EF">
        <w:rPr/>
        <w:t>California: Autodesk, 202</w:t>
      </w:r>
      <w:r w:rsidR="546A627F">
        <w:rPr/>
        <w:t>2</w:t>
      </w:r>
      <w:r w:rsidR="0CA180EF">
        <w:rPr/>
        <w:t>.</w:t>
      </w:r>
    </w:p>
    <w:p w:rsidR="0CA180EF" w:rsidP="7CBA926E" w:rsidRDefault="0CA180EF" w14:paraId="19629D97" w14:textId="782FDB87">
      <w:pPr>
        <w:pStyle w:val="Normal"/>
      </w:pPr>
      <w:r w:rsidR="0CA180EF">
        <w:rPr/>
        <w:t xml:space="preserve">[2] </w:t>
      </w:r>
      <w:r w:rsidR="7AFA5428">
        <w:rPr/>
        <w:t xml:space="preserve">George Maestri, “Maya 2024 Essential Training”, </w:t>
      </w:r>
      <w:r w:rsidRPr="7CBA926E" w:rsidR="7AFA5428">
        <w:rPr>
          <w:i w:val="1"/>
          <w:iCs w:val="1"/>
        </w:rPr>
        <w:t>Linkedin</w:t>
      </w:r>
      <w:r w:rsidRPr="7CBA926E" w:rsidR="7AFA5428">
        <w:rPr>
          <w:i w:val="1"/>
          <w:iCs w:val="1"/>
        </w:rPr>
        <w:t xml:space="preserve"> Learning, </w:t>
      </w:r>
      <w:r w:rsidRPr="7CBA926E" w:rsidR="15D989C8">
        <w:rPr>
          <w:i w:val="0"/>
          <w:iCs w:val="0"/>
        </w:rPr>
        <w:t>July,</w:t>
      </w:r>
      <w:r w:rsidRPr="7CBA926E" w:rsidR="15D989C8">
        <w:rPr>
          <w:i w:val="0"/>
          <w:iCs w:val="0"/>
        </w:rPr>
        <w:t xml:space="preserve"> 31, 2023</w:t>
      </w:r>
      <w:r w:rsidRPr="7CBA926E" w:rsidR="6BDC1C52">
        <w:rPr>
          <w:i w:val="0"/>
          <w:iCs w:val="0"/>
        </w:rPr>
        <w:t xml:space="preserve">. [online] Available: </w:t>
      </w:r>
      <w:hyperlink r:id="R8eea1406b9654c6c">
        <w:r w:rsidRPr="7CBA926E" w:rsidR="233341C2">
          <w:rPr>
            <w:rStyle w:val="Hyperlink"/>
          </w:rPr>
          <w:t>https://www.linkedin.com/learning/maya-2024-essential-training/setting-preferences?u=77966930</w:t>
        </w:r>
      </w:hyperlink>
      <w:r w:rsidR="02C6D309">
        <w:rPr/>
        <w:t xml:space="preserve"> [Accessed </w:t>
      </w:r>
      <w:r w:rsidR="5CD0B7FB">
        <w:rPr/>
        <w:t>Oct. 20, 2023]</w:t>
      </w:r>
    </w:p>
    <w:p w:rsidR="5D5F261A" w:rsidP="7CBA926E" w:rsidRDefault="5D5F261A" w14:paraId="28132480" w14:textId="1D996C95">
      <w:pPr>
        <w:pStyle w:val="Normal"/>
        <w:rPr>
          <w:i w:val="0"/>
          <w:iCs w:val="0"/>
        </w:rPr>
      </w:pPr>
      <w:r w:rsidRPr="7CBA926E" w:rsidR="5D5F261A">
        <w:rPr>
          <w:i w:val="0"/>
          <w:iCs w:val="0"/>
        </w:rPr>
        <w:t xml:space="preserve">[3] </w:t>
      </w:r>
      <w:r w:rsidRPr="7CBA926E" w:rsidR="5D5F261A">
        <w:rPr>
          <w:i w:val="0"/>
          <w:iCs w:val="0"/>
        </w:rPr>
        <w:t>Famartin</w:t>
      </w:r>
      <w:r w:rsidRPr="7CBA926E" w:rsidR="5D5F261A">
        <w:rPr>
          <w:i w:val="0"/>
          <w:iCs w:val="0"/>
        </w:rPr>
        <w:t xml:space="preserve">, “File:2014-12-30 12 45 38 Utility pole and an old incandescent street light fixture attached to a more modern support along Bittersweet Road in Ewing, New Jersey.JPG,” </w:t>
      </w:r>
      <w:r w:rsidRPr="7CBA926E" w:rsidR="5D5F261A">
        <w:rPr>
          <w:i w:val="1"/>
          <w:iCs w:val="1"/>
        </w:rPr>
        <w:t>Wikimedia</w:t>
      </w:r>
      <w:r w:rsidRPr="7CBA926E" w:rsidR="5D5F261A">
        <w:rPr>
          <w:i w:val="0"/>
          <w:iCs w:val="0"/>
        </w:rPr>
        <w:t xml:space="preserve">, Dec. 30, 2014. [online] Available: </w:t>
      </w:r>
      <w:hyperlink r:id="R1710b1b184a049ac">
        <w:r w:rsidRPr="7CBA926E" w:rsidR="5D5F261A">
          <w:rPr>
            <w:rStyle w:val="Hyperlink"/>
            <w:i w:val="0"/>
            <w:iCs w:val="0"/>
          </w:rPr>
          <w:t>https://commons.wikimedia.org/wiki/File:2014-12-30_12_45_38_Utility_pole_and_an_old_incandescent_street_light_fixture_attached_to_a_more_modern_support_along_Bittersweet_Road_in_Ewing,_New_Jersey.JPG</w:t>
        </w:r>
      </w:hyperlink>
    </w:p>
    <w:p w:rsidR="615EF853" w:rsidP="7CBA926E" w:rsidRDefault="615EF853" w14:paraId="4FF0202E" w14:textId="31EC2D72">
      <w:pPr>
        <w:pStyle w:val="Normal"/>
        <w:rPr>
          <w:i w:val="0"/>
          <w:iCs w:val="0"/>
        </w:rPr>
      </w:pPr>
      <w:r w:rsidR="615EF853">
        <w:rPr/>
        <w:t>[</w:t>
      </w:r>
      <w:r w:rsidR="366CFCBE">
        <w:rPr/>
        <w:t>4</w:t>
      </w:r>
      <w:r w:rsidR="615EF853">
        <w:rPr/>
        <w:t>] Bradfords, “</w:t>
      </w:r>
      <w:r w:rsidR="615EF853">
        <w:rPr/>
        <w:t>stanley</w:t>
      </w:r>
      <w:r w:rsidR="615EF853">
        <w:rPr/>
        <w:t xml:space="preserve"> cushion grip </w:t>
      </w:r>
      <w:r w:rsidR="615EF853">
        <w:rPr/>
        <w:t>phillips</w:t>
      </w:r>
      <w:r w:rsidR="615EF853">
        <w:rPr/>
        <w:t xml:space="preserve"> screwdriver,” </w:t>
      </w:r>
      <w:r w:rsidRPr="7CBA926E" w:rsidR="615EF853">
        <w:rPr>
          <w:i w:val="1"/>
          <w:iCs w:val="1"/>
        </w:rPr>
        <w:t>Bradfords</w:t>
      </w:r>
      <w:r w:rsidRPr="7CBA926E" w:rsidR="615EF853">
        <w:rPr>
          <w:i w:val="0"/>
          <w:iCs w:val="0"/>
        </w:rPr>
        <w:t>,</w:t>
      </w:r>
      <w:r w:rsidRPr="7CBA926E" w:rsidR="0131E711">
        <w:rPr>
          <w:i w:val="0"/>
          <w:iCs w:val="0"/>
        </w:rPr>
        <w:t xml:space="preserve"> Date unknown. [online] Available: </w:t>
      </w:r>
      <w:hyperlink r:id="R30f263e0108745c8">
        <w:r w:rsidRPr="7CBA926E" w:rsidR="0131E711">
          <w:rPr>
            <w:rStyle w:val="Hyperlink"/>
            <w:i w:val="0"/>
            <w:iCs w:val="0"/>
          </w:rPr>
          <w:t>https://www.bradfords.co.uk/stanley-cushion-grip-phillips-screwdriver-hta620</w:t>
        </w:r>
      </w:hyperlink>
      <w:r w:rsidRPr="7CBA926E" w:rsidR="0131E711">
        <w:rPr>
          <w:i w:val="0"/>
          <w:iCs w:val="0"/>
        </w:rPr>
        <w:t xml:space="preserve"> </w:t>
      </w:r>
      <w:r w:rsidRPr="7CBA926E" w:rsidR="0131E711">
        <w:rPr>
          <w:i w:val="0"/>
          <w:iCs w:val="0"/>
        </w:rPr>
        <w:t>[Accessed Oct. 26, 2023]</w:t>
      </w:r>
    </w:p>
    <w:p w:rsidR="66A4371A" w:rsidP="2FFCF618" w:rsidRDefault="66A4371A" w14:paraId="3F67EAA4" w14:textId="025A2E6E">
      <w:pPr>
        <w:pStyle w:val="Normal"/>
      </w:pPr>
      <w:r w:rsidR="543B5F03">
        <w:rPr/>
        <w:t>[</w:t>
      </w:r>
      <w:r w:rsidR="5B6B72D9">
        <w:rPr/>
        <w:t>5</w:t>
      </w:r>
      <w:r w:rsidR="543B5F03">
        <w:rPr/>
        <w:t xml:space="preserve">] Katsu Tools Store, </w:t>
      </w:r>
      <w:r w:rsidR="73A2B35D">
        <w:rPr/>
        <w:t>“</w:t>
      </w:r>
      <w:r w:rsidR="543B5F03">
        <w:rPr/>
        <w:t xml:space="preserve">KATSU Blacksmith's Anvil 55LB 25KG Cast Iron Anvil with Single Horn for Metalwork Bodyshop </w:t>
      </w:r>
      <w:r w:rsidR="543B5F03">
        <w:rPr/>
        <w:t>Jewllery</w:t>
      </w:r>
      <w:r w:rsidR="543B5F03">
        <w:rPr/>
        <w:t xml:space="preserve"> Making Welding Workshop 40245006</w:t>
      </w:r>
      <w:r w:rsidR="456D9F96">
        <w:rPr/>
        <w:t xml:space="preserve">,” </w:t>
      </w:r>
      <w:r w:rsidRPr="7CBA926E" w:rsidR="456D9F96">
        <w:rPr>
          <w:i w:val="1"/>
          <w:iCs w:val="1"/>
        </w:rPr>
        <w:t xml:space="preserve">Amazon UK, </w:t>
      </w:r>
      <w:r w:rsidRPr="7CBA926E" w:rsidR="456D9F96">
        <w:rPr>
          <w:i w:val="0"/>
          <w:iCs w:val="0"/>
        </w:rPr>
        <w:t xml:space="preserve">2014. [online] Available: </w:t>
      </w:r>
      <w:hyperlink r:id="Rd9a85a398ebc4296">
        <w:r w:rsidRPr="7CBA926E" w:rsidR="66A4371A">
          <w:rPr>
            <w:rStyle w:val="Hyperlink"/>
          </w:rPr>
          <w:t>https://www.amazon.co.uk/402450-Blacksmith-Bodyshop-Workshop-Welding/dp/B00ZD1POCK</w:t>
        </w:r>
      </w:hyperlink>
      <w:r w:rsidR="61775475">
        <w:rPr/>
        <w:t xml:space="preserve"> [Accessed Oct. 26, 2023]</w:t>
      </w:r>
    </w:p>
    <w:p w:rsidR="2BA17996" w:rsidP="602E269F" w:rsidRDefault="2BA17996" w14:paraId="63812B68" w14:textId="21C15CCE">
      <w:pPr>
        <w:pStyle w:val="Normal"/>
      </w:pPr>
      <w:r w:rsidR="61775475">
        <w:rPr/>
        <w:t>[</w:t>
      </w:r>
      <w:r w:rsidR="288CEA4D">
        <w:rPr/>
        <w:t>6</w:t>
      </w:r>
      <w:r w:rsidR="61775475">
        <w:rPr/>
        <w:t xml:space="preserve">] IKEA, “SKRUVBY Storage Combination,” </w:t>
      </w:r>
      <w:r w:rsidRPr="7CBA926E" w:rsidR="61775475">
        <w:rPr>
          <w:i w:val="1"/>
          <w:iCs w:val="1"/>
        </w:rPr>
        <w:t>IKEA</w:t>
      </w:r>
      <w:r w:rsidRPr="7CBA926E" w:rsidR="61775475">
        <w:rPr>
          <w:i w:val="0"/>
          <w:iCs w:val="0"/>
        </w:rPr>
        <w:t xml:space="preserve">, </w:t>
      </w:r>
      <w:r w:rsidRPr="7CBA926E" w:rsidR="373E3263">
        <w:rPr>
          <w:i w:val="0"/>
          <w:iCs w:val="0"/>
        </w:rPr>
        <w:t>Date unknown. [online] Available:</w:t>
      </w:r>
      <w:r w:rsidRPr="7CBA926E" w:rsidR="61775475">
        <w:rPr>
          <w:i w:val="0"/>
          <w:iCs w:val="0"/>
        </w:rPr>
        <w:t xml:space="preserve"> </w:t>
      </w:r>
      <w:hyperlink r:id="Rc1e78e0157f343f2">
        <w:r w:rsidRPr="7CBA926E" w:rsidR="2BA17996">
          <w:rPr>
            <w:rStyle w:val="Hyperlink"/>
          </w:rPr>
          <w:t>https://www.ikea.com/gb/en/p/skruvby-storage-combination-black-blue-s49494646/</w:t>
        </w:r>
      </w:hyperlink>
    </w:p>
    <w:p w:rsidR="1621A70A" w:rsidP="7CBA926E" w:rsidRDefault="1621A70A" w14:paraId="431829A1" w14:textId="3C2F5371">
      <w:pPr>
        <w:pStyle w:val="Normal"/>
        <w:rPr>
          <w:i w:val="0"/>
          <w:iCs w:val="0"/>
        </w:rPr>
      </w:pPr>
      <w:r w:rsidRPr="7CBA926E" w:rsidR="1621A70A">
        <w:rPr>
          <w:i w:val="0"/>
          <w:iCs w:val="0"/>
        </w:rPr>
        <w:t xml:space="preserve">[7] Brick owl, “LEGO Universe Bob Minifigure,” </w:t>
      </w:r>
      <w:r w:rsidRPr="7CBA926E" w:rsidR="1621A70A">
        <w:rPr>
          <w:i w:val="1"/>
          <w:iCs w:val="1"/>
        </w:rPr>
        <w:t>Brick owl</w:t>
      </w:r>
      <w:r w:rsidRPr="7CBA926E" w:rsidR="1621A70A">
        <w:rPr>
          <w:i w:val="0"/>
          <w:iCs w:val="0"/>
        </w:rPr>
        <w:t xml:space="preserve">, date unknown. [online] Available: </w:t>
      </w:r>
      <w:hyperlink r:id="Rfbed273101a1449d">
        <w:r w:rsidRPr="7CBA926E" w:rsidR="1621A70A">
          <w:rPr>
            <w:rStyle w:val="Hyperlink"/>
            <w:i w:val="0"/>
            <w:iCs w:val="0"/>
          </w:rPr>
          <w:t>https://www.brickowl.com/catalog/lego-universe-bob-minifigure</w:t>
        </w:r>
      </w:hyperlink>
    </w:p>
    <w:p w:rsidR="1621A70A" w:rsidP="7CBA926E" w:rsidRDefault="1621A70A" w14:paraId="3F6C5EF4" w14:textId="5AC1EBD1">
      <w:pPr>
        <w:pStyle w:val="Normal"/>
        <w:rPr>
          <w:i w:val="0"/>
          <w:iCs w:val="0"/>
        </w:rPr>
      </w:pPr>
      <w:r w:rsidRPr="7CBA926E" w:rsidR="1621A70A">
        <w:rPr>
          <w:i w:val="0"/>
          <w:iCs w:val="0"/>
        </w:rPr>
        <w:t>[8] Get dressed for battle, “Pole Axe With Wooden Shaft circa 1475,”</w:t>
      </w:r>
      <w:r w:rsidRPr="7CBA926E" w:rsidR="1621A70A">
        <w:rPr>
          <w:i w:val="1"/>
          <w:iCs w:val="1"/>
        </w:rPr>
        <w:t xml:space="preserve"> GDFB</w:t>
      </w:r>
      <w:r w:rsidRPr="7CBA926E" w:rsidR="1621A70A">
        <w:rPr>
          <w:i w:val="0"/>
          <w:iCs w:val="0"/>
        </w:rPr>
        <w:t xml:space="preserve">, date unknown. [online] Available: </w:t>
      </w:r>
      <w:hyperlink r:id="R71cee94db40d476d">
        <w:r w:rsidRPr="7CBA926E" w:rsidR="1621A70A">
          <w:rPr>
            <w:rStyle w:val="Hyperlink"/>
            <w:i w:val="0"/>
            <w:iCs w:val="0"/>
          </w:rPr>
          <w:t>https://www.gdfb.co.uk/pole-axe-with-wooden-shaft-circa-1475-30533-p.asp</w:t>
        </w:r>
      </w:hyperlink>
    </w:p>
    <w:p w:rsidR="1621A70A" w:rsidP="7CBA926E" w:rsidRDefault="1621A70A" w14:paraId="373AFA00" w14:textId="64E88B48">
      <w:pPr>
        <w:pStyle w:val="Normal"/>
        <w:rPr>
          <w:i w:val="0"/>
          <w:iCs w:val="0"/>
        </w:rPr>
      </w:pPr>
      <w:r w:rsidRPr="7CBA926E" w:rsidR="1621A70A">
        <w:rPr>
          <w:i w:val="0"/>
          <w:iCs w:val="0"/>
        </w:rPr>
        <w:t xml:space="preserve">[9] </w:t>
      </w:r>
      <w:r w:rsidRPr="7CBA926E" w:rsidR="1621A70A">
        <w:rPr>
          <w:i w:val="0"/>
          <w:iCs w:val="0"/>
        </w:rPr>
        <w:t>Famartin</w:t>
      </w:r>
      <w:r w:rsidRPr="7CBA926E" w:rsidR="1621A70A">
        <w:rPr>
          <w:i w:val="0"/>
          <w:iCs w:val="0"/>
        </w:rPr>
        <w:t xml:space="preserve">, “File:2014-12-30 12 45 43 Old incandescent street light fixture attached to a more modern support along Bittersweet Road in Ewing, New Jersey.JPG,” </w:t>
      </w:r>
      <w:r w:rsidRPr="7CBA926E" w:rsidR="1621A70A">
        <w:rPr>
          <w:i w:val="1"/>
          <w:iCs w:val="1"/>
        </w:rPr>
        <w:t>Wikimedia</w:t>
      </w:r>
      <w:r w:rsidRPr="7CBA926E" w:rsidR="1621A70A">
        <w:rPr>
          <w:i w:val="0"/>
          <w:iCs w:val="0"/>
        </w:rPr>
        <w:t xml:space="preserve">, Dec. 30, 2014. [online] Available: </w:t>
      </w:r>
      <w:hyperlink r:id="R11a5b633faba4f54">
        <w:r w:rsidRPr="7CBA926E" w:rsidR="1621A70A">
          <w:rPr>
            <w:rStyle w:val="Hyperlink"/>
            <w:i w:val="0"/>
            <w:iCs w:val="0"/>
          </w:rPr>
          <w:t>https://commons.wikimedia.org/wiki/File:2014-12-30_12_45_43_Old_incandescent_street_light_fixture_attached_to_a_more_modern_support_along_Bittersweet_Road_in_Ewing,_New_Jersey.JPG</w:t>
        </w:r>
      </w:hyperlink>
    </w:p>
    <w:p w:rsidR="1621A70A" w:rsidP="7CBA926E" w:rsidRDefault="1621A70A" w14:paraId="0587270D" w14:textId="111AE1F3">
      <w:pPr>
        <w:pStyle w:val="Normal"/>
        <w:rPr>
          <w:i w:val="1"/>
          <w:iCs w:val="1"/>
        </w:rPr>
      </w:pPr>
      <w:r w:rsidR="1621A70A">
        <w:rPr/>
        <w:t xml:space="preserve">[10] </w:t>
      </w:r>
      <w:r w:rsidR="1621A70A">
        <w:rPr/>
        <w:t>Karandaev</w:t>
      </w:r>
      <w:r w:rsidR="1621A70A">
        <w:rPr/>
        <w:t xml:space="preserve">, “Aluminum can stock photo,” </w:t>
      </w:r>
      <w:r w:rsidRPr="7CBA926E" w:rsidR="1621A70A">
        <w:rPr>
          <w:i w:val="1"/>
          <w:iCs w:val="1"/>
        </w:rPr>
        <w:t>IStock</w:t>
      </w:r>
      <w:r w:rsidRPr="7CBA926E" w:rsidR="1621A70A">
        <w:rPr>
          <w:i w:val="1"/>
          <w:iCs w:val="1"/>
        </w:rPr>
        <w:t xml:space="preserve">, </w:t>
      </w:r>
      <w:r w:rsidRPr="7CBA926E" w:rsidR="1621A70A">
        <w:rPr>
          <w:i w:val="0"/>
          <w:iCs w:val="0"/>
        </w:rPr>
        <w:t xml:space="preserve">July. 10, 2013. [online] Available: </w:t>
      </w:r>
      <w:hyperlink r:id="Rdb3a9e65f0574524">
        <w:r w:rsidRPr="7CBA926E" w:rsidR="1621A70A">
          <w:rPr>
            <w:rStyle w:val="Hyperlink"/>
            <w:i w:val="0"/>
            <w:iCs w:val="0"/>
          </w:rPr>
          <w:t>https://www.istockphoto.com/photo/aluminum-can-gm179035469-25556473</w:t>
        </w:r>
      </w:hyperlink>
    </w:p>
    <w:p w:rsidR="64E09A38" w:rsidP="7CBA926E" w:rsidRDefault="64E09A38" w14:paraId="72243A9A" w14:textId="7092A3EC">
      <w:pPr>
        <w:pStyle w:val="Normal"/>
        <w:rPr>
          <w:i w:val="0"/>
          <w:iCs w:val="0"/>
        </w:rPr>
      </w:pPr>
      <w:r w:rsidRPr="7CBA926E" w:rsidR="64E09A38">
        <w:rPr>
          <w:i w:val="0"/>
          <w:iCs w:val="0"/>
        </w:rPr>
        <w:t xml:space="preserve">[11] </w:t>
      </w:r>
      <w:r w:rsidRPr="7CBA926E" w:rsidR="64E09A38">
        <w:rPr>
          <w:i w:val="0"/>
          <w:iCs w:val="0"/>
        </w:rPr>
        <w:t>fotoslaz</w:t>
      </w:r>
      <w:r w:rsidRPr="7CBA926E" w:rsidR="64E09A38">
        <w:rPr>
          <w:i w:val="0"/>
          <w:iCs w:val="0"/>
        </w:rPr>
        <w:t xml:space="preserve">, “Top view of aluminum ring pull can </w:t>
      </w:r>
      <w:r w:rsidRPr="7CBA926E" w:rsidR="64E09A38">
        <w:rPr>
          <w:i w:val="0"/>
          <w:iCs w:val="0"/>
        </w:rPr>
        <w:t>isolated</w:t>
      </w:r>
      <w:r w:rsidRPr="7CBA926E" w:rsidR="64E09A38">
        <w:rPr>
          <w:i w:val="0"/>
          <w:iCs w:val="0"/>
        </w:rPr>
        <w:t xml:space="preserve"> on white background with clipping path,” </w:t>
      </w:r>
      <w:r w:rsidRPr="7CBA926E" w:rsidR="64E09A38">
        <w:rPr>
          <w:i w:val="1"/>
          <w:iCs w:val="1"/>
        </w:rPr>
        <w:t>Shutterstock</w:t>
      </w:r>
      <w:r w:rsidRPr="7CBA926E" w:rsidR="64E09A38">
        <w:rPr>
          <w:i w:val="0"/>
          <w:iCs w:val="0"/>
        </w:rPr>
        <w:t xml:space="preserve">, date </w:t>
      </w:r>
      <w:r w:rsidRPr="7CBA926E" w:rsidR="64E09A38">
        <w:rPr>
          <w:i w:val="0"/>
          <w:iCs w:val="0"/>
        </w:rPr>
        <w:t>unkown</w:t>
      </w:r>
      <w:r w:rsidRPr="7CBA926E" w:rsidR="64E09A38">
        <w:rPr>
          <w:i w:val="0"/>
          <w:iCs w:val="0"/>
        </w:rPr>
        <w:t xml:space="preserve">. [online] Available: </w:t>
      </w:r>
      <w:hyperlink r:id="R3268e19d15c243a4">
        <w:r w:rsidRPr="7CBA926E" w:rsidR="64E09A38">
          <w:rPr>
            <w:rStyle w:val="Hyperlink"/>
            <w:i w:val="0"/>
            <w:iCs w:val="0"/>
          </w:rPr>
          <w:t>https://www.shutterstock.com/image-photo/top-view-aluminum-ring-pull-can-1104906683</w:t>
        </w:r>
      </w:hyperlink>
    </w:p>
    <w:p w:rsidR="711D4C3F" w:rsidP="602E269F" w:rsidRDefault="711D4C3F" w14:paraId="2D64A0C5" w14:textId="51CE114E">
      <w:pPr>
        <w:pStyle w:val="Normal"/>
      </w:pPr>
      <w:r w:rsidR="5EC11ED8">
        <w:rPr/>
        <w:t>[</w:t>
      </w:r>
      <w:r w:rsidR="1D6A767C">
        <w:rPr/>
        <w:t>1</w:t>
      </w:r>
      <w:r w:rsidR="2D542AF9">
        <w:rPr/>
        <w:t>2</w:t>
      </w:r>
      <w:r w:rsidR="5EC11ED8">
        <w:rPr/>
        <w:t xml:space="preserve">] INIGO, “Wings place,” </w:t>
      </w:r>
      <w:r w:rsidRPr="7CBA926E" w:rsidR="5EC11ED8">
        <w:rPr>
          <w:i w:val="1"/>
          <w:iCs w:val="1"/>
        </w:rPr>
        <w:t>INI</w:t>
      </w:r>
      <w:r w:rsidRPr="7CBA926E" w:rsidR="1CF73B60">
        <w:rPr>
          <w:i w:val="1"/>
          <w:iCs w:val="1"/>
        </w:rPr>
        <w:t xml:space="preserve">GO, </w:t>
      </w:r>
      <w:r w:rsidRPr="7CBA926E" w:rsidR="1CF73B60">
        <w:rPr>
          <w:i w:val="0"/>
          <w:iCs w:val="0"/>
        </w:rPr>
        <w:t xml:space="preserve">2023. [online] Available: </w:t>
      </w:r>
      <w:hyperlink r:id="R14d9e2c9cde5404b">
        <w:r w:rsidRPr="7CBA926E" w:rsidR="711D4C3F">
          <w:rPr>
            <w:rStyle w:val="Hyperlink"/>
          </w:rPr>
          <w:t>https://inigo.com/uploads/2023/06/Wings-Place.pdf</w:t>
        </w:r>
      </w:hyperlink>
    </w:p>
    <w:p w:rsidR="711D4C3F" w:rsidP="602E269F" w:rsidRDefault="711D4C3F" w14:paraId="5905A053" w14:textId="5C578B79">
      <w:pPr>
        <w:pStyle w:val="Normal"/>
      </w:pPr>
      <w:r w:rsidR="7000B352">
        <w:rPr/>
        <w:t>[</w:t>
      </w:r>
      <w:r w:rsidR="623EC384">
        <w:rPr/>
        <w:t>1</w:t>
      </w:r>
      <w:r w:rsidR="2D542AF9">
        <w:rPr/>
        <w:t>3</w:t>
      </w:r>
      <w:r w:rsidR="7000B352">
        <w:rPr/>
        <w:t xml:space="preserve">] Ditchling, “Wings place,” </w:t>
      </w:r>
      <w:r w:rsidRPr="7CBA926E" w:rsidR="7000B352">
        <w:rPr>
          <w:i w:val="1"/>
          <w:iCs w:val="1"/>
        </w:rPr>
        <w:t xml:space="preserve">Ditchling, </w:t>
      </w:r>
      <w:r w:rsidRPr="7CBA926E" w:rsidR="7000B352">
        <w:rPr>
          <w:i w:val="0"/>
          <w:iCs w:val="0"/>
        </w:rPr>
        <w:t xml:space="preserve">date </w:t>
      </w:r>
      <w:r w:rsidRPr="7CBA926E" w:rsidR="40D0F76C">
        <w:rPr>
          <w:i w:val="0"/>
          <w:iCs w:val="0"/>
        </w:rPr>
        <w:t xml:space="preserve">unknown. [online] Available: </w:t>
      </w:r>
      <w:hyperlink r:id="R4dbb7a28fea34530">
        <w:r w:rsidRPr="7CBA926E" w:rsidR="711D4C3F">
          <w:rPr>
            <w:rStyle w:val="Hyperlink"/>
          </w:rPr>
          <w:t>https://www.ditchling.com/photo/5</w:t>
        </w:r>
      </w:hyperlink>
    </w:p>
    <w:p w:rsidR="711D4C3F" w:rsidP="602E269F" w:rsidRDefault="711D4C3F" w14:paraId="5531B38B" w14:textId="2393D8FB">
      <w:pPr>
        <w:pStyle w:val="Normal"/>
      </w:pPr>
      <w:r w:rsidR="13DA6F5F">
        <w:rPr/>
        <w:t>[</w:t>
      </w:r>
      <w:r w:rsidR="2C6A63E9">
        <w:rPr/>
        <w:t>1</w:t>
      </w:r>
      <w:r w:rsidR="24FAA3B3">
        <w:rPr/>
        <w:t>4</w:t>
      </w:r>
      <w:r w:rsidR="13DA6F5F">
        <w:rPr/>
        <w:t>]</w:t>
      </w:r>
      <w:r w:rsidR="314D9507">
        <w:rPr/>
        <w:t xml:space="preserve"> Noelle, ”16th century – Wings place – East Sussex, England,”</w:t>
      </w:r>
      <w:r w:rsidR="13DA6F5F">
        <w:rPr/>
        <w:t xml:space="preserve"> </w:t>
      </w:r>
      <w:r w:rsidRPr="7CBA926E" w:rsidR="0ABDA35E">
        <w:rPr>
          <w:i w:val="1"/>
          <w:iCs w:val="1"/>
        </w:rPr>
        <w:t>Oldhousedreams</w:t>
      </w:r>
      <w:r w:rsidRPr="7CBA926E" w:rsidR="0ABDA35E">
        <w:rPr>
          <w:i w:val="1"/>
          <w:iCs w:val="1"/>
        </w:rPr>
        <w:t xml:space="preserve">, </w:t>
      </w:r>
      <w:r w:rsidRPr="7CBA926E" w:rsidR="0ABDA35E">
        <w:rPr>
          <w:i w:val="0"/>
          <w:iCs w:val="0"/>
        </w:rPr>
        <w:t xml:space="preserve">Oct. </w:t>
      </w:r>
      <w:r w:rsidRPr="7CBA926E" w:rsidR="642DB1B4">
        <w:rPr>
          <w:i w:val="0"/>
          <w:iCs w:val="0"/>
        </w:rPr>
        <w:t xml:space="preserve">13, </w:t>
      </w:r>
      <w:r w:rsidRPr="7CBA926E" w:rsidR="0ABDA35E">
        <w:rPr>
          <w:i w:val="0"/>
          <w:iCs w:val="0"/>
        </w:rPr>
        <w:t>2022. [online]</w:t>
      </w:r>
      <w:r w:rsidRPr="7CBA926E" w:rsidR="5DCD1F7D">
        <w:rPr>
          <w:i w:val="0"/>
          <w:iCs w:val="0"/>
        </w:rPr>
        <w:t xml:space="preserve"> Available: </w:t>
      </w:r>
      <w:hyperlink r:id="R30480704c1aa46cd">
        <w:r w:rsidRPr="7CBA926E" w:rsidR="711D4C3F">
          <w:rPr>
            <w:rStyle w:val="Hyperlink"/>
          </w:rPr>
          <w:t>https://www.oldhousedreams.com/2014/06/05/16th-century-wings-place-east-sussex-england/</w:t>
        </w:r>
      </w:hyperlink>
    </w:p>
    <w:p w:rsidR="2FFCF618" w:rsidP="7CBA926E" w:rsidRDefault="2FFCF618" w14:paraId="7A2CC68E" w14:textId="1A978D6D">
      <w:pPr>
        <w:pStyle w:val="Normal"/>
        <w:rPr>
          <w:i w:val="0"/>
          <w:iCs w:val="0"/>
        </w:rPr>
      </w:pPr>
      <w:r w:rsidRPr="7CBA926E" w:rsidR="5060C355">
        <w:rPr>
          <w:i w:val="0"/>
          <w:iCs w:val="0"/>
        </w:rPr>
        <w:t>[</w:t>
      </w:r>
      <w:r w:rsidRPr="7CBA926E" w:rsidR="73966A1F">
        <w:rPr>
          <w:i w:val="0"/>
          <w:iCs w:val="0"/>
        </w:rPr>
        <w:t>1</w:t>
      </w:r>
      <w:r w:rsidRPr="7CBA926E" w:rsidR="3FDBB0D7">
        <w:rPr>
          <w:i w:val="0"/>
          <w:iCs w:val="0"/>
        </w:rPr>
        <w:t>5</w:t>
      </w:r>
      <w:r w:rsidRPr="7CBA926E" w:rsidR="5060C355">
        <w:rPr>
          <w:i w:val="0"/>
          <w:iCs w:val="0"/>
        </w:rPr>
        <w:t>]</w:t>
      </w:r>
      <w:r w:rsidRPr="7CBA926E" w:rsidR="46CDFE4C">
        <w:rPr>
          <w:i w:val="0"/>
          <w:iCs w:val="0"/>
        </w:rPr>
        <w:t xml:space="preserve"> </w:t>
      </w:r>
      <w:r w:rsidRPr="7CBA926E" w:rsidR="2149B9A8">
        <w:rPr>
          <w:i w:val="0"/>
          <w:iCs w:val="0"/>
        </w:rPr>
        <w:t>Dumpsty</w:t>
      </w:r>
      <w:r w:rsidRPr="7CBA926E" w:rsidR="2149B9A8">
        <w:rPr>
          <w:i w:val="0"/>
          <w:iCs w:val="0"/>
        </w:rPr>
        <w:t>, “</w:t>
      </w:r>
      <w:r w:rsidRPr="7CBA926E" w:rsidR="2149B9A8">
        <w:rPr>
          <w:i w:val="0"/>
          <w:iCs w:val="0"/>
        </w:rPr>
        <w:t>Dumpsty</w:t>
      </w:r>
      <w:r w:rsidRPr="7CBA926E" w:rsidR="2149B9A8">
        <w:rPr>
          <w:i w:val="0"/>
          <w:iCs w:val="0"/>
        </w:rPr>
        <w:t xml:space="preserve"> Mini Steel Desktop Dumpster in Green,” </w:t>
      </w:r>
      <w:r w:rsidRPr="7CBA926E" w:rsidR="2149B9A8">
        <w:rPr>
          <w:i w:val="1"/>
          <w:iCs w:val="1"/>
        </w:rPr>
        <w:t>ebay</w:t>
      </w:r>
      <w:r w:rsidRPr="7CBA926E" w:rsidR="2149B9A8">
        <w:rPr>
          <w:i w:val="1"/>
          <w:iCs w:val="1"/>
        </w:rPr>
        <w:t xml:space="preserve"> </w:t>
      </w:r>
      <w:r w:rsidRPr="7CBA926E" w:rsidR="2149B9A8">
        <w:rPr>
          <w:i w:val="1"/>
          <w:iCs w:val="1"/>
        </w:rPr>
        <w:t>uk</w:t>
      </w:r>
      <w:r w:rsidRPr="7CBA926E" w:rsidR="2149B9A8">
        <w:rPr>
          <w:i w:val="1"/>
          <w:iCs w:val="1"/>
        </w:rPr>
        <w:t xml:space="preserve">, </w:t>
      </w:r>
      <w:r w:rsidRPr="7CBA926E" w:rsidR="2149B9A8">
        <w:rPr>
          <w:i w:val="0"/>
          <w:iCs w:val="0"/>
        </w:rPr>
        <w:t xml:space="preserve">Oct. 25, 2021. [online] Available: </w:t>
      </w:r>
      <w:hyperlink r:id="Rcc6d26c5d64442e3">
        <w:r w:rsidRPr="7CBA926E" w:rsidR="2149B9A8">
          <w:rPr>
            <w:rStyle w:val="Hyperlink"/>
            <w:i w:val="0"/>
            <w:iCs w:val="0"/>
          </w:rPr>
          <w:t>https://www.ebay.co.uk/itm/184462407205</w:t>
        </w:r>
      </w:hyperlink>
    </w:p>
    <w:p w:rsidR="2FFCF618" w:rsidP="7CBA926E" w:rsidRDefault="2FFCF618" w14:paraId="7111ECF5" w14:textId="79512B52">
      <w:pPr>
        <w:pStyle w:val="Normal"/>
        <w:rPr>
          <w:i w:val="0"/>
          <w:iCs w:val="0"/>
        </w:rPr>
      </w:pPr>
      <w:r w:rsidRPr="7CBA926E" w:rsidR="2DEEB290">
        <w:rPr>
          <w:i w:val="0"/>
          <w:iCs w:val="0"/>
        </w:rPr>
        <w:t xml:space="preserve">[16] </w:t>
      </w:r>
      <w:r w:rsidRPr="7CBA926E" w:rsidR="2DEEB290">
        <w:rPr>
          <w:i w:val="0"/>
          <w:iCs w:val="0"/>
        </w:rPr>
        <w:t>Mipan</w:t>
      </w:r>
      <w:r w:rsidRPr="7CBA926E" w:rsidR="2DEEB290">
        <w:rPr>
          <w:i w:val="0"/>
          <w:iCs w:val="0"/>
        </w:rPr>
        <w:t xml:space="preserve">, “Open and closed green dumpster – 3D illustration,” </w:t>
      </w:r>
      <w:r w:rsidRPr="7CBA926E" w:rsidR="2DEEB290">
        <w:rPr>
          <w:i w:val="1"/>
          <w:iCs w:val="1"/>
        </w:rPr>
        <w:t>Adobe stock</w:t>
      </w:r>
      <w:r w:rsidRPr="7CBA926E" w:rsidR="2DEEB290">
        <w:rPr>
          <w:i w:val="0"/>
          <w:iCs w:val="0"/>
        </w:rPr>
        <w:t xml:space="preserve">, date unknown. [online] Available: </w:t>
      </w:r>
      <w:hyperlink r:id="R270bfd592f7e4e9e">
        <w:r w:rsidRPr="7CBA926E" w:rsidR="2DEEB290">
          <w:rPr>
            <w:rStyle w:val="Hyperlink"/>
            <w:i w:val="0"/>
            <w:iCs w:val="0"/>
          </w:rPr>
          <w:t>https://stock.adobe.com/uk/search?k=dumpster&amp;asset_id=206308626</w:t>
        </w:r>
      </w:hyperlink>
    </w:p>
    <w:p w:rsidR="2FFCF618" w:rsidP="7CBA926E" w:rsidRDefault="2FFCF618" w14:paraId="30D77E3E" w14:textId="333BBE5F">
      <w:pPr>
        <w:pStyle w:val="Normal"/>
        <w:rPr>
          <w:i w:val="0"/>
          <w:iCs w:val="0"/>
        </w:rPr>
      </w:pPr>
      <w:r w:rsidRPr="7CBA926E" w:rsidR="2DEEB290">
        <w:rPr>
          <w:i w:val="0"/>
          <w:iCs w:val="0"/>
        </w:rPr>
        <w:t xml:space="preserve">[17] I. Kharlamova, “Set of coffee cups empty and with coffee,” </w:t>
      </w:r>
      <w:r w:rsidRPr="7CBA926E" w:rsidR="2DEEB290">
        <w:rPr>
          <w:i w:val="1"/>
          <w:iCs w:val="1"/>
        </w:rPr>
        <w:t>alamy</w:t>
      </w:r>
      <w:r w:rsidRPr="7CBA926E" w:rsidR="2DEEB290">
        <w:rPr>
          <w:i w:val="0"/>
          <w:iCs w:val="0"/>
        </w:rPr>
        <w:t xml:space="preserve">, date unknown. [online] Available: </w:t>
      </w:r>
      <w:hyperlink r:id="Re55d8ae2f67c47ba">
        <w:r w:rsidRPr="7CBA926E" w:rsidR="2DEEB290">
          <w:rPr>
            <w:rStyle w:val="Hyperlink"/>
            <w:i w:val="0"/>
            <w:iCs w:val="0"/>
          </w:rPr>
          <w:t>https://www.alamy.com/set-of-coffee-cups-empty-and-with-coffee-ceramic-cups-or-mugs-with-a-saucer-top-view-side-view-coffee-mug-set-with-hot-drink-3d-vector-isolated-i-image452764499.html</w:t>
        </w:r>
      </w:hyperlink>
    </w:p>
    <w:p w:rsidR="2FFCF618" w:rsidP="2FFCF618" w:rsidRDefault="2FFCF618" w14:paraId="284529D6" w14:textId="4E07178D">
      <w:pPr>
        <w:pStyle w:val="Normal"/>
      </w:pPr>
    </w:p>
    <w:p w:rsidR="7CBA926E" w:rsidP="7CBA926E" w:rsidRDefault="7CBA926E" w14:paraId="747A5BD8" w14:textId="30549EC2">
      <w:pPr>
        <w:pStyle w:val="Normal"/>
      </w:pPr>
    </w:p>
    <w:p w:rsidR="7CBA926E" w:rsidP="7CBA926E" w:rsidRDefault="7CBA926E" w14:paraId="4149B790" w14:textId="6446F928">
      <w:pPr>
        <w:pStyle w:val="Normal"/>
      </w:pPr>
    </w:p>
    <w:p w:rsidR="7CBA926E" w:rsidP="7CBA926E" w:rsidRDefault="7CBA926E" w14:paraId="126A1AF5" w14:textId="684147EF">
      <w:pPr>
        <w:pStyle w:val="Normal"/>
      </w:pPr>
    </w:p>
    <w:p w:rsidR="7CBA926E" w:rsidP="7CBA926E" w:rsidRDefault="7CBA926E" w14:paraId="1CD9B2BD" w14:textId="0DE5CF1C">
      <w:pPr>
        <w:pStyle w:val="Normal"/>
      </w:pPr>
    </w:p>
    <w:p w:rsidR="7CBA926E" w:rsidP="7CBA926E" w:rsidRDefault="7CBA926E" w14:paraId="72EDA6A0" w14:textId="167573A4">
      <w:pPr>
        <w:pStyle w:val="Normal"/>
      </w:pPr>
    </w:p>
    <w:p w:rsidR="7CBA926E" w:rsidP="7CBA926E" w:rsidRDefault="7CBA926E" w14:paraId="1062949B" w14:textId="2D2B517E">
      <w:pPr>
        <w:pStyle w:val="Normal"/>
      </w:pPr>
    </w:p>
    <w:p w:rsidR="7CBA926E" w:rsidP="7CBA926E" w:rsidRDefault="7CBA926E" w14:paraId="5241813F" w14:textId="75B738FF">
      <w:pPr>
        <w:pStyle w:val="Normal"/>
      </w:pPr>
    </w:p>
    <w:p w:rsidR="7CBA926E" w:rsidP="7CBA926E" w:rsidRDefault="7CBA926E" w14:paraId="35775671" w14:textId="110711E9">
      <w:pPr>
        <w:pStyle w:val="Normal"/>
      </w:pPr>
    </w:p>
    <w:p w:rsidR="7CBA926E" w:rsidP="7CBA926E" w:rsidRDefault="7CBA926E" w14:paraId="5E9285CC" w14:textId="647DE95F">
      <w:pPr>
        <w:pStyle w:val="Normal"/>
      </w:pPr>
    </w:p>
    <w:p w:rsidR="7CBA926E" w:rsidP="7CBA926E" w:rsidRDefault="7CBA926E" w14:paraId="680A9D05" w14:textId="439A02CB">
      <w:pPr>
        <w:pStyle w:val="Normal"/>
      </w:pPr>
    </w:p>
    <w:p w:rsidR="7CBA926E" w:rsidP="7CBA926E" w:rsidRDefault="7CBA926E" w14:paraId="091C13A7" w14:textId="116D105F">
      <w:pPr>
        <w:pStyle w:val="Normal"/>
      </w:pPr>
    </w:p>
    <w:p w:rsidR="7CBA926E" w:rsidP="7CBA926E" w:rsidRDefault="7CBA926E" w14:paraId="30579B2C" w14:textId="02B5A2C8">
      <w:pPr>
        <w:pStyle w:val="Normal"/>
      </w:pPr>
    </w:p>
    <w:p w:rsidR="7CBA926E" w:rsidP="7CBA926E" w:rsidRDefault="7CBA926E" w14:paraId="31DD5764" w14:textId="7C7D7D78">
      <w:pPr>
        <w:pStyle w:val="Normal"/>
      </w:pPr>
    </w:p>
    <w:p w:rsidR="7CBA926E" w:rsidP="7CBA926E" w:rsidRDefault="7CBA926E" w14:paraId="0BAD0636" w14:textId="24E2ADAC">
      <w:pPr>
        <w:pStyle w:val="Normal"/>
      </w:pPr>
    </w:p>
    <w:p w:rsidR="7CBA926E" w:rsidP="7CBA926E" w:rsidRDefault="7CBA926E" w14:paraId="17C0BF90" w14:textId="6FDBF9E7">
      <w:pPr>
        <w:pStyle w:val="Normal"/>
      </w:pPr>
    </w:p>
    <w:p w:rsidR="7CBA926E" w:rsidP="7CBA926E" w:rsidRDefault="7CBA926E" w14:paraId="5CE0E766" w14:textId="663EB78C">
      <w:pPr>
        <w:pStyle w:val="Normal"/>
      </w:pPr>
    </w:p>
    <w:p w:rsidR="7CBA926E" w:rsidP="7CBA926E" w:rsidRDefault="7CBA926E" w14:paraId="69023699" w14:textId="34BE0625">
      <w:pPr>
        <w:pStyle w:val="Normal"/>
      </w:pPr>
    </w:p>
    <w:p w:rsidR="7CBA926E" w:rsidP="7CBA926E" w:rsidRDefault="7CBA926E" w14:paraId="05779F86" w14:textId="7FE8DDF0">
      <w:pPr>
        <w:pStyle w:val="Normal"/>
      </w:pPr>
    </w:p>
    <w:p w:rsidR="7CBA926E" w:rsidP="7CBA926E" w:rsidRDefault="7CBA926E" w14:paraId="0B078C72" w14:textId="429B0A74">
      <w:pPr>
        <w:pStyle w:val="Normal"/>
      </w:pPr>
    </w:p>
    <w:p w:rsidR="7CBA926E" w:rsidP="7CBA926E" w:rsidRDefault="7CBA926E" w14:paraId="55513EA5" w14:textId="1D1F32BA">
      <w:pPr>
        <w:pStyle w:val="Normal"/>
      </w:pPr>
    </w:p>
    <w:p w:rsidR="7CBA926E" w:rsidP="7CBA926E" w:rsidRDefault="7CBA926E" w14:paraId="315D0DFA" w14:textId="46B5961D">
      <w:pPr>
        <w:pStyle w:val="Normal"/>
      </w:pPr>
    </w:p>
    <w:p w:rsidR="72AFAAEB" w:rsidP="7CBA926E" w:rsidRDefault="72AFAAEB" w14:paraId="771AED00" w14:textId="64B279B6">
      <w:pPr>
        <w:pStyle w:val="Normal"/>
        <w:rPr>
          <w:b w:val="1"/>
          <w:bCs w:val="1"/>
          <w:sz w:val="32"/>
          <w:szCs w:val="32"/>
          <w:u w:val="single"/>
        </w:rPr>
      </w:pPr>
      <w:r w:rsidRPr="7CBA926E" w:rsidR="72AFAAEB">
        <w:rPr>
          <w:b w:val="1"/>
          <w:bCs w:val="1"/>
          <w:sz w:val="32"/>
          <w:szCs w:val="32"/>
          <w:u w:val="single"/>
        </w:rPr>
        <w:t>Summary</w:t>
      </w:r>
    </w:p>
    <w:p w:rsidR="72AFAAEB" w:rsidP="7CBA926E" w:rsidRDefault="72AFAAEB" w14:paraId="6CD19066" w14:textId="2ED7AE4E">
      <w:pPr>
        <w:pStyle w:val="Normal"/>
        <w:rPr>
          <w:b w:val="0"/>
          <w:bCs w:val="0"/>
          <w:sz w:val="22"/>
          <w:szCs w:val="22"/>
          <w:u w:val="none"/>
        </w:rPr>
      </w:pPr>
      <w:r w:rsidRPr="7CBA926E" w:rsidR="72AFAAEB">
        <w:rPr>
          <w:b w:val="0"/>
          <w:bCs w:val="0"/>
          <w:sz w:val="22"/>
          <w:szCs w:val="22"/>
          <w:u w:val="none"/>
        </w:rPr>
        <w:t xml:space="preserve">While I am </w:t>
      </w:r>
      <w:r w:rsidRPr="7CBA926E" w:rsidR="7333DD0D">
        <w:rPr>
          <w:b w:val="0"/>
          <w:bCs w:val="0"/>
          <w:sz w:val="22"/>
          <w:szCs w:val="22"/>
          <w:u w:val="none"/>
        </w:rPr>
        <w:t xml:space="preserve">satisfied with the results of this project, I </w:t>
      </w:r>
      <w:r w:rsidRPr="7CBA926E" w:rsidR="7333DD0D">
        <w:rPr>
          <w:b w:val="0"/>
          <w:bCs w:val="0"/>
          <w:sz w:val="22"/>
          <w:szCs w:val="22"/>
          <w:u w:val="none"/>
        </w:rPr>
        <w:t>could’ve</w:t>
      </w:r>
      <w:r w:rsidRPr="7CBA926E" w:rsidR="7333DD0D">
        <w:rPr>
          <w:b w:val="0"/>
          <w:bCs w:val="0"/>
          <w:sz w:val="22"/>
          <w:szCs w:val="22"/>
          <w:u w:val="none"/>
        </w:rPr>
        <w:t xml:space="preserve"> made more of an effort to seek out </w:t>
      </w:r>
      <w:r w:rsidRPr="7CBA926E" w:rsidR="7333DD0D">
        <w:rPr>
          <w:b w:val="0"/>
          <w:bCs w:val="0"/>
          <w:sz w:val="22"/>
          <w:szCs w:val="22"/>
          <w:u w:val="none"/>
        </w:rPr>
        <w:t>additional</w:t>
      </w:r>
      <w:r w:rsidRPr="7CBA926E" w:rsidR="7333DD0D">
        <w:rPr>
          <w:b w:val="0"/>
          <w:bCs w:val="0"/>
          <w:sz w:val="22"/>
          <w:szCs w:val="22"/>
          <w:u w:val="none"/>
        </w:rPr>
        <w:t xml:space="preserve"> techniques, using resources like </w:t>
      </w:r>
      <w:r w:rsidRPr="7CBA926E" w:rsidR="7333DD0D">
        <w:rPr>
          <w:b w:val="0"/>
          <w:bCs w:val="0"/>
          <w:sz w:val="22"/>
          <w:szCs w:val="22"/>
          <w:u w:val="none"/>
        </w:rPr>
        <w:t>Linkedin</w:t>
      </w:r>
      <w:r w:rsidRPr="7CBA926E" w:rsidR="7333DD0D">
        <w:rPr>
          <w:b w:val="0"/>
          <w:bCs w:val="0"/>
          <w:sz w:val="22"/>
          <w:szCs w:val="22"/>
          <w:u w:val="none"/>
        </w:rPr>
        <w:t xml:space="preserve"> learning to further improve the quality of deliverables and </w:t>
      </w:r>
      <w:r w:rsidRPr="7CBA926E" w:rsidR="7C426FF4">
        <w:rPr>
          <w:b w:val="0"/>
          <w:bCs w:val="0"/>
          <w:sz w:val="22"/>
          <w:szCs w:val="22"/>
          <w:u w:val="none"/>
        </w:rPr>
        <w:t xml:space="preserve">my skillset. A skillset that will be further applied in upcoming modules, so backing that up with some </w:t>
      </w:r>
      <w:r w:rsidRPr="7CBA926E" w:rsidR="7C426FF4">
        <w:rPr>
          <w:b w:val="0"/>
          <w:bCs w:val="0"/>
          <w:sz w:val="22"/>
          <w:szCs w:val="22"/>
          <w:u w:val="none"/>
        </w:rPr>
        <w:t>additional</w:t>
      </w:r>
      <w:r w:rsidRPr="7CBA926E" w:rsidR="7C426FF4">
        <w:rPr>
          <w:b w:val="0"/>
          <w:bCs w:val="0"/>
          <w:sz w:val="22"/>
          <w:szCs w:val="22"/>
          <w:u w:val="none"/>
        </w:rPr>
        <w:t xml:space="preserve"> research </w:t>
      </w:r>
      <w:r w:rsidRPr="7CBA926E" w:rsidR="7C426FF4">
        <w:rPr>
          <w:b w:val="0"/>
          <w:bCs w:val="0"/>
          <w:sz w:val="22"/>
          <w:szCs w:val="22"/>
          <w:u w:val="none"/>
        </w:rPr>
        <w:t>would’ve</w:t>
      </w:r>
      <w:r w:rsidRPr="7CBA926E" w:rsidR="7C426FF4">
        <w:rPr>
          <w:b w:val="0"/>
          <w:bCs w:val="0"/>
          <w:sz w:val="22"/>
          <w:szCs w:val="22"/>
          <w:u w:val="none"/>
        </w:rPr>
        <w:t xml:space="preserve"> been ideal. </w:t>
      </w:r>
    </w:p>
    <w:p w:rsidR="7CC6A216" w:rsidP="7CBA926E" w:rsidRDefault="7CC6A216" w14:paraId="250A8296" w14:textId="769EDB9B">
      <w:pPr>
        <w:pStyle w:val="Normal"/>
        <w:rPr>
          <w:b w:val="0"/>
          <w:bCs w:val="0"/>
          <w:sz w:val="22"/>
          <w:szCs w:val="22"/>
          <w:u w:val="none"/>
        </w:rPr>
      </w:pPr>
      <w:r w:rsidRPr="7CBA926E" w:rsidR="7CC6A216">
        <w:rPr>
          <w:b w:val="0"/>
          <w:bCs w:val="0"/>
          <w:sz w:val="22"/>
          <w:szCs w:val="22"/>
          <w:u w:val="none"/>
        </w:rPr>
        <w:t xml:space="preserve">Time management was my biggest let-down. Had I managed my time more effectively I </w:t>
      </w:r>
      <w:r w:rsidRPr="7CBA926E" w:rsidR="7CC6A216">
        <w:rPr>
          <w:b w:val="0"/>
          <w:bCs w:val="0"/>
          <w:sz w:val="22"/>
          <w:szCs w:val="22"/>
          <w:u w:val="none"/>
        </w:rPr>
        <w:t>could’ve</w:t>
      </w:r>
      <w:r w:rsidRPr="7CBA926E" w:rsidR="7CC6A216">
        <w:rPr>
          <w:b w:val="0"/>
          <w:bCs w:val="0"/>
          <w:sz w:val="22"/>
          <w:szCs w:val="22"/>
          <w:u w:val="none"/>
        </w:rPr>
        <w:t xml:space="preserve"> afforded some extra hours to look for </w:t>
      </w:r>
      <w:r w:rsidRPr="7CBA926E" w:rsidR="7CC6A216">
        <w:rPr>
          <w:b w:val="0"/>
          <w:bCs w:val="0"/>
          <w:sz w:val="22"/>
          <w:szCs w:val="22"/>
          <w:u w:val="none"/>
        </w:rPr>
        <w:t>additional</w:t>
      </w:r>
      <w:r w:rsidRPr="7CBA926E" w:rsidR="7CC6A216">
        <w:rPr>
          <w:b w:val="0"/>
          <w:bCs w:val="0"/>
          <w:sz w:val="22"/>
          <w:szCs w:val="22"/>
          <w:u w:val="none"/>
        </w:rPr>
        <w:t xml:space="preserve"> resources and practice even more. </w:t>
      </w:r>
    </w:p>
    <w:p w:rsidR="7CC6A216" w:rsidP="7CBA926E" w:rsidRDefault="7CC6A216" w14:paraId="66A1F1C9" w14:textId="623835AB">
      <w:pPr>
        <w:pStyle w:val="Normal"/>
        <w:rPr>
          <w:b w:val="0"/>
          <w:bCs w:val="0"/>
          <w:sz w:val="22"/>
          <w:szCs w:val="22"/>
          <w:u w:val="none"/>
        </w:rPr>
      </w:pPr>
      <w:r w:rsidRPr="7CBA926E" w:rsidR="7CC6A216">
        <w:rPr>
          <w:b w:val="0"/>
          <w:bCs w:val="0"/>
          <w:sz w:val="22"/>
          <w:szCs w:val="22"/>
          <w:u w:val="none"/>
        </w:rPr>
        <w:t xml:space="preserve">In future I would make sure to </w:t>
      </w:r>
      <w:r w:rsidRPr="7CBA926E" w:rsidR="7CC6A216">
        <w:rPr>
          <w:b w:val="0"/>
          <w:bCs w:val="0"/>
          <w:sz w:val="22"/>
          <w:szCs w:val="22"/>
          <w:u w:val="none"/>
        </w:rPr>
        <w:t>allocate</w:t>
      </w:r>
      <w:r w:rsidRPr="7CBA926E" w:rsidR="7CC6A216">
        <w:rPr>
          <w:b w:val="0"/>
          <w:bCs w:val="0"/>
          <w:sz w:val="22"/>
          <w:szCs w:val="22"/>
          <w:u w:val="none"/>
        </w:rPr>
        <w:t xml:space="preserve"> a set period of hours each week to a project, allowing me the time to research and enhance any techniques such that the final deliverables </w:t>
      </w:r>
      <w:r w:rsidRPr="7CBA926E" w:rsidR="7CC6A216">
        <w:rPr>
          <w:b w:val="0"/>
          <w:bCs w:val="0"/>
          <w:sz w:val="22"/>
          <w:szCs w:val="22"/>
          <w:u w:val="none"/>
        </w:rPr>
        <w:t>submitted</w:t>
      </w:r>
      <w:r w:rsidRPr="7CBA926E" w:rsidR="7CC6A216">
        <w:rPr>
          <w:b w:val="0"/>
          <w:bCs w:val="0"/>
          <w:sz w:val="22"/>
          <w:szCs w:val="22"/>
          <w:u w:val="none"/>
        </w:rPr>
        <w:t xml:space="preserve"> are of the highest quality. </w:t>
      </w:r>
    </w:p>
    <w:p w:rsidR="022C0495" w:rsidP="7CBA926E" w:rsidRDefault="022C0495" w14:paraId="25639E73" w14:textId="02B38EC3">
      <w:pPr>
        <w:pStyle w:val="Normal"/>
        <w:rPr>
          <w:b w:val="0"/>
          <w:bCs w:val="0"/>
          <w:sz w:val="22"/>
          <w:szCs w:val="22"/>
          <w:u w:val="none"/>
        </w:rPr>
      </w:pPr>
      <w:r w:rsidRPr="7CBA926E" w:rsidR="022C0495">
        <w:rPr>
          <w:b w:val="0"/>
          <w:bCs w:val="0"/>
          <w:sz w:val="22"/>
          <w:szCs w:val="22"/>
          <w:u w:val="none"/>
        </w:rPr>
        <w:t xml:space="preserve">I believe my referencing skills to be sufficient, as I was able to rely solely on the UWTSD IEEE referencing guide, </w:t>
      </w:r>
      <w:r w:rsidRPr="7CBA926E" w:rsidR="022C0495">
        <w:rPr>
          <w:b w:val="0"/>
          <w:bCs w:val="0"/>
          <w:sz w:val="22"/>
          <w:szCs w:val="22"/>
          <w:u w:val="none"/>
        </w:rPr>
        <w:t>without once</w:t>
      </w:r>
      <w:r w:rsidRPr="7CBA926E" w:rsidR="022C0495">
        <w:rPr>
          <w:b w:val="0"/>
          <w:bCs w:val="0"/>
          <w:sz w:val="22"/>
          <w:szCs w:val="22"/>
          <w:u w:val="none"/>
        </w:rPr>
        <w:t xml:space="preserve"> using any additional outside referencing sources for</w:t>
      </w:r>
      <w:r w:rsidRPr="7CBA926E" w:rsidR="02B036B7">
        <w:rPr>
          <w:b w:val="0"/>
          <w:bCs w:val="0"/>
          <w:sz w:val="22"/>
          <w:szCs w:val="22"/>
          <w:u w:val="none"/>
        </w:rPr>
        <w:t xml:space="preserve"> the referencing done in the </w:t>
      </w:r>
      <w:r w:rsidRPr="7CBA926E" w:rsidR="02B036B7">
        <w:rPr>
          <w:b w:val="0"/>
          <w:bCs w:val="0"/>
          <w:sz w:val="22"/>
          <w:szCs w:val="22"/>
          <w:u w:val="none"/>
        </w:rPr>
        <w:t>project</w:t>
      </w:r>
      <w:r w:rsidRPr="7CBA926E" w:rsidR="022C0495">
        <w:rPr>
          <w:b w:val="0"/>
          <w:bCs w:val="0"/>
          <w:sz w:val="22"/>
          <w:szCs w:val="22"/>
          <w:u w:val="none"/>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DC6B21"/>
    <w:rsid w:val="0031733C"/>
    <w:rsid w:val="00383A33"/>
    <w:rsid w:val="00A42D7C"/>
    <w:rsid w:val="00D5252E"/>
    <w:rsid w:val="00D727F5"/>
    <w:rsid w:val="00EB2E1E"/>
    <w:rsid w:val="0107F4FF"/>
    <w:rsid w:val="0126D45E"/>
    <w:rsid w:val="0131E711"/>
    <w:rsid w:val="013508CA"/>
    <w:rsid w:val="02088799"/>
    <w:rsid w:val="022C0495"/>
    <w:rsid w:val="023D88AA"/>
    <w:rsid w:val="024D1936"/>
    <w:rsid w:val="027E9F57"/>
    <w:rsid w:val="028FDA2E"/>
    <w:rsid w:val="02AC780C"/>
    <w:rsid w:val="02B036B7"/>
    <w:rsid w:val="02C6D309"/>
    <w:rsid w:val="02D4881A"/>
    <w:rsid w:val="030D8FFB"/>
    <w:rsid w:val="0485D1E9"/>
    <w:rsid w:val="051E0CBC"/>
    <w:rsid w:val="058780F5"/>
    <w:rsid w:val="0629CC3E"/>
    <w:rsid w:val="06A0D583"/>
    <w:rsid w:val="07930F77"/>
    <w:rsid w:val="07EEB4B5"/>
    <w:rsid w:val="086D6D9F"/>
    <w:rsid w:val="08932721"/>
    <w:rsid w:val="09070938"/>
    <w:rsid w:val="090DCEF5"/>
    <w:rsid w:val="09732355"/>
    <w:rsid w:val="09A7A150"/>
    <w:rsid w:val="09D87645"/>
    <w:rsid w:val="0AB9AF6B"/>
    <w:rsid w:val="0ABDA35E"/>
    <w:rsid w:val="0ADC6B21"/>
    <w:rsid w:val="0AEA5043"/>
    <w:rsid w:val="0AF3EC2F"/>
    <w:rsid w:val="0B8B632B"/>
    <w:rsid w:val="0BAD3855"/>
    <w:rsid w:val="0C3EA9FA"/>
    <w:rsid w:val="0C56CEC2"/>
    <w:rsid w:val="0CA180EF"/>
    <w:rsid w:val="0CE6B768"/>
    <w:rsid w:val="0D07470D"/>
    <w:rsid w:val="0D0FF644"/>
    <w:rsid w:val="0DC4F1F4"/>
    <w:rsid w:val="0DE66A92"/>
    <w:rsid w:val="0DFB4788"/>
    <w:rsid w:val="0E714090"/>
    <w:rsid w:val="0EB3D4EE"/>
    <w:rsid w:val="0EE4D917"/>
    <w:rsid w:val="0F0268A5"/>
    <w:rsid w:val="0F520EA6"/>
    <w:rsid w:val="10837A17"/>
    <w:rsid w:val="10D42362"/>
    <w:rsid w:val="1127CCFF"/>
    <w:rsid w:val="112D1E17"/>
    <w:rsid w:val="11306FCC"/>
    <w:rsid w:val="1131EA20"/>
    <w:rsid w:val="1139F1BD"/>
    <w:rsid w:val="115379D7"/>
    <w:rsid w:val="115B440E"/>
    <w:rsid w:val="116C7EE5"/>
    <w:rsid w:val="117E0991"/>
    <w:rsid w:val="11E36767"/>
    <w:rsid w:val="12C61046"/>
    <w:rsid w:val="12E6FCF5"/>
    <w:rsid w:val="13DA6F5F"/>
    <w:rsid w:val="13E6F4E7"/>
    <w:rsid w:val="13FE4E5B"/>
    <w:rsid w:val="1492E4D0"/>
    <w:rsid w:val="15D989C8"/>
    <w:rsid w:val="160ECB1C"/>
    <w:rsid w:val="1621A70A"/>
    <w:rsid w:val="1627C7FB"/>
    <w:rsid w:val="1629984A"/>
    <w:rsid w:val="16967721"/>
    <w:rsid w:val="16967721"/>
    <w:rsid w:val="16B4C26B"/>
    <w:rsid w:val="16BFE511"/>
    <w:rsid w:val="16C39EFD"/>
    <w:rsid w:val="16EFEAFC"/>
    <w:rsid w:val="1735DE19"/>
    <w:rsid w:val="17998169"/>
    <w:rsid w:val="17C25E81"/>
    <w:rsid w:val="17E3ADEF"/>
    <w:rsid w:val="18B10B8D"/>
    <w:rsid w:val="18DFC88F"/>
    <w:rsid w:val="19466BDE"/>
    <w:rsid w:val="198F303B"/>
    <w:rsid w:val="19BFD07F"/>
    <w:rsid w:val="19CAD773"/>
    <w:rsid w:val="19CE17E3"/>
    <w:rsid w:val="19CE4A10"/>
    <w:rsid w:val="1A587581"/>
    <w:rsid w:val="1A6D8FDF"/>
    <w:rsid w:val="1A9FD506"/>
    <w:rsid w:val="1B47E274"/>
    <w:rsid w:val="1B6EC89B"/>
    <w:rsid w:val="1B8C18EF"/>
    <w:rsid w:val="1B9A7D96"/>
    <w:rsid w:val="1B9D23AE"/>
    <w:rsid w:val="1C097A23"/>
    <w:rsid w:val="1C0B8B4F"/>
    <w:rsid w:val="1C95CCC1"/>
    <w:rsid w:val="1CA9520F"/>
    <w:rsid w:val="1CF73B60"/>
    <w:rsid w:val="1D55E4AF"/>
    <w:rsid w:val="1D6A767C"/>
    <w:rsid w:val="1E070842"/>
    <w:rsid w:val="1E360EC7"/>
    <w:rsid w:val="1E52EF73"/>
    <w:rsid w:val="1EB0D05B"/>
    <w:rsid w:val="1EFAFCE1"/>
    <w:rsid w:val="1F5F87AC"/>
    <w:rsid w:val="1FEEBFD4"/>
    <w:rsid w:val="202DD6CE"/>
    <w:rsid w:val="2065C919"/>
    <w:rsid w:val="209B8E82"/>
    <w:rsid w:val="2149B9A8"/>
    <w:rsid w:val="2182A2AF"/>
    <w:rsid w:val="21DEC3B8"/>
    <w:rsid w:val="21E8711D"/>
    <w:rsid w:val="21E9B120"/>
    <w:rsid w:val="22329DA3"/>
    <w:rsid w:val="2243D87A"/>
    <w:rsid w:val="2292E6AF"/>
    <w:rsid w:val="233341C2"/>
    <w:rsid w:val="23DFA8DB"/>
    <w:rsid w:val="243D457E"/>
    <w:rsid w:val="2477E3AE"/>
    <w:rsid w:val="24B0F620"/>
    <w:rsid w:val="24FAA3B3"/>
    <w:rsid w:val="2537B13D"/>
    <w:rsid w:val="25466A76"/>
    <w:rsid w:val="259C0B49"/>
    <w:rsid w:val="26A29920"/>
    <w:rsid w:val="26D5D904"/>
    <w:rsid w:val="2773DA72"/>
    <w:rsid w:val="27F9D1B9"/>
    <w:rsid w:val="28328648"/>
    <w:rsid w:val="285058D2"/>
    <w:rsid w:val="2858F2A4"/>
    <w:rsid w:val="288CEA4D"/>
    <w:rsid w:val="2896BFDB"/>
    <w:rsid w:val="28BEACD0"/>
    <w:rsid w:val="28CC425B"/>
    <w:rsid w:val="28E43B3D"/>
    <w:rsid w:val="29324D37"/>
    <w:rsid w:val="29371543"/>
    <w:rsid w:val="298DB494"/>
    <w:rsid w:val="2A7EB5F9"/>
    <w:rsid w:val="2A89AB7E"/>
    <w:rsid w:val="2AAAFCE2"/>
    <w:rsid w:val="2ACE1D98"/>
    <w:rsid w:val="2B13AB88"/>
    <w:rsid w:val="2B3E94B0"/>
    <w:rsid w:val="2BA17996"/>
    <w:rsid w:val="2BA1AFB9"/>
    <w:rsid w:val="2BA9BBC3"/>
    <w:rsid w:val="2BD31B62"/>
    <w:rsid w:val="2C4AD162"/>
    <w:rsid w:val="2C6A63E9"/>
    <w:rsid w:val="2C7191F9"/>
    <w:rsid w:val="2C82F593"/>
    <w:rsid w:val="2D542AF9"/>
    <w:rsid w:val="2DEEB290"/>
    <w:rsid w:val="2E05BE5A"/>
    <w:rsid w:val="2E0709F0"/>
    <w:rsid w:val="2E29B26F"/>
    <w:rsid w:val="2E2F6A34"/>
    <w:rsid w:val="2E6A9C66"/>
    <w:rsid w:val="2F2A8576"/>
    <w:rsid w:val="2F43A143"/>
    <w:rsid w:val="2F6E1107"/>
    <w:rsid w:val="2F73CE3A"/>
    <w:rsid w:val="2FFCF618"/>
    <w:rsid w:val="3094FB1F"/>
    <w:rsid w:val="3094FB1F"/>
    <w:rsid w:val="30BE2BE3"/>
    <w:rsid w:val="313D5F1C"/>
    <w:rsid w:val="314D9507"/>
    <w:rsid w:val="31817E38"/>
    <w:rsid w:val="318F7928"/>
    <w:rsid w:val="3191AAB2"/>
    <w:rsid w:val="31FFD4EA"/>
    <w:rsid w:val="3248C16D"/>
    <w:rsid w:val="3253F63B"/>
    <w:rsid w:val="3296B314"/>
    <w:rsid w:val="32FD2392"/>
    <w:rsid w:val="332360A2"/>
    <w:rsid w:val="334E2165"/>
    <w:rsid w:val="33E33783"/>
    <w:rsid w:val="340E376D"/>
    <w:rsid w:val="3426D0E1"/>
    <w:rsid w:val="347CED64"/>
    <w:rsid w:val="349DDA13"/>
    <w:rsid w:val="34C719EA"/>
    <w:rsid w:val="34D6E87B"/>
    <w:rsid w:val="3568C2D1"/>
    <w:rsid w:val="3579DCE5"/>
    <w:rsid w:val="358024E0"/>
    <w:rsid w:val="35C2A142"/>
    <w:rsid w:val="366CFCBE"/>
    <w:rsid w:val="36729C36"/>
    <w:rsid w:val="36B9764A"/>
    <w:rsid w:val="373E3263"/>
    <w:rsid w:val="3800F6CE"/>
    <w:rsid w:val="380FF583"/>
    <w:rsid w:val="384ADA58"/>
    <w:rsid w:val="38A1E0FF"/>
    <w:rsid w:val="38AA538C"/>
    <w:rsid w:val="3934C344"/>
    <w:rsid w:val="39487101"/>
    <w:rsid w:val="396BC9A8"/>
    <w:rsid w:val="39D78C63"/>
    <w:rsid w:val="3A0AE6CF"/>
    <w:rsid w:val="3A602809"/>
    <w:rsid w:val="3A6F438E"/>
    <w:rsid w:val="3AEAC6D9"/>
    <w:rsid w:val="3AEC2EE8"/>
    <w:rsid w:val="3B079A09"/>
    <w:rsid w:val="3B16CE8A"/>
    <w:rsid w:val="3B479645"/>
    <w:rsid w:val="3B6EF8FB"/>
    <w:rsid w:val="3B8D7CE1"/>
    <w:rsid w:val="3BB405A8"/>
    <w:rsid w:val="3BD7E392"/>
    <w:rsid w:val="3BE2D00D"/>
    <w:rsid w:val="3BE6BB44"/>
    <w:rsid w:val="3CCA3E49"/>
    <w:rsid w:val="3CD3F933"/>
    <w:rsid w:val="3D00D4DD"/>
    <w:rsid w:val="3D50B7B2"/>
    <w:rsid w:val="3DC2686D"/>
    <w:rsid w:val="3DD5A0AD"/>
    <w:rsid w:val="3E43B27E"/>
    <w:rsid w:val="3F2C50C6"/>
    <w:rsid w:val="3F5B5A9C"/>
    <w:rsid w:val="3FA25EF9"/>
    <w:rsid w:val="3FC63B05"/>
    <w:rsid w:val="3FDBB0D7"/>
    <w:rsid w:val="40165E5A"/>
    <w:rsid w:val="401C8BAB"/>
    <w:rsid w:val="40234826"/>
    <w:rsid w:val="402C423F"/>
    <w:rsid w:val="4061F97A"/>
    <w:rsid w:val="4068ED7C"/>
    <w:rsid w:val="406C14AA"/>
    <w:rsid w:val="407A2853"/>
    <w:rsid w:val="408215D9"/>
    <w:rsid w:val="40AE9452"/>
    <w:rsid w:val="40CEFF21"/>
    <w:rsid w:val="40D0F76C"/>
    <w:rsid w:val="423DA823"/>
    <w:rsid w:val="42C34AB0"/>
    <w:rsid w:val="430EE02B"/>
    <w:rsid w:val="438529F9"/>
    <w:rsid w:val="43C904F9"/>
    <w:rsid w:val="43EDE1F2"/>
    <w:rsid w:val="44095C1B"/>
    <w:rsid w:val="4431A9F1"/>
    <w:rsid w:val="44D3B0CE"/>
    <w:rsid w:val="452F7838"/>
    <w:rsid w:val="456D9F96"/>
    <w:rsid w:val="45B7D84A"/>
    <w:rsid w:val="45CE64B4"/>
    <w:rsid w:val="461F9A3A"/>
    <w:rsid w:val="46247A91"/>
    <w:rsid w:val="462EC0CC"/>
    <w:rsid w:val="465AC8D1"/>
    <w:rsid w:val="465AC8D1"/>
    <w:rsid w:val="468772E3"/>
    <w:rsid w:val="469AAEE2"/>
    <w:rsid w:val="46CDFE4C"/>
    <w:rsid w:val="46E3DE61"/>
    <w:rsid w:val="47B2B426"/>
    <w:rsid w:val="47C1D3DE"/>
    <w:rsid w:val="47E545BE"/>
    <w:rsid w:val="487BECE7"/>
    <w:rsid w:val="48CE3BFE"/>
    <w:rsid w:val="48EF790C"/>
    <w:rsid w:val="48EFCBF2"/>
    <w:rsid w:val="4958F918"/>
    <w:rsid w:val="497741A9"/>
    <w:rsid w:val="4A28F81F"/>
    <w:rsid w:val="4A5D2376"/>
    <w:rsid w:val="4A69F71C"/>
    <w:rsid w:val="4AAA8D55"/>
    <w:rsid w:val="4AF7774A"/>
    <w:rsid w:val="4B0252B2"/>
    <w:rsid w:val="4BA08C6A"/>
    <w:rsid w:val="4BB38DA9"/>
    <w:rsid w:val="4BD25E36"/>
    <w:rsid w:val="4BD4DEFF"/>
    <w:rsid w:val="4BEE075C"/>
    <w:rsid w:val="4C24F436"/>
    <w:rsid w:val="4C3B92C7"/>
    <w:rsid w:val="4D493227"/>
    <w:rsid w:val="4D951868"/>
    <w:rsid w:val="4E23532A"/>
    <w:rsid w:val="4EAF3201"/>
    <w:rsid w:val="4EF25176"/>
    <w:rsid w:val="4EF6DBDE"/>
    <w:rsid w:val="4F6DDD80"/>
    <w:rsid w:val="4F825AEA"/>
    <w:rsid w:val="504DC69B"/>
    <w:rsid w:val="5060C355"/>
    <w:rsid w:val="50C1787F"/>
    <w:rsid w:val="5119CED9"/>
    <w:rsid w:val="51473102"/>
    <w:rsid w:val="5159ABDC"/>
    <w:rsid w:val="519E1F9F"/>
    <w:rsid w:val="51A6FF90"/>
    <w:rsid w:val="51E999C0"/>
    <w:rsid w:val="520C826A"/>
    <w:rsid w:val="520C97F3"/>
    <w:rsid w:val="52B59F3A"/>
    <w:rsid w:val="5368CBF4"/>
    <w:rsid w:val="53DFF0E4"/>
    <w:rsid w:val="543B5F03"/>
    <w:rsid w:val="546A627F"/>
    <w:rsid w:val="54A9C84E"/>
    <w:rsid w:val="557BC145"/>
    <w:rsid w:val="5744C974"/>
    <w:rsid w:val="57487A24"/>
    <w:rsid w:val="57D70204"/>
    <w:rsid w:val="581163F3"/>
    <w:rsid w:val="5959E0EC"/>
    <w:rsid w:val="59960AE6"/>
    <w:rsid w:val="59F95FC9"/>
    <w:rsid w:val="5A0D88F4"/>
    <w:rsid w:val="5A5740B1"/>
    <w:rsid w:val="5B4DE1D6"/>
    <w:rsid w:val="5B6B72D9"/>
    <w:rsid w:val="5B73DDD9"/>
    <w:rsid w:val="5B9F849E"/>
    <w:rsid w:val="5BE3C9BD"/>
    <w:rsid w:val="5C32FDD8"/>
    <w:rsid w:val="5C3D3D98"/>
    <w:rsid w:val="5C927F6A"/>
    <w:rsid w:val="5C9C5E83"/>
    <w:rsid w:val="5CD0B7FB"/>
    <w:rsid w:val="5CFE7363"/>
    <w:rsid w:val="5D5D944E"/>
    <w:rsid w:val="5D5F261A"/>
    <w:rsid w:val="5D75B916"/>
    <w:rsid w:val="5DC8D9EC"/>
    <w:rsid w:val="5DCD1F7D"/>
    <w:rsid w:val="5DD12073"/>
    <w:rsid w:val="5E1F121A"/>
    <w:rsid w:val="5E382EE4"/>
    <w:rsid w:val="5E80806F"/>
    <w:rsid w:val="5EC11ED8"/>
    <w:rsid w:val="5F38CED2"/>
    <w:rsid w:val="5F474B40"/>
    <w:rsid w:val="5F4A7E48"/>
    <w:rsid w:val="5F538C09"/>
    <w:rsid w:val="5FB2293F"/>
    <w:rsid w:val="6029407F"/>
    <w:rsid w:val="602E269F"/>
    <w:rsid w:val="610F86E1"/>
    <w:rsid w:val="615EF853"/>
    <w:rsid w:val="61775475"/>
    <w:rsid w:val="619F3A48"/>
    <w:rsid w:val="623EC384"/>
    <w:rsid w:val="62597484"/>
    <w:rsid w:val="6314AA18"/>
    <w:rsid w:val="633CED2C"/>
    <w:rsid w:val="63E8DC72"/>
    <w:rsid w:val="63FF62FA"/>
    <w:rsid w:val="642DB1B4"/>
    <w:rsid w:val="6430EE1F"/>
    <w:rsid w:val="6440F07A"/>
    <w:rsid w:val="6450FE44"/>
    <w:rsid w:val="6463FA85"/>
    <w:rsid w:val="64A2F8F3"/>
    <w:rsid w:val="64E09A38"/>
    <w:rsid w:val="64FDA768"/>
    <w:rsid w:val="650887D9"/>
    <w:rsid w:val="654FEC95"/>
    <w:rsid w:val="6672F3F5"/>
    <w:rsid w:val="668ECDA2"/>
    <w:rsid w:val="66A4371A"/>
    <w:rsid w:val="66DA1EF3"/>
    <w:rsid w:val="67558D0B"/>
    <w:rsid w:val="677FF03F"/>
    <w:rsid w:val="678057D4"/>
    <w:rsid w:val="67DE69C4"/>
    <w:rsid w:val="67E6FEB0"/>
    <w:rsid w:val="6830F3D2"/>
    <w:rsid w:val="685A8AD5"/>
    <w:rsid w:val="68B86BBD"/>
    <w:rsid w:val="68BDE65D"/>
    <w:rsid w:val="69FC76C1"/>
    <w:rsid w:val="6A90A132"/>
    <w:rsid w:val="6A9B0A0C"/>
    <w:rsid w:val="6AAFA37B"/>
    <w:rsid w:val="6ACBD673"/>
    <w:rsid w:val="6AD5C87E"/>
    <w:rsid w:val="6BA11434"/>
    <w:rsid w:val="6BDC1C52"/>
    <w:rsid w:val="6C4B73DC"/>
    <w:rsid w:val="6C6CC62D"/>
    <w:rsid w:val="6CBD9701"/>
    <w:rsid w:val="6D341783"/>
    <w:rsid w:val="6DA4E47A"/>
    <w:rsid w:val="6DEFB6D2"/>
    <w:rsid w:val="6E49AE8B"/>
    <w:rsid w:val="6E95E4E6"/>
    <w:rsid w:val="6EB89ED7"/>
    <w:rsid w:val="6EFE9D40"/>
    <w:rsid w:val="6F40D59E"/>
    <w:rsid w:val="6F7362C6"/>
    <w:rsid w:val="6F837C46"/>
    <w:rsid w:val="6FE0F18A"/>
    <w:rsid w:val="6FECB198"/>
    <w:rsid w:val="7000B352"/>
    <w:rsid w:val="703D16AD"/>
    <w:rsid w:val="706BB845"/>
    <w:rsid w:val="70E5D388"/>
    <w:rsid w:val="711D4C3F"/>
    <w:rsid w:val="7185F370"/>
    <w:rsid w:val="71C3B8DB"/>
    <w:rsid w:val="71E01ACA"/>
    <w:rsid w:val="71E1AE61"/>
    <w:rsid w:val="720788A6"/>
    <w:rsid w:val="7216AEAC"/>
    <w:rsid w:val="721A9578"/>
    <w:rsid w:val="7283BF7E"/>
    <w:rsid w:val="72AFAAEB"/>
    <w:rsid w:val="72BAB560"/>
    <w:rsid w:val="7333DD0D"/>
    <w:rsid w:val="73632AC8"/>
    <w:rsid w:val="73966A1F"/>
    <w:rsid w:val="739D3D7C"/>
    <w:rsid w:val="73A2B35D"/>
    <w:rsid w:val="73A35907"/>
    <w:rsid w:val="73B619C5"/>
    <w:rsid w:val="73C3880E"/>
    <w:rsid w:val="746E0038"/>
    <w:rsid w:val="74AB1958"/>
    <w:rsid w:val="74F6CEDD"/>
    <w:rsid w:val="7517BB8C"/>
    <w:rsid w:val="75E3EBEA"/>
    <w:rsid w:val="76196065"/>
    <w:rsid w:val="76AEA5CD"/>
    <w:rsid w:val="77894063"/>
    <w:rsid w:val="78798B69"/>
    <w:rsid w:val="788B6025"/>
    <w:rsid w:val="789580E0"/>
    <w:rsid w:val="78A04847"/>
    <w:rsid w:val="791282A4"/>
    <w:rsid w:val="794B4935"/>
    <w:rsid w:val="7991754B"/>
    <w:rsid w:val="79CD1E32"/>
    <w:rsid w:val="7AC5C745"/>
    <w:rsid w:val="7AFA5428"/>
    <w:rsid w:val="7BA84F61"/>
    <w:rsid w:val="7BD1B1E0"/>
    <w:rsid w:val="7C426FF4"/>
    <w:rsid w:val="7C9E4E76"/>
    <w:rsid w:val="7CBA926E"/>
    <w:rsid w:val="7CC6A216"/>
    <w:rsid w:val="7CD0939D"/>
    <w:rsid w:val="7CDFCC18"/>
    <w:rsid w:val="7CF9D279"/>
    <w:rsid w:val="7D01E0C2"/>
    <w:rsid w:val="7D555A99"/>
    <w:rsid w:val="7DB605D9"/>
    <w:rsid w:val="7DCDE6DF"/>
    <w:rsid w:val="7E945840"/>
    <w:rsid w:val="7E9703A0"/>
    <w:rsid w:val="7F27F34C"/>
    <w:rsid w:val="7F839243"/>
    <w:rsid w:val="7F9ECD4C"/>
    <w:rsid w:val="7FA181BF"/>
    <w:rsid w:val="7FAF73DA"/>
    <w:rsid w:val="7FC2783F"/>
    <w:rsid w:val="7FF64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C6B21"/>
  <w15:chartTrackingRefBased/>
  <w15:docId w15:val="{36039F2C-D82C-4033-97C0-8002454944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11.png" Id="R5da76cfa43e64239" /><Relationship Type="http://schemas.openxmlformats.org/officeDocument/2006/relationships/image" Target="/media/image12.png" Id="R9c3e8768d44a4fac" /><Relationship Type="http://schemas.openxmlformats.org/officeDocument/2006/relationships/image" Target="/media/image19.png" Id="Raa5f9d0e52ef4c19" /><Relationship Type="http://schemas.openxmlformats.org/officeDocument/2006/relationships/image" Target="/media/image1b.png" Id="R47d6bf69ce30443c" /><Relationship Type="http://schemas.openxmlformats.org/officeDocument/2006/relationships/image" Target="/media/image1c.png" Id="R64035f5624f64499" /><Relationship Type="http://schemas.openxmlformats.org/officeDocument/2006/relationships/image" Target="/media/image1a.png" Id="Rf3eb645ca8834362" /><Relationship Type="http://schemas.openxmlformats.org/officeDocument/2006/relationships/image" Target="/media/image1e.png" Id="R83ace7e117cf4e13" /><Relationship Type="http://schemas.openxmlformats.org/officeDocument/2006/relationships/image" Target="/media/image20.png" Id="R2fb218dc367c41d0" /><Relationship Type="http://schemas.openxmlformats.org/officeDocument/2006/relationships/image" Target="/media/image21.png" Id="R14c1ae458ed14824" /><Relationship Type="http://schemas.openxmlformats.org/officeDocument/2006/relationships/image" Target="/media/image23.png" Id="Re18361ca70204764" /><Relationship Type="http://schemas.openxmlformats.org/officeDocument/2006/relationships/image" Target="/media/image1f.png" Id="R6267f2d94249435a" /><Relationship Type="http://schemas.openxmlformats.org/officeDocument/2006/relationships/image" Target="/media/image24.png" Id="Rb9d0fb1423fe452a" /><Relationship Type="http://schemas.openxmlformats.org/officeDocument/2006/relationships/image" Target="/media/image25.png" Id="Raec621c0a0294a0b" /><Relationship Type="http://schemas.openxmlformats.org/officeDocument/2006/relationships/image" Target="/media/image22.png" Id="R5095b97a41b04f62" /><Relationship Type="http://schemas.openxmlformats.org/officeDocument/2006/relationships/image" Target="/media/image26.png" Id="R50decd3624e24ddb" /><Relationship Type="http://schemas.openxmlformats.org/officeDocument/2006/relationships/image" Target="/media/image27.png" Id="R06a0d488d6f34110" /><Relationship Type="http://schemas.openxmlformats.org/officeDocument/2006/relationships/image" Target="/media/image28.png" Id="Rf895aca3165e43ea" /><Relationship Type="http://schemas.openxmlformats.org/officeDocument/2006/relationships/image" Target="/media/image29.png" Id="Ree430856c93749f0" /><Relationship Type="http://schemas.openxmlformats.org/officeDocument/2006/relationships/image" Target="/media/image2a.png" Id="Rc9f92b18c5144617" /><Relationship Type="http://schemas.openxmlformats.org/officeDocument/2006/relationships/image" Target="/media/image2b.png" Id="R24f0c9550e4348a9" /><Relationship Type="http://schemas.openxmlformats.org/officeDocument/2006/relationships/image" Target="/media/image2c.png" Id="Rb0bce2f7570f42db" /><Relationship Type="http://schemas.openxmlformats.org/officeDocument/2006/relationships/image" Target="/media/image2d.png" Id="Rd2682d5af7fa4ec5" /><Relationship Type="http://schemas.openxmlformats.org/officeDocument/2006/relationships/image" Target="/media/image2e.png" Id="Rde3a9ffd55964840" /><Relationship Type="http://schemas.openxmlformats.org/officeDocument/2006/relationships/image" Target="/media/image2f.png" Id="R167a491b16304b6f" /><Relationship Type="http://schemas.openxmlformats.org/officeDocument/2006/relationships/image" Target="/media/image1d.png" Id="Rc07de70951234b98" /><Relationship Type="http://schemas.openxmlformats.org/officeDocument/2006/relationships/image" Target="/media/image30.png" Id="Rdd13413d3ea14771" /><Relationship Type="http://schemas.openxmlformats.org/officeDocument/2006/relationships/hyperlink" Target="https://www.linkedin.com/learning/maya-2024-essential-training/setting-preferences?u=77966930" TargetMode="External" Id="R8eea1406b9654c6c" /><Relationship Type="http://schemas.openxmlformats.org/officeDocument/2006/relationships/hyperlink" Target="https://commons.wikimedia.org/wiki/File:2014-12-30_12_45_38_Utility_pole_and_an_old_incandescent_street_light_fixture_attached_to_a_more_modern_support_along_Bittersweet_Road_in_Ewing,_New_Jersey.JPG" TargetMode="External" Id="R1710b1b184a049ac" /><Relationship Type="http://schemas.openxmlformats.org/officeDocument/2006/relationships/hyperlink" Target="https://www.bradfords.co.uk/stanley-cushion-grip-phillips-screwdriver-hta620" TargetMode="External" Id="R30f263e0108745c8" /><Relationship Type="http://schemas.openxmlformats.org/officeDocument/2006/relationships/hyperlink" Target="https://www.amazon.co.uk/402450-Blacksmith-Bodyshop-Workshop-Welding/dp/B00ZD1POCK" TargetMode="External" Id="Rd9a85a398ebc4296" /><Relationship Type="http://schemas.openxmlformats.org/officeDocument/2006/relationships/hyperlink" Target="https://www.ikea.com/gb/en/p/skruvby-storage-combination-black-blue-s49494646/" TargetMode="External" Id="Rc1e78e0157f343f2" /><Relationship Type="http://schemas.openxmlformats.org/officeDocument/2006/relationships/hyperlink" Target="https://www.brickowl.com/catalog/lego-universe-bob-minifigure" TargetMode="External" Id="Rfbed273101a1449d" /><Relationship Type="http://schemas.openxmlformats.org/officeDocument/2006/relationships/hyperlink" Target="https://www.gdfb.co.uk/pole-axe-with-wooden-shaft-circa-1475-30533-p.asp" TargetMode="External" Id="R71cee94db40d476d" /><Relationship Type="http://schemas.openxmlformats.org/officeDocument/2006/relationships/hyperlink" Target="https://commons.wikimedia.org/wiki/File:2014-12-30_12_45_43_Old_incandescent_street_light_fixture_attached_to_a_more_modern_support_along_Bittersweet_Road_in_Ewing,_New_Jersey.JPG" TargetMode="External" Id="R11a5b633faba4f54" /><Relationship Type="http://schemas.openxmlformats.org/officeDocument/2006/relationships/hyperlink" Target="https://www.istockphoto.com/photo/aluminum-can-gm179035469-25556473" TargetMode="External" Id="Rdb3a9e65f0574524" /><Relationship Type="http://schemas.openxmlformats.org/officeDocument/2006/relationships/hyperlink" Target="https://www.shutterstock.com/image-photo/top-view-aluminum-ring-pull-can-1104906683" TargetMode="External" Id="R3268e19d15c243a4" /><Relationship Type="http://schemas.openxmlformats.org/officeDocument/2006/relationships/hyperlink" Target="https://inigo.com/uploads/2023/06/Wings-Place.pdf" TargetMode="External" Id="R14d9e2c9cde5404b" /><Relationship Type="http://schemas.openxmlformats.org/officeDocument/2006/relationships/hyperlink" Target="https://www.ditchling.com/photo/5" TargetMode="External" Id="R4dbb7a28fea34530" /><Relationship Type="http://schemas.openxmlformats.org/officeDocument/2006/relationships/hyperlink" Target="https://www.oldhousedreams.com/2014/06/05/16th-century-wings-place-east-sussex-england/" TargetMode="External" Id="R30480704c1aa46cd" /><Relationship Type="http://schemas.openxmlformats.org/officeDocument/2006/relationships/hyperlink" Target="https://www.ebay.co.uk/itm/184462407205" TargetMode="External" Id="Rcc6d26c5d64442e3" /><Relationship Type="http://schemas.openxmlformats.org/officeDocument/2006/relationships/hyperlink" Target="https://stock.adobe.com/uk/search?k=dumpster&amp;asset_id=206308626" TargetMode="External" Id="R270bfd592f7e4e9e" /><Relationship Type="http://schemas.openxmlformats.org/officeDocument/2006/relationships/hyperlink" Target="https://www.alamy.com/set-of-coffee-cups-empty-and-with-coffee-ceramic-cups-or-mugs-with-a-saucer-top-view-side-view-coffee-mug-set-with-hot-drink-3d-vector-isolated-i-image452764499.html" TargetMode="External" Id="Re55d8ae2f67c47b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2023-10-27T10:17:02.3038686Z</dcterms:created>
  <dcterms:modified xsi:type="dcterms:W3CDTF">2023-12-12T20:30:21.8018179Z</dcterms:modified>
  <dc:creator>Josh Morgan (2308680)</dc:creator>
  <lastModifiedBy>Josh Morgan (2308680)</lastModifiedBy>
</coreProperties>
</file>