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9E2F88" w14:textId="7FEC5D6A" w:rsidR="002C707A" w:rsidRPr="00243A0B" w:rsidRDefault="00CD5728" w:rsidP="004F5B3E">
      <w:pPr>
        <w:jc w:val="center"/>
        <w:rPr>
          <w:rFonts w:ascii="Arial" w:hAnsi="Arial" w:cs="Arial"/>
          <w:b/>
          <w:bCs/>
        </w:rPr>
      </w:pPr>
      <w:proofErr w:type="spellStart"/>
      <w:r w:rsidRPr="00243A0B">
        <w:rPr>
          <w:rFonts w:ascii="Arial" w:hAnsi="Arial" w:cs="Arial"/>
          <w:b/>
          <w:bCs/>
        </w:rPr>
        <w:t>Gwerthusiad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beirniadol</w:t>
      </w:r>
      <w:proofErr w:type="spellEnd"/>
      <w:r w:rsidRPr="00243A0B">
        <w:rPr>
          <w:rFonts w:ascii="Arial" w:hAnsi="Arial" w:cs="Arial"/>
          <w:b/>
          <w:bCs/>
        </w:rPr>
        <w:t xml:space="preserve"> a </w:t>
      </w:r>
      <w:proofErr w:type="spellStart"/>
      <w:r w:rsidRPr="00243A0B">
        <w:rPr>
          <w:rFonts w:ascii="Arial" w:hAnsi="Arial" w:cs="Arial"/>
          <w:b/>
          <w:bCs/>
        </w:rPr>
        <w:t>nodi’r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camau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addysgu</w:t>
      </w:r>
      <w:proofErr w:type="spellEnd"/>
      <w:r w:rsidRPr="00243A0B">
        <w:rPr>
          <w:rFonts w:ascii="Arial" w:hAnsi="Arial" w:cs="Arial"/>
          <w:b/>
          <w:bCs/>
        </w:rPr>
        <w:t xml:space="preserve"> a </w:t>
      </w:r>
      <w:proofErr w:type="spellStart"/>
      <w:r w:rsidRPr="00243A0B">
        <w:rPr>
          <w:rFonts w:ascii="Arial" w:hAnsi="Arial" w:cs="Arial"/>
          <w:b/>
          <w:bCs/>
        </w:rPr>
        <w:t>dysgu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nesaf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sy’n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canolbwyntio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ar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astudiaeth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achos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dysgwyr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unigol</w:t>
      </w:r>
      <w:proofErr w:type="spellEnd"/>
      <w:r w:rsidRPr="00243A0B">
        <w:rPr>
          <w:rFonts w:ascii="Arial" w:hAnsi="Arial" w:cs="Arial"/>
          <w:b/>
          <w:bCs/>
        </w:rPr>
        <w:t xml:space="preserve"> neu </w:t>
      </w:r>
      <w:proofErr w:type="spellStart"/>
      <w:r w:rsidRPr="00243A0B">
        <w:rPr>
          <w:rFonts w:ascii="Arial" w:hAnsi="Arial" w:cs="Arial"/>
          <w:b/>
          <w:bCs/>
        </w:rPr>
        <w:t>grŵp</w:t>
      </w:r>
      <w:proofErr w:type="spellEnd"/>
      <w:r w:rsidRPr="00243A0B">
        <w:rPr>
          <w:rFonts w:ascii="Arial" w:hAnsi="Arial" w:cs="Arial"/>
          <w:b/>
          <w:bCs/>
        </w:rPr>
        <w:t xml:space="preserve"> o </w:t>
      </w:r>
      <w:proofErr w:type="spellStart"/>
      <w:r w:rsidRPr="00243A0B">
        <w:rPr>
          <w:rFonts w:ascii="Arial" w:hAnsi="Arial" w:cs="Arial"/>
          <w:b/>
          <w:bCs/>
        </w:rPr>
        <w:t>ddysgwyr</w:t>
      </w:r>
      <w:proofErr w:type="spellEnd"/>
      <w:r w:rsidRPr="00243A0B">
        <w:rPr>
          <w:rFonts w:ascii="Arial" w:hAnsi="Arial" w:cs="Arial"/>
          <w:b/>
          <w:bCs/>
        </w:rPr>
        <w:t xml:space="preserve">, </w:t>
      </w:r>
      <w:proofErr w:type="spellStart"/>
      <w:r w:rsidRPr="00243A0B">
        <w:rPr>
          <w:rFonts w:ascii="Arial" w:hAnsi="Arial" w:cs="Arial"/>
          <w:b/>
          <w:bCs/>
        </w:rPr>
        <w:t>sy’n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seiliedig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ar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ddigwyddiad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beirniadol</w:t>
      </w:r>
      <w:proofErr w:type="spellEnd"/>
      <w:r w:rsidRPr="00243A0B">
        <w:rPr>
          <w:rFonts w:ascii="Arial" w:hAnsi="Arial" w:cs="Arial"/>
          <w:b/>
          <w:bCs/>
        </w:rPr>
        <w:t xml:space="preserve"> </w:t>
      </w:r>
      <w:proofErr w:type="gramStart"/>
      <w:r w:rsidRPr="00243A0B">
        <w:rPr>
          <w:rFonts w:ascii="Arial" w:hAnsi="Arial" w:cs="Arial"/>
          <w:b/>
          <w:bCs/>
        </w:rPr>
        <w:t>a</w:t>
      </w:r>
      <w:proofErr w:type="gramEnd"/>
      <w:r w:rsidRPr="00243A0B">
        <w:rPr>
          <w:rFonts w:ascii="Arial" w:hAnsi="Arial" w:cs="Arial"/>
          <w:b/>
          <w:bCs/>
        </w:rPr>
        <w:t xml:space="preserve"> </w:t>
      </w:r>
      <w:proofErr w:type="spellStart"/>
      <w:r w:rsidRPr="00243A0B">
        <w:rPr>
          <w:rFonts w:ascii="Arial" w:hAnsi="Arial" w:cs="Arial"/>
          <w:b/>
          <w:bCs/>
        </w:rPr>
        <w:t>arsylwyd</w:t>
      </w:r>
      <w:proofErr w:type="spellEnd"/>
      <w:r w:rsidRPr="00243A0B">
        <w:rPr>
          <w:rFonts w:ascii="Arial" w:hAnsi="Arial" w:cs="Arial"/>
          <w:b/>
          <w:bCs/>
        </w:rPr>
        <w:t>.</w:t>
      </w:r>
    </w:p>
    <w:p w14:paraId="129E5ECF" w14:textId="77777777" w:rsidR="00E71888" w:rsidRPr="00243A0B" w:rsidRDefault="00E71888" w:rsidP="004F5B3E">
      <w:pPr>
        <w:rPr>
          <w:rFonts w:ascii="Arial" w:hAnsi="Arial" w:cs="Arial"/>
          <w:color w:val="000000" w:themeColor="text1"/>
        </w:rPr>
      </w:pPr>
    </w:p>
    <w:p w14:paraId="58B201E3" w14:textId="410D8090" w:rsidR="008F2DD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traethawd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byddaf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mynd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greu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adolygiad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beirniadol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werthuso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adfyfyrio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34377D">
        <w:rPr>
          <w:rFonts w:ascii="Arial" w:hAnsi="Arial" w:cs="Arial"/>
          <w:color w:val="000000" w:themeColor="text1"/>
        </w:rPr>
        <w:t>chanolbwyntio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rwyf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arsylwi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chofnodi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Byddaf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mewn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feysydd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theori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pholisïau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addas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sail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gyda’r</w:t>
      </w:r>
      <w:proofErr w:type="spellEnd"/>
      <w:r w:rsidR="006F368C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hyn</w:t>
      </w:r>
      <w:proofErr w:type="spellEnd"/>
      <w:r w:rsidR="006F368C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r</w:t>
      </w:r>
      <w:r w:rsidRPr="0034377D">
        <w:rPr>
          <w:rFonts w:ascii="Arial" w:hAnsi="Arial" w:cs="Arial"/>
          <w:color w:val="000000" w:themeColor="text1"/>
        </w:rPr>
        <w:t>wyf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ddarganfod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effaith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gall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ddarganfod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all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natblygiad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dealltwriaeth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3C4DC83E" w14:textId="77777777" w:rsidR="001B4E7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0844D511" w14:textId="5201CA67" w:rsidR="00C05C31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34377D">
        <w:rPr>
          <w:rFonts w:ascii="Arial" w:hAnsi="Arial" w:cs="Arial"/>
          <w:color w:val="000000" w:themeColor="text1"/>
        </w:rPr>
        <w:t>Adnreou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et al. (2015)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disgrifio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dull </w:t>
      </w:r>
      <w:proofErr w:type="spellStart"/>
      <w:r w:rsidRPr="0034377D">
        <w:rPr>
          <w:rFonts w:ascii="Arial" w:hAnsi="Arial" w:cs="Arial"/>
          <w:color w:val="000000" w:themeColor="text1"/>
        </w:rPr>
        <w:t>ansoddol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r w:rsidR="003C6FE2" w:rsidRPr="0034377D">
        <w:rPr>
          <w:rFonts w:ascii="Arial" w:hAnsi="Arial" w:cs="Arial"/>
          <w:color w:val="000000" w:themeColor="text1"/>
        </w:rPr>
        <w:t>’</w:t>
      </w:r>
      <w:r w:rsidR="003E5EC1" w:rsidRPr="0034377D">
        <w:rPr>
          <w:rFonts w:ascii="Arial" w:hAnsi="Arial" w:cs="Arial"/>
          <w:color w:val="000000" w:themeColor="text1"/>
        </w:rPr>
        <w:t>n</w:t>
      </w:r>
      <w:proofErr w:type="spellEnd"/>
      <w:r w:rsidR="003E5EC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broses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ddibynadwy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34377D">
        <w:rPr>
          <w:rFonts w:ascii="Arial" w:hAnsi="Arial" w:cs="Arial"/>
          <w:color w:val="000000" w:themeColor="text1"/>
        </w:rPr>
        <w:t>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brofiad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uniongyrchol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Awgrymodd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defnyddio’r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dechneg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ddydd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sylweddoli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34377D">
        <w:rPr>
          <w:rFonts w:ascii="Arial" w:hAnsi="Arial" w:cs="Arial"/>
          <w:color w:val="000000" w:themeColor="text1"/>
        </w:rPr>
        <w:t>mwyn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dadansoddi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dechnegau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effeithiol</w:t>
      </w:r>
      <w:proofErr w:type="spellEnd"/>
      <w:r w:rsidR="00990E9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990E95" w:rsidRPr="0034377D">
        <w:rPr>
          <w:rFonts w:ascii="Arial" w:hAnsi="Arial" w:cs="Arial"/>
          <w:color w:val="000000" w:themeColor="text1"/>
        </w:rPr>
        <w:t>ar</w:t>
      </w:r>
      <w:proofErr w:type="spellEnd"/>
      <w:r w:rsidR="00990E9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990E95" w:rsidRPr="0034377D">
        <w:rPr>
          <w:rFonts w:ascii="Arial" w:hAnsi="Arial" w:cs="Arial"/>
          <w:color w:val="000000" w:themeColor="text1"/>
        </w:rPr>
        <w:t>lawr</w:t>
      </w:r>
      <w:proofErr w:type="spellEnd"/>
      <w:r w:rsidR="00990E95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990E95" w:rsidRPr="0034377D">
        <w:rPr>
          <w:rFonts w:ascii="Arial" w:hAnsi="Arial" w:cs="Arial"/>
          <w:color w:val="000000" w:themeColor="text1"/>
        </w:rPr>
        <w:t>dosbarth</w:t>
      </w:r>
      <w:proofErr w:type="spellEnd"/>
      <w:r w:rsidR="00990E95" w:rsidRPr="0034377D">
        <w:rPr>
          <w:rFonts w:ascii="Arial" w:hAnsi="Arial" w:cs="Arial"/>
          <w:color w:val="000000" w:themeColor="text1"/>
        </w:rPr>
        <w:t>.</w:t>
      </w:r>
    </w:p>
    <w:p w14:paraId="0647D16C" w14:textId="77777777" w:rsidR="001B4E7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6FF0DA55" w14:textId="25356EB4" w:rsidR="00C05C31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syniad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gynnal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datblygu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theori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Trapp. </w:t>
      </w:r>
      <w:proofErr w:type="spellStart"/>
      <w:r w:rsidRPr="0034377D">
        <w:rPr>
          <w:rFonts w:ascii="Arial" w:hAnsi="Arial" w:cs="Arial"/>
          <w:color w:val="000000" w:themeColor="text1"/>
        </w:rPr>
        <w:t>Credai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o </w:t>
      </w:r>
      <w:proofErr w:type="spellStart"/>
      <w:r w:rsidRPr="0034377D">
        <w:rPr>
          <w:rFonts w:ascii="Arial" w:hAnsi="Arial" w:cs="Arial"/>
          <w:color w:val="000000" w:themeColor="text1"/>
        </w:rPr>
        <w:t>ganlyniad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gofnodi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arsylwi</w:t>
      </w:r>
      <w:proofErr w:type="spellEnd"/>
      <w:r w:rsidR="00A75D85">
        <w:rPr>
          <w:rFonts w:ascii="Arial" w:hAnsi="Arial" w:cs="Arial"/>
          <w:color w:val="000000" w:themeColor="text1"/>
        </w:rPr>
        <w:t xml:space="preserve"> a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A75D85">
        <w:rPr>
          <w:rFonts w:ascii="Arial" w:hAnsi="Arial" w:cs="Arial"/>
          <w:color w:val="000000" w:themeColor="text1"/>
        </w:rPr>
        <w:t>d</w:t>
      </w:r>
      <w:r w:rsidRPr="0034377D">
        <w:rPr>
          <w:rFonts w:ascii="Arial" w:hAnsi="Arial" w:cs="Arial"/>
          <w:color w:val="000000" w:themeColor="text1"/>
        </w:rPr>
        <w:t>dadansoddi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3E5EC1"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34377D">
        <w:rPr>
          <w:rFonts w:ascii="Arial" w:hAnsi="Arial" w:cs="Arial"/>
          <w:color w:val="000000" w:themeColor="text1"/>
        </w:rPr>
        <w:t>adlewyrchu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ydych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datblygu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barn </w:t>
      </w:r>
      <w:proofErr w:type="spellStart"/>
      <w:r w:rsidRPr="0034377D">
        <w:rPr>
          <w:rFonts w:ascii="Arial" w:hAnsi="Arial" w:cs="Arial"/>
          <w:color w:val="000000" w:themeColor="text1"/>
        </w:rPr>
        <w:t>broffesiynol</w:t>
      </w:r>
      <w:proofErr w:type="spellEnd"/>
      <w:r w:rsidR="003E5EC1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</w:t>
      </w:r>
      <w:proofErr w:type="spellEnd"/>
      <w:r w:rsidR="0036138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855259" w:rsidRPr="0034377D">
        <w:rPr>
          <w:rFonts w:ascii="Arial" w:hAnsi="Arial" w:cs="Arial"/>
          <w:color w:val="000000" w:themeColor="text1"/>
        </w:rPr>
        <w:t>ei</w:t>
      </w:r>
      <w:proofErr w:type="spellEnd"/>
      <w:r w:rsidR="00855259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855259" w:rsidRPr="0034377D">
        <w:rPr>
          <w:rFonts w:ascii="Arial" w:hAnsi="Arial" w:cs="Arial"/>
          <w:color w:val="000000" w:themeColor="text1"/>
        </w:rPr>
        <w:t>hun</w:t>
      </w:r>
      <w:proofErr w:type="spellEnd"/>
      <w:r w:rsidR="00855259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855259" w:rsidRPr="0034377D">
        <w:rPr>
          <w:rFonts w:ascii="Arial" w:hAnsi="Arial" w:cs="Arial"/>
          <w:color w:val="000000" w:themeColor="text1"/>
        </w:rPr>
        <w:t>fe</w:t>
      </w:r>
      <w:proofErr w:type="spellEnd"/>
      <w:r w:rsidR="00855259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ragfynegodd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bydd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ymarfer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broffesiynol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o </w:t>
      </w:r>
      <w:proofErr w:type="spellStart"/>
      <w:r w:rsidRPr="0034377D">
        <w:rPr>
          <w:rFonts w:ascii="Arial" w:hAnsi="Arial" w:cs="Arial"/>
          <w:color w:val="000000" w:themeColor="text1"/>
        </w:rPr>
        <w:t>ganlyniad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bydd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dealltwriaeth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gydag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addysgwr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gefnogi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anghenion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plentyn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(Tripp 2011).</w:t>
      </w:r>
    </w:p>
    <w:p w14:paraId="0FCC77B3" w14:textId="77777777" w:rsidR="001B4E70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20E685FB" w14:textId="5C9ED769" w:rsidR="00C05C31" w:rsidRPr="0034377D" w:rsidRDefault="001B4E70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Gwelwn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ddatblygiad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mewn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llenyddiaeth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Brookfield </w:t>
      </w:r>
      <w:proofErr w:type="spellStart"/>
      <w:r w:rsidRPr="0034377D">
        <w:rPr>
          <w:rFonts w:ascii="Arial" w:hAnsi="Arial" w:cs="Arial"/>
          <w:color w:val="000000" w:themeColor="text1"/>
        </w:rPr>
        <w:t>dros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degawdau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diwethaf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presennol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dangos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pedwar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agwedd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gofio pan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F368C" w:rsidRPr="0034377D">
        <w:rPr>
          <w:rFonts w:ascii="Arial" w:hAnsi="Arial" w:cs="Arial"/>
          <w:color w:val="000000" w:themeColor="text1"/>
        </w:rPr>
        <w:t>yn</w:t>
      </w:r>
      <w:proofErr w:type="spellEnd"/>
      <w:r w:rsidR="006F368C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546DAD" w:rsidRPr="0034377D">
        <w:rPr>
          <w:rFonts w:ascii="Arial" w:hAnsi="Arial" w:cs="Arial"/>
          <w:color w:val="000000" w:themeColor="text1"/>
        </w:rPr>
        <w:t>rhain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cynnwys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cydweithwyr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theori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a'i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phrofiadau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personol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Dywedir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drwy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drafodaeth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rydym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gallu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ysbrydoli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unigolion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34377D">
        <w:rPr>
          <w:rFonts w:ascii="Arial" w:hAnsi="Arial" w:cs="Arial"/>
          <w:color w:val="000000" w:themeColor="text1"/>
        </w:rPr>
        <w:t>arwain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eraill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ymlaen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well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adeiladu'r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gymuned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A75D85">
        <w:rPr>
          <w:rFonts w:ascii="Arial" w:hAnsi="Arial" w:cs="Arial"/>
          <w:color w:val="000000" w:themeColor="text1"/>
        </w:rPr>
        <w:t>effeithiol</w:t>
      </w:r>
      <w:proofErr w:type="spellEnd"/>
      <w:r w:rsidR="00A75D85">
        <w:rPr>
          <w:rFonts w:ascii="Arial" w:hAnsi="Arial" w:cs="Arial"/>
          <w:color w:val="000000" w:themeColor="text1"/>
        </w:rPr>
        <w:t xml:space="preserve"> </w:t>
      </w:r>
      <w:r w:rsidRPr="0034377D">
        <w:rPr>
          <w:rFonts w:ascii="Arial" w:hAnsi="Arial" w:cs="Arial"/>
          <w:color w:val="000000" w:themeColor="text1"/>
        </w:rPr>
        <w:t xml:space="preserve">o </w:t>
      </w:r>
      <w:proofErr w:type="spellStart"/>
      <w:r w:rsidRPr="0034377D">
        <w:rPr>
          <w:rFonts w:ascii="Arial" w:hAnsi="Arial" w:cs="Arial"/>
          <w:color w:val="000000" w:themeColor="text1"/>
        </w:rPr>
        <w:t>amgylch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(2017).</w:t>
      </w:r>
    </w:p>
    <w:p w14:paraId="7852EE51" w14:textId="208D90F0" w:rsidR="00CB60DD" w:rsidRPr="0034377D" w:rsidRDefault="00CB60DD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3C46082B" w14:textId="1D579B62" w:rsidR="006357DB" w:rsidRPr="0034377D" w:rsidRDefault="001B4E70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ffaith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wybodus</w:t>
      </w:r>
      <w:proofErr w:type="spellEnd"/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pawb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adfyfyrio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feirniadol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ymchwilio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Byddwn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ni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fel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myfyrwyr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trawsnewid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damcaniaethau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rydym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wedi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="00A75D85">
        <w:rPr>
          <w:rFonts w:ascii="Arial" w:hAnsi="Arial" w:cs="Arial"/>
        </w:rPr>
        <w:t xml:space="preserve"> </w:t>
      </w:r>
      <w:proofErr w:type="spellStart"/>
      <w:r w:rsidR="00A75D85">
        <w:rPr>
          <w:rFonts w:ascii="Arial" w:hAnsi="Arial" w:cs="Arial"/>
        </w:rPr>
        <w:t>I’r</w:t>
      </w:r>
      <w:proofErr w:type="spellEnd"/>
      <w:r w:rsidR="00A75D85">
        <w:rPr>
          <w:rFonts w:ascii="Arial" w:hAnsi="Arial" w:cs="Arial"/>
        </w:rPr>
        <w:t xml:space="preserve"> prof </w:t>
      </w:r>
      <w:proofErr w:type="spellStart"/>
      <w:r w:rsidR="00A75D85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i’r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>.</w:t>
      </w:r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Bydd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hwn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yn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sgil</w:t>
      </w:r>
      <w:proofErr w:type="spellEnd"/>
      <w:r w:rsidR="006F368C" w:rsidRPr="0034377D">
        <w:rPr>
          <w:rFonts w:ascii="Arial" w:hAnsi="Arial" w:cs="Arial"/>
        </w:rPr>
        <w:t xml:space="preserve"> a </w:t>
      </w:r>
      <w:proofErr w:type="spellStart"/>
      <w:r w:rsidR="006F368C" w:rsidRPr="0034377D">
        <w:rPr>
          <w:rFonts w:ascii="Arial" w:hAnsi="Arial" w:cs="Arial"/>
        </w:rPr>
        <w:t>fydd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helpu</w:t>
      </w:r>
      <w:proofErr w:type="spellEnd"/>
      <w:r w:rsidRPr="0034377D">
        <w:rPr>
          <w:rFonts w:ascii="Arial" w:hAnsi="Arial" w:cs="Arial"/>
        </w:rPr>
        <w:t xml:space="preserve"> mi </w:t>
      </w:r>
      <w:proofErr w:type="spellStart"/>
      <w:r w:rsidRPr="0034377D">
        <w:rPr>
          <w:rFonts w:ascii="Arial" w:hAnsi="Arial" w:cs="Arial"/>
        </w:rPr>
        <w:t>ddatblygu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sut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addysgwr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effeithiol</w:t>
      </w:r>
      <w:proofErr w:type="spellEnd"/>
      <w:r w:rsidRPr="0034377D">
        <w:rPr>
          <w:rFonts w:ascii="Arial" w:hAnsi="Arial" w:cs="Arial"/>
        </w:rPr>
        <w:t xml:space="preserve">;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ofyn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cwestiynau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ystyr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bwrpas</w:t>
      </w:r>
      <w:proofErr w:type="spellEnd"/>
      <w:r w:rsidR="006F368C" w:rsidRPr="0034377D">
        <w:rPr>
          <w:rFonts w:ascii="Arial" w:hAnsi="Arial" w:cs="Arial"/>
        </w:rPr>
        <w:t xml:space="preserve"> o pam </w:t>
      </w:r>
      <w:proofErr w:type="spellStart"/>
      <w:r w:rsidR="006F368C" w:rsidRPr="0034377D">
        <w:rPr>
          <w:rFonts w:ascii="Arial" w:hAnsi="Arial" w:cs="Arial"/>
        </w:rPr>
        <w:t>yr</w:t>
      </w:r>
      <w:proofErr w:type="spellEnd"/>
      <w:r w:rsidR="006F368C" w:rsidRPr="0034377D">
        <w:rPr>
          <w:rFonts w:ascii="Arial" w:hAnsi="Arial" w:cs="Arial"/>
        </w:rPr>
        <w:t xml:space="preserve"> </w:t>
      </w:r>
      <w:proofErr w:type="spellStart"/>
      <w:r w:rsidR="006F368C" w:rsidRPr="0034377D">
        <w:rPr>
          <w:rFonts w:ascii="Arial" w:hAnsi="Arial" w:cs="Arial"/>
        </w:rPr>
        <w:t>ydym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ddefnyddio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technegau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penodol</w:t>
      </w:r>
      <w:proofErr w:type="spellEnd"/>
      <w:r w:rsidRPr="0034377D">
        <w:rPr>
          <w:rFonts w:ascii="Arial" w:hAnsi="Arial" w:cs="Arial"/>
        </w:rPr>
        <w:t xml:space="preserve">. </w:t>
      </w:r>
    </w:p>
    <w:p w14:paraId="0237C843" w14:textId="77777777" w:rsidR="0034377D" w:rsidRPr="0034377D" w:rsidRDefault="0034377D" w:rsidP="0034377D">
      <w:pPr>
        <w:spacing w:line="360" w:lineRule="auto"/>
        <w:rPr>
          <w:rFonts w:ascii="Arial" w:hAnsi="Arial" w:cs="Arial"/>
        </w:rPr>
      </w:pPr>
    </w:p>
    <w:p w14:paraId="522731A9" w14:textId="3E71D69E" w:rsidR="005A6BA9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ôl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Hooton (2016), </w:t>
      </w:r>
      <w:proofErr w:type="spellStart"/>
      <w:r w:rsidRPr="0034377D">
        <w:rPr>
          <w:rFonts w:ascii="Arial" w:hAnsi="Arial" w:cs="Arial"/>
          <w:color w:val="000000" w:themeColor="text1"/>
        </w:rPr>
        <w:t>mae’n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hanfodol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adlewyrchiad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cynnwys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adborth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ffordd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wnaeth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ymateb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faint </w:t>
      </w:r>
      <w:proofErr w:type="spellStart"/>
      <w:r w:rsidRPr="0034377D">
        <w:rPr>
          <w:rFonts w:ascii="Arial" w:hAnsi="Arial" w:cs="Arial"/>
          <w:color w:val="000000" w:themeColor="text1"/>
        </w:rPr>
        <w:t>wnaeth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34377D">
        <w:rPr>
          <w:rFonts w:ascii="Arial" w:hAnsi="Arial" w:cs="Arial"/>
          <w:color w:val="000000" w:themeColor="text1"/>
        </w:rPr>
        <w:t>ymgysylltu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wers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chwestiynu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r w:rsidR="00444FE3">
        <w:rPr>
          <w:rFonts w:ascii="Arial" w:hAnsi="Arial" w:cs="Arial"/>
          <w:color w:val="000000" w:themeColor="text1"/>
        </w:rPr>
        <w:t xml:space="preserve">a </w:t>
      </w:r>
      <w:proofErr w:type="spellStart"/>
      <w:r w:rsidR="00444FE3">
        <w:rPr>
          <w:rFonts w:ascii="Arial" w:hAnsi="Arial" w:cs="Arial"/>
          <w:color w:val="000000" w:themeColor="text1"/>
        </w:rPr>
        <w:t>chwestiynu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arddull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rhoi’r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cyfle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gwneud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fwyaf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broses. Mae Russell et al., (1992)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mynd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ymlaen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esbonio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y broses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ffactorau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cadarnhaol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negyddol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dulliau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ddefnyddio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ddadansoddi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archwilio’r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profiadau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agwedd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bwysig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A75D85">
        <w:rPr>
          <w:rFonts w:ascii="Arial" w:hAnsi="Arial" w:cs="Arial"/>
          <w:color w:val="000000" w:themeColor="text1"/>
        </w:rPr>
        <w:t>ystyried</w:t>
      </w:r>
      <w:proofErr w:type="spellEnd"/>
      <w:r w:rsidR="00A75D85">
        <w:rPr>
          <w:rFonts w:ascii="Arial" w:hAnsi="Arial" w:cs="Arial"/>
          <w:color w:val="000000" w:themeColor="text1"/>
        </w:rPr>
        <w:t xml:space="preserve"> y </w:t>
      </w:r>
      <w:proofErr w:type="spellStart"/>
      <w:r w:rsidR="00A75D85">
        <w:rPr>
          <w:rFonts w:ascii="Arial" w:hAnsi="Arial" w:cs="Arial"/>
          <w:color w:val="000000" w:themeColor="text1"/>
        </w:rPr>
        <w:t>f</w:t>
      </w:r>
      <w:r w:rsidRPr="0034377D">
        <w:rPr>
          <w:rFonts w:ascii="Arial" w:hAnsi="Arial" w:cs="Arial"/>
          <w:color w:val="000000" w:themeColor="text1"/>
        </w:rPr>
        <w:t>athau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ddeunyddiau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defnyddiwyd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y </w:t>
      </w:r>
      <w:proofErr w:type="spellStart"/>
      <w:r w:rsidRPr="0034377D">
        <w:rPr>
          <w:rFonts w:ascii="Arial" w:hAnsi="Arial" w:cs="Arial"/>
          <w:color w:val="000000" w:themeColor="text1"/>
        </w:rPr>
        <w:t>cynllunio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thechneg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dysgu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55011C46" w14:textId="77777777" w:rsidR="00444FE3" w:rsidRDefault="00444FE3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69580171" w14:textId="7C2C929A" w:rsidR="006357DB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>Addysgeg athro yw un o’r pump safonau proffesiynol, mae’n ystyried y ffordd yr ydy</w:t>
      </w:r>
      <w:r w:rsidR="00097F01" w:rsidRPr="0034377D">
        <w:rPr>
          <w:rFonts w:ascii="Arial" w:hAnsi="Arial" w:cs="Arial"/>
          <w:color w:val="202124"/>
          <w:lang w:val="cy-GB"/>
        </w:rPr>
        <w:t>m</w:t>
      </w:r>
      <w:r w:rsidRPr="0034377D">
        <w:rPr>
          <w:rFonts w:ascii="Arial" w:hAnsi="Arial" w:cs="Arial"/>
          <w:color w:val="202124"/>
          <w:lang w:val="cy-GB"/>
        </w:rPr>
        <w:t xml:space="preserve"> yn addysgu. (Llywodraeth Cymru 2020). Mae’n cynnwys y broses o sut mae athr</w:t>
      </w:r>
      <w:r w:rsidR="003E5EC1" w:rsidRPr="0034377D">
        <w:rPr>
          <w:rFonts w:ascii="Arial" w:hAnsi="Arial" w:cs="Arial"/>
          <w:color w:val="202124"/>
          <w:lang w:val="cy-GB"/>
        </w:rPr>
        <w:t>awon</w:t>
      </w:r>
      <w:r w:rsidRPr="0034377D">
        <w:rPr>
          <w:rFonts w:ascii="Arial" w:hAnsi="Arial" w:cs="Arial"/>
          <w:color w:val="202124"/>
          <w:lang w:val="cy-GB"/>
        </w:rPr>
        <w:t xml:space="preserve"> wedi cyrraedd y cam yma o'r ffordd maent yn addysgu, fel arfer trwy ddod i adnabod y plant yn y dosbarth, adlewyrchu ar beth sydd </w:t>
      </w:r>
      <w:r w:rsidR="00546DAD" w:rsidRPr="0034377D">
        <w:rPr>
          <w:rFonts w:ascii="Arial" w:hAnsi="Arial" w:cs="Arial"/>
          <w:color w:val="202124"/>
          <w:lang w:val="cy-GB"/>
        </w:rPr>
        <w:t>ddim yn gweithio ac addasu</w:t>
      </w:r>
      <w:r w:rsidRPr="0034377D">
        <w:rPr>
          <w:rFonts w:ascii="Arial" w:hAnsi="Arial" w:cs="Arial"/>
          <w:color w:val="202124"/>
          <w:lang w:val="cy-GB"/>
        </w:rPr>
        <w:t xml:space="preserve">, </w:t>
      </w:r>
      <w:r w:rsidR="00097F01" w:rsidRPr="0034377D">
        <w:rPr>
          <w:rFonts w:ascii="Arial" w:hAnsi="Arial" w:cs="Arial"/>
          <w:color w:val="202124"/>
          <w:lang w:val="cy-GB"/>
        </w:rPr>
        <w:t>a’r hyn sydd yn</w:t>
      </w:r>
      <w:r w:rsidRPr="0034377D">
        <w:rPr>
          <w:rFonts w:ascii="Arial" w:hAnsi="Arial" w:cs="Arial"/>
          <w:color w:val="202124"/>
          <w:lang w:val="cy-GB"/>
        </w:rPr>
        <w:t xml:space="preserve"> helpu dysgwyr chyrraedd ei photensial llawn ac yn goresgyn anghenion neu’r heriau sydd gan y disgyblion.</w:t>
      </w:r>
    </w:p>
    <w:p w14:paraId="79E8BD4B" w14:textId="77777777" w:rsidR="005A6BA9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590D20FD" w14:textId="1F316D6E" w:rsidR="005A6BA9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>Mae’r pen</w:t>
      </w:r>
      <w:r w:rsidR="00097F01" w:rsidRPr="0034377D">
        <w:rPr>
          <w:rFonts w:ascii="Arial" w:hAnsi="Arial" w:cs="Arial"/>
          <w:color w:val="202124"/>
          <w:lang w:val="cy-GB"/>
        </w:rPr>
        <w:t>derfyniad oddi wrth y Llywodraeth yng N</w:t>
      </w:r>
      <w:r w:rsidRPr="0034377D">
        <w:rPr>
          <w:rFonts w:ascii="Arial" w:hAnsi="Arial" w:cs="Arial"/>
          <w:color w:val="202124"/>
          <w:lang w:val="cy-GB"/>
        </w:rPr>
        <w:t>gh</w:t>
      </w:r>
      <w:r w:rsidR="00097F01" w:rsidRPr="0034377D">
        <w:rPr>
          <w:rFonts w:ascii="Arial" w:hAnsi="Arial" w:cs="Arial"/>
          <w:color w:val="202124"/>
          <w:lang w:val="cy-GB"/>
        </w:rPr>
        <w:t>y</w:t>
      </w:r>
      <w:r w:rsidRPr="0034377D">
        <w:rPr>
          <w:rFonts w:ascii="Arial" w:hAnsi="Arial" w:cs="Arial"/>
          <w:color w:val="202124"/>
          <w:lang w:val="cy-GB"/>
        </w:rPr>
        <w:t>mru i greu</w:t>
      </w:r>
      <w:r w:rsidR="00097F01" w:rsidRPr="0034377D">
        <w:rPr>
          <w:rFonts w:ascii="Arial" w:hAnsi="Arial" w:cs="Arial"/>
          <w:color w:val="202124"/>
          <w:lang w:val="cy-GB"/>
        </w:rPr>
        <w:t xml:space="preserve"> ‘Cwricwlwm i Gymru 2022’ yn g</w:t>
      </w:r>
      <w:r w:rsidRPr="0034377D">
        <w:rPr>
          <w:rFonts w:ascii="Arial" w:hAnsi="Arial" w:cs="Arial"/>
          <w:color w:val="202124"/>
          <w:lang w:val="cy-GB"/>
        </w:rPr>
        <w:t>olygu bod ffyrdd newydd o addysgu</w:t>
      </w:r>
      <w:r w:rsidR="00855259" w:rsidRPr="0034377D">
        <w:rPr>
          <w:rFonts w:ascii="Arial" w:hAnsi="Arial" w:cs="Arial"/>
          <w:color w:val="202124"/>
          <w:lang w:val="cy-GB"/>
        </w:rPr>
        <w:t>, bydd disgwyl i bob ysgol a</w:t>
      </w:r>
      <w:r w:rsidR="00444FE3">
        <w:rPr>
          <w:rFonts w:ascii="Arial" w:hAnsi="Arial" w:cs="Arial"/>
          <w:color w:val="202124"/>
          <w:lang w:val="cy-GB"/>
        </w:rPr>
        <w:t>n</w:t>
      </w:r>
      <w:r w:rsidR="00855259" w:rsidRPr="0034377D">
        <w:rPr>
          <w:rFonts w:ascii="Arial" w:hAnsi="Arial" w:cs="Arial"/>
          <w:color w:val="202124"/>
          <w:lang w:val="cy-GB"/>
        </w:rPr>
        <w:t>elu at dilyn hyn erbyn Medi 2026</w:t>
      </w:r>
      <w:r w:rsidR="00097F01" w:rsidRPr="0034377D">
        <w:rPr>
          <w:rFonts w:ascii="Arial" w:hAnsi="Arial" w:cs="Arial"/>
          <w:color w:val="202124"/>
          <w:lang w:val="cy-GB"/>
        </w:rPr>
        <w:t xml:space="preserve">. Un o prif amcanion </w:t>
      </w:r>
      <w:r w:rsidRPr="0034377D">
        <w:rPr>
          <w:rFonts w:ascii="Arial" w:hAnsi="Arial" w:cs="Arial"/>
          <w:color w:val="202124"/>
          <w:lang w:val="cy-GB"/>
        </w:rPr>
        <w:t>Llywodraeth Cymru yw’r c</w:t>
      </w:r>
      <w:r w:rsidR="00097F01" w:rsidRPr="0034377D">
        <w:rPr>
          <w:rFonts w:ascii="Arial" w:hAnsi="Arial" w:cs="Arial"/>
          <w:color w:val="202124"/>
          <w:lang w:val="cy-GB"/>
        </w:rPr>
        <w:t>anllaw sgiliau trawsgwricwlaidd;</w:t>
      </w:r>
      <w:r w:rsidRPr="0034377D">
        <w:rPr>
          <w:rFonts w:ascii="Arial" w:hAnsi="Arial" w:cs="Arial"/>
          <w:color w:val="202124"/>
          <w:lang w:val="cy-GB"/>
        </w:rPr>
        <w:t xml:space="preserve"> dylai’r </w:t>
      </w:r>
      <w:r w:rsidR="005D7EEB" w:rsidRPr="0034377D">
        <w:rPr>
          <w:rFonts w:ascii="Arial" w:hAnsi="Arial" w:cs="Arial"/>
          <w:color w:val="202124"/>
          <w:lang w:val="cy-GB"/>
        </w:rPr>
        <w:t>athrawon</w:t>
      </w:r>
      <w:r w:rsidRPr="0034377D">
        <w:rPr>
          <w:rFonts w:ascii="Arial" w:hAnsi="Arial" w:cs="Arial"/>
          <w:color w:val="202124"/>
          <w:lang w:val="cy-GB"/>
        </w:rPr>
        <w:t xml:space="preserve"> cofio clymu sgiliau fel llythrennedd, rhifedd a chymhwysedd digidol i mewn i bob maes dysgu lle y gallant</w:t>
      </w:r>
      <w:r w:rsidR="00097F01" w:rsidRPr="0034377D">
        <w:rPr>
          <w:rFonts w:ascii="Arial" w:hAnsi="Arial" w:cs="Arial"/>
          <w:color w:val="202124"/>
          <w:lang w:val="cy-GB"/>
        </w:rPr>
        <w:t>,</w:t>
      </w:r>
      <w:r w:rsidRPr="0034377D">
        <w:rPr>
          <w:rFonts w:ascii="Arial" w:hAnsi="Arial" w:cs="Arial"/>
          <w:color w:val="202124"/>
          <w:lang w:val="cy-GB"/>
        </w:rPr>
        <w:t xml:space="preserve"> i hybu'r plentyn drosglwyddo eu sgiliau mewn i fywyd pob dydd.</w:t>
      </w:r>
    </w:p>
    <w:p w14:paraId="463FDA58" w14:textId="77777777" w:rsidR="00444FE3" w:rsidRPr="0034377D" w:rsidRDefault="00444FE3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</w:p>
    <w:p w14:paraId="1EBCD1FB" w14:textId="2ADA079F" w:rsidR="00B2385A" w:rsidRPr="0034377D" w:rsidRDefault="005A6BA9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 xml:space="preserve">Mae Clara (2015) yn trafod barn Dewey. Cred </w:t>
      </w:r>
      <w:r w:rsidR="00855259" w:rsidRPr="0034377D">
        <w:rPr>
          <w:rFonts w:ascii="Arial" w:hAnsi="Arial" w:cs="Arial"/>
          <w:color w:val="202124"/>
          <w:lang w:val="cy-GB"/>
        </w:rPr>
        <w:t xml:space="preserve">Dewey, </w:t>
      </w:r>
      <w:r w:rsidR="00546DAD" w:rsidRPr="0034377D">
        <w:rPr>
          <w:rFonts w:ascii="Arial" w:hAnsi="Arial" w:cs="Arial"/>
          <w:color w:val="202124"/>
          <w:lang w:val="cy-GB"/>
        </w:rPr>
        <w:t>i</w:t>
      </w:r>
      <w:r w:rsidRPr="0034377D">
        <w:rPr>
          <w:rFonts w:ascii="Arial" w:hAnsi="Arial" w:cs="Arial"/>
          <w:color w:val="202124"/>
          <w:lang w:val="cy-GB"/>
        </w:rPr>
        <w:t xml:space="preserve"> greu addysgu effeithiol</w:t>
      </w:r>
      <w:r w:rsidR="00097F01" w:rsidRPr="0034377D">
        <w:rPr>
          <w:rFonts w:ascii="Arial" w:hAnsi="Arial" w:cs="Arial"/>
          <w:color w:val="202124"/>
          <w:lang w:val="cy-GB"/>
        </w:rPr>
        <w:t>,</w:t>
      </w:r>
      <w:r w:rsidRPr="0034377D">
        <w:rPr>
          <w:rFonts w:ascii="Arial" w:hAnsi="Arial" w:cs="Arial"/>
          <w:color w:val="202124"/>
          <w:lang w:val="cy-GB"/>
        </w:rPr>
        <w:t xml:space="preserve"> mae a</w:t>
      </w:r>
      <w:r w:rsidR="00097F01" w:rsidRPr="0034377D">
        <w:rPr>
          <w:rFonts w:ascii="Arial" w:hAnsi="Arial" w:cs="Arial"/>
          <w:color w:val="202124"/>
          <w:lang w:val="cy-GB"/>
        </w:rPr>
        <w:t>n</w:t>
      </w:r>
      <w:r w:rsidRPr="0034377D">
        <w:rPr>
          <w:rFonts w:ascii="Arial" w:hAnsi="Arial" w:cs="Arial"/>
          <w:color w:val="202124"/>
          <w:lang w:val="cy-GB"/>
        </w:rPr>
        <w:t xml:space="preserve">gen y wybodaeth i </w:t>
      </w:r>
      <w:r w:rsidR="00097F01" w:rsidRPr="0034377D">
        <w:rPr>
          <w:rFonts w:ascii="Arial" w:hAnsi="Arial" w:cs="Arial"/>
          <w:color w:val="202124"/>
          <w:lang w:val="cy-GB"/>
        </w:rPr>
        <w:t>sicrhau g</w:t>
      </w:r>
      <w:r w:rsidRPr="0034377D">
        <w:rPr>
          <w:rFonts w:ascii="Arial" w:hAnsi="Arial" w:cs="Arial"/>
          <w:color w:val="202124"/>
          <w:lang w:val="cy-GB"/>
        </w:rPr>
        <w:t>wneud penderfyniadau</w:t>
      </w:r>
      <w:r w:rsidR="00B2385A" w:rsidRPr="0034377D">
        <w:rPr>
          <w:rFonts w:ascii="Arial" w:hAnsi="Arial" w:cs="Arial"/>
          <w:color w:val="202124"/>
          <w:lang w:val="cy-GB"/>
        </w:rPr>
        <w:t xml:space="preserve"> cywir</w:t>
      </w:r>
      <w:r w:rsidR="00097F01" w:rsidRPr="0034377D">
        <w:rPr>
          <w:rFonts w:ascii="Arial" w:hAnsi="Arial" w:cs="Arial"/>
          <w:color w:val="202124"/>
          <w:lang w:val="cy-GB"/>
        </w:rPr>
        <w:t xml:space="preserve">, </w:t>
      </w:r>
      <w:r w:rsidR="00B2385A" w:rsidRPr="0034377D">
        <w:rPr>
          <w:rFonts w:ascii="Arial" w:hAnsi="Arial" w:cs="Arial"/>
          <w:color w:val="202124"/>
          <w:lang w:val="cy-GB"/>
        </w:rPr>
        <w:t>dim ond gyda amrwyaith o ffynonellau yr ydym gallu werthuso ac thrafod hyn.</w:t>
      </w:r>
      <w:r w:rsidRPr="0034377D">
        <w:rPr>
          <w:rFonts w:ascii="Arial" w:hAnsi="Arial" w:cs="Arial"/>
          <w:color w:val="202124"/>
          <w:lang w:val="cy-GB"/>
        </w:rPr>
        <w:t xml:space="preserve"> Awgrymodd bod tair nodwedd yn </w:t>
      </w:r>
      <w:r w:rsidR="00097F01" w:rsidRPr="0034377D">
        <w:rPr>
          <w:rFonts w:ascii="Arial" w:hAnsi="Arial" w:cs="Arial"/>
          <w:color w:val="202124"/>
          <w:lang w:val="cy-GB"/>
        </w:rPr>
        <w:t>n</w:t>
      </w:r>
      <w:r w:rsidRPr="0034377D">
        <w:rPr>
          <w:rFonts w:ascii="Arial" w:hAnsi="Arial" w:cs="Arial"/>
          <w:color w:val="202124"/>
          <w:lang w:val="cy-GB"/>
        </w:rPr>
        <w:t>glwm a</w:t>
      </w:r>
      <w:r w:rsidR="00097F01" w:rsidRPr="0034377D">
        <w:rPr>
          <w:rFonts w:ascii="Arial" w:hAnsi="Arial" w:cs="Arial"/>
          <w:color w:val="202124"/>
          <w:lang w:val="cy-GB"/>
        </w:rPr>
        <w:t>’</w:t>
      </w:r>
      <w:r w:rsidRPr="0034377D">
        <w:rPr>
          <w:rFonts w:ascii="Arial" w:hAnsi="Arial" w:cs="Arial"/>
          <w:color w:val="202124"/>
          <w:lang w:val="cy-GB"/>
        </w:rPr>
        <w:t xml:space="preserve">r fwriad o wella addysg a byddai'r cyfuniad o'r tair nodwedd yn annog cyfiawnhad dros weithred fwy </w:t>
      </w:r>
      <w:r w:rsidR="00097F01" w:rsidRPr="0034377D">
        <w:rPr>
          <w:rFonts w:ascii="Arial" w:hAnsi="Arial" w:cs="Arial"/>
          <w:color w:val="202124"/>
          <w:lang w:val="cy-GB"/>
        </w:rPr>
        <w:t>manwl. Yn gyntaf, meddwl agored; mae hyn yn cyfeirio at y ffordd yr ydym</w:t>
      </w:r>
      <w:r w:rsidRPr="0034377D">
        <w:rPr>
          <w:rFonts w:ascii="Arial" w:hAnsi="Arial" w:cs="Arial"/>
          <w:color w:val="202124"/>
          <w:lang w:val="cy-GB"/>
        </w:rPr>
        <w:t xml:space="preserve"> yn gwrando ar farn pobl eraill ac</w:t>
      </w:r>
      <w:r w:rsidR="00097F01" w:rsidRPr="0034377D">
        <w:rPr>
          <w:rFonts w:ascii="Arial" w:hAnsi="Arial" w:cs="Arial"/>
          <w:color w:val="202124"/>
          <w:lang w:val="cy-GB"/>
        </w:rPr>
        <w:t xml:space="preserve"> yn</w:t>
      </w:r>
      <w:r w:rsidRPr="0034377D">
        <w:rPr>
          <w:rFonts w:ascii="Arial" w:hAnsi="Arial" w:cs="Arial"/>
          <w:color w:val="202124"/>
          <w:lang w:val="cy-GB"/>
        </w:rPr>
        <w:t xml:space="preserve"> yst</w:t>
      </w:r>
      <w:r w:rsidR="00097F01" w:rsidRPr="0034377D">
        <w:rPr>
          <w:rFonts w:ascii="Arial" w:hAnsi="Arial" w:cs="Arial"/>
          <w:color w:val="202124"/>
          <w:lang w:val="cy-GB"/>
        </w:rPr>
        <w:t xml:space="preserve">yried beth mae unigolyn wedi </w:t>
      </w:r>
      <w:r w:rsidRPr="0034377D">
        <w:rPr>
          <w:rFonts w:ascii="Arial" w:hAnsi="Arial" w:cs="Arial"/>
          <w:color w:val="202124"/>
          <w:lang w:val="cy-GB"/>
        </w:rPr>
        <w:t xml:space="preserve">awgrymu. Yr ail nodwedd yw cyfrifoldeb, </w:t>
      </w:r>
      <w:r w:rsidR="00097F01" w:rsidRPr="0034377D">
        <w:rPr>
          <w:rFonts w:ascii="Arial" w:hAnsi="Arial" w:cs="Arial"/>
          <w:color w:val="202124"/>
          <w:lang w:val="cy-GB"/>
        </w:rPr>
        <w:t xml:space="preserve">sef </w:t>
      </w:r>
      <w:r w:rsidRPr="0034377D">
        <w:rPr>
          <w:rFonts w:ascii="Arial" w:hAnsi="Arial" w:cs="Arial"/>
          <w:color w:val="202124"/>
          <w:lang w:val="cy-GB"/>
        </w:rPr>
        <w:t>y ffordd yr ydy</w:t>
      </w:r>
      <w:r w:rsidR="00097F01" w:rsidRPr="0034377D">
        <w:rPr>
          <w:rFonts w:ascii="Arial" w:hAnsi="Arial" w:cs="Arial"/>
          <w:color w:val="202124"/>
          <w:lang w:val="cy-GB"/>
        </w:rPr>
        <w:t xml:space="preserve">m </w:t>
      </w:r>
      <w:r w:rsidRPr="0034377D">
        <w:rPr>
          <w:rFonts w:ascii="Arial" w:hAnsi="Arial" w:cs="Arial"/>
          <w:color w:val="202124"/>
          <w:lang w:val="cy-GB"/>
        </w:rPr>
        <w:t>yn cymryd cyfrifoldeb dros ein</w:t>
      </w:r>
      <w:r w:rsidR="00097F01" w:rsidRPr="0034377D">
        <w:rPr>
          <w:rFonts w:ascii="Arial" w:hAnsi="Arial" w:cs="Arial"/>
          <w:color w:val="202124"/>
          <w:lang w:val="cy-GB"/>
        </w:rPr>
        <w:t xml:space="preserve"> </w:t>
      </w:r>
      <w:r w:rsidRPr="0034377D">
        <w:rPr>
          <w:rFonts w:ascii="Arial" w:hAnsi="Arial" w:cs="Arial"/>
          <w:color w:val="202124"/>
          <w:lang w:val="cy-GB"/>
        </w:rPr>
        <w:t>dewisiadau ni yn y dosbarth</w:t>
      </w:r>
      <w:r w:rsidR="00B2385A" w:rsidRPr="0034377D">
        <w:rPr>
          <w:rFonts w:ascii="Arial" w:hAnsi="Arial" w:cs="Arial"/>
          <w:color w:val="202124"/>
          <w:lang w:val="cy-GB"/>
        </w:rPr>
        <w:t xml:space="preserve"> ac yn ymwybodol o pa fath o ymateb gallwn cael o’r disgblion.</w:t>
      </w:r>
    </w:p>
    <w:p w14:paraId="26F251E9" w14:textId="77777777" w:rsidR="0034377D" w:rsidRPr="0034377D" w:rsidRDefault="0034377D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279BF0BA" w14:textId="1AA84374" w:rsidR="006357DB" w:rsidRDefault="005A6BA9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lastRenderedPageBreak/>
        <w:t xml:space="preserve">Er bod y </w:t>
      </w:r>
      <w:proofErr w:type="spellStart"/>
      <w:r w:rsidRPr="0034377D">
        <w:rPr>
          <w:rFonts w:ascii="Arial" w:hAnsi="Arial" w:cs="Arial"/>
          <w:color w:val="000000" w:themeColor="text1"/>
        </w:rPr>
        <w:t>ddau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ddamcaniaethwr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cytuno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Brown et al., (2017)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cadarnhau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adlewyrchu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ddim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34377D">
        <w:rPr>
          <w:rFonts w:ascii="Arial" w:hAnsi="Arial" w:cs="Arial"/>
          <w:color w:val="000000" w:themeColor="text1"/>
        </w:rPr>
        <w:t>syml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Mae’n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disgrifio'r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34377D">
        <w:rPr>
          <w:rFonts w:ascii="Arial" w:hAnsi="Arial" w:cs="Arial"/>
          <w:color w:val="000000" w:themeColor="text1"/>
        </w:rPr>
        <w:t>fel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llwybr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cylchol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</w:t>
      </w:r>
      <w:r w:rsidR="00834E94" w:rsidRPr="0034377D">
        <w:rPr>
          <w:rFonts w:ascii="Arial" w:hAnsi="Arial" w:cs="Arial"/>
          <w:color w:val="000000" w:themeColor="text1"/>
        </w:rPr>
        <w:t>nnog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dyblygiad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parhaus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gynllunio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gwerthuso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sut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gallwn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aneli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r w:rsidR="00B2385A" w:rsidRPr="0034377D">
        <w:rPr>
          <w:rFonts w:ascii="Arial" w:hAnsi="Arial" w:cs="Arial"/>
          <w:color w:val="000000" w:themeColor="text1"/>
        </w:rPr>
        <w:t>at</w:t>
      </w:r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safonau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proffesiyno</w:t>
      </w:r>
      <w:r w:rsidR="006214D4" w:rsidRPr="0034377D">
        <w:rPr>
          <w:rFonts w:ascii="Arial" w:hAnsi="Arial" w:cs="Arial"/>
          <w:color w:val="000000" w:themeColor="text1"/>
        </w:rPr>
        <w:t>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34377D">
        <w:rPr>
          <w:rFonts w:ascii="Arial" w:hAnsi="Arial" w:cs="Arial"/>
          <w:color w:val="000000" w:themeColor="text1"/>
        </w:rPr>
        <w:t>wella'r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cam </w:t>
      </w:r>
      <w:proofErr w:type="spellStart"/>
      <w:r w:rsidRPr="0034377D">
        <w:rPr>
          <w:rFonts w:ascii="Arial" w:hAnsi="Arial" w:cs="Arial"/>
          <w:color w:val="000000" w:themeColor="text1"/>
        </w:rPr>
        <w:t>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rhaid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weithredu'r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syniadau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6214D4" w:rsidRPr="0034377D">
        <w:rPr>
          <w:rFonts w:ascii="Arial" w:hAnsi="Arial" w:cs="Arial"/>
          <w:color w:val="000000" w:themeColor="text1"/>
        </w:rPr>
        <w:t>i</w:t>
      </w:r>
      <w:proofErr w:type="spellEnd"/>
      <w:r w:rsidR="006214D4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unrhyw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broblemau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sy'n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bosib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Dylid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annog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gwahanol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safbwyntiau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gyda'r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bwriad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archwilio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safonau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disgwyliadau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gall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rhai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ragfarnu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ei’n</w:t>
      </w:r>
      <w:proofErr w:type="spellEnd"/>
      <w:r w:rsidR="00B2385A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B2385A" w:rsidRPr="0034377D">
        <w:rPr>
          <w:rFonts w:ascii="Arial" w:hAnsi="Arial" w:cs="Arial"/>
          <w:color w:val="000000" w:themeColor="text1"/>
        </w:rPr>
        <w:t>dewisiadau</w:t>
      </w:r>
      <w:proofErr w:type="spellEnd"/>
      <w:r w:rsidR="00B2385A" w:rsidRPr="0034377D">
        <w:rPr>
          <w:rFonts w:ascii="Arial" w:hAnsi="Arial" w:cs="Arial"/>
          <w:color w:val="000000" w:themeColor="text1"/>
        </w:rPr>
        <w:t>,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myfyrio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cylchol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parhaus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annog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addasu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profiadau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newydd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felly’n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ffurfio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safbwynt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positif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34377D">
        <w:rPr>
          <w:rFonts w:ascii="Arial" w:hAnsi="Arial" w:cs="Arial"/>
          <w:color w:val="000000" w:themeColor="text1"/>
        </w:rPr>
        <w:t>ddysgu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443078AE" w14:textId="77777777" w:rsidR="00444FE3" w:rsidRPr="0034377D" w:rsidRDefault="00444FE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24B0D5B1" w14:textId="1E064138" w:rsidR="006357DB" w:rsidRPr="0034377D" w:rsidRDefault="006357DB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 w:rsidRPr="0034377D">
        <w:rPr>
          <w:rFonts w:ascii="Arial" w:hAnsi="Arial" w:cs="Arial"/>
          <w:color w:val="202124"/>
          <w:lang w:val="cy-GB"/>
        </w:rPr>
        <w:t>Atgyfnerthir Wagner (2018)</w:t>
      </w:r>
      <w:r w:rsidR="00D50CCF" w:rsidRPr="0034377D">
        <w:rPr>
          <w:rFonts w:ascii="Arial" w:hAnsi="Arial" w:cs="Arial"/>
          <w:color w:val="202124"/>
          <w:lang w:val="cy-GB"/>
        </w:rPr>
        <w:t xml:space="preserve"> mae’r</w:t>
      </w:r>
      <w:r w:rsidRPr="0034377D">
        <w:rPr>
          <w:rFonts w:ascii="Arial" w:hAnsi="Arial" w:cs="Arial"/>
          <w:color w:val="202124"/>
          <w:lang w:val="cy-GB"/>
        </w:rPr>
        <w:t xml:space="preserve"> athrawon gorau yw rhai sydd </w:t>
      </w:r>
      <w:r w:rsidR="00D50CCF" w:rsidRPr="0034377D">
        <w:rPr>
          <w:rFonts w:ascii="Arial" w:hAnsi="Arial" w:cs="Arial"/>
          <w:color w:val="202124"/>
          <w:lang w:val="cy-GB"/>
        </w:rPr>
        <w:t>yn meddwl am ei amcanion ac yn c</w:t>
      </w:r>
      <w:r w:rsidRPr="0034377D">
        <w:rPr>
          <w:rFonts w:ascii="Arial" w:hAnsi="Arial" w:cs="Arial"/>
          <w:color w:val="202124"/>
          <w:lang w:val="cy-GB"/>
        </w:rPr>
        <w:t>westiyn</w:t>
      </w:r>
      <w:r w:rsidR="00D50CCF" w:rsidRPr="0034377D">
        <w:rPr>
          <w:rFonts w:ascii="Arial" w:hAnsi="Arial" w:cs="Arial"/>
          <w:color w:val="202124"/>
          <w:lang w:val="cy-GB"/>
        </w:rPr>
        <w:t>n</w:t>
      </w:r>
      <w:r w:rsidRPr="0034377D">
        <w:rPr>
          <w:rFonts w:ascii="Arial" w:hAnsi="Arial" w:cs="Arial"/>
          <w:color w:val="202124"/>
          <w:lang w:val="cy-GB"/>
        </w:rPr>
        <w:t>u</w:t>
      </w:r>
      <w:r w:rsidR="00D50CCF" w:rsidRPr="0034377D">
        <w:rPr>
          <w:rFonts w:ascii="Arial" w:hAnsi="Arial" w:cs="Arial"/>
          <w:color w:val="202124"/>
          <w:lang w:val="cy-GB"/>
        </w:rPr>
        <w:t xml:space="preserve"> ei hunain ar beth yr ydym</w:t>
      </w:r>
      <w:r w:rsidRPr="0034377D">
        <w:rPr>
          <w:rFonts w:ascii="Arial" w:hAnsi="Arial" w:cs="Arial"/>
          <w:color w:val="202124"/>
          <w:lang w:val="cy-GB"/>
        </w:rPr>
        <w:t xml:space="preserve"> eisiau ei gyf</w:t>
      </w:r>
      <w:r w:rsidR="00D50CCF" w:rsidRPr="0034377D">
        <w:rPr>
          <w:rFonts w:ascii="Arial" w:hAnsi="Arial" w:cs="Arial"/>
          <w:color w:val="202124"/>
          <w:lang w:val="cy-GB"/>
        </w:rPr>
        <w:t>lawni, beth yw’r ffordd gorau o</w:t>
      </w:r>
      <w:r w:rsidRPr="0034377D">
        <w:rPr>
          <w:rFonts w:ascii="Arial" w:hAnsi="Arial" w:cs="Arial"/>
          <w:color w:val="202124"/>
          <w:lang w:val="cy-GB"/>
        </w:rPr>
        <w:t xml:space="preserve"> </w:t>
      </w:r>
      <w:r w:rsidR="00D50CCF" w:rsidRPr="0034377D">
        <w:rPr>
          <w:rFonts w:ascii="Arial" w:hAnsi="Arial" w:cs="Arial"/>
          <w:color w:val="202124"/>
          <w:lang w:val="cy-GB"/>
        </w:rPr>
        <w:t>d</w:t>
      </w:r>
      <w:r w:rsidRPr="0034377D">
        <w:rPr>
          <w:rFonts w:ascii="Arial" w:hAnsi="Arial" w:cs="Arial"/>
          <w:color w:val="202124"/>
          <w:lang w:val="cy-GB"/>
        </w:rPr>
        <w:t>dysgu a sut byddwn yn mynd ati i asesu beth mae’r plant wedi dysgu. Mae’n broses weithredol o ddysgu a helpu addysgwyr i ddeall y sefyllfa a sut i helpu anghenion y disgyblion.</w:t>
      </w:r>
    </w:p>
    <w:p w14:paraId="393D1DDA" w14:textId="77777777" w:rsidR="0034377D" w:rsidRPr="0034377D" w:rsidRDefault="0034377D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B1D0810" w14:textId="7963C58F" w:rsidR="006357DB" w:rsidRPr="0034377D" w:rsidRDefault="00F174CE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Mae Hollins (2021)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credu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pedair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cydran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gymhwysedd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proffesiynol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sy'n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angenrheidiol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ymarfer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mae’r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rhain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cynnwys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; </w:t>
      </w:r>
      <w:r w:rsidR="00DA5B45" w:rsidRPr="0034377D">
        <w:rPr>
          <w:rFonts w:ascii="Arial" w:hAnsi="Arial" w:cs="Arial"/>
          <w:color w:val="000000" w:themeColor="text1"/>
        </w:rPr>
        <w:t xml:space="preserve">y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gwybodaeth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yr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ydyn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yn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gwybod</w:t>
      </w:r>
      <w:proofErr w:type="spellEnd"/>
      <w:r w:rsidR="00DA5B45" w:rsidRPr="0034377D">
        <w:rPr>
          <w:rFonts w:ascii="Arial" w:hAnsi="Arial" w:cs="Arial"/>
          <w:color w:val="000000" w:themeColor="text1"/>
        </w:rPr>
        <w:t xml:space="preserve"> am y </w:t>
      </w:r>
      <w:proofErr w:type="spellStart"/>
      <w:r w:rsidR="00DA5B45" w:rsidRPr="0034377D">
        <w:rPr>
          <w:rFonts w:ascii="Arial" w:hAnsi="Arial" w:cs="Arial"/>
          <w:color w:val="000000" w:themeColor="text1"/>
        </w:rPr>
        <w:t>pwnc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gwybodaeth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34377D">
        <w:rPr>
          <w:rFonts w:ascii="Arial" w:hAnsi="Arial" w:cs="Arial"/>
          <w:color w:val="000000" w:themeColor="text1"/>
        </w:rPr>
        <w:t>nodweddion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gwybodaeth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gyd-destunau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gwybodaeth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ddibenion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34377D">
        <w:rPr>
          <w:rFonts w:ascii="Arial" w:hAnsi="Arial" w:cs="Arial"/>
          <w:color w:val="000000" w:themeColor="text1"/>
        </w:rPr>
        <w:t>asesiad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realistig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cydrannau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caniatáu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athrawon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ymwybodol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o'u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cryfderau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gwendidau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a'u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canfyddiadau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hunain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Wedi'r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ymarfer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myfyriol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gofyn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athro'n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cymryd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'</w:t>
      </w:r>
      <w:proofErr w:type="spellStart"/>
      <w:r w:rsidRPr="0034377D">
        <w:rPr>
          <w:rFonts w:ascii="Arial" w:hAnsi="Arial" w:cs="Arial"/>
          <w:color w:val="000000" w:themeColor="text1"/>
        </w:rPr>
        <w:t>risg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'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seiliedig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benderfyniadau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gwybodus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34377D">
        <w:rPr>
          <w:rFonts w:ascii="Arial" w:hAnsi="Arial" w:cs="Arial"/>
          <w:color w:val="000000" w:themeColor="text1"/>
        </w:rPr>
        <w:t>rhaid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fath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strategaethau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gall</w:t>
      </w:r>
      <w:r w:rsidR="00D50CCF" w:rsidRPr="0034377D">
        <w:rPr>
          <w:rFonts w:ascii="Arial" w:hAnsi="Arial" w:cs="Arial"/>
          <w:color w:val="000000" w:themeColor="text1"/>
        </w:rPr>
        <w:t>ant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ddefnyddio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gael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effaith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fwyaf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dosbarth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1E085778" w14:textId="77777777" w:rsidR="00F174CE" w:rsidRPr="0034377D" w:rsidRDefault="00F174CE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9031367" w14:textId="7EB7AE58" w:rsidR="006357DB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bennaf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ystyried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theorïau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</w:t>
      </w:r>
      <w:r w:rsidR="00D50CCF" w:rsidRPr="0034377D">
        <w:rPr>
          <w:rFonts w:ascii="Arial" w:hAnsi="Arial" w:cs="Arial"/>
          <w:color w:val="000000" w:themeColor="text1"/>
        </w:rPr>
        <w:t>haid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tynnu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sylw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at y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ffaith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nid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yw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pob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damcaniaeth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yr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ydym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yn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darllen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</w:t>
      </w:r>
      <w:r w:rsidR="00D50CCF" w:rsidRPr="0034377D">
        <w:rPr>
          <w:rFonts w:ascii="Arial" w:hAnsi="Arial" w:cs="Arial"/>
          <w:color w:val="000000" w:themeColor="text1"/>
        </w:rPr>
        <w:t>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cysylltu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tro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34377D">
        <w:rPr>
          <w:rFonts w:ascii="Arial" w:hAnsi="Arial" w:cs="Arial"/>
          <w:color w:val="000000" w:themeColor="text1"/>
        </w:rPr>
        <w:t>pob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dosbarth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34377D">
        <w:rPr>
          <w:rFonts w:ascii="Arial" w:hAnsi="Arial" w:cs="Arial"/>
          <w:color w:val="000000" w:themeColor="text1"/>
        </w:rPr>
        <w:t>ddisgybl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wahanol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34377D">
        <w:rPr>
          <w:rFonts w:ascii="Arial" w:hAnsi="Arial" w:cs="Arial"/>
          <w:color w:val="000000" w:themeColor="text1"/>
        </w:rPr>
        <w:t>mae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adfyfyrio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beirniadol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addasu</w:t>
      </w:r>
      <w:proofErr w:type="spellEnd"/>
      <w:r w:rsidR="00D50CCF" w:rsidRPr="0034377D">
        <w:rPr>
          <w:rFonts w:ascii="Arial" w:hAnsi="Arial" w:cs="Arial"/>
          <w:color w:val="000000" w:themeColor="text1"/>
        </w:rPr>
        <w:t>;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ein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rôl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ni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rheoli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sut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ydy</w:t>
      </w:r>
      <w:r w:rsidR="00D50CCF" w:rsidRPr="0034377D">
        <w:rPr>
          <w:rFonts w:ascii="Arial" w:hAnsi="Arial" w:cs="Arial"/>
          <w:color w:val="000000" w:themeColor="text1"/>
        </w:rPr>
        <w:t>m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ymateb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Pr="0034377D">
        <w:rPr>
          <w:rFonts w:ascii="Arial" w:hAnsi="Arial" w:cs="Arial"/>
          <w:color w:val="000000" w:themeColor="text1"/>
        </w:rPr>
        <w:t>dibynnu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amgylchedd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217A98DB" w14:textId="724A6494" w:rsidR="00C05C31" w:rsidRPr="0034377D" w:rsidRDefault="00C05C31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1F6C06ED" w14:textId="67A8718F" w:rsidR="006214D4" w:rsidRPr="0034377D" w:rsidRDefault="006214D4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Wrth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sôn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plant neu </w:t>
      </w:r>
      <w:proofErr w:type="spellStart"/>
      <w:r w:rsidRPr="0034377D">
        <w:rPr>
          <w:rFonts w:ascii="Arial" w:hAnsi="Arial" w:cs="Arial"/>
          <w:color w:val="000000" w:themeColor="text1"/>
        </w:rPr>
        <w:t>unrhyw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staff, </w:t>
      </w:r>
      <w:proofErr w:type="spellStart"/>
      <w:r w:rsidRPr="0034377D">
        <w:rPr>
          <w:rFonts w:ascii="Arial" w:hAnsi="Arial" w:cs="Arial"/>
          <w:color w:val="000000" w:themeColor="text1"/>
        </w:rPr>
        <w:t>byddaf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dilyn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canllawiau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Moesegol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gyfer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(2018), ‘British Educational Research Association’ (BERA), </w:t>
      </w:r>
      <w:proofErr w:type="spellStart"/>
      <w:r w:rsidRPr="0034377D">
        <w:rPr>
          <w:rFonts w:ascii="Arial" w:hAnsi="Arial" w:cs="Arial"/>
          <w:color w:val="000000" w:themeColor="text1"/>
        </w:rPr>
        <w:t>tra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unigolion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cyfranogi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mewn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ymchwiliad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addysgol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ni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ddylai’r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ysgrifennwr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amgau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enwau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go </w:t>
      </w:r>
      <w:proofErr w:type="spellStart"/>
      <w:r w:rsidRPr="0034377D">
        <w:rPr>
          <w:rFonts w:ascii="Arial" w:hAnsi="Arial" w:cs="Arial"/>
          <w:color w:val="000000" w:themeColor="text1"/>
        </w:rPr>
        <w:t>iawn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gofio </w:t>
      </w:r>
      <w:proofErr w:type="spellStart"/>
      <w:r w:rsidRPr="0034377D">
        <w:rPr>
          <w:rFonts w:ascii="Arial" w:hAnsi="Arial" w:cs="Arial"/>
          <w:color w:val="000000" w:themeColor="text1"/>
        </w:rPr>
        <w:t>pwysigrwydd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o‘r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elfen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cyfrinachedd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6CF6DD5C" w14:textId="77777777" w:rsidR="00C05C31" w:rsidRPr="0034377D" w:rsidRDefault="00C05C31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59701B0" w14:textId="4C76826E" w:rsidR="00C05C31" w:rsidRPr="0034377D" w:rsidRDefault="00D50CCF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lastRenderedPageBreak/>
        <w:t>Cafodd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ysgol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adeilad</w:t>
      </w:r>
      <w:r w:rsidR="00C05C31" w:rsidRPr="0034377D">
        <w:rPr>
          <w:rFonts w:ascii="Arial" w:hAnsi="Arial" w:cs="Arial"/>
          <w:color w:val="000000" w:themeColor="text1"/>
        </w:rPr>
        <w:t>u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chwe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mlynedd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ôl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ar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ôl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gweld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angen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am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ysgol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hollol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Gymraeg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cyn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hyn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roedd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ysgol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dwy-ieithoedd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. Mae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dros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ddwy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cant o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ddisgyblion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3-11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mlwydd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oed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mynychu'r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ysgol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mae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hyn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wedi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dwbli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ers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dros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ddwy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flwyddyn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ôl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, a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eleni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yw’r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flwyddyn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gyntaf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lle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mae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pob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blwyddyn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mewn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dosbarthiadau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ar</w:t>
      </w:r>
      <w:proofErr w:type="spellEnd"/>
      <w:r w:rsidR="00C05C3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C05C31" w:rsidRPr="0034377D">
        <w:rPr>
          <w:rFonts w:ascii="Arial" w:hAnsi="Arial" w:cs="Arial"/>
          <w:color w:val="000000" w:themeColor="text1"/>
        </w:rPr>
        <w:t>wahân</w:t>
      </w:r>
      <w:proofErr w:type="spellEnd"/>
      <w:r w:rsidR="00C05C31" w:rsidRPr="0034377D">
        <w:rPr>
          <w:rFonts w:ascii="Arial" w:hAnsi="Arial" w:cs="Arial"/>
          <w:color w:val="000000" w:themeColor="text1"/>
        </w:rPr>
        <w:t>.</w:t>
      </w:r>
    </w:p>
    <w:p w14:paraId="1D28B31A" w14:textId="77777777" w:rsidR="00C05C31" w:rsidRPr="0034377D" w:rsidRDefault="00C05C31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3D6BB115" w14:textId="6929232A" w:rsidR="00C05C31" w:rsidRPr="0034377D" w:rsidRDefault="00C05C31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Mae’r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gwersi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ddarparu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gyfrwng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Gymraeg</w:t>
      </w:r>
      <w:proofErr w:type="spellEnd"/>
      <w:r w:rsidRPr="0034377D">
        <w:rPr>
          <w:rFonts w:ascii="Arial" w:hAnsi="Arial" w:cs="Arial"/>
        </w:rPr>
        <w:t xml:space="preserve">. Mae </w:t>
      </w:r>
      <w:proofErr w:type="spellStart"/>
      <w:r w:rsidRPr="0034377D">
        <w:rPr>
          <w:rFonts w:ascii="Arial" w:hAnsi="Arial" w:cs="Arial"/>
        </w:rPr>
        <w:t>canran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uchel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sef</w:t>
      </w:r>
      <w:proofErr w:type="spellEnd"/>
      <w:r w:rsidRPr="0034377D">
        <w:rPr>
          <w:rFonts w:ascii="Arial" w:hAnsi="Arial" w:cs="Arial"/>
        </w:rPr>
        <w:t xml:space="preserve"> 97%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plant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byw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mewn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cartrefi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lle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Saesneg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yw’r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iaith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gyntaf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cartref</w:t>
      </w:r>
      <w:proofErr w:type="spellEnd"/>
      <w:r w:rsidRPr="0034377D">
        <w:rPr>
          <w:rFonts w:ascii="Arial" w:hAnsi="Arial" w:cs="Arial"/>
        </w:rPr>
        <w:t xml:space="preserve">, felly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her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atgoffa’r</w:t>
      </w:r>
      <w:proofErr w:type="spellEnd"/>
      <w:r w:rsidRPr="0034377D">
        <w:rPr>
          <w:rFonts w:ascii="Arial" w:hAnsi="Arial" w:cs="Arial"/>
        </w:rPr>
        <w:t xml:space="preserve"> plant </w:t>
      </w:r>
      <w:proofErr w:type="spellStart"/>
      <w:r w:rsidRPr="0034377D">
        <w:rPr>
          <w:rFonts w:ascii="Arial" w:hAnsi="Arial" w:cs="Arial"/>
        </w:rPr>
        <w:t>mae'r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iaith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Gymraeg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ddylai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siarad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</w:t>
      </w:r>
      <w:r w:rsidR="00D50CCF" w:rsidRPr="0034377D">
        <w:rPr>
          <w:rFonts w:ascii="Arial" w:hAnsi="Arial" w:cs="Arial"/>
        </w:rPr>
        <w:t>r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amgylchedd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ysgol</w:t>
      </w:r>
      <w:proofErr w:type="spellEnd"/>
      <w:r w:rsidR="00D50CCF" w:rsidRPr="0034377D">
        <w:rPr>
          <w:rFonts w:ascii="Arial" w:hAnsi="Arial" w:cs="Arial"/>
        </w:rPr>
        <w:t xml:space="preserve"> ac </w:t>
      </w:r>
      <w:proofErr w:type="spellStart"/>
      <w:r w:rsidR="00D50CCF" w:rsidRPr="0034377D">
        <w:rPr>
          <w:rFonts w:ascii="Arial" w:hAnsi="Arial" w:cs="Arial"/>
        </w:rPr>
        <w:t>maent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yn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gwn</w:t>
      </w:r>
      <w:r w:rsidRPr="0034377D">
        <w:rPr>
          <w:rFonts w:ascii="Arial" w:hAnsi="Arial" w:cs="Arial"/>
        </w:rPr>
        <w:t>eud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ymdrech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hybu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draws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="007A7D21" w:rsidRPr="0034377D">
        <w:rPr>
          <w:rFonts w:ascii="Arial" w:hAnsi="Arial" w:cs="Arial"/>
        </w:rPr>
        <w:t>Ar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ôl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gweld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rhifau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cynyddu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dros</w:t>
      </w:r>
      <w:proofErr w:type="spellEnd"/>
      <w:r w:rsidR="007A7D21" w:rsidRPr="0034377D">
        <w:rPr>
          <w:rFonts w:ascii="Arial" w:hAnsi="Arial" w:cs="Arial"/>
        </w:rPr>
        <w:t xml:space="preserve"> y </w:t>
      </w:r>
      <w:proofErr w:type="spellStart"/>
      <w:r w:rsidR="007A7D21" w:rsidRPr="0034377D">
        <w:rPr>
          <w:rFonts w:ascii="Arial" w:hAnsi="Arial" w:cs="Arial"/>
        </w:rPr>
        <w:t>blynyddoedd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d</w:t>
      </w:r>
      <w:r w:rsidR="00D50CCF" w:rsidRPr="0034377D">
        <w:rPr>
          <w:rFonts w:ascii="Arial" w:hAnsi="Arial" w:cs="Arial"/>
        </w:rPr>
        <w:t>i</w:t>
      </w:r>
      <w:r w:rsidR="007A7D21" w:rsidRPr="0034377D">
        <w:rPr>
          <w:rFonts w:ascii="Arial" w:hAnsi="Arial" w:cs="Arial"/>
        </w:rPr>
        <w:t>wethaf</w:t>
      </w:r>
      <w:proofErr w:type="spellEnd"/>
      <w:r w:rsidR="007A7D21" w:rsidRPr="0034377D">
        <w:rPr>
          <w:rFonts w:ascii="Arial" w:hAnsi="Arial" w:cs="Arial"/>
        </w:rPr>
        <w:t xml:space="preserve">, </w:t>
      </w:r>
      <w:proofErr w:type="spellStart"/>
      <w:r w:rsidR="007A7D21" w:rsidRPr="0034377D">
        <w:rPr>
          <w:rFonts w:ascii="Arial" w:hAnsi="Arial" w:cs="Arial"/>
        </w:rPr>
        <w:t>d</w:t>
      </w:r>
      <w:r w:rsidR="00D50CCF" w:rsidRPr="0034377D">
        <w:rPr>
          <w:rFonts w:ascii="Arial" w:hAnsi="Arial" w:cs="Arial"/>
        </w:rPr>
        <w:t>y</w:t>
      </w:r>
      <w:r w:rsidR="007A7D21" w:rsidRPr="0034377D">
        <w:rPr>
          <w:rFonts w:ascii="Arial" w:hAnsi="Arial" w:cs="Arial"/>
        </w:rPr>
        <w:t>wedodd</w:t>
      </w:r>
      <w:proofErr w:type="spellEnd"/>
      <w:r w:rsidR="007A7D21" w:rsidRPr="0034377D">
        <w:rPr>
          <w:rFonts w:ascii="Arial" w:hAnsi="Arial" w:cs="Arial"/>
        </w:rPr>
        <w:t xml:space="preserve"> y </w:t>
      </w:r>
      <w:proofErr w:type="spellStart"/>
      <w:r w:rsidR="007A7D21" w:rsidRPr="0034377D">
        <w:rPr>
          <w:rFonts w:ascii="Arial" w:hAnsi="Arial" w:cs="Arial"/>
        </w:rPr>
        <w:t>Brif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Athrawes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wrthai</w:t>
      </w:r>
      <w:proofErr w:type="spellEnd"/>
      <w:r w:rsidR="00D50CCF" w:rsidRPr="0034377D">
        <w:rPr>
          <w:rFonts w:ascii="Arial" w:hAnsi="Arial" w:cs="Arial"/>
        </w:rPr>
        <w:t xml:space="preserve">, </w:t>
      </w:r>
      <w:proofErr w:type="spellStart"/>
      <w:r w:rsidR="00D50CCF" w:rsidRPr="0034377D">
        <w:rPr>
          <w:rFonts w:ascii="Arial" w:hAnsi="Arial" w:cs="Arial"/>
        </w:rPr>
        <w:t>ein</w:t>
      </w:r>
      <w:proofErr w:type="spellEnd"/>
      <w:r w:rsidR="00D50CCF" w:rsidRPr="0034377D">
        <w:rPr>
          <w:rFonts w:ascii="Arial" w:hAnsi="Arial" w:cs="Arial"/>
        </w:rPr>
        <w:t xml:space="preserve"> bod </w:t>
      </w:r>
      <w:proofErr w:type="spellStart"/>
      <w:r w:rsidR="00D50CCF" w:rsidRPr="0034377D">
        <w:rPr>
          <w:rFonts w:ascii="Arial" w:hAnsi="Arial" w:cs="Arial"/>
        </w:rPr>
        <w:t>nhw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wedi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dechrau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M</w:t>
      </w:r>
      <w:r w:rsidR="007A7D21" w:rsidRPr="0034377D">
        <w:rPr>
          <w:rFonts w:ascii="Arial" w:hAnsi="Arial" w:cs="Arial"/>
        </w:rPr>
        <w:t>eithrinfa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sawl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mlynedd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yn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ôl</w:t>
      </w:r>
      <w:proofErr w:type="spellEnd"/>
      <w:r w:rsidR="00D50CCF" w:rsidRPr="0034377D">
        <w:rPr>
          <w:rFonts w:ascii="Arial" w:hAnsi="Arial" w:cs="Arial"/>
        </w:rPr>
        <w:t>; a</w:t>
      </w:r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nid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unig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ydy’r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gwasanaeth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hyn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cael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eu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darparu</w:t>
      </w:r>
      <w:proofErr w:type="spellEnd"/>
      <w:r w:rsidR="00D50CCF" w:rsidRPr="0034377D">
        <w:rPr>
          <w:rFonts w:ascii="Arial" w:hAnsi="Arial" w:cs="Arial"/>
        </w:rPr>
        <w:t xml:space="preserve"> </w:t>
      </w:r>
      <w:proofErr w:type="spellStart"/>
      <w:r w:rsidR="00D50CCF" w:rsidRPr="0034377D">
        <w:rPr>
          <w:rFonts w:ascii="Arial" w:hAnsi="Arial" w:cs="Arial"/>
        </w:rPr>
        <w:t>trwy</w:t>
      </w:r>
      <w:proofErr w:type="spellEnd"/>
      <w:r w:rsidR="00163A73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gyfrwng</w:t>
      </w:r>
      <w:proofErr w:type="spellEnd"/>
      <w:r w:rsidR="007A7D21" w:rsidRPr="0034377D">
        <w:rPr>
          <w:rFonts w:ascii="Arial" w:hAnsi="Arial" w:cs="Arial"/>
        </w:rPr>
        <w:t xml:space="preserve"> y </w:t>
      </w:r>
      <w:proofErr w:type="spellStart"/>
      <w:r w:rsidR="007A7D21" w:rsidRPr="0034377D">
        <w:rPr>
          <w:rFonts w:ascii="Arial" w:hAnsi="Arial" w:cs="Arial"/>
        </w:rPr>
        <w:t>Gymraeg</w:t>
      </w:r>
      <w:proofErr w:type="spellEnd"/>
      <w:r w:rsidR="007A7D21" w:rsidRPr="0034377D">
        <w:rPr>
          <w:rFonts w:ascii="Arial" w:hAnsi="Arial" w:cs="Arial"/>
        </w:rPr>
        <w:t xml:space="preserve">, </w:t>
      </w:r>
      <w:proofErr w:type="spellStart"/>
      <w:r w:rsidR="007A7D21" w:rsidRPr="0034377D">
        <w:rPr>
          <w:rFonts w:ascii="Arial" w:hAnsi="Arial" w:cs="Arial"/>
        </w:rPr>
        <w:t>ond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hefyd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mae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rhai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o’r</w:t>
      </w:r>
      <w:proofErr w:type="spellEnd"/>
      <w:r w:rsidR="007A7D21" w:rsidRPr="0034377D">
        <w:rPr>
          <w:rFonts w:ascii="Arial" w:hAnsi="Arial" w:cs="Arial"/>
        </w:rPr>
        <w:t xml:space="preserve"> staff </w:t>
      </w:r>
      <w:proofErr w:type="spellStart"/>
      <w:r w:rsidR="007A7D21" w:rsidRPr="0034377D">
        <w:rPr>
          <w:rFonts w:ascii="Arial" w:hAnsi="Arial" w:cs="Arial"/>
        </w:rPr>
        <w:t>sydd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ei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gweithio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yma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yn</w:t>
      </w:r>
      <w:proofErr w:type="spellEnd"/>
      <w:r w:rsidR="007A7D21" w:rsidRPr="0034377D">
        <w:rPr>
          <w:rFonts w:ascii="Arial" w:hAnsi="Arial" w:cs="Arial"/>
        </w:rPr>
        <w:t xml:space="preserve"> </w:t>
      </w:r>
      <w:proofErr w:type="spellStart"/>
      <w:r w:rsidR="007A7D21" w:rsidRPr="0034377D">
        <w:rPr>
          <w:rFonts w:ascii="Arial" w:hAnsi="Arial" w:cs="Arial"/>
        </w:rPr>
        <w:t>dysgu</w:t>
      </w:r>
      <w:proofErr w:type="spellEnd"/>
      <w:r w:rsidR="007A7D21" w:rsidRPr="0034377D">
        <w:rPr>
          <w:rFonts w:ascii="Arial" w:hAnsi="Arial" w:cs="Arial"/>
        </w:rPr>
        <w:t xml:space="preserve"> Cymraeg.</w:t>
      </w:r>
    </w:p>
    <w:p w14:paraId="677534CA" w14:textId="77777777" w:rsidR="00C05C31" w:rsidRPr="0034377D" w:rsidRDefault="00C05C31" w:rsidP="0034377D">
      <w:pPr>
        <w:spacing w:line="360" w:lineRule="auto"/>
        <w:rPr>
          <w:rFonts w:ascii="Arial" w:hAnsi="Arial" w:cs="Arial"/>
        </w:rPr>
      </w:pPr>
    </w:p>
    <w:p w14:paraId="16771223" w14:textId="77777777" w:rsidR="00C05C31" w:rsidRPr="0034377D" w:rsidRDefault="00C05C31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data a </w:t>
      </w:r>
      <w:proofErr w:type="spellStart"/>
      <w:r w:rsidRPr="0034377D">
        <w:rPr>
          <w:rFonts w:ascii="Arial" w:hAnsi="Arial" w:cs="Arial"/>
        </w:rPr>
        <w:t>gasglwyd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adroddiad</w:t>
      </w:r>
      <w:proofErr w:type="spellEnd"/>
      <w:r w:rsidRPr="0034377D">
        <w:rPr>
          <w:rFonts w:ascii="Arial" w:hAnsi="Arial" w:cs="Arial"/>
        </w:rPr>
        <w:t xml:space="preserve"> Estyn (2019); </w:t>
      </w:r>
      <w:proofErr w:type="spellStart"/>
      <w:r w:rsidRPr="0034377D">
        <w:rPr>
          <w:rFonts w:ascii="Arial" w:hAnsi="Arial" w:cs="Arial"/>
        </w:rPr>
        <w:t>arolwg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gyntaf</w:t>
      </w:r>
      <w:proofErr w:type="spellEnd"/>
      <w:r w:rsidRPr="0034377D">
        <w:rPr>
          <w:rFonts w:ascii="Arial" w:hAnsi="Arial" w:cs="Arial"/>
        </w:rPr>
        <w:t xml:space="preserve"> Ysgol A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bod 12%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hawl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brydau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am </w:t>
      </w:r>
      <w:proofErr w:type="spellStart"/>
      <w:r w:rsidRPr="0034377D">
        <w:rPr>
          <w:rFonts w:ascii="Arial" w:hAnsi="Arial" w:cs="Arial"/>
        </w:rPr>
        <w:t>ddim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6% </w:t>
      </w:r>
      <w:proofErr w:type="spellStart"/>
      <w:r w:rsidRPr="0034377D">
        <w:rPr>
          <w:rFonts w:ascii="Arial" w:hAnsi="Arial" w:cs="Arial"/>
        </w:rPr>
        <w:t>llai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canran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genedlaethol</w:t>
      </w:r>
      <w:proofErr w:type="spellEnd"/>
      <w:r w:rsidRPr="0034377D">
        <w:rPr>
          <w:rFonts w:ascii="Arial" w:hAnsi="Arial" w:cs="Arial"/>
        </w:rPr>
        <w:t xml:space="preserve">. Mae </w:t>
      </w:r>
      <w:proofErr w:type="spellStart"/>
      <w:r w:rsidRPr="0034377D">
        <w:rPr>
          <w:rFonts w:ascii="Arial" w:hAnsi="Arial" w:cs="Arial"/>
        </w:rPr>
        <w:t>rhan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fwyaf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ysgol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ethnig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Gymraeg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gwyn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13% </w:t>
      </w:r>
      <w:proofErr w:type="spellStart"/>
      <w:r w:rsidRPr="0034377D">
        <w:rPr>
          <w:rFonts w:ascii="Arial" w:hAnsi="Arial" w:cs="Arial"/>
        </w:rPr>
        <w:t>o’i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dysgwyr</w:t>
      </w:r>
      <w:proofErr w:type="spellEnd"/>
      <w:r w:rsidRPr="0034377D">
        <w:rPr>
          <w:rFonts w:ascii="Arial" w:hAnsi="Arial" w:cs="Arial"/>
        </w:rPr>
        <w:t xml:space="preserve"> ag </w:t>
      </w:r>
      <w:proofErr w:type="spellStart"/>
      <w:r w:rsidRPr="0034377D">
        <w:rPr>
          <w:rFonts w:ascii="Arial" w:hAnsi="Arial" w:cs="Arial"/>
        </w:rPr>
        <w:t>anghenion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ychwanegol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sydd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is </w:t>
      </w:r>
      <w:proofErr w:type="spellStart"/>
      <w:r w:rsidRPr="0034377D">
        <w:rPr>
          <w:rFonts w:ascii="Arial" w:hAnsi="Arial" w:cs="Arial"/>
        </w:rPr>
        <w:t>na’r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canran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genedlaethol</w:t>
      </w:r>
      <w:proofErr w:type="spellEnd"/>
      <w:r w:rsidRPr="0034377D">
        <w:rPr>
          <w:rFonts w:ascii="Arial" w:hAnsi="Arial" w:cs="Arial"/>
        </w:rPr>
        <w:t xml:space="preserve"> o 21%.</w:t>
      </w:r>
    </w:p>
    <w:p w14:paraId="3CDBA3F7" w14:textId="512E13BF" w:rsidR="00B72757" w:rsidRPr="0034377D" w:rsidRDefault="00B72757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342E3C0" w14:textId="3702D523" w:rsidR="00163A73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critigol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hoffwn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ganolbwyntio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pedwar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diben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cysylltu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gyda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Cwricwlwm</w:t>
      </w:r>
      <w:proofErr w:type="spellEnd"/>
      <w:r w:rsidR="00D50CC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D50CCF"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Gymru</w:t>
      </w:r>
      <w:proofErr w:type="spellEnd"/>
      <w:r w:rsidR="00D50CCF" w:rsidRPr="0034377D">
        <w:rPr>
          <w:rFonts w:ascii="Arial" w:hAnsi="Arial" w:cs="Arial"/>
          <w:color w:val="000000" w:themeColor="text1"/>
        </w:rPr>
        <w:t>,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galluogi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dysgwyr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wneud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cynnydd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fywyd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Y </w:t>
      </w:r>
      <w:proofErr w:type="spellStart"/>
      <w:r w:rsidRPr="0034377D">
        <w:rPr>
          <w:rFonts w:ascii="Arial" w:hAnsi="Arial" w:cs="Arial"/>
          <w:color w:val="000000" w:themeColor="text1"/>
        </w:rPr>
        <w:t>ffocws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digwyddiad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34377D">
        <w:rPr>
          <w:rFonts w:ascii="Arial" w:hAnsi="Arial" w:cs="Arial"/>
          <w:color w:val="000000" w:themeColor="text1"/>
        </w:rPr>
        <w:t>unigolion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iach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377D">
        <w:rPr>
          <w:rFonts w:ascii="Arial" w:hAnsi="Arial" w:cs="Arial"/>
          <w:color w:val="000000" w:themeColor="text1"/>
        </w:rPr>
        <w:t>hyderus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sy’n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barod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fyw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bywydau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b</w:t>
      </w:r>
      <w:r w:rsidR="00752901" w:rsidRPr="0034377D">
        <w:rPr>
          <w:rFonts w:ascii="Arial" w:hAnsi="Arial" w:cs="Arial"/>
          <w:color w:val="000000" w:themeColor="text1"/>
        </w:rPr>
        <w:t>oddhaus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fel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aelodau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gwerthfawr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y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gymdeithas</w:t>
      </w:r>
      <w:proofErr w:type="spellEnd"/>
      <w:r w:rsidR="00444FE3">
        <w:rPr>
          <w:rFonts w:ascii="Arial" w:hAnsi="Arial" w:cs="Arial"/>
          <w:color w:val="000000" w:themeColor="text1"/>
        </w:rPr>
        <w:t>’</w:t>
      </w:r>
      <w:r w:rsidRPr="0034377D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34377D">
        <w:rPr>
          <w:rFonts w:ascii="Arial" w:hAnsi="Arial" w:cs="Arial"/>
          <w:color w:val="000000" w:themeColor="text1"/>
        </w:rPr>
        <w:t>Llywodraeth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Cymru 2018).</w:t>
      </w:r>
    </w:p>
    <w:p w14:paraId="51DE9E77" w14:textId="77777777" w:rsidR="00163A73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0CBF974D" w14:textId="713EA1A1" w:rsidR="00613C9D" w:rsidRPr="0034377D" w:rsidRDefault="00FD73FF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A</w:t>
      </w:r>
      <w:r w:rsidR="006214D4" w:rsidRPr="0034377D">
        <w:rPr>
          <w:rFonts w:ascii="Arial" w:hAnsi="Arial" w:cs="Arial"/>
          <w:color w:val="000000" w:themeColor="text1"/>
        </w:rPr>
        <w:t>eth</w:t>
      </w:r>
      <w:proofErr w:type="spellEnd"/>
      <w:r w:rsidR="006214D4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Blwyddyn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6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nofio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6214D4" w:rsidRPr="0034377D">
        <w:rPr>
          <w:rFonts w:ascii="Arial" w:hAnsi="Arial" w:cs="Arial"/>
          <w:color w:val="000000" w:themeColor="text1"/>
        </w:rPr>
        <w:t>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Ganolfan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Hamdden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leol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Un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gweithgaredd</w:t>
      </w:r>
      <w:r w:rsidRPr="0034377D">
        <w:rPr>
          <w:rFonts w:ascii="Arial" w:hAnsi="Arial" w:cs="Arial"/>
          <w:color w:val="000000" w:themeColor="text1"/>
        </w:rPr>
        <w:t>au</w:t>
      </w:r>
      <w:proofErr w:type="spellEnd"/>
      <w:r w:rsidR="004A7748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4A7748" w:rsidRPr="0034377D">
        <w:rPr>
          <w:rFonts w:ascii="Arial" w:hAnsi="Arial" w:cs="Arial"/>
          <w:color w:val="000000" w:themeColor="text1"/>
        </w:rPr>
        <w:t>goswyd</w:t>
      </w:r>
      <w:proofErr w:type="spellEnd"/>
      <w:r w:rsidR="004A7748" w:rsidRPr="0034377D">
        <w:rPr>
          <w:rFonts w:ascii="Arial" w:hAnsi="Arial" w:cs="Arial"/>
          <w:color w:val="000000" w:themeColor="text1"/>
        </w:rPr>
        <w:t>,</w:t>
      </w:r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ymarfer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nofio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chefnau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sesiwn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yma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gorfforol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fe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wnaeth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pob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disgybl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cymryd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rhan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Fe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wnaeth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cael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rhannu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mewn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pum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grŵp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, </w:t>
      </w:r>
      <w:proofErr w:type="spellStart"/>
      <w:r w:rsidR="00444FE3">
        <w:rPr>
          <w:rFonts w:ascii="Arial" w:hAnsi="Arial" w:cs="Arial"/>
          <w:color w:val="000000" w:themeColor="text1"/>
        </w:rPr>
        <w:t>dibynnu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 a rei </w:t>
      </w:r>
      <w:proofErr w:type="spellStart"/>
      <w:r w:rsidR="00444FE3">
        <w:rPr>
          <w:rFonts w:ascii="Arial" w:hAnsi="Arial" w:cs="Arial"/>
          <w:color w:val="000000" w:themeColor="text1"/>
        </w:rPr>
        <w:t>gallu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Sefydlodd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athro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bwys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grŵp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gwanaf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tri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disgybl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4A7748" w:rsidRPr="0034377D">
        <w:rPr>
          <w:rFonts w:ascii="Arial" w:hAnsi="Arial" w:cs="Arial"/>
          <w:color w:val="000000" w:themeColor="text1"/>
        </w:rPr>
        <w:t>yn</w:t>
      </w:r>
      <w:proofErr w:type="spellEnd"/>
      <w:r w:rsidR="004A7748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4A7748" w:rsidRPr="0034377D">
        <w:rPr>
          <w:rFonts w:ascii="Arial" w:hAnsi="Arial" w:cs="Arial"/>
          <w:color w:val="000000" w:themeColor="text1"/>
        </w:rPr>
        <w:t>grwp</w:t>
      </w:r>
      <w:proofErr w:type="spellEnd"/>
      <w:r w:rsidR="004A7748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yma</w:t>
      </w:r>
      <w:proofErr w:type="spellEnd"/>
      <w:r w:rsidR="00163A73" w:rsidRPr="0034377D">
        <w:rPr>
          <w:rFonts w:ascii="Arial" w:hAnsi="Arial" w:cs="Arial"/>
          <w:color w:val="000000" w:themeColor="text1"/>
        </w:rPr>
        <w:t>,</w:t>
      </w:r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wnaeth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34377D">
        <w:rPr>
          <w:rFonts w:ascii="Arial" w:hAnsi="Arial" w:cs="Arial"/>
          <w:color w:val="000000" w:themeColor="text1"/>
        </w:rPr>
        <w:t>sefyll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allan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mi. </w:t>
      </w:r>
      <w:proofErr w:type="spellStart"/>
      <w:r w:rsidRPr="0034377D">
        <w:rPr>
          <w:rFonts w:ascii="Arial" w:hAnsi="Arial" w:cs="Arial"/>
          <w:color w:val="000000" w:themeColor="text1"/>
        </w:rPr>
        <w:t>Wrth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arsylwi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roeddwn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</w:t>
      </w:r>
      <w:r w:rsidR="00163A73" w:rsidRPr="0034377D">
        <w:rPr>
          <w:rFonts w:ascii="Arial" w:hAnsi="Arial" w:cs="Arial"/>
          <w:color w:val="000000" w:themeColor="text1"/>
        </w:rPr>
        <w:t>allu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gweld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gweld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nofio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anodd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amheugar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gymryd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risg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oedi'r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dasg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siarad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edrych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chyfeillion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gramStart"/>
      <w:r w:rsidR="00752901" w:rsidRPr="0034377D">
        <w:rPr>
          <w:rFonts w:ascii="Arial" w:hAnsi="Arial" w:cs="Arial"/>
          <w:color w:val="000000" w:themeColor="text1"/>
        </w:rPr>
        <w:t>a</w:t>
      </w:r>
      <w:proofErr w:type="gram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oedd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rhoi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cynnig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ar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weithgaredd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Pob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tro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staff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Ganolfan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Hamdden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cyflwyno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gweithgaredd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newydd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rhaid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athro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tynnu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lastRenderedPageBreak/>
        <w:t>sylw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nol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dasg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annog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</w:t>
      </w:r>
      <w:r w:rsidR="00752901" w:rsidRPr="0034377D">
        <w:rPr>
          <w:rFonts w:ascii="Arial" w:hAnsi="Arial" w:cs="Arial"/>
          <w:color w:val="000000" w:themeColor="text1"/>
        </w:rPr>
        <w:t>h</w:t>
      </w:r>
      <w:r w:rsidR="00163A73" w:rsidRPr="0034377D">
        <w:rPr>
          <w:rFonts w:ascii="Arial" w:hAnsi="Arial" w:cs="Arial"/>
          <w:color w:val="000000" w:themeColor="text1"/>
        </w:rPr>
        <w:t>oi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cynnig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arno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O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ganlyniad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ddefnyddio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technegau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hun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ohirio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cymryd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rhan</w:t>
      </w:r>
      <w:proofErr w:type="spellEnd"/>
      <w:r w:rsidR="00444FE3">
        <w:rPr>
          <w:rFonts w:ascii="Arial" w:hAnsi="Arial" w:cs="Arial"/>
          <w:color w:val="000000" w:themeColor="text1"/>
        </w:rPr>
        <w:t xml:space="preserve">, </w:t>
      </w:r>
      <w:proofErr w:type="spellStart"/>
      <w:r w:rsidR="00444FE3">
        <w:rPr>
          <w:rFonts w:ascii="Arial" w:hAnsi="Arial" w:cs="Arial"/>
          <w:color w:val="000000" w:themeColor="text1"/>
        </w:rPr>
        <w:t>p</w:t>
      </w:r>
      <w:r w:rsidR="00752901" w:rsidRPr="0034377D">
        <w:rPr>
          <w:rFonts w:ascii="Arial" w:hAnsi="Arial" w:cs="Arial"/>
          <w:color w:val="000000" w:themeColor="text1"/>
        </w:rPr>
        <w:t>lentyn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oedd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yr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olaf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cwblhau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hyd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pwll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;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ond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gyda’r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athro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ochr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roedd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annog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ddyfalbarhau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gan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ddefnyddio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iaith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bositif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anogaeth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helpu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adeiladu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ei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hyder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ar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pryd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i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gyflawni’r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163A73" w:rsidRPr="0034377D">
        <w:rPr>
          <w:rFonts w:ascii="Arial" w:hAnsi="Arial" w:cs="Arial"/>
          <w:color w:val="000000" w:themeColor="text1"/>
        </w:rPr>
        <w:t>gweithgaredd</w:t>
      </w:r>
      <w:proofErr w:type="spellEnd"/>
      <w:r w:rsidR="00163A73" w:rsidRPr="0034377D">
        <w:rPr>
          <w:rFonts w:ascii="Arial" w:hAnsi="Arial" w:cs="Arial"/>
          <w:color w:val="000000" w:themeColor="text1"/>
        </w:rPr>
        <w:t xml:space="preserve">.  </w:t>
      </w:r>
    </w:p>
    <w:p w14:paraId="5898DBE9" w14:textId="32DA6EE3" w:rsidR="00DD5555" w:rsidRPr="0034377D" w:rsidRDefault="00034EE1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t xml:space="preserve"> </w:t>
      </w:r>
    </w:p>
    <w:p w14:paraId="2134A2A3" w14:textId="6378259D" w:rsidR="00032F00" w:rsidRPr="0034377D" w:rsidRDefault="00163A73" w:rsidP="0034377D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edrych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mi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fel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Plentyn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1 </w:t>
      </w:r>
      <w:proofErr w:type="spellStart"/>
      <w:r w:rsidR="00E1166F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dyfig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hyder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ac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ofn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</w:t>
      </w:r>
      <w:r w:rsidRPr="0034377D">
        <w:rPr>
          <w:rFonts w:ascii="Arial" w:hAnsi="Arial" w:cs="Arial"/>
          <w:color w:val="1F1F1F"/>
          <w:shd w:val="clear" w:color="auto" w:fill="FFFFFF"/>
        </w:rPr>
        <w:t>wynebu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her,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gwthio'r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unigolion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arall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grŵp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yma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fynd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gyntaf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gweithgaredd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weithgaredd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unigol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lle'r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tro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rhaid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iddyn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nhw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ymroi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sgiliau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newydd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sgiliau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maent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flaenorol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ymarfer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Gwelai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s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athro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cynnig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adborth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444FE3">
        <w:rPr>
          <w:rFonts w:ascii="Arial" w:hAnsi="Arial" w:cs="Arial"/>
          <w:color w:val="1F1F1F"/>
          <w:shd w:val="clear" w:color="auto" w:fill="FFFFFF"/>
        </w:rPr>
        <w:t>b</w:t>
      </w:r>
      <w:r w:rsidRPr="0034377D">
        <w:rPr>
          <w:rFonts w:ascii="Arial" w:hAnsi="Arial" w:cs="Arial"/>
          <w:color w:val="1F1F1F"/>
          <w:shd w:val="clear" w:color="auto" w:fill="FFFFFF"/>
        </w:rPr>
        <w:t>lentyn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1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sut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ddechrau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annog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r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h</w:t>
      </w:r>
      <w:r w:rsidRPr="0034377D">
        <w:rPr>
          <w:rFonts w:ascii="Arial" w:hAnsi="Arial" w:cs="Arial"/>
          <w:color w:val="1F1F1F"/>
          <w:shd w:val="clear" w:color="auto" w:fill="FFFFFF"/>
        </w:rPr>
        <w:t>oi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cynnig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nofio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gyda’r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unigolyn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gwrando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ymddiried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gyfarwyddiadau'r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athro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fe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lwyddodd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ôl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bob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plentyn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ond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am </w:t>
      </w:r>
      <w:proofErr w:type="spellStart"/>
      <w:r w:rsidR="00444FE3">
        <w:rPr>
          <w:rFonts w:ascii="Arial" w:hAnsi="Arial" w:cs="Arial"/>
          <w:color w:val="1F1F1F"/>
          <w:shd w:val="clear" w:color="auto" w:fill="FFFFFF"/>
        </w:rPr>
        <w:t>b</w:t>
      </w:r>
      <w:r w:rsidRPr="0034377D">
        <w:rPr>
          <w:rFonts w:ascii="Arial" w:hAnsi="Arial" w:cs="Arial"/>
          <w:color w:val="1F1F1F"/>
          <w:shd w:val="clear" w:color="auto" w:fill="FFFFFF"/>
        </w:rPr>
        <w:t>lentyn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1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cyrraedd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ochr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arall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o’r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pwll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wnaeth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gyfoedion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dechrau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cefnogi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n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aturiol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;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dechreuodd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dosbarth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</w:t>
      </w:r>
      <w:r w:rsidRPr="0034377D">
        <w:rPr>
          <w:rFonts w:ascii="Arial" w:hAnsi="Arial" w:cs="Arial"/>
          <w:color w:val="1F1F1F"/>
          <w:shd w:val="clear" w:color="auto" w:fill="FFFFFF"/>
        </w:rPr>
        <w:t>lapio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gweiddi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‘da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iawn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>’ a ‘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ti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gallu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gwneu</w:t>
      </w:r>
      <w:r w:rsidRPr="0034377D">
        <w:rPr>
          <w:rFonts w:ascii="Arial" w:hAnsi="Arial" w:cs="Arial"/>
          <w:color w:val="1F1F1F"/>
          <w:shd w:val="clear" w:color="auto" w:fill="FFFFFF"/>
        </w:rPr>
        <w:t>d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e.’ Gyda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chymorth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anogaeth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cyfeillion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a staff,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wnaeth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gyflawni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ma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rn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dan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gos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aeddfedrwydd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ac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empathi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at </w:t>
      </w:r>
      <w:proofErr w:type="spellStart"/>
      <w:r w:rsidR="00444FE3">
        <w:rPr>
          <w:rFonts w:ascii="Arial" w:hAnsi="Arial" w:cs="Arial"/>
          <w:color w:val="1F1F1F"/>
          <w:shd w:val="clear" w:color="auto" w:fill="FFFFFF"/>
        </w:rPr>
        <w:t>b</w:t>
      </w:r>
      <w:r w:rsidRPr="0034377D">
        <w:rPr>
          <w:rFonts w:ascii="Arial" w:hAnsi="Arial" w:cs="Arial"/>
          <w:color w:val="1F1F1F"/>
          <w:shd w:val="clear" w:color="auto" w:fill="FFFFFF"/>
        </w:rPr>
        <w:t>lentyn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1. Mae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hefyd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dangos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bod y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ffur</w:t>
      </w:r>
      <w:r w:rsidR="00752901" w:rsidRPr="0034377D">
        <w:rPr>
          <w:rFonts w:ascii="Arial" w:hAnsi="Arial" w:cs="Arial"/>
          <w:color w:val="1F1F1F"/>
          <w:shd w:val="clear" w:color="auto" w:fill="FFFFFF"/>
        </w:rPr>
        <w:t>fio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cydberthnasau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752901" w:rsidRPr="0034377D">
        <w:rPr>
          <w:rFonts w:ascii="Arial" w:hAnsi="Arial" w:cs="Arial"/>
          <w:color w:val="1F1F1F"/>
          <w:shd w:val="clear" w:color="auto" w:fill="FFFFFF"/>
        </w:rPr>
        <w:t>cadarnhaol</w:t>
      </w:r>
      <w:proofErr w:type="spellEnd"/>
      <w:r w:rsidR="00752901" w:rsidRPr="0034377D">
        <w:rPr>
          <w:rFonts w:ascii="Arial" w:hAnsi="Arial" w:cs="Arial"/>
          <w:color w:val="1F1F1F"/>
          <w:shd w:val="clear" w:color="auto" w:fill="FFFFFF"/>
        </w:rPr>
        <w:t>; a</w:t>
      </w:r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dangos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parch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gan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aros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plentyn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cwblhau’r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1F1F1F"/>
          <w:shd w:val="clear" w:color="auto" w:fill="FFFFFF"/>
        </w:rPr>
        <w:t>dasg</w:t>
      </w:r>
      <w:proofErr w:type="spellEnd"/>
      <w:r w:rsidRPr="0034377D">
        <w:rPr>
          <w:rFonts w:ascii="Arial" w:hAnsi="Arial" w:cs="Arial"/>
          <w:color w:val="1F1F1F"/>
          <w:shd w:val="clear" w:color="auto" w:fill="FFFFFF"/>
        </w:rPr>
        <w:t>.</w:t>
      </w:r>
    </w:p>
    <w:p w14:paraId="30571E29" w14:textId="67AEFA10" w:rsidR="00FA4390" w:rsidRPr="0034377D" w:rsidRDefault="00DD5555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1F1F1F"/>
          <w:shd w:val="clear" w:color="auto" w:fill="FFFFFF"/>
        </w:rPr>
        <w:t xml:space="preserve"> </w:t>
      </w:r>
    </w:p>
    <w:p w14:paraId="1E4225D7" w14:textId="3DBA9AEE" w:rsidR="00034EE1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sefyllfa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esiampl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arbennig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34377D">
        <w:rPr>
          <w:rFonts w:ascii="Arial" w:hAnsi="Arial" w:cs="Arial"/>
          <w:color w:val="000000" w:themeColor="text1"/>
        </w:rPr>
        <w:t>fodelu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yw’r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athro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dosbarth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dechrau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cefnogi’r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plentyn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a</w:t>
      </w:r>
      <w:r w:rsidR="00752901" w:rsidRPr="0034377D">
        <w:rPr>
          <w:rFonts w:ascii="Arial" w:hAnsi="Arial" w:cs="Arial"/>
          <w:color w:val="000000" w:themeColor="text1"/>
        </w:rPr>
        <w:t>’</w:t>
      </w:r>
      <w:r w:rsidRPr="0034377D">
        <w:rPr>
          <w:rFonts w:ascii="Arial" w:hAnsi="Arial" w:cs="Arial"/>
          <w:color w:val="000000" w:themeColor="text1"/>
        </w:rPr>
        <w:t>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ffordd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mae’r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yma</w:t>
      </w:r>
      <w:r w:rsidR="00752901" w:rsidRPr="0034377D">
        <w:rPr>
          <w:rFonts w:ascii="Arial" w:hAnsi="Arial" w:cs="Arial"/>
          <w:color w:val="000000" w:themeColor="text1"/>
        </w:rPr>
        <w:t>teb</w:t>
      </w:r>
      <w:proofErr w:type="spellEnd"/>
      <w:r w:rsidR="00444FE3">
        <w:rPr>
          <w:rFonts w:ascii="Arial" w:hAnsi="Arial" w:cs="Arial"/>
          <w:color w:val="000000" w:themeColor="text1"/>
        </w:rPr>
        <w:t>,</w:t>
      </w:r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dangos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gadarnhaol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perthnasoedd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cryf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eu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adeiladu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fel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dosbarth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maen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nhw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gefnogol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gilydd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34377D">
        <w:rPr>
          <w:rFonts w:ascii="Arial" w:hAnsi="Arial" w:cs="Arial"/>
          <w:color w:val="000000" w:themeColor="text1"/>
        </w:rPr>
        <w:t>heb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feirniadu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allu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ddeall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gilydd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ymwybodol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pwysigrwydd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fod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amyneddgar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gyda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phobl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eraill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377D">
        <w:rPr>
          <w:rFonts w:ascii="Arial" w:hAnsi="Arial" w:cs="Arial"/>
          <w:color w:val="000000" w:themeColor="text1"/>
        </w:rPr>
        <w:t>Roeddwn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gallu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34377D">
        <w:rPr>
          <w:rFonts w:ascii="Arial" w:hAnsi="Arial" w:cs="Arial"/>
          <w:color w:val="000000" w:themeColor="text1"/>
        </w:rPr>
        <w:t>hyn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wedi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helpu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hyder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444FE3">
        <w:rPr>
          <w:rFonts w:ascii="Arial" w:hAnsi="Arial" w:cs="Arial"/>
          <w:color w:val="000000" w:themeColor="text1"/>
        </w:rPr>
        <w:t>p</w:t>
      </w:r>
      <w:r w:rsidRPr="0034377D">
        <w:rPr>
          <w:rFonts w:ascii="Arial" w:hAnsi="Arial" w:cs="Arial"/>
          <w:color w:val="000000" w:themeColor="text1"/>
        </w:rPr>
        <w:t>lentyn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1 </w:t>
      </w:r>
      <w:proofErr w:type="spellStart"/>
      <w:r w:rsidRPr="0034377D">
        <w:rPr>
          <w:rFonts w:ascii="Arial" w:hAnsi="Arial" w:cs="Arial"/>
          <w:color w:val="000000" w:themeColor="text1"/>
        </w:rPr>
        <w:t>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orffen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gweithgaredd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gweld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mor </w:t>
      </w:r>
      <w:proofErr w:type="spellStart"/>
      <w:r w:rsidRPr="0034377D">
        <w:rPr>
          <w:rFonts w:ascii="Arial" w:hAnsi="Arial" w:cs="Arial"/>
          <w:color w:val="000000" w:themeColor="text1"/>
        </w:rPr>
        <w:t>hapus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oedd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52901" w:rsidRPr="0034377D">
        <w:rPr>
          <w:rFonts w:ascii="Arial" w:hAnsi="Arial" w:cs="Arial"/>
          <w:color w:val="000000" w:themeColor="text1"/>
        </w:rPr>
        <w:t>yn</w:t>
      </w:r>
      <w:proofErr w:type="spellEnd"/>
      <w:r w:rsidR="00752901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clywed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pawb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ei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chefnogi</w:t>
      </w:r>
      <w:proofErr w:type="spellEnd"/>
      <w:r w:rsidRPr="0034377D">
        <w:rPr>
          <w:rFonts w:ascii="Arial" w:hAnsi="Arial" w:cs="Arial"/>
          <w:color w:val="000000" w:themeColor="text1"/>
        </w:rPr>
        <w:t>.</w:t>
      </w:r>
    </w:p>
    <w:p w14:paraId="54893577" w14:textId="77777777" w:rsidR="00163A73" w:rsidRPr="0034377D" w:rsidRDefault="00163A7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55531F1E" w14:textId="77777777" w:rsidR="00444FE3" w:rsidRDefault="00752901" w:rsidP="0034377D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377D">
        <w:rPr>
          <w:rFonts w:ascii="Arial" w:hAnsi="Arial" w:cs="Arial"/>
          <w:color w:val="000000" w:themeColor="text1"/>
        </w:rPr>
        <w:t>Trwy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ddyfal</w:t>
      </w:r>
      <w:r w:rsidR="007E0282" w:rsidRPr="0034377D">
        <w:rPr>
          <w:rFonts w:ascii="Arial" w:hAnsi="Arial" w:cs="Arial"/>
          <w:color w:val="000000" w:themeColor="text1"/>
        </w:rPr>
        <w:t>barhau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ystod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nofio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mae’r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wedi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dangos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i’w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hunain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maent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gallu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cyflawn</w:t>
      </w:r>
      <w:r w:rsidR="00F94873" w:rsidRPr="0034377D">
        <w:rPr>
          <w:rFonts w:ascii="Arial" w:hAnsi="Arial" w:cs="Arial"/>
          <w:color w:val="000000" w:themeColor="text1"/>
        </w:rPr>
        <w:t>i’r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dasg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profiad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yma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datblygu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hyder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lles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o ran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hunain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cyflawniad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</w:t>
      </w:r>
      <w:r w:rsidR="00F94873" w:rsidRPr="0034377D">
        <w:rPr>
          <w:rFonts w:ascii="Arial" w:hAnsi="Arial" w:cs="Arial"/>
          <w:color w:val="000000" w:themeColor="text1"/>
        </w:rPr>
        <w:t>stod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profiadau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yn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dyfodol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E1166F" w:rsidRPr="0034377D">
        <w:rPr>
          <w:rFonts w:ascii="Arial" w:hAnsi="Arial" w:cs="Arial"/>
          <w:color w:val="000000" w:themeColor="text1"/>
        </w:rPr>
        <w:t>yn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E1166F" w:rsidRPr="0034377D">
        <w:rPr>
          <w:rFonts w:ascii="Arial" w:hAnsi="Arial" w:cs="Arial"/>
          <w:color w:val="000000" w:themeColor="text1"/>
        </w:rPr>
        <w:t>academaidd</w:t>
      </w:r>
      <w:proofErr w:type="spellEnd"/>
      <w:r w:rsidR="00E1166F" w:rsidRPr="0034377D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444FE3">
        <w:rPr>
          <w:rFonts w:ascii="Arial" w:hAnsi="Arial" w:cs="Arial"/>
          <w:color w:val="000000" w:themeColor="text1"/>
        </w:rPr>
        <w:t>y</w:t>
      </w:r>
      <w:r w:rsidR="00E1166F" w:rsidRPr="0034377D">
        <w:rPr>
          <w:rFonts w:ascii="Arial" w:hAnsi="Arial" w:cs="Arial"/>
          <w:color w:val="000000" w:themeColor="text1"/>
        </w:rPr>
        <w:t>marferol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, ac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</w:t>
      </w:r>
      <w:r w:rsidR="00F94873" w:rsidRPr="0034377D">
        <w:rPr>
          <w:rFonts w:ascii="Arial" w:hAnsi="Arial" w:cs="Arial"/>
          <w:color w:val="000000" w:themeColor="text1"/>
        </w:rPr>
        <w:t>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fwy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na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hyn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bydd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plentyn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yn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dechrau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datblygu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sgi</w:t>
      </w:r>
      <w:r w:rsidR="00F94873" w:rsidRPr="0034377D">
        <w:rPr>
          <w:rFonts w:ascii="Arial" w:hAnsi="Arial" w:cs="Arial"/>
          <w:color w:val="000000" w:themeColor="text1"/>
        </w:rPr>
        <w:t>liau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gwerthuso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a’r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sgil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o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gywiro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ei</w:t>
      </w:r>
      <w:proofErr w:type="spellEnd"/>
      <w:r w:rsidR="00F94873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F94873" w:rsidRPr="0034377D">
        <w:rPr>
          <w:rFonts w:ascii="Arial" w:hAnsi="Arial" w:cs="Arial"/>
          <w:color w:val="000000" w:themeColor="text1"/>
        </w:rPr>
        <w:t>c</w:t>
      </w:r>
      <w:r w:rsidR="007E0282" w:rsidRPr="0034377D">
        <w:rPr>
          <w:rFonts w:ascii="Arial" w:hAnsi="Arial" w:cs="Arial"/>
          <w:color w:val="000000" w:themeColor="text1"/>
        </w:rPr>
        <w:t>amgymeriadau</w:t>
      </w:r>
      <w:proofErr w:type="spellEnd"/>
      <w:r w:rsidR="00444FE3">
        <w:rPr>
          <w:rFonts w:ascii="Arial" w:hAnsi="Arial" w:cs="Arial"/>
          <w:color w:val="000000" w:themeColor="text1"/>
        </w:rPr>
        <w:t>.</w:t>
      </w:r>
    </w:p>
    <w:p w14:paraId="03167788" w14:textId="77777777" w:rsidR="00444FE3" w:rsidRDefault="00444FE3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7FABCCEF" w14:textId="70DDABD8" w:rsidR="007C1923" w:rsidRPr="0034377D" w:rsidRDefault="00F94873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000000" w:themeColor="text1"/>
        </w:rPr>
        <w:lastRenderedPageBreak/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Dangosodd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pawb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377D">
        <w:rPr>
          <w:rFonts w:ascii="Arial" w:hAnsi="Arial" w:cs="Arial"/>
          <w:color w:val="000000" w:themeColor="text1"/>
        </w:rPr>
        <w:t>yn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34377D">
        <w:rPr>
          <w:rFonts w:ascii="Arial" w:hAnsi="Arial" w:cs="Arial"/>
          <w:color w:val="000000" w:themeColor="text1"/>
        </w:rPr>
        <w:t>sesiwn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parch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tuag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at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gilydd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amynedd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. Gan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ddod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erbyn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her,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mae’n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dilyn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sgiliau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sylfaenol</w:t>
      </w:r>
      <w:proofErr w:type="spellEnd"/>
      <w:r w:rsidRPr="0034377D">
        <w:rPr>
          <w:rFonts w:ascii="Arial" w:hAnsi="Arial" w:cs="Arial"/>
          <w:color w:val="000000" w:themeColor="text1"/>
        </w:rPr>
        <w:t>;</w:t>
      </w:r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</w:t>
      </w:r>
      <w:r w:rsidRPr="0034377D">
        <w:rPr>
          <w:rFonts w:ascii="Arial" w:hAnsi="Arial" w:cs="Arial"/>
          <w:color w:val="000000" w:themeColor="text1"/>
        </w:rPr>
        <w:t>’r</w:t>
      </w:r>
      <w:proofErr w:type="spellEnd"/>
      <w:r w:rsidRPr="0034377D">
        <w:rPr>
          <w:rFonts w:ascii="Arial" w:hAnsi="Arial" w:cs="Arial"/>
          <w:color w:val="000000" w:themeColor="text1"/>
        </w:rPr>
        <w:t xml:space="preserve"> plant</w:t>
      </w:r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wedi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dysgu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gymhwyso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adeiladu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ar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wybodaeth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sydd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gallu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datblygu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at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brofiadau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newydd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bydd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ei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wynebu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.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Mae’r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disgrifiad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llawn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yn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llawlyfr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‘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Llywio</w:t>
      </w:r>
      <w:proofErr w:type="spellEnd"/>
      <w:r w:rsidR="007E0282" w:rsidRPr="0034377D">
        <w:rPr>
          <w:rFonts w:ascii="Arial" w:hAnsi="Arial" w:cs="Arial"/>
          <w:color w:val="000000" w:themeColor="text1"/>
        </w:rPr>
        <w:t>’ o dan ‘</w:t>
      </w:r>
      <w:proofErr w:type="spellStart"/>
      <w:r w:rsidR="007E0282" w:rsidRPr="0034377D">
        <w:rPr>
          <w:rFonts w:ascii="Arial" w:hAnsi="Arial" w:cs="Arial"/>
          <w:color w:val="000000" w:themeColor="text1"/>
        </w:rPr>
        <w:t>Cofnod</w:t>
      </w:r>
      <w:proofErr w:type="spellEnd"/>
      <w:r w:rsidR="007E0282" w:rsidRPr="0034377D">
        <w:rPr>
          <w:rFonts w:ascii="Arial" w:hAnsi="Arial" w:cs="Arial"/>
          <w:color w:val="000000" w:themeColor="text1"/>
        </w:rPr>
        <w:t xml:space="preserve"> 1.’</w:t>
      </w:r>
    </w:p>
    <w:p w14:paraId="78AF1599" w14:textId="77777777" w:rsidR="0034377D" w:rsidRPr="0034377D" w:rsidRDefault="0034377D" w:rsidP="0034377D">
      <w:pPr>
        <w:spacing w:line="360" w:lineRule="auto"/>
        <w:rPr>
          <w:rFonts w:ascii="Arial" w:hAnsi="Arial" w:cs="Arial"/>
          <w:color w:val="000000" w:themeColor="text1"/>
        </w:rPr>
      </w:pPr>
    </w:p>
    <w:p w14:paraId="02A21DF5" w14:textId="3FC23FCC" w:rsidR="00356D3C" w:rsidRPr="0034377D" w:rsidRDefault="00356D3C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</w:rPr>
      </w:pPr>
      <w:proofErr w:type="spellStart"/>
      <w:r w:rsidRPr="0034377D">
        <w:rPr>
          <w:rFonts w:ascii="Arial" w:hAnsi="Arial" w:cs="Arial"/>
          <w:color w:val="202124"/>
        </w:rPr>
        <w:t>Dysgu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yw’r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datblygiad</w:t>
      </w:r>
      <w:proofErr w:type="spellEnd"/>
      <w:r w:rsidRPr="0034377D">
        <w:rPr>
          <w:rFonts w:ascii="Arial" w:hAnsi="Arial" w:cs="Arial"/>
          <w:color w:val="202124"/>
        </w:rPr>
        <w:t xml:space="preserve"> neu </w:t>
      </w:r>
      <w:proofErr w:type="spellStart"/>
      <w:r w:rsidRPr="0034377D">
        <w:rPr>
          <w:rFonts w:ascii="Arial" w:hAnsi="Arial" w:cs="Arial"/>
          <w:color w:val="202124"/>
        </w:rPr>
        <w:t>newid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yn</w:t>
      </w:r>
      <w:proofErr w:type="spellEnd"/>
      <w:r w:rsidRPr="0034377D">
        <w:rPr>
          <w:rFonts w:ascii="Arial" w:hAnsi="Arial" w:cs="Arial"/>
          <w:color w:val="202124"/>
        </w:rPr>
        <w:t xml:space="preserve"> y </w:t>
      </w:r>
      <w:proofErr w:type="spellStart"/>
      <w:r w:rsidRPr="0034377D">
        <w:rPr>
          <w:rFonts w:ascii="Arial" w:hAnsi="Arial" w:cs="Arial"/>
          <w:color w:val="202124"/>
        </w:rPr>
        <w:t>wybodaeth</w:t>
      </w:r>
      <w:proofErr w:type="spellEnd"/>
      <w:r w:rsidRPr="0034377D">
        <w:rPr>
          <w:rFonts w:ascii="Arial" w:hAnsi="Arial" w:cs="Arial"/>
          <w:color w:val="202124"/>
        </w:rPr>
        <w:t xml:space="preserve"> a </w:t>
      </w:r>
      <w:proofErr w:type="spellStart"/>
      <w:r w:rsidRPr="0034377D">
        <w:rPr>
          <w:rFonts w:ascii="Arial" w:hAnsi="Arial" w:cs="Arial"/>
          <w:color w:val="202124"/>
        </w:rPr>
        <w:t>sgil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mae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unigolyn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ei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mabwysiadu</w:t>
      </w:r>
      <w:proofErr w:type="spellEnd"/>
      <w:r w:rsidRPr="0034377D">
        <w:rPr>
          <w:rFonts w:ascii="Arial" w:hAnsi="Arial" w:cs="Arial"/>
          <w:color w:val="202124"/>
        </w:rPr>
        <w:t xml:space="preserve"> o </w:t>
      </w:r>
      <w:proofErr w:type="spellStart"/>
      <w:r w:rsidRPr="0034377D">
        <w:rPr>
          <w:rFonts w:ascii="Arial" w:hAnsi="Arial" w:cs="Arial"/>
          <w:color w:val="202124"/>
        </w:rPr>
        <w:t>ganlyniad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o’i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brofiadau</w:t>
      </w:r>
      <w:proofErr w:type="spellEnd"/>
      <w:r w:rsidRPr="0034377D">
        <w:rPr>
          <w:rFonts w:ascii="Arial" w:hAnsi="Arial" w:cs="Arial"/>
          <w:color w:val="202124"/>
        </w:rPr>
        <w:t xml:space="preserve">. </w:t>
      </w:r>
      <w:proofErr w:type="spellStart"/>
      <w:r w:rsidRPr="0034377D">
        <w:rPr>
          <w:rFonts w:ascii="Arial" w:hAnsi="Arial" w:cs="Arial"/>
          <w:color w:val="202124"/>
        </w:rPr>
        <w:t>Dros</w:t>
      </w:r>
      <w:proofErr w:type="spellEnd"/>
      <w:r w:rsidRPr="0034377D">
        <w:rPr>
          <w:rFonts w:ascii="Arial" w:hAnsi="Arial" w:cs="Arial"/>
          <w:color w:val="202124"/>
        </w:rPr>
        <w:t xml:space="preserve"> y </w:t>
      </w:r>
      <w:proofErr w:type="spellStart"/>
      <w:r w:rsidRPr="0034377D">
        <w:rPr>
          <w:rFonts w:ascii="Arial" w:hAnsi="Arial" w:cs="Arial"/>
          <w:color w:val="202124"/>
        </w:rPr>
        <w:t>blynyddoedd</w:t>
      </w:r>
      <w:proofErr w:type="spellEnd"/>
      <w:r w:rsidRPr="0034377D">
        <w:rPr>
          <w:rFonts w:ascii="Arial" w:hAnsi="Arial" w:cs="Arial"/>
          <w:color w:val="202124"/>
        </w:rPr>
        <w:t xml:space="preserve">, </w:t>
      </w:r>
      <w:proofErr w:type="spellStart"/>
      <w:r w:rsidRPr="0034377D">
        <w:rPr>
          <w:rFonts w:ascii="Arial" w:hAnsi="Arial" w:cs="Arial"/>
          <w:color w:val="202124"/>
        </w:rPr>
        <w:t>mae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l</w:t>
      </w:r>
      <w:r w:rsidR="00F94873" w:rsidRPr="0034377D">
        <w:rPr>
          <w:rFonts w:ascii="Arial" w:hAnsi="Arial" w:cs="Arial"/>
          <w:color w:val="202124"/>
        </w:rPr>
        <w:t>lawer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o </w:t>
      </w:r>
      <w:proofErr w:type="spellStart"/>
      <w:r w:rsidR="00F94873" w:rsidRPr="0034377D">
        <w:rPr>
          <w:rFonts w:ascii="Arial" w:hAnsi="Arial" w:cs="Arial"/>
          <w:color w:val="202124"/>
        </w:rPr>
        <w:t>ddamcaniaethwyr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wedi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ymchwilio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mewn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ba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un </w:t>
      </w:r>
      <w:proofErr w:type="spellStart"/>
      <w:r w:rsidR="00F94873" w:rsidRPr="0034377D">
        <w:rPr>
          <w:rFonts w:ascii="Arial" w:hAnsi="Arial" w:cs="Arial"/>
          <w:color w:val="202124"/>
        </w:rPr>
        <w:t>maen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nhw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yn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ei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feddwl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yw’r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fwyaf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effeithio</w:t>
      </w:r>
      <w:r w:rsidR="00F94873" w:rsidRPr="0034377D">
        <w:rPr>
          <w:rFonts w:ascii="Arial" w:hAnsi="Arial" w:cs="Arial"/>
          <w:color w:val="202124"/>
        </w:rPr>
        <w:t>l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="00834E94" w:rsidRPr="0034377D">
        <w:rPr>
          <w:rFonts w:ascii="Arial" w:hAnsi="Arial" w:cs="Arial"/>
          <w:color w:val="202124"/>
        </w:rPr>
        <w:t>drwy</w:t>
      </w:r>
      <w:proofErr w:type="spellEnd"/>
      <w:r w:rsidR="00834E94" w:rsidRPr="0034377D">
        <w:rPr>
          <w:rFonts w:ascii="Arial" w:hAnsi="Arial" w:cs="Arial"/>
          <w:color w:val="202124"/>
        </w:rPr>
        <w:t xml:space="preserve"> </w:t>
      </w:r>
      <w:proofErr w:type="spellStart"/>
      <w:r w:rsidR="00834E94" w:rsidRPr="0034377D">
        <w:rPr>
          <w:rFonts w:ascii="Arial" w:hAnsi="Arial" w:cs="Arial"/>
          <w:color w:val="202124"/>
        </w:rPr>
        <w:t>archwilio</w:t>
      </w:r>
      <w:proofErr w:type="spellEnd"/>
      <w:r w:rsidR="00834E94" w:rsidRPr="0034377D">
        <w:rPr>
          <w:rFonts w:ascii="Arial" w:hAnsi="Arial" w:cs="Arial"/>
          <w:color w:val="202124"/>
        </w:rPr>
        <w:t xml:space="preserve"> a </w:t>
      </w:r>
      <w:proofErr w:type="spellStart"/>
      <w:r w:rsidR="00834E94" w:rsidRPr="0034377D">
        <w:rPr>
          <w:rFonts w:ascii="Arial" w:hAnsi="Arial" w:cs="Arial"/>
          <w:color w:val="202124"/>
        </w:rPr>
        <w:t>profi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. Mae </w:t>
      </w:r>
      <w:proofErr w:type="spellStart"/>
      <w:r w:rsidR="00F94873" w:rsidRPr="0034377D">
        <w:rPr>
          <w:rFonts w:ascii="Arial" w:hAnsi="Arial" w:cs="Arial"/>
          <w:color w:val="202124"/>
        </w:rPr>
        <w:t>gan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bob un </w:t>
      </w:r>
      <w:proofErr w:type="spellStart"/>
      <w:r w:rsidR="00F94873" w:rsidRPr="0034377D">
        <w:rPr>
          <w:rFonts w:ascii="Arial" w:hAnsi="Arial" w:cs="Arial"/>
          <w:color w:val="202124"/>
        </w:rPr>
        <w:t>damcaniaeth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eu</w:t>
      </w:r>
      <w:proofErr w:type="spellEnd"/>
      <w:r w:rsidR="00F94873" w:rsidRPr="0034377D">
        <w:rPr>
          <w:rFonts w:ascii="Arial" w:hAnsi="Arial" w:cs="Arial"/>
          <w:color w:val="202124"/>
        </w:rPr>
        <w:t xml:space="preserve"> </w:t>
      </w:r>
      <w:proofErr w:type="spellStart"/>
      <w:r w:rsidR="00F94873" w:rsidRPr="0034377D">
        <w:rPr>
          <w:rFonts w:ascii="Arial" w:hAnsi="Arial" w:cs="Arial"/>
          <w:color w:val="202124"/>
        </w:rPr>
        <w:t>hun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r w:rsidR="00834E94" w:rsidRPr="0034377D">
        <w:rPr>
          <w:rFonts w:ascii="Arial" w:hAnsi="Arial" w:cs="Arial"/>
          <w:color w:val="202124"/>
        </w:rPr>
        <w:t xml:space="preserve">am y </w:t>
      </w:r>
      <w:proofErr w:type="spellStart"/>
      <w:r w:rsidRPr="0034377D">
        <w:rPr>
          <w:rFonts w:ascii="Arial" w:hAnsi="Arial" w:cs="Arial"/>
          <w:color w:val="202124"/>
        </w:rPr>
        <w:t>ff</w:t>
      </w:r>
      <w:r w:rsidR="00F94873" w:rsidRPr="0034377D">
        <w:rPr>
          <w:rFonts w:ascii="Arial" w:hAnsi="Arial" w:cs="Arial"/>
          <w:color w:val="202124"/>
        </w:rPr>
        <w:t>o</w:t>
      </w:r>
      <w:r w:rsidRPr="0034377D">
        <w:rPr>
          <w:rFonts w:ascii="Arial" w:hAnsi="Arial" w:cs="Arial"/>
          <w:color w:val="202124"/>
        </w:rPr>
        <w:t>rdd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mae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pobl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yn</w:t>
      </w:r>
      <w:proofErr w:type="spellEnd"/>
      <w:r w:rsidRPr="0034377D">
        <w:rPr>
          <w:rFonts w:ascii="Arial" w:hAnsi="Arial" w:cs="Arial"/>
          <w:color w:val="202124"/>
        </w:rPr>
        <w:t xml:space="preserve"> </w:t>
      </w:r>
      <w:proofErr w:type="spellStart"/>
      <w:r w:rsidRPr="0034377D">
        <w:rPr>
          <w:rFonts w:ascii="Arial" w:hAnsi="Arial" w:cs="Arial"/>
          <w:color w:val="202124"/>
        </w:rPr>
        <w:t>dysgu</w:t>
      </w:r>
      <w:proofErr w:type="spellEnd"/>
      <w:r w:rsidRPr="0034377D">
        <w:rPr>
          <w:rFonts w:ascii="Arial" w:hAnsi="Arial" w:cs="Arial"/>
          <w:color w:val="202124"/>
        </w:rPr>
        <w:t>.</w:t>
      </w:r>
    </w:p>
    <w:p w14:paraId="5DE22C6B" w14:textId="77777777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3AFDC254" w14:textId="77777777" w:rsidR="00306998" w:rsidRDefault="00014A44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</w:t>
      </w:r>
      <w:proofErr w:type="spellStart"/>
      <w:r w:rsidRPr="0034377D">
        <w:rPr>
          <w:rFonts w:ascii="Arial" w:hAnsi="Arial" w:cs="Arial"/>
        </w:rPr>
        <w:t>damcaniaeth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dysgu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</w:t>
      </w:r>
      <w:r w:rsidR="00356D3C" w:rsidRPr="0034377D">
        <w:rPr>
          <w:rFonts w:ascii="Arial" w:hAnsi="Arial" w:cs="Arial"/>
        </w:rPr>
        <w:t>wybyddol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edrych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bros</w:t>
      </w:r>
      <w:r w:rsidR="005D351B" w:rsidRPr="0034377D">
        <w:rPr>
          <w:rFonts w:ascii="Arial" w:hAnsi="Arial" w:cs="Arial"/>
        </w:rPr>
        <w:t>esau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meddyliol</w:t>
      </w:r>
      <w:proofErr w:type="spellEnd"/>
      <w:r w:rsidR="005D351B" w:rsidRPr="0034377D">
        <w:rPr>
          <w:rFonts w:ascii="Arial" w:hAnsi="Arial" w:cs="Arial"/>
        </w:rPr>
        <w:t xml:space="preserve">. </w:t>
      </w:r>
      <w:proofErr w:type="spellStart"/>
      <w:r w:rsidR="005D351B" w:rsidRPr="0034377D">
        <w:rPr>
          <w:rFonts w:ascii="Arial" w:hAnsi="Arial" w:cs="Arial"/>
        </w:rPr>
        <w:t>Mae’r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damcaniaeth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tynnu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ymchwil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c</w:t>
      </w:r>
      <w:r w:rsidR="00356D3C" w:rsidRPr="0034377D">
        <w:rPr>
          <w:rFonts w:ascii="Arial" w:hAnsi="Arial" w:cs="Arial"/>
        </w:rPr>
        <w:t>afodd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gynnal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gan</w:t>
      </w:r>
      <w:proofErr w:type="spellEnd"/>
      <w:r w:rsidR="00356D3C" w:rsidRPr="0034377D">
        <w:rPr>
          <w:rFonts w:ascii="Arial" w:hAnsi="Arial" w:cs="Arial"/>
        </w:rPr>
        <w:t xml:space="preserve"> Piaget. </w:t>
      </w:r>
      <w:proofErr w:type="spellStart"/>
      <w:r w:rsidR="00356D3C" w:rsidRPr="0034377D">
        <w:rPr>
          <w:rFonts w:ascii="Arial" w:hAnsi="Arial" w:cs="Arial"/>
        </w:rPr>
        <w:t>Canolbwyntiodd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ar</w:t>
      </w:r>
      <w:proofErr w:type="spellEnd"/>
      <w:r w:rsidR="00356D3C" w:rsidRPr="0034377D">
        <w:rPr>
          <w:rFonts w:ascii="Arial" w:hAnsi="Arial" w:cs="Arial"/>
        </w:rPr>
        <w:t xml:space="preserve"> y </w:t>
      </w:r>
      <w:proofErr w:type="spellStart"/>
      <w:r w:rsidR="00356D3C" w:rsidRPr="0034377D">
        <w:rPr>
          <w:rFonts w:ascii="Arial" w:hAnsi="Arial" w:cs="Arial"/>
        </w:rPr>
        <w:t>ffordd</w:t>
      </w:r>
      <w:proofErr w:type="spellEnd"/>
      <w:r w:rsidR="00356D3C" w:rsidRPr="0034377D">
        <w:rPr>
          <w:rFonts w:ascii="Arial" w:hAnsi="Arial" w:cs="Arial"/>
        </w:rPr>
        <w:t xml:space="preserve"> y </w:t>
      </w:r>
      <w:proofErr w:type="spellStart"/>
      <w:r w:rsidR="00356D3C" w:rsidRPr="0034377D">
        <w:rPr>
          <w:rFonts w:ascii="Arial" w:hAnsi="Arial" w:cs="Arial"/>
        </w:rPr>
        <w:t>mae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pobl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meddwl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a’r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ffactorau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cynhenid</w:t>
      </w:r>
      <w:proofErr w:type="spellEnd"/>
      <w:r w:rsidR="00356D3C" w:rsidRPr="0034377D">
        <w:rPr>
          <w:rFonts w:ascii="Arial" w:hAnsi="Arial" w:cs="Arial"/>
        </w:rPr>
        <w:t xml:space="preserve"> ac </w:t>
      </w:r>
      <w:proofErr w:type="spellStart"/>
      <w:r w:rsidR="005D351B" w:rsidRPr="0034377D">
        <w:rPr>
          <w:rFonts w:ascii="Arial" w:hAnsi="Arial" w:cs="Arial"/>
        </w:rPr>
        <w:t>allanol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sydd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dylanwadu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ei</w:t>
      </w:r>
      <w:r w:rsidR="00356D3C" w:rsidRPr="0034377D">
        <w:rPr>
          <w:rFonts w:ascii="Arial" w:hAnsi="Arial" w:cs="Arial"/>
        </w:rPr>
        <w:t>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dysgu</w:t>
      </w:r>
      <w:proofErr w:type="spellEnd"/>
      <w:r w:rsidR="00356D3C" w:rsidRPr="0034377D">
        <w:rPr>
          <w:rFonts w:ascii="Arial" w:hAnsi="Arial" w:cs="Arial"/>
        </w:rPr>
        <w:t xml:space="preserve">. </w:t>
      </w:r>
      <w:r w:rsidR="00834E94" w:rsidRPr="0034377D">
        <w:rPr>
          <w:rFonts w:ascii="Arial" w:hAnsi="Arial" w:cs="Arial"/>
        </w:rPr>
        <w:t>Mae</w:t>
      </w:r>
      <w:r w:rsidR="00356D3C" w:rsidRPr="0034377D">
        <w:rPr>
          <w:rFonts w:ascii="Arial" w:hAnsi="Arial" w:cs="Arial"/>
        </w:rPr>
        <w:t xml:space="preserve"> </w:t>
      </w:r>
      <w:proofErr w:type="spellStart"/>
      <w:r w:rsidR="00306998">
        <w:rPr>
          <w:rFonts w:ascii="Arial" w:hAnsi="Arial" w:cs="Arial"/>
        </w:rPr>
        <w:t>dysgwyr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cael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cyfle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ofyn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cwestiynau</w:t>
      </w:r>
      <w:proofErr w:type="spellEnd"/>
      <w:r w:rsidR="00356D3C" w:rsidRPr="0034377D">
        <w:rPr>
          <w:rFonts w:ascii="Arial" w:hAnsi="Arial" w:cs="Arial"/>
        </w:rPr>
        <w:t xml:space="preserve">, </w:t>
      </w:r>
      <w:proofErr w:type="spellStart"/>
      <w:r w:rsidR="00356D3C" w:rsidRPr="0034377D">
        <w:rPr>
          <w:rFonts w:ascii="Arial" w:hAnsi="Arial" w:cs="Arial"/>
        </w:rPr>
        <w:t>meddwl</w:t>
      </w:r>
      <w:proofErr w:type="spellEnd"/>
      <w:r w:rsidR="00356D3C" w:rsidRPr="0034377D">
        <w:rPr>
          <w:rFonts w:ascii="Arial" w:hAnsi="Arial" w:cs="Arial"/>
        </w:rPr>
        <w:t xml:space="preserve"> </w:t>
      </w:r>
      <w:r w:rsidR="00834E94" w:rsidRPr="0034377D">
        <w:rPr>
          <w:rFonts w:ascii="Arial" w:hAnsi="Arial" w:cs="Arial"/>
        </w:rPr>
        <w:t xml:space="preserve">am </w:t>
      </w:r>
      <w:proofErr w:type="spellStart"/>
      <w:r w:rsidR="00834E94" w:rsidRPr="0034377D">
        <w:rPr>
          <w:rFonts w:ascii="Arial" w:hAnsi="Arial" w:cs="Arial"/>
        </w:rPr>
        <w:t>ei</w:t>
      </w:r>
      <w:proofErr w:type="spellEnd"/>
      <w:r w:rsidR="00834E94" w:rsidRPr="0034377D">
        <w:rPr>
          <w:rFonts w:ascii="Arial" w:hAnsi="Arial" w:cs="Arial"/>
        </w:rPr>
        <w:t xml:space="preserve"> </w:t>
      </w:r>
      <w:proofErr w:type="spellStart"/>
      <w:r w:rsidR="00834E94" w:rsidRPr="0034377D">
        <w:rPr>
          <w:rFonts w:ascii="Arial" w:hAnsi="Arial" w:cs="Arial"/>
        </w:rPr>
        <w:t>hunain</w:t>
      </w:r>
      <w:proofErr w:type="spellEnd"/>
      <w:r w:rsidR="00356D3C" w:rsidRPr="0034377D">
        <w:rPr>
          <w:rFonts w:ascii="Arial" w:hAnsi="Arial" w:cs="Arial"/>
        </w:rPr>
        <w:t xml:space="preserve"> a</w:t>
      </w:r>
      <w:r w:rsidR="00990E95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weithiau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methu</w:t>
      </w:r>
      <w:proofErr w:type="spellEnd"/>
      <w:r w:rsidR="00356D3C" w:rsidRPr="0034377D">
        <w:rPr>
          <w:rFonts w:ascii="Arial" w:hAnsi="Arial" w:cs="Arial"/>
        </w:rPr>
        <w:t xml:space="preserve">; </w:t>
      </w:r>
      <w:proofErr w:type="spellStart"/>
      <w:r w:rsidR="00356D3C" w:rsidRPr="0034377D">
        <w:rPr>
          <w:rFonts w:ascii="Arial" w:hAnsi="Arial" w:cs="Arial"/>
        </w:rPr>
        <w:t>mae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pob</w:t>
      </w:r>
      <w:proofErr w:type="spellEnd"/>
      <w:r w:rsidR="00356D3C" w:rsidRPr="0034377D">
        <w:rPr>
          <w:rFonts w:ascii="Arial" w:hAnsi="Arial" w:cs="Arial"/>
        </w:rPr>
        <w:t xml:space="preserve"> un </w:t>
      </w:r>
      <w:proofErr w:type="spellStart"/>
      <w:r w:rsidR="00356D3C" w:rsidRPr="0034377D">
        <w:rPr>
          <w:rFonts w:ascii="Arial" w:hAnsi="Arial" w:cs="Arial"/>
        </w:rPr>
        <w:t>o’r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ffactorau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yma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helpu'r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ffordd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mae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unigolyn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yn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prosesu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gwybodaeth</w:t>
      </w:r>
      <w:proofErr w:type="spellEnd"/>
      <w:r w:rsidR="00356D3C" w:rsidRPr="0034377D">
        <w:rPr>
          <w:rFonts w:ascii="Arial" w:hAnsi="Arial" w:cs="Arial"/>
        </w:rPr>
        <w:t xml:space="preserve">, </w:t>
      </w:r>
      <w:proofErr w:type="spellStart"/>
      <w:r w:rsidR="00356D3C" w:rsidRPr="0034377D">
        <w:rPr>
          <w:rFonts w:ascii="Arial" w:hAnsi="Arial" w:cs="Arial"/>
        </w:rPr>
        <w:t>gan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galluogi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i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gael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rheolaeth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dros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eu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dysgu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a’u</w:t>
      </w:r>
      <w:proofErr w:type="spellEnd"/>
      <w:r w:rsidR="00356D3C" w:rsidRPr="0034377D">
        <w:rPr>
          <w:rFonts w:ascii="Arial" w:hAnsi="Arial" w:cs="Arial"/>
        </w:rPr>
        <w:t xml:space="preserve"> </w:t>
      </w:r>
      <w:proofErr w:type="spellStart"/>
      <w:r w:rsidR="00356D3C" w:rsidRPr="0034377D">
        <w:rPr>
          <w:rFonts w:ascii="Arial" w:hAnsi="Arial" w:cs="Arial"/>
        </w:rPr>
        <w:t>hymddygiad</w:t>
      </w:r>
      <w:proofErr w:type="spellEnd"/>
      <w:r w:rsidR="00356D3C" w:rsidRPr="0034377D">
        <w:rPr>
          <w:rFonts w:ascii="Arial" w:hAnsi="Arial" w:cs="Arial"/>
        </w:rPr>
        <w:t xml:space="preserve">. </w:t>
      </w:r>
    </w:p>
    <w:p w14:paraId="1FCBC99D" w14:textId="77777777" w:rsidR="00306998" w:rsidRDefault="00306998" w:rsidP="0034377D">
      <w:pPr>
        <w:spacing w:line="360" w:lineRule="auto"/>
        <w:rPr>
          <w:rFonts w:ascii="Arial" w:hAnsi="Arial" w:cs="Arial"/>
        </w:rPr>
      </w:pPr>
    </w:p>
    <w:p w14:paraId="48CEE9A6" w14:textId="68025949" w:rsidR="00356D3C" w:rsidRPr="0034377D" w:rsidRDefault="00356D3C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</w:t>
      </w:r>
      <w:proofErr w:type="spellStart"/>
      <w:r w:rsidRPr="0034377D">
        <w:rPr>
          <w:rFonts w:ascii="Arial" w:hAnsi="Arial" w:cs="Arial"/>
        </w:rPr>
        <w:t>yna</w:t>
      </w:r>
      <w:proofErr w:type="spellEnd"/>
      <w:r w:rsidRPr="0034377D">
        <w:rPr>
          <w:rFonts w:ascii="Arial" w:hAnsi="Arial" w:cs="Arial"/>
        </w:rPr>
        <w:t xml:space="preserve"> tri </w:t>
      </w:r>
      <w:proofErr w:type="spellStart"/>
      <w:r w:rsidRPr="0034377D">
        <w:rPr>
          <w:rFonts w:ascii="Arial" w:hAnsi="Arial" w:cs="Arial"/>
        </w:rPr>
        <w:t>phrif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gynsail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34E94"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Piaget;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gyntaf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deall</w:t>
      </w:r>
      <w:proofErr w:type="spellEnd"/>
      <w:r w:rsidRPr="0034377D">
        <w:rPr>
          <w:rFonts w:ascii="Arial" w:hAnsi="Arial" w:cs="Arial"/>
        </w:rPr>
        <w:t xml:space="preserve"> pam y </w:t>
      </w:r>
      <w:proofErr w:type="spellStart"/>
      <w:r w:rsidRPr="0034377D">
        <w:rPr>
          <w:rFonts w:ascii="Arial" w:hAnsi="Arial" w:cs="Arial"/>
        </w:rPr>
        <w:t>rydych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ail, y </w:t>
      </w:r>
      <w:proofErr w:type="spellStart"/>
      <w:r w:rsidRPr="0034377D">
        <w:rPr>
          <w:rFonts w:ascii="Arial" w:hAnsi="Arial" w:cs="Arial"/>
        </w:rPr>
        <w:t>cof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pwysigrwydd</w:t>
      </w:r>
      <w:proofErr w:type="spellEnd"/>
      <w:r w:rsidRPr="0034377D">
        <w:rPr>
          <w:rFonts w:ascii="Arial" w:hAnsi="Arial" w:cs="Arial"/>
        </w:rPr>
        <w:t xml:space="preserve"> o gofio </w:t>
      </w:r>
      <w:proofErr w:type="spellStart"/>
      <w:r w:rsidRPr="0034377D">
        <w:rPr>
          <w:rFonts w:ascii="Arial" w:hAnsi="Arial" w:cs="Arial"/>
        </w:rPr>
        <w:t>gwybodaeth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dros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gyfnod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amser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olaf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cymhwyso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deall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gafwyd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helpu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cysylltu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â’i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hamgylchedd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ddatblygu</w:t>
      </w:r>
      <w:proofErr w:type="spellEnd"/>
      <w:r w:rsidRPr="0034377D">
        <w:rPr>
          <w:rFonts w:ascii="Arial" w:hAnsi="Arial" w:cs="Arial"/>
        </w:rPr>
        <w:t xml:space="preserve"> ac </w:t>
      </w:r>
      <w:proofErr w:type="spellStart"/>
      <w:r w:rsidRPr="0034377D">
        <w:rPr>
          <w:rFonts w:ascii="Arial" w:hAnsi="Arial" w:cs="Arial"/>
        </w:rPr>
        <w:t>annog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sgiliau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datrys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problemau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broses </w:t>
      </w:r>
      <w:proofErr w:type="spellStart"/>
      <w:r w:rsidRPr="0034377D">
        <w:rPr>
          <w:rFonts w:ascii="Arial" w:hAnsi="Arial" w:cs="Arial"/>
        </w:rPr>
        <w:t>barhaus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fyfyriwr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ehangu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sgiliau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fywyd</w:t>
      </w:r>
      <w:proofErr w:type="spellEnd"/>
      <w:r w:rsidRPr="0034377D">
        <w:rPr>
          <w:rFonts w:ascii="Arial" w:hAnsi="Arial" w:cs="Arial"/>
        </w:rPr>
        <w:t xml:space="preserve"> (Pulaski 1971</w:t>
      </w:r>
      <w:r w:rsidR="005D351B" w:rsidRPr="0034377D">
        <w:rPr>
          <w:rFonts w:ascii="Arial" w:hAnsi="Arial" w:cs="Arial"/>
        </w:rPr>
        <w:t xml:space="preserve">). </w:t>
      </w:r>
      <w:proofErr w:type="spellStart"/>
      <w:r w:rsidR="005D351B" w:rsidRPr="0034377D">
        <w:rPr>
          <w:rFonts w:ascii="Arial" w:hAnsi="Arial" w:cs="Arial"/>
        </w:rPr>
        <w:t>Cysylltodd</w:t>
      </w:r>
      <w:proofErr w:type="spellEnd"/>
      <w:r w:rsidR="005D351B" w:rsidRPr="0034377D">
        <w:rPr>
          <w:rFonts w:ascii="Arial" w:hAnsi="Arial" w:cs="Arial"/>
        </w:rPr>
        <w:t xml:space="preserve"> Bruner y broses </w:t>
      </w:r>
      <w:proofErr w:type="spellStart"/>
      <w:r w:rsidR="005D351B" w:rsidRPr="0034377D">
        <w:rPr>
          <w:rFonts w:ascii="Arial" w:hAnsi="Arial" w:cs="Arial"/>
        </w:rPr>
        <w:t>hyn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gyda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credwyd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ffordd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fwyaf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effeithiol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gyfer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datblygu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myfyriwr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ddarganfod</w:t>
      </w:r>
      <w:proofErr w:type="spellEnd"/>
      <w:r w:rsidRPr="0034377D">
        <w:rPr>
          <w:rFonts w:ascii="Arial" w:hAnsi="Arial" w:cs="Arial"/>
        </w:rPr>
        <w:t xml:space="preserve"> am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hun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hytrach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chael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eu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rhoi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iddyn</w:t>
      </w:r>
      <w:r w:rsidR="005D351B" w:rsidRPr="0034377D">
        <w:rPr>
          <w:rFonts w:ascii="Arial" w:hAnsi="Arial" w:cs="Arial"/>
        </w:rPr>
        <w:t>t</w:t>
      </w:r>
      <w:proofErr w:type="spellEnd"/>
      <w:r w:rsidRPr="0034377D">
        <w:rPr>
          <w:rFonts w:ascii="Arial" w:hAnsi="Arial" w:cs="Arial"/>
        </w:rPr>
        <w:t xml:space="preserve"> (Jiang a Perkins 2013).</w:t>
      </w:r>
    </w:p>
    <w:p w14:paraId="44E66AE8" w14:textId="77777777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56A02BCF" w14:textId="5A3D7830" w:rsidR="00356D3C" w:rsidRPr="0034377D" w:rsidRDefault="00356D3C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Dadleuodd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Bandura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arsylwi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modelu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>g</w:t>
      </w:r>
      <w:proofErr w:type="spellEnd"/>
      <w:r w:rsidR="00834E94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nghanol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d</w:t>
      </w:r>
      <w:r w:rsidRPr="0034377D">
        <w:rPr>
          <w:rFonts w:ascii="Arial" w:hAnsi="Arial" w:cs="Arial"/>
          <w:color w:val="222222"/>
          <w:shd w:val="clear" w:color="auto" w:fill="FFFFFF"/>
        </w:rPr>
        <w:t>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 xml:space="preserve">Mae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r</w:t>
      </w:r>
      <w:r w:rsidR="005D351B" w:rsidRPr="0034377D">
        <w:rPr>
          <w:rFonts w:ascii="Arial" w:hAnsi="Arial" w:cs="Arial"/>
          <w:color w:val="222222"/>
          <w:shd w:val="clear" w:color="auto" w:fill="FFFFFF"/>
        </w:rPr>
        <w:t>hai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cwestiynu'r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damcaniaeth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oherwydd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nid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yw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sgil</w:t>
      </w:r>
      <w:proofErr w:type="spellEnd"/>
      <w:r w:rsidR="00834E94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arsylwi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Mae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Hameri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et al., (2016)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trafod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corfforol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</w:t>
      </w:r>
      <w:r w:rsidR="005D351B" w:rsidRPr="0034377D">
        <w:rPr>
          <w:rFonts w:ascii="Arial" w:hAnsi="Arial" w:cs="Arial"/>
          <w:color w:val="222222"/>
          <w:shd w:val="clear" w:color="auto" w:fill="FFFFFF"/>
        </w:rPr>
        <w:t>’</w:t>
      </w:r>
      <w:r w:rsidRPr="0034377D">
        <w:rPr>
          <w:rFonts w:ascii="Arial" w:hAnsi="Arial" w:cs="Arial"/>
          <w:color w:val="222222"/>
          <w:shd w:val="clear" w:color="auto" w:fill="FFFFFF"/>
        </w:rPr>
        <w:t>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maent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gweld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hun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Mae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rhaid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blentyn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>1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adeiladu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hunain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D351B" w:rsidRPr="0034377D">
        <w:rPr>
          <w:rFonts w:ascii="Arial" w:hAnsi="Arial" w:cs="Arial"/>
          <w:color w:val="222222"/>
          <w:shd w:val="clear" w:color="auto" w:fill="FFFFFF"/>
        </w:rPr>
        <w:t>hyder</w:t>
      </w:r>
      <w:proofErr w:type="spellEnd"/>
      <w:r w:rsidR="005D351B" w:rsidRPr="0034377D">
        <w:rPr>
          <w:rFonts w:ascii="Arial" w:hAnsi="Arial" w:cs="Arial"/>
          <w:color w:val="222222"/>
          <w:shd w:val="clear" w:color="auto" w:fill="FFFFFF"/>
        </w:rPr>
        <w:t xml:space="preserve"> a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834E94" w:rsidRPr="0034377D">
        <w:rPr>
          <w:rFonts w:ascii="Arial" w:hAnsi="Arial" w:cs="Arial"/>
          <w:color w:val="222222"/>
          <w:shd w:val="clear" w:color="auto" w:fill="FFFFFF"/>
        </w:rPr>
        <w:t>g</w:t>
      </w:r>
      <w:r w:rsidRPr="0034377D">
        <w:rPr>
          <w:rFonts w:ascii="Arial" w:hAnsi="Arial" w:cs="Arial"/>
          <w:color w:val="222222"/>
          <w:shd w:val="clear" w:color="auto" w:fill="FFFFFF"/>
        </w:rPr>
        <w:t>weld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photensial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llaw</w:t>
      </w:r>
      <w:r w:rsidR="00834E94" w:rsidRPr="0034377D">
        <w:rPr>
          <w:rFonts w:ascii="Arial" w:hAnsi="Arial" w:cs="Arial"/>
          <w:color w:val="222222"/>
          <w:shd w:val="clear" w:color="auto" w:fill="FFFFFF"/>
        </w:rPr>
        <w:t>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gweithgareddau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.</w:t>
      </w:r>
    </w:p>
    <w:p w14:paraId="59BD82C2" w14:textId="77777777" w:rsidR="00356D3C" w:rsidRPr="0034377D" w:rsidRDefault="00356D3C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564E2F28" w14:textId="2D492DB3" w:rsidR="00356D3C" w:rsidRPr="0034377D" w:rsidRDefault="00356D3C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lastRenderedPageBreak/>
        <w:t>Gellir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ystyried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ymchwil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gan</w:t>
      </w:r>
      <w:proofErr w:type="spellEnd"/>
      <w:r w:rsidR="005D351B" w:rsidRPr="0034377D">
        <w:rPr>
          <w:rFonts w:ascii="Arial" w:hAnsi="Arial" w:cs="Arial"/>
        </w:rPr>
        <w:t xml:space="preserve"> Skinner</w:t>
      </w:r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ymchwil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newidiadau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ymddygiad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seiliedig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ddigwyddiadau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amgylchedd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="00306998">
        <w:rPr>
          <w:rFonts w:ascii="Arial" w:hAnsi="Arial" w:cs="Arial"/>
        </w:rPr>
        <w:t>Tra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nofio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cafodd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plentyn</w:t>
      </w:r>
      <w:proofErr w:type="spellEnd"/>
      <w:r w:rsidRPr="0034377D">
        <w:rPr>
          <w:rFonts w:ascii="Arial" w:hAnsi="Arial" w:cs="Arial"/>
        </w:rPr>
        <w:t xml:space="preserve"> 1 </w:t>
      </w:r>
      <w:proofErr w:type="spellStart"/>
      <w:r w:rsidRPr="0034377D">
        <w:rPr>
          <w:rFonts w:ascii="Arial" w:hAnsi="Arial" w:cs="Arial"/>
        </w:rPr>
        <w:t>atgyfnerthiad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cadarnhaol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athro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a’</w:t>
      </w:r>
      <w:r w:rsidR="005D351B" w:rsidRPr="0034377D">
        <w:rPr>
          <w:rFonts w:ascii="Arial" w:hAnsi="Arial" w:cs="Arial"/>
        </w:rPr>
        <w:t>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cyfoedion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wedi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sbarduno’r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</w:t>
      </w:r>
      <w:proofErr w:type="spellEnd"/>
      <w:r w:rsidRPr="0034377D">
        <w:rPr>
          <w:rFonts w:ascii="Arial" w:hAnsi="Arial" w:cs="Arial"/>
        </w:rPr>
        <w:t>;</w:t>
      </w:r>
      <w:r w:rsidR="005D351B" w:rsidRPr="0034377D">
        <w:rPr>
          <w:rFonts w:ascii="Arial" w:hAnsi="Arial" w:cs="Arial"/>
        </w:rPr>
        <w:t xml:space="preserve"> y </w:t>
      </w:r>
      <w:proofErr w:type="spellStart"/>
      <w:r w:rsidR="005D351B" w:rsidRPr="0034377D">
        <w:rPr>
          <w:rFonts w:ascii="Arial" w:hAnsi="Arial" w:cs="Arial"/>
        </w:rPr>
        <w:t>wobr</w:t>
      </w:r>
      <w:proofErr w:type="spellEnd"/>
      <w:r w:rsidR="005D351B" w:rsidRPr="0034377D">
        <w:rPr>
          <w:rFonts w:ascii="Arial" w:hAnsi="Arial" w:cs="Arial"/>
        </w:rPr>
        <w:t xml:space="preserve"> am </w:t>
      </w:r>
      <w:proofErr w:type="spellStart"/>
      <w:r w:rsidR="005D351B" w:rsidRPr="0034377D">
        <w:rPr>
          <w:rFonts w:ascii="Arial" w:hAnsi="Arial" w:cs="Arial"/>
        </w:rPr>
        <w:t>ddyfalbarhau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oedd</w:t>
      </w:r>
      <w:proofErr w:type="spellEnd"/>
      <w:r w:rsidR="005D351B" w:rsidRPr="0034377D">
        <w:rPr>
          <w:rFonts w:ascii="Arial" w:hAnsi="Arial" w:cs="Arial"/>
        </w:rPr>
        <w:t xml:space="preserve"> y </w:t>
      </w:r>
      <w:proofErr w:type="spellStart"/>
      <w:r w:rsidR="005D351B" w:rsidRPr="0034377D">
        <w:rPr>
          <w:rFonts w:ascii="Arial" w:hAnsi="Arial" w:cs="Arial"/>
        </w:rPr>
        <w:t>c</w:t>
      </w:r>
      <w:r w:rsidRPr="0034377D">
        <w:rPr>
          <w:rFonts w:ascii="Arial" w:hAnsi="Arial" w:cs="Arial"/>
        </w:rPr>
        <w:t>anmoliaeth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rhai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o’i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gwmpas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Cefnogodd</w:t>
      </w:r>
      <w:proofErr w:type="spellEnd"/>
      <w:r w:rsidRPr="0034377D">
        <w:rPr>
          <w:rFonts w:ascii="Arial" w:hAnsi="Arial" w:cs="Arial"/>
        </w:rPr>
        <w:t xml:space="preserve"> Bandura y </w:t>
      </w:r>
      <w:proofErr w:type="spellStart"/>
      <w:r w:rsidRPr="0034377D">
        <w:rPr>
          <w:rFonts w:ascii="Arial" w:hAnsi="Arial" w:cs="Arial"/>
        </w:rPr>
        <w:t>cysyniad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hunan-effeithlonrwydd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awgrymu</w:t>
      </w:r>
      <w:proofErr w:type="spellEnd"/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perfformiad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ganlyniad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i’w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gred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20796" w:rsidRPr="0034377D">
        <w:rPr>
          <w:rFonts w:ascii="Arial" w:hAnsi="Arial" w:cs="Arial"/>
        </w:rPr>
        <w:t>fod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gallu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gyflawni</w:t>
      </w:r>
      <w:proofErr w:type="spellEnd"/>
      <w:r w:rsidRPr="0034377D">
        <w:rPr>
          <w:rFonts w:ascii="Arial" w:hAnsi="Arial" w:cs="Arial"/>
        </w:rPr>
        <w:t>.</w:t>
      </w:r>
    </w:p>
    <w:p w14:paraId="1073F3D7" w14:textId="77777777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79933B1B" w14:textId="63398B8E" w:rsidR="00356D3C" w:rsidRPr="0034377D" w:rsidRDefault="006C31B5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Mae’r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syniad</w:t>
      </w:r>
      <w:proofErr w:type="spellEnd"/>
      <w:r w:rsidRPr="0034377D">
        <w:rPr>
          <w:rFonts w:ascii="Arial" w:hAnsi="Arial" w:cs="Arial"/>
        </w:rPr>
        <w:t xml:space="preserve"> o Bandura, </w:t>
      </w:r>
      <w:proofErr w:type="spellStart"/>
      <w:r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cymdeithasol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ffocysu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ymddygiad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myfyriwr</w:t>
      </w:r>
      <w:proofErr w:type="spellEnd"/>
      <w:r w:rsidR="005D351B" w:rsidRPr="0034377D">
        <w:rPr>
          <w:rFonts w:ascii="Arial" w:hAnsi="Arial" w:cs="Arial"/>
        </w:rPr>
        <w:t xml:space="preserve">, </w:t>
      </w:r>
      <w:proofErr w:type="spellStart"/>
      <w:r w:rsidR="005D351B" w:rsidRPr="0034377D">
        <w:rPr>
          <w:rFonts w:ascii="Arial" w:hAnsi="Arial" w:cs="Arial"/>
        </w:rPr>
        <w:t>m</w:t>
      </w:r>
      <w:r w:rsidRPr="0034377D">
        <w:rPr>
          <w:rFonts w:ascii="Arial" w:hAnsi="Arial" w:cs="Arial"/>
        </w:rPr>
        <w:t>ae</w:t>
      </w:r>
      <w:r w:rsidR="00990E95" w:rsidRPr="0034377D">
        <w:rPr>
          <w:rFonts w:ascii="Arial" w:hAnsi="Arial" w:cs="Arial"/>
        </w:rPr>
        <w:t>’n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yn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awgrymu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plentyn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dylanwadu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bobl</w:t>
      </w:r>
      <w:proofErr w:type="spellEnd"/>
      <w:r w:rsidRPr="0034377D">
        <w:rPr>
          <w:rFonts w:ascii="Arial" w:hAnsi="Arial" w:cs="Arial"/>
        </w:rPr>
        <w:t xml:space="preserve"> neu </w:t>
      </w:r>
      <w:proofErr w:type="spellStart"/>
      <w:r w:rsidRPr="0034377D">
        <w:rPr>
          <w:rFonts w:ascii="Arial" w:hAnsi="Arial" w:cs="Arial"/>
        </w:rPr>
        <w:t>amgylch</w:t>
      </w:r>
      <w:r w:rsidR="00A0653B" w:rsidRPr="0034377D">
        <w:rPr>
          <w:rFonts w:ascii="Arial" w:hAnsi="Arial" w:cs="Arial"/>
        </w:rPr>
        <w:t>edd</w:t>
      </w:r>
      <w:proofErr w:type="spellEnd"/>
      <w:r w:rsidRPr="0034377D">
        <w:rPr>
          <w:rFonts w:ascii="Arial" w:hAnsi="Arial" w:cs="Arial"/>
        </w:rPr>
        <w:t xml:space="preserve">; bod y </w:t>
      </w:r>
      <w:proofErr w:type="spellStart"/>
      <w:r w:rsidRPr="0034377D">
        <w:rPr>
          <w:rFonts w:ascii="Arial" w:hAnsi="Arial" w:cs="Arial"/>
        </w:rPr>
        <w:t>dylanwadau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cryf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na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eich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grymoed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mewno</w:t>
      </w:r>
      <w:r w:rsidRPr="0034377D">
        <w:rPr>
          <w:rFonts w:ascii="Arial" w:hAnsi="Arial" w:cs="Arial"/>
        </w:rPr>
        <w:t>l</w:t>
      </w:r>
      <w:proofErr w:type="spellEnd"/>
      <w:r w:rsidR="00990E95" w:rsidRPr="0034377D">
        <w:rPr>
          <w:rFonts w:ascii="Arial" w:hAnsi="Arial" w:cs="Arial"/>
        </w:rPr>
        <w:t xml:space="preserve"> </w:t>
      </w:r>
      <w:r w:rsidRPr="0034377D">
        <w:rPr>
          <w:rFonts w:ascii="Arial" w:hAnsi="Arial" w:cs="Arial"/>
        </w:rPr>
        <w:t xml:space="preserve">(Benson 2014). </w:t>
      </w:r>
      <w:proofErr w:type="spellStart"/>
      <w:r w:rsidRPr="0034377D">
        <w:rPr>
          <w:rFonts w:ascii="Arial" w:hAnsi="Arial" w:cs="Arial"/>
        </w:rPr>
        <w:t>Serch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hynny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dylem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ystyried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gwaith</w:t>
      </w:r>
      <w:proofErr w:type="spellEnd"/>
      <w:r w:rsidRPr="0034377D">
        <w:rPr>
          <w:rFonts w:ascii="Arial" w:hAnsi="Arial" w:cs="Arial"/>
        </w:rPr>
        <w:t xml:space="preserve"> Pavlov </w:t>
      </w:r>
      <w:proofErr w:type="spellStart"/>
      <w:r w:rsidRPr="0034377D">
        <w:rPr>
          <w:rFonts w:ascii="Arial" w:hAnsi="Arial" w:cs="Arial"/>
        </w:rPr>
        <w:t>a</w:t>
      </w:r>
      <w:r w:rsidR="005D351B" w:rsidRPr="0034377D">
        <w:rPr>
          <w:rFonts w:ascii="Arial" w:hAnsi="Arial" w:cs="Arial"/>
        </w:rPr>
        <w:t>’u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wnaeth</w:t>
      </w:r>
      <w:proofErr w:type="spellEnd"/>
      <w:r w:rsidR="005D351B" w:rsidRPr="0034377D">
        <w:rPr>
          <w:rFonts w:ascii="Arial" w:hAnsi="Arial" w:cs="Arial"/>
        </w:rPr>
        <w:t>,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gydag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ymddygiad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chyflyru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Dangosodd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byddai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atgyfnerthu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gwobrwyo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cadarnhaol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tebygol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arwain</w:t>
      </w:r>
      <w:proofErr w:type="spellEnd"/>
      <w:r w:rsidRPr="0034377D">
        <w:rPr>
          <w:rFonts w:ascii="Arial" w:hAnsi="Arial" w:cs="Arial"/>
        </w:rPr>
        <w:t xml:space="preserve"> a</w:t>
      </w:r>
      <w:r w:rsidR="005D351B" w:rsidRPr="0034377D">
        <w:rPr>
          <w:rFonts w:ascii="Arial" w:hAnsi="Arial" w:cs="Arial"/>
        </w:rPr>
        <w:t>t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fyfy</w:t>
      </w:r>
      <w:r w:rsidR="00975875" w:rsidRPr="0034377D">
        <w:rPr>
          <w:rFonts w:ascii="Arial" w:hAnsi="Arial" w:cs="Arial"/>
        </w:rPr>
        <w:t>rio</w:t>
      </w:r>
      <w:proofErr w:type="spellEnd"/>
      <w:r w:rsidRPr="0034377D">
        <w:rPr>
          <w:rFonts w:ascii="Arial" w:hAnsi="Arial" w:cs="Arial"/>
        </w:rPr>
        <w:t xml:space="preserve"> a </w:t>
      </w:r>
      <w:proofErr w:type="spellStart"/>
      <w:r w:rsidRPr="0034377D">
        <w:rPr>
          <w:rFonts w:ascii="Arial" w:hAnsi="Arial" w:cs="Arial"/>
        </w:rPr>
        <w:t>ch</w:t>
      </w:r>
      <w:r w:rsidR="00975875" w:rsidRPr="0034377D">
        <w:rPr>
          <w:rFonts w:ascii="Arial" w:hAnsi="Arial" w:cs="Arial"/>
        </w:rPr>
        <w:t>ofio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wybodaeth</w:t>
      </w:r>
      <w:proofErr w:type="spellEnd"/>
      <w:r w:rsidRPr="0034377D">
        <w:rPr>
          <w:rFonts w:ascii="Arial" w:hAnsi="Arial" w:cs="Arial"/>
        </w:rPr>
        <w:t xml:space="preserve"> (</w:t>
      </w:r>
      <w:proofErr w:type="spellStart"/>
      <w:r w:rsidRPr="0034377D">
        <w:rPr>
          <w:rFonts w:ascii="Arial" w:hAnsi="Arial" w:cs="Arial"/>
        </w:rPr>
        <w:t>Gormenzano</w:t>
      </w:r>
      <w:proofErr w:type="spellEnd"/>
      <w:r w:rsidRPr="0034377D">
        <w:rPr>
          <w:rFonts w:ascii="Arial" w:hAnsi="Arial" w:cs="Arial"/>
        </w:rPr>
        <w:t xml:space="preserve"> a Kehoe 1975). </w:t>
      </w:r>
    </w:p>
    <w:p w14:paraId="483F0841" w14:textId="72D89280" w:rsidR="00356D3C" w:rsidRPr="0034377D" w:rsidRDefault="00356D3C" w:rsidP="0034377D">
      <w:pPr>
        <w:spacing w:line="360" w:lineRule="auto"/>
        <w:rPr>
          <w:rFonts w:ascii="Arial" w:hAnsi="Arial" w:cs="Arial"/>
        </w:rPr>
      </w:pPr>
    </w:p>
    <w:p w14:paraId="20645102" w14:textId="2FA04AD5" w:rsidR="006C31B5" w:rsidRPr="0034377D" w:rsidRDefault="006C31B5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Unwaith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wnaeth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plentyn</w:t>
      </w:r>
      <w:proofErr w:type="spellEnd"/>
      <w:r w:rsidR="005D351B" w:rsidRPr="0034377D">
        <w:rPr>
          <w:rFonts w:ascii="Arial" w:hAnsi="Arial" w:cs="Arial"/>
        </w:rPr>
        <w:t xml:space="preserve"> 1 </w:t>
      </w:r>
      <w:proofErr w:type="spellStart"/>
      <w:r w:rsidR="005D351B" w:rsidRPr="0034377D">
        <w:rPr>
          <w:rFonts w:ascii="Arial" w:hAnsi="Arial" w:cs="Arial"/>
        </w:rPr>
        <w:t>rhoi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cynnig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a</w:t>
      </w:r>
      <w:r w:rsidRPr="0034377D">
        <w:rPr>
          <w:rFonts w:ascii="Arial" w:hAnsi="Arial" w:cs="Arial"/>
        </w:rPr>
        <w:t>r</w:t>
      </w:r>
      <w:proofErr w:type="spellEnd"/>
      <w:r w:rsidR="005D351B"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weithgaredd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dangoswyd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ymdrech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wneud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ei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orau</w:t>
      </w:r>
      <w:proofErr w:type="spellEnd"/>
      <w:r w:rsidR="00855259" w:rsidRPr="0034377D">
        <w:rPr>
          <w:rFonts w:ascii="Arial" w:hAnsi="Arial" w:cs="Arial"/>
        </w:rPr>
        <w:t xml:space="preserve">, </w:t>
      </w:r>
      <w:proofErr w:type="spellStart"/>
      <w:r w:rsidR="00855259" w:rsidRPr="0034377D">
        <w:rPr>
          <w:rFonts w:ascii="Arial" w:hAnsi="Arial" w:cs="Arial"/>
        </w:rPr>
        <w:t>gan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sicrhau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ei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fod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yn</w:t>
      </w:r>
      <w:proofErr w:type="spellEnd"/>
      <w:r w:rsidR="00855259" w:rsidRPr="0034377D">
        <w:rPr>
          <w:rFonts w:ascii="Arial" w:hAnsi="Arial" w:cs="Arial"/>
        </w:rPr>
        <w:t xml:space="preserve"> </w:t>
      </w:r>
      <w:proofErr w:type="spellStart"/>
      <w:r w:rsidR="00855259" w:rsidRPr="0034377D">
        <w:rPr>
          <w:rFonts w:ascii="Arial" w:hAnsi="Arial" w:cs="Arial"/>
        </w:rPr>
        <w:t>cwbwlhau</w:t>
      </w:r>
      <w:proofErr w:type="spellEnd"/>
      <w:r w:rsidR="00855259" w:rsidRPr="0034377D">
        <w:rPr>
          <w:rFonts w:ascii="Arial" w:hAnsi="Arial" w:cs="Arial"/>
        </w:rPr>
        <w:t xml:space="preserve"> y </w:t>
      </w:r>
      <w:proofErr w:type="spellStart"/>
      <w:r w:rsidR="00855259" w:rsidRPr="0034377D">
        <w:rPr>
          <w:rFonts w:ascii="Arial" w:hAnsi="Arial" w:cs="Arial"/>
        </w:rPr>
        <w:t>weithgaredd</w:t>
      </w:r>
      <w:proofErr w:type="spellEnd"/>
      <w:r w:rsidRPr="0034377D">
        <w:rPr>
          <w:rFonts w:ascii="Arial" w:hAnsi="Arial" w:cs="Arial"/>
        </w:rPr>
        <w:t xml:space="preserve">. Fe </w:t>
      </w:r>
      <w:proofErr w:type="spellStart"/>
      <w:r w:rsidRPr="0034377D">
        <w:rPr>
          <w:rFonts w:ascii="Arial" w:hAnsi="Arial" w:cs="Arial"/>
        </w:rPr>
        <w:t>wnaeth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athro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</w:t>
      </w:r>
      <w:r w:rsidR="00F46BD5" w:rsidRPr="0034377D">
        <w:rPr>
          <w:rFonts w:ascii="Arial" w:hAnsi="Arial" w:cs="Arial"/>
        </w:rPr>
        <w:t>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flwyddyn</w:t>
      </w:r>
      <w:proofErr w:type="spellEnd"/>
      <w:r w:rsidRPr="0034377D">
        <w:rPr>
          <w:rFonts w:ascii="Arial" w:hAnsi="Arial" w:cs="Arial"/>
        </w:rPr>
        <w:t xml:space="preserve"> 6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cefnogaeth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</w:t>
      </w:r>
      <w:r w:rsidR="005D351B" w:rsidRPr="0034377D">
        <w:rPr>
          <w:rFonts w:ascii="Arial" w:hAnsi="Arial" w:cs="Arial"/>
        </w:rPr>
        <w:t>an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roi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cysur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iddo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helpu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306998">
        <w:rPr>
          <w:rFonts w:ascii="Arial" w:hAnsi="Arial" w:cs="Arial"/>
        </w:rPr>
        <w:t>i</w:t>
      </w:r>
      <w:proofErr w:type="spellEnd"/>
      <w:r w:rsidR="005D351B" w:rsidRPr="0034377D">
        <w:rPr>
          <w:rFonts w:ascii="Arial" w:hAnsi="Arial" w:cs="Arial"/>
        </w:rPr>
        <w:t xml:space="preserve"> </w:t>
      </w:r>
      <w:proofErr w:type="spellStart"/>
      <w:r w:rsidR="005D351B" w:rsidRPr="0034377D">
        <w:rPr>
          <w:rFonts w:ascii="Arial" w:hAnsi="Arial" w:cs="Arial"/>
        </w:rPr>
        <w:t>lwydd</w:t>
      </w:r>
      <w:r w:rsidRPr="0034377D">
        <w:rPr>
          <w:rFonts w:ascii="Arial" w:hAnsi="Arial" w:cs="Arial"/>
        </w:rPr>
        <w:t>o</w:t>
      </w:r>
      <w:proofErr w:type="spellEnd"/>
      <w:r w:rsidRPr="0034377D">
        <w:rPr>
          <w:rFonts w:ascii="Arial" w:hAnsi="Arial" w:cs="Arial"/>
        </w:rPr>
        <w:t>.</w:t>
      </w:r>
    </w:p>
    <w:p w14:paraId="08F12652" w14:textId="77777777" w:rsidR="006C31B5" w:rsidRPr="0034377D" w:rsidRDefault="006C31B5" w:rsidP="0034377D">
      <w:pPr>
        <w:spacing w:line="360" w:lineRule="auto"/>
        <w:rPr>
          <w:rFonts w:ascii="Arial" w:hAnsi="Arial" w:cs="Arial"/>
        </w:rPr>
      </w:pPr>
    </w:p>
    <w:p w14:paraId="79793986" w14:textId="6536BD12" w:rsidR="006C31B5" w:rsidRPr="0034377D" w:rsidRDefault="005D351B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Maslow o </w:t>
      </w:r>
      <w:proofErr w:type="spellStart"/>
      <w:r w:rsidRPr="0034377D">
        <w:rPr>
          <w:rFonts w:ascii="Arial" w:hAnsi="Arial" w:cs="Arial"/>
        </w:rPr>
        <w:t>blaid</w:t>
      </w:r>
      <w:proofErr w:type="spellEnd"/>
      <w:r w:rsidR="006C31B5" w:rsidRPr="0034377D">
        <w:rPr>
          <w:rFonts w:ascii="Arial" w:hAnsi="Arial" w:cs="Arial"/>
        </w:rPr>
        <w:t xml:space="preserve"> y </w:t>
      </w:r>
      <w:proofErr w:type="spellStart"/>
      <w:r w:rsidR="006C31B5" w:rsidRPr="0034377D">
        <w:rPr>
          <w:rFonts w:ascii="Arial" w:hAnsi="Arial" w:cs="Arial"/>
        </w:rPr>
        <w:t>damcaniae</w:t>
      </w:r>
      <w:r w:rsidRPr="0034377D">
        <w:rPr>
          <w:rFonts w:ascii="Arial" w:hAnsi="Arial" w:cs="Arial"/>
        </w:rPr>
        <w:t>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dyneiddiol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ymwneud</w:t>
      </w:r>
      <w:proofErr w:type="spellEnd"/>
      <w:r w:rsidRPr="0034377D">
        <w:rPr>
          <w:rFonts w:ascii="Arial" w:hAnsi="Arial" w:cs="Arial"/>
        </w:rPr>
        <w:t xml:space="preserve"> ag</w:t>
      </w:r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adeiladu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agweddau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gwahanol</w:t>
      </w:r>
      <w:proofErr w:type="spellEnd"/>
      <w:r w:rsidR="006C31B5" w:rsidRPr="0034377D">
        <w:rPr>
          <w:rFonts w:ascii="Arial" w:hAnsi="Arial" w:cs="Arial"/>
        </w:rPr>
        <w:t xml:space="preserve"> ac </w:t>
      </w:r>
      <w:proofErr w:type="spellStart"/>
      <w:r w:rsidR="006C31B5" w:rsidRPr="0034377D">
        <w:rPr>
          <w:rFonts w:ascii="Arial" w:hAnsi="Arial" w:cs="Arial"/>
        </w:rPr>
        <w:t>yn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pwysleisio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ar</w:t>
      </w:r>
      <w:proofErr w:type="spellEnd"/>
      <w:r w:rsidR="006C31B5" w:rsidRPr="0034377D">
        <w:rPr>
          <w:rFonts w:ascii="Arial" w:hAnsi="Arial" w:cs="Arial"/>
        </w:rPr>
        <w:t xml:space="preserve"> y </w:t>
      </w:r>
      <w:proofErr w:type="spellStart"/>
      <w:r w:rsidR="006C31B5" w:rsidRPr="0034377D">
        <w:rPr>
          <w:rFonts w:ascii="Arial" w:hAnsi="Arial" w:cs="Arial"/>
        </w:rPr>
        <w:t>syniad</w:t>
      </w:r>
      <w:proofErr w:type="spellEnd"/>
      <w:r w:rsidR="006C31B5" w:rsidRPr="0034377D">
        <w:rPr>
          <w:rFonts w:ascii="Arial" w:hAnsi="Arial" w:cs="Arial"/>
        </w:rPr>
        <w:t xml:space="preserve"> o </w:t>
      </w:r>
      <w:proofErr w:type="spellStart"/>
      <w:r w:rsidR="006C31B5" w:rsidRPr="0034377D">
        <w:rPr>
          <w:rFonts w:ascii="Arial" w:hAnsi="Arial" w:cs="Arial"/>
        </w:rPr>
        <w:t>hunanwei</w:t>
      </w:r>
      <w:r w:rsidRPr="0034377D">
        <w:rPr>
          <w:rFonts w:ascii="Arial" w:hAnsi="Arial" w:cs="Arial"/>
        </w:rPr>
        <w:t>thredu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Hunanweithredu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yw’r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</w:t>
      </w:r>
      <w:r w:rsidR="006C31B5" w:rsidRPr="0034377D">
        <w:rPr>
          <w:rFonts w:ascii="Arial" w:hAnsi="Arial" w:cs="Arial"/>
        </w:rPr>
        <w:t>redai</w:t>
      </w:r>
      <w:proofErr w:type="spellEnd"/>
      <w:r w:rsidRPr="0034377D">
        <w:rPr>
          <w:rFonts w:ascii="Arial" w:hAnsi="Arial" w:cs="Arial"/>
        </w:rPr>
        <w:t xml:space="preserve"> Maslow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pawb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ymdrechu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tuag</w:t>
      </w:r>
      <w:proofErr w:type="spellEnd"/>
      <w:r w:rsidR="006C31B5" w:rsidRPr="0034377D">
        <w:rPr>
          <w:rFonts w:ascii="Arial" w:hAnsi="Arial" w:cs="Arial"/>
        </w:rPr>
        <w:t xml:space="preserve"> at, </w:t>
      </w:r>
      <w:proofErr w:type="spellStart"/>
      <w:r w:rsidR="006C31B5" w:rsidRPr="0034377D">
        <w:rPr>
          <w:rFonts w:ascii="Arial" w:hAnsi="Arial" w:cs="Arial"/>
        </w:rPr>
        <w:t>mae’r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holl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anghenion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yn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cael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ei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A0653B" w:rsidRPr="0034377D">
        <w:rPr>
          <w:rFonts w:ascii="Arial" w:hAnsi="Arial" w:cs="Arial"/>
        </w:rPr>
        <w:t>cwrdd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a’u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cyflawni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gyrraedd</w:t>
      </w:r>
      <w:proofErr w:type="spellEnd"/>
      <w:r w:rsidR="006C31B5" w:rsidRPr="0034377D">
        <w:rPr>
          <w:rFonts w:ascii="Arial" w:hAnsi="Arial" w:cs="Arial"/>
        </w:rPr>
        <w:t xml:space="preserve"> y </w:t>
      </w:r>
      <w:r w:rsidR="008163D8" w:rsidRPr="0034377D">
        <w:rPr>
          <w:rFonts w:ascii="Arial" w:hAnsi="Arial" w:cs="Arial"/>
        </w:rPr>
        <w:t>brig</w:t>
      </w:r>
      <w:r w:rsidR="006C31B5" w:rsidRPr="0034377D">
        <w:rPr>
          <w:rFonts w:ascii="Arial" w:hAnsi="Arial" w:cs="Arial"/>
        </w:rPr>
        <w:t xml:space="preserve">. </w:t>
      </w:r>
      <w:proofErr w:type="spellStart"/>
      <w:r w:rsidR="006C31B5" w:rsidRPr="0034377D">
        <w:rPr>
          <w:rFonts w:ascii="Arial" w:hAnsi="Arial" w:cs="Arial"/>
        </w:rPr>
        <w:t>Creodd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athro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sefyllfa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lle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gallai'r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disgybl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fynd</w:t>
      </w:r>
      <w:proofErr w:type="spellEnd"/>
      <w:r w:rsidR="006C31B5" w:rsidRPr="0034377D">
        <w:rPr>
          <w:rFonts w:ascii="Arial" w:hAnsi="Arial" w:cs="Arial"/>
        </w:rPr>
        <w:t xml:space="preserve"> at </w:t>
      </w:r>
      <w:proofErr w:type="spellStart"/>
      <w:r w:rsidR="006C31B5" w:rsidRPr="0034377D">
        <w:rPr>
          <w:rFonts w:ascii="Arial" w:hAnsi="Arial" w:cs="Arial"/>
        </w:rPr>
        <w:t>ei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hunan-wireddu</w:t>
      </w:r>
      <w:proofErr w:type="spellEnd"/>
      <w:r w:rsidR="006C31B5" w:rsidRPr="0034377D">
        <w:rPr>
          <w:rFonts w:ascii="Arial" w:hAnsi="Arial" w:cs="Arial"/>
        </w:rPr>
        <w:t xml:space="preserve">, </w:t>
      </w:r>
      <w:proofErr w:type="spellStart"/>
      <w:r w:rsidR="006C31B5" w:rsidRPr="0034377D">
        <w:rPr>
          <w:rFonts w:ascii="Arial" w:hAnsi="Arial" w:cs="Arial"/>
        </w:rPr>
        <w:t>trwy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greu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amgylchedd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diogel</w:t>
      </w:r>
      <w:proofErr w:type="spellEnd"/>
      <w:r w:rsidR="006C31B5" w:rsidRPr="0034377D">
        <w:rPr>
          <w:rFonts w:ascii="Arial" w:hAnsi="Arial" w:cs="Arial"/>
        </w:rPr>
        <w:t xml:space="preserve"> a </w:t>
      </w:r>
      <w:proofErr w:type="spellStart"/>
      <w:r w:rsidR="006C31B5" w:rsidRPr="0034377D">
        <w:rPr>
          <w:rFonts w:ascii="Arial" w:hAnsi="Arial" w:cs="Arial"/>
        </w:rPr>
        <w:t>rhoi'r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gefnogaeth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yr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oedd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ei</w:t>
      </w:r>
      <w:proofErr w:type="spellEnd"/>
      <w:r w:rsidR="006C31B5" w:rsidRPr="0034377D">
        <w:rPr>
          <w:rFonts w:ascii="Arial" w:hAnsi="Arial" w:cs="Arial"/>
        </w:rPr>
        <w:t xml:space="preserve"> </w:t>
      </w:r>
      <w:proofErr w:type="spellStart"/>
      <w:r w:rsidR="006C31B5" w:rsidRPr="0034377D">
        <w:rPr>
          <w:rFonts w:ascii="Arial" w:hAnsi="Arial" w:cs="Arial"/>
        </w:rPr>
        <w:t>hangen</w:t>
      </w:r>
      <w:proofErr w:type="spellEnd"/>
      <w:r w:rsidR="006C31B5" w:rsidRPr="0034377D">
        <w:rPr>
          <w:rFonts w:ascii="Arial" w:hAnsi="Arial" w:cs="Arial"/>
        </w:rPr>
        <w:t xml:space="preserve"> (</w:t>
      </w:r>
      <w:proofErr w:type="spellStart"/>
      <w:r w:rsidR="006C31B5" w:rsidRPr="0034377D">
        <w:rPr>
          <w:rFonts w:ascii="Arial" w:hAnsi="Arial" w:cs="Arial"/>
        </w:rPr>
        <w:t>DeCarvalho</w:t>
      </w:r>
      <w:proofErr w:type="spellEnd"/>
      <w:r w:rsidR="006C31B5" w:rsidRPr="0034377D">
        <w:rPr>
          <w:rFonts w:ascii="Arial" w:hAnsi="Arial" w:cs="Arial"/>
        </w:rPr>
        <w:t xml:space="preserve"> 1991).</w:t>
      </w:r>
    </w:p>
    <w:p w14:paraId="5F9D918A" w14:textId="77777777" w:rsidR="006C31B5" w:rsidRPr="0034377D" w:rsidRDefault="006C31B5" w:rsidP="0034377D">
      <w:pPr>
        <w:spacing w:line="360" w:lineRule="auto"/>
        <w:rPr>
          <w:rFonts w:ascii="Arial" w:hAnsi="Arial" w:cs="Arial"/>
        </w:rPr>
      </w:pPr>
    </w:p>
    <w:p w14:paraId="352C6FDE" w14:textId="2C725923" w:rsidR="00356D3C" w:rsidRPr="0034377D" w:rsidRDefault="006C31B5" w:rsidP="0034377D">
      <w:pPr>
        <w:spacing w:line="360" w:lineRule="auto"/>
        <w:rPr>
          <w:rFonts w:ascii="Arial" w:hAnsi="Arial" w:cs="Arial"/>
        </w:rPr>
      </w:pPr>
      <w:r w:rsidRPr="0034377D">
        <w:rPr>
          <w:rFonts w:ascii="Arial" w:hAnsi="Arial" w:cs="Arial"/>
        </w:rPr>
        <w:t xml:space="preserve">Mae </w:t>
      </w:r>
      <w:proofErr w:type="spellStart"/>
      <w:r w:rsidRPr="0034377D">
        <w:rPr>
          <w:rFonts w:ascii="Arial" w:hAnsi="Arial" w:cs="Arial"/>
        </w:rPr>
        <w:t>dystiolaeth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gefnogi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datganiad</w:t>
      </w:r>
      <w:proofErr w:type="spellEnd"/>
      <w:r w:rsidRPr="0034377D">
        <w:rPr>
          <w:rFonts w:ascii="Arial" w:hAnsi="Arial" w:cs="Arial"/>
        </w:rPr>
        <w:t xml:space="preserve"> Bowlby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cysylltu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ymlyniad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fodelu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enghraifft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yma</w:t>
      </w:r>
      <w:proofErr w:type="spellEnd"/>
      <w:r w:rsidRPr="0034377D">
        <w:rPr>
          <w:rFonts w:ascii="Arial" w:hAnsi="Arial" w:cs="Arial"/>
        </w:rPr>
        <w:t xml:space="preserve">;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arsylwi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tra</w:t>
      </w:r>
      <w:proofErr w:type="spellEnd"/>
      <w:r w:rsidRPr="0034377D">
        <w:rPr>
          <w:rFonts w:ascii="Arial" w:hAnsi="Arial" w:cs="Arial"/>
        </w:rPr>
        <w:t xml:space="preserve"> bod y </w:t>
      </w:r>
      <w:proofErr w:type="spellStart"/>
      <w:r w:rsidRPr="0034377D">
        <w:rPr>
          <w:rFonts w:ascii="Arial" w:hAnsi="Arial" w:cs="Arial"/>
        </w:rPr>
        <w:t>disgyblion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eraill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modelu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ffordd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nofio</w:t>
      </w:r>
      <w:proofErr w:type="spellEnd"/>
      <w:r w:rsidRPr="0034377D">
        <w:rPr>
          <w:rFonts w:ascii="Arial" w:hAnsi="Arial" w:cs="Arial"/>
        </w:rPr>
        <w:t xml:space="preserve">. Mae </w:t>
      </w:r>
      <w:proofErr w:type="spellStart"/>
      <w:r w:rsidRPr="0034377D">
        <w:rPr>
          <w:rFonts w:ascii="Arial" w:hAnsi="Arial" w:cs="Arial"/>
        </w:rPr>
        <w:t>damcaniaeth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ymlyniad</w:t>
      </w:r>
      <w:proofErr w:type="spellEnd"/>
      <w:r w:rsidRPr="0034377D">
        <w:rPr>
          <w:rFonts w:ascii="Arial" w:hAnsi="Arial" w:cs="Arial"/>
        </w:rPr>
        <w:t xml:space="preserve"> Bowlby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cre</w:t>
      </w:r>
      <w:r w:rsidR="008163D8" w:rsidRPr="0034377D">
        <w:rPr>
          <w:rFonts w:ascii="Arial" w:hAnsi="Arial" w:cs="Arial"/>
        </w:rPr>
        <w:t>d</w:t>
      </w:r>
      <w:r w:rsidRPr="0034377D">
        <w:rPr>
          <w:rFonts w:ascii="Arial" w:hAnsi="Arial" w:cs="Arial"/>
        </w:rPr>
        <w:t>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bydd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pobl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ifanc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ymlyniad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nifer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bobl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sydd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gallu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dylanwadu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ymddygiad</w:t>
      </w:r>
      <w:proofErr w:type="spellEnd"/>
      <w:r w:rsidR="008163D8" w:rsidRPr="0034377D">
        <w:rPr>
          <w:rFonts w:ascii="Arial" w:hAnsi="Arial" w:cs="Arial"/>
        </w:rPr>
        <w:t xml:space="preserve"> (</w:t>
      </w:r>
      <w:proofErr w:type="spellStart"/>
      <w:r w:rsidR="008163D8" w:rsidRPr="0034377D">
        <w:rPr>
          <w:rFonts w:ascii="Arial" w:hAnsi="Arial" w:cs="Arial"/>
        </w:rPr>
        <w:t>Kasner</w:t>
      </w:r>
      <w:proofErr w:type="spellEnd"/>
      <w:r w:rsidR="008163D8" w:rsidRPr="0034377D">
        <w:rPr>
          <w:rFonts w:ascii="Arial" w:hAnsi="Arial" w:cs="Arial"/>
        </w:rPr>
        <w:t xml:space="preserve"> et al 1997). </w:t>
      </w:r>
      <w:proofErr w:type="spellStart"/>
      <w:r w:rsidR="008163D8" w:rsidRPr="0034377D">
        <w:rPr>
          <w:rFonts w:ascii="Arial" w:hAnsi="Arial" w:cs="Arial"/>
        </w:rPr>
        <w:t>Rydym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cael</w:t>
      </w:r>
      <w:proofErr w:type="spellEnd"/>
      <w:r w:rsidR="008163D8" w:rsidRPr="0034377D">
        <w:rPr>
          <w:rFonts w:ascii="Arial" w:hAnsi="Arial" w:cs="Arial"/>
        </w:rPr>
        <w:t xml:space="preserve"> math o </w:t>
      </w:r>
      <w:proofErr w:type="spellStart"/>
      <w:r w:rsidR="008163D8" w:rsidRPr="0034377D">
        <w:rPr>
          <w:rFonts w:ascii="Arial" w:hAnsi="Arial" w:cs="Arial"/>
        </w:rPr>
        <w:t>gyswllt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gyda'r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p</w:t>
      </w:r>
      <w:r w:rsidRPr="0034377D">
        <w:rPr>
          <w:rFonts w:ascii="Arial" w:hAnsi="Arial" w:cs="Arial"/>
        </w:rPr>
        <w:t>obl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hyn</w:t>
      </w:r>
      <w:proofErr w:type="spellEnd"/>
      <w:r w:rsidRPr="0034377D">
        <w:rPr>
          <w:rFonts w:ascii="Arial" w:hAnsi="Arial" w:cs="Arial"/>
        </w:rPr>
        <w:t xml:space="preserve"> bob </w:t>
      </w:r>
      <w:proofErr w:type="spellStart"/>
      <w:r w:rsidRPr="0034377D">
        <w:rPr>
          <w:rFonts w:ascii="Arial" w:hAnsi="Arial" w:cs="Arial"/>
        </w:rPr>
        <w:t>dydd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gan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gynnwys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teulu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athrawon</w:t>
      </w:r>
      <w:proofErr w:type="spellEnd"/>
      <w:r w:rsidRPr="0034377D">
        <w:rPr>
          <w:rFonts w:ascii="Arial" w:hAnsi="Arial" w:cs="Arial"/>
        </w:rPr>
        <w:t xml:space="preserve"> neu y </w:t>
      </w:r>
      <w:proofErr w:type="spellStart"/>
      <w:r w:rsidRPr="0034377D">
        <w:rPr>
          <w:rFonts w:ascii="Arial" w:hAnsi="Arial" w:cs="Arial"/>
        </w:rPr>
        <w:t>byd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</w:t>
      </w:r>
      <w:r w:rsidR="008163D8" w:rsidRPr="0034377D">
        <w:rPr>
          <w:rFonts w:ascii="Arial" w:hAnsi="Arial" w:cs="Arial"/>
        </w:rPr>
        <w:t>hangach</w:t>
      </w:r>
      <w:proofErr w:type="spellEnd"/>
      <w:r w:rsidR="008163D8" w:rsidRPr="0034377D">
        <w:rPr>
          <w:rFonts w:ascii="Arial" w:hAnsi="Arial" w:cs="Arial"/>
        </w:rPr>
        <w:t xml:space="preserve">, </w:t>
      </w:r>
      <w:proofErr w:type="spellStart"/>
      <w:r w:rsidR="008163D8" w:rsidRPr="0034377D">
        <w:rPr>
          <w:rFonts w:ascii="Arial" w:hAnsi="Arial" w:cs="Arial"/>
        </w:rPr>
        <w:t>fel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enwogion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gyfryngau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cymdeithasol</w:t>
      </w:r>
      <w:proofErr w:type="spellEnd"/>
      <w:r w:rsidR="00356D3C" w:rsidRPr="0034377D">
        <w:rPr>
          <w:rFonts w:ascii="Arial" w:hAnsi="Arial" w:cs="Arial"/>
        </w:rPr>
        <w:t xml:space="preserve">. </w:t>
      </w:r>
      <w:r w:rsidRPr="0034377D">
        <w:rPr>
          <w:rFonts w:ascii="Arial" w:hAnsi="Arial" w:cs="Arial"/>
        </w:rPr>
        <w:t xml:space="preserve">Y nod </w:t>
      </w:r>
      <w:proofErr w:type="spellStart"/>
      <w:r w:rsidRPr="0034377D">
        <w:rPr>
          <w:rFonts w:ascii="Arial" w:hAnsi="Arial" w:cs="Arial"/>
        </w:rPr>
        <w:t>yw</w:t>
      </w:r>
      <w:proofErr w:type="spellEnd"/>
      <w:r w:rsidR="008163D8" w:rsidRPr="0034377D">
        <w:rPr>
          <w:rFonts w:ascii="Arial" w:hAnsi="Arial" w:cs="Arial"/>
        </w:rPr>
        <w:t>,</w:t>
      </w:r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mabwysiadu'r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gynnedd</w:t>
      </w:r>
      <w:r w:rsidR="008163D8" w:rsidRPr="0034377D">
        <w:rPr>
          <w:rFonts w:ascii="Arial" w:hAnsi="Arial" w:cs="Arial"/>
        </w:rPr>
        <w:t>f</w:t>
      </w:r>
      <w:proofErr w:type="spellEnd"/>
      <w:r w:rsidR="008163D8" w:rsidRPr="0034377D">
        <w:rPr>
          <w:rFonts w:ascii="Arial" w:hAnsi="Arial" w:cs="Arial"/>
        </w:rPr>
        <w:t xml:space="preserve"> y person </w:t>
      </w:r>
      <w:proofErr w:type="spellStart"/>
      <w:r w:rsidR="008163D8" w:rsidRPr="0034377D">
        <w:rPr>
          <w:rFonts w:ascii="Arial" w:hAnsi="Arial" w:cs="Arial"/>
        </w:rPr>
        <w:t>rydym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yn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edrych</w:t>
      </w:r>
      <w:proofErr w:type="spellEnd"/>
      <w:r w:rsidR="008163D8" w:rsidRPr="0034377D">
        <w:rPr>
          <w:rFonts w:ascii="Arial" w:hAnsi="Arial" w:cs="Arial"/>
        </w:rPr>
        <w:t xml:space="preserve"> </w:t>
      </w:r>
      <w:r w:rsidR="00990E95" w:rsidRPr="0034377D">
        <w:rPr>
          <w:rFonts w:ascii="Arial" w:hAnsi="Arial" w:cs="Arial"/>
        </w:rPr>
        <w:t>at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delfryd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ymddwyn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Trwy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arsylwi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gyfoedion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nofio</w:t>
      </w:r>
      <w:proofErr w:type="spellEnd"/>
      <w:r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plentyn</w:t>
      </w:r>
      <w:proofErr w:type="spellEnd"/>
      <w:r w:rsidRPr="0034377D">
        <w:rPr>
          <w:rFonts w:ascii="Arial" w:hAnsi="Arial" w:cs="Arial"/>
        </w:rPr>
        <w:t xml:space="preserve"> 1 </w:t>
      </w:r>
      <w:proofErr w:type="spellStart"/>
      <w:r w:rsidRPr="0034377D">
        <w:rPr>
          <w:rFonts w:ascii="Arial" w:hAnsi="Arial" w:cs="Arial"/>
        </w:rPr>
        <w:t>wedyn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gallu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dynwared</w:t>
      </w:r>
      <w:proofErr w:type="spellEnd"/>
      <w:r w:rsidRPr="0034377D">
        <w:rPr>
          <w:rFonts w:ascii="Arial" w:hAnsi="Arial" w:cs="Arial"/>
        </w:rPr>
        <w:t xml:space="preserve"> y </w:t>
      </w:r>
      <w:proofErr w:type="spellStart"/>
      <w:r w:rsidRPr="0034377D">
        <w:rPr>
          <w:rFonts w:ascii="Arial" w:hAnsi="Arial" w:cs="Arial"/>
        </w:rPr>
        <w:t>weithred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fod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llwyddiannus</w:t>
      </w:r>
      <w:proofErr w:type="spellEnd"/>
      <w:r w:rsidRPr="0034377D">
        <w:rPr>
          <w:rFonts w:ascii="Arial" w:hAnsi="Arial" w:cs="Arial"/>
        </w:rPr>
        <w:t xml:space="preserve">. </w:t>
      </w:r>
      <w:proofErr w:type="spellStart"/>
      <w:r w:rsidRPr="0034377D">
        <w:rPr>
          <w:rFonts w:ascii="Arial" w:hAnsi="Arial" w:cs="Arial"/>
        </w:rPr>
        <w:t>Unwai</w:t>
      </w:r>
      <w:r w:rsidR="008163D8" w:rsidRPr="0034377D">
        <w:rPr>
          <w:rFonts w:ascii="Arial" w:hAnsi="Arial" w:cs="Arial"/>
        </w:rPr>
        <w:t>th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eto</w:t>
      </w:r>
      <w:proofErr w:type="spellEnd"/>
      <w:r w:rsidR="008163D8" w:rsidRPr="0034377D">
        <w:rPr>
          <w:rFonts w:ascii="Arial" w:hAnsi="Arial" w:cs="Arial"/>
        </w:rPr>
        <w:t xml:space="preserve">, gall </w:t>
      </w:r>
      <w:proofErr w:type="spellStart"/>
      <w:r w:rsidR="008163D8" w:rsidRPr="0034377D">
        <w:rPr>
          <w:rFonts w:ascii="Arial" w:hAnsi="Arial" w:cs="Arial"/>
        </w:rPr>
        <w:t>cymharu’r</w:t>
      </w:r>
      <w:proofErr w:type="spellEnd"/>
      <w:r w:rsidR="008163D8" w:rsidRPr="0034377D">
        <w:rPr>
          <w:rFonts w:ascii="Arial" w:hAnsi="Arial" w:cs="Arial"/>
        </w:rPr>
        <w:t xml:space="preserve"> broses </w:t>
      </w:r>
      <w:proofErr w:type="spellStart"/>
      <w:r w:rsidR="008163D8" w:rsidRPr="0034377D">
        <w:rPr>
          <w:rFonts w:ascii="Arial" w:hAnsi="Arial" w:cs="Arial"/>
        </w:rPr>
        <w:t>hyn</w:t>
      </w:r>
      <w:proofErr w:type="spellEnd"/>
      <w:r w:rsidR="008163D8" w:rsidRPr="0034377D">
        <w:rPr>
          <w:rFonts w:ascii="Arial" w:hAnsi="Arial" w:cs="Arial"/>
        </w:rPr>
        <w:t xml:space="preserve"> a </w:t>
      </w:r>
      <w:proofErr w:type="spellStart"/>
      <w:r w:rsidR="008163D8" w:rsidRPr="0034377D">
        <w:rPr>
          <w:rFonts w:ascii="Arial" w:hAnsi="Arial" w:cs="Arial"/>
        </w:rPr>
        <w:t>damcaniaeth</w:t>
      </w:r>
      <w:proofErr w:type="spellEnd"/>
      <w:r w:rsidR="008163D8" w:rsidRPr="0034377D">
        <w:rPr>
          <w:rFonts w:ascii="Arial" w:hAnsi="Arial" w:cs="Arial"/>
        </w:rPr>
        <w:t xml:space="preserve"> </w:t>
      </w:r>
      <w:r w:rsidR="008163D8" w:rsidRPr="0034377D">
        <w:rPr>
          <w:rFonts w:ascii="Arial" w:hAnsi="Arial" w:cs="Arial"/>
        </w:rPr>
        <w:lastRenderedPageBreak/>
        <w:t xml:space="preserve">Bandura (1961). Mae </w:t>
      </w:r>
      <w:proofErr w:type="spellStart"/>
      <w:r w:rsidR="008163D8" w:rsidRPr="0034377D">
        <w:rPr>
          <w:rFonts w:ascii="Arial" w:hAnsi="Arial" w:cs="Arial"/>
        </w:rPr>
        <w:t>yna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p</w:t>
      </w:r>
      <w:r w:rsidRPr="0034377D">
        <w:rPr>
          <w:rFonts w:ascii="Arial" w:hAnsi="Arial" w:cs="Arial"/>
        </w:rPr>
        <w:t>wysigrwydd</w:t>
      </w:r>
      <w:proofErr w:type="spellEnd"/>
      <w:r w:rsidRPr="0034377D">
        <w:rPr>
          <w:rFonts w:ascii="Arial" w:hAnsi="Arial" w:cs="Arial"/>
        </w:rPr>
        <w:t xml:space="preserve"> o </w:t>
      </w:r>
      <w:proofErr w:type="spellStart"/>
      <w:r w:rsidRPr="0034377D">
        <w:rPr>
          <w:rFonts w:ascii="Arial" w:hAnsi="Arial" w:cs="Arial"/>
        </w:rPr>
        <w:t>fewn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addysgu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dangos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modelu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a'r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disgwyliadau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greu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unigolyn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egwyddorol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mewn</w:t>
      </w:r>
      <w:proofErr w:type="spellEnd"/>
      <w:r w:rsidR="008163D8" w:rsidRPr="0034377D">
        <w:rPr>
          <w:rFonts w:ascii="Arial" w:hAnsi="Arial" w:cs="Arial"/>
        </w:rPr>
        <w:t xml:space="preserve"> </w:t>
      </w:r>
      <w:proofErr w:type="spellStart"/>
      <w:r w:rsidR="008163D8" w:rsidRPr="0034377D">
        <w:rPr>
          <w:rFonts w:ascii="Arial" w:hAnsi="Arial" w:cs="Arial"/>
        </w:rPr>
        <w:t>c</w:t>
      </w:r>
      <w:r w:rsidRPr="0034377D">
        <w:rPr>
          <w:rFonts w:ascii="Arial" w:hAnsi="Arial" w:cs="Arial"/>
        </w:rPr>
        <w:t>ymdeithas</w:t>
      </w:r>
      <w:proofErr w:type="spellEnd"/>
      <w:r w:rsidRPr="0034377D">
        <w:rPr>
          <w:rFonts w:ascii="Arial" w:hAnsi="Arial" w:cs="Arial"/>
        </w:rPr>
        <w:t>.</w:t>
      </w:r>
    </w:p>
    <w:p w14:paraId="6FDC93E0" w14:textId="77777777" w:rsidR="0034377D" w:rsidRPr="0034377D" w:rsidRDefault="0034377D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33FBE45C" w14:textId="39D271AD" w:rsidR="006C31B5" w:rsidRPr="0034377D" w:rsidRDefault="006C31B5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Tra cymharu dadleuon Skinner a Bandura, cred Bandura (1977) bod bodau dynol y proseswyd gwybodaeth weithredol, gan dynnu sylw yn arbennig at y berthynas rhwng eu hymddygiad a’r canlyniadau. Ni all dysgu trwy arsylwi digwydd oni ba</w:t>
      </w:r>
      <w:r w:rsidR="008163D8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i bod arferion gwybyddol ym mhly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th y broses. Mae’r ffactorau meddyliol hyn y cyflafareddu yn y broses dysgu. O ganlyniad, nid yw pobl yn arsylwi ymddygiad</w:t>
      </w:r>
      <w:r w:rsidR="00990E9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97587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ond yn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eu model</w:t>
      </w:r>
      <w:r w:rsidR="0097587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. </w:t>
      </w:r>
    </w:p>
    <w:p w14:paraId="7C21FDF8" w14:textId="77777777" w:rsidR="0034377D" w:rsidRPr="0034377D" w:rsidRDefault="0034377D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16C10BA7" w14:textId="0BE7A804" w:rsidR="00356D3C" w:rsidRDefault="008163D8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Datblygodd Bandura eu damcaniaeth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1986. Fe ailystyrio</w:t>
      </w:r>
      <w:r w:rsidR="00F46BD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sut rydym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datblygu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ein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ymddygiad, ei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meddyliau a theimladau. Roedd rhai ymddygiadau oedd yn creu yn ddibynnol ar reolaeth wybyddol gan na fyddai arsylwi gweithre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doedd negyddol yn golygu y byddwn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atgynhyrchu pob un (Decker 1986).  </w:t>
      </w:r>
    </w:p>
    <w:p w14:paraId="0D782A88" w14:textId="77777777" w:rsidR="00306998" w:rsidRPr="0034377D" w:rsidRDefault="00306998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2B247A52" w14:textId="560468F0" w:rsidR="00356D3C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Mae damcaniaeth dysgu connecticism yn berthnasol i ddamcaniaeth dysgu ymddygiad gan fod y ddau yn cefnogi'r syniad o greu amgylchedd </w:t>
      </w:r>
      <w:r w:rsidR="008163D8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diogel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. Mae ymchwil presennol, o 2005 </w:t>
      </w:r>
      <w:r w:rsidRPr="0034377D">
        <w:rPr>
          <w:rStyle w:val="y2iqfc"/>
          <w:rFonts w:ascii="Arial" w:hAnsi="Arial" w:cs="Arial"/>
          <w:color w:val="000000" w:themeColor="text1"/>
          <w:sz w:val="24"/>
          <w:szCs w:val="24"/>
          <w:lang w:val="cy-GB"/>
        </w:rPr>
        <w:t xml:space="preserve">yn cyflwyno cyfunoliaeth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gan George Siemens a Stephen Downes o oedd yn </w:t>
      </w:r>
      <w:r w:rsidR="00F46BD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creu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 mae pobl yn dysgu pan fyddan yn datblygu cysylltiadau; boed hynny gyda phobl newydd neu’r amgylchedd. Roedd </w:t>
      </w:r>
      <w:r w:rsidR="00F46BD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gan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plentyn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1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cysylltiad gyda’r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unigolion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yr amgylchedd. Mae’r damcaniaeth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yma yn cefnogi’r syniad bod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yr athro wedi creu perthynas gyda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’r disgybl sy’n eu cefnogi, oddi wrthynt eu hunain a’r cyfoedion ac felly, gwella dysgu (Duke et al, 2013).</w:t>
      </w:r>
    </w:p>
    <w:p w14:paraId="023AAE9C" w14:textId="77777777" w:rsidR="00306998" w:rsidRPr="0034377D" w:rsidRDefault="00306998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1BD6BA59" w14:textId="77777777" w:rsidR="008A75D4" w:rsidRDefault="00356D3C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Mae’n bwysig i ystyried 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damcaniaeth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Bronfenbrenner ar Systemau Eco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legol. Credai Bronfenbrenner mai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’r plentyn sydd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yng nghanol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dysgu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. Mae’n parhau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i esbonio'r prif ddylanwadau ar y plentyn yw rhai sydd yn agosaf iddo ac yn y system </w:t>
      </w:r>
      <w:r w:rsidR="002B0FCB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icro, mae'r rhain yn cynnwys teulu a ffrindiau sydd yn agosaf i’r plentyn. Credai fod y profiad yn ysgol Gynradd a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bod y p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erthnasau dio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gel mae’n adeiladu yn sylfaenol wrth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helpu i ymdopi a phrofiadau newydd sydd yn y system meso.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Mae rhai beirniadaeth o’u damcaniaeth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awgrymu, wrth i berson fynd yn hyn, fod dylanwadau yn newid dros amser, a dylai fod system arall o enw system crino. Ond</w:t>
      </w:r>
      <w:r w:rsidR="008A75D4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y modd yma, mae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plentyn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1 yn ysgol Gynradd 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ac felly wedi cael ei effeithio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gan ei athro dosbarth a fydd yn helpu gyda’i hyder ac yn fodlon dilyn cyfarwyddiadau wrtho (Feriver et al 2020).</w:t>
      </w:r>
      <w:r w:rsidR="008A75D4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</w:p>
    <w:p w14:paraId="2E942DF5" w14:textId="1DD552D0" w:rsidR="008E0645" w:rsidRPr="0034377D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lastRenderedPageBreak/>
        <w:t>Wrth siarad gyda’r athro dosbarth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="002B0FCB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dwed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bod gwersi nofio yn rhan o Gyfnod Allweddol 2. Roedd plentyn 1 yn gallu defnyddio gwybodaeth maent wedi dysgu o’r blaen i helpu adeiladu at </w:t>
      </w:r>
      <w:r w:rsidR="008E064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agwedd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newydd </w:t>
      </w:r>
      <w:r w:rsidR="008E064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o nofio oedd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dysgu. Mae datganant adeileddiaeth dysgu yn cael ei chefnogi gan Vogotsky a Piaget, ac yn seiliedig ar y gred bod pobl yn creu ac yn cry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nhoi ei gwybodaeth ei hun; wedi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sefydlu ar brofiadau o’r gorffennol. O’i rhoi mewn i eiriau eraill, bydd disgyblion yn adeiladu ar brofiadau blaenorol i lwyddo yn y dyfodol (Pass 2004).</w:t>
      </w:r>
    </w:p>
    <w:p w14:paraId="3F190E34" w14:textId="77777777" w:rsidR="0034377D" w:rsidRPr="0034377D" w:rsidRDefault="0034377D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3F42A527" w14:textId="77777777" w:rsidR="0034377D" w:rsidRPr="0034377D" w:rsidRDefault="00356D3C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Mae’n ymddangos wrth ymchwilio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; bod gwahaniaeth yn c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redoau Piaget a Vygotsky. Mae Piaget yn canolbwyntio’n be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nodol ar blant 7 i 11 oed, a’i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datblygiad. 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wedodd</w:t>
      </w:r>
      <w:r w:rsidR="00CF0CAC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 mae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rhwng yr oedrannau yma bydd plant yn dechrau meddwl dros ei hunain, a datblygu annibyniaeth drwy ddechrau deall beth sydd yn mynd ymlaen 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yn eu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amgylchedd. Syniad Piaget oedd bod dysgu yn dilyn datblygiad ac felly mae unigolion yn dysgu wrth yr un cam. 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Ar yr ochr allan, d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wed Vygotsky bod datblygiad yn wybodus, ac yn dibynnu ar beth yr ydyn yn dysgu trwy ein amgylchedd diwylliannol, o g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anlyniad mae pawb yn dysgu trwy</w:t>
      </w:r>
      <w:r w:rsidR="00172F0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cyflymder ei hunain (Lourenco 2012). </w:t>
      </w:r>
    </w:p>
    <w:p w14:paraId="2E631830" w14:textId="77777777" w:rsidR="0034377D" w:rsidRPr="0034377D" w:rsidRDefault="0034377D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12212927" w14:textId="7AC68ED9" w:rsidR="00356D3C" w:rsidRPr="0034377D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Yn bennaf, bydd pob plentyn yn unigol yn dysgu nofio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yn dilyn c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yflymder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ei hu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oherwydd bod dysgu yn unigryw i bob unigolyn ac mae gan bob un wybodaeth wahanol maent wedi dysgu yn flaenorol, felly mae’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broses yn ddeinamig. Roedd nofio yn weithgaredd lle 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oedd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bob plentyn a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profiad, ac roedd yn ymateb at gyflymder ei h</w:t>
      </w:r>
      <w:r w:rsidR="0048675E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un. Gall yr athro gymhwyso’r damcaniaeth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yma yn yr ystafell dosbarth, trwy annog ac arwain y disgyblion i thrafod ei brodiadau.</w:t>
      </w:r>
    </w:p>
    <w:p w14:paraId="1D347C56" w14:textId="77777777" w:rsidR="00356D3C" w:rsidRPr="0034377D" w:rsidRDefault="00356D3C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</w:p>
    <w:p w14:paraId="0192A771" w14:textId="7E2B3477" w:rsidR="00356D3C" w:rsidRPr="0034377D" w:rsidRDefault="00C20E9A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4377D">
        <w:rPr>
          <w:rFonts w:ascii="Arial" w:hAnsi="Arial" w:cs="Arial"/>
          <w:sz w:val="24"/>
          <w:szCs w:val="24"/>
        </w:rPr>
        <w:t>Trafo</w:t>
      </w:r>
      <w:r w:rsidR="008E0645" w:rsidRPr="0034377D">
        <w:rPr>
          <w:rFonts w:ascii="Arial" w:hAnsi="Arial" w:cs="Arial"/>
          <w:sz w:val="24"/>
          <w:szCs w:val="24"/>
        </w:rPr>
        <w:t>d</w:t>
      </w:r>
      <w:r w:rsidRPr="0034377D">
        <w:rPr>
          <w:rFonts w:ascii="Arial" w:hAnsi="Arial" w:cs="Arial"/>
          <w:sz w:val="24"/>
          <w:szCs w:val="24"/>
        </w:rPr>
        <w:t>odd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Bada et al</w:t>
      </w:r>
      <w:r w:rsidR="008A75D4">
        <w:rPr>
          <w:rFonts w:ascii="Arial" w:hAnsi="Arial" w:cs="Arial"/>
          <w:sz w:val="24"/>
          <w:szCs w:val="24"/>
        </w:rPr>
        <w:t>.,</w:t>
      </w:r>
      <w:r w:rsidRPr="0034377D">
        <w:rPr>
          <w:rFonts w:ascii="Arial" w:hAnsi="Arial" w:cs="Arial"/>
          <w:sz w:val="24"/>
          <w:szCs w:val="24"/>
        </w:rPr>
        <w:t xml:space="preserve"> (2005) am y </w:t>
      </w:r>
      <w:proofErr w:type="spellStart"/>
      <w:r w:rsidRPr="0034377D">
        <w:rPr>
          <w:rFonts w:ascii="Arial" w:hAnsi="Arial" w:cs="Arial"/>
          <w:sz w:val="24"/>
          <w:szCs w:val="24"/>
        </w:rPr>
        <w:t>ffaith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</w:t>
      </w:r>
      <w:r w:rsidR="00356D3C" w:rsidRPr="0034377D">
        <w:rPr>
          <w:rFonts w:ascii="Arial" w:hAnsi="Arial" w:cs="Arial"/>
          <w:sz w:val="24"/>
          <w:szCs w:val="24"/>
        </w:rPr>
        <w:t>ytunodd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Driscoll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a’r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syniad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ade</w:t>
      </w:r>
      <w:r w:rsidR="0048675E" w:rsidRPr="0034377D">
        <w:rPr>
          <w:rFonts w:ascii="Arial" w:hAnsi="Arial" w:cs="Arial"/>
          <w:sz w:val="24"/>
          <w:szCs w:val="24"/>
        </w:rPr>
        <w:t>iladu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ar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brofiadau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credaf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r w:rsidR="00356D3C" w:rsidRPr="0034377D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rhaid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gosod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hyn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cyd-destun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mae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rhaid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cael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amgylchedd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perthnasol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debyg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roedd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hi’n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gweld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pwysigrwydd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o’r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dysgwyr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0645" w:rsidRPr="0034377D">
        <w:rPr>
          <w:rFonts w:ascii="Arial" w:hAnsi="Arial" w:cs="Arial"/>
          <w:sz w:val="24"/>
          <w:szCs w:val="24"/>
        </w:rPr>
        <w:t>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fod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ymwybodol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o’u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ei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diffiniad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berthnasol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ymddygiad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gwybyddiaeth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adeiladaeth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gan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ei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yn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credu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mai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rhaid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dangos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trawsnewidiadau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parhaus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mewn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6D3C" w:rsidRPr="0034377D">
        <w:rPr>
          <w:rFonts w:ascii="Arial" w:hAnsi="Arial" w:cs="Arial"/>
          <w:sz w:val="24"/>
          <w:szCs w:val="24"/>
        </w:rPr>
        <w:t>perfformid</w:t>
      </w:r>
      <w:proofErr w:type="spellEnd"/>
      <w:r w:rsidR="00356D3C" w:rsidRPr="0034377D">
        <w:rPr>
          <w:rFonts w:ascii="Arial" w:hAnsi="Arial" w:cs="Arial"/>
          <w:sz w:val="24"/>
          <w:szCs w:val="24"/>
        </w:rPr>
        <w:t>.</w:t>
      </w:r>
    </w:p>
    <w:p w14:paraId="10C856C2" w14:textId="70B5145C" w:rsidR="00C20E9A" w:rsidRPr="0034377D" w:rsidRDefault="00C20E9A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7A99F181" w14:textId="090FAC84" w:rsidR="00356D3C" w:rsidRPr="0034377D" w:rsidRDefault="00356D3C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na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hyn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mae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Driscoll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yn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t</w:t>
      </w:r>
      <w:r w:rsidRPr="0034377D">
        <w:rPr>
          <w:rFonts w:ascii="Arial" w:hAnsi="Arial" w:cs="Arial"/>
          <w:sz w:val="24"/>
          <w:szCs w:val="24"/>
        </w:rPr>
        <w:t>rafod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anawsterau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geisio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trafod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rhagosodiad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edrych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ble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34377D">
        <w:rPr>
          <w:rFonts w:ascii="Arial" w:hAnsi="Arial" w:cs="Arial"/>
          <w:sz w:val="24"/>
          <w:szCs w:val="24"/>
        </w:rPr>
        <w:t>rhesymu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meddwl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lastRenderedPageBreak/>
        <w:t>p</w:t>
      </w:r>
      <w:r w:rsidRPr="0034377D">
        <w:rPr>
          <w:rFonts w:ascii="Arial" w:hAnsi="Arial" w:cs="Arial"/>
          <w:sz w:val="24"/>
          <w:szCs w:val="24"/>
        </w:rPr>
        <w:t>rofiadau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ffocws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wedi’i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rhannu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mewn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dri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r w:rsidR="008E0645" w:rsidRPr="0034377D">
        <w:rPr>
          <w:rFonts w:ascii="Arial" w:hAnsi="Arial" w:cs="Arial"/>
          <w:sz w:val="24"/>
          <w:szCs w:val="24"/>
        </w:rPr>
        <w:t>s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4377D">
        <w:rPr>
          <w:rFonts w:ascii="Arial" w:hAnsi="Arial" w:cs="Arial"/>
          <w:sz w:val="24"/>
          <w:szCs w:val="24"/>
        </w:rPr>
        <w:t>gwrthrychedd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nodi y </w:t>
      </w:r>
      <w:proofErr w:type="spellStart"/>
      <w:r w:rsidRPr="0034377D">
        <w:rPr>
          <w:rFonts w:ascii="Arial" w:hAnsi="Arial" w:cs="Arial"/>
          <w:sz w:val="24"/>
          <w:szCs w:val="24"/>
        </w:rPr>
        <w:t>cawn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brofiadau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fel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ymddygiad</w:t>
      </w:r>
      <w:proofErr w:type="spellEnd"/>
      <w:r w:rsidRPr="0034377D">
        <w:rPr>
          <w:rFonts w:ascii="Arial" w:hAnsi="Arial" w:cs="Arial"/>
          <w:sz w:val="24"/>
          <w:szCs w:val="24"/>
        </w:rPr>
        <w:t>.</w:t>
      </w:r>
      <w:r w:rsidR="0048675E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Yn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 ail,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pragmatiaeth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yma</w:t>
      </w:r>
      <w:proofErr w:type="spellEnd"/>
      <w:r w:rsidR="0048675E"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8675E" w:rsidRPr="0034377D">
        <w:rPr>
          <w:rFonts w:ascii="Arial" w:hAnsi="Arial" w:cs="Arial"/>
          <w:sz w:val="24"/>
          <w:szCs w:val="24"/>
        </w:rPr>
        <w:t>rydym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</w:t>
      </w:r>
      <w:r w:rsidR="0048675E" w:rsidRPr="0034377D">
        <w:rPr>
          <w:rFonts w:ascii="Arial" w:hAnsi="Arial" w:cs="Arial"/>
          <w:sz w:val="24"/>
          <w:szCs w:val="24"/>
        </w:rPr>
        <w:t>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chysylltu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brofiad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meddwl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debyg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wybyddiaeth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; ac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olaf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debyg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adeiladwaith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dehongli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gwybodaeth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gynhenid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damcaniaeth</w:t>
      </w:r>
      <w:proofErr w:type="spellEnd"/>
      <w:r w:rsidR="008E0645" w:rsidRPr="0034377D">
        <w:rPr>
          <w:rFonts w:ascii="Arial" w:hAnsi="Arial" w:cs="Arial"/>
          <w:sz w:val="24"/>
          <w:szCs w:val="24"/>
        </w:rPr>
        <w:t>,</w:t>
      </w:r>
      <w:r w:rsidRPr="0034377D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34377D">
        <w:rPr>
          <w:rFonts w:ascii="Arial" w:hAnsi="Arial" w:cs="Arial"/>
          <w:sz w:val="24"/>
          <w:szCs w:val="24"/>
        </w:rPr>
        <w:t>yw'r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adeiladwaith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unig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ond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cael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sawl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ffynhonnell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Brunet, Vygotsky a Piaget </w:t>
      </w:r>
      <w:proofErr w:type="spellStart"/>
      <w:r w:rsidR="008E0645"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greu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synnwyr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allan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sut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mae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0FCB" w:rsidRPr="0034377D">
        <w:rPr>
          <w:rFonts w:ascii="Arial" w:hAnsi="Arial" w:cs="Arial"/>
          <w:sz w:val="24"/>
          <w:szCs w:val="24"/>
        </w:rPr>
        <w:t>disgyblion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dealltwriaeth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ogystal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34377D">
        <w:rPr>
          <w:rFonts w:ascii="Arial" w:hAnsi="Arial" w:cs="Arial"/>
          <w:sz w:val="24"/>
          <w:szCs w:val="24"/>
        </w:rPr>
        <w:t>ystyried</w:t>
      </w:r>
      <w:proofErr w:type="spellEnd"/>
      <w:r w:rsidR="008E0645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E0645" w:rsidRPr="0034377D">
        <w:rPr>
          <w:rFonts w:ascii="Arial" w:hAnsi="Arial" w:cs="Arial"/>
          <w:sz w:val="24"/>
          <w:szCs w:val="24"/>
        </w:rPr>
        <w:t>tebygolrwydd</w:t>
      </w:r>
      <w:proofErr w:type="spellEnd"/>
      <w:r w:rsidR="008E0645"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dysgu’n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newid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gydol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hoes. </w:t>
      </w:r>
      <w:proofErr w:type="spellStart"/>
      <w:r w:rsidRPr="0034377D">
        <w:rPr>
          <w:rFonts w:ascii="Arial" w:hAnsi="Arial" w:cs="Arial"/>
          <w:sz w:val="24"/>
          <w:szCs w:val="24"/>
        </w:rPr>
        <w:t>Dywedir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dylai’r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dysgwyr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fod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F4A05" w:rsidRPr="0034377D">
        <w:rPr>
          <w:rFonts w:ascii="Arial" w:hAnsi="Arial" w:cs="Arial"/>
          <w:sz w:val="24"/>
          <w:szCs w:val="24"/>
        </w:rPr>
        <w:t>farn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a'r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pwysigrwydd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4377D">
        <w:rPr>
          <w:rFonts w:ascii="Arial" w:hAnsi="Arial" w:cs="Arial"/>
          <w:sz w:val="24"/>
          <w:szCs w:val="24"/>
        </w:rPr>
        <w:t>allu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rheoli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ymddygiad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emosiynau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Dylai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fod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fyny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athrawon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helpu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datblygu'r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sgiliau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sydd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</w:t>
      </w:r>
      <w:r w:rsidR="00A55B99" w:rsidRPr="0034377D">
        <w:rPr>
          <w:rFonts w:ascii="Arial" w:hAnsi="Arial" w:cs="Arial"/>
          <w:sz w:val="24"/>
          <w:szCs w:val="24"/>
        </w:rPr>
        <w:t>n</w:t>
      </w:r>
      <w:r w:rsidRPr="0034377D">
        <w:rPr>
          <w:rFonts w:ascii="Arial" w:hAnsi="Arial" w:cs="Arial"/>
          <w:sz w:val="24"/>
          <w:szCs w:val="24"/>
        </w:rPr>
        <w:t>gen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unigolyn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E541C">
        <w:rPr>
          <w:rFonts w:ascii="Arial" w:hAnsi="Arial" w:cs="Arial"/>
          <w:sz w:val="24"/>
          <w:szCs w:val="24"/>
        </w:rPr>
        <w:t>digwyddiad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4377D">
        <w:rPr>
          <w:rFonts w:ascii="Arial" w:hAnsi="Arial" w:cs="Arial"/>
          <w:sz w:val="24"/>
          <w:szCs w:val="24"/>
        </w:rPr>
        <w:t>a</w:t>
      </w:r>
      <w:proofErr w:type="gram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arsylwyd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4377D">
        <w:rPr>
          <w:rFonts w:ascii="Arial" w:hAnsi="Arial" w:cs="Arial"/>
          <w:sz w:val="24"/>
          <w:szCs w:val="24"/>
        </w:rPr>
        <w:t>pwll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sylweddolo</w:t>
      </w:r>
      <w:r w:rsidR="00A55B99" w:rsidRPr="0034377D">
        <w:rPr>
          <w:rFonts w:ascii="Arial" w:hAnsi="Arial" w:cs="Arial"/>
          <w:sz w:val="24"/>
          <w:szCs w:val="24"/>
        </w:rPr>
        <w:t>dd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disgybl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sgiliau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oedd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angen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lwyddo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trwy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ymarfer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4377D">
        <w:rPr>
          <w:rFonts w:ascii="Arial" w:hAnsi="Arial" w:cs="Arial"/>
          <w:sz w:val="24"/>
          <w:szCs w:val="24"/>
        </w:rPr>
        <w:t>Roedd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athro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dango</w:t>
      </w:r>
      <w:r w:rsidR="00A55B99" w:rsidRPr="0034377D">
        <w:rPr>
          <w:rFonts w:ascii="Arial" w:hAnsi="Arial" w:cs="Arial"/>
          <w:sz w:val="24"/>
          <w:szCs w:val="24"/>
        </w:rPr>
        <w:t>s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disgybl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anogaeth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tra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oedd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4377D">
        <w:rPr>
          <w:rFonts w:ascii="Arial" w:hAnsi="Arial" w:cs="Arial"/>
          <w:sz w:val="24"/>
          <w:szCs w:val="24"/>
        </w:rPr>
        <w:t>disgybl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hefyd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wedi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penderfynnu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B0FCB" w:rsidRPr="0034377D">
        <w:rPr>
          <w:rFonts w:ascii="Arial" w:hAnsi="Arial" w:cs="Arial"/>
          <w:sz w:val="24"/>
          <w:szCs w:val="24"/>
        </w:rPr>
        <w:t>eisiau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l</w:t>
      </w:r>
      <w:r w:rsidRPr="0034377D">
        <w:rPr>
          <w:rFonts w:ascii="Arial" w:hAnsi="Arial" w:cs="Arial"/>
          <w:sz w:val="24"/>
          <w:szCs w:val="24"/>
        </w:rPr>
        <w:t>lwyddo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</w:p>
    <w:p w14:paraId="55047466" w14:textId="77777777" w:rsidR="0034377D" w:rsidRPr="0034377D" w:rsidRDefault="0034377D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7ED2DB52" w14:textId="171B486B" w:rsidR="00356D3C" w:rsidRPr="0034377D" w:rsidRDefault="00356D3C" w:rsidP="0034377D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wir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4377D">
        <w:rPr>
          <w:rFonts w:ascii="Arial" w:hAnsi="Arial" w:cs="Arial"/>
          <w:sz w:val="24"/>
          <w:szCs w:val="24"/>
        </w:rPr>
        <w:t>dangosodd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4377D">
        <w:rPr>
          <w:rFonts w:ascii="Arial" w:hAnsi="Arial" w:cs="Arial"/>
          <w:sz w:val="24"/>
          <w:szCs w:val="24"/>
        </w:rPr>
        <w:t>disgybl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ymdd</w:t>
      </w:r>
      <w:r w:rsidR="00A55B99" w:rsidRPr="0034377D">
        <w:rPr>
          <w:rFonts w:ascii="Arial" w:hAnsi="Arial" w:cs="Arial"/>
          <w:sz w:val="24"/>
          <w:szCs w:val="24"/>
        </w:rPr>
        <w:t>ygiad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dysgu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cadarnhaol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Roedd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y</w:t>
      </w:r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p</w:t>
      </w:r>
      <w:r w:rsidRPr="0034377D">
        <w:rPr>
          <w:rFonts w:ascii="Arial" w:hAnsi="Arial" w:cs="Arial"/>
          <w:sz w:val="24"/>
          <w:szCs w:val="24"/>
        </w:rPr>
        <w:t>lentyn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yn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ganolog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gyda’i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strwythur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cefnogi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ysgol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o’i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amgylch</w:t>
      </w:r>
      <w:proofErr w:type="spellEnd"/>
      <w:r w:rsidR="00A55B99" w:rsidRPr="0034377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A55B99" w:rsidRPr="0034377D">
        <w:rPr>
          <w:rFonts w:ascii="Arial" w:hAnsi="Arial" w:cs="Arial"/>
          <w:sz w:val="24"/>
          <w:szCs w:val="24"/>
        </w:rPr>
        <w:t>damcaniaeth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852" w:rsidRPr="0034377D">
        <w:rPr>
          <w:rFonts w:ascii="Arial" w:hAnsi="Arial" w:cs="Arial"/>
          <w:sz w:val="24"/>
          <w:szCs w:val="24"/>
        </w:rPr>
        <w:t>d</w:t>
      </w:r>
      <w:r w:rsidRPr="0034377D">
        <w:rPr>
          <w:rFonts w:ascii="Arial" w:hAnsi="Arial" w:cs="Arial"/>
          <w:sz w:val="24"/>
          <w:szCs w:val="24"/>
        </w:rPr>
        <w:t>ysgu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awgrymu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34377D">
        <w:rPr>
          <w:rFonts w:ascii="Arial" w:hAnsi="Arial" w:cs="Arial"/>
          <w:sz w:val="24"/>
          <w:szCs w:val="24"/>
        </w:rPr>
        <w:t>camau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gymerwyd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gan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bob un </w:t>
      </w:r>
      <w:proofErr w:type="spellStart"/>
      <w:r w:rsidRPr="0034377D">
        <w:rPr>
          <w:rFonts w:ascii="Arial" w:hAnsi="Arial" w:cs="Arial"/>
          <w:sz w:val="24"/>
          <w:szCs w:val="24"/>
        </w:rPr>
        <w:t>yn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amgylchedd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yna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wedi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rhoi’r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cyfle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gorau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i’r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disgybl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gael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profiad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cadarnhaol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4377D">
        <w:rPr>
          <w:rFonts w:ascii="Arial" w:hAnsi="Arial" w:cs="Arial"/>
          <w:sz w:val="24"/>
          <w:szCs w:val="24"/>
        </w:rPr>
        <w:t>gwella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ei</w:t>
      </w:r>
      <w:proofErr w:type="spellEnd"/>
      <w:r w:rsidR="002B0FCB" w:rsidRPr="0034377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4377D">
        <w:rPr>
          <w:rFonts w:ascii="Arial" w:hAnsi="Arial" w:cs="Arial"/>
          <w:sz w:val="24"/>
          <w:szCs w:val="24"/>
        </w:rPr>
        <w:t>sgiliau</w:t>
      </w:r>
      <w:proofErr w:type="spellEnd"/>
      <w:r w:rsidRPr="0034377D">
        <w:rPr>
          <w:rFonts w:ascii="Arial" w:hAnsi="Arial" w:cs="Arial"/>
          <w:sz w:val="24"/>
          <w:szCs w:val="24"/>
        </w:rPr>
        <w:t xml:space="preserve">. </w:t>
      </w:r>
    </w:p>
    <w:p w14:paraId="6DE0977E" w14:textId="5C20A2D3" w:rsidR="006410C6" w:rsidRPr="0034377D" w:rsidRDefault="006410C6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2A8DA24" w14:textId="423AEC13" w:rsidR="00172F09" w:rsidRPr="0034377D" w:rsidRDefault="00172F09" w:rsidP="0034377D">
      <w:pPr>
        <w:pStyle w:val="HTMLPreformatted"/>
        <w:spacing w:line="360" w:lineRule="auto"/>
        <w:rPr>
          <w:rStyle w:val="y2iqfc"/>
          <w:rFonts w:ascii="Arial" w:hAnsi="Arial" w:cs="Arial"/>
          <w:color w:val="202124"/>
          <w:sz w:val="24"/>
          <w:szCs w:val="24"/>
          <w:lang w:val="cy-GB"/>
        </w:rPr>
      </w:pP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Er mwyn</w:t>
      </w:r>
      <w:r w:rsidR="00EF4A0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gwerthuso’r digwyddiad critigol mae a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n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gen i mi ystyried yr effaith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cafodd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y digwyddiad ar y plentyn. Mae rhaid i mi gwestiynu pa dechneg oedd wedi cael ei ddefnyddio i gefnogi, a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mae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hwn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oedd 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y ffordd gorau i ddatblygu ar ei sgiliau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;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ac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, a oedd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 unrhyw ffa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ctorau oedd wedi </w:t>
      </w:r>
      <w:r w:rsidR="00EF4A05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ei </w:t>
      </w:r>
      <w:r w:rsidR="00A55B99"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>rhwystro</w:t>
      </w:r>
      <w:r w:rsidRPr="0034377D">
        <w:rPr>
          <w:rStyle w:val="y2iqfc"/>
          <w:rFonts w:ascii="Arial" w:hAnsi="Arial" w:cs="Arial"/>
          <w:color w:val="202124"/>
          <w:sz w:val="24"/>
          <w:szCs w:val="24"/>
          <w:lang w:val="cy-GB"/>
        </w:rPr>
        <w:t xml:space="preserve">. </w:t>
      </w:r>
    </w:p>
    <w:p w14:paraId="07A14A3B" w14:textId="6F87571F" w:rsidR="00A32CA4" w:rsidRPr="0034377D" w:rsidRDefault="00A32CA4" w:rsidP="0034377D">
      <w:pPr>
        <w:spacing w:line="360" w:lineRule="auto"/>
        <w:rPr>
          <w:rFonts w:ascii="Arial" w:hAnsi="Arial" w:cs="Arial"/>
        </w:rPr>
      </w:pPr>
    </w:p>
    <w:p w14:paraId="36262F62" w14:textId="1201DDF8" w:rsidR="00172F09" w:rsidRPr="0034377D" w:rsidRDefault="00A55B99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plentyn</w:t>
      </w:r>
      <w:proofErr w:type="spellEnd"/>
      <w:r w:rsidR="00172F09" w:rsidRPr="0034377D">
        <w:rPr>
          <w:rFonts w:ascii="Arial" w:hAnsi="Arial" w:cs="Arial"/>
        </w:rPr>
        <w:t xml:space="preserve"> 1</w:t>
      </w:r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mewn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amgylchedd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cyfarwydd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Pr="0034377D">
        <w:rPr>
          <w:rFonts w:ascii="Arial" w:hAnsi="Arial" w:cs="Arial"/>
        </w:rPr>
        <w:t>r</w:t>
      </w:r>
      <w:r w:rsidR="00172F09" w:rsidRPr="0034377D">
        <w:rPr>
          <w:rFonts w:ascii="Arial" w:hAnsi="Arial" w:cs="Arial"/>
        </w:rPr>
        <w:t>oedd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bod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mynychu’r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Ganolfan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Hamdden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ers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Blwyddyn</w:t>
      </w:r>
      <w:proofErr w:type="spellEnd"/>
      <w:r w:rsidR="00172F09" w:rsidRPr="0034377D">
        <w:rPr>
          <w:rFonts w:ascii="Arial" w:hAnsi="Arial" w:cs="Arial"/>
        </w:rPr>
        <w:t xml:space="preserve"> 3. </w:t>
      </w:r>
      <w:proofErr w:type="spellStart"/>
      <w:r w:rsidR="00172F09" w:rsidRPr="0034377D">
        <w:rPr>
          <w:rFonts w:ascii="Arial" w:hAnsi="Arial" w:cs="Arial"/>
        </w:rPr>
        <w:t>Roedd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hefyd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gyfarwydd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</w:t>
      </w:r>
      <w:r w:rsidRPr="0034377D">
        <w:rPr>
          <w:rFonts w:ascii="Arial" w:hAnsi="Arial" w:cs="Arial"/>
        </w:rPr>
        <w:t>’</w:t>
      </w:r>
      <w:r w:rsidR="00172F09" w:rsidRPr="0034377D">
        <w:rPr>
          <w:rFonts w:ascii="Arial" w:hAnsi="Arial" w:cs="Arial"/>
        </w:rPr>
        <w:t>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bobl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o</w:t>
      </w:r>
      <w:r w:rsidRPr="0034377D">
        <w:rPr>
          <w:rFonts w:ascii="Arial" w:hAnsi="Arial" w:cs="Arial"/>
        </w:rPr>
        <w:t>’</w:t>
      </w:r>
      <w:r w:rsidR="00172F09" w:rsidRPr="0034377D">
        <w:rPr>
          <w:rFonts w:ascii="Arial" w:hAnsi="Arial" w:cs="Arial"/>
        </w:rPr>
        <w:t>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hamgylch</w:t>
      </w:r>
      <w:proofErr w:type="spellEnd"/>
      <w:r w:rsidR="00172F09" w:rsidRPr="0034377D">
        <w:rPr>
          <w:rFonts w:ascii="Arial" w:hAnsi="Arial" w:cs="Arial"/>
        </w:rPr>
        <w:t>.</w:t>
      </w:r>
    </w:p>
    <w:p w14:paraId="4C8A961B" w14:textId="77777777" w:rsidR="00172F09" w:rsidRPr="0034377D" w:rsidRDefault="00172F09" w:rsidP="0034377D">
      <w:pPr>
        <w:spacing w:line="360" w:lineRule="auto"/>
        <w:rPr>
          <w:rFonts w:ascii="Arial" w:hAnsi="Arial" w:cs="Arial"/>
        </w:rPr>
      </w:pPr>
    </w:p>
    <w:p w14:paraId="1E756F3C" w14:textId="3E7C4AC3" w:rsidR="00172F09" w:rsidRPr="0034377D" w:rsidRDefault="00A55B99" w:rsidP="0034377D">
      <w:pPr>
        <w:spacing w:line="360" w:lineRule="auto"/>
        <w:rPr>
          <w:rFonts w:ascii="Arial" w:hAnsi="Arial" w:cs="Arial"/>
        </w:rPr>
      </w:pPr>
      <w:proofErr w:type="spellStart"/>
      <w:r w:rsidRPr="0034377D">
        <w:rPr>
          <w:rFonts w:ascii="Arial" w:hAnsi="Arial" w:cs="Arial"/>
        </w:rPr>
        <w:t>Fel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mae</w:t>
      </w:r>
      <w:proofErr w:type="spellEnd"/>
      <w:r w:rsidRPr="0034377D">
        <w:rPr>
          <w:rFonts w:ascii="Arial" w:hAnsi="Arial" w:cs="Arial"/>
        </w:rPr>
        <w:t xml:space="preserve"> Driscoll (2005) </w:t>
      </w:r>
      <w:proofErr w:type="spellStart"/>
      <w:r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sôn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mae’n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bwysig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i’r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disgybl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arsylwi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ddatblygu'r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gallu</w:t>
      </w:r>
      <w:proofErr w:type="spellEnd"/>
      <w:r w:rsidR="00172F09" w:rsidRPr="0034377D">
        <w:rPr>
          <w:rFonts w:ascii="Arial" w:hAnsi="Arial" w:cs="Arial"/>
        </w:rPr>
        <w:t xml:space="preserve"> o </w:t>
      </w:r>
      <w:proofErr w:type="spellStart"/>
      <w:r w:rsidR="00172F09" w:rsidRPr="0034377D">
        <w:rPr>
          <w:rFonts w:ascii="Arial" w:hAnsi="Arial" w:cs="Arial"/>
        </w:rPr>
        <w:t>gyflawni’r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dasg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hunain</w:t>
      </w:r>
      <w:proofErr w:type="spellEnd"/>
      <w:r w:rsidR="00172F09" w:rsidRPr="0034377D">
        <w:rPr>
          <w:rFonts w:ascii="Arial" w:hAnsi="Arial" w:cs="Arial"/>
        </w:rPr>
        <w:t xml:space="preserve">. </w:t>
      </w:r>
      <w:proofErr w:type="spellStart"/>
      <w:r w:rsidR="00172F09" w:rsidRPr="0034377D">
        <w:rPr>
          <w:rFonts w:ascii="Arial" w:hAnsi="Arial" w:cs="Arial"/>
        </w:rPr>
        <w:t>Datblygwyd</w:t>
      </w:r>
      <w:proofErr w:type="spellEnd"/>
      <w:r w:rsidR="00172F09" w:rsidRPr="0034377D">
        <w:rPr>
          <w:rFonts w:ascii="Arial" w:hAnsi="Arial" w:cs="Arial"/>
        </w:rPr>
        <w:t xml:space="preserve"> y </w:t>
      </w:r>
      <w:proofErr w:type="spellStart"/>
      <w:r w:rsidR="00172F09" w:rsidRPr="0034377D">
        <w:rPr>
          <w:rFonts w:ascii="Arial" w:hAnsi="Arial" w:cs="Arial"/>
        </w:rPr>
        <w:t>damcaniaeth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2B0FCB" w:rsidRPr="0034377D">
        <w:rPr>
          <w:rFonts w:ascii="Arial" w:hAnsi="Arial" w:cs="Arial"/>
        </w:rPr>
        <w:t>d</w:t>
      </w:r>
      <w:r w:rsidR="00172F09" w:rsidRPr="0034377D">
        <w:rPr>
          <w:rFonts w:ascii="Arial" w:hAnsi="Arial" w:cs="Arial"/>
        </w:rPr>
        <w:t>ysgu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o</w:t>
      </w:r>
      <w:r w:rsidRPr="0034377D">
        <w:rPr>
          <w:rFonts w:ascii="Arial" w:hAnsi="Arial" w:cs="Arial"/>
        </w:rPr>
        <w:t>ddi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wrth</w:t>
      </w:r>
      <w:proofErr w:type="spellEnd"/>
      <w:r w:rsidRPr="0034377D">
        <w:rPr>
          <w:rFonts w:ascii="Arial" w:hAnsi="Arial" w:cs="Arial"/>
        </w:rPr>
        <w:t xml:space="preserve"> Skinner. </w:t>
      </w:r>
      <w:proofErr w:type="spellStart"/>
      <w:r w:rsidRPr="0034377D">
        <w:rPr>
          <w:rFonts w:ascii="Arial" w:hAnsi="Arial" w:cs="Arial"/>
        </w:rPr>
        <w:t>Mae’n</w:t>
      </w:r>
      <w:proofErr w:type="spellEnd"/>
      <w:r w:rsidRPr="0034377D">
        <w:rPr>
          <w:rFonts w:ascii="Arial" w:hAnsi="Arial" w:cs="Arial"/>
        </w:rPr>
        <w:t xml:space="preserve"> </w:t>
      </w:r>
      <w:proofErr w:type="spellStart"/>
      <w:r w:rsidRPr="0034377D">
        <w:rPr>
          <w:rFonts w:ascii="Arial" w:hAnsi="Arial" w:cs="Arial"/>
        </w:rPr>
        <w:t>awgrymu</w:t>
      </w:r>
      <w:proofErr w:type="spellEnd"/>
      <w:r w:rsidRPr="0034377D">
        <w:rPr>
          <w:rFonts w:ascii="Arial" w:hAnsi="Arial" w:cs="Arial"/>
        </w:rPr>
        <w:t xml:space="preserve"> bod </w:t>
      </w:r>
      <w:proofErr w:type="spellStart"/>
      <w:r w:rsidRPr="0034377D">
        <w:rPr>
          <w:rFonts w:ascii="Arial" w:hAnsi="Arial" w:cs="Arial"/>
        </w:rPr>
        <w:t>hw</w:t>
      </w:r>
      <w:r w:rsidR="00172F09" w:rsidRPr="0034377D">
        <w:rPr>
          <w:rFonts w:ascii="Arial" w:hAnsi="Arial" w:cs="Arial"/>
        </w:rPr>
        <w:t>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broses </w:t>
      </w:r>
      <w:proofErr w:type="spellStart"/>
      <w:r w:rsidR="00172F09" w:rsidRPr="0034377D">
        <w:rPr>
          <w:rFonts w:ascii="Arial" w:hAnsi="Arial" w:cs="Arial"/>
        </w:rPr>
        <w:t>gadarnhaol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sydd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gallu</w:t>
      </w:r>
      <w:proofErr w:type="spellEnd"/>
      <w:r w:rsidR="00172F09" w:rsidRPr="0034377D">
        <w:rPr>
          <w:rFonts w:ascii="Arial" w:hAnsi="Arial" w:cs="Arial"/>
        </w:rPr>
        <w:t xml:space="preserve"> he</w:t>
      </w:r>
      <w:r w:rsidR="00D35F41" w:rsidRPr="0034377D">
        <w:rPr>
          <w:rFonts w:ascii="Arial" w:hAnsi="Arial" w:cs="Arial"/>
        </w:rPr>
        <w:t xml:space="preserve">lp </w:t>
      </w:r>
      <w:proofErr w:type="spellStart"/>
      <w:r w:rsidR="00D35F41" w:rsidRPr="0034377D">
        <w:rPr>
          <w:rFonts w:ascii="Arial" w:hAnsi="Arial" w:cs="Arial"/>
        </w:rPr>
        <w:t>dysgwyr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i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ddysgu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yn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annibynnol</w:t>
      </w:r>
      <w:proofErr w:type="spellEnd"/>
      <w:r w:rsidR="00172F09" w:rsidRPr="0034377D">
        <w:rPr>
          <w:rFonts w:ascii="Arial" w:hAnsi="Arial" w:cs="Arial"/>
        </w:rPr>
        <w:t xml:space="preserve"> (Zhou a Brown 2015).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aeddfedu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ers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dechrau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mynychu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gwersi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nofio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D35F41" w:rsidRPr="0034377D">
        <w:rPr>
          <w:rFonts w:ascii="Arial" w:hAnsi="Arial" w:cs="Arial"/>
        </w:rPr>
        <w:t>e</w:t>
      </w:r>
      <w:r w:rsidR="00172F09" w:rsidRPr="0034377D">
        <w:rPr>
          <w:rFonts w:ascii="Arial" w:hAnsi="Arial" w:cs="Arial"/>
        </w:rPr>
        <w:t>fallai</w:t>
      </w:r>
      <w:proofErr w:type="spellEnd"/>
      <w:r w:rsidR="00D35F41" w:rsidRPr="0034377D">
        <w:rPr>
          <w:rFonts w:ascii="Arial" w:hAnsi="Arial" w:cs="Arial"/>
        </w:rPr>
        <w:t xml:space="preserve"> bod y </w:t>
      </w:r>
      <w:proofErr w:type="spellStart"/>
      <w:r w:rsidR="00D35F41" w:rsidRPr="0034377D">
        <w:rPr>
          <w:rFonts w:ascii="Arial" w:hAnsi="Arial" w:cs="Arial"/>
        </w:rPr>
        <w:t>plentyn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wedi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sylweddoli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eu</w:t>
      </w:r>
      <w:proofErr w:type="spellEnd"/>
      <w:r w:rsidR="00D35F41" w:rsidRPr="0034377D">
        <w:rPr>
          <w:rFonts w:ascii="Arial" w:hAnsi="Arial" w:cs="Arial"/>
        </w:rPr>
        <w:t xml:space="preserve"> bod</w:t>
      </w:r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cael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wahanu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mewn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grwpiau</w:t>
      </w:r>
      <w:proofErr w:type="spellEnd"/>
      <w:r w:rsidR="00DE541C">
        <w:rPr>
          <w:rFonts w:ascii="Arial" w:hAnsi="Arial" w:cs="Arial"/>
        </w:rPr>
        <w:t xml:space="preserve"> o </w:t>
      </w:r>
      <w:proofErr w:type="spellStart"/>
      <w:r w:rsidR="00DE541C">
        <w:rPr>
          <w:rFonts w:ascii="Arial" w:hAnsi="Arial" w:cs="Arial"/>
        </w:rPr>
        <w:t>rhan</w:t>
      </w:r>
      <w:proofErr w:type="spellEnd"/>
      <w:r w:rsidR="00DE541C">
        <w:rPr>
          <w:rFonts w:ascii="Arial" w:hAnsi="Arial" w:cs="Arial"/>
        </w:rPr>
        <w:t xml:space="preserve"> </w:t>
      </w:r>
      <w:proofErr w:type="spellStart"/>
      <w:r w:rsidR="00DE541C">
        <w:rPr>
          <w:rFonts w:ascii="Arial" w:hAnsi="Arial" w:cs="Arial"/>
        </w:rPr>
        <w:t>gallu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roedd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grŵp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ef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llai</w:t>
      </w:r>
      <w:proofErr w:type="spellEnd"/>
      <w:r w:rsidR="00172F09" w:rsidRPr="0034377D">
        <w:rPr>
          <w:rFonts w:ascii="Arial" w:hAnsi="Arial" w:cs="Arial"/>
        </w:rPr>
        <w:t xml:space="preserve">, </w:t>
      </w:r>
      <w:proofErr w:type="spellStart"/>
      <w:r w:rsidR="00172F09" w:rsidRPr="0034377D">
        <w:rPr>
          <w:rFonts w:ascii="Arial" w:hAnsi="Arial" w:cs="Arial"/>
        </w:rPr>
        <w:t>sydd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rhai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weith</w:t>
      </w:r>
      <w:r w:rsidR="00EF4A05" w:rsidRPr="0034377D">
        <w:rPr>
          <w:rFonts w:ascii="Arial" w:hAnsi="Arial" w:cs="Arial"/>
        </w:rPr>
        <w:t>iau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yn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awgrymu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fod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lastRenderedPageBreak/>
        <w:t>a</w:t>
      </w:r>
      <w:r w:rsidR="00D35F41" w:rsidRPr="0034377D">
        <w:rPr>
          <w:rFonts w:ascii="Arial" w:hAnsi="Arial" w:cs="Arial"/>
        </w:rPr>
        <w:t>n</w:t>
      </w:r>
      <w:r w:rsidR="00172F09" w:rsidRPr="0034377D">
        <w:rPr>
          <w:rFonts w:ascii="Arial" w:hAnsi="Arial" w:cs="Arial"/>
        </w:rPr>
        <w:t>gen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fwy</w:t>
      </w:r>
      <w:proofErr w:type="spellEnd"/>
      <w:r w:rsidR="00172F09" w:rsidRPr="0034377D">
        <w:rPr>
          <w:rFonts w:ascii="Arial" w:hAnsi="Arial" w:cs="Arial"/>
        </w:rPr>
        <w:t xml:space="preserve"> o </w:t>
      </w:r>
      <w:proofErr w:type="spellStart"/>
      <w:r w:rsidR="00172F09" w:rsidRPr="0034377D">
        <w:rPr>
          <w:rFonts w:ascii="Arial" w:hAnsi="Arial" w:cs="Arial"/>
        </w:rPr>
        <w:t>s</w:t>
      </w:r>
      <w:r w:rsidR="00D35F41" w:rsidRPr="0034377D">
        <w:rPr>
          <w:rFonts w:ascii="Arial" w:hAnsi="Arial" w:cs="Arial"/>
        </w:rPr>
        <w:t>ylw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ar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yr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unigolion</w:t>
      </w:r>
      <w:proofErr w:type="spellEnd"/>
      <w:r w:rsidR="00D35F41" w:rsidRPr="0034377D">
        <w:rPr>
          <w:rFonts w:ascii="Arial" w:hAnsi="Arial" w:cs="Arial"/>
        </w:rPr>
        <w:t xml:space="preserve"> </w:t>
      </w:r>
      <w:proofErr w:type="spellStart"/>
      <w:r w:rsidR="00D35F41" w:rsidRPr="0034377D">
        <w:rPr>
          <w:rFonts w:ascii="Arial" w:hAnsi="Arial" w:cs="Arial"/>
        </w:rPr>
        <w:t>yma</w:t>
      </w:r>
      <w:proofErr w:type="spellEnd"/>
      <w:r w:rsidR="00D35F41" w:rsidRPr="0034377D">
        <w:rPr>
          <w:rFonts w:ascii="Arial" w:hAnsi="Arial" w:cs="Arial"/>
        </w:rPr>
        <w:t xml:space="preserve">, gall </w:t>
      </w:r>
      <w:proofErr w:type="spellStart"/>
      <w:r w:rsidR="00D35F41" w:rsidRPr="0034377D">
        <w:rPr>
          <w:rFonts w:ascii="Arial" w:hAnsi="Arial" w:cs="Arial"/>
        </w:rPr>
        <w:t>hy</w:t>
      </w:r>
      <w:r w:rsidR="00172F09" w:rsidRPr="0034377D">
        <w:rPr>
          <w:rFonts w:ascii="Arial" w:hAnsi="Arial" w:cs="Arial"/>
        </w:rPr>
        <w:t>n</w:t>
      </w:r>
      <w:proofErr w:type="spellEnd"/>
      <w:r w:rsidR="00D35F41" w:rsidRPr="0034377D">
        <w:rPr>
          <w:rFonts w:ascii="Arial" w:hAnsi="Arial" w:cs="Arial"/>
        </w:rPr>
        <w:t xml:space="preserve">, </w:t>
      </w:r>
      <w:proofErr w:type="spellStart"/>
      <w:r w:rsidR="00D35F41" w:rsidRPr="0034377D">
        <w:rPr>
          <w:rFonts w:ascii="Arial" w:hAnsi="Arial" w:cs="Arial"/>
        </w:rPr>
        <w:t>efallai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wedi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creu</w:t>
      </w:r>
      <w:proofErr w:type="spellEnd"/>
      <w:r w:rsidR="00EF4A05" w:rsidRPr="0034377D">
        <w:rPr>
          <w:rFonts w:ascii="Arial" w:hAnsi="Arial" w:cs="Arial"/>
        </w:rPr>
        <w:t xml:space="preserve"> </w:t>
      </w:r>
      <w:proofErr w:type="spellStart"/>
      <w:r w:rsidR="00EF4A05" w:rsidRPr="0034377D">
        <w:rPr>
          <w:rFonts w:ascii="Arial" w:hAnsi="Arial" w:cs="Arial"/>
        </w:rPr>
        <w:t>tybiaeth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ei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sgil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nofio</w:t>
      </w:r>
      <w:proofErr w:type="spellEnd"/>
      <w:r w:rsidR="00EF4A05" w:rsidRPr="0034377D">
        <w:rPr>
          <w:rFonts w:ascii="Arial" w:hAnsi="Arial" w:cs="Arial"/>
        </w:rPr>
        <w:t xml:space="preserve"> </w:t>
      </w:r>
      <w:proofErr w:type="spellStart"/>
      <w:r w:rsidR="00EF4A05" w:rsidRPr="0034377D">
        <w:rPr>
          <w:rFonts w:ascii="Arial" w:hAnsi="Arial" w:cs="Arial"/>
        </w:rPr>
        <w:t>ddim</w:t>
      </w:r>
      <w:proofErr w:type="spellEnd"/>
      <w:r w:rsidR="00172F09" w:rsidRPr="0034377D">
        <w:rPr>
          <w:rFonts w:ascii="Arial" w:hAnsi="Arial" w:cs="Arial"/>
        </w:rPr>
        <w:t xml:space="preserve"> mor </w:t>
      </w:r>
      <w:proofErr w:type="spellStart"/>
      <w:r w:rsidR="00172F09" w:rsidRPr="0034377D">
        <w:rPr>
          <w:rFonts w:ascii="Arial" w:hAnsi="Arial" w:cs="Arial"/>
        </w:rPr>
        <w:t>gryf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â</w:t>
      </w:r>
      <w:r w:rsidR="00D35F41" w:rsidRPr="0034377D">
        <w:rPr>
          <w:rFonts w:ascii="Arial" w:hAnsi="Arial" w:cs="Arial"/>
        </w:rPr>
        <w:t>g</w:t>
      </w:r>
      <w:proofErr w:type="spellEnd"/>
      <w:r w:rsidR="00172F09" w:rsidRPr="0034377D">
        <w:rPr>
          <w:rFonts w:ascii="Arial" w:hAnsi="Arial" w:cs="Arial"/>
        </w:rPr>
        <w:t xml:space="preserve"> </w:t>
      </w:r>
      <w:proofErr w:type="spellStart"/>
      <w:r w:rsidR="00172F09" w:rsidRPr="0034377D">
        <w:rPr>
          <w:rFonts w:ascii="Arial" w:hAnsi="Arial" w:cs="Arial"/>
        </w:rPr>
        <w:t>eraill</w:t>
      </w:r>
      <w:proofErr w:type="spellEnd"/>
      <w:r w:rsidR="00172F09" w:rsidRPr="0034377D">
        <w:rPr>
          <w:rFonts w:ascii="Arial" w:hAnsi="Arial" w:cs="Arial"/>
        </w:rPr>
        <w:t>.</w:t>
      </w:r>
    </w:p>
    <w:p w14:paraId="4EBBD6E6" w14:textId="77777777" w:rsidR="00172F09" w:rsidRPr="0034377D" w:rsidRDefault="00172F09" w:rsidP="0034377D">
      <w:pPr>
        <w:spacing w:line="360" w:lineRule="auto"/>
        <w:rPr>
          <w:rFonts w:ascii="Arial" w:hAnsi="Arial" w:cs="Arial"/>
        </w:rPr>
      </w:pPr>
    </w:p>
    <w:p w14:paraId="7D16CDC6" w14:textId="7B90F5F2" w:rsidR="00A32CA4" w:rsidRPr="0034377D" w:rsidRDefault="00172F09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dull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arall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grwpiau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chymysgu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o ran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dweud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plant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gil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ydd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effeithiol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byddai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lleihau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ymddangos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safon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wahanol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gwneud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deimlo'n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</w:t>
      </w:r>
      <w:r w:rsidR="003172B0" w:rsidRPr="0034377D">
        <w:rPr>
          <w:rFonts w:ascii="Arial" w:hAnsi="Arial" w:cs="Arial"/>
          <w:color w:val="222222"/>
          <w:shd w:val="clear" w:color="auto" w:fill="FFFFFF"/>
        </w:rPr>
        <w:t>fartal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(Williams 2017).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un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modd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gyfarwydd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â’r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a’i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anghenion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awgrymu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byddai’r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dull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ddefnyddir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er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gor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au’r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gallai’r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positif</w:t>
      </w:r>
      <w:r w:rsidRPr="0034377D">
        <w:rPr>
          <w:rFonts w:ascii="Arial" w:hAnsi="Arial" w:cs="Arial"/>
          <w:color w:val="222222"/>
          <w:shd w:val="clear" w:color="auto" w:fill="FFFFFF"/>
        </w:rPr>
        <w:t>rwydd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fynegwyd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gan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c</w:t>
      </w:r>
      <w:r w:rsidRPr="0034377D">
        <w:rPr>
          <w:rFonts w:ascii="Arial" w:hAnsi="Arial" w:cs="Arial"/>
          <w:color w:val="222222"/>
          <w:shd w:val="clear" w:color="auto" w:fill="FFFFFF"/>
        </w:rPr>
        <w:t>reu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trafodaeth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rhwng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rhoi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cyfle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am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unrhyw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ansicrwydd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rhannu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(Rodgers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LaBoskey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2016).</w:t>
      </w:r>
    </w:p>
    <w:p w14:paraId="4501F626" w14:textId="77777777" w:rsidR="00172F09" w:rsidRPr="0034377D" w:rsidRDefault="00172F09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6EE122BB" w14:textId="414CF92D" w:rsidR="00A32CA4" w:rsidRPr="0034377D" w:rsidRDefault="00D35F41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han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swydd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n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atblygiad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proffesiynol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cynnwys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plant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gyd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ag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anghenion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Mynna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nosbarth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>,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bwysig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werthuso’r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dull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cywir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 bod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hyblyg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tra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;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er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mwyn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sicrhau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thrin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gyfartal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gobeithio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creu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canlyniadau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cadar</w:t>
      </w:r>
      <w:r w:rsidRPr="0034377D">
        <w:rPr>
          <w:rFonts w:ascii="Arial" w:hAnsi="Arial" w:cs="Arial"/>
          <w:color w:val="222222"/>
          <w:shd w:val="clear" w:color="auto" w:fill="FFFFFF"/>
        </w:rPr>
        <w:t>nhaol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chreu'r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profiad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gorau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</w:t>
      </w:r>
      <w:r w:rsidR="00172F09" w:rsidRPr="0034377D">
        <w:rPr>
          <w:rFonts w:ascii="Arial" w:hAnsi="Arial" w:cs="Arial"/>
          <w:color w:val="222222"/>
          <w:shd w:val="clear" w:color="auto" w:fill="FFFFFF"/>
        </w:rPr>
        <w:t>osib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bob un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dysgwr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Sylwais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a’i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gyfoedion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ategu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1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wneud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dda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anogaeth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ffurf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sicrwydd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bloeddio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gyfoedion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;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daeth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teimlad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ymberthyn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amgylchedd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>.</w:t>
      </w:r>
      <w:r w:rsidR="00D92DCC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Wrth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edrych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ymchwil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mae’r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amgylchedd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rhan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bwysig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92DCC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D92DCC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ddysgu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gadw’r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cymhelliant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eisiau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92DCC" w:rsidRPr="0034377D">
        <w:rPr>
          <w:rFonts w:ascii="Arial" w:hAnsi="Arial" w:cs="Arial"/>
          <w:color w:val="222222"/>
          <w:shd w:val="clear" w:color="auto" w:fill="FFFFFF"/>
        </w:rPr>
        <w:t>plesio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sylwadau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adeiladu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hyder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gadarnha</w:t>
      </w:r>
      <w:r w:rsidRPr="0034377D">
        <w:rPr>
          <w:rFonts w:ascii="Arial" w:hAnsi="Arial" w:cs="Arial"/>
          <w:color w:val="222222"/>
          <w:shd w:val="clear" w:color="auto" w:fill="FFFFFF"/>
        </w:rPr>
        <w:t>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edrych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tynnu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sylw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mae’n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ymddangos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damcaniaeth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Bronfenbrenan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wir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gyflawni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gael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gorau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allan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o’r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rhaid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iddyn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nhw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fod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yng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nghanol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="00172F09"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="00172F09" w:rsidRPr="0034377D">
        <w:rPr>
          <w:rFonts w:ascii="Arial" w:hAnsi="Arial" w:cs="Arial"/>
          <w:color w:val="222222"/>
          <w:shd w:val="clear" w:color="auto" w:fill="FFFFFF"/>
        </w:rPr>
        <w:t>.</w:t>
      </w:r>
    </w:p>
    <w:p w14:paraId="4DFE5F3C" w14:textId="77777777" w:rsidR="00A32CA4" w:rsidRPr="0034377D" w:rsidRDefault="00A32CA4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D5AC88A" w14:textId="0119B5AB" w:rsidR="00A32CA4" w:rsidRPr="0034377D" w:rsidRDefault="00172F09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na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welais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berthynas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dangos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parch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rhwng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3E5EC1"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3E5EC1"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="003E5EC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3E5EC1"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hanfodol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Cefais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argraff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rhywbeth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dwyffordd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thrawsnewid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,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o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safbwynt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dylai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thrin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gyfartal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ffocws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,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rol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oedd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w</w:t>
      </w:r>
      <w:r w:rsidR="00FA5C28" w:rsidRPr="0034377D">
        <w:rPr>
          <w:rFonts w:ascii="Arial" w:hAnsi="Arial" w:cs="Arial"/>
          <w:color w:val="222222"/>
          <w:shd w:val="clear" w:color="auto" w:fill="FFFFFF"/>
        </w:rPr>
        <w:t>wneud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siwr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roedd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pawb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dilyn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A5C28" w:rsidRPr="0034377D">
        <w:rPr>
          <w:rFonts w:ascii="Arial" w:hAnsi="Arial" w:cs="Arial"/>
          <w:color w:val="222222"/>
          <w:shd w:val="clear" w:color="auto" w:fill="FFFFFF"/>
        </w:rPr>
        <w:t>rheolau</w:t>
      </w:r>
      <w:proofErr w:type="spellEnd"/>
      <w:r w:rsidR="00FA5C28" w:rsidRPr="0034377D">
        <w:rPr>
          <w:rFonts w:ascii="Arial" w:hAnsi="Arial" w:cs="Arial"/>
          <w:color w:val="222222"/>
          <w:shd w:val="clear" w:color="auto" w:fill="FFFFFF"/>
        </w:rPr>
        <w:t xml:space="preserve">;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enwedig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blentyn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1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oedd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diffyg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hyder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;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amser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wrando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beth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oedd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disgyblion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arall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dweud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Y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marn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,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dyma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pryd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wnaeth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disgybl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92DCC" w:rsidRPr="0034377D">
        <w:rPr>
          <w:rFonts w:ascii="Arial" w:hAnsi="Arial" w:cs="Arial"/>
          <w:color w:val="222222"/>
          <w:shd w:val="clear" w:color="auto" w:fill="FFFFFF"/>
        </w:rPr>
        <w:t>1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dyfalbarhau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, am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eu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ymwybodol</w:t>
      </w:r>
      <w:proofErr w:type="spellEnd"/>
      <w:r w:rsidR="00D92DCC"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ei</w:t>
      </w:r>
      <w:proofErr w:type="spellEnd"/>
      <w:r w:rsidR="00D35F41"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="00D35F41"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</w:t>
      </w:r>
      <w:r w:rsidR="00D35F41" w:rsidRPr="0034377D">
        <w:rPr>
          <w:rFonts w:ascii="Arial" w:hAnsi="Arial" w:cs="Arial"/>
          <w:color w:val="222222"/>
          <w:shd w:val="clear" w:color="auto" w:fill="FFFFFF"/>
        </w:rPr>
        <w:t>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ymddiried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union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athro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digwyddiad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agen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mi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barhaus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C707A" w:rsidRPr="0034377D">
        <w:rPr>
          <w:rFonts w:ascii="Arial" w:hAnsi="Arial" w:cs="Arial"/>
          <w:color w:val="222222"/>
          <w:shd w:val="clear" w:color="auto" w:fill="FFFFFF"/>
        </w:rPr>
        <w:t xml:space="preserve">a </w:t>
      </w:r>
      <w:proofErr w:type="spellStart"/>
      <w:r w:rsidR="002C707A" w:rsidRPr="0034377D">
        <w:rPr>
          <w:rFonts w:ascii="Arial" w:hAnsi="Arial" w:cs="Arial"/>
          <w:color w:val="222222"/>
          <w:shd w:val="clear" w:color="auto" w:fill="FFFFFF"/>
        </w:rPr>
        <w:t>p</w:t>
      </w:r>
      <w:r w:rsidRPr="0034377D">
        <w:rPr>
          <w:rFonts w:ascii="Arial" w:hAnsi="Arial" w:cs="Arial"/>
          <w:color w:val="222222"/>
          <w:shd w:val="clear" w:color="auto" w:fill="FFFFFF"/>
        </w:rPr>
        <w:t>arhau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arsylwi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asesu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nosbarth</w:t>
      </w:r>
      <w:proofErr w:type="spellEnd"/>
      <w:r w:rsidR="002C707A" w:rsidRPr="0034377D">
        <w:rPr>
          <w:rFonts w:ascii="Arial" w:hAnsi="Arial" w:cs="Arial"/>
          <w:color w:val="222222"/>
          <w:shd w:val="clear" w:color="auto" w:fill="FFFFFF"/>
        </w:rPr>
        <w:t>;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ddilyn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cynnydd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lastRenderedPageBreak/>
        <w:t>sicrhau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pob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plentyn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gefnogaeth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agen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ddatblygu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unigolion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uchelgeisiol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mentrus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>.</w:t>
      </w:r>
    </w:p>
    <w:p w14:paraId="19E33806" w14:textId="3CE8FCAC" w:rsidR="006077BD" w:rsidRPr="0034377D" w:rsidRDefault="006077BD" w:rsidP="0034377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E689668" w14:textId="1DB6F558" w:rsidR="00A32CA4" w:rsidRPr="0034377D" w:rsidRDefault="006077BD" w:rsidP="0034377D">
      <w:pPr>
        <w:spacing w:line="360" w:lineRule="auto"/>
        <w:rPr>
          <w:rFonts w:ascii="Arial" w:hAnsi="Arial" w:cs="Arial"/>
          <w:color w:val="000000" w:themeColor="text1"/>
        </w:rPr>
      </w:pPr>
      <w:r w:rsidRPr="0034377D">
        <w:rPr>
          <w:rFonts w:ascii="Arial" w:hAnsi="Arial" w:cs="Arial"/>
          <w:color w:val="222222"/>
          <w:shd w:val="clear" w:color="auto" w:fill="FFFFFF"/>
        </w:rPr>
        <w:t xml:space="preserve">Mae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damcaniaeth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cymdeithasol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hyrwyddo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gallu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disgwydd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mewn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saw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anelu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dosbarth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hunain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dyfodol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mae’n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allweddol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mod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cofio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bod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agen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cymryd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slyw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bob</w:t>
      </w:r>
      <w:r w:rsidRPr="0034377D">
        <w:rPr>
          <w:rFonts w:ascii="Arial" w:hAnsi="Arial" w:cs="Arial"/>
          <w:color w:val="222222"/>
          <w:shd w:val="clear" w:color="auto" w:fill="FFFFFF"/>
        </w:rPr>
        <w:t xml:space="preserve"> un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</w:t>
      </w:r>
      <w:r w:rsidR="00DE541C">
        <w:rPr>
          <w:rFonts w:ascii="Arial" w:hAnsi="Arial" w:cs="Arial"/>
          <w:color w:val="222222"/>
          <w:shd w:val="clear" w:color="auto" w:fill="FFFFFF"/>
        </w:rPr>
        <w:t>ddasu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dulliau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DE541C">
        <w:rPr>
          <w:rFonts w:ascii="Arial" w:hAnsi="Arial" w:cs="Arial"/>
          <w:color w:val="222222"/>
          <w:shd w:val="clear" w:color="auto" w:fill="FFFFFF"/>
        </w:rPr>
        <w:t xml:space="preserve">y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ymateb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pa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weithgareddau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E541C">
        <w:rPr>
          <w:rFonts w:ascii="Arial" w:hAnsi="Arial" w:cs="Arial"/>
          <w:color w:val="222222"/>
          <w:shd w:val="clear" w:color="auto" w:fill="FFFFFF"/>
        </w:rPr>
        <w:t xml:space="preserve">a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chyfathrebu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i’r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fwyaf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effeithiol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wneud</w:t>
      </w:r>
      <w:proofErr w:type="spellEnd"/>
      <w:r w:rsidR="00DE541C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DE541C">
        <w:rPr>
          <w:rFonts w:ascii="Arial" w:hAnsi="Arial" w:cs="Arial"/>
          <w:color w:val="222222"/>
          <w:shd w:val="clear" w:color="auto" w:fill="FFFFFF"/>
        </w:rPr>
        <w:t>hun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Trwy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gael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cyfle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aryslwi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mae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wedi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caniatau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i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mi weld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addysgu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drwy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weithgareddau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ac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ymarfer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. Mi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welais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hyblygrwydd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y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ffordd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dylem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ymateb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tuag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at </w:t>
      </w:r>
      <w:proofErr w:type="spellStart"/>
      <w:r w:rsidRPr="0034377D">
        <w:rPr>
          <w:rFonts w:ascii="Arial" w:hAnsi="Arial" w:cs="Arial"/>
          <w:color w:val="222222"/>
          <w:shd w:val="clear" w:color="auto" w:fill="FFFFFF"/>
        </w:rPr>
        <w:t>anghenion</w:t>
      </w:r>
      <w:proofErr w:type="spellEnd"/>
      <w:r w:rsidRPr="0034377D">
        <w:rPr>
          <w:rFonts w:ascii="Arial" w:hAnsi="Arial" w:cs="Arial"/>
          <w:color w:val="222222"/>
          <w:shd w:val="clear" w:color="auto" w:fill="FFFFFF"/>
        </w:rPr>
        <w:t xml:space="preserve"> plant.</w:t>
      </w:r>
    </w:p>
    <w:p w14:paraId="7778285C" w14:textId="57B15A64" w:rsidR="007C1923" w:rsidRPr="0034377D" w:rsidRDefault="007C1923" w:rsidP="0034377D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0D8407F" w14:textId="75095D61" w:rsidR="005E4DBE" w:rsidRPr="0034377D" w:rsidRDefault="00DE541C" w:rsidP="0034377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Arial" w:hAnsi="Arial" w:cs="Arial"/>
          <w:color w:val="202124"/>
          <w:lang w:val="cy-GB"/>
        </w:rPr>
      </w:pPr>
      <w:r>
        <w:rPr>
          <w:rFonts w:ascii="Arial" w:hAnsi="Arial" w:cs="Arial"/>
          <w:color w:val="202124"/>
          <w:lang w:val="cy-GB"/>
        </w:rPr>
        <w:t>Mae Tizard a Hughes (2008) yn mynegi ei farn; dylai’r plentyn fod yn ymwybodol o’i ddysgu a bod</w:t>
      </w:r>
      <w:r w:rsidR="009B5C04" w:rsidRPr="0034377D">
        <w:rPr>
          <w:rFonts w:ascii="Arial" w:hAnsi="Arial" w:cs="Arial"/>
          <w:color w:val="202124"/>
          <w:lang w:val="cy-GB"/>
        </w:rPr>
        <w:t xml:space="preserve"> </w:t>
      </w:r>
      <w:r w:rsidR="006214D4" w:rsidRPr="0034377D">
        <w:rPr>
          <w:rFonts w:ascii="Arial" w:hAnsi="Arial" w:cs="Arial"/>
          <w:color w:val="202124"/>
          <w:lang w:val="cy-GB"/>
        </w:rPr>
        <w:t xml:space="preserve">cael </w:t>
      </w:r>
      <w:r w:rsidR="009B5C04" w:rsidRPr="0034377D">
        <w:rPr>
          <w:rFonts w:ascii="Arial" w:hAnsi="Arial" w:cs="Arial"/>
          <w:color w:val="202124"/>
          <w:lang w:val="cy-GB"/>
        </w:rPr>
        <w:t>profiadau barhaus yn sbarduno</w:t>
      </w:r>
      <w:r w:rsidR="00755CAA">
        <w:rPr>
          <w:rFonts w:ascii="Arial" w:hAnsi="Arial" w:cs="Arial"/>
          <w:color w:val="202124"/>
          <w:lang w:val="cy-GB"/>
        </w:rPr>
        <w:t xml:space="preserve">’r </w:t>
      </w:r>
      <w:r w:rsidR="009B5C04" w:rsidRPr="0034377D">
        <w:rPr>
          <w:rFonts w:ascii="Arial" w:hAnsi="Arial" w:cs="Arial"/>
          <w:color w:val="202124"/>
          <w:lang w:val="cy-GB"/>
        </w:rPr>
        <w:t xml:space="preserve">dysgu. </w:t>
      </w:r>
      <w:r w:rsidR="00855259" w:rsidRPr="0034377D">
        <w:rPr>
          <w:rFonts w:ascii="Arial" w:hAnsi="Arial" w:cs="Arial"/>
          <w:color w:val="202124"/>
          <w:lang w:val="cy-GB"/>
        </w:rPr>
        <w:t>Yn yr un modd, w</w:t>
      </w:r>
      <w:r w:rsidR="009B5C04" w:rsidRPr="0034377D">
        <w:rPr>
          <w:rFonts w:ascii="Arial" w:hAnsi="Arial" w:cs="Arial"/>
          <w:color w:val="202124"/>
          <w:lang w:val="cy-GB"/>
        </w:rPr>
        <w:t>rth i mi symud ymlaen, bydd fy natblygiad proffesiynol a p</w:t>
      </w:r>
      <w:r w:rsidR="002C707A" w:rsidRPr="0034377D">
        <w:rPr>
          <w:rFonts w:ascii="Arial" w:hAnsi="Arial" w:cs="Arial"/>
          <w:color w:val="202124"/>
          <w:lang w:val="cy-GB"/>
        </w:rPr>
        <w:t>hersonol yn g</w:t>
      </w:r>
      <w:r w:rsidR="009B5C04" w:rsidRPr="0034377D">
        <w:rPr>
          <w:rFonts w:ascii="Arial" w:hAnsi="Arial" w:cs="Arial"/>
          <w:color w:val="202124"/>
          <w:lang w:val="cy-GB"/>
        </w:rPr>
        <w:t xml:space="preserve">wella trwy </w:t>
      </w:r>
      <w:r w:rsidR="002C707A" w:rsidRPr="0034377D">
        <w:rPr>
          <w:rFonts w:ascii="Arial" w:hAnsi="Arial" w:cs="Arial"/>
          <w:color w:val="202124"/>
          <w:lang w:val="cy-GB"/>
        </w:rPr>
        <w:t>p</w:t>
      </w:r>
      <w:r w:rsidR="009B5C04" w:rsidRPr="0034377D">
        <w:rPr>
          <w:rFonts w:ascii="Arial" w:hAnsi="Arial" w:cs="Arial"/>
          <w:color w:val="202124"/>
          <w:lang w:val="cy-GB"/>
        </w:rPr>
        <w:t>rofiad</w:t>
      </w:r>
      <w:r w:rsidR="002C707A" w:rsidRPr="0034377D">
        <w:rPr>
          <w:rFonts w:ascii="Arial" w:hAnsi="Arial" w:cs="Arial"/>
          <w:color w:val="202124"/>
          <w:lang w:val="cy-GB"/>
        </w:rPr>
        <w:t>au</w:t>
      </w:r>
      <w:r w:rsidR="009B5C04" w:rsidRPr="0034377D">
        <w:rPr>
          <w:rFonts w:ascii="Arial" w:hAnsi="Arial" w:cs="Arial"/>
          <w:color w:val="202124"/>
          <w:lang w:val="cy-GB"/>
        </w:rPr>
        <w:t>. Mae digwyddiadau critigol yn rhan naturiol o fywyd ysgol</w:t>
      </w:r>
      <w:r w:rsidR="00855259" w:rsidRPr="0034377D">
        <w:rPr>
          <w:rFonts w:ascii="Arial" w:hAnsi="Arial" w:cs="Arial"/>
          <w:color w:val="202124"/>
          <w:lang w:val="cy-GB"/>
        </w:rPr>
        <w:t>, hyd yn oed heb ei nodi</w:t>
      </w:r>
      <w:r w:rsidR="009B5C04" w:rsidRPr="0034377D">
        <w:rPr>
          <w:rFonts w:ascii="Arial" w:hAnsi="Arial" w:cs="Arial"/>
          <w:color w:val="202124"/>
          <w:lang w:val="cy-GB"/>
        </w:rPr>
        <w:t xml:space="preserve">. Rhaid </w:t>
      </w:r>
      <w:r w:rsidR="002C707A" w:rsidRPr="0034377D">
        <w:rPr>
          <w:rFonts w:ascii="Arial" w:hAnsi="Arial" w:cs="Arial"/>
          <w:color w:val="202124"/>
          <w:lang w:val="cy-GB"/>
        </w:rPr>
        <w:t>i</w:t>
      </w:r>
      <w:r w:rsidR="009B5C04" w:rsidRPr="0034377D">
        <w:rPr>
          <w:rFonts w:ascii="Arial" w:hAnsi="Arial" w:cs="Arial"/>
          <w:color w:val="202124"/>
          <w:lang w:val="cy-GB"/>
        </w:rPr>
        <w:t xml:space="preserve"> mi sicrhau</w:t>
      </w:r>
      <w:r w:rsidR="002C707A" w:rsidRPr="0034377D">
        <w:rPr>
          <w:rFonts w:ascii="Arial" w:hAnsi="Arial" w:cs="Arial"/>
          <w:color w:val="202124"/>
          <w:lang w:val="cy-GB"/>
        </w:rPr>
        <w:t xml:space="preserve"> mae’r hyn rwy’</w:t>
      </w:r>
      <w:r w:rsidR="009B5C04" w:rsidRPr="0034377D">
        <w:rPr>
          <w:rFonts w:ascii="Arial" w:hAnsi="Arial" w:cs="Arial"/>
          <w:color w:val="202124"/>
          <w:lang w:val="cy-GB"/>
        </w:rPr>
        <w:t>n dysgu</w:t>
      </w:r>
      <w:r w:rsidR="003172B0" w:rsidRPr="0034377D">
        <w:rPr>
          <w:rFonts w:ascii="Arial" w:hAnsi="Arial" w:cs="Arial"/>
          <w:color w:val="202124"/>
          <w:lang w:val="cy-GB"/>
        </w:rPr>
        <w:t xml:space="preserve"> yn</w:t>
      </w:r>
      <w:r w:rsidR="009B5C04" w:rsidRPr="0034377D">
        <w:rPr>
          <w:rFonts w:ascii="Arial" w:hAnsi="Arial" w:cs="Arial"/>
          <w:color w:val="202124"/>
          <w:lang w:val="cy-GB"/>
        </w:rPr>
        <w:t xml:space="preserve"> berthnasol</w:t>
      </w:r>
      <w:r w:rsidR="00855259" w:rsidRPr="0034377D">
        <w:rPr>
          <w:rFonts w:ascii="Arial" w:hAnsi="Arial" w:cs="Arial"/>
          <w:color w:val="202124"/>
          <w:lang w:val="cy-GB"/>
        </w:rPr>
        <w:t xml:space="preserve">, yn </w:t>
      </w:r>
      <w:r w:rsidR="009B5C04" w:rsidRPr="0034377D">
        <w:rPr>
          <w:rFonts w:ascii="Arial" w:hAnsi="Arial" w:cs="Arial"/>
          <w:color w:val="202124"/>
          <w:lang w:val="cy-GB"/>
        </w:rPr>
        <w:t>addas a bod y dysgwyr yng nghanol y dysgu. Bydd yn bwysig i addasu fy strategaethau addysgu i gefnogi pob disgybl</w:t>
      </w:r>
      <w:r w:rsidR="00755CAA">
        <w:rPr>
          <w:rFonts w:ascii="Arial" w:hAnsi="Arial" w:cs="Arial"/>
          <w:color w:val="202124"/>
          <w:lang w:val="cy-GB"/>
        </w:rPr>
        <w:t>,</w:t>
      </w:r>
      <w:r w:rsidR="009B5C04" w:rsidRPr="0034377D">
        <w:rPr>
          <w:rFonts w:ascii="Arial" w:hAnsi="Arial" w:cs="Arial"/>
          <w:color w:val="202124"/>
          <w:lang w:val="cy-GB"/>
        </w:rPr>
        <w:t xml:space="preserve"> dibynnu ar ei anghenion a chefnder. </w:t>
      </w:r>
      <w:r w:rsidR="00755CAA">
        <w:rPr>
          <w:rFonts w:ascii="Arial" w:hAnsi="Arial" w:cs="Arial"/>
          <w:color w:val="202124"/>
          <w:lang w:val="cy-GB"/>
        </w:rPr>
        <w:t>Bydd yn hanfodol i c</w:t>
      </w:r>
      <w:r w:rsidR="009B5C04" w:rsidRPr="0034377D">
        <w:rPr>
          <w:rFonts w:ascii="Arial" w:hAnsi="Arial" w:cs="Arial"/>
          <w:color w:val="202124"/>
          <w:lang w:val="cy-GB"/>
        </w:rPr>
        <w:t>yd-weithio gyda phawb yn yr ysgol gan gofio gofyn am help o y</w:t>
      </w:r>
      <w:r w:rsidR="00F51A51" w:rsidRPr="0034377D">
        <w:rPr>
          <w:rFonts w:ascii="Arial" w:hAnsi="Arial" w:cs="Arial"/>
          <w:color w:val="202124"/>
          <w:lang w:val="cy-GB"/>
        </w:rPr>
        <w:t xml:space="preserve">marferwyr eraill i gynyddu fy </w:t>
      </w:r>
      <w:r w:rsidR="009B5C04" w:rsidRPr="0034377D">
        <w:rPr>
          <w:rFonts w:ascii="Arial" w:hAnsi="Arial" w:cs="Arial"/>
          <w:color w:val="202124"/>
          <w:lang w:val="cy-GB"/>
        </w:rPr>
        <w:t xml:space="preserve">wybodaeth a hyder; </w:t>
      </w:r>
      <w:r w:rsidR="00755CAA">
        <w:rPr>
          <w:rFonts w:ascii="Arial" w:hAnsi="Arial" w:cs="Arial"/>
          <w:color w:val="202124"/>
          <w:lang w:val="cy-GB"/>
        </w:rPr>
        <w:t xml:space="preserve">ac </w:t>
      </w:r>
      <w:r w:rsidR="00F51A51" w:rsidRPr="0034377D">
        <w:rPr>
          <w:rFonts w:ascii="Arial" w:hAnsi="Arial" w:cs="Arial"/>
          <w:color w:val="202124"/>
          <w:lang w:val="cy-GB"/>
        </w:rPr>
        <w:t>i</w:t>
      </w:r>
      <w:r w:rsidR="009B5C04" w:rsidRPr="0034377D">
        <w:rPr>
          <w:rFonts w:ascii="Arial" w:hAnsi="Arial" w:cs="Arial"/>
          <w:color w:val="202124"/>
          <w:lang w:val="cy-GB"/>
        </w:rPr>
        <w:t xml:space="preserve"> osod disgwyliadau uchelgeisiol a bod y wybodaeth, profiadau a’r gwersi rwyf yn cynnal yn creu unigolion creadigol a galluog.</w:t>
      </w:r>
    </w:p>
    <w:p w14:paraId="2CD4F0C0" w14:textId="1D11C9F2" w:rsidR="0035039D" w:rsidRDefault="0035039D" w:rsidP="0034377D">
      <w:pPr>
        <w:rPr>
          <w:rFonts w:ascii="Arial" w:hAnsi="Arial" w:cs="Arial"/>
          <w:color w:val="000000" w:themeColor="text1"/>
        </w:rPr>
      </w:pPr>
    </w:p>
    <w:p w14:paraId="4E7D12CB" w14:textId="2F46D35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4B2638B3" w14:textId="1459F62F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A4623AB" w14:textId="4FD3329C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74495C31" w14:textId="3D62B59E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0EDE44F2" w14:textId="0007A387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40191A94" w14:textId="1E1D83E0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6D58DCE6" w14:textId="051F4A0F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1C68E782" w14:textId="7F8639B1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B6048D7" w14:textId="17D73E98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37890292" w14:textId="1E345B1B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997D9E6" w14:textId="318F2426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B6A863E" w14:textId="20ACDA7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22457D7E" w14:textId="5EEC0D1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20BED551" w14:textId="540A5379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2B313B00" w14:textId="1AB13403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1B2515BC" w14:textId="78BF7B13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64E1876E" w14:textId="3B1566CB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3F155FCC" w14:textId="3208FE16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1E0857D4" w14:textId="411E1E9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3B88074E" w14:textId="6C8D189F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7BF66B11" w14:textId="37766D2D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54736E1" w14:textId="28114648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39C20B41" w14:textId="643680F2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19FDB6EE" w14:textId="355F9B55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2FD6E1AC" w14:textId="619C5C7F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46956C3F" w14:textId="6D668D3E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124573FE" w14:textId="0D7FA37B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74AF4EBE" w14:textId="046CBD8C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AB05456" w14:textId="39A05516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56ED11C5" w14:textId="5FCF982B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3A0D8F26" w14:textId="3539835D" w:rsidR="00F23A17" w:rsidRDefault="00F23A17" w:rsidP="0034377D">
      <w:pPr>
        <w:rPr>
          <w:rFonts w:ascii="Arial" w:hAnsi="Arial" w:cs="Arial"/>
          <w:color w:val="000000" w:themeColor="text1"/>
        </w:rPr>
      </w:pPr>
    </w:p>
    <w:p w14:paraId="7A716976" w14:textId="03D4DEDF" w:rsidR="00F23A17" w:rsidRPr="00F23A17" w:rsidRDefault="00F23A17" w:rsidP="0034377D">
      <w:pPr>
        <w:rPr>
          <w:rFonts w:ascii="Arial" w:hAnsi="Arial" w:cs="Arial"/>
          <w:b/>
          <w:bCs/>
          <w:color w:val="000000" w:themeColor="text1"/>
        </w:rPr>
      </w:pPr>
      <w:proofErr w:type="spellStart"/>
      <w:r w:rsidRPr="00F23A17">
        <w:rPr>
          <w:rFonts w:ascii="Arial" w:hAnsi="Arial" w:cs="Arial"/>
          <w:b/>
          <w:bCs/>
          <w:color w:val="000000" w:themeColor="text1"/>
        </w:rPr>
        <w:t>Cyfeiriadau</w:t>
      </w:r>
      <w:proofErr w:type="spellEnd"/>
    </w:p>
    <w:p w14:paraId="1876B594" w14:textId="1D20BAD2" w:rsidR="00F23A17" w:rsidRPr="00F23A17" w:rsidRDefault="00F23A17" w:rsidP="0034377D">
      <w:pPr>
        <w:rPr>
          <w:rFonts w:ascii="Arial" w:hAnsi="Arial" w:cs="Arial"/>
          <w:b/>
          <w:bCs/>
          <w:color w:val="000000" w:themeColor="text1"/>
        </w:rPr>
      </w:pPr>
    </w:p>
    <w:p w14:paraId="7B1A5251" w14:textId="77777777" w:rsidR="00F23A17" w:rsidRPr="00F23A17" w:rsidRDefault="00F23A17" w:rsidP="00F23A17">
      <w:pPr>
        <w:pStyle w:val="NormalWeb"/>
        <w:rPr>
          <w:rFonts w:ascii="Arial" w:hAnsi="Arial" w:cs="Arial"/>
          <w:color w:val="000000" w:themeColor="text1"/>
        </w:rPr>
      </w:pPr>
      <w:proofErr w:type="spellStart"/>
      <w:r w:rsidRPr="00F23A17">
        <w:rPr>
          <w:rFonts w:ascii="Arial" w:hAnsi="Arial" w:cs="Arial"/>
          <w:color w:val="000000" w:themeColor="text1"/>
        </w:rPr>
        <w:t>Andreou</w:t>
      </w:r>
      <w:proofErr w:type="spellEnd"/>
      <w:r w:rsidRPr="00F23A17">
        <w:rPr>
          <w:rFonts w:ascii="Arial" w:hAnsi="Arial" w:cs="Arial"/>
          <w:color w:val="000000" w:themeColor="text1"/>
        </w:rPr>
        <w:t xml:space="preserve"> et al. (2015) ‘Critical Incidents in Sustaining School-Wide Positive </w:t>
      </w:r>
      <w:proofErr w:type="spellStart"/>
      <w:r w:rsidRPr="00F23A17">
        <w:rPr>
          <w:rFonts w:ascii="Arial" w:hAnsi="Arial" w:cs="Arial"/>
          <w:color w:val="000000" w:themeColor="text1"/>
        </w:rPr>
        <w:t>Bevhavioural</w:t>
      </w:r>
      <w:proofErr w:type="spellEnd"/>
      <w:r w:rsidRPr="00F23A17">
        <w:rPr>
          <w:rFonts w:ascii="Arial" w:hAnsi="Arial" w:cs="Arial"/>
          <w:color w:val="000000" w:themeColor="text1"/>
        </w:rPr>
        <w:t xml:space="preserve"> Interventions’ </w:t>
      </w:r>
      <w:r w:rsidRPr="00F23A17">
        <w:rPr>
          <w:rFonts w:ascii="Arial" w:hAnsi="Arial" w:cs="Arial"/>
          <w:i/>
          <w:iCs/>
          <w:color w:val="000000" w:themeColor="text1"/>
        </w:rPr>
        <w:t>The journal of Special Education,</w:t>
      </w:r>
      <w:r w:rsidRPr="00F23A17">
        <w:rPr>
          <w:rFonts w:ascii="Arial" w:hAnsi="Arial" w:cs="Arial"/>
          <w:color w:val="000000" w:themeColor="text1"/>
        </w:rPr>
        <w:t xml:space="preserve"> 49 (3), pp 157-167.</w:t>
      </w:r>
    </w:p>
    <w:p w14:paraId="3BD4D6B3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r w:rsidRPr="00F23A17">
        <w:rPr>
          <w:rFonts w:ascii="Arial" w:hAnsi="Arial" w:cs="Arial"/>
          <w:color w:val="000000" w:themeColor="text1"/>
        </w:rPr>
        <w:t xml:space="preserve">BERA (2018) 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Ethical Guidelines for Educational Research. </w:t>
      </w:r>
      <w:r w:rsidRPr="00F23A17">
        <w:rPr>
          <w:rFonts w:ascii="Arial" w:hAnsi="Arial" w:cs="Arial"/>
          <w:color w:val="000000" w:themeColor="text1"/>
        </w:rPr>
        <w:t xml:space="preserve">Available at: </w:t>
      </w:r>
      <w:hyperlink r:id="rId8" w:history="1">
        <w:r w:rsidRPr="00F23A17">
          <w:rPr>
            <w:rStyle w:val="Hyperlink"/>
            <w:rFonts w:ascii="Arial" w:hAnsi="Arial" w:cs="Arial"/>
            <w:color w:val="000000" w:themeColor="text1"/>
          </w:rPr>
          <w:t>https://www.bera.ac.uk/publication/ethical-guidelines-for-educational-research-2018</w:t>
        </w:r>
      </w:hyperlink>
      <w:r w:rsidRPr="00F23A17">
        <w:rPr>
          <w:rFonts w:ascii="Arial" w:hAnsi="Arial" w:cs="Arial"/>
          <w:color w:val="000000" w:themeColor="text1"/>
        </w:rPr>
        <w:t xml:space="preserve"> (Accessed: 28 September 2021) </w:t>
      </w:r>
    </w:p>
    <w:p w14:paraId="6F3D72CE" w14:textId="77777777" w:rsidR="00F23A17" w:rsidRPr="00F23A17" w:rsidRDefault="00F23A17" w:rsidP="00F23A17">
      <w:pPr>
        <w:rPr>
          <w:rFonts w:ascii="Arial" w:hAnsi="Arial" w:cs="Arial"/>
        </w:rPr>
      </w:pPr>
    </w:p>
    <w:p w14:paraId="236A4A9D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</w:rPr>
        <w:t xml:space="preserve">Brookfield Stephen, D. (2013) </w:t>
      </w:r>
      <w:r w:rsidRPr="00F23A17">
        <w:rPr>
          <w:rFonts w:ascii="Arial" w:hAnsi="Arial" w:cs="Arial"/>
          <w:i/>
          <w:iCs/>
        </w:rPr>
        <w:t xml:space="preserve">Becoming a Critically Reflective Teacher. </w:t>
      </w:r>
      <w:r w:rsidRPr="00F23A17">
        <w:rPr>
          <w:rFonts w:ascii="Arial" w:hAnsi="Arial" w:cs="Arial"/>
        </w:rPr>
        <w:t>John Wiley &amp; Sons.</w:t>
      </w:r>
    </w:p>
    <w:p w14:paraId="3FBD3397" w14:textId="77777777" w:rsidR="00F23A17" w:rsidRPr="00F23A17" w:rsidRDefault="00F23A17" w:rsidP="00F23A17">
      <w:pPr>
        <w:rPr>
          <w:rFonts w:ascii="Arial" w:hAnsi="Arial" w:cs="Arial"/>
        </w:rPr>
      </w:pPr>
    </w:p>
    <w:p w14:paraId="5870F76E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Benson, N., 2014. </w:t>
      </w:r>
      <w:r w:rsidRPr="00F23A17">
        <w:rPr>
          <w:rFonts w:ascii="Arial" w:hAnsi="Arial" w:cs="Arial"/>
          <w:i/>
          <w:iCs/>
          <w:color w:val="222222"/>
        </w:rPr>
        <w:t>Introducing psychology: a graphic guide</w:t>
      </w:r>
      <w:r w:rsidRPr="00F23A17">
        <w:rPr>
          <w:rFonts w:ascii="Arial" w:hAnsi="Arial" w:cs="Arial"/>
          <w:color w:val="222222"/>
          <w:shd w:val="clear" w:color="auto" w:fill="FFFFFF"/>
        </w:rPr>
        <w:t>. Icon Books Ltd.</w:t>
      </w:r>
    </w:p>
    <w:p w14:paraId="00D10D0F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6EEEA09C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 xml:space="preserve">Bada, S.O. and Olusegun, S., 2015. Constructivism learning theory: A paradigm for teaching and </w:t>
      </w:r>
      <w:r w:rsidRPr="00F23A17">
        <w:rPr>
          <w:rFonts w:ascii="Arial" w:hAnsi="Arial" w:cs="Arial"/>
        </w:rPr>
        <w:t>Bandura, A. (1977). Social learning theory. Englewood Cliffs, NJ: Prentice Hall.</w:t>
      </w:r>
    </w:p>
    <w:p w14:paraId="5394684C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  <w:r w:rsidRPr="00F23A17">
        <w:rPr>
          <w:rFonts w:ascii="Arial" w:hAnsi="Arial" w:cs="Arial"/>
        </w:rPr>
        <w:t>Bandura, A. Ross, D., &amp; Ross, S. A. (1961). Transmission of aggression through the imitation of aggressive models. Journal of Abnormal and Social Psychology, 63, 575-582</w:t>
      </w:r>
    </w:p>
    <w:p w14:paraId="7F721913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3A3A3A"/>
          <w:shd w:val="clear" w:color="auto" w:fill="FFFFFF"/>
        </w:rPr>
        <w:t>Clara, M. (2015) What Is Reflection? Looking for Clarity in an Ambiguous Notion.</w:t>
      </w:r>
      <w:r w:rsidRPr="00F23A17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3A3A3A"/>
        </w:rPr>
        <w:t>Journal of teacher education</w:t>
      </w:r>
      <w:r w:rsidRPr="00F23A17">
        <w:rPr>
          <w:rFonts w:ascii="Arial" w:hAnsi="Arial" w:cs="Arial"/>
          <w:color w:val="3A3A3A"/>
          <w:shd w:val="clear" w:color="auto" w:fill="FFFFFF"/>
        </w:rPr>
        <w:t>. [Online] 66 (3), 261–271.</w:t>
      </w:r>
    </w:p>
    <w:p w14:paraId="5738FC91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403E1A85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DeCarvalho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R.J., 1991. The humanistic paradigm in education.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The Humanistic Psychologist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19</w:t>
      </w:r>
      <w:r w:rsidRPr="00F23A17">
        <w:rPr>
          <w:rFonts w:ascii="Arial" w:hAnsi="Arial" w:cs="Arial"/>
          <w:color w:val="222222"/>
          <w:shd w:val="clear" w:color="auto" w:fill="FFFFFF"/>
        </w:rPr>
        <w:t>(1), pp.88-104.</w:t>
      </w:r>
    </w:p>
    <w:p w14:paraId="298C43F9" w14:textId="77777777" w:rsidR="00F23A17" w:rsidRPr="00F23A17" w:rsidRDefault="00F23A17" w:rsidP="00F23A17">
      <w:pPr>
        <w:rPr>
          <w:rFonts w:ascii="Arial" w:hAnsi="Arial" w:cs="Arial"/>
        </w:rPr>
      </w:pPr>
    </w:p>
    <w:p w14:paraId="05187144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Decker, P.J., 1986. Social learning theory and leadership.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Journal of Management Development</w:t>
      </w:r>
      <w:r w:rsidRPr="00F23A17">
        <w:rPr>
          <w:rFonts w:ascii="Arial" w:hAnsi="Arial" w:cs="Arial"/>
          <w:color w:val="222222"/>
          <w:shd w:val="clear" w:color="auto" w:fill="FFFFFF"/>
        </w:rPr>
        <w:t>.</w:t>
      </w:r>
    </w:p>
    <w:p w14:paraId="15BDEDF6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325EA8F2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Duke, B., Harper, G. and Johnston, M., 2013. Connectivism as a digital age learning theory.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The International HETL Review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2013</w:t>
      </w:r>
      <w:r w:rsidRPr="00F23A17">
        <w:rPr>
          <w:rFonts w:ascii="Arial" w:hAnsi="Arial" w:cs="Arial"/>
          <w:color w:val="222222"/>
          <w:shd w:val="clear" w:color="auto" w:fill="FFFFFF"/>
        </w:rPr>
        <w:t>(Special Issue), pp.4-13.</w:t>
      </w:r>
    </w:p>
    <w:p w14:paraId="748416B1" w14:textId="77777777" w:rsidR="00F23A17" w:rsidRPr="00F23A17" w:rsidRDefault="00F23A17" w:rsidP="00F23A17">
      <w:pPr>
        <w:pStyle w:val="Heading1"/>
        <w:spacing w:before="0" w:line="495" w:lineRule="atLeast"/>
        <w:ind w:right="300"/>
        <w:rPr>
          <w:rFonts w:ascii="Arial" w:hAnsi="Arial" w:cs="Arial"/>
          <w:color w:val="000000"/>
          <w:spacing w:val="7"/>
          <w:sz w:val="24"/>
          <w:szCs w:val="24"/>
        </w:rPr>
      </w:pPr>
      <w:r w:rsidRPr="00F23A17">
        <w:rPr>
          <w:rFonts w:ascii="Arial" w:hAnsi="Arial" w:cs="Arial"/>
          <w:color w:val="000000"/>
          <w:spacing w:val="6"/>
          <w:sz w:val="24"/>
          <w:szCs w:val="24"/>
          <w:shd w:val="clear" w:color="auto" w:fill="FFFFFF"/>
        </w:rPr>
        <w:lastRenderedPageBreak/>
        <w:t xml:space="preserve">Etta R. Hollins and Connor K. Warner. (2021) </w:t>
      </w:r>
      <w:r w:rsidRPr="00F23A17">
        <w:rPr>
          <w:rFonts w:ascii="Arial" w:hAnsi="Arial" w:cs="Arial"/>
          <w:i/>
          <w:iCs/>
          <w:color w:val="000000"/>
          <w:spacing w:val="7"/>
          <w:sz w:val="24"/>
          <w:szCs w:val="24"/>
        </w:rPr>
        <w:t xml:space="preserve">Rethinking Teacher Preparation Program Design. </w:t>
      </w:r>
      <w:r w:rsidRPr="00F23A17">
        <w:rPr>
          <w:rFonts w:ascii="Arial" w:hAnsi="Arial" w:cs="Arial"/>
          <w:color w:val="000000"/>
          <w:spacing w:val="7"/>
          <w:sz w:val="24"/>
          <w:szCs w:val="24"/>
        </w:rPr>
        <w:t>1</w:t>
      </w:r>
      <w:r w:rsidRPr="00F23A17">
        <w:rPr>
          <w:rFonts w:ascii="Arial" w:hAnsi="Arial" w:cs="Arial"/>
          <w:color w:val="000000"/>
          <w:spacing w:val="7"/>
          <w:sz w:val="24"/>
          <w:szCs w:val="24"/>
          <w:vertAlign w:val="superscript"/>
        </w:rPr>
        <w:t>st</w:t>
      </w:r>
      <w:r w:rsidRPr="00F23A17">
        <w:rPr>
          <w:rFonts w:ascii="Arial" w:hAnsi="Arial" w:cs="Arial"/>
          <w:color w:val="000000"/>
          <w:spacing w:val="7"/>
          <w:sz w:val="24"/>
          <w:szCs w:val="24"/>
        </w:rPr>
        <w:t xml:space="preserve"> </w:t>
      </w:r>
      <w:proofErr w:type="spellStart"/>
      <w:r w:rsidRPr="00F23A17">
        <w:rPr>
          <w:rFonts w:ascii="Arial" w:hAnsi="Arial" w:cs="Arial"/>
          <w:color w:val="000000"/>
          <w:spacing w:val="7"/>
          <w:sz w:val="24"/>
          <w:szCs w:val="24"/>
        </w:rPr>
        <w:t>edn</w:t>
      </w:r>
      <w:proofErr w:type="spellEnd"/>
      <w:r w:rsidRPr="00F23A17">
        <w:rPr>
          <w:rFonts w:ascii="Arial" w:hAnsi="Arial" w:cs="Arial"/>
          <w:color w:val="000000"/>
          <w:spacing w:val="7"/>
          <w:sz w:val="24"/>
          <w:szCs w:val="24"/>
        </w:rPr>
        <w:t>.</w:t>
      </w:r>
      <w:r w:rsidRPr="00F23A17">
        <w:rPr>
          <w:rFonts w:ascii="Arial" w:hAnsi="Arial" w:cs="Arial"/>
          <w:i/>
          <w:iCs/>
          <w:color w:val="000000"/>
          <w:spacing w:val="7"/>
          <w:sz w:val="24"/>
          <w:szCs w:val="24"/>
        </w:rPr>
        <w:t xml:space="preserve"> </w:t>
      </w:r>
      <w:r w:rsidRPr="00F23A17">
        <w:rPr>
          <w:rFonts w:ascii="Arial" w:hAnsi="Arial" w:cs="Arial"/>
          <w:color w:val="000000"/>
          <w:spacing w:val="7"/>
          <w:sz w:val="24"/>
          <w:szCs w:val="24"/>
        </w:rPr>
        <w:t>New York.</w:t>
      </w:r>
    </w:p>
    <w:p w14:paraId="0A6768C9" w14:textId="77777777" w:rsidR="00F23A17" w:rsidRPr="00F23A17" w:rsidRDefault="00F23A17" w:rsidP="00F23A17">
      <w:pPr>
        <w:pStyle w:val="NormalWeb"/>
        <w:rPr>
          <w:rFonts w:ascii="Arial" w:hAnsi="Arial" w:cs="Arial"/>
        </w:rPr>
      </w:pPr>
      <w:r w:rsidRPr="00F23A17">
        <w:rPr>
          <w:rFonts w:ascii="Arial" w:hAnsi="Arial" w:cs="Arial"/>
        </w:rPr>
        <w:t xml:space="preserve">Estyn (2019) </w:t>
      </w:r>
      <w:r w:rsidRPr="00F23A17">
        <w:rPr>
          <w:rFonts w:ascii="Arial" w:hAnsi="Arial" w:cs="Arial"/>
          <w:i/>
          <w:iCs/>
        </w:rPr>
        <w:t xml:space="preserve">A Report on </w:t>
      </w:r>
      <w:r w:rsidRPr="00F23A17">
        <w:rPr>
          <w:rFonts w:ascii="Arial" w:hAnsi="Arial" w:cs="Arial"/>
          <w:i/>
          <w:iCs/>
          <w:highlight w:val="black"/>
        </w:rPr>
        <w:t xml:space="preserve">Ysgol </w:t>
      </w:r>
      <w:proofErr w:type="spellStart"/>
      <w:r w:rsidRPr="00F23A17">
        <w:rPr>
          <w:rFonts w:ascii="Arial" w:hAnsi="Arial" w:cs="Arial"/>
          <w:i/>
          <w:iCs/>
          <w:highlight w:val="black"/>
        </w:rPr>
        <w:t>Hafan</w:t>
      </w:r>
      <w:proofErr w:type="spellEnd"/>
      <w:r w:rsidRPr="00F23A17">
        <w:rPr>
          <w:rFonts w:ascii="Arial" w:hAnsi="Arial" w:cs="Arial"/>
          <w:i/>
          <w:iCs/>
          <w:highlight w:val="black"/>
        </w:rPr>
        <w:t xml:space="preserve"> Y </w:t>
      </w:r>
      <w:proofErr w:type="spellStart"/>
      <w:r w:rsidRPr="00F23A17">
        <w:rPr>
          <w:rFonts w:ascii="Arial" w:hAnsi="Arial" w:cs="Arial"/>
          <w:i/>
          <w:iCs/>
          <w:highlight w:val="black"/>
        </w:rPr>
        <w:t>Môr</w:t>
      </w:r>
      <w:proofErr w:type="spellEnd"/>
      <w:r w:rsidRPr="00F23A17">
        <w:rPr>
          <w:rFonts w:ascii="Arial" w:hAnsi="Arial" w:cs="Arial"/>
          <w:b/>
          <w:bCs/>
          <w:i/>
          <w:iCs/>
        </w:rPr>
        <w:t>.</w:t>
      </w:r>
      <w:r w:rsidRPr="00F23A17">
        <w:rPr>
          <w:rFonts w:ascii="Arial" w:hAnsi="Arial" w:cs="Arial"/>
          <w:b/>
          <w:bCs/>
        </w:rPr>
        <w:t xml:space="preserve"> </w:t>
      </w:r>
      <w:r w:rsidRPr="00F23A17">
        <w:rPr>
          <w:rFonts w:ascii="Arial" w:hAnsi="Arial" w:cs="Arial"/>
        </w:rPr>
        <w:t>Available at: https://www.estyn.gov.wales/system/files/2021-08/Inspection%20report%20</w:t>
      </w:r>
      <w:r w:rsidRPr="00F23A17">
        <w:rPr>
          <w:rFonts w:ascii="Arial" w:hAnsi="Arial" w:cs="Arial"/>
          <w:highlight w:val="black"/>
        </w:rPr>
        <w:t>Ysgol</w:t>
      </w:r>
      <w:r w:rsidRPr="00F23A17">
        <w:rPr>
          <w:rFonts w:ascii="Arial" w:hAnsi="Arial" w:cs="Arial"/>
        </w:rPr>
        <w:t>%20</w:t>
      </w:r>
      <w:r w:rsidRPr="00F23A17">
        <w:rPr>
          <w:rFonts w:ascii="Arial" w:hAnsi="Arial" w:cs="Arial"/>
          <w:highlight w:val="black"/>
        </w:rPr>
        <w:t>Hafan</w:t>
      </w:r>
      <w:r w:rsidRPr="00F23A17">
        <w:rPr>
          <w:rFonts w:ascii="Arial" w:hAnsi="Arial" w:cs="Arial"/>
        </w:rPr>
        <w:t>%20</w:t>
      </w:r>
      <w:r w:rsidRPr="00F23A17">
        <w:rPr>
          <w:rFonts w:ascii="Arial" w:hAnsi="Arial" w:cs="Arial"/>
          <w:highlight w:val="black"/>
        </w:rPr>
        <w:t>Y</w:t>
      </w:r>
      <w:r w:rsidRPr="00F23A17">
        <w:rPr>
          <w:rFonts w:ascii="Arial" w:hAnsi="Arial" w:cs="Arial"/>
        </w:rPr>
        <w:t>%20</w:t>
      </w:r>
      <w:r w:rsidRPr="00F23A17">
        <w:rPr>
          <w:rFonts w:ascii="Arial" w:hAnsi="Arial" w:cs="Arial"/>
          <w:highlight w:val="black"/>
        </w:rPr>
        <w:t>Mor</w:t>
      </w:r>
      <w:r w:rsidRPr="00F23A17">
        <w:rPr>
          <w:rFonts w:ascii="Arial" w:hAnsi="Arial" w:cs="Arial"/>
        </w:rPr>
        <w:t>%202019.pdf (Accessed: 29 September 2021).</w:t>
      </w:r>
    </w:p>
    <w:p w14:paraId="3C2B8A76" w14:textId="77777777" w:rsidR="00F23A17" w:rsidRPr="00F23A17" w:rsidRDefault="00F23A17" w:rsidP="00F23A17">
      <w:pPr>
        <w:rPr>
          <w:rFonts w:ascii="Arial" w:hAnsi="Arial" w:cs="Arial"/>
        </w:rPr>
      </w:pPr>
    </w:p>
    <w:p w14:paraId="6D6BA77B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Feriver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 xml:space="preserve">, Ş.,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Olgan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 xml:space="preserve">, R.,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Teksöz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G. and Barth, M., 2020. Impact of early childhood education settings on the systems thinking skills of preschool children through the lens of Bronfenbrenner's theory.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 xml:space="preserve">Systems Research and </w:t>
      </w:r>
      <w:proofErr w:type="spellStart"/>
      <w:r w:rsidRPr="00F23A17">
        <w:rPr>
          <w:rFonts w:ascii="Arial" w:hAnsi="Arial" w:cs="Arial"/>
          <w:i/>
          <w:iCs/>
          <w:color w:val="222222"/>
        </w:rPr>
        <w:t>Behavioral</w:t>
      </w:r>
      <w:proofErr w:type="spellEnd"/>
      <w:r w:rsidRPr="00F23A17">
        <w:rPr>
          <w:rFonts w:ascii="Arial" w:hAnsi="Arial" w:cs="Arial"/>
          <w:i/>
          <w:iCs/>
          <w:color w:val="222222"/>
        </w:rPr>
        <w:t xml:space="preserve"> Science</w:t>
      </w:r>
      <w:r w:rsidRPr="00F23A17">
        <w:rPr>
          <w:rFonts w:ascii="Arial" w:hAnsi="Arial" w:cs="Arial"/>
          <w:color w:val="222222"/>
          <w:shd w:val="clear" w:color="auto" w:fill="FFFFFF"/>
        </w:rPr>
        <w:t>.</w:t>
      </w:r>
    </w:p>
    <w:p w14:paraId="560518FC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1C9C6CC4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Gormezano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I. and Kehoe, E.J. (1975). Classical conditioning: Some methodological-conceptual issues. </w:t>
      </w:r>
      <w:r w:rsidRPr="00F23A17">
        <w:rPr>
          <w:rFonts w:ascii="Arial" w:hAnsi="Arial" w:cs="Arial"/>
          <w:i/>
          <w:iCs/>
          <w:color w:val="222222"/>
        </w:rPr>
        <w:t>Handbook of learning and cognitive processes</w:t>
      </w:r>
      <w:r w:rsidRPr="00F23A17">
        <w:rPr>
          <w:rFonts w:ascii="Arial" w:hAnsi="Arial" w:cs="Arial"/>
          <w:color w:val="222222"/>
          <w:shd w:val="clear" w:color="auto" w:fill="FFFFFF"/>
        </w:rPr>
        <w:t>, </w:t>
      </w:r>
      <w:r w:rsidRPr="00F23A17">
        <w:rPr>
          <w:rFonts w:ascii="Arial" w:hAnsi="Arial" w:cs="Arial"/>
          <w:i/>
          <w:iCs/>
          <w:color w:val="222222"/>
        </w:rPr>
        <w:t>2</w:t>
      </w:r>
      <w:r w:rsidRPr="00F23A17">
        <w:rPr>
          <w:rFonts w:ascii="Arial" w:hAnsi="Arial" w:cs="Arial"/>
          <w:color w:val="222222"/>
          <w:shd w:val="clear" w:color="auto" w:fill="FFFFFF"/>
        </w:rPr>
        <w:t>, pp.143-179.</w:t>
      </w:r>
    </w:p>
    <w:p w14:paraId="3805604A" w14:textId="77777777" w:rsidR="00F23A17" w:rsidRPr="00F23A17" w:rsidRDefault="00F23A17" w:rsidP="00F23A17">
      <w:pPr>
        <w:rPr>
          <w:rFonts w:ascii="Arial" w:hAnsi="Arial" w:cs="Arial"/>
        </w:rPr>
      </w:pPr>
    </w:p>
    <w:p w14:paraId="414BBC7E" w14:textId="77777777" w:rsidR="00F23A17" w:rsidRPr="00F23A17" w:rsidRDefault="00F23A17" w:rsidP="00F23A17">
      <w:pPr>
        <w:pStyle w:val="NormalWeb"/>
        <w:rPr>
          <w:rFonts w:ascii="Arial" w:hAnsi="Arial" w:cs="Arial"/>
          <w:color w:val="000000" w:themeColor="text1"/>
        </w:rPr>
      </w:pPr>
      <w:proofErr w:type="spellStart"/>
      <w:r w:rsidRPr="00F23A17">
        <w:rPr>
          <w:rFonts w:ascii="Arial" w:hAnsi="Arial" w:cs="Arial"/>
          <w:color w:val="000000" w:themeColor="text1"/>
        </w:rPr>
        <w:t>Hamari</w:t>
      </w:r>
      <w:proofErr w:type="spellEnd"/>
      <w:r w:rsidRPr="00F23A17">
        <w:rPr>
          <w:rFonts w:ascii="Arial" w:hAnsi="Arial" w:cs="Arial"/>
          <w:color w:val="000000" w:themeColor="text1"/>
        </w:rPr>
        <w:t xml:space="preserve"> et al., (2016) ‘Association of Self-perceived Physical Competence and Leisure- Time Physical Activity in Childhood- a follow-Up Study’ 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Journal of Health School. </w:t>
      </w:r>
      <w:r w:rsidRPr="00F23A17">
        <w:rPr>
          <w:rFonts w:ascii="Arial" w:hAnsi="Arial" w:cs="Arial"/>
          <w:color w:val="000000" w:themeColor="text1"/>
        </w:rPr>
        <w:t>(87) 236-243.</w:t>
      </w:r>
    </w:p>
    <w:p w14:paraId="118AFDCD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r w:rsidRPr="00F23A17">
        <w:rPr>
          <w:rFonts w:ascii="Arial" w:hAnsi="Arial" w:cs="Arial"/>
          <w:color w:val="000000" w:themeColor="text1"/>
          <w:shd w:val="clear" w:color="auto" w:fill="FFFFFF"/>
        </w:rPr>
        <w:t>Hayes, N. et al. (2017) 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Introducing </w:t>
      </w:r>
      <w:proofErr w:type="gramStart"/>
      <w:r w:rsidRPr="00F23A17">
        <w:rPr>
          <w:rFonts w:ascii="Arial" w:hAnsi="Arial" w:cs="Arial"/>
          <w:i/>
          <w:iCs/>
          <w:color w:val="000000" w:themeColor="text1"/>
        </w:rPr>
        <w:t>Bronfenbrenner :</w:t>
      </w:r>
      <w:proofErr w:type="gramEnd"/>
      <w:r w:rsidRPr="00F23A17">
        <w:rPr>
          <w:rFonts w:ascii="Arial" w:hAnsi="Arial" w:cs="Arial"/>
          <w:i/>
          <w:iCs/>
          <w:color w:val="000000" w:themeColor="text1"/>
        </w:rPr>
        <w:t xml:space="preserve"> a guide for practitioners and students in early years education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 xml:space="preserve">.  </w:t>
      </w:r>
      <w:proofErr w:type="gramStart"/>
      <w:r w:rsidRPr="00F23A17">
        <w:rPr>
          <w:rFonts w:ascii="Arial" w:hAnsi="Arial" w:cs="Arial"/>
          <w:color w:val="000000" w:themeColor="text1"/>
          <w:shd w:val="clear" w:color="auto" w:fill="FFFFFF"/>
        </w:rPr>
        <w:t>London ;</w:t>
      </w:r>
      <w:proofErr w:type="gramEnd"/>
      <w:r w:rsidRPr="00F23A17">
        <w:rPr>
          <w:rFonts w:ascii="Arial" w:hAnsi="Arial" w:cs="Arial"/>
          <w:color w:val="000000" w:themeColor="text1"/>
          <w:shd w:val="clear" w:color="auto" w:fill="FFFFFF"/>
        </w:rPr>
        <w:t>: Routledge.</w:t>
      </w:r>
    </w:p>
    <w:p w14:paraId="1C3754A7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  <w:r w:rsidRPr="00F23A17">
        <w:rPr>
          <w:rFonts w:ascii="Arial" w:hAnsi="Arial" w:cs="Arial"/>
          <w:color w:val="000000" w:themeColor="text1"/>
          <w:shd w:val="clear" w:color="auto" w:fill="FFFFFF"/>
        </w:rPr>
        <w:t>Russell, T. &amp; Munby, H. (1992) 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Teachers and </w:t>
      </w:r>
      <w:proofErr w:type="gramStart"/>
      <w:r w:rsidRPr="00F23A17">
        <w:rPr>
          <w:rFonts w:ascii="Arial" w:hAnsi="Arial" w:cs="Arial"/>
          <w:i/>
          <w:iCs/>
          <w:color w:val="000000" w:themeColor="text1"/>
        </w:rPr>
        <w:t>teaching :</w:t>
      </w:r>
      <w:proofErr w:type="gramEnd"/>
      <w:r w:rsidRPr="00F23A17">
        <w:rPr>
          <w:rFonts w:ascii="Arial" w:hAnsi="Arial" w:cs="Arial"/>
          <w:i/>
          <w:iCs/>
          <w:color w:val="000000" w:themeColor="text1"/>
        </w:rPr>
        <w:t xml:space="preserve"> from classroom to reflection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>. London: Falmer Press.</w:t>
      </w:r>
    </w:p>
    <w:p w14:paraId="11B74078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E30FF1B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Jiang, X. and Perkins, K., 2013. A Conceptual Paper on the Application of the Picture Word Inductive Model Using Bruner's Constructivist View of Learning and the Cognitive Load Theory. </w:t>
      </w:r>
      <w:r w:rsidRPr="00F23A17">
        <w:rPr>
          <w:rFonts w:ascii="Arial" w:hAnsi="Arial" w:cs="Arial"/>
          <w:i/>
          <w:iCs/>
          <w:color w:val="222222"/>
        </w:rPr>
        <w:t>Interdisciplinary journal of teaching and learning</w:t>
      </w:r>
      <w:r w:rsidRPr="00F23A17">
        <w:rPr>
          <w:rFonts w:ascii="Arial" w:hAnsi="Arial" w:cs="Arial"/>
          <w:color w:val="222222"/>
          <w:shd w:val="clear" w:color="auto" w:fill="FFFFFF"/>
        </w:rPr>
        <w:t>, </w:t>
      </w:r>
      <w:r w:rsidRPr="00F23A17">
        <w:rPr>
          <w:rFonts w:ascii="Arial" w:hAnsi="Arial" w:cs="Arial"/>
          <w:i/>
          <w:iCs/>
          <w:color w:val="222222"/>
        </w:rPr>
        <w:t>3</w:t>
      </w:r>
      <w:r w:rsidRPr="00F23A17">
        <w:rPr>
          <w:rFonts w:ascii="Arial" w:hAnsi="Arial" w:cs="Arial"/>
          <w:color w:val="222222"/>
          <w:shd w:val="clear" w:color="auto" w:fill="FFFFFF"/>
        </w:rPr>
        <w:t>(1), pp.8-17.</w:t>
      </w:r>
    </w:p>
    <w:p w14:paraId="78B77B88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320B109C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Kesner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 xml:space="preserve">, J.E., Julian, T. and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McKenry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P.C., 1997. Application of attachment theory to male violence toward female intimates.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Journal of Family Violence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12</w:t>
      </w:r>
      <w:r w:rsidRPr="00F23A17">
        <w:rPr>
          <w:rFonts w:ascii="Arial" w:hAnsi="Arial" w:cs="Arial"/>
          <w:color w:val="222222"/>
          <w:shd w:val="clear" w:color="auto" w:fill="FFFFFF"/>
        </w:rPr>
        <w:t>(2), pp.211-228.</w:t>
      </w:r>
    </w:p>
    <w:p w14:paraId="6D89026B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C2EA33B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Lourenço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O., 2012. Piaget and Vygotsky: Many resemblances, and a crucial difference.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New ideas in psychology</w:t>
      </w:r>
      <w:r w:rsidRPr="00F23A17">
        <w:rPr>
          <w:rFonts w:ascii="Arial" w:hAnsi="Arial" w:cs="Arial"/>
          <w:color w:val="222222"/>
          <w:shd w:val="clear" w:color="auto" w:fill="FFFFFF"/>
        </w:rPr>
        <w:t>,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30</w:t>
      </w:r>
      <w:r w:rsidRPr="00F23A17">
        <w:rPr>
          <w:rFonts w:ascii="Arial" w:hAnsi="Arial" w:cs="Arial"/>
          <w:color w:val="222222"/>
          <w:shd w:val="clear" w:color="auto" w:fill="FFFFFF"/>
        </w:rPr>
        <w:t>(3), pp.281-295.</w:t>
      </w:r>
    </w:p>
    <w:p w14:paraId="6438D8B0" w14:textId="77777777" w:rsidR="00F23A17" w:rsidRPr="00F23A17" w:rsidRDefault="00F23A17" w:rsidP="00F23A17">
      <w:pPr>
        <w:rPr>
          <w:rFonts w:ascii="Arial" w:hAnsi="Arial" w:cs="Arial"/>
        </w:rPr>
      </w:pPr>
    </w:p>
    <w:p w14:paraId="73DDB200" w14:textId="77777777" w:rsidR="00F23A17" w:rsidRPr="00F23A17" w:rsidRDefault="00F23A17" w:rsidP="00F23A17">
      <w:pPr>
        <w:rPr>
          <w:rFonts w:ascii="Arial" w:hAnsi="Arial" w:cs="Arial"/>
        </w:rPr>
      </w:pPr>
      <w:proofErr w:type="spellStart"/>
      <w:r w:rsidRPr="00F23A17">
        <w:rPr>
          <w:rFonts w:ascii="Arial" w:hAnsi="Arial" w:cs="Arial"/>
        </w:rPr>
        <w:t>Llywodraeth</w:t>
      </w:r>
      <w:proofErr w:type="spellEnd"/>
      <w:r w:rsidRPr="00F23A17">
        <w:rPr>
          <w:rFonts w:ascii="Arial" w:hAnsi="Arial" w:cs="Arial"/>
        </w:rPr>
        <w:t xml:space="preserve"> Cymru (2020) </w:t>
      </w:r>
      <w:r w:rsidRPr="00F23A17">
        <w:rPr>
          <w:rFonts w:ascii="Arial" w:hAnsi="Arial" w:cs="Arial"/>
          <w:i/>
          <w:iCs/>
        </w:rPr>
        <w:t xml:space="preserve">Professional Standards for teaching and leadership. </w:t>
      </w:r>
      <w:r w:rsidRPr="00F23A17">
        <w:rPr>
          <w:rFonts w:ascii="Arial" w:hAnsi="Arial" w:cs="Arial"/>
        </w:rPr>
        <w:t xml:space="preserve">Available at: </w:t>
      </w:r>
      <w:hyperlink r:id="rId9" w:history="1">
        <w:r w:rsidRPr="00F23A17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Pr="00F23A17">
        <w:rPr>
          <w:rFonts w:ascii="Arial" w:hAnsi="Arial" w:cs="Arial"/>
        </w:rPr>
        <w:t xml:space="preserve"> (Accessed: 29</w:t>
      </w:r>
      <w:r w:rsidRPr="00F23A17">
        <w:rPr>
          <w:rFonts w:ascii="Arial" w:hAnsi="Arial" w:cs="Arial"/>
          <w:vertAlign w:val="superscript"/>
        </w:rPr>
        <w:t>th</w:t>
      </w:r>
      <w:r w:rsidRPr="00F23A17">
        <w:rPr>
          <w:rFonts w:ascii="Arial" w:hAnsi="Arial" w:cs="Arial"/>
        </w:rPr>
        <w:t xml:space="preserve"> September 2021)</w:t>
      </w:r>
    </w:p>
    <w:p w14:paraId="1B029094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</w:p>
    <w:p w14:paraId="4C714ADE" w14:textId="77777777" w:rsidR="00F23A17" w:rsidRPr="00F23A17" w:rsidRDefault="00F23A17" w:rsidP="00F23A17">
      <w:pPr>
        <w:spacing w:line="360" w:lineRule="auto"/>
        <w:rPr>
          <w:rFonts w:ascii="Arial" w:hAnsi="Arial" w:cs="Arial"/>
        </w:rPr>
      </w:pPr>
      <w:r w:rsidRPr="00F23A17">
        <w:rPr>
          <w:rFonts w:ascii="Arial" w:hAnsi="Arial" w:cs="Arial"/>
        </w:rPr>
        <w:t xml:space="preserve">McLeod, S. A. (2016). Bandura - social learning theory. Simply Psychology. </w:t>
      </w:r>
    </w:p>
    <w:p w14:paraId="3151FCF8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1627329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Pulaski, M.A.S., 1971. Understanding Piaget: An introduction to children's cognitive development.</w:t>
      </w:r>
    </w:p>
    <w:p w14:paraId="28E8C729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052D2C84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Pass, S., 2004.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Parallel paths to constructivism: Jean Piaget and Lev Vygotsky</w:t>
      </w:r>
      <w:r w:rsidRPr="00F23A17">
        <w:rPr>
          <w:rFonts w:ascii="Arial" w:hAnsi="Arial" w:cs="Arial"/>
          <w:color w:val="222222"/>
          <w:shd w:val="clear" w:color="auto" w:fill="FFFFFF"/>
        </w:rPr>
        <w:t>. IAP.</w:t>
      </w:r>
    </w:p>
    <w:p w14:paraId="31117568" w14:textId="77777777" w:rsidR="00F23A17" w:rsidRPr="00F23A17" w:rsidRDefault="00F23A17" w:rsidP="00F23A17">
      <w:pPr>
        <w:rPr>
          <w:rFonts w:ascii="Arial" w:hAnsi="Arial" w:cs="Arial"/>
          <w:color w:val="222222"/>
          <w:shd w:val="clear" w:color="auto" w:fill="FFFFFF"/>
        </w:rPr>
      </w:pPr>
    </w:p>
    <w:p w14:paraId="05D1EC21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 xml:space="preserve">Rodgers, C. and </w:t>
      </w:r>
      <w:proofErr w:type="spellStart"/>
      <w:r w:rsidRPr="00F23A17">
        <w:rPr>
          <w:rFonts w:ascii="Arial" w:hAnsi="Arial" w:cs="Arial"/>
          <w:color w:val="222222"/>
          <w:shd w:val="clear" w:color="auto" w:fill="FFFFFF"/>
        </w:rPr>
        <w:t>LaBoskey</w:t>
      </w:r>
      <w:proofErr w:type="spellEnd"/>
      <w:r w:rsidRPr="00F23A17">
        <w:rPr>
          <w:rFonts w:ascii="Arial" w:hAnsi="Arial" w:cs="Arial"/>
          <w:color w:val="222222"/>
          <w:shd w:val="clear" w:color="auto" w:fill="FFFFFF"/>
        </w:rPr>
        <w:t>, V.K., 2016. Reflective practice. In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International handbook of teacher education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color w:val="222222"/>
          <w:shd w:val="clear" w:color="auto" w:fill="FFFFFF"/>
        </w:rPr>
        <w:t>(pp. 71-104). Springer, Singapore.</w:t>
      </w:r>
    </w:p>
    <w:p w14:paraId="615C5D31" w14:textId="77777777" w:rsidR="00F23A17" w:rsidRPr="00F23A17" w:rsidRDefault="00F23A17" w:rsidP="00F23A17">
      <w:pPr>
        <w:rPr>
          <w:rFonts w:ascii="Arial" w:hAnsi="Arial" w:cs="Arial"/>
        </w:rPr>
      </w:pPr>
    </w:p>
    <w:p w14:paraId="2F700B46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</w:p>
    <w:p w14:paraId="786D5A89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Skinner, B.F., 1988.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 xml:space="preserve">The selection of </w:t>
      </w:r>
      <w:proofErr w:type="spellStart"/>
      <w:r w:rsidRPr="00F23A17">
        <w:rPr>
          <w:rFonts w:ascii="Arial" w:hAnsi="Arial" w:cs="Arial"/>
          <w:i/>
          <w:iCs/>
          <w:color w:val="222222"/>
        </w:rPr>
        <w:t>behavior</w:t>
      </w:r>
      <w:proofErr w:type="spellEnd"/>
      <w:r w:rsidRPr="00F23A17">
        <w:rPr>
          <w:rFonts w:ascii="Arial" w:hAnsi="Arial" w:cs="Arial"/>
          <w:i/>
          <w:iCs/>
          <w:color w:val="222222"/>
        </w:rPr>
        <w:t xml:space="preserve">: The operant </w:t>
      </w:r>
      <w:proofErr w:type="spellStart"/>
      <w:r w:rsidRPr="00F23A17">
        <w:rPr>
          <w:rFonts w:ascii="Arial" w:hAnsi="Arial" w:cs="Arial"/>
          <w:i/>
          <w:iCs/>
          <w:color w:val="222222"/>
        </w:rPr>
        <w:t>behaviorism</w:t>
      </w:r>
      <w:proofErr w:type="spellEnd"/>
      <w:r w:rsidRPr="00F23A17">
        <w:rPr>
          <w:rFonts w:ascii="Arial" w:hAnsi="Arial" w:cs="Arial"/>
          <w:i/>
          <w:iCs/>
          <w:color w:val="222222"/>
        </w:rPr>
        <w:t xml:space="preserve"> of BF Skinner: Comments and consequences</w:t>
      </w:r>
      <w:r w:rsidRPr="00F23A17">
        <w:rPr>
          <w:rFonts w:ascii="Arial" w:hAnsi="Arial" w:cs="Arial"/>
          <w:color w:val="222222"/>
          <w:shd w:val="clear" w:color="auto" w:fill="FFFFFF"/>
        </w:rPr>
        <w:t>. CUP Archive.</w:t>
      </w:r>
    </w:p>
    <w:p w14:paraId="16373F5F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</w:p>
    <w:p w14:paraId="6086CDE4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  <w:r w:rsidRPr="00F23A17">
        <w:rPr>
          <w:rFonts w:ascii="Arial" w:hAnsi="Arial" w:cs="Arial"/>
          <w:color w:val="000000" w:themeColor="text1"/>
          <w:shd w:val="clear" w:color="auto" w:fill="FFFFFF"/>
        </w:rPr>
        <w:t>Tripp, D (2011), ‘</w:t>
      </w:r>
      <w:r w:rsidRPr="00F23A17">
        <w:rPr>
          <w:rFonts w:ascii="Arial" w:hAnsi="Arial" w:cs="Arial"/>
          <w:i/>
          <w:iCs/>
          <w:color w:val="000000" w:themeColor="text1"/>
          <w:shd w:val="clear" w:color="auto" w:fill="FFFFFF"/>
        </w:rPr>
        <w:t>Critical Incidents in Teaching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r w:rsidRPr="00F23A17">
        <w:rPr>
          <w:rFonts w:ascii="Arial" w:hAnsi="Arial" w:cs="Arial"/>
          <w:i/>
          <w:iCs/>
          <w:color w:val="000000" w:themeColor="text1"/>
          <w:shd w:val="clear" w:color="auto" w:fill="FFFFFF"/>
        </w:rPr>
        <w:t>Developing Professional Judgement</w:t>
      </w:r>
      <w:r w:rsidRPr="00F23A17">
        <w:rPr>
          <w:rFonts w:ascii="Arial" w:hAnsi="Arial" w:cs="Arial"/>
          <w:color w:val="000000" w:themeColor="text1"/>
          <w:shd w:val="clear" w:color="auto" w:fill="FFFFFF"/>
        </w:rPr>
        <w:t>’ Taylor &amp; Francis Group, London.</w:t>
      </w:r>
    </w:p>
    <w:p w14:paraId="2E958E61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A83DDF4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Tizard, B. and Hughes, M., 2008.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Young children learning</w:t>
      </w:r>
      <w:r w:rsidRPr="00F23A17">
        <w:rPr>
          <w:rFonts w:ascii="Arial" w:hAnsi="Arial" w:cs="Arial"/>
          <w:color w:val="222222"/>
          <w:shd w:val="clear" w:color="auto" w:fill="FFFFFF"/>
        </w:rPr>
        <w:t>. John Wiley &amp; Sons.</w:t>
      </w:r>
    </w:p>
    <w:p w14:paraId="6FE6B4C0" w14:textId="77777777" w:rsidR="00F23A17" w:rsidRPr="00F23A17" w:rsidRDefault="00F23A17" w:rsidP="00F23A1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0B12529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26EB4FAB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Williams, M.K., 2017. John Dewey in the 21st century.</w:t>
      </w:r>
      <w:r w:rsidRPr="00F23A1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222222"/>
        </w:rPr>
        <w:t>Journal of Inquiry and Action in Education</w:t>
      </w:r>
      <w:r w:rsidRPr="00F23A17">
        <w:rPr>
          <w:rFonts w:ascii="Arial" w:hAnsi="Arial" w:cs="Arial"/>
          <w:color w:val="222222"/>
          <w:shd w:val="clear" w:color="auto" w:fill="FFFFFF"/>
        </w:rPr>
        <w:t xml:space="preserve">. </w:t>
      </w:r>
    </w:p>
    <w:p w14:paraId="2C5C0853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61B815C7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6E286FA2" w14:textId="77777777" w:rsidR="00F23A17" w:rsidRPr="00F23A17" w:rsidRDefault="00F23A17" w:rsidP="00F23A17">
      <w:pPr>
        <w:rPr>
          <w:rFonts w:ascii="Arial" w:hAnsi="Arial" w:cs="Arial"/>
        </w:rPr>
      </w:pPr>
      <w:r w:rsidRPr="00F23A17">
        <w:rPr>
          <w:rFonts w:ascii="Arial" w:hAnsi="Arial" w:cs="Arial"/>
          <w:color w:val="3A3A3A"/>
          <w:shd w:val="clear" w:color="auto" w:fill="FFFFFF"/>
        </w:rPr>
        <w:t>Wagner, P. A. (2018)</w:t>
      </w:r>
      <w:r w:rsidRPr="00F23A17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F23A17">
        <w:rPr>
          <w:rFonts w:ascii="Arial" w:hAnsi="Arial" w:cs="Arial"/>
          <w:i/>
          <w:iCs/>
          <w:color w:val="3A3A3A"/>
        </w:rPr>
        <w:t xml:space="preserve">Thinking </w:t>
      </w:r>
      <w:proofErr w:type="gramStart"/>
      <w:r w:rsidRPr="00F23A17">
        <w:rPr>
          <w:rFonts w:ascii="Arial" w:hAnsi="Arial" w:cs="Arial"/>
          <w:i/>
          <w:iCs/>
          <w:color w:val="3A3A3A"/>
        </w:rPr>
        <w:t>ahead :</w:t>
      </w:r>
      <w:proofErr w:type="gramEnd"/>
      <w:r w:rsidRPr="00F23A17">
        <w:rPr>
          <w:rFonts w:ascii="Arial" w:hAnsi="Arial" w:cs="Arial"/>
          <w:i/>
          <w:iCs/>
          <w:color w:val="3A3A3A"/>
        </w:rPr>
        <w:t xml:space="preserve"> engaging all teachers in critical thinking</w:t>
      </w:r>
      <w:r w:rsidRPr="00F23A17">
        <w:rPr>
          <w:rFonts w:ascii="Arial" w:hAnsi="Arial" w:cs="Arial"/>
          <w:color w:val="3A3A3A"/>
          <w:shd w:val="clear" w:color="auto" w:fill="FFFFFF"/>
        </w:rPr>
        <w:t>. Lanham, Maryland: Lexington Books.</w:t>
      </w:r>
    </w:p>
    <w:p w14:paraId="204F976F" w14:textId="77777777" w:rsidR="00F23A17" w:rsidRPr="00F23A17" w:rsidRDefault="00F23A17" w:rsidP="00F23A17">
      <w:pPr>
        <w:rPr>
          <w:rFonts w:ascii="Arial" w:hAnsi="Arial" w:cs="Arial"/>
          <w:caps/>
          <w:color w:val="000000" w:themeColor="text1"/>
        </w:rPr>
      </w:pPr>
    </w:p>
    <w:p w14:paraId="28714149" w14:textId="7777777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proofErr w:type="spellStart"/>
      <w:r w:rsidRPr="00F23A17">
        <w:rPr>
          <w:rFonts w:ascii="Arial" w:hAnsi="Arial" w:cs="Arial"/>
          <w:color w:val="000000" w:themeColor="text1"/>
        </w:rPr>
        <w:t>Zwozdiak</w:t>
      </w:r>
      <w:proofErr w:type="spellEnd"/>
      <w:r w:rsidRPr="00F23A17">
        <w:rPr>
          <w:rFonts w:ascii="Arial" w:hAnsi="Arial" w:cs="Arial"/>
          <w:color w:val="000000" w:themeColor="text1"/>
        </w:rPr>
        <w:t>-Myers, P. (2012)</w:t>
      </w:r>
      <w:r w:rsidRPr="00F23A17">
        <w:rPr>
          <w:rFonts w:ascii="Arial" w:hAnsi="Arial" w:cs="Arial"/>
          <w:i/>
          <w:iCs/>
          <w:color w:val="000000" w:themeColor="text1"/>
        </w:rPr>
        <w:t xml:space="preserve"> The teacher’s reflective practice handbook: becoming an </w:t>
      </w:r>
      <w:proofErr w:type="spellStart"/>
      <w:r w:rsidRPr="00F23A17">
        <w:rPr>
          <w:rFonts w:ascii="Arial" w:hAnsi="Arial" w:cs="Arial"/>
          <w:i/>
          <w:iCs/>
          <w:color w:val="000000" w:themeColor="text1"/>
        </w:rPr>
        <w:t>exdended</w:t>
      </w:r>
      <w:proofErr w:type="spellEnd"/>
      <w:r w:rsidRPr="00F23A17">
        <w:rPr>
          <w:rFonts w:ascii="Arial" w:hAnsi="Arial" w:cs="Arial"/>
          <w:i/>
          <w:iCs/>
          <w:color w:val="000000" w:themeColor="text1"/>
        </w:rPr>
        <w:t xml:space="preserve"> professional through capturing evidence-informed practice. </w:t>
      </w:r>
      <w:proofErr w:type="gramStart"/>
      <w:r w:rsidRPr="00F23A17">
        <w:rPr>
          <w:rFonts w:ascii="Arial" w:hAnsi="Arial" w:cs="Arial"/>
          <w:color w:val="000000" w:themeColor="text1"/>
        </w:rPr>
        <w:t>London:,</w:t>
      </w:r>
      <w:proofErr w:type="gramEnd"/>
      <w:r w:rsidRPr="00F23A17">
        <w:rPr>
          <w:rFonts w:ascii="Arial" w:hAnsi="Arial" w:cs="Arial"/>
          <w:color w:val="000000" w:themeColor="text1"/>
        </w:rPr>
        <w:t xml:space="preserve"> Routledge.</w:t>
      </w:r>
    </w:p>
    <w:p w14:paraId="1BE25DB2" w14:textId="77777777" w:rsidR="00F23A17" w:rsidRPr="00F23A17" w:rsidRDefault="00F23A17" w:rsidP="00F23A17">
      <w:pPr>
        <w:spacing w:line="360" w:lineRule="auto"/>
        <w:rPr>
          <w:rFonts w:ascii="Arial" w:hAnsi="Arial" w:cs="Arial"/>
          <w:caps/>
          <w:color w:val="707070"/>
        </w:rPr>
      </w:pPr>
    </w:p>
    <w:p w14:paraId="0BABCBC8" w14:textId="563136C7" w:rsidR="00F23A17" w:rsidRPr="00F23A17" w:rsidRDefault="00F23A17" w:rsidP="00F23A17">
      <w:pPr>
        <w:rPr>
          <w:rFonts w:ascii="Arial" w:hAnsi="Arial" w:cs="Arial"/>
          <w:color w:val="000000" w:themeColor="text1"/>
        </w:rPr>
      </w:pPr>
      <w:r w:rsidRPr="00F23A17">
        <w:rPr>
          <w:rFonts w:ascii="Arial" w:hAnsi="Arial" w:cs="Arial"/>
          <w:color w:val="222222"/>
          <w:shd w:val="clear" w:color="auto" w:fill="FFFFFF"/>
        </w:rPr>
        <w:t>Zhou, M. and Brown, D., 2015. Educational learning theories.</w:t>
      </w:r>
    </w:p>
    <w:sectPr w:rsidR="00F23A17" w:rsidRPr="00F23A17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4AB9C4" w14:textId="77777777" w:rsidR="00CF2055" w:rsidRDefault="00CF2055" w:rsidP="00CD5728">
      <w:r>
        <w:separator/>
      </w:r>
    </w:p>
  </w:endnote>
  <w:endnote w:type="continuationSeparator" w:id="0">
    <w:p w14:paraId="0FF1802E" w14:textId="77777777" w:rsidR="00CF2055" w:rsidRDefault="00CF2055" w:rsidP="00CD57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74E276" w14:textId="77777777" w:rsidR="00CF2055" w:rsidRDefault="00CF2055" w:rsidP="00CD5728">
      <w:r>
        <w:separator/>
      </w:r>
    </w:p>
  </w:footnote>
  <w:footnote w:type="continuationSeparator" w:id="0">
    <w:p w14:paraId="279181B0" w14:textId="77777777" w:rsidR="00CF2055" w:rsidRDefault="00CF2055" w:rsidP="00CD572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715FFF" w14:textId="7FC069B5" w:rsidR="002C707A" w:rsidRDefault="002C707A">
    <w:pPr>
      <w:pStyle w:val="Header"/>
    </w:pPr>
    <w:r>
      <w:tab/>
    </w:r>
    <w:r>
      <w:tab/>
      <w:t>Sara James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2123FB"/>
    <w:multiLevelType w:val="hybridMultilevel"/>
    <w:tmpl w:val="2AA42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71295"/>
    <w:multiLevelType w:val="multilevel"/>
    <w:tmpl w:val="1682B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35362EA"/>
    <w:multiLevelType w:val="multilevel"/>
    <w:tmpl w:val="D65634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132787"/>
    <w:multiLevelType w:val="hybridMultilevel"/>
    <w:tmpl w:val="ECA049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953B02"/>
    <w:multiLevelType w:val="multilevel"/>
    <w:tmpl w:val="E30E4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2685467"/>
    <w:multiLevelType w:val="multilevel"/>
    <w:tmpl w:val="68C85F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13E2382"/>
    <w:multiLevelType w:val="multilevel"/>
    <w:tmpl w:val="CC22C6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36A0989"/>
    <w:multiLevelType w:val="multilevel"/>
    <w:tmpl w:val="0D082A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7321753"/>
    <w:multiLevelType w:val="multilevel"/>
    <w:tmpl w:val="1B3E75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8"/>
  </w:num>
  <w:num w:numId="3">
    <w:abstractNumId w:val="1"/>
  </w:num>
  <w:num w:numId="4">
    <w:abstractNumId w:val="0"/>
  </w:num>
  <w:num w:numId="5">
    <w:abstractNumId w:val="7"/>
  </w:num>
  <w:num w:numId="6">
    <w:abstractNumId w:val="5"/>
  </w:num>
  <w:num w:numId="7">
    <w:abstractNumId w:val="6"/>
  </w:num>
  <w:num w:numId="8">
    <w:abstractNumId w:val="4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5728"/>
    <w:rsid w:val="0000508F"/>
    <w:rsid w:val="00014A44"/>
    <w:rsid w:val="00032F00"/>
    <w:rsid w:val="00034EE1"/>
    <w:rsid w:val="00035412"/>
    <w:rsid w:val="0004643D"/>
    <w:rsid w:val="000805E8"/>
    <w:rsid w:val="00083E2C"/>
    <w:rsid w:val="000910F0"/>
    <w:rsid w:val="00092B28"/>
    <w:rsid w:val="00097F01"/>
    <w:rsid w:val="000A6790"/>
    <w:rsid w:val="000E304B"/>
    <w:rsid w:val="000E3146"/>
    <w:rsid w:val="00104C77"/>
    <w:rsid w:val="00151C06"/>
    <w:rsid w:val="00160A0D"/>
    <w:rsid w:val="00163A73"/>
    <w:rsid w:val="00172F09"/>
    <w:rsid w:val="001A7CD1"/>
    <w:rsid w:val="001B343B"/>
    <w:rsid w:val="001B4E70"/>
    <w:rsid w:val="001C6278"/>
    <w:rsid w:val="001D2288"/>
    <w:rsid w:val="002030F1"/>
    <w:rsid w:val="0021374A"/>
    <w:rsid w:val="00216994"/>
    <w:rsid w:val="00235C75"/>
    <w:rsid w:val="00243A0B"/>
    <w:rsid w:val="00250013"/>
    <w:rsid w:val="00257CC9"/>
    <w:rsid w:val="002B0FCB"/>
    <w:rsid w:val="002C031B"/>
    <w:rsid w:val="002C409C"/>
    <w:rsid w:val="002C707A"/>
    <w:rsid w:val="002E5A81"/>
    <w:rsid w:val="002F0902"/>
    <w:rsid w:val="002F1611"/>
    <w:rsid w:val="002F715C"/>
    <w:rsid w:val="00306998"/>
    <w:rsid w:val="003172B0"/>
    <w:rsid w:val="003203EF"/>
    <w:rsid w:val="00334C7D"/>
    <w:rsid w:val="0034377D"/>
    <w:rsid w:val="0035039D"/>
    <w:rsid w:val="003515E8"/>
    <w:rsid w:val="00356D3C"/>
    <w:rsid w:val="00361381"/>
    <w:rsid w:val="003973A6"/>
    <w:rsid w:val="003A0770"/>
    <w:rsid w:val="003C6FE2"/>
    <w:rsid w:val="003D57A9"/>
    <w:rsid w:val="003E1A90"/>
    <w:rsid w:val="003E5EC1"/>
    <w:rsid w:val="00434522"/>
    <w:rsid w:val="00444FE3"/>
    <w:rsid w:val="0044775D"/>
    <w:rsid w:val="00461D3D"/>
    <w:rsid w:val="00476D69"/>
    <w:rsid w:val="0048675E"/>
    <w:rsid w:val="0049633E"/>
    <w:rsid w:val="004A078C"/>
    <w:rsid w:val="004A7748"/>
    <w:rsid w:val="004D4B40"/>
    <w:rsid w:val="004E0504"/>
    <w:rsid w:val="004E4344"/>
    <w:rsid w:val="004F5B3E"/>
    <w:rsid w:val="0050056C"/>
    <w:rsid w:val="00503149"/>
    <w:rsid w:val="00524D5F"/>
    <w:rsid w:val="00546DAD"/>
    <w:rsid w:val="0057157D"/>
    <w:rsid w:val="005A6BA9"/>
    <w:rsid w:val="005D351B"/>
    <w:rsid w:val="005D7537"/>
    <w:rsid w:val="005D7EEB"/>
    <w:rsid w:val="005E4DBE"/>
    <w:rsid w:val="005F6B25"/>
    <w:rsid w:val="006077BD"/>
    <w:rsid w:val="00613C9D"/>
    <w:rsid w:val="006214D4"/>
    <w:rsid w:val="006357DB"/>
    <w:rsid w:val="006410C6"/>
    <w:rsid w:val="006863E0"/>
    <w:rsid w:val="006A4DDD"/>
    <w:rsid w:val="006B0D29"/>
    <w:rsid w:val="006C31B5"/>
    <w:rsid w:val="006D3A5A"/>
    <w:rsid w:val="006F368C"/>
    <w:rsid w:val="00702173"/>
    <w:rsid w:val="00706DEA"/>
    <w:rsid w:val="00752901"/>
    <w:rsid w:val="00755CAA"/>
    <w:rsid w:val="00773416"/>
    <w:rsid w:val="007A7D21"/>
    <w:rsid w:val="007B54DF"/>
    <w:rsid w:val="007C1923"/>
    <w:rsid w:val="007E0282"/>
    <w:rsid w:val="007F0E4C"/>
    <w:rsid w:val="008163D8"/>
    <w:rsid w:val="0081713F"/>
    <w:rsid w:val="00820796"/>
    <w:rsid w:val="00834939"/>
    <w:rsid w:val="00834E94"/>
    <w:rsid w:val="00840CC3"/>
    <w:rsid w:val="00855259"/>
    <w:rsid w:val="008773CB"/>
    <w:rsid w:val="008858FD"/>
    <w:rsid w:val="008A75D4"/>
    <w:rsid w:val="008E0645"/>
    <w:rsid w:val="008F2DD0"/>
    <w:rsid w:val="008F7DDA"/>
    <w:rsid w:val="00900726"/>
    <w:rsid w:val="00900BFA"/>
    <w:rsid w:val="0090182C"/>
    <w:rsid w:val="00910291"/>
    <w:rsid w:val="009136FF"/>
    <w:rsid w:val="009440AE"/>
    <w:rsid w:val="00950269"/>
    <w:rsid w:val="00975875"/>
    <w:rsid w:val="00984747"/>
    <w:rsid w:val="00990B1C"/>
    <w:rsid w:val="00990E95"/>
    <w:rsid w:val="00993821"/>
    <w:rsid w:val="009B5C04"/>
    <w:rsid w:val="009F0051"/>
    <w:rsid w:val="00A01B86"/>
    <w:rsid w:val="00A0653B"/>
    <w:rsid w:val="00A23324"/>
    <w:rsid w:val="00A26C8E"/>
    <w:rsid w:val="00A32CA4"/>
    <w:rsid w:val="00A340C7"/>
    <w:rsid w:val="00A40852"/>
    <w:rsid w:val="00A50205"/>
    <w:rsid w:val="00A5060B"/>
    <w:rsid w:val="00A55B99"/>
    <w:rsid w:val="00A75D85"/>
    <w:rsid w:val="00A84E51"/>
    <w:rsid w:val="00A860FF"/>
    <w:rsid w:val="00AD59D2"/>
    <w:rsid w:val="00B020AC"/>
    <w:rsid w:val="00B16348"/>
    <w:rsid w:val="00B2385A"/>
    <w:rsid w:val="00B72757"/>
    <w:rsid w:val="00BD63E1"/>
    <w:rsid w:val="00BE71F7"/>
    <w:rsid w:val="00C05C31"/>
    <w:rsid w:val="00C20E9A"/>
    <w:rsid w:val="00C24120"/>
    <w:rsid w:val="00CB60DD"/>
    <w:rsid w:val="00CD5728"/>
    <w:rsid w:val="00CF0CAC"/>
    <w:rsid w:val="00CF2055"/>
    <w:rsid w:val="00D27561"/>
    <w:rsid w:val="00D3289A"/>
    <w:rsid w:val="00D35F41"/>
    <w:rsid w:val="00D44873"/>
    <w:rsid w:val="00D50CCF"/>
    <w:rsid w:val="00D92DCC"/>
    <w:rsid w:val="00D93B45"/>
    <w:rsid w:val="00DA5B45"/>
    <w:rsid w:val="00DD5555"/>
    <w:rsid w:val="00DE53D1"/>
    <w:rsid w:val="00DE541C"/>
    <w:rsid w:val="00DF2008"/>
    <w:rsid w:val="00E1166F"/>
    <w:rsid w:val="00E64F40"/>
    <w:rsid w:val="00E71888"/>
    <w:rsid w:val="00E94B5C"/>
    <w:rsid w:val="00EB7B67"/>
    <w:rsid w:val="00EC7D9E"/>
    <w:rsid w:val="00ED2E04"/>
    <w:rsid w:val="00ED58AD"/>
    <w:rsid w:val="00EE294D"/>
    <w:rsid w:val="00EE3822"/>
    <w:rsid w:val="00EF40EE"/>
    <w:rsid w:val="00EF4A05"/>
    <w:rsid w:val="00F10B99"/>
    <w:rsid w:val="00F174CE"/>
    <w:rsid w:val="00F23A17"/>
    <w:rsid w:val="00F449DF"/>
    <w:rsid w:val="00F45CAD"/>
    <w:rsid w:val="00F46BD5"/>
    <w:rsid w:val="00F51A51"/>
    <w:rsid w:val="00F63C67"/>
    <w:rsid w:val="00F671A7"/>
    <w:rsid w:val="00F671E0"/>
    <w:rsid w:val="00F76DA2"/>
    <w:rsid w:val="00F90B59"/>
    <w:rsid w:val="00F91125"/>
    <w:rsid w:val="00F94873"/>
    <w:rsid w:val="00FA4390"/>
    <w:rsid w:val="00FA5C28"/>
    <w:rsid w:val="00FD6949"/>
    <w:rsid w:val="00FD73FF"/>
    <w:rsid w:val="00FF1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D4B09"/>
  <w15:chartTrackingRefBased/>
  <w15:docId w15:val="{9B86ED78-57E0-E647-8C2E-E4FE948FB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0E9A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3A1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572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CD5728"/>
  </w:style>
  <w:style w:type="paragraph" w:styleId="Footer">
    <w:name w:val="footer"/>
    <w:basedOn w:val="Normal"/>
    <w:link w:val="FooterChar"/>
    <w:uiPriority w:val="99"/>
    <w:unhideWhenUsed/>
    <w:rsid w:val="00CD5728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CD5728"/>
  </w:style>
  <w:style w:type="paragraph" w:styleId="HTMLPreformatted">
    <w:name w:val="HTML Preformatted"/>
    <w:basedOn w:val="Normal"/>
    <w:link w:val="HTMLPreformattedChar"/>
    <w:uiPriority w:val="99"/>
    <w:unhideWhenUsed/>
    <w:rsid w:val="005D753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5D753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5D7537"/>
  </w:style>
  <w:style w:type="paragraph" w:styleId="NormalWeb">
    <w:name w:val="Normal (Web)"/>
    <w:basedOn w:val="Normal"/>
    <w:uiPriority w:val="99"/>
    <w:unhideWhenUsed/>
    <w:rsid w:val="0044775D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EF40EE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customStyle="1" w:styleId="apple-converted-space">
    <w:name w:val="apple-converted-space"/>
    <w:basedOn w:val="DefaultParagraphFont"/>
    <w:rsid w:val="00EE3822"/>
  </w:style>
  <w:style w:type="paragraph" w:customStyle="1" w:styleId="u-mb-2">
    <w:name w:val="u-mb-2"/>
    <w:basedOn w:val="Normal"/>
    <w:rsid w:val="00C24120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F23A1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F23A1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2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80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988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689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94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13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75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951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27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0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0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051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270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682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310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0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4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5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9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5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6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233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44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600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29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375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618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130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308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039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25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91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702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01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452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035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430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015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23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29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956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8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9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5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4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10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630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108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644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888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844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328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648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39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817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881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301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18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47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196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642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096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139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366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362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295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91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460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258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07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239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282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379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201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hwb.gov.wales/api/storage/19bc948b-8a3f-41e0-944a-7bf2cadf7d18/professional-standards-for-teaching-and-leadership-interactive-pdf-for-pc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A2371E72-6109-4302-8646-C31DFE9B1C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15</Pages>
  <Words>5200</Words>
  <Characters>25380</Characters>
  <Application>Microsoft Office Word</Application>
  <DocSecurity>0</DocSecurity>
  <Lines>445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James</dc:creator>
  <cp:keywords/>
  <dc:description/>
  <cp:lastModifiedBy>Sara James</cp:lastModifiedBy>
  <cp:revision>9</cp:revision>
  <dcterms:created xsi:type="dcterms:W3CDTF">2021-10-17T17:04:00Z</dcterms:created>
  <dcterms:modified xsi:type="dcterms:W3CDTF">2021-10-17T18:18:00Z</dcterms:modified>
</cp:coreProperties>
</file>