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96748C" w14:paraId="2874E16D" w14:textId="77777777" w:rsidTr="0096748C">
        <w:tc>
          <w:tcPr>
            <w:tcW w:w="4508" w:type="dxa"/>
          </w:tcPr>
          <w:p w14:paraId="0E60C83D" w14:textId="114619EF" w:rsidR="0096748C" w:rsidRPr="002947CA" w:rsidRDefault="0096748C" w:rsidP="0096748C">
            <w:pPr>
              <w:spacing w:line="360" w:lineRule="auto"/>
              <w:rPr>
                <w:rFonts w:ascii="Arial" w:hAnsi="Arial" w:cs="Arial"/>
                <w:sz w:val="24"/>
                <w:szCs w:val="24"/>
              </w:rPr>
            </w:pPr>
            <w:r w:rsidRPr="002947CA">
              <w:rPr>
                <w:rFonts w:ascii="Arial" w:hAnsi="Arial" w:cs="Arial"/>
                <w:sz w:val="24"/>
                <w:szCs w:val="24"/>
              </w:rPr>
              <w:t>Targed 1</w:t>
            </w:r>
          </w:p>
        </w:tc>
        <w:tc>
          <w:tcPr>
            <w:tcW w:w="4508" w:type="dxa"/>
          </w:tcPr>
          <w:p w14:paraId="31EE9272" w14:textId="67C1CE63" w:rsidR="0096748C" w:rsidRPr="002947CA" w:rsidRDefault="0096748C" w:rsidP="002947CA">
            <w:pPr>
              <w:spacing w:line="360" w:lineRule="auto"/>
              <w:rPr>
                <w:rFonts w:ascii="Arial" w:hAnsi="Arial" w:cs="Arial"/>
                <w:sz w:val="24"/>
                <w:szCs w:val="24"/>
                <w:u w:val="single"/>
              </w:rPr>
            </w:pPr>
            <w:r w:rsidRPr="002947CA">
              <w:rPr>
                <w:rFonts w:ascii="Arial" w:hAnsi="Arial" w:cs="Arial"/>
                <w:sz w:val="24"/>
                <w:szCs w:val="24"/>
                <w:shd w:val="clear" w:color="auto" w:fill="FFFFFF"/>
              </w:rPr>
              <w:t>Parhau i ddatblygu agwedd feirniadol drwyddi draw, gan gynnig y farn gyferbyniol pryd bynnag y bo modd gan ystyried goblygiadau'r hyn a ysgrifennwyd drwy ddadansoddi a gwerthuso'n feirniadol yn gyson. </w:t>
            </w:r>
          </w:p>
        </w:tc>
      </w:tr>
      <w:tr w:rsidR="0096748C" w14:paraId="66F84163" w14:textId="77777777" w:rsidTr="0096748C">
        <w:tc>
          <w:tcPr>
            <w:tcW w:w="4508" w:type="dxa"/>
          </w:tcPr>
          <w:p w14:paraId="26F8ED6A" w14:textId="657273CC" w:rsidR="0096748C" w:rsidRPr="002947CA" w:rsidRDefault="0096748C" w:rsidP="0096748C">
            <w:pPr>
              <w:spacing w:line="360" w:lineRule="auto"/>
              <w:rPr>
                <w:rFonts w:ascii="Arial" w:hAnsi="Arial" w:cs="Arial"/>
                <w:sz w:val="24"/>
                <w:szCs w:val="24"/>
              </w:rPr>
            </w:pPr>
            <w:r w:rsidRPr="002947CA">
              <w:rPr>
                <w:rFonts w:ascii="Arial" w:hAnsi="Arial" w:cs="Arial"/>
                <w:sz w:val="24"/>
                <w:szCs w:val="24"/>
              </w:rPr>
              <w:t>Targed 2</w:t>
            </w:r>
          </w:p>
        </w:tc>
        <w:tc>
          <w:tcPr>
            <w:tcW w:w="4508" w:type="dxa"/>
          </w:tcPr>
          <w:p w14:paraId="116D45E0" w14:textId="4EF2ACC5" w:rsidR="0096748C" w:rsidRPr="002947CA" w:rsidRDefault="0096748C" w:rsidP="002947CA">
            <w:pPr>
              <w:pStyle w:val="NormalWeb"/>
              <w:spacing w:before="0" w:beforeAutospacing="0" w:after="0" w:afterAutospacing="0" w:line="360" w:lineRule="auto"/>
              <w:rPr>
                <w:rFonts w:ascii="Arial" w:hAnsi="Arial" w:cs="Arial"/>
                <w:shd w:val="clear" w:color="auto" w:fill="FFFFFF"/>
              </w:rPr>
            </w:pPr>
            <w:r w:rsidRPr="002947CA">
              <w:rPr>
                <w:rFonts w:ascii="Arial" w:hAnsi="Arial" w:cs="Arial"/>
                <w:shd w:val="clear" w:color="auto" w:fill="FFFFFF"/>
              </w:rPr>
              <w:t>Edrycha eto ar ganllawiau cyfeirnodi Harvard y brifysgol wrth gyfeirnodi - rhestr gyfeirnodi (e.e. angen rhoi'r flwyddyn mewn cromfachau, teitl llyfr mewn italig, nodi man cyhoeddi llyf</w:t>
            </w:r>
          </w:p>
          <w:p w14:paraId="36B8B4AE" w14:textId="77777777" w:rsidR="0096748C" w:rsidRPr="002947CA" w:rsidRDefault="0096748C" w:rsidP="002947CA">
            <w:pPr>
              <w:spacing w:line="360" w:lineRule="auto"/>
              <w:jc w:val="center"/>
              <w:rPr>
                <w:rFonts w:ascii="Arial" w:hAnsi="Arial" w:cs="Arial"/>
                <w:sz w:val="24"/>
                <w:szCs w:val="24"/>
                <w:u w:val="single"/>
              </w:rPr>
            </w:pPr>
          </w:p>
        </w:tc>
      </w:tr>
    </w:tbl>
    <w:p w14:paraId="2454AF26" w14:textId="77777777" w:rsidR="0096748C" w:rsidRDefault="0096748C" w:rsidP="00C848AC">
      <w:pPr>
        <w:spacing w:line="360" w:lineRule="auto"/>
        <w:jc w:val="center"/>
        <w:rPr>
          <w:rFonts w:ascii="Arial" w:hAnsi="Arial" w:cs="Arial"/>
          <w:sz w:val="36"/>
          <w:szCs w:val="36"/>
          <w:u w:val="single"/>
        </w:rPr>
      </w:pPr>
    </w:p>
    <w:p w14:paraId="435C6C67" w14:textId="64A4E0E5" w:rsidR="00AF3E59" w:rsidRPr="00FE08A0" w:rsidRDefault="00FA5874" w:rsidP="00C848AC">
      <w:pPr>
        <w:spacing w:line="360" w:lineRule="auto"/>
        <w:jc w:val="center"/>
        <w:rPr>
          <w:rFonts w:ascii="Arial" w:hAnsi="Arial" w:cs="Arial"/>
          <w:sz w:val="36"/>
          <w:szCs w:val="36"/>
          <w:u w:val="single"/>
        </w:rPr>
      </w:pPr>
      <w:r w:rsidRPr="00FE08A0">
        <w:rPr>
          <w:rFonts w:ascii="Arial" w:hAnsi="Arial" w:cs="Arial"/>
          <w:sz w:val="36"/>
          <w:szCs w:val="36"/>
          <w:u w:val="single"/>
        </w:rPr>
        <w:t>Dylunio a chynnal astudiaeth ymchwil ar raddfa fach, a gwerthuso'n feirniadol effaith offer ymchwil a ddewiswyd, a’r data, ar y dysgwr ac ar eich ymarfer proffesiynol</w:t>
      </w:r>
      <w:r w:rsidR="00C848AC" w:rsidRPr="00FE08A0">
        <w:rPr>
          <w:rFonts w:ascii="Arial" w:hAnsi="Arial" w:cs="Arial"/>
          <w:sz w:val="36"/>
          <w:szCs w:val="36"/>
          <w:u w:val="single"/>
        </w:rPr>
        <w:t>.</w:t>
      </w:r>
    </w:p>
    <w:p w14:paraId="3C6F12C9" w14:textId="76E861F0" w:rsidR="00D00850" w:rsidRPr="0073671A" w:rsidRDefault="00D00850" w:rsidP="00D00850">
      <w:pPr>
        <w:spacing w:line="360" w:lineRule="auto"/>
        <w:rPr>
          <w:rFonts w:ascii="Arial" w:hAnsi="Arial" w:cs="Arial"/>
          <w:b/>
          <w:bCs/>
          <w:sz w:val="24"/>
          <w:szCs w:val="24"/>
          <w:u w:val="single"/>
        </w:rPr>
      </w:pPr>
      <w:r w:rsidRPr="0073671A">
        <w:rPr>
          <w:rFonts w:ascii="Arial" w:hAnsi="Arial" w:cs="Arial"/>
          <w:b/>
          <w:bCs/>
          <w:sz w:val="24"/>
          <w:szCs w:val="24"/>
          <w:u w:val="single"/>
        </w:rPr>
        <w:t>Cyflwyniad</w:t>
      </w:r>
      <w:r w:rsidR="00D1238F" w:rsidRPr="0073671A">
        <w:rPr>
          <w:rFonts w:ascii="Arial" w:hAnsi="Arial" w:cs="Arial"/>
          <w:b/>
          <w:bCs/>
          <w:sz w:val="24"/>
          <w:szCs w:val="24"/>
          <w:u w:val="single"/>
        </w:rPr>
        <w:t>:</w:t>
      </w:r>
    </w:p>
    <w:p w14:paraId="0C85B39B" w14:textId="5FAF33E2" w:rsidR="00706D71" w:rsidRDefault="00DA3DD9" w:rsidP="00D00850">
      <w:pPr>
        <w:spacing w:line="360" w:lineRule="auto"/>
        <w:rPr>
          <w:rFonts w:ascii="Arial" w:hAnsi="Arial" w:cs="Arial"/>
          <w:sz w:val="24"/>
          <w:szCs w:val="24"/>
        </w:rPr>
      </w:pPr>
      <w:r>
        <w:rPr>
          <w:rFonts w:ascii="Arial" w:hAnsi="Arial" w:cs="Arial"/>
          <w:sz w:val="24"/>
          <w:szCs w:val="24"/>
        </w:rPr>
        <w:t xml:space="preserve">Yn ystod </w:t>
      </w:r>
      <w:r w:rsidR="00DD48C9">
        <w:rPr>
          <w:rFonts w:ascii="Arial" w:hAnsi="Arial" w:cs="Arial"/>
          <w:sz w:val="24"/>
          <w:szCs w:val="24"/>
        </w:rPr>
        <w:t xml:space="preserve">y pum wythnos diwethaf rwyf wedi derbyn y cyfle i </w:t>
      </w:r>
      <w:r w:rsidR="002D6F12">
        <w:rPr>
          <w:rFonts w:ascii="Arial" w:hAnsi="Arial" w:cs="Arial"/>
          <w:sz w:val="24"/>
          <w:szCs w:val="24"/>
        </w:rPr>
        <w:t>ddylunio a chynnal ast</w:t>
      </w:r>
      <w:r w:rsidR="001E37B3">
        <w:rPr>
          <w:rFonts w:ascii="Arial" w:hAnsi="Arial" w:cs="Arial"/>
          <w:sz w:val="24"/>
          <w:szCs w:val="24"/>
        </w:rPr>
        <w:t>udiaeth</w:t>
      </w:r>
      <w:r w:rsidR="002D6F12">
        <w:rPr>
          <w:rFonts w:ascii="Arial" w:hAnsi="Arial" w:cs="Arial"/>
          <w:sz w:val="24"/>
          <w:szCs w:val="24"/>
        </w:rPr>
        <w:t xml:space="preserve"> ymchwil ar raddfa fechan yn fy ysgol</w:t>
      </w:r>
      <w:r w:rsidR="005F02DB">
        <w:rPr>
          <w:rFonts w:ascii="Arial" w:hAnsi="Arial" w:cs="Arial"/>
          <w:sz w:val="24"/>
          <w:szCs w:val="24"/>
        </w:rPr>
        <w:t xml:space="preserve"> PAP</w:t>
      </w:r>
      <w:r w:rsidR="0073671A">
        <w:rPr>
          <w:rFonts w:ascii="Arial" w:hAnsi="Arial" w:cs="Arial"/>
          <w:sz w:val="24"/>
          <w:szCs w:val="24"/>
        </w:rPr>
        <w:t xml:space="preserve"> 2</w:t>
      </w:r>
      <w:r w:rsidR="005F02DB">
        <w:rPr>
          <w:rFonts w:ascii="Arial" w:hAnsi="Arial" w:cs="Arial"/>
          <w:sz w:val="24"/>
          <w:szCs w:val="24"/>
        </w:rPr>
        <w:t xml:space="preserve">. Yn ystod y cyfnod yma rwyf wedi ymchwilio i </w:t>
      </w:r>
      <w:r w:rsidR="00876B71">
        <w:rPr>
          <w:rFonts w:ascii="Arial" w:hAnsi="Arial" w:cs="Arial"/>
          <w:sz w:val="24"/>
          <w:szCs w:val="24"/>
        </w:rPr>
        <w:t>m</w:t>
      </w:r>
      <w:r w:rsidR="005F02DB">
        <w:rPr>
          <w:rFonts w:ascii="Arial" w:hAnsi="Arial" w:cs="Arial"/>
          <w:sz w:val="24"/>
          <w:szCs w:val="24"/>
        </w:rPr>
        <w:t xml:space="preserve">ewn i wahanol offer ymchwil ac wedi cael y cyfle </w:t>
      </w:r>
      <w:r w:rsidR="00CC08A8">
        <w:rPr>
          <w:rFonts w:ascii="Arial" w:hAnsi="Arial" w:cs="Arial"/>
          <w:sz w:val="24"/>
          <w:szCs w:val="24"/>
        </w:rPr>
        <w:t xml:space="preserve">i </w:t>
      </w:r>
      <w:r w:rsidR="00AB3876">
        <w:rPr>
          <w:rFonts w:ascii="Arial" w:hAnsi="Arial" w:cs="Arial"/>
          <w:sz w:val="24"/>
          <w:szCs w:val="24"/>
        </w:rPr>
        <w:t>archwilio</w:t>
      </w:r>
      <w:r w:rsidR="00CC08A8">
        <w:rPr>
          <w:rFonts w:ascii="Arial" w:hAnsi="Arial" w:cs="Arial"/>
          <w:sz w:val="24"/>
          <w:szCs w:val="24"/>
        </w:rPr>
        <w:t xml:space="preserve"> data.</w:t>
      </w:r>
      <w:r w:rsidR="000A141B">
        <w:rPr>
          <w:rFonts w:ascii="Arial" w:hAnsi="Arial" w:cs="Arial"/>
          <w:sz w:val="24"/>
          <w:szCs w:val="24"/>
        </w:rPr>
        <w:t xml:space="preserve"> Roedd yn fraint i gael y cyfle i gynnal y prosiect ymchwil yma gan </w:t>
      </w:r>
      <w:r w:rsidR="009C7D11">
        <w:rPr>
          <w:rFonts w:ascii="Arial" w:hAnsi="Arial" w:cs="Arial"/>
          <w:sz w:val="24"/>
          <w:szCs w:val="24"/>
        </w:rPr>
        <w:t>f</w:t>
      </w:r>
      <w:r w:rsidR="000A141B">
        <w:rPr>
          <w:rFonts w:ascii="Arial" w:hAnsi="Arial" w:cs="Arial"/>
          <w:sz w:val="24"/>
          <w:szCs w:val="24"/>
        </w:rPr>
        <w:t>od modd i</w:t>
      </w:r>
      <w:r w:rsidR="000A141B" w:rsidRPr="000A141B">
        <w:rPr>
          <w:rFonts w:ascii="Arial" w:hAnsi="Arial" w:cs="Arial"/>
          <w:sz w:val="24"/>
          <w:szCs w:val="24"/>
        </w:rPr>
        <w:t xml:space="preserve"> ymchwil addysgol herio a newid polisi addysgol</w:t>
      </w:r>
      <w:r w:rsidR="000A141B">
        <w:rPr>
          <w:rFonts w:ascii="Arial" w:hAnsi="Arial" w:cs="Arial"/>
          <w:sz w:val="24"/>
          <w:szCs w:val="24"/>
        </w:rPr>
        <w:t xml:space="preserve"> (Bourke, Loveridge 2017). </w:t>
      </w:r>
      <w:r w:rsidR="00CC08A8">
        <w:rPr>
          <w:rFonts w:ascii="Arial" w:hAnsi="Arial" w:cs="Arial"/>
          <w:sz w:val="24"/>
          <w:szCs w:val="24"/>
        </w:rPr>
        <w:t xml:space="preserve"> Bwriadaf yn ystod yr aseiniad yma </w:t>
      </w:r>
      <w:r w:rsidR="00AB3876">
        <w:rPr>
          <w:rFonts w:ascii="Arial" w:hAnsi="Arial" w:cs="Arial"/>
          <w:sz w:val="24"/>
          <w:szCs w:val="24"/>
        </w:rPr>
        <w:t>cyflwyno</w:t>
      </w:r>
      <w:r w:rsidR="00E40200">
        <w:rPr>
          <w:rFonts w:ascii="Arial" w:hAnsi="Arial" w:cs="Arial"/>
          <w:sz w:val="24"/>
          <w:szCs w:val="24"/>
        </w:rPr>
        <w:t>’r offer ymchwil defnydd</w:t>
      </w:r>
      <w:r w:rsidR="00217C64">
        <w:rPr>
          <w:rFonts w:ascii="Arial" w:hAnsi="Arial" w:cs="Arial"/>
          <w:sz w:val="24"/>
          <w:szCs w:val="24"/>
        </w:rPr>
        <w:t>i</w:t>
      </w:r>
      <w:r w:rsidR="007C4E7C">
        <w:rPr>
          <w:rFonts w:ascii="Arial" w:hAnsi="Arial" w:cs="Arial"/>
          <w:sz w:val="24"/>
          <w:szCs w:val="24"/>
        </w:rPr>
        <w:t>ais, gwerthuso effeithlonrwydd yr offer yma yn ogystal a dad</w:t>
      </w:r>
      <w:r w:rsidR="00B00A5F">
        <w:rPr>
          <w:rFonts w:ascii="Arial" w:hAnsi="Arial" w:cs="Arial"/>
          <w:sz w:val="24"/>
          <w:szCs w:val="24"/>
        </w:rPr>
        <w:t>an</w:t>
      </w:r>
      <w:r w:rsidR="007C4E7C">
        <w:rPr>
          <w:rFonts w:ascii="Arial" w:hAnsi="Arial" w:cs="Arial"/>
          <w:sz w:val="24"/>
          <w:szCs w:val="24"/>
        </w:rPr>
        <w:t>soddi’r data</w:t>
      </w:r>
      <w:r w:rsidR="0034402A">
        <w:rPr>
          <w:rFonts w:ascii="Arial" w:hAnsi="Arial" w:cs="Arial"/>
          <w:sz w:val="24"/>
          <w:szCs w:val="24"/>
        </w:rPr>
        <w:t xml:space="preserve"> llwyddais </w:t>
      </w:r>
      <w:r w:rsidR="00966745">
        <w:rPr>
          <w:rFonts w:ascii="Arial" w:hAnsi="Arial" w:cs="Arial"/>
          <w:sz w:val="24"/>
          <w:szCs w:val="24"/>
        </w:rPr>
        <w:t>g</w:t>
      </w:r>
      <w:r w:rsidR="0034402A">
        <w:rPr>
          <w:rFonts w:ascii="Arial" w:hAnsi="Arial" w:cs="Arial"/>
          <w:sz w:val="24"/>
          <w:szCs w:val="24"/>
        </w:rPr>
        <w:t xml:space="preserve">asglu yn ystod y diwrnod ymchwil. Mae’r </w:t>
      </w:r>
      <w:r w:rsidR="00FE2D01">
        <w:rPr>
          <w:rFonts w:ascii="Arial" w:hAnsi="Arial" w:cs="Arial"/>
          <w:sz w:val="24"/>
          <w:szCs w:val="24"/>
        </w:rPr>
        <w:t xml:space="preserve">prosiect yn ffocysu </w:t>
      </w:r>
      <w:r w:rsidR="00F946F6">
        <w:rPr>
          <w:rFonts w:ascii="Arial" w:hAnsi="Arial" w:cs="Arial"/>
          <w:sz w:val="24"/>
          <w:szCs w:val="24"/>
        </w:rPr>
        <w:t>ar ase</w:t>
      </w:r>
      <w:r w:rsidR="000A141B">
        <w:rPr>
          <w:rFonts w:ascii="Arial" w:hAnsi="Arial" w:cs="Arial"/>
          <w:sz w:val="24"/>
          <w:szCs w:val="24"/>
        </w:rPr>
        <w:t>s</w:t>
      </w:r>
      <w:r w:rsidR="00F946F6">
        <w:rPr>
          <w:rFonts w:ascii="Arial" w:hAnsi="Arial" w:cs="Arial"/>
          <w:sz w:val="24"/>
          <w:szCs w:val="24"/>
        </w:rPr>
        <w:t>u ar gyfer dysgu</w:t>
      </w:r>
      <w:r w:rsidR="00D578C5">
        <w:rPr>
          <w:rFonts w:ascii="Arial" w:hAnsi="Arial" w:cs="Arial"/>
          <w:sz w:val="24"/>
          <w:szCs w:val="24"/>
        </w:rPr>
        <w:t>(Aagd)</w:t>
      </w:r>
      <w:r w:rsidR="007F272E">
        <w:rPr>
          <w:rFonts w:ascii="Arial" w:hAnsi="Arial" w:cs="Arial"/>
          <w:sz w:val="24"/>
          <w:szCs w:val="24"/>
        </w:rPr>
        <w:t xml:space="preserve">. Mae </w:t>
      </w:r>
      <w:r w:rsidR="00D578C5">
        <w:rPr>
          <w:rFonts w:ascii="Arial" w:hAnsi="Arial" w:cs="Arial"/>
          <w:sz w:val="24"/>
          <w:szCs w:val="24"/>
        </w:rPr>
        <w:t>Aagd</w:t>
      </w:r>
      <w:r w:rsidR="007F272E">
        <w:rPr>
          <w:rFonts w:ascii="Arial" w:hAnsi="Arial" w:cs="Arial"/>
          <w:sz w:val="24"/>
          <w:szCs w:val="24"/>
        </w:rPr>
        <w:t xml:space="preserve"> wedi dod yn rhan ganolog a hanfodol o fewn Cwric</w:t>
      </w:r>
      <w:r w:rsidR="00ED0325">
        <w:rPr>
          <w:rFonts w:ascii="Arial" w:hAnsi="Arial" w:cs="Arial"/>
          <w:sz w:val="24"/>
          <w:szCs w:val="24"/>
        </w:rPr>
        <w:t>wlwm</w:t>
      </w:r>
      <w:r w:rsidR="007F272E">
        <w:rPr>
          <w:rFonts w:ascii="Arial" w:hAnsi="Arial" w:cs="Arial"/>
          <w:sz w:val="24"/>
          <w:szCs w:val="24"/>
        </w:rPr>
        <w:t xml:space="preserve"> Cymru</w:t>
      </w:r>
      <w:r w:rsidR="00A26AE2">
        <w:rPr>
          <w:rFonts w:ascii="Arial" w:hAnsi="Arial" w:cs="Arial"/>
          <w:sz w:val="24"/>
          <w:szCs w:val="24"/>
        </w:rPr>
        <w:t xml:space="preserve"> (Llywodraeth Cymru, 2017).</w:t>
      </w:r>
      <w:r w:rsidR="00895AFC">
        <w:rPr>
          <w:rFonts w:ascii="Arial" w:hAnsi="Arial" w:cs="Arial"/>
          <w:sz w:val="24"/>
          <w:szCs w:val="24"/>
        </w:rPr>
        <w:t xml:space="preserve"> Mae </w:t>
      </w:r>
      <w:r w:rsidR="00D578C5">
        <w:rPr>
          <w:rFonts w:ascii="Arial" w:hAnsi="Arial" w:cs="Arial"/>
          <w:sz w:val="24"/>
          <w:szCs w:val="24"/>
        </w:rPr>
        <w:t>Aagd</w:t>
      </w:r>
      <w:r w:rsidR="00895AFC">
        <w:rPr>
          <w:rFonts w:ascii="Arial" w:hAnsi="Arial" w:cs="Arial"/>
          <w:sz w:val="24"/>
          <w:szCs w:val="24"/>
        </w:rPr>
        <w:t xml:space="preserve"> yn un or</w:t>
      </w:r>
      <w:r w:rsidR="00EB3380">
        <w:rPr>
          <w:rFonts w:ascii="Arial" w:hAnsi="Arial" w:cs="Arial"/>
          <w:sz w:val="24"/>
          <w:szCs w:val="24"/>
        </w:rPr>
        <w:t xml:space="preserve"> deuddeg</w:t>
      </w:r>
      <w:r w:rsidR="00895AFC">
        <w:rPr>
          <w:rFonts w:ascii="Arial" w:hAnsi="Arial" w:cs="Arial"/>
          <w:sz w:val="24"/>
          <w:szCs w:val="24"/>
        </w:rPr>
        <w:t xml:space="preserve"> egwydd</w:t>
      </w:r>
      <w:r w:rsidR="00EB3380">
        <w:rPr>
          <w:rFonts w:ascii="Arial" w:hAnsi="Arial" w:cs="Arial"/>
          <w:sz w:val="24"/>
          <w:szCs w:val="24"/>
        </w:rPr>
        <w:t>or</w:t>
      </w:r>
      <w:r w:rsidR="00895AFC">
        <w:rPr>
          <w:rFonts w:ascii="Arial" w:hAnsi="Arial" w:cs="Arial"/>
          <w:sz w:val="24"/>
          <w:szCs w:val="24"/>
        </w:rPr>
        <w:t xml:space="preserve"> addysgegol golygir felly wrth gynllunio gwersi dylid athrawon </w:t>
      </w:r>
      <w:r w:rsidR="00EB3380">
        <w:rPr>
          <w:rFonts w:ascii="Arial" w:hAnsi="Arial" w:cs="Arial"/>
          <w:sz w:val="24"/>
          <w:szCs w:val="24"/>
        </w:rPr>
        <w:t>ceisio defnyddio</w:t>
      </w:r>
      <w:r w:rsidR="00887658">
        <w:rPr>
          <w:rFonts w:ascii="Arial" w:hAnsi="Arial" w:cs="Arial"/>
          <w:sz w:val="24"/>
          <w:szCs w:val="24"/>
        </w:rPr>
        <w:t xml:space="preserve"> a chynnwys</w:t>
      </w:r>
      <w:r w:rsidR="00EB3380">
        <w:rPr>
          <w:rFonts w:ascii="Arial" w:hAnsi="Arial" w:cs="Arial"/>
          <w:sz w:val="24"/>
          <w:szCs w:val="24"/>
        </w:rPr>
        <w:t xml:space="preserve"> strategaethau</w:t>
      </w:r>
      <w:r w:rsidR="00D578C5">
        <w:rPr>
          <w:rFonts w:ascii="Arial" w:hAnsi="Arial" w:cs="Arial"/>
          <w:sz w:val="24"/>
          <w:szCs w:val="24"/>
        </w:rPr>
        <w:t xml:space="preserve"> Aagd</w:t>
      </w:r>
      <w:r w:rsidR="00EB3380">
        <w:rPr>
          <w:rFonts w:ascii="Arial" w:hAnsi="Arial" w:cs="Arial"/>
          <w:sz w:val="24"/>
          <w:szCs w:val="24"/>
        </w:rPr>
        <w:t xml:space="preserve">. </w:t>
      </w:r>
      <w:r w:rsidR="007F272E">
        <w:rPr>
          <w:rFonts w:ascii="Arial" w:hAnsi="Arial" w:cs="Arial"/>
          <w:sz w:val="24"/>
          <w:szCs w:val="24"/>
        </w:rPr>
        <w:t>Mae mwyafrif o athrawon ledled Cymru yn defnyddio ystod eang o strategaeth</w:t>
      </w:r>
      <w:r w:rsidR="00BE46CC">
        <w:rPr>
          <w:rFonts w:ascii="Arial" w:hAnsi="Arial" w:cs="Arial"/>
          <w:sz w:val="24"/>
          <w:szCs w:val="24"/>
        </w:rPr>
        <w:t>au</w:t>
      </w:r>
      <w:r w:rsidR="00A26AE2">
        <w:rPr>
          <w:rFonts w:ascii="Arial" w:hAnsi="Arial" w:cs="Arial"/>
          <w:sz w:val="24"/>
          <w:szCs w:val="24"/>
        </w:rPr>
        <w:t xml:space="preserve"> </w:t>
      </w:r>
      <w:r w:rsidR="00D578C5">
        <w:rPr>
          <w:rFonts w:ascii="Arial" w:hAnsi="Arial" w:cs="Arial"/>
          <w:sz w:val="24"/>
          <w:szCs w:val="24"/>
        </w:rPr>
        <w:t>Aagd</w:t>
      </w:r>
      <w:r w:rsidR="007F272E">
        <w:rPr>
          <w:rFonts w:ascii="Arial" w:hAnsi="Arial" w:cs="Arial"/>
          <w:sz w:val="24"/>
          <w:szCs w:val="24"/>
        </w:rPr>
        <w:t xml:space="preserve"> gwahanol er </w:t>
      </w:r>
      <w:r w:rsidR="00887658">
        <w:rPr>
          <w:rFonts w:ascii="Arial" w:hAnsi="Arial" w:cs="Arial"/>
          <w:sz w:val="24"/>
          <w:szCs w:val="24"/>
        </w:rPr>
        <w:t>mwyn “</w:t>
      </w:r>
      <w:r w:rsidR="002B6428">
        <w:rPr>
          <w:rFonts w:ascii="Arial" w:hAnsi="Arial" w:cs="Arial"/>
          <w:sz w:val="24"/>
          <w:szCs w:val="24"/>
        </w:rPr>
        <w:t>helpu dysgwyr i ddeall</w:t>
      </w:r>
      <w:r w:rsidR="00BE46CC">
        <w:rPr>
          <w:rFonts w:ascii="Arial" w:hAnsi="Arial" w:cs="Arial"/>
          <w:sz w:val="24"/>
          <w:szCs w:val="24"/>
        </w:rPr>
        <w:t xml:space="preserve"> sut beth yw rhagoriaeth a sut gallant </w:t>
      </w:r>
      <w:r w:rsidR="00BE46CC">
        <w:rPr>
          <w:rFonts w:ascii="Arial" w:hAnsi="Arial" w:cs="Arial"/>
          <w:sz w:val="24"/>
          <w:szCs w:val="24"/>
        </w:rPr>
        <w:lastRenderedPageBreak/>
        <w:t xml:space="preserve">ddatblygu eu </w:t>
      </w:r>
      <w:r w:rsidR="00255AED">
        <w:rPr>
          <w:rFonts w:ascii="Arial" w:hAnsi="Arial" w:cs="Arial"/>
          <w:sz w:val="24"/>
          <w:szCs w:val="24"/>
        </w:rPr>
        <w:t>gwaith eu hunain i gyrraedd y lefel honno” (Estyn, 2018, tud 1).</w:t>
      </w:r>
      <w:r w:rsidR="00A26AE2">
        <w:rPr>
          <w:rFonts w:ascii="Arial" w:hAnsi="Arial" w:cs="Arial"/>
          <w:sz w:val="24"/>
          <w:szCs w:val="24"/>
        </w:rPr>
        <w:t xml:space="preserve"> Yn ystod yr aseiniad yma bwriadaf ffocysu ar un strategaeth </w:t>
      </w:r>
      <w:r w:rsidR="00D578C5">
        <w:rPr>
          <w:rFonts w:ascii="Arial" w:hAnsi="Arial" w:cs="Arial"/>
          <w:sz w:val="24"/>
          <w:szCs w:val="24"/>
        </w:rPr>
        <w:t xml:space="preserve">Aagd </w:t>
      </w:r>
      <w:r w:rsidR="00A26AE2">
        <w:rPr>
          <w:rFonts w:ascii="Arial" w:hAnsi="Arial" w:cs="Arial"/>
          <w:sz w:val="24"/>
          <w:szCs w:val="24"/>
        </w:rPr>
        <w:t>benodol sef cwestiynu. Dewis</w:t>
      </w:r>
      <w:r w:rsidR="00493ABE">
        <w:rPr>
          <w:rFonts w:ascii="Arial" w:hAnsi="Arial" w:cs="Arial"/>
          <w:sz w:val="24"/>
          <w:szCs w:val="24"/>
        </w:rPr>
        <w:t>ais</w:t>
      </w:r>
      <w:r w:rsidR="00A26AE2">
        <w:rPr>
          <w:rFonts w:ascii="Arial" w:hAnsi="Arial" w:cs="Arial"/>
          <w:sz w:val="24"/>
          <w:szCs w:val="24"/>
        </w:rPr>
        <w:t xml:space="preserve"> ffocysu ar y strategaeth benodol yma gan </w:t>
      </w:r>
      <w:r w:rsidR="0084357F">
        <w:rPr>
          <w:rFonts w:ascii="Arial" w:hAnsi="Arial" w:cs="Arial"/>
          <w:sz w:val="24"/>
          <w:szCs w:val="24"/>
        </w:rPr>
        <w:t>f</w:t>
      </w:r>
      <w:r w:rsidR="00A26AE2">
        <w:rPr>
          <w:rFonts w:ascii="Arial" w:hAnsi="Arial" w:cs="Arial"/>
          <w:sz w:val="24"/>
          <w:szCs w:val="24"/>
        </w:rPr>
        <w:t>od athrawon yn defnyddio’r strategaeth yma yn ddyddiol a rhai ohonynt efallai heb hyd yn oed sylweddoli</w:t>
      </w:r>
      <w:r w:rsidR="003337D9">
        <w:rPr>
          <w:rFonts w:ascii="Arial" w:hAnsi="Arial" w:cs="Arial"/>
          <w:sz w:val="24"/>
          <w:szCs w:val="24"/>
        </w:rPr>
        <w:t>, oherwydd y defnydd eang o’r strategaeth bydd yn cynnig data cynhwysfar yw dadansoddi.</w:t>
      </w:r>
      <w:r w:rsidR="00A26AE2">
        <w:rPr>
          <w:rFonts w:ascii="Arial" w:hAnsi="Arial" w:cs="Arial"/>
          <w:sz w:val="24"/>
          <w:szCs w:val="24"/>
        </w:rPr>
        <w:t xml:space="preserve"> Am y rhesymau yma penderfynais ar y cwestiwn ymchwil “Beth yw barn staff a dysgwyr ar ddefnyddio cwestiynu fel strategaeth asesu ar gyfer dysgu?”</w:t>
      </w:r>
      <w:r w:rsidR="000A141B">
        <w:rPr>
          <w:rFonts w:ascii="Arial" w:hAnsi="Arial" w:cs="Arial"/>
          <w:sz w:val="24"/>
          <w:szCs w:val="24"/>
        </w:rPr>
        <w:t xml:space="preserve"> Er mwyn ceisio ateb y cwestiwn ymchwil penderf</w:t>
      </w:r>
      <w:r w:rsidR="007C0C1E">
        <w:rPr>
          <w:rFonts w:ascii="Arial" w:hAnsi="Arial" w:cs="Arial"/>
          <w:sz w:val="24"/>
          <w:szCs w:val="24"/>
        </w:rPr>
        <w:t>ynais</w:t>
      </w:r>
      <w:r w:rsidR="000A141B">
        <w:rPr>
          <w:rFonts w:ascii="Arial" w:hAnsi="Arial" w:cs="Arial"/>
          <w:sz w:val="24"/>
          <w:szCs w:val="24"/>
        </w:rPr>
        <w:t xml:space="preserve"> </w:t>
      </w:r>
      <w:r w:rsidR="007C0C1E">
        <w:rPr>
          <w:rFonts w:ascii="Arial" w:hAnsi="Arial" w:cs="Arial"/>
          <w:sz w:val="24"/>
          <w:szCs w:val="24"/>
        </w:rPr>
        <w:t>g</w:t>
      </w:r>
      <w:r w:rsidR="000A141B">
        <w:rPr>
          <w:rFonts w:ascii="Arial" w:hAnsi="Arial" w:cs="Arial"/>
          <w:sz w:val="24"/>
          <w:szCs w:val="24"/>
        </w:rPr>
        <w:t xml:space="preserve">ynnal cyfweliad gyda rhai o’r disgyblion yn fy nosbarth a dosbarthu holiadur ar lein i’r staff yn fy ysgol ymchwil gan ddefnyddio </w:t>
      </w:r>
      <w:r w:rsidR="00AC656A">
        <w:rPr>
          <w:rFonts w:ascii="Arial" w:hAnsi="Arial" w:cs="Arial"/>
          <w:sz w:val="24"/>
          <w:szCs w:val="24"/>
        </w:rPr>
        <w:t>“A</w:t>
      </w:r>
      <w:r w:rsidR="000A141B">
        <w:rPr>
          <w:rFonts w:ascii="Arial" w:hAnsi="Arial" w:cs="Arial"/>
          <w:sz w:val="24"/>
          <w:szCs w:val="24"/>
        </w:rPr>
        <w:t>gwedd Mosaig</w:t>
      </w:r>
      <w:r w:rsidR="00AC656A">
        <w:rPr>
          <w:rFonts w:ascii="Arial" w:hAnsi="Arial" w:cs="Arial"/>
          <w:sz w:val="24"/>
          <w:szCs w:val="24"/>
        </w:rPr>
        <w:t>”</w:t>
      </w:r>
      <w:r w:rsidR="000A141B">
        <w:rPr>
          <w:rFonts w:ascii="Arial" w:hAnsi="Arial" w:cs="Arial"/>
          <w:sz w:val="24"/>
          <w:szCs w:val="24"/>
        </w:rPr>
        <w:t>.</w:t>
      </w:r>
      <w:r w:rsidR="00AC656A">
        <w:rPr>
          <w:rFonts w:ascii="Arial" w:hAnsi="Arial" w:cs="Arial"/>
          <w:sz w:val="24"/>
          <w:szCs w:val="24"/>
        </w:rPr>
        <w:t xml:space="preserve"> Gobeith</w:t>
      </w:r>
      <w:r w:rsidR="0006681C">
        <w:rPr>
          <w:rFonts w:ascii="Arial" w:hAnsi="Arial" w:cs="Arial"/>
          <w:sz w:val="24"/>
          <w:szCs w:val="24"/>
        </w:rPr>
        <w:t>iaf</w:t>
      </w:r>
      <w:r w:rsidR="00AC656A">
        <w:rPr>
          <w:rFonts w:ascii="Arial" w:hAnsi="Arial" w:cs="Arial"/>
          <w:sz w:val="24"/>
          <w:szCs w:val="24"/>
        </w:rPr>
        <w:t xml:space="preserve"> wrth gynnal yr astudiaeth yma bod modd i mi wella addysgeg fy hun gan </w:t>
      </w:r>
      <w:r w:rsidR="0030464A">
        <w:rPr>
          <w:rFonts w:ascii="Arial" w:hAnsi="Arial" w:cs="Arial"/>
          <w:sz w:val="24"/>
          <w:szCs w:val="24"/>
        </w:rPr>
        <w:t>f</w:t>
      </w:r>
      <w:r w:rsidR="00AC656A">
        <w:rPr>
          <w:rFonts w:ascii="Arial" w:hAnsi="Arial" w:cs="Arial"/>
          <w:sz w:val="24"/>
          <w:szCs w:val="24"/>
        </w:rPr>
        <w:t>od gwaith</w:t>
      </w:r>
      <w:r w:rsidR="00AC656A" w:rsidRPr="00AC656A">
        <w:rPr>
          <w:rFonts w:ascii="Arial" w:hAnsi="Arial" w:cs="Arial"/>
          <w:sz w:val="24"/>
          <w:szCs w:val="24"/>
        </w:rPr>
        <w:t xml:space="preserve"> ymchwil yn ymwneud â gwella addysgu drwy edrych ar beth sy'n digwydd yn yr ystafell ddosbarth neu ystyried ffyrdd newydd o'i wneud</w:t>
      </w:r>
      <w:r w:rsidR="00AC656A">
        <w:rPr>
          <w:rFonts w:ascii="Arial" w:hAnsi="Arial" w:cs="Arial"/>
          <w:sz w:val="24"/>
          <w:szCs w:val="24"/>
        </w:rPr>
        <w:t xml:space="preserve"> (Austin, 2016).</w:t>
      </w:r>
      <w:r w:rsidR="00966745">
        <w:rPr>
          <w:rFonts w:ascii="Arial" w:hAnsi="Arial" w:cs="Arial"/>
          <w:sz w:val="24"/>
          <w:szCs w:val="24"/>
        </w:rPr>
        <w:t xml:space="preserve">  </w:t>
      </w:r>
      <w:r w:rsidR="00955BC6">
        <w:rPr>
          <w:rFonts w:ascii="Arial" w:hAnsi="Arial" w:cs="Arial"/>
          <w:sz w:val="24"/>
          <w:szCs w:val="24"/>
        </w:rPr>
        <w:t xml:space="preserve">Rwy’n rhagweld bydd pob cyfranogwyr yn cytuno bod y strategaeth </w:t>
      </w:r>
      <w:r w:rsidR="00925501">
        <w:rPr>
          <w:rFonts w:ascii="Arial" w:hAnsi="Arial" w:cs="Arial"/>
          <w:sz w:val="24"/>
          <w:szCs w:val="24"/>
        </w:rPr>
        <w:t>Aagd</w:t>
      </w:r>
      <w:r w:rsidR="00955BC6">
        <w:rPr>
          <w:rFonts w:ascii="Arial" w:hAnsi="Arial" w:cs="Arial"/>
          <w:sz w:val="24"/>
          <w:szCs w:val="24"/>
        </w:rPr>
        <w:t xml:space="preserve"> o gwestiynu yn gallu cael </w:t>
      </w:r>
      <w:r w:rsidR="0036112C">
        <w:rPr>
          <w:rFonts w:ascii="Arial" w:hAnsi="Arial" w:cs="Arial"/>
          <w:sz w:val="24"/>
          <w:szCs w:val="24"/>
        </w:rPr>
        <w:t>e</w:t>
      </w:r>
      <w:r w:rsidR="00955BC6">
        <w:rPr>
          <w:rFonts w:ascii="Arial" w:hAnsi="Arial" w:cs="Arial"/>
          <w:sz w:val="24"/>
          <w:szCs w:val="24"/>
        </w:rPr>
        <w:t>i dde</w:t>
      </w:r>
      <w:r w:rsidR="0030464A">
        <w:rPr>
          <w:rFonts w:ascii="Arial" w:hAnsi="Arial" w:cs="Arial"/>
          <w:sz w:val="24"/>
          <w:szCs w:val="24"/>
        </w:rPr>
        <w:t>f</w:t>
      </w:r>
      <w:r w:rsidR="00955BC6">
        <w:rPr>
          <w:rFonts w:ascii="Arial" w:hAnsi="Arial" w:cs="Arial"/>
          <w:sz w:val="24"/>
          <w:szCs w:val="24"/>
        </w:rPr>
        <w:t>nyddio i fesur cynnydd a</w:t>
      </w:r>
      <w:r w:rsidR="00B33588">
        <w:rPr>
          <w:rFonts w:ascii="Arial" w:hAnsi="Arial" w:cs="Arial"/>
          <w:sz w:val="24"/>
          <w:szCs w:val="24"/>
        </w:rPr>
        <w:t>c yn</w:t>
      </w:r>
      <w:r w:rsidR="00955BC6">
        <w:rPr>
          <w:rFonts w:ascii="Arial" w:hAnsi="Arial" w:cs="Arial"/>
          <w:sz w:val="24"/>
          <w:szCs w:val="24"/>
        </w:rPr>
        <w:t xml:space="preserve"> </w:t>
      </w:r>
      <w:r w:rsidR="00B33588">
        <w:rPr>
          <w:rFonts w:ascii="Arial" w:hAnsi="Arial" w:cs="Arial"/>
          <w:sz w:val="24"/>
          <w:szCs w:val="24"/>
        </w:rPr>
        <w:t>hyrwyddo</w:t>
      </w:r>
      <w:r w:rsidR="00955BC6">
        <w:rPr>
          <w:rFonts w:ascii="Arial" w:hAnsi="Arial" w:cs="Arial"/>
          <w:sz w:val="24"/>
          <w:szCs w:val="24"/>
        </w:rPr>
        <w:t xml:space="preserve"> datblygiad.</w:t>
      </w:r>
      <w:r w:rsidR="00543120">
        <w:rPr>
          <w:rFonts w:ascii="Arial" w:hAnsi="Arial" w:cs="Arial"/>
          <w:sz w:val="24"/>
          <w:szCs w:val="24"/>
        </w:rPr>
        <w:t xml:space="preserve"> </w:t>
      </w:r>
    </w:p>
    <w:p w14:paraId="07675ADB" w14:textId="4503E05C" w:rsidR="00D00850" w:rsidRDefault="00D00850" w:rsidP="00D00850">
      <w:pPr>
        <w:spacing w:line="360" w:lineRule="auto"/>
        <w:rPr>
          <w:rFonts w:ascii="Arial" w:hAnsi="Arial" w:cs="Arial"/>
          <w:b/>
          <w:bCs/>
          <w:sz w:val="24"/>
          <w:szCs w:val="24"/>
          <w:u w:val="single"/>
        </w:rPr>
      </w:pPr>
      <w:r w:rsidRPr="00B1088C">
        <w:rPr>
          <w:rFonts w:ascii="Arial" w:hAnsi="Arial" w:cs="Arial"/>
          <w:b/>
          <w:bCs/>
          <w:sz w:val="24"/>
          <w:szCs w:val="24"/>
          <w:u w:val="single"/>
        </w:rPr>
        <w:t>Adolygiad Llenyddiaeth</w:t>
      </w:r>
      <w:r w:rsidR="00B1088C" w:rsidRPr="00B1088C">
        <w:rPr>
          <w:rFonts w:ascii="Arial" w:hAnsi="Arial" w:cs="Arial"/>
          <w:b/>
          <w:bCs/>
          <w:sz w:val="24"/>
          <w:szCs w:val="24"/>
          <w:u w:val="single"/>
        </w:rPr>
        <w:t>:</w:t>
      </w:r>
      <w:r w:rsidR="005F02DB" w:rsidRPr="00B1088C">
        <w:rPr>
          <w:rFonts w:ascii="Arial" w:hAnsi="Arial" w:cs="Arial"/>
          <w:b/>
          <w:bCs/>
          <w:sz w:val="24"/>
          <w:szCs w:val="24"/>
          <w:u w:val="single"/>
        </w:rPr>
        <w:t xml:space="preserve"> </w:t>
      </w:r>
    </w:p>
    <w:p w14:paraId="2398A424" w14:textId="61FECE66" w:rsidR="00EB70C7" w:rsidRDefault="00A37790" w:rsidP="00D00850">
      <w:pPr>
        <w:spacing w:line="360" w:lineRule="auto"/>
        <w:rPr>
          <w:rFonts w:ascii="Arial" w:hAnsi="Arial" w:cs="Arial"/>
          <w:sz w:val="24"/>
          <w:szCs w:val="24"/>
        </w:rPr>
      </w:pPr>
      <w:r>
        <w:rPr>
          <w:rFonts w:ascii="Arial" w:hAnsi="Arial" w:cs="Arial"/>
          <w:sz w:val="24"/>
          <w:szCs w:val="24"/>
        </w:rPr>
        <w:t xml:space="preserve">Yn ystod yr adran yma bwriadaf </w:t>
      </w:r>
      <w:r w:rsidR="00564D68">
        <w:rPr>
          <w:rFonts w:ascii="Arial" w:hAnsi="Arial" w:cs="Arial"/>
          <w:sz w:val="24"/>
          <w:szCs w:val="24"/>
        </w:rPr>
        <w:t>f</w:t>
      </w:r>
      <w:r>
        <w:rPr>
          <w:rFonts w:ascii="Arial" w:hAnsi="Arial" w:cs="Arial"/>
          <w:sz w:val="24"/>
          <w:szCs w:val="24"/>
        </w:rPr>
        <w:t xml:space="preserve">ynd mewn i fanylder ar </w:t>
      </w:r>
      <w:r w:rsidR="00DB4370">
        <w:rPr>
          <w:rFonts w:ascii="Arial" w:hAnsi="Arial" w:cs="Arial"/>
          <w:sz w:val="24"/>
          <w:szCs w:val="24"/>
        </w:rPr>
        <w:t xml:space="preserve">Aagd </w:t>
      </w:r>
      <w:r>
        <w:rPr>
          <w:rFonts w:ascii="Arial" w:hAnsi="Arial" w:cs="Arial"/>
          <w:sz w:val="24"/>
          <w:szCs w:val="24"/>
        </w:rPr>
        <w:t>fel maes yn ogystal a</w:t>
      </w:r>
      <w:r w:rsidR="002239EE">
        <w:rPr>
          <w:rFonts w:ascii="Arial" w:hAnsi="Arial" w:cs="Arial"/>
          <w:sz w:val="24"/>
          <w:szCs w:val="24"/>
        </w:rPr>
        <w:t>g</w:t>
      </w:r>
      <w:r>
        <w:rPr>
          <w:rFonts w:ascii="Arial" w:hAnsi="Arial" w:cs="Arial"/>
          <w:sz w:val="24"/>
          <w:szCs w:val="24"/>
        </w:rPr>
        <w:t xml:space="preserve"> edrych yn benodol ar y strategaeth o gwestiynu gan ffocysu ar fuddian</w:t>
      </w:r>
      <w:r w:rsidR="00E542E7">
        <w:rPr>
          <w:rFonts w:ascii="Arial" w:hAnsi="Arial" w:cs="Arial"/>
          <w:sz w:val="24"/>
          <w:szCs w:val="24"/>
        </w:rPr>
        <w:t>n</w:t>
      </w:r>
      <w:r>
        <w:rPr>
          <w:rFonts w:ascii="Arial" w:hAnsi="Arial" w:cs="Arial"/>
          <w:sz w:val="24"/>
          <w:szCs w:val="24"/>
        </w:rPr>
        <w:t xml:space="preserve">au a chyfyngiadau defnyddio’r strategaeth yma. Dywed Gershon (2013) bod </w:t>
      </w:r>
      <w:r w:rsidR="00DB4370">
        <w:rPr>
          <w:rFonts w:ascii="Arial" w:hAnsi="Arial" w:cs="Arial"/>
          <w:sz w:val="24"/>
          <w:szCs w:val="24"/>
        </w:rPr>
        <w:t xml:space="preserve">Aagd </w:t>
      </w:r>
      <w:r w:rsidR="00F6148C">
        <w:rPr>
          <w:rFonts w:ascii="Arial" w:hAnsi="Arial" w:cs="Arial"/>
          <w:sz w:val="24"/>
          <w:szCs w:val="24"/>
        </w:rPr>
        <w:t xml:space="preserve">yn syml ac felly yn effeithiol. Mae </w:t>
      </w:r>
      <w:r w:rsidR="00DB4370">
        <w:rPr>
          <w:rFonts w:ascii="Arial" w:hAnsi="Arial" w:cs="Arial"/>
          <w:sz w:val="24"/>
          <w:szCs w:val="24"/>
        </w:rPr>
        <w:t xml:space="preserve">Aagd </w:t>
      </w:r>
      <w:r w:rsidR="00F6148C">
        <w:rPr>
          <w:rFonts w:ascii="Arial" w:hAnsi="Arial" w:cs="Arial"/>
          <w:sz w:val="24"/>
          <w:szCs w:val="24"/>
        </w:rPr>
        <w:t>yn cynnwys tri p</w:t>
      </w:r>
      <w:r w:rsidR="0096551C">
        <w:rPr>
          <w:rFonts w:ascii="Arial" w:hAnsi="Arial" w:cs="Arial"/>
          <w:sz w:val="24"/>
          <w:szCs w:val="24"/>
        </w:rPr>
        <w:t>h</w:t>
      </w:r>
      <w:r w:rsidR="00F6148C">
        <w:rPr>
          <w:rFonts w:ascii="Arial" w:hAnsi="Arial" w:cs="Arial"/>
          <w:sz w:val="24"/>
          <w:szCs w:val="24"/>
        </w:rPr>
        <w:t>eth casglu gwybodaeth gan d</w:t>
      </w:r>
      <w:r w:rsidR="00BD3F4A">
        <w:rPr>
          <w:rFonts w:ascii="Arial" w:hAnsi="Arial" w:cs="Arial"/>
          <w:sz w:val="24"/>
          <w:szCs w:val="24"/>
        </w:rPr>
        <w:t>d</w:t>
      </w:r>
      <w:r w:rsidR="00F6148C">
        <w:rPr>
          <w:rFonts w:ascii="Arial" w:hAnsi="Arial" w:cs="Arial"/>
          <w:sz w:val="24"/>
          <w:szCs w:val="24"/>
        </w:rPr>
        <w:t>isgyblion ar</w:t>
      </w:r>
      <w:r w:rsidR="00F64984">
        <w:rPr>
          <w:rFonts w:ascii="Arial" w:hAnsi="Arial" w:cs="Arial"/>
          <w:sz w:val="24"/>
          <w:szCs w:val="24"/>
        </w:rPr>
        <w:t xml:space="preserve"> </w:t>
      </w:r>
      <w:r w:rsidR="00F6148C">
        <w:rPr>
          <w:rFonts w:ascii="Arial" w:hAnsi="Arial" w:cs="Arial"/>
          <w:sz w:val="24"/>
          <w:szCs w:val="24"/>
        </w:rPr>
        <w:t xml:space="preserve">beth maent wedi eu dysgu, helpu disgyblion i ddeall beth maent </w:t>
      </w:r>
      <w:r w:rsidR="00F64984">
        <w:rPr>
          <w:rFonts w:ascii="Arial" w:hAnsi="Arial" w:cs="Arial"/>
          <w:sz w:val="24"/>
          <w:szCs w:val="24"/>
        </w:rPr>
        <w:t>wedi</w:t>
      </w:r>
      <w:r w:rsidR="00F6148C">
        <w:rPr>
          <w:rFonts w:ascii="Arial" w:hAnsi="Arial" w:cs="Arial"/>
          <w:sz w:val="24"/>
          <w:szCs w:val="24"/>
        </w:rPr>
        <w:t xml:space="preserve"> dysgu am ac yn olaf rhoi adborth er mwyn sicrhau bod y disgyblion yn gwybod beth aeth yn dda a sut mae modd gwella. Golyga hyn felly bod angen i’r athro ar disgybl gweithio llaw yn llaw gyda’i gilydd er mwyn sicrhau datblygiad o fewn yr ystafell ddosbarth. Cytuna Black a Wiliam (1998)</w:t>
      </w:r>
      <w:r w:rsidR="00EA21FA">
        <w:rPr>
          <w:rFonts w:ascii="Arial" w:hAnsi="Arial" w:cs="Arial"/>
          <w:sz w:val="24"/>
          <w:szCs w:val="24"/>
        </w:rPr>
        <w:t xml:space="preserve"> gyda’r ddadl yma gan ddweud</w:t>
      </w:r>
      <w:r w:rsidR="00F6148C">
        <w:rPr>
          <w:rFonts w:ascii="Arial" w:hAnsi="Arial" w:cs="Arial"/>
          <w:sz w:val="24"/>
          <w:szCs w:val="24"/>
        </w:rPr>
        <w:t xml:space="preserve"> ma</w:t>
      </w:r>
      <w:r w:rsidR="00066846">
        <w:rPr>
          <w:rFonts w:ascii="Arial" w:hAnsi="Arial" w:cs="Arial"/>
          <w:sz w:val="24"/>
          <w:szCs w:val="24"/>
        </w:rPr>
        <w:t>i</w:t>
      </w:r>
      <w:r w:rsidR="00EA21FA">
        <w:rPr>
          <w:rFonts w:ascii="Arial" w:hAnsi="Arial" w:cs="Arial"/>
          <w:sz w:val="24"/>
          <w:szCs w:val="24"/>
        </w:rPr>
        <w:t xml:space="preserve"> dysgu rhyngweithiol rhwng yr athro ar disgybl yw’r </w:t>
      </w:r>
      <w:r w:rsidR="00EA21FA" w:rsidRPr="004A0929">
        <w:rPr>
          <w:rFonts w:ascii="Arial" w:hAnsi="Arial" w:cs="Arial"/>
          <w:sz w:val="24"/>
          <w:szCs w:val="24"/>
        </w:rPr>
        <w:t>ffordd orau o ddysgu.</w:t>
      </w:r>
      <w:r w:rsidR="00096CA5" w:rsidRPr="004A0929">
        <w:rPr>
          <w:rFonts w:ascii="Arial" w:hAnsi="Arial" w:cs="Arial"/>
          <w:sz w:val="24"/>
          <w:szCs w:val="24"/>
        </w:rPr>
        <w:t xml:space="preserve"> Mae </w:t>
      </w:r>
      <w:r w:rsidR="00DB4370">
        <w:rPr>
          <w:rFonts w:ascii="Arial" w:hAnsi="Arial" w:cs="Arial"/>
          <w:sz w:val="24"/>
          <w:szCs w:val="24"/>
        </w:rPr>
        <w:t xml:space="preserve">Aagd </w:t>
      </w:r>
      <w:r w:rsidR="00096CA5" w:rsidRPr="004A0929">
        <w:rPr>
          <w:rFonts w:ascii="Arial" w:hAnsi="Arial" w:cs="Arial"/>
          <w:sz w:val="24"/>
          <w:szCs w:val="24"/>
        </w:rPr>
        <w:t>yn cael i ddefnyddio er mwyn asesu disgyblion ar ba wybodaeth maent yn gwybod yn barod a ble mae’r bylchau yn y dysgu. Mae</w:t>
      </w:r>
      <w:r w:rsidR="00C85893" w:rsidRPr="004A0929">
        <w:rPr>
          <w:rFonts w:ascii="Arial" w:hAnsi="Arial" w:cs="Arial"/>
          <w:sz w:val="24"/>
          <w:szCs w:val="24"/>
        </w:rPr>
        <w:t xml:space="preserve">’r </w:t>
      </w:r>
      <w:r w:rsidR="00096CA5" w:rsidRPr="004A0929">
        <w:rPr>
          <w:rFonts w:ascii="Arial" w:hAnsi="Arial" w:cs="Arial"/>
          <w:sz w:val="24"/>
          <w:szCs w:val="24"/>
        </w:rPr>
        <w:t>strategaethau yn cael eu defnyddio er mwyn helpu disgyblion i ddatblygu</w:t>
      </w:r>
      <w:r w:rsidR="00C85893" w:rsidRPr="004A0929">
        <w:rPr>
          <w:rFonts w:ascii="Arial" w:hAnsi="Arial" w:cs="Arial"/>
          <w:sz w:val="24"/>
          <w:szCs w:val="24"/>
        </w:rPr>
        <w:t xml:space="preserve"> a cynyddu eu dealltw</w:t>
      </w:r>
      <w:r w:rsidR="00A60569">
        <w:rPr>
          <w:rFonts w:ascii="Arial" w:hAnsi="Arial" w:cs="Arial"/>
          <w:sz w:val="24"/>
          <w:szCs w:val="24"/>
        </w:rPr>
        <w:t>riaeth</w:t>
      </w:r>
      <w:r w:rsidR="00C85893" w:rsidRPr="004A0929">
        <w:rPr>
          <w:rFonts w:ascii="Arial" w:hAnsi="Arial" w:cs="Arial"/>
          <w:sz w:val="24"/>
          <w:szCs w:val="24"/>
        </w:rPr>
        <w:t xml:space="preserve"> o bynciau penodol, nid yw </w:t>
      </w:r>
      <w:r w:rsidR="00DB4370">
        <w:rPr>
          <w:rFonts w:ascii="Arial" w:hAnsi="Arial" w:cs="Arial"/>
          <w:sz w:val="24"/>
          <w:szCs w:val="24"/>
        </w:rPr>
        <w:t xml:space="preserve">Aagd </w:t>
      </w:r>
      <w:r w:rsidR="00C85893" w:rsidRPr="004A0929">
        <w:rPr>
          <w:rFonts w:ascii="Arial" w:hAnsi="Arial" w:cs="Arial"/>
          <w:sz w:val="24"/>
          <w:szCs w:val="24"/>
        </w:rPr>
        <w:t>yn cael i ddefnyddio er mwyn barnu disgybl</w:t>
      </w:r>
      <w:r w:rsidR="00F64984" w:rsidRPr="004A0929">
        <w:rPr>
          <w:rFonts w:ascii="Arial" w:hAnsi="Arial" w:cs="Arial"/>
          <w:sz w:val="24"/>
          <w:szCs w:val="24"/>
        </w:rPr>
        <w:t>i</w:t>
      </w:r>
      <w:r w:rsidR="00C85893" w:rsidRPr="004A0929">
        <w:rPr>
          <w:rFonts w:ascii="Arial" w:hAnsi="Arial" w:cs="Arial"/>
          <w:sz w:val="24"/>
          <w:szCs w:val="24"/>
        </w:rPr>
        <w:t>on ond yn hytrach mae’n cael i ddefnyddio fel dywed yr athro Donaldson “i lywio dysgu” (Senedd Cymru, 2021</w:t>
      </w:r>
      <w:r w:rsidR="00F64984" w:rsidRPr="004A0929">
        <w:rPr>
          <w:rFonts w:ascii="Arial" w:hAnsi="Arial" w:cs="Arial"/>
          <w:sz w:val="24"/>
          <w:szCs w:val="24"/>
        </w:rPr>
        <w:t>, tud 1</w:t>
      </w:r>
      <w:r w:rsidR="00C85893" w:rsidRPr="004A0929">
        <w:rPr>
          <w:rFonts w:ascii="Arial" w:hAnsi="Arial" w:cs="Arial"/>
          <w:sz w:val="24"/>
          <w:szCs w:val="24"/>
        </w:rPr>
        <w:t>).</w:t>
      </w:r>
      <w:r w:rsidR="004A0929" w:rsidRPr="004A0929">
        <w:rPr>
          <w:rFonts w:ascii="Arial" w:hAnsi="Arial" w:cs="Arial"/>
          <w:sz w:val="24"/>
          <w:szCs w:val="24"/>
        </w:rPr>
        <w:t xml:space="preserve"> </w:t>
      </w:r>
      <w:r w:rsidR="003F4ACA">
        <w:rPr>
          <w:rFonts w:ascii="Arial" w:hAnsi="Arial" w:cs="Arial"/>
          <w:sz w:val="24"/>
          <w:szCs w:val="24"/>
        </w:rPr>
        <w:t>Cytuna Coe, Rauch, Kime a Singleton</w:t>
      </w:r>
      <w:r w:rsidR="005F579D">
        <w:rPr>
          <w:rFonts w:ascii="Arial" w:hAnsi="Arial" w:cs="Arial"/>
          <w:sz w:val="24"/>
          <w:szCs w:val="24"/>
        </w:rPr>
        <w:t xml:space="preserve"> </w:t>
      </w:r>
      <w:r w:rsidR="003F4ACA">
        <w:rPr>
          <w:rFonts w:ascii="Arial" w:hAnsi="Arial" w:cs="Arial"/>
          <w:sz w:val="24"/>
          <w:szCs w:val="24"/>
        </w:rPr>
        <w:t xml:space="preserve">(2020) bod hyn yn hollbwysig gan bod </w:t>
      </w:r>
      <w:r w:rsidR="003F4ACA">
        <w:rPr>
          <w:rFonts w:ascii="Arial" w:hAnsi="Arial" w:cs="Arial"/>
          <w:sz w:val="24"/>
          <w:szCs w:val="24"/>
        </w:rPr>
        <w:lastRenderedPageBreak/>
        <w:t>plant yn dysgu yn well ac yn cyrraedd safonau uwch mewn amgylchedd sydd yn hybu ac yn cefnogi dysgu yn hytrach nac un sy’n dinistrio hunan hyder.</w:t>
      </w:r>
    </w:p>
    <w:p w14:paraId="3174EC3A" w14:textId="7CEE749C" w:rsidR="00A37790" w:rsidRDefault="004A0929" w:rsidP="00D00850">
      <w:pPr>
        <w:spacing w:line="360" w:lineRule="auto"/>
        <w:rPr>
          <w:rFonts w:ascii="Arial" w:hAnsi="Arial" w:cs="Arial"/>
          <w:sz w:val="24"/>
          <w:szCs w:val="24"/>
        </w:rPr>
      </w:pPr>
      <w:r w:rsidRPr="004A0929">
        <w:rPr>
          <w:rFonts w:ascii="Arial" w:hAnsi="Arial" w:cs="Arial"/>
          <w:sz w:val="24"/>
          <w:szCs w:val="24"/>
        </w:rPr>
        <w:t xml:space="preserve">Mae </w:t>
      </w:r>
      <w:r w:rsidR="00DB4370">
        <w:rPr>
          <w:rFonts w:ascii="Arial" w:hAnsi="Arial" w:cs="Arial"/>
          <w:sz w:val="24"/>
          <w:szCs w:val="24"/>
        </w:rPr>
        <w:t xml:space="preserve">Aagd </w:t>
      </w:r>
      <w:r w:rsidRPr="004A0929">
        <w:rPr>
          <w:rFonts w:ascii="Arial" w:hAnsi="Arial" w:cs="Arial"/>
          <w:sz w:val="24"/>
          <w:szCs w:val="24"/>
        </w:rPr>
        <w:t>wedi cael i rannu mewn i bedair egwyddor sef rh</w:t>
      </w:r>
      <w:r w:rsidRPr="004A0929">
        <w:rPr>
          <w:rStyle w:val="normaltextrun"/>
          <w:rFonts w:ascii="Arial" w:hAnsi="Arial" w:cs="Arial"/>
          <w:bCs/>
          <w:sz w:val="24"/>
          <w:szCs w:val="24"/>
          <w:lang w:val="cy-GB"/>
        </w:rPr>
        <w:t>annu meini prawf llwyddiant, cwestiynau/ansawdd y cwestiynu, ansawdd yr adborth a hunan asesu/asesu cyfoedion.</w:t>
      </w:r>
      <w:r>
        <w:rPr>
          <w:rStyle w:val="normaltextrun"/>
          <w:rFonts w:ascii="Arial" w:hAnsi="Arial" w:cs="Arial"/>
          <w:bCs/>
          <w:sz w:val="24"/>
          <w:szCs w:val="24"/>
          <w:lang w:val="cy-GB"/>
        </w:rPr>
        <w:t xml:space="preserve"> Allan o’r </w:t>
      </w:r>
      <w:r w:rsidR="00C6294F">
        <w:rPr>
          <w:rStyle w:val="normaltextrun"/>
          <w:rFonts w:ascii="Arial" w:hAnsi="Arial" w:cs="Arial"/>
          <w:bCs/>
          <w:sz w:val="24"/>
          <w:szCs w:val="24"/>
          <w:lang w:val="cy-GB"/>
        </w:rPr>
        <w:t>p</w:t>
      </w:r>
      <w:r>
        <w:rPr>
          <w:rStyle w:val="normaltextrun"/>
          <w:rFonts w:ascii="Arial" w:hAnsi="Arial" w:cs="Arial"/>
          <w:bCs/>
          <w:sz w:val="24"/>
          <w:szCs w:val="24"/>
          <w:lang w:val="cy-GB"/>
        </w:rPr>
        <w:t>edair egwyddor</w:t>
      </w:r>
      <w:r w:rsidR="00395879">
        <w:rPr>
          <w:rStyle w:val="normaltextrun"/>
          <w:rFonts w:ascii="Arial" w:hAnsi="Arial" w:cs="Arial"/>
          <w:bCs/>
          <w:sz w:val="24"/>
          <w:szCs w:val="24"/>
          <w:lang w:val="cy-GB"/>
        </w:rPr>
        <w:t xml:space="preserve"> yma</w:t>
      </w:r>
      <w:r>
        <w:rPr>
          <w:rStyle w:val="normaltextrun"/>
          <w:rFonts w:ascii="Arial" w:hAnsi="Arial" w:cs="Arial"/>
          <w:bCs/>
          <w:sz w:val="24"/>
          <w:szCs w:val="24"/>
          <w:lang w:val="cy-GB"/>
        </w:rPr>
        <w:t xml:space="preserve"> byddaf yn ffocysu ac yn gwerthuso yn feirniadol un egwyddor yn benodol sef cwestiynu. Mae cwestiynu wedi cael eu defnyddio yn aml dros y flynyddoedd gan nifer o athrawon ledled Cymru, mae’n ffordd syml iawn o asesu cynnydd disgyblion ar eu llwybr dysgu.</w:t>
      </w:r>
      <w:r w:rsidR="00F804A6">
        <w:rPr>
          <w:rStyle w:val="normaltextrun"/>
          <w:rFonts w:ascii="Arial" w:hAnsi="Arial" w:cs="Arial"/>
          <w:bCs/>
          <w:sz w:val="24"/>
          <w:szCs w:val="24"/>
          <w:lang w:val="cy-GB"/>
        </w:rPr>
        <w:t xml:space="preserve"> Cryfder amlwg cwestiynu </w:t>
      </w:r>
      <w:r w:rsidR="002265DA">
        <w:rPr>
          <w:rStyle w:val="normaltextrun"/>
          <w:rFonts w:ascii="Arial" w:hAnsi="Arial" w:cs="Arial"/>
          <w:bCs/>
          <w:sz w:val="24"/>
          <w:szCs w:val="24"/>
          <w:lang w:val="cy-GB"/>
        </w:rPr>
        <w:t xml:space="preserve">yw bod modd ei </w:t>
      </w:r>
      <w:r w:rsidR="00F804A6">
        <w:rPr>
          <w:rStyle w:val="normaltextrun"/>
          <w:rFonts w:ascii="Arial" w:hAnsi="Arial" w:cs="Arial"/>
          <w:bCs/>
          <w:sz w:val="24"/>
          <w:szCs w:val="24"/>
          <w:lang w:val="cy-GB"/>
        </w:rPr>
        <w:t>defnyddio</w:t>
      </w:r>
      <w:r w:rsidR="002265DA">
        <w:rPr>
          <w:rStyle w:val="normaltextrun"/>
          <w:rFonts w:ascii="Arial" w:hAnsi="Arial" w:cs="Arial"/>
          <w:bCs/>
          <w:sz w:val="24"/>
          <w:szCs w:val="24"/>
          <w:lang w:val="cy-GB"/>
        </w:rPr>
        <w:t xml:space="preserve"> er mwyn </w:t>
      </w:r>
      <w:r w:rsidR="00F804A6">
        <w:rPr>
          <w:rStyle w:val="normaltextrun"/>
          <w:rFonts w:ascii="Arial" w:hAnsi="Arial" w:cs="Arial"/>
          <w:bCs/>
          <w:sz w:val="24"/>
          <w:szCs w:val="24"/>
          <w:lang w:val="cy-GB"/>
        </w:rPr>
        <w:t>sgaffaldio</w:t>
      </w:r>
      <w:r w:rsidR="002265DA">
        <w:rPr>
          <w:rStyle w:val="normaltextrun"/>
          <w:rFonts w:ascii="Arial" w:hAnsi="Arial" w:cs="Arial"/>
          <w:bCs/>
          <w:sz w:val="24"/>
          <w:szCs w:val="24"/>
          <w:lang w:val="cy-GB"/>
        </w:rPr>
        <w:t xml:space="preserve"> dysgu</w:t>
      </w:r>
      <w:r w:rsidR="00F804A6">
        <w:rPr>
          <w:rStyle w:val="normaltextrun"/>
          <w:rFonts w:ascii="Arial" w:hAnsi="Arial" w:cs="Arial"/>
          <w:bCs/>
          <w:sz w:val="24"/>
          <w:szCs w:val="24"/>
          <w:lang w:val="cy-GB"/>
        </w:rPr>
        <w:t>.</w:t>
      </w:r>
      <w:r w:rsidR="002265DA">
        <w:rPr>
          <w:rStyle w:val="normaltextrun"/>
          <w:rFonts w:ascii="Arial" w:hAnsi="Arial" w:cs="Arial"/>
          <w:bCs/>
          <w:sz w:val="24"/>
          <w:szCs w:val="24"/>
          <w:lang w:val="cy-GB"/>
        </w:rPr>
        <w:t xml:space="preserve"> Golyga </w:t>
      </w:r>
      <w:r w:rsidR="002265DA" w:rsidRPr="002265DA">
        <w:rPr>
          <w:rStyle w:val="normaltextrun"/>
          <w:rFonts w:ascii="Arial" w:hAnsi="Arial" w:cs="Arial"/>
          <w:bCs/>
          <w:sz w:val="24"/>
          <w:szCs w:val="24"/>
          <w:lang w:val="cy-GB"/>
        </w:rPr>
        <w:t xml:space="preserve">cwestiynu bod cyfleoedd ar gael i blant ail ymweld </w:t>
      </w:r>
      <w:r w:rsidR="00AD0DCF" w:rsidRPr="00AD0DCF">
        <w:rPr>
          <w:rStyle w:val="normaltextrun"/>
          <w:rFonts w:ascii="Arial" w:hAnsi="Arial" w:cs="Arial"/>
          <w:bCs/>
          <w:sz w:val="24"/>
          <w:szCs w:val="24"/>
          <w:lang w:val="cy-GB"/>
        </w:rPr>
        <w:t>â</w:t>
      </w:r>
      <w:r w:rsidR="002265DA" w:rsidRPr="002265DA">
        <w:rPr>
          <w:rStyle w:val="normaltextrun"/>
          <w:rFonts w:ascii="Arial" w:hAnsi="Arial" w:cs="Arial"/>
          <w:bCs/>
          <w:sz w:val="24"/>
          <w:szCs w:val="24"/>
          <w:lang w:val="cy-GB"/>
        </w:rPr>
        <w:t xml:space="preserve"> gwybodaeth cyn symud ymlaen i ddysgu gwybodaeth newydd golyga hyn felly nid yw disgyblion yn cael i orlwytho gyda gwybodaeth newydd. Cytuna</w:t>
      </w:r>
      <w:r w:rsidR="00AD0DCF">
        <w:rPr>
          <w:rStyle w:val="normaltextrun"/>
          <w:rFonts w:ascii="Arial" w:hAnsi="Arial" w:cs="Arial"/>
          <w:bCs/>
          <w:sz w:val="24"/>
          <w:szCs w:val="24"/>
          <w:lang w:val="cy-GB"/>
        </w:rPr>
        <w:t>’r</w:t>
      </w:r>
      <w:r w:rsidR="002265DA" w:rsidRPr="002265DA">
        <w:rPr>
          <w:rStyle w:val="normaltextrun"/>
          <w:rFonts w:ascii="Arial" w:hAnsi="Arial" w:cs="Arial"/>
          <w:bCs/>
          <w:sz w:val="24"/>
          <w:szCs w:val="24"/>
          <w:lang w:val="cy-GB"/>
        </w:rPr>
        <w:t xml:space="preserve"> seicolegydd Vygotsky bod hyn yn gryfder gan </w:t>
      </w:r>
      <w:r w:rsidR="007E0525">
        <w:rPr>
          <w:rStyle w:val="normaltextrun"/>
          <w:rFonts w:ascii="Arial" w:hAnsi="Arial" w:cs="Arial"/>
          <w:bCs/>
          <w:sz w:val="24"/>
          <w:szCs w:val="24"/>
          <w:lang w:val="cy-GB"/>
        </w:rPr>
        <w:t>f</w:t>
      </w:r>
      <w:r w:rsidR="002265DA" w:rsidRPr="002265DA">
        <w:rPr>
          <w:rStyle w:val="normaltextrun"/>
          <w:rFonts w:ascii="Arial" w:hAnsi="Arial" w:cs="Arial"/>
          <w:bCs/>
          <w:sz w:val="24"/>
          <w:szCs w:val="24"/>
          <w:lang w:val="cy-GB"/>
        </w:rPr>
        <w:t xml:space="preserve">od </w:t>
      </w:r>
      <w:r w:rsidR="002265DA" w:rsidRPr="002265DA">
        <w:rPr>
          <w:rFonts w:ascii="Arial" w:hAnsi="Arial" w:cs="Arial"/>
          <w:sz w:val="24"/>
          <w:szCs w:val="24"/>
        </w:rPr>
        <w:t xml:space="preserve">modd i  sgaffaldio “hyrwyddo datblygiad yn ogystal </w:t>
      </w:r>
      <w:r w:rsidR="00AC2B0F" w:rsidRPr="00AC2B0F">
        <w:rPr>
          <w:rFonts w:ascii="Arial" w:hAnsi="Arial" w:cs="Arial"/>
          <w:sz w:val="24"/>
          <w:szCs w:val="24"/>
        </w:rPr>
        <w:t>â</w:t>
      </w:r>
      <w:r w:rsidR="002265DA" w:rsidRPr="002265DA">
        <w:rPr>
          <w:rFonts w:ascii="Arial" w:hAnsi="Arial" w:cs="Arial"/>
          <w:sz w:val="24"/>
          <w:szCs w:val="24"/>
        </w:rPr>
        <w:t xml:space="preserve"> chaffael mwy o wybodaeth” (Siencyn, 2008, tud 142).</w:t>
      </w:r>
      <w:r w:rsidR="002265DA">
        <w:rPr>
          <w:rFonts w:ascii="Arial" w:hAnsi="Arial" w:cs="Arial"/>
          <w:sz w:val="24"/>
          <w:szCs w:val="24"/>
        </w:rPr>
        <w:t xml:space="preserve">  Dywed Sherrington (2018) bod angen cwestiynu yn ystod gwersi  gan </w:t>
      </w:r>
      <w:r w:rsidR="00FF3CD9">
        <w:rPr>
          <w:rFonts w:ascii="Arial" w:hAnsi="Arial" w:cs="Arial"/>
          <w:sz w:val="24"/>
          <w:szCs w:val="24"/>
        </w:rPr>
        <w:t>f</w:t>
      </w:r>
      <w:r w:rsidR="002265DA">
        <w:rPr>
          <w:rFonts w:ascii="Arial" w:hAnsi="Arial" w:cs="Arial"/>
          <w:sz w:val="24"/>
          <w:szCs w:val="24"/>
        </w:rPr>
        <w:t>od cwestiynu yn caniatau ir athrawon i gael adborth or disgyblion ar</w:t>
      </w:r>
      <w:r w:rsidR="00395879">
        <w:rPr>
          <w:rFonts w:ascii="Arial" w:hAnsi="Arial" w:cs="Arial"/>
          <w:sz w:val="24"/>
          <w:szCs w:val="24"/>
        </w:rPr>
        <w:t xml:space="preserve"> </w:t>
      </w:r>
      <w:r w:rsidR="002265DA">
        <w:rPr>
          <w:rFonts w:ascii="Arial" w:hAnsi="Arial" w:cs="Arial"/>
          <w:sz w:val="24"/>
          <w:szCs w:val="24"/>
        </w:rPr>
        <w:t>ba mor llwyddian</w:t>
      </w:r>
      <w:r w:rsidR="008E1522">
        <w:rPr>
          <w:rFonts w:ascii="Arial" w:hAnsi="Arial" w:cs="Arial"/>
          <w:sz w:val="24"/>
          <w:szCs w:val="24"/>
        </w:rPr>
        <w:t>n</w:t>
      </w:r>
      <w:r w:rsidR="002265DA">
        <w:rPr>
          <w:rFonts w:ascii="Arial" w:hAnsi="Arial" w:cs="Arial"/>
          <w:sz w:val="24"/>
          <w:szCs w:val="24"/>
        </w:rPr>
        <w:t>us maent wedi bod yn sicrhau dysgu o’u haddysgu. Mae hyn yn hollol allweddol gan heb yr adborth yma bydd addysgwyr methu gwybod os mae’r str</w:t>
      </w:r>
      <w:r w:rsidR="00FA0D88">
        <w:rPr>
          <w:rFonts w:ascii="Arial" w:hAnsi="Arial" w:cs="Arial"/>
          <w:sz w:val="24"/>
          <w:szCs w:val="24"/>
        </w:rPr>
        <w:t>a</w:t>
      </w:r>
      <w:r w:rsidR="002265DA">
        <w:rPr>
          <w:rFonts w:ascii="Arial" w:hAnsi="Arial" w:cs="Arial"/>
          <w:sz w:val="24"/>
          <w:szCs w:val="24"/>
        </w:rPr>
        <w:t xml:space="preserve">tegaethau maent yn defnyddio gyda’r disgyblion yn gweithio </w:t>
      </w:r>
      <w:r w:rsidR="00FA0D88">
        <w:rPr>
          <w:rFonts w:ascii="Arial" w:hAnsi="Arial" w:cs="Arial"/>
          <w:sz w:val="24"/>
          <w:szCs w:val="24"/>
        </w:rPr>
        <w:t>neu beidio er mwyn sicrhau cynnydd</w:t>
      </w:r>
      <w:r w:rsidR="000A3190">
        <w:rPr>
          <w:rFonts w:ascii="Arial" w:hAnsi="Arial" w:cs="Arial"/>
          <w:sz w:val="24"/>
          <w:szCs w:val="24"/>
        </w:rPr>
        <w:t xml:space="preserve"> (</w:t>
      </w:r>
      <w:r w:rsidR="006262A3">
        <w:rPr>
          <w:rFonts w:ascii="Arial" w:hAnsi="Arial" w:cs="Arial"/>
          <w:sz w:val="24"/>
          <w:szCs w:val="24"/>
        </w:rPr>
        <w:t>Hattie, Timperley, 2007</w:t>
      </w:r>
      <w:r w:rsidR="000A3190">
        <w:rPr>
          <w:rFonts w:ascii="Arial" w:hAnsi="Arial" w:cs="Arial"/>
          <w:sz w:val="24"/>
          <w:szCs w:val="24"/>
        </w:rPr>
        <w:t>)</w:t>
      </w:r>
      <w:r w:rsidR="00FA0D88">
        <w:rPr>
          <w:rFonts w:ascii="Arial" w:hAnsi="Arial" w:cs="Arial"/>
          <w:sz w:val="24"/>
          <w:szCs w:val="24"/>
        </w:rPr>
        <w:t>.</w:t>
      </w:r>
      <w:r w:rsidR="00EB70C7">
        <w:rPr>
          <w:rFonts w:ascii="Arial" w:hAnsi="Arial" w:cs="Arial"/>
          <w:sz w:val="24"/>
          <w:szCs w:val="24"/>
        </w:rPr>
        <w:t xml:space="preserve"> Cytuna Rosenshine bod hyn yn holl bwysig gan ddweud “teachers need feedback in order to gauge how successful they have been in securing learning from their teaching</w:t>
      </w:r>
      <w:r w:rsidR="00643E74">
        <w:rPr>
          <w:rFonts w:ascii="Arial" w:hAnsi="Arial" w:cs="Arial"/>
          <w:sz w:val="24"/>
          <w:szCs w:val="24"/>
        </w:rPr>
        <w:t>”</w:t>
      </w:r>
      <w:r w:rsidR="00EB70C7">
        <w:rPr>
          <w:rFonts w:ascii="Arial" w:hAnsi="Arial" w:cs="Arial"/>
          <w:sz w:val="24"/>
          <w:szCs w:val="24"/>
        </w:rPr>
        <w:t xml:space="preserve"> (Rosenshine, 2012, tud 16).</w:t>
      </w:r>
      <w:r w:rsidR="00E54166">
        <w:rPr>
          <w:rFonts w:ascii="Arial" w:hAnsi="Arial" w:cs="Arial"/>
          <w:sz w:val="24"/>
          <w:szCs w:val="24"/>
        </w:rPr>
        <w:t xml:space="preserve"> Er bod cwestiynu yn caniatau i ddisgyblion i wybod os bod eu atebion yn gywir neu beidio mae hefyd yn caniatau iddynt i glywed syniadau eu cyd ddisgyblion sydd efallai yn wahanol </w:t>
      </w:r>
      <w:r w:rsidR="00CE45CA">
        <w:rPr>
          <w:rFonts w:ascii="Arial" w:hAnsi="Arial" w:cs="Arial"/>
          <w:sz w:val="24"/>
          <w:szCs w:val="24"/>
        </w:rPr>
        <w:t>i</w:t>
      </w:r>
      <w:r w:rsidR="00C47717">
        <w:rPr>
          <w:rFonts w:ascii="Arial" w:hAnsi="Arial" w:cs="Arial"/>
          <w:sz w:val="24"/>
          <w:szCs w:val="24"/>
        </w:rPr>
        <w:t>’w</w:t>
      </w:r>
      <w:r w:rsidR="00E54166">
        <w:rPr>
          <w:rFonts w:ascii="Arial" w:hAnsi="Arial" w:cs="Arial"/>
          <w:sz w:val="24"/>
          <w:szCs w:val="24"/>
        </w:rPr>
        <w:t xml:space="preserve"> syniadau nhw (Chiles, 2020). Mae hyn yn gryfder enfawr gan </w:t>
      </w:r>
      <w:r w:rsidR="00320479">
        <w:rPr>
          <w:rFonts w:ascii="Arial" w:hAnsi="Arial" w:cs="Arial"/>
          <w:sz w:val="24"/>
          <w:szCs w:val="24"/>
        </w:rPr>
        <w:t>f</w:t>
      </w:r>
      <w:r w:rsidR="00E54166">
        <w:rPr>
          <w:rFonts w:ascii="Arial" w:hAnsi="Arial" w:cs="Arial"/>
          <w:sz w:val="24"/>
          <w:szCs w:val="24"/>
        </w:rPr>
        <w:t xml:space="preserve">od modd i ddisgyblion casglu syniadau gwahanol wrth wrando ar eu cyd ddisgyblion. Dywed Slavin (2016) bod modd i blant ateb cwestiynau ar lafar yn ogystal a yn ysgrifenedig. Mae hyn unwaith eto yn gryfder enfawr enwedig i ddisgyblion prin eu hyder sydd yn ofn ateb ar lafar gan </w:t>
      </w:r>
      <w:r w:rsidR="00C921D9">
        <w:rPr>
          <w:rFonts w:ascii="Arial" w:hAnsi="Arial" w:cs="Arial"/>
          <w:sz w:val="24"/>
          <w:szCs w:val="24"/>
        </w:rPr>
        <w:t>f</w:t>
      </w:r>
      <w:r w:rsidR="00E54166">
        <w:rPr>
          <w:rFonts w:ascii="Arial" w:hAnsi="Arial" w:cs="Arial"/>
          <w:sz w:val="24"/>
          <w:szCs w:val="24"/>
        </w:rPr>
        <w:t>od dal modd asesu</w:t>
      </w:r>
      <w:r w:rsidR="006860A2">
        <w:rPr>
          <w:rFonts w:ascii="Arial" w:hAnsi="Arial" w:cs="Arial"/>
          <w:sz w:val="24"/>
          <w:szCs w:val="24"/>
        </w:rPr>
        <w:t>’r</w:t>
      </w:r>
      <w:r w:rsidR="00E54166">
        <w:rPr>
          <w:rFonts w:ascii="Arial" w:hAnsi="Arial" w:cs="Arial"/>
          <w:sz w:val="24"/>
          <w:szCs w:val="24"/>
        </w:rPr>
        <w:t xml:space="preserve"> disgyblion trwy of</w:t>
      </w:r>
      <w:r w:rsidR="008C22FD">
        <w:rPr>
          <w:rFonts w:ascii="Arial" w:hAnsi="Arial" w:cs="Arial"/>
          <w:sz w:val="24"/>
          <w:szCs w:val="24"/>
        </w:rPr>
        <w:t>y</w:t>
      </w:r>
      <w:r w:rsidR="00E54166">
        <w:rPr>
          <w:rFonts w:ascii="Arial" w:hAnsi="Arial" w:cs="Arial"/>
          <w:sz w:val="24"/>
          <w:szCs w:val="24"/>
        </w:rPr>
        <w:t xml:space="preserve">n </w:t>
      </w:r>
      <w:r w:rsidR="00F80912">
        <w:rPr>
          <w:rFonts w:ascii="Arial" w:hAnsi="Arial" w:cs="Arial"/>
          <w:sz w:val="24"/>
          <w:szCs w:val="24"/>
        </w:rPr>
        <w:t xml:space="preserve">iddynt </w:t>
      </w:r>
      <w:r w:rsidR="006B6234">
        <w:rPr>
          <w:rFonts w:ascii="Arial" w:hAnsi="Arial" w:cs="Arial"/>
          <w:sz w:val="24"/>
          <w:szCs w:val="24"/>
        </w:rPr>
        <w:t>i</w:t>
      </w:r>
      <w:r w:rsidR="00F80912">
        <w:rPr>
          <w:rFonts w:ascii="Arial" w:hAnsi="Arial" w:cs="Arial"/>
          <w:sz w:val="24"/>
          <w:szCs w:val="24"/>
        </w:rPr>
        <w:t xml:space="preserve"> ateb y cwestiwn yn</w:t>
      </w:r>
      <w:r w:rsidR="00E54166">
        <w:rPr>
          <w:rFonts w:ascii="Arial" w:hAnsi="Arial" w:cs="Arial"/>
          <w:sz w:val="24"/>
          <w:szCs w:val="24"/>
        </w:rPr>
        <w:t xml:space="preserve"> </w:t>
      </w:r>
      <w:r w:rsidR="00F80912">
        <w:rPr>
          <w:rFonts w:ascii="Arial" w:hAnsi="Arial" w:cs="Arial"/>
          <w:sz w:val="24"/>
          <w:szCs w:val="24"/>
        </w:rPr>
        <w:t>ysgrifenedig.</w:t>
      </w:r>
    </w:p>
    <w:p w14:paraId="52F27C16" w14:textId="599DDB7D" w:rsidR="006B6234" w:rsidRDefault="006B6234" w:rsidP="00D00850">
      <w:pPr>
        <w:spacing w:line="360" w:lineRule="auto"/>
        <w:rPr>
          <w:rFonts w:ascii="Arial" w:hAnsi="Arial" w:cs="Arial"/>
          <w:sz w:val="24"/>
          <w:szCs w:val="24"/>
        </w:rPr>
      </w:pPr>
      <w:r>
        <w:rPr>
          <w:rFonts w:ascii="Arial" w:hAnsi="Arial" w:cs="Arial"/>
          <w:sz w:val="24"/>
          <w:szCs w:val="24"/>
        </w:rPr>
        <w:t xml:space="preserve">Serch y cryfderau yma, wrth ymchwilio i </w:t>
      </w:r>
      <w:r w:rsidR="00F86FAB">
        <w:rPr>
          <w:rFonts w:ascii="Arial" w:hAnsi="Arial" w:cs="Arial"/>
          <w:sz w:val="24"/>
          <w:szCs w:val="24"/>
        </w:rPr>
        <w:t>m</w:t>
      </w:r>
      <w:r>
        <w:rPr>
          <w:rFonts w:ascii="Arial" w:hAnsi="Arial" w:cs="Arial"/>
          <w:sz w:val="24"/>
          <w:szCs w:val="24"/>
        </w:rPr>
        <w:t>ewn i gwestiynu mae nifer o wendidau wedi dod i’r amlwg. Noda Aubrey a Alison (2022) bod cwestiynu dosbarth cyfan yn golygu bydd rhai disgyblion yn y dosbarth yn anweledig gan yr un disgyblion sydd yn ateb y cwestiynau trwy’r amser. Golygir hyn felly nid oes modd asesu</w:t>
      </w:r>
      <w:r w:rsidR="002B2C36">
        <w:rPr>
          <w:rFonts w:ascii="Arial" w:hAnsi="Arial" w:cs="Arial"/>
          <w:sz w:val="24"/>
          <w:szCs w:val="24"/>
        </w:rPr>
        <w:t>’r</w:t>
      </w:r>
      <w:r>
        <w:rPr>
          <w:rFonts w:ascii="Arial" w:hAnsi="Arial" w:cs="Arial"/>
          <w:sz w:val="24"/>
          <w:szCs w:val="24"/>
        </w:rPr>
        <w:t xml:space="preserve"> disgyblion </w:t>
      </w:r>
      <w:r>
        <w:rPr>
          <w:rFonts w:ascii="Arial" w:hAnsi="Arial" w:cs="Arial"/>
          <w:sz w:val="24"/>
          <w:szCs w:val="24"/>
        </w:rPr>
        <w:lastRenderedPageBreak/>
        <w:t xml:space="preserve">sydd ddim yn ateb </w:t>
      </w:r>
      <w:r w:rsidR="002C60C3">
        <w:rPr>
          <w:rFonts w:ascii="Arial" w:hAnsi="Arial" w:cs="Arial"/>
          <w:sz w:val="24"/>
          <w:szCs w:val="24"/>
        </w:rPr>
        <w:t xml:space="preserve">felly mae modd dadlau </w:t>
      </w:r>
      <w:r>
        <w:rPr>
          <w:rFonts w:ascii="Arial" w:hAnsi="Arial" w:cs="Arial"/>
          <w:sz w:val="24"/>
          <w:szCs w:val="24"/>
        </w:rPr>
        <w:t>a yw’r strategaeth yn effeithiol felly?</w:t>
      </w:r>
      <w:r w:rsidR="003B1FC6">
        <w:rPr>
          <w:rFonts w:ascii="Arial" w:hAnsi="Arial" w:cs="Arial"/>
          <w:sz w:val="24"/>
          <w:szCs w:val="24"/>
        </w:rPr>
        <w:t xml:space="preserve"> </w:t>
      </w:r>
      <w:r w:rsidR="00267303">
        <w:rPr>
          <w:rFonts w:ascii="Arial" w:hAnsi="Arial" w:cs="Arial"/>
          <w:sz w:val="24"/>
          <w:szCs w:val="24"/>
        </w:rPr>
        <w:t xml:space="preserve"> Serch hyn mae modd goresgyn y gwendid yma trwy osod rheol lle does dim modd i ddisgyblion  rhoi eu dwylo i fyny a</w:t>
      </w:r>
      <w:r w:rsidR="008420C8">
        <w:rPr>
          <w:rFonts w:ascii="Arial" w:hAnsi="Arial" w:cs="Arial"/>
          <w:sz w:val="24"/>
          <w:szCs w:val="24"/>
        </w:rPr>
        <w:t>’</w:t>
      </w:r>
      <w:r w:rsidR="00267303">
        <w:rPr>
          <w:rFonts w:ascii="Arial" w:hAnsi="Arial" w:cs="Arial"/>
          <w:sz w:val="24"/>
          <w:szCs w:val="24"/>
        </w:rPr>
        <w:t>r athr</w:t>
      </w:r>
      <w:r w:rsidR="00C337CF">
        <w:rPr>
          <w:rFonts w:ascii="Arial" w:hAnsi="Arial" w:cs="Arial"/>
          <w:sz w:val="24"/>
          <w:szCs w:val="24"/>
        </w:rPr>
        <w:t>a</w:t>
      </w:r>
      <w:r w:rsidR="00267303">
        <w:rPr>
          <w:rFonts w:ascii="Arial" w:hAnsi="Arial" w:cs="Arial"/>
          <w:sz w:val="24"/>
          <w:szCs w:val="24"/>
        </w:rPr>
        <w:t>won sydd yn dewis</w:t>
      </w:r>
      <w:r w:rsidR="0089654F">
        <w:rPr>
          <w:rFonts w:ascii="Arial" w:hAnsi="Arial" w:cs="Arial"/>
          <w:sz w:val="24"/>
          <w:szCs w:val="24"/>
        </w:rPr>
        <w:t xml:space="preserve"> disgyblion penodol i ateb</w:t>
      </w:r>
      <w:r w:rsidR="00267303">
        <w:rPr>
          <w:rFonts w:ascii="Arial" w:hAnsi="Arial" w:cs="Arial"/>
          <w:sz w:val="24"/>
          <w:szCs w:val="24"/>
        </w:rPr>
        <w:t xml:space="preserve">. Serch hyn anghytuna Smith (2014) </w:t>
      </w:r>
      <w:r w:rsidR="00C337CF">
        <w:rPr>
          <w:rFonts w:ascii="Arial" w:hAnsi="Arial" w:cs="Arial"/>
          <w:sz w:val="24"/>
          <w:szCs w:val="24"/>
        </w:rPr>
        <w:t>gyda hyn gan ddweud bod gosod rheol lle nid oes modd i blant rhoi eu dwylo i fyny yn cyfyngu rhai plant yn ogystal bydd rhai disgyblion yn ofn rhoi eu dwylo i fyny</w:t>
      </w:r>
      <w:r w:rsidR="0089654F">
        <w:rPr>
          <w:rFonts w:ascii="Arial" w:hAnsi="Arial" w:cs="Arial"/>
          <w:sz w:val="24"/>
          <w:szCs w:val="24"/>
        </w:rPr>
        <w:t xml:space="preserve"> yn y dyfodol</w:t>
      </w:r>
      <w:r w:rsidR="00C337CF">
        <w:rPr>
          <w:rFonts w:ascii="Arial" w:hAnsi="Arial" w:cs="Arial"/>
          <w:sz w:val="24"/>
          <w:szCs w:val="24"/>
        </w:rPr>
        <w:t xml:space="preserve"> </w:t>
      </w:r>
      <w:r w:rsidR="0089654F">
        <w:rPr>
          <w:rFonts w:ascii="Arial" w:hAnsi="Arial" w:cs="Arial"/>
          <w:sz w:val="24"/>
          <w:szCs w:val="24"/>
        </w:rPr>
        <w:t>i</w:t>
      </w:r>
      <w:r w:rsidR="00C337CF">
        <w:rPr>
          <w:rFonts w:ascii="Arial" w:hAnsi="Arial" w:cs="Arial"/>
          <w:sz w:val="24"/>
          <w:szCs w:val="24"/>
        </w:rPr>
        <w:t xml:space="preserve"> of</w:t>
      </w:r>
      <w:r w:rsidR="00E3101D">
        <w:rPr>
          <w:rFonts w:ascii="Arial" w:hAnsi="Arial" w:cs="Arial"/>
          <w:sz w:val="24"/>
          <w:szCs w:val="24"/>
        </w:rPr>
        <w:t>y</w:t>
      </w:r>
      <w:r w:rsidR="00C337CF">
        <w:rPr>
          <w:rFonts w:ascii="Arial" w:hAnsi="Arial" w:cs="Arial"/>
          <w:sz w:val="24"/>
          <w:szCs w:val="24"/>
        </w:rPr>
        <w:t xml:space="preserve">n am help gan </w:t>
      </w:r>
      <w:r w:rsidR="0059633B">
        <w:rPr>
          <w:rFonts w:ascii="Arial" w:hAnsi="Arial" w:cs="Arial"/>
          <w:sz w:val="24"/>
          <w:szCs w:val="24"/>
        </w:rPr>
        <w:t>f</w:t>
      </w:r>
      <w:r w:rsidR="00C337CF">
        <w:rPr>
          <w:rFonts w:ascii="Arial" w:hAnsi="Arial" w:cs="Arial"/>
          <w:sz w:val="24"/>
          <w:szCs w:val="24"/>
        </w:rPr>
        <w:t>ydd rhai yn cred</w:t>
      </w:r>
      <w:r w:rsidR="0089654F">
        <w:rPr>
          <w:rFonts w:ascii="Arial" w:hAnsi="Arial" w:cs="Arial"/>
          <w:sz w:val="24"/>
          <w:szCs w:val="24"/>
        </w:rPr>
        <w:t>u</w:t>
      </w:r>
      <w:r w:rsidR="00C337CF">
        <w:rPr>
          <w:rFonts w:ascii="Arial" w:hAnsi="Arial" w:cs="Arial"/>
          <w:sz w:val="24"/>
          <w:szCs w:val="24"/>
        </w:rPr>
        <w:t xml:space="preserve"> nid oes hawl gennynt i roi eu dwylo i fyny. </w:t>
      </w:r>
      <w:r w:rsidR="003B1FC6">
        <w:rPr>
          <w:rFonts w:ascii="Arial" w:hAnsi="Arial" w:cs="Arial"/>
          <w:sz w:val="24"/>
          <w:szCs w:val="24"/>
        </w:rPr>
        <w:t>Yn ogystal dywed Llywodraeth Cymru (2010) nid yw athrawon yn rhoi digon o amser i ddisgyblion i ateb cwestiynau. Os nad yw athrawon yn cael ateb o fewn amser penodol mae</w:t>
      </w:r>
      <w:r w:rsidR="00DF05AF">
        <w:rPr>
          <w:rFonts w:ascii="Arial" w:hAnsi="Arial" w:cs="Arial"/>
          <w:sz w:val="24"/>
          <w:szCs w:val="24"/>
        </w:rPr>
        <w:t>n</w:t>
      </w:r>
      <w:r w:rsidR="003B1FC6">
        <w:rPr>
          <w:rFonts w:ascii="Arial" w:hAnsi="Arial" w:cs="Arial"/>
          <w:sz w:val="24"/>
          <w:szCs w:val="24"/>
        </w:rPr>
        <w:t xml:space="preserve">t yn dueddol o addasu’r cwestiwn neu ateb y cwestiwn ei hunain. Mae hyn yn wendid mawr gan nid yw disgyblion yn derbyn chwarae teg wrth ateb cwestiynau. Unwaith eto wrth wneud hyn mae athrawon yn colli cyfle arall i asesu eu disgyblion.  Er hyn mae modd dadlau a yw’r ffynhonell wybodaeth yma yn ddibynadwy gan </w:t>
      </w:r>
      <w:r w:rsidR="00B83D41">
        <w:rPr>
          <w:rFonts w:ascii="Arial" w:hAnsi="Arial" w:cs="Arial"/>
          <w:sz w:val="24"/>
          <w:szCs w:val="24"/>
        </w:rPr>
        <w:t>g</w:t>
      </w:r>
      <w:r w:rsidR="003B1FC6">
        <w:rPr>
          <w:rFonts w:ascii="Arial" w:hAnsi="Arial" w:cs="Arial"/>
          <w:sz w:val="24"/>
          <w:szCs w:val="24"/>
        </w:rPr>
        <w:t xml:space="preserve">afodd ei ysgrifennu </w:t>
      </w:r>
      <w:r w:rsidR="00267303">
        <w:rPr>
          <w:rFonts w:ascii="Arial" w:hAnsi="Arial" w:cs="Arial"/>
          <w:sz w:val="24"/>
          <w:szCs w:val="24"/>
        </w:rPr>
        <w:t>n</w:t>
      </w:r>
      <w:r w:rsidR="0089654F">
        <w:rPr>
          <w:rFonts w:ascii="Arial" w:hAnsi="Arial" w:cs="Arial"/>
          <w:sz w:val="24"/>
          <w:szCs w:val="24"/>
        </w:rPr>
        <w:t>o</w:t>
      </w:r>
      <w:r w:rsidR="00267303">
        <w:rPr>
          <w:rFonts w:ascii="Arial" w:hAnsi="Arial" w:cs="Arial"/>
          <w:sz w:val="24"/>
          <w:szCs w:val="24"/>
        </w:rPr>
        <w:t xml:space="preserve">l </w:t>
      </w:r>
      <w:r w:rsidR="003B1FC6">
        <w:rPr>
          <w:rFonts w:ascii="Arial" w:hAnsi="Arial" w:cs="Arial"/>
          <w:sz w:val="24"/>
          <w:szCs w:val="24"/>
        </w:rPr>
        <w:t>yn 2010 ac mae amseroedd wedi newid ers hyn ac efallai bod athrawon erbyn nawr yn rhoi digon o amser i ddisgyblion i ateb cwestiynau.</w:t>
      </w:r>
    </w:p>
    <w:p w14:paraId="3B0C0A33" w14:textId="06562F61" w:rsidR="0089654F" w:rsidRPr="004A0929" w:rsidRDefault="0089654F" w:rsidP="00D00850">
      <w:pPr>
        <w:spacing w:line="360" w:lineRule="auto"/>
        <w:rPr>
          <w:rFonts w:ascii="Arial" w:hAnsi="Arial" w:cs="Arial"/>
          <w:sz w:val="24"/>
          <w:szCs w:val="24"/>
        </w:rPr>
      </w:pPr>
      <w:r>
        <w:rPr>
          <w:rFonts w:ascii="Arial" w:hAnsi="Arial" w:cs="Arial"/>
          <w:sz w:val="24"/>
          <w:szCs w:val="24"/>
        </w:rPr>
        <w:t>Felly i grynhoi wrth edrych ar y safbwyntiau yma mae angen bod y ofalus wrth dd</w:t>
      </w:r>
      <w:r w:rsidR="00F47462">
        <w:rPr>
          <w:rFonts w:ascii="Arial" w:hAnsi="Arial" w:cs="Arial"/>
          <w:sz w:val="24"/>
          <w:szCs w:val="24"/>
        </w:rPr>
        <w:t>e</w:t>
      </w:r>
      <w:r>
        <w:rPr>
          <w:rFonts w:ascii="Arial" w:hAnsi="Arial" w:cs="Arial"/>
          <w:sz w:val="24"/>
          <w:szCs w:val="24"/>
        </w:rPr>
        <w:t>fnyddio cwestiynu ar lawr y dosbarth. Er bod nifer o gryfderau amlwg yn perthyn i’r st</w:t>
      </w:r>
      <w:r w:rsidR="00AB73DB">
        <w:rPr>
          <w:rFonts w:ascii="Arial" w:hAnsi="Arial" w:cs="Arial"/>
          <w:sz w:val="24"/>
          <w:szCs w:val="24"/>
        </w:rPr>
        <w:t>rategaeth</w:t>
      </w:r>
      <w:r>
        <w:rPr>
          <w:rFonts w:ascii="Arial" w:hAnsi="Arial" w:cs="Arial"/>
          <w:sz w:val="24"/>
          <w:szCs w:val="24"/>
        </w:rPr>
        <w:t xml:space="preserve"> mae nifer </w:t>
      </w:r>
      <w:r w:rsidR="000C02BE">
        <w:rPr>
          <w:rFonts w:ascii="Arial" w:hAnsi="Arial" w:cs="Arial"/>
          <w:sz w:val="24"/>
          <w:szCs w:val="24"/>
        </w:rPr>
        <w:t>o</w:t>
      </w:r>
      <w:r>
        <w:rPr>
          <w:rFonts w:ascii="Arial" w:hAnsi="Arial" w:cs="Arial"/>
          <w:sz w:val="24"/>
          <w:szCs w:val="24"/>
        </w:rPr>
        <w:t xml:space="preserve"> wendidau hefyd yn cyfyngu</w:t>
      </w:r>
      <w:r w:rsidR="00643E74">
        <w:rPr>
          <w:rFonts w:ascii="Arial" w:hAnsi="Arial" w:cs="Arial"/>
          <w:sz w:val="24"/>
          <w:szCs w:val="24"/>
        </w:rPr>
        <w:t xml:space="preserve"> ei</w:t>
      </w:r>
      <w:r>
        <w:rPr>
          <w:rFonts w:ascii="Arial" w:hAnsi="Arial" w:cs="Arial"/>
          <w:sz w:val="24"/>
          <w:szCs w:val="24"/>
        </w:rPr>
        <w:t xml:space="preserve"> effeithlonrwydd</w:t>
      </w:r>
      <w:r w:rsidR="00643E74">
        <w:rPr>
          <w:rFonts w:ascii="Arial" w:hAnsi="Arial" w:cs="Arial"/>
          <w:sz w:val="24"/>
          <w:szCs w:val="24"/>
        </w:rPr>
        <w:t>.</w:t>
      </w:r>
    </w:p>
    <w:p w14:paraId="397015B1" w14:textId="711CE847" w:rsidR="00D00850" w:rsidRDefault="00D00850" w:rsidP="00D00850">
      <w:pPr>
        <w:spacing w:line="360" w:lineRule="auto"/>
        <w:rPr>
          <w:rFonts w:ascii="Arial" w:hAnsi="Arial" w:cs="Arial"/>
          <w:b/>
          <w:bCs/>
          <w:sz w:val="24"/>
          <w:szCs w:val="24"/>
          <w:u w:val="single"/>
        </w:rPr>
      </w:pPr>
      <w:r w:rsidRPr="00674172">
        <w:rPr>
          <w:rFonts w:ascii="Arial" w:hAnsi="Arial" w:cs="Arial"/>
          <w:b/>
          <w:bCs/>
          <w:sz w:val="24"/>
          <w:szCs w:val="24"/>
          <w:u w:val="single"/>
        </w:rPr>
        <w:t>Methadoleg</w:t>
      </w:r>
      <w:r w:rsidR="00C13BBA" w:rsidRPr="00674172">
        <w:rPr>
          <w:rFonts w:ascii="Arial" w:hAnsi="Arial" w:cs="Arial"/>
          <w:b/>
          <w:bCs/>
          <w:sz w:val="24"/>
          <w:szCs w:val="24"/>
          <w:u w:val="single"/>
        </w:rPr>
        <w:t>:</w:t>
      </w:r>
    </w:p>
    <w:p w14:paraId="3B5A7A02" w14:textId="5CEB2BF9" w:rsidR="00BE0CBB" w:rsidRDefault="00674172" w:rsidP="00D00850">
      <w:pPr>
        <w:spacing w:line="360" w:lineRule="auto"/>
        <w:rPr>
          <w:rFonts w:ascii="Arial" w:hAnsi="Arial" w:cs="Arial"/>
          <w:sz w:val="24"/>
          <w:szCs w:val="24"/>
        </w:rPr>
      </w:pPr>
      <w:r>
        <w:rPr>
          <w:rFonts w:ascii="Arial" w:hAnsi="Arial" w:cs="Arial"/>
          <w:sz w:val="24"/>
          <w:szCs w:val="24"/>
        </w:rPr>
        <w:t>Bwriedir trafod y feth</w:t>
      </w:r>
      <w:r w:rsidR="00DD1954">
        <w:rPr>
          <w:rFonts w:ascii="Arial" w:hAnsi="Arial" w:cs="Arial"/>
          <w:sz w:val="24"/>
          <w:szCs w:val="24"/>
        </w:rPr>
        <w:t>o</w:t>
      </w:r>
      <w:r>
        <w:rPr>
          <w:rFonts w:ascii="Arial" w:hAnsi="Arial" w:cs="Arial"/>
          <w:sz w:val="24"/>
          <w:szCs w:val="24"/>
        </w:rPr>
        <w:t>doleg ac egwyddorion moeseg yn ystod yr adran hon. Defnyddiwyd amrywiaeth o ddulliau ymchwil er mwyn ateb y cwestiwn ymchwil a seliwyd pob un ohonynt ar</w:t>
      </w:r>
      <w:r w:rsidR="00D83B05">
        <w:rPr>
          <w:rFonts w:ascii="Arial" w:hAnsi="Arial" w:cs="Arial"/>
          <w:sz w:val="24"/>
          <w:szCs w:val="24"/>
        </w:rPr>
        <w:t xml:space="preserve"> agwedd pragmatiaidd o d</w:t>
      </w:r>
      <w:r w:rsidR="00396891">
        <w:rPr>
          <w:rFonts w:ascii="Arial" w:hAnsi="Arial" w:cs="Arial"/>
          <w:sz w:val="24"/>
          <w:szCs w:val="24"/>
        </w:rPr>
        <w:t>d</w:t>
      </w:r>
      <w:r w:rsidR="00D83B05">
        <w:rPr>
          <w:rFonts w:ascii="Arial" w:hAnsi="Arial" w:cs="Arial"/>
          <w:sz w:val="24"/>
          <w:szCs w:val="24"/>
        </w:rPr>
        <w:t>ull Mosaic Clark (2005).</w:t>
      </w:r>
      <w:r>
        <w:rPr>
          <w:rFonts w:ascii="Arial" w:hAnsi="Arial" w:cs="Arial"/>
          <w:sz w:val="24"/>
          <w:szCs w:val="24"/>
        </w:rPr>
        <w:t xml:space="preserve"> Mae’r Agwedd </w:t>
      </w:r>
      <w:r w:rsidR="00BD4EDB">
        <w:rPr>
          <w:rFonts w:ascii="Arial" w:hAnsi="Arial" w:cs="Arial"/>
          <w:sz w:val="24"/>
          <w:szCs w:val="24"/>
        </w:rPr>
        <w:t>Mosaig yn cyfuno offer ymchwil traddodiadol a chyfranogol er mwyn archwilio profiadau a gwrando ar safbwyntiau (Clark, Kingsley, 2017).</w:t>
      </w:r>
      <w:r w:rsidR="00F33AA5">
        <w:rPr>
          <w:rFonts w:ascii="Arial" w:hAnsi="Arial" w:cs="Arial"/>
          <w:sz w:val="24"/>
          <w:szCs w:val="24"/>
        </w:rPr>
        <w:t xml:space="preserve"> Damcaniaethwyr megis Reggio Emelia (2022) sydd wedi ysbrydoli</w:t>
      </w:r>
      <w:r w:rsidR="00401F73">
        <w:rPr>
          <w:rFonts w:ascii="Arial" w:hAnsi="Arial" w:cs="Arial"/>
          <w:sz w:val="24"/>
          <w:szCs w:val="24"/>
        </w:rPr>
        <w:t>’r</w:t>
      </w:r>
      <w:r w:rsidR="00F33AA5">
        <w:rPr>
          <w:rFonts w:ascii="Arial" w:hAnsi="Arial" w:cs="Arial"/>
          <w:sz w:val="24"/>
          <w:szCs w:val="24"/>
        </w:rPr>
        <w:t xml:space="preserve"> dull Mosaig. Roedd ei ddamcaniaeth ef </w:t>
      </w:r>
      <w:r w:rsidR="00F135B7">
        <w:rPr>
          <w:rFonts w:ascii="Arial" w:hAnsi="Arial" w:cs="Arial"/>
          <w:sz w:val="24"/>
          <w:szCs w:val="24"/>
        </w:rPr>
        <w:t xml:space="preserve">yn ffocysu ar sut bod plant yn weithgar a gallant </w:t>
      </w:r>
      <w:r w:rsidR="00F25817">
        <w:rPr>
          <w:rFonts w:ascii="Arial" w:hAnsi="Arial" w:cs="Arial"/>
          <w:sz w:val="24"/>
          <w:szCs w:val="24"/>
        </w:rPr>
        <w:t>f</w:t>
      </w:r>
      <w:r w:rsidR="00F135B7">
        <w:rPr>
          <w:rFonts w:ascii="Arial" w:hAnsi="Arial" w:cs="Arial"/>
          <w:sz w:val="24"/>
          <w:szCs w:val="24"/>
        </w:rPr>
        <w:t>ynegi eu syni</w:t>
      </w:r>
      <w:r w:rsidR="00EF2DEF">
        <w:rPr>
          <w:rFonts w:ascii="Arial" w:hAnsi="Arial" w:cs="Arial"/>
          <w:sz w:val="24"/>
          <w:szCs w:val="24"/>
        </w:rPr>
        <w:t>a</w:t>
      </w:r>
      <w:r w:rsidR="00F135B7">
        <w:rPr>
          <w:rFonts w:ascii="Arial" w:hAnsi="Arial" w:cs="Arial"/>
          <w:sz w:val="24"/>
          <w:szCs w:val="24"/>
        </w:rPr>
        <w:t>dau a’u diddordebau mewn sawl ffordd.</w:t>
      </w:r>
      <w:r w:rsidR="00BE0CBB">
        <w:rPr>
          <w:rFonts w:ascii="Arial" w:hAnsi="Arial" w:cs="Arial"/>
          <w:sz w:val="24"/>
          <w:szCs w:val="24"/>
        </w:rPr>
        <w:t xml:space="preserve"> Mae</w:t>
      </w:r>
      <w:r w:rsidR="00F135B7">
        <w:rPr>
          <w:rFonts w:ascii="Arial" w:hAnsi="Arial" w:cs="Arial"/>
          <w:sz w:val="24"/>
          <w:szCs w:val="24"/>
        </w:rPr>
        <w:t xml:space="preserve"> hyn yn gryfder mawr gan </w:t>
      </w:r>
      <w:r w:rsidR="0055408A">
        <w:rPr>
          <w:rFonts w:ascii="Arial" w:hAnsi="Arial" w:cs="Arial"/>
          <w:sz w:val="24"/>
          <w:szCs w:val="24"/>
        </w:rPr>
        <w:t>f</w:t>
      </w:r>
      <w:r w:rsidR="00F135B7">
        <w:rPr>
          <w:rFonts w:ascii="Arial" w:hAnsi="Arial" w:cs="Arial"/>
          <w:sz w:val="24"/>
          <w:szCs w:val="24"/>
        </w:rPr>
        <w:t>od ymchwil gan Mills (1998) yn dangos bod plant llawer mwy onest yn cyfranogi</w:t>
      </w:r>
      <w:r w:rsidR="00BE0CBB">
        <w:rPr>
          <w:rFonts w:ascii="Arial" w:hAnsi="Arial" w:cs="Arial"/>
          <w:sz w:val="24"/>
          <w:szCs w:val="24"/>
        </w:rPr>
        <w:t xml:space="preserve"> mewn gwaith ymchwil</w:t>
      </w:r>
      <w:r w:rsidR="00F135B7">
        <w:rPr>
          <w:rFonts w:ascii="Arial" w:hAnsi="Arial" w:cs="Arial"/>
          <w:sz w:val="24"/>
          <w:szCs w:val="24"/>
        </w:rPr>
        <w:t xml:space="preserve"> nac oed</w:t>
      </w:r>
      <w:r w:rsidR="00533D98">
        <w:rPr>
          <w:rFonts w:ascii="Arial" w:hAnsi="Arial" w:cs="Arial"/>
          <w:sz w:val="24"/>
          <w:szCs w:val="24"/>
        </w:rPr>
        <w:t>olion</w:t>
      </w:r>
      <w:r w:rsidR="00BE0CBB">
        <w:rPr>
          <w:rFonts w:ascii="Arial" w:hAnsi="Arial" w:cs="Arial"/>
          <w:sz w:val="24"/>
          <w:szCs w:val="24"/>
        </w:rPr>
        <w:t xml:space="preserve">. Fodd bynnag un o wendidau amlwg defnyddio’r Agwedd Mosaig yw bod y dull yn cymryd llawer o amser i’w wneud. Dywed Clark (2017) er mwyn cael argraff fanwl o bersepectif pobl ifanc mae angen defnyddio ystod helaeth o offer ymchwil ac mae hyn yn cymryd llawer o amser i’w wneud yn </w:t>
      </w:r>
      <w:r w:rsidR="00BE0CBB">
        <w:rPr>
          <w:rFonts w:ascii="Arial" w:hAnsi="Arial" w:cs="Arial"/>
          <w:sz w:val="24"/>
          <w:szCs w:val="24"/>
        </w:rPr>
        <w:lastRenderedPageBreak/>
        <w:t xml:space="preserve">gywir. </w:t>
      </w:r>
      <w:r w:rsidR="00F50CB9">
        <w:rPr>
          <w:rFonts w:ascii="Arial" w:hAnsi="Arial" w:cs="Arial"/>
          <w:sz w:val="24"/>
          <w:szCs w:val="24"/>
        </w:rPr>
        <w:t>N</w:t>
      </w:r>
      <w:r w:rsidR="00BE0CBB">
        <w:rPr>
          <w:rFonts w:ascii="Arial" w:hAnsi="Arial" w:cs="Arial"/>
          <w:sz w:val="24"/>
          <w:szCs w:val="24"/>
        </w:rPr>
        <w:t>id yw un neu ddau offeryn ymchwil yn ddigon er mwyn casglu tystiolaeth ymchwil fanwl</w:t>
      </w:r>
      <w:r w:rsidR="00564544">
        <w:rPr>
          <w:rFonts w:ascii="Arial" w:hAnsi="Arial" w:cs="Arial"/>
          <w:sz w:val="24"/>
          <w:szCs w:val="24"/>
        </w:rPr>
        <w:t xml:space="preserve"> a dibynadwy</w:t>
      </w:r>
      <w:r w:rsidR="00BE0CBB">
        <w:rPr>
          <w:rFonts w:ascii="Arial" w:hAnsi="Arial" w:cs="Arial"/>
          <w:sz w:val="24"/>
          <w:szCs w:val="24"/>
        </w:rPr>
        <w:t>.</w:t>
      </w:r>
    </w:p>
    <w:p w14:paraId="7B92D47C" w14:textId="1C9BB823" w:rsidR="00F50CB9" w:rsidRDefault="00FB77DC" w:rsidP="00D00850">
      <w:pPr>
        <w:spacing w:line="360" w:lineRule="auto"/>
        <w:rPr>
          <w:rFonts w:ascii="Arial" w:hAnsi="Arial" w:cs="Arial"/>
          <w:sz w:val="24"/>
          <w:szCs w:val="24"/>
        </w:rPr>
      </w:pPr>
      <w:r>
        <w:rPr>
          <w:rFonts w:ascii="Arial" w:hAnsi="Arial" w:cs="Arial"/>
          <w:sz w:val="24"/>
          <w:szCs w:val="24"/>
        </w:rPr>
        <w:t xml:space="preserve">Er mwyn casglu data ar gyfer ceisio ateb y cwestiwn ymchwil penderfynwyd defnyddio holiadur. Defnyddiais yr holiadur er mwyn ceisio darganfod beth oedd barn staff ar effeithlonrwydd cwestiynu fel strategaeth </w:t>
      </w:r>
      <w:r w:rsidR="00F4312B">
        <w:rPr>
          <w:rFonts w:ascii="Arial" w:hAnsi="Arial" w:cs="Arial"/>
          <w:sz w:val="24"/>
          <w:szCs w:val="24"/>
        </w:rPr>
        <w:t>Aagd</w:t>
      </w:r>
      <w:r>
        <w:rPr>
          <w:rFonts w:ascii="Arial" w:hAnsi="Arial" w:cs="Arial"/>
          <w:sz w:val="24"/>
          <w:szCs w:val="24"/>
        </w:rPr>
        <w:t xml:space="preserve">. Roedd wyth aelod o </w:t>
      </w:r>
      <w:r w:rsidR="001B52AD">
        <w:rPr>
          <w:rFonts w:ascii="Arial" w:hAnsi="Arial" w:cs="Arial"/>
          <w:sz w:val="24"/>
          <w:szCs w:val="24"/>
        </w:rPr>
        <w:t>staff wedi cyfranogi. Mae holiaduron wedi cael eu defnyddio dros y flynyddoedd i gasglu nifer helaeth o ddata ymchwil. Cryfder holiadur yw bod modd ei ddosbarth i nifer o bobl. Serch hyn dywed Lambert (2019) er bod hyn yn gryf</w:t>
      </w:r>
      <w:r w:rsidR="00A145B0">
        <w:rPr>
          <w:rFonts w:ascii="Arial" w:hAnsi="Arial" w:cs="Arial"/>
          <w:sz w:val="24"/>
          <w:szCs w:val="24"/>
        </w:rPr>
        <w:t>d</w:t>
      </w:r>
      <w:r w:rsidR="001B52AD">
        <w:rPr>
          <w:rFonts w:ascii="Arial" w:hAnsi="Arial" w:cs="Arial"/>
          <w:sz w:val="24"/>
          <w:szCs w:val="24"/>
        </w:rPr>
        <w:t>er nid yw’r data sydd yn cael eu casglu gan holiaduron yn fanwl iawn. Gweler enghraifft o hyn yn atodiad 6</w:t>
      </w:r>
      <w:r w:rsidR="008C399B">
        <w:rPr>
          <w:rFonts w:ascii="Arial" w:hAnsi="Arial" w:cs="Arial"/>
          <w:sz w:val="24"/>
          <w:szCs w:val="24"/>
        </w:rPr>
        <w:t xml:space="preserve"> gan </w:t>
      </w:r>
      <w:r w:rsidR="00E02DDA">
        <w:rPr>
          <w:rFonts w:ascii="Arial" w:hAnsi="Arial" w:cs="Arial"/>
          <w:sz w:val="24"/>
          <w:szCs w:val="24"/>
        </w:rPr>
        <w:t>f</w:t>
      </w:r>
      <w:r w:rsidR="008C399B">
        <w:rPr>
          <w:rFonts w:ascii="Arial" w:hAnsi="Arial" w:cs="Arial"/>
          <w:sz w:val="24"/>
          <w:szCs w:val="24"/>
        </w:rPr>
        <w:t>od 8 allan o 13 cwestiwn ddim yn caniatau i’r cyfranogwyr i fynd mewn i fanylder yn eu atebion.  Golyga hyn felly er fy mod wedi llwyddo i gasglu data nid yw’r data yn fanwl iawn.</w:t>
      </w:r>
      <w:r w:rsidR="00C80C66">
        <w:rPr>
          <w:rFonts w:ascii="Arial" w:hAnsi="Arial" w:cs="Arial"/>
          <w:sz w:val="24"/>
          <w:szCs w:val="24"/>
        </w:rPr>
        <w:t xml:space="preserve"> Mae modd goresgyn hyn trwy of</w:t>
      </w:r>
      <w:r w:rsidR="00F416F4">
        <w:rPr>
          <w:rFonts w:ascii="Arial" w:hAnsi="Arial" w:cs="Arial"/>
          <w:sz w:val="24"/>
          <w:szCs w:val="24"/>
        </w:rPr>
        <w:t>y</w:t>
      </w:r>
      <w:r w:rsidR="00C80C66">
        <w:rPr>
          <w:rFonts w:ascii="Arial" w:hAnsi="Arial" w:cs="Arial"/>
          <w:sz w:val="24"/>
          <w:szCs w:val="24"/>
        </w:rPr>
        <w:t xml:space="preserve">n cwestiynau ble mae angen </w:t>
      </w:r>
      <w:r w:rsidR="00F416F4">
        <w:rPr>
          <w:rFonts w:ascii="Arial" w:hAnsi="Arial" w:cs="Arial"/>
          <w:sz w:val="24"/>
          <w:szCs w:val="24"/>
        </w:rPr>
        <w:t>i</w:t>
      </w:r>
      <w:r w:rsidR="00C80C66">
        <w:rPr>
          <w:rFonts w:ascii="Arial" w:hAnsi="Arial" w:cs="Arial"/>
          <w:sz w:val="24"/>
          <w:szCs w:val="24"/>
        </w:rPr>
        <w:t xml:space="preserve">’r cyfranogwyr ysgrifennu eu </w:t>
      </w:r>
      <w:r w:rsidR="00E02DDA">
        <w:rPr>
          <w:rFonts w:ascii="Arial" w:hAnsi="Arial" w:cs="Arial"/>
          <w:sz w:val="24"/>
          <w:szCs w:val="24"/>
        </w:rPr>
        <w:t>h</w:t>
      </w:r>
      <w:r w:rsidR="00C80C66">
        <w:rPr>
          <w:rFonts w:ascii="Arial" w:hAnsi="Arial" w:cs="Arial"/>
          <w:sz w:val="24"/>
          <w:szCs w:val="24"/>
        </w:rPr>
        <w:t>ymatebion golyga hyn felly bydd y</w:t>
      </w:r>
      <w:r w:rsidR="008E01E2">
        <w:rPr>
          <w:rFonts w:ascii="Arial" w:hAnsi="Arial" w:cs="Arial"/>
          <w:sz w:val="24"/>
          <w:szCs w:val="24"/>
        </w:rPr>
        <w:t>r</w:t>
      </w:r>
      <w:r w:rsidR="00C80C66">
        <w:rPr>
          <w:rFonts w:ascii="Arial" w:hAnsi="Arial" w:cs="Arial"/>
          <w:sz w:val="24"/>
          <w:szCs w:val="24"/>
        </w:rPr>
        <w:t xml:space="preserve"> holiadur yn cymryd llawer mwy o amser i gwblhau. Er hyn gall hyn fod yn wendid hefyd gan efallai bydd cyfranogwyr yn colli diddordeb yn beth mae’r holiadur yn gofyn ac yn dechrau ateb cwestiynau heb feddwl, mae hyn felly yn bygwth dil</w:t>
      </w:r>
      <w:r w:rsidR="00950352">
        <w:rPr>
          <w:rFonts w:ascii="Arial" w:hAnsi="Arial" w:cs="Arial"/>
          <w:sz w:val="24"/>
          <w:szCs w:val="24"/>
        </w:rPr>
        <w:t>ysrwydd</w:t>
      </w:r>
      <w:r w:rsidR="00C80C66">
        <w:rPr>
          <w:rFonts w:ascii="Arial" w:hAnsi="Arial" w:cs="Arial"/>
          <w:sz w:val="24"/>
          <w:szCs w:val="24"/>
        </w:rPr>
        <w:t xml:space="preserve"> y data (Coe, Warning, Hedges, Ashley, 2021). </w:t>
      </w:r>
      <w:r w:rsidR="008C399B">
        <w:rPr>
          <w:rFonts w:ascii="Arial" w:hAnsi="Arial" w:cs="Arial"/>
          <w:sz w:val="24"/>
          <w:szCs w:val="24"/>
        </w:rPr>
        <w:t xml:space="preserve"> </w:t>
      </w:r>
      <w:r w:rsidR="00C80C66">
        <w:rPr>
          <w:rFonts w:ascii="Arial" w:hAnsi="Arial" w:cs="Arial"/>
          <w:sz w:val="24"/>
          <w:szCs w:val="24"/>
        </w:rPr>
        <w:t>Serch hyn</w:t>
      </w:r>
      <w:r w:rsidR="008C399B">
        <w:rPr>
          <w:rFonts w:ascii="Arial" w:hAnsi="Arial" w:cs="Arial"/>
          <w:sz w:val="24"/>
          <w:szCs w:val="24"/>
        </w:rPr>
        <w:t xml:space="preserve"> cryfder arall dywed Bell (2010)  sydd gan holiaduron yw bod modd egluro pwrpas yr ymchwil ar yr holiadur, golyga hyn felly gwell cydweithrediad gan y cyfranogwyr gan eu bod nhw yn gwybod yn union beth yw pwrpas y gwaith ymchwil. </w:t>
      </w:r>
    </w:p>
    <w:p w14:paraId="7CB5CD6B" w14:textId="27495CA3" w:rsidR="00F416F4" w:rsidRDefault="00F416F4" w:rsidP="00D00850">
      <w:pPr>
        <w:spacing w:line="360" w:lineRule="auto"/>
        <w:rPr>
          <w:rFonts w:ascii="Arial" w:hAnsi="Arial" w:cs="Arial"/>
          <w:sz w:val="24"/>
          <w:szCs w:val="24"/>
        </w:rPr>
      </w:pPr>
      <w:r>
        <w:rPr>
          <w:rFonts w:ascii="Arial" w:hAnsi="Arial" w:cs="Arial"/>
          <w:sz w:val="24"/>
          <w:szCs w:val="24"/>
        </w:rPr>
        <w:t>Yn ogystal defnyddiais cyfweliad. Penderfynais gynnal cyfweliad lled strwythuredig gyda rhai disgyblion yn fy nosbarth gan credaf roedd modd casglu data dilys trwy wneud hyn gan “young children can be quite demonstrative in expressing their views” (Czerniawski, Lofthouse, 2018, tud 46).</w:t>
      </w:r>
      <w:r w:rsidR="00E80239">
        <w:rPr>
          <w:rFonts w:ascii="Arial" w:hAnsi="Arial" w:cs="Arial"/>
          <w:sz w:val="24"/>
          <w:szCs w:val="24"/>
        </w:rPr>
        <w:t xml:space="preserve"> Penderfynais gynnal cyfweliad </w:t>
      </w:r>
      <w:r w:rsidR="00E80239" w:rsidRPr="00AA0AC7">
        <w:rPr>
          <w:rFonts w:ascii="Arial" w:hAnsi="Arial" w:cs="Arial"/>
          <w:sz w:val="24"/>
          <w:szCs w:val="24"/>
        </w:rPr>
        <w:t>gr</w:t>
      </w:r>
      <w:r w:rsidR="00AA0AC7" w:rsidRPr="00AA0AC7">
        <w:rPr>
          <w:rFonts w:ascii="Arial" w:hAnsi="Arial" w:cs="Arial"/>
          <w:color w:val="000000"/>
          <w:sz w:val="24"/>
          <w:szCs w:val="24"/>
        </w:rPr>
        <w:t>ŵ</w:t>
      </w:r>
      <w:r w:rsidR="00E80239" w:rsidRPr="00AA0AC7">
        <w:rPr>
          <w:rFonts w:ascii="Arial" w:hAnsi="Arial" w:cs="Arial"/>
          <w:sz w:val="24"/>
          <w:szCs w:val="24"/>
        </w:rPr>
        <w:t>p,</w:t>
      </w:r>
      <w:r w:rsidR="00E80239">
        <w:rPr>
          <w:rFonts w:ascii="Arial" w:hAnsi="Arial" w:cs="Arial"/>
          <w:sz w:val="24"/>
          <w:szCs w:val="24"/>
        </w:rPr>
        <w:t xml:space="preserve"> </w:t>
      </w:r>
      <w:r w:rsidR="00E80239" w:rsidRPr="00AA0AC7">
        <w:rPr>
          <w:rFonts w:ascii="Arial" w:hAnsi="Arial" w:cs="Arial"/>
          <w:sz w:val="24"/>
          <w:szCs w:val="24"/>
        </w:rPr>
        <w:t>p</w:t>
      </w:r>
      <w:r w:rsidR="00AA0AC7" w:rsidRPr="00AA0AC7">
        <w:rPr>
          <w:rFonts w:ascii="Arial" w:hAnsi="Arial" w:cs="Arial"/>
          <w:color w:val="000000"/>
          <w:sz w:val="24"/>
          <w:szCs w:val="24"/>
        </w:rPr>
        <w:t>â</w:t>
      </w:r>
      <w:r w:rsidR="00E80239" w:rsidRPr="00AA0AC7">
        <w:rPr>
          <w:rFonts w:ascii="Arial" w:hAnsi="Arial" w:cs="Arial"/>
          <w:sz w:val="24"/>
          <w:szCs w:val="24"/>
        </w:rPr>
        <w:t>r</w:t>
      </w:r>
      <w:r w:rsidR="00E80239">
        <w:rPr>
          <w:rFonts w:ascii="Arial" w:hAnsi="Arial" w:cs="Arial"/>
          <w:sz w:val="24"/>
          <w:szCs w:val="24"/>
        </w:rPr>
        <w:t xml:space="preserve"> a unigol er mwyn gweld sut byddai gwahanol disgyblion yn ymateb yn y sefyllfaoedd yma.</w:t>
      </w:r>
      <w:r w:rsidR="000A581E">
        <w:rPr>
          <w:rFonts w:ascii="Arial" w:hAnsi="Arial" w:cs="Arial"/>
          <w:sz w:val="24"/>
          <w:szCs w:val="24"/>
        </w:rPr>
        <w:t xml:space="preserve"> </w:t>
      </w:r>
      <w:r w:rsidR="004E26F4">
        <w:rPr>
          <w:rFonts w:ascii="Arial" w:hAnsi="Arial" w:cs="Arial"/>
          <w:sz w:val="24"/>
          <w:szCs w:val="24"/>
        </w:rPr>
        <w:t>Gwendid mawr cyfweliad gr</w:t>
      </w:r>
      <w:r w:rsidR="002078A3" w:rsidRPr="00AA0AC7">
        <w:rPr>
          <w:rFonts w:ascii="Arial" w:hAnsi="Arial" w:cs="Arial"/>
          <w:color w:val="000000"/>
          <w:sz w:val="24"/>
          <w:szCs w:val="24"/>
        </w:rPr>
        <w:t>ŵ</w:t>
      </w:r>
      <w:r w:rsidR="004E26F4">
        <w:rPr>
          <w:rFonts w:ascii="Arial" w:hAnsi="Arial" w:cs="Arial"/>
          <w:sz w:val="24"/>
          <w:szCs w:val="24"/>
        </w:rPr>
        <w:t>p fel dywed Cohen, Manion a Morrison (2017) yw rhai disgyblion yn penderfynu peidio ateb gan bod pobl arall yn y gr</w:t>
      </w:r>
      <w:r w:rsidR="000B5B62" w:rsidRPr="00AA0AC7">
        <w:rPr>
          <w:rFonts w:ascii="Arial" w:hAnsi="Arial" w:cs="Arial"/>
          <w:color w:val="000000"/>
          <w:sz w:val="24"/>
          <w:szCs w:val="24"/>
        </w:rPr>
        <w:t>ŵ</w:t>
      </w:r>
      <w:r w:rsidR="004E26F4">
        <w:rPr>
          <w:rFonts w:ascii="Arial" w:hAnsi="Arial" w:cs="Arial"/>
          <w:sz w:val="24"/>
          <w:szCs w:val="24"/>
        </w:rPr>
        <w:t>p wedi ateb drostynt, gwelir enghreifftiau o hyn yn atodiad 7. Felly penderfynais cynnal cyfweliad unigol gyda disgybl yn fy nosbarth i weld os byddai hyn yn gweithio yn well ond unwaith eto roedd gwendid gan roedd y disgybl yn ofn ateb rhai o’r cwestiynau ac felly yn ateb rhai cwestiynau gyda “sain siwr” dywed Clark (2017) bod hyn yn digwydd gan bod disgyblion yn gallu teimlo yn ofnus mewn sefyl</w:t>
      </w:r>
      <w:r w:rsidR="003F0427">
        <w:rPr>
          <w:rFonts w:ascii="Arial" w:hAnsi="Arial" w:cs="Arial"/>
          <w:sz w:val="24"/>
          <w:szCs w:val="24"/>
        </w:rPr>
        <w:t>l</w:t>
      </w:r>
      <w:r w:rsidR="004E26F4">
        <w:rPr>
          <w:rFonts w:ascii="Arial" w:hAnsi="Arial" w:cs="Arial"/>
          <w:sz w:val="24"/>
          <w:szCs w:val="24"/>
        </w:rPr>
        <w:t>f</w:t>
      </w:r>
      <w:r w:rsidR="003F0427">
        <w:rPr>
          <w:rFonts w:ascii="Arial" w:hAnsi="Arial" w:cs="Arial"/>
          <w:sz w:val="24"/>
          <w:szCs w:val="24"/>
        </w:rPr>
        <w:t>a</w:t>
      </w:r>
      <w:r w:rsidR="004E26F4">
        <w:rPr>
          <w:rFonts w:ascii="Arial" w:hAnsi="Arial" w:cs="Arial"/>
          <w:sz w:val="24"/>
          <w:szCs w:val="24"/>
        </w:rPr>
        <w:t xml:space="preserve">oedd un i un, gwelir hyn yn atodiad 7. Felly y ffordd orau o gynnal cyfweliad yn fy marn i oedd </w:t>
      </w:r>
      <w:r w:rsidR="004E26F4">
        <w:rPr>
          <w:rFonts w:ascii="Arial" w:hAnsi="Arial" w:cs="Arial"/>
          <w:sz w:val="24"/>
          <w:szCs w:val="24"/>
        </w:rPr>
        <w:lastRenderedPageBreak/>
        <w:t>cynnal cyfweliad p</w:t>
      </w:r>
      <w:r w:rsidR="00226C16" w:rsidRPr="00AA0AC7">
        <w:rPr>
          <w:rFonts w:ascii="Arial" w:hAnsi="Arial" w:cs="Arial"/>
          <w:color w:val="000000"/>
          <w:sz w:val="24"/>
          <w:szCs w:val="24"/>
        </w:rPr>
        <w:t>â</w:t>
      </w:r>
      <w:r w:rsidR="004E26F4">
        <w:rPr>
          <w:rFonts w:ascii="Arial" w:hAnsi="Arial" w:cs="Arial"/>
          <w:sz w:val="24"/>
          <w:szCs w:val="24"/>
        </w:rPr>
        <w:t xml:space="preserve">r gan nid oedd y disgyblion yn ofnus gan roedd ffrind yn yr ystafell ac roedd y ddau ohonynt yn cael cyfle i ateb, gwelir yn atodiad 7. Er mwyn cynnal </w:t>
      </w:r>
      <w:r w:rsidR="00106A5D">
        <w:rPr>
          <w:rFonts w:ascii="Arial" w:hAnsi="Arial" w:cs="Arial"/>
          <w:sz w:val="24"/>
          <w:szCs w:val="24"/>
        </w:rPr>
        <w:t>cyfweliad llwyddiannus</w:t>
      </w:r>
      <w:r w:rsidR="003F0427">
        <w:rPr>
          <w:rFonts w:ascii="Arial" w:hAnsi="Arial" w:cs="Arial"/>
          <w:sz w:val="24"/>
          <w:szCs w:val="24"/>
        </w:rPr>
        <w:t xml:space="preserve"> dywed Danby (2011) bod y </w:t>
      </w:r>
      <w:r w:rsidR="00106A5D">
        <w:rPr>
          <w:rFonts w:ascii="Arial" w:hAnsi="Arial" w:cs="Arial"/>
          <w:sz w:val="24"/>
          <w:szCs w:val="24"/>
        </w:rPr>
        <w:t>perthynas rhwng y cyfwelydd ar cyfranogwyr yn holl bwysig</w:t>
      </w:r>
      <w:r w:rsidR="003F0427">
        <w:rPr>
          <w:rFonts w:ascii="Arial" w:hAnsi="Arial" w:cs="Arial"/>
          <w:sz w:val="24"/>
          <w:szCs w:val="24"/>
        </w:rPr>
        <w:t>,</w:t>
      </w:r>
      <w:r w:rsidR="00106A5D">
        <w:rPr>
          <w:rFonts w:ascii="Arial" w:hAnsi="Arial" w:cs="Arial"/>
          <w:sz w:val="24"/>
          <w:szCs w:val="24"/>
        </w:rPr>
        <w:t xml:space="preserve"> roeddwn yn ffodus iawn fy mod gyda perthynas da iawn gyda’r cyfranogwyr felly roedd modd i mi gasglu data yn rhwydd. Serch hyn mae modd cwestiynu a yw hyn yn wendid hefyd gan “If social involvement is too high bias may result” (Wellington, 2020, tud 149).</w:t>
      </w:r>
      <w:r w:rsidR="003F0427">
        <w:rPr>
          <w:rFonts w:ascii="Arial" w:hAnsi="Arial" w:cs="Arial"/>
          <w:sz w:val="24"/>
          <w:szCs w:val="24"/>
        </w:rPr>
        <w:t xml:space="preserve"> Yn ogystal roedd modd i mi recordio’r cyfweliad gyda’r cyfranogwyr</w:t>
      </w:r>
      <w:r w:rsidR="003A5A2E">
        <w:rPr>
          <w:rFonts w:ascii="Arial" w:hAnsi="Arial" w:cs="Arial"/>
          <w:sz w:val="24"/>
          <w:szCs w:val="24"/>
        </w:rPr>
        <w:t>,</w:t>
      </w:r>
      <w:r w:rsidR="003F0427">
        <w:rPr>
          <w:rFonts w:ascii="Arial" w:hAnsi="Arial" w:cs="Arial"/>
          <w:sz w:val="24"/>
          <w:szCs w:val="24"/>
        </w:rPr>
        <w:t xml:space="preserve"> roedd hyn yn gryfder enfawr gan roedd modd i mi ffocysu ar osgo corff y disgyblion a eu mynegiant wynebol yn lle ffocysu ar ysgrifennu nodiadau. Er hyn mae gwendidau yn gallu datblygu wrth recordio dywed Wellington</w:t>
      </w:r>
      <w:r w:rsidR="00EC4788">
        <w:rPr>
          <w:rFonts w:ascii="Arial" w:hAnsi="Arial" w:cs="Arial"/>
          <w:sz w:val="24"/>
          <w:szCs w:val="24"/>
        </w:rPr>
        <w:t xml:space="preserve"> (2018) megis plant yn teimlo gorbryder wrth wybod bod y cyfweliad yn cael eu recordio</w:t>
      </w:r>
      <w:r w:rsidR="00E50174">
        <w:rPr>
          <w:rFonts w:ascii="Arial" w:hAnsi="Arial" w:cs="Arial"/>
          <w:sz w:val="24"/>
          <w:szCs w:val="24"/>
        </w:rPr>
        <w:t xml:space="preserve"> ac felly yn siarad am bethau sydd yn ddiwerth</w:t>
      </w:r>
      <w:r w:rsidR="00DB1F8D">
        <w:rPr>
          <w:rFonts w:ascii="Arial" w:hAnsi="Arial" w:cs="Arial"/>
          <w:sz w:val="24"/>
          <w:szCs w:val="24"/>
        </w:rPr>
        <w:t xml:space="preserve"> neu efallai yn ateb y cwestiwn yn seliedig ar</w:t>
      </w:r>
      <w:r w:rsidR="00A607E8">
        <w:rPr>
          <w:rFonts w:ascii="Arial" w:hAnsi="Arial" w:cs="Arial"/>
          <w:sz w:val="24"/>
          <w:szCs w:val="24"/>
        </w:rPr>
        <w:t xml:space="preserve"> </w:t>
      </w:r>
      <w:r w:rsidR="00DB1F8D">
        <w:rPr>
          <w:rFonts w:ascii="Arial" w:hAnsi="Arial" w:cs="Arial"/>
          <w:sz w:val="24"/>
          <w:szCs w:val="24"/>
        </w:rPr>
        <w:t>beth mae’r cyfwelydd eisiau clywed</w:t>
      </w:r>
      <w:r w:rsidR="00E50174">
        <w:rPr>
          <w:rFonts w:ascii="Arial" w:hAnsi="Arial" w:cs="Arial"/>
          <w:sz w:val="24"/>
          <w:szCs w:val="24"/>
        </w:rPr>
        <w:t>. Her arall sydd yn ymddangos wrth gynnal cyfweliad dywed Denscombe (2014) yw bod y</w:t>
      </w:r>
      <w:r w:rsidR="00E50174" w:rsidRPr="00E50174">
        <w:rPr>
          <w:rFonts w:ascii="Arial" w:hAnsi="Arial" w:cs="Arial"/>
          <w:sz w:val="24"/>
          <w:szCs w:val="24"/>
        </w:rPr>
        <w:t xml:space="preserve"> dadansoddiad yn cymryd </w:t>
      </w:r>
      <w:r w:rsidR="00E50174">
        <w:rPr>
          <w:rFonts w:ascii="Arial" w:hAnsi="Arial" w:cs="Arial"/>
          <w:sz w:val="24"/>
          <w:szCs w:val="24"/>
        </w:rPr>
        <w:t xml:space="preserve">llawer </w:t>
      </w:r>
      <w:r w:rsidR="00E50174" w:rsidRPr="00E50174">
        <w:rPr>
          <w:rFonts w:ascii="Arial" w:hAnsi="Arial" w:cs="Arial"/>
          <w:sz w:val="24"/>
          <w:szCs w:val="24"/>
        </w:rPr>
        <w:t>mwy o amser</w:t>
      </w:r>
      <w:r w:rsidR="0021066F">
        <w:rPr>
          <w:rFonts w:ascii="Arial" w:hAnsi="Arial" w:cs="Arial"/>
          <w:sz w:val="24"/>
          <w:szCs w:val="24"/>
        </w:rPr>
        <w:t xml:space="preserve"> i’w wneud</w:t>
      </w:r>
      <w:r w:rsidR="00E50174">
        <w:rPr>
          <w:rFonts w:ascii="Arial" w:hAnsi="Arial" w:cs="Arial"/>
          <w:sz w:val="24"/>
          <w:szCs w:val="24"/>
        </w:rPr>
        <w:t xml:space="preserve"> ac nid yw’r data</w:t>
      </w:r>
      <w:r w:rsidR="00E50174" w:rsidRPr="00E50174">
        <w:rPr>
          <w:rFonts w:ascii="Arial" w:hAnsi="Arial" w:cs="Arial"/>
          <w:sz w:val="24"/>
          <w:szCs w:val="24"/>
        </w:rPr>
        <w:t xml:space="preserve"> </w:t>
      </w:r>
      <w:r w:rsidR="00E50174">
        <w:rPr>
          <w:rFonts w:ascii="Arial" w:hAnsi="Arial" w:cs="Arial"/>
          <w:sz w:val="24"/>
          <w:szCs w:val="24"/>
        </w:rPr>
        <w:t xml:space="preserve">yn cael </w:t>
      </w:r>
      <w:r w:rsidR="00E50174" w:rsidRPr="00E50174">
        <w:rPr>
          <w:rFonts w:ascii="Arial" w:hAnsi="Arial" w:cs="Arial"/>
          <w:sz w:val="24"/>
          <w:szCs w:val="24"/>
        </w:rPr>
        <w:t xml:space="preserve">eu dadansoddi </w:t>
      </w:r>
      <w:r w:rsidR="00E50174">
        <w:rPr>
          <w:rFonts w:ascii="Arial" w:hAnsi="Arial" w:cs="Arial"/>
          <w:sz w:val="24"/>
          <w:szCs w:val="24"/>
        </w:rPr>
        <w:t>yn syth</w:t>
      </w:r>
      <w:r w:rsidR="007E165E">
        <w:rPr>
          <w:rFonts w:ascii="Arial" w:hAnsi="Arial" w:cs="Arial"/>
          <w:sz w:val="24"/>
          <w:szCs w:val="24"/>
        </w:rPr>
        <w:t xml:space="preserve"> felly mae modd cwestiynu a yw’r data dal i fod yn ddilys.</w:t>
      </w:r>
    </w:p>
    <w:p w14:paraId="1CC18E3B" w14:textId="3A5DB3B9" w:rsidR="00D00A0E" w:rsidRPr="00EC5487" w:rsidRDefault="00E50174" w:rsidP="00D00850">
      <w:pPr>
        <w:spacing w:line="360" w:lineRule="auto"/>
        <w:rPr>
          <w:rFonts w:ascii="Arial" w:hAnsi="Arial" w:cs="Arial"/>
          <w:sz w:val="24"/>
          <w:szCs w:val="24"/>
        </w:rPr>
      </w:pPr>
      <w:r>
        <w:rPr>
          <w:rFonts w:ascii="Arial" w:hAnsi="Arial" w:cs="Arial"/>
          <w:sz w:val="24"/>
          <w:szCs w:val="24"/>
        </w:rPr>
        <w:t>“Dylai pob cam o’r broses yn ystod gwaith ymchwil gael ei wneud mewn dull moesegol” (Llywodraeth Cymru, 2015, tud 1).</w:t>
      </w:r>
      <w:r w:rsidR="00F832A2">
        <w:rPr>
          <w:rFonts w:ascii="Arial" w:hAnsi="Arial" w:cs="Arial"/>
          <w:sz w:val="24"/>
          <w:szCs w:val="24"/>
        </w:rPr>
        <w:t xml:space="preserve"> Mae hyn yn sicrhau diogelwch a phreifathrwydd y cyfranogwyr. Yn ystod y gwaith ymchwil roeddwn yn dilyn canllawiau BERA (2018) er mwyn gwenud fy ngwaith ymchwil yn foesegol. Roedd yn bwysig i mi fy mod ddim yn gorfodi i unrhywun i gymryd rhan yn y gwaith ymchwil</w:t>
      </w:r>
      <w:r w:rsidR="00486B32">
        <w:rPr>
          <w:rFonts w:ascii="Arial" w:hAnsi="Arial" w:cs="Arial"/>
          <w:sz w:val="24"/>
          <w:szCs w:val="24"/>
        </w:rPr>
        <w:t xml:space="preserve">. </w:t>
      </w:r>
      <w:r w:rsidR="00D233AB">
        <w:rPr>
          <w:rFonts w:ascii="Arial" w:hAnsi="Arial" w:cs="Arial"/>
          <w:sz w:val="24"/>
          <w:szCs w:val="24"/>
        </w:rPr>
        <w:t>F</w:t>
      </w:r>
      <w:r w:rsidR="00F832A2">
        <w:rPr>
          <w:rFonts w:ascii="Arial" w:hAnsi="Arial" w:cs="Arial"/>
          <w:sz w:val="24"/>
          <w:szCs w:val="24"/>
        </w:rPr>
        <w:t xml:space="preserve">elly fel gwelir yn atodiad 6 roedd cyfle ar ddechrau’r holiadur i’r cyfranogwyr i </w:t>
      </w:r>
      <w:r w:rsidR="00D233AB">
        <w:rPr>
          <w:rFonts w:ascii="Arial" w:hAnsi="Arial" w:cs="Arial"/>
          <w:sz w:val="24"/>
          <w:szCs w:val="24"/>
        </w:rPr>
        <w:t>r</w:t>
      </w:r>
      <w:r w:rsidR="00F832A2">
        <w:rPr>
          <w:rFonts w:ascii="Arial" w:hAnsi="Arial" w:cs="Arial"/>
          <w:sz w:val="24"/>
          <w:szCs w:val="24"/>
        </w:rPr>
        <w:t>oi caniatad os eu bod nhw eisiau bod yn rhan o’r gwaith ymchwil neu beidio. Cytuna’r AARE (1993) sef A</w:t>
      </w:r>
      <w:r w:rsidR="00F832A2" w:rsidRPr="00F832A2">
        <w:rPr>
          <w:rFonts w:ascii="Arial" w:hAnsi="Arial" w:cs="Arial"/>
          <w:sz w:val="24"/>
          <w:szCs w:val="24"/>
        </w:rPr>
        <w:t>ustralian association for research in education</w:t>
      </w:r>
      <w:r w:rsidR="00F832A2">
        <w:rPr>
          <w:rFonts w:ascii="Arial" w:hAnsi="Arial" w:cs="Arial"/>
          <w:sz w:val="24"/>
          <w:szCs w:val="24"/>
        </w:rPr>
        <w:t xml:space="preserve"> bod hi’n holl bwysig bod cyfranogwyr yn cael yn cyfle i ddewis os eu bod nhw eisiau bod yn rhan o’r gwaith ymchwil.</w:t>
      </w:r>
      <w:r w:rsidR="005E263D">
        <w:rPr>
          <w:rFonts w:ascii="Arial" w:hAnsi="Arial" w:cs="Arial"/>
          <w:sz w:val="24"/>
          <w:szCs w:val="24"/>
        </w:rPr>
        <w:t xml:space="preserve"> </w:t>
      </w:r>
      <w:r w:rsidR="005B05F3">
        <w:rPr>
          <w:rFonts w:ascii="Arial" w:hAnsi="Arial" w:cs="Arial"/>
          <w:sz w:val="24"/>
          <w:szCs w:val="24"/>
        </w:rPr>
        <w:t>Roeddwn hefyd yn cynnal gwaith ymchwil ar bobl dan 18 mlwydd oed a</w:t>
      </w:r>
      <w:r w:rsidR="00F23F37">
        <w:rPr>
          <w:rFonts w:ascii="Arial" w:hAnsi="Arial" w:cs="Arial"/>
          <w:sz w:val="24"/>
          <w:szCs w:val="24"/>
        </w:rPr>
        <w:t>c</w:t>
      </w:r>
      <w:r w:rsidR="005B05F3">
        <w:rPr>
          <w:rFonts w:ascii="Arial" w:hAnsi="Arial" w:cs="Arial"/>
          <w:sz w:val="24"/>
          <w:szCs w:val="24"/>
        </w:rPr>
        <w:t xml:space="preserve"> yn </w:t>
      </w:r>
      <w:r w:rsidR="00F45689" w:rsidRPr="00F45689">
        <w:rPr>
          <w:rFonts w:ascii="Arial" w:hAnsi="Arial" w:cs="Arial"/>
          <w:sz w:val="24"/>
          <w:szCs w:val="24"/>
        </w:rPr>
        <w:t>ôl</w:t>
      </w:r>
      <w:r w:rsidR="005B05F3">
        <w:rPr>
          <w:rFonts w:ascii="Arial" w:hAnsi="Arial" w:cs="Arial"/>
          <w:sz w:val="24"/>
          <w:szCs w:val="24"/>
        </w:rPr>
        <w:t xml:space="preserve"> </w:t>
      </w:r>
      <w:r w:rsidR="00263CD7">
        <w:rPr>
          <w:rFonts w:ascii="Arial" w:hAnsi="Arial" w:cs="Arial"/>
          <w:sz w:val="24"/>
          <w:szCs w:val="24"/>
        </w:rPr>
        <w:t>cod ymarfer moeseg ac integredd ymchwil PCYDDS (2022)</w:t>
      </w:r>
      <w:r w:rsidR="005B05F3">
        <w:rPr>
          <w:rFonts w:ascii="Arial" w:hAnsi="Arial" w:cs="Arial"/>
          <w:sz w:val="24"/>
          <w:szCs w:val="24"/>
        </w:rPr>
        <w:t xml:space="preserve"> nid yw’r </w:t>
      </w:r>
      <w:r w:rsidR="00F23F37">
        <w:rPr>
          <w:rFonts w:ascii="Arial" w:hAnsi="Arial" w:cs="Arial"/>
          <w:sz w:val="24"/>
          <w:szCs w:val="24"/>
        </w:rPr>
        <w:t>b</w:t>
      </w:r>
      <w:r w:rsidR="005B05F3">
        <w:rPr>
          <w:rFonts w:ascii="Arial" w:hAnsi="Arial" w:cs="Arial"/>
          <w:sz w:val="24"/>
          <w:szCs w:val="24"/>
        </w:rPr>
        <w:t>obl yma yn gallu rhoi caniatad i fod yn rhan o’r gwaith ymchwil felly er mwyn sicrhau fy mod yn ymddwyn yn f</w:t>
      </w:r>
      <w:r w:rsidR="0011288B">
        <w:rPr>
          <w:rFonts w:ascii="Arial" w:hAnsi="Arial" w:cs="Arial"/>
          <w:sz w:val="24"/>
          <w:szCs w:val="24"/>
        </w:rPr>
        <w:t>o</w:t>
      </w:r>
      <w:r w:rsidR="005B05F3">
        <w:rPr>
          <w:rFonts w:ascii="Arial" w:hAnsi="Arial" w:cs="Arial"/>
          <w:sz w:val="24"/>
          <w:szCs w:val="24"/>
        </w:rPr>
        <w:t>esegol roeddwn wedi gofyn am ganiatad o’r ysgol gwelir atodiad 2. Yn ogystal roeddwn wedi gofyn am eu cydsyniad ar ddechrau’r cyfweliad ac am eu cydsyniad parhaus yn ystod y cyfweliad gwelir atodiad 1 a 5.</w:t>
      </w:r>
      <w:r w:rsidR="003A5FA6">
        <w:rPr>
          <w:rFonts w:ascii="Arial" w:hAnsi="Arial" w:cs="Arial"/>
          <w:sz w:val="24"/>
          <w:szCs w:val="24"/>
        </w:rPr>
        <w:t xml:space="preserve"> Roedd hyn yn sicrhau fy mod yn gwrando ar eu hawliau nhw gan </w:t>
      </w:r>
      <w:r w:rsidR="00F23F37">
        <w:rPr>
          <w:rFonts w:ascii="Arial" w:hAnsi="Arial" w:cs="Arial"/>
          <w:sz w:val="24"/>
          <w:szCs w:val="24"/>
        </w:rPr>
        <w:t>f</w:t>
      </w:r>
      <w:r w:rsidR="003A5FA6">
        <w:rPr>
          <w:rFonts w:ascii="Arial" w:hAnsi="Arial" w:cs="Arial"/>
          <w:sz w:val="24"/>
          <w:szCs w:val="24"/>
        </w:rPr>
        <w:t>od erthygl 12 hawliau plant yn gweud “sicrhau bod pob plenty</w:t>
      </w:r>
      <w:r w:rsidR="0011288B">
        <w:rPr>
          <w:rFonts w:ascii="Arial" w:hAnsi="Arial" w:cs="Arial"/>
          <w:sz w:val="24"/>
          <w:szCs w:val="24"/>
        </w:rPr>
        <w:t>n</w:t>
      </w:r>
      <w:r w:rsidR="003A5FA6">
        <w:rPr>
          <w:rFonts w:ascii="Arial" w:hAnsi="Arial" w:cs="Arial"/>
          <w:sz w:val="24"/>
          <w:szCs w:val="24"/>
        </w:rPr>
        <w:t xml:space="preserve"> sydd yn gal</w:t>
      </w:r>
      <w:r w:rsidR="0011288B">
        <w:rPr>
          <w:rFonts w:ascii="Arial" w:hAnsi="Arial" w:cs="Arial"/>
          <w:sz w:val="24"/>
          <w:szCs w:val="24"/>
        </w:rPr>
        <w:t>l</w:t>
      </w:r>
      <w:r w:rsidR="003A5FA6">
        <w:rPr>
          <w:rFonts w:ascii="Arial" w:hAnsi="Arial" w:cs="Arial"/>
          <w:sz w:val="24"/>
          <w:szCs w:val="24"/>
        </w:rPr>
        <w:t xml:space="preserve">u ffurfio ei farn ei hun yr hawl </w:t>
      </w:r>
      <w:r w:rsidR="00EC4EC5">
        <w:rPr>
          <w:rFonts w:ascii="Arial" w:hAnsi="Arial" w:cs="Arial"/>
          <w:sz w:val="24"/>
          <w:szCs w:val="24"/>
        </w:rPr>
        <w:t>i</w:t>
      </w:r>
      <w:r w:rsidR="003A5FA6">
        <w:rPr>
          <w:rFonts w:ascii="Arial" w:hAnsi="Arial" w:cs="Arial"/>
          <w:sz w:val="24"/>
          <w:szCs w:val="24"/>
        </w:rPr>
        <w:t xml:space="preserve"> leisio’r </w:t>
      </w:r>
      <w:r w:rsidR="003A5FA6">
        <w:rPr>
          <w:rFonts w:ascii="Arial" w:hAnsi="Arial" w:cs="Arial"/>
          <w:sz w:val="24"/>
          <w:szCs w:val="24"/>
        </w:rPr>
        <w:lastRenderedPageBreak/>
        <w:t>farn honno’n ddirwystr ym mhob mater sy’n effeithio arno” (Comisiynydd Plant Cymru, 2024 tud 4).</w:t>
      </w:r>
      <w:r w:rsidR="005B05F3">
        <w:rPr>
          <w:rFonts w:ascii="Arial" w:hAnsi="Arial" w:cs="Arial"/>
          <w:sz w:val="24"/>
          <w:szCs w:val="24"/>
        </w:rPr>
        <w:t xml:space="preserve"> Yn </w:t>
      </w:r>
      <w:r w:rsidR="00F23F37" w:rsidRPr="00F23F37">
        <w:rPr>
          <w:rFonts w:ascii="Arial" w:hAnsi="Arial" w:cs="Arial"/>
          <w:sz w:val="24"/>
          <w:szCs w:val="24"/>
        </w:rPr>
        <w:t>ôl</w:t>
      </w:r>
      <w:r w:rsidR="005B05F3">
        <w:rPr>
          <w:rFonts w:ascii="Arial" w:hAnsi="Arial" w:cs="Arial"/>
          <w:sz w:val="24"/>
          <w:szCs w:val="24"/>
        </w:rPr>
        <w:t xml:space="preserve"> canllawiau BERA (2018) mae’n bwysig i sicrhau anhysbysrwydd a chyfrinachedd y cyfranogwyr felly er mwyn gwneud hyn nid oedd angen rhoi enw neu unrhyw wybodaeth </w:t>
      </w:r>
      <w:r w:rsidR="001F2586">
        <w:rPr>
          <w:rFonts w:ascii="Arial" w:hAnsi="Arial" w:cs="Arial"/>
          <w:sz w:val="24"/>
          <w:szCs w:val="24"/>
        </w:rPr>
        <w:t>b</w:t>
      </w:r>
      <w:r w:rsidR="005B05F3">
        <w:rPr>
          <w:rFonts w:ascii="Arial" w:hAnsi="Arial" w:cs="Arial"/>
          <w:sz w:val="24"/>
          <w:szCs w:val="24"/>
        </w:rPr>
        <w:t xml:space="preserve">ersonol i gwblhau’r holiadur, ac roeddwn yn sicrhau wrth gynnal y cyfweliad ac wrth ysgrifennu’r trawsgrifiad fy mod yn dileu unrhyw wybodaeth </w:t>
      </w:r>
      <w:r w:rsidR="001F2586">
        <w:rPr>
          <w:rFonts w:ascii="Arial" w:hAnsi="Arial" w:cs="Arial"/>
          <w:sz w:val="24"/>
          <w:szCs w:val="24"/>
        </w:rPr>
        <w:t>b</w:t>
      </w:r>
      <w:r w:rsidR="005B05F3">
        <w:rPr>
          <w:rFonts w:ascii="Arial" w:hAnsi="Arial" w:cs="Arial"/>
          <w:sz w:val="24"/>
          <w:szCs w:val="24"/>
        </w:rPr>
        <w:t>ersonol ac yn galw</w:t>
      </w:r>
      <w:r w:rsidR="001F2586">
        <w:rPr>
          <w:rFonts w:ascii="Arial" w:hAnsi="Arial" w:cs="Arial"/>
          <w:sz w:val="24"/>
          <w:szCs w:val="24"/>
        </w:rPr>
        <w:t>’r</w:t>
      </w:r>
      <w:r w:rsidR="005B05F3">
        <w:rPr>
          <w:rFonts w:ascii="Arial" w:hAnsi="Arial" w:cs="Arial"/>
          <w:sz w:val="24"/>
          <w:szCs w:val="24"/>
        </w:rPr>
        <w:t xml:space="preserve"> cyfranogwyr yn “Plentyn A…” gwelir hyn yn atodiad 1,4 a 7. Cytuna AERA (2011) sef American educational research association bod hyn yn hollbwysig gan ddweud bod angen i ymchwilwyr </w:t>
      </w:r>
      <w:r w:rsidR="005B05F3" w:rsidRPr="005B05F3">
        <w:rPr>
          <w:rFonts w:ascii="Arial" w:hAnsi="Arial" w:cs="Arial"/>
          <w:sz w:val="24"/>
          <w:szCs w:val="24"/>
        </w:rPr>
        <w:t>parchu hawliau, urddas a gwerth pob person</w:t>
      </w:r>
      <w:r w:rsidR="005B05F3">
        <w:rPr>
          <w:rFonts w:ascii="Arial" w:hAnsi="Arial" w:cs="Arial"/>
          <w:sz w:val="24"/>
          <w:szCs w:val="24"/>
        </w:rPr>
        <w:t>.</w:t>
      </w:r>
    </w:p>
    <w:p w14:paraId="7F7A395C" w14:textId="2F8EFE6A" w:rsidR="00D00850" w:rsidRPr="005D586E" w:rsidRDefault="00D00850" w:rsidP="00D00850">
      <w:pPr>
        <w:spacing w:line="360" w:lineRule="auto"/>
        <w:rPr>
          <w:rFonts w:ascii="Arial" w:hAnsi="Arial" w:cs="Arial"/>
          <w:b/>
          <w:bCs/>
          <w:sz w:val="24"/>
          <w:szCs w:val="24"/>
          <w:u w:val="single"/>
        </w:rPr>
      </w:pPr>
      <w:r w:rsidRPr="005D586E">
        <w:rPr>
          <w:rFonts w:ascii="Arial" w:hAnsi="Arial" w:cs="Arial"/>
          <w:b/>
          <w:bCs/>
          <w:sz w:val="24"/>
          <w:szCs w:val="24"/>
          <w:u w:val="single"/>
        </w:rPr>
        <w:t>Canlyniadau a Thrafodaeth</w:t>
      </w:r>
      <w:r w:rsidR="00345799" w:rsidRPr="005D586E">
        <w:rPr>
          <w:rFonts w:ascii="Arial" w:hAnsi="Arial" w:cs="Arial"/>
          <w:b/>
          <w:bCs/>
          <w:sz w:val="24"/>
          <w:szCs w:val="24"/>
          <w:u w:val="single"/>
        </w:rPr>
        <w:t>:</w:t>
      </w:r>
    </w:p>
    <w:p w14:paraId="3BB68A8F" w14:textId="76584BF6" w:rsidR="005C4EE9" w:rsidRDefault="005C4EE9" w:rsidP="00D00850">
      <w:pPr>
        <w:spacing w:line="360" w:lineRule="auto"/>
        <w:rPr>
          <w:rFonts w:ascii="Arial" w:hAnsi="Arial" w:cs="Arial"/>
          <w:sz w:val="24"/>
          <w:szCs w:val="24"/>
        </w:rPr>
      </w:pPr>
      <w:r>
        <w:rPr>
          <w:rFonts w:ascii="Arial" w:hAnsi="Arial" w:cs="Arial"/>
          <w:sz w:val="24"/>
          <w:szCs w:val="24"/>
        </w:rPr>
        <w:t xml:space="preserve">Yn ystod yr adran hon bwriadaf </w:t>
      </w:r>
      <w:r w:rsidR="002C6814">
        <w:rPr>
          <w:rFonts w:ascii="Arial" w:hAnsi="Arial" w:cs="Arial"/>
          <w:sz w:val="24"/>
          <w:szCs w:val="24"/>
        </w:rPr>
        <w:t>d</w:t>
      </w:r>
      <w:r>
        <w:rPr>
          <w:rFonts w:ascii="Arial" w:hAnsi="Arial" w:cs="Arial"/>
          <w:sz w:val="24"/>
          <w:szCs w:val="24"/>
        </w:rPr>
        <w:t xml:space="preserve">rafod y data a gasglwyd yn ystod y diwrnod ymchwil a hefyd trafod effeithlonrwydd yr offer ymchwil. Yn ystod y diwrnod ymchwil cafwyd cyfuniad o ddata </w:t>
      </w:r>
      <w:r w:rsidR="005D586E">
        <w:rPr>
          <w:rFonts w:ascii="Arial" w:hAnsi="Arial" w:cs="Arial"/>
          <w:sz w:val="24"/>
          <w:szCs w:val="24"/>
        </w:rPr>
        <w:t xml:space="preserve">ansoddol a meintiol </w:t>
      </w:r>
      <w:r w:rsidR="002C6814">
        <w:rPr>
          <w:rFonts w:ascii="Arial" w:hAnsi="Arial" w:cs="Arial"/>
          <w:sz w:val="24"/>
          <w:szCs w:val="24"/>
        </w:rPr>
        <w:t>i</w:t>
      </w:r>
      <w:r w:rsidR="005D586E">
        <w:rPr>
          <w:rFonts w:ascii="Arial" w:hAnsi="Arial" w:cs="Arial"/>
          <w:sz w:val="24"/>
          <w:szCs w:val="24"/>
        </w:rPr>
        <w:t>’w casglu</w:t>
      </w:r>
      <w:r>
        <w:rPr>
          <w:rFonts w:ascii="Arial" w:hAnsi="Arial" w:cs="Arial"/>
          <w:sz w:val="24"/>
          <w:szCs w:val="24"/>
        </w:rPr>
        <w:t>.</w:t>
      </w:r>
      <w:r w:rsidR="005D586E">
        <w:rPr>
          <w:rFonts w:ascii="Arial" w:hAnsi="Arial" w:cs="Arial"/>
          <w:sz w:val="24"/>
          <w:szCs w:val="24"/>
        </w:rPr>
        <w:t xml:space="preserve"> Cafwyd data ansoddol </w:t>
      </w:r>
      <w:r w:rsidR="002C6814">
        <w:rPr>
          <w:rFonts w:ascii="Arial" w:hAnsi="Arial" w:cs="Arial"/>
          <w:sz w:val="24"/>
          <w:szCs w:val="24"/>
        </w:rPr>
        <w:t>i’</w:t>
      </w:r>
      <w:r w:rsidR="005D586E">
        <w:rPr>
          <w:rFonts w:ascii="Arial" w:hAnsi="Arial" w:cs="Arial"/>
          <w:sz w:val="24"/>
          <w:szCs w:val="24"/>
        </w:rPr>
        <w:t>w casglu yn ystod y cyfweliad</w:t>
      </w:r>
      <w:r w:rsidR="006E46AE">
        <w:rPr>
          <w:rFonts w:ascii="Arial" w:hAnsi="Arial" w:cs="Arial"/>
          <w:sz w:val="24"/>
          <w:szCs w:val="24"/>
        </w:rPr>
        <w:t>, gwelir yn atodiad 4</w:t>
      </w:r>
      <w:r w:rsidR="005D586E">
        <w:rPr>
          <w:rFonts w:ascii="Arial" w:hAnsi="Arial" w:cs="Arial"/>
          <w:sz w:val="24"/>
          <w:szCs w:val="24"/>
        </w:rPr>
        <w:t>. Diffiniwyd data ansoddol gan yr NFER(2013) fel data sydd ddim yn se</w:t>
      </w:r>
      <w:r w:rsidR="002C6814">
        <w:rPr>
          <w:rFonts w:ascii="Arial" w:hAnsi="Arial" w:cs="Arial"/>
          <w:sz w:val="24"/>
          <w:szCs w:val="24"/>
        </w:rPr>
        <w:t>iliedig</w:t>
      </w:r>
      <w:r w:rsidR="005D586E">
        <w:rPr>
          <w:rFonts w:ascii="Arial" w:hAnsi="Arial" w:cs="Arial"/>
          <w:sz w:val="24"/>
          <w:szCs w:val="24"/>
        </w:rPr>
        <w:t xml:space="preserve"> ar rif. Yna casglwyd cyfuniad o ddata ansoddol a meintiol sef fel dywed yr NFER(2013) data sy’n seiliedig ar rif wrth gynnal yr holiadur</w:t>
      </w:r>
      <w:r w:rsidR="006E46AE">
        <w:rPr>
          <w:rFonts w:ascii="Arial" w:hAnsi="Arial" w:cs="Arial"/>
          <w:sz w:val="24"/>
          <w:szCs w:val="24"/>
        </w:rPr>
        <w:t>, gwelir yn atodiad 7</w:t>
      </w:r>
      <w:r w:rsidR="005D586E">
        <w:rPr>
          <w:rFonts w:ascii="Arial" w:hAnsi="Arial" w:cs="Arial"/>
          <w:sz w:val="24"/>
          <w:szCs w:val="24"/>
        </w:rPr>
        <w:t xml:space="preserve">. </w:t>
      </w:r>
      <w:r>
        <w:rPr>
          <w:rFonts w:ascii="Arial" w:hAnsi="Arial" w:cs="Arial"/>
          <w:sz w:val="24"/>
          <w:szCs w:val="24"/>
        </w:rPr>
        <w:t>Roedd hyn yn g</w:t>
      </w:r>
      <w:r w:rsidR="002C6814">
        <w:rPr>
          <w:rFonts w:ascii="Arial" w:hAnsi="Arial" w:cs="Arial"/>
          <w:sz w:val="24"/>
          <w:szCs w:val="24"/>
        </w:rPr>
        <w:t>ryfde</w:t>
      </w:r>
      <w:r>
        <w:rPr>
          <w:rFonts w:ascii="Arial" w:hAnsi="Arial" w:cs="Arial"/>
          <w:sz w:val="24"/>
          <w:szCs w:val="24"/>
        </w:rPr>
        <w:t xml:space="preserve">r gan roedd digon o ddata </w:t>
      </w:r>
      <w:r w:rsidR="002C6814">
        <w:rPr>
          <w:rFonts w:ascii="Arial" w:hAnsi="Arial" w:cs="Arial"/>
          <w:sz w:val="24"/>
          <w:szCs w:val="24"/>
        </w:rPr>
        <w:t>i</w:t>
      </w:r>
      <w:r>
        <w:rPr>
          <w:rFonts w:ascii="Arial" w:hAnsi="Arial" w:cs="Arial"/>
          <w:sz w:val="24"/>
          <w:szCs w:val="24"/>
        </w:rPr>
        <w:t>’w ddadansoddi ond roedd hefyd</w:t>
      </w:r>
      <w:r w:rsidR="005D586E">
        <w:rPr>
          <w:rFonts w:ascii="Arial" w:hAnsi="Arial" w:cs="Arial"/>
          <w:sz w:val="24"/>
          <w:szCs w:val="24"/>
        </w:rPr>
        <w:t xml:space="preserve"> </w:t>
      </w:r>
      <w:r>
        <w:rPr>
          <w:rFonts w:ascii="Arial" w:hAnsi="Arial" w:cs="Arial"/>
          <w:sz w:val="24"/>
          <w:szCs w:val="24"/>
        </w:rPr>
        <w:t xml:space="preserve"> angen bod yn ofalus gan “</w:t>
      </w:r>
      <w:r w:rsidRPr="005C4EE9">
        <w:rPr>
          <w:rFonts w:ascii="Arial" w:hAnsi="Arial" w:cs="Arial"/>
          <w:sz w:val="24"/>
          <w:szCs w:val="24"/>
        </w:rPr>
        <w:t>large volumes of data can be a strength but without care it can start to overload the researcher</w:t>
      </w:r>
      <w:r>
        <w:rPr>
          <w:rFonts w:ascii="Arial" w:hAnsi="Arial" w:cs="Arial"/>
          <w:sz w:val="24"/>
          <w:szCs w:val="24"/>
        </w:rPr>
        <w:t>” (Denscombe, 2014, tud 273).</w:t>
      </w:r>
    </w:p>
    <w:p w14:paraId="3BCE63C1" w14:textId="407B0066" w:rsidR="00C866BF" w:rsidRDefault="005D586E" w:rsidP="00D00850">
      <w:pPr>
        <w:spacing w:line="360" w:lineRule="auto"/>
        <w:rPr>
          <w:rFonts w:ascii="Arial" w:hAnsi="Arial" w:cs="Arial"/>
          <w:sz w:val="24"/>
          <w:szCs w:val="24"/>
        </w:rPr>
      </w:pPr>
      <w:r>
        <w:rPr>
          <w:rFonts w:ascii="Arial" w:hAnsi="Arial" w:cs="Arial"/>
          <w:sz w:val="24"/>
          <w:szCs w:val="24"/>
        </w:rPr>
        <w:t>Yn gyntaf bwriedir trafod canlyniadau’r holiadur.</w:t>
      </w:r>
      <w:r w:rsidR="008419A8">
        <w:rPr>
          <w:rFonts w:ascii="Arial" w:hAnsi="Arial" w:cs="Arial"/>
          <w:sz w:val="24"/>
          <w:szCs w:val="24"/>
        </w:rPr>
        <w:t xml:space="preserve"> Wrth ddadansoddi data’r holiadur fe wnes i greu cyfres o graffiau i ddadansoddi’r data meintiol, gwelir enghreifftiau o rain yn atodiad 7. Cryfder o ddefnyddio data meintiol yn </w:t>
      </w:r>
      <w:r w:rsidR="002F6875" w:rsidRPr="002F6875">
        <w:rPr>
          <w:rFonts w:ascii="Arial" w:hAnsi="Arial" w:cs="Arial"/>
          <w:sz w:val="24"/>
          <w:szCs w:val="24"/>
        </w:rPr>
        <w:t>ôl</w:t>
      </w:r>
      <w:r w:rsidR="008419A8">
        <w:rPr>
          <w:rFonts w:ascii="Arial" w:hAnsi="Arial" w:cs="Arial"/>
          <w:sz w:val="24"/>
          <w:szCs w:val="24"/>
        </w:rPr>
        <w:t xml:space="preserve"> Save the children (Dim dyddiad) yw bod data meintiol yn ffocysu ar ffeithiau yn unig, yn ogystal g</w:t>
      </w:r>
      <w:r w:rsidR="008419A8" w:rsidRPr="008419A8">
        <w:rPr>
          <w:rFonts w:ascii="Arial" w:hAnsi="Arial" w:cs="Arial"/>
          <w:sz w:val="24"/>
          <w:szCs w:val="24"/>
        </w:rPr>
        <w:t>allwn ddefnyddio ystadegau i grynhoi ein data, gan ddisgrifio patrymau, perthnasoedd a chysylltiadau</w:t>
      </w:r>
      <w:r w:rsidR="008419A8">
        <w:rPr>
          <w:rFonts w:ascii="Arial" w:hAnsi="Arial" w:cs="Arial"/>
          <w:sz w:val="24"/>
          <w:szCs w:val="24"/>
        </w:rPr>
        <w:t>.</w:t>
      </w:r>
      <w:r w:rsidR="00D86F1A">
        <w:rPr>
          <w:rFonts w:ascii="Arial" w:hAnsi="Arial" w:cs="Arial"/>
          <w:sz w:val="24"/>
          <w:szCs w:val="24"/>
        </w:rPr>
        <w:t xml:space="preserve"> Defnyddiwyd graff bar er mwyn dadansoddi data cwes</w:t>
      </w:r>
      <w:r w:rsidR="009717DD">
        <w:rPr>
          <w:rFonts w:ascii="Arial" w:hAnsi="Arial" w:cs="Arial"/>
          <w:sz w:val="24"/>
          <w:szCs w:val="24"/>
        </w:rPr>
        <w:t>tiwn</w:t>
      </w:r>
      <w:r w:rsidR="00D86F1A">
        <w:rPr>
          <w:rFonts w:ascii="Arial" w:hAnsi="Arial" w:cs="Arial"/>
          <w:sz w:val="24"/>
          <w:szCs w:val="24"/>
        </w:rPr>
        <w:t xml:space="preserve"> 3 yr holiadur, gwelir yn atodiad 7. Roedd y data yn dangos bod mwyafrif o athrawon yn fy ysgol ymchwil yn defnyddio cwestiynu trwy gydol </w:t>
      </w:r>
      <w:r w:rsidR="00AD59C6">
        <w:rPr>
          <w:rFonts w:ascii="Arial" w:hAnsi="Arial" w:cs="Arial"/>
          <w:sz w:val="24"/>
          <w:szCs w:val="24"/>
        </w:rPr>
        <w:t>g</w:t>
      </w:r>
      <w:r w:rsidR="00D86F1A">
        <w:rPr>
          <w:rFonts w:ascii="Arial" w:hAnsi="Arial" w:cs="Arial"/>
          <w:sz w:val="24"/>
          <w:szCs w:val="24"/>
        </w:rPr>
        <w:t>wers</w:t>
      </w:r>
      <w:r w:rsidR="00AD59C6">
        <w:rPr>
          <w:rFonts w:ascii="Arial" w:hAnsi="Arial" w:cs="Arial"/>
          <w:sz w:val="24"/>
          <w:szCs w:val="24"/>
        </w:rPr>
        <w:t>i</w:t>
      </w:r>
      <w:r w:rsidR="00D86F1A">
        <w:rPr>
          <w:rFonts w:ascii="Arial" w:hAnsi="Arial" w:cs="Arial"/>
          <w:sz w:val="24"/>
          <w:szCs w:val="24"/>
        </w:rPr>
        <w:t xml:space="preserve">. Cytuna Cambridge assessment (dim dyddiad) mae dyma’r ffordd orau gan ddweud trwy </w:t>
      </w:r>
      <w:r w:rsidR="002B1214">
        <w:rPr>
          <w:rFonts w:ascii="Arial" w:hAnsi="Arial" w:cs="Arial"/>
          <w:sz w:val="24"/>
          <w:szCs w:val="24"/>
        </w:rPr>
        <w:t>g</w:t>
      </w:r>
      <w:r w:rsidR="00D86F1A">
        <w:rPr>
          <w:rFonts w:ascii="Arial" w:hAnsi="Arial" w:cs="Arial"/>
          <w:sz w:val="24"/>
          <w:szCs w:val="24"/>
        </w:rPr>
        <w:t>westiynu plant trwy gydol y wers mae’n caniatau i blant i dderbyn adborth unrhyw adeg yn ystod y wers.</w:t>
      </w:r>
      <w:r w:rsidR="00092BE0">
        <w:rPr>
          <w:rFonts w:ascii="Arial" w:hAnsi="Arial" w:cs="Arial"/>
          <w:sz w:val="24"/>
          <w:szCs w:val="24"/>
        </w:rPr>
        <w:t xml:space="preserve"> Cafwyd graff bar arall i greu wrth ddadansoddi data cwestiwn 4 yr holiadur, gwelir yn atodiad 4. Roedd y data yma yn dangos bod mwyafrif o’r cyfranogwyr yn </w:t>
      </w:r>
      <w:r w:rsidR="00092BE0">
        <w:rPr>
          <w:rFonts w:ascii="Arial" w:hAnsi="Arial" w:cs="Arial"/>
          <w:sz w:val="24"/>
          <w:szCs w:val="24"/>
        </w:rPr>
        <w:lastRenderedPageBreak/>
        <w:t>cytuno bod hi’n bwysig defnyddio cwestiynu mewn gwersi</w:t>
      </w:r>
      <w:r w:rsidR="002059C2">
        <w:rPr>
          <w:rFonts w:ascii="Arial" w:hAnsi="Arial" w:cs="Arial"/>
          <w:sz w:val="24"/>
          <w:szCs w:val="24"/>
        </w:rPr>
        <w:t>. Mae hyn yn cyd-fynd gyda beth mae Sherringnton (2020) yn gweud am gwestiynu.</w:t>
      </w:r>
      <w:r w:rsidR="00A736CD">
        <w:rPr>
          <w:rFonts w:ascii="Arial" w:hAnsi="Arial" w:cs="Arial"/>
          <w:sz w:val="24"/>
          <w:szCs w:val="24"/>
        </w:rPr>
        <w:t>Er roedd canlyniadau’r cwestiynau yma yn ddisgwyliedig cefais syndod wrth ddadansoddi data cwestiwn 11 yr holiadur sef “sut mae disgyblion yn ymateb i gwestiynau cae</w:t>
      </w:r>
      <w:r w:rsidR="008042D4">
        <w:rPr>
          <w:rFonts w:ascii="Arial" w:hAnsi="Arial" w:cs="Arial"/>
          <w:sz w:val="24"/>
          <w:szCs w:val="24"/>
        </w:rPr>
        <w:t>e</w:t>
      </w:r>
      <w:r w:rsidR="00A736CD">
        <w:rPr>
          <w:rFonts w:ascii="Arial" w:hAnsi="Arial" w:cs="Arial"/>
          <w:sz w:val="24"/>
          <w:szCs w:val="24"/>
        </w:rPr>
        <w:t>dig ac agored?”</w:t>
      </w:r>
      <w:r w:rsidR="009256B0">
        <w:rPr>
          <w:rFonts w:ascii="Arial" w:hAnsi="Arial" w:cs="Arial"/>
          <w:sz w:val="24"/>
          <w:szCs w:val="24"/>
        </w:rPr>
        <w:t xml:space="preserve"> gan roedd y data yn dangos bod y disgyblion yn ymateb i gwestiynau cae</w:t>
      </w:r>
      <w:r w:rsidR="008042D4">
        <w:rPr>
          <w:rFonts w:ascii="Arial" w:hAnsi="Arial" w:cs="Arial"/>
          <w:sz w:val="24"/>
          <w:szCs w:val="24"/>
        </w:rPr>
        <w:t>e</w:t>
      </w:r>
      <w:r w:rsidR="009256B0">
        <w:rPr>
          <w:rFonts w:ascii="Arial" w:hAnsi="Arial" w:cs="Arial"/>
          <w:sz w:val="24"/>
          <w:szCs w:val="24"/>
        </w:rPr>
        <w:t>dig yn well na rhai agored</w:t>
      </w:r>
      <w:r w:rsidR="00BC0499">
        <w:rPr>
          <w:rFonts w:ascii="Arial" w:hAnsi="Arial" w:cs="Arial"/>
          <w:sz w:val="24"/>
          <w:szCs w:val="24"/>
        </w:rPr>
        <w:t xml:space="preserve">, gwelir yn atodiad 4. Roedd hyn yn syndod gan </w:t>
      </w:r>
      <w:r w:rsidR="002A321A">
        <w:rPr>
          <w:rFonts w:ascii="Arial" w:hAnsi="Arial" w:cs="Arial"/>
          <w:sz w:val="24"/>
          <w:szCs w:val="24"/>
        </w:rPr>
        <w:t>f</w:t>
      </w:r>
      <w:r w:rsidR="00BC0499">
        <w:rPr>
          <w:rFonts w:ascii="Arial" w:hAnsi="Arial" w:cs="Arial"/>
          <w:sz w:val="24"/>
          <w:szCs w:val="24"/>
        </w:rPr>
        <w:t>od llenyddiaeth</w:t>
      </w:r>
      <w:r w:rsidR="00C866BF">
        <w:rPr>
          <w:rFonts w:ascii="Arial" w:hAnsi="Arial" w:cs="Arial"/>
          <w:sz w:val="24"/>
          <w:szCs w:val="24"/>
        </w:rPr>
        <w:t xml:space="preserve"> Mosaic (2019) </w:t>
      </w:r>
      <w:r w:rsidR="00BC0499">
        <w:rPr>
          <w:rFonts w:ascii="Arial" w:hAnsi="Arial" w:cs="Arial"/>
          <w:sz w:val="24"/>
          <w:szCs w:val="24"/>
        </w:rPr>
        <w:t xml:space="preserve"> yn dangos</w:t>
      </w:r>
      <w:r w:rsidR="00C866BF">
        <w:rPr>
          <w:rFonts w:ascii="Arial" w:hAnsi="Arial" w:cs="Arial"/>
          <w:sz w:val="24"/>
          <w:szCs w:val="24"/>
        </w:rPr>
        <w:t xml:space="preserve"> bod mwyafrif o blant yn ymateb i gwestiynau agored yn well na rhai caedig gan nid o</w:t>
      </w:r>
      <w:r w:rsidR="00C866BF" w:rsidRPr="00C866BF">
        <w:rPr>
          <w:rFonts w:ascii="Arial" w:hAnsi="Arial" w:cs="Arial"/>
          <w:sz w:val="24"/>
          <w:szCs w:val="24"/>
        </w:rPr>
        <w:t>es gan gwestiynau agored atebion cywir nac anghywir</w:t>
      </w:r>
      <w:r w:rsidR="00C866BF">
        <w:rPr>
          <w:rFonts w:ascii="Arial" w:hAnsi="Arial" w:cs="Arial"/>
          <w:sz w:val="24"/>
          <w:szCs w:val="24"/>
        </w:rPr>
        <w:t xml:space="preserve"> ac felly nid yw plant yn ofni eu </w:t>
      </w:r>
      <w:r w:rsidR="000C1D6D">
        <w:rPr>
          <w:rFonts w:ascii="Arial" w:hAnsi="Arial" w:cs="Arial"/>
          <w:sz w:val="24"/>
          <w:szCs w:val="24"/>
        </w:rPr>
        <w:t>h</w:t>
      </w:r>
      <w:r w:rsidR="00C866BF">
        <w:rPr>
          <w:rFonts w:ascii="Arial" w:hAnsi="Arial" w:cs="Arial"/>
          <w:sz w:val="24"/>
          <w:szCs w:val="24"/>
        </w:rPr>
        <w:t>ateb ac mae hefyd yn darparu cyfle i blant i fynegi eu hunain trwy eiriau</w:t>
      </w:r>
      <w:r w:rsidR="00C866BF" w:rsidRPr="00C866BF">
        <w:rPr>
          <w:rFonts w:ascii="Arial" w:hAnsi="Arial" w:cs="Arial"/>
          <w:sz w:val="24"/>
          <w:szCs w:val="24"/>
        </w:rPr>
        <w:t>.</w:t>
      </w:r>
    </w:p>
    <w:p w14:paraId="0A1476A3" w14:textId="7247A667" w:rsidR="001C08FC" w:rsidRDefault="00C866BF" w:rsidP="00D00850">
      <w:pPr>
        <w:spacing w:line="360" w:lineRule="auto"/>
        <w:rPr>
          <w:rFonts w:ascii="Arial" w:hAnsi="Arial" w:cs="Arial"/>
          <w:sz w:val="24"/>
          <w:szCs w:val="24"/>
        </w:rPr>
      </w:pPr>
      <w:r>
        <w:rPr>
          <w:rFonts w:ascii="Arial" w:hAnsi="Arial" w:cs="Arial"/>
          <w:sz w:val="24"/>
          <w:szCs w:val="24"/>
        </w:rPr>
        <w:t>Er bod data meintiol yn ffoc</w:t>
      </w:r>
      <w:r w:rsidR="00EC25BB">
        <w:rPr>
          <w:rFonts w:ascii="Arial" w:hAnsi="Arial" w:cs="Arial"/>
          <w:sz w:val="24"/>
          <w:szCs w:val="24"/>
        </w:rPr>
        <w:t>ysu</w:t>
      </w:r>
      <w:r>
        <w:rPr>
          <w:rFonts w:ascii="Arial" w:hAnsi="Arial" w:cs="Arial"/>
          <w:sz w:val="24"/>
          <w:szCs w:val="24"/>
        </w:rPr>
        <w:t xml:space="preserve"> ar ffeit</w:t>
      </w:r>
      <w:r w:rsidR="006D58E6">
        <w:rPr>
          <w:rFonts w:ascii="Arial" w:hAnsi="Arial" w:cs="Arial"/>
          <w:sz w:val="24"/>
          <w:szCs w:val="24"/>
        </w:rPr>
        <w:t>hiau</w:t>
      </w:r>
      <w:r>
        <w:rPr>
          <w:rFonts w:ascii="Arial" w:hAnsi="Arial" w:cs="Arial"/>
          <w:sz w:val="24"/>
          <w:szCs w:val="24"/>
        </w:rPr>
        <w:t xml:space="preserve"> mae gwenid yn perthyn i’r data</w:t>
      </w:r>
      <w:r w:rsidR="002059C2">
        <w:rPr>
          <w:rFonts w:ascii="Arial" w:hAnsi="Arial" w:cs="Arial"/>
          <w:sz w:val="24"/>
          <w:szCs w:val="24"/>
        </w:rPr>
        <w:t xml:space="preserve"> </w:t>
      </w:r>
      <w:r>
        <w:rPr>
          <w:rFonts w:ascii="Arial" w:hAnsi="Arial" w:cs="Arial"/>
          <w:sz w:val="24"/>
          <w:szCs w:val="24"/>
        </w:rPr>
        <w:t xml:space="preserve">gan </w:t>
      </w:r>
      <w:r w:rsidR="00781A33">
        <w:rPr>
          <w:rFonts w:ascii="Arial" w:hAnsi="Arial" w:cs="Arial"/>
          <w:sz w:val="24"/>
          <w:szCs w:val="24"/>
        </w:rPr>
        <w:t>nid oes</w:t>
      </w:r>
      <w:r w:rsidR="00D57407">
        <w:rPr>
          <w:rFonts w:ascii="Arial" w:hAnsi="Arial" w:cs="Arial"/>
          <w:sz w:val="24"/>
          <w:szCs w:val="24"/>
        </w:rPr>
        <w:t xml:space="preserve"> gan y data</w:t>
      </w:r>
      <w:r w:rsidR="00781A33">
        <w:rPr>
          <w:rFonts w:ascii="Arial" w:hAnsi="Arial" w:cs="Arial"/>
          <w:sz w:val="24"/>
          <w:szCs w:val="24"/>
        </w:rPr>
        <w:t xml:space="preserve"> dyfnder gan nid yw’r cyfranogwyr yn cael cyfle i egluro pam maent wedi dewis yr atebion yma (NFER, 2013). Dyna pam dew</w:t>
      </w:r>
      <w:r w:rsidR="005F3BD9">
        <w:rPr>
          <w:rFonts w:ascii="Arial" w:hAnsi="Arial" w:cs="Arial"/>
          <w:sz w:val="24"/>
          <w:szCs w:val="24"/>
        </w:rPr>
        <w:t xml:space="preserve">isais </w:t>
      </w:r>
      <w:r w:rsidR="008C375E">
        <w:rPr>
          <w:rFonts w:ascii="Arial" w:hAnsi="Arial" w:cs="Arial"/>
          <w:sz w:val="24"/>
          <w:szCs w:val="24"/>
        </w:rPr>
        <w:t>g</w:t>
      </w:r>
      <w:r w:rsidR="00781A33">
        <w:rPr>
          <w:rFonts w:ascii="Arial" w:hAnsi="Arial" w:cs="Arial"/>
          <w:sz w:val="24"/>
          <w:szCs w:val="24"/>
        </w:rPr>
        <w:t xml:space="preserve">ynnwys ychydig o gwestiynau ble roedd angen </w:t>
      </w:r>
      <w:r>
        <w:rPr>
          <w:rFonts w:ascii="Arial" w:hAnsi="Arial" w:cs="Arial"/>
          <w:sz w:val="24"/>
          <w:szCs w:val="24"/>
        </w:rPr>
        <w:t>i</w:t>
      </w:r>
      <w:r w:rsidR="00781A33">
        <w:rPr>
          <w:rFonts w:ascii="Arial" w:hAnsi="Arial" w:cs="Arial"/>
          <w:sz w:val="24"/>
          <w:szCs w:val="24"/>
        </w:rPr>
        <w:t>’r cyfranogwyr mynd mewn i fanylder</w:t>
      </w:r>
      <w:r w:rsidR="00D57407">
        <w:rPr>
          <w:rFonts w:ascii="Arial" w:hAnsi="Arial" w:cs="Arial"/>
          <w:sz w:val="24"/>
          <w:szCs w:val="24"/>
        </w:rPr>
        <w:t xml:space="preserve"> o fewn yr holiadur</w:t>
      </w:r>
      <w:r w:rsidR="00781A33">
        <w:rPr>
          <w:rFonts w:ascii="Arial" w:hAnsi="Arial" w:cs="Arial"/>
          <w:sz w:val="24"/>
          <w:szCs w:val="24"/>
        </w:rPr>
        <w:t>, roedd hyn yn sicrhau fy mod hefyd yn cael y cyfle i gasglu data ansoddol.</w:t>
      </w:r>
      <w:r>
        <w:rPr>
          <w:rFonts w:ascii="Arial" w:hAnsi="Arial" w:cs="Arial"/>
          <w:sz w:val="24"/>
          <w:szCs w:val="24"/>
        </w:rPr>
        <w:t xml:space="preserve"> Dywed Flick (2018) bod cryfderau mawr yn datblygu wrth ddefnyddio data ansoddol megis mae’n caniatau i ymchwilwyr i adnabod y “pam” ar “sut” mewn data. Er mwyn dadansoddi’r data ansoddol o fewn yr holiadur ar </w:t>
      </w:r>
      <w:r w:rsidR="00D57407">
        <w:rPr>
          <w:rFonts w:ascii="Arial" w:hAnsi="Arial" w:cs="Arial"/>
          <w:sz w:val="24"/>
          <w:szCs w:val="24"/>
        </w:rPr>
        <w:t>c</w:t>
      </w:r>
      <w:r>
        <w:rPr>
          <w:rFonts w:ascii="Arial" w:hAnsi="Arial" w:cs="Arial"/>
          <w:sz w:val="24"/>
          <w:szCs w:val="24"/>
        </w:rPr>
        <w:t xml:space="preserve">yfweliad roedd angen i mi </w:t>
      </w:r>
      <w:r w:rsidR="003B0840">
        <w:rPr>
          <w:rFonts w:ascii="Arial" w:hAnsi="Arial" w:cs="Arial"/>
          <w:sz w:val="24"/>
          <w:szCs w:val="24"/>
        </w:rPr>
        <w:t>g</w:t>
      </w:r>
      <w:r>
        <w:rPr>
          <w:rFonts w:ascii="Arial" w:hAnsi="Arial" w:cs="Arial"/>
          <w:sz w:val="24"/>
          <w:szCs w:val="24"/>
        </w:rPr>
        <w:t xml:space="preserve">odio’r data. Dywed Coe,Waring, Hedges, Ashley (2021) bod hi’n hanfodol i godio data ansoddol </w:t>
      </w:r>
      <w:r w:rsidR="004E55BA">
        <w:rPr>
          <w:rFonts w:ascii="Arial" w:hAnsi="Arial" w:cs="Arial"/>
          <w:sz w:val="24"/>
          <w:szCs w:val="24"/>
        </w:rPr>
        <w:t xml:space="preserve">gan </w:t>
      </w:r>
      <w:r w:rsidR="009B37A6">
        <w:rPr>
          <w:rFonts w:ascii="Arial" w:hAnsi="Arial" w:cs="Arial"/>
          <w:sz w:val="24"/>
          <w:szCs w:val="24"/>
        </w:rPr>
        <w:t>f</w:t>
      </w:r>
      <w:r w:rsidR="004E55BA">
        <w:rPr>
          <w:rFonts w:ascii="Arial" w:hAnsi="Arial" w:cs="Arial"/>
          <w:sz w:val="24"/>
          <w:szCs w:val="24"/>
        </w:rPr>
        <w:t>od codio yn caniatau i ymchwilwyr i adfer a chasglu data yn gyflym iawn mae hefyd yn golygu na fydd gwybodaeth di angen yn cael i gynnwys wrth drafod y data.</w:t>
      </w:r>
      <w:r w:rsidR="00FA63FC">
        <w:rPr>
          <w:rFonts w:ascii="Arial" w:hAnsi="Arial" w:cs="Arial"/>
          <w:sz w:val="24"/>
          <w:szCs w:val="24"/>
        </w:rPr>
        <w:t xml:space="preserve"> Wrth </w:t>
      </w:r>
      <w:r w:rsidR="006A01D8">
        <w:rPr>
          <w:rFonts w:ascii="Arial" w:hAnsi="Arial" w:cs="Arial"/>
          <w:sz w:val="24"/>
          <w:szCs w:val="24"/>
        </w:rPr>
        <w:t>g</w:t>
      </w:r>
      <w:r w:rsidR="00FA63FC">
        <w:rPr>
          <w:rFonts w:ascii="Arial" w:hAnsi="Arial" w:cs="Arial"/>
          <w:sz w:val="24"/>
          <w:szCs w:val="24"/>
        </w:rPr>
        <w:t>odio</w:t>
      </w:r>
      <w:r w:rsidR="000B6FC2">
        <w:rPr>
          <w:rFonts w:ascii="Arial" w:hAnsi="Arial" w:cs="Arial"/>
          <w:sz w:val="24"/>
          <w:szCs w:val="24"/>
        </w:rPr>
        <w:t>’r</w:t>
      </w:r>
      <w:r w:rsidR="00FA63FC">
        <w:rPr>
          <w:rFonts w:ascii="Arial" w:hAnsi="Arial" w:cs="Arial"/>
          <w:sz w:val="24"/>
          <w:szCs w:val="24"/>
        </w:rPr>
        <w:t xml:space="preserve"> data yn yr holiadur a t</w:t>
      </w:r>
      <w:r w:rsidR="00BD5B03">
        <w:rPr>
          <w:rFonts w:ascii="Arial" w:hAnsi="Arial" w:cs="Arial"/>
          <w:sz w:val="24"/>
          <w:szCs w:val="24"/>
        </w:rPr>
        <w:t>h</w:t>
      </w:r>
      <w:r w:rsidR="00FA63FC">
        <w:rPr>
          <w:rFonts w:ascii="Arial" w:hAnsi="Arial" w:cs="Arial"/>
          <w:sz w:val="24"/>
          <w:szCs w:val="24"/>
        </w:rPr>
        <w:t>rawsgrifiad y cyfweliad defnyddiais</w:t>
      </w:r>
      <w:r w:rsidR="00035CA6">
        <w:rPr>
          <w:rFonts w:ascii="Arial" w:hAnsi="Arial" w:cs="Arial"/>
          <w:sz w:val="24"/>
          <w:szCs w:val="24"/>
        </w:rPr>
        <w:t xml:space="preserve"> tair thema sef </w:t>
      </w:r>
      <w:r w:rsidR="00FA63FC">
        <w:rPr>
          <w:rFonts w:ascii="Arial" w:hAnsi="Arial" w:cs="Arial"/>
          <w:sz w:val="24"/>
          <w:szCs w:val="24"/>
        </w:rPr>
        <w:t>cryfderau, gwendidau a strategaethau, gwelwyd yn atodiad 4 a 7.</w:t>
      </w:r>
      <w:r w:rsidR="00CD2FF2">
        <w:rPr>
          <w:rFonts w:ascii="Arial" w:hAnsi="Arial" w:cs="Arial"/>
          <w:sz w:val="24"/>
          <w:szCs w:val="24"/>
        </w:rPr>
        <w:t xml:space="preserve"> Roedd cryfderau</w:t>
      </w:r>
      <w:r w:rsidR="00082A0B">
        <w:rPr>
          <w:rFonts w:ascii="Arial" w:hAnsi="Arial" w:cs="Arial"/>
          <w:sz w:val="24"/>
          <w:szCs w:val="24"/>
        </w:rPr>
        <w:t>’r str</w:t>
      </w:r>
      <w:r w:rsidR="00BD5B03">
        <w:rPr>
          <w:rFonts w:ascii="Arial" w:hAnsi="Arial" w:cs="Arial"/>
          <w:sz w:val="24"/>
          <w:szCs w:val="24"/>
        </w:rPr>
        <w:t>ategaeth</w:t>
      </w:r>
      <w:r w:rsidR="00CD2FF2">
        <w:rPr>
          <w:rFonts w:ascii="Arial" w:hAnsi="Arial" w:cs="Arial"/>
          <w:sz w:val="24"/>
          <w:szCs w:val="24"/>
        </w:rPr>
        <w:t xml:space="preserve"> cwestiynu yn yr holiadur ar cyfweliad yn debyg iawn</w:t>
      </w:r>
      <w:r w:rsidR="00082A0B">
        <w:rPr>
          <w:rFonts w:ascii="Arial" w:hAnsi="Arial" w:cs="Arial"/>
          <w:sz w:val="24"/>
          <w:szCs w:val="24"/>
        </w:rPr>
        <w:t>. Gyda c</w:t>
      </w:r>
      <w:r w:rsidR="001955F0">
        <w:rPr>
          <w:rFonts w:ascii="Arial" w:hAnsi="Arial" w:cs="Arial"/>
          <w:sz w:val="24"/>
          <w:szCs w:val="24"/>
        </w:rPr>
        <w:t>h</w:t>
      </w:r>
      <w:r w:rsidR="00082A0B">
        <w:rPr>
          <w:rFonts w:ascii="Arial" w:hAnsi="Arial" w:cs="Arial"/>
          <w:sz w:val="24"/>
          <w:szCs w:val="24"/>
        </w:rPr>
        <w:t>yfranogw</w:t>
      </w:r>
      <w:r w:rsidR="001955F0">
        <w:rPr>
          <w:rFonts w:ascii="Arial" w:hAnsi="Arial" w:cs="Arial"/>
          <w:sz w:val="24"/>
          <w:szCs w:val="24"/>
        </w:rPr>
        <w:t>r</w:t>
      </w:r>
      <w:r w:rsidR="00082A0B">
        <w:rPr>
          <w:rFonts w:ascii="Arial" w:hAnsi="Arial" w:cs="Arial"/>
          <w:sz w:val="24"/>
          <w:szCs w:val="24"/>
        </w:rPr>
        <w:t xml:space="preserve"> E yng ng</w:t>
      </w:r>
      <w:r w:rsidR="004748A1">
        <w:rPr>
          <w:rFonts w:ascii="Arial" w:hAnsi="Arial" w:cs="Arial"/>
          <w:sz w:val="24"/>
          <w:szCs w:val="24"/>
        </w:rPr>
        <w:t>h</w:t>
      </w:r>
      <w:r w:rsidR="00082A0B">
        <w:rPr>
          <w:rFonts w:ascii="Arial" w:hAnsi="Arial" w:cs="Arial"/>
          <w:sz w:val="24"/>
          <w:szCs w:val="24"/>
        </w:rPr>
        <w:t xml:space="preserve">westiwn 1 y cyfweliad </w:t>
      </w:r>
      <w:r w:rsidR="00FC1F29" w:rsidRPr="00FC1F29">
        <w:rPr>
          <w:rFonts w:ascii="Arial" w:hAnsi="Arial" w:cs="Arial"/>
          <w:sz w:val="24"/>
          <w:szCs w:val="24"/>
        </w:rPr>
        <w:t>pâr</w:t>
      </w:r>
      <w:r w:rsidR="00082A0B">
        <w:rPr>
          <w:rFonts w:ascii="Arial" w:hAnsi="Arial" w:cs="Arial"/>
          <w:sz w:val="24"/>
          <w:szCs w:val="24"/>
        </w:rPr>
        <w:t xml:space="preserve"> yn gweud bod cwestiynu yn “helpu fi cofio”.</w:t>
      </w:r>
      <w:r w:rsidR="00CD2FF2">
        <w:rPr>
          <w:rFonts w:ascii="Arial" w:hAnsi="Arial" w:cs="Arial"/>
          <w:sz w:val="24"/>
          <w:szCs w:val="24"/>
        </w:rPr>
        <w:t xml:space="preserve"> </w:t>
      </w:r>
      <w:r w:rsidR="007C5BFC">
        <w:rPr>
          <w:rFonts w:ascii="Arial" w:hAnsi="Arial" w:cs="Arial"/>
          <w:sz w:val="24"/>
          <w:szCs w:val="24"/>
        </w:rPr>
        <w:t>Gwelir</w:t>
      </w:r>
      <w:r w:rsidR="00082A0B">
        <w:rPr>
          <w:rFonts w:ascii="Arial" w:hAnsi="Arial" w:cs="Arial"/>
          <w:sz w:val="24"/>
          <w:szCs w:val="24"/>
        </w:rPr>
        <w:t xml:space="preserve"> tebygr</w:t>
      </w:r>
      <w:r w:rsidR="007255CD">
        <w:rPr>
          <w:rFonts w:ascii="Arial" w:hAnsi="Arial" w:cs="Arial"/>
          <w:sz w:val="24"/>
          <w:szCs w:val="24"/>
        </w:rPr>
        <w:t>wydd</w:t>
      </w:r>
      <w:r w:rsidR="00082A0B">
        <w:rPr>
          <w:rFonts w:ascii="Arial" w:hAnsi="Arial" w:cs="Arial"/>
          <w:sz w:val="24"/>
          <w:szCs w:val="24"/>
        </w:rPr>
        <w:t xml:space="preserve"> yn data’r holiaduron o fewn</w:t>
      </w:r>
      <w:r w:rsidR="007C5BFC">
        <w:rPr>
          <w:rFonts w:ascii="Arial" w:hAnsi="Arial" w:cs="Arial"/>
          <w:sz w:val="24"/>
          <w:szCs w:val="24"/>
        </w:rPr>
        <w:t xml:space="preserve"> atodiad 7 </w:t>
      </w:r>
      <w:r w:rsidR="00082A0B">
        <w:rPr>
          <w:rFonts w:ascii="Arial" w:hAnsi="Arial" w:cs="Arial"/>
          <w:sz w:val="24"/>
          <w:szCs w:val="24"/>
        </w:rPr>
        <w:t>gyda</w:t>
      </w:r>
      <w:r w:rsidR="007C5BFC">
        <w:rPr>
          <w:rFonts w:ascii="Arial" w:hAnsi="Arial" w:cs="Arial"/>
          <w:sz w:val="24"/>
          <w:szCs w:val="24"/>
        </w:rPr>
        <w:t xml:space="preserve"> c</w:t>
      </w:r>
      <w:r w:rsidR="00253923">
        <w:rPr>
          <w:rFonts w:ascii="Arial" w:hAnsi="Arial" w:cs="Arial"/>
          <w:sz w:val="24"/>
          <w:szCs w:val="24"/>
        </w:rPr>
        <w:t>g</w:t>
      </w:r>
      <w:r w:rsidR="007C5BFC">
        <w:rPr>
          <w:rFonts w:ascii="Arial" w:hAnsi="Arial" w:cs="Arial"/>
          <w:sz w:val="24"/>
          <w:szCs w:val="24"/>
        </w:rPr>
        <w:t xml:space="preserve">yfranogwr D yng nghwestiwn 12 yn cyfaddau bod defnyddio cwestiynu </w:t>
      </w:r>
      <w:r w:rsidR="00B37654">
        <w:rPr>
          <w:rFonts w:ascii="Arial" w:hAnsi="Arial" w:cs="Arial"/>
          <w:sz w:val="24"/>
          <w:szCs w:val="24"/>
        </w:rPr>
        <w:t xml:space="preserve">yn y dosbarth </w:t>
      </w:r>
      <w:r w:rsidR="007C5BFC">
        <w:rPr>
          <w:rFonts w:ascii="Arial" w:hAnsi="Arial" w:cs="Arial"/>
          <w:sz w:val="24"/>
          <w:szCs w:val="24"/>
        </w:rPr>
        <w:t xml:space="preserve">yn crynhoi gwybodaeth i’r disgyblion. Cytuna’r seicolegydd Vygotsky bod hyn yn holl bwysig gan </w:t>
      </w:r>
      <w:r w:rsidR="0079705D">
        <w:rPr>
          <w:rFonts w:ascii="Arial" w:hAnsi="Arial" w:cs="Arial"/>
          <w:sz w:val="24"/>
          <w:szCs w:val="24"/>
        </w:rPr>
        <w:t>f</w:t>
      </w:r>
      <w:r w:rsidR="007C5BFC">
        <w:rPr>
          <w:rFonts w:ascii="Arial" w:hAnsi="Arial" w:cs="Arial"/>
          <w:sz w:val="24"/>
          <w:szCs w:val="24"/>
        </w:rPr>
        <w:t>od angen crynhoi gwybodaeth a</w:t>
      </w:r>
      <w:r w:rsidR="007E4DB1">
        <w:rPr>
          <w:rFonts w:ascii="Arial" w:hAnsi="Arial" w:cs="Arial"/>
          <w:sz w:val="24"/>
          <w:szCs w:val="24"/>
        </w:rPr>
        <w:t>’</w:t>
      </w:r>
      <w:r w:rsidR="007C5BFC">
        <w:rPr>
          <w:rFonts w:ascii="Arial" w:hAnsi="Arial" w:cs="Arial"/>
          <w:sz w:val="24"/>
          <w:szCs w:val="24"/>
        </w:rPr>
        <w:t xml:space="preserve">u cyflwyno mewn camau i blentyn er mwyn sgaffaldio’r dysgu </w:t>
      </w:r>
      <w:r w:rsidR="0016763B">
        <w:rPr>
          <w:rFonts w:ascii="Arial" w:hAnsi="Arial" w:cs="Arial"/>
          <w:sz w:val="24"/>
          <w:szCs w:val="24"/>
        </w:rPr>
        <w:t>er</w:t>
      </w:r>
      <w:r w:rsidR="00267D05">
        <w:rPr>
          <w:rFonts w:ascii="Arial" w:hAnsi="Arial" w:cs="Arial"/>
          <w:sz w:val="24"/>
          <w:szCs w:val="24"/>
        </w:rPr>
        <w:t xml:space="preserve"> mwyn</w:t>
      </w:r>
      <w:r w:rsidR="007C5BFC">
        <w:rPr>
          <w:rFonts w:ascii="Arial" w:hAnsi="Arial" w:cs="Arial"/>
          <w:sz w:val="24"/>
          <w:szCs w:val="24"/>
        </w:rPr>
        <w:t xml:space="preserve"> sicrhau dealltwr</w:t>
      </w:r>
      <w:r w:rsidR="009823AE">
        <w:rPr>
          <w:rFonts w:ascii="Arial" w:hAnsi="Arial" w:cs="Arial"/>
          <w:sz w:val="24"/>
          <w:szCs w:val="24"/>
        </w:rPr>
        <w:t>iaeth</w:t>
      </w:r>
      <w:r w:rsidR="0016763B">
        <w:rPr>
          <w:rFonts w:ascii="Arial" w:hAnsi="Arial" w:cs="Arial"/>
          <w:sz w:val="24"/>
          <w:szCs w:val="24"/>
        </w:rPr>
        <w:t xml:space="preserve"> a chynnydd</w:t>
      </w:r>
      <w:r w:rsidR="007C5BFC">
        <w:rPr>
          <w:rFonts w:ascii="Arial" w:hAnsi="Arial" w:cs="Arial"/>
          <w:sz w:val="24"/>
          <w:szCs w:val="24"/>
        </w:rPr>
        <w:t xml:space="preserve"> (Gray, Macblain, 2015).</w:t>
      </w:r>
      <w:r w:rsidR="001535DA">
        <w:rPr>
          <w:rFonts w:ascii="Arial" w:hAnsi="Arial" w:cs="Arial"/>
          <w:sz w:val="24"/>
          <w:szCs w:val="24"/>
        </w:rPr>
        <w:t xml:space="preserve"> Roedd gwendidau</w:t>
      </w:r>
      <w:r w:rsidR="00921BE8">
        <w:rPr>
          <w:rFonts w:ascii="Arial" w:hAnsi="Arial" w:cs="Arial"/>
          <w:sz w:val="24"/>
          <w:szCs w:val="24"/>
        </w:rPr>
        <w:t xml:space="preserve">’r </w:t>
      </w:r>
      <w:r w:rsidR="001535DA">
        <w:rPr>
          <w:rFonts w:ascii="Arial" w:hAnsi="Arial" w:cs="Arial"/>
          <w:sz w:val="24"/>
          <w:szCs w:val="24"/>
        </w:rPr>
        <w:t>strategaeth cwestiynu yn debyg iawn yn y cyfweliad ar holiadur gyda’r cyf</w:t>
      </w:r>
      <w:r w:rsidR="00510E61">
        <w:rPr>
          <w:rFonts w:ascii="Arial" w:hAnsi="Arial" w:cs="Arial"/>
          <w:sz w:val="24"/>
          <w:szCs w:val="24"/>
        </w:rPr>
        <w:t>ranogwyr</w:t>
      </w:r>
      <w:r w:rsidR="001535DA">
        <w:rPr>
          <w:rFonts w:ascii="Arial" w:hAnsi="Arial" w:cs="Arial"/>
          <w:sz w:val="24"/>
          <w:szCs w:val="24"/>
        </w:rPr>
        <w:t xml:space="preserve"> yn cytuno mae un o’r gwendidau mwyaf oedd bod yr un disgyblion yn dueddol o ateb y cwestiynau trwy’r amser gwelir yn </w:t>
      </w:r>
      <w:r w:rsidR="001535DA">
        <w:rPr>
          <w:rFonts w:ascii="Arial" w:hAnsi="Arial" w:cs="Arial"/>
          <w:sz w:val="24"/>
          <w:szCs w:val="24"/>
        </w:rPr>
        <w:lastRenderedPageBreak/>
        <w:t xml:space="preserve">atodiad 4 a 7. Doedd hyn ddim yn syndod gan </w:t>
      </w:r>
      <w:r w:rsidR="001E782B">
        <w:rPr>
          <w:rFonts w:ascii="Arial" w:hAnsi="Arial" w:cs="Arial"/>
          <w:sz w:val="24"/>
          <w:szCs w:val="24"/>
        </w:rPr>
        <w:t>f</w:t>
      </w:r>
      <w:r w:rsidR="001535DA">
        <w:rPr>
          <w:rFonts w:ascii="Arial" w:hAnsi="Arial" w:cs="Arial"/>
          <w:sz w:val="24"/>
          <w:szCs w:val="24"/>
        </w:rPr>
        <w:t>od llenyddiaeth Aubrey a Alison(2022) yn cytuno bod hyn yn wendid mawr wrth ddefnyddio cwestiynu ar lawr y dosbarth.</w:t>
      </w:r>
      <w:r w:rsidR="00194EFE">
        <w:rPr>
          <w:rFonts w:ascii="Arial" w:hAnsi="Arial" w:cs="Arial"/>
          <w:sz w:val="24"/>
          <w:szCs w:val="24"/>
        </w:rPr>
        <w:t xml:space="preserve"> Serch hyn yng ng</w:t>
      </w:r>
      <w:r w:rsidR="00814003">
        <w:rPr>
          <w:rFonts w:ascii="Arial" w:hAnsi="Arial" w:cs="Arial"/>
          <w:sz w:val="24"/>
          <w:szCs w:val="24"/>
        </w:rPr>
        <w:t>h</w:t>
      </w:r>
      <w:r w:rsidR="00194EFE">
        <w:rPr>
          <w:rFonts w:ascii="Arial" w:hAnsi="Arial" w:cs="Arial"/>
          <w:sz w:val="24"/>
          <w:szCs w:val="24"/>
        </w:rPr>
        <w:t>westiwn 7 yr holiadur cytuna pob cyfranogwyr bod modd goresgyn y gwendid yma trwy ddefnyddio ystod o strategaethau gwahanol megis olwyn enwau, polisi dim dwylo i fyny a ffyn loli-pop.</w:t>
      </w:r>
      <w:r w:rsidR="006E28A1">
        <w:rPr>
          <w:rFonts w:ascii="Arial" w:hAnsi="Arial" w:cs="Arial"/>
          <w:sz w:val="24"/>
          <w:szCs w:val="24"/>
        </w:rPr>
        <w:t xml:space="preserve"> Cytuna Smith (2021) bod defnyddio</w:t>
      </w:r>
      <w:r w:rsidR="00814003">
        <w:rPr>
          <w:rFonts w:ascii="Arial" w:hAnsi="Arial" w:cs="Arial"/>
          <w:sz w:val="24"/>
          <w:szCs w:val="24"/>
        </w:rPr>
        <w:t>’r</w:t>
      </w:r>
      <w:r w:rsidR="006E28A1">
        <w:rPr>
          <w:rFonts w:ascii="Arial" w:hAnsi="Arial" w:cs="Arial"/>
          <w:sz w:val="24"/>
          <w:szCs w:val="24"/>
        </w:rPr>
        <w:t xml:space="preserve"> strategaethau yn hanfodol ac yn gryfder gan </w:t>
      </w:r>
      <w:r w:rsidR="007302F5">
        <w:rPr>
          <w:rFonts w:ascii="Arial" w:hAnsi="Arial" w:cs="Arial"/>
          <w:sz w:val="24"/>
          <w:szCs w:val="24"/>
        </w:rPr>
        <w:t>f</w:t>
      </w:r>
      <w:r w:rsidR="006E28A1">
        <w:rPr>
          <w:rFonts w:ascii="Arial" w:hAnsi="Arial" w:cs="Arial"/>
          <w:sz w:val="24"/>
          <w:szCs w:val="24"/>
        </w:rPr>
        <w:t xml:space="preserve">od y strategaethau yma yn sicrhau nad yw disgyblion yn colli canolbwyntiad yn ystod gwersi gan nid ydynt yn gwybod pwy </w:t>
      </w:r>
      <w:r w:rsidR="007302F5">
        <w:rPr>
          <w:rFonts w:ascii="Arial" w:hAnsi="Arial" w:cs="Arial"/>
          <w:sz w:val="24"/>
          <w:szCs w:val="24"/>
        </w:rPr>
        <w:t>f</w:t>
      </w:r>
      <w:r w:rsidR="006E28A1">
        <w:rPr>
          <w:rFonts w:ascii="Arial" w:hAnsi="Arial" w:cs="Arial"/>
          <w:sz w:val="24"/>
          <w:szCs w:val="24"/>
        </w:rPr>
        <w:t>ydd yn gorfod ateb y cwestiynau</w:t>
      </w:r>
      <w:r w:rsidR="009A1B29">
        <w:rPr>
          <w:rFonts w:ascii="Arial" w:hAnsi="Arial" w:cs="Arial"/>
          <w:sz w:val="24"/>
          <w:szCs w:val="24"/>
        </w:rPr>
        <w:t>.</w:t>
      </w:r>
      <w:r w:rsidR="00F6082B">
        <w:rPr>
          <w:rFonts w:ascii="Arial" w:hAnsi="Arial" w:cs="Arial"/>
          <w:sz w:val="24"/>
          <w:szCs w:val="24"/>
        </w:rPr>
        <w:t xml:space="preserve"> Serch hyn wrth ddadansoddi data’r cyf</w:t>
      </w:r>
      <w:r w:rsidR="00260DB8">
        <w:rPr>
          <w:rFonts w:ascii="Arial" w:hAnsi="Arial" w:cs="Arial"/>
          <w:sz w:val="24"/>
          <w:szCs w:val="24"/>
        </w:rPr>
        <w:t xml:space="preserve">weliad </w:t>
      </w:r>
      <w:r w:rsidR="00F6082B">
        <w:rPr>
          <w:rFonts w:ascii="Arial" w:hAnsi="Arial" w:cs="Arial"/>
          <w:sz w:val="24"/>
          <w:szCs w:val="24"/>
        </w:rPr>
        <w:t>nid oedd llawer o</w:t>
      </w:r>
      <w:r w:rsidR="00D72422">
        <w:rPr>
          <w:rFonts w:ascii="Arial" w:hAnsi="Arial" w:cs="Arial"/>
          <w:sz w:val="24"/>
          <w:szCs w:val="24"/>
        </w:rPr>
        <w:t>’</w:t>
      </w:r>
      <w:r w:rsidR="00F6082B">
        <w:rPr>
          <w:rFonts w:ascii="Arial" w:hAnsi="Arial" w:cs="Arial"/>
          <w:sz w:val="24"/>
          <w:szCs w:val="24"/>
        </w:rPr>
        <w:t>r disgyblion yn hoffi pam oedd yr athro yn gofyn cwestiynau ar hap gan roedd nifer ohonynt yn ofni cael y cwestiwn yn anghywir, gwelir yng ng</w:t>
      </w:r>
      <w:r w:rsidR="001810DF">
        <w:rPr>
          <w:rFonts w:ascii="Arial" w:hAnsi="Arial" w:cs="Arial"/>
          <w:sz w:val="24"/>
          <w:szCs w:val="24"/>
        </w:rPr>
        <w:t>h</w:t>
      </w:r>
      <w:r w:rsidR="00F6082B">
        <w:rPr>
          <w:rFonts w:ascii="Arial" w:hAnsi="Arial" w:cs="Arial"/>
          <w:sz w:val="24"/>
          <w:szCs w:val="24"/>
        </w:rPr>
        <w:t>westiwn 5,atodiad 4.</w:t>
      </w:r>
      <w:r w:rsidR="001C08FC">
        <w:rPr>
          <w:rFonts w:ascii="Arial" w:hAnsi="Arial" w:cs="Arial"/>
          <w:sz w:val="24"/>
          <w:szCs w:val="24"/>
        </w:rPr>
        <w:t xml:space="preserve"> Cytuna Coe, Aloisi, Higgins a Major (2014) bod hyn yn gallu bod yn broblem gan wrth i ddisgyblion prin eu hyder cael cwestiynau yn anghywir o flaen eu cyd ddisgyblion </w:t>
      </w:r>
      <w:r w:rsidR="00D57407">
        <w:rPr>
          <w:rFonts w:ascii="Arial" w:hAnsi="Arial" w:cs="Arial"/>
          <w:sz w:val="24"/>
          <w:szCs w:val="24"/>
        </w:rPr>
        <w:t>mi</w:t>
      </w:r>
      <w:r w:rsidR="001C08FC">
        <w:rPr>
          <w:rFonts w:ascii="Arial" w:hAnsi="Arial" w:cs="Arial"/>
          <w:sz w:val="24"/>
          <w:szCs w:val="24"/>
        </w:rPr>
        <w:t xml:space="preserve"> all d</w:t>
      </w:r>
      <w:r w:rsidR="00D57407">
        <w:rPr>
          <w:rFonts w:ascii="Arial" w:hAnsi="Arial" w:cs="Arial"/>
          <w:sz w:val="24"/>
          <w:szCs w:val="24"/>
        </w:rPr>
        <w:t>d</w:t>
      </w:r>
      <w:r w:rsidR="001C08FC">
        <w:rPr>
          <w:rFonts w:ascii="Arial" w:hAnsi="Arial" w:cs="Arial"/>
          <w:sz w:val="24"/>
          <w:szCs w:val="24"/>
        </w:rPr>
        <w:t>inistrio eu hunan hyder yn gyfan gwbl.</w:t>
      </w:r>
    </w:p>
    <w:p w14:paraId="76D42D61" w14:textId="0D5C5900" w:rsidR="009A1B29" w:rsidRDefault="009A1B29" w:rsidP="00D00850">
      <w:pPr>
        <w:spacing w:line="360" w:lineRule="auto"/>
        <w:rPr>
          <w:rFonts w:ascii="Arial" w:hAnsi="Arial" w:cs="Arial"/>
          <w:sz w:val="24"/>
          <w:szCs w:val="24"/>
        </w:rPr>
      </w:pPr>
      <w:r>
        <w:rPr>
          <w:rFonts w:ascii="Arial" w:hAnsi="Arial" w:cs="Arial"/>
          <w:sz w:val="24"/>
          <w:szCs w:val="24"/>
        </w:rPr>
        <w:t>Felly i grynhoi</w:t>
      </w:r>
      <w:r w:rsidR="001810DF">
        <w:rPr>
          <w:rFonts w:ascii="Arial" w:hAnsi="Arial" w:cs="Arial"/>
          <w:sz w:val="24"/>
          <w:szCs w:val="24"/>
        </w:rPr>
        <w:t>’</w:t>
      </w:r>
      <w:r>
        <w:rPr>
          <w:rFonts w:ascii="Arial" w:hAnsi="Arial" w:cs="Arial"/>
          <w:sz w:val="24"/>
          <w:szCs w:val="24"/>
        </w:rPr>
        <w:t>r adran yma mae’n amlwg bod y data ansoddol a meintiol yn dangos bod y cyfranogwyr yn cytuno bod y strategaeth o gwestiynu</w:t>
      </w:r>
      <w:r w:rsidR="003A2C13">
        <w:rPr>
          <w:rFonts w:ascii="Arial" w:hAnsi="Arial" w:cs="Arial"/>
          <w:sz w:val="24"/>
          <w:szCs w:val="24"/>
        </w:rPr>
        <w:t xml:space="preserve"> yn gallu</w:t>
      </w:r>
      <w:r>
        <w:rPr>
          <w:rFonts w:ascii="Arial" w:hAnsi="Arial" w:cs="Arial"/>
          <w:sz w:val="24"/>
          <w:szCs w:val="24"/>
        </w:rPr>
        <w:t xml:space="preserve"> helpu datblygiad. Serch hyn mae’r data hefyd yn dangos bod gwendidau amlwg yn perthyn </w:t>
      </w:r>
      <w:r w:rsidR="003A2C13">
        <w:rPr>
          <w:rFonts w:ascii="Arial" w:hAnsi="Arial" w:cs="Arial"/>
          <w:sz w:val="24"/>
          <w:szCs w:val="24"/>
        </w:rPr>
        <w:t>i</w:t>
      </w:r>
      <w:r>
        <w:rPr>
          <w:rFonts w:ascii="Arial" w:hAnsi="Arial" w:cs="Arial"/>
          <w:sz w:val="24"/>
          <w:szCs w:val="24"/>
        </w:rPr>
        <w:t>’r strategaeth.</w:t>
      </w:r>
    </w:p>
    <w:p w14:paraId="27DF4753" w14:textId="7C19EFE1" w:rsidR="00D00850" w:rsidRDefault="00D00850" w:rsidP="00D00850">
      <w:pPr>
        <w:spacing w:line="360" w:lineRule="auto"/>
        <w:rPr>
          <w:rFonts w:ascii="Arial" w:hAnsi="Arial" w:cs="Arial"/>
          <w:b/>
          <w:bCs/>
          <w:sz w:val="24"/>
          <w:szCs w:val="24"/>
          <w:u w:val="single"/>
        </w:rPr>
      </w:pPr>
      <w:r w:rsidRPr="000B0A13">
        <w:rPr>
          <w:rFonts w:ascii="Arial" w:hAnsi="Arial" w:cs="Arial"/>
          <w:b/>
          <w:bCs/>
          <w:sz w:val="24"/>
          <w:szCs w:val="24"/>
          <w:u w:val="single"/>
        </w:rPr>
        <w:t>Casgliad</w:t>
      </w:r>
      <w:r w:rsidR="00345799" w:rsidRPr="000B0A13">
        <w:rPr>
          <w:rFonts w:ascii="Arial" w:hAnsi="Arial" w:cs="Arial"/>
          <w:b/>
          <w:bCs/>
          <w:sz w:val="24"/>
          <w:szCs w:val="24"/>
          <w:u w:val="single"/>
        </w:rPr>
        <w:t>:</w:t>
      </w:r>
    </w:p>
    <w:p w14:paraId="252ABB25" w14:textId="0202F493" w:rsidR="00E836DE" w:rsidRPr="00113B83" w:rsidRDefault="000B0A13" w:rsidP="00E836DE">
      <w:pPr>
        <w:pStyle w:val="NoSpacing"/>
        <w:spacing w:line="360" w:lineRule="auto"/>
        <w:rPr>
          <w:rFonts w:ascii="Arial" w:hAnsi="Arial" w:cs="Arial"/>
          <w:sz w:val="24"/>
          <w:szCs w:val="24"/>
        </w:rPr>
      </w:pPr>
      <w:r>
        <w:rPr>
          <w:rFonts w:ascii="Arial" w:hAnsi="Arial" w:cs="Arial"/>
          <w:sz w:val="24"/>
          <w:szCs w:val="24"/>
        </w:rPr>
        <w:t>Bwriedir crynhoi y canlyniadau a gafwyd o’r adolygiad llenyddiaeth a’r ymchwil  er mwyn llunio fy nghasgliadau. Nod y gwaith ymchwil oedd i geisio darganfod beth oedd barn staff a dysgwyr o</w:t>
      </w:r>
      <w:r w:rsidR="001810DF">
        <w:rPr>
          <w:rFonts w:ascii="Arial" w:hAnsi="Arial" w:cs="Arial"/>
          <w:sz w:val="24"/>
          <w:szCs w:val="24"/>
        </w:rPr>
        <w:t>’</w:t>
      </w:r>
      <w:r>
        <w:rPr>
          <w:rFonts w:ascii="Arial" w:hAnsi="Arial" w:cs="Arial"/>
          <w:sz w:val="24"/>
          <w:szCs w:val="24"/>
        </w:rPr>
        <w:t>r strategaeth Aagd o gwestiynu.</w:t>
      </w:r>
      <w:r w:rsidR="00E06A8D">
        <w:rPr>
          <w:rFonts w:ascii="Arial" w:hAnsi="Arial" w:cs="Arial"/>
          <w:sz w:val="24"/>
          <w:szCs w:val="24"/>
        </w:rPr>
        <w:t xml:space="preserve"> Er nid wyf yn gallu llunio barn ar gyfer Cymru gyfan</w:t>
      </w:r>
      <w:r>
        <w:rPr>
          <w:rFonts w:ascii="Arial" w:hAnsi="Arial" w:cs="Arial"/>
          <w:sz w:val="24"/>
          <w:szCs w:val="24"/>
        </w:rPr>
        <w:t xml:space="preserve"> </w:t>
      </w:r>
      <w:r w:rsidR="00E06A8D">
        <w:rPr>
          <w:rFonts w:ascii="Arial" w:hAnsi="Arial" w:cs="Arial"/>
          <w:sz w:val="24"/>
          <w:szCs w:val="24"/>
        </w:rPr>
        <w:t>m</w:t>
      </w:r>
      <w:r>
        <w:rPr>
          <w:rFonts w:ascii="Arial" w:hAnsi="Arial" w:cs="Arial"/>
          <w:sz w:val="24"/>
          <w:szCs w:val="24"/>
        </w:rPr>
        <w:t xml:space="preserve">ae’r astudiaeth hon wedi dangos bod nifer o gryfderau yn perthyn </w:t>
      </w:r>
      <w:r w:rsidR="00E06A8D">
        <w:rPr>
          <w:rFonts w:ascii="Arial" w:hAnsi="Arial" w:cs="Arial"/>
          <w:sz w:val="24"/>
          <w:szCs w:val="24"/>
        </w:rPr>
        <w:t>i</w:t>
      </w:r>
      <w:r>
        <w:rPr>
          <w:rFonts w:ascii="Arial" w:hAnsi="Arial" w:cs="Arial"/>
          <w:sz w:val="24"/>
          <w:szCs w:val="24"/>
        </w:rPr>
        <w:t xml:space="preserve">’r strategaeth o gwestiynu </w:t>
      </w:r>
      <w:r w:rsidR="00E06A8D">
        <w:rPr>
          <w:rFonts w:ascii="Arial" w:hAnsi="Arial" w:cs="Arial"/>
          <w:sz w:val="24"/>
          <w:szCs w:val="24"/>
        </w:rPr>
        <w:t xml:space="preserve">yn fy ysgol ymchwil </w:t>
      </w:r>
      <w:r>
        <w:rPr>
          <w:rFonts w:ascii="Arial" w:hAnsi="Arial" w:cs="Arial"/>
          <w:sz w:val="24"/>
          <w:szCs w:val="24"/>
        </w:rPr>
        <w:t>megis mae’n galluogi datblygiad , gwirio dealltwriaeth ac mae’n gallu adeiladu hunan hyder. Mae cwestiynu yn caniatau i ddysgwyr i ryngweithio gyda’r athro ac mae ganddynt ran flaenllaw yn addysg eu hun ac mae hyn yn gallu he</w:t>
      </w:r>
      <w:r w:rsidR="001810DF">
        <w:rPr>
          <w:rFonts w:ascii="Arial" w:hAnsi="Arial" w:cs="Arial"/>
          <w:sz w:val="24"/>
          <w:szCs w:val="24"/>
        </w:rPr>
        <w:t xml:space="preserve">lpu </w:t>
      </w:r>
      <w:r>
        <w:rPr>
          <w:rFonts w:ascii="Arial" w:hAnsi="Arial" w:cs="Arial"/>
          <w:sz w:val="24"/>
          <w:szCs w:val="24"/>
        </w:rPr>
        <w:t>datblygiad ymhellach “tell me and ill forget, show me and I may remember, involve me and I’ll understand” (Gadsby, 2011, tud 111).</w:t>
      </w:r>
      <w:r w:rsidR="00E06A8D">
        <w:rPr>
          <w:rFonts w:ascii="Arial" w:hAnsi="Arial" w:cs="Arial"/>
          <w:sz w:val="24"/>
          <w:szCs w:val="24"/>
        </w:rPr>
        <w:t xml:space="preserve"> Serch hyn wrth ymchwilio i mewn i’r maes a dadansoddi’r data mae’n amlwg bod gwendid mawr hefyd sef bod yr un disgyblion yn ateb y cwestiynau yn gyson ond mae’r data yn dangos bod modd goresgyn y </w:t>
      </w:r>
      <w:r w:rsidR="008B7E3C">
        <w:rPr>
          <w:rFonts w:ascii="Arial" w:hAnsi="Arial" w:cs="Arial"/>
          <w:sz w:val="24"/>
          <w:szCs w:val="24"/>
        </w:rPr>
        <w:t>gw</w:t>
      </w:r>
      <w:r w:rsidR="00E06A8D">
        <w:rPr>
          <w:rFonts w:ascii="Arial" w:hAnsi="Arial" w:cs="Arial"/>
          <w:sz w:val="24"/>
          <w:szCs w:val="24"/>
        </w:rPr>
        <w:t xml:space="preserve">endid yma trwy ddefnyddio ystod o strategaethau gwahanol. Mae canfyddiadau’r ymchwil yma yn sicr yn mynd i newid fy arfer proffesiynol, rwyf nawr yn deall pwysigrwydd Aagd a </w:t>
      </w:r>
      <w:r w:rsidR="00E06A8D">
        <w:rPr>
          <w:rFonts w:ascii="Arial" w:hAnsi="Arial" w:cs="Arial"/>
          <w:sz w:val="24"/>
          <w:szCs w:val="24"/>
        </w:rPr>
        <w:lastRenderedPageBreak/>
        <w:t xml:space="preserve">sut mae modd i strategaethau gwahanol megis cwestiynu cael effaith bositif ar  blant gan eu </w:t>
      </w:r>
      <w:r w:rsidR="002162DF">
        <w:rPr>
          <w:rFonts w:ascii="Arial" w:hAnsi="Arial" w:cs="Arial"/>
          <w:sz w:val="24"/>
          <w:szCs w:val="24"/>
        </w:rPr>
        <w:t>h</w:t>
      </w:r>
      <w:r w:rsidR="00E06A8D">
        <w:rPr>
          <w:rFonts w:ascii="Arial" w:hAnsi="Arial" w:cs="Arial"/>
          <w:sz w:val="24"/>
          <w:szCs w:val="24"/>
        </w:rPr>
        <w:t>ysgogi i wneud cynnydd (Canllawiau Cwri</w:t>
      </w:r>
      <w:r w:rsidR="003D76B0">
        <w:rPr>
          <w:rFonts w:ascii="Arial" w:hAnsi="Arial" w:cs="Arial"/>
          <w:sz w:val="24"/>
          <w:szCs w:val="24"/>
        </w:rPr>
        <w:t>cwlwm</w:t>
      </w:r>
      <w:r w:rsidR="00E06A8D">
        <w:rPr>
          <w:rFonts w:ascii="Arial" w:hAnsi="Arial" w:cs="Arial"/>
          <w:sz w:val="24"/>
          <w:szCs w:val="24"/>
        </w:rPr>
        <w:t xml:space="preserve"> Cymru, 2020).Mae’r astudiaeth hefyd wedi uwcholeuo brif wendidau cwestiyn</w:t>
      </w:r>
      <w:r w:rsidR="00E6074C">
        <w:rPr>
          <w:rFonts w:ascii="Arial" w:hAnsi="Arial" w:cs="Arial"/>
          <w:sz w:val="24"/>
          <w:szCs w:val="24"/>
        </w:rPr>
        <w:t>u,</w:t>
      </w:r>
      <w:r w:rsidR="00543120">
        <w:rPr>
          <w:rFonts w:ascii="Arial" w:hAnsi="Arial" w:cs="Arial"/>
          <w:sz w:val="24"/>
          <w:szCs w:val="24"/>
        </w:rPr>
        <w:t xml:space="preserve"> unwaith eto mae hyn yn sicr wedi gwella fy arfer proffesiynol gan rwyf nawr yn gwybod pa wendidau i fod yn w</w:t>
      </w:r>
      <w:r w:rsidR="00BF465E">
        <w:rPr>
          <w:rFonts w:ascii="Arial" w:hAnsi="Arial" w:cs="Arial"/>
          <w:sz w:val="24"/>
          <w:szCs w:val="24"/>
        </w:rPr>
        <w:t>yliadwrus</w:t>
      </w:r>
      <w:r w:rsidR="00543120">
        <w:rPr>
          <w:rFonts w:ascii="Arial" w:hAnsi="Arial" w:cs="Arial"/>
          <w:sz w:val="24"/>
          <w:szCs w:val="24"/>
        </w:rPr>
        <w:t xml:space="preserve"> am. Ar ddechrau’r astudiaeth fe wnes i wn</w:t>
      </w:r>
      <w:r w:rsidR="00BF465E">
        <w:rPr>
          <w:rFonts w:ascii="Arial" w:hAnsi="Arial" w:cs="Arial"/>
          <w:sz w:val="24"/>
          <w:szCs w:val="24"/>
        </w:rPr>
        <w:t>e</w:t>
      </w:r>
      <w:r w:rsidR="00543120">
        <w:rPr>
          <w:rFonts w:ascii="Arial" w:hAnsi="Arial" w:cs="Arial"/>
          <w:sz w:val="24"/>
          <w:szCs w:val="24"/>
        </w:rPr>
        <w:t>ud rhagdybiaeth am ganlyniadau’r astudiaeth</w:t>
      </w:r>
      <w:r w:rsidR="00E06A8D">
        <w:rPr>
          <w:rFonts w:ascii="Arial" w:hAnsi="Arial" w:cs="Arial"/>
          <w:sz w:val="24"/>
          <w:szCs w:val="24"/>
        </w:rPr>
        <w:t xml:space="preserve"> </w:t>
      </w:r>
      <w:r w:rsidR="00543120">
        <w:rPr>
          <w:rFonts w:ascii="Arial" w:hAnsi="Arial" w:cs="Arial"/>
          <w:sz w:val="24"/>
          <w:szCs w:val="24"/>
        </w:rPr>
        <w:t>sef pob cyfranogwyr yn cytuno bod cwestiynu yn gallu cael ei dde</w:t>
      </w:r>
      <w:r w:rsidR="00B5601E">
        <w:rPr>
          <w:rFonts w:ascii="Arial" w:hAnsi="Arial" w:cs="Arial"/>
          <w:sz w:val="24"/>
          <w:szCs w:val="24"/>
        </w:rPr>
        <w:t>f</w:t>
      </w:r>
      <w:r w:rsidR="00543120">
        <w:rPr>
          <w:rFonts w:ascii="Arial" w:hAnsi="Arial" w:cs="Arial"/>
          <w:sz w:val="24"/>
          <w:szCs w:val="24"/>
        </w:rPr>
        <w:t xml:space="preserve">nyddio i fesur cynnydd ac hyrwyddo datblygiad. Wrth ddadansoddi’r data credaf </w:t>
      </w:r>
      <w:r w:rsidR="001C4183">
        <w:rPr>
          <w:rFonts w:ascii="Arial" w:hAnsi="Arial" w:cs="Arial"/>
          <w:sz w:val="24"/>
          <w:szCs w:val="24"/>
        </w:rPr>
        <w:t>f</w:t>
      </w:r>
      <w:r w:rsidR="00543120">
        <w:rPr>
          <w:rFonts w:ascii="Arial" w:hAnsi="Arial" w:cs="Arial"/>
          <w:sz w:val="24"/>
          <w:szCs w:val="24"/>
        </w:rPr>
        <w:t>od fy rhagdybiaeth i yn gywir. Wrth gynnal yr astudiaeth yma rwyf wedi llwyddo cyflawni rhai o’r safonau SAC megis darllen ehangach a chanfyddiadau ymchwil a galluogi gwellian</w:t>
      </w:r>
      <w:r w:rsidR="0034515A">
        <w:rPr>
          <w:rFonts w:ascii="Arial" w:hAnsi="Arial" w:cs="Arial"/>
          <w:sz w:val="24"/>
          <w:szCs w:val="24"/>
        </w:rPr>
        <w:t>n</w:t>
      </w:r>
      <w:r w:rsidR="00543120">
        <w:rPr>
          <w:rFonts w:ascii="Arial" w:hAnsi="Arial" w:cs="Arial"/>
          <w:sz w:val="24"/>
          <w:szCs w:val="24"/>
        </w:rPr>
        <w:t>au</w:t>
      </w:r>
      <w:r w:rsidR="00E6074C">
        <w:rPr>
          <w:rFonts w:ascii="Arial" w:hAnsi="Arial" w:cs="Arial"/>
          <w:sz w:val="24"/>
          <w:szCs w:val="24"/>
        </w:rPr>
        <w:t>,</w:t>
      </w:r>
      <w:r w:rsidR="00E836DE">
        <w:rPr>
          <w:rFonts w:ascii="Arial" w:hAnsi="Arial" w:cs="Arial"/>
          <w:sz w:val="24"/>
          <w:szCs w:val="24"/>
        </w:rPr>
        <w:t xml:space="preserve"> unwaith eto mae hyn yn gwella fy arfer proffesiynol er mwyn sicrhau fy mod yn cyflawn</w:t>
      </w:r>
      <w:r w:rsidR="006F05F6">
        <w:rPr>
          <w:rFonts w:ascii="Arial" w:hAnsi="Arial" w:cs="Arial"/>
          <w:sz w:val="24"/>
          <w:szCs w:val="24"/>
        </w:rPr>
        <w:t>i</w:t>
      </w:r>
      <w:r w:rsidR="00E836DE">
        <w:rPr>
          <w:rFonts w:ascii="Arial" w:hAnsi="Arial" w:cs="Arial"/>
          <w:sz w:val="24"/>
          <w:szCs w:val="24"/>
        </w:rPr>
        <w:t xml:space="preserve"> nod Cwri</w:t>
      </w:r>
      <w:r w:rsidR="006F05F6">
        <w:rPr>
          <w:rFonts w:ascii="Arial" w:hAnsi="Arial" w:cs="Arial"/>
          <w:sz w:val="24"/>
          <w:szCs w:val="24"/>
        </w:rPr>
        <w:t>cwlwm</w:t>
      </w:r>
      <w:r w:rsidR="00E836DE">
        <w:rPr>
          <w:rFonts w:ascii="Arial" w:hAnsi="Arial" w:cs="Arial"/>
          <w:sz w:val="24"/>
          <w:szCs w:val="24"/>
        </w:rPr>
        <w:t xml:space="preserve"> Cymru sef i greu </w:t>
      </w:r>
      <w:r w:rsidR="00E836DE" w:rsidRPr="00113B83">
        <w:rPr>
          <w:rFonts w:ascii="Arial" w:hAnsi="Arial" w:cs="Arial"/>
          <w:sz w:val="24"/>
          <w:szCs w:val="24"/>
        </w:rPr>
        <w:t>din</w:t>
      </w:r>
      <w:r w:rsidR="00113B83">
        <w:rPr>
          <w:rFonts w:ascii="Arial" w:hAnsi="Arial" w:cs="Arial"/>
          <w:sz w:val="24"/>
          <w:szCs w:val="24"/>
        </w:rPr>
        <w:t>a</w:t>
      </w:r>
      <w:r w:rsidR="00E836DE" w:rsidRPr="00113B83">
        <w:rPr>
          <w:rFonts w:ascii="Arial" w:hAnsi="Arial" w:cs="Arial"/>
          <w:sz w:val="24"/>
          <w:szCs w:val="24"/>
        </w:rPr>
        <w:t>sydd</w:t>
      </w:r>
      <w:r w:rsidR="00113B83">
        <w:rPr>
          <w:rFonts w:ascii="Arial" w:hAnsi="Arial" w:cs="Arial"/>
          <w:sz w:val="24"/>
          <w:szCs w:val="24"/>
        </w:rPr>
        <w:t>ion</w:t>
      </w:r>
      <w:r w:rsidR="00E836DE" w:rsidRPr="00113B83">
        <w:rPr>
          <w:rFonts w:ascii="Arial" w:hAnsi="Arial" w:cs="Arial"/>
          <w:sz w:val="24"/>
          <w:szCs w:val="24"/>
        </w:rPr>
        <w:t xml:space="preserve"> uchelgeisiol, mentrus, gwybodus ac iach</w:t>
      </w:r>
      <w:r w:rsidR="00113B83">
        <w:rPr>
          <w:rFonts w:ascii="Arial" w:hAnsi="Arial" w:cs="Arial"/>
          <w:sz w:val="24"/>
          <w:szCs w:val="24"/>
        </w:rPr>
        <w:t xml:space="preserve"> (Llywodraeth Cymru, 202</w:t>
      </w:r>
      <w:r w:rsidR="006A5CBC">
        <w:rPr>
          <w:rFonts w:ascii="Arial" w:hAnsi="Arial" w:cs="Arial"/>
          <w:sz w:val="24"/>
          <w:szCs w:val="24"/>
        </w:rPr>
        <w:t>2</w:t>
      </w:r>
      <w:r w:rsidR="00113B83">
        <w:rPr>
          <w:rFonts w:ascii="Arial" w:hAnsi="Arial" w:cs="Arial"/>
          <w:sz w:val="24"/>
          <w:szCs w:val="24"/>
        </w:rPr>
        <w:t>).</w:t>
      </w:r>
    </w:p>
    <w:p w14:paraId="735A2FB6" w14:textId="77777777" w:rsidR="00E836DE" w:rsidRDefault="00E836DE" w:rsidP="00E836DE">
      <w:pPr>
        <w:pStyle w:val="NoSpacing"/>
        <w:rPr>
          <w:rFonts w:cstheme="minorHAnsi"/>
        </w:rPr>
      </w:pPr>
    </w:p>
    <w:p w14:paraId="2CBD3278" w14:textId="65E55EF0" w:rsidR="00543120" w:rsidRDefault="00543120" w:rsidP="00543120">
      <w:pPr>
        <w:spacing w:line="360" w:lineRule="auto"/>
        <w:rPr>
          <w:rFonts w:ascii="Arial" w:hAnsi="Arial" w:cs="Arial"/>
          <w:sz w:val="24"/>
          <w:szCs w:val="24"/>
        </w:rPr>
      </w:pPr>
    </w:p>
    <w:p w14:paraId="5B8C149C" w14:textId="77777777" w:rsidR="0096748C" w:rsidRDefault="0096748C" w:rsidP="0096748C">
      <w:pPr>
        <w:rPr>
          <w:rFonts w:ascii="Arial" w:hAnsi="Arial" w:cs="Arial"/>
          <w:sz w:val="24"/>
          <w:szCs w:val="24"/>
        </w:rPr>
      </w:pPr>
    </w:p>
    <w:p w14:paraId="13067256" w14:textId="77777777" w:rsidR="0096748C" w:rsidRDefault="0096748C" w:rsidP="0096748C">
      <w:pPr>
        <w:rPr>
          <w:rFonts w:ascii="Arial" w:hAnsi="Arial" w:cs="Arial"/>
          <w:sz w:val="24"/>
          <w:szCs w:val="24"/>
        </w:rPr>
      </w:pPr>
    </w:p>
    <w:p w14:paraId="03B45932" w14:textId="77777777" w:rsidR="0096748C" w:rsidRDefault="0096748C" w:rsidP="0096748C">
      <w:pPr>
        <w:rPr>
          <w:rFonts w:ascii="Arial" w:hAnsi="Arial" w:cs="Arial"/>
          <w:sz w:val="24"/>
          <w:szCs w:val="24"/>
        </w:rPr>
      </w:pPr>
    </w:p>
    <w:p w14:paraId="6615D2FD" w14:textId="77777777" w:rsidR="0096748C" w:rsidRDefault="0096748C" w:rsidP="0096748C">
      <w:pPr>
        <w:rPr>
          <w:rFonts w:ascii="Arial" w:hAnsi="Arial" w:cs="Arial"/>
          <w:sz w:val="24"/>
          <w:szCs w:val="24"/>
        </w:rPr>
      </w:pPr>
    </w:p>
    <w:p w14:paraId="7B2A9D35" w14:textId="77777777" w:rsidR="0096748C" w:rsidRDefault="0096748C" w:rsidP="0096748C">
      <w:pPr>
        <w:rPr>
          <w:rFonts w:ascii="Arial" w:hAnsi="Arial" w:cs="Arial"/>
          <w:sz w:val="24"/>
          <w:szCs w:val="24"/>
        </w:rPr>
      </w:pPr>
    </w:p>
    <w:p w14:paraId="57B95076" w14:textId="77777777" w:rsidR="0096748C" w:rsidRDefault="0096748C" w:rsidP="0096748C">
      <w:pPr>
        <w:rPr>
          <w:rFonts w:ascii="Arial" w:hAnsi="Arial" w:cs="Arial"/>
          <w:sz w:val="24"/>
          <w:szCs w:val="24"/>
        </w:rPr>
      </w:pPr>
    </w:p>
    <w:p w14:paraId="5F6C3900" w14:textId="77777777" w:rsidR="0096748C" w:rsidRDefault="0096748C" w:rsidP="0096748C">
      <w:pPr>
        <w:rPr>
          <w:rFonts w:ascii="Arial" w:hAnsi="Arial" w:cs="Arial"/>
          <w:sz w:val="24"/>
          <w:szCs w:val="24"/>
        </w:rPr>
      </w:pPr>
    </w:p>
    <w:p w14:paraId="321B48C2" w14:textId="77777777" w:rsidR="0096748C" w:rsidRDefault="0096748C" w:rsidP="0096748C">
      <w:pPr>
        <w:rPr>
          <w:rFonts w:ascii="Arial" w:hAnsi="Arial" w:cs="Arial"/>
          <w:sz w:val="24"/>
          <w:szCs w:val="24"/>
        </w:rPr>
      </w:pPr>
    </w:p>
    <w:p w14:paraId="652BC1E4" w14:textId="77777777" w:rsidR="0096748C" w:rsidRDefault="0096748C" w:rsidP="0096748C">
      <w:pPr>
        <w:rPr>
          <w:rFonts w:ascii="Arial" w:hAnsi="Arial" w:cs="Arial"/>
          <w:sz w:val="24"/>
          <w:szCs w:val="24"/>
        </w:rPr>
      </w:pPr>
    </w:p>
    <w:p w14:paraId="33599B65" w14:textId="77777777" w:rsidR="0096748C" w:rsidRDefault="0096748C" w:rsidP="0096748C">
      <w:pPr>
        <w:rPr>
          <w:rFonts w:ascii="Arial" w:hAnsi="Arial" w:cs="Arial"/>
          <w:sz w:val="24"/>
          <w:szCs w:val="24"/>
        </w:rPr>
      </w:pPr>
    </w:p>
    <w:p w14:paraId="38C57A5B" w14:textId="77777777" w:rsidR="0096748C" w:rsidRDefault="0096748C" w:rsidP="0096748C">
      <w:pPr>
        <w:rPr>
          <w:rFonts w:ascii="Arial" w:hAnsi="Arial" w:cs="Arial"/>
          <w:sz w:val="24"/>
          <w:szCs w:val="24"/>
        </w:rPr>
      </w:pPr>
    </w:p>
    <w:p w14:paraId="458BE848" w14:textId="77777777" w:rsidR="0096748C" w:rsidRDefault="0096748C" w:rsidP="0096748C">
      <w:pPr>
        <w:rPr>
          <w:rFonts w:ascii="Arial" w:hAnsi="Arial" w:cs="Arial"/>
          <w:sz w:val="24"/>
          <w:szCs w:val="24"/>
        </w:rPr>
      </w:pPr>
    </w:p>
    <w:p w14:paraId="6F4807E5" w14:textId="77777777" w:rsidR="0096748C" w:rsidRDefault="0096748C" w:rsidP="0096748C">
      <w:pPr>
        <w:rPr>
          <w:rFonts w:ascii="Arial" w:hAnsi="Arial" w:cs="Arial"/>
          <w:sz w:val="24"/>
          <w:szCs w:val="24"/>
        </w:rPr>
      </w:pPr>
    </w:p>
    <w:p w14:paraId="47611C8F" w14:textId="77777777" w:rsidR="0096748C" w:rsidRDefault="0096748C" w:rsidP="0096748C">
      <w:pPr>
        <w:rPr>
          <w:rFonts w:ascii="Arial" w:hAnsi="Arial" w:cs="Arial"/>
          <w:sz w:val="24"/>
          <w:szCs w:val="24"/>
        </w:rPr>
      </w:pPr>
    </w:p>
    <w:p w14:paraId="2DC6418C" w14:textId="77777777" w:rsidR="0096748C" w:rsidRDefault="0096748C" w:rsidP="0096748C">
      <w:pPr>
        <w:rPr>
          <w:rFonts w:ascii="Arial" w:hAnsi="Arial" w:cs="Arial"/>
          <w:sz w:val="24"/>
          <w:szCs w:val="24"/>
        </w:rPr>
      </w:pPr>
    </w:p>
    <w:p w14:paraId="48EEB8F1" w14:textId="77777777" w:rsidR="0096748C" w:rsidRDefault="0096748C" w:rsidP="0096748C">
      <w:pPr>
        <w:rPr>
          <w:rFonts w:ascii="Arial" w:hAnsi="Arial" w:cs="Arial"/>
          <w:sz w:val="24"/>
          <w:szCs w:val="24"/>
        </w:rPr>
      </w:pPr>
    </w:p>
    <w:p w14:paraId="09DBC0BF" w14:textId="77777777" w:rsidR="0096748C" w:rsidRDefault="0096748C" w:rsidP="0096748C">
      <w:pPr>
        <w:rPr>
          <w:rFonts w:ascii="Arial" w:hAnsi="Arial" w:cs="Arial"/>
          <w:sz w:val="24"/>
          <w:szCs w:val="24"/>
        </w:rPr>
      </w:pPr>
    </w:p>
    <w:p w14:paraId="545908F5" w14:textId="77777777" w:rsidR="0096748C" w:rsidRDefault="0096748C" w:rsidP="0096748C">
      <w:pPr>
        <w:rPr>
          <w:rFonts w:ascii="Arial" w:hAnsi="Arial" w:cs="Arial"/>
          <w:sz w:val="24"/>
          <w:szCs w:val="24"/>
        </w:rPr>
      </w:pPr>
    </w:p>
    <w:p w14:paraId="46F2EA65" w14:textId="77777777" w:rsidR="0096748C" w:rsidRDefault="0096748C" w:rsidP="0096748C">
      <w:pPr>
        <w:rPr>
          <w:rFonts w:ascii="Arial" w:hAnsi="Arial" w:cs="Arial"/>
          <w:sz w:val="24"/>
          <w:szCs w:val="24"/>
        </w:rPr>
      </w:pPr>
    </w:p>
    <w:p w14:paraId="6CAED903" w14:textId="77777777" w:rsidR="00387138" w:rsidRDefault="00387138" w:rsidP="0096748C">
      <w:pPr>
        <w:rPr>
          <w:rFonts w:ascii="Arial" w:hAnsi="Arial" w:cs="Arial"/>
          <w:sz w:val="24"/>
          <w:szCs w:val="24"/>
        </w:rPr>
      </w:pPr>
    </w:p>
    <w:p w14:paraId="5D2C7C23" w14:textId="70183B7B" w:rsidR="0096748C" w:rsidRDefault="0096748C" w:rsidP="0096748C">
      <w:pPr>
        <w:rPr>
          <w:rFonts w:ascii="Arial" w:hAnsi="Arial" w:cs="Arial"/>
          <w:b/>
          <w:bCs/>
          <w:sz w:val="24"/>
          <w:szCs w:val="24"/>
          <w:u w:val="single"/>
        </w:rPr>
      </w:pPr>
      <w:r w:rsidRPr="00CF007D">
        <w:rPr>
          <w:rFonts w:ascii="Arial" w:hAnsi="Arial" w:cs="Arial"/>
          <w:b/>
          <w:bCs/>
          <w:sz w:val="24"/>
          <w:szCs w:val="24"/>
          <w:u w:val="single"/>
        </w:rPr>
        <w:t>Rhestr Gyfeirio 5010C</w:t>
      </w:r>
    </w:p>
    <w:p w14:paraId="0EA33CC2" w14:textId="77777777" w:rsidR="0096748C" w:rsidRDefault="0096748C" w:rsidP="0096748C">
      <w:pPr>
        <w:rPr>
          <w:rFonts w:ascii="Arial" w:hAnsi="Arial" w:cs="Arial"/>
          <w:sz w:val="24"/>
          <w:szCs w:val="24"/>
        </w:rPr>
      </w:pPr>
      <w:r>
        <w:rPr>
          <w:rFonts w:ascii="Arial" w:hAnsi="Arial" w:cs="Arial"/>
          <w:sz w:val="24"/>
          <w:szCs w:val="24"/>
        </w:rPr>
        <w:t>AARE, (1993)-</w:t>
      </w:r>
      <w:r w:rsidRPr="00C24E35">
        <w:rPr>
          <w:rFonts w:ascii="Arial" w:hAnsi="Arial" w:cs="Arial"/>
          <w:i/>
          <w:iCs/>
          <w:sz w:val="24"/>
          <w:szCs w:val="24"/>
        </w:rPr>
        <w:t>Code of ethics</w:t>
      </w:r>
    </w:p>
    <w:p w14:paraId="275EA37D" w14:textId="77777777" w:rsidR="0096748C" w:rsidRPr="007321A1" w:rsidRDefault="0096748C" w:rsidP="0096748C">
      <w:pPr>
        <w:rPr>
          <w:rStyle w:val="Hyperlink"/>
          <w:rFonts w:ascii="Arial" w:hAnsi="Arial" w:cs="Arial"/>
          <w:sz w:val="24"/>
          <w:szCs w:val="24"/>
        </w:rPr>
      </w:pPr>
      <w:r w:rsidRPr="007321A1">
        <w:rPr>
          <w:rFonts w:ascii="Arial" w:hAnsi="Arial" w:cs="Arial"/>
          <w:sz w:val="24"/>
          <w:szCs w:val="24"/>
        </w:rPr>
        <w:t>Ar gael ar-</w:t>
      </w:r>
      <w:hyperlink r:id="rId6" w:history="1">
        <w:r w:rsidRPr="007321A1">
          <w:rPr>
            <w:rStyle w:val="Hyperlink"/>
            <w:rFonts w:ascii="Arial" w:hAnsi="Arial" w:cs="Arial"/>
            <w:sz w:val="24"/>
            <w:szCs w:val="24"/>
          </w:rPr>
          <w:t>Research Ethics - AARE</w:t>
        </w:r>
      </w:hyperlink>
    </w:p>
    <w:p w14:paraId="74B2B10C" w14:textId="77777777" w:rsidR="0096748C" w:rsidRDefault="0096748C" w:rsidP="0096748C">
      <w:pPr>
        <w:rPr>
          <w:rFonts w:ascii="Arial" w:hAnsi="Arial" w:cs="Arial"/>
          <w:sz w:val="24"/>
          <w:szCs w:val="24"/>
        </w:rPr>
      </w:pPr>
      <w:r>
        <w:rPr>
          <w:rFonts w:ascii="Arial" w:hAnsi="Arial" w:cs="Arial"/>
          <w:sz w:val="24"/>
          <w:szCs w:val="24"/>
        </w:rPr>
        <w:t>Cyrchwyd-1af o Chwefror 2024</w:t>
      </w:r>
    </w:p>
    <w:p w14:paraId="063F13DF" w14:textId="77777777" w:rsidR="0096748C" w:rsidRPr="00C24E35" w:rsidRDefault="0096748C" w:rsidP="0096748C">
      <w:pPr>
        <w:rPr>
          <w:rFonts w:ascii="Arial" w:hAnsi="Arial" w:cs="Arial"/>
          <w:i/>
          <w:iCs/>
          <w:sz w:val="24"/>
          <w:szCs w:val="24"/>
        </w:rPr>
      </w:pPr>
      <w:r>
        <w:rPr>
          <w:rFonts w:ascii="Arial" w:hAnsi="Arial" w:cs="Arial"/>
          <w:sz w:val="24"/>
          <w:szCs w:val="24"/>
        </w:rPr>
        <w:t xml:space="preserve">AERA, (2011)- </w:t>
      </w:r>
      <w:r w:rsidRPr="00C24E35">
        <w:rPr>
          <w:rFonts w:ascii="Arial" w:hAnsi="Arial" w:cs="Arial"/>
          <w:i/>
          <w:iCs/>
          <w:sz w:val="24"/>
          <w:szCs w:val="24"/>
        </w:rPr>
        <w:t>American educational research association:code of ethics</w:t>
      </w:r>
    </w:p>
    <w:p w14:paraId="3CEA04E3" w14:textId="77777777" w:rsidR="0096748C" w:rsidRDefault="0096748C" w:rsidP="0096748C">
      <w:r>
        <w:rPr>
          <w:rFonts w:ascii="Arial" w:hAnsi="Arial" w:cs="Arial"/>
          <w:sz w:val="24"/>
          <w:szCs w:val="24"/>
        </w:rPr>
        <w:t>Ar gael ar-</w:t>
      </w:r>
      <w:hyperlink r:id="rId7" w:history="1">
        <w:r>
          <w:rPr>
            <w:rStyle w:val="Hyperlink"/>
          </w:rPr>
          <w:t>CodeOfEthics(1).pdf (aera.net)</w:t>
        </w:r>
      </w:hyperlink>
    </w:p>
    <w:p w14:paraId="78CA5F1D" w14:textId="77777777" w:rsidR="0096748C" w:rsidRDefault="0096748C" w:rsidP="0096748C">
      <w:pPr>
        <w:rPr>
          <w:rFonts w:ascii="Arial" w:hAnsi="Arial" w:cs="Arial"/>
          <w:sz w:val="24"/>
          <w:szCs w:val="24"/>
        </w:rPr>
      </w:pPr>
      <w:r>
        <w:rPr>
          <w:rFonts w:ascii="Arial" w:hAnsi="Arial" w:cs="Arial"/>
          <w:sz w:val="24"/>
          <w:szCs w:val="24"/>
        </w:rPr>
        <w:t>Cyrchwyd-1af o Chwefror 2024</w:t>
      </w:r>
    </w:p>
    <w:p w14:paraId="06AFD5E6" w14:textId="77777777" w:rsidR="0096748C" w:rsidRPr="008C22B8" w:rsidRDefault="0096748C" w:rsidP="0096748C">
      <w:pPr>
        <w:rPr>
          <w:rFonts w:ascii="Arial" w:hAnsi="Arial" w:cs="Arial"/>
          <w:sz w:val="24"/>
          <w:szCs w:val="24"/>
        </w:rPr>
      </w:pPr>
      <w:r>
        <w:rPr>
          <w:rFonts w:ascii="Arial" w:hAnsi="Arial" w:cs="Arial"/>
          <w:sz w:val="24"/>
          <w:szCs w:val="24"/>
        </w:rPr>
        <w:t>Aubrey K, Alison R, (2022)-</w:t>
      </w:r>
      <w:r w:rsidRPr="00C24E35">
        <w:rPr>
          <w:rFonts w:ascii="Arial" w:hAnsi="Arial" w:cs="Arial"/>
          <w:i/>
          <w:iCs/>
          <w:sz w:val="24"/>
          <w:szCs w:val="24"/>
        </w:rPr>
        <w:t>Understanding and using educational theories</w:t>
      </w:r>
      <w:r>
        <w:rPr>
          <w:rFonts w:ascii="Arial" w:hAnsi="Arial" w:cs="Arial"/>
          <w:sz w:val="24"/>
          <w:szCs w:val="24"/>
        </w:rPr>
        <w:t>: London:SAGE Publications 3</w:t>
      </w:r>
      <w:r w:rsidRPr="008C22B8">
        <w:rPr>
          <w:rFonts w:ascii="Arial" w:hAnsi="Arial" w:cs="Arial"/>
          <w:sz w:val="24"/>
          <w:szCs w:val="24"/>
          <w:vertAlign w:val="superscript"/>
        </w:rPr>
        <w:t>rd</w:t>
      </w:r>
      <w:r>
        <w:rPr>
          <w:rFonts w:ascii="Arial" w:hAnsi="Arial" w:cs="Arial"/>
          <w:sz w:val="24"/>
          <w:szCs w:val="24"/>
        </w:rPr>
        <w:t xml:space="preserve"> editions.</w:t>
      </w:r>
    </w:p>
    <w:p w14:paraId="22AD7D7F" w14:textId="77777777" w:rsidR="0096748C" w:rsidRDefault="0096748C" w:rsidP="0096748C">
      <w:pPr>
        <w:rPr>
          <w:rFonts w:ascii="Arial" w:hAnsi="Arial" w:cs="Arial"/>
          <w:sz w:val="24"/>
          <w:szCs w:val="24"/>
        </w:rPr>
      </w:pPr>
      <w:r>
        <w:rPr>
          <w:rFonts w:ascii="Arial" w:hAnsi="Arial" w:cs="Arial"/>
          <w:sz w:val="24"/>
          <w:szCs w:val="24"/>
        </w:rPr>
        <w:t xml:space="preserve">Austin R, (2016)- </w:t>
      </w:r>
      <w:r w:rsidRPr="00C24E35">
        <w:rPr>
          <w:rFonts w:ascii="Arial" w:hAnsi="Arial" w:cs="Arial"/>
          <w:i/>
          <w:iCs/>
          <w:sz w:val="24"/>
          <w:szCs w:val="24"/>
        </w:rPr>
        <w:t>Researching primary eduction</w:t>
      </w:r>
      <w:r>
        <w:rPr>
          <w:rFonts w:ascii="Arial" w:hAnsi="Arial" w:cs="Arial"/>
          <w:sz w:val="24"/>
          <w:szCs w:val="24"/>
        </w:rPr>
        <w:t>- London:SAGE publications 1</w:t>
      </w:r>
      <w:r w:rsidRPr="006B091D">
        <w:rPr>
          <w:rFonts w:ascii="Arial" w:hAnsi="Arial" w:cs="Arial"/>
          <w:sz w:val="24"/>
          <w:szCs w:val="24"/>
          <w:vertAlign w:val="superscript"/>
        </w:rPr>
        <w:t>st</w:t>
      </w:r>
      <w:r>
        <w:rPr>
          <w:rFonts w:ascii="Arial" w:hAnsi="Arial" w:cs="Arial"/>
          <w:sz w:val="24"/>
          <w:szCs w:val="24"/>
        </w:rPr>
        <w:t xml:space="preserve"> edition</w:t>
      </w:r>
    </w:p>
    <w:p w14:paraId="74B439AA" w14:textId="77777777" w:rsidR="0096748C" w:rsidRPr="00C24E35" w:rsidRDefault="0096748C" w:rsidP="0096748C">
      <w:pPr>
        <w:rPr>
          <w:rFonts w:ascii="Arial" w:hAnsi="Arial" w:cs="Arial"/>
          <w:i/>
          <w:iCs/>
          <w:sz w:val="24"/>
          <w:szCs w:val="24"/>
        </w:rPr>
      </w:pPr>
      <w:r>
        <w:rPr>
          <w:rFonts w:ascii="Arial" w:hAnsi="Arial" w:cs="Arial"/>
          <w:sz w:val="24"/>
          <w:szCs w:val="24"/>
        </w:rPr>
        <w:t>Bell J, (2010)-</w:t>
      </w:r>
      <w:r w:rsidRPr="00C24E35">
        <w:rPr>
          <w:rFonts w:ascii="Arial" w:hAnsi="Arial" w:cs="Arial"/>
          <w:i/>
          <w:iCs/>
          <w:sz w:val="24"/>
          <w:szCs w:val="24"/>
        </w:rPr>
        <w:t>Doing your own research project:A guide for first time researchers in education, health and social science:5</w:t>
      </w:r>
      <w:r w:rsidRPr="00C24E35">
        <w:rPr>
          <w:rFonts w:ascii="Arial" w:hAnsi="Arial" w:cs="Arial"/>
          <w:i/>
          <w:iCs/>
          <w:sz w:val="24"/>
          <w:szCs w:val="24"/>
          <w:vertAlign w:val="superscript"/>
        </w:rPr>
        <w:t>th</w:t>
      </w:r>
      <w:r w:rsidRPr="00C24E35">
        <w:rPr>
          <w:rFonts w:ascii="Arial" w:hAnsi="Arial" w:cs="Arial"/>
          <w:i/>
          <w:iCs/>
          <w:sz w:val="24"/>
          <w:szCs w:val="24"/>
        </w:rPr>
        <w:t xml:space="preserve"> edition</w:t>
      </w:r>
    </w:p>
    <w:p w14:paraId="4115285E" w14:textId="77777777" w:rsidR="0096748C" w:rsidRPr="00C24E35" w:rsidRDefault="0096748C" w:rsidP="0096748C">
      <w:pPr>
        <w:rPr>
          <w:rFonts w:ascii="Arial" w:hAnsi="Arial" w:cs="Arial"/>
          <w:i/>
          <w:iCs/>
          <w:sz w:val="24"/>
          <w:szCs w:val="24"/>
        </w:rPr>
      </w:pPr>
      <w:r w:rsidRPr="006B24D8">
        <w:rPr>
          <w:rFonts w:ascii="Arial" w:hAnsi="Arial" w:cs="Arial"/>
          <w:sz w:val="24"/>
          <w:szCs w:val="24"/>
        </w:rPr>
        <w:t xml:space="preserve">Black P, Wiliam D, </w:t>
      </w:r>
      <w:r>
        <w:rPr>
          <w:rFonts w:ascii="Arial" w:hAnsi="Arial" w:cs="Arial"/>
          <w:sz w:val="24"/>
          <w:szCs w:val="24"/>
        </w:rPr>
        <w:t>(</w:t>
      </w:r>
      <w:r w:rsidRPr="006B24D8">
        <w:rPr>
          <w:rFonts w:ascii="Arial" w:hAnsi="Arial" w:cs="Arial"/>
          <w:sz w:val="24"/>
          <w:szCs w:val="24"/>
        </w:rPr>
        <w:t>1998</w:t>
      </w:r>
      <w:r>
        <w:rPr>
          <w:rFonts w:ascii="Arial" w:hAnsi="Arial" w:cs="Arial"/>
          <w:sz w:val="24"/>
          <w:szCs w:val="24"/>
        </w:rPr>
        <w:t>)</w:t>
      </w:r>
      <w:r w:rsidRPr="006B24D8">
        <w:rPr>
          <w:rFonts w:ascii="Arial" w:hAnsi="Arial" w:cs="Arial"/>
          <w:sz w:val="24"/>
          <w:szCs w:val="24"/>
        </w:rPr>
        <w:t xml:space="preserve">- </w:t>
      </w:r>
      <w:r w:rsidRPr="00C24E35">
        <w:rPr>
          <w:rFonts w:ascii="Arial" w:hAnsi="Arial" w:cs="Arial"/>
          <w:i/>
          <w:iCs/>
          <w:sz w:val="24"/>
          <w:szCs w:val="24"/>
        </w:rPr>
        <w:t>Inside the black box: Raising standards through classroom assessment</w:t>
      </w:r>
    </w:p>
    <w:p w14:paraId="63BA707E" w14:textId="77777777" w:rsidR="0096748C" w:rsidRPr="006B091D" w:rsidRDefault="0096748C" w:rsidP="0096748C">
      <w:pPr>
        <w:rPr>
          <w:rFonts w:ascii="Arial" w:hAnsi="Arial" w:cs="Arial"/>
          <w:sz w:val="24"/>
          <w:szCs w:val="24"/>
        </w:rPr>
      </w:pPr>
      <w:r w:rsidRPr="007321A1">
        <w:rPr>
          <w:rFonts w:ascii="Arial" w:hAnsi="Arial" w:cs="Arial"/>
          <w:sz w:val="24"/>
          <w:szCs w:val="24"/>
        </w:rPr>
        <w:t xml:space="preserve">Bera, </w:t>
      </w:r>
      <w:r>
        <w:rPr>
          <w:rFonts w:ascii="Arial" w:hAnsi="Arial" w:cs="Arial"/>
          <w:sz w:val="24"/>
          <w:szCs w:val="24"/>
        </w:rPr>
        <w:t>(</w:t>
      </w:r>
      <w:r w:rsidRPr="007321A1">
        <w:rPr>
          <w:rFonts w:ascii="Arial" w:hAnsi="Arial" w:cs="Arial"/>
          <w:sz w:val="24"/>
          <w:szCs w:val="24"/>
        </w:rPr>
        <w:t>2018</w:t>
      </w:r>
      <w:r>
        <w:rPr>
          <w:rFonts w:ascii="Arial" w:hAnsi="Arial" w:cs="Arial"/>
          <w:sz w:val="24"/>
          <w:szCs w:val="24"/>
        </w:rPr>
        <w:t>)</w:t>
      </w:r>
      <w:r w:rsidRPr="007321A1">
        <w:rPr>
          <w:rFonts w:ascii="Arial" w:hAnsi="Arial" w:cs="Arial"/>
          <w:sz w:val="24"/>
          <w:szCs w:val="24"/>
        </w:rPr>
        <w:t xml:space="preserve">- </w:t>
      </w:r>
      <w:r w:rsidRPr="00C24E35">
        <w:rPr>
          <w:rFonts w:ascii="Arial" w:hAnsi="Arial" w:cs="Arial"/>
          <w:i/>
          <w:iCs/>
          <w:sz w:val="24"/>
          <w:szCs w:val="24"/>
        </w:rPr>
        <w:t>Ethical Guidelines for Educational Research, fourth edition</w:t>
      </w:r>
    </w:p>
    <w:p w14:paraId="027A8385" w14:textId="77777777" w:rsidR="0096748C" w:rsidRDefault="0096748C" w:rsidP="0096748C">
      <w:pPr>
        <w:rPr>
          <w:rFonts w:ascii="Arial" w:hAnsi="Arial" w:cs="Arial"/>
          <w:sz w:val="24"/>
          <w:szCs w:val="24"/>
        </w:rPr>
      </w:pPr>
      <w:r>
        <w:rPr>
          <w:rFonts w:ascii="Arial" w:hAnsi="Arial" w:cs="Arial"/>
          <w:sz w:val="24"/>
          <w:szCs w:val="24"/>
        </w:rPr>
        <w:t>Bourke R, Loveridge J, (2017)-</w:t>
      </w:r>
      <w:r w:rsidRPr="00C24E35">
        <w:rPr>
          <w:rFonts w:ascii="Arial" w:hAnsi="Arial" w:cs="Arial"/>
          <w:i/>
          <w:iCs/>
          <w:sz w:val="24"/>
          <w:szCs w:val="24"/>
        </w:rPr>
        <w:t>Editorial:Educational research and why its important</w:t>
      </w:r>
      <w:r>
        <w:rPr>
          <w:rFonts w:ascii="Arial" w:hAnsi="Arial" w:cs="Arial"/>
          <w:sz w:val="24"/>
          <w:szCs w:val="24"/>
        </w:rPr>
        <w:t>- Singarpore:New Zealend journal of educational studies.</w:t>
      </w:r>
    </w:p>
    <w:p w14:paraId="31142E74" w14:textId="77777777" w:rsidR="0096748C" w:rsidRDefault="0096748C" w:rsidP="0096748C">
      <w:pPr>
        <w:rPr>
          <w:rFonts w:ascii="Arial" w:hAnsi="Arial" w:cs="Arial"/>
          <w:sz w:val="24"/>
          <w:szCs w:val="24"/>
        </w:rPr>
      </w:pPr>
      <w:r>
        <w:rPr>
          <w:rFonts w:ascii="Arial" w:hAnsi="Arial" w:cs="Arial"/>
          <w:sz w:val="24"/>
          <w:szCs w:val="24"/>
        </w:rPr>
        <w:t>Cambridge assessment, (dim dyddiad)-</w:t>
      </w:r>
      <w:r w:rsidRPr="00C24E35">
        <w:rPr>
          <w:rFonts w:ascii="Arial" w:hAnsi="Arial" w:cs="Arial"/>
          <w:i/>
          <w:iCs/>
          <w:sz w:val="24"/>
          <w:szCs w:val="24"/>
        </w:rPr>
        <w:t>Getting started in effective questioning</w:t>
      </w:r>
    </w:p>
    <w:p w14:paraId="6E46E744" w14:textId="77777777" w:rsidR="0096748C" w:rsidRPr="00420594" w:rsidRDefault="0096748C" w:rsidP="0096748C">
      <w:pPr>
        <w:rPr>
          <w:rFonts w:ascii="Arial" w:hAnsi="Arial" w:cs="Arial"/>
          <w:sz w:val="24"/>
          <w:szCs w:val="24"/>
        </w:rPr>
      </w:pPr>
      <w:r w:rsidRPr="00420594">
        <w:rPr>
          <w:rFonts w:ascii="Arial" w:hAnsi="Arial" w:cs="Arial"/>
          <w:sz w:val="24"/>
          <w:szCs w:val="24"/>
        </w:rPr>
        <w:t>Ar gael ar-</w:t>
      </w:r>
      <w:hyperlink r:id="rId8" w:anchor=":~:text=Questioning%20is%20an%20important%20principle%20of%20teaching%20and,about%20answers%20but%20about%20the%20learning%20process%20itself." w:history="1">
        <w:r w:rsidRPr="00420594">
          <w:rPr>
            <w:rStyle w:val="Hyperlink"/>
            <w:rFonts w:ascii="Arial" w:hAnsi="Arial" w:cs="Arial"/>
            <w:sz w:val="24"/>
            <w:szCs w:val="24"/>
          </w:rPr>
          <w:t>Getting started with Effective Questioning (cambridge-community.org.uk)</w:t>
        </w:r>
      </w:hyperlink>
    </w:p>
    <w:p w14:paraId="3123055A" w14:textId="77777777" w:rsidR="0096748C" w:rsidRPr="00420594" w:rsidRDefault="0096748C" w:rsidP="0096748C">
      <w:pPr>
        <w:rPr>
          <w:rFonts w:ascii="Arial" w:hAnsi="Arial" w:cs="Arial"/>
          <w:sz w:val="24"/>
          <w:szCs w:val="24"/>
        </w:rPr>
      </w:pPr>
      <w:r w:rsidRPr="00420594">
        <w:rPr>
          <w:rFonts w:ascii="Arial" w:hAnsi="Arial" w:cs="Arial"/>
          <w:sz w:val="24"/>
          <w:szCs w:val="24"/>
        </w:rPr>
        <w:t>Cyrchwyd- 1af o Chwefror 2024</w:t>
      </w:r>
    </w:p>
    <w:p w14:paraId="27912C08" w14:textId="77777777" w:rsidR="0096748C" w:rsidRDefault="0096748C" w:rsidP="0096748C">
      <w:pPr>
        <w:rPr>
          <w:rFonts w:ascii="Arial" w:hAnsi="Arial" w:cs="Arial"/>
          <w:sz w:val="24"/>
          <w:szCs w:val="24"/>
        </w:rPr>
      </w:pPr>
      <w:r w:rsidRPr="008C22B8">
        <w:rPr>
          <w:rFonts w:ascii="Arial" w:hAnsi="Arial" w:cs="Arial"/>
          <w:sz w:val="24"/>
          <w:szCs w:val="24"/>
        </w:rPr>
        <w:t xml:space="preserve">Chiles M, </w:t>
      </w:r>
      <w:r>
        <w:rPr>
          <w:rFonts w:ascii="Arial" w:hAnsi="Arial" w:cs="Arial"/>
          <w:sz w:val="24"/>
          <w:szCs w:val="24"/>
        </w:rPr>
        <w:t>(</w:t>
      </w:r>
      <w:r w:rsidRPr="008C22B8">
        <w:rPr>
          <w:rFonts w:ascii="Arial" w:hAnsi="Arial" w:cs="Arial"/>
          <w:sz w:val="24"/>
          <w:szCs w:val="24"/>
        </w:rPr>
        <w:t>2020</w:t>
      </w:r>
      <w:r>
        <w:rPr>
          <w:rFonts w:ascii="Arial" w:hAnsi="Arial" w:cs="Arial"/>
          <w:sz w:val="24"/>
          <w:szCs w:val="24"/>
        </w:rPr>
        <w:t>)</w:t>
      </w:r>
      <w:r w:rsidRPr="008C22B8">
        <w:rPr>
          <w:rFonts w:ascii="Arial" w:hAnsi="Arial" w:cs="Arial"/>
          <w:sz w:val="24"/>
          <w:szCs w:val="24"/>
        </w:rPr>
        <w:t xml:space="preserve">- </w:t>
      </w:r>
      <w:r w:rsidRPr="00C24E35">
        <w:rPr>
          <w:rFonts w:ascii="Arial" w:hAnsi="Arial" w:cs="Arial"/>
          <w:i/>
          <w:iCs/>
          <w:sz w:val="24"/>
          <w:szCs w:val="24"/>
        </w:rPr>
        <w:t>The CRAFT of assessment</w:t>
      </w:r>
      <w:r w:rsidRPr="008C22B8">
        <w:rPr>
          <w:rFonts w:ascii="Arial" w:hAnsi="Arial" w:cs="Arial"/>
          <w:sz w:val="24"/>
          <w:szCs w:val="24"/>
        </w:rPr>
        <w:t>- A John Catt Publication</w:t>
      </w:r>
    </w:p>
    <w:p w14:paraId="0752FCB0" w14:textId="77777777" w:rsidR="0096748C" w:rsidRPr="00C24E35" w:rsidRDefault="0096748C" w:rsidP="0096748C">
      <w:pPr>
        <w:rPr>
          <w:rFonts w:ascii="Arial" w:hAnsi="Arial" w:cs="Arial"/>
          <w:i/>
          <w:iCs/>
          <w:sz w:val="24"/>
          <w:szCs w:val="24"/>
        </w:rPr>
      </w:pPr>
      <w:r>
        <w:rPr>
          <w:rFonts w:ascii="Arial" w:hAnsi="Arial" w:cs="Arial"/>
          <w:sz w:val="24"/>
          <w:szCs w:val="24"/>
        </w:rPr>
        <w:t xml:space="preserve">Clark A, (2015)- </w:t>
      </w:r>
      <w:r w:rsidRPr="00C24E35">
        <w:rPr>
          <w:rFonts w:ascii="Arial" w:hAnsi="Arial" w:cs="Arial"/>
          <w:i/>
          <w:iCs/>
          <w:sz w:val="24"/>
          <w:szCs w:val="24"/>
        </w:rPr>
        <w:t>Ways of seeing:using the mosaic approach to listen to you</w:t>
      </w:r>
      <w:r>
        <w:rPr>
          <w:rFonts w:ascii="Arial" w:hAnsi="Arial" w:cs="Arial"/>
          <w:i/>
          <w:iCs/>
          <w:sz w:val="24"/>
          <w:szCs w:val="24"/>
        </w:rPr>
        <w:t>ng</w:t>
      </w:r>
      <w:r w:rsidRPr="00C24E35">
        <w:rPr>
          <w:rFonts w:ascii="Arial" w:hAnsi="Arial" w:cs="Arial"/>
          <w:i/>
          <w:iCs/>
          <w:sz w:val="24"/>
          <w:szCs w:val="24"/>
        </w:rPr>
        <w:t xml:space="preserve"> children’s perspectives.</w:t>
      </w:r>
    </w:p>
    <w:p w14:paraId="15B48DE2" w14:textId="77777777" w:rsidR="0096748C" w:rsidRDefault="0096748C" w:rsidP="0096748C">
      <w:pPr>
        <w:rPr>
          <w:rFonts w:ascii="Arial" w:hAnsi="Arial" w:cs="Arial"/>
          <w:i/>
          <w:iCs/>
          <w:sz w:val="24"/>
          <w:szCs w:val="24"/>
        </w:rPr>
      </w:pPr>
      <w:r>
        <w:rPr>
          <w:rFonts w:ascii="Arial" w:hAnsi="Arial" w:cs="Arial"/>
          <w:sz w:val="24"/>
          <w:szCs w:val="24"/>
        </w:rPr>
        <w:t>Clark A, Kingsley J, (2017)-</w:t>
      </w:r>
      <w:r w:rsidRPr="002B50BD">
        <w:rPr>
          <w:rFonts w:ascii="Arial" w:hAnsi="Arial" w:cs="Arial"/>
          <w:i/>
          <w:iCs/>
          <w:sz w:val="24"/>
          <w:szCs w:val="24"/>
        </w:rPr>
        <w:t>Listening to young children:A guide to understanding and using the mosaic approach.</w:t>
      </w:r>
    </w:p>
    <w:p w14:paraId="4AB3D571" w14:textId="77777777" w:rsidR="0096748C" w:rsidRPr="00FF2319" w:rsidRDefault="0096748C" w:rsidP="0096748C">
      <w:pPr>
        <w:rPr>
          <w:rFonts w:ascii="Arial" w:hAnsi="Arial" w:cs="Arial"/>
          <w:sz w:val="24"/>
          <w:szCs w:val="24"/>
        </w:rPr>
      </w:pPr>
      <w:r w:rsidRPr="00FF2319">
        <w:rPr>
          <w:rFonts w:ascii="Arial" w:hAnsi="Arial" w:cs="Arial"/>
          <w:i/>
          <w:iCs/>
          <w:sz w:val="24"/>
          <w:szCs w:val="24"/>
        </w:rPr>
        <w:t>Coe R, Rauch C, Kime S, Singelton  D (2020)-</w:t>
      </w:r>
      <w:r w:rsidRPr="00FF2319">
        <w:rPr>
          <w:rFonts w:ascii="Arial" w:hAnsi="Arial" w:cs="Arial"/>
          <w:sz w:val="24"/>
          <w:szCs w:val="24"/>
        </w:rPr>
        <w:t xml:space="preserve"> Pecyn Cymorth Addysgu Gwych Adolygiad o Dystiolaeth</w:t>
      </w:r>
    </w:p>
    <w:p w14:paraId="70102EAF" w14:textId="77777777" w:rsidR="0096748C" w:rsidRPr="00FF2319" w:rsidRDefault="0096748C" w:rsidP="0096748C">
      <w:pPr>
        <w:rPr>
          <w:rFonts w:ascii="Arial" w:hAnsi="Arial" w:cs="Arial"/>
          <w:sz w:val="24"/>
          <w:szCs w:val="24"/>
        </w:rPr>
      </w:pPr>
      <w:r w:rsidRPr="00FF2319">
        <w:rPr>
          <w:rFonts w:ascii="Arial" w:hAnsi="Arial" w:cs="Arial"/>
          <w:sz w:val="24"/>
          <w:szCs w:val="24"/>
        </w:rPr>
        <w:t>Ar gael ar-</w:t>
      </w:r>
      <w:hyperlink r:id="rId9" w:history="1">
        <w:r w:rsidRPr="00FF2319">
          <w:rPr>
            <w:rStyle w:val="Hyperlink"/>
            <w:rFonts w:ascii="Arial" w:hAnsi="Arial" w:cs="Arial"/>
            <w:sz w:val="24"/>
            <w:szCs w:val="24"/>
          </w:rPr>
          <w:t>GTT ER Welsh Pecyn Addysgu Gwych.pdf</w:t>
        </w:r>
      </w:hyperlink>
    </w:p>
    <w:p w14:paraId="37DBD939" w14:textId="77777777" w:rsidR="0096748C" w:rsidRPr="00FF2319" w:rsidRDefault="0096748C" w:rsidP="0096748C">
      <w:pPr>
        <w:rPr>
          <w:rFonts w:ascii="Arial" w:hAnsi="Arial" w:cs="Arial"/>
          <w:i/>
          <w:iCs/>
          <w:sz w:val="24"/>
          <w:szCs w:val="24"/>
        </w:rPr>
      </w:pPr>
      <w:r w:rsidRPr="00FF2319">
        <w:rPr>
          <w:rFonts w:ascii="Arial" w:hAnsi="Arial" w:cs="Arial"/>
          <w:sz w:val="24"/>
          <w:szCs w:val="24"/>
        </w:rPr>
        <w:t>Cyrchwyd-14 o Chwefror 2024</w:t>
      </w:r>
    </w:p>
    <w:p w14:paraId="08293E0C" w14:textId="77777777" w:rsidR="0096748C" w:rsidRDefault="0096748C" w:rsidP="0096748C">
      <w:pPr>
        <w:rPr>
          <w:rFonts w:ascii="Arial" w:hAnsi="Arial" w:cs="Arial"/>
          <w:sz w:val="24"/>
          <w:szCs w:val="24"/>
        </w:rPr>
      </w:pPr>
      <w:r>
        <w:rPr>
          <w:rFonts w:ascii="Arial" w:hAnsi="Arial" w:cs="Arial"/>
          <w:sz w:val="24"/>
          <w:szCs w:val="24"/>
        </w:rPr>
        <w:t xml:space="preserve">Coe R, Waring M, Hedges L, Ashley L, (2021)- </w:t>
      </w:r>
      <w:r w:rsidRPr="002B50BD">
        <w:rPr>
          <w:rFonts w:ascii="Arial" w:hAnsi="Arial" w:cs="Arial"/>
          <w:i/>
          <w:iCs/>
          <w:sz w:val="24"/>
          <w:szCs w:val="24"/>
        </w:rPr>
        <w:t>Research methods and methodologies in education</w:t>
      </w:r>
      <w:r>
        <w:rPr>
          <w:rFonts w:ascii="Arial" w:hAnsi="Arial" w:cs="Arial"/>
          <w:i/>
          <w:iCs/>
          <w:sz w:val="24"/>
          <w:szCs w:val="24"/>
        </w:rPr>
        <w:t xml:space="preserve"> </w:t>
      </w:r>
      <w:r w:rsidRPr="00CD6D29">
        <w:rPr>
          <w:rFonts w:ascii="Arial" w:hAnsi="Arial" w:cs="Arial"/>
          <w:sz w:val="24"/>
          <w:szCs w:val="24"/>
        </w:rPr>
        <w:t>London</w:t>
      </w:r>
      <w:r w:rsidRPr="002B50BD">
        <w:rPr>
          <w:rFonts w:ascii="Arial" w:hAnsi="Arial" w:cs="Arial"/>
          <w:i/>
          <w:iCs/>
          <w:sz w:val="24"/>
          <w:szCs w:val="24"/>
        </w:rPr>
        <w:t>:</w:t>
      </w:r>
      <w:r>
        <w:rPr>
          <w:rFonts w:ascii="Arial" w:hAnsi="Arial" w:cs="Arial"/>
          <w:sz w:val="24"/>
          <w:szCs w:val="24"/>
        </w:rPr>
        <w:t>SAGE 3</w:t>
      </w:r>
      <w:r w:rsidRPr="00BE5661">
        <w:rPr>
          <w:rFonts w:ascii="Arial" w:hAnsi="Arial" w:cs="Arial"/>
          <w:sz w:val="24"/>
          <w:szCs w:val="24"/>
          <w:vertAlign w:val="superscript"/>
        </w:rPr>
        <w:t>rd</w:t>
      </w:r>
      <w:r>
        <w:rPr>
          <w:rFonts w:ascii="Arial" w:hAnsi="Arial" w:cs="Arial"/>
          <w:sz w:val="24"/>
          <w:szCs w:val="24"/>
        </w:rPr>
        <w:t xml:space="preserve"> edition</w:t>
      </w:r>
    </w:p>
    <w:p w14:paraId="313DF9C6" w14:textId="77777777" w:rsidR="0096748C" w:rsidRDefault="0096748C" w:rsidP="0096748C">
      <w:pPr>
        <w:rPr>
          <w:rFonts w:ascii="Arial" w:hAnsi="Arial" w:cs="Arial"/>
          <w:sz w:val="24"/>
          <w:szCs w:val="24"/>
        </w:rPr>
      </w:pPr>
      <w:r>
        <w:rPr>
          <w:rFonts w:ascii="Arial" w:hAnsi="Arial" w:cs="Arial"/>
          <w:sz w:val="24"/>
          <w:szCs w:val="24"/>
        </w:rPr>
        <w:lastRenderedPageBreak/>
        <w:t>Cohen L, Manion L, Morrison K, (2017)-</w:t>
      </w:r>
      <w:r w:rsidRPr="002B50BD">
        <w:rPr>
          <w:rFonts w:ascii="Arial" w:hAnsi="Arial" w:cs="Arial"/>
          <w:i/>
          <w:iCs/>
          <w:sz w:val="24"/>
          <w:szCs w:val="24"/>
        </w:rPr>
        <w:t>Research methods methods in education</w:t>
      </w:r>
      <w:r w:rsidRPr="00DE4A57">
        <w:rPr>
          <w:rFonts w:ascii="Arial" w:hAnsi="Arial" w:cs="Arial"/>
          <w:sz w:val="24"/>
          <w:szCs w:val="24"/>
        </w:rPr>
        <w:t>:London</w:t>
      </w:r>
      <w:r>
        <w:rPr>
          <w:rFonts w:ascii="Arial" w:hAnsi="Arial" w:cs="Arial"/>
          <w:i/>
          <w:iCs/>
          <w:sz w:val="24"/>
          <w:szCs w:val="24"/>
        </w:rPr>
        <w:t>:</w:t>
      </w:r>
      <w:r>
        <w:rPr>
          <w:rFonts w:ascii="Arial" w:hAnsi="Arial" w:cs="Arial"/>
          <w:sz w:val="24"/>
          <w:szCs w:val="24"/>
        </w:rPr>
        <w:t>Routledge 8</w:t>
      </w:r>
      <w:r w:rsidRPr="00CE0C58">
        <w:rPr>
          <w:rFonts w:ascii="Arial" w:hAnsi="Arial" w:cs="Arial"/>
          <w:sz w:val="24"/>
          <w:szCs w:val="24"/>
          <w:vertAlign w:val="superscript"/>
        </w:rPr>
        <w:t>th</w:t>
      </w:r>
      <w:r>
        <w:rPr>
          <w:rFonts w:ascii="Arial" w:hAnsi="Arial" w:cs="Arial"/>
          <w:sz w:val="24"/>
          <w:szCs w:val="24"/>
        </w:rPr>
        <w:t xml:space="preserve"> edition.</w:t>
      </w:r>
    </w:p>
    <w:p w14:paraId="31A3E93D" w14:textId="77777777" w:rsidR="0096748C" w:rsidRPr="002B50BD" w:rsidRDefault="0096748C" w:rsidP="0096748C">
      <w:pPr>
        <w:rPr>
          <w:rFonts w:ascii="Arial" w:hAnsi="Arial" w:cs="Arial"/>
          <w:i/>
          <w:iCs/>
          <w:sz w:val="24"/>
          <w:szCs w:val="24"/>
        </w:rPr>
      </w:pPr>
      <w:r>
        <w:rPr>
          <w:rFonts w:ascii="Arial" w:hAnsi="Arial" w:cs="Arial"/>
          <w:sz w:val="24"/>
          <w:szCs w:val="24"/>
        </w:rPr>
        <w:t xml:space="preserve">Comisiynydd Plant Cymru, (2024)- </w:t>
      </w:r>
      <w:r w:rsidRPr="002B50BD">
        <w:rPr>
          <w:rFonts w:ascii="Arial" w:hAnsi="Arial" w:cs="Arial"/>
          <w:i/>
          <w:iCs/>
          <w:sz w:val="24"/>
          <w:szCs w:val="24"/>
        </w:rPr>
        <w:t>Confensiwn y Cenhedloedd Undedig ar hawliau plentyn</w:t>
      </w:r>
    </w:p>
    <w:p w14:paraId="7837877F" w14:textId="77777777" w:rsidR="0096748C" w:rsidRPr="000210C0" w:rsidRDefault="0096748C" w:rsidP="0096748C">
      <w:pPr>
        <w:rPr>
          <w:rFonts w:ascii="Arial" w:hAnsi="Arial" w:cs="Arial"/>
          <w:sz w:val="24"/>
          <w:szCs w:val="24"/>
        </w:rPr>
      </w:pPr>
      <w:r w:rsidRPr="000210C0">
        <w:rPr>
          <w:rFonts w:ascii="Arial" w:hAnsi="Arial" w:cs="Arial"/>
          <w:sz w:val="24"/>
          <w:szCs w:val="24"/>
        </w:rPr>
        <w:t>Ar gael ar-</w:t>
      </w:r>
      <w:hyperlink r:id="rId10" w:history="1">
        <w:r w:rsidRPr="000210C0">
          <w:rPr>
            <w:rStyle w:val="Hyperlink"/>
            <w:rFonts w:ascii="Arial" w:hAnsi="Arial" w:cs="Arial"/>
            <w:sz w:val="24"/>
            <w:szCs w:val="24"/>
          </w:rPr>
          <w:t>Confensiwn y Cenhedloedd Unedig ar Hawliau'r Plentyn - Testun llawn - Children’s Commissioner for Wales (complantcymru.org.uk)</w:t>
        </w:r>
      </w:hyperlink>
    </w:p>
    <w:p w14:paraId="05561823" w14:textId="77777777" w:rsidR="0096748C" w:rsidRDefault="0096748C" w:rsidP="0096748C">
      <w:pPr>
        <w:rPr>
          <w:rFonts w:ascii="Arial" w:hAnsi="Arial" w:cs="Arial"/>
          <w:sz w:val="24"/>
          <w:szCs w:val="24"/>
        </w:rPr>
      </w:pPr>
      <w:r>
        <w:rPr>
          <w:rFonts w:ascii="Arial" w:hAnsi="Arial" w:cs="Arial"/>
          <w:sz w:val="24"/>
          <w:szCs w:val="24"/>
        </w:rPr>
        <w:t>Cyrchyw-1af o Chwefror 2024</w:t>
      </w:r>
    </w:p>
    <w:p w14:paraId="52E8BA13" w14:textId="77777777" w:rsidR="0096748C" w:rsidRPr="006D0198" w:rsidRDefault="0096748C" w:rsidP="0096748C">
      <w:pPr>
        <w:rPr>
          <w:rFonts w:ascii="Arial" w:hAnsi="Arial" w:cs="Arial"/>
          <w:i/>
          <w:iCs/>
          <w:sz w:val="24"/>
          <w:szCs w:val="24"/>
        </w:rPr>
      </w:pPr>
      <w:r>
        <w:rPr>
          <w:rFonts w:ascii="Arial" w:hAnsi="Arial" w:cs="Arial"/>
          <w:sz w:val="24"/>
          <w:szCs w:val="24"/>
        </w:rPr>
        <w:t>Czerniawski, Lofthouse, (2018</w:t>
      </w:r>
      <w:r w:rsidRPr="006D0198">
        <w:rPr>
          <w:rFonts w:ascii="Arial" w:hAnsi="Arial" w:cs="Arial"/>
          <w:i/>
          <w:iCs/>
          <w:sz w:val="24"/>
          <w:szCs w:val="24"/>
        </w:rPr>
        <w:t>)-BERA Bites:Topical Debates from the bera blog:issue,early childhood.</w:t>
      </w:r>
    </w:p>
    <w:p w14:paraId="4537500E" w14:textId="77777777" w:rsidR="0096748C" w:rsidRDefault="0096748C" w:rsidP="0096748C">
      <w:pPr>
        <w:rPr>
          <w:rFonts w:ascii="Arial" w:hAnsi="Arial" w:cs="Arial"/>
          <w:sz w:val="24"/>
          <w:szCs w:val="24"/>
        </w:rPr>
      </w:pPr>
      <w:r w:rsidRPr="00AF47AD">
        <w:rPr>
          <w:rFonts w:ascii="Arial" w:hAnsi="Arial" w:cs="Arial"/>
          <w:sz w:val="24"/>
          <w:szCs w:val="24"/>
        </w:rPr>
        <w:t xml:space="preserve">Ar gael ar- </w:t>
      </w:r>
      <w:hyperlink r:id="rId11" w:history="1">
        <w:r w:rsidRPr="00AF47AD">
          <w:rPr>
            <w:rStyle w:val="Hyperlink"/>
            <w:rFonts w:ascii="Arial" w:hAnsi="Arial" w:cs="Arial"/>
            <w:sz w:val="24"/>
            <w:szCs w:val="24"/>
          </w:rPr>
          <w:t>BERA Bites | BERA</w:t>
        </w:r>
      </w:hyperlink>
    </w:p>
    <w:p w14:paraId="76070B2A" w14:textId="77777777" w:rsidR="0096748C" w:rsidRPr="00AF47AD" w:rsidRDefault="0096748C" w:rsidP="0096748C">
      <w:pPr>
        <w:rPr>
          <w:rFonts w:ascii="Arial" w:hAnsi="Arial" w:cs="Arial"/>
          <w:sz w:val="24"/>
          <w:szCs w:val="24"/>
        </w:rPr>
      </w:pPr>
      <w:r>
        <w:rPr>
          <w:rFonts w:ascii="Arial" w:hAnsi="Arial" w:cs="Arial"/>
          <w:sz w:val="24"/>
          <w:szCs w:val="24"/>
        </w:rPr>
        <w:t>Cyrchwyd-1af o Chwefror 2024</w:t>
      </w:r>
    </w:p>
    <w:p w14:paraId="0744418C" w14:textId="77777777" w:rsidR="0096748C" w:rsidRPr="00871ACD" w:rsidRDefault="0096748C" w:rsidP="0096748C">
      <w:pPr>
        <w:rPr>
          <w:rFonts w:ascii="Arial" w:hAnsi="Arial" w:cs="Arial"/>
          <w:i/>
          <w:iCs/>
          <w:sz w:val="24"/>
          <w:szCs w:val="24"/>
        </w:rPr>
      </w:pPr>
      <w:r>
        <w:rPr>
          <w:rFonts w:ascii="Arial" w:hAnsi="Arial" w:cs="Arial"/>
          <w:sz w:val="24"/>
          <w:szCs w:val="24"/>
        </w:rPr>
        <w:t>Danby, (2011)-</w:t>
      </w:r>
      <w:r w:rsidRPr="00871ACD">
        <w:rPr>
          <w:rFonts w:ascii="Arial" w:hAnsi="Arial" w:cs="Arial"/>
          <w:i/>
          <w:iCs/>
          <w:sz w:val="24"/>
          <w:szCs w:val="24"/>
        </w:rPr>
        <w:t>The novice researcher.</w:t>
      </w:r>
    </w:p>
    <w:p w14:paraId="609351ED" w14:textId="77777777" w:rsidR="0096748C" w:rsidRDefault="0096748C" w:rsidP="0096748C">
      <w:pPr>
        <w:rPr>
          <w:rFonts w:ascii="Arial" w:hAnsi="Arial" w:cs="Arial"/>
          <w:sz w:val="24"/>
          <w:szCs w:val="24"/>
        </w:rPr>
      </w:pPr>
      <w:r>
        <w:rPr>
          <w:rFonts w:ascii="Arial" w:hAnsi="Arial" w:cs="Arial"/>
          <w:sz w:val="24"/>
          <w:szCs w:val="24"/>
        </w:rPr>
        <w:t xml:space="preserve">Denscombe M, (2014)- </w:t>
      </w:r>
      <w:r w:rsidRPr="00871ACD">
        <w:rPr>
          <w:rFonts w:ascii="Arial" w:hAnsi="Arial" w:cs="Arial"/>
          <w:i/>
          <w:iCs/>
          <w:sz w:val="24"/>
          <w:szCs w:val="24"/>
        </w:rPr>
        <w:t>The Good Research Guide:for small-scale social research</w:t>
      </w:r>
      <w:r>
        <w:rPr>
          <w:rFonts w:ascii="Arial" w:hAnsi="Arial" w:cs="Arial"/>
          <w:sz w:val="24"/>
          <w:szCs w:val="24"/>
        </w:rPr>
        <w:t xml:space="preserve"> projects:5</w:t>
      </w:r>
      <w:r w:rsidRPr="007321A1">
        <w:rPr>
          <w:rFonts w:ascii="Arial" w:hAnsi="Arial" w:cs="Arial"/>
          <w:sz w:val="24"/>
          <w:szCs w:val="24"/>
          <w:vertAlign w:val="superscript"/>
        </w:rPr>
        <w:t>th</w:t>
      </w:r>
      <w:r>
        <w:rPr>
          <w:rFonts w:ascii="Arial" w:hAnsi="Arial" w:cs="Arial"/>
          <w:sz w:val="24"/>
          <w:szCs w:val="24"/>
        </w:rPr>
        <w:t xml:space="preserve"> edition </w:t>
      </w:r>
    </w:p>
    <w:p w14:paraId="0EBAE889" w14:textId="77777777" w:rsidR="0096748C" w:rsidRDefault="0096748C" w:rsidP="0096748C">
      <w:pPr>
        <w:rPr>
          <w:rFonts w:ascii="Arial" w:hAnsi="Arial" w:cs="Arial"/>
          <w:sz w:val="24"/>
          <w:szCs w:val="24"/>
        </w:rPr>
      </w:pPr>
      <w:r>
        <w:rPr>
          <w:rFonts w:ascii="Arial" w:hAnsi="Arial" w:cs="Arial"/>
          <w:sz w:val="24"/>
          <w:szCs w:val="24"/>
        </w:rPr>
        <w:t>Emelia R, (2022)-</w:t>
      </w:r>
      <w:r w:rsidRPr="00871ACD">
        <w:rPr>
          <w:rFonts w:ascii="Arial" w:hAnsi="Arial" w:cs="Arial"/>
          <w:i/>
          <w:iCs/>
          <w:sz w:val="24"/>
          <w:szCs w:val="24"/>
        </w:rPr>
        <w:t>Reggio Emelia approach</w:t>
      </w:r>
    </w:p>
    <w:p w14:paraId="337797C7" w14:textId="77777777" w:rsidR="0096748C" w:rsidRPr="000C0EB7" w:rsidRDefault="0096748C" w:rsidP="0096748C">
      <w:pPr>
        <w:rPr>
          <w:rFonts w:ascii="Arial" w:hAnsi="Arial" w:cs="Arial"/>
          <w:color w:val="0000FF"/>
          <w:sz w:val="24"/>
          <w:szCs w:val="24"/>
          <w:u w:val="single"/>
        </w:rPr>
      </w:pPr>
      <w:r w:rsidRPr="000C0EB7">
        <w:rPr>
          <w:rFonts w:ascii="Arial" w:hAnsi="Arial" w:cs="Arial"/>
          <w:sz w:val="24"/>
          <w:szCs w:val="24"/>
        </w:rPr>
        <w:t>Ar gael ar-</w:t>
      </w:r>
      <w:hyperlink r:id="rId12" w:history="1">
        <w:r w:rsidRPr="000C0EB7">
          <w:rPr>
            <w:rStyle w:val="Hyperlink"/>
            <w:rFonts w:ascii="Arial" w:hAnsi="Arial" w:cs="Arial"/>
            <w:sz w:val="24"/>
            <w:szCs w:val="24"/>
          </w:rPr>
          <w:t>Reggio Children - Reggio Emilia Approach</w:t>
        </w:r>
      </w:hyperlink>
    </w:p>
    <w:p w14:paraId="0E067620" w14:textId="77777777" w:rsidR="0096748C" w:rsidRPr="008C22B8" w:rsidRDefault="0096748C" w:rsidP="0096748C">
      <w:pPr>
        <w:rPr>
          <w:rFonts w:ascii="Arial" w:hAnsi="Arial" w:cs="Arial"/>
          <w:sz w:val="24"/>
          <w:szCs w:val="24"/>
        </w:rPr>
      </w:pPr>
      <w:r>
        <w:rPr>
          <w:rFonts w:ascii="Arial" w:hAnsi="Arial" w:cs="Arial"/>
          <w:sz w:val="24"/>
          <w:szCs w:val="24"/>
        </w:rPr>
        <w:t>Cyrchwyd-1af o Chwefror 2024</w:t>
      </w:r>
    </w:p>
    <w:p w14:paraId="28EE7262" w14:textId="77777777" w:rsidR="0096748C" w:rsidRDefault="0096748C" w:rsidP="0096748C">
      <w:pPr>
        <w:rPr>
          <w:rFonts w:ascii="Arial" w:hAnsi="Arial" w:cs="Arial"/>
          <w:sz w:val="24"/>
          <w:szCs w:val="24"/>
        </w:rPr>
      </w:pPr>
      <w:r>
        <w:rPr>
          <w:rFonts w:ascii="Arial" w:hAnsi="Arial" w:cs="Arial"/>
          <w:sz w:val="24"/>
          <w:szCs w:val="24"/>
        </w:rPr>
        <w:t xml:space="preserve">Estyn, (2018)- </w:t>
      </w:r>
      <w:r w:rsidRPr="00871ACD">
        <w:rPr>
          <w:rFonts w:ascii="Arial" w:hAnsi="Arial" w:cs="Arial"/>
          <w:i/>
          <w:iCs/>
          <w:sz w:val="24"/>
          <w:szCs w:val="24"/>
        </w:rPr>
        <w:t>Asesu ar gyfer dysgu a medrau meddwl.</w:t>
      </w:r>
    </w:p>
    <w:p w14:paraId="5EA6DB63" w14:textId="77777777" w:rsidR="0096748C" w:rsidRDefault="0096748C" w:rsidP="0096748C">
      <w:r>
        <w:rPr>
          <w:rFonts w:ascii="Arial" w:hAnsi="Arial" w:cs="Arial"/>
          <w:sz w:val="24"/>
          <w:szCs w:val="24"/>
        </w:rPr>
        <w:t>Ar gael ar-</w:t>
      </w:r>
      <w:hyperlink r:id="rId13" w:history="1">
        <w:r>
          <w:rPr>
            <w:rStyle w:val="Hyperlink"/>
          </w:rPr>
          <w:t>Asesu ar gyfer Dysgu a medrau meddwl | Estyn (llyw.cymru)</w:t>
        </w:r>
      </w:hyperlink>
    </w:p>
    <w:p w14:paraId="423B513D" w14:textId="77777777" w:rsidR="0096748C" w:rsidRDefault="0096748C" w:rsidP="0096748C">
      <w:pPr>
        <w:rPr>
          <w:rFonts w:ascii="Arial" w:hAnsi="Arial" w:cs="Arial"/>
          <w:sz w:val="24"/>
          <w:szCs w:val="24"/>
        </w:rPr>
      </w:pPr>
      <w:r>
        <w:rPr>
          <w:rFonts w:ascii="Arial" w:hAnsi="Arial" w:cs="Arial"/>
          <w:sz w:val="24"/>
          <w:szCs w:val="24"/>
        </w:rPr>
        <w:t>Cyrchwyd-1af o Chwefror 2024</w:t>
      </w:r>
    </w:p>
    <w:p w14:paraId="78A856B1" w14:textId="77777777" w:rsidR="0096748C" w:rsidRDefault="0096748C" w:rsidP="0096748C">
      <w:pPr>
        <w:rPr>
          <w:rFonts w:ascii="Arial" w:hAnsi="Arial" w:cs="Arial"/>
          <w:sz w:val="24"/>
          <w:szCs w:val="24"/>
        </w:rPr>
      </w:pPr>
      <w:r>
        <w:rPr>
          <w:rFonts w:ascii="Arial" w:hAnsi="Arial" w:cs="Arial"/>
          <w:sz w:val="24"/>
          <w:szCs w:val="24"/>
        </w:rPr>
        <w:t xml:space="preserve">Flick U, (2018)- </w:t>
      </w:r>
      <w:r w:rsidRPr="00871ACD">
        <w:rPr>
          <w:rFonts w:ascii="Arial" w:hAnsi="Arial" w:cs="Arial"/>
          <w:i/>
          <w:iCs/>
          <w:sz w:val="24"/>
          <w:szCs w:val="24"/>
        </w:rPr>
        <w:t>The SAGE Handbook of Qualitative Data Collection</w:t>
      </w:r>
      <w:r>
        <w:rPr>
          <w:rFonts w:ascii="Arial" w:hAnsi="Arial" w:cs="Arial"/>
          <w:sz w:val="24"/>
          <w:szCs w:val="24"/>
        </w:rPr>
        <w:t>:London:SAGE Publications</w:t>
      </w:r>
    </w:p>
    <w:p w14:paraId="6D12B3B7" w14:textId="77777777" w:rsidR="0096748C" w:rsidRPr="00871ACD" w:rsidRDefault="0096748C" w:rsidP="0096748C">
      <w:pPr>
        <w:rPr>
          <w:rFonts w:ascii="Arial" w:hAnsi="Arial" w:cs="Arial"/>
          <w:i/>
          <w:iCs/>
          <w:sz w:val="24"/>
          <w:szCs w:val="24"/>
        </w:rPr>
      </w:pPr>
      <w:r w:rsidRPr="002235BC">
        <w:rPr>
          <w:rFonts w:ascii="Arial" w:hAnsi="Arial" w:cs="Arial"/>
          <w:sz w:val="24"/>
          <w:szCs w:val="24"/>
        </w:rPr>
        <w:t xml:space="preserve">Gadsby C, </w:t>
      </w:r>
      <w:r>
        <w:rPr>
          <w:rFonts w:ascii="Arial" w:hAnsi="Arial" w:cs="Arial"/>
          <w:sz w:val="24"/>
          <w:szCs w:val="24"/>
        </w:rPr>
        <w:t>(</w:t>
      </w:r>
      <w:r w:rsidRPr="002235BC">
        <w:rPr>
          <w:rFonts w:ascii="Arial" w:hAnsi="Arial" w:cs="Arial"/>
          <w:sz w:val="24"/>
          <w:szCs w:val="24"/>
        </w:rPr>
        <w:t>2012</w:t>
      </w:r>
      <w:r>
        <w:rPr>
          <w:rFonts w:ascii="Arial" w:hAnsi="Arial" w:cs="Arial"/>
          <w:sz w:val="24"/>
          <w:szCs w:val="24"/>
        </w:rPr>
        <w:t>)</w:t>
      </w:r>
      <w:r w:rsidRPr="002235BC">
        <w:rPr>
          <w:rFonts w:ascii="Arial" w:hAnsi="Arial" w:cs="Arial"/>
          <w:sz w:val="24"/>
          <w:szCs w:val="24"/>
        </w:rPr>
        <w:t xml:space="preserve">- </w:t>
      </w:r>
      <w:r w:rsidRPr="00871ACD">
        <w:rPr>
          <w:rFonts w:ascii="Arial" w:hAnsi="Arial" w:cs="Arial"/>
          <w:i/>
          <w:iCs/>
          <w:sz w:val="24"/>
          <w:szCs w:val="24"/>
        </w:rPr>
        <w:t>Perfect Assessment for learning</w:t>
      </w:r>
    </w:p>
    <w:p w14:paraId="01857795" w14:textId="77777777" w:rsidR="0096748C" w:rsidRDefault="0096748C" w:rsidP="0096748C">
      <w:pPr>
        <w:rPr>
          <w:rFonts w:ascii="Arial" w:hAnsi="Arial" w:cs="Arial"/>
          <w:sz w:val="24"/>
          <w:szCs w:val="24"/>
        </w:rPr>
      </w:pPr>
      <w:r w:rsidRPr="006B24D8">
        <w:rPr>
          <w:rFonts w:ascii="Arial" w:hAnsi="Arial" w:cs="Arial"/>
          <w:sz w:val="24"/>
          <w:szCs w:val="24"/>
        </w:rPr>
        <w:t xml:space="preserve">Gershon M, </w:t>
      </w:r>
      <w:r>
        <w:rPr>
          <w:rFonts w:ascii="Arial" w:hAnsi="Arial" w:cs="Arial"/>
          <w:sz w:val="24"/>
          <w:szCs w:val="24"/>
        </w:rPr>
        <w:t>(</w:t>
      </w:r>
      <w:r w:rsidRPr="006B24D8">
        <w:rPr>
          <w:rFonts w:ascii="Arial" w:hAnsi="Arial" w:cs="Arial"/>
          <w:sz w:val="24"/>
          <w:szCs w:val="24"/>
        </w:rPr>
        <w:t>2012</w:t>
      </w:r>
      <w:r>
        <w:rPr>
          <w:rFonts w:ascii="Arial" w:hAnsi="Arial" w:cs="Arial"/>
          <w:sz w:val="24"/>
          <w:szCs w:val="24"/>
        </w:rPr>
        <w:t>)</w:t>
      </w:r>
      <w:r w:rsidRPr="006B24D8">
        <w:rPr>
          <w:rFonts w:ascii="Arial" w:hAnsi="Arial" w:cs="Arial"/>
          <w:sz w:val="24"/>
          <w:szCs w:val="24"/>
        </w:rPr>
        <w:t xml:space="preserve">- </w:t>
      </w:r>
      <w:r w:rsidRPr="00871ACD">
        <w:rPr>
          <w:rFonts w:ascii="Arial" w:hAnsi="Arial" w:cs="Arial"/>
          <w:i/>
          <w:iCs/>
          <w:sz w:val="24"/>
          <w:szCs w:val="24"/>
        </w:rPr>
        <w:t>How to use assessment for learning in the classroom</w:t>
      </w:r>
    </w:p>
    <w:p w14:paraId="78494B98" w14:textId="77777777" w:rsidR="0096748C" w:rsidRDefault="0096748C" w:rsidP="0096748C">
      <w:pPr>
        <w:rPr>
          <w:rFonts w:ascii="Arial" w:eastAsia="Arial" w:hAnsi="Arial" w:cs="Arial"/>
          <w:sz w:val="24"/>
          <w:szCs w:val="24"/>
          <w:lang w:val="cy-GB"/>
        </w:rPr>
      </w:pPr>
      <w:r w:rsidRPr="00BE5661">
        <w:rPr>
          <w:rFonts w:ascii="Arial" w:eastAsia="Arial" w:hAnsi="Arial" w:cs="Arial"/>
          <w:sz w:val="24"/>
          <w:szCs w:val="24"/>
          <w:lang w:val="cy-GB"/>
        </w:rPr>
        <w:t xml:space="preserve">Gray, C. &amp; Macblain, S </w:t>
      </w:r>
      <w:r>
        <w:rPr>
          <w:rFonts w:ascii="Arial" w:eastAsia="Arial" w:hAnsi="Arial" w:cs="Arial"/>
          <w:sz w:val="24"/>
          <w:szCs w:val="24"/>
          <w:lang w:val="cy-GB"/>
        </w:rPr>
        <w:t>(</w:t>
      </w:r>
      <w:r w:rsidRPr="00BE5661">
        <w:rPr>
          <w:rFonts w:ascii="Arial" w:eastAsia="Arial" w:hAnsi="Arial" w:cs="Arial"/>
          <w:sz w:val="24"/>
          <w:szCs w:val="24"/>
          <w:lang w:val="cy-GB"/>
        </w:rPr>
        <w:t>2015</w:t>
      </w:r>
      <w:r>
        <w:rPr>
          <w:rFonts w:ascii="Arial" w:eastAsia="Arial" w:hAnsi="Arial" w:cs="Arial"/>
          <w:sz w:val="24"/>
          <w:szCs w:val="24"/>
          <w:lang w:val="cy-GB"/>
        </w:rPr>
        <w:t>)</w:t>
      </w:r>
      <w:r w:rsidRPr="00BE5661">
        <w:rPr>
          <w:rFonts w:ascii="Arial" w:eastAsia="Arial" w:hAnsi="Arial" w:cs="Arial"/>
          <w:sz w:val="24"/>
          <w:szCs w:val="24"/>
          <w:lang w:val="cy-GB"/>
        </w:rPr>
        <w:t xml:space="preserve">- </w:t>
      </w:r>
      <w:r w:rsidRPr="00871ACD">
        <w:rPr>
          <w:rFonts w:ascii="Arial" w:eastAsia="Arial" w:hAnsi="Arial" w:cs="Arial"/>
          <w:i/>
          <w:sz w:val="24"/>
          <w:szCs w:val="24"/>
          <w:lang w:val="cy-GB"/>
        </w:rPr>
        <w:t>Learning Theories in Childhoo</w:t>
      </w:r>
      <w:r w:rsidRPr="00BE5661">
        <w:rPr>
          <w:rFonts w:ascii="Arial" w:eastAsia="Arial" w:hAnsi="Arial" w:cs="Arial"/>
          <w:i/>
          <w:sz w:val="24"/>
          <w:szCs w:val="24"/>
          <w:lang w:val="cy-GB"/>
        </w:rPr>
        <w:t>d (</w:t>
      </w:r>
      <w:r w:rsidRPr="00BE5661">
        <w:rPr>
          <w:rFonts w:ascii="Arial" w:eastAsia="Arial" w:hAnsi="Arial" w:cs="Arial"/>
          <w:sz w:val="24"/>
          <w:szCs w:val="24"/>
          <w:lang w:val="cy-GB"/>
        </w:rPr>
        <w:t>2il arg.)</w:t>
      </w:r>
      <w:r w:rsidRPr="00BE5661">
        <w:rPr>
          <w:rFonts w:ascii="Arial" w:eastAsia="Arial" w:hAnsi="Arial" w:cs="Arial"/>
          <w:i/>
          <w:sz w:val="24"/>
          <w:szCs w:val="24"/>
          <w:lang w:val="cy-GB"/>
        </w:rPr>
        <w:t xml:space="preserve"> </w:t>
      </w:r>
      <w:r w:rsidRPr="00BE5661">
        <w:rPr>
          <w:rFonts w:ascii="Arial" w:eastAsia="Arial" w:hAnsi="Arial" w:cs="Arial"/>
          <w:sz w:val="24"/>
          <w:szCs w:val="24"/>
          <w:lang w:val="cy-GB"/>
        </w:rPr>
        <w:t>Llundain: Sage.</w:t>
      </w:r>
    </w:p>
    <w:p w14:paraId="2EE5F677" w14:textId="77777777" w:rsidR="0096748C" w:rsidRPr="00075581" w:rsidRDefault="0096748C" w:rsidP="0096748C">
      <w:pPr>
        <w:rPr>
          <w:rFonts w:ascii="Arial" w:hAnsi="Arial" w:cs="Arial"/>
          <w:i/>
          <w:iCs/>
          <w:sz w:val="24"/>
          <w:szCs w:val="24"/>
        </w:rPr>
      </w:pPr>
      <w:r w:rsidRPr="00075581">
        <w:rPr>
          <w:rFonts w:ascii="Arial" w:eastAsia="Arial" w:hAnsi="Arial" w:cs="Arial"/>
          <w:sz w:val="24"/>
          <w:szCs w:val="24"/>
          <w:lang w:val="cy-GB"/>
        </w:rPr>
        <w:t xml:space="preserve">Hattie J, </w:t>
      </w:r>
      <w:r w:rsidRPr="00075581">
        <w:rPr>
          <w:rFonts w:ascii="Arial" w:hAnsi="Arial" w:cs="Arial"/>
          <w:color w:val="000000"/>
          <w:sz w:val="24"/>
          <w:szCs w:val="24"/>
        </w:rPr>
        <w:t>Timperley</w:t>
      </w:r>
      <w:r>
        <w:rPr>
          <w:rFonts w:ascii="Arial" w:hAnsi="Arial" w:cs="Arial"/>
          <w:color w:val="000000"/>
          <w:sz w:val="24"/>
          <w:szCs w:val="24"/>
        </w:rPr>
        <w:t xml:space="preserve"> H (2007)- </w:t>
      </w:r>
      <w:r>
        <w:rPr>
          <w:rFonts w:ascii="Arial" w:hAnsi="Arial" w:cs="Arial"/>
          <w:i/>
          <w:iCs/>
          <w:color w:val="000000"/>
          <w:sz w:val="24"/>
          <w:szCs w:val="24"/>
        </w:rPr>
        <w:t>The power of feedback:Review of educational research:</w:t>
      </w:r>
      <w:r w:rsidRPr="00012DF3">
        <w:rPr>
          <w:rFonts w:ascii="Arial" w:hAnsi="Arial" w:cs="Arial"/>
          <w:color w:val="000000"/>
          <w:sz w:val="24"/>
          <w:szCs w:val="24"/>
        </w:rPr>
        <w:t xml:space="preserve">London:SAGE Journals </w:t>
      </w:r>
    </w:p>
    <w:p w14:paraId="472CF5FE" w14:textId="77777777" w:rsidR="0096748C" w:rsidRDefault="0096748C" w:rsidP="0096748C">
      <w:pPr>
        <w:rPr>
          <w:rFonts w:ascii="Arial" w:hAnsi="Arial" w:cs="Arial"/>
          <w:sz w:val="24"/>
          <w:szCs w:val="24"/>
        </w:rPr>
      </w:pPr>
      <w:r>
        <w:rPr>
          <w:rFonts w:ascii="Arial" w:hAnsi="Arial" w:cs="Arial"/>
          <w:sz w:val="24"/>
          <w:szCs w:val="24"/>
        </w:rPr>
        <w:t>Lambert M, (2019)-</w:t>
      </w:r>
      <w:r w:rsidRPr="00871ACD">
        <w:rPr>
          <w:rFonts w:ascii="Arial" w:hAnsi="Arial" w:cs="Arial"/>
          <w:i/>
          <w:iCs/>
          <w:sz w:val="24"/>
          <w:szCs w:val="24"/>
        </w:rPr>
        <w:t>Practical research methods in education:an early researchers critical guide</w:t>
      </w:r>
      <w:r>
        <w:rPr>
          <w:rFonts w:ascii="Arial" w:hAnsi="Arial" w:cs="Arial"/>
          <w:sz w:val="24"/>
          <w:szCs w:val="24"/>
        </w:rPr>
        <w:t>:Routledege</w:t>
      </w:r>
    </w:p>
    <w:p w14:paraId="22E5E50C" w14:textId="77777777" w:rsidR="0096748C" w:rsidRPr="008F5319" w:rsidRDefault="0096748C" w:rsidP="0096748C">
      <w:pPr>
        <w:rPr>
          <w:rFonts w:ascii="Arial" w:hAnsi="Arial" w:cs="Arial"/>
          <w:i/>
          <w:iCs/>
          <w:sz w:val="24"/>
          <w:szCs w:val="24"/>
        </w:rPr>
      </w:pPr>
      <w:r w:rsidRPr="00BB578D">
        <w:rPr>
          <w:rFonts w:ascii="Arial" w:hAnsi="Arial" w:cs="Arial"/>
          <w:sz w:val="24"/>
          <w:szCs w:val="24"/>
        </w:rPr>
        <w:t xml:space="preserve">Llywodraeth Cymru </w:t>
      </w:r>
      <w:r>
        <w:rPr>
          <w:rFonts w:ascii="Arial" w:hAnsi="Arial" w:cs="Arial"/>
          <w:sz w:val="24"/>
          <w:szCs w:val="24"/>
        </w:rPr>
        <w:t>(</w:t>
      </w:r>
      <w:r w:rsidRPr="00BB578D">
        <w:rPr>
          <w:rFonts w:ascii="Arial" w:hAnsi="Arial" w:cs="Arial"/>
          <w:sz w:val="24"/>
          <w:szCs w:val="24"/>
        </w:rPr>
        <w:t>2022</w:t>
      </w:r>
      <w:r>
        <w:rPr>
          <w:rFonts w:ascii="Arial" w:hAnsi="Arial" w:cs="Arial"/>
          <w:sz w:val="24"/>
          <w:szCs w:val="24"/>
        </w:rPr>
        <w:t>)</w:t>
      </w:r>
      <w:r w:rsidRPr="00BB578D">
        <w:rPr>
          <w:rFonts w:ascii="Arial" w:hAnsi="Arial" w:cs="Arial"/>
          <w:sz w:val="24"/>
          <w:szCs w:val="24"/>
        </w:rPr>
        <w:t xml:space="preserve">- </w:t>
      </w:r>
      <w:r w:rsidRPr="008F5319">
        <w:rPr>
          <w:rFonts w:ascii="Arial" w:hAnsi="Arial" w:cs="Arial"/>
          <w:i/>
          <w:iCs/>
          <w:sz w:val="24"/>
          <w:szCs w:val="24"/>
        </w:rPr>
        <w:t xml:space="preserve">Curriculum for Wales guidance </w:t>
      </w:r>
    </w:p>
    <w:p w14:paraId="6890B3AE" w14:textId="77777777" w:rsidR="0096748C" w:rsidRPr="00BB578D" w:rsidRDefault="0096748C" w:rsidP="0096748C">
      <w:pPr>
        <w:rPr>
          <w:rFonts w:ascii="Arial" w:hAnsi="Arial" w:cs="Arial"/>
          <w:sz w:val="24"/>
          <w:szCs w:val="24"/>
        </w:rPr>
      </w:pPr>
      <w:r w:rsidRPr="00BB578D">
        <w:rPr>
          <w:rFonts w:ascii="Arial" w:hAnsi="Arial" w:cs="Arial"/>
          <w:sz w:val="24"/>
          <w:szCs w:val="24"/>
        </w:rPr>
        <w:t xml:space="preserve">Ar gael ar- </w:t>
      </w:r>
      <w:hyperlink r:id="rId14" w:history="1">
        <w:r w:rsidRPr="00BB578D">
          <w:rPr>
            <w:rStyle w:val="Hyperlink"/>
            <w:rFonts w:ascii="Arial" w:hAnsi="Arial" w:cs="Arial"/>
            <w:sz w:val="24"/>
            <w:szCs w:val="24"/>
          </w:rPr>
          <w:t>Curriculum for Wales - Hwb (gov.wales)</w:t>
        </w:r>
      </w:hyperlink>
    </w:p>
    <w:p w14:paraId="124A0E81" w14:textId="77777777" w:rsidR="0096748C" w:rsidRPr="006B24D8" w:rsidRDefault="0096748C" w:rsidP="0096748C">
      <w:pPr>
        <w:rPr>
          <w:rFonts w:ascii="Arial" w:hAnsi="Arial" w:cs="Arial"/>
          <w:sz w:val="24"/>
          <w:szCs w:val="24"/>
        </w:rPr>
      </w:pPr>
      <w:r w:rsidRPr="00BB578D">
        <w:rPr>
          <w:rFonts w:ascii="Arial" w:hAnsi="Arial" w:cs="Arial"/>
          <w:sz w:val="24"/>
          <w:szCs w:val="24"/>
        </w:rPr>
        <w:t xml:space="preserve">Cyrchwyd- </w:t>
      </w:r>
      <w:r>
        <w:rPr>
          <w:rFonts w:ascii="Arial" w:hAnsi="Arial" w:cs="Arial"/>
          <w:sz w:val="24"/>
          <w:szCs w:val="24"/>
        </w:rPr>
        <w:t>1af o Chwefror 2024</w:t>
      </w:r>
    </w:p>
    <w:p w14:paraId="3E1B1ABE" w14:textId="77777777" w:rsidR="0096748C" w:rsidRDefault="0096748C" w:rsidP="0096748C">
      <w:pPr>
        <w:rPr>
          <w:rFonts w:ascii="Arial" w:hAnsi="Arial" w:cs="Arial"/>
          <w:sz w:val="24"/>
          <w:szCs w:val="24"/>
        </w:rPr>
      </w:pPr>
      <w:r>
        <w:rPr>
          <w:rFonts w:ascii="Arial" w:hAnsi="Arial" w:cs="Arial"/>
          <w:sz w:val="24"/>
          <w:szCs w:val="24"/>
        </w:rPr>
        <w:t>Llywodraeth Cymru, (2017</w:t>
      </w:r>
      <w:r w:rsidRPr="008F5319">
        <w:rPr>
          <w:rFonts w:ascii="Arial" w:hAnsi="Arial" w:cs="Arial"/>
          <w:i/>
          <w:iCs/>
          <w:sz w:val="24"/>
          <w:szCs w:val="24"/>
        </w:rPr>
        <w:t>)- Datganiad Ysgrifennedig-asesu ar gyfer dysgu.</w:t>
      </w:r>
    </w:p>
    <w:p w14:paraId="30DDC77C" w14:textId="77777777" w:rsidR="0096748C" w:rsidRDefault="0096748C" w:rsidP="0096748C">
      <w:pPr>
        <w:rPr>
          <w:rStyle w:val="Hyperlink"/>
        </w:rPr>
      </w:pPr>
      <w:r>
        <w:rPr>
          <w:rFonts w:ascii="Arial" w:hAnsi="Arial" w:cs="Arial"/>
          <w:sz w:val="24"/>
          <w:szCs w:val="24"/>
        </w:rPr>
        <w:lastRenderedPageBreak/>
        <w:t>Ar gael ar-</w:t>
      </w:r>
      <w:hyperlink r:id="rId15" w:history="1">
        <w:r>
          <w:rPr>
            <w:rStyle w:val="Hyperlink"/>
          </w:rPr>
          <w:t>Datganiad Ysgrifenedig - Asesu ar gyfer Dysgu (17 Gorffennaf 2017) | LLYW.CYMRU</w:t>
        </w:r>
      </w:hyperlink>
    </w:p>
    <w:p w14:paraId="473ABF6E" w14:textId="77777777" w:rsidR="0096748C" w:rsidRDefault="0096748C" w:rsidP="0096748C">
      <w:pPr>
        <w:rPr>
          <w:rStyle w:val="Hyperlink"/>
          <w:rFonts w:ascii="Arial" w:hAnsi="Arial" w:cs="Arial"/>
          <w:color w:val="auto"/>
          <w:sz w:val="24"/>
          <w:szCs w:val="24"/>
        </w:rPr>
      </w:pPr>
      <w:r w:rsidRPr="007321A1">
        <w:rPr>
          <w:rStyle w:val="Hyperlink"/>
          <w:rFonts w:ascii="Arial" w:hAnsi="Arial" w:cs="Arial"/>
          <w:color w:val="auto"/>
          <w:sz w:val="24"/>
          <w:szCs w:val="24"/>
        </w:rPr>
        <w:t>Cyrchwyd-1af o Chwefror 2024</w:t>
      </w:r>
    </w:p>
    <w:p w14:paraId="33CEC191" w14:textId="77777777" w:rsidR="0096748C" w:rsidRDefault="0096748C" w:rsidP="0096748C">
      <w:pPr>
        <w:rPr>
          <w:rStyle w:val="Hyperlink"/>
          <w:rFonts w:ascii="Arial" w:hAnsi="Arial" w:cs="Arial"/>
          <w:color w:val="auto"/>
          <w:sz w:val="24"/>
          <w:szCs w:val="24"/>
        </w:rPr>
      </w:pPr>
      <w:r>
        <w:rPr>
          <w:rStyle w:val="Hyperlink"/>
          <w:rFonts w:ascii="Arial" w:hAnsi="Arial" w:cs="Arial"/>
          <w:color w:val="auto"/>
          <w:sz w:val="24"/>
          <w:szCs w:val="24"/>
        </w:rPr>
        <w:t>Llywodraeth Cymru, (2015)-</w:t>
      </w:r>
      <w:r w:rsidRPr="008F5319">
        <w:rPr>
          <w:rStyle w:val="Hyperlink"/>
          <w:rFonts w:ascii="Arial" w:hAnsi="Arial" w:cs="Arial"/>
          <w:i/>
          <w:iCs/>
          <w:color w:val="auto"/>
          <w:sz w:val="24"/>
          <w:szCs w:val="24"/>
        </w:rPr>
        <w:t>Bargen newydd I’r gweithlu addysg:gwneud defnydd effeithiol o ddata a thystiolaeth ymchwil</w:t>
      </w:r>
    </w:p>
    <w:p w14:paraId="1DE4B304" w14:textId="77777777" w:rsidR="0096748C" w:rsidRDefault="0096748C" w:rsidP="0096748C">
      <w:pPr>
        <w:rPr>
          <w:rStyle w:val="Hyperlink"/>
        </w:rPr>
      </w:pPr>
      <w:r>
        <w:rPr>
          <w:rStyle w:val="Hyperlink"/>
          <w:rFonts w:ascii="Arial" w:hAnsi="Arial" w:cs="Arial"/>
          <w:color w:val="auto"/>
          <w:sz w:val="24"/>
          <w:szCs w:val="24"/>
        </w:rPr>
        <w:t>Ar gael ar-</w:t>
      </w:r>
      <w:hyperlink r:id="rId16" w:history="1">
        <w:r>
          <w:rPr>
            <w:rStyle w:val="Hyperlink"/>
          </w:rPr>
          <w:t>effective-use-of-data-cy (1).pdf</w:t>
        </w:r>
      </w:hyperlink>
    </w:p>
    <w:p w14:paraId="69B46409" w14:textId="77777777" w:rsidR="0096748C" w:rsidRPr="007321A1" w:rsidRDefault="0096748C" w:rsidP="0096748C">
      <w:pPr>
        <w:rPr>
          <w:rStyle w:val="Hyperlink"/>
          <w:rFonts w:ascii="Arial" w:hAnsi="Arial" w:cs="Arial"/>
          <w:color w:val="auto"/>
          <w:sz w:val="24"/>
          <w:szCs w:val="24"/>
        </w:rPr>
      </w:pPr>
      <w:r>
        <w:rPr>
          <w:rStyle w:val="Hyperlink"/>
          <w:rFonts w:ascii="Arial" w:hAnsi="Arial" w:cs="Arial"/>
          <w:color w:val="auto"/>
          <w:sz w:val="24"/>
          <w:szCs w:val="24"/>
        </w:rPr>
        <w:t>Cyrchwyd-1af o Chwefror</w:t>
      </w:r>
    </w:p>
    <w:p w14:paraId="486EA754" w14:textId="77777777" w:rsidR="0096748C" w:rsidRPr="002B50BD" w:rsidRDefault="0096748C" w:rsidP="0096748C">
      <w:pPr>
        <w:rPr>
          <w:rStyle w:val="Hyperlink"/>
          <w:rFonts w:ascii="Arial" w:hAnsi="Arial" w:cs="Arial"/>
          <w:i/>
          <w:iCs/>
          <w:color w:val="auto"/>
          <w:sz w:val="24"/>
          <w:szCs w:val="24"/>
        </w:rPr>
      </w:pPr>
      <w:r>
        <w:rPr>
          <w:rStyle w:val="Hyperlink"/>
          <w:rFonts w:ascii="Arial" w:hAnsi="Arial" w:cs="Arial"/>
          <w:color w:val="auto"/>
          <w:sz w:val="24"/>
          <w:szCs w:val="24"/>
        </w:rPr>
        <w:t xml:space="preserve">Llywodraeth Cymru, (2010)- </w:t>
      </w:r>
      <w:r w:rsidRPr="002B50BD">
        <w:rPr>
          <w:rStyle w:val="Hyperlink"/>
          <w:rFonts w:ascii="Arial" w:hAnsi="Arial" w:cs="Arial"/>
          <w:i/>
          <w:iCs/>
          <w:color w:val="auto"/>
          <w:sz w:val="24"/>
          <w:szCs w:val="24"/>
        </w:rPr>
        <w:t>Sut i ddatblygu meddwl ac asesu ar gyfer dysgu yn yr ystafell ddosbarth.</w:t>
      </w:r>
    </w:p>
    <w:p w14:paraId="5816173C" w14:textId="77777777" w:rsidR="0096748C" w:rsidRDefault="0096748C" w:rsidP="0096748C">
      <w:pPr>
        <w:rPr>
          <w:rFonts w:ascii="Arial" w:hAnsi="Arial" w:cs="Arial"/>
          <w:sz w:val="24"/>
          <w:szCs w:val="24"/>
        </w:rPr>
      </w:pPr>
      <w:r w:rsidRPr="000C0EB7">
        <w:rPr>
          <w:rStyle w:val="Hyperlink"/>
          <w:rFonts w:ascii="Arial" w:hAnsi="Arial" w:cs="Arial"/>
          <w:color w:val="auto"/>
          <w:sz w:val="24"/>
          <w:szCs w:val="24"/>
        </w:rPr>
        <w:t xml:space="preserve">Ar gael ar- </w:t>
      </w:r>
      <w:hyperlink r:id="rId17" w:history="1">
        <w:r w:rsidRPr="000C0EB7">
          <w:rPr>
            <w:rStyle w:val="Hyperlink"/>
            <w:rFonts w:ascii="Arial" w:hAnsi="Arial" w:cs="Arial"/>
            <w:sz w:val="24"/>
            <w:szCs w:val="24"/>
          </w:rPr>
          <w:t>sut-i-ddatblygu-meddwl-ac-asesu-ar-gyfer-dysgu-yn-yr-ystafell-ddosbarth.pdf (gov.wales)</w:t>
        </w:r>
      </w:hyperlink>
    </w:p>
    <w:p w14:paraId="62862AD7" w14:textId="77777777" w:rsidR="0096748C" w:rsidRDefault="0096748C" w:rsidP="0096748C">
      <w:pPr>
        <w:rPr>
          <w:rFonts w:ascii="Arial" w:hAnsi="Arial" w:cs="Arial"/>
          <w:sz w:val="24"/>
          <w:szCs w:val="24"/>
        </w:rPr>
      </w:pPr>
      <w:r>
        <w:rPr>
          <w:rFonts w:ascii="Arial" w:hAnsi="Arial" w:cs="Arial"/>
          <w:sz w:val="24"/>
          <w:szCs w:val="24"/>
        </w:rPr>
        <w:t>Cyrchwyd- 1af o Chwefror 2024</w:t>
      </w:r>
    </w:p>
    <w:p w14:paraId="50267656" w14:textId="77777777" w:rsidR="0096748C" w:rsidRDefault="0096748C" w:rsidP="0096748C">
      <w:pPr>
        <w:rPr>
          <w:rFonts w:ascii="Arial" w:hAnsi="Arial" w:cs="Arial"/>
          <w:sz w:val="24"/>
          <w:szCs w:val="24"/>
        </w:rPr>
      </w:pPr>
      <w:r w:rsidRPr="002D51D5">
        <w:rPr>
          <w:rFonts w:ascii="Arial" w:hAnsi="Arial" w:cs="Arial"/>
          <w:sz w:val="24"/>
          <w:szCs w:val="24"/>
        </w:rPr>
        <w:t xml:space="preserve">Mills R, </w:t>
      </w:r>
      <w:r>
        <w:rPr>
          <w:rFonts w:ascii="Arial" w:hAnsi="Arial" w:cs="Arial"/>
          <w:sz w:val="24"/>
          <w:szCs w:val="24"/>
        </w:rPr>
        <w:t>(</w:t>
      </w:r>
      <w:r w:rsidRPr="002D51D5">
        <w:rPr>
          <w:rFonts w:ascii="Arial" w:hAnsi="Arial" w:cs="Arial"/>
          <w:sz w:val="24"/>
          <w:szCs w:val="24"/>
        </w:rPr>
        <w:t>1988</w:t>
      </w:r>
      <w:r>
        <w:rPr>
          <w:rFonts w:ascii="Arial" w:hAnsi="Arial" w:cs="Arial"/>
          <w:sz w:val="24"/>
          <w:szCs w:val="24"/>
        </w:rPr>
        <w:t>)</w:t>
      </w:r>
      <w:r w:rsidRPr="002D51D5">
        <w:rPr>
          <w:rFonts w:ascii="Arial" w:hAnsi="Arial" w:cs="Arial"/>
          <w:sz w:val="24"/>
          <w:szCs w:val="24"/>
        </w:rPr>
        <w:t xml:space="preserve">- </w:t>
      </w:r>
      <w:r w:rsidRPr="002B50BD">
        <w:rPr>
          <w:rFonts w:ascii="Arial" w:hAnsi="Arial" w:cs="Arial"/>
          <w:i/>
          <w:iCs/>
          <w:sz w:val="24"/>
          <w:szCs w:val="24"/>
        </w:rPr>
        <w:t>Observing Children in the primary classroom</w:t>
      </w:r>
      <w:r w:rsidRPr="002D51D5">
        <w:rPr>
          <w:rFonts w:ascii="Arial" w:hAnsi="Arial" w:cs="Arial"/>
          <w:sz w:val="24"/>
          <w:szCs w:val="24"/>
        </w:rPr>
        <w:t>:</w:t>
      </w:r>
      <w:r>
        <w:rPr>
          <w:rFonts w:ascii="Arial" w:hAnsi="Arial" w:cs="Arial"/>
          <w:sz w:val="24"/>
          <w:szCs w:val="24"/>
        </w:rPr>
        <w:t>London:</w:t>
      </w:r>
      <w:r w:rsidRPr="002D51D5">
        <w:rPr>
          <w:rFonts w:ascii="Arial" w:hAnsi="Arial" w:cs="Arial"/>
          <w:sz w:val="24"/>
          <w:szCs w:val="24"/>
        </w:rPr>
        <w:t>Routledge Library Editions Education</w:t>
      </w:r>
    </w:p>
    <w:p w14:paraId="6E96A139" w14:textId="77777777" w:rsidR="0096748C" w:rsidRPr="002B50BD" w:rsidRDefault="0096748C" w:rsidP="0096748C">
      <w:pPr>
        <w:rPr>
          <w:rFonts w:ascii="Arial" w:hAnsi="Arial" w:cs="Arial"/>
          <w:i/>
          <w:iCs/>
          <w:sz w:val="24"/>
          <w:szCs w:val="24"/>
        </w:rPr>
      </w:pPr>
      <w:r>
        <w:rPr>
          <w:rFonts w:ascii="Arial" w:hAnsi="Arial" w:cs="Arial"/>
          <w:sz w:val="24"/>
          <w:szCs w:val="24"/>
        </w:rPr>
        <w:t xml:space="preserve">Mosaic, (2019)- </w:t>
      </w:r>
      <w:r w:rsidRPr="002B50BD">
        <w:rPr>
          <w:rFonts w:ascii="Arial" w:hAnsi="Arial" w:cs="Arial"/>
          <w:i/>
          <w:iCs/>
          <w:sz w:val="24"/>
          <w:szCs w:val="24"/>
        </w:rPr>
        <w:t>Using open-ended questioning and benefits for the child</w:t>
      </w:r>
    </w:p>
    <w:p w14:paraId="23B3FBB3" w14:textId="77777777" w:rsidR="0096748C" w:rsidRDefault="0096748C" w:rsidP="0096748C">
      <w:pPr>
        <w:rPr>
          <w:rFonts w:ascii="Arial" w:hAnsi="Arial" w:cs="Arial"/>
          <w:sz w:val="24"/>
          <w:szCs w:val="24"/>
        </w:rPr>
      </w:pPr>
      <w:r w:rsidRPr="00492B46">
        <w:rPr>
          <w:rFonts w:ascii="Arial" w:hAnsi="Arial" w:cs="Arial"/>
          <w:sz w:val="24"/>
          <w:szCs w:val="24"/>
        </w:rPr>
        <w:t>Ar gael ar-</w:t>
      </w:r>
      <w:hyperlink r:id="rId18" w:history="1">
        <w:r w:rsidRPr="00492B46">
          <w:rPr>
            <w:rStyle w:val="Hyperlink"/>
            <w:rFonts w:ascii="Arial" w:hAnsi="Arial" w:cs="Arial"/>
            <w:sz w:val="24"/>
            <w:szCs w:val="24"/>
          </w:rPr>
          <w:t>Using Open-ended Questions &amp; The Benefits for the Child - MOSAIC (mosaicearlyed.com)</w:t>
        </w:r>
      </w:hyperlink>
    </w:p>
    <w:p w14:paraId="4ACBBC65" w14:textId="77777777" w:rsidR="0096748C" w:rsidRPr="00492B46" w:rsidRDefault="0096748C" w:rsidP="0096748C">
      <w:pPr>
        <w:rPr>
          <w:rFonts w:ascii="Arial" w:hAnsi="Arial" w:cs="Arial"/>
          <w:sz w:val="24"/>
          <w:szCs w:val="24"/>
        </w:rPr>
      </w:pPr>
      <w:r>
        <w:rPr>
          <w:rFonts w:ascii="Arial" w:hAnsi="Arial" w:cs="Arial"/>
          <w:sz w:val="24"/>
          <w:szCs w:val="24"/>
        </w:rPr>
        <w:t>Cyrchwyd-1af o Chwefror 2024</w:t>
      </w:r>
    </w:p>
    <w:p w14:paraId="05075BA4" w14:textId="77777777" w:rsidR="0096748C" w:rsidRPr="002B50BD" w:rsidRDefault="0096748C" w:rsidP="0096748C">
      <w:pPr>
        <w:rPr>
          <w:rFonts w:ascii="Arial" w:hAnsi="Arial" w:cs="Arial"/>
          <w:i/>
          <w:iCs/>
          <w:sz w:val="24"/>
          <w:szCs w:val="24"/>
        </w:rPr>
      </w:pPr>
      <w:r w:rsidRPr="000210C0">
        <w:rPr>
          <w:rFonts w:ascii="Arial" w:hAnsi="Arial" w:cs="Arial"/>
          <w:sz w:val="24"/>
          <w:szCs w:val="24"/>
        </w:rPr>
        <w:t xml:space="preserve">NFER, </w:t>
      </w:r>
      <w:r>
        <w:rPr>
          <w:rFonts w:ascii="Arial" w:hAnsi="Arial" w:cs="Arial"/>
          <w:sz w:val="24"/>
          <w:szCs w:val="24"/>
        </w:rPr>
        <w:t>(</w:t>
      </w:r>
      <w:r w:rsidRPr="000210C0">
        <w:rPr>
          <w:rFonts w:ascii="Arial" w:hAnsi="Arial" w:cs="Arial"/>
          <w:sz w:val="24"/>
          <w:szCs w:val="24"/>
        </w:rPr>
        <w:t>2013</w:t>
      </w:r>
      <w:r>
        <w:rPr>
          <w:rFonts w:ascii="Arial" w:hAnsi="Arial" w:cs="Arial"/>
          <w:sz w:val="24"/>
          <w:szCs w:val="24"/>
        </w:rPr>
        <w:t>)</w:t>
      </w:r>
      <w:r w:rsidRPr="000210C0">
        <w:rPr>
          <w:rFonts w:ascii="Arial" w:hAnsi="Arial" w:cs="Arial"/>
          <w:sz w:val="24"/>
          <w:szCs w:val="24"/>
        </w:rPr>
        <w:t>-</w:t>
      </w:r>
      <w:r w:rsidRPr="002B50BD">
        <w:rPr>
          <w:rFonts w:ascii="Arial" w:hAnsi="Arial" w:cs="Arial"/>
          <w:i/>
          <w:iCs/>
          <w:sz w:val="24"/>
          <w:szCs w:val="24"/>
        </w:rPr>
        <w:t>How to write up your research?</w:t>
      </w:r>
    </w:p>
    <w:p w14:paraId="06535A1B" w14:textId="77777777" w:rsidR="0096748C" w:rsidRPr="000210C0" w:rsidRDefault="0096748C" w:rsidP="0096748C">
      <w:pPr>
        <w:rPr>
          <w:rFonts w:ascii="Arial" w:hAnsi="Arial" w:cs="Arial"/>
          <w:sz w:val="24"/>
          <w:szCs w:val="24"/>
        </w:rPr>
      </w:pPr>
      <w:r w:rsidRPr="000210C0">
        <w:rPr>
          <w:rFonts w:ascii="Arial" w:hAnsi="Arial" w:cs="Arial"/>
          <w:sz w:val="24"/>
          <w:szCs w:val="24"/>
        </w:rPr>
        <w:t>Ar gael ar-</w:t>
      </w:r>
      <w:hyperlink r:id="rId19" w:history="1">
        <w:r w:rsidRPr="000210C0">
          <w:rPr>
            <w:rStyle w:val="Hyperlink"/>
            <w:rFonts w:ascii="Arial" w:hAnsi="Arial" w:cs="Arial"/>
            <w:sz w:val="24"/>
            <w:szCs w:val="24"/>
          </w:rPr>
          <w:t>NFER-Tips-WriteupyourResearch.pdf</w:t>
        </w:r>
      </w:hyperlink>
    </w:p>
    <w:p w14:paraId="46B461C6" w14:textId="77777777" w:rsidR="0096748C" w:rsidRPr="000210C0" w:rsidRDefault="0096748C" w:rsidP="0096748C">
      <w:pPr>
        <w:rPr>
          <w:rFonts w:ascii="Arial" w:hAnsi="Arial" w:cs="Arial"/>
          <w:sz w:val="24"/>
          <w:szCs w:val="24"/>
        </w:rPr>
      </w:pPr>
      <w:r w:rsidRPr="000210C0">
        <w:rPr>
          <w:rFonts w:ascii="Arial" w:hAnsi="Arial" w:cs="Arial"/>
          <w:sz w:val="24"/>
          <w:szCs w:val="24"/>
        </w:rPr>
        <w:t>Cyrchwyd-1af o Chwefror</w:t>
      </w:r>
    </w:p>
    <w:p w14:paraId="1117C9F7" w14:textId="77777777" w:rsidR="0096748C" w:rsidRPr="006D0198" w:rsidRDefault="0096748C" w:rsidP="0096748C">
      <w:pPr>
        <w:rPr>
          <w:rFonts w:ascii="Arial" w:hAnsi="Arial" w:cs="Arial"/>
          <w:i/>
          <w:iCs/>
          <w:sz w:val="24"/>
          <w:szCs w:val="24"/>
        </w:rPr>
      </w:pPr>
      <w:r>
        <w:rPr>
          <w:rFonts w:ascii="Arial" w:hAnsi="Arial" w:cs="Arial"/>
          <w:sz w:val="24"/>
          <w:szCs w:val="24"/>
        </w:rPr>
        <w:t>Rosenshine B, (2012)-</w:t>
      </w:r>
      <w:r w:rsidRPr="006D0198">
        <w:rPr>
          <w:rFonts w:ascii="Arial" w:hAnsi="Arial" w:cs="Arial"/>
          <w:i/>
          <w:iCs/>
          <w:sz w:val="24"/>
          <w:szCs w:val="24"/>
        </w:rPr>
        <w:t>Principles of instruction:teacher toolkit</w:t>
      </w:r>
    </w:p>
    <w:p w14:paraId="58ABC4D2" w14:textId="77777777" w:rsidR="0096748C" w:rsidRDefault="0096748C" w:rsidP="0096748C">
      <w:pPr>
        <w:rPr>
          <w:rStyle w:val="Hyperlink"/>
          <w:rFonts w:ascii="Arial" w:hAnsi="Arial" w:cs="Arial"/>
        </w:rPr>
      </w:pPr>
      <w:r w:rsidRPr="008C22B8">
        <w:rPr>
          <w:rFonts w:ascii="Arial" w:hAnsi="Arial" w:cs="Arial"/>
        </w:rPr>
        <w:t>Ar gael ar-</w:t>
      </w:r>
      <w:hyperlink r:id="rId20" w:history="1">
        <w:r w:rsidRPr="008C22B8">
          <w:rPr>
            <w:rStyle w:val="Hyperlink"/>
            <w:rFonts w:ascii="Arial" w:hAnsi="Arial" w:cs="Arial"/>
          </w:rPr>
          <w:t>Principles of Instruction: Research-Based Strategies That All Teachers Should Know, by Barak Rosenshine; American Educator Vol. 36, No. 1, Spring 2012, AFT (teachertoolkit.co.uk)</w:t>
        </w:r>
      </w:hyperlink>
    </w:p>
    <w:p w14:paraId="50AAA00D" w14:textId="77777777" w:rsidR="0096748C" w:rsidRPr="008C22B8" w:rsidRDefault="0096748C" w:rsidP="0096748C">
      <w:pPr>
        <w:rPr>
          <w:rStyle w:val="Hyperlink"/>
          <w:rFonts w:ascii="Arial" w:hAnsi="Arial" w:cs="Arial"/>
          <w:color w:val="auto"/>
          <w:sz w:val="24"/>
          <w:szCs w:val="24"/>
        </w:rPr>
      </w:pPr>
      <w:r w:rsidRPr="008C22B8">
        <w:rPr>
          <w:rStyle w:val="Hyperlink"/>
          <w:rFonts w:ascii="Arial" w:hAnsi="Arial" w:cs="Arial"/>
          <w:color w:val="auto"/>
          <w:sz w:val="24"/>
          <w:szCs w:val="24"/>
        </w:rPr>
        <w:t>Cyrchwyd-1af o Chwefror 2024</w:t>
      </w:r>
    </w:p>
    <w:p w14:paraId="3CCB04EA" w14:textId="77777777" w:rsidR="0096748C" w:rsidRPr="006D0198" w:rsidRDefault="0096748C" w:rsidP="0096748C">
      <w:pPr>
        <w:rPr>
          <w:rFonts w:ascii="Arial" w:hAnsi="Arial" w:cs="Arial"/>
          <w:i/>
          <w:iCs/>
          <w:sz w:val="24"/>
          <w:szCs w:val="24"/>
        </w:rPr>
      </w:pPr>
      <w:r w:rsidRPr="006B24D8">
        <w:rPr>
          <w:rFonts w:ascii="Arial" w:hAnsi="Arial" w:cs="Arial"/>
          <w:sz w:val="24"/>
          <w:szCs w:val="24"/>
        </w:rPr>
        <w:t xml:space="preserve">Senedd Cymru, </w:t>
      </w:r>
      <w:r>
        <w:rPr>
          <w:rFonts w:ascii="Arial" w:hAnsi="Arial" w:cs="Arial"/>
          <w:sz w:val="24"/>
          <w:szCs w:val="24"/>
        </w:rPr>
        <w:t>(</w:t>
      </w:r>
      <w:r w:rsidRPr="006B24D8">
        <w:rPr>
          <w:rFonts w:ascii="Arial" w:hAnsi="Arial" w:cs="Arial"/>
          <w:sz w:val="24"/>
          <w:szCs w:val="24"/>
        </w:rPr>
        <w:t>2021</w:t>
      </w:r>
      <w:r>
        <w:rPr>
          <w:rFonts w:ascii="Arial" w:hAnsi="Arial" w:cs="Arial"/>
          <w:sz w:val="24"/>
          <w:szCs w:val="24"/>
        </w:rPr>
        <w:t>)</w:t>
      </w:r>
      <w:r w:rsidRPr="006B24D8">
        <w:rPr>
          <w:rFonts w:ascii="Arial" w:hAnsi="Arial" w:cs="Arial"/>
          <w:sz w:val="24"/>
          <w:szCs w:val="24"/>
        </w:rPr>
        <w:t xml:space="preserve">- </w:t>
      </w:r>
      <w:r w:rsidRPr="006D0198">
        <w:rPr>
          <w:rFonts w:ascii="Arial" w:hAnsi="Arial" w:cs="Arial"/>
          <w:i/>
          <w:iCs/>
          <w:sz w:val="24"/>
          <w:szCs w:val="24"/>
        </w:rPr>
        <w:t>Asesu ar gyfer dysgu neu atebolrwydd?</w:t>
      </w:r>
    </w:p>
    <w:p w14:paraId="538857F4" w14:textId="77777777" w:rsidR="0096748C" w:rsidRPr="006B24D8" w:rsidRDefault="0096748C" w:rsidP="0096748C">
      <w:pPr>
        <w:rPr>
          <w:rStyle w:val="Hyperlink"/>
          <w:rFonts w:ascii="Arial" w:hAnsi="Arial" w:cs="Arial"/>
          <w:sz w:val="24"/>
          <w:szCs w:val="24"/>
        </w:rPr>
      </w:pPr>
      <w:r w:rsidRPr="006B24D8">
        <w:rPr>
          <w:rFonts w:ascii="Arial" w:hAnsi="Arial" w:cs="Arial"/>
          <w:sz w:val="24"/>
          <w:szCs w:val="24"/>
        </w:rPr>
        <w:t xml:space="preserve">Ar gael ar- </w:t>
      </w:r>
      <w:hyperlink r:id="rId21" w:history="1">
        <w:r w:rsidRPr="006B24D8">
          <w:rPr>
            <w:rStyle w:val="Hyperlink"/>
            <w:rFonts w:ascii="Arial" w:hAnsi="Arial" w:cs="Arial"/>
            <w:sz w:val="24"/>
            <w:szCs w:val="24"/>
          </w:rPr>
          <w:t>Asesu ar gyfer dysgu neu atebolrwydd? (senedd.cymru)</w:t>
        </w:r>
      </w:hyperlink>
    </w:p>
    <w:p w14:paraId="30A30867" w14:textId="77777777" w:rsidR="0096748C" w:rsidRDefault="0096748C" w:rsidP="0096748C">
      <w:pPr>
        <w:rPr>
          <w:rFonts w:ascii="Arial" w:hAnsi="Arial" w:cs="Arial"/>
          <w:sz w:val="24"/>
          <w:szCs w:val="24"/>
        </w:rPr>
      </w:pPr>
      <w:r w:rsidRPr="006B24D8">
        <w:rPr>
          <w:rFonts w:ascii="Arial" w:hAnsi="Arial" w:cs="Arial"/>
          <w:sz w:val="24"/>
          <w:szCs w:val="24"/>
        </w:rPr>
        <w:t xml:space="preserve">Cyrchwyd- </w:t>
      </w:r>
      <w:r>
        <w:rPr>
          <w:rFonts w:ascii="Arial" w:hAnsi="Arial" w:cs="Arial"/>
          <w:sz w:val="24"/>
          <w:szCs w:val="24"/>
        </w:rPr>
        <w:t>1af o Chwefror 2024</w:t>
      </w:r>
    </w:p>
    <w:p w14:paraId="79862C4F" w14:textId="77777777" w:rsidR="0096748C" w:rsidRDefault="0096748C" w:rsidP="0096748C">
      <w:pPr>
        <w:rPr>
          <w:rFonts w:ascii="Arial" w:hAnsi="Arial" w:cs="Arial"/>
          <w:sz w:val="24"/>
          <w:szCs w:val="24"/>
        </w:rPr>
      </w:pPr>
      <w:r w:rsidRPr="006B24D8">
        <w:rPr>
          <w:rFonts w:ascii="Arial" w:hAnsi="Arial" w:cs="Arial"/>
          <w:sz w:val="24"/>
          <w:szCs w:val="24"/>
        </w:rPr>
        <w:t xml:space="preserve">Siencyn S </w:t>
      </w:r>
      <w:r>
        <w:rPr>
          <w:rFonts w:ascii="Arial" w:hAnsi="Arial" w:cs="Arial"/>
          <w:sz w:val="24"/>
          <w:szCs w:val="24"/>
        </w:rPr>
        <w:t>(</w:t>
      </w:r>
      <w:r w:rsidRPr="006B24D8">
        <w:rPr>
          <w:rFonts w:ascii="Arial" w:hAnsi="Arial" w:cs="Arial"/>
          <w:sz w:val="24"/>
          <w:szCs w:val="24"/>
        </w:rPr>
        <w:t>2010</w:t>
      </w:r>
      <w:r>
        <w:rPr>
          <w:rFonts w:ascii="Arial" w:hAnsi="Arial" w:cs="Arial"/>
          <w:sz w:val="24"/>
          <w:szCs w:val="24"/>
        </w:rPr>
        <w:t>)</w:t>
      </w:r>
      <w:r w:rsidRPr="006B24D8">
        <w:rPr>
          <w:rFonts w:ascii="Arial" w:hAnsi="Arial" w:cs="Arial"/>
          <w:sz w:val="24"/>
          <w:szCs w:val="24"/>
        </w:rPr>
        <w:t xml:space="preserve">- </w:t>
      </w:r>
      <w:r w:rsidRPr="006D0198">
        <w:rPr>
          <w:rFonts w:ascii="Arial" w:hAnsi="Arial" w:cs="Arial"/>
          <w:i/>
          <w:iCs/>
          <w:sz w:val="24"/>
          <w:szCs w:val="24"/>
        </w:rPr>
        <w:t>Y plentyn bach-Cyflwyniad i astudiaethau plentyndod cynnar-</w:t>
      </w:r>
      <w:r w:rsidRPr="006B24D8">
        <w:rPr>
          <w:rFonts w:ascii="Arial" w:hAnsi="Arial" w:cs="Arial"/>
          <w:sz w:val="24"/>
          <w:szCs w:val="24"/>
        </w:rPr>
        <w:t>cyhoeddiadau coleg y drindod</w:t>
      </w:r>
    </w:p>
    <w:p w14:paraId="2B5ECB2F" w14:textId="77777777" w:rsidR="0096748C" w:rsidRDefault="0096748C" w:rsidP="0096748C">
      <w:pPr>
        <w:rPr>
          <w:rFonts w:ascii="Arial" w:hAnsi="Arial" w:cs="Arial"/>
          <w:sz w:val="24"/>
          <w:szCs w:val="24"/>
        </w:rPr>
      </w:pPr>
      <w:r>
        <w:rPr>
          <w:rFonts w:ascii="Arial" w:hAnsi="Arial" w:cs="Arial"/>
          <w:sz w:val="24"/>
          <w:szCs w:val="24"/>
        </w:rPr>
        <w:t xml:space="preserve">Sherrington T, (2018)- </w:t>
      </w:r>
      <w:r w:rsidRPr="006D0198">
        <w:rPr>
          <w:rFonts w:ascii="Arial" w:hAnsi="Arial" w:cs="Arial"/>
          <w:i/>
          <w:iCs/>
          <w:sz w:val="24"/>
          <w:szCs w:val="24"/>
        </w:rPr>
        <w:t>The power of questioning:Teacherhead</w:t>
      </w:r>
    </w:p>
    <w:p w14:paraId="6EA5A6E8" w14:textId="77777777" w:rsidR="0096748C" w:rsidRPr="006B24D8" w:rsidRDefault="0096748C" w:rsidP="0096748C">
      <w:pPr>
        <w:rPr>
          <w:rFonts w:ascii="Arial" w:hAnsi="Arial" w:cs="Arial"/>
          <w:sz w:val="24"/>
          <w:szCs w:val="24"/>
        </w:rPr>
      </w:pPr>
      <w:r w:rsidRPr="006B24D8">
        <w:rPr>
          <w:rFonts w:ascii="Arial" w:hAnsi="Arial" w:cs="Arial"/>
          <w:sz w:val="24"/>
          <w:szCs w:val="24"/>
        </w:rPr>
        <w:t>Ar gael ar-</w:t>
      </w:r>
      <w:hyperlink r:id="rId22" w:history="1">
        <w:r w:rsidRPr="006B24D8">
          <w:rPr>
            <w:rStyle w:val="Hyperlink"/>
            <w:rFonts w:ascii="Arial" w:hAnsi="Arial" w:cs="Arial"/>
            <w:sz w:val="24"/>
            <w:szCs w:val="24"/>
          </w:rPr>
          <w:t>Great Teaching: The Power of Questioning – teacherhead</w:t>
        </w:r>
      </w:hyperlink>
    </w:p>
    <w:p w14:paraId="64011481" w14:textId="77777777" w:rsidR="0096748C" w:rsidRDefault="0096748C" w:rsidP="0096748C">
      <w:pPr>
        <w:rPr>
          <w:rFonts w:ascii="Arial" w:hAnsi="Arial" w:cs="Arial"/>
          <w:sz w:val="24"/>
          <w:szCs w:val="24"/>
        </w:rPr>
      </w:pPr>
      <w:r>
        <w:rPr>
          <w:rFonts w:ascii="Arial" w:hAnsi="Arial" w:cs="Arial"/>
          <w:sz w:val="24"/>
          <w:szCs w:val="24"/>
        </w:rPr>
        <w:t>Cyrchwyd-1af o Chwefror 2023</w:t>
      </w:r>
    </w:p>
    <w:p w14:paraId="187C8D61" w14:textId="77777777" w:rsidR="0096748C" w:rsidRDefault="0096748C" w:rsidP="0096748C">
      <w:pPr>
        <w:rPr>
          <w:rFonts w:ascii="Arial" w:hAnsi="Arial" w:cs="Arial"/>
          <w:sz w:val="24"/>
          <w:szCs w:val="24"/>
        </w:rPr>
      </w:pPr>
      <w:r>
        <w:rPr>
          <w:rFonts w:ascii="Arial" w:hAnsi="Arial" w:cs="Arial"/>
          <w:sz w:val="24"/>
          <w:szCs w:val="24"/>
        </w:rPr>
        <w:lastRenderedPageBreak/>
        <w:t xml:space="preserve">Save the children, (dim dyddiad)- </w:t>
      </w:r>
      <w:r w:rsidRPr="006D0198">
        <w:rPr>
          <w:rFonts w:ascii="Arial" w:hAnsi="Arial" w:cs="Arial"/>
          <w:i/>
          <w:iCs/>
          <w:sz w:val="24"/>
          <w:szCs w:val="24"/>
        </w:rPr>
        <w:t>Monitoring, evaluation, accountability and learning:6 methods of data collection analysis</w:t>
      </w:r>
      <w:r>
        <w:rPr>
          <w:rFonts w:ascii="Arial" w:hAnsi="Arial" w:cs="Arial"/>
          <w:sz w:val="24"/>
          <w:szCs w:val="24"/>
        </w:rPr>
        <w:t>.</w:t>
      </w:r>
    </w:p>
    <w:p w14:paraId="7D488705" w14:textId="77777777" w:rsidR="0096748C" w:rsidRDefault="0096748C" w:rsidP="0096748C">
      <w:pPr>
        <w:rPr>
          <w:rStyle w:val="Hyperlink"/>
        </w:rPr>
      </w:pPr>
      <w:r>
        <w:rPr>
          <w:rFonts w:ascii="Arial" w:hAnsi="Arial" w:cs="Arial"/>
          <w:sz w:val="24"/>
          <w:szCs w:val="24"/>
        </w:rPr>
        <w:t>Ar gael ar-</w:t>
      </w:r>
      <w:hyperlink r:id="rId23" w:history="1">
        <w:r>
          <w:rPr>
            <w:rStyle w:val="Hyperlink"/>
          </w:rPr>
          <w:t>6 methods of data collectionanalysis (1).pdf</w:t>
        </w:r>
      </w:hyperlink>
    </w:p>
    <w:p w14:paraId="6270C147" w14:textId="77777777" w:rsidR="0096748C" w:rsidRDefault="0096748C" w:rsidP="0096748C">
      <w:pPr>
        <w:rPr>
          <w:rFonts w:ascii="Arial" w:hAnsi="Arial" w:cs="Arial"/>
          <w:sz w:val="24"/>
          <w:szCs w:val="24"/>
        </w:rPr>
      </w:pPr>
      <w:r>
        <w:rPr>
          <w:rFonts w:ascii="Arial" w:hAnsi="Arial" w:cs="Arial"/>
          <w:sz w:val="24"/>
          <w:szCs w:val="24"/>
        </w:rPr>
        <w:t>Cyrchwyd-1af o Chwefror 2024</w:t>
      </w:r>
    </w:p>
    <w:p w14:paraId="1AB3A161" w14:textId="77777777" w:rsidR="0096748C" w:rsidRDefault="0096748C" w:rsidP="0096748C">
      <w:pPr>
        <w:rPr>
          <w:rFonts w:ascii="Arial" w:hAnsi="Arial" w:cs="Arial"/>
          <w:sz w:val="24"/>
          <w:szCs w:val="24"/>
        </w:rPr>
      </w:pPr>
      <w:r>
        <w:rPr>
          <w:rFonts w:ascii="Arial" w:hAnsi="Arial" w:cs="Arial"/>
          <w:sz w:val="24"/>
          <w:szCs w:val="24"/>
        </w:rPr>
        <w:t>Slavin R, 2016- Classroom Management and assessment:Corwin</w:t>
      </w:r>
    </w:p>
    <w:p w14:paraId="7842BEE2" w14:textId="77777777" w:rsidR="0096748C" w:rsidRDefault="0096748C" w:rsidP="0096748C">
      <w:pPr>
        <w:rPr>
          <w:rFonts w:ascii="Arial" w:hAnsi="Arial" w:cs="Arial"/>
          <w:sz w:val="24"/>
          <w:szCs w:val="24"/>
        </w:rPr>
      </w:pPr>
      <w:r w:rsidRPr="008C22B8">
        <w:rPr>
          <w:rFonts w:ascii="Arial" w:hAnsi="Arial" w:cs="Arial"/>
          <w:sz w:val="24"/>
          <w:szCs w:val="24"/>
        </w:rPr>
        <w:t>Smith I, 2014- Assessment and learing pocketbook 2</w:t>
      </w:r>
      <w:r w:rsidRPr="008C22B8">
        <w:rPr>
          <w:rFonts w:ascii="Arial" w:hAnsi="Arial" w:cs="Arial"/>
          <w:sz w:val="24"/>
          <w:szCs w:val="24"/>
          <w:vertAlign w:val="superscript"/>
        </w:rPr>
        <w:t>nd</w:t>
      </w:r>
      <w:r w:rsidRPr="008C22B8">
        <w:rPr>
          <w:rFonts w:ascii="Arial" w:hAnsi="Arial" w:cs="Arial"/>
          <w:sz w:val="24"/>
          <w:szCs w:val="24"/>
        </w:rPr>
        <w:t xml:space="preserve"> edition</w:t>
      </w:r>
    </w:p>
    <w:p w14:paraId="33A1CA3B" w14:textId="77777777" w:rsidR="0096748C" w:rsidRDefault="0096748C" w:rsidP="0096748C">
      <w:pPr>
        <w:rPr>
          <w:rFonts w:ascii="Arial" w:hAnsi="Arial" w:cs="Arial"/>
          <w:sz w:val="24"/>
          <w:szCs w:val="24"/>
        </w:rPr>
      </w:pPr>
      <w:r>
        <w:rPr>
          <w:rFonts w:ascii="Arial" w:hAnsi="Arial" w:cs="Arial"/>
          <w:sz w:val="24"/>
          <w:szCs w:val="24"/>
        </w:rPr>
        <w:t xml:space="preserve">Wellington J, (2020)- </w:t>
      </w:r>
      <w:r w:rsidRPr="008F5319">
        <w:rPr>
          <w:rFonts w:ascii="Arial" w:hAnsi="Arial" w:cs="Arial"/>
          <w:i/>
          <w:iCs/>
          <w:sz w:val="24"/>
          <w:szCs w:val="24"/>
        </w:rPr>
        <w:t xml:space="preserve">Educational research:contempary issues and practical approaches: </w:t>
      </w:r>
      <w:r>
        <w:rPr>
          <w:rFonts w:ascii="Arial" w:hAnsi="Arial" w:cs="Arial"/>
          <w:sz w:val="24"/>
          <w:szCs w:val="24"/>
        </w:rPr>
        <w:t>2</w:t>
      </w:r>
      <w:r w:rsidRPr="007321A1">
        <w:rPr>
          <w:rFonts w:ascii="Arial" w:hAnsi="Arial" w:cs="Arial"/>
          <w:sz w:val="24"/>
          <w:szCs w:val="24"/>
          <w:vertAlign w:val="superscript"/>
        </w:rPr>
        <w:t>nd</w:t>
      </w:r>
      <w:r>
        <w:rPr>
          <w:rFonts w:ascii="Arial" w:hAnsi="Arial" w:cs="Arial"/>
          <w:sz w:val="24"/>
          <w:szCs w:val="24"/>
        </w:rPr>
        <w:t xml:space="preserve"> edition Bloomsbury Academic</w:t>
      </w:r>
    </w:p>
    <w:p w14:paraId="60D80316" w14:textId="77777777" w:rsidR="0096748C" w:rsidRPr="008C22B8" w:rsidRDefault="0096748C" w:rsidP="0096748C">
      <w:pPr>
        <w:rPr>
          <w:rFonts w:ascii="Arial" w:hAnsi="Arial" w:cs="Arial"/>
          <w:sz w:val="24"/>
          <w:szCs w:val="24"/>
        </w:rPr>
      </w:pPr>
    </w:p>
    <w:p w14:paraId="59FB5209" w14:textId="77777777" w:rsidR="0096748C" w:rsidRDefault="0096748C" w:rsidP="0096748C">
      <w:pPr>
        <w:rPr>
          <w:rFonts w:ascii="Arial" w:hAnsi="Arial" w:cs="Arial"/>
          <w:sz w:val="24"/>
          <w:szCs w:val="24"/>
        </w:rPr>
      </w:pPr>
    </w:p>
    <w:p w14:paraId="19870474" w14:textId="77777777" w:rsidR="0096748C" w:rsidRPr="006B24D8" w:rsidRDefault="0096748C" w:rsidP="0096748C">
      <w:pPr>
        <w:rPr>
          <w:rFonts w:ascii="Arial" w:hAnsi="Arial" w:cs="Arial"/>
          <w:sz w:val="24"/>
          <w:szCs w:val="24"/>
        </w:rPr>
      </w:pPr>
    </w:p>
    <w:p w14:paraId="6BC2A02B" w14:textId="77777777" w:rsidR="0096748C" w:rsidRPr="006B24D8" w:rsidRDefault="0096748C" w:rsidP="0096748C">
      <w:pPr>
        <w:rPr>
          <w:rFonts w:ascii="Arial" w:hAnsi="Arial" w:cs="Arial"/>
          <w:sz w:val="24"/>
          <w:szCs w:val="24"/>
        </w:rPr>
      </w:pPr>
    </w:p>
    <w:p w14:paraId="24877D25" w14:textId="77777777" w:rsidR="0096748C" w:rsidRDefault="0096748C" w:rsidP="0096748C">
      <w:pPr>
        <w:rPr>
          <w:rFonts w:ascii="Arial" w:hAnsi="Arial" w:cs="Arial"/>
          <w:sz w:val="24"/>
          <w:szCs w:val="24"/>
        </w:rPr>
      </w:pPr>
    </w:p>
    <w:p w14:paraId="7CD8C117" w14:textId="77777777" w:rsidR="0096748C" w:rsidRPr="00CF007D" w:rsidRDefault="0096748C" w:rsidP="0096748C">
      <w:pPr>
        <w:rPr>
          <w:rFonts w:ascii="Arial" w:hAnsi="Arial" w:cs="Arial"/>
          <w:sz w:val="24"/>
          <w:szCs w:val="24"/>
        </w:rPr>
      </w:pPr>
    </w:p>
    <w:p w14:paraId="316C740F" w14:textId="32FA1014" w:rsidR="002B76F8" w:rsidRPr="00345799" w:rsidRDefault="002B76F8" w:rsidP="00D00850">
      <w:pPr>
        <w:spacing w:line="360" w:lineRule="auto"/>
        <w:rPr>
          <w:rFonts w:ascii="Arial" w:hAnsi="Arial" w:cs="Arial"/>
          <w:b/>
          <w:bCs/>
          <w:sz w:val="24"/>
          <w:szCs w:val="24"/>
        </w:rPr>
      </w:pPr>
    </w:p>
    <w:sectPr w:rsidR="002B76F8" w:rsidRPr="00345799">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66BED" w14:textId="77777777" w:rsidR="002947CA" w:rsidRDefault="002947CA" w:rsidP="002947CA">
      <w:pPr>
        <w:spacing w:after="0" w:line="240" w:lineRule="auto"/>
      </w:pPr>
      <w:r>
        <w:separator/>
      </w:r>
    </w:p>
  </w:endnote>
  <w:endnote w:type="continuationSeparator" w:id="0">
    <w:p w14:paraId="58C9E1D8" w14:textId="77777777" w:rsidR="002947CA" w:rsidRDefault="002947CA" w:rsidP="002947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30605" w14:textId="77777777" w:rsidR="002947CA" w:rsidRDefault="002947CA" w:rsidP="002947CA">
      <w:pPr>
        <w:spacing w:after="0" w:line="240" w:lineRule="auto"/>
      </w:pPr>
      <w:r>
        <w:separator/>
      </w:r>
    </w:p>
  </w:footnote>
  <w:footnote w:type="continuationSeparator" w:id="0">
    <w:p w14:paraId="56D00B30" w14:textId="77777777" w:rsidR="002947CA" w:rsidRDefault="002947CA" w:rsidP="002947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C6D1C" w14:textId="12050914" w:rsidR="002947CA" w:rsidRDefault="002947CA">
    <w:pPr>
      <w:pStyle w:val="Header"/>
    </w:pPr>
    <w:r w:rsidRPr="002947CA">
      <w:rPr>
        <w:rFonts w:ascii="Arial" w:hAnsi="Arial" w:cs="Arial"/>
      </w:rPr>
      <w:t>5010C</w:t>
    </w:r>
    <w:r>
      <w:t xml:space="preserve">                                                                                                                                                                        </w:t>
    </w:r>
    <w:r w:rsidRPr="002947CA">
      <w:rPr>
        <w:rFonts w:ascii="Arial" w:hAnsi="Arial" w:cs="Arial"/>
      </w:rPr>
      <w:t>2204518</w:t>
    </w:r>
  </w:p>
  <w:p w14:paraId="4F6B278B" w14:textId="77777777" w:rsidR="002947CA" w:rsidRDefault="002947C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874"/>
    <w:rsid w:val="00035CA6"/>
    <w:rsid w:val="0006681C"/>
    <w:rsid w:val="00066846"/>
    <w:rsid w:val="00082A0B"/>
    <w:rsid w:val="00092BE0"/>
    <w:rsid w:val="00096CA5"/>
    <w:rsid w:val="000A141B"/>
    <w:rsid w:val="000A3190"/>
    <w:rsid w:val="000A581E"/>
    <w:rsid w:val="000B0A13"/>
    <w:rsid w:val="000B5B62"/>
    <w:rsid w:val="000B5C43"/>
    <w:rsid w:val="000B6FC2"/>
    <w:rsid w:val="000C02BE"/>
    <w:rsid w:val="000C1D6D"/>
    <w:rsid w:val="00101DA4"/>
    <w:rsid w:val="00106A5D"/>
    <w:rsid w:val="0011288B"/>
    <w:rsid w:val="00113B83"/>
    <w:rsid w:val="001535DA"/>
    <w:rsid w:val="0016763B"/>
    <w:rsid w:val="001810DF"/>
    <w:rsid w:val="00194EFE"/>
    <w:rsid w:val="001955F0"/>
    <w:rsid w:val="001A263B"/>
    <w:rsid w:val="001B52AD"/>
    <w:rsid w:val="001C08FC"/>
    <w:rsid w:val="001C4183"/>
    <w:rsid w:val="001E37B3"/>
    <w:rsid w:val="001E782B"/>
    <w:rsid w:val="001F2586"/>
    <w:rsid w:val="002059C2"/>
    <w:rsid w:val="002078A3"/>
    <w:rsid w:val="0021066F"/>
    <w:rsid w:val="002162DF"/>
    <w:rsid w:val="00217C64"/>
    <w:rsid w:val="002239DA"/>
    <w:rsid w:val="002239EE"/>
    <w:rsid w:val="002265DA"/>
    <w:rsid w:val="00226C16"/>
    <w:rsid w:val="00253923"/>
    <w:rsid w:val="00255AED"/>
    <w:rsid w:val="00260DB8"/>
    <w:rsid w:val="00263CD7"/>
    <w:rsid w:val="00267303"/>
    <w:rsid w:val="00267D05"/>
    <w:rsid w:val="0027362E"/>
    <w:rsid w:val="002878C7"/>
    <w:rsid w:val="0029424A"/>
    <w:rsid w:val="002947CA"/>
    <w:rsid w:val="002A321A"/>
    <w:rsid w:val="002B1214"/>
    <w:rsid w:val="002B2C36"/>
    <w:rsid w:val="002B6428"/>
    <w:rsid w:val="002B76F8"/>
    <w:rsid w:val="002C60C3"/>
    <w:rsid w:val="002C6814"/>
    <w:rsid w:val="002D6F12"/>
    <w:rsid w:val="002F6875"/>
    <w:rsid w:val="0030464A"/>
    <w:rsid w:val="00320479"/>
    <w:rsid w:val="003337D9"/>
    <w:rsid w:val="0034402A"/>
    <w:rsid w:val="0034515A"/>
    <w:rsid w:val="00345799"/>
    <w:rsid w:val="0036112C"/>
    <w:rsid w:val="003640C3"/>
    <w:rsid w:val="00387138"/>
    <w:rsid w:val="00395879"/>
    <w:rsid w:val="00396891"/>
    <w:rsid w:val="003A2C13"/>
    <w:rsid w:val="003A5A2E"/>
    <w:rsid w:val="003A5FA6"/>
    <w:rsid w:val="003B0840"/>
    <w:rsid w:val="003B1FC6"/>
    <w:rsid w:val="003D76B0"/>
    <w:rsid w:val="003F0427"/>
    <w:rsid w:val="003F4ACA"/>
    <w:rsid w:val="00401F73"/>
    <w:rsid w:val="00423D58"/>
    <w:rsid w:val="004741E1"/>
    <w:rsid w:val="004748A1"/>
    <w:rsid w:val="00486B32"/>
    <w:rsid w:val="00493ABE"/>
    <w:rsid w:val="004A0929"/>
    <w:rsid w:val="004E26F4"/>
    <w:rsid w:val="004E55BA"/>
    <w:rsid w:val="00510E61"/>
    <w:rsid w:val="00531C9E"/>
    <w:rsid w:val="00533D98"/>
    <w:rsid w:val="00543120"/>
    <w:rsid w:val="0055408A"/>
    <w:rsid w:val="00564544"/>
    <w:rsid w:val="00564D68"/>
    <w:rsid w:val="0059633B"/>
    <w:rsid w:val="005B05F3"/>
    <w:rsid w:val="005C4C4F"/>
    <w:rsid w:val="005C4EE9"/>
    <w:rsid w:val="005D586E"/>
    <w:rsid w:val="005E263D"/>
    <w:rsid w:val="005F02DB"/>
    <w:rsid w:val="005F3BD9"/>
    <w:rsid w:val="005F579D"/>
    <w:rsid w:val="006262A3"/>
    <w:rsid w:val="00635C83"/>
    <w:rsid w:val="00643E74"/>
    <w:rsid w:val="006476BE"/>
    <w:rsid w:val="00674172"/>
    <w:rsid w:val="006860A2"/>
    <w:rsid w:val="006A01D8"/>
    <w:rsid w:val="006A5CBC"/>
    <w:rsid w:val="006B0284"/>
    <w:rsid w:val="006B4FD1"/>
    <w:rsid w:val="006B6234"/>
    <w:rsid w:val="006D58E6"/>
    <w:rsid w:val="006E28A1"/>
    <w:rsid w:val="006E37E2"/>
    <w:rsid w:val="006E46AE"/>
    <w:rsid w:val="006F05F6"/>
    <w:rsid w:val="00704E4B"/>
    <w:rsid w:val="00706D71"/>
    <w:rsid w:val="007255CD"/>
    <w:rsid w:val="007302F5"/>
    <w:rsid w:val="0073671A"/>
    <w:rsid w:val="00781A33"/>
    <w:rsid w:val="007963A4"/>
    <w:rsid w:val="0079705D"/>
    <w:rsid w:val="007A1F42"/>
    <w:rsid w:val="007C0C1E"/>
    <w:rsid w:val="007C4E7C"/>
    <w:rsid w:val="007C5BFC"/>
    <w:rsid w:val="007D4C10"/>
    <w:rsid w:val="007E0525"/>
    <w:rsid w:val="007E165E"/>
    <w:rsid w:val="007E4DB1"/>
    <w:rsid w:val="007F272E"/>
    <w:rsid w:val="008042D4"/>
    <w:rsid w:val="00807556"/>
    <w:rsid w:val="00814003"/>
    <w:rsid w:val="00816FC2"/>
    <w:rsid w:val="008419A8"/>
    <w:rsid w:val="008420C8"/>
    <w:rsid w:val="0084357F"/>
    <w:rsid w:val="00875328"/>
    <w:rsid w:val="00876B71"/>
    <w:rsid w:val="00887658"/>
    <w:rsid w:val="00895AFC"/>
    <w:rsid w:val="0089654F"/>
    <w:rsid w:val="008A5181"/>
    <w:rsid w:val="008B7E3C"/>
    <w:rsid w:val="008C22FD"/>
    <w:rsid w:val="008C375E"/>
    <w:rsid w:val="008C399B"/>
    <w:rsid w:val="008E01E2"/>
    <w:rsid w:val="008E1522"/>
    <w:rsid w:val="008F009A"/>
    <w:rsid w:val="00921BE8"/>
    <w:rsid w:val="00925501"/>
    <w:rsid w:val="009256B0"/>
    <w:rsid w:val="009328D1"/>
    <w:rsid w:val="00932DEF"/>
    <w:rsid w:val="00950352"/>
    <w:rsid w:val="00955BC6"/>
    <w:rsid w:val="0096551C"/>
    <w:rsid w:val="00966745"/>
    <w:rsid w:val="0096748C"/>
    <w:rsid w:val="009717DD"/>
    <w:rsid w:val="009823AE"/>
    <w:rsid w:val="009A1B29"/>
    <w:rsid w:val="009B37A6"/>
    <w:rsid w:val="009C367E"/>
    <w:rsid w:val="009C7D11"/>
    <w:rsid w:val="00A145B0"/>
    <w:rsid w:val="00A26AE2"/>
    <w:rsid w:val="00A37790"/>
    <w:rsid w:val="00A60569"/>
    <w:rsid w:val="00A607E8"/>
    <w:rsid w:val="00A736CD"/>
    <w:rsid w:val="00AA0AC7"/>
    <w:rsid w:val="00AB3876"/>
    <w:rsid w:val="00AB73DB"/>
    <w:rsid w:val="00AC2B0F"/>
    <w:rsid w:val="00AC656A"/>
    <w:rsid w:val="00AD0DCF"/>
    <w:rsid w:val="00AD59C6"/>
    <w:rsid w:val="00AE16FD"/>
    <w:rsid w:val="00AF3E59"/>
    <w:rsid w:val="00B00A5F"/>
    <w:rsid w:val="00B0778E"/>
    <w:rsid w:val="00B1088C"/>
    <w:rsid w:val="00B33588"/>
    <w:rsid w:val="00B37654"/>
    <w:rsid w:val="00B5601E"/>
    <w:rsid w:val="00B83D41"/>
    <w:rsid w:val="00B861E4"/>
    <w:rsid w:val="00BC0499"/>
    <w:rsid w:val="00BD3F4A"/>
    <w:rsid w:val="00BD4EDB"/>
    <w:rsid w:val="00BD5B03"/>
    <w:rsid w:val="00BE0CBB"/>
    <w:rsid w:val="00BE46CC"/>
    <w:rsid w:val="00BF465E"/>
    <w:rsid w:val="00C13BBA"/>
    <w:rsid w:val="00C16BFC"/>
    <w:rsid w:val="00C17D03"/>
    <w:rsid w:val="00C337CF"/>
    <w:rsid w:val="00C47717"/>
    <w:rsid w:val="00C6294F"/>
    <w:rsid w:val="00C7111F"/>
    <w:rsid w:val="00C80C66"/>
    <w:rsid w:val="00C848AC"/>
    <w:rsid w:val="00C85893"/>
    <w:rsid w:val="00C866BF"/>
    <w:rsid w:val="00C921D9"/>
    <w:rsid w:val="00CC08A8"/>
    <w:rsid w:val="00CC21A6"/>
    <w:rsid w:val="00CD2FF2"/>
    <w:rsid w:val="00CE45CA"/>
    <w:rsid w:val="00D00850"/>
    <w:rsid w:val="00D00A0E"/>
    <w:rsid w:val="00D1238F"/>
    <w:rsid w:val="00D233AB"/>
    <w:rsid w:val="00D3210C"/>
    <w:rsid w:val="00D357B3"/>
    <w:rsid w:val="00D57407"/>
    <w:rsid w:val="00D578C5"/>
    <w:rsid w:val="00D72422"/>
    <w:rsid w:val="00D83B05"/>
    <w:rsid w:val="00D86F1A"/>
    <w:rsid w:val="00DA3DD9"/>
    <w:rsid w:val="00DB1F8D"/>
    <w:rsid w:val="00DB4370"/>
    <w:rsid w:val="00DD1954"/>
    <w:rsid w:val="00DD48C9"/>
    <w:rsid w:val="00DE777A"/>
    <w:rsid w:val="00DF05AF"/>
    <w:rsid w:val="00E02DDA"/>
    <w:rsid w:val="00E06A8D"/>
    <w:rsid w:val="00E3101D"/>
    <w:rsid w:val="00E40200"/>
    <w:rsid w:val="00E50174"/>
    <w:rsid w:val="00E54166"/>
    <w:rsid w:val="00E542E7"/>
    <w:rsid w:val="00E6074C"/>
    <w:rsid w:val="00E607AB"/>
    <w:rsid w:val="00E80239"/>
    <w:rsid w:val="00E836DE"/>
    <w:rsid w:val="00EA21FA"/>
    <w:rsid w:val="00EB3380"/>
    <w:rsid w:val="00EB70C7"/>
    <w:rsid w:val="00EC25BB"/>
    <w:rsid w:val="00EC4788"/>
    <w:rsid w:val="00EC4EC5"/>
    <w:rsid w:val="00EC5487"/>
    <w:rsid w:val="00ED0325"/>
    <w:rsid w:val="00EF2DEF"/>
    <w:rsid w:val="00F135B7"/>
    <w:rsid w:val="00F23F37"/>
    <w:rsid w:val="00F25817"/>
    <w:rsid w:val="00F33AA5"/>
    <w:rsid w:val="00F416F4"/>
    <w:rsid w:val="00F4312B"/>
    <w:rsid w:val="00F45689"/>
    <w:rsid w:val="00F47462"/>
    <w:rsid w:val="00F50CB9"/>
    <w:rsid w:val="00F6082B"/>
    <w:rsid w:val="00F6148C"/>
    <w:rsid w:val="00F64984"/>
    <w:rsid w:val="00F65968"/>
    <w:rsid w:val="00F804A6"/>
    <w:rsid w:val="00F80912"/>
    <w:rsid w:val="00F832A2"/>
    <w:rsid w:val="00F86FAB"/>
    <w:rsid w:val="00F946F6"/>
    <w:rsid w:val="00FA0D88"/>
    <w:rsid w:val="00FA5874"/>
    <w:rsid w:val="00FA63FC"/>
    <w:rsid w:val="00FB77DC"/>
    <w:rsid w:val="00FC1F29"/>
    <w:rsid w:val="00FD20BA"/>
    <w:rsid w:val="00FE08A0"/>
    <w:rsid w:val="00FE0CDA"/>
    <w:rsid w:val="00FE2D01"/>
    <w:rsid w:val="00FF192B"/>
    <w:rsid w:val="00FF3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68AD072"/>
  <w15:chartTrackingRefBased/>
  <w15:docId w15:val="{8559F009-CD3F-4B92-85E3-5E2D7EB2A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58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58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58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58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58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58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58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58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58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8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58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58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58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58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58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58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58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5874"/>
    <w:rPr>
      <w:rFonts w:eastAsiaTheme="majorEastAsia" w:cstheme="majorBidi"/>
      <w:color w:val="272727" w:themeColor="text1" w:themeTint="D8"/>
    </w:rPr>
  </w:style>
  <w:style w:type="paragraph" w:styleId="Title">
    <w:name w:val="Title"/>
    <w:basedOn w:val="Normal"/>
    <w:next w:val="Normal"/>
    <w:link w:val="TitleChar"/>
    <w:uiPriority w:val="10"/>
    <w:qFormat/>
    <w:rsid w:val="00FA58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58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58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58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5874"/>
    <w:pPr>
      <w:spacing w:before="160"/>
      <w:jc w:val="center"/>
    </w:pPr>
    <w:rPr>
      <w:i/>
      <w:iCs/>
      <w:color w:val="404040" w:themeColor="text1" w:themeTint="BF"/>
    </w:rPr>
  </w:style>
  <w:style w:type="character" w:customStyle="1" w:styleId="QuoteChar">
    <w:name w:val="Quote Char"/>
    <w:basedOn w:val="DefaultParagraphFont"/>
    <w:link w:val="Quote"/>
    <w:uiPriority w:val="29"/>
    <w:rsid w:val="00FA5874"/>
    <w:rPr>
      <w:i/>
      <w:iCs/>
      <w:color w:val="404040" w:themeColor="text1" w:themeTint="BF"/>
    </w:rPr>
  </w:style>
  <w:style w:type="paragraph" w:styleId="ListParagraph">
    <w:name w:val="List Paragraph"/>
    <w:basedOn w:val="Normal"/>
    <w:uiPriority w:val="34"/>
    <w:qFormat/>
    <w:rsid w:val="00FA5874"/>
    <w:pPr>
      <w:ind w:left="720"/>
      <w:contextualSpacing/>
    </w:pPr>
  </w:style>
  <w:style w:type="character" w:styleId="IntenseEmphasis">
    <w:name w:val="Intense Emphasis"/>
    <w:basedOn w:val="DefaultParagraphFont"/>
    <w:uiPriority w:val="21"/>
    <w:qFormat/>
    <w:rsid w:val="00FA5874"/>
    <w:rPr>
      <w:i/>
      <w:iCs/>
      <w:color w:val="0F4761" w:themeColor="accent1" w:themeShade="BF"/>
    </w:rPr>
  </w:style>
  <w:style w:type="paragraph" w:styleId="IntenseQuote">
    <w:name w:val="Intense Quote"/>
    <w:basedOn w:val="Normal"/>
    <w:next w:val="Normal"/>
    <w:link w:val="IntenseQuoteChar"/>
    <w:uiPriority w:val="30"/>
    <w:qFormat/>
    <w:rsid w:val="00FA58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5874"/>
    <w:rPr>
      <w:i/>
      <w:iCs/>
      <w:color w:val="0F4761" w:themeColor="accent1" w:themeShade="BF"/>
    </w:rPr>
  </w:style>
  <w:style w:type="character" w:styleId="IntenseReference">
    <w:name w:val="Intense Reference"/>
    <w:basedOn w:val="DefaultParagraphFont"/>
    <w:uiPriority w:val="32"/>
    <w:qFormat/>
    <w:rsid w:val="00FA5874"/>
    <w:rPr>
      <w:b/>
      <w:bCs/>
      <w:smallCaps/>
      <w:color w:val="0F4761" w:themeColor="accent1" w:themeShade="BF"/>
      <w:spacing w:val="5"/>
    </w:rPr>
  </w:style>
  <w:style w:type="character" w:customStyle="1" w:styleId="normaltextrun">
    <w:name w:val="normaltextrun"/>
    <w:basedOn w:val="DefaultParagraphFont"/>
    <w:rsid w:val="004A0929"/>
  </w:style>
  <w:style w:type="paragraph" w:styleId="NoSpacing">
    <w:name w:val="No Spacing"/>
    <w:uiPriority w:val="1"/>
    <w:qFormat/>
    <w:rsid w:val="00E836DE"/>
    <w:pPr>
      <w:spacing w:after="0" w:line="240" w:lineRule="auto"/>
    </w:pPr>
    <w:rPr>
      <w:kern w:val="0"/>
      <w14:ligatures w14:val="none"/>
    </w:rPr>
  </w:style>
  <w:style w:type="table" w:styleId="TableGrid">
    <w:name w:val="Table Grid"/>
    <w:basedOn w:val="TableNormal"/>
    <w:uiPriority w:val="39"/>
    <w:rsid w:val="009674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6748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6748C"/>
    <w:rPr>
      <w:color w:val="0000FF"/>
      <w:u w:val="single"/>
    </w:rPr>
  </w:style>
  <w:style w:type="paragraph" w:styleId="Header">
    <w:name w:val="header"/>
    <w:basedOn w:val="Normal"/>
    <w:link w:val="HeaderChar"/>
    <w:uiPriority w:val="99"/>
    <w:unhideWhenUsed/>
    <w:rsid w:val="002947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7CA"/>
  </w:style>
  <w:style w:type="paragraph" w:styleId="Footer">
    <w:name w:val="footer"/>
    <w:basedOn w:val="Normal"/>
    <w:link w:val="FooterChar"/>
    <w:uiPriority w:val="99"/>
    <w:unhideWhenUsed/>
    <w:rsid w:val="002947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7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6776514">
      <w:bodyDiv w:val="1"/>
      <w:marLeft w:val="0"/>
      <w:marRight w:val="0"/>
      <w:marTop w:val="0"/>
      <w:marBottom w:val="0"/>
      <w:divBdr>
        <w:top w:val="none" w:sz="0" w:space="0" w:color="auto"/>
        <w:left w:val="none" w:sz="0" w:space="0" w:color="auto"/>
        <w:bottom w:val="none" w:sz="0" w:space="0" w:color="auto"/>
        <w:right w:val="none" w:sz="0" w:space="0" w:color="auto"/>
      </w:divBdr>
    </w:div>
    <w:div w:id="1577977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mbridge-community.org.uk/professional-development/gsweq/index.html" TargetMode="External"/><Relationship Id="rId13" Type="http://schemas.openxmlformats.org/officeDocument/2006/relationships/hyperlink" Target="https://www.estyn.llyw.cymru/arfer-effeithiol/asesu-ar-gyfer-dysgu-medrau-meddwl" TargetMode="External"/><Relationship Id="rId18" Type="http://schemas.openxmlformats.org/officeDocument/2006/relationships/hyperlink" Target="https://mosaicearlyed.com/knowledge-bytes/open-ended-question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ymchwil.senedd.cymru/erthyglau-ymchwil/asesu-ar-gyfer-dysgu-neu-atebolrwydd/" TargetMode="External"/><Relationship Id="rId7" Type="http://schemas.openxmlformats.org/officeDocument/2006/relationships/hyperlink" Target="https://www.aera.net/Portals/38/docs/About_AERA/CodeOfEthics(1).pdf" TargetMode="External"/><Relationship Id="rId12" Type="http://schemas.openxmlformats.org/officeDocument/2006/relationships/hyperlink" Target="https://www.reggiochildren.it/en/reggio-emilia-approach" TargetMode="External"/><Relationship Id="rId17" Type="http://schemas.openxmlformats.org/officeDocument/2006/relationships/hyperlink" Target="https://hwb.gov.wales/api/storage/283b9318-dcf7-402d-b39a-67dee70efe18/sut-i-ddatblygu-meddwl-ac-asesu-ar-gyfer-dysgu-yn-yr-ystafell-ddosbarth.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file:///C:\Users\Mared%20Connick\Downloads\effective-use-of-data-cy%20(1).pdf" TargetMode="External"/><Relationship Id="rId20" Type="http://schemas.openxmlformats.org/officeDocument/2006/relationships/hyperlink" Target="https://www.teachertoolkit.co.uk/wp-content/uploads/2018/10/Principles-of-Insruction-Rosenshine.pdf" TargetMode="External"/><Relationship Id="rId1" Type="http://schemas.openxmlformats.org/officeDocument/2006/relationships/styles" Target="styles.xml"/><Relationship Id="rId6" Type="http://schemas.openxmlformats.org/officeDocument/2006/relationships/hyperlink" Target="https://www.aare.edu.au/research-and-advocacy/research-ethics/" TargetMode="External"/><Relationship Id="rId11" Type="http://schemas.openxmlformats.org/officeDocument/2006/relationships/hyperlink" Target="https://www.bera.ac.uk/blog/bera-bites"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llyw.cymru/datganiad-ysgrifenedig-asesu-ar-gyfer-dysgu" TargetMode="External"/><Relationship Id="rId23" Type="http://schemas.openxmlformats.org/officeDocument/2006/relationships/hyperlink" Target="file:///C:\Users\Mared%20Connick\Downloads\6%20methods%20of%20data%20collectionanalysis%20(1).pdf" TargetMode="External"/><Relationship Id="rId10" Type="http://schemas.openxmlformats.org/officeDocument/2006/relationships/hyperlink" Target="https://www.complantcymru.org.uk/confensiwn-y-cenhedloedd-unedig-ar-hawliaur-plentyn-testun-llawn/" TargetMode="External"/><Relationship Id="rId19" Type="http://schemas.openxmlformats.org/officeDocument/2006/relationships/hyperlink" Target="file:///C:\Users\Mared%20Connick\Downloads\NFER-Tips-WriteupyourResearch.pdf" TargetMode="External"/><Relationship Id="rId4" Type="http://schemas.openxmlformats.org/officeDocument/2006/relationships/footnotes" Target="footnotes.xml"/><Relationship Id="rId9" Type="http://schemas.openxmlformats.org/officeDocument/2006/relationships/hyperlink" Target="file:///C:\Users\Mared%20Connick\Downloads\GTT%20ER%20Welsh%20Pecyn%20Addysgu%20Gwych.pdf" TargetMode="External"/><Relationship Id="rId14" Type="http://schemas.openxmlformats.org/officeDocument/2006/relationships/hyperlink" Target="https://hwb.gov.wales/curriculum-for-wales" TargetMode="External"/><Relationship Id="rId22" Type="http://schemas.openxmlformats.org/officeDocument/2006/relationships/hyperlink" Target="https://teacherhead.com/2018/08/24/great-teaching-the-power-of-questio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413</TotalTime>
  <Pages>14</Pages>
  <Words>4460</Words>
  <Characters>25424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Mared Connick (2204518)</dc:creator>
  <cp:keywords/>
  <dc:description/>
  <cp:lastModifiedBy>Mared Connick (2204518)</cp:lastModifiedBy>
  <cp:revision>186</cp:revision>
  <dcterms:created xsi:type="dcterms:W3CDTF">2024-01-29T15:24:00Z</dcterms:created>
  <dcterms:modified xsi:type="dcterms:W3CDTF">2024-02-18T12:17:00Z</dcterms:modified>
</cp:coreProperties>
</file>