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F3D7AC" w14:textId="77777777" w:rsidR="004776EF" w:rsidRDefault="004776EF" w:rsidP="004776EF">
      <w:pPr>
        <w:pStyle w:val="Title"/>
        <w:jc w:val="center"/>
      </w:pPr>
    </w:p>
    <w:p w14:paraId="58A0C3E8" w14:textId="77777777" w:rsidR="004776EF" w:rsidRDefault="004776EF" w:rsidP="004776EF">
      <w:pPr>
        <w:pStyle w:val="Title"/>
        <w:jc w:val="center"/>
      </w:pPr>
    </w:p>
    <w:p w14:paraId="526BFC21" w14:textId="77777777" w:rsidR="004776EF" w:rsidRDefault="004776EF" w:rsidP="004776EF">
      <w:pPr>
        <w:pStyle w:val="Title"/>
        <w:jc w:val="center"/>
      </w:pPr>
    </w:p>
    <w:p w14:paraId="07FC18CE" w14:textId="77777777" w:rsidR="004776EF" w:rsidRDefault="004776EF" w:rsidP="004776EF">
      <w:pPr>
        <w:pStyle w:val="Title"/>
        <w:jc w:val="center"/>
      </w:pPr>
    </w:p>
    <w:p w14:paraId="1839B4FB" w14:textId="6CB1693F" w:rsidR="003B5B13" w:rsidRDefault="004776EF" w:rsidP="004776EF">
      <w:pPr>
        <w:pStyle w:val="Title"/>
        <w:jc w:val="center"/>
      </w:pPr>
      <w:r>
        <w:t>Artificial Intelligence and Machine Learning Assignment – Search</w:t>
      </w:r>
    </w:p>
    <w:p w14:paraId="1C2039E9" w14:textId="1E3EB337" w:rsidR="004776EF" w:rsidRDefault="004776EF" w:rsidP="004776EF"/>
    <w:p w14:paraId="4D8C3ACE" w14:textId="77777777" w:rsidR="004776EF" w:rsidRDefault="004776EF" w:rsidP="004776EF">
      <w:pPr>
        <w:pStyle w:val="Title"/>
        <w:jc w:val="center"/>
      </w:pPr>
      <w:r>
        <w:t xml:space="preserve">by </w:t>
      </w:r>
    </w:p>
    <w:p w14:paraId="666E1347" w14:textId="4CAE15EE" w:rsidR="004776EF" w:rsidRDefault="004776EF" w:rsidP="004776EF">
      <w:pPr>
        <w:pStyle w:val="Title"/>
        <w:jc w:val="center"/>
      </w:pPr>
      <w:r>
        <w:t>Ben Kiddie</w:t>
      </w:r>
    </w:p>
    <w:p w14:paraId="3C1E9BE2" w14:textId="1804DCA8" w:rsidR="004776EF" w:rsidRDefault="004776EF" w:rsidP="004776EF"/>
    <w:p w14:paraId="0D91D1D5" w14:textId="4FB4E0D1" w:rsidR="004776EF" w:rsidRDefault="004776EF" w:rsidP="004776EF">
      <w:pPr>
        <w:pStyle w:val="Title"/>
        <w:jc w:val="center"/>
      </w:pPr>
      <w:r>
        <w:t>Student Number: 1800242</w:t>
      </w:r>
    </w:p>
    <w:p w14:paraId="69219175" w14:textId="47D6260C" w:rsidR="004776EF" w:rsidRDefault="004776EF" w:rsidP="004776EF"/>
    <w:p w14:paraId="7D7E6D74" w14:textId="57781465" w:rsidR="004776EF" w:rsidRDefault="004776EF" w:rsidP="004776EF">
      <w:pPr>
        <w:pStyle w:val="Title"/>
        <w:jc w:val="center"/>
      </w:pPr>
      <w:r>
        <w:t>Submitted: DD / MM / YYYY</w:t>
      </w:r>
    </w:p>
    <w:p w14:paraId="34B33EBC" w14:textId="77777777" w:rsidR="004776EF" w:rsidRDefault="004776EF">
      <w:pPr>
        <w:rPr>
          <w:rFonts w:asciiTheme="majorHAnsi" w:eastAsiaTheme="majorEastAsia" w:hAnsiTheme="majorHAnsi" w:cstheme="majorBidi"/>
          <w:spacing w:val="-10"/>
          <w:kern w:val="28"/>
          <w:sz w:val="56"/>
          <w:szCs w:val="56"/>
        </w:rPr>
      </w:pPr>
      <w:r>
        <w:br w:type="page"/>
      </w:r>
    </w:p>
    <w:p w14:paraId="375732EE" w14:textId="36672CFF" w:rsidR="00362E90" w:rsidRDefault="00362E90" w:rsidP="00C142C7">
      <w:pPr>
        <w:pStyle w:val="Title"/>
        <w:spacing w:line="360" w:lineRule="auto"/>
      </w:pPr>
      <w:r>
        <w:lastRenderedPageBreak/>
        <w:t>Abstract</w:t>
      </w:r>
    </w:p>
    <w:p w14:paraId="4D1E7AC5" w14:textId="4A369EB7" w:rsidR="00362E90" w:rsidRDefault="00E54B38" w:rsidP="00C142C7">
      <w:pPr>
        <w:rPr>
          <w:rFonts w:cstheme="minorHAnsi"/>
          <w:szCs w:val="24"/>
        </w:rPr>
      </w:pPr>
      <w:r w:rsidRPr="004B6550">
        <w:rPr>
          <w:rFonts w:cstheme="minorHAnsi"/>
          <w:szCs w:val="24"/>
        </w:rPr>
        <w:t xml:space="preserve">For this assignment, the author has been given four tasks. </w:t>
      </w:r>
      <w:r w:rsidR="004B6550">
        <w:rPr>
          <w:rFonts w:cstheme="minorHAnsi"/>
          <w:szCs w:val="24"/>
        </w:rPr>
        <w:t>The first was to conduct a dept</w:t>
      </w:r>
      <w:r w:rsidR="00D42E9C">
        <w:rPr>
          <w:rFonts w:cstheme="minorHAnsi"/>
          <w:szCs w:val="24"/>
        </w:rPr>
        <w:t>h</w:t>
      </w:r>
      <w:r w:rsidR="004B6550">
        <w:rPr>
          <w:rFonts w:cstheme="minorHAnsi"/>
          <w:szCs w:val="24"/>
        </w:rPr>
        <w:t xml:space="preserve"> first search </w:t>
      </w:r>
      <w:r w:rsidR="00D42E9C">
        <w:rPr>
          <w:rFonts w:cstheme="minorHAnsi"/>
          <w:szCs w:val="24"/>
        </w:rPr>
        <w:t>of a text map finding objectives – thi</w:t>
      </w:r>
      <w:r w:rsidR="000012A4">
        <w:rPr>
          <w:rFonts w:cstheme="minorHAnsi"/>
          <w:szCs w:val="24"/>
        </w:rPr>
        <w:t xml:space="preserve">s was implemented successfully, with an AI agent being able to traverse a text </w:t>
      </w:r>
      <w:r w:rsidR="00C94212">
        <w:rPr>
          <w:rFonts w:cstheme="minorHAnsi"/>
          <w:szCs w:val="24"/>
        </w:rPr>
        <w:t>map and pick out coordinates for search goals.</w:t>
      </w:r>
    </w:p>
    <w:p w14:paraId="6BBA18FF" w14:textId="0486939A" w:rsidR="00DD26AA" w:rsidRDefault="00DD26AA" w:rsidP="00C142C7">
      <w:r>
        <w:rPr>
          <w:rFonts w:cstheme="minorHAnsi"/>
          <w:szCs w:val="24"/>
        </w:rPr>
        <w:t xml:space="preserve">Task two asks for </w:t>
      </w:r>
      <w:r w:rsidR="00621030">
        <w:rPr>
          <w:rFonts w:cstheme="minorHAnsi"/>
          <w:szCs w:val="24"/>
        </w:rPr>
        <w:t>a review of the Hill Climbing greedy local search algorithm. It was described in detail, with pseudocode provided</w:t>
      </w:r>
      <w:r w:rsidR="00412DF8">
        <w:rPr>
          <w:rFonts w:cstheme="minorHAnsi"/>
          <w:szCs w:val="24"/>
        </w:rPr>
        <w:t xml:space="preserve"> to illustrate the process. Issues were highlighted, and potential improvements discussed. The algorithm was</w:t>
      </w:r>
      <w:r w:rsidR="00C5264D">
        <w:rPr>
          <w:rFonts w:cstheme="minorHAnsi"/>
          <w:szCs w:val="24"/>
        </w:rPr>
        <w:t xml:space="preserve"> briefly</w:t>
      </w:r>
      <w:r w:rsidR="00412DF8">
        <w:rPr>
          <w:rFonts w:cstheme="minorHAnsi"/>
          <w:szCs w:val="24"/>
        </w:rPr>
        <w:t xml:space="preserve"> evaluated against </w:t>
      </w:r>
      <w:r w:rsidR="00C5264D">
        <w:rPr>
          <w:rFonts w:cstheme="minorHAnsi"/>
          <w:szCs w:val="24"/>
        </w:rPr>
        <w:t xml:space="preserve">Enforced Hill Climbing, A-Star, and </w:t>
      </w:r>
      <w:r w:rsidR="00C5264D">
        <w:t>Local Search Space Learning Real-Time A*</w:t>
      </w:r>
      <w:r w:rsidR="00981E1E">
        <w:t xml:space="preserve"> algorithms.</w:t>
      </w:r>
    </w:p>
    <w:p w14:paraId="39D93757" w14:textId="7594AC3E" w:rsidR="00AE01B7" w:rsidRPr="004B6550" w:rsidRDefault="00AE01B7" w:rsidP="00C142C7">
      <w:pPr>
        <w:rPr>
          <w:rFonts w:cstheme="minorHAnsi"/>
          <w:szCs w:val="24"/>
        </w:rPr>
      </w:pPr>
      <w:r>
        <w:t xml:space="preserve">Task three and four ask for step by step illustrations of </w:t>
      </w:r>
      <w:r w:rsidR="00470C0D">
        <w:t>solving an 8-tiles problem with the tiles out of place</w:t>
      </w:r>
      <w:r w:rsidR="00B5538E">
        <w:t xml:space="preserve"> heuristic</w:t>
      </w:r>
      <w:r w:rsidR="00470C0D">
        <w:t xml:space="preserve"> and a second distance </w:t>
      </w:r>
      <w:r w:rsidR="00B5538E">
        <w:t>measure,</w:t>
      </w:r>
      <w:r w:rsidR="00470C0D">
        <w:t xml:space="preserve"> respectively. Manhattan</w:t>
      </w:r>
      <w:r w:rsidR="00B5538E">
        <w:t xml:space="preserve"> </w:t>
      </w:r>
      <w:r w:rsidR="00987E44">
        <w:t xml:space="preserve">distance was selected as the second method. Task three also asks for a critical evaluation of the appropriateness of </w:t>
      </w:r>
      <w:r w:rsidR="0042263D">
        <w:t>misplaced tile heuristic, for which its pros and cons were compared with Manhattan.</w:t>
      </w:r>
    </w:p>
    <w:p w14:paraId="57160902" w14:textId="0364881E" w:rsidR="00362E90" w:rsidRDefault="00362E90" w:rsidP="00C142C7">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spacing w:val="0"/>
          <w:kern w:val="0"/>
          <w:sz w:val="24"/>
          <w:szCs w:val="22"/>
        </w:rPr>
        <w:id w:val="151416259"/>
        <w:docPartObj>
          <w:docPartGallery w:val="Table of Contents"/>
          <w:docPartUnique/>
        </w:docPartObj>
      </w:sdtPr>
      <w:sdtEndPr>
        <w:rPr>
          <w:b/>
          <w:bCs/>
          <w:noProof/>
        </w:rPr>
      </w:sdtEndPr>
      <w:sdtContent>
        <w:p w14:paraId="4566194C" w14:textId="16946C93" w:rsidR="004776EF" w:rsidRPr="004776EF" w:rsidRDefault="004776EF" w:rsidP="00B44AEA">
          <w:pPr>
            <w:pStyle w:val="Title"/>
            <w:spacing w:line="360" w:lineRule="auto"/>
            <w:rPr>
              <w:rStyle w:val="TitleChar"/>
            </w:rPr>
          </w:pPr>
          <w:r>
            <w:t xml:space="preserve">Table of </w:t>
          </w:r>
          <w:r w:rsidRPr="004776EF">
            <w:rPr>
              <w:rStyle w:val="TitleChar"/>
            </w:rPr>
            <w:t>Contents</w:t>
          </w:r>
        </w:p>
        <w:p w14:paraId="0A44A516" w14:textId="222D7231" w:rsidR="00F21A02" w:rsidRDefault="004776EF">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58442083" w:history="1">
            <w:r w:rsidR="00F21A02" w:rsidRPr="00A360D3">
              <w:rPr>
                <w:rStyle w:val="Hyperlink"/>
                <w:noProof/>
              </w:rPr>
              <w:t>1. Task 1 – Depth First Search</w:t>
            </w:r>
            <w:r w:rsidR="00F21A02">
              <w:rPr>
                <w:noProof/>
                <w:webHidden/>
              </w:rPr>
              <w:tab/>
            </w:r>
            <w:r w:rsidR="00F21A02">
              <w:rPr>
                <w:noProof/>
                <w:webHidden/>
              </w:rPr>
              <w:fldChar w:fldCharType="begin"/>
            </w:r>
            <w:r w:rsidR="00F21A02">
              <w:rPr>
                <w:noProof/>
                <w:webHidden/>
              </w:rPr>
              <w:instrText xml:space="preserve"> PAGEREF _Toc58442083 \h </w:instrText>
            </w:r>
            <w:r w:rsidR="00F21A02">
              <w:rPr>
                <w:noProof/>
                <w:webHidden/>
              </w:rPr>
            </w:r>
            <w:r w:rsidR="00F21A02">
              <w:rPr>
                <w:noProof/>
                <w:webHidden/>
              </w:rPr>
              <w:fldChar w:fldCharType="separate"/>
            </w:r>
            <w:r w:rsidR="00F21A02">
              <w:rPr>
                <w:noProof/>
                <w:webHidden/>
              </w:rPr>
              <w:t>1</w:t>
            </w:r>
            <w:r w:rsidR="00F21A02">
              <w:rPr>
                <w:noProof/>
                <w:webHidden/>
              </w:rPr>
              <w:fldChar w:fldCharType="end"/>
            </w:r>
          </w:hyperlink>
        </w:p>
        <w:p w14:paraId="067DE469" w14:textId="49E3A025" w:rsidR="00F21A02" w:rsidRDefault="00F21A02">
          <w:pPr>
            <w:pStyle w:val="TOC2"/>
            <w:tabs>
              <w:tab w:val="right" w:leader="dot" w:pos="9016"/>
            </w:tabs>
            <w:rPr>
              <w:rFonts w:eastAsiaTheme="minorEastAsia"/>
              <w:noProof/>
              <w:sz w:val="22"/>
              <w:lang w:eastAsia="en-GB"/>
            </w:rPr>
          </w:pPr>
          <w:hyperlink w:anchor="_Toc58442084" w:history="1">
            <w:r w:rsidRPr="00A360D3">
              <w:rPr>
                <w:rStyle w:val="Hyperlink"/>
                <w:noProof/>
              </w:rPr>
              <w:t>1.1. AI Agent Implementation</w:t>
            </w:r>
            <w:r>
              <w:rPr>
                <w:noProof/>
                <w:webHidden/>
              </w:rPr>
              <w:tab/>
            </w:r>
            <w:r>
              <w:rPr>
                <w:noProof/>
                <w:webHidden/>
              </w:rPr>
              <w:fldChar w:fldCharType="begin"/>
            </w:r>
            <w:r>
              <w:rPr>
                <w:noProof/>
                <w:webHidden/>
              </w:rPr>
              <w:instrText xml:space="preserve"> PAGEREF _Toc58442084 \h </w:instrText>
            </w:r>
            <w:r>
              <w:rPr>
                <w:noProof/>
                <w:webHidden/>
              </w:rPr>
            </w:r>
            <w:r>
              <w:rPr>
                <w:noProof/>
                <w:webHidden/>
              </w:rPr>
              <w:fldChar w:fldCharType="separate"/>
            </w:r>
            <w:r>
              <w:rPr>
                <w:noProof/>
                <w:webHidden/>
              </w:rPr>
              <w:t>1</w:t>
            </w:r>
            <w:r>
              <w:rPr>
                <w:noProof/>
                <w:webHidden/>
              </w:rPr>
              <w:fldChar w:fldCharType="end"/>
            </w:r>
          </w:hyperlink>
        </w:p>
        <w:p w14:paraId="26B03217" w14:textId="5EED836B" w:rsidR="00F21A02" w:rsidRDefault="00F21A02">
          <w:pPr>
            <w:pStyle w:val="TOC2"/>
            <w:tabs>
              <w:tab w:val="right" w:leader="dot" w:pos="9016"/>
            </w:tabs>
            <w:rPr>
              <w:rFonts w:eastAsiaTheme="minorEastAsia"/>
              <w:noProof/>
              <w:sz w:val="22"/>
              <w:lang w:eastAsia="en-GB"/>
            </w:rPr>
          </w:pPr>
          <w:hyperlink w:anchor="_Toc58442085" w:history="1">
            <w:r w:rsidRPr="00A360D3">
              <w:rPr>
                <w:rStyle w:val="Hyperlink"/>
                <w:noProof/>
              </w:rPr>
              <w:t>1.2. User Guide</w:t>
            </w:r>
            <w:r>
              <w:rPr>
                <w:noProof/>
                <w:webHidden/>
              </w:rPr>
              <w:tab/>
            </w:r>
            <w:r>
              <w:rPr>
                <w:noProof/>
                <w:webHidden/>
              </w:rPr>
              <w:fldChar w:fldCharType="begin"/>
            </w:r>
            <w:r>
              <w:rPr>
                <w:noProof/>
                <w:webHidden/>
              </w:rPr>
              <w:instrText xml:space="preserve"> PAGEREF _Toc58442085 \h </w:instrText>
            </w:r>
            <w:r>
              <w:rPr>
                <w:noProof/>
                <w:webHidden/>
              </w:rPr>
            </w:r>
            <w:r>
              <w:rPr>
                <w:noProof/>
                <w:webHidden/>
              </w:rPr>
              <w:fldChar w:fldCharType="separate"/>
            </w:r>
            <w:r>
              <w:rPr>
                <w:noProof/>
                <w:webHidden/>
              </w:rPr>
              <w:t>5</w:t>
            </w:r>
            <w:r>
              <w:rPr>
                <w:noProof/>
                <w:webHidden/>
              </w:rPr>
              <w:fldChar w:fldCharType="end"/>
            </w:r>
          </w:hyperlink>
        </w:p>
        <w:p w14:paraId="507E5AB2" w14:textId="50F368E5" w:rsidR="00F21A02" w:rsidRDefault="00F21A02">
          <w:pPr>
            <w:pStyle w:val="TOC2"/>
            <w:tabs>
              <w:tab w:val="right" w:leader="dot" w:pos="9016"/>
            </w:tabs>
            <w:rPr>
              <w:rFonts w:eastAsiaTheme="minorEastAsia"/>
              <w:noProof/>
              <w:sz w:val="22"/>
              <w:lang w:eastAsia="en-GB"/>
            </w:rPr>
          </w:pPr>
          <w:hyperlink w:anchor="_Toc58442086" w:history="1">
            <w:r w:rsidRPr="00A360D3">
              <w:rPr>
                <w:rStyle w:val="Hyperlink"/>
                <w:noProof/>
              </w:rPr>
              <w:t>1.3. Test Schedule</w:t>
            </w:r>
            <w:r>
              <w:rPr>
                <w:noProof/>
                <w:webHidden/>
              </w:rPr>
              <w:tab/>
            </w:r>
            <w:r>
              <w:rPr>
                <w:noProof/>
                <w:webHidden/>
              </w:rPr>
              <w:fldChar w:fldCharType="begin"/>
            </w:r>
            <w:r>
              <w:rPr>
                <w:noProof/>
                <w:webHidden/>
              </w:rPr>
              <w:instrText xml:space="preserve"> PAGEREF _Toc58442086 \h </w:instrText>
            </w:r>
            <w:r>
              <w:rPr>
                <w:noProof/>
                <w:webHidden/>
              </w:rPr>
            </w:r>
            <w:r>
              <w:rPr>
                <w:noProof/>
                <w:webHidden/>
              </w:rPr>
              <w:fldChar w:fldCharType="separate"/>
            </w:r>
            <w:r>
              <w:rPr>
                <w:noProof/>
                <w:webHidden/>
              </w:rPr>
              <w:t>6</w:t>
            </w:r>
            <w:r>
              <w:rPr>
                <w:noProof/>
                <w:webHidden/>
              </w:rPr>
              <w:fldChar w:fldCharType="end"/>
            </w:r>
          </w:hyperlink>
        </w:p>
        <w:p w14:paraId="1A6A3D4D" w14:textId="43FD08E7" w:rsidR="00F21A02" w:rsidRDefault="00F21A02">
          <w:pPr>
            <w:pStyle w:val="TOC1"/>
            <w:tabs>
              <w:tab w:val="right" w:leader="dot" w:pos="9016"/>
            </w:tabs>
            <w:rPr>
              <w:rFonts w:eastAsiaTheme="minorEastAsia"/>
              <w:noProof/>
              <w:sz w:val="22"/>
              <w:lang w:eastAsia="en-GB"/>
            </w:rPr>
          </w:pPr>
          <w:hyperlink w:anchor="_Toc58442087" w:history="1">
            <w:r w:rsidRPr="00A360D3">
              <w:rPr>
                <w:rStyle w:val="Hyperlink"/>
                <w:noProof/>
              </w:rPr>
              <w:t>2. Task 2 - Hill Climbing Search</w:t>
            </w:r>
            <w:r>
              <w:rPr>
                <w:noProof/>
                <w:webHidden/>
              </w:rPr>
              <w:tab/>
            </w:r>
            <w:r>
              <w:rPr>
                <w:noProof/>
                <w:webHidden/>
              </w:rPr>
              <w:fldChar w:fldCharType="begin"/>
            </w:r>
            <w:r>
              <w:rPr>
                <w:noProof/>
                <w:webHidden/>
              </w:rPr>
              <w:instrText xml:space="preserve"> PAGEREF _Toc58442087 \h </w:instrText>
            </w:r>
            <w:r>
              <w:rPr>
                <w:noProof/>
                <w:webHidden/>
              </w:rPr>
            </w:r>
            <w:r>
              <w:rPr>
                <w:noProof/>
                <w:webHidden/>
              </w:rPr>
              <w:fldChar w:fldCharType="separate"/>
            </w:r>
            <w:r>
              <w:rPr>
                <w:noProof/>
                <w:webHidden/>
              </w:rPr>
              <w:t>16</w:t>
            </w:r>
            <w:r>
              <w:rPr>
                <w:noProof/>
                <w:webHidden/>
              </w:rPr>
              <w:fldChar w:fldCharType="end"/>
            </w:r>
          </w:hyperlink>
        </w:p>
        <w:p w14:paraId="78BE7641" w14:textId="5DFDA73D" w:rsidR="00F21A02" w:rsidRDefault="00F21A02">
          <w:pPr>
            <w:pStyle w:val="TOC1"/>
            <w:tabs>
              <w:tab w:val="right" w:leader="dot" w:pos="9016"/>
            </w:tabs>
            <w:rPr>
              <w:rFonts w:eastAsiaTheme="minorEastAsia"/>
              <w:noProof/>
              <w:sz w:val="22"/>
              <w:lang w:eastAsia="en-GB"/>
            </w:rPr>
          </w:pPr>
          <w:hyperlink w:anchor="_Toc58442088" w:history="1">
            <w:r w:rsidRPr="00A360D3">
              <w:rPr>
                <w:rStyle w:val="Hyperlink"/>
                <w:noProof/>
              </w:rPr>
              <w:t>3. Task 3 - 8-Tiles Problem</w:t>
            </w:r>
            <w:r>
              <w:rPr>
                <w:noProof/>
                <w:webHidden/>
              </w:rPr>
              <w:tab/>
            </w:r>
            <w:r>
              <w:rPr>
                <w:noProof/>
                <w:webHidden/>
              </w:rPr>
              <w:fldChar w:fldCharType="begin"/>
            </w:r>
            <w:r>
              <w:rPr>
                <w:noProof/>
                <w:webHidden/>
              </w:rPr>
              <w:instrText xml:space="preserve"> PAGEREF _Toc58442088 \h </w:instrText>
            </w:r>
            <w:r>
              <w:rPr>
                <w:noProof/>
                <w:webHidden/>
              </w:rPr>
            </w:r>
            <w:r>
              <w:rPr>
                <w:noProof/>
                <w:webHidden/>
              </w:rPr>
              <w:fldChar w:fldCharType="separate"/>
            </w:r>
            <w:r>
              <w:rPr>
                <w:noProof/>
                <w:webHidden/>
              </w:rPr>
              <w:t>20</w:t>
            </w:r>
            <w:r>
              <w:rPr>
                <w:noProof/>
                <w:webHidden/>
              </w:rPr>
              <w:fldChar w:fldCharType="end"/>
            </w:r>
          </w:hyperlink>
        </w:p>
        <w:p w14:paraId="3DCBA029" w14:textId="1BE0A4EE" w:rsidR="00F21A02" w:rsidRDefault="00F21A02">
          <w:pPr>
            <w:pStyle w:val="TOC1"/>
            <w:tabs>
              <w:tab w:val="right" w:leader="dot" w:pos="9016"/>
            </w:tabs>
            <w:rPr>
              <w:rFonts w:eastAsiaTheme="minorEastAsia"/>
              <w:noProof/>
              <w:sz w:val="22"/>
              <w:lang w:eastAsia="en-GB"/>
            </w:rPr>
          </w:pPr>
          <w:hyperlink w:anchor="_Toc58442089" w:history="1">
            <w:r w:rsidRPr="00A360D3">
              <w:rPr>
                <w:rStyle w:val="Hyperlink"/>
                <w:noProof/>
              </w:rPr>
              <w:t>4. Task 4 - Second Distance Measure</w:t>
            </w:r>
            <w:r>
              <w:rPr>
                <w:noProof/>
                <w:webHidden/>
              </w:rPr>
              <w:tab/>
            </w:r>
            <w:r>
              <w:rPr>
                <w:noProof/>
                <w:webHidden/>
              </w:rPr>
              <w:fldChar w:fldCharType="begin"/>
            </w:r>
            <w:r>
              <w:rPr>
                <w:noProof/>
                <w:webHidden/>
              </w:rPr>
              <w:instrText xml:space="preserve"> PAGEREF _Toc58442089 \h </w:instrText>
            </w:r>
            <w:r>
              <w:rPr>
                <w:noProof/>
                <w:webHidden/>
              </w:rPr>
            </w:r>
            <w:r>
              <w:rPr>
                <w:noProof/>
                <w:webHidden/>
              </w:rPr>
              <w:fldChar w:fldCharType="separate"/>
            </w:r>
            <w:r>
              <w:rPr>
                <w:noProof/>
                <w:webHidden/>
              </w:rPr>
              <w:t>23</w:t>
            </w:r>
            <w:r>
              <w:rPr>
                <w:noProof/>
                <w:webHidden/>
              </w:rPr>
              <w:fldChar w:fldCharType="end"/>
            </w:r>
          </w:hyperlink>
        </w:p>
        <w:p w14:paraId="47CC2B2C" w14:textId="1791B9A1" w:rsidR="00F21A02" w:rsidRDefault="00F21A02">
          <w:pPr>
            <w:pStyle w:val="TOC1"/>
            <w:tabs>
              <w:tab w:val="right" w:leader="dot" w:pos="9016"/>
            </w:tabs>
            <w:rPr>
              <w:rFonts w:eastAsiaTheme="minorEastAsia"/>
              <w:noProof/>
              <w:sz w:val="22"/>
              <w:lang w:eastAsia="en-GB"/>
            </w:rPr>
          </w:pPr>
          <w:hyperlink w:anchor="_Toc58442090" w:history="1">
            <w:r w:rsidRPr="00A360D3">
              <w:rPr>
                <w:rStyle w:val="Hyperlink"/>
                <w:noProof/>
              </w:rPr>
              <w:t>5. Bibliography</w:t>
            </w:r>
            <w:r>
              <w:rPr>
                <w:noProof/>
                <w:webHidden/>
              </w:rPr>
              <w:tab/>
            </w:r>
            <w:r>
              <w:rPr>
                <w:noProof/>
                <w:webHidden/>
              </w:rPr>
              <w:fldChar w:fldCharType="begin"/>
            </w:r>
            <w:r>
              <w:rPr>
                <w:noProof/>
                <w:webHidden/>
              </w:rPr>
              <w:instrText xml:space="preserve"> PAGEREF _Toc58442090 \h </w:instrText>
            </w:r>
            <w:r>
              <w:rPr>
                <w:noProof/>
                <w:webHidden/>
              </w:rPr>
            </w:r>
            <w:r>
              <w:rPr>
                <w:noProof/>
                <w:webHidden/>
              </w:rPr>
              <w:fldChar w:fldCharType="separate"/>
            </w:r>
            <w:r>
              <w:rPr>
                <w:noProof/>
                <w:webHidden/>
              </w:rPr>
              <w:t>27</w:t>
            </w:r>
            <w:r>
              <w:rPr>
                <w:noProof/>
                <w:webHidden/>
              </w:rPr>
              <w:fldChar w:fldCharType="end"/>
            </w:r>
          </w:hyperlink>
        </w:p>
        <w:p w14:paraId="78E561BB" w14:textId="7EA10E7F" w:rsidR="004776EF" w:rsidRDefault="004776EF" w:rsidP="00B44AEA">
          <w:r>
            <w:rPr>
              <w:b/>
              <w:bCs/>
              <w:noProof/>
            </w:rPr>
            <w:fldChar w:fldCharType="end"/>
          </w:r>
        </w:p>
      </w:sdtContent>
    </w:sdt>
    <w:p w14:paraId="4766DD74" w14:textId="4DCD0CAE" w:rsidR="00E056F9" w:rsidRDefault="00E056F9">
      <w:pPr>
        <w:spacing w:line="259" w:lineRule="auto"/>
      </w:pPr>
      <w:r>
        <w:br w:type="page"/>
      </w:r>
    </w:p>
    <w:p w14:paraId="04E04A87" w14:textId="77777777" w:rsidR="00F11D9D" w:rsidRDefault="00E056F9" w:rsidP="00F11D9D">
      <w:pPr>
        <w:pStyle w:val="Title"/>
        <w:spacing w:line="360" w:lineRule="auto"/>
        <w:rPr>
          <w:noProof/>
        </w:rPr>
      </w:pPr>
      <w:r w:rsidRPr="00E056F9">
        <w:lastRenderedPageBreak/>
        <w:t>Table of Figures</w:t>
      </w:r>
      <w:r w:rsidR="00F11D9D">
        <w:fldChar w:fldCharType="begin"/>
      </w:r>
      <w:r w:rsidR="00F11D9D">
        <w:instrText xml:space="preserve"> TOC \h \z \c "Figure" </w:instrText>
      </w:r>
      <w:r w:rsidR="00F11D9D">
        <w:fldChar w:fldCharType="separate"/>
      </w:r>
    </w:p>
    <w:p w14:paraId="2B97C787" w14:textId="35C81511" w:rsidR="00F11D9D" w:rsidRDefault="00F21A02">
      <w:pPr>
        <w:pStyle w:val="TableofFigures"/>
        <w:tabs>
          <w:tab w:val="right" w:leader="dot" w:pos="9016"/>
        </w:tabs>
        <w:rPr>
          <w:rFonts w:eastAsiaTheme="minorEastAsia"/>
          <w:noProof/>
          <w:sz w:val="22"/>
          <w:lang w:eastAsia="en-GB"/>
        </w:rPr>
      </w:pPr>
      <w:hyperlink w:anchor="_Toc58373073" w:history="1">
        <w:r w:rsidR="00F11D9D" w:rsidRPr="00192DD0">
          <w:rPr>
            <w:rStyle w:val="Hyperlink"/>
            <w:noProof/>
          </w:rPr>
          <w:t>Figure 1 File data handling struct, sFileData</w:t>
        </w:r>
        <w:r w:rsidR="00F11D9D">
          <w:rPr>
            <w:noProof/>
            <w:webHidden/>
          </w:rPr>
          <w:tab/>
        </w:r>
        <w:r w:rsidR="00F11D9D">
          <w:rPr>
            <w:noProof/>
            <w:webHidden/>
          </w:rPr>
          <w:fldChar w:fldCharType="begin"/>
        </w:r>
        <w:r w:rsidR="00F11D9D">
          <w:rPr>
            <w:noProof/>
            <w:webHidden/>
          </w:rPr>
          <w:instrText xml:space="preserve"> PAGEREF _Toc58373073 \h </w:instrText>
        </w:r>
        <w:r w:rsidR="00F11D9D">
          <w:rPr>
            <w:noProof/>
            <w:webHidden/>
          </w:rPr>
        </w:r>
        <w:r w:rsidR="00F11D9D">
          <w:rPr>
            <w:noProof/>
            <w:webHidden/>
          </w:rPr>
          <w:fldChar w:fldCharType="separate"/>
        </w:r>
        <w:r w:rsidR="00F11D9D">
          <w:rPr>
            <w:noProof/>
            <w:webHidden/>
          </w:rPr>
          <w:t>2</w:t>
        </w:r>
        <w:r w:rsidR="00F11D9D">
          <w:rPr>
            <w:noProof/>
            <w:webHidden/>
          </w:rPr>
          <w:fldChar w:fldCharType="end"/>
        </w:r>
      </w:hyperlink>
    </w:p>
    <w:p w14:paraId="78CE5F81" w14:textId="3C8F8C89" w:rsidR="00F11D9D" w:rsidRDefault="00F21A02">
      <w:pPr>
        <w:pStyle w:val="TableofFigures"/>
        <w:tabs>
          <w:tab w:val="right" w:leader="dot" w:pos="9016"/>
        </w:tabs>
        <w:rPr>
          <w:rFonts w:eastAsiaTheme="minorEastAsia"/>
          <w:noProof/>
          <w:sz w:val="22"/>
          <w:lang w:eastAsia="en-GB"/>
        </w:rPr>
      </w:pPr>
      <w:hyperlink w:anchor="_Toc58373074" w:history="1">
        <w:r w:rsidR="00F11D9D" w:rsidRPr="00192DD0">
          <w:rPr>
            <w:rStyle w:val="Hyperlink"/>
            <w:noProof/>
          </w:rPr>
          <w:t>Figure 2 File reading and data storage function, OpenFile</w:t>
        </w:r>
        <w:r w:rsidR="00F11D9D">
          <w:rPr>
            <w:noProof/>
            <w:webHidden/>
          </w:rPr>
          <w:tab/>
        </w:r>
        <w:r w:rsidR="00F11D9D">
          <w:rPr>
            <w:noProof/>
            <w:webHidden/>
          </w:rPr>
          <w:fldChar w:fldCharType="begin"/>
        </w:r>
        <w:r w:rsidR="00F11D9D">
          <w:rPr>
            <w:noProof/>
            <w:webHidden/>
          </w:rPr>
          <w:instrText xml:space="preserve"> PAGEREF _Toc58373074 \h </w:instrText>
        </w:r>
        <w:r w:rsidR="00F11D9D">
          <w:rPr>
            <w:noProof/>
            <w:webHidden/>
          </w:rPr>
        </w:r>
        <w:r w:rsidR="00F11D9D">
          <w:rPr>
            <w:noProof/>
            <w:webHidden/>
          </w:rPr>
          <w:fldChar w:fldCharType="separate"/>
        </w:r>
        <w:r w:rsidR="00F11D9D">
          <w:rPr>
            <w:noProof/>
            <w:webHidden/>
          </w:rPr>
          <w:t>2</w:t>
        </w:r>
        <w:r w:rsidR="00F11D9D">
          <w:rPr>
            <w:noProof/>
            <w:webHidden/>
          </w:rPr>
          <w:fldChar w:fldCharType="end"/>
        </w:r>
      </w:hyperlink>
    </w:p>
    <w:p w14:paraId="2032D36C" w14:textId="17138BED" w:rsidR="00F11D9D" w:rsidRDefault="00F21A02">
      <w:pPr>
        <w:pStyle w:val="TableofFigures"/>
        <w:tabs>
          <w:tab w:val="right" w:leader="dot" w:pos="9016"/>
        </w:tabs>
        <w:rPr>
          <w:rFonts w:eastAsiaTheme="minorEastAsia"/>
          <w:noProof/>
          <w:sz w:val="22"/>
          <w:lang w:eastAsia="en-GB"/>
        </w:rPr>
      </w:pPr>
      <w:hyperlink w:anchor="_Toc58373075" w:history="1">
        <w:r w:rsidR="00F11D9D" w:rsidRPr="00192DD0">
          <w:rPr>
            <w:rStyle w:val="Hyperlink"/>
            <w:noProof/>
          </w:rPr>
          <w:t>Figure 3 Node coordinate system, sPosition</w:t>
        </w:r>
        <w:r w:rsidR="00F11D9D">
          <w:rPr>
            <w:noProof/>
            <w:webHidden/>
          </w:rPr>
          <w:tab/>
        </w:r>
        <w:r w:rsidR="00F11D9D">
          <w:rPr>
            <w:noProof/>
            <w:webHidden/>
          </w:rPr>
          <w:fldChar w:fldCharType="begin"/>
        </w:r>
        <w:r w:rsidR="00F11D9D">
          <w:rPr>
            <w:noProof/>
            <w:webHidden/>
          </w:rPr>
          <w:instrText xml:space="preserve"> PAGEREF _Toc58373075 \h </w:instrText>
        </w:r>
        <w:r w:rsidR="00F11D9D">
          <w:rPr>
            <w:noProof/>
            <w:webHidden/>
          </w:rPr>
        </w:r>
        <w:r w:rsidR="00F11D9D">
          <w:rPr>
            <w:noProof/>
            <w:webHidden/>
          </w:rPr>
          <w:fldChar w:fldCharType="separate"/>
        </w:r>
        <w:r w:rsidR="00F11D9D">
          <w:rPr>
            <w:noProof/>
            <w:webHidden/>
          </w:rPr>
          <w:t>3</w:t>
        </w:r>
        <w:r w:rsidR="00F11D9D">
          <w:rPr>
            <w:noProof/>
            <w:webHidden/>
          </w:rPr>
          <w:fldChar w:fldCharType="end"/>
        </w:r>
      </w:hyperlink>
    </w:p>
    <w:p w14:paraId="58E59DF1" w14:textId="2E051108" w:rsidR="00F11D9D" w:rsidRDefault="00F21A02">
      <w:pPr>
        <w:pStyle w:val="TableofFigures"/>
        <w:tabs>
          <w:tab w:val="right" w:leader="dot" w:pos="9016"/>
        </w:tabs>
        <w:rPr>
          <w:rFonts w:eastAsiaTheme="minorEastAsia"/>
          <w:noProof/>
          <w:sz w:val="22"/>
          <w:lang w:eastAsia="en-GB"/>
        </w:rPr>
      </w:pPr>
      <w:hyperlink w:anchor="_Toc58373076" w:history="1">
        <w:r w:rsidR="00F11D9D" w:rsidRPr="00192DD0">
          <w:rPr>
            <w:rStyle w:val="Hyperlink"/>
            <w:noProof/>
          </w:rPr>
          <w:t>Figure 4 Node stack manager and file data analyser, sDFSState</w:t>
        </w:r>
        <w:r w:rsidR="00F11D9D">
          <w:rPr>
            <w:noProof/>
            <w:webHidden/>
          </w:rPr>
          <w:tab/>
        </w:r>
        <w:r w:rsidR="00F11D9D">
          <w:rPr>
            <w:noProof/>
            <w:webHidden/>
          </w:rPr>
          <w:fldChar w:fldCharType="begin"/>
        </w:r>
        <w:r w:rsidR="00F11D9D">
          <w:rPr>
            <w:noProof/>
            <w:webHidden/>
          </w:rPr>
          <w:instrText xml:space="preserve"> PAGEREF _Toc58373076 \h </w:instrText>
        </w:r>
        <w:r w:rsidR="00F11D9D">
          <w:rPr>
            <w:noProof/>
            <w:webHidden/>
          </w:rPr>
        </w:r>
        <w:r w:rsidR="00F11D9D">
          <w:rPr>
            <w:noProof/>
            <w:webHidden/>
          </w:rPr>
          <w:fldChar w:fldCharType="separate"/>
        </w:r>
        <w:r w:rsidR="00F11D9D">
          <w:rPr>
            <w:noProof/>
            <w:webHidden/>
          </w:rPr>
          <w:t>3</w:t>
        </w:r>
        <w:r w:rsidR="00F11D9D">
          <w:rPr>
            <w:noProof/>
            <w:webHidden/>
          </w:rPr>
          <w:fldChar w:fldCharType="end"/>
        </w:r>
      </w:hyperlink>
    </w:p>
    <w:p w14:paraId="7BE8F9DE" w14:textId="2D373EF0" w:rsidR="00F11D9D" w:rsidRDefault="00F21A02">
      <w:pPr>
        <w:pStyle w:val="TableofFigures"/>
        <w:tabs>
          <w:tab w:val="right" w:leader="dot" w:pos="9016"/>
        </w:tabs>
        <w:rPr>
          <w:rFonts w:eastAsiaTheme="minorEastAsia"/>
          <w:noProof/>
          <w:sz w:val="22"/>
          <w:lang w:eastAsia="en-GB"/>
        </w:rPr>
      </w:pPr>
      <w:hyperlink w:anchor="_Toc58373077" w:history="1">
        <w:r w:rsidR="00F11D9D" w:rsidRPr="00192DD0">
          <w:rPr>
            <w:rStyle w:val="Hyperlink"/>
            <w:noProof/>
          </w:rPr>
          <w:t>Figure 5 Agent step and main DFS loop manager, MapDepthFirstSearch function</w:t>
        </w:r>
        <w:r w:rsidR="00F11D9D">
          <w:rPr>
            <w:noProof/>
            <w:webHidden/>
          </w:rPr>
          <w:tab/>
        </w:r>
        <w:r w:rsidR="00F11D9D">
          <w:rPr>
            <w:noProof/>
            <w:webHidden/>
          </w:rPr>
          <w:fldChar w:fldCharType="begin"/>
        </w:r>
        <w:r w:rsidR="00F11D9D">
          <w:rPr>
            <w:noProof/>
            <w:webHidden/>
          </w:rPr>
          <w:instrText xml:space="preserve"> PAGEREF _Toc58373077 \h </w:instrText>
        </w:r>
        <w:r w:rsidR="00F11D9D">
          <w:rPr>
            <w:noProof/>
            <w:webHidden/>
          </w:rPr>
        </w:r>
        <w:r w:rsidR="00F11D9D">
          <w:rPr>
            <w:noProof/>
            <w:webHidden/>
          </w:rPr>
          <w:fldChar w:fldCharType="separate"/>
        </w:r>
        <w:r w:rsidR="00F11D9D">
          <w:rPr>
            <w:noProof/>
            <w:webHidden/>
          </w:rPr>
          <w:t>4</w:t>
        </w:r>
        <w:r w:rsidR="00F11D9D">
          <w:rPr>
            <w:noProof/>
            <w:webHidden/>
          </w:rPr>
          <w:fldChar w:fldCharType="end"/>
        </w:r>
      </w:hyperlink>
    </w:p>
    <w:p w14:paraId="33C6B941" w14:textId="5B853861" w:rsidR="00F11D9D" w:rsidRDefault="00F21A02">
      <w:pPr>
        <w:pStyle w:val="TableofFigures"/>
        <w:tabs>
          <w:tab w:val="right" w:leader="dot" w:pos="9016"/>
        </w:tabs>
        <w:rPr>
          <w:rFonts w:eastAsiaTheme="minorEastAsia"/>
          <w:noProof/>
          <w:sz w:val="22"/>
          <w:lang w:eastAsia="en-GB"/>
        </w:rPr>
      </w:pPr>
      <w:hyperlink w:anchor="_Toc58373078" w:history="1">
        <w:r w:rsidR="00F11D9D" w:rsidRPr="00192DD0">
          <w:rPr>
            <w:rStyle w:val="Hyperlink"/>
            <w:noProof/>
          </w:rPr>
          <w:t>Figure 6 Map modifier and stack manager, UpdateDFSState</w:t>
        </w:r>
        <w:r w:rsidR="00F11D9D">
          <w:rPr>
            <w:noProof/>
            <w:webHidden/>
          </w:rPr>
          <w:tab/>
        </w:r>
        <w:r w:rsidR="00F11D9D">
          <w:rPr>
            <w:noProof/>
            <w:webHidden/>
          </w:rPr>
          <w:fldChar w:fldCharType="begin"/>
        </w:r>
        <w:r w:rsidR="00F11D9D">
          <w:rPr>
            <w:noProof/>
            <w:webHidden/>
          </w:rPr>
          <w:instrText xml:space="preserve"> PAGEREF _Toc58373078 \h </w:instrText>
        </w:r>
        <w:r w:rsidR="00F11D9D">
          <w:rPr>
            <w:noProof/>
            <w:webHidden/>
          </w:rPr>
        </w:r>
        <w:r w:rsidR="00F11D9D">
          <w:rPr>
            <w:noProof/>
            <w:webHidden/>
          </w:rPr>
          <w:fldChar w:fldCharType="separate"/>
        </w:r>
        <w:r w:rsidR="00F11D9D">
          <w:rPr>
            <w:noProof/>
            <w:webHidden/>
          </w:rPr>
          <w:t>5</w:t>
        </w:r>
        <w:r w:rsidR="00F11D9D">
          <w:rPr>
            <w:noProof/>
            <w:webHidden/>
          </w:rPr>
          <w:fldChar w:fldCharType="end"/>
        </w:r>
      </w:hyperlink>
    </w:p>
    <w:p w14:paraId="69BDB2F9" w14:textId="102F7400" w:rsidR="00F11D9D" w:rsidRDefault="00F21A02">
      <w:pPr>
        <w:pStyle w:val="TableofFigures"/>
        <w:tabs>
          <w:tab w:val="right" w:leader="dot" w:pos="9016"/>
        </w:tabs>
        <w:rPr>
          <w:rFonts w:eastAsiaTheme="minorEastAsia"/>
          <w:noProof/>
          <w:sz w:val="22"/>
          <w:lang w:eastAsia="en-GB"/>
        </w:rPr>
      </w:pPr>
      <w:hyperlink w:anchor="_Toc58373079" w:history="1">
        <w:r w:rsidR="00F11D9D" w:rsidRPr="00192DD0">
          <w:rPr>
            <w:rStyle w:val="Hyperlink"/>
            <w:noProof/>
          </w:rPr>
          <w:t>Figure 7 Adjacent node position identifier, GetAdjacentNodePosition</w:t>
        </w:r>
        <w:r w:rsidR="00F11D9D">
          <w:rPr>
            <w:noProof/>
            <w:webHidden/>
          </w:rPr>
          <w:tab/>
        </w:r>
        <w:r w:rsidR="00F11D9D">
          <w:rPr>
            <w:noProof/>
            <w:webHidden/>
          </w:rPr>
          <w:fldChar w:fldCharType="begin"/>
        </w:r>
        <w:r w:rsidR="00F11D9D">
          <w:rPr>
            <w:noProof/>
            <w:webHidden/>
          </w:rPr>
          <w:instrText xml:space="preserve"> PAGEREF _Toc58373079 \h </w:instrText>
        </w:r>
        <w:r w:rsidR="00F11D9D">
          <w:rPr>
            <w:noProof/>
            <w:webHidden/>
          </w:rPr>
        </w:r>
        <w:r w:rsidR="00F11D9D">
          <w:rPr>
            <w:noProof/>
            <w:webHidden/>
          </w:rPr>
          <w:fldChar w:fldCharType="separate"/>
        </w:r>
        <w:r w:rsidR="00F11D9D">
          <w:rPr>
            <w:noProof/>
            <w:webHidden/>
          </w:rPr>
          <w:t>6</w:t>
        </w:r>
        <w:r w:rsidR="00F11D9D">
          <w:rPr>
            <w:noProof/>
            <w:webHidden/>
          </w:rPr>
          <w:fldChar w:fldCharType="end"/>
        </w:r>
      </w:hyperlink>
    </w:p>
    <w:p w14:paraId="2D87FBC9" w14:textId="2597633F" w:rsidR="00F11D9D" w:rsidRDefault="00F21A02">
      <w:pPr>
        <w:pStyle w:val="TableofFigures"/>
        <w:tabs>
          <w:tab w:val="right" w:leader="dot" w:pos="9016"/>
        </w:tabs>
        <w:rPr>
          <w:rFonts w:eastAsiaTheme="minorEastAsia"/>
          <w:noProof/>
          <w:sz w:val="22"/>
          <w:lang w:eastAsia="en-GB"/>
        </w:rPr>
      </w:pPr>
      <w:hyperlink w:anchor="_Toc58373080" w:history="1">
        <w:r w:rsidR="00F11D9D" w:rsidRPr="00192DD0">
          <w:rPr>
            <w:rStyle w:val="Hyperlink"/>
            <w:noProof/>
          </w:rPr>
          <w:t>Figure 8 Pseudocode sample of Hill Climbing search from “Local Search and Hill Climbing Overview” lecture notes [1]</w:t>
        </w:r>
        <w:r w:rsidR="00F11D9D">
          <w:rPr>
            <w:noProof/>
            <w:webHidden/>
          </w:rPr>
          <w:tab/>
        </w:r>
        <w:r w:rsidR="00F11D9D">
          <w:rPr>
            <w:noProof/>
            <w:webHidden/>
          </w:rPr>
          <w:fldChar w:fldCharType="begin"/>
        </w:r>
        <w:r w:rsidR="00F11D9D">
          <w:rPr>
            <w:noProof/>
            <w:webHidden/>
          </w:rPr>
          <w:instrText xml:space="preserve"> PAGEREF _Toc58373080 \h </w:instrText>
        </w:r>
        <w:r w:rsidR="00F11D9D">
          <w:rPr>
            <w:noProof/>
            <w:webHidden/>
          </w:rPr>
        </w:r>
        <w:r w:rsidR="00F11D9D">
          <w:rPr>
            <w:noProof/>
            <w:webHidden/>
          </w:rPr>
          <w:fldChar w:fldCharType="separate"/>
        </w:r>
        <w:r w:rsidR="00F11D9D">
          <w:rPr>
            <w:noProof/>
            <w:webHidden/>
          </w:rPr>
          <w:t>15</w:t>
        </w:r>
        <w:r w:rsidR="00F11D9D">
          <w:rPr>
            <w:noProof/>
            <w:webHidden/>
          </w:rPr>
          <w:fldChar w:fldCharType="end"/>
        </w:r>
      </w:hyperlink>
    </w:p>
    <w:p w14:paraId="54D31520" w14:textId="29A21A15" w:rsidR="00F11D9D" w:rsidRDefault="00F21A02">
      <w:pPr>
        <w:pStyle w:val="TableofFigures"/>
        <w:tabs>
          <w:tab w:val="right" w:leader="dot" w:pos="9016"/>
        </w:tabs>
        <w:rPr>
          <w:rFonts w:eastAsiaTheme="minorEastAsia"/>
          <w:noProof/>
          <w:sz w:val="22"/>
          <w:lang w:eastAsia="en-GB"/>
        </w:rPr>
      </w:pPr>
      <w:hyperlink w:anchor="_Toc58373081" w:history="1">
        <w:r w:rsidR="00F11D9D" w:rsidRPr="00192DD0">
          <w:rPr>
            <w:rStyle w:val="Hyperlink"/>
            <w:noProof/>
          </w:rPr>
          <w:t>Figure 9 Example of a local maxima versus global maxima issue [2, Fig. 4.1]</w:t>
        </w:r>
        <w:r w:rsidR="00F11D9D">
          <w:rPr>
            <w:noProof/>
            <w:webHidden/>
          </w:rPr>
          <w:tab/>
        </w:r>
        <w:r w:rsidR="00F11D9D">
          <w:rPr>
            <w:noProof/>
            <w:webHidden/>
          </w:rPr>
          <w:fldChar w:fldCharType="begin"/>
        </w:r>
        <w:r w:rsidR="00F11D9D">
          <w:rPr>
            <w:noProof/>
            <w:webHidden/>
          </w:rPr>
          <w:instrText xml:space="preserve"> PAGEREF _Toc58373081 \h </w:instrText>
        </w:r>
        <w:r w:rsidR="00F11D9D">
          <w:rPr>
            <w:noProof/>
            <w:webHidden/>
          </w:rPr>
        </w:r>
        <w:r w:rsidR="00F11D9D">
          <w:rPr>
            <w:noProof/>
            <w:webHidden/>
          </w:rPr>
          <w:fldChar w:fldCharType="separate"/>
        </w:r>
        <w:r w:rsidR="00F11D9D">
          <w:rPr>
            <w:noProof/>
            <w:webHidden/>
          </w:rPr>
          <w:t>16</w:t>
        </w:r>
        <w:r w:rsidR="00F11D9D">
          <w:rPr>
            <w:noProof/>
            <w:webHidden/>
          </w:rPr>
          <w:fldChar w:fldCharType="end"/>
        </w:r>
      </w:hyperlink>
    </w:p>
    <w:p w14:paraId="087DAF43" w14:textId="13A39037" w:rsidR="00A132B2" w:rsidRDefault="00F11D9D" w:rsidP="00F11D9D">
      <w:pPr>
        <w:pStyle w:val="Title"/>
        <w:spacing w:line="360" w:lineRule="auto"/>
        <w:sectPr w:rsidR="00A132B2" w:rsidSect="00DA05CD">
          <w:footerReference w:type="default" r:id="rId8"/>
          <w:pgSz w:w="11906" w:h="16838"/>
          <w:pgMar w:top="1440" w:right="1440" w:bottom="1440" w:left="1440" w:header="708" w:footer="708" w:gutter="0"/>
          <w:pgNumType w:fmt="lowerRoman" w:start="1"/>
          <w:cols w:space="708"/>
          <w:docGrid w:linePitch="360"/>
        </w:sectPr>
      </w:pPr>
      <w:r>
        <w:fldChar w:fldCharType="end"/>
      </w:r>
    </w:p>
    <w:p w14:paraId="27BC52CB" w14:textId="2A764D96" w:rsidR="004776EF" w:rsidRDefault="00C94212" w:rsidP="00DA1156">
      <w:pPr>
        <w:pStyle w:val="Heading1"/>
      </w:pPr>
      <w:bookmarkStart w:id="0" w:name="_Toc58442083"/>
      <w:r>
        <w:lastRenderedPageBreak/>
        <w:t>1</w:t>
      </w:r>
      <w:r w:rsidR="008F342E">
        <w:t>.</w:t>
      </w:r>
      <w:r w:rsidR="005F49D5">
        <w:t xml:space="preserve"> Task 1 </w:t>
      </w:r>
      <w:r w:rsidR="00CF3267">
        <w:t>–</w:t>
      </w:r>
      <w:r w:rsidR="008F342E">
        <w:t xml:space="preserve"> </w:t>
      </w:r>
      <w:r w:rsidR="00CF3267">
        <w:t>Depth First Search</w:t>
      </w:r>
      <w:bookmarkEnd w:id="0"/>
    </w:p>
    <w:p w14:paraId="3BFB7D5E" w14:textId="5619F593" w:rsidR="00CF3267" w:rsidRPr="00CF3267" w:rsidRDefault="00C94212" w:rsidP="00CF3267">
      <w:pPr>
        <w:pStyle w:val="Heading2"/>
      </w:pPr>
      <w:bookmarkStart w:id="1" w:name="_Toc58442084"/>
      <w:r>
        <w:t>1</w:t>
      </w:r>
      <w:r w:rsidR="00CF3267">
        <w:t>.1. AI Agent Implementation</w:t>
      </w:r>
      <w:bookmarkEnd w:id="1"/>
    </w:p>
    <w:p w14:paraId="4B1611FD" w14:textId="76CF84A5" w:rsidR="00A76D80" w:rsidRDefault="006B71A6" w:rsidP="00DA1156">
      <w:pPr>
        <w:rPr>
          <w:rFonts w:cstheme="minorHAnsi"/>
          <w:szCs w:val="24"/>
        </w:rPr>
      </w:pPr>
      <w:r>
        <w:rPr>
          <w:rFonts w:cstheme="minorHAnsi"/>
          <w:szCs w:val="24"/>
        </w:rPr>
        <w:t xml:space="preserve">The implementation of a Depth First Search using an AI agent was accomplished through a series of key steps. The first hurdle was </w:t>
      </w:r>
      <w:r w:rsidR="009074E1">
        <w:rPr>
          <w:rFonts w:cstheme="minorHAnsi"/>
          <w:szCs w:val="24"/>
        </w:rPr>
        <w:t xml:space="preserve">having an area to traverse, which was accomplished through a file loading operation and </w:t>
      </w:r>
      <w:r w:rsidR="00172B73">
        <w:rPr>
          <w:rFonts w:cstheme="minorHAnsi"/>
          <w:szCs w:val="24"/>
        </w:rPr>
        <w:t>struct which holds loaded data:</w:t>
      </w:r>
    </w:p>
    <w:p w14:paraId="66EA85D0" w14:textId="77777777" w:rsidR="00741180" w:rsidRDefault="005E0AE0" w:rsidP="00741180">
      <w:pPr>
        <w:keepNext/>
        <w:jc w:val="center"/>
      </w:pPr>
      <w:r>
        <w:rPr>
          <w:noProof/>
        </w:rPr>
        <w:drawing>
          <wp:inline distT="0" distB="0" distL="0" distR="0" wp14:anchorId="5CC46FF1" wp14:editId="770752C7">
            <wp:extent cx="2343150" cy="866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43150" cy="866775"/>
                    </a:xfrm>
                    <a:prstGeom prst="rect">
                      <a:avLst/>
                    </a:prstGeom>
                  </pic:spPr>
                </pic:pic>
              </a:graphicData>
            </a:graphic>
          </wp:inline>
        </w:drawing>
      </w:r>
    </w:p>
    <w:p w14:paraId="1220A5C1" w14:textId="3934527D" w:rsidR="00172B73" w:rsidRPr="00362E90" w:rsidRDefault="00741180" w:rsidP="00741180">
      <w:pPr>
        <w:pStyle w:val="Caption"/>
        <w:jc w:val="center"/>
        <w:rPr>
          <w:rFonts w:cstheme="minorHAnsi"/>
          <w:szCs w:val="24"/>
        </w:rPr>
      </w:pPr>
      <w:bookmarkStart w:id="2" w:name="_Toc58342938"/>
      <w:bookmarkStart w:id="3" w:name="_Toc58373073"/>
      <w:r>
        <w:t xml:space="preserve">Figure </w:t>
      </w:r>
      <w:fldSimple w:instr=" SEQ Figure \* ARABIC ">
        <w:r w:rsidR="00F639ED">
          <w:rPr>
            <w:noProof/>
          </w:rPr>
          <w:t>1</w:t>
        </w:r>
      </w:fldSimple>
      <w:r>
        <w:t xml:space="preserve"> File data handling struct, sFileData</w:t>
      </w:r>
      <w:bookmarkEnd w:id="2"/>
      <w:bookmarkEnd w:id="3"/>
    </w:p>
    <w:p w14:paraId="776563EB" w14:textId="77777777" w:rsidR="00741180" w:rsidRDefault="00741180" w:rsidP="00741180">
      <w:pPr>
        <w:keepNext/>
        <w:jc w:val="center"/>
      </w:pPr>
      <w:r>
        <w:rPr>
          <w:noProof/>
        </w:rPr>
        <w:drawing>
          <wp:inline distT="0" distB="0" distL="0" distR="0" wp14:anchorId="1B5C34C7" wp14:editId="3B61760F">
            <wp:extent cx="4200525" cy="4305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00525" cy="4305300"/>
                    </a:xfrm>
                    <a:prstGeom prst="rect">
                      <a:avLst/>
                    </a:prstGeom>
                  </pic:spPr>
                </pic:pic>
              </a:graphicData>
            </a:graphic>
          </wp:inline>
        </w:drawing>
      </w:r>
    </w:p>
    <w:p w14:paraId="5255EFDB" w14:textId="446A8BAA" w:rsidR="00741180" w:rsidRDefault="00741180" w:rsidP="00741180">
      <w:pPr>
        <w:pStyle w:val="Caption"/>
        <w:jc w:val="center"/>
      </w:pPr>
      <w:bookmarkStart w:id="4" w:name="_Toc58342939"/>
      <w:bookmarkStart w:id="5" w:name="_Toc58373074"/>
      <w:r>
        <w:t xml:space="preserve">Figure </w:t>
      </w:r>
      <w:fldSimple w:instr=" SEQ Figure \* ARABIC ">
        <w:r w:rsidR="00F639ED">
          <w:rPr>
            <w:noProof/>
          </w:rPr>
          <w:t>2</w:t>
        </w:r>
      </w:fldSimple>
      <w:r>
        <w:t xml:space="preserve"> File reading and data storage function, OpenFile</w:t>
      </w:r>
      <w:bookmarkEnd w:id="4"/>
      <w:bookmarkEnd w:id="5"/>
    </w:p>
    <w:p w14:paraId="14A52793" w14:textId="6DA2862E" w:rsidR="00741180" w:rsidRDefault="00480A95" w:rsidP="00DA1156">
      <w:r>
        <w:t>Beginning with sFileData, this allows us to</w:t>
      </w:r>
      <w:r w:rsidR="00842312">
        <w:t xml:space="preserve"> read lines of a text file into a char array</w:t>
      </w:r>
      <w:r w:rsidR="009821F3">
        <w:t xml:space="preserve"> of size defined by the user – which must remain consistent across all text files read</w:t>
      </w:r>
      <w:r w:rsidR="00842312">
        <w:t xml:space="preserve">. </w:t>
      </w:r>
      <w:r w:rsidR="00933128">
        <w:t>A successful file reading results in a bool being set to true, while unsuccessful readings set it to false.</w:t>
      </w:r>
    </w:p>
    <w:p w14:paraId="79F7C0D5" w14:textId="73B45E05" w:rsidR="00C92778" w:rsidRDefault="00C92778" w:rsidP="00DA1156">
      <w:r>
        <w:lastRenderedPageBreak/>
        <w:t>Now that data is read in from an array, we have a traversal space</w:t>
      </w:r>
      <w:r w:rsidR="004D6474">
        <w:t>. The next challenge is</w:t>
      </w:r>
      <w:r w:rsidR="009B5AF9">
        <w:t xml:space="preserve"> setting up a node system for which </w:t>
      </w:r>
      <w:r w:rsidR="00335B1E">
        <w:t xml:space="preserve">our agent and </w:t>
      </w:r>
      <w:r w:rsidR="009C03F9">
        <w:t>map</w:t>
      </w:r>
      <w:r w:rsidR="00335B1E">
        <w:t xml:space="preserve"> </w:t>
      </w:r>
      <w:r w:rsidR="009C03F9">
        <w:t>conduct searching</w:t>
      </w:r>
      <w:r w:rsidR="00C92BB6">
        <w:t>.</w:t>
      </w:r>
    </w:p>
    <w:p w14:paraId="161ADD8F" w14:textId="77777777" w:rsidR="004900C3" w:rsidRDefault="00037D64" w:rsidP="004900C3">
      <w:pPr>
        <w:keepNext/>
        <w:jc w:val="center"/>
      </w:pPr>
      <w:r>
        <w:rPr>
          <w:noProof/>
        </w:rPr>
        <w:drawing>
          <wp:inline distT="0" distB="0" distL="0" distR="0" wp14:anchorId="7B95306B" wp14:editId="0657C75E">
            <wp:extent cx="1751930" cy="1108364"/>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67256" cy="1118060"/>
                    </a:xfrm>
                    <a:prstGeom prst="rect">
                      <a:avLst/>
                    </a:prstGeom>
                  </pic:spPr>
                </pic:pic>
              </a:graphicData>
            </a:graphic>
          </wp:inline>
        </w:drawing>
      </w:r>
    </w:p>
    <w:p w14:paraId="24CD8A55" w14:textId="122AD959" w:rsidR="00037D64" w:rsidRDefault="004900C3" w:rsidP="004900C3">
      <w:pPr>
        <w:pStyle w:val="Caption"/>
        <w:jc w:val="center"/>
      </w:pPr>
      <w:bookmarkStart w:id="6" w:name="_Toc58342940"/>
      <w:bookmarkStart w:id="7" w:name="_Toc58373075"/>
      <w:r>
        <w:t xml:space="preserve">Figure </w:t>
      </w:r>
      <w:fldSimple w:instr=" SEQ Figure \* ARABIC ">
        <w:r w:rsidR="00F639ED">
          <w:rPr>
            <w:noProof/>
          </w:rPr>
          <w:t>3</w:t>
        </w:r>
      </w:fldSimple>
      <w:r>
        <w:t xml:space="preserve"> Node coordinate system, sPosition</w:t>
      </w:r>
      <w:bookmarkEnd w:id="6"/>
      <w:bookmarkEnd w:id="7"/>
    </w:p>
    <w:p w14:paraId="4144CC3E" w14:textId="77777777" w:rsidR="004900C3" w:rsidRDefault="00C92BB6" w:rsidP="004900C3">
      <w:pPr>
        <w:keepNext/>
        <w:jc w:val="center"/>
      </w:pPr>
      <w:r>
        <w:rPr>
          <w:noProof/>
        </w:rPr>
        <w:drawing>
          <wp:inline distT="0" distB="0" distL="0" distR="0" wp14:anchorId="63130438" wp14:editId="6B95BEEB">
            <wp:extent cx="2505075" cy="10477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05075" cy="1047750"/>
                    </a:xfrm>
                    <a:prstGeom prst="rect">
                      <a:avLst/>
                    </a:prstGeom>
                  </pic:spPr>
                </pic:pic>
              </a:graphicData>
            </a:graphic>
          </wp:inline>
        </w:drawing>
      </w:r>
    </w:p>
    <w:p w14:paraId="1A0C681F" w14:textId="63F97080" w:rsidR="00C92BB6" w:rsidRDefault="004900C3" w:rsidP="004900C3">
      <w:pPr>
        <w:pStyle w:val="Caption"/>
        <w:jc w:val="center"/>
      </w:pPr>
      <w:bookmarkStart w:id="8" w:name="_Toc58342941"/>
      <w:bookmarkStart w:id="9" w:name="_Toc58373076"/>
      <w:r>
        <w:t xml:space="preserve">Figure </w:t>
      </w:r>
      <w:fldSimple w:instr=" SEQ Figure \* ARABIC ">
        <w:r w:rsidR="00F639ED">
          <w:rPr>
            <w:noProof/>
          </w:rPr>
          <w:t>4</w:t>
        </w:r>
      </w:fldSimple>
      <w:r>
        <w:t xml:space="preserve"> Node stack manager and file data analyser, sDFSState</w:t>
      </w:r>
      <w:bookmarkEnd w:id="8"/>
      <w:bookmarkEnd w:id="9"/>
    </w:p>
    <w:p w14:paraId="6FC5F071" w14:textId="23C05A8C" w:rsidR="00B82E52" w:rsidRDefault="00336B31" w:rsidP="00DA1156">
      <w:r>
        <w:t xml:space="preserve">A simple </w:t>
      </w:r>
      <w:r w:rsidR="008A474B">
        <w:t>two-dimensional</w:t>
      </w:r>
      <w:r>
        <w:t xml:space="preserve"> coordinate system is used to represent everything from nodes in our text map to the position of our </w:t>
      </w:r>
      <w:r w:rsidR="005E7EF1">
        <w:t xml:space="preserve">agent, providing the foundation for </w:t>
      </w:r>
      <w:r w:rsidR="00CB2355">
        <w:t xml:space="preserve">traversal. The sDFSState struct manages </w:t>
      </w:r>
      <w:r w:rsidR="00895DCF">
        <w:t>several</w:t>
      </w:r>
      <w:r w:rsidR="00B82E52">
        <w:t xml:space="preserve"> items, such as:</w:t>
      </w:r>
    </w:p>
    <w:p w14:paraId="300BFDFE" w14:textId="58BFB975" w:rsidR="00336B31" w:rsidRDefault="00B82E52" w:rsidP="00B82E52">
      <w:pPr>
        <w:pStyle w:val="ListParagraph"/>
        <w:numPr>
          <w:ilvl w:val="0"/>
          <w:numId w:val="3"/>
        </w:numPr>
      </w:pPr>
      <w:r>
        <w:t xml:space="preserve">A </w:t>
      </w:r>
      <w:r w:rsidR="00CB2355">
        <w:t>stack of open nodes, i.e. nodes the agent has identified and is going to visit.</w:t>
      </w:r>
    </w:p>
    <w:p w14:paraId="4E3A9D1D" w14:textId="7C458023" w:rsidR="00B82E52" w:rsidRDefault="00B82E52" w:rsidP="00B82E52">
      <w:pPr>
        <w:pStyle w:val="ListParagraph"/>
        <w:numPr>
          <w:ilvl w:val="0"/>
          <w:numId w:val="3"/>
        </w:numPr>
      </w:pPr>
      <w:r>
        <w:t xml:space="preserve">Objective nodes </w:t>
      </w:r>
      <w:r w:rsidR="00895DCF">
        <w:t>held in a vector</w:t>
      </w:r>
      <w:r w:rsidR="008E3DB5">
        <w:t xml:space="preserve"> – the goal of our depth first search.</w:t>
      </w:r>
    </w:p>
    <w:p w14:paraId="1151AEF6" w14:textId="2A999746" w:rsidR="008E3DB5" w:rsidRDefault="000072F7" w:rsidP="00B82E52">
      <w:pPr>
        <w:pStyle w:val="ListParagraph"/>
        <w:numPr>
          <w:ilvl w:val="0"/>
          <w:numId w:val="3"/>
        </w:numPr>
      </w:pPr>
      <w:r>
        <w:t>The data read in from our text map, so that we can evaluate our text map based on</w:t>
      </w:r>
      <w:r w:rsidR="00261E35">
        <w:t xml:space="preserve"> our open nodes and current agent state.</w:t>
      </w:r>
    </w:p>
    <w:p w14:paraId="614D2DFF" w14:textId="74BBC537" w:rsidR="00261E35" w:rsidRDefault="002B4F2A" w:rsidP="00261E35">
      <w:r>
        <w:t xml:space="preserve">Now that </w:t>
      </w:r>
      <w:r w:rsidR="005A5D2C">
        <w:t xml:space="preserve">the necessary resources are established for a DFS, we can begin by </w:t>
      </w:r>
      <w:r w:rsidR="00EA450E">
        <w:t>initialis</w:t>
      </w:r>
      <w:r w:rsidR="00D13756">
        <w:t>e our agent with a starting position – this will update throughout the search and is the only data our agent needs.</w:t>
      </w:r>
    </w:p>
    <w:p w14:paraId="40D0A475" w14:textId="77777777" w:rsidR="009A55D4" w:rsidRDefault="00630F01" w:rsidP="009A55D4">
      <w:pPr>
        <w:keepNext/>
        <w:jc w:val="center"/>
      </w:pPr>
      <w:r>
        <w:rPr>
          <w:noProof/>
        </w:rPr>
        <w:lastRenderedPageBreak/>
        <w:drawing>
          <wp:inline distT="0" distB="0" distL="0" distR="0" wp14:anchorId="1BFB6EE0" wp14:editId="17D9506F">
            <wp:extent cx="5229225" cy="7419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29225" cy="7419975"/>
                    </a:xfrm>
                    <a:prstGeom prst="rect">
                      <a:avLst/>
                    </a:prstGeom>
                  </pic:spPr>
                </pic:pic>
              </a:graphicData>
            </a:graphic>
          </wp:inline>
        </w:drawing>
      </w:r>
    </w:p>
    <w:p w14:paraId="53599EAC" w14:textId="77A27782" w:rsidR="00D13756" w:rsidRDefault="009A55D4" w:rsidP="009A55D4">
      <w:pPr>
        <w:pStyle w:val="Caption"/>
        <w:jc w:val="center"/>
      </w:pPr>
      <w:bookmarkStart w:id="10" w:name="_Toc58342942"/>
      <w:bookmarkStart w:id="11" w:name="_Toc58373077"/>
      <w:r>
        <w:t xml:space="preserve">Figure </w:t>
      </w:r>
      <w:fldSimple w:instr=" SEQ Figure \* ARABIC ">
        <w:r w:rsidR="00F639ED">
          <w:rPr>
            <w:noProof/>
          </w:rPr>
          <w:t>5</w:t>
        </w:r>
      </w:fldSimple>
      <w:r>
        <w:t xml:space="preserve"> Agent step and main DFS loop manager, MapDepthFirstSearch function</w:t>
      </w:r>
      <w:bookmarkEnd w:id="10"/>
      <w:bookmarkEnd w:id="11"/>
    </w:p>
    <w:p w14:paraId="2CA8BA55" w14:textId="6D03C35A" w:rsidR="00E06696" w:rsidRDefault="00F93E08" w:rsidP="00630F01">
      <w:r>
        <w:t xml:space="preserve">The main loop of the </w:t>
      </w:r>
      <w:r w:rsidR="00925CA1">
        <w:t xml:space="preserve">DFS search encompasses a few key steps. Before the agent enters the loop, it is important to push in the initial node – i.e. our starting position, as an empty stack </w:t>
      </w:r>
      <w:r w:rsidR="006C397A">
        <w:t>is our terminating condition for the search.</w:t>
      </w:r>
    </w:p>
    <w:p w14:paraId="1BA895DF" w14:textId="4AB654FA" w:rsidR="00E06696" w:rsidRDefault="009424A5" w:rsidP="00630F01">
      <w:r>
        <w:lastRenderedPageBreak/>
        <w:t>So,</w:t>
      </w:r>
      <w:r w:rsidR="00E06696">
        <w:t xml:space="preserve"> we push our initial position and enter the loop </w:t>
      </w:r>
      <w:r w:rsidR="00AB5C92">
        <w:t xml:space="preserve">with the next subsequent </w:t>
      </w:r>
      <w:r w:rsidR="00571260">
        <w:t>move</w:t>
      </w:r>
      <w:r w:rsidR="00AB5C92">
        <w:t xml:space="preserve"> being to take the step onto the top </w:t>
      </w:r>
      <w:r w:rsidR="00571260">
        <w:t xml:space="preserve">(i.e. highest </w:t>
      </w:r>
      <w:r w:rsidR="00AB5C92">
        <w:t>priority</w:t>
      </w:r>
      <w:r w:rsidR="00571260">
        <w:t>)</w:t>
      </w:r>
      <w:r w:rsidR="00AB5C92">
        <w:t xml:space="preserve"> node on our open nodes stack.</w:t>
      </w:r>
      <w:r w:rsidR="00571260">
        <w:t xml:space="preserve"> </w:t>
      </w:r>
      <w:r w:rsidR="00D16766">
        <w:t xml:space="preserve"> </w:t>
      </w:r>
      <w:r w:rsidR="00382621">
        <w:t xml:space="preserve">The position of our agent is updated to this prioritised node, followed by dropping a “breadcrumb” at our feet </w:t>
      </w:r>
      <w:r w:rsidR="00574009">
        <w:t xml:space="preserve">– effectively </w:t>
      </w:r>
      <w:r w:rsidR="00203695">
        <w:t>preventing future checks from including visited nodes in our search</w:t>
      </w:r>
      <w:r w:rsidR="00FD5DA8">
        <w:t xml:space="preserve"> following its removal from our list of open nodes.</w:t>
      </w:r>
    </w:p>
    <w:p w14:paraId="30718F32" w14:textId="68632D50" w:rsidR="0001672D" w:rsidRDefault="00377608" w:rsidP="00630F01">
      <w:r>
        <w:t>Once our agent has completed the above procedures, it will begin looking at</w:t>
      </w:r>
      <w:r w:rsidR="00E81C94">
        <w:t xml:space="preserve"> adjacent nodes in four directions – above, below, </w:t>
      </w:r>
      <w:r w:rsidR="007D4067">
        <w:t>left,</w:t>
      </w:r>
      <w:r w:rsidR="00E81C94">
        <w:t xml:space="preserve"> and right of the current agent position. </w:t>
      </w:r>
      <w:r w:rsidR="002B0055">
        <w:t>Error checking for the agent to be within the bounds of the map ensure only valid positions are returned.</w:t>
      </w:r>
    </w:p>
    <w:p w14:paraId="3FCE4C00" w14:textId="77D45C97" w:rsidR="00CB1D51" w:rsidRDefault="00CB1D51" w:rsidP="00630F01">
      <w:r>
        <w:t>Inside our depth first searching loop,</w:t>
      </w:r>
      <w:r w:rsidR="00870339">
        <w:t xml:space="preserve"> once we have checked if the agent is within a particular bound, we update the state of our search</w:t>
      </w:r>
      <w:r w:rsidR="003B3F6C">
        <w:t xml:space="preserve"> – </w:t>
      </w:r>
      <w:r w:rsidR="006F7A69">
        <w:t>this is done by calling an UpdateDFSState function,</w:t>
      </w:r>
      <w:r w:rsidR="0015200D">
        <w:t xml:space="preserve"> where we modify </w:t>
      </w:r>
      <w:r w:rsidR="008A365A">
        <w:t>the current state of our search</w:t>
      </w:r>
      <w:r w:rsidR="0015200D">
        <w:t xml:space="preserve"> </w:t>
      </w:r>
      <w:r w:rsidR="00545352">
        <w:t xml:space="preserve">based on the </w:t>
      </w:r>
      <w:r w:rsidR="0000010E">
        <w:t xml:space="preserve">adjacent </w:t>
      </w:r>
      <w:r w:rsidR="00545352">
        <w:t>node</w:t>
      </w:r>
      <w:r w:rsidR="008A365A">
        <w:t>s</w:t>
      </w:r>
      <w:r w:rsidR="00545352">
        <w:t xml:space="preserve"> we are looking at.</w:t>
      </w:r>
    </w:p>
    <w:p w14:paraId="297948A9" w14:textId="77777777" w:rsidR="006B23CE" w:rsidRDefault="006B23CE" w:rsidP="006B23CE">
      <w:pPr>
        <w:keepNext/>
        <w:jc w:val="center"/>
      </w:pPr>
      <w:r>
        <w:rPr>
          <w:noProof/>
        </w:rPr>
        <w:drawing>
          <wp:inline distT="0" distB="0" distL="0" distR="0" wp14:anchorId="0AF5A9F1" wp14:editId="0D853AC0">
            <wp:extent cx="4972050" cy="3543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72050" cy="3543300"/>
                    </a:xfrm>
                    <a:prstGeom prst="rect">
                      <a:avLst/>
                    </a:prstGeom>
                  </pic:spPr>
                </pic:pic>
              </a:graphicData>
            </a:graphic>
          </wp:inline>
        </w:drawing>
      </w:r>
    </w:p>
    <w:p w14:paraId="16C8696B" w14:textId="634096FF" w:rsidR="006B23CE" w:rsidRDefault="006B23CE" w:rsidP="006B23CE">
      <w:pPr>
        <w:pStyle w:val="Caption"/>
        <w:jc w:val="center"/>
      </w:pPr>
      <w:bookmarkStart w:id="12" w:name="_Toc58342943"/>
      <w:bookmarkStart w:id="13" w:name="_Toc58373078"/>
      <w:r>
        <w:t xml:space="preserve">Figure </w:t>
      </w:r>
      <w:fldSimple w:instr=" SEQ Figure \* ARABIC ">
        <w:r w:rsidR="00F639ED">
          <w:rPr>
            <w:noProof/>
          </w:rPr>
          <w:t>6</w:t>
        </w:r>
      </w:fldSimple>
      <w:r>
        <w:t xml:space="preserve"> Map modifier and stack manager, UpdateDFSState</w:t>
      </w:r>
      <w:bookmarkEnd w:id="12"/>
      <w:bookmarkEnd w:id="13"/>
    </w:p>
    <w:p w14:paraId="7FD5573A" w14:textId="68C8FB45" w:rsidR="006B23CE" w:rsidRDefault="00E87D34" w:rsidP="00DA1156">
      <w:r>
        <w:t>To provide UpdateDFSState with the information it needs, being able to identify nodes</w:t>
      </w:r>
      <w:r w:rsidR="0020517F">
        <w:t xml:space="preserve"> </w:t>
      </w:r>
      <w:r>
        <w:t>adjacent to our agent is i</w:t>
      </w:r>
      <w:r w:rsidR="009464EA">
        <w:t>mperative</w:t>
      </w:r>
      <w:r w:rsidR="0020517F">
        <w:t xml:space="preserve"> in constructing our stack and vector.</w:t>
      </w:r>
      <w:r w:rsidR="00A409B9">
        <w:t xml:space="preserve"> As</w:t>
      </w:r>
      <w:r w:rsidR="00140C36">
        <w:t xml:space="preserve"> such, a function</w:t>
      </w:r>
      <w:r w:rsidR="00540AB6">
        <w:t xml:space="preserve"> for identifying</w:t>
      </w:r>
      <w:r w:rsidR="00F639ED">
        <w:t xml:space="preserve"> the index of</w:t>
      </w:r>
      <w:r w:rsidR="00540AB6">
        <w:t xml:space="preserve"> nodes adjacent to our agent was designed.</w:t>
      </w:r>
    </w:p>
    <w:p w14:paraId="0F9A4252" w14:textId="77777777" w:rsidR="00F639ED" w:rsidRDefault="00F639ED" w:rsidP="00F639ED">
      <w:pPr>
        <w:keepNext/>
        <w:jc w:val="center"/>
      </w:pPr>
      <w:r>
        <w:rPr>
          <w:noProof/>
        </w:rPr>
        <w:lastRenderedPageBreak/>
        <w:drawing>
          <wp:inline distT="0" distB="0" distL="0" distR="0" wp14:anchorId="2962DAAA" wp14:editId="506B8320">
            <wp:extent cx="4476750" cy="50006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76750" cy="5000625"/>
                    </a:xfrm>
                    <a:prstGeom prst="rect">
                      <a:avLst/>
                    </a:prstGeom>
                  </pic:spPr>
                </pic:pic>
              </a:graphicData>
            </a:graphic>
          </wp:inline>
        </w:drawing>
      </w:r>
    </w:p>
    <w:p w14:paraId="54CCC055" w14:textId="5ABBF3A2" w:rsidR="00540AB6" w:rsidRDefault="00F639ED" w:rsidP="00F639ED">
      <w:pPr>
        <w:pStyle w:val="Caption"/>
        <w:jc w:val="center"/>
      </w:pPr>
      <w:bookmarkStart w:id="14" w:name="_Toc58342944"/>
      <w:bookmarkStart w:id="15" w:name="_Toc58373079"/>
      <w:r>
        <w:t xml:space="preserve">Figure </w:t>
      </w:r>
      <w:fldSimple w:instr=" SEQ Figure \* ARABIC ">
        <w:r>
          <w:rPr>
            <w:noProof/>
          </w:rPr>
          <w:t>7</w:t>
        </w:r>
      </w:fldSimple>
      <w:r>
        <w:t xml:space="preserve"> Adjacent node position identifier, GetAdjacentNodePosition</w:t>
      </w:r>
      <w:bookmarkEnd w:id="14"/>
      <w:bookmarkEnd w:id="15"/>
    </w:p>
    <w:p w14:paraId="7042A587" w14:textId="47D51099" w:rsidR="0050329B" w:rsidRDefault="0050329B" w:rsidP="00DA1156"/>
    <w:p w14:paraId="53EA8E6E" w14:textId="11125E00" w:rsidR="0050329B" w:rsidRDefault="007B1C7B" w:rsidP="0050329B">
      <w:pPr>
        <w:pStyle w:val="Heading2"/>
      </w:pPr>
      <w:bookmarkStart w:id="16" w:name="_Toc58442085"/>
      <w:r>
        <w:t>1</w:t>
      </w:r>
      <w:r w:rsidR="0050329B">
        <w:t>.2. User Guide</w:t>
      </w:r>
      <w:bookmarkEnd w:id="16"/>
    </w:p>
    <w:p w14:paraId="25603414" w14:textId="0084D681" w:rsidR="00FF718B" w:rsidRDefault="0020237F" w:rsidP="00FF718B">
      <w:r>
        <w:t xml:space="preserve">The </w:t>
      </w:r>
      <w:r w:rsidR="00474209">
        <w:t>implementation begins with a menu in which one of three inputs determines the subsequent operation.</w:t>
      </w:r>
    </w:p>
    <w:p w14:paraId="0325CBD0" w14:textId="6F33A593" w:rsidR="00474209" w:rsidRDefault="00474209" w:rsidP="00FF718B">
      <w:r>
        <w:t xml:space="preserve">Entering “1” will load “Map1.txt”, whereas </w:t>
      </w:r>
      <w:r w:rsidR="00861E4F">
        <w:t>inputting</w:t>
      </w:r>
      <w:r>
        <w:t xml:space="preserve"> “2” will lo</w:t>
      </w:r>
      <w:r w:rsidR="00861E4F">
        <w:t xml:space="preserve">ad “Map2.txt”. A loaded map begins with rendering the initial state, and a step to the next </w:t>
      </w:r>
      <w:r w:rsidR="00963F07">
        <w:t>state can be made by entering any key – with the exception of “9”, which stops the Depth First Search and returns current findings.</w:t>
      </w:r>
      <w:r w:rsidR="00C90A3A">
        <w:t xml:space="preserve"> The user is brought back to the menu if the search concludes</w:t>
      </w:r>
      <w:r w:rsidR="00E41E95">
        <w:t>.</w:t>
      </w:r>
    </w:p>
    <w:p w14:paraId="4B05566F" w14:textId="7BF81533" w:rsidR="00FF718B" w:rsidRDefault="00963F07" w:rsidP="00FF718B">
      <w:r>
        <w:t>Entering “9” at the menu will close the program.</w:t>
      </w:r>
    </w:p>
    <w:p w14:paraId="72914206" w14:textId="68A75FEF" w:rsidR="00FF718B" w:rsidRDefault="007B1C7B" w:rsidP="00FF718B">
      <w:pPr>
        <w:pStyle w:val="Heading2"/>
      </w:pPr>
      <w:bookmarkStart w:id="17" w:name="_Toc58442086"/>
      <w:r>
        <w:lastRenderedPageBreak/>
        <w:t>1</w:t>
      </w:r>
      <w:r w:rsidR="00FF718B">
        <w:t>.3. Test Schedule</w:t>
      </w:r>
      <w:bookmarkEnd w:id="17"/>
    </w:p>
    <w:p w14:paraId="08948843" w14:textId="585DE20D" w:rsidR="001C48C5" w:rsidRPr="001C48C5" w:rsidRDefault="00736686" w:rsidP="001C48C5">
      <w:r>
        <w:t>Testing is conducted using a table format, where each cell corresponds to various test elements, as seen below:</w:t>
      </w:r>
    </w:p>
    <w:tbl>
      <w:tblPr>
        <w:tblStyle w:val="TableGrid"/>
        <w:tblW w:w="9067" w:type="dxa"/>
        <w:tblLook w:val="04A0" w:firstRow="1" w:lastRow="0" w:firstColumn="1" w:lastColumn="0" w:noHBand="0" w:noVBand="1"/>
      </w:tblPr>
      <w:tblGrid>
        <w:gridCol w:w="2689"/>
        <w:gridCol w:w="2976"/>
        <w:gridCol w:w="3402"/>
      </w:tblGrid>
      <w:tr w:rsidR="001C48C5" w14:paraId="7099286A" w14:textId="77777777" w:rsidTr="004360CB">
        <w:tc>
          <w:tcPr>
            <w:tcW w:w="2689" w:type="dxa"/>
          </w:tcPr>
          <w:p w14:paraId="41D7D236" w14:textId="77777777" w:rsidR="001C48C5" w:rsidRDefault="001C48C5" w:rsidP="001C48C5">
            <w:r>
              <w:t>Test Case</w:t>
            </w:r>
          </w:p>
        </w:tc>
        <w:tc>
          <w:tcPr>
            <w:tcW w:w="2976" w:type="dxa"/>
          </w:tcPr>
          <w:p w14:paraId="0FA82DF9" w14:textId="77777777" w:rsidR="001C48C5" w:rsidRDefault="001C48C5" w:rsidP="001C48C5">
            <w:r>
              <w:t>Test Description</w:t>
            </w:r>
          </w:p>
        </w:tc>
        <w:tc>
          <w:tcPr>
            <w:tcW w:w="3402" w:type="dxa"/>
          </w:tcPr>
          <w:p w14:paraId="41F86074" w14:textId="4F3103C8" w:rsidR="001C48C5" w:rsidRDefault="001C48C5" w:rsidP="001C48C5">
            <w:r>
              <w:t>Prerequisites</w:t>
            </w:r>
            <w:r w:rsidR="00894B97">
              <w:t xml:space="preserve"> (</w:t>
            </w:r>
            <w:r w:rsidR="0023132E">
              <w:t>e.g. user input)</w:t>
            </w:r>
          </w:p>
        </w:tc>
      </w:tr>
      <w:tr w:rsidR="001C48C5" w14:paraId="78C1CADE" w14:textId="77777777" w:rsidTr="004360CB">
        <w:tc>
          <w:tcPr>
            <w:tcW w:w="2689" w:type="dxa"/>
          </w:tcPr>
          <w:p w14:paraId="3EB06863" w14:textId="77777777" w:rsidR="001C48C5" w:rsidRDefault="001C48C5" w:rsidP="001C48C5">
            <w:r>
              <w:t>Expected Result</w:t>
            </w:r>
          </w:p>
        </w:tc>
        <w:tc>
          <w:tcPr>
            <w:tcW w:w="2976" w:type="dxa"/>
          </w:tcPr>
          <w:p w14:paraId="10A17DCD" w14:textId="77777777" w:rsidR="001C48C5" w:rsidRDefault="001C48C5" w:rsidP="001C48C5">
            <w:r>
              <w:t>Actual Result</w:t>
            </w:r>
          </w:p>
        </w:tc>
        <w:tc>
          <w:tcPr>
            <w:tcW w:w="3402" w:type="dxa"/>
          </w:tcPr>
          <w:p w14:paraId="1E63E12A" w14:textId="77777777" w:rsidR="001C48C5" w:rsidRDefault="001C48C5" w:rsidP="001C48C5">
            <w:r>
              <w:t>Status (pass / fail)</w:t>
            </w:r>
          </w:p>
        </w:tc>
      </w:tr>
    </w:tbl>
    <w:p w14:paraId="11E5DEFC" w14:textId="24B5E3B7" w:rsidR="00A50D9D" w:rsidRDefault="00A50D9D" w:rsidP="001C48C5"/>
    <w:tbl>
      <w:tblPr>
        <w:tblStyle w:val="TableGrid"/>
        <w:tblW w:w="9067" w:type="dxa"/>
        <w:tblLook w:val="04A0" w:firstRow="1" w:lastRow="0" w:firstColumn="1" w:lastColumn="0" w:noHBand="0" w:noVBand="1"/>
      </w:tblPr>
      <w:tblGrid>
        <w:gridCol w:w="2558"/>
        <w:gridCol w:w="3306"/>
        <w:gridCol w:w="3203"/>
      </w:tblGrid>
      <w:tr w:rsidR="00736686" w14:paraId="2AE26D9B" w14:textId="77777777" w:rsidTr="004360CB">
        <w:tc>
          <w:tcPr>
            <w:tcW w:w="2689" w:type="dxa"/>
          </w:tcPr>
          <w:p w14:paraId="66BC622F" w14:textId="684C23F7" w:rsidR="00736686" w:rsidRDefault="00736686" w:rsidP="004360CB">
            <w:pPr>
              <w:jc w:val="both"/>
            </w:pPr>
            <w:r>
              <w:t>Test Case</w:t>
            </w:r>
            <w:r w:rsidR="00F835A4">
              <w:t xml:space="preserve"> 1</w:t>
            </w:r>
          </w:p>
        </w:tc>
        <w:tc>
          <w:tcPr>
            <w:tcW w:w="2976" w:type="dxa"/>
          </w:tcPr>
          <w:p w14:paraId="640F83B5" w14:textId="3FA04EB6" w:rsidR="00736686" w:rsidRDefault="00CF2ADD" w:rsidP="004360CB">
            <w:pPr>
              <w:jc w:val="both"/>
            </w:pPr>
            <w:r>
              <w:t>A depth first search of “Map1.txt” can be initiated from the menu</w:t>
            </w:r>
          </w:p>
        </w:tc>
        <w:tc>
          <w:tcPr>
            <w:tcW w:w="3402" w:type="dxa"/>
          </w:tcPr>
          <w:p w14:paraId="423CA067" w14:textId="1FC2103C" w:rsidR="00736686" w:rsidRDefault="00CF2ADD" w:rsidP="004360CB">
            <w:pPr>
              <w:jc w:val="both"/>
            </w:pPr>
            <w:r>
              <w:t xml:space="preserve">The number key </w:t>
            </w:r>
            <w:r w:rsidR="000F22B5">
              <w:t>‘</w:t>
            </w:r>
            <w:r>
              <w:t>1</w:t>
            </w:r>
            <w:r w:rsidR="000F22B5">
              <w:t>’</w:t>
            </w:r>
            <w:r>
              <w:t xml:space="preserve"> is entered</w:t>
            </w:r>
          </w:p>
        </w:tc>
      </w:tr>
      <w:tr w:rsidR="00736686" w14:paraId="35369722" w14:textId="77777777" w:rsidTr="004360CB">
        <w:tc>
          <w:tcPr>
            <w:tcW w:w="2689" w:type="dxa"/>
          </w:tcPr>
          <w:p w14:paraId="4B939326" w14:textId="3EF7351E" w:rsidR="00736686" w:rsidRDefault="00533DF1" w:rsidP="004360CB">
            <w:pPr>
              <w:jc w:val="both"/>
            </w:pPr>
            <w:r>
              <w:t xml:space="preserve">“Map1.txt” is </w:t>
            </w:r>
            <w:r w:rsidR="000F22B5">
              <w:t>opened upon the user entering ‘1’</w:t>
            </w:r>
          </w:p>
        </w:tc>
        <w:tc>
          <w:tcPr>
            <w:tcW w:w="2976" w:type="dxa"/>
          </w:tcPr>
          <w:p w14:paraId="7780E959" w14:textId="0D907D2A" w:rsidR="00736686" w:rsidRDefault="00631EC4" w:rsidP="004360CB">
            <w:pPr>
              <w:jc w:val="both"/>
            </w:pPr>
            <w:r>
              <w:rPr>
                <w:noProof/>
              </w:rPr>
              <w:drawing>
                <wp:inline distT="0" distB="0" distL="0" distR="0" wp14:anchorId="7B1E669B" wp14:editId="58534AE8">
                  <wp:extent cx="1952625" cy="41814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52625" cy="4181475"/>
                          </a:xfrm>
                          <a:prstGeom prst="rect">
                            <a:avLst/>
                          </a:prstGeom>
                        </pic:spPr>
                      </pic:pic>
                    </a:graphicData>
                  </a:graphic>
                </wp:inline>
              </w:drawing>
            </w:r>
          </w:p>
        </w:tc>
        <w:tc>
          <w:tcPr>
            <w:tcW w:w="3402" w:type="dxa"/>
          </w:tcPr>
          <w:p w14:paraId="278505A7" w14:textId="14750669" w:rsidR="00736686" w:rsidRDefault="009D02A3" w:rsidP="004360CB">
            <w:pPr>
              <w:keepNext/>
              <w:jc w:val="both"/>
            </w:pPr>
            <w:r w:rsidRPr="009D02A3">
              <w:rPr>
                <w:color w:val="00B050"/>
              </w:rPr>
              <w:t>PASS</w:t>
            </w:r>
            <w:r>
              <w:t xml:space="preserve"> - The number key ‘1’ is entered, and the console window outputs the chars of “Map1.txt”</w:t>
            </w:r>
          </w:p>
        </w:tc>
      </w:tr>
    </w:tbl>
    <w:p w14:paraId="70EDB8E5" w14:textId="0029A50E" w:rsidR="009D02A3" w:rsidRDefault="009D02A3" w:rsidP="001C48C5"/>
    <w:p w14:paraId="58ADB552" w14:textId="77777777" w:rsidR="009D02A3" w:rsidRDefault="009D02A3">
      <w:pPr>
        <w:spacing w:line="259" w:lineRule="auto"/>
      </w:pPr>
      <w:r>
        <w:br w:type="page"/>
      </w:r>
    </w:p>
    <w:tbl>
      <w:tblPr>
        <w:tblStyle w:val="TableGrid"/>
        <w:tblW w:w="9067" w:type="dxa"/>
        <w:tblLook w:val="04A0" w:firstRow="1" w:lastRow="0" w:firstColumn="1" w:lastColumn="0" w:noHBand="0" w:noVBand="1"/>
      </w:tblPr>
      <w:tblGrid>
        <w:gridCol w:w="2689"/>
        <w:gridCol w:w="2976"/>
        <w:gridCol w:w="3402"/>
      </w:tblGrid>
      <w:tr w:rsidR="009D02A3" w14:paraId="71BA5D51" w14:textId="77777777" w:rsidTr="004360CB">
        <w:tc>
          <w:tcPr>
            <w:tcW w:w="2689" w:type="dxa"/>
          </w:tcPr>
          <w:p w14:paraId="77B9E920" w14:textId="4323E1AE" w:rsidR="009D02A3" w:rsidRDefault="009D02A3" w:rsidP="009D02A3">
            <w:pPr>
              <w:jc w:val="both"/>
            </w:pPr>
            <w:r>
              <w:lastRenderedPageBreak/>
              <w:t>Test Case 2</w:t>
            </w:r>
          </w:p>
        </w:tc>
        <w:tc>
          <w:tcPr>
            <w:tcW w:w="2976" w:type="dxa"/>
          </w:tcPr>
          <w:p w14:paraId="32316CA2" w14:textId="7B353090" w:rsidR="009D02A3" w:rsidRDefault="009D02A3" w:rsidP="009D02A3">
            <w:pPr>
              <w:jc w:val="both"/>
            </w:pPr>
            <w:r>
              <w:t>A depth first search of “Map2.txt” can be initiated from the menu</w:t>
            </w:r>
          </w:p>
        </w:tc>
        <w:tc>
          <w:tcPr>
            <w:tcW w:w="3402" w:type="dxa"/>
          </w:tcPr>
          <w:p w14:paraId="2D214E02" w14:textId="6945946C" w:rsidR="009D02A3" w:rsidRDefault="009D02A3" w:rsidP="009D02A3">
            <w:pPr>
              <w:jc w:val="both"/>
            </w:pPr>
            <w:r>
              <w:t>The number key ‘2’ is entered</w:t>
            </w:r>
          </w:p>
        </w:tc>
      </w:tr>
      <w:tr w:rsidR="00736686" w14:paraId="1699F119" w14:textId="77777777" w:rsidTr="004360CB">
        <w:tc>
          <w:tcPr>
            <w:tcW w:w="2689" w:type="dxa"/>
          </w:tcPr>
          <w:p w14:paraId="159AEE48" w14:textId="6FA6FAE0" w:rsidR="00736686" w:rsidRDefault="009D02A3" w:rsidP="004360CB">
            <w:pPr>
              <w:jc w:val="both"/>
            </w:pPr>
            <w:r>
              <w:t>“Map2.txt” is opened upon the user entering ‘2’</w:t>
            </w:r>
          </w:p>
        </w:tc>
        <w:tc>
          <w:tcPr>
            <w:tcW w:w="2976" w:type="dxa"/>
          </w:tcPr>
          <w:p w14:paraId="73B3EB63" w14:textId="3B5C5DDB" w:rsidR="00736686" w:rsidRDefault="0046514E" w:rsidP="004360CB">
            <w:pPr>
              <w:jc w:val="both"/>
            </w:pPr>
            <w:r>
              <w:rPr>
                <w:noProof/>
              </w:rPr>
              <w:drawing>
                <wp:inline distT="0" distB="0" distL="0" distR="0" wp14:anchorId="618976F2" wp14:editId="71A4FA54">
                  <wp:extent cx="1704975" cy="41433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04975" cy="4143375"/>
                          </a:xfrm>
                          <a:prstGeom prst="rect">
                            <a:avLst/>
                          </a:prstGeom>
                        </pic:spPr>
                      </pic:pic>
                    </a:graphicData>
                  </a:graphic>
                </wp:inline>
              </w:drawing>
            </w:r>
          </w:p>
        </w:tc>
        <w:tc>
          <w:tcPr>
            <w:tcW w:w="3402" w:type="dxa"/>
          </w:tcPr>
          <w:p w14:paraId="585A2DC0" w14:textId="3E38C7EC" w:rsidR="00736686" w:rsidRDefault="0046514E" w:rsidP="004360CB">
            <w:pPr>
              <w:keepNext/>
              <w:jc w:val="both"/>
            </w:pPr>
            <w:r w:rsidRPr="009D02A3">
              <w:rPr>
                <w:color w:val="00B050"/>
              </w:rPr>
              <w:t>PASS</w:t>
            </w:r>
            <w:r>
              <w:t xml:space="preserve"> - The number key ‘2’ is entered, and the console window outputs the chars of “Map2.txt”</w:t>
            </w:r>
          </w:p>
        </w:tc>
      </w:tr>
    </w:tbl>
    <w:p w14:paraId="4D8B654C" w14:textId="3E75FC29" w:rsidR="00BC5D07" w:rsidRDefault="00BC5D07" w:rsidP="001C48C5"/>
    <w:tbl>
      <w:tblPr>
        <w:tblStyle w:val="TableGrid"/>
        <w:tblW w:w="9067" w:type="dxa"/>
        <w:tblLook w:val="04A0" w:firstRow="1" w:lastRow="0" w:firstColumn="1" w:lastColumn="0" w:noHBand="0" w:noVBand="1"/>
      </w:tblPr>
      <w:tblGrid>
        <w:gridCol w:w="2245"/>
        <w:gridCol w:w="3726"/>
        <w:gridCol w:w="3096"/>
      </w:tblGrid>
      <w:tr w:rsidR="00596574" w14:paraId="34085512" w14:textId="77777777" w:rsidTr="004360CB">
        <w:tc>
          <w:tcPr>
            <w:tcW w:w="2689" w:type="dxa"/>
          </w:tcPr>
          <w:p w14:paraId="3C3345E3" w14:textId="5FA24AFF" w:rsidR="00596574" w:rsidRDefault="00596574" w:rsidP="004360CB">
            <w:r>
              <w:t>Test Case 3</w:t>
            </w:r>
          </w:p>
        </w:tc>
        <w:tc>
          <w:tcPr>
            <w:tcW w:w="2976" w:type="dxa"/>
          </w:tcPr>
          <w:p w14:paraId="160CF214" w14:textId="116CB3DC" w:rsidR="00596574" w:rsidRDefault="0038047B" w:rsidP="004360CB">
            <w:r>
              <w:t>Non-existent files prevent the depth first search from going ahead.</w:t>
            </w:r>
          </w:p>
        </w:tc>
        <w:tc>
          <w:tcPr>
            <w:tcW w:w="3402" w:type="dxa"/>
          </w:tcPr>
          <w:p w14:paraId="09AFB03A" w14:textId="375B61F6" w:rsidR="00596574" w:rsidRDefault="00B20F4E" w:rsidP="004360CB">
            <w:r>
              <w:t>Invalid filename passed into function MapDepthFirstSearch</w:t>
            </w:r>
          </w:p>
        </w:tc>
      </w:tr>
      <w:tr w:rsidR="00596574" w14:paraId="1B0B8C95" w14:textId="77777777" w:rsidTr="004360CB">
        <w:tc>
          <w:tcPr>
            <w:tcW w:w="2689" w:type="dxa"/>
          </w:tcPr>
          <w:p w14:paraId="3EB46FA0" w14:textId="0BA54F46" w:rsidR="00596574" w:rsidRDefault="0038047B" w:rsidP="004360CB">
            <w:r>
              <w:t>If a non-existent file is accessed</w:t>
            </w:r>
            <w:r w:rsidR="002B74AC">
              <w:t>, the program will not conduct a DFS – with the reason being reported to the user.</w:t>
            </w:r>
          </w:p>
        </w:tc>
        <w:tc>
          <w:tcPr>
            <w:tcW w:w="2976" w:type="dxa"/>
          </w:tcPr>
          <w:p w14:paraId="13827AE5" w14:textId="77777777" w:rsidR="00596574" w:rsidRDefault="002B74AC" w:rsidP="004360CB">
            <w:r>
              <w:rPr>
                <w:noProof/>
              </w:rPr>
              <w:drawing>
                <wp:inline distT="0" distB="0" distL="0" distR="0" wp14:anchorId="7424EBA2" wp14:editId="4770981E">
                  <wp:extent cx="2219325" cy="4572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19325" cy="457200"/>
                          </a:xfrm>
                          <a:prstGeom prst="rect">
                            <a:avLst/>
                          </a:prstGeom>
                        </pic:spPr>
                      </pic:pic>
                    </a:graphicData>
                  </a:graphic>
                </wp:inline>
              </w:drawing>
            </w:r>
          </w:p>
          <w:p w14:paraId="2B2B3008" w14:textId="3137559E" w:rsidR="005C7516" w:rsidRDefault="005C7516" w:rsidP="00F24B19">
            <w:pPr>
              <w:jc w:val="center"/>
            </w:pPr>
            <w:r>
              <w:rPr>
                <w:noProof/>
              </w:rPr>
              <w:drawing>
                <wp:inline distT="0" distB="0" distL="0" distR="0" wp14:anchorId="32DC6BD6" wp14:editId="4D21B7A0">
                  <wp:extent cx="1838325" cy="7239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38325" cy="723900"/>
                          </a:xfrm>
                          <a:prstGeom prst="rect">
                            <a:avLst/>
                          </a:prstGeom>
                        </pic:spPr>
                      </pic:pic>
                    </a:graphicData>
                  </a:graphic>
                </wp:inline>
              </w:drawing>
            </w:r>
          </w:p>
        </w:tc>
        <w:tc>
          <w:tcPr>
            <w:tcW w:w="3402" w:type="dxa"/>
          </w:tcPr>
          <w:p w14:paraId="32DE73C1" w14:textId="6DD4DFB6" w:rsidR="00596574" w:rsidRDefault="005C7516" w:rsidP="004360CB">
            <w:r w:rsidRPr="005C7516">
              <w:rPr>
                <w:color w:val="00B050"/>
              </w:rPr>
              <w:t xml:space="preserve">PASS </w:t>
            </w:r>
            <w:r w:rsidR="002A00E6">
              <w:t>–</w:t>
            </w:r>
            <w:r>
              <w:t xml:space="preserve"> </w:t>
            </w:r>
            <w:r w:rsidR="002A00E6">
              <w:t>The program prevents the user from conducting a DFS on non-existent files.</w:t>
            </w:r>
          </w:p>
        </w:tc>
      </w:tr>
    </w:tbl>
    <w:p w14:paraId="4F577647" w14:textId="77777777" w:rsidR="00BC5D07" w:rsidRDefault="00BC5D07" w:rsidP="001C48C5"/>
    <w:p w14:paraId="5F724961" w14:textId="77777777" w:rsidR="00BC5D07" w:rsidRDefault="00BC5D07">
      <w:pPr>
        <w:spacing w:line="259" w:lineRule="auto"/>
      </w:pPr>
      <w:r>
        <w:br w:type="page"/>
      </w:r>
    </w:p>
    <w:tbl>
      <w:tblPr>
        <w:tblStyle w:val="TableGrid"/>
        <w:tblW w:w="9067" w:type="dxa"/>
        <w:tblLook w:val="04A0" w:firstRow="1" w:lastRow="0" w:firstColumn="1" w:lastColumn="0" w:noHBand="0" w:noVBand="1"/>
      </w:tblPr>
      <w:tblGrid>
        <w:gridCol w:w="2596"/>
        <w:gridCol w:w="3186"/>
        <w:gridCol w:w="3285"/>
      </w:tblGrid>
      <w:tr w:rsidR="00736686" w14:paraId="6D4C51FF" w14:textId="77777777" w:rsidTr="00BC5D07">
        <w:tc>
          <w:tcPr>
            <w:tcW w:w="2596" w:type="dxa"/>
          </w:tcPr>
          <w:p w14:paraId="64A344DD" w14:textId="7F2D0604" w:rsidR="00736686" w:rsidRDefault="00736686" w:rsidP="004360CB">
            <w:pPr>
              <w:jc w:val="both"/>
            </w:pPr>
            <w:r>
              <w:lastRenderedPageBreak/>
              <w:t>Test Case</w:t>
            </w:r>
            <w:r w:rsidR="0046514E">
              <w:t xml:space="preserve"> </w:t>
            </w:r>
            <w:r w:rsidR="00BC5D07">
              <w:t>4</w:t>
            </w:r>
          </w:p>
        </w:tc>
        <w:tc>
          <w:tcPr>
            <w:tcW w:w="3186" w:type="dxa"/>
          </w:tcPr>
          <w:p w14:paraId="6695AC1F" w14:textId="6993E7C5" w:rsidR="00736686" w:rsidRDefault="00B650EA" w:rsidP="004360CB">
            <w:pPr>
              <w:jc w:val="both"/>
            </w:pPr>
            <w:r>
              <w:t>The program can close from the main menu</w:t>
            </w:r>
          </w:p>
        </w:tc>
        <w:tc>
          <w:tcPr>
            <w:tcW w:w="3285" w:type="dxa"/>
          </w:tcPr>
          <w:p w14:paraId="16F9194D" w14:textId="564146D8" w:rsidR="00736686" w:rsidRDefault="00B650EA" w:rsidP="004360CB">
            <w:pPr>
              <w:jc w:val="both"/>
            </w:pPr>
            <w:r>
              <w:t>The number key ‘9’ is entered</w:t>
            </w:r>
          </w:p>
        </w:tc>
      </w:tr>
      <w:tr w:rsidR="00736686" w14:paraId="38EAD75F" w14:textId="77777777" w:rsidTr="00BC5D07">
        <w:tc>
          <w:tcPr>
            <w:tcW w:w="2596" w:type="dxa"/>
          </w:tcPr>
          <w:p w14:paraId="23F2983A" w14:textId="7B8F4877" w:rsidR="00736686" w:rsidRDefault="00B650EA" w:rsidP="004360CB">
            <w:pPr>
              <w:jc w:val="both"/>
            </w:pPr>
            <w:r>
              <w:t>The program is closed upon the user entering ‘9’</w:t>
            </w:r>
          </w:p>
        </w:tc>
        <w:tc>
          <w:tcPr>
            <w:tcW w:w="3186" w:type="dxa"/>
          </w:tcPr>
          <w:p w14:paraId="2CC6B4D3" w14:textId="7EEBBBDB" w:rsidR="00736686" w:rsidRDefault="00E24E5A" w:rsidP="004360CB">
            <w:pPr>
              <w:jc w:val="both"/>
            </w:pPr>
            <w:r>
              <w:rPr>
                <w:noProof/>
              </w:rPr>
              <w:drawing>
                <wp:inline distT="0" distB="0" distL="0" distR="0" wp14:anchorId="3492B9DE" wp14:editId="7BF1567B">
                  <wp:extent cx="1885950" cy="1200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85950" cy="1200150"/>
                          </a:xfrm>
                          <a:prstGeom prst="rect">
                            <a:avLst/>
                          </a:prstGeom>
                        </pic:spPr>
                      </pic:pic>
                    </a:graphicData>
                  </a:graphic>
                </wp:inline>
              </w:drawing>
            </w:r>
          </w:p>
        </w:tc>
        <w:tc>
          <w:tcPr>
            <w:tcW w:w="3285" w:type="dxa"/>
          </w:tcPr>
          <w:p w14:paraId="5E13CEA1" w14:textId="6EAB4C5D" w:rsidR="00736686" w:rsidRDefault="00E24E5A" w:rsidP="004360CB">
            <w:pPr>
              <w:keepNext/>
              <w:jc w:val="both"/>
            </w:pPr>
            <w:r w:rsidRPr="00E24E5A">
              <w:rPr>
                <w:color w:val="00B050"/>
              </w:rPr>
              <w:t xml:space="preserve">PASS </w:t>
            </w:r>
            <w:r>
              <w:t>– The program successfully shuts down when the user enters ‘9’ at the main menu.</w:t>
            </w:r>
          </w:p>
        </w:tc>
      </w:tr>
    </w:tbl>
    <w:p w14:paraId="1DC31000" w14:textId="70439AD9" w:rsidR="00E24E5A" w:rsidRDefault="00E24E5A">
      <w:pPr>
        <w:spacing w:line="259" w:lineRule="auto"/>
      </w:pPr>
    </w:p>
    <w:tbl>
      <w:tblPr>
        <w:tblStyle w:val="TableGrid"/>
        <w:tblW w:w="9067" w:type="dxa"/>
        <w:tblLook w:val="04A0" w:firstRow="1" w:lastRow="0" w:firstColumn="1" w:lastColumn="0" w:noHBand="0" w:noVBand="1"/>
      </w:tblPr>
      <w:tblGrid>
        <w:gridCol w:w="2689"/>
        <w:gridCol w:w="2976"/>
        <w:gridCol w:w="3402"/>
      </w:tblGrid>
      <w:tr w:rsidR="00736686" w14:paraId="5F792A72" w14:textId="77777777" w:rsidTr="004360CB">
        <w:tc>
          <w:tcPr>
            <w:tcW w:w="2689" w:type="dxa"/>
          </w:tcPr>
          <w:p w14:paraId="607AFAC1" w14:textId="0546AD33" w:rsidR="00736686" w:rsidRDefault="00736686" w:rsidP="004360CB">
            <w:pPr>
              <w:jc w:val="both"/>
            </w:pPr>
            <w:r>
              <w:t>Test Case</w:t>
            </w:r>
            <w:r w:rsidR="00E24E5A">
              <w:t xml:space="preserve"> </w:t>
            </w:r>
            <w:r w:rsidR="00BC5D07">
              <w:t>5</w:t>
            </w:r>
          </w:p>
        </w:tc>
        <w:tc>
          <w:tcPr>
            <w:tcW w:w="2976" w:type="dxa"/>
          </w:tcPr>
          <w:p w14:paraId="68F2AA75" w14:textId="3A1C4C04" w:rsidR="00736686" w:rsidRDefault="00E24E5A" w:rsidP="004360CB">
            <w:pPr>
              <w:jc w:val="both"/>
            </w:pPr>
            <w:r>
              <w:t xml:space="preserve">Invalid input will </w:t>
            </w:r>
            <w:r w:rsidR="006E744C">
              <w:t>simply loop the menu back on itself.</w:t>
            </w:r>
          </w:p>
        </w:tc>
        <w:tc>
          <w:tcPr>
            <w:tcW w:w="3402" w:type="dxa"/>
          </w:tcPr>
          <w:p w14:paraId="40823D5F" w14:textId="5C064B27" w:rsidR="00736686" w:rsidRDefault="006E744C" w:rsidP="004360CB">
            <w:pPr>
              <w:jc w:val="both"/>
            </w:pPr>
            <w:r>
              <w:t>An input other than ‘1’, ‘2’ or ‘9’ is entered.</w:t>
            </w:r>
          </w:p>
        </w:tc>
      </w:tr>
      <w:tr w:rsidR="00736686" w14:paraId="29C3853A" w14:textId="77777777" w:rsidTr="004360CB">
        <w:tc>
          <w:tcPr>
            <w:tcW w:w="2689" w:type="dxa"/>
          </w:tcPr>
          <w:p w14:paraId="465E3573" w14:textId="59D31271" w:rsidR="00736686" w:rsidRDefault="006E4B2B" w:rsidP="004360CB">
            <w:pPr>
              <w:jc w:val="both"/>
            </w:pPr>
            <w:r>
              <w:t>The program loops back on the menu if invalid menu input.</w:t>
            </w:r>
          </w:p>
        </w:tc>
        <w:tc>
          <w:tcPr>
            <w:tcW w:w="2976" w:type="dxa"/>
          </w:tcPr>
          <w:p w14:paraId="2735550B" w14:textId="18480A54" w:rsidR="00736686" w:rsidRDefault="00FB3A69" w:rsidP="004360CB">
            <w:pPr>
              <w:jc w:val="both"/>
            </w:pPr>
            <w:r>
              <w:rPr>
                <w:noProof/>
              </w:rPr>
              <w:drawing>
                <wp:inline distT="0" distB="0" distL="0" distR="0" wp14:anchorId="1EC0E566" wp14:editId="692D4C53">
                  <wp:extent cx="1714500" cy="3352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14500" cy="3352800"/>
                          </a:xfrm>
                          <a:prstGeom prst="rect">
                            <a:avLst/>
                          </a:prstGeom>
                        </pic:spPr>
                      </pic:pic>
                    </a:graphicData>
                  </a:graphic>
                </wp:inline>
              </w:drawing>
            </w:r>
          </w:p>
        </w:tc>
        <w:tc>
          <w:tcPr>
            <w:tcW w:w="3402" w:type="dxa"/>
          </w:tcPr>
          <w:p w14:paraId="440C5FC9" w14:textId="6390A4CD" w:rsidR="00736686" w:rsidRDefault="00FB3A69" w:rsidP="004360CB">
            <w:pPr>
              <w:keepNext/>
              <w:jc w:val="both"/>
            </w:pPr>
            <w:r w:rsidRPr="007F34ED">
              <w:rPr>
                <w:color w:val="00B050"/>
              </w:rPr>
              <w:t xml:space="preserve">PASS </w:t>
            </w:r>
            <w:r w:rsidR="007F34ED">
              <w:t>–</w:t>
            </w:r>
            <w:r>
              <w:t xml:space="preserve"> </w:t>
            </w:r>
            <w:r w:rsidR="007F34ED">
              <w:t>The program accounts for input other than ‘1’, ‘2’ and ‘9’ at the main menu, looping back on itself.</w:t>
            </w:r>
          </w:p>
        </w:tc>
      </w:tr>
    </w:tbl>
    <w:p w14:paraId="36CC8E47" w14:textId="5940F943" w:rsidR="00FF31B9" w:rsidRDefault="00FF31B9" w:rsidP="001C48C5"/>
    <w:p w14:paraId="2CA76339" w14:textId="77777777" w:rsidR="00FF31B9" w:rsidRDefault="00FF31B9">
      <w:pPr>
        <w:spacing w:line="259" w:lineRule="auto"/>
      </w:pPr>
      <w:r>
        <w:br w:type="page"/>
      </w:r>
    </w:p>
    <w:tbl>
      <w:tblPr>
        <w:tblStyle w:val="TableGrid"/>
        <w:tblW w:w="9067" w:type="dxa"/>
        <w:tblLook w:val="04A0" w:firstRow="1" w:lastRow="0" w:firstColumn="1" w:lastColumn="0" w:noHBand="0" w:noVBand="1"/>
      </w:tblPr>
      <w:tblGrid>
        <w:gridCol w:w="2472"/>
        <w:gridCol w:w="217"/>
        <w:gridCol w:w="2976"/>
        <w:gridCol w:w="298"/>
        <w:gridCol w:w="3104"/>
      </w:tblGrid>
      <w:tr w:rsidR="00736686" w14:paraId="27EA069D" w14:textId="77777777" w:rsidTr="004360CB">
        <w:tc>
          <w:tcPr>
            <w:tcW w:w="2689" w:type="dxa"/>
            <w:gridSpan w:val="2"/>
          </w:tcPr>
          <w:p w14:paraId="7FB1985C" w14:textId="5B16CC47" w:rsidR="00736686" w:rsidRDefault="00736686" w:rsidP="004360CB">
            <w:pPr>
              <w:jc w:val="both"/>
            </w:pPr>
            <w:r>
              <w:lastRenderedPageBreak/>
              <w:t>Test Case</w:t>
            </w:r>
            <w:r w:rsidR="00CD439C">
              <w:t xml:space="preserve"> </w:t>
            </w:r>
            <w:r w:rsidR="00BC5D07">
              <w:t>6</w:t>
            </w:r>
          </w:p>
        </w:tc>
        <w:tc>
          <w:tcPr>
            <w:tcW w:w="2976" w:type="dxa"/>
          </w:tcPr>
          <w:p w14:paraId="5B2EF46F" w14:textId="40FCFB47" w:rsidR="00736686" w:rsidRDefault="00CD439C" w:rsidP="004360CB">
            <w:pPr>
              <w:jc w:val="both"/>
            </w:pPr>
            <w:r>
              <w:t>Maps are r</w:t>
            </w:r>
            <w:r w:rsidR="000171B3">
              <w:t>endered with each step taken by the user within the program</w:t>
            </w:r>
          </w:p>
        </w:tc>
        <w:tc>
          <w:tcPr>
            <w:tcW w:w="3402" w:type="dxa"/>
            <w:gridSpan w:val="2"/>
          </w:tcPr>
          <w:p w14:paraId="33643FA2" w14:textId="7C555174" w:rsidR="00736686" w:rsidRDefault="00E35DA7" w:rsidP="004360CB">
            <w:pPr>
              <w:jc w:val="both"/>
            </w:pPr>
            <w:r>
              <w:t>Keyboard input aside from ‘9’</w:t>
            </w:r>
          </w:p>
        </w:tc>
      </w:tr>
      <w:tr w:rsidR="00736686" w14:paraId="46FE58AB" w14:textId="77777777" w:rsidTr="004360CB">
        <w:tc>
          <w:tcPr>
            <w:tcW w:w="2689" w:type="dxa"/>
            <w:gridSpan w:val="2"/>
          </w:tcPr>
          <w:p w14:paraId="580C89EE" w14:textId="7762A8C3" w:rsidR="00736686" w:rsidRDefault="00450F91" w:rsidP="004360CB">
            <w:pPr>
              <w:jc w:val="both"/>
            </w:pPr>
            <w:r>
              <w:t xml:space="preserve">A step taken </w:t>
            </w:r>
            <w:r w:rsidR="007455EE">
              <w:t xml:space="preserve">will re-render the map being </w:t>
            </w:r>
            <w:r w:rsidR="00442788">
              <w:t>searched.</w:t>
            </w:r>
          </w:p>
        </w:tc>
        <w:tc>
          <w:tcPr>
            <w:tcW w:w="2976" w:type="dxa"/>
          </w:tcPr>
          <w:p w14:paraId="74144194" w14:textId="43D90C9D" w:rsidR="00736686" w:rsidRDefault="005D0142" w:rsidP="00F24B19">
            <w:pPr>
              <w:jc w:val="center"/>
            </w:pPr>
            <w:r>
              <w:rPr>
                <w:noProof/>
              </w:rPr>
              <w:drawing>
                <wp:inline distT="0" distB="0" distL="0" distR="0" wp14:anchorId="78C5C111" wp14:editId="558CA7CE">
                  <wp:extent cx="1514475" cy="77343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14475" cy="7734300"/>
                          </a:xfrm>
                          <a:prstGeom prst="rect">
                            <a:avLst/>
                          </a:prstGeom>
                        </pic:spPr>
                      </pic:pic>
                    </a:graphicData>
                  </a:graphic>
                </wp:inline>
              </w:drawing>
            </w:r>
          </w:p>
        </w:tc>
        <w:tc>
          <w:tcPr>
            <w:tcW w:w="3402" w:type="dxa"/>
            <w:gridSpan w:val="2"/>
          </w:tcPr>
          <w:p w14:paraId="4824CDF7" w14:textId="621DC3BC" w:rsidR="00736686" w:rsidRDefault="00FF31B9" w:rsidP="004360CB">
            <w:pPr>
              <w:keepNext/>
              <w:jc w:val="both"/>
            </w:pPr>
            <w:r w:rsidRPr="005A0458">
              <w:rPr>
                <w:color w:val="00B050"/>
              </w:rPr>
              <w:t>PASS</w:t>
            </w:r>
            <w:r>
              <w:t xml:space="preserve"> </w:t>
            </w:r>
            <w:r w:rsidR="00F37E9D">
              <w:t>–</w:t>
            </w:r>
            <w:r>
              <w:t xml:space="preserve"> </w:t>
            </w:r>
            <w:r w:rsidR="00F37E9D">
              <w:t xml:space="preserve">The user can </w:t>
            </w:r>
            <w:r w:rsidR="005D0142">
              <w:t xml:space="preserve">take steps </w:t>
            </w:r>
            <w:r w:rsidR="005A0458">
              <w:t>during the search, where each will re-render the map.</w:t>
            </w:r>
          </w:p>
        </w:tc>
      </w:tr>
      <w:tr w:rsidR="00D82D11" w14:paraId="091B1284" w14:textId="77777777" w:rsidTr="008D099D">
        <w:tc>
          <w:tcPr>
            <w:tcW w:w="2472" w:type="dxa"/>
          </w:tcPr>
          <w:p w14:paraId="4BE46AA4" w14:textId="7CC36D43" w:rsidR="00736686" w:rsidRDefault="00736686" w:rsidP="004360CB">
            <w:pPr>
              <w:jc w:val="both"/>
            </w:pPr>
            <w:r>
              <w:lastRenderedPageBreak/>
              <w:t>Test Case</w:t>
            </w:r>
            <w:r w:rsidR="006D3C6B">
              <w:t xml:space="preserve"> </w:t>
            </w:r>
            <w:r w:rsidR="00BC5D07">
              <w:t>7</w:t>
            </w:r>
          </w:p>
        </w:tc>
        <w:tc>
          <w:tcPr>
            <w:tcW w:w="3491" w:type="dxa"/>
            <w:gridSpan w:val="3"/>
          </w:tcPr>
          <w:p w14:paraId="14DBF26B" w14:textId="3E7F371B" w:rsidR="00736686" w:rsidRDefault="005113C8" w:rsidP="004360CB">
            <w:pPr>
              <w:jc w:val="both"/>
            </w:pPr>
            <w:r>
              <w:t>Stepping can be halted</w:t>
            </w:r>
          </w:p>
        </w:tc>
        <w:tc>
          <w:tcPr>
            <w:tcW w:w="3104" w:type="dxa"/>
          </w:tcPr>
          <w:p w14:paraId="54EFA85E" w14:textId="041F0574" w:rsidR="00736686" w:rsidRDefault="005113C8" w:rsidP="004360CB">
            <w:pPr>
              <w:jc w:val="both"/>
            </w:pPr>
            <w:r>
              <w:t>Number key ‘9’ entered</w:t>
            </w:r>
          </w:p>
        </w:tc>
      </w:tr>
      <w:tr w:rsidR="00D82D11" w14:paraId="49AC3FBE" w14:textId="77777777" w:rsidTr="008D099D">
        <w:tc>
          <w:tcPr>
            <w:tcW w:w="2472" w:type="dxa"/>
          </w:tcPr>
          <w:p w14:paraId="6EA208CC" w14:textId="215F844B" w:rsidR="00736686" w:rsidRDefault="005113C8" w:rsidP="004360CB">
            <w:pPr>
              <w:jc w:val="both"/>
            </w:pPr>
            <w:r>
              <w:t>Entering the number ‘9’ will halt the search and return the user to the menu</w:t>
            </w:r>
          </w:p>
        </w:tc>
        <w:tc>
          <w:tcPr>
            <w:tcW w:w="3491" w:type="dxa"/>
            <w:gridSpan w:val="3"/>
          </w:tcPr>
          <w:p w14:paraId="593878D0" w14:textId="4AAFF9AF" w:rsidR="00736686" w:rsidRDefault="00D331E8" w:rsidP="004360CB">
            <w:pPr>
              <w:jc w:val="both"/>
            </w:pPr>
            <w:r>
              <w:rPr>
                <w:noProof/>
              </w:rPr>
              <w:drawing>
                <wp:inline distT="0" distB="0" distL="0" distR="0" wp14:anchorId="5C0A9D9E" wp14:editId="37B04A2D">
                  <wp:extent cx="2079811" cy="339614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120988" cy="3463385"/>
                          </a:xfrm>
                          <a:prstGeom prst="rect">
                            <a:avLst/>
                          </a:prstGeom>
                        </pic:spPr>
                      </pic:pic>
                    </a:graphicData>
                  </a:graphic>
                </wp:inline>
              </w:drawing>
            </w:r>
          </w:p>
        </w:tc>
        <w:tc>
          <w:tcPr>
            <w:tcW w:w="3104" w:type="dxa"/>
          </w:tcPr>
          <w:p w14:paraId="667FA365" w14:textId="3B05FC9B" w:rsidR="00736686" w:rsidRDefault="00D331E8" w:rsidP="004360CB">
            <w:pPr>
              <w:keepNext/>
              <w:jc w:val="both"/>
            </w:pPr>
            <w:r w:rsidRPr="00D331E8">
              <w:rPr>
                <w:color w:val="00B050"/>
              </w:rPr>
              <w:t xml:space="preserve">PASS </w:t>
            </w:r>
            <w:r>
              <w:t>– Stepping can be cancelled with keyboard input of ‘9’, followed by the user being taken to the main menu.</w:t>
            </w:r>
          </w:p>
        </w:tc>
      </w:tr>
    </w:tbl>
    <w:p w14:paraId="69656926" w14:textId="77777777" w:rsidR="005040D7" w:rsidRDefault="005040D7">
      <w:pPr>
        <w:spacing w:line="259" w:lineRule="auto"/>
      </w:pPr>
      <w:r>
        <w:br w:type="page"/>
      </w:r>
    </w:p>
    <w:tbl>
      <w:tblPr>
        <w:tblStyle w:val="TableGrid"/>
        <w:tblW w:w="9067" w:type="dxa"/>
        <w:tblLook w:val="04A0" w:firstRow="1" w:lastRow="0" w:firstColumn="1" w:lastColumn="0" w:noHBand="0" w:noVBand="1"/>
      </w:tblPr>
      <w:tblGrid>
        <w:gridCol w:w="1801"/>
        <w:gridCol w:w="5166"/>
        <w:gridCol w:w="2100"/>
      </w:tblGrid>
      <w:tr w:rsidR="00230643" w14:paraId="4E268B2D" w14:textId="77777777" w:rsidTr="005040D7">
        <w:tc>
          <w:tcPr>
            <w:tcW w:w="1893" w:type="dxa"/>
          </w:tcPr>
          <w:p w14:paraId="14D46235" w14:textId="55AFA05F" w:rsidR="00FB337C" w:rsidRDefault="00FB337C" w:rsidP="004360CB">
            <w:r>
              <w:lastRenderedPageBreak/>
              <w:t>Test Case</w:t>
            </w:r>
            <w:r w:rsidR="00096AA2">
              <w:t xml:space="preserve"> 8</w:t>
            </w:r>
          </w:p>
        </w:tc>
        <w:tc>
          <w:tcPr>
            <w:tcW w:w="4986" w:type="dxa"/>
          </w:tcPr>
          <w:p w14:paraId="32C852F6" w14:textId="5C9099B9" w:rsidR="00FB337C" w:rsidRDefault="00096AA2" w:rsidP="004360CB">
            <w:r>
              <w:t xml:space="preserve">The DFS </w:t>
            </w:r>
            <w:r w:rsidR="00392081">
              <w:t xml:space="preserve">will </w:t>
            </w:r>
            <w:r w:rsidR="006457A1">
              <w:t>identify</w:t>
            </w:r>
            <w:r w:rsidR="00EB0847">
              <w:t xml:space="preserve"> empty nodes </w:t>
            </w:r>
            <w:r w:rsidR="00A40782">
              <w:t>to push onto</w:t>
            </w:r>
            <w:r w:rsidR="00EB0847">
              <w:t xml:space="preserve"> the open node stack.</w:t>
            </w:r>
          </w:p>
        </w:tc>
        <w:tc>
          <w:tcPr>
            <w:tcW w:w="2188" w:type="dxa"/>
          </w:tcPr>
          <w:p w14:paraId="4A237AB0" w14:textId="43A6FBFC" w:rsidR="00FB337C" w:rsidRDefault="00CF3143" w:rsidP="004360CB">
            <w:r>
              <w:t>A step is taken with non</w:t>
            </w:r>
            <w:r w:rsidR="00504D7A">
              <w:t>- ‘</w:t>
            </w:r>
            <w:r>
              <w:t>9’ inputs.</w:t>
            </w:r>
          </w:p>
        </w:tc>
      </w:tr>
      <w:tr w:rsidR="00230643" w14:paraId="3F62C236" w14:textId="77777777" w:rsidTr="005040D7">
        <w:tc>
          <w:tcPr>
            <w:tcW w:w="1893" w:type="dxa"/>
          </w:tcPr>
          <w:p w14:paraId="37B62400" w14:textId="3C5DB899" w:rsidR="00FB337C" w:rsidRDefault="00EB0847" w:rsidP="004360CB">
            <w:r>
              <w:t>Nodes adjacent to our agent identified as empty will be pushed onto a stack of open nodes to be visited</w:t>
            </w:r>
            <w:r w:rsidR="00654D83">
              <w:t xml:space="preserve"> later</w:t>
            </w:r>
            <w:r>
              <w:t>.</w:t>
            </w:r>
          </w:p>
        </w:tc>
        <w:tc>
          <w:tcPr>
            <w:tcW w:w="4986" w:type="dxa"/>
          </w:tcPr>
          <w:p w14:paraId="00EB203C" w14:textId="77777777" w:rsidR="00FB337C" w:rsidRDefault="00D10E70" w:rsidP="004360CB">
            <w:r>
              <w:rPr>
                <w:noProof/>
              </w:rPr>
              <w:drawing>
                <wp:inline distT="0" distB="0" distL="0" distR="0" wp14:anchorId="0B5E5972" wp14:editId="5A7F8312">
                  <wp:extent cx="3137647" cy="677357"/>
                  <wp:effectExtent l="0" t="0" r="5715"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78267" cy="707714"/>
                          </a:xfrm>
                          <a:prstGeom prst="rect">
                            <a:avLst/>
                          </a:prstGeom>
                        </pic:spPr>
                      </pic:pic>
                    </a:graphicData>
                  </a:graphic>
                </wp:inline>
              </w:drawing>
            </w:r>
          </w:p>
          <w:p w14:paraId="574FD8C7" w14:textId="3F83E1D6" w:rsidR="00D82D11" w:rsidRDefault="00D82D11" w:rsidP="00F24B19">
            <w:pPr>
              <w:jc w:val="center"/>
            </w:pPr>
            <w:r>
              <w:rPr>
                <w:noProof/>
              </w:rPr>
              <w:drawing>
                <wp:inline distT="0" distB="0" distL="0" distR="0" wp14:anchorId="7B1DA8B9" wp14:editId="56DCC5C9">
                  <wp:extent cx="1302942" cy="2779059"/>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09426" cy="2792888"/>
                          </a:xfrm>
                          <a:prstGeom prst="rect">
                            <a:avLst/>
                          </a:prstGeom>
                        </pic:spPr>
                      </pic:pic>
                    </a:graphicData>
                  </a:graphic>
                </wp:inline>
              </w:drawing>
            </w:r>
          </w:p>
          <w:p w14:paraId="417BAC67" w14:textId="6540471F" w:rsidR="005040D7" w:rsidRDefault="00731B1D" w:rsidP="004360CB">
            <w:r>
              <w:rPr>
                <w:noProof/>
              </w:rPr>
              <w:drawing>
                <wp:inline distT="0" distB="0" distL="0" distR="0" wp14:anchorId="6DF566A5" wp14:editId="01B4893A">
                  <wp:extent cx="3083859" cy="827377"/>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60503" cy="847940"/>
                          </a:xfrm>
                          <a:prstGeom prst="rect">
                            <a:avLst/>
                          </a:prstGeom>
                        </pic:spPr>
                      </pic:pic>
                    </a:graphicData>
                  </a:graphic>
                </wp:inline>
              </w:drawing>
            </w:r>
          </w:p>
          <w:p w14:paraId="618FE7FE" w14:textId="08BA354E" w:rsidR="005040D7" w:rsidRDefault="005040D7" w:rsidP="00F24B19">
            <w:pPr>
              <w:jc w:val="center"/>
            </w:pPr>
            <w:r>
              <w:rPr>
                <w:noProof/>
              </w:rPr>
              <w:drawing>
                <wp:inline distT="0" distB="0" distL="0" distR="0" wp14:anchorId="6A9BA33C" wp14:editId="765C32BD">
                  <wp:extent cx="1328519" cy="2608729"/>
                  <wp:effectExtent l="0" t="0" r="508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38326" cy="2627986"/>
                          </a:xfrm>
                          <a:prstGeom prst="rect">
                            <a:avLst/>
                          </a:prstGeom>
                        </pic:spPr>
                      </pic:pic>
                    </a:graphicData>
                  </a:graphic>
                </wp:inline>
              </w:drawing>
            </w:r>
          </w:p>
        </w:tc>
        <w:tc>
          <w:tcPr>
            <w:tcW w:w="2188" w:type="dxa"/>
          </w:tcPr>
          <w:p w14:paraId="68C3ECDD" w14:textId="3BB0339F" w:rsidR="00FB337C" w:rsidRDefault="00132777" w:rsidP="004360CB">
            <w:r w:rsidRPr="00F24B19">
              <w:rPr>
                <w:color w:val="00B050"/>
              </w:rPr>
              <w:t>PASS</w:t>
            </w:r>
            <w:r>
              <w:t xml:space="preserve"> – Nodes adjacent to our agent are marked with a ‘?’ (i.e. to be visited</w:t>
            </w:r>
            <w:r w:rsidR="00230643">
              <w:t>) and</w:t>
            </w:r>
            <w:r w:rsidR="00CA0A2A">
              <w:t xml:space="preserve"> pushed onto a stack of open nodes.</w:t>
            </w:r>
            <w:r w:rsidR="000F5BDC">
              <w:t xml:space="preserve"> Intersections cause the agent to push in nodes </w:t>
            </w:r>
            <w:r w:rsidR="00BD6C56">
              <w:t>w</w:t>
            </w:r>
            <w:r w:rsidR="005311C8">
              <w:t>ith order inverse to the direction priority, e.g. right is prioritised the most so we add it to the stack last.</w:t>
            </w:r>
          </w:p>
        </w:tc>
      </w:tr>
    </w:tbl>
    <w:p w14:paraId="5B561CE5" w14:textId="77777777" w:rsidR="00A40782" w:rsidRDefault="00A40782">
      <w:pPr>
        <w:spacing w:line="259" w:lineRule="auto"/>
      </w:pPr>
      <w:r>
        <w:br w:type="page"/>
      </w:r>
    </w:p>
    <w:tbl>
      <w:tblPr>
        <w:tblStyle w:val="TableGrid"/>
        <w:tblW w:w="9067" w:type="dxa"/>
        <w:tblLook w:val="04A0" w:firstRow="1" w:lastRow="0" w:firstColumn="1" w:lastColumn="0" w:noHBand="0" w:noVBand="1"/>
      </w:tblPr>
      <w:tblGrid>
        <w:gridCol w:w="1633"/>
        <w:gridCol w:w="5383"/>
        <w:gridCol w:w="2051"/>
      </w:tblGrid>
      <w:tr w:rsidR="00600612" w14:paraId="06ADBC6A" w14:textId="77777777" w:rsidTr="004360CB">
        <w:tc>
          <w:tcPr>
            <w:tcW w:w="2689" w:type="dxa"/>
          </w:tcPr>
          <w:p w14:paraId="123EA659" w14:textId="14677BB8" w:rsidR="00FB337C" w:rsidRDefault="00FB337C" w:rsidP="004360CB">
            <w:r>
              <w:lastRenderedPageBreak/>
              <w:t>Test Case</w:t>
            </w:r>
            <w:r w:rsidR="00A40782">
              <w:t xml:space="preserve"> 9</w:t>
            </w:r>
          </w:p>
        </w:tc>
        <w:tc>
          <w:tcPr>
            <w:tcW w:w="2976" w:type="dxa"/>
          </w:tcPr>
          <w:p w14:paraId="08806633" w14:textId="68410E7A" w:rsidR="00FB337C" w:rsidRDefault="00654D83" w:rsidP="004360CB">
            <w:r>
              <w:t>Visited nodes are never revisited</w:t>
            </w:r>
            <w:r w:rsidR="0097224A">
              <w:t xml:space="preserve"> throughout the DFS.</w:t>
            </w:r>
          </w:p>
        </w:tc>
        <w:tc>
          <w:tcPr>
            <w:tcW w:w="3402" w:type="dxa"/>
          </w:tcPr>
          <w:p w14:paraId="40DD590A" w14:textId="577D6265" w:rsidR="00FB337C" w:rsidRDefault="00390168" w:rsidP="004360CB">
            <w:r>
              <w:t>Identified node has been stepped through</w:t>
            </w:r>
          </w:p>
        </w:tc>
      </w:tr>
      <w:tr w:rsidR="00600612" w14:paraId="29CEE945" w14:textId="77777777" w:rsidTr="004360CB">
        <w:tc>
          <w:tcPr>
            <w:tcW w:w="2689" w:type="dxa"/>
          </w:tcPr>
          <w:p w14:paraId="5221D193" w14:textId="0E224960" w:rsidR="00FB337C" w:rsidRDefault="00C34ECD" w:rsidP="004360CB">
            <w:r>
              <w:t>Nodes visited once are never visited again, i.e. pushed onto the open node stack more than once.</w:t>
            </w:r>
          </w:p>
        </w:tc>
        <w:tc>
          <w:tcPr>
            <w:tcW w:w="2976" w:type="dxa"/>
          </w:tcPr>
          <w:p w14:paraId="50C9D163" w14:textId="77777777" w:rsidR="00FB337C" w:rsidRDefault="00F24B19" w:rsidP="00F24B19">
            <w:pPr>
              <w:jc w:val="center"/>
            </w:pPr>
            <w:r>
              <w:rPr>
                <w:noProof/>
              </w:rPr>
              <w:drawing>
                <wp:inline distT="0" distB="0" distL="0" distR="0" wp14:anchorId="2417F307" wp14:editId="059948FA">
                  <wp:extent cx="3281082" cy="737231"/>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22352" cy="746504"/>
                          </a:xfrm>
                          <a:prstGeom prst="rect">
                            <a:avLst/>
                          </a:prstGeom>
                        </pic:spPr>
                      </pic:pic>
                    </a:graphicData>
                  </a:graphic>
                </wp:inline>
              </w:drawing>
            </w:r>
          </w:p>
          <w:p w14:paraId="04C49F17" w14:textId="77777777" w:rsidR="00CB3834" w:rsidRDefault="00CB3834" w:rsidP="00F24B19">
            <w:pPr>
              <w:jc w:val="center"/>
            </w:pPr>
            <w:r>
              <w:rPr>
                <w:noProof/>
              </w:rPr>
              <w:drawing>
                <wp:inline distT="0" distB="0" distL="0" distR="0" wp14:anchorId="07D875E2" wp14:editId="162F023F">
                  <wp:extent cx="1190625" cy="7524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90625" cy="752475"/>
                          </a:xfrm>
                          <a:prstGeom prst="rect">
                            <a:avLst/>
                          </a:prstGeom>
                        </pic:spPr>
                      </pic:pic>
                    </a:graphicData>
                  </a:graphic>
                </wp:inline>
              </w:drawing>
            </w:r>
          </w:p>
          <w:p w14:paraId="4874D2EE" w14:textId="7CEEC9E7" w:rsidR="00CB3834" w:rsidRDefault="00D23A97" w:rsidP="00F24B19">
            <w:pPr>
              <w:jc w:val="center"/>
            </w:pPr>
            <w:r>
              <w:rPr>
                <w:noProof/>
              </w:rPr>
              <w:drawing>
                <wp:inline distT="0" distB="0" distL="0" distR="0" wp14:anchorId="6FC4958E" wp14:editId="06C5F3C7">
                  <wp:extent cx="3245224" cy="715858"/>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71497" cy="743712"/>
                          </a:xfrm>
                          <a:prstGeom prst="rect">
                            <a:avLst/>
                          </a:prstGeom>
                        </pic:spPr>
                      </pic:pic>
                    </a:graphicData>
                  </a:graphic>
                </wp:inline>
              </w:drawing>
            </w:r>
          </w:p>
          <w:p w14:paraId="0B50C21C" w14:textId="77777777" w:rsidR="004F6AB1" w:rsidRDefault="004F6AB1" w:rsidP="00F24B19">
            <w:pPr>
              <w:jc w:val="center"/>
            </w:pPr>
            <w:r>
              <w:rPr>
                <w:noProof/>
              </w:rPr>
              <w:drawing>
                <wp:inline distT="0" distB="0" distL="0" distR="0" wp14:anchorId="5F102118" wp14:editId="08D273FB">
                  <wp:extent cx="990600" cy="6286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90600" cy="628650"/>
                          </a:xfrm>
                          <a:prstGeom prst="rect">
                            <a:avLst/>
                          </a:prstGeom>
                        </pic:spPr>
                      </pic:pic>
                    </a:graphicData>
                  </a:graphic>
                </wp:inline>
              </w:drawing>
            </w:r>
          </w:p>
          <w:p w14:paraId="72E59797" w14:textId="40ADBD3B" w:rsidR="00D23A97" w:rsidRDefault="00600612" w:rsidP="00F24B19">
            <w:pPr>
              <w:jc w:val="center"/>
            </w:pPr>
            <w:r>
              <w:rPr>
                <w:noProof/>
              </w:rPr>
              <w:drawing>
                <wp:inline distT="0" distB="0" distL="0" distR="0" wp14:anchorId="64415B52" wp14:editId="6EBAC5E8">
                  <wp:extent cx="3272118" cy="734391"/>
                  <wp:effectExtent l="0" t="0" r="508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350544" cy="751993"/>
                          </a:xfrm>
                          <a:prstGeom prst="rect">
                            <a:avLst/>
                          </a:prstGeom>
                        </pic:spPr>
                      </pic:pic>
                    </a:graphicData>
                  </a:graphic>
                </wp:inline>
              </w:drawing>
            </w:r>
          </w:p>
          <w:p w14:paraId="7671CE8A" w14:textId="564EEEBD" w:rsidR="00D23A97" w:rsidRDefault="00D23A97" w:rsidP="00F24B19">
            <w:pPr>
              <w:jc w:val="center"/>
            </w:pPr>
            <w:r>
              <w:rPr>
                <w:noProof/>
              </w:rPr>
              <w:drawing>
                <wp:inline distT="0" distB="0" distL="0" distR="0" wp14:anchorId="2D29B60F" wp14:editId="343A186B">
                  <wp:extent cx="1076325" cy="7810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76325" cy="781050"/>
                          </a:xfrm>
                          <a:prstGeom prst="rect">
                            <a:avLst/>
                          </a:prstGeom>
                        </pic:spPr>
                      </pic:pic>
                    </a:graphicData>
                  </a:graphic>
                </wp:inline>
              </w:drawing>
            </w:r>
          </w:p>
        </w:tc>
        <w:tc>
          <w:tcPr>
            <w:tcW w:w="3402" w:type="dxa"/>
          </w:tcPr>
          <w:p w14:paraId="070D71AF" w14:textId="5C3C10BE" w:rsidR="00FB337C" w:rsidRDefault="00600612" w:rsidP="004360CB">
            <w:r w:rsidRPr="001219E1">
              <w:rPr>
                <w:color w:val="00B050"/>
              </w:rPr>
              <w:t xml:space="preserve">PASS </w:t>
            </w:r>
            <w:r w:rsidR="00036D28">
              <w:t>–</w:t>
            </w:r>
            <w:r>
              <w:t xml:space="preserve"> </w:t>
            </w:r>
            <w:r w:rsidR="00036D28">
              <w:t>Nodes that are once pushed in are not pushed back into open nodes stack</w:t>
            </w:r>
            <w:r w:rsidR="00390168">
              <w:t xml:space="preserve"> as they are marked as visited, using the ‘.’ char</w:t>
            </w:r>
            <w:r w:rsidR="00036D28">
              <w:t>.</w:t>
            </w:r>
            <w:r w:rsidR="00213AF2">
              <w:t xml:space="preserve"> In the test case example, the position (1,1) was not added after being</w:t>
            </w:r>
            <w:r w:rsidR="00A22E3B">
              <w:t xml:space="preserve"> stepped through.</w:t>
            </w:r>
          </w:p>
        </w:tc>
      </w:tr>
    </w:tbl>
    <w:p w14:paraId="1D96408B" w14:textId="77777777" w:rsidR="001418EB" w:rsidRDefault="001418EB">
      <w:pPr>
        <w:spacing w:line="259" w:lineRule="auto"/>
      </w:pPr>
      <w:r>
        <w:br w:type="page"/>
      </w:r>
    </w:p>
    <w:tbl>
      <w:tblPr>
        <w:tblStyle w:val="TableGrid"/>
        <w:tblW w:w="9067" w:type="dxa"/>
        <w:tblLook w:val="04A0" w:firstRow="1" w:lastRow="0" w:firstColumn="1" w:lastColumn="0" w:noHBand="0" w:noVBand="1"/>
      </w:tblPr>
      <w:tblGrid>
        <w:gridCol w:w="1617"/>
        <w:gridCol w:w="5706"/>
        <w:gridCol w:w="1744"/>
      </w:tblGrid>
      <w:tr w:rsidR="00650097" w14:paraId="3D3DDD5A" w14:textId="77777777" w:rsidTr="004360CB">
        <w:tc>
          <w:tcPr>
            <w:tcW w:w="2689" w:type="dxa"/>
          </w:tcPr>
          <w:p w14:paraId="2C831870" w14:textId="22216FE5" w:rsidR="00FB337C" w:rsidRDefault="00FB337C" w:rsidP="004360CB">
            <w:r>
              <w:lastRenderedPageBreak/>
              <w:t>Test Case</w:t>
            </w:r>
            <w:r w:rsidR="001418EB">
              <w:t xml:space="preserve"> 10</w:t>
            </w:r>
          </w:p>
        </w:tc>
        <w:tc>
          <w:tcPr>
            <w:tcW w:w="2976" w:type="dxa"/>
          </w:tcPr>
          <w:p w14:paraId="3C4D52A9" w14:textId="22840673" w:rsidR="00FB337C" w:rsidRDefault="001418EB" w:rsidP="004360CB">
            <w:r>
              <w:t xml:space="preserve">Our agent will </w:t>
            </w:r>
            <w:r w:rsidR="004F1BDB">
              <w:t>update its position throughout the DFS.</w:t>
            </w:r>
          </w:p>
        </w:tc>
        <w:tc>
          <w:tcPr>
            <w:tcW w:w="3402" w:type="dxa"/>
          </w:tcPr>
          <w:p w14:paraId="7D68EC4A" w14:textId="463F23F6" w:rsidR="00FB337C" w:rsidRDefault="004F1BDB" w:rsidP="004360CB">
            <w:r>
              <w:t>Open nodes stack is populated</w:t>
            </w:r>
            <w:r w:rsidR="0012290F">
              <w:t xml:space="preserve"> with at least one node</w:t>
            </w:r>
          </w:p>
        </w:tc>
      </w:tr>
      <w:tr w:rsidR="00650097" w14:paraId="098EBF4A" w14:textId="77777777" w:rsidTr="004360CB">
        <w:tc>
          <w:tcPr>
            <w:tcW w:w="2689" w:type="dxa"/>
          </w:tcPr>
          <w:p w14:paraId="096192F3" w14:textId="77F00568" w:rsidR="00FB337C" w:rsidRDefault="0012290F" w:rsidP="004360CB">
            <w:r>
              <w:t xml:space="preserve">Our agent will traverse the map by updating its X and Y coordinate to be equal to the top </w:t>
            </w:r>
            <w:r w:rsidR="00231766">
              <w:t>node on the open node stack.</w:t>
            </w:r>
          </w:p>
        </w:tc>
        <w:tc>
          <w:tcPr>
            <w:tcW w:w="2976" w:type="dxa"/>
          </w:tcPr>
          <w:p w14:paraId="785C69FA" w14:textId="3F8014E5" w:rsidR="00FB337C" w:rsidRDefault="001731A1" w:rsidP="001731A1">
            <w:pPr>
              <w:jc w:val="center"/>
            </w:pPr>
            <w:r>
              <w:rPr>
                <w:noProof/>
              </w:rPr>
              <w:drawing>
                <wp:inline distT="0" distB="0" distL="0" distR="0" wp14:anchorId="2FAE7420" wp14:editId="52A9CEC8">
                  <wp:extent cx="1733550" cy="8763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733550" cy="876300"/>
                          </a:xfrm>
                          <a:prstGeom prst="rect">
                            <a:avLst/>
                          </a:prstGeom>
                        </pic:spPr>
                      </pic:pic>
                    </a:graphicData>
                  </a:graphic>
                </wp:inline>
              </w:drawing>
            </w:r>
          </w:p>
          <w:p w14:paraId="60F0A6CC" w14:textId="08347C3C" w:rsidR="00231766" w:rsidRDefault="005811A9" w:rsidP="00231766">
            <w:pPr>
              <w:jc w:val="center"/>
            </w:pPr>
            <w:r>
              <w:rPr>
                <w:noProof/>
              </w:rPr>
              <w:drawing>
                <wp:inline distT="0" distB="0" distL="0" distR="0" wp14:anchorId="608EC42A" wp14:editId="3D1A9E1A">
                  <wp:extent cx="3451412" cy="118291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77050" cy="1191700"/>
                          </a:xfrm>
                          <a:prstGeom prst="rect">
                            <a:avLst/>
                          </a:prstGeom>
                        </pic:spPr>
                      </pic:pic>
                    </a:graphicData>
                  </a:graphic>
                </wp:inline>
              </w:drawing>
            </w:r>
          </w:p>
          <w:p w14:paraId="7E9165DB" w14:textId="7E248F67" w:rsidR="001C61D5" w:rsidRDefault="004026F1" w:rsidP="00231766">
            <w:pPr>
              <w:jc w:val="center"/>
            </w:pPr>
            <w:r>
              <w:rPr>
                <w:noProof/>
              </w:rPr>
              <w:drawing>
                <wp:inline distT="0" distB="0" distL="0" distR="0" wp14:anchorId="5B9E5C2D" wp14:editId="65430AA1">
                  <wp:extent cx="1924050" cy="838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924050" cy="838200"/>
                          </a:xfrm>
                          <a:prstGeom prst="rect">
                            <a:avLst/>
                          </a:prstGeom>
                        </pic:spPr>
                      </pic:pic>
                    </a:graphicData>
                  </a:graphic>
                </wp:inline>
              </w:drawing>
            </w:r>
          </w:p>
          <w:p w14:paraId="7F4F322A" w14:textId="05E536EA" w:rsidR="001219E1" w:rsidRDefault="00650097" w:rsidP="00231766">
            <w:pPr>
              <w:jc w:val="center"/>
            </w:pPr>
            <w:r>
              <w:rPr>
                <w:noProof/>
              </w:rPr>
              <w:drawing>
                <wp:inline distT="0" distB="0" distL="0" distR="0" wp14:anchorId="45786A93" wp14:editId="207F5076">
                  <wp:extent cx="3478306" cy="1030322"/>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519807" cy="1042615"/>
                          </a:xfrm>
                          <a:prstGeom prst="rect">
                            <a:avLst/>
                          </a:prstGeom>
                        </pic:spPr>
                      </pic:pic>
                    </a:graphicData>
                  </a:graphic>
                </wp:inline>
              </w:drawing>
            </w:r>
          </w:p>
        </w:tc>
        <w:tc>
          <w:tcPr>
            <w:tcW w:w="3402" w:type="dxa"/>
          </w:tcPr>
          <w:p w14:paraId="1C4476D0" w14:textId="36A87E9E" w:rsidR="00FB337C" w:rsidRDefault="001219E1" w:rsidP="004360CB">
            <w:r w:rsidRPr="001219E1">
              <w:rPr>
                <w:color w:val="00B050"/>
              </w:rPr>
              <w:t xml:space="preserve">PASS </w:t>
            </w:r>
            <w:r>
              <w:t xml:space="preserve">– As seen in the </w:t>
            </w:r>
            <w:r w:rsidR="00907097">
              <w:t>actual results</w:t>
            </w:r>
            <w:r w:rsidR="00041CC4">
              <w:t>, our agent will update its position</w:t>
            </w:r>
            <w:r w:rsidR="00907097">
              <w:t xml:space="preserve"> to the node at the top of the stack.</w:t>
            </w:r>
          </w:p>
        </w:tc>
      </w:tr>
    </w:tbl>
    <w:p w14:paraId="11DFDD23" w14:textId="77777777" w:rsidR="00876225" w:rsidRDefault="00A76D80">
      <w:pPr>
        <w:spacing w:line="259" w:lineRule="auto"/>
      </w:pPr>
      <w:r>
        <w:br w:type="page"/>
      </w:r>
    </w:p>
    <w:tbl>
      <w:tblPr>
        <w:tblStyle w:val="TableGrid"/>
        <w:tblW w:w="9067" w:type="dxa"/>
        <w:tblLook w:val="04A0" w:firstRow="1" w:lastRow="0" w:firstColumn="1" w:lastColumn="0" w:noHBand="0" w:noVBand="1"/>
      </w:tblPr>
      <w:tblGrid>
        <w:gridCol w:w="1633"/>
        <w:gridCol w:w="5526"/>
        <w:gridCol w:w="1908"/>
      </w:tblGrid>
      <w:tr w:rsidR="00571CBA" w14:paraId="390A3D67" w14:textId="77777777" w:rsidTr="004360CB">
        <w:tc>
          <w:tcPr>
            <w:tcW w:w="2689" w:type="dxa"/>
          </w:tcPr>
          <w:p w14:paraId="543341C9" w14:textId="2FE0FDC1" w:rsidR="00876225" w:rsidRDefault="00876225" w:rsidP="004360CB">
            <w:r>
              <w:lastRenderedPageBreak/>
              <w:t>Test Case 11</w:t>
            </w:r>
          </w:p>
        </w:tc>
        <w:tc>
          <w:tcPr>
            <w:tcW w:w="2976" w:type="dxa"/>
          </w:tcPr>
          <w:p w14:paraId="4D6F8D17" w14:textId="0C079ED7" w:rsidR="00876225" w:rsidRDefault="000265C6" w:rsidP="004360CB">
            <w:r>
              <w:t>The agent will report positions of the search objectives.</w:t>
            </w:r>
          </w:p>
        </w:tc>
        <w:tc>
          <w:tcPr>
            <w:tcW w:w="3402" w:type="dxa"/>
          </w:tcPr>
          <w:p w14:paraId="4B8499B9" w14:textId="01FB22B0" w:rsidR="00876225" w:rsidRDefault="000265C6" w:rsidP="004360CB">
            <w:r>
              <w:t>DFS search has concluded</w:t>
            </w:r>
          </w:p>
        </w:tc>
      </w:tr>
      <w:tr w:rsidR="00571CBA" w14:paraId="504B98BC" w14:textId="77777777" w:rsidTr="004360CB">
        <w:tc>
          <w:tcPr>
            <w:tcW w:w="2689" w:type="dxa"/>
          </w:tcPr>
          <w:p w14:paraId="58E2612C" w14:textId="51CBA1BC" w:rsidR="00876225" w:rsidRDefault="000265C6" w:rsidP="004360CB">
            <w:r>
              <w:t xml:space="preserve">Once a DFS search concludes, </w:t>
            </w:r>
            <w:r w:rsidR="00457EE2">
              <w:t>the positions of search objectives is displayed in the console window.</w:t>
            </w:r>
          </w:p>
        </w:tc>
        <w:tc>
          <w:tcPr>
            <w:tcW w:w="2976" w:type="dxa"/>
          </w:tcPr>
          <w:p w14:paraId="51251A0C" w14:textId="77777777" w:rsidR="00876225" w:rsidRDefault="007820D9" w:rsidP="007820D9">
            <w:pPr>
              <w:jc w:val="center"/>
            </w:pPr>
            <w:r>
              <w:rPr>
                <w:noProof/>
              </w:rPr>
              <w:drawing>
                <wp:inline distT="0" distB="0" distL="0" distR="0" wp14:anchorId="0CC5519C" wp14:editId="08D885B9">
                  <wp:extent cx="1704975" cy="314325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704975" cy="3143250"/>
                          </a:xfrm>
                          <a:prstGeom prst="rect">
                            <a:avLst/>
                          </a:prstGeom>
                        </pic:spPr>
                      </pic:pic>
                    </a:graphicData>
                  </a:graphic>
                </wp:inline>
              </w:drawing>
            </w:r>
          </w:p>
          <w:p w14:paraId="31D1F16D" w14:textId="77777777" w:rsidR="007820D9" w:rsidRDefault="00571CBA" w:rsidP="007820D9">
            <w:pPr>
              <w:jc w:val="center"/>
            </w:pPr>
            <w:r>
              <w:rPr>
                <w:noProof/>
              </w:rPr>
              <w:drawing>
                <wp:inline distT="0" distB="0" distL="0" distR="0" wp14:anchorId="1614DABD" wp14:editId="4953F3C0">
                  <wp:extent cx="3366655" cy="1215092"/>
                  <wp:effectExtent l="0" t="0" r="5715"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378877" cy="1219503"/>
                          </a:xfrm>
                          <a:prstGeom prst="rect">
                            <a:avLst/>
                          </a:prstGeom>
                        </pic:spPr>
                      </pic:pic>
                    </a:graphicData>
                  </a:graphic>
                </wp:inline>
              </w:drawing>
            </w:r>
          </w:p>
          <w:p w14:paraId="7FB6BD22" w14:textId="6FDC3E2A" w:rsidR="00C866C6" w:rsidRDefault="00C866C6" w:rsidP="007820D9">
            <w:pPr>
              <w:jc w:val="center"/>
            </w:pPr>
            <w:r>
              <w:rPr>
                <w:noProof/>
              </w:rPr>
              <w:drawing>
                <wp:inline distT="0" distB="0" distL="0" distR="0" wp14:anchorId="6F49B822" wp14:editId="7A29D953">
                  <wp:extent cx="2457450" cy="12192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57450" cy="1219200"/>
                          </a:xfrm>
                          <a:prstGeom prst="rect">
                            <a:avLst/>
                          </a:prstGeom>
                        </pic:spPr>
                      </pic:pic>
                    </a:graphicData>
                  </a:graphic>
                </wp:inline>
              </w:drawing>
            </w:r>
          </w:p>
        </w:tc>
        <w:tc>
          <w:tcPr>
            <w:tcW w:w="3402" w:type="dxa"/>
          </w:tcPr>
          <w:p w14:paraId="2082ADA0" w14:textId="26C571A5" w:rsidR="00876225" w:rsidRDefault="00C866C6" w:rsidP="004360CB">
            <w:r>
              <w:t xml:space="preserve">PASS </w:t>
            </w:r>
            <w:r w:rsidR="00945885">
              <w:t>–</w:t>
            </w:r>
            <w:r>
              <w:t xml:space="preserve"> </w:t>
            </w:r>
            <w:r w:rsidR="00945885">
              <w:t>Search objective X and Y coordinates are successfully displayed to the console window once a search concludes.</w:t>
            </w:r>
          </w:p>
        </w:tc>
      </w:tr>
    </w:tbl>
    <w:p w14:paraId="4945068B" w14:textId="77777777" w:rsidR="00613415" w:rsidRDefault="00876225">
      <w:pPr>
        <w:spacing w:line="259" w:lineRule="auto"/>
      </w:pPr>
      <w:r>
        <w:br w:type="page"/>
      </w:r>
    </w:p>
    <w:tbl>
      <w:tblPr>
        <w:tblStyle w:val="TableGrid"/>
        <w:tblW w:w="9067" w:type="dxa"/>
        <w:tblLook w:val="04A0" w:firstRow="1" w:lastRow="0" w:firstColumn="1" w:lastColumn="0" w:noHBand="0" w:noVBand="1"/>
      </w:tblPr>
      <w:tblGrid>
        <w:gridCol w:w="1811"/>
        <w:gridCol w:w="5106"/>
        <w:gridCol w:w="2150"/>
      </w:tblGrid>
      <w:tr w:rsidR="00220C18" w14:paraId="2AFA0F4B" w14:textId="77777777" w:rsidTr="004360CB">
        <w:tc>
          <w:tcPr>
            <w:tcW w:w="2689" w:type="dxa"/>
          </w:tcPr>
          <w:p w14:paraId="7818F043" w14:textId="0D2D40E2" w:rsidR="00613415" w:rsidRDefault="00613415" w:rsidP="004360CB">
            <w:r>
              <w:lastRenderedPageBreak/>
              <w:t>Test Case 12</w:t>
            </w:r>
          </w:p>
        </w:tc>
        <w:tc>
          <w:tcPr>
            <w:tcW w:w="2976" w:type="dxa"/>
          </w:tcPr>
          <w:p w14:paraId="6FC63E83" w14:textId="1D706DAC" w:rsidR="00613415" w:rsidRDefault="00613415" w:rsidP="004360CB">
            <w:r>
              <w:t>If no objectives are found, the agent will report this.</w:t>
            </w:r>
          </w:p>
        </w:tc>
        <w:tc>
          <w:tcPr>
            <w:tcW w:w="3402" w:type="dxa"/>
          </w:tcPr>
          <w:p w14:paraId="23591151" w14:textId="35821E5D" w:rsidR="00613415" w:rsidRDefault="00613415" w:rsidP="004360CB">
            <w:r>
              <w:t>DFS search has concluded.</w:t>
            </w:r>
          </w:p>
        </w:tc>
      </w:tr>
      <w:tr w:rsidR="00220C18" w14:paraId="55E34F60" w14:textId="77777777" w:rsidTr="004360CB">
        <w:tc>
          <w:tcPr>
            <w:tcW w:w="2689" w:type="dxa"/>
          </w:tcPr>
          <w:p w14:paraId="562972EE" w14:textId="7D22C0F3" w:rsidR="00613415" w:rsidRDefault="00613415" w:rsidP="004360CB">
            <w:r>
              <w:t xml:space="preserve">If a DFS search concludes and no objectives have been added to the objective node vector, the </w:t>
            </w:r>
            <w:r w:rsidR="00405FE2">
              <w:t>console window will report this.</w:t>
            </w:r>
          </w:p>
        </w:tc>
        <w:tc>
          <w:tcPr>
            <w:tcW w:w="2976" w:type="dxa"/>
          </w:tcPr>
          <w:p w14:paraId="1CE7AA33" w14:textId="77777777" w:rsidR="00613415" w:rsidRDefault="00405FE2" w:rsidP="00405FE2">
            <w:pPr>
              <w:jc w:val="center"/>
            </w:pPr>
            <w:r>
              <w:rPr>
                <w:noProof/>
              </w:rPr>
              <w:drawing>
                <wp:inline distT="0" distB="0" distL="0" distR="0" wp14:anchorId="3DB8A3BE" wp14:editId="6F6E74CE">
                  <wp:extent cx="1590675" cy="31337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590675" cy="3133725"/>
                          </a:xfrm>
                          <a:prstGeom prst="rect">
                            <a:avLst/>
                          </a:prstGeom>
                        </pic:spPr>
                      </pic:pic>
                    </a:graphicData>
                  </a:graphic>
                </wp:inline>
              </w:drawing>
            </w:r>
          </w:p>
          <w:p w14:paraId="732E7001" w14:textId="77777777" w:rsidR="00405FE2" w:rsidRDefault="00220C18" w:rsidP="00405FE2">
            <w:pPr>
              <w:jc w:val="center"/>
            </w:pPr>
            <w:r>
              <w:rPr>
                <w:noProof/>
              </w:rPr>
              <w:drawing>
                <wp:inline distT="0" distB="0" distL="0" distR="0" wp14:anchorId="12864E6E" wp14:editId="0254E02D">
                  <wp:extent cx="3101687" cy="418482"/>
                  <wp:effectExtent l="0" t="0" r="381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37412" cy="423302"/>
                          </a:xfrm>
                          <a:prstGeom prst="rect">
                            <a:avLst/>
                          </a:prstGeom>
                        </pic:spPr>
                      </pic:pic>
                    </a:graphicData>
                  </a:graphic>
                </wp:inline>
              </w:drawing>
            </w:r>
          </w:p>
          <w:p w14:paraId="0F2B07A1" w14:textId="3C07FA54" w:rsidR="00220C18" w:rsidRDefault="00B5240A" w:rsidP="00405FE2">
            <w:pPr>
              <w:jc w:val="center"/>
            </w:pPr>
            <w:r>
              <w:rPr>
                <w:noProof/>
              </w:rPr>
              <w:drawing>
                <wp:inline distT="0" distB="0" distL="0" distR="0" wp14:anchorId="191B4CD9" wp14:editId="475FDCA0">
                  <wp:extent cx="3095625" cy="51435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095625" cy="514350"/>
                          </a:xfrm>
                          <a:prstGeom prst="rect">
                            <a:avLst/>
                          </a:prstGeom>
                        </pic:spPr>
                      </pic:pic>
                    </a:graphicData>
                  </a:graphic>
                </wp:inline>
              </w:drawing>
            </w:r>
          </w:p>
        </w:tc>
        <w:tc>
          <w:tcPr>
            <w:tcW w:w="3402" w:type="dxa"/>
          </w:tcPr>
          <w:p w14:paraId="00D065F0" w14:textId="293881FF" w:rsidR="00613415" w:rsidRDefault="00B5240A" w:rsidP="004360CB">
            <w:r>
              <w:t xml:space="preserve">PASS – If the objective node vector is empty, the program </w:t>
            </w:r>
            <w:r w:rsidR="00A02DCF">
              <w:t>reports to the user that no objectives were found.</w:t>
            </w:r>
          </w:p>
        </w:tc>
      </w:tr>
    </w:tbl>
    <w:p w14:paraId="6FDFBB1E" w14:textId="62FE1A54" w:rsidR="00613415" w:rsidRDefault="00613415">
      <w:pPr>
        <w:spacing w:line="259" w:lineRule="auto"/>
      </w:pPr>
      <w:r>
        <w:br w:type="page"/>
      </w:r>
    </w:p>
    <w:p w14:paraId="787FA7FB" w14:textId="52F5C06B" w:rsidR="00A76D80" w:rsidRDefault="007B1C7B" w:rsidP="00496E9D">
      <w:pPr>
        <w:pStyle w:val="Heading1"/>
      </w:pPr>
      <w:bookmarkStart w:id="18" w:name="_Toc58442087"/>
      <w:r>
        <w:lastRenderedPageBreak/>
        <w:t>2</w:t>
      </w:r>
      <w:r w:rsidR="008F342E">
        <w:t>.</w:t>
      </w:r>
      <w:r w:rsidR="005F49D5">
        <w:t xml:space="preserve"> Task 2 -</w:t>
      </w:r>
      <w:r w:rsidR="00A76D80">
        <w:t xml:space="preserve"> Hill Climbing Search</w:t>
      </w:r>
      <w:bookmarkEnd w:id="18"/>
    </w:p>
    <w:p w14:paraId="307A8AD3" w14:textId="07E21699" w:rsidR="00951158" w:rsidRPr="00362E90" w:rsidRDefault="005C047A" w:rsidP="00496E9D">
      <w:pPr>
        <w:rPr>
          <w:rFonts w:cstheme="minorHAnsi"/>
          <w:szCs w:val="24"/>
        </w:rPr>
      </w:pPr>
      <w:r w:rsidRPr="00362E90">
        <w:rPr>
          <w:rFonts w:cstheme="minorHAnsi"/>
          <w:szCs w:val="24"/>
        </w:rPr>
        <w:t>Hill Climbing is a method used to search through data nodes and to find an optimal</w:t>
      </w:r>
      <w:r w:rsidR="00270E5A" w:rsidRPr="00362E90">
        <w:rPr>
          <w:rFonts w:cstheme="minorHAnsi"/>
          <w:szCs w:val="24"/>
        </w:rPr>
        <w:t xml:space="preserve"> path to take among the options available</w:t>
      </w:r>
      <w:r w:rsidR="00BF4A04">
        <w:rPr>
          <w:rFonts w:cstheme="minorHAnsi"/>
          <w:szCs w:val="24"/>
        </w:rPr>
        <w:t xml:space="preserve"> using</w:t>
      </w:r>
      <w:r w:rsidR="006508E7" w:rsidRPr="00362E90">
        <w:rPr>
          <w:rFonts w:cstheme="minorHAnsi"/>
          <w:szCs w:val="24"/>
        </w:rPr>
        <w:t xml:space="preserve"> local search methodology – i.e. it</w:t>
      </w:r>
      <w:r w:rsidR="00045F45" w:rsidRPr="00362E90">
        <w:rPr>
          <w:rFonts w:cstheme="minorHAnsi"/>
          <w:szCs w:val="24"/>
        </w:rPr>
        <w:t xml:space="preserve"> looks at nodes adjacent to the </w:t>
      </w:r>
      <w:r w:rsidR="00E5454F" w:rsidRPr="00362E90">
        <w:rPr>
          <w:rFonts w:cstheme="minorHAnsi"/>
          <w:szCs w:val="24"/>
        </w:rPr>
        <w:t>current one, and picks the next step based on which adjacent node provides a more optimal heuristic</w:t>
      </w:r>
      <w:r w:rsidR="00D41853" w:rsidRPr="00362E90">
        <w:rPr>
          <w:rFonts w:cstheme="minorHAnsi"/>
          <w:szCs w:val="24"/>
        </w:rPr>
        <w:t xml:space="preserve"> function </w:t>
      </w:r>
      <w:r w:rsidR="00D41853" w:rsidRPr="00362E90">
        <w:rPr>
          <w:rFonts w:cstheme="minorHAnsi"/>
          <w:i/>
          <w:iCs/>
          <w:szCs w:val="24"/>
        </w:rPr>
        <w:t>h()</w:t>
      </w:r>
      <w:r w:rsidR="00FC2E96" w:rsidRPr="00362E90">
        <w:rPr>
          <w:rFonts w:cstheme="minorHAnsi"/>
          <w:szCs w:val="24"/>
        </w:rPr>
        <w:t>.</w:t>
      </w:r>
      <w:r w:rsidR="00DE2A44" w:rsidRPr="00362E90">
        <w:rPr>
          <w:rFonts w:cstheme="minorHAnsi"/>
          <w:szCs w:val="24"/>
        </w:rPr>
        <w:t xml:space="preserve"> A</w:t>
      </w:r>
      <w:r w:rsidR="00156DB2" w:rsidRPr="00362E90">
        <w:rPr>
          <w:rFonts w:cstheme="minorHAnsi"/>
          <w:szCs w:val="24"/>
        </w:rPr>
        <w:t xml:space="preserve">s such, it follows the below </w:t>
      </w:r>
      <w:r w:rsidR="00536867">
        <w:rPr>
          <w:rFonts w:cstheme="minorHAnsi"/>
          <w:szCs w:val="24"/>
        </w:rPr>
        <w:t>rule</w:t>
      </w:r>
      <w:r w:rsidR="004369EF" w:rsidRPr="00362E90">
        <w:rPr>
          <w:rFonts w:cstheme="minorHAnsi"/>
          <w:szCs w:val="24"/>
        </w:rPr>
        <w:t xml:space="preserve"> when determining the next step to take</w:t>
      </w:r>
      <w:r w:rsidR="0068673C" w:rsidRPr="00362E90">
        <w:rPr>
          <w:rFonts w:cstheme="minorHAnsi"/>
          <w:szCs w:val="24"/>
        </w:rPr>
        <w:t xml:space="preserve"> when seeking a local</w:t>
      </w:r>
      <w:r w:rsidR="00BE1683" w:rsidRPr="00362E90">
        <w:rPr>
          <w:rFonts w:cstheme="minorHAnsi"/>
          <w:szCs w:val="24"/>
        </w:rPr>
        <w:t xml:space="preserve"> optima</w:t>
      </w:r>
      <w:r w:rsidR="00156DB2" w:rsidRPr="00362E90">
        <w:rPr>
          <w:rFonts w:cstheme="minorHAnsi"/>
          <w:szCs w:val="24"/>
        </w:rPr>
        <w:t>:</w:t>
      </w:r>
    </w:p>
    <w:p w14:paraId="3B028170" w14:textId="0485FD41" w:rsidR="0068673C" w:rsidRPr="00362E90" w:rsidRDefault="00156DB2" w:rsidP="00580BCF">
      <w:pPr>
        <w:jc w:val="center"/>
        <w:rPr>
          <w:rFonts w:cstheme="minorHAnsi"/>
          <w:szCs w:val="24"/>
        </w:rPr>
      </w:pPr>
      <m:oMathPara>
        <m:oMath>
          <m:r>
            <w:rPr>
              <w:rFonts w:ascii="Cambria Math" w:hAnsi="Cambria Math" w:cstheme="minorHAnsi"/>
              <w:szCs w:val="24"/>
            </w:rPr>
            <m:t>∆E</m:t>
          </m:r>
          <m:r>
            <w:rPr>
              <w:rFonts w:ascii="Cambria Math" w:eastAsiaTheme="minorEastAsia" w:hAnsi="Cambria Math" w:cstheme="minorHAnsi"/>
              <w:szCs w:val="24"/>
            </w:rPr>
            <m:t xml:space="preserve"> ≤ 0</m:t>
          </m:r>
        </m:oMath>
      </m:oMathPara>
    </w:p>
    <w:p w14:paraId="5108B25C" w14:textId="53D9635A" w:rsidR="00336BC4" w:rsidRDefault="00E737AA" w:rsidP="00580BCF">
      <w:pPr>
        <w:rPr>
          <w:rFonts w:cstheme="minorHAnsi"/>
          <w:szCs w:val="24"/>
        </w:rPr>
      </w:pPr>
      <w:r>
        <w:rPr>
          <w:rFonts w:cstheme="minorHAnsi"/>
          <w:szCs w:val="24"/>
        </w:rPr>
        <w:t xml:space="preserve">Where delta E represents </w:t>
      </w:r>
      <w:r w:rsidR="00702A06">
        <w:rPr>
          <w:rFonts w:cstheme="minorHAnsi"/>
          <w:szCs w:val="24"/>
        </w:rPr>
        <w:t xml:space="preserve">our </w:t>
      </w:r>
      <w:r w:rsidR="008F4EA9">
        <w:rPr>
          <w:rFonts w:cstheme="minorHAnsi"/>
          <w:szCs w:val="24"/>
        </w:rPr>
        <w:t>potential energy at our current position</w:t>
      </w:r>
      <w:r w:rsidR="00536867">
        <w:rPr>
          <w:rFonts w:cstheme="minorHAnsi"/>
          <w:szCs w:val="24"/>
        </w:rPr>
        <w:t xml:space="preserve">, seeking out </w:t>
      </w:r>
      <w:r w:rsidR="006D6D8D">
        <w:rPr>
          <w:rFonts w:cstheme="minorHAnsi"/>
          <w:szCs w:val="24"/>
        </w:rPr>
        <w:t>better alternatives</w:t>
      </w:r>
      <w:r w:rsidR="00EC3993">
        <w:rPr>
          <w:rFonts w:cstheme="minorHAnsi"/>
          <w:szCs w:val="24"/>
        </w:rPr>
        <w:t>. O</w:t>
      </w:r>
      <w:r w:rsidR="00740C63" w:rsidRPr="00362E90">
        <w:rPr>
          <w:rFonts w:cstheme="minorHAnsi"/>
          <w:szCs w:val="24"/>
        </w:rPr>
        <w:t xml:space="preserve">verall energy spent can be observed </w:t>
      </w:r>
      <w:r w:rsidR="004369EF" w:rsidRPr="00362E90">
        <w:rPr>
          <w:rFonts w:cstheme="minorHAnsi"/>
          <w:szCs w:val="24"/>
        </w:rPr>
        <w:t>using the sum of</w:t>
      </w:r>
      <w:r w:rsidR="00740C63" w:rsidRPr="00362E90">
        <w:rPr>
          <w:rFonts w:cstheme="minorHAnsi"/>
          <w:szCs w:val="24"/>
        </w:rPr>
        <w:t xml:space="preserve"> increment</w:t>
      </w:r>
      <w:r w:rsidR="00F9339D" w:rsidRPr="00362E90">
        <w:rPr>
          <w:rFonts w:cstheme="minorHAnsi"/>
          <w:szCs w:val="24"/>
        </w:rPr>
        <w:t>s</w:t>
      </w:r>
      <w:r w:rsidR="00740C63" w:rsidRPr="00362E90">
        <w:rPr>
          <w:rFonts w:cstheme="minorHAnsi"/>
          <w:szCs w:val="24"/>
        </w:rPr>
        <w:t xml:space="preserve"> taken</w:t>
      </w:r>
      <w:r w:rsidR="00951158" w:rsidRPr="00362E90">
        <w:rPr>
          <w:rFonts w:cstheme="minorHAnsi"/>
          <w:szCs w:val="24"/>
        </w:rPr>
        <w:t>. This</w:t>
      </w:r>
      <w:r w:rsidR="00740C63" w:rsidRPr="00362E90">
        <w:rPr>
          <w:rFonts w:cstheme="minorHAnsi"/>
          <w:szCs w:val="24"/>
        </w:rPr>
        <w:t xml:space="preserve"> allow</w:t>
      </w:r>
      <w:r w:rsidR="00951158" w:rsidRPr="00362E90">
        <w:rPr>
          <w:rFonts w:cstheme="minorHAnsi"/>
          <w:szCs w:val="24"/>
        </w:rPr>
        <w:t>s</w:t>
      </w:r>
      <w:r w:rsidR="00740C63" w:rsidRPr="00362E90">
        <w:rPr>
          <w:rFonts w:cstheme="minorHAnsi"/>
          <w:szCs w:val="24"/>
        </w:rPr>
        <w:t xml:space="preserve"> us to evaluate </w:t>
      </w:r>
      <w:r w:rsidR="00FC2E96" w:rsidRPr="00362E90">
        <w:rPr>
          <w:rFonts w:cstheme="minorHAnsi"/>
          <w:szCs w:val="24"/>
        </w:rPr>
        <w:t>the</w:t>
      </w:r>
      <w:r w:rsidR="005551D3" w:rsidRPr="00362E90">
        <w:rPr>
          <w:rFonts w:cstheme="minorHAnsi"/>
          <w:szCs w:val="24"/>
        </w:rPr>
        <w:t xml:space="preserve"> </w:t>
      </w:r>
      <w:r w:rsidR="00740C63" w:rsidRPr="00362E90">
        <w:rPr>
          <w:rFonts w:cstheme="minorHAnsi"/>
          <w:szCs w:val="24"/>
        </w:rPr>
        <w:t xml:space="preserve">complexity of </w:t>
      </w:r>
      <w:r w:rsidR="005551D3" w:rsidRPr="00362E90">
        <w:rPr>
          <w:rFonts w:cstheme="minorHAnsi"/>
          <w:szCs w:val="24"/>
        </w:rPr>
        <w:t>sorting our data set</w:t>
      </w:r>
      <w:r w:rsidR="00FC2E96" w:rsidRPr="00362E90">
        <w:rPr>
          <w:rFonts w:cstheme="minorHAnsi"/>
          <w:szCs w:val="24"/>
        </w:rPr>
        <w:t xml:space="preserve"> into a local </w:t>
      </w:r>
      <w:r w:rsidR="00F9339D" w:rsidRPr="00362E90">
        <w:rPr>
          <w:rFonts w:cstheme="minorHAnsi"/>
          <w:szCs w:val="24"/>
        </w:rPr>
        <w:t>optima</w:t>
      </w:r>
      <w:r w:rsidR="00FC2E96" w:rsidRPr="00362E90">
        <w:rPr>
          <w:rFonts w:cstheme="minorHAnsi"/>
          <w:szCs w:val="24"/>
        </w:rPr>
        <w:t>.</w:t>
      </w:r>
      <w:r w:rsidR="00C1047C">
        <w:rPr>
          <w:rFonts w:cstheme="minorHAnsi"/>
          <w:szCs w:val="24"/>
        </w:rPr>
        <w:t xml:space="preserve"> The below pseudocode describes a simple Hill Climbing search:</w:t>
      </w:r>
    </w:p>
    <w:p w14:paraId="6EAC09E4" w14:textId="77777777" w:rsidR="001C1F9F" w:rsidRDefault="001C1F9F" w:rsidP="00E87DAB">
      <w:pPr>
        <w:keepNext/>
      </w:pPr>
      <w:r>
        <w:rPr>
          <w:noProof/>
        </w:rPr>
        <w:drawing>
          <wp:inline distT="0" distB="0" distL="0" distR="0" wp14:anchorId="3E131730" wp14:editId="7DF29CEB">
            <wp:extent cx="5731510" cy="2012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screen">
                      <a:extLst>
                        <a:ext uri="{28A0092B-C50C-407E-A947-70E740481C1C}">
                          <a14:useLocalDpi xmlns:a14="http://schemas.microsoft.com/office/drawing/2010/main"/>
                        </a:ext>
                      </a:extLst>
                    </a:blip>
                    <a:stretch>
                      <a:fillRect/>
                    </a:stretch>
                  </pic:blipFill>
                  <pic:spPr>
                    <a:xfrm>
                      <a:off x="0" y="0"/>
                      <a:ext cx="5733087" cy="2013504"/>
                    </a:xfrm>
                    <a:prstGeom prst="rect">
                      <a:avLst/>
                    </a:prstGeom>
                  </pic:spPr>
                </pic:pic>
              </a:graphicData>
            </a:graphic>
          </wp:inline>
        </w:drawing>
      </w:r>
    </w:p>
    <w:p w14:paraId="33F0AFDB" w14:textId="48A0FE5C" w:rsidR="001C1F9F" w:rsidRDefault="001C1F9F" w:rsidP="00E87DAB">
      <w:pPr>
        <w:pStyle w:val="Caption"/>
        <w:spacing w:line="360" w:lineRule="auto"/>
        <w:rPr>
          <w:rFonts w:cstheme="minorHAnsi"/>
          <w:szCs w:val="24"/>
        </w:rPr>
      </w:pPr>
      <w:bookmarkStart w:id="19" w:name="_Toc57912367"/>
      <w:bookmarkStart w:id="20" w:name="_Toc58342945"/>
      <w:bookmarkStart w:id="21" w:name="_Toc58373080"/>
      <w:r>
        <w:t xml:space="preserve">Figure </w:t>
      </w:r>
      <w:fldSimple w:instr=" SEQ Figure \* ARABIC ">
        <w:r w:rsidR="00F639ED">
          <w:rPr>
            <w:noProof/>
          </w:rPr>
          <w:t>8</w:t>
        </w:r>
      </w:fldSimple>
      <w:r>
        <w:t xml:space="preserve"> Pseudocode sample of Hill Climbing search from “Local Search and Hill Climbing Overview” lecture notes </w:t>
      </w:r>
      <w:sdt>
        <w:sdtPr>
          <w:id w:val="-453864099"/>
          <w:citation/>
        </w:sdtPr>
        <w:sdtEndPr/>
        <w:sdtContent>
          <w:r>
            <w:fldChar w:fldCharType="begin"/>
          </w:r>
          <w:r>
            <w:instrText xml:space="preserve"> CITATION Dic20 \l 2057 </w:instrText>
          </w:r>
          <w:r>
            <w:fldChar w:fldCharType="separate"/>
          </w:r>
          <w:r w:rsidR="00F11D9D" w:rsidRPr="00F11D9D">
            <w:rPr>
              <w:noProof/>
            </w:rPr>
            <w:t>[1]</w:t>
          </w:r>
          <w:r>
            <w:fldChar w:fldCharType="end"/>
          </w:r>
        </w:sdtContent>
      </w:sdt>
      <w:bookmarkEnd w:id="19"/>
      <w:bookmarkEnd w:id="20"/>
      <w:bookmarkEnd w:id="21"/>
    </w:p>
    <w:p w14:paraId="454C755A" w14:textId="15CFE0AD" w:rsidR="00336BC4" w:rsidRDefault="00336BC4" w:rsidP="00E87DAB">
      <w:pPr>
        <w:rPr>
          <w:rFonts w:cstheme="minorHAnsi"/>
          <w:szCs w:val="24"/>
        </w:rPr>
      </w:pPr>
      <w:r>
        <w:rPr>
          <w:rFonts w:cstheme="minorHAnsi"/>
          <w:szCs w:val="24"/>
        </w:rPr>
        <w:t xml:space="preserve">This </w:t>
      </w:r>
      <w:r w:rsidR="003A2A1E" w:rsidRPr="00362E90">
        <w:rPr>
          <w:rFonts w:cstheme="minorHAnsi"/>
          <w:szCs w:val="24"/>
        </w:rPr>
        <w:t xml:space="preserve">search method is </w:t>
      </w:r>
      <w:r>
        <w:rPr>
          <w:rFonts w:cstheme="minorHAnsi"/>
          <w:szCs w:val="24"/>
        </w:rPr>
        <w:t xml:space="preserve">memory </w:t>
      </w:r>
      <w:r w:rsidR="003A2A1E" w:rsidRPr="00362E90">
        <w:rPr>
          <w:rFonts w:cstheme="minorHAnsi"/>
          <w:szCs w:val="24"/>
        </w:rPr>
        <w:t>efficient</w:t>
      </w:r>
      <w:r w:rsidR="004E14BE" w:rsidRPr="00362E90">
        <w:rPr>
          <w:rFonts w:cstheme="minorHAnsi"/>
          <w:szCs w:val="24"/>
        </w:rPr>
        <w:t xml:space="preserve">, as it only stores the current state of </w:t>
      </w:r>
      <w:r w:rsidR="004E14BE" w:rsidRPr="00362E90">
        <w:rPr>
          <w:rFonts w:cstheme="minorHAnsi"/>
          <w:i/>
          <w:iCs/>
          <w:szCs w:val="24"/>
        </w:rPr>
        <w:t>h</w:t>
      </w:r>
      <w:r w:rsidR="008808F1">
        <w:rPr>
          <w:rFonts w:cstheme="minorHAnsi"/>
          <w:i/>
          <w:iCs/>
          <w:szCs w:val="24"/>
        </w:rPr>
        <w:t xml:space="preserve">() </w:t>
      </w:r>
      <w:r w:rsidR="008808F1">
        <w:rPr>
          <w:rFonts w:cstheme="minorHAnsi"/>
          <w:szCs w:val="24"/>
        </w:rPr>
        <w:t>and a potential new state</w:t>
      </w:r>
      <w:r>
        <w:rPr>
          <w:rFonts w:cstheme="minorHAnsi"/>
          <w:szCs w:val="24"/>
        </w:rPr>
        <w:t xml:space="preserve">. It is </w:t>
      </w:r>
      <w:r w:rsidR="008808F1">
        <w:rPr>
          <w:rFonts w:cstheme="minorHAnsi"/>
          <w:szCs w:val="24"/>
        </w:rPr>
        <w:t>a</w:t>
      </w:r>
      <w:r>
        <w:rPr>
          <w:rFonts w:cstheme="minorHAnsi"/>
          <w:szCs w:val="24"/>
        </w:rPr>
        <w:t xml:space="preserve"> greedy</w:t>
      </w:r>
      <w:r w:rsidR="008808F1">
        <w:rPr>
          <w:rFonts w:cstheme="minorHAnsi"/>
          <w:szCs w:val="24"/>
        </w:rPr>
        <w:t xml:space="preserve"> local search method,</w:t>
      </w:r>
      <w:r>
        <w:rPr>
          <w:rFonts w:cstheme="minorHAnsi"/>
          <w:szCs w:val="24"/>
        </w:rPr>
        <w:t xml:space="preserve"> since it only seeks out local optima</w:t>
      </w:r>
      <w:r w:rsidR="008808F1">
        <w:rPr>
          <w:rFonts w:cstheme="minorHAnsi"/>
          <w:szCs w:val="24"/>
        </w:rPr>
        <w:t xml:space="preserve"> for a given problem – i.e. i</w:t>
      </w:r>
      <w:r>
        <w:rPr>
          <w:rFonts w:cstheme="minorHAnsi"/>
          <w:szCs w:val="24"/>
        </w:rPr>
        <w:t>t purely seeks out to accomplish its objective</w:t>
      </w:r>
      <w:r w:rsidR="008808F1">
        <w:rPr>
          <w:rFonts w:cstheme="minorHAnsi"/>
          <w:szCs w:val="24"/>
        </w:rPr>
        <w:t xml:space="preserve"> </w:t>
      </w:r>
      <w:r>
        <w:rPr>
          <w:rFonts w:cstheme="minorHAnsi"/>
          <w:szCs w:val="24"/>
        </w:rPr>
        <w:t>without much worry for how well it is done, which can be considered a perk</w:t>
      </w:r>
      <w:r w:rsidR="008976DC">
        <w:rPr>
          <w:rFonts w:cstheme="minorHAnsi"/>
          <w:szCs w:val="24"/>
        </w:rPr>
        <w:t xml:space="preserve"> or drawback depending on the context</w:t>
      </w:r>
      <w:r w:rsidR="00A91789">
        <w:rPr>
          <w:rFonts w:cstheme="minorHAnsi"/>
          <w:szCs w:val="24"/>
        </w:rPr>
        <w:t xml:space="preserve"> </w:t>
      </w:r>
      <w:sdt>
        <w:sdtPr>
          <w:rPr>
            <w:rFonts w:cstheme="minorHAnsi"/>
            <w:szCs w:val="24"/>
          </w:rPr>
          <w:id w:val="-2108645914"/>
          <w:citation/>
        </w:sdtPr>
        <w:sdtEndPr/>
        <w:sdtContent>
          <w:r w:rsidR="00A91789">
            <w:rPr>
              <w:rFonts w:cstheme="minorHAnsi"/>
              <w:szCs w:val="24"/>
            </w:rPr>
            <w:fldChar w:fldCharType="begin"/>
          </w:r>
          <w:r w:rsidR="00A91789">
            <w:rPr>
              <w:rFonts w:cstheme="minorHAnsi"/>
              <w:szCs w:val="24"/>
            </w:rPr>
            <w:instrText xml:space="preserve">CITATION Rus10 \p 122 \l 2057 </w:instrText>
          </w:r>
          <w:r w:rsidR="00A91789">
            <w:rPr>
              <w:rFonts w:cstheme="minorHAnsi"/>
              <w:szCs w:val="24"/>
            </w:rPr>
            <w:fldChar w:fldCharType="separate"/>
          </w:r>
          <w:r w:rsidR="00F11D9D" w:rsidRPr="00F11D9D">
            <w:rPr>
              <w:rFonts w:cstheme="minorHAnsi"/>
              <w:noProof/>
              <w:szCs w:val="24"/>
            </w:rPr>
            <w:t>[2, p. 122]</w:t>
          </w:r>
          <w:r w:rsidR="00A91789">
            <w:rPr>
              <w:rFonts w:cstheme="minorHAnsi"/>
              <w:szCs w:val="24"/>
            </w:rPr>
            <w:fldChar w:fldCharType="end"/>
          </w:r>
        </w:sdtContent>
      </w:sdt>
      <w:r>
        <w:rPr>
          <w:rFonts w:cstheme="minorHAnsi"/>
          <w:szCs w:val="24"/>
        </w:rPr>
        <w:t>.</w:t>
      </w:r>
      <w:r w:rsidR="00A14BEA">
        <w:rPr>
          <w:rFonts w:cstheme="minorHAnsi"/>
          <w:szCs w:val="24"/>
        </w:rPr>
        <w:t xml:space="preserve"> </w:t>
      </w:r>
    </w:p>
    <w:p w14:paraId="1B9470C0" w14:textId="0905F9CA" w:rsidR="00D1797E" w:rsidRPr="00362E90" w:rsidRDefault="00D1797E" w:rsidP="00E87DAB">
      <w:pPr>
        <w:rPr>
          <w:rFonts w:cstheme="minorHAnsi"/>
          <w:szCs w:val="24"/>
        </w:rPr>
      </w:pPr>
      <w:r w:rsidRPr="00362E90">
        <w:rPr>
          <w:rFonts w:cstheme="minorHAnsi"/>
          <w:szCs w:val="24"/>
        </w:rPr>
        <w:t>Some issues with Hill Climbing to consider:</w:t>
      </w:r>
    </w:p>
    <w:p w14:paraId="45214663" w14:textId="38EF423E" w:rsidR="00D1797E" w:rsidRDefault="00D1797E" w:rsidP="00D1797E">
      <w:pPr>
        <w:pStyle w:val="ListParagraph"/>
        <w:numPr>
          <w:ilvl w:val="0"/>
          <w:numId w:val="2"/>
        </w:numPr>
        <w:rPr>
          <w:rFonts w:cstheme="minorHAnsi"/>
          <w:szCs w:val="24"/>
        </w:rPr>
      </w:pPr>
      <w:r w:rsidRPr="00362E90">
        <w:rPr>
          <w:rFonts w:cstheme="minorHAnsi"/>
          <w:szCs w:val="24"/>
        </w:rPr>
        <w:t xml:space="preserve">We </w:t>
      </w:r>
      <w:r w:rsidR="00FC2E96" w:rsidRPr="00362E90">
        <w:rPr>
          <w:rFonts w:cstheme="minorHAnsi"/>
          <w:szCs w:val="24"/>
        </w:rPr>
        <w:t xml:space="preserve">may not achieve a global </w:t>
      </w:r>
      <w:r w:rsidR="00F9339D" w:rsidRPr="00362E90">
        <w:rPr>
          <w:rFonts w:cstheme="minorHAnsi"/>
          <w:szCs w:val="24"/>
        </w:rPr>
        <w:t>optima</w:t>
      </w:r>
      <w:r w:rsidR="00FC2E96" w:rsidRPr="00362E90">
        <w:rPr>
          <w:rFonts w:cstheme="minorHAnsi"/>
          <w:szCs w:val="24"/>
        </w:rPr>
        <w:t xml:space="preserve"> </w:t>
      </w:r>
      <w:r w:rsidR="004C56A9" w:rsidRPr="00362E90">
        <w:rPr>
          <w:rFonts w:cstheme="minorHAnsi"/>
          <w:szCs w:val="24"/>
        </w:rPr>
        <w:t xml:space="preserve">once our search concludes, </w:t>
      </w:r>
      <w:r w:rsidR="00FC2E96" w:rsidRPr="00362E90">
        <w:rPr>
          <w:rFonts w:cstheme="minorHAnsi"/>
          <w:szCs w:val="24"/>
        </w:rPr>
        <w:t>e.g. we start our search i</w:t>
      </w:r>
      <w:r w:rsidR="00951158" w:rsidRPr="00362E90">
        <w:rPr>
          <w:rFonts w:cstheme="minorHAnsi"/>
          <w:szCs w:val="24"/>
        </w:rPr>
        <w:t>n a position which leads</w:t>
      </w:r>
      <w:r w:rsidR="00F9339D" w:rsidRPr="00362E90">
        <w:rPr>
          <w:rFonts w:cstheme="minorHAnsi"/>
          <w:szCs w:val="24"/>
        </w:rPr>
        <w:t xml:space="preserve"> to a less than ideal </w:t>
      </w:r>
      <w:r w:rsidR="00951158" w:rsidRPr="00362E90">
        <w:rPr>
          <w:rFonts w:cstheme="minorHAnsi"/>
          <w:szCs w:val="24"/>
        </w:rPr>
        <w:t>local opt</w:t>
      </w:r>
      <w:r w:rsidRPr="00362E90">
        <w:rPr>
          <w:rFonts w:cstheme="minorHAnsi"/>
          <w:szCs w:val="24"/>
        </w:rPr>
        <w:t>ima</w:t>
      </w:r>
      <w:r w:rsidR="00E056F9">
        <w:rPr>
          <w:rFonts w:cstheme="minorHAnsi"/>
          <w:szCs w:val="24"/>
        </w:rPr>
        <w:t xml:space="preserve"> (see Fig. 2).</w:t>
      </w:r>
    </w:p>
    <w:p w14:paraId="54C51419" w14:textId="2D376953" w:rsidR="00D1797E" w:rsidRPr="00362E90" w:rsidRDefault="00D1797E" w:rsidP="006F4E9C">
      <w:pPr>
        <w:pStyle w:val="ListParagraph"/>
        <w:numPr>
          <w:ilvl w:val="0"/>
          <w:numId w:val="2"/>
        </w:numPr>
        <w:rPr>
          <w:rFonts w:cstheme="minorHAnsi"/>
          <w:szCs w:val="24"/>
        </w:rPr>
      </w:pPr>
      <w:r w:rsidRPr="00362E90">
        <w:rPr>
          <w:rFonts w:cstheme="minorHAnsi"/>
          <w:szCs w:val="24"/>
        </w:rPr>
        <w:lastRenderedPageBreak/>
        <w:t>T</w:t>
      </w:r>
      <w:r w:rsidR="0023492F" w:rsidRPr="00362E90">
        <w:rPr>
          <w:rFonts w:cstheme="minorHAnsi"/>
          <w:szCs w:val="24"/>
        </w:rPr>
        <w:t>he</w:t>
      </w:r>
      <w:r w:rsidR="007175E9">
        <w:rPr>
          <w:rFonts w:cstheme="minorHAnsi"/>
          <w:szCs w:val="24"/>
        </w:rPr>
        <w:t xml:space="preserve"> total</w:t>
      </w:r>
      <w:r w:rsidR="0023492F" w:rsidRPr="00362E90">
        <w:rPr>
          <w:rFonts w:cstheme="minorHAnsi"/>
          <w:szCs w:val="24"/>
        </w:rPr>
        <w:t xml:space="preserve"> energy spent in searching for a local </w:t>
      </w:r>
      <w:r w:rsidR="00F9339D" w:rsidRPr="00362E90">
        <w:rPr>
          <w:rFonts w:cstheme="minorHAnsi"/>
          <w:szCs w:val="24"/>
        </w:rPr>
        <w:t xml:space="preserve">optima </w:t>
      </w:r>
      <w:r w:rsidR="0023492F" w:rsidRPr="00362E90">
        <w:rPr>
          <w:rFonts w:cstheme="minorHAnsi"/>
          <w:szCs w:val="24"/>
        </w:rPr>
        <w:t xml:space="preserve">can vary wildly depending on the root node position. </w:t>
      </w:r>
    </w:p>
    <w:p w14:paraId="620337EF" w14:textId="5C535762" w:rsidR="0023492F" w:rsidRPr="00362E90" w:rsidRDefault="00D1797E" w:rsidP="00535729">
      <w:pPr>
        <w:pStyle w:val="ListParagraph"/>
        <w:numPr>
          <w:ilvl w:val="0"/>
          <w:numId w:val="2"/>
        </w:numPr>
        <w:rPr>
          <w:rFonts w:cstheme="minorHAnsi"/>
          <w:szCs w:val="24"/>
        </w:rPr>
      </w:pPr>
      <w:r w:rsidRPr="00362E90">
        <w:rPr>
          <w:rFonts w:cstheme="minorHAnsi"/>
          <w:szCs w:val="24"/>
        </w:rPr>
        <w:t>W</w:t>
      </w:r>
      <w:r w:rsidR="0023492F" w:rsidRPr="00362E90">
        <w:rPr>
          <w:rFonts w:cstheme="minorHAnsi"/>
          <w:szCs w:val="24"/>
        </w:rPr>
        <w:t xml:space="preserve">hen our search finds itself in a position where any step we take is incrementally worse </w:t>
      </w:r>
      <w:r w:rsidR="00F9339D" w:rsidRPr="00362E90">
        <w:rPr>
          <w:rFonts w:cstheme="minorHAnsi"/>
          <w:szCs w:val="24"/>
        </w:rPr>
        <w:t xml:space="preserve">or is equal to </w:t>
      </w:r>
      <w:r w:rsidR="0023492F" w:rsidRPr="00362E90">
        <w:rPr>
          <w:rFonts w:cstheme="minorHAnsi"/>
          <w:szCs w:val="24"/>
        </w:rPr>
        <w:t xml:space="preserve">our current state, </w:t>
      </w:r>
      <w:r w:rsidR="0023492F" w:rsidRPr="00362E90">
        <w:rPr>
          <w:rFonts w:cstheme="minorHAnsi"/>
          <w:i/>
          <w:iCs/>
          <w:szCs w:val="24"/>
        </w:rPr>
        <w:t>h()</w:t>
      </w:r>
      <w:r w:rsidR="0023492F" w:rsidRPr="00362E90">
        <w:rPr>
          <w:rFonts w:cstheme="minorHAnsi"/>
          <w:szCs w:val="24"/>
        </w:rPr>
        <w:t xml:space="preserve">. </w:t>
      </w:r>
      <w:r w:rsidR="00951158" w:rsidRPr="00362E90">
        <w:rPr>
          <w:rFonts w:cstheme="minorHAnsi"/>
          <w:szCs w:val="24"/>
        </w:rPr>
        <w:t xml:space="preserve">Additionally, we only ever keep track of our current state of </w:t>
      </w:r>
      <w:r w:rsidR="00951158" w:rsidRPr="00362E90">
        <w:rPr>
          <w:rFonts w:cstheme="minorHAnsi"/>
          <w:i/>
          <w:iCs/>
          <w:szCs w:val="24"/>
        </w:rPr>
        <w:t>h()</w:t>
      </w:r>
      <w:r w:rsidR="00951158" w:rsidRPr="00362E90">
        <w:rPr>
          <w:rFonts w:cstheme="minorHAnsi"/>
          <w:szCs w:val="24"/>
        </w:rPr>
        <w:t>, meaning we may inadvertently exit a local optima.</w:t>
      </w:r>
    </w:p>
    <w:p w14:paraId="41528632" w14:textId="77777777" w:rsidR="006F4E9C" w:rsidRDefault="006F4E9C" w:rsidP="00761282">
      <w:pPr>
        <w:keepNext/>
        <w:spacing w:line="240" w:lineRule="auto"/>
        <w:ind w:left="360"/>
        <w:jc w:val="center"/>
      </w:pPr>
      <w:r>
        <w:rPr>
          <w:noProof/>
        </w:rPr>
        <w:drawing>
          <wp:inline distT="0" distB="0" distL="0" distR="0" wp14:anchorId="28429A24" wp14:editId="3020A53C">
            <wp:extent cx="5448693" cy="3002973"/>
            <wp:effectExtent l="133350" t="114300" r="152400" b="1593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95554" cy="3028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61ADB9" w14:textId="3A1A8173" w:rsidR="006F4E9C" w:rsidRPr="006F4E9C" w:rsidRDefault="006F4E9C" w:rsidP="00535729">
      <w:pPr>
        <w:pStyle w:val="Caption"/>
        <w:spacing w:line="360" w:lineRule="auto"/>
        <w:ind w:left="360"/>
        <w:jc w:val="center"/>
        <w:rPr>
          <w:rFonts w:cstheme="minorHAnsi"/>
          <w:szCs w:val="24"/>
        </w:rPr>
      </w:pPr>
      <w:bookmarkStart w:id="22" w:name="_Toc57912368"/>
      <w:bookmarkStart w:id="23" w:name="_Toc58342946"/>
      <w:bookmarkStart w:id="24" w:name="_Toc58373081"/>
      <w:r>
        <w:t xml:space="preserve">Figure </w:t>
      </w:r>
      <w:fldSimple w:instr=" SEQ Figure \* ARABIC ">
        <w:r w:rsidR="00F639ED">
          <w:rPr>
            <w:noProof/>
          </w:rPr>
          <w:t>9</w:t>
        </w:r>
      </w:fldSimple>
      <w:r>
        <w:t xml:space="preserve"> Example of a local maxima versus global maxima issue </w:t>
      </w:r>
      <w:r w:rsidRPr="00994546">
        <w:rPr>
          <w:noProof/>
        </w:rPr>
        <w:t>[2</w:t>
      </w:r>
      <w:r>
        <w:rPr>
          <w:noProof/>
        </w:rPr>
        <w:t>, Fig. 4.1</w:t>
      </w:r>
      <w:r w:rsidRPr="00994546">
        <w:rPr>
          <w:noProof/>
        </w:rPr>
        <w:t>]</w:t>
      </w:r>
      <w:bookmarkEnd w:id="22"/>
      <w:bookmarkEnd w:id="23"/>
      <w:bookmarkEnd w:id="24"/>
    </w:p>
    <w:p w14:paraId="6E7F254E" w14:textId="0B457C28" w:rsidR="005A0E6D" w:rsidRDefault="005A0E6D" w:rsidP="00535729">
      <w:pPr>
        <w:rPr>
          <w:rFonts w:cstheme="minorHAnsi"/>
          <w:szCs w:val="24"/>
        </w:rPr>
      </w:pPr>
      <w:r>
        <w:rPr>
          <w:rFonts w:cstheme="minorHAnsi"/>
          <w:szCs w:val="24"/>
        </w:rPr>
        <w:t>The above figure describes various location</w:t>
      </w:r>
      <w:r w:rsidR="00DD1C99">
        <w:rPr>
          <w:rFonts w:cstheme="minorHAnsi"/>
          <w:szCs w:val="24"/>
        </w:rPr>
        <w:t xml:space="preserve"> states node sets may describe throughout. For example, </w:t>
      </w:r>
      <w:r w:rsidR="0026748C">
        <w:rPr>
          <w:rFonts w:cstheme="minorHAnsi"/>
          <w:szCs w:val="24"/>
        </w:rPr>
        <w:t xml:space="preserve">a plateaux represents an area where only equivalent or worse steps exist, and </w:t>
      </w:r>
      <w:r w:rsidR="00895D7F">
        <w:rPr>
          <w:rFonts w:cstheme="minorHAnsi"/>
          <w:szCs w:val="24"/>
        </w:rPr>
        <w:t xml:space="preserve">local optima </w:t>
      </w:r>
      <w:r w:rsidR="00D25263">
        <w:rPr>
          <w:rFonts w:cstheme="minorHAnsi"/>
          <w:szCs w:val="24"/>
        </w:rPr>
        <w:t xml:space="preserve">may describe a peak / trough, or a </w:t>
      </w:r>
      <w:r w:rsidR="00BF212D">
        <w:rPr>
          <w:rFonts w:cstheme="minorHAnsi"/>
          <w:szCs w:val="24"/>
        </w:rPr>
        <w:t>“flat” local optima – where the</w:t>
      </w:r>
      <w:r w:rsidR="00690C90">
        <w:rPr>
          <w:rFonts w:cstheme="minorHAnsi"/>
          <w:szCs w:val="24"/>
        </w:rPr>
        <w:t xml:space="preserve"> area</w:t>
      </w:r>
      <w:r w:rsidR="00BF212D">
        <w:rPr>
          <w:rFonts w:cstheme="minorHAnsi"/>
          <w:szCs w:val="24"/>
        </w:rPr>
        <w:t xml:space="preserve"> surrounding </w:t>
      </w:r>
      <w:r w:rsidR="00690C90">
        <w:rPr>
          <w:rFonts w:cstheme="minorHAnsi"/>
          <w:szCs w:val="24"/>
        </w:rPr>
        <w:t>our extrema</w:t>
      </w:r>
      <w:r w:rsidR="00BF212D">
        <w:rPr>
          <w:rFonts w:cstheme="minorHAnsi"/>
          <w:szCs w:val="24"/>
        </w:rPr>
        <w:t xml:space="preserve"> is </w:t>
      </w:r>
      <w:r w:rsidR="00D25263">
        <w:rPr>
          <w:rFonts w:cstheme="minorHAnsi"/>
          <w:szCs w:val="24"/>
        </w:rPr>
        <w:t>plateaued</w:t>
      </w:r>
      <w:r w:rsidR="00690C90">
        <w:rPr>
          <w:rFonts w:cstheme="minorHAnsi"/>
          <w:szCs w:val="24"/>
        </w:rPr>
        <w:t xml:space="preserve">. Shoulders can be considered a plateaux in which </w:t>
      </w:r>
      <w:r w:rsidR="00761282">
        <w:rPr>
          <w:rFonts w:cstheme="minorHAnsi"/>
          <w:szCs w:val="24"/>
        </w:rPr>
        <w:t>some potential improvements to our state exist.</w:t>
      </w:r>
    </w:p>
    <w:p w14:paraId="39ED1082" w14:textId="24E7DFBD" w:rsidR="00D02BFA" w:rsidRPr="00362E90" w:rsidRDefault="0023492F" w:rsidP="00535729">
      <w:pPr>
        <w:rPr>
          <w:rFonts w:cstheme="minorHAnsi"/>
          <w:szCs w:val="24"/>
        </w:rPr>
      </w:pPr>
      <w:r w:rsidRPr="00362E90">
        <w:rPr>
          <w:rFonts w:cstheme="minorHAnsi"/>
          <w:szCs w:val="24"/>
        </w:rPr>
        <w:t>Considering potential optimisations to Hill Climbing</w:t>
      </w:r>
      <w:r w:rsidR="0034532D" w:rsidRPr="00362E90">
        <w:rPr>
          <w:rFonts w:cstheme="minorHAnsi"/>
          <w:szCs w:val="24"/>
        </w:rPr>
        <w:t xml:space="preserve"> based on the above problems</w:t>
      </w:r>
      <w:r w:rsidR="00951158" w:rsidRPr="00362E90">
        <w:rPr>
          <w:rFonts w:cstheme="minorHAnsi"/>
          <w:szCs w:val="24"/>
        </w:rPr>
        <w:t xml:space="preserve">, one optimisation is being able to track a best-ever state. We find ourselves in a local optima, so we keep track of this node and continue searching for a better state. </w:t>
      </w:r>
      <w:r w:rsidR="00BB4010" w:rsidRPr="00362E90">
        <w:rPr>
          <w:rFonts w:cstheme="minorHAnsi"/>
          <w:szCs w:val="24"/>
        </w:rPr>
        <w:t>If at some point we wish to revisit our last best state, we may do so – perhaps when we find ourselves surrounded by worse options, we can pull ourselves out of this situation by backtracking</w:t>
      </w:r>
      <w:r w:rsidR="00362E90">
        <w:rPr>
          <w:rFonts w:cstheme="minorHAnsi"/>
          <w:szCs w:val="24"/>
        </w:rPr>
        <w:t xml:space="preserve"> to the previous best state.</w:t>
      </w:r>
    </w:p>
    <w:p w14:paraId="18554A32" w14:textId="78235F80" w:rsidR="00531236" w:rsidRPr="00362E90" w:rsidRDefault="00D02BFA" w:rsidP="008C261B">
      <w:pPr>
        <w:rPr>
          <w:rFonts w:cstheme="minorHAnsi"/>
          <w:szCs w:val="24"/>
        </w:rPr>
      </w:pPr>
      <w:r w:rsidRPr="00362E90">
        <w:rPr>
          <w:rFonts w:cstheme="minorHAnsi"/>
          <w:szCs w:val="24"/>
        </w:rPr>
        <w:lastRenderedPageBreak/>
        <w:t>D</w:t>
      </w:r>
      <w:r w:rsidR="00951158" w:rsidRPr="00362E90">
        <w:rPr>
          <w:rFonts w:cstheme="minorHAnsi"/>
          <w:szCs w:val="24"/>
        </w:rPr>
        <w:t xml:space="preserve">uring the search for a stronger optima, we </w:t>
      </w:r>
      <w:r w:rsidRPr="00362E90">
        <w:rPr>
          <w:rFonts w:cstheme="minorHAnsi"/>
          <w:szCs w:val="24"/>
        </w:rPr>
        <w:t xml:space="preserve">can </w:t>
      </w:r>
      <w:r w:rsidR="00951158" w:rsidRPr="00362E90">
        <w:rPr>
          <w:rFonts w:cstheme="minorHAnsi"/>
          <w:szCs w:val="24"/>
        </w:rPr>
        <w:t xml:space="preserve">find ourselves in a local extrema – i.e. we cannot escape taking </w:t>
      </w:r>
      <w:r w:rsidRPr="00362E90">
        <w:rPr>
          <w:rFonts w:cstheme="minorHAnsi"/>
          <w:szCs w:val="24"/>
        </w:rPr>
        <w:t>a worse step i</w:t>
      </w:r>
      <w:r w:rsidR="00BB4010" w:rsidRPr="00362E90">
        <w:rPr>
          <w:rFonts w:cstheme="minorHAnsi"/>
          <w:szCs w:val="24"/>
        </w:rPr>
        <w:t>f we continue</w:t>
      </w:r>
      <w:r w:rsidRPr="00362E90">
        <w:rPr>
          <w:rFonts w:cstheme="minorHAnsi"/>
          <w:szCs w:val="24"/>
        </w:rPr>
        <w:t xml:space="preserve">. </w:t>
      </w:r>
      <w:r w:rsidR="001D5D66" w:rsidRPr="00362E90">
        <w:rPr>
          <w:rFonts w:cstheme="minorHAnsi"/>
          <w:szCs w:val="24"/>
        </w:rPr>
        <w:t xml:space="preserve">A possible solution to this is described by </w:t>
      </w:r>
      <w:r w:rsidR="00EB5B88" w:rsidRPr="00362E90">
        <w:rPr>
          <w:rFonts w:cstheme="minorHAnsi"/>
          <w:szCs w:val="24"/>
        </w:rPr>
        <w:t xml:space="preserve">Wilt </w:t>
      </w:r>
      <w:r w:rsidR="00EB5B88" w:rsidRPr="00362E90">
        <w:rPr>
          <w:rFonts w:cstheme="minorHAnsi"/>
          <w:i/>
          <w:iCs/>
          <w:szCs w:val="24"/>
        </w:rPr>
        <w:t>et al.</w:t>
      </w:r>
      <w:r w:rsidR="00EB5B88" w:rsidRPr="00362E90">
        <w:rPr>
          <w:rFonts w:cstheme="minorHAnsi"/>
          <w:szCs w:val="24"/>
        </w:rPr>
        <w:t xml:space="preserve"> </w:t>
      </w:r>
      <w:sdt>
        <w:sdtPr>
          <w:rPr>
            <w:rFonts w:cstheme="minorHAnsi"/>
            <w:szCs w:val="24"/>
          </w:rPr>
          <w:id w:val="-875701477"/>
          <w:citation/>
        </w:sdtPr>
        <w:sdtEndPr/>
        <w:sdtContent>
          <w:r w:rsidR="00EB5B88" w:rsidRPr="00362E90">
            <w:rPr>
              <w:rFonts w:cstheme="minorHAnsi"/>
              <w:szCs w:val="24"/>
            </w:rPr>
            <w:fldChar w:fldCharType="begin"/>
          </w:r>
          <w:r w:rsidR="0034532D" w:rsidRPr="00362E90">
            <w:rPr>
              <w:rFonts w:cstheme="minorHAnsi"/>
              <w:szCs w:val="24"/>
            </w:rPr>
            <w:instrText xml:space="preserve">CITATION Wil10 \p 3 \l 2057 </w:instrText>
          </w:r>
          <w:r w:rsidR="00EB5B88" w:rsidRPr="00362E90">
            <w:rPr>
              <w:rFonts w:cstheme="minorHAnsi"/>
              <w:szCs w:val="24"/>
            </w:rPr>
            <w:fldChar w:fldCharType="separate"/>
          </w:r>
          <w:r w:rsidR="00F11D9D" w:rsidRPr="00F11D9D">
            <w:rPr>
              <w:rFonts w:cstheme="minorHAnsi"/>
              <w:noProof/>
              <w:szCs w:val="24"/>
            </w:rPr>
            <w:t>[3, p. 3]</w:t>
          </w:r>
          <w:r w:rsidR="00EB5B88" w:rsidRPr="00362E90">
            <w:rPr>
              <w:rFonts w:cstheme="minorHAnsi"/>
              <w:szCs w:val="24"/>
            </w:rPr>
            <w:fldChar w:fldCharType="end"/>
          </w:r>
        </w:sdtContent>
      </w:sdt>
      <w:r w:rsidR="0023492F" w:rsidRPr="00362E90">
        <w:rPr>
          <w:rFonts w:cstheme="minorHAnsi"/>
          <w:szCs w:val="24"/>
        </w:rPr>
        <w:t xml:space="preserve"> </w:t>
      </w:r>
      <w:r w:rsidR="001D5D66" w:rsidRPr="00362E90">
        <w:rPr>
          <w:rFonts w:cstheme="minorHAnsi"/>
          <w:szCs w:val="24"/>
        </w:rPr>
        <w:t>- an</w:t>
      </w:r>
      <w:r w:rsidR="0034532D" w:rsidRPr="00362E90">
        <w:rPr>
          <w:rFonts w:cstheme="minorHAnsi"/>
          <w:szCs w:val="24"/>
        </w:rPr>
        <w:t xml:space="preserve"> “Enforced Hill-Climbing” method that allows our search to continue when all possible steps are worse states of </w:t>
      </w:r>
      <w:r w:rsidR="0034532D" w:rsidRPr="00362E90">
        <w:rPr>
          <w:rFonts w:cstheme="minorHAnsi"/>
          <w:i/>
          <w:iCs/>
          <w:szCs w:val="24"/>
        </w:rPr>
        <w:t xml:space="preserve">h() </w:t>
      </w:r>
      <w:r w:rsidR="0034532D" w:rsidRPr="00362E90">
        <w:rPr>
          <w:rFonts w:cstheme="minorHAnsi"/>
          <w:szCs w:val="24"/>
        </w:rPr>
        <w:t xml:space="preserve">by </w:t>
      </w:r>
      <w:r w:rsidR="001D5D66" w:rsidRPr="00362E90">
        <w:rPr>
          <w:rFonts w:cstheme="minorHAnsi"/>
          <w:szCs w:val="24"/>
        </w:rPr>
        <w:t>conducting a</w:t>
      </w:r>
      <w:r w:rsidR="0034532D" w:rsidRPr="00362E90">
        <w:rPr>
          <w:rFonts w:cstheme="minorHAnsi"/>
          <w:szCs w:val="24"/>
        </w:rPr>
        <w:t xml:space="preserve"> </w:t>
      </w:r>
      <w:r w:rsidRPr="00362E90">
        <w:rPr>
          <w:rFonts w:cstheme="minorHAnsi"/>
          <w:szCs w:val="24"/>
        </w:rPr>
        <w:t>Breadth-First Search of nearby nodes until we find a node with a better state and move to it.</w:t>
      </w:r>
      <w:r w:rsidR="001D5D66" w:rsidRPr="00362E90">
        <w:rPr>
          <w:rFonts w:cstheme="minorHAnsi"/>
          <w:szCs w:val="24"/>
        </w:rPr>
        <w:t xml:space="preserve"> Alternatively, Patrick  suggest</w:t>
      </w:r>
      <w:r w:rsidR="009212E4" w:rsidRPr="00362E90">
        <w:rPr>
          <w:rFonts w:cstheme="minorHAnsi"/>
          <w:szCs w:val="24"/>
        </w:rPr>
        <w:t>s</w:t>
      </w:r>
      <w:r w:rsidR="001D5D66" w:rsidRPr="00362E90">
        <w:rPr>
          <w:rFonts w:cstheme="minorHAnsi"/>
          <w:szCs w:val="24"/>
        </w:rPr>
        <w:t xml:space="preserve"> Random Restart Hill Climbing</w:t>
      </w:r>
      <w:r w:rsidR="009212E4" w:rsidRPr="00362E90">
        <w:rPr>
          <w:rFonts w:cstheme="minorHAnsi"/>
          <w:szCs w:val="24"/>
        </w:rPr>
        <w:t xml:space="preserve"> (RRHC) or Simulated Annealing as an option</w:t>
      </w:r>
      <w:r w:rsidR="001D5D66" w:rsidRPr="00362E90">
        <w:rPr>
          <w:rFonts w:cstheme="minorHAnsi"/>
          <w:szCs w:val="24"/>
        </w:rPr>
        <w:t xml:space="preserve"> to escape local extrema</w:t>
      </w:r>
      <w:r w:rsidR="009212E4" w:rsidRPr="00362E90">
        <w:rPr>
          <w:rFonts w:cstheme="minorHAnsi"/>
          <w:szCs w:val="24"/>
        </w:rPr>
        <w:t xml:space="preserve"> </w:t>
      </w:r>
      <w:sdt>
        <w:sdtPr>
          <w:rPr>
            <w:rFonts w:cstheme="minorHAnsi"/>
            <w:szCs w:val="24"/>
          </w:rPr>
          <w:id w:val="1331722158"/>
          <w:citation/>
        </w:sdtPr>
        <w:sdtEndPr/>
        <w:sdtContent>
          <w:r w:rsidR="009212E4" w:rsidRPr="00362E90">
            <w:rPr>
              <w:rFonts w:cstheme="minorHAnsi"/>
              <w:szCs w:val="24"/>
            </w:rPr>
            <w:fldChar w:fldCharType="begin"/>
          </w:r>
          <w:r w:rsidR="009212E4" w:rsidRPr="00362E90">
            <w:rPr>
              <w:rFonts w:cstheme="minorHAnsi"/>
              <w:szCs w:val="24"/>
            </w:rPr>
            <w:instrText xml:space="preserve">CITATION Pat12 \p 177 \l 2057 </w:instrText>
          </w:r>
          <w:r w:rsidR="009212E4" w:rsidRPr="00362E90">
            <w:rPr>
              <w:rFonts w:cstheme="minorHAnsi"/>
              <w:szCs w:val="24"/>
            </w:rPr>
            <w:fldChar w:fldCharType="separate"/>
          </w:r>
          <w:r w:rsidR="00F11D9D" w:rsidRPr="00F11D9D">
            <w:rPr>
              <w:rFonts w:cstheme="minorHAnsi"/>
              <w:noProof/>
              <w:szCs w:val="24"/>
            </w:rPr>
            <w:t>[4, p. 177]</w:t>
          </w:r>
          <w:r w:rsidR="009212E4" w:rsidRPr="00362E90">
            <w:rPr>
              <w:rFonts w:cstheme="minorHAnsi"/>
              <w:szCs w:val="24"/>
            </w:rPr>
            <w:fldChar w:fldCharType="end"/>
          </w:r>
        </w:sdtContent>
      </w:sdt>
      <w:r w:rsidR="009212E4" w:rsidRPr="00362E90">
        <w:rPr>
          <w:rFonts w:cstheme="minorHAnsi"/>
          <w:szCs w:val="24"/>
        </w:rPr>
        <w:t>. RRHC is conducted by randomly selecting new root nodes and traversing the best</w:t>
      </w:r>
      <w:r w:rsidR="00BD650B" w:rsidRPr="00362E90">
        <w:rPr>
          <w:rFonts w:cstheme="minorHAnsi"/>
          <w:szCs w:val="24"/>
        </w:rPr>
        <w:t xml:space="preserve"> subsequent</w:t>
      </w:r>
      <w:r w:rsidR="009212E4" w:rsidRPr="00362E90">
        <w:rPr>
          <w:rFonts w:cstheme="minorHAnsi"/>
          <w:szCs w:val="24"/>
        </w:rPr>
        <w:t xml:space="preserve"> </w:t>
      </w:r>
      <w:r w:rsidR="00BD650B" w:rsidRPr="00362E90">
        <w:rPr>
          <w:rFonts w:cstheme="minorHAnsi"/>
          <w:szCs w:val="24"/>
        </w:rPr>
        <w:t>paths among them.</w:t>
      </w:r>
    </w:p>
    <w:p w14:paraId="75457350" w14:textId="65B0358E" w:rsidR="00336BC4" w:rsidRDefault="00BD650B" w:rsidP="005F49D5">
      <w:pPr>
        <w:rPr>
          <w:rFonts w:cstheme="minorHAnsi"/>
          <w:szCs w:val="24"/>
        </w:rPr>
      </w:pPr>
      <w:r w:rsidRPr="00362E90">
        <w:rPr>
          <w:rFonts w:cstheme="minorHAnsi"/>
          <w:szCs w:val="24"/>
        </w:rPr>
        <w:t xml:space="preserve">Simulated </w:t>
      </w:r>
      <w:r w:rsidR="009212E4" w:rsidRPr="00362E90">
        <w:rPr>
          <w:rFonts w:cstheme="minorHAnsi"/>
          <w:szCs w:val="24"/>
        </w:rPr>
        <w:t>Annealing</w:t>
      </w:r>
      <w:r w:rsidR="00E6585F" w:rsidRPr="00362E90">
        <w:rPr>
          <w:rFonts w:cstheme="minorHAnsi"/>
          <w:szCs w:val="24"/>
        </w:rPr>
        <w:t xml:space="preserve"> is another form of optimisation which</w:t>
      </w:r>
      <w:r w:rsidR="009212E4" w:rsidRPr="00362E90">
        <w:rPr>
          <w:rFonts w:cstheme="minorHAnsi"/>
          <w:szCs w:val="24"/>
        </w:rPr>
        <w:t xml:space="preserve"> allows the search to continue even when all possible options are worse steps to take, with the hope that future steps are beneficial enough to outweigh current decisions.</w:t>
      </w:r>
      <w:r w:rsidR="00B300D5" w:rsidRPr="00362E90">
        <w:rPr>
          <w:rFonts w:cstheme="minorHAnsi"/>
          <w:szCs w:val="24"/>
        </w:rPr>
        <w:t xml:space="preserve"> This is described by </w:t>
      </w:r>
      <w:r w:rsidR="002C30A4" w:rsidRPr="00362E90">
        <w:rPr>
          <w:rFonts w:cstheme="minorHAnsi"/>
          <w:szCs w:val="24"/>
        </w:rPr>
        <w:t xml:space="preserve">the Carnegie Mellon University as </w:t>
      </w:r>
      <w:r w:rsidR="005C7623" w:rsidRPr="00362E90">
        <w:rPr>
          <w:rFonts w:cstheme="minorHAnsi"/>
          <w:szCs w:val="24"/>
        </w:rPr>
        <w:t>like</w:t>
      </w:r>
      <w:r w:rsidR="00537A6E" w:rsidRPr="00362E90">
        <w:rPr>
          <w:rFonts w:cstheme="minorHAnsi"/>
          <w:szCs w:val="24"/>
        </w:rPr>
        <w:t xml:space="preserve"> Hill Climbing, but instead of choosing the next best step, we take a random step with a probability that decreases with </w:t>
      </w:r>
      <w:r w:rsidR="008C261B" w:rsidRPr="00362E90">
        <w:rPr>
          <w:rFonts w:cstheme="minorHAnsi"/>
          <w:szCs w:val="24"/>
        </w:rPr>
        <w:t xml:space="preserve">a worsening state (e.g. </w:t>
      </w:r>
      <w:r w:rsidR="008C261B" w:rsidRPr="00362E90">
        <w:rPr>
          <w:rFonts w:cstheme="minorHAnsi"/>
          <w:i/>
          <w:iCs/>
          <w:szCs w:val="24"/>
        </w:rPr>
        <w:t xml:space="preserve">h() </w:t>
      </w:r>
      <w:r w:rsidR="008C261B" w:rsidRPr="00362E90">
        <w:rPr>
          <w:rFonts w:cstheme="minorHAnsi"/>
          <w:szCs w:val="24"/>
        </w:rPr>
        <w:t>increases too much)</w:t>
      </w:r>
      <w:r w:rsidR="00982B01" w:rsidRPr="00362E90">
        <w:rPr>
          <w:rFonts w:cstheme="minorHAnsi"/>
          <w:szCs w:val="24"/>
        </w:rPr>
        <w:t xml:space="preserve"> </w:t>
      </w:r>
      <w:sdt>
        <w:sdtPr>
          <w:rPr>
            <w:rFonts w:cstheme="minorHAnsi"/>
            <w:szCs w:val="24"/>
          </w:rPr>
          <w:id w:val="-463818169"/>
          <w:citation/>
        </w:sdtPr>
        <w:sdtEndPr/>
        <w:sdtContent>
          <w:r w:rsidR="00982B01" w:rsidRPr="00362E90">
            <w:rPr>
              <w:rFonts w:cstheme="minorHAnsi"/>
              <w:szCs w:val="24"/>
            </w:rPr>
            <w:fldChar w:fldCharType="begin"/>
          </w:r>
          <w:r w:rsidR="00982B01" w:rsidRPr="00362E90">
            <w:rPr>
              <w:rFonts w:cstheme="minorHAnsi"/>
              <w:szCs w:val="24"/>
            </w:rPr>
            <w:instrText xml:space="preserve"> CITATION Car20 \l 2057 </w:instrText>
          </w:r>
          <w:r w:rsidR="00982B01" w:rsidRPr="00362E90">
            <w:rPr>
              <w:rFonts w:cstheme="minorHAnsi"/>
              <w:szCs w:val="24"/>
            </w:rPr>
            <w:fldChar w:fldCharType="separate"/>
          </w:r>
          <w:r w:rsidR="00F11D9D" w:rsidRPr="00F11D9D">
            <w:rPr>
              <w:rFonts w:cstheme="minorHAnsi"/>
              <w:noProof/>
              <w:szCs w:val="24"/>
            </w:rPr>
            <w:t>[5]</w:t>
          </w:r>
          <w:r w:rsidR="00982B01" w:rsidRPr="00362E90">
            <w:rPr>
              <w:rFonts w:cstheme="minorHAnsi"/>
              <w:szCs w:val="24"/>
            </w:rPr>
            <w:fldChar w:fldCharType="end"/>
          </w:r>
        </w:sdtContent>
      </w:sdt>
      <w:r w:rsidR="005C7623">
        <w:rPr>
          <w:rFonts w:cstheme="minorHAnsi"/>
          <w:szCs w:val="24"/>
        </w:rPr>
        <w:t>.</w:t>
      </w:r>
    </w:p>
    <w:p w14:paraId="01E09FB2" w14:textId="009A8B47" w:rsidR="00531236" w:rsidRPr="005F49D5" w:rsidRDefault="00C86FF9" w:rsidP="008C261B">
      <w:pPr>
        <w:rPr>
          <w:rFonts w:cstheme="minorHAnsi"/>
          <w:szCs w:val="24"/>
        </w:rPr>
      </w:pPr>
      <w:r>
        <w:rPr>
          <w:rFonts w:cstheme="minorHAnsi"/>
          <w:szCs w:val="24"/>
        </w:rPr>
        <w:t xml:space="preserve">To further understand the capabilities of Hill Climbing, some comparisons to other search methods will be analysed. </w:t>
      </w:r>
      <w:r w:rsidR="009F4C8B">
        <w:rPr>
          <w:rFonts w:cstheme="minorHAnsi"/>
          <w:szCs w:val="24"/>
        </w:rPr>
        <w:t xml:space="preserve">Wilt </w:t>
      </w:r>
      <w:r w:rsidR="009F4C8B">
        <w:rPr>
          <w:rFonts w:cstheme="minorHAnsi"/>
          <w:i/>
          <w:iCs/>
          <w:szCs w:val="24"/>
        </w:rPr>
        <w:t>et al.</w:t>
      </w:r>
      <w:r w:rsidR="009F4C8B">
        <w:rPr>
          <w:rFonts w:cstheme="minorHAnsi"/>
          <w:szCs w:val="24"/>
        </w:rPr>
        <w:t xml:space="preserve"> compare the Enforced Hill Climbing</w:t>
      </w:r>
      <w:r w:rsidR="00C6383E">
        <w:rPr>
          <w:rFonts w:cstheme="minorHAnsi"/>
          <w:szCs w:val="24"/>
        </w:rPr>
        <w:t xml:space="preserve"> (EHC)</w:t>
      </w:r>
      <w:r w:rsidR="009F4C8B">
        <w:rPr>
          <w:rFonts w:cstheme="minorHAnsi"/>
          <w:szCs w:val="24"/>
        </w:rPr>
        <w:t xml:space="preserve"> search method with the </w:t>
      </w:r>
      <w:r w:rsidR="009F4C8B">
        <w:t xml:space="preserve">Local Search Space Learning Real-Time A* </w:t>
      </w:r>
      <w:r w:rsidR="00C6383E">
        <w:t xml:space="preserve">(LSS-LRTA*) </w:t>
      </w:r>
      <w:r w:rsidR="009F4C8B">
        <w:t xml:space="preserve">method </w:t>
      </w:r>
      <w:r w:rsidR="00391E14">
        <w:t>by</w:t>
      </w:r>
      <w:r w:rsidR="00C1047C">
        <w:t xml:space="preserve"> </w:t>
      </w:r>
      <w:r w:rsidR="00391E14">
        <w:t>evaluating the performance of these measures in various situations</w:t>
      </w:r>
      <w:r w:rsidR="00C1047C">
        <w:t xml:space="preserve"> </w:t>
      </w:r>
      <w:r w:rsidR="00C1047C" w:rsidRPr="00164A88">
        <w:rPr>
          <w:noProof/>
        </w:rPr>
        <w:t>[1</w:t>
      </w:r>
      <w:r w:rsidR="00C1047C">
        <w:rPr>
          <w:noProof/>
        </w:rPr>
        <w:t>, Table 2</w:t>
      </w:r>
      <w:r w:rsidR="00C1047C" w:rsidRPr="00164A88">
        <w:rPr>
          <w:noProof/>
        </w:rPr>
        <w:t>]</w:t>
      </w:r>
      <w:r w:rsidR="00391E14">
        <w:t>.</w:t>
      </w:r>
      <w:r w:rsidR="00C6383E">
        <w:t xml:space="preserve"> </w:t>
      </w:r>
      <w:r w:rsidR="00C1047C">
        <w:t>EHC</w:t>
      </w:r>
      <w:r w:rsidR="007626EE">
        <w:t xml:space="preserve"> falls short of LSS-LRTA* in some </w:t>
      </w:r>
      <w:r w:rsidR="00625C25">
        <w:t>situations but</w:t>
      </w:r>
      <w:r w:rsidR="007626EE">
        <w:t xml:space="preserve"> is competent in others – most notably the pancake</w:t>
      </w:r>
      <w:r w:rsidR="00DF1653">
        <w:t xml:space="preserve"> and vacuum problems. It can also be seen that the quality of EHC solutions are generally above average</w:t>
      </w:r>
      <w:r w:rsidR="00E0153D">
        <w:t xml:space="preserve">, </w:t>
      </w:r>
      <w:r w:rsidR="0099667B">
        <w:t xml:space="preserve">while the failure rate is </w:t>
      </w:r>
      <w:r w:rsidR="00255B12">
        <w:t xml:space="preserve">both </w:t>
      </w:r>
      <w:r w:rsidR="0099667B">
        <w:t xml:space="preserve">acceptable in few cases, </w:t>
      </w:r>
      <w:r w:rsidR="00E0153D">
        <w:t>and too high in others.</w:t>
      </w:r>
      <w:r w:rsidR="008837AC">
        <w:t xml:space="preserve"> Versus</w:t>
      </w:r>
      <w:r w:rsidR="00484E30">
        <w:t xml:space="preserve"> LSS-LRTA*, </w:t>
      </w:r>
      <w:r w:rsidR="00625C25">
        <w:t xml:space="preserve">when gives a higher look-ahead value as a parameter, the performance overall improves. </w:t>
      </w:r>
      <w:r w:rsidR="00D1442A">
        <w:t>T</w:t>
      </w:r>
      <w:r w:rsidR="00625C25">
        <w:t>his leads to greater performance than Hill Climbing in a few situations</w:t>
      </w:r>
      <w:r w:rsidR="00D1442A">
        <w:t>, although both search methods have strengths and weaknesses that make them competitive yet viable depending on the problem.</w:t>
      </w:r>
    </w:p>
    <w:p w14:paraId="7F4EF261" w14:textId="63CBB7B3" w:rsidR="009D00AE" w:rsidRDefault="004E605E" w:rsidP="008C261B">
      <w:r>
        <w:t>Alternative</w:t>
      </w:r>
      <w:r w:rsidR="00E42B04">
        <w:t>s</w:t>
      </w:r>
      <w:r>
        <w:t xml:space="preserve"> to </w:t>
      </w:r>
      <w:r w:rsidR="005E1D4D">
        <w:t>Hill Climbing</w:t>
      </w:r>
      <w:r w:rsidR="00904087">
        <w:t xml:space="preserve"> -</w:t>
      </w:r>
      <w:r w:rsidR="005E1D4D">
        <w:t xml:space="preserve"> a greedy local search</w:t>
      </w:r>
      <w:r w:rsidR="00904087">
        <w:t xml:space="preserve"> </w:t>
      </w:r>
      <w:r w:rsidR="005E1739">
        <w:t>–</w:t>
      </w:r>
      <w:r w:rsidR="005E1D4D">
        <w:t xml:space="preserve"> </w:t>
      </w:r>
      <w:r w:rsidR="005E1739">
        <w:t xml:space="preserve">are </w:t>
      </w:r>
      <w:r w:rsidR="005E1D4D">
        <w:t>best first search</w:t>
      </w:r>
      <w:r w:rsidR="005E1739">
        <w:t xml:space="preserve"> algorithms</w:t>
      </w:r>
      <w:r w:rsidR="004A6B49">
        <w:t xml:space="preserve"> (BFS), </w:t>
      </w:r>
      <w:r w:rsidR="00173059">
        <w:t>or</w:t>
      </w:r>
      <w:r w:rsidR="004A6B49">
        <w:t xml:space="preserve"> informed searches</w:t>
      </w:r>
      <w:r w:rsidR="00D1648E">
        <w:t>.</w:t>
      </w:r>
      <w:r w:rsidR="00810D34">
        <w:t xml:space="preserve"> A*</w:t>
      </w:r>
      <w:r w:rsidR="00D1648E">
        <w:t xml:space="preserve"> </w:t>
      </w:r>
      <w:r w:rsidR="006C260D">
        <w:t xml:space="preserve">(A-Star) </w:t>
      </w:r>
      <w:r w:rsidR="00D1648E">
        <w:t>is one such</w:t>
      </w:r>
      <w:r w:rsidR="00810D34">
        <w:t xml:space="preserve"> </w:t>
      </w:r>
      <w:r w:rsidR="004A6B49">
        <w:t>method of BFS,</w:t>
      </w:r>
      <w:r w:rsidR="00D1648E">
        <w:t xml:space="preserve"> wh</w:t>
      </w:r>
      <w:r w:rsidR="00513283">
        <w:t>ere the</w:t>
      </w:r>
      <w:r w:rsidR="005960A9">
        <w:t xml:space="preserve"> </w:t>
      </w:r>
      <w:r w:rsidR="00513283">
        <w:t>algorithm</w:t>
      </w:r>
      <w:r w:rsidR="005960A9">
        <w:t xml:space="preserve"> </w:t>
      </w:r>
      <w:r w:rsidR="006547FE">
        <w:t xml:space="preserve">evaluates </w:t>
      </w:r>
      <w:r w:rsidR="006C260D">
        <w:t xml:space="preserve">the next node to move to based on the </w:t>
      </w:r>
      <w:r w:rsidR="00395AD1">
        <w:t xml:space="preserve">sum of cost to reach this node from the initial node and the cost to reach the </w:t>
      </w:r>
      <w:r w:rsidR="00073CDD">
        <w:t>goal</w:t>
      </w:r>
      <w:r w:rsidR="00395AD1">
        <w:t xml:space="preserve"> from th</w:t>
      </w:r>
      <w:r w:rsidR="000A1BE8">
        <w:t>e next</w:t>
      </w:r>
      <w:r w:rsidR="00395AD1">
        <w:t xml:space="preserve"> node</w:t>
      </w:r>
      <w:r w:rsidR="00BF31D7">
        <w:t xml:space="preserve"> </w:t>
      </w:r>
      <w:sdt>
        <w:sdtPr>
          <w:id w:val="-1313248400"/>
          <w:citation/>
        </w:sdtPr>
        <w:sdtEndPr/>
        <w:sdtContent>
          <w:r w:rsidR="00BF31D7">
            <w:fldChar w:fldCharType="begin"/>
          </w:r>
          <w:r w:rsidR="00BF31D7">
            <w:instrText xml:space="preserve">CITATION Rus10 \p 93 \l 2057 </w:instrText>
          </w:r>
          <w:r w:rsidR="00BF31D7">
            <w:fldChar w:fldCharType="separate"/>
          </w:r>
          <w:r w:rsidR="00F11D9D" w:rsidRPr="00F11D9D">
            <w:rPr>
              <w:noProof/>
            </w:rPr>
            <w:t>[2, p. 93]</w:t>
          </w:r>
          <w:r w:rsidR="00BF31D7">
            <w:fldChar w:fldCharType="end"/>
          </w:r>
        </w:sdtContent>
      </w:sdt>
      <w:r w:rsidR="00395AD1">
        <w:t>.</w:t>
      </w:r>
      <w:r w:rsidR="000A1BE8">
        <w:t xml:space="preserve"> </w:t>
      </w:r>
      <w:r w:rsidR="00073CDD">
        <w:t xml:space="preserve">This </w:t>
      </w:r>
      <w:r w:rsidR="007B4B44">
        <w:t xml:space="preserve">methodology is all about </w:t>
      </w:r>
      <w:r w:rsidR="007C7368">
        <w:t>ensuring we reach a</w:t>
      </w:r>
      <w:r w:rsidR="00BC45CE">
        <w:t xml:space="preserve"> global optima</w:t>
      </w:r>
      <w:r w:rsidR="007C7368">
        <w:t>, versus taking the optimal path</w:t>
      </w:r>
      <w:r w:rsidR="00EB2027">
        <w:t xml:space="preserve"> in front of us</w:t>
      </w:r>
      <w:r w:rsidR="007C7368">
        <w:t xml:space="preserve">, meaning </w:t>
      </w:r>
      <w:r w:rsidR="00EC0A2D">
        <w:t>efficiency is not prioritised as much as Hill Climbing. Nodes</w:t>
      </w:r>
      <w:r w:rsidR="00BC040A">
        <w:t xml:space="preserve"> </w:t>
      </w:r>
      <w:r w:rsidR="009A0688">
        <w:t xml:space="preserve">are tracked using </w:t>
      </w:r>
      <w:r w:rsidR="005C327F">
        <w:t xml:space="preserve">open and </w:t>
      </w:r>
      <w:r w:rsidR="005C327F">
        <w:lastRenderedPageBreak/>
        <w:t>closed node lists,</w:t>
      </w:r>
      <w:r w:rsidR="005C41B7">
        <w:t xml:space="preserve"> where</w:t>
      </w:r>
      <w:r w:rsidR="005C327F">
        <w:t xml:space="preserve"> the memory overhead</w:t>
      </w:r>
      <w:r w:rsidR="005C41B7">
        <w:t xml:space="preserve"> is significantly greater than Hill Climbing</w:t>
      </w:r>
      <w:r w:rsidR="00727252">
        <w:t>. This does however prevent repeat steps from being made, effectively reducing cost to reach the goal.</w:t>
      </w:r>
      <w:r w:rsidR="0079432C">
        <w:t xml:space="preserve"> Furthermore, this algorithm never overestimates the cost to reach the goal from the </w:t>
      </w:r>
      <w:r w:rsidR="005C5BBB">
        <w:t>start.</w:t>
      </w:r>
    </w:p>
    <w:p w14:paraId="7071F0D1" w14:textId="32443FC3" w:rsidR="00A76D80" w:rsidRDefault="00A76D80" w:rsidP="008C261B">
      <w:r>
        <w:br w:type="page"/>
      </w:r>
    </w:p>
    <w:p w14:paraId="29AAEC43" w14:textId="13B18614" w:rsidR="006E505C" w:rsidRDefault="007B1C7B" w:rsidP="00E87DAB">
      <w:pPr>
        <w:pStyle w:val="Heading1"/>
      </w:pPr>
      <w:bookmarkStart w:id="25" w:name="_Toc58442088"/>
      <w:r>
        <w:lastRenderedPageBreak/>
        <w:t>3</w:t>
      </w:r>
      <w:r w:rsidR="008F342E">
        <w:t>.</w:t>
      </w:r>
      <w:r w:rsidR="005F49D5">
        <w:t xml:space="preserve"> Task 3 -</w:t>
      </w:r>
      <w:r w:rsidR="008F342E">
        <w:t xml:space="preserve"> </w:t>
      </w:r>
      <w:r w:rsidR="00A76D80">
        <w:t>8-Tiles Problem</w:t>
      </w:r>
      <w:bookmarkEnd w:id="25"/>
    </w:p>
    <w:p w14:paraId="4DCE845C" w14:textId="7469E16B" w:rsidR="00692596" w:rsidRPr="00362E90" w:rsidRDefault="00692596" w:rsidP="00E87DAB">
      <w:pPr>
        <w:rPr>
          <w:rFonts w:cstheme="minorHAnsi"/>
          <w:szCs w:val="24"/>
        </w:rPr>
      </w:pPr>
      <w:r w:rsidRPr="00362E90">
        <w:rPr>
          <w:rFonts w:cstheme="minorHAnsi"/>
          <w:szCs w:val="24"/>
        </w:rPr>
        <w:t>The 8-Tiles problem describes a 3x3 set of nodes that need to be sorted</w:t>
      </w:r>
      <w:r w:rsidR="00FB00DA" w:rsidRPr="00362E90">
        <w:rPr>
          <w:rFonts w:cstheme="minorHAnsi"/>
          <w:szCs w:val="24"/>
        </w:rPr>
        <w:t xml:space="preserve"> so that they are in ascending order, going from left to right, top to bottom. The problem to solve in this assignment is seen below:</w:t>
      </w:r>
    </w:p>
    <w:tbl>
      <w:tblPr>
        <w:tblpPr w:leftFromText="180" w:rightFromText="180" w:vertAnchor="text" w:horzAnchor="margin" w:tblpXSpec="center"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FB00DA" w14:paraId="65CEE1AC" w14:textId="77777777" w:rsidTr="00FB00DA">
        <w:tc>
          <w:tcPr>
            <w:tcW w:w="789" w:type="dxa"/>
          </w:tcPr>
          <w:p w14:paraId="1D5A2413" w14:textId="77777777" w:rsidR="00FB00DA" w:rsidRDefault="00FB00DA" w:rsidP="00FB00DA">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6269F42" w14:textId="77777777" w:rsidR="00FB00DA" w:rsidRDefault="00FB00DA" w:rsidP="00FB00DA">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32B85CDA" w14:textId="77777777" w:rsidR="00FB00DA" w:rsidRDefault="00FB00DA" w:rsidP="00FB00DA">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FB00DA" w14:paraId="30153F67" w14:textId="77777777" w:rsidTr="00FB00DA">
        <w:tc>
          <w:tcPr>
            <w:tcW w:w="789" w:type="dxa"/>
          </w:tcPr>
          <w:p w14:paraId="4CB47274" w14:textId="77777777" w:rsidR="00FB00DA" w:rsidRDefault="00FB00DA" w:rsidP="00FB00DA">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4197A65B" w14:textId="77777777" w:rsidR="00FB00DA" w:rsidRDefault="00FB00DA" w:rsidP="00FB00DA">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71D5BF35" w14:textId="77777777" w:rsidR="00FB00DA" w:rsidRDefault="00FB00DA" w:rsidP="00FB00DA">
            <w:pPr>
              <w:pStyle w:val="BodyText"/>
              <w:jc w:val="center"/>
              <w:rPr>
                <w:rFonts w:ascii="Arial" w:hAnsi="Arial" w:cs="Arial"/>
                <w:b/>
                <w:bCs/>
                <w:sz w:val="40"/>
                <w:szCs w:val="40"/>
              </w:rPr>
            </w:pPr>
            <w:r>
              <w:rPr>
                <w:rFonts w:ascii="Arial" w:hAnsi="Arial" w:cs="Arial"/>
                <w:b/>
                <w:bCs/>
                <w:sz w:val="40"/>
                <w:szCs w:val="40"/>
              </w:rPr>
              <w:t>8</w:t>
            </w:r>
          </w:p>
        </w:tc>
      </w:tr>
      <w:tr w:rsidR="00FB00DA" w14:paraId="77E58EEF" w14:textId="77777777" w:rsidTr="00FB00DA">
        <w:tc>
          <w:tcPr>
            <w:tcW w:w="789" w:type="dxa"/>
          </w:tcPr>
          <w:p w14:paraId="3A2E22AB" w14:textId="77777777" w:rsidR="00FB00DA" w:rsidRDefault="00FB00DA" w:rsidP="00FB00DA">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16F4C234" w14:textId="77777777" w:rsidR="00FB00DA" w:rsidRDefault="00FB00DA" w:rsidP="00FB00DA">
            <w:pPr>
              <w:pStyle w:val="BodyText"/>
              <w:jc w:val="center"/>
              <w:rPr>
                <w:rFonts w:ascii="Arial" w:hAnsi="Arial" w:cs="Arial"/>
                <w:b/>
                <w:bCs/>
                <w:sz w:val="40"/>
                <w:szCs w:val="40"/>
              </w:rPr>
            </w:pPr>
          </w:p>
        </w:tc>
        <w:tc>
          <w:tcPr>
            <w:tcW w:w="709" w:type="dxa"/>
          </w:tcPr>
          <w:p w14:paraId="46CB14B0" w14:textId="77777777" w:rsidR="00FB00DA" w:rsidRDefault="00FB00DA" w:rsidP="00FB00DA">
            <w:pPr>
              <w:pStyle w:val="BodyText"/>
              <w:jc w:val="center"/>
              <w:rPr>
                <w:rFonts w:ascii="Arial" w:hAnsi="Arial" w:cs="Arial"/>
                <w:b/>
                <w:bCs/>
                <w:sz w:val="40"/>
                <w:szCs w:val="40"/>
              </w:rPr>
            </w:pPr>
            <w:r>
              <w:rPr>
                <w:rFonts w:ascii="Arial" w:hAnsi="Arial" w:cs="Arial"/>
                <w:b/>
                <w:bCs/>
                <w:sz w:val="40"/>
                <w:szCs w:val="40"/>
              </w:rPr>
              <w:t>7</w:t>
            </w:r>
          </w:p>
        </w:tc>
      </w:tr>
    </w:tbl>
    <w:p w14:paraId="72A3D61B" w14:textId="07CB1065" w:rsidR="00692596" w:rsidRDefault="00692596" w:rsidP="006E505C"/>
    <w:p w14:paraId="14409FE0" w14:textId="73E2F9FB" w:rsidR="00FB00DA" w:rsidRDefault="00FB00DA" w:rsidP="006E505C"/>
    <w:p w14:paraId="659D1648" w14:textId="566CAAFC" w:rsidR="00FB00DA" w:rsidRDefault="00FB00DA" w:rsidP="006E505C"/>
    <w:p w14:paraId="69CE35E9" w14:textId="77777777" w:rsidR="00FB00DA" w:rsidRDefault="00FB00DA" w:rsidP="006E505C"/>
    <w:p w14:paraId="4D1D4A58" w14:textId="0AAD64F4" w:rsidR="00692596" w:rsidRPr="00362E90" w:rsidRDefault="00233DDE" w:rsidP="002B2B01">
      <w:pPr>
        <w:rPr>
          <w:rFonts w:cstheme="minorHAnsi"/>
          <w:szCs w:val="24"/>
        </w:rPr>
      </w:pPr>
      <w:r w:rsidRPr="00362E90">
        <w:rPr>
          <w:rFonts w:cstheme="minorHAnsi"/>
          <w:szCs w:val="24"/>
        </w:rPr>
        <w:t xml:space="preserve">Using a heuristic function </w:t>
      </w:r>
      <w:r w:rsidRPr="00362E90">
        <w:rPr>
          <w:rFonts w:cstheme="minorHAnsi"/>
          <w:i/>
          <w:iCs/>
          <w:szCs w:val="24"/>
        </w:rPr>
        <w:t>h</w:t>
      </w:r>
      <w:r w:rsidR="000A312B" w:rsidRPr="00362E90">
        <w:rPr>
          <w:rFonts w:cstheme="minorHAnsi"/>
          <w:i/>
          <w:iCs/>
          <w:szCs w:val="24"/>
        </w:rPr>
        <w:t>()</w:t>
      </w:r>
      <w:r w:rsidRPr="00362E90">
        <w:rPr>
          <w:rFonts w:cstheme="minorHAnsi"/>
          <w:i/>
          <w:iCs/>
          <w:szCs w:val="24"/>
        </w:rPr>
        <w:t xml:space="preserve"> </w:t>
      </w:r>
      <w:r w:rsidRPr="00362E90">
        <w:rPr>
          <w:rFonts w:cstheme="minorHAnsi"/>
          <w:szCs w:val="24"/>
        </w:rPr>
        <w:t>and the Hill Climbing method, w</w:t>
      </w:r>
      <w:r w:rsidR="00692596" w:rsidRPr="00362E90">
        <w:rPr>
          <w:rFonts w:cstheme="minorHAnsi"/>
          <w:szCs w:val="24"/>
        </w:rPr>
        <w:t xml:space="preserve">e begin with identifying how many nodes are out of position, not counting the empty node. We can see above, in the starting state, that the nodes containing 3,4,5,8,7 are out of position, giving us our starting </w:t>
      </w:r>
      <w:r w:rsidR="00692596" w:rsidRPr="00362E90">
        <w:rPr>
          <w:rFonts w:cstheme="minorHAnsi"/>
          <w:i/>
          <w:iCs/>
          <w:szCs w:val="24"/>
        </w:rPr>
        <w:t xml:space="preserve">h </w:t>
      </w:r>
      <w:r w:rsidR="00692596" w:rsidRPr="00362E90">
        <w:rPr>
          <w:rFonts w:cstheme="minorHAnsi"/>
          <w:szCs w:val="24"/>
        </w:rPr>
        <w:t xml:space="preserve">value of 5. </w:t>
      </w: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4104D5" w14:paraId="2A20533D" w14:textId="77777777" w:rsidTr="004104D5">
        <w:tc>
          <w:tcPr>
            <w:tcW w:w="789" w:type="dxa"/>
          </w:tcPr>
          <w:p w14:paraId="26DBDB35" w14:textId="77777777" w:rsidR="004104D5" w:rsidRDefault="004104D5" w:rsidP="004104D5">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5B7545DC" w14:textId="77777777" w:rsidR="004104D5" w:rsidRDefault="004104D5" w:rsidP="004104D5">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3D05FF4F" w14:textId="77777777" w:rsidR="004104D5" w:rsidRDefault="004104D5" w:rsidP="004104D5">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4104D5" w14:paraId="1211AAE4" w14:textId="77777777" w:rsidTr="004104D5">
        <w:tc>
          <w:tcPr>
            <w:tcW w:w="789" w:type="dxa"/>
          </w:tcPr>
          <w:p w14:paraId="35262753" w14:textId="77777777" w:rsidR="004104D5" w:rsidRDefault="004104D5" w:rsidP="004104D5">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13BF5EAA" w14:textId="77777777" w:rsidR="004104D5" w:rsidRDefault="004104D5" w:rsidP="004104D5">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2F9F6C7C" w14:textId="77777777" w:rsidR="004104D5" w:rsidRDefault="004104D5" w:rsidP="004104D5">
            <w:pPr>
              <w:pStyle w:val="BodyText"/>
              <w:jc w:val="center"/>
              <w:rPr>
                <w:rFonts w:ascii="Arial" w:hAnsi="Arial" w:cs="Arial"/>
                <w:b/>
                <w:bCs/>
                <w:sz w:val="40"/>
                <w:szCs w:val="40"/>
              </w:rPr>
            </w:pPr>
            <w:r>
              <w:rPr>
                <w:rFonts w:ascii="Arial" w:hAnsi="Arial" w:cs="Arial"/>
                <w:b/>
                <w:bCs/>
                <w:sz w:val="40"/>
                <w:szCs w:val="40"/>
              </w:rPr>
              <w:t>8</w:t>
            </w:r>
          </w:p>
        </w:tc>
      </w:tr>
      <w:tr w:rsidR="004104D5" w14:paraId="12622706" w14:textId="77777777" w:rsidTr="004104D5">
        <w:tc>
          <w:tcPr>
            <w:tcW w:w="789" w:type="dxa"/>
          </w:tcPr>
          <w:p w14:paraId="4AD59823" w14:textId="77777777" w:rsidR="004104D5" w:rsidRDefault="004104D5" w:rsidP="004104D5">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7F3A501A" w14:textId="77777777" w:rsidR="004104D5" w:rsidRDefault="004104D5" w:rsidP="004104D5">
            <w:pPr>
              <w:pStyle w:val="BodyText"/>
              <w:jc w:val="center"/>
              <w:rPr>
                <w:rFonts w:ascii="Arial" w:hAnsi="Arial" w:cs="Arial"/>
                <w:b/>
                <w:bCs/>
                <w:sz w:val="40"/>
                <w:szCs w:val="40"/>
              </w:rPr>
            </w:pPr>
          </w:p>
        </w:tc>
        <w:tc>
          <w:tcPr>
            <w:tcW w:w="709" w:type="dxa"/>
          </w:tcPr>
          <w:p w14:paraId="7B1FEA08" w14:textId="77777777" w:rsidR="004104D5" w:rsidRDefault="004104D5" w:rsidP="004104D5">
            <w:pPr>
              <w:pStyle w:val="BodyText"/>
              <w:jc w:val="center"/>
              <w:rPr>
                <w:rFonts w:ascii="Arial" w:hAnsi="Arial" w:cs="Arial"/>
                <w:b/>
                <w:bCs/>
                <w:sz w:val="40"/>
                <w:szCs w:val="40"/>
              </w:rPr>
            </w:pPr>
            <w:r>
              <w:rPr>
                <w:rFonts w:ascii="Arial" w:hAnsi="Arial" w:cs="Arial"/>
                <w:b/>
                <w:bCs/>
                <w:sz w:val="40"/>
                <w:szCs w:val="40"/>
              </w:rPr>
              <w:t>7</w:t>
            </w:r>
          </w:p>
        </w:tc>
      </w:tr>
    </w:tbl>
    <w:p w14:paraId="3C05781F" w14:textId="063CCE7F" w:rsidR="00A76D80" w:rsidRDefault="00A76D80" w:rsidP="00A76D80"/>
    <w:p w14:paraId="48E7D4E3" w14:textId="77777777" w:rsidR="00BA2F85" w:rsidRDefault="00BA2F85" w:rsidP="00BA2F85">
      <w:pPr>
        <w:jc w:val="both"/>
        <w:rPr>
          <w:sz w:val="40"/>
          <w:szCs w:val="40"/>
        </w:rPr>
      </w:pPr>
      <w:r>
        <w:rPr>
          <w:sz w:val="40"/>
          <w:szCs w:val="40"/>
        </w:rPr>
        <w:t>Current: h() = 5</w:t>
      </w:r>
    </w:p>
    <w:p w14:paraId="17CC7843" w14:textId="58C3EBA8" w:rsidR="006E505C" w:rsidRPr="00736EE9" w:rsidRDefault="00BA2F85" w:rsidP="00BA2F85">
      <w:pPr>
        <w:rPr>
          <w:sz w:val="40"/>
          <w:szCs w:val="40"/>
        </w:rPr>
      </w:pPr>
      <w:r>
        <w:rPr>
          <w:sz w:val="40"/>
          <w:szCs w:val="40"/>
        </w:rPr>
        <w:t>Next: h() = 6, 5, 4</w:t>
      </w:r>
    </w:p>
    <w:p w14:paraId="083C4918" w14:textId="47FFFAF8" w:rsidR="00692596" w:rsidRPr="00362E90" w:rsidRDefault="00167516" w:rsidP="002B2B01">
      <w:pPr>
        <w:rPr>
          <w:rFonts w:cstheme="minorHAnsi"/>
          <w:szCs w:val="24"/>
        </w:rPr>
      </w:pPr>
      <w:r w:rsidRPr="00362E90">
        <w:rPr>
          <w:rFonts w:cstheme="minorHAnsi"/>
          <w:szCs w:val="24"/>
        </w:rPr>
        <w:t>We begin at the blank node, followed by an evaluation</w:t>
      </w:r>
      <w:r w:rsidR="008E501A" w:rsidRPr="00362E90">
        <w:rPr>
          <w:rFonts w:cstheme="minorHAnsi"/>
          <w:szCs w:val="24"/>
        </w:rPr>
        <w:t xml:space="preserve"> of nodes adjacent to the blank. 6 is in the correct position, </w:t>
      </w:r>
      <w:r w:rsidR="0090135D" w:rsidRPr="00362E90">
        <w:rPr>
          <w:rFonts w:cstheme="minorHAnsi"/>
          <w:szCs w:val="24"/>
        </w:rPr>
        <w:t xml:space="preserve">thus increasing </w:t>
      </w:r>
      <w:r w:rsidR="0090135D" w:rsidRPr="00362E90">
        <w:rPr>
          <w:rFonts w:cstheme="minorHAnsi"/>
          <w:i/>
          <w:iCs/>
          <w:szCs w:val="24"/>
        </w:rPr>
        <w:t>h</w:t>
      </w:r>
      <w:r w:rsidR="00830121" w:rsidRPr="00362E90">
        <w:rPr>
          <w:rFonts w:cstheme="minorHAnsi"/>
          <w:i/>
          <w:iCs/>
          <w:szCs w:val="24"/>
        </w:rPr>
        <w:t xml:space="preserve">() </w:t>
      </w:r>
      <w:r w:rsidR="0090135D" w:rsidRPr="00362E90">
        <w:rPr>
          <w:rFonts w:cstheme="minorHAnsi"/>
          <w:szCs w:val="24"/>
        </w:rPr>
        <w:t xml:space="preserve">to 6. Moving 5 makes no difference to </w:t>
      </w:r>
      <w:r w:rsidR="0090135D" w:rsidRPr="00362E90">
        <w:rPr>
          <w:rFonts w:cstheme="minorHAnsi"/>
          <w:i/>
          <w:iCs/>
          <w:szCs w:val="24"/>
        </w:rPr>
        <w:t>h</w:t>
      </w:r>
      <w:r w:rsidR="00830121" w:rsidRPr="00362E90">
        <w:rPr>
          <w:rFonts w:cstheme="minorHAnsi"/>
          <w:i/>
          <w:iCs/>
          <w:szCs w:val="24"/>
        </w:rPr>
        <w:t>()</w:t>
      </w:r>
      <w:r w:rsidR="0090135D" w:rsidRPr="00362E90">
        <w:rPr>
          <w:rFonts w:cstheme="minorHAnsi"/>
          <w:szCs w:val="24"/>
        </w:rPr>
        <w:t xml:space="preserve">. 7 would decrease </w:t>
      </w:r>
      <w:r w:rsidR="0090135D" w:rsidRPr="00362E90">
        <w:rPr>
          <w:rFonts w:cstheme="minorHAnsi"/>
          <w:i/>
          <w:iCs/>
          <w:szCs w:val="24"/>
        </w:rPr>
        <w:t>h</w:t>
      </w:r>
      <w:r w:rsidR="00640B02" w:rsidRPr="00362E90">
        <w:rPr>
          <w:rFonts w:cstheme="minorHAnsi"/>
          <w:i/>
          <w:iCs/>
          <w:szCs w:val="24"/>
        </w:rPr>
        <w:t>()</w:t>
      </w:r>
      <w:r w:rsidR="0090135D" w:rsidRPr="00362E90">
        <w:rPr>
          <w:rFonts w:cstheme="minorHAnsi"/>
          <w:szCs w:val="24"/>
        </w:rPr>
        <w:t xml:space="preserve"> to 4, so we move 7 to produce the below:</w:t>
      </w:r>
    </w:p>
    <w:tbl>
      <w:tblPr>
        <w:tblpPr w:leftFromText="180" w:rightFromText="180" w:vertAnchor="text" w:horzAnchor="margin" w:tblpY="1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A2F85" w14:paraId="2B2396D4" w14:textId="77777777" w:rsidTr="004104D5">
        <w:tc>
          <w:tcPr>
            <w:tcW w:w="789" w:type="dxa"/>
          </w:tcPr>
          <w:p w14:paraId="237ECD7E" w14:textId="77777777" w:rsidR="00BA2F85" w:rsidRDefault="00BA2F85" w:rsidP="004104D5">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529E0D89" w14:textId="77777777" w:rsidR="00BA2F85" w:rsidRDefault="00BA2F85" w:rsidP="004104D5">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147A1927" w14:textId="77777777" w:rsidR="00BA2F85" w:rsidRDefault="00BA2F85" w:rsidP="004104D5">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BA2F85" w14:paraId="28DEA311" w14:textId="77777777" w:rsidTr="004104D5">
        <w:tc>
          <w:tcPr>
            <w:tcW w:w="789" w:type="dxa"/>
          </w:tcPr>
          <w:p w14:paraId="0F5E1C8F" w14:textId="77777777" w:rsidR="00BA2F85" w:rsidRDefault="00BA2F85" w:rsidP="004104D5">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287A4FC0" w14:textId="77777777" w:rsidR="00BA2F85" w:rsidRDefault="00BA2F85" w:rsidP="004104D5">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77523C42" w14:textId="77777777" w:rsidR="00BA2F85" w:rsidRDefault="00BA2F85" w:rsidP="004104D5">
            <w:pPr>
              <w:pStyle w:val="BodyText"/>
              <w:jc w:val="center"/>
              <w:rPr>
                <w:rFonts w:ascii="Arial" w:hAnsi="Arial" w:cs="Arial"/>
                <w:b/>
                <w:bCs/>
                <w:sz w:val="40"/>
                <w:szCs w:val="40"/>
              </w:rPr>
            </w:pPr>
            <w:r>
              <w:rPr>
                <w:rFonts w:ascii="Arial" w:hAnsi="Arial" w:cs="Arial"/>
                <w:b/>
                <w:bCs/>
                <w:sz w:val="40"/>
                <w:szCs w:val="40"/>
              </w:rPr>
              <w:t>8</w:t>
            </w:r>
          </w:p>
        </w:tc>
      </w:tr>
      <w:tr w:rsidR="00BA2F85" w14:paraId="7BD17B10" w14:textId="77777777" w:rsidTr="004104D5">
        <w:tc>
          <w:tcPr>
            <w:tcW w:w="789" w:type="dxa"/>
          </w:tcPr>
          <w:p w14:paraId="00229D05" w14:textId="77777777" w:rsidR="00BA2F85" w:rsidRDefault="00BA2F85" w:rsidP="004104D5">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4AEE7420" w14:textId="77777777" w:rsidR="00BA2F85" w:rsidRDefault="00BA2F85" w:rsidP="004104D5">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38E9C904" w14:textId="77777777" w:rsidR="00BA2F85" w:rsidRDefault="00BA2F85" w:rsidP="004104D5">
            <w:pPr>
              <w:pStyle w:val="BodyText"/>
              <w:jc w:val="center"/>
              <w:rPr>
                <w:rFonts w:ascii="Arial" w:hAnsi="Arial" w:cs="Arial"/>
                <w:b/>
                <w:bCs/>
                <w:sz w:val="40"/>
                <w:szCs w:val="40"/>
              </w:rPr>
            </w:pPr>
          </w:p>
        </w:tc>
      </w:tr>
    </w:tbl>
    <w:p w14:paraId="2E6B0222" w14:textId="77777777" w:rsidR="00BA2F85" w:rsidRDefault="00BA2F85" w:rsidP="00BA2F85"/>
    <w:p w14:paraId="5A3DACCA" w14:textId="77777777" w:rsidR="00BA2F85" w:rsidRDefault="00BA2F85" w:rsidP="00BA2F85">
      <w:r>
        <w:rPr>
          <w:sz w:val="40"/>
          <w:szCs w:val="40"/>
        </w:rPr>
        <w:t>Current: h() = 4</w:t>
      </w:r>
    </w:p>
    <w:p w14:paraId="39BCA452" w14:textId="22E7E0DF" w:rsidR="004104D5" w:rsidRPr="00E87DAB" w:rsidRDefault="00BA2F85" w:rsidP="0090135D">
      <w:pPr>
        <w:rPr>
          <w:sz w:val="40"/>
          <w:szCs w:val="40"/>
        </w:rPr>
      </w:pPr>
      <w:r>
        <w:rPr>
          <w:sz w:val="40"/>
          <w:szCs w:val="40"/>
        </w:rPr>
        <w:t>Next: h() = 5, 3</w:t>
      </w:r>
    </w:p>
    <w:p w14:paraId="31C8B7AF" w14:textId="2C1B5CEB" w:rsidR="000974D3" w:rsidRPr="00362E90" w:rsidRDefault="00AE0080" w:rsidP="002B2B01">
      <w:pPr>
        <w:rPr>
          <w:rFonts w:cstheme="minorHAnsi"/>
          <w:szCs w:val="24"/>
        </w:rPr>
      </w:pPr>
      <w:r w:rsidRPr="00362E90">
        <w:rPr>
          <w:rFonts w:cstheme="minorHAnsi"/>
          <w:szCs w:val="24"/>
        </w:rPr>
        <w:t>Swapping the positions of</w:t>
      </w:r>
      <w:r w:rsidR="00640B02" w:rsidRPr="00362E90">
        <w:rPr>
          <w:rFonts w:cstheme="minorHAnsi"/>
          <w:szCs w:val="24"/>
        </w:rPr>
        <w:t xml:space="preserve"> 7</w:t>
      </w:r>
      <w:r w:rsidRPr="00362E90">
        <w:rPr>
          <w:rFonts w:cstheme="minorHAnsi"/>
          <w:szCs w:val="24"/>
        </w:rPr>
        <w:t xml:space="preserve"> and </w:t>
      </w:r>
      <w:r w:rsidR="00A306D6" w:rsidRPr="00362E90">
        <w:rPr>
          <w:rFonts w:cstheme="minorHAnsi"/>
          <w:szCs w:val="24"/>
        </w:rPr>
        <w:t>blank node</w:t>
      </w:r>
      <w:r w:rsidR="00640B02" w:rsidRPr="00362E90">
        <w:rPr>
          <w:rFonts w:cstheme="minorHAnsi"/>
          <w:szCs w:val="24"/>
        </w:rPr>
        <w:t xml:space="preserve"> gives us an increase to </w:t>
      </w:r>
      <w:r w:rsidR="00640B02" w:rsidRPr="00362E90">
        <w:rPr>
          <w:rFonts w:cstheme="minorHAnsi"/>
          <w:i/>
          <w:iCs/>
          <w:szCs w:val="24"/>
        </w:rPr>
        <w:t xml:space="preserve">h() </w:t>
      </w:r>
      <w:r w:rsidR="00640B02" w:rsidRPr="00362E90">
        <w:rPr>
          <w:rFonts w:cstheme="minorHAnsi"/>
          <w:szCs w:val="24"/>
        </w:rPr>
        <w:t xml:space="preserve">= </w:t>
      </w:r>
      <w:r w:rsidR="00337C50" w:rsidRPr="00362E90">
        <w:rPr>
          <w:rFonts w:cstheme="minorHAnsi"/>
          <w:szCs w:val="24"/>
        </w:rPr>
        <w:t xml:space="preserve">5, which is not ideal, so the </w:t>
      </w:r>
      <w:r w:rsidR="000429F9" w:rsidRPr="00362E90">
        <w:rPr>
          <w:rFonts w:cstheme="minorHAnsi"/>
          <w:szCs w:val="24"/>
        </w:rPr>
        <w:t xml:space="preserve">alternative of moving 8 gives us </w:t>
      </w:r>
      <w:r w:rsidR="000429F9" w:rsidRPr="00362E90">
        <w:rPr>
          <w:rFonts w:cstheme="minorHAnsi"/>
          <w:i/>
          <w:iCs/>
          <w:szCs w:val="24"/>
        </w:rPr>
        <w:t>h()</w:t>
      </w:r>
      <w:r w:rsidR="000429F9" w:rsidRPr="00362E90">
        <w:rPr>
          <w:rFonts w:cstheme="minorHAnsi"/>
          <w:szCs w:val="24"/>
        </w:rPr>
        <w:t xml:space="preserve"> = 3</w:t>
      </w:r>
      <w:r w:rsidR="000974D3" w:rsidRPr="00362E90">
        <w:rPr>
          <w:rFonts w:cstheme="minorHAnsi"/>
          <w:szCs w:val="24"/>
        </w:rPr>
        <w:t>.</w:t>
      </w:r>
    </w:p>
    <w:p w14:paraId="2E933D86" w14:textId="300DB909" w:rsidR="000974D3" w:rsidRDefault="000974D3"/>
    <w:tbl>
      <w:tblPr>
        <w:tblpPr w:leftFromText="180" w:rightFromText="180" w:vertAnchor="text" w:horzAnchor="margin" w:tblpY="-2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974D3" w14:paraId="70C4609E" w14:textId="77777777" w:rsidTr="000974D3">
        <w:tc>
          <w:tcPr>
            <w:tcW w:w="789" w:type="dxa"/>
          </w:tcPr>
          <w:p w14:paraId="6AF2CE75" w14:textId="77777777" w:rsidR="000974D3" w:rsidRDefault="000974D3" w:rsidP="000974D3">
            <w:pPr>
              <w:pStyle w:val="BodyText"/>
              <w:jc w:val="center"/>
              <w:rPr>
                <w:rFonts w:ascii="Arial" w:hAnsi="Arial" w:cs="Arial"/>
                <w:b/>
                <w:bCs/>
                <w:sz w:val="40"/>
                <w:szCs w:val="40"/>
              </w:rPr>
            </w:pPr>
            <w:r>
              <w:rPr>
                <w:rFonts w:ascii="Arial" w:hAnsi="Arial" w:cs="Arial"/>
                <w:b/>
                <w:bCs/>
                <w:sz w:val="40"/>
                <w:szCs w:val="40"/>
              </w:rPr>
              <w:lastRenderedPageBreak/>
              <w:t>3</w:t>
            </w:r>
          </w:p>
        </w:tc>
        <w:tc>
          <w:tcPr>
            <w:tcW w:w="708" w:type="dxa"/>
          </w:tcPr>
          <w:p w14:paraId="7FE75F9A" w14:textId="77777777" w:rsidR="000974D3" w:rsidRDefault="000974D3" w:rsidP="000974D3">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6A4B95F2" w14:textId="77777777" w:rsidR="000974D3" w:rsidRDefault="000974D3" w:rsidP="000974D3">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0974D3" w14:paraId="06F447D6" w14:textId="77777777" w:rsidTr="000974D3">
        <w:tc>
          <w:tcPr>
            <w:tcW w:w="789" w:type="dxa"/>
          </w:tcPr>
          <w:p w14:paraId="38BB8955" w14:textId="77777777" w:rsidR="000974D3" w:rsidRDefault="000974D3" w:rsidP="000974D3">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0D904624" w14:textId="77777777" w:rsidR="000974D3" w:rsidRDefault="000974D3" w:rsidP="000974D3">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72DF98C2" w14:textId="77777777" w:rsidR="000974D3" w:rsidRDefault="000974D3" w:rsidP="000974D3">
            <w:pPr>
              <w:pStyle w:val="BodyText"/>
              <w:jc w:val="center"/>
              <w:rPr>
                <w:rFonts w:ascii="Arial" w:hAnsi="Arial" w:cs="Arial"/>
                <w:b/>
                <w:bCs/>
                <w:sz w:val="40"/>
                <w:szCs w:val="40"/>
              </w:rPr>
            </w:pPr>
          </w:p>
        </w:tc>
      </w:tr>
      <w:tr w:rsidR="000974D3" w14:paraId="1BFDA0F0" w14:textId="77777777" w:rsidTr="000974D3">
        <w:tc>
          <w:tcPr>
            <w:tcW w:w="789" w:type="dxa"/>
          </w:tcPr>
          <w:p w14:paraId="64748BDF" w14:textId="77777777" w:rsidR="000974D3" w:rsidRDefault="000974D3" w:rsidP="000974D3">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6626CD84" w14:textId="77777777" w:rsidR="000974D3" w:rsidRDefault="000974D3" w:rsidP="000974D3">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79A7232E" w14:textId="77777777" w:rsidR="000974D3" w:rsidRDefault="000974D3" w:rsidP="000974D3">
            <w:pPr>
              <w:pStyle w:val="BodyText"/>
              <w:jc w:val="center"/>
              <w:rPr>
                <w:rFonts w:ascii="Arial" w:hAnsi="Arial" w:cs="Arial"/>
                <w:b/>
                <w:bCs/>
                <w:sz w:val="40"/>
                <w:szCs w:val="40"/>
              </w:rPr>
            </w:pPr>
            <w:r>
              <w:rPr>
                <w:rFonts w:ascii="Arial" w:hAnsi="Arial" w:cs="Arial"/>
                <w:b/>
                <w:bCs/>
                <w:sz w:val="40"/>
                <w:szCs w:val="40"/>
              </w:rPr>
              <w:t>8</w:t>
            </w:r>
          </w:p>
        </w:tc>
      </w:tr>
    </w:tbl>
    <w:p w14:paraId="47DB9EB7" w14:textId="77777777" w:rsidR="00BA2F85" w:rsidRPr="003527A4" w:rsidRDefault="00BA2F85" w:rsidP="00BA2F85">
      <w:pPr>
        <w:rPr>
          <w:sz w:val="40"/>
          <w:szCs w:val="40"/>
        </w:rPr>
      </w:pPr>
      <w:r>
        <w:rPr>
          <w:sz w:val="40"/>
          <w:szCs w:val="40"/>
        </w:rPr>
        <w:t>Current: h() = 3</w:t>
      </w:r>
    </w:p>
    <w:p w14:paraId="301404AB" w14:textId="71C7EF80" w:rsidR="006E505C" w:rsidRDefault="00BA2F85" w:rsidP="00BA2F85">
      <w:pPr>
        <w:rPr>
          <w:sz w:val="40"/>
          <w:szCs w:val="40"/>
        </w:rPr>
      </w:pPr>
      <w:r>
        <w:rPr>
          <w:sz w:val="40"/>
          <w:szCs w:val="40"/>
        </w:rPr>
        <w:t>Next: h() = 4, 2, 3</w:t>
      </w:r>
    </w:p>
    <w:p w14:paraId="07F9AE37" w14:textId="4D9660D2" w:rsidR="006E505C" w:rsidRPr="00362E90" w:rsidRDefault="006C24BF" w:rsidP="002B2B01">
      <w:pPr>
        <w:rPr>
          <w:rFonts w:cstheme="minorHAnsi"/>
          <w:szCs w:val="24"/>
        </w:rPr>
      </w:pPr>
      <w:r w:rsidRPr="00362E90">
        <w:rPr>
          <w:rFonts w:cstheme="minorHAnsi"/>
          <w:szCs w:val="24"/>
        </w:rPr>
        <w:t>E</w:t>
      </w:r>
      <w:r w:rsidR="003B1CC9" w:rsidRPr="00362E90">
        <w:rPr>
          <w:rFonts w:cstheme="minorHAnsi"/>
          <w:szCs w:val="24"/>
        </w:rPr>
        <w:t xml:space="preserve">valuating 8 gives </w:t>
      </w:r>
      <w:r w:rsidR="003B1CC9" w:rsidRPr="00362E90">
        <w:rPr>
          <w:rFonts w:cstheme="minorHAnsi"/>
          <w:i/>
          <w:iCs/>
          <w:szCs w:val="24"/>
        </w:rPr>
        <w:t>h()</w:t>
      </w:r>
      <w:r w:rsidR="003B1CC9" w:rsidRPr="00362E90">
        <w:rPr>
          <w:rFonts w:cstheme="minorHAnsi"/>
          <w:szCs w:val="24"/>
        </w:rPr>
        <w:t xml:space="preserve"> = </w:t>
      </w:r>
      <w:r w:rsidR="001D46F2" w:rsidRPr="00362E90">
        <w:rPr>
          <w:rFonts w:cstheme="minorHAnsi"/>
          <w:szCs w:val="24"/>
        </w:rPr>
        <w:t xml:space="preserve">4, 5 gives </w:t>
      </w:r>
      <w:r w:rsidR="001D46F2" w:rsidRPr="00362E90">
        <w:rPr>
          <w:rFonts w:cstheme="minorHAnsi"/>
          <w:i/>
          <w:iCs/>
          <w:szCs w:val="24"/>
        </w:rPr>
        <w:t xml:space="preserve">h() </w:t>
      </w:r>
      <w:r w:rsidR="001D46F2" w:rsidRPr="00362E90">
        <w:rPr>
          <w:rFonts w:cstheme="minorHAnsi"/>
          <w:szCs w:val="24"/>
        </w:rPr>
        <w:t xml:space="preserve">= 2, while </w:t>
      </w:r>
      <w:r w:rsidR="00830121" w:rsidRPr="00362E90">
        <w:rPr>
          <w:rFonts w:cstheme="minorHAnsi"/>
          <w:szCs w:val="24"/>
        </w:rPr>
        <w:t xml:space="preserve">2 is </w:t>
      </w:r>
      <w:r w:rsidR="00830121" w:rsidRPr="00362E90">
        <w:rPr>
          <w:rFonts w:cstheme="minorHAnsi"/>
          <w:i/>
          <w:iCs/>
          <w:szCs w:val="24"/>
        </w:rPr>
        <w:t xml:space="preserve">h() </w:t>
      </w:r>
      <w:r w:rsidR="00830121" w:rsidRPr="00362E90">
        <w:rPr>
          <w:rFonts w:cstheme="minorHAnsi"/>
          <w:szCs w:val="24"/>
        </w:rPr>
        <w:t>= 3.</w:t>
      </w:r>
    </w:p>
    <w:tbl>
      <w:tblPr>
        <w:tblpPr w:leftFromText="180" w:rightFromText="180" w:vertAnchor="text" w:horzAnchor="margin"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26A82" w14:paraId="4D58A201" w14:textId="77777777" w:rsidTr="00E26A82">
        <w:tc>
          <w:tcPr>
            <w:tcW w:w="789" w:type="dxa"/>
          </w:tcPr>
          <w:p w14:paraId="7225F435" w14:textId="77777777" w:rsidR="00E26A82" w:rsidRDefault="00E26A82" w:rsidP="00E26A82">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3516856C" w14:textId="77777777" w:rsidR="00E26A82" w:rsidRDefault="00E26A82" w:rsidP="00E26A82">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3C0956ED" w14:textId="77777777" w:rsidR="00E26A82" w:rsidRDefault="00E26A82" w:rsidP="00E26A82">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E26A82" w14:paraId="7B4D5285" w14:textId="77777777" w:rsidTr="00E26A82">
        <w:tc>
          <w:tcPr>
            <w:tcW w:w="789" w:type="dxa"/>
          </w:tcPr>
          <w:p w14:paraId="5C4BED62" w14:textId="77777777" w:rsidR="00E26A82" w:rsidRDefault="00E26A82" w:rsidP="00E26A82">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67DEAD74" w14:textId="77777777" w:rsidR="00E26A82" w:rsidRDefault="00E26A82" w:rsidP="00E26A82">
            <w:pPr>
              <w:pStyle w:val="BodyText"/>
              <w:jc w:val="center"/>
              <w:rPr>
                <w:rFonts w:ascii="Arial" w:hAnsi="Arial" w:cs="Arial"/>
                <w:b/>
                <w:bCs/>
                <w:sz w:val="40"/>
                <w:szCs w:val="40"/>
              </w:rPr>
            </w:pPr>
          </w:p>
        </w:tc>
        <w:tc>
          <w:tcPr>
            <w:tcW w:w="709" w:type="dxa"/>
          </w:tcPr>
          <w:p w14:paraId="64B127B6" w14:textId="77777777" w:rsidR="00E26A82" w:rsidRDefault="00E26A82" w:rsidP="00E26A82">
            <w:pPr>
              <w:pStyle w:val="BodyText"/>
              <w:jc w:val="center"/>
              <w:rPr>
                <w:rFonts w:ascii="Arial" w:hAnsi="Arial" w:cs="Arial"/>
                <w:b/>
                <w:bCs/>
                <w:sz w:val="40"/>
                <w:szCs w:val="40"/>
              </w:rPr>
            </w:pPr>
            <w:r>
              <w:rPr>
                <w:rFonts w:ascii="Arial" w:hAnsi="Arial" w:cs="Arial"/>
                <w:b/>
                <w:bCs/>
                <w:sz w:val="40"/>
                <w:szCs w:val="40"/>
              </w:rPr>
              <w:t>5</w:t>
            </w:r>
          </w:p>
        </w:tc>
      </w:tr>
      <w:tr w:rsidR="00E26A82" w14:paraId="40727607" w14:textId="77777777" w:rsidTr="00E26A82">
        <w:tc>
          <w:tcPr>
            <w:tcW w:w="789" w:type="dxa"/>
          </w:tcPr>
          <w:p w14:paraId="6063BD9D" w14:textId="77777777" w:rsidR="00E26A82" w:rsidRDefault="00E26A82" w:rsidP="00E26A82">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6D6E0F44" w14:textId="77777777" w:rsidR="00E26A82" w:rsidRDefault="00E26A82" w:rsidP="00E26A82">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324C9EBD" w14:textId="77777777" w:rsidR="00E26A82" w:rsidRDefault="00E26A82" w:rsidP="00E26A82">
            <w:pPr>
              <w:pStyle w:val="BodyText"/>
              <w:jc w:val="center"/>
              <w:rPr>
                <w:rFonts w:ascii="Arial" w:hAnsi="Arial" w:cs="Arial"/>
                <w:b/>
                <w:bCs/>
                <w:sz w:val="40"/>
                <w:szCs w:val="40"/>
              </w:rPr>
            </w:pPr>
            <w:r>
              <w:rPr>
                <w:rFonts w:ascii="Arial" w:hAnsi="Arial" w:cs="Arial"/>
                <w:b/>
                <w:bCs/>
                <w:sz w:val="40"/>
                <w:szCs w:val="40"/>
              </w:rPr>
              <w:t>8</w:t>
            </w:r>
          </w:p>
        </w:tc>
      </w:tr>
    </w:tbl>
    <w:p w14:paraId="396E519D" w14:textId="77777777" w:rsidR="00BA2F85" w:rsidRDefault="00BA2F85" w:rsidP="00BA2F85"/>
    <w:p w14:paraId="5404B395" w14:textId="77777777" w:rsidR="00BA2F85" w:rsidRDefault="00BA2F85" w:rsidP="00BA2F85">
      <w:pPr>
        <w:rPr>
          <w:sz w:val="40"/>
          <w:szCs w:val="40"/>
        </w:rPr>
      </w:pPr>
      <w:r>
        <w:rPr>
          <w:sz w:val="40"/>
          <w:szCs w:val="40"/>
        </w:rPr>
        <w:t>Current: h() = 2</w:t>
      </w:r>
    </w:p>
    <w:p w14:paraId="100FCFFC" w14:textId="11D90A6F" w:rsidR="00E26A82" w:rsidRPr="00736EE9" w:rsidRDefault="00BA2F85" w:rsidP="00001F85">
      <w:pPr>
        <w:rPr>
          <w:sz w:val="40"/>
          <w:szCs w:val="40"/>
        </w:rPr>
      </w:pPr>
      <w:r>
        <w:rPr>
          <w:sz w:val="40"/>
          <w:szCs w:val="40"/>
        </w:rPr>
        <w:t xml:space="preserve">Next: h() = 3, 3, 1, </w:t>
      </w:r>
      <w:r w:rsidR="008E2F61">
        <w:rPr>
          <w:sz w:val="40"/>
          <w:szCs w:val="40"/>
        </w:rPr>
        <w:t>3</w:t>
      </w:r>
    </w:p>
    <w:p w14:paraId="1C7A37C1" w14:textId="7C21B11B" w:rsidR="006E505C" w:rsidRPr="00362E90" w:rsidRDefault="00001F85" w:rsidP="002B2B01">
      <w:pPr>
        <w:rPr>
          <w:rFonts w:cstheme="minorHAnsi"/>
          <w:szCs w:val="24"/>
        </w:rPr>
      </w:pPr>
      <w:r w:rsidRPr="00362E90">
        <w:rPr>
          <w:rFonts w:cstheme="minorHAnsi"/>
          <w:szCs w:val="24"/>
        </w:rPr>
        <w:t>With four adjacent nodes, 7</w:t>
      </w:r>
      <w:r w:rsidR="009F0CCA" w:rsidRPr="00362E90">
        <w:rPr>
          <w:rFonts w:cstheme="minorHAnsi"/>
          <w:szCs w:val="24"/>
        </w:rPr>
        <w:t xml:space="preserve">, </w:t>
      </w:r>
      <w:r w:rsidR="006157A0" w:rsidRPr="00362E90">
        <w:rPr>
          <w:rFonts w:cstheme="minorHAnsi"/>
          <w:szCs w:val="24"/>
        </w:rPr>
        <w:t xml:space="preserve">5 and 1 give </w:t>
      </w:r>
      <w:r w:rsidR="006157A0" w:rsidRPr="00362E90">
        <w:rPr>
          <w:rFonts w:cstheme="minorHAnsi"/>
          <w:i/>
          <w:iCs/>
          <w:szCs w:val="24"/>
        </w:rPr>
        <w:t xml:space="preserve">h() </w:t>
      </w:r>
      <w:r w:rsidR="006157A0" w:rsidRPr="00362E90">
        <w:rPr>
          <w:rFonts w:cstheme="minorHAnsi"/>
          <w:szCs w:val="24"/>
        </w:rPr>
        <w:t xml:space="preserve">= 3, leaving us with 4 to move, </w:t>
      </w:r>
      <w:r w:rsidR="00E26A82" w:rsidRPr="00362E90">
        <w:rPr>
          <w:rFonts w:cstheme="minorHAnsi"/>
          <w:szCs w:val="24"/>
        </w:rPr>
        <w:t>thus</w:t>
      </w:r>
      <w:r w:rsidR="00992BF8" w:rsidRPr="00362E90">
        <w:rPr>
          <w:rFonts w:cstheme="minorHAnsi"/>
          <w:szCs w:val="24"/>
        </w:rPr>
        <w:t xml:space="preserve"> we have</w:t>
      </w:r>
      <w:r w:rsidR="006157A0" w:rsidRPr="00362E90">
        <w:rPr>
          <w:rFonts w:cstheme="minorHAnsi"/>
          <w:szCs w:val="24"/>
        </w:rPr>
        <w:t xml:space="preserve"> </w:t>
      </w:r>
      <w:r w:rsidR="006157A0" w:rsidRPr="00362E90">
        <w:rPr>
          <w:rFonts w:cstheme="minorHAnsi"/>
          <w:i/>
          <w:iCs/>
          <w:szCs w:val="24"/>
        </w:rPr>
        <w:t xml:space="preserve">h() </w:t>
      </w:r>
      <w:r w:rsidR="006157A0" w:rsidRPr="00362E90">
        <w:rPr>
          <w:rFonts w:cstheme="minorHAnsi"/>
          <w:szCs w:val="24"/>
        </w:rPr>
        <w:t>= 1.</w:t>
      </w:r>
    </w:p>
    <w:tbl>
      <w:tblPr>
        <w:tblpPr w:leftFromText="180" w:rightFromText="180" w:vertAnchor="text" w:horzAnchor="margin" w:tblpY="2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A2F85" w14:paraId="75C18702" w14:textId="77777777" w:rsidTr="00D02BFA">
        <w:tc>
          <w:tcPr>
            <w:tcW w:w="789" w:type="dxa"/>
          </w:tcPr>
          <w:p w14:paraId="2F983C13"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7E45656A"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47507C68" w14:textId="77777777" w:rsidR="00BA2F85" w:rsidRDefault="00BA2F85" w:rsidP="00D02BFA">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BA2F85" w14:paraId="1373E887" w14:textId="77777777" w:rsidTr="00D02BFA">
        <w:tc>
          <w:tcPr>
            <w:tcW w:w="789" w:type="dxa"/>
          </w:tcPr>
          <w:p w14:paraId="1C6540C7" w14:textId="77777777" w:rsidR="00BA2F85" w:rsidRDefault="00BA2F85" w:rsidP="00D02BFA">
            <w:pPr>
              <w:pStyle w:val="BodyText"/>
              <w:jc w:val="center"/>
              <w:rPr>
                <w:rFonts w:ascii="Arial" w:hAnsi="Arial" w:cs="Arial"/>
                <w:b/>
                <w:bCs/>
                <w:sz w:val="40"/>
                <w:szCs w:val="40"/>
              </w:rPr>
            </w:pPr>
          </w:p>
        </w:tc>
        <w:tc>
          <w:tcPr>
            <w:tcW w:w="708" w:type="dxa"/>
          </w:tcPr>
          <w:p w14:paraId="7372DF3E"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18EB3C45"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5</w:t>
            </w:r>
          </w:p>
        </w:tc>
      </w:tr>
      <w:tr w:rsidR="00BA2F85" w14:paraId="72E24BBC" w14:textId="77777777" w:rsidTr="00D02BFA">
        <w:tc>
          <w:tcPr>
            <w:tcW w:w="789" w:type="dxa"/>
          </w:tcPr>
          <w:p w14:paraId="60AC4521"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4BE4E4C5"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272934FB"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8</w:t>
            </w:r>
          </w:p>
        </w:tc>
      </w:tr>
    </w:tbl>
    <w:p w14:paraId="6E80613B" w14:textId="77777777" w:rsidR="00BA2F85" w:rsidRDefault="00BA2F85" w:rsidP="00BA2F85"/>
    <w:p w14:paraId="4E1F110A" w14:textId="77777777" w:rsidR="00BA2F85" w:rsidRPr="00C44987" w:rsidRDefault="00BA2F85" w:rsidP="00BA2F85">
      <w:pPr>
        <w:rPr>
          <w:sz w:val="40"/>
          <w:szCs w:val="40"/>
        </w:rPr>
      </w:pPr>
      <w:r>
        <w:rPr>
          <w:sz w:val="40"/>
          <w:szCs w:val="40"/>
        </w:rPr>
        <w:t>Current: h() = 1</w:t>
      </w:r>
    </w:p>
    <w:p w14:paraId="425235B1" w14:textId="33803E04" w:rsidR="006E505C" w:rsidRDefault="00BA2F85" w:rsidP="00BA2F85">
      <w:pPr>
        <w:rPr>
          <w:sz w:val="40"/>
          <w:szCs w:val="40"/>
        </w:rPr>
      </w:pPr>
      <w:r>
        <w:rPr>
          <w:sz w:val="40"/>
          <w:szCs w:val="40"/>
        </w:rPr>
        <w:t>Next: h() = 2, 2, 0</w:t>
      </w:r>
    </w:p>
    <w:p w14:paraId="05E41CFA" w14:textId="3EFA8591" w:rsidR="00BA2F85" w:rsidRPr="00362E90" w:rsidRDefault="00992BF8" w:rsidP="002B2B01">
      <w:pPr>
        <w:rPr>
          <w:rFonts w:cstheme="minorHAnsi"/>
          <w:szCs w:val="24"/>
        </w:rPr>
      </w:pPr>
      <w:r w:rsidRPr="00362E90">
        <w:rPr>
          <w:rFonts w:cstheme="minorHAnsi"/>
          <w:szCs w:val="24"/>
        </w:rPr>
        <w:t xml:space="preserve">We can see that moving 4 and 6 give us </w:t>
      </w:r>
      <w:r w:rsidRPr="00362E90">
        <w:rPr>
          <w:rFonts w:cstheme="minorHAnsi"/>
          <w:i/>
          <w:iCs/>
          <w:szCs w:val="24"/>
        </w:rPr>
        <w:t xml:space="preserve">h() </w:t>
      </w:r>
      <w:r w:rsidRPr="00362E90">
        <w:rPr>
          <w:rFonts w:cstheme="minorHAnsi"/>
          <w:szCs w:val="24"/>
        </w:rPr>
        <w:t xml:space="preserve">= 2, while 3 gives </w:t>
      </w:r>
      <w:r w:rsidRPr="00362E90">
        <w:rPr>
          <w:rFonts w:cstheme="minorHAnsi"/>
          <w:i/>
          <w:iCs/>
          <w:szCs w:val="24"/>
        </w:rPr>
        <w:t>h()</w:t>
      </w:r>
      <w:r w:rsidRPr="00362E90">
        <w:rPr>
          <w:rFonts w:cstheme="minorHAnsi"/>
          <w:szCs w:val="24"/>
        </w:rPr>
        <w:t xml:space="preserve"> = 0.</w:t>
      </w:r>
    </w:p>
    <w:tbl>
      <w:tblPr>
        <w:tblpPr w:leftFromText="180" w:rightFromText="180" w:vertAnchor="text" w:horzAnchor="margin"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A2F85" w14:paraId="5ED1B7A8" w14:textId="77777777" w:rsidTr="00D02BFA">
        <w:tc>
          <w:tcPr>
            <w:tcW w:w="789" w:type="dxa"/>
          </w:tcPr>
          <w:p w14:paraId="1B385AF2" w14:textId="77777777" w:rsidR="00BA2F85" w:rsidRDefault="00BA2F85" w:rsidP="00D02BFA">
            <w:pPr>
              <w:pStyle w:val="BodyText"/>
              <w:jc w:val="center"/>
              <w:rPr>
                <w:rFonts w:ascii="Arial" w:hAnsi="Arial" w:cs="Arial"/>
                <w:b/>
                <w:bCs/>
                <w:sz w:val="40"/>
                <w:szCs w:val="40"/>
              </w:rPr>
            </w:pPr>
          </w:p>
        </w:tc>
        <w:tc>
          <w:tcPr>
            <w:tcW w:w="708" w:type="dxa"/>
          </w:tcPr>
          <w:p w14:paraId="5C05AB43"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60880FC4" w14:textId="77777777" w:rsidR="00BA2F85" w:rsidRDefault="00BA2F85" w:rsidP="00D02BFA">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BA2F85" w14:paraId="77FC96F2" w14:textId="77777777" w:rsidTr="00D02BFA">
        <w:tc>
          <w:tcPr>
            <w:tcW w:w="789" w:type="dxa"/>
          </w:tcPr>
          <w:p w14:paraId="2E7F7FA0"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6C4FDD90"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4EF3BF3E"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5</w:t>
            </w:r>
          </w:p>
        </w:tc>
      </w:tr>
      <w:tr w:rsidR="00BA2F85" w14:paraId="41510D28" w14:textId="77777777" w:rsidTr="00D02BFA">
        <w:tc>
          <w:tcPr>
            <w:tcW w:w="789" w:type="dxa"/>
          </w:tcPr>
          <w:p w14:paraId="3037B18F"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63A3874D"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138A7256" w14:textId="77777777" w:rsidR="00BA2F85" w:rsidRDefault="00BA2F85" w:rsidP="00D02BFA">
            <w:pPr>
              <w:pStyle w:val="BodyText"/>
              <w:jc w:val="center"/>
              <w:rPr>
                <w:rFonts w:ascii="Arial" w:hAnsi="Arial" w:cs="Arial"/>
                <w:b/>
                <w:bCs/>
                <w:sz w:val="40"/>
                <w:szCs w:val="40"/>
              </w:rPr>
            </w:pPr>
            <w:r>
              <w:rPr>
                <w:rFonts w:ascii="Arial" w:hAnsi="Arial" w:cs="Arial"/>
                <w:b/>
                <w:bCs/>
                <w:sz w:val="40"/>
                <w:szCs w:val="40"/>
              </w:rPr>
              <w:t>8</w:t>
            </w:r>
          </w:p>
        </w:tc>
      </w:tr>
    </w:tbl>
    <w:p w14:paraId="5D728F0C" w14:textId="77777777" w:rsidR="00BA2F85" w:rsidRDefault="00BA2F85" w:rsidP="00BA2F85"/>
    <w:p w14:paraId="0EE69F32" w14:textId="77777777" w:rsidR="00BA2F85" w:rsidRPr="00BA78AE" w:rsidRDefault="00BA2F85" w:rsidP="00BA2F85">
      <w:pPr>
        <w:rPr>
          <w:sz w:val="40"/>
          <w:szCs w:val="40"/>
        </w:rPr>
      </w:pPr>
      <w:r>
        <w:rPr>
          <w:sz w:val="40"/>
          <w:szCs w:val="40"/>
        </w:rPr>
        <w:t>Current: h() = 0</w:t>
      </w:r>
    </w:p>
    <w:p w14:paraId="0A0B942C" w14:textId="4E103BA3" w:rsidR="00BA2F85" w:rsidRPr="00736EE9" w:rsidRDefault="00BA2F85" w:rsidP="00BA2F85">
      <w:pPr>
        <w:rPr>
          <w:sz w:val="40"/>
          <w:szCs w:val="40"/>
        </w:rPr>
      </w:pPr>
      <w:r>
        <w:rPr>
          <w:sz w:val="40"/>
          <w:szCs w:val="40"/>
        </w:rPr>
        <w:t>Next: -</w:t>
      </w:r>
    </w:p>
    <w:p w14:paraId="69EDFC78" w14:textId="7E44BB7A" w:rsidR="00362E90" w:rsidRDefault="00992BF8" w:rsidP="005F49D5">
      <w:pPr>
        <w:rPr>
          <w:rFonts w:cstheme="minorHAnsi"/>
          <w:szCs w:val="24"/>
        </w:rPr>
      </w:pPr>
      <w:r w:rsidRPr="00362E90">
        <w:rPr>
          <w:rFonts w:cstheme="minorHAnsi"/>
          <w:szCs w:val="24"/>
        </w:rPr>
        <w:t xml:space="preserve">Finally the tile problem is solved, and our heuristic function </w:t>
      </w:r>
      <w:r w:rsidRPr="00362E90">
        <w:rPr>
          <w:rFonts w:cstheme="minorHAnsi"/>
          <w:i/>
          <w:iCs/>
          <w:szCs w:val="24"/>
        </w:rPr>
        <w:t>h()</w:t>
      </w:r>
      <w:r w:rsidRPr="00362E90">
        <w:rPr>
          <w:rFonts w:cstheme="minorHAnsi"/>
          <w:szCs w:val="24"/>
        </w:rPr>
        <w:t xml:space="preserve"> is at a local minima.</w:t>
      </w:r>
    </w:p>
    <w:p w14:paraId="7038978E" w14:textId="5613D0C2" w:rsidR="00362E90" w:rsidRPr="002F07EF" w:rsidRDefault="00992BF8" w:rsidP="00393B47">
      <w:pPr>
        <w:rPr>
          <w:rFonts w:cstheme="minorHAnsi"/>
          <w:szCs w:val="24"/>
        </w:rPr>
      </w:pPr>
      <w:r w:rsidRPr="002F07EF">
        <w:rPr>
          <w:rFonts w:cstheme="minorHAnsi"/>
          <w:szCs w:val="24"/>
        </w:rPr>
        <w:t>When considering the appropriateness of Hill Climbing algorithms in solving 8-Tile problems,</w:t>
      </w:r>
      <w:r w:rsidR="00393B47" w:rsidRPr="002F07EF">
        <w:rPr>
          <w:rFonts w:cstheme="minorHAnsi"/>
          <w:szCs w:val="24"/>
        </w:rPr>
        <w:t xml:space="preserve"> </w:t>
      </w:r>
      <w:r w:rsidR="008808F1" w:rsidRPr="002F07EF">
        <w:rPr>
          <w:rFonts w:cstheme="minorHAnsi"/>
          <w:szCs w:val="24"/>
        </w:rPr>
        <w:t>the</w:t>
      </w:r>
      <w:r w:rsidR="0006310C" w:rsidRPr="002F07EF">
        <w:rPr>
          <w:rFonts w:cstheme="minorHAnsi"/>
          <w:szCs w:val="24"/>
        </w:rPr>
        <w:t xml:space="preserve">re are cases in which </w:t>
      </w:r>
      <w:r w:rsidR="00307221" w:rsidRPr="002F07EF">
        <w:rPr>
          <w:rFonts w:cstheme="minorHAnsi"/>
          <w:szCs w:val="24"/>
        </w:rPr>
        <w:t>using the</w:t>
      </w:r>
      <w:r w:rsidR="00FC5D9F" w:rsidRPr="002F07EF">
        <w:rPr>
          <w:rFonts w:cstheme="minorHAnsi"/>
          <w:szCs w:val="24"/>
        </w:rPr>
        <w:t xml:space="preserve"> tiles out of place distance measure will fail. </w:t>
      </w:r>
      <w:r w:rsidR="00307221" w:rsidRPr="002F07EF">
        <w:rPr>
          <w:rFonts w:cstheme="minorHAnsi"/>
          <w:szCs w:val="24"/>
        </w:rPr>
        <w:t xml:space="preserve">The algorithm simply is not informed enough </w:t>
      </w:r>
      <w:r w:rsidR="00DC7798" w:rsidRPr="002F07EF">
        <w:rPr>
          <w:rFonts w:cstheme="minorHAnsi"/>
          <w:szCs w:val="24"/>
        </w:rPr>
        <w:t xml:space="preserve">make the best overall move – </w:t>
      </w:r>
      <w:r w:rsidR="002F07EF" w:rsidRPr="002F07EF">
        <w:rPr>
          <w:rFonts w:cstheme="minorHAnsi"/>
          <w:szCs w:val="24"/>
        </w:rPr>
        <w:t>which is the trade off for its cost efficiency</w:t>
      </w:r>
      <w:r w:rsidR="00E32348">
        <w:rPr>
          <w:rFonts w:cstheme="minorHAnsi"/>
          <w:szCs w:val="24"/>
        </w:rPr>
        <w:t>.</w:t>
      </w:r>
      <w:r w:rsidR="002D488E">
        <w:rPr>
          <w:rFonts w:cstheme="minorHAnsi"/>
          <w:szCs w:val="24"/>
        </w:rPr>
        <w:t xml:space="preserve"> </w:t>
      </w:r>
      <w:r w:rsidR="00BF431F">
        <w:rPr>
          <w:rFonts w:cstheme="minorHAnsi"/>
          <w:szCs w:val="24"/>
        </w:rPr>
        <w:t xml:space="preserve">An alternate distance measure is Manhattan, which is slightly more costly in its summation of distanced of each node from their </w:t>
      </w:r>
      <w:r w:rsidR="00F72006">
        <w:rPr>
          <w:rFonts w:cstheme="minorHAnsi"/>
          <w:szCs w:val="24"/>
        </w:rPr>
        <w:t>ideal but</w:t>
      </w:r>
      <w:r w:rsidR="00A53414">
        <w:rPr>
          <w:rFonts w:cstheme="minorHAnsi"/>
          <w:szCs w:val="24"/>
        </w:rPr>
        <w:t xml:space="preserve"> provides greater heuristic </w:t>
      </w:r>
      <w:r w:rsidR="00A53414">
        <w:rPr>
          <w:rFonts w:cstheme="minorHAnsi"/>
          <w:szCs w:val="24"/>
        </w:rPr>
        <w:lastRenderedPageBreak/>
        <w:t>accuracy</w:t>
      </w:r>
      <w:r w:rsidR="0011454A">
        <w:rPr>
          <w:rFonts w:cstheme="minorHAnsi"/>
          <w:szCs w:val="24"/>
        </w:rPr>
        <w:t xml:space="preserve">. This brings us closer to an optimal path, as </w:t>
      </w:r>
      <w:r w:rsidR="00D54311">
        <w:rPr>
          <w:rFonts w:cstheme="minorHAnsi"/>
          <w:szCs w:val="24"/>
        </w:rPr>
        <w:t>generally Manhattan dominates tiles out of place measures</w:t>
      </w:r>
      <w:r w:rsidR="00355337">
        <w:rPr>
          <w:rFonts w:cstheme="minorHAnsi"/>
          <w:szCs w:val="24"/>
        </w:rPr>
        <w:t xml:space="preserve"> – with an exception where h1 = h2</w:t>
      </w:r>
      <w:r w:rsidR="00BE4BD0">
        <w:rPr>
          <w:rFonts w:cstheme="minorHAnsi"/>
          <w:szCs w:val="24"/>
        </w:rPr>
        <w:t>.</w:t>
      </w:r>
    </w:p>
    <w:p w14:paraId="3C901F45" w14:textId="77777777" w:rsidR="002F07EF" w:rsidRDefault="002F07EF" w:rsidP="000F576F">
      <w:pPr>
        <w:tabs>
          <w:tab w:val="right" w:pos="9026"/>
        </w:tabs>
        <w:spacing w:line="259" w:lineRule="auto"/>
        <w:rPr>
          <w:rFonts w:cstheme="minorHAnsi"/>
          <w:szCs w:val="24"/>
        </w:rPr>
      </w:pPr>
    </w:p>
    <w:p w14:paraId="4E86A22E" w14:textId="612DFEAD" w:rsidR="00736EE9" w:rsidRDefault="00736EE9" w:rsidP="000F576F">
      <w:pPr>
        <w:tabs>
          <w:tab w:val="right" w:pos="9026"/>
        </w:tabs>
        <w:spacing w:line="259" w:lineRule="auto"/>
        <w:rPr>
          <w:rFonts w:cstheme="minorHAnsi"/>
          <w:szCs w:val="24"/>
        </w:rPr>
      </w:pPr>
      <w:r>
        <w:rPr>
          <w:rFonts w:cstheme="minorHAnsi"/>
          <w:szCs w:val="24"/>
        </w:rPr>
        <w:br w:type="page"/>
      </w:r>
    </w:p>
    <w:p w14:paraId="66C64A1D" w14:textId="48817DB1" w:rsidR="00A76D80" w:rsidRDefault="007B1C7B" w:rsidP="00A76D80">
      <w:pPr>
        <w:pStyle w:val="Heading1"/>
      </w:pPr>
      <w:bookmarkStart w:id="26" w:name="_Toc58442089"/>
      <w:r>
        <w:lastRenderedPageBreak/>
        <w:t>4</w:t>
      </w:r>
      <w:r w:rsidR="008F342E">
        <w:t xml:space="preserve">. </w:t>
      </w:r>
      <w:r w:rsidR="005F49D5">
        <w:t xml:space="preserve">Task 4 - </w:t>
      </w:r>
      <w:r w:rsidR="00A76D80">
        <w:t>Second Distance Measure</w:t>
      </w:r>
      <w:bookmarkEnd w:id="26"/>
    </w:p>
    <w:p w14:paraId="07BC4026" w14:textId="47AA197B" w:rsidR="00E54B38" w:rsidRDefault="00FC18E8" w:rsidP="00E54B38">
      <w:r>
        <w:t xml:space="preserve">Alternative to the tiles out of place distance measure utilised in Task 3, is the Manhattan distance measure. </w:t>
      </w:r>
      <w:r w:rsidR="00F929D2">
        <w:t>This methodology identifies</w:t>
      </w:r>
      <w:r w:rsidR="002E6B79">
        <w:t xml:space="preserve"> each node and</w:t>
      </w:r>
      <w:r w:rsidR="00F929D2">
        <w:t xml:space="preserve"> the distance</w:t>
      </w:r>
      <w:r w:rsidR="00F35DA2">
        <w:t>s</w:t>
      </w:r>
      <w:r w:rsidR="00F929D2">
        <w:t xml:space="preserve"> at which </w:t>
      </w:r>
      <w:r w:rsidR="00F66BC1">
        <w:t>they</w:t>
      </w:r>
      <w:r w:rsidR="002E6B79">
        <w:t xml:space="preserve"> </w:t>
      </w:r>
      <w:r w:rsidR="009C2FC6">
        <w:t xml:space="preserve">lie away from </w:t>
      </w:r>
      <w:r w:rsidR="00F66BC1">
        <w:t>their</w:t>
      </w:r>
      <w:r w:rsidR="009C2FC6">
        <w:t xml:space="preserve"> ideal </w:t>
      </w:r>
      <w:r w:rsidR="004A5100">
        <w:t>position.</w:t>
      </w:r>
      <w:r w:rsidR="00153C76">
        <w:t xml:space="preserve"> All distances are summed together, </w:t>
      </w:r>
      <w:r w:rsidR="00187B2D">
        <w:t>where the result</w:t>
      </w:r>
      <w:r w:rsidR="003F5552">
        <w:t xml:space="preserve"> </w:t>
      </w:r>
      <w:r w:rsidR="004A5100">
        <w:t>is</w:t>
      </w:r>
      <w:r w:rsidR="003F5552">
        <w:t xml:space="preserve"> known as the Manhattan distance</w:t>
      </w:r>
      <w:r w:rsidR="00797893">
        <w:t xml:space="preserve"> </w:t>
      </w:r>
      <w:sdt>
        <w:sdtPr>
          <w:id w:val="-2028246488"/>
          <w:citation/>
        </w:sdtPr>
        <w:sdtEndPr/>
        <w:sdtContent>
          <w:r w:rsidR="00413196">
            <w:fldChar w:fldCharType="begin"/>
          </w:r>
          <w:r w:rsidR="00413196">
            <w:instrText xml:space="preserve">CITATION Rus10 \p 103 \l 2057 </w:instrText>
          </w:r>
          <w:r w:rsidR="00413196">
            <w:fldChar w:fldCharType="separate"/>
          </w:r>
          <w:r w:rsidR="00F11D9D" w:rsidRPr="00F11D9D">
            <w:rPr>
              <w:noProof/>
            </w:rPr>
            <w:t>[2, p. 103]</w:t>
          </w:r>
          <w:r w:rsidR="00413196">
            <w:fldChar w:fldCharType="end"/>
          </w:r>
        </w:sdtContent>
      </w:sdt>
      <w:r w:rsidR="003F5552">
        <w:t xml:space="preserve">. This allows us to evaluate the optimal </w:t>
      </w:r>
      <w:r w:rsidR="003C6174">
        <w:t xml:space="preserve">choice to make when deciding how to perform Hill Climbing, </w:t>
      </w:r>
      <w:r w:rsidR="00463576">
        <w:t>as the smallest Manhattan distance is taken as the next heuristic state.</w:t>
      </w:r>
      <w:r w:rsidR="0096101F">
        <w:t xml:space="preserve"> The below once again shows our initial state</w:t>
      </w:r>
      <w:r w:rsidR="00E05887">
        <w:t xml:space="preserve"> (left), the goal state (right),</w:t>
      </w:r>
      <w:r w:rsidR="00DF34D1">
        <w:t xml:space="preserve"> with a Manhattan distance heuristic applied</w:t>
      </w:r>
      <w:r w:rsidR="00E05887">
        <w:t xml:space="preserve"> following these states:</w:t>
      </w:r>
    </w:p>
    <w:tbl>
      <w:tblPr>
        <w:tblpPr w:leftFromText="180" w:rightFromText="180" w:vertAnchor="text" w:horzAnchor="page" w:tblpX="6881" w:tblpY="2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E05887" w14:paraId="3DF062DE" w14:textId="77777777" w:rsidTr="00E05887">
        <w:tc>
          <w:tcPr>
            <w:tcW w:w="789" w:type="dxa"/>
          </w:tcPr>
          <w:p w14:paraId="0F9DEBFA" w14:textId="77777777" w:rsidR="00E05887" w:rsidRDefault="00E05887" w:rsidP="00E05887">
            <w:pPr>
              <w:pStyle w:val="BodyText"/>
              <w:jc w:val="center"/>
              <w:rPr>
                <w:rFonts w:ascii="Arial" w:hAnsi="Arial" w:cs="Arial"/>
                <w:b/>
                <w:bCs/>
                <w:sz w:val="40"/>
                <w:szCs w:val="40"/>
              </w:rPr>
            </w:pPr>
          </w:p>
        </w:tc>
        <w:tc>
          <w:tcPr>
            <w:tcW w:w="708" w:type="dxa"/>
          </w:tcPr>
          <w:p w14:paraId="38729B94" w14:textId="77777777" w:rsidR="00E05887" w:rsidRDefault="00E05887" w:rsidP="00E05887">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1FC75ABA" w14:textId="77777777" w:rsidR="00E05887" w:rsidRDefault="00E05887" w:rsidP="00E05887">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E05887" w14:paraId="72D3565A" w14:textId="77777777" w:rsidTr="00E05887">
        <w:tc>
          <w:tcPr>
            <w:tcW w:w="789" w:type="dxa"/>
          </w:tcPr>
          <w:p w14:paraId="4A0DBB8F" w14:textId="77777777" w:rsidR="00E05887" w:rsidRDefault="00E05887" w:rsidP="00E05887">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0BE13FC8" w14:textId="77777777" w:rsidR="00E05887" w:rsidRDefault="00E05887" w:rsidP="00E05887">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5B58A589" w14:textId="77777777" w:rsidR="00E05887" w:rsidRDefault="00E05887" w:rsidP="00E05887">
            <w:pPr>
              <w:pStyle w:val="BodyText"/>
              <w:jc w:val="center"/>
              <w:rPr>
                <w:rFonts w:ascii="Arial" w:hAnsi="Arial" w:cs="Arial"/>
                <w:b/>
                <w:bCs/>
                <w:sz w:val="40"/>
                <w:szCs w:val="40"/>
              </w:rPr>
            </w:pPr>
            <w:r>
              <w:rPr>
                <w:rFonts w:ascii="Arial" w:hAnsi="Arial" w:cs="Arial"/>
                <w:b/>
                <w:bCs/>
                <w:sz w:val="40"/>
                <w:szCs w:val="40"/>
              </w:rPr>
              <w:t>5</w:t>
            </w:r>
          </w:p>
        </w:tc>
      </w:tr>
      <w:tr w:rsidR="00E05887" w14:paraId="72019481" w14:textId="77777777" w:rsidTr="00E05887">
        <w:tc>
          <w:tcPr>
            <w:tcW w:w="789" w:type="dxa"/>
          </w:tcPr>
          <w:p w14:paraId="30A4B5E1" w14:textId="77777777" w:rsidR="00E05887" w:rsidRDefault="00E05887" w:rsidP="00E05887">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39E243E4" w14:textId="77777777" w:rsidR="00E05887" w:rsidRDefault="00E05887" w:rsidP="00E05887">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385362C9" w14:textId="77777777" w:rsidR="00E05887" w:rsidRDefault="00E05887" w:rsidP="00E05887">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page" w:tblpX="2581" w:tblpY="2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C2237" w14:paraId="40088FB3" w14:textId="77777777" w:rsidTr="002C2237">
        <w:tc>
          <w:tcPr>
            <w:tcW w:w="789" w:type="dxa"/>
          </w:tcPr>
          <w:p w14:paraId="716C96E7" w14:textId="77777777" w:rsidR="002C2237" w:rsidRDefault="002C2237" w:rsidP="002C2237">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6DE612C0" w14:textId="77777777" w:rsidR="002C2237" w:rsidRDefault="002C2237" w:rsidP="002C2237">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2E6A5340" w14:textId="77777777" w:rsidR="002C2237" w:rsidRDefault="002C2237" w:rsidP="002C2237">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2C2237" w14:paraId="2C8B8126" w14:textId="77777777" w:rsidTr="002C2237">
        <w:tc>
          <w:tcPr>
            <w:tcW w:w="789" w:type="dxa"/>
          </w:tcPr>
          <w:p w14:paraId="237D8A84" w14:textId="77777777" w:rsidR="002C2237" w:rsidRDefault="002C2237" w:rsidP="002C2237">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22379E2E" w14:textId="77777777" w:rsidR="002C2237" w:rsidRDefault="002C2237" w:rsidP="002C2237">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4ABC1557" w14:textId="77777777" w:rsidR="002C2237" w:rsidRDefault="002C2237" w:rsidP="002C2237">
            <w:pPr>
              <w:pStyle w:val="BodyText"/>
              <w:jc w:val="center"/>
              <w:rPr>
                <w:rFonts w:ascii="Arial" w:hAnsi="Arial" w:cs="Arial"/>
                <w:b/>
                <w:bCs/>
                <w:sz w:val="40"/>
                <w:szCs w:val="40"/>
              </w:rPr>
            </w:pPr>
            <w:r>
              <w:rPr>
                <w:rFonts w:ascii="Arial" w:hAnsi="Arial" w:cs="Arial"/>
                <w:b/>
                <w:bCs/>
                <w:sz w:val="40"/>
                <w:szCs w:val="40"/>
              </w:rPr>
              <w:t>8</w:t>
            </w:r>
          </w:p>
        </w:tc>
      </w:tr>
      <w:tr w:rsidR="002C2237" w14:paraId="74232966" w14:textId="77777777" w:rsidTr="002C2237">
        <w:tc>
          <w:tcPr>
            <w:tcW w:w="789" w:type="dxa"/>
          </w:tcPr>
          <w:p w14:paraId="7EE660C6" w14:textId="77777777" w:rsidR="002C2237" w:rsidRDefault="002C2237" w:rsidP="002C2237">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671B8131" w14:textId="77777777" w:rsidR="002C2237" w:rsidRDefault="002C2237" w:rsidP="002C2237">
            <w:pPr>
              <w:pStyle w:val="BodyText"/>
              <w:jc w:val="center"/>
              <w:rPr>
                <w:rFonts w:ascii="Arial" w:hAnsi="Arial" w:cs="Arial"/>
                <w:b/>
                <w:bCs/>
                <w:sz w:val="40"/>
                <w:szCs w:val="40"/>
              </w:rPr>
            </w:pPr>
          </w:p>
        </w:tc>
        <w:tc>
          <w:tcPr>
            <w:tcW w:w="709" w:type="dxa"/>
          </w:tcPr>
          <w:p w14:paraId="253818FB" w14:textId="77777777" w:rsidR="002C2237" w:rsidRDefault="002C2237" w:rsidP="002C2237">
            <w:pPr>
              <w:pStyle w:val="BodyText"/>
              <w:jc w:val="center"/>
              <w:rPr>
                <w:rFonts w:ascii="Arial" w:hAnsi="Arial" w:cs="Arial"/>
                <w:b/>
                <w:bCs/>
                <w:sz w:val="40"/>
                <w:szCs w:val="40"/>
              </w:rPr>
            </w:pPr>
            <w:r>
              <w:rPr>
                <w:rFonts w:ascii="Arial" w:hAnsi="Arial" w:cs="Arial"/>
                <w:b/>
                <w:bCs/>
                <w:sz w:val="40"/>
                <w:szCs w:val="40"/>
              </w:rPr>
              <w:t>7</w:t>
            </w:r>
          </w:p>
        </w:tc>
      </w:tr>
    </w:tbl>
    <w:p w14:paraId="5E82F596" w14:textId="77777777" w:rsidR="00463576" w:rsidRDefault="00463576" w:rsidP="00E54B38"/>
    <w:p w14:paraId="26757334" w14:textId="77777777" w:rsidR="00D66599" w:rsidRDefault="00D66599">
      <w:pPr>
        <w:rPr>
          <w:sz w:val="40"/>
          <w:szCs w:val="40"/>
        </w:rPr>
      </w:pPr>
    </w:p>
    <w:p w14:paraId="322B0FA4" w14:textId="77777777" w:rsidR="00D66599" w:rsidRDefault="00D66599">
      <w:pPr>
        <w:rPr>
          <w:sz w:val="40"/>
          <w:szCs w:val="40"/>
        </w:rPr>
      </w:pPr>
    </w:p>
    <w:p w14:paraId="2CF0DC58" w14:textId="0801DBB5" w:rsidR="00F47699" w:rsidRDefault="00F561FD">
      <w:pPr>
        <w:rPr>
          <w:sz w:val="40"/>
          <w:szCs w:val="40"/>
        </w:rPr>
      </w:pPr>
      <w:r>
        <w:rPr>
          <w:sz w:val="40"/>
          <w:szCs w:val="40"/>
        </w:rPr>
        <w:t xml:space="preserve">Nodes: </w:t>
      </w:r>
      <w:r>
        <w:rPr>
          <w:sz w:val="40"/>
          <w:szCs w:val="40"/>
        </w:rPr>
        <w:tab/>
      </w:r>
      <w:r>
        <w:rPr>
          <w:sz w:val="40"/>
          <w:szCs w:val="40"/>
        </w:rPr>
        <w:tab/>
      </w:r>
      <w:r>
        <w:rPr>
          <w:sz w:val="40"/>
          <w:szCs w:val="40"/>
        </w:rPr>
        <w:tab/>
        <w:t>1</w:t>
      </w:r>
      <w:r>
        <w:rPr>
          <w:sz w:val="40"/>
          <w:szCs w:val="40"/>
        </w:rPr>
        <w:tab/>
        <w:t>2</w:t>
      </w:r>
      <w:r>
        <w:rPr>
          <w:sz w:val="40"/>
          <w:szCs w:val="40"/>
        </w:rPr>
        <w:tab/>
        <w:t>3</w:t>
      </w:r>
      <w:r>
        <w:rPr>
          <w:sz w:val="40"/>
          <w:szCs w:val="40"/>
        </w:rPr>
        <w:tab/>
        <w:t>4</w:t>
      </w:r>
      <w:r>
        <w:rPr>
          <w:sz w:val="40"/>
          <w:szCs w:val="40"/>
        </w:rPr>
        <w:tab/>
        <w:t>5</w:t>
      </w:r>
      <w:r>
        <w:rPr>
          <w:sz w:val="40"/>
          <w:szCs w:val="40"/>
        </w:rPr>
        <w:tab/>
        <w:t>6</w:t>
      </w:r>
      <w:r>
        <w:rPr>
          <w:sz w:val="40"/>
          <w:szCs w:val="40"/>
        </w:rPr>
        <w:tab/>
        <w:t>7</w:t>
      </w:r>
      <w:r>
        <w:rPr>
          <w:sz w:val="40"/>
          <w:szCs w:val="40"/>
        </w:rPr>
        <w:tab/>
        <w:t>8</w:t>
      </w:r>
    </w:p>
    <w:p w14:paraId="3149CE95" w14:textId="0D5CDC7C" w:rsidR="00F561FD" w:rsidRDefault="00F561FD">
      <w:pPr>
        <w:rPr>
          <w:sz w:val="40"/>
          <w:szCs w:val="40"/>
        </w:rPr>
      </w:pPr>
      <w:r>
        <w:rPr>
          <w:sz w:val="40"/>
          <w:szCs w:val="40"/>
        </w:rPr>
        <w:t>Displacement:</w:t>
      </w:r>
      <w:r>
        <w:rPr>
          <w:sz w:val="40"/>
          <w:szCs w:val="40"/>
        </w:rPr>
        <w:tab/>
      </w:r>
      <w:r w:rsidR="005E07D0">
        <w:rPr>
          <w:sz w:val="40"/>
          <w:szCs w:val="40"/>
        </w:rPr>
        <w:t>0</w:t>
      </w:r>
      <w:r w:rsidR="005E07D0">
        <w:rPr>
          <w:sz w:val="40"/>
          <w:szCs w:val="40"/>
        </w:rPr>
        <w:tab/>
        <w:t>0</w:t>
      </w:r>
      <w:r w:rsidR="005E07D0">
        <w:rPr>
          <w:sz w:val="40"/>
          <w:szCs w:val="40"/>
        </w:rPr>
        <w:tab/>
        <w:t>1</w:t>
      </w:r>
      <w:r w:rsidR="005E07D0">
        <w:rPr>
          <w:sz w:val="40"/>
          <w:szCs w:val="40"/>
        </w:rPr>
        <w:tab/>
        <w:t>1</w:t>
      </w:r>
      <w:r w:rsidR="005E07D0">
        <w:rPr>
          <w:sz w:val="40"/>
          <w:szCs w:val="40"/>
        </w:rPr>
        <w:tab/>
        <w:t>1</w:t>
      </w:r>
      <w:r w:rsidR="005E07D0">
        <w:rPr>
          <w:sz w:val="40"/>
          <w:szCs w:val="40"/>
        </w:rPr>
        <w:tab/>
        <w:t>0</w:t>
      </w:r>
      <w:r w:rsidR="005E07D0">
        <w:rPr>
          <w:sz w:val="40"/>
          <w:szCs w:val="40"/>
        </w:rPr>
        <w:tab/>
        <w:t>1</w:t>
      </w:r>
      <w:r w:rsidR="005E07D0">
        <w:rPr>
          <w:sz w:val="40"/>
          <w:szCs w:val="40"/>
        </w:rPr>
        <w:tab/>
        <w:t>1</w:t>
      </w:r>
    </w:p>
    <w:p w14:paraId="6A4B3896" w14:textId="37839591" w:rsidR="0096101F" w:rsidRDefault="00825D34">
      <w:pPr>
        <w:rPr>
          <w:sz w:val="40"/>
          <w:szCs w:val="40"/>
        </w:rPr>
      </w:pPr>
      <w:r>
        <w:rPr>
          <w:sz w:val="40"/>
          <w:szCs w:val="40"/>
        </w:rPr>
        <w:t>Initial state</w:t>
      </w:r>
      <w:r w:rsidR="00D66599">
        <w:rPr>
          <w:sz w:val="40"/>
          <w:szCs w:val="40"/>
        </w:rPr>
        <w:t>:</w:t>
      </w:r>
      <w:r w:rsidR="00080346">
        <w:rPr>
          <w:sz w:val="40"/>
          <w:szCs w:val="40"/>
        </w:rPr>
        <w:tab/>
      </w:r>
      <w:r w:rsidR="00D66599">
        <w:rPr>
          <w:sz w:val="40"/>
          <w:szCs w:val="40"/>
        </w:rPr>
        <w:t xml:space="preserve"> </w:t>
      </w:r>
      <w:r w:rsidR="00080346">
        <w:rPr>
          <w:sz w:val="40"/>
          <w:szCs w:val="40"/>
        </w:rPr>
        <w:tab/>
      </w:r>
      <w:r w:rsidR="00D66599">
        <w:rPr>
          <w:sz w:val="40"/>
          <w:szCs w:val="40"/>
        </w:rPr>
        <w:t xml:space="preserve">h() = </w:t>
      </w:r>
      <w:r w:rsidR="00316450">
        <w:rPr>
          <w:sz w:val="40"/>
          <w:szCs w:val="40"/>
        </w:rPr>
        <w:t xml:space="preserve">1 + 0 + 0 + </w:t>
      </w:r>
      <w:r w:rsidR="008310DD">
        <w:rPr>
          <w:sz w:val="40"/>
          <w:szCs w:val="40"/>
        </w:rPr>
        <w:t>1 + 1 + 1 + 0 + 1</w:t>
      </w:r>
    </w:p>
    <w:p w14:paraId="4D4ADB19" w14:textId="4E0DBF2E" w:rsidR="00400EF2" w:rsidRDefault="00080346" w:rsidP="00EA1EF2">
      <w:r>
        <w:rPr>
          <w:sz w:val="40"/>
          <w:szCs w:val="40"/>
        </w:rPr>
        <w:tab/>
      </w:r>
      <w:r>
        <w:rPr>
          <w:sz w:val="40"/>
          <w:szCs w:val="40"/>
        </w:rPr>
        <w:tab/>
      </w:r>
      <w:r>
        <w:rPr>
          <w:sz w:val="40"/>
          <w:szCs w:val="40"/>
        </w:rPr>
        <w:tab/>
      </w:r>
      <w:r w:rsidR="00825D34">
        <w:rPr>
          <w:sz w:val="40"/>
          <w:szCs w:val="40"/>
        </w:rPr>
        <w:tab/>
      </w:r>
      <w:r w:rsidR="00AA65B9">
        <w:rPr>
          <w:sz w:val="40"/>
          <w:szCs w:val="40"/>
        </w:rPr>
        <w:t xml:space="preserve">h() </w:t>
      </w:r>
      <w:r>
        <w:rPr>
          <w:sz w:val="40"/>
          <w:szCs w:val="40"/>
        </w:rPr>
        <w:t>= 5</w:t>
      </w:r>
    </w:p>
    <w:p w14:paraId="40C9088F" w14:textId="5BCD57AB" w:rsidR="00400EF2" w:rsidRDefault="00400EF2">
      <w:pPr>
        <w:spacing w:line="259" w:lineRule="auto"/>
      </w:pPr>
      <w:r>
        <w:t xml:space="preserve">The Hill Climbing method begins as normal – identify each potential </w:t>
      </w:r>
      <w:r w:rsidR="0023644E">
        <w:t>step and</w:t>
      </w:r>
      <w:r>
        <w:t xml:space="preserve"> determine the Manhattan distance for each of these steps.</w:t>
      </w:r>
      <w:r w:rsidR="00330754">
        <w:t xml:space="preserve"> The below shows </w:t>
      </w:r>
      <w:r w:rsidR="00BB4FED">
        <w:t>each potential next step’s state, along with their Manhattan distances:</w:t>
      </w:r>
    </w:p>
    <w:tbl>
      <w:tblPr>
        <w:tblpPr w:leftFromText="180" w:rightFromText="180" w:vertAnchor="text" w:horzAnchor="margin" w:tblpY="2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330754" w14:paraId="6F7A7D1F" w14:textId="77777777" w:rsidTr="00330754">
        <w:tc>
          <w:tcPr>
            <w:tcW w:w="789" w:type="dxa"/>
          </w:tcPr>
          <w:p w14:paraId="40CD542B"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022BE9B"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6FF6F0A2" w14:textId="77777777" w:rsidR="00330754" w:rsidRDefault="00330754" w:rsidP="00330754">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330754" w14:paraId="2920B1E9" w14:textId="77777777" w:rsidTr="00330754">
        <w:tc>
          <w:tcPr>
            <w:tcW w:w="789" w:type="dxa"/>
          </w:tcPr>
          <w:p w14:paraId="491EFB48"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449ADE16"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0446BF2C"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8</w:t>
            </w:r>
          </w:p>
        </w:tc>
      </w:tr>
      <w:tr w:rsidR="00330754" w14:paraId="24DAEA02" w14:textId="77777777" w:rsidTr="00330754">
        <w:tc>
          <w:tcPr>
            <w:tcW w:w="789" w:type="dxa"/>
          </w:tcPr>
          <w:p w14:paraId="6655F097" w14:textId="0A70CC25" w:rsidR="00330754" w:rsidRDefault="00330754" w:rsidP="00330754">
            <w:pPr>
              <w:pStyle w:val="BodyText"/>
              <w:jc w:val="center"/>
              <w:rPr>
                <w:rFonts w:ascii="Arial" w:hAnsi="Arial" w:cs="Arial"/>
                <w:b/>
                <w:bCs/>
                <w:sz w:val="40"/>
                <w:szCs w:val="40"/>
              </w:rPr>
            </w:pPr>
          </w:p>
        </w:tc>
        <w:tc>
          <w:tcPr>
            <w:tcW w:w="708" w:type="dxa"/>
          </w:tcPr>
          <w:p w14:paraId="09FBAC7F" w14:textId="24546EA0" w:rsidR="00330754" w:rsidRDefault="00A16871" w:rsidP="00330754">
            <w:pPr>
              <w:pStyle w:val="BodyText"/>
              <w:jc w:val="center"/>
              <w:rPr>
                <w:rFonts w:ascii="Arial" w:hAnsi="Arial" w:cs="Arial"/>
                <w:b/>
                <w:bCs/>
                <w:sz w:val="40"/>
                <w:szCs w:val="40"/>
              </w:rPr>
            </w:pPr>
            <w:r>
              <w:rPr>
                <w:rFonts w:ascii="Arial" w:hAnsi="Arial" w:cs="Arial"/>
                <w:b/>
                <w:bCs/>
                <w:sz w:val="40"/>
                <w:szCs w:val="40"/>
              </w:rPr>
              <w:t>6</w:t>
            </w:r>
          </w:p>
        </w:tc>
        <w:tc>
          <w:tcPr>
            <w:tcW w:w="709" w:type="dxa"/>
          </w:tcPr>
          <w:p w14:paraId="17153D3C"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7</w:t>
            </w:r>
          </w:p>
        </w:tc>
      </w:tr>
    </w:tbl>
    <w:tbl>
      <w:tblPr>
        <w:tblpPr w:leftFromText="180" w:rightFromText="180" w:vertAnchor="text" w:horzAnchor="margin" w:tblpXSpec="center" w:tblpY="3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330754" w14:paraId="2A566906" w14:textId="77777777" w:rsidTr="00330754">
        <w:tc>
          <w:tcPr>
            <w:tcW w:w="789" w:type="dxa"/>
          </w:tcPr>
          <w:p w14:paraId="020F793E"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6AAFDDE"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08D9E5ED" w14:textId="77777777" w:rsidR="00330754" w:rsidRDefault="00330754" w:rsidP="00330754">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330754" w14:paraId="4097DFEC" w14:textId="77777777" w:rsidTr="00330754">
        <w:tc>
          <w:tcPr>
            <w:tcW w:w="789" w:type="dxa"/>
          </w:tcPr>
          <w:p w14:paraId="5007E04C"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5934AAA2" w14:textId="5624B907" w:rsidR="00330754" w:rsidRDefault="00330754" w:rsidP="00330754">
            <w:pPr>
              <w:pStyle w:val="BodyText"/>
              <w:jc w:val="center"/>
              <w:rPr>
                <w:rFonts w:ascii="Arial" w:hAnsi="Arial" w:cs="Arial"/>
                <w:b/>
                <w:bCs/>
                <w:sz w:val="40"/>
                <w:szCs w:val="40"/>
              </w:rPr>
            </w:pPr>
          </w:p>
        </w:tc>
        <w:tc>
          <w:tcPr>
            <w:tcW w:w="709" w:type="dxa"/>
          </w:tcPr>
          <w:p w14:paraId="5482FFB0"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8</w:t>
            </w:r>
          </w:p>
        </w:tc>
      </w:tr>
      <w:tr w:rsidR="00330754" w14:paraId="30E6F3A9" w14:textId="77777777" w:rsidTr="00330754">
        <w:tc>
          <w:tcPr>
            <w:tcW w:w="789" w:type="dxa"/>
          </w:tcPr>
          <w:p w14:paraId="1D764A89"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5E162F87" w14:textId="59DB37A1" w:rsidR="00330754" w:rsidRDefault="00A16871" w:rsidP="00330754">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142A2C02"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7</w:t>
            </w:r>
          </w:p>
        </w:tc>
      </w:tr>
    </w:tbl>
    <w:tbl>
      <w:tblPr>
        <w:tblpPr w:leftFromText="180" w:rightFromText="180" w:vertAnchor="text" w:horzAnchor="margin" w:tblpXSpec="right" w:tblpY="3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330754" w14:paraId="3C8F64F7" w14:textId="77777777" w:rsidTr="00330754">
        <w:tc>
          <w:tcPr>
            <w:tcW w:w="789" w:type="dxa"/>
          </w:tcPr>
          <w:p w14:paraId="1FB47674"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6930F9C2"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16EA7B78" w14:textId="77777777" w:rsidR="00330754" w:rsidRDefault="00330754" w:rsidP="00330754">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330754" w14:paraId="1D46BF58" w14:textId="77777777" w:rsidTr="00330754">
        <w:tc>
          <w:tcPr>
            <w:tcW w:w="789" w:type="dxa"/>
          </w:tcPr>
          <w:p w14:paraId="64211E50"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6594C0F2"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16BAF49C"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8</w:t>
            </w:r>
          </w:p>
        </w:tc>
      </w:tr>
      <w:tr w:rsidR="00330754" w14:paraId="1F38B326" w14:textId="77777777" w:rsidTr="00330754">
        <w:tc>
          <w:tcPr>
            <w:tcW w:w="789" w:type="dxa"/>
          </w:tcPr>
          <w:p w14:paraId="3E274F10" w14:textId="77777777" w:rsidR="00330754" w:rsidRDefault="00330754" w:rsidP="00330754">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0510E638" w14:textId="345741D1" w:rsidR="00330754" w:rsidRDefault="00A16871" w:rsidP="00330754">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745C97CE" w14:textId="4A0170F5" w:rsidR="00330754" w:rsidRDefault="00330754" w:rsidP="00330754">
            <w:pPr>
              <w:pStyle w:val="BodyText"/>
              <w:jc w:val="center"/>
              <w:rPr>
                <w:rFonts w:ascii="Arial" w:hAnsi="Arial" w:cs="Arial"/>
                <w:b/>
                <w:bCs/>
                <w:sz w:val="40"/>
                <w:szCs w:val="40"/>
              </w:rPr>
            </w:pPr>
          </w:p>
        </w:tc>
      </w:tr>
    </w:tbl>
    <w:p w14:paraId="4F2A2523" w14:textId="121010F3" w:rsidR="00330754" w:rsidRDefault="00330754">
      <w:pPr>
        <w:spacing w:line="259" w:lineRule="auto"/>
      </w:pPr>
    </w:p>
    <w:p w14:paraId="0D66F014" w14:textId="4114F2C7" w:rsidR="00330754" w:rsidRDefault="00330754">
      <w:pPr>
        <w:spacing w:line="259" w:lineRule="auto"/>
      </w:pPr>
    </w:p>
    <w:p w14:paraId="5BB28905" w14:textId="6B3F5EA7" w:rsidR="00330754" w:rsidRDefault="00330754">
      <w:pPr>
        <w:spacing w:line="259" w:lineRule="auto"/>
      </w:pPr>
    </w:p>
    <w:p w14:paraId="791F24B3" w14:textId="3ACFE6EE" w:rsidR="00330754" w:rsidRDefault="00330754">
      <w:pPr>
        <w:spacing w:line="259" w:lineRule="auto"/>
      </w:pPr>
    </w:p>
    <w:p w14:paraId="54DB14B2" w14:textId="73B5E181" w:rsidR="00330754" w:rsidRDefault="00330754">
      <w:pPr>
        <w:spacing w:line="259" w:lineRule="auto"/>
      </w:pPr>
    </w:p>
    <w:p w14:paraId="2BF10D6C" w14:textId="77777777" w:rsidR="008D1DE6" w:rsidRDefault="008D1DE6">
      <w:pPr>
        <w:spacing w:line="259" w:lineRule="auto"/>
        <w:rPr>
          <w:sz w:val="40"/>
          <w:szCs w:val="40"/>
        </w:rPr>
      </w:pPr>
    </w:p>
    <w:p w14:paraId="07C9063E" w14:textId="0B17D272" w:rsidR="00330754" w:rsidRDefault="00564886">
      <w:pPr>
        <w:spacing w:line="259" w:lineRule="auto"/>
        <w:rPr>
          <w:sz w:val="40"/>
          <w:szCs w:val="40"/>
        </w:rPr>
      </w:pPr>
      <w:r>
        <w:rPr>
          <w:sz w:val="40"/>
          <w:szCs w:val="40"/>
        </w:rPr>
        <w:lastRenderedPageBreak/>
        <w:t>State 1</w:t>
      </w:r>
      <w:r w:rsidR="0027092F">
        <w:rPr>
          <w:sz w:val="40"/>
          <w:szCs w:val="40"/>
        </w:rPr>
        <w:t xml:space="preserve"> (left)</w:t>
      </w:r>
      <w:r w:rsidR="00BC4E9C">
        <w:rPr>
          <w:sz w:val="40"/>
          <w:szCs w:val="40"/>
        </w:rPr>
        <w:t xml:space="preserve">: </w:t>
      </w:r>
      <w:r w:rsidR="0027092F">
        <w:rPr>
          <w:sz w:val="40"/>
          <w:szCs w:val="40"/>
        </w:rPr>
        <w:tab/>
      </w:r>
      <w:r w:rsidR="00BC4E9C">
        <w:rPr>
          <w:sz w:val="40"/>
          <w:szCs w:val="40"/>
        </w:rPr>
        <w:t xml:space="preserve">h() = </w:t>
      </w:r>
      <w:r w:rsidR="00DE7F8B">
        <w:rPr>
          <w:sz w:val="40"/>
          <w:szCs w:val="40"/>
        </w:rPr>
        <w:t xml:space="preserve">0 + 0 + 1 + 1 + </w:t>
      </w:r>
      <w:r w:rsidR="00D76EEE">
        <w:rPr>
          <w:sz w:val="40"/>
          <w:szCs w:val="40"/>
        </w:rPr>
        <w:t xml:space="preserve">1 + </w:t>
      </w:r>
      <w:r w:rsidR="0027092F">
        <w:rPr>
          <w:sz w:val="40"/>
          <w:szCs w:val="40"/>
        </w:rPr>
        <w:t xml:space="preserve">1 + </w:t>
      </w:r>
      <w:r w:rsidR="00DD37C5">
        <w:rPr>
          <w:sz w:val="40"/>
          <w:szCs w:val="40"/>
        </w:rPr>
        <w:t>1 + 1</w:t>
      </w:r>
    </w:p>
    <w:p w14:paraId="27612D5C" w14:textId="27F43225" w:rsidR="00DD37C5" w:rsidRDefault="00DD37C5">
      <w:pPr>
        <w:spacing w:line="259" w:lineRule="auto"/>
      </w:pPr>
      <w:r>
        <w:rPr>
          <w:sz w:val="40"/>
          <w:szCs w:val="40"/>
        </w:rPr>
        <w:tab/>
      </w:r>
      <w:r>
        <w:rPr>
          <w:sz w:val="40"/>
          <w:szCs w:val="40"/>
        </w:rPr>
        <w:tab/>
      </w:r>
      <w:r>
        <w:rPr>
          <w:sz w:val="40"/>
          <w:szCs w:val="40"/>
        </w:rPr>
        <w:tab/>
      </w:r>
      <w:r>
        <w:rPr>
          <w:sz w:val="40"/>
          <w:szCs w:val="40"/>
        </w:rPr>
        <w:tab/>
        <w:t>h() = 6</w:t>
      </w:r>
    </w:p>
    <w:p w14:paraId="37FBB6E9" w14:textId="713E03BB" w:rsidR="00330754" w:rsidRDefault="00DD37C5">
      <w:pPr>
        <w:spacing w:line="259" w:lineRule="auto"/>
        <w:rPr>
          <w:sz w:val="40"/>
          <w:szCs w:val="40"/>
        </w:rPr>
      </w:pPr>
      <w:r>
        <w:rPr>
          <w:sz w:val="40"/>
          <w:szCs w:val="40"/>
        </w:rPr>
        <w:t xml:space="preserve">State </w:t>
      </w:r>
      <w:r w:rsidR="00BD2B1E">
        <w:rPr>
          <w:sz w:val="40"/>
          <w:szCs w:val="40"/>
        </w:rPr>
        <w:t>2 (middle</w:t>
      </w:r>
      <w:r>
        <w:rPr>
          <w:sz w:val="40"/>
          <w:szCs w:val="40"/>
        </w:rPr>
        <w:t xml:space="preserve">): </w:t>
      </w:r>
      <w:r>
        <w:rPr>
          <w:sz w:val="40"/>
          <w:szCs w:val="40"/>
        </w:rPr>
        <w:tab/>
        <w:t xml:space="preserve">h() = </w:t>
      </w:r>
      <w:r w:rsidR="009B25A6">
        <w:rPr>
          <w:sz w:val="40"/>
          <w:szCs w:val="40"/>
        </w:rPr>
        <w:t xml:space="preserve">0 + 0 </w:t>
      </w:r>
      <w:r w:rsidR="007A75BF">
        <w:rPr>
          <w:sz w:val="40"/>
          <w:szCs w:val="40"/>
        </w:rPr>
        <w:t xml:space="preserve">+ 1 + 1 + </w:t>
      </w:r>
      <w:r w:rsidR="00465400">
        <w:rPr>
          <w:sz w:val="40"/>
          <w:szCs w:val="40"/>
        </w:rPr>
        <w:t xml:space="preserve">2 + 0 + </w:t>
      </w:r>
      <w:r w:rsidR="00611ED5">
        <w:rPr>
          <w:sz w:val="40"/>
          <w:szCs w:val="40"/>
        </w:rPr>
        <w:t>1 + 1</w:t>
      </w:r>
    </w:p>
    <w:p w14:paraId="7322017C" w14:textId="79AE955B" w:rsidR="00611ED5" w:rsidRDefault="00611ED5">
      <w:pPr>
        <w:spacing w:line="259" w:lineRule="auto"/>
      </w:pPr>
      <w:r>
        <w:rPr>
          <w:sz w:val="40"/>
          <w:szCs w:val="40"/>
        </w:rPr>
        <w:tab/>
      </w:r>
      <w:r>
        <w:rPr>
          <w:sz w:val="40"/>
          <w:szCs w:val="40"/>
        </w:rPr>
        <w:tab/>
      </w:r>
      <w:r>
        <w:rPr>
          <w:sz w:val="40"/>
          <w:szCs w:val="40"/>
        </w:rPr>
        <w:tab/>
      </w:r>
      <w:r>
        <w:rPr>
          <w:sz w:val="40"/>
          <w:szCs w:val="40"/>
        </w:rPr>
        <w:tab/>
        <w:t xml:space="preserve">h() = </w:t>
      </w:r>
      <w:r w:rsidR="00304A38">
        <w:rPr>
          <w:sz w:val="40"/>
          <w:szCs w:val="40"/>
        </w:rPr>
        <w:t>6</w:t>
      </w:r>
    </w:p>
    <w:p w14:paraId="270A3B4A" w14:textId="318ED955" w:rsidR="00330754" w:rsidRDefault="00304A38">
      <w:pPr>
        <w:spacing w:line="259" w:lineRule="auto"/>
        <w:rPr>
          <w:sz w:val="40"/>
          <w:szCs w:val="40"/>
        </w:rPr>
      </w:pPr>
      <w:r>
        <w:rPr>
          <w:sz w:val="40"/>
          <w:szCs w:val="40"/>
        </w:rPr>
        <w:t xml:space="preserve">State 3 (right): </w:t>
      </w:r>
      <w:r>
        <w:rPr>
          <w:sz w:val="40"/>
          <w:szCs w:val="40"/>
        </w:rPr>
        <w:tab/>
        <w:t xml:space="preserve">h() = </w:t>
      </w:r>
      <w:r w:rsidR="00290F34">
        <w:rPr>
          <w:sz w:val="40"/>
          <w:szCs w:val="40"/>
        </w:rPr>
        <w:t>0 + 0 + 1 + 1 + 1 + 0 + 0 + 1</w:t>
      </w:r>
    </w:p>
    <w:p w14:paraId="503467BF" w14:textId="6F10395A" w:rsidR="00290F34" w:rsidRDefault="00290F34">
      <w:pPr>
        <w:spacing w:line="259" w:lineRule="auto"/>
        <w:rPr>
          <w:sz w:val="40"/>
          <w:szCs w:val="40"/>
        </w:rPr>
      </w:pPr>
      <w:r>
        <w:rPr>
          <w:sz w:val="40"/>
          <w:szCs w:val="40"/>
        </w:rPr>
        <w:tab/>
      </w:r>
      <w:r>
        <w:rPr>
          <w:sz w:val="40"/>
          <w:szCs w:val="40"/>
        </w:rPr>
        <w:tab/>
      </w:r>
      <w:r>
        <w:rPr>
          <w:sz w:val="40"/>
          <w:szCs w:val="40"/>
        </w:rPr>
        <w:tab/>
      </w:r>
      <w:r>
        <w:rPr>
          <w:sz w:val="40"/>
          <w:szCs w:val="40"/>
        </w:rPr>
        <w:tab/>
        <w:t xml:space="preserve">h() = </w:t>
      </w:r>
      <w:r w:rsidR="00882508">
        <w:rPr>
          <w:sz w:val="40"/>
          <w:szCs w:val="40"/>
        </w:rPr>
        <w:t>4</w:t>
      </w:r>
    </w:p>
    <w:p w14:paraId="5C75302C" w14:textId="5932586E" w:rsidR="00882508" w:rsidRDefault="00882508" w:rsidP="00882508">
      <w:r>
        <w:t xml:space="preserve">As seen </w:t>
      </w:r>
      <w:r w:rsidR="00EA1EF2">
        <w:t>in the above calculations</w:t>
      </w:r>
      <w:r>
        <w:t>, the third state is the next optimal step to take</w:t>
      </w:r>
      <w:r w:rsidR="005C0A14">
        <w:t>.</w:t>
      </w:r>
      <w:r w:rsidR="00EA1EF2">
        <w:t xml:space="preserve"> </w:t>
      </w:r>
      <w:r w:rsidR="00B64E8B">
        <w:t>The same calculations are then performed on new states that arise from selecting this path, as seen below:</w:t>
      </w:r>
    </w:p>
    <w:tbl>
      <w:tblPr>
        <w:tblpPr w:leftFromText="180" w:rightFromText="180" w:vertAnchor="text" w:horzAnchor="page" w:tblpX="2841" w:tblpY="1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64E8B" w14:paraId="6AF09FCC" w14:textId="77777777" w:rsidTr="00473ED2">
        <w:tc>
          <w:tcPr>
            <w:tcW w:w="789" w:type="dxa"/>
          </w:tcPr>
          <w:p w14:paraId="4C745E10"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74974DD"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48150F16" w14:textId="77777777" w:rsidR="00B64E8B" w:rsidRDefault="00B64E8B" w:rsidP="00473ED2">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B64E8B" w14:paraId="10136ECE" w14:textId="77777777" w:rsidTr="00473ED2">
        <w:tc>
          <w:tcPr>
            <w:tcW w:w="789" w:type="dxa"/>
          </w:tcPr>
          <w:p w14:paraId="2C2F4906"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2D114505"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0A91A27E"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8</w:t>
            </w:r>
          </w:p>
        </w:tc>
      </w:tr>
      <w:tr w:rsidR="00B64E8B" w14:paraId="722FD5E2" w14:textId="77777777" w:rsidTr="00473ED2">
        <w:tc>
          <w:tcPr>
            <w:tcW w:w="789" w:type="dxa"/>
          </w:tcPr>
          <w:p w14:paraId="548E7CB2"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7952AAC7" w14:textId="5EB26781" w:rsidR="00B64E8B" w:rsidRDefault="00B64E8B" w:rsidP="00473ED2">
            <w:pPr>
              <w:pStyle w:val="BodyText"/>
              <w:jc w:val="center"/>
              <w:rPr>
                <w:rFonts w:ascii="Arial" w:hAnsi="Arial" w:cs="Arial"/>
                <w:b/>
                <w:bCs/>
                <w:sz w:val="40"/>
                <w:szCs w:val="40"/>
              </w:rPr>
            </w:pPr>
          </w:p>
        </w:tc>
        <w:tc>
          <w:tcPr>
            <w:tcW w:w="709" w:type="dxa"/>
          </w:tcPr>
          <w:p w14:paraId="736E86A1" w14:textId="7D399FFE" w:rsidR="00B64E8B" w:rsidRDefault="00B34BC4" w:rsidP="00473ED2">
            <w:pPr>
              <w:pStyle w:val="BodyText"/>
              <w:jc w:val="center"/>
              <w:rPr>
                <w:rFonts w:ascii="Arial" w:hAnsi="Arial" w:cs="Arial"/>
                <w:b/>
                <w:bCs/>
                <w:sz w:val="40"/>
                <w:szCs w:val="40"/>
              </w:rPr>
            </w:pPr>
            <w:r>
              <w:rPr>
                <w:rFonts w:ascii="Arial" w:hAnsi="Arial" w:cs="Arial"/>
                <w:b/>
                <w:bCs/>
                <w:sz w:val="40"/>
                <w:szCs w:val="40"/>
              </w:rPr>
              <w:t>7</w:t>
            </w:r>
          </w:p>
        </w:tc>
      </w:tr>
    </w:tbl>
    <w:tbl>
      <w:tblPr>
        <w:tblpPr w:leftFromText="180" w:rightFromText="180" w:vertAnchor="text" w:horzAnchor="page" w:tblpX="7101" w:tblpY="2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64E8B" w14:paraId="47BC281E" w14:textId="77777777" w:rsidTr="00473ED2">
        <w:tc>
          <w:tcPr>
            <w:tcW w:w="789" w:type="dxa"/>
          </w:tcPr>
          <w:p w14:paraId="72AE6A0E"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8278AA8"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0FFF1458" w14:textId="77777777" w:rsidR="00B64E8B" w:rsidRDefault="00B64E8B" w:rsidP="00473ED2">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B64E8B" w14:paraId="77B6F316" w14:textId="77777777" w:rsidTr="00473ED2">
        <w:tc>
          <w:tcPr>
            <w:tcW w:w="789" w:type="dxa"/>
          </w:tcPr>
          <w:p w14:paraId="185BF0ED"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1A366866"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344FE2A7" w14:textId="26BBD533" w:rsidR="00B64E8B" w:rsidRDefault="00B64E8B" w:rsidP="00473ED2">
            <w:pPr>
              <w:pStyle w:val="BodyText"/>
              <w:jc w:val="center"/>
              <w:rPr>
                <w:rFonts w:ascii="Arial" w:hAnsi="Arial" w:cs="Arial"/>
                <w:b/>
                <w:bCs/>
                <w:sz w:val="40"/>
                <w:szCs w:val="40"/>
              </w:rPr>
            </w:pPr>
          </w:p>
        </w:tc>
      </w:tr>
      <w:tr w:rsidR="00B64E8B" w14:paraId="1AD44131" w14:textId="77777777" w:rsidTr="00473ED2">
        <w:tc>
          <w:tcPr>
            <w:tcW w:w="789" w:type="dxa"/>
          </w:tcPr>
          <w:p w14:paraId="40988BB4"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373443D8" w14:textId="77777777" w:rsidR="00B64E8B" w:rsidRDefault="00B64E8B" w:rsidP="00473ED2">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6B1B8BEF" w14:textId="0EEEDE2C" w:rsidR="00B64E8B" w:rsidRDefault="00B34BC4" w:rsidP="00473ED2">
            <w:pPr>
              <w:pStyle w:val="BodyText"/>
              <w:jc w:val="center"/>
              <w:rPr>
                <w:rFonts w:ascii="Arial" w:hAnsi="Arial" w:cs="Arial"/>
                <w:b/>
                <w:bCs/>
                <w:sz w:val="40"/>
                <w:szCs w:val="40"/>
              </w:rPr>
            </w:pPr>
            <w:r>
              <w:rPr>
                <w:rFonts w:ascii="Arial" w:hAnsi="Arial" w:cs="Arial"/>
                <w:b/>
                <w:bCs/>
                <w:sz w:val="40"/>
                <w:szCs w:val="40"/>
              </w:rPr>
              <w:t>8</w:t>
            </w:r>
          </w:p>
        </w:tc>
      </w:tr>
    </w:tbl>
    <w:p w14:paraId="7B775657" w14:textId="60CC9483" w:rsidR="00B64E8B" w:rsidRDefault="00B64E8B" w:rsidP="00882508"/>
    <w:p w14:paraId="236A4FB1" w14:textId="407FF492" w:rsidR="00B64E8B" w:rsidRDefault="00B64E8B" w:rsidP="00882508"/>
    <w:p w14:paraId="07D65285" w14:textId="442864C0" w:rsidR="00B64E8B" w:rsidRDefault="00B64E8B" w:rsidP="00882508"/>
    <w:p w14:paraId="5CADE893" w14:textId="16C02C8B" w:rsidR="00B64E8B" w:rsidRDefault="00B64E8B" w:rsidP="00882508"/>
    <w:p w14:paraId="26D2D08A" w14:textId="22A97446" w:rsidR="00824C9C" w:rsidRDefault="00B34BC4" w:rsidP="00882508">
      <w:pPr>
        <w:rPr>
          <w:sz w:val="40"/>
          <w:szCs w:val="40"/>
        </w:rPr>
      </w:pPr>
      <w:r>
        <w:rPr>
          <w:sz w:val="40"/>
          <w:szCs w:val="40"/>
        </w:rPr>
        <w:t xml:space="preserve">State 1 (left): </w:t>
      </w:r>
      <w:r>
        <w:rPr>
          <w:sz w:val="40"/>
          <w:szCs w:val="40"/>
        </w:rPr>
        <w:tab/>
        <w:t xml:space="preserve">h() = </w:t>
      </w:r>
      <w:r w:rsidR="00824C9C">
        <w:rPr>
          <w:sz w:val="40"/>
          <w:szCs w:val="40"/>
        </w:rPr>
        <w:t>0 + 0 + 1 + 1 + 1 + 0 + 1 + 1</w:t>
      </w:r>
    </w:p>
    <w:p w14:paraId="59DE7652" w14:textId="1F3CE0C0" w:rsidR="00824C9C" w:rsidRPr="00824C9C" w:rsidRDefault="00824C9C" w:rsidP="00882508">
      <w:pPr>
        <w:rPr>
          <w:sz w:val="40"/>
          <w:szCs w:val="40"/>
        </w:rPr>
      </w:pPr>
      <w:r>
        <w:rPr>
          <w:sz w:val="40"/>
          <w:szCs w:val="40"/>
        </w:rPr>
        <w:tab/>
      </w:r>
      <w:r>
        <w:rPr>
          <w:sz w:val="40"/>
          <w:szCs w:val="40"/>
        </w:rPr>
        <w:tab/>
      </w:r>
      <w:r>
        <w:rPr>
          <w:sz w:val="40"/>
          <w:szCs w:val="40"/>
        </w:rPr>
        <w:tab/>
      </w:r>
      <w:r>
        <w:rPr>
          <w:sz w:val="40"/>
          <w:szCs w:val="40"/>
        </w:rPr>
        <w:tab/>
      </w:r>
      <w:r w:rsidR="00F87BDE">
        <w:rPr>
          <w:sz w:val="40"/>
          <w:szCs w:val="40"/>
        </w:rPr>
        <w:t>h</w:t>
      </w:r>
      <w:r>
        <w:rPr>
          <w:sz w:val="40"/>
          <w:szCs w:val="40"/>
        </w:rPr>
        <w:t xml:space="preserve">() = </w:t>
      </w:r>
      <w:r w:rsidR="00F87BDE">
        <w:rPr>
          <w:sz w:val="40"/>
          <w:szCs w:val="40"/>
        </w:rPr>
        <w:t>5</w:t>
      </w:r>
    </w:p>
    <w:p w14:paraId="5F5E42BB" w14:textId="49908D69" w:rsidR="00B64E8B" w:rsidRDefault="00F87BDE" w:rsidP="00882508">
      <w:pPr>
        <w:rPr>
          <w:sz w:val="40"/>
          <w:szCs w:val="40"/>
        </w:rPr>
      </w:pPr>
      <w:r>
        <w:rPr>
          <w:sz w:val="40"/>
          <w:szCs w:val="40"/>
        </w:rPr>
        <w:t xml:space="preserve">State 2 (right): </w:t>
      </w:r>
      <w:r>
        <w:rPr>
          <w:sz w:val="40"/>
          <w:szCs w:val="40"/>
        </w:rPr>
        <w:tab/>
        <w:t xml:space="preserve">h() = </w:t>
      </w:r>
      <w:r w:rsidR="001B7149">
        <w:rPr>
          <w:sz w:val="40"/>
          <w:szCs w:val="40"/>
        </w:rPr>
        <w:t>0 + 0 + 1 + 1 + 1 + 0 + 0 + 0</w:t>
      </w:r>
    </w:p>
    <w:p w14:paraId="498DD354" w14:textId="2EEC17FC" w:rsidR="001B7149" w:rsidRDefault="001B7149" w:rsidP="00882508">
      <w:pPr>
        <w:rPr>
          <w:sz w:val="40"/>
          <w:szCs w:val="40"/>
        </w:rPr>
      </w:pPr>
      <w:r>
        <w:rPr>
          <w:sz w:val="40"/>
          <w:szCs w:val="40"/>
        </w:rPr>
        <w:tab/>
      </w:r>
      <w:r>
        <w:rPr>
          <w:sz w:val="40"/>
          <w:szCs w:val="40"/>
        </w:rPr>
        <w:tab/>
      </w:r>
      <w:r>
        <w:rPr>
          <w:sz w:val="40"/>
          <w:szCs w:val="40"/>
        </w:rPr>
        <w:tab/>
      </w:r>
      <w:r>
        <w:rPr>
          <w:sz w:val="40"/>
          <w:szCs w:val="40"/>
        </w:rPr>
        <w:tab/>
        <w:t>h() = 3</w:t>
      </w:r>
    </w:p>
    <w:p w14:paraId="5E214614" w14:textId="3DFC9844" w:rsidR="00057371" w:rsidRDefault="001B7149" w:rsidP="0045470F">
      <w:r>
        <w:t xml:space="preserve">We can see from the above calculations that state two offers a more optimal heuristic, while the first state calculated simply brings us back to our </w:t>
      </w:r>
      <w:r w:rsidR="003E2455">
        <w:t xml:space="preserve">less optimal </w:t>
      </w:r>
      <w:r>
        <w:t>initial state</w:t>
      </w:r>
      <w:r w:rsidR="003E2455">
        <w:t>. Taking state two as our solutions gives the following new states:</w:t>
      </w:r>
    </w:p>
    <w:p w14:paraId="1E6A3848" w14:textId="77777777" w:rsidR="0095430B" w:rsidRDefault="0095430B" w:rsidP="0045470F"/>
    <w:tbl>
      <w:tblPr>
        <w:tblpPr w:leftFromText="180" w:rightFromText="180" w:vertAnchor="text" w:horzAnchor="margin"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57371" w14:paraId="2E6502AE" w14:textId="77777777" w:rsidTr="00057371">
        <w:tc>
          <w:tcPr>
            <w:tcW w:w="789" w:type="dxa"/>
          </w:tcPr>
          <w:p w14:paraId="6BD00CC4"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lastRenderedPageBreak/>
              <w:t>3</w:t>
            </w:r>
          </w:p>
        </w:tc>
        <w:tc>
          <w:tcPr>
            <w:tcW w:w="708" w:type="dxa"/>
          </w:tcPr>
          <w:p w14:paraId="27869DA9"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725B29F1" w14:textId="5CDFC3D0" w:rsidR="00057371" w:rsidRDefault="00057371" w:rsidP="00057371">
            <w:pPr>
              <w:pStyle w:val="BodyText"/>
              <w:rPr>
                <w:rFonts w:ascii="Arial" w:hAnsi="Arial" w:cs="Arial"/>
                <w:b/>
                <w:bCs/>
                <w:sz w:val="40"/>
                <w:szCs w:val="40"/>
              </w:rPr>
            </w:pPr>
            <w:r>
              <w:rPr>
                <w:rFonts w:ascii="Arial" w:hAnsi="Arial" w:cs="Arial"/>
                <w:b/>
                <w:bCs/>
                <w:sz w:val="40"/>
                <w:szCs w:val="40"/>
              </w:rPr>
              <w:t xml:space="preserve"> </w:t>
            </w:r>
          </w:p>
        </w:tc>
      </w:tr>
      <w:tr w:rsidR="00057371" w14:paraId="7584BE0A" w14:textId="77777777" w:rsidTr="00057371">
        <w:tc>
          <w:tcPr>
            <w:tcW w:w="789" w:type="dxa"/>
          </w:tcPr>
          <w:p w14:paraId="74249810"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3AEA8943"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52A09519" w14:textId="0F67DC68" w:rsidR="00057371" w:rsidRDefault="00986A89" w:rsidP="00057371">
            <w:pPr>
              <w:pStyle w:val="BodyText"/>
              <w:jc w:val="center"/>
              <w:rPr>
                <w:rFonts w:ascii="Arial" w:hAnsi="Arial" w:cs="Arial"/>
                <w:b/>
                <w:bCs/>
                <w:sz w:val="40"/>
                <w:szCs w:val="40"/>
              </w:rPr>
            </w:pPr>
            <w:r>
              <w:rPr>
                <w:rFonts w:ascii="Arial" w:hAnsi="Arial" w:cs="Arial"/>
                <w:b/>
                <w:bCs/>
                <w:sz w:val="40"/>
                <w:szCs w:val="40"/>
              </w:rPr>
              <w:t>2</w:t>
            </w:r>
          </w:p>
        </w:tc>
      </w:tr>
      <w:tr w:rsidR="00057371" w14:paraId="26D2C70F" w14:textId="77777777" w:rsidTr="00057371">
        <w:tc>
          <w:tcPr>
            <w:tcW w:w="789" w:type="dxa"/>
          </w:tcPr>
          <w:p w14:paraId="007B7D4C"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1C82833C"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55F1583C"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center" w:tblpY="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57371" w14:paraId="53E67501" w14:textId="77777777" w:rsidTr="00057371">
        <w:tc>
          <w:tcPr>
            <w:tcW w:w="789" w:type="dxa"/>
          </w:tcPr>
          <w:p w14:paraId="5A246312"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40F9A2EC"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43EC1B77" w14:textId="77777777" w:rsidR="00057371" w:rsidRDefault="00057371" w:rsidP="00057371">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057371" w14:paraId="3574ADBF" w14:textId="77777777" w:rsidTr="00057371">
        <w:tc>
          <w:tcPr>
            <w:tcW w:w="789" w:type="dxa"/>
          </w:tcPr>
          <w:p w14:paraId="4B2379DC"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2B06C63D"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3DEFD96B" w14:textId="76B326AD" w:rsidR="00057371" w:rsidRDefault="00A73341" w:rsidP="00057371">
            <w:pPr>
              <w:pStyle w:val="BodyText"/>
              <w:jc w:val="center"/>
              <w:rPr>
                <w:rFonts w:ascii="Arial" w:hAnsi="Arial" w:cs="Arial"/>
                <w:b/>
                <w:bCs/>
                <w:sz w:val="40"/>
                <w:szCs w:val="40"/>
              </w:rPr>
            </w:pPr>
            <w:r>
              <w:rPr>
                <w:rFonts w:ascii="Arial" w:hAnsi="Arial" w:cs="Arial"/>
                <w:b/>
                <w:bCs/>
                <w:sz w:val="40"/>
                <w:szCs w:val="40"/>
              </w:rPr>
              <w:t>8</w:t>
            </w:r>
          </w:p>
        </w:tc>
      </w:tr>
      <w:tr w:rsidR="00057371" w14:paraId="2AB8A035" w14:textId="77777777" w:rsidTr="00057371">
        <w:tc>
          <w:tcPr>
            <w:tcW w:w="789" w:type="dxa"/>
          </w:tcPr>
          <w:p w14:paraId="583A43FD"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4E4F2550"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4D575730" w14:textId="4AC806A1" w:rsidR="00057371" w:rsidRDefault="00057371" w:rsidP="00057371">
            <w:pPr>
              <w:pStyle w:val="BodyText"/>
              <w:jc w:val="center"/>
              <w:rPr>
                <w:rFonts w:ascii="Arial" w:hAnsi="Arial" w:cs="Arial"/>
                <w:b/>
                <w:bCs/>
                <w:sz w:val="40"/>
                <w:szCs w:val="40"/>
              </w:rPr>
            </w:pPr>
          </w:p>
        </w:tc>
      </w:tr>
    </w:tbl>
    <w:tbl>
      <w:tblPr>
        <w:tblpPr w:leftFromText="180" w:rightFromText="180" w:vertAnchor="text" w:horzAnchor="margin" w:tblpXSpec="right"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57371" w14:paraId="42E0C69F" w14:textId="77777777" w:rsidTr="00057371">
        <w:tc>
          <w:tcPr>
            <w:tcW w:w="789" w:type="dxa"/>
          </w:tcPr>
          <w:p w14:paraId="656C3870"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03BDFE21"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2ACAD882" w14:textId="77777777" w:rsidR="00057371" w:rsidRDefault="00057371" w:rsidP="00057371">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057371" w14:paraId="34F536D8" w14:textId="77777777" w:rsidTr="00057371">
        <w:tc>
          <w:tcPr>
            <w:tcW w:w="789" w:type="dxa"/>
          </w:tcPr>
          <w:p w14:paraId="4430A1F8"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18C289A1" w14:textId="51DFB308" w:rsidR="00057371" w:rsidRDefault="00057371" w:rsidP="00057371">
            <w:pPr>
              <w:pStyle w:val="BodyText"/>
              <w:jc w:val="center"/>
              <w:rPr>
                <w:rFonts w:ascii="Arial" w:hAnsi="Arial" w:cs="Arial"/>
                <w:b/>
                <w:bCs/>
                <w:sz w:val="40"/>
                <w:szCs w:val="40"/>
              </w:rPr>
            </w:pPr>
          </w:p>
        </w:tc>
        <w:tc>
          <w:tcPr>
            <w:tcW w:w="709" w:type="dxa"/>
          </w:tcPr>
          <w:p w14:paraId="7A26937E" w14:textId="0DE4213C" w:rsidR="00057371" w:rsidRDefault="00A73341" w:rsidP="00057371">
            <w:pPr>
              <w:pStyle w:val="BodyText"/>
              <w:jc w:val="center"/>
              <w:rPr>
                <w:rFonts w:ascii="Arial" w:hAnsi="Arial" w:cs="Arial"/>
                <w:b/>
                <w:bCs/>
                <w:sz w:val="40"/>
                <w:szCs w:val="40"/>
              </w:rPr>
            </w:pPr>
            <w:r>
              <w:rPr>
                <w:rFonts w:ascii="Arial" w:hAnsi="Arial" w:cs="Arial"/>
                <w:b/>
                <w:bCs/>
                <w:sz w:val="40"/>
                <w:szCs w:val="40"/>
              </w:rPr>
              <w:t>5</w:t>
            </w:r>
          </w:p>
        </w:tc>
      </w:tr>
      <w:tr w:rsidR="00057371" w14:paraId="587231B4" w14:textId="77777777" w:rsidTr="00057371">
        <w:tc>
          <w:tcPr>
            <w:tcW w:w="789" w:type="dxa"/>
          </w:tcPr>
          <w:p w14:paraId="3E45CFDD"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1744317F"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2E2B914E" w14:textId="77777777" w:rsidR="00057371" w:rsidRDefault="00057371" w:rsidP="00057371">
            <w:pPr>
              <w:pStyle w:val="BodyText"/>
              <w:jc w:val="center"/>
              <w:rPr>
                <w:rFonts w:ascii="Arial" w:hAnsi="Arial" w:cs="Arial"/>
                <w:b/>
                <w:bCs/>
                <w:sz w:val="40"/>
                <w:szCs w:val="40"/>
              </w:rPr>
            </w:pPr>
            <w:r>
              <w:rPr>
                <w:rFonts w:ascii="Arial" w:hAnsi="Arial" w:cs="Arial"/>
                <w:b/>
                <w:bCs/>
                <w:sz w:val="40"/>
                <w:szCs w:val="40"/>
              </w:rPr>
              <w:t>8</w:t>
            </w:r>
          </w:p>
        </w:tc>
      </w:tr>
    </w:tbl>
    <w:p w14:paraId="7F888970" w14:textId="77777777" w:rsidR="00057371" w:rsidRDefault="00057371" w:rsidP="003767A3">
      <w:pPr>
        <w:spacing w:line="259" w:lineRule="auto"/>
      </w:pPr>
    </w:p>
    <w:p w14:paraId="0839E7DF" w14:textId="77777777" w:rsidR="00057371" w:rsidRDefault="00057371" w:rsidP="003767A3">
      <w:pPr>
        <w:spacing w:line="259" w:lineRule="auto"/>
      </w:pPr>
    </w:p>
    <w:p w14:paraId="6016C06F" w14:textId="77777777" w:rsidR="00057371" w:rsidRDefault="00057371" w:rsidP="003767A3">
      <w:pPr>
        <w:spacing w:line="259" w:lineRule="auto"/>
      </w:pPr>
    </w:p>
    <w:p w14:paraId="580C4C89" w14:textId="77777777" w:rsidR="00057371" w:rsidRDefault="00057371" w:rsidP="003767A3">
      <w:pPr>
        <w:spacing w:line="259" w:lineRule="auto"/>
      </w:pPr>
    </w:p>
    <w:p w14:paraId="5368871D" w14:textId="77777777" w:rsidR="00057371" w:rsidRDefault="00057371" w:rsidP="003767A3">
      <w:pPr>
        <w:spacing w:line="259" w:lineRule="auto"/>
      </w:pPr>
    </w:p>
    <w:p w14:paraId="02DCCF6D" w14:textId="27417855" w:rsidR="001E6C4D" w:rsidRDefault="000E3E89" w:rsidP="003767A3">
      <w:pPr>
        <w:spacing w:line="259" w:lineRule="auto"/>
        <w:rPr>
          <w:sz w:val="40"/>
          <w:szCs w:val="40"/>
        </w:rPr>
      </w:pPr>
      <w:r>
        <w:rPr>
          <w:sz w:val="40"/>
          <w:szCs w:val="40"/>
        </w:rPr>
        <w:t xml:space="preserve">State 1 (left): </w:t>
      </w:r>
      <w:r>
        <w:rPr>
          <w:sz w:val="40"/>
          <w:szCs w:val="40"/>
        </w:rPr>
        <w:tab/>
      </w:r>
      <w:r w:rsidR="001E6C4D">
        <w:rPr>
          <w:sz w:val="40"/>
          <w:szCs w:val="40"/>
        </w:rPr>
        <w:t xml:space="preserve">h() = </w:t>
      </w:r>
      <w:r w:rsidR="008C0203">
        <w:rPr>
          <w:sz w:val="40"/>
          <w:szCs w:val="40"/>
        </w:rPr>
        <w:t>0 + 1 + 1 + 1 + 1 + 0 + 0 + 0</w:t>
      </w:r>
    </w:p>
    <w:p w14:paraId="3A5FED1C" w14:textId="133211AD" w:rsidR="00D879AA" w:rsidRDefault="00D879AA" w:rsidP="001E6C4D">
      <w:pPr>
        <w:spacing w:line="259" w:lineRule="auto"/>
        <w:ind w:left="2160" w:firstLine="720"/>
      </w:pPr>
      <w:r>
        <w:rPr>
          <w:sz w:val="40"/>
          <w:szCs w:val="40"/>
        </w:rPr>
        <w:t>h() = 4</w:t>
      </w:r>
    </w:p>
    <w:p w14:paraId="6D8F89ED" w14:textId="371F0408" w:rsidR="00605824" w:rsidRDefault="002D2E65" w:rsidP="003767A3">
      <w:pPr>
        <w:spacing w:line="259" w:lineRule="auto"/>
        <w:rPr>
          <w:sz w:val="40"/>
          <w:szCs w:val="40"/>
        </w:rPr>
      </w:pPr>
      <w:r>
        <w:rPr>
          <w:sz w:val="40"/>
          <w:szCs w:val="40"/>
        </w:rPr>
        <w:t xml:space="preserve">State </w:t>
      </w:r>
      <w:r w:rsidR="004C289E">
        <w:rPr>
          <w:sz w:val="40"/>
          <w:szCs w:val="40"/>
        </w:rPr>
        <w:t>2 (middle</w:t>
      </w:r>
      <w:r>
        <w:rPr>
          <w:sz w:val="40"/>
          <w:szCs w:val="40"/>
        </w:rPr>
        <w:t xml:space="preserve">): </w:t>
      </w:r>
      <w:r>
        <w:rPr>
          <w:sz w:val="40"/>
          <w:szCs w:val="40"/>
        </w:rPr>
        <w:tab/>
      </w:r>
      <w:r w:rsidR="00001CC0">
        <w:rPr>
          <w:sz w:val="40"/>
          <w:szCs w:val="40"/>
        </w:rPr>
        <w:t>h() = 0 + 0 + 1 + 1 + 1 + 0 + 0 + 1</w:t>
      </w:r>
    </w:p>
    <w:p w14:paraId="48A3F565" w14:textId="36301482" w:rsidR="009B57B8" w:rsidRDefault="009B57B8" w:rsidP="00605824">
      <w:pPr>
        <w:spacing w:line="259" w:lineRule="auto"/>
        <w:ind w:left="2160" w:firstLine="720"/>
        <w:rPr>
          <w:sz w:val="40"/>
          <w:szCs w:val="40"/>
        </w:rPr>
      </w:pPr>
      <w:r>
        <w:rPr>
          <w:sz w:val="40"/>
          <w:szCs w:val="40"/>
        </w:rPr>
        <w:t xml:space="preserve">h() = </w:t>
      </w:r>
      <w:r w:rsidR="004C289E">
        <w:rPr>
          <w:sz w:val="40"/>
          <w:szCs w:val="40"/>
        </w:rPr>
        <w:t>4</w:t>
      </w:r>
    </w:p>
    <w:p w14:paraId="5635A7F5" w14:textId="7C4F1332" w:rsidR="00001CC0" w:rsidRDefault="004C289E" w:rsidP="003767A3">
      <w:pPr>
        <w:spacing w:line="259" w:lineRule="auto"/>
        <w:rPr>
          <w:sz w:val="40"/>
          <w:szCs w:val="40"/>
        </w:rPr>
      </w:pPr>
      <w:r>
        <w:rPr>
          <w:sz w:val="40"/>
          <w:szCs w:val="40"/>
        </w:rPr>
        <w:t xml:space="preserve">State 3 (right): </w:t>
      </w:r>
      <w:r>
        <w:rPr>
          <w:sz w:val="40"/>
          <w:szCs w:val="40"/>
        </w:rPr>
        <w:tab/>
      </w:r>
      <w:r w:rsidR="00001CC0">
        <w:rPr>
          <w:sz w:val="40"/>
          <w:szCs w:val="40"/>
        </w:rPr>
        <w:t xml:space="preserve">h() = 0 + 0 + 1 + 1 </w:t>
      </w:r>
      <w:r w:rsidR="00AE3463">
        <w:rPr>
          <w:sz w:val="40"/>
          <w:szCs w:val="40"/>
        </w:rPr>
        <w:t>+ 0 + 0 + 0 + 0</w:t>
      </w:r>
    </w:p>
    <w:p w14:paraId="1AF34FC5" w14:textId="1E0F90E0" w:rsidR="00F44B1F" w:rsidRPr="00001CC0" w:rsidRDefault="00F44B1F" w:rsidP="00001CC0">
      <w:pPr>
        <w:spacing w:line="259" w:lineRule="auto"/>
        <w:ind w:left="2160" w:firstLine="720"/>
      </w:pPr>
      <w:r>
        <w:rPr>
          <w:sz w:val="40"/>
          <w:szCs w:val="40"/>
        </w:rPr>
        <w:t xml:space="preserve">h() = </w:t>
      </w:r>
      <w:r w:rsidR="00BD645B">
        <w:rPr>
          <w:sz w:val="40"/>
          <w:szCs w:val="40"/>
        </w:rPr>
        <w:t>2</w:t>
      </w:r>
    </w:p>
    <w:p w14:paraId="14AF4A45" w14:textId="0B027E7E" w:rsidR="00BD645B" w:rsidRDefault="00BD645B" w:rsidP="00BD645B">
      <w:r>
        <w:t xml:space="preserve">The next solution is state three, </w:t>
      </w:r>
      <w:r w:rsidR="0045470F">
        <w:t>resulting in the subsequent states below:</w:t>
      </w:r>
    </w:p>
    <w:tbl>
      <w:tblPr>
        <w:tblpPr w:leftFromText="180" w:rightFromText="180" w:vertAnchor="text" w:horzAnchor="page" w:tblpX="3121"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45470F" w14:paraId="14F3FDA0" w14:textId="77777777" w:rsidTr="0045470F">
        <w:tc>
          <w:tcPr>
            <w:tcW w:w="789" w:type="dxa"/>
          </w:tcPr>
          <w:p w14:paraId="23A0CF64"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6B40F29D" w14:textId="7EAF1CA6" w:rsidR="0045470F" w:rsidRDefault="0045470F" w:rsidP="0045470F">
            <w:pPr>
              <w:pStyle w:val="BodyText"/>
              <w:jc w:val="center"/>
              <w:rPr>
                <w:rFonts w:ascii="Arial" w:hAnsi="Arial" w:cs="Arial"/>
                <w:b/>
                <w:bCs/>
                <w:sz w:val="40"/>
                <w:szCs w:val="40"/>
              </w:rPr>
            </w:pPr>
          </w:p>
        </w:tc>
        <w:tc>
          <w:tcPr>
            <w:tcW w:w="709" w:type="dxa"/>
          </w:tcPr>
          <w:p w14:paraId="35A84F39" w14:textId="77777777" w:rsidR="0045470F" w:rsidRDefault="0045470F" w:rsidP="0045470F">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45470F" w14:paraId="5334A631" w14:textId="77777777" w:rsidTr="0045470F">
        <w:tc>
          <w:tcPr>
            <w:tcW w:w="789" w:type="dxa"/>
          </w:tcPr>
          <w:p w14:paraId="6F559447"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412647A0" w14:textId="1EEB17D3" w:rsidR="0045470F" w:rsidRDefault="0045470F" w:rsidP="0045470F">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7496AB40"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5</w:t>
            </w:r>
          </w:p>
        </w:tc>
      </w:tr>
      <w:tr w:rsidR="0045470F" w14:paraId="148800D0" w14:textId="77777777" w:rsidTr="0045470F">
        <w:tc>
          <w:tcPr>
            <w:tcW w:w="789" w:type="dxa"/>
          </w:tcPr>
          <w:p w14:paraId="25D88E07"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7FCD6F6A"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073843A7"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page" w:tblpX="6121"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45470F" w14:paraId="0BD7D6C0" w14:textId="77777777" w:rsidTr="0045470F">
        <w:tc>
          <w:tcPr>
            <w:tcW w:w="789" w:type="dxa"/>
          </w:tcPr>
          <w:p w14:paraId="6995794F"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65BAD68"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2618433A" w14:textId="77777777" w:rsidR="0045470F" w:rsidRDefault="0045470F" w:rsidP="0045470F">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45470F" w14:paraId="557B2304" w14:textId="77777777" w:rsidTr="0045470F">
        <w:tc>
          <w:tcPr>
            <w:tcW w:w="789" w:type="dxa"/>
          </w:tcPr>
          <w:p w14:paraId="72562C95"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6EF9501B" w14:textId="0F298E2E" w:rsidR="0045470F" w:rsidRDefault="0045470F" w:rsidP="0045470F">
            <w:pPr>
              <w:pStyle w:val="BodyText"/>
              <w:jc w:val="center"/>
              <w:rPr>
                <w:rFonts w:ascii="Arial" w:hAnsi="Arial" w:cs="Arial"/>
                <w:b/>
                <w:bCs/>
                <w:sz w:val="40"/>
                <w:szCs w:val="40"/>
              </w:rPr>
            </w:pPr>
            <w:r>
              <w:rPr>
                <w:rFonts w:ascii="Arial" w:hAnsi="Arial" w:cs="Arial"/>
                <w:b/>
                <w:bCs/>
                <w:sz w:val="40"/>
                <w:szCs w:val="40"/>
              </w:rPr>
              <w:t>5</w:t>
            </w:r>
          </w:p>
        </w:tc>
        <w:tc>
          <w:tcPr>
            <w:tcW w:w="709" w:type="dxa"/>
          </w:tcPr>
          <w:p w14:paraId="6D82FEF0" w14:textId="3BFDB585" w:rsidR="0045470F" w:rsidRDefault="0045470F" w:rsidP="0045470F">
            <w:pPr>
              <w:pStyle w:val="BodyText"/>
              <w:jc w:val="center"/>
              <w:rPr>
                <w:rFonts w:ascii="Arial" w:hAnsi="Arial" w:cs="Arial"/>
                <w:b/>
                <w:bCs/>
                <w:sz w:val="40"/>
                <w:szCs w:val="40"/>
              </w:rPr>
            </w:pPr>
          </w:p>
        </w:tc>
      </w:tr>
      <w:tr w:rsidR="0045470F" w14:paraId="244E9766" w14:textId="77777777" w:rsidTr="0045470F">
        <w:tc>
          <w:tcPr>
            <w:tcW w:w="789" w:type="dxa"/>
          </w:tcPr>
          <w:p w14:paraId="6FFB2498"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10B7DAC0"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784FB138"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8</w:t>
            </w:r>
          </w:p>
        </w:tc>
      </w:tr>
    </w:tbl>
    <w:p w14:paraId="79BB6AC2" w14:textId="25FB7D27" w:rsidR="0045470F" w:rsidRDefault="0045470F" w:rsidP="00BD645B"/>
    <w:p w14:paraId="3BFD1191" w14:textId="7697BDB1" w:rsidR="0045470F" w:rsidRDefault="0045470F" w:rsidP="00BD645B"/>
    <w:p w14:paraId="36551D39" w14:textId="7A4ED92A" w:rsidR="0045470F" w:rsidRDefault="0045470F" w:rsidP="00BD645B"/>
    <w:tbl>
      <w:tblPr>
        <w:tblpPr w:leftFromText="180" w:rightFromText="180" w:vertAnchor="text" w:horzAnchor="page" w:tblpX="3121" w:tblpY="8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45470F" w14:paraId="32645BCE" w14:textId="77777777" w:rsidTr="0045470F">
        <w:tc>
          <w:tcPr>
            <w:tcW w:w="789" w:type="dxa"/>
          </w:tcPr>
          <w:p w14:paraId="7DDBF413"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7A2F86D8"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0C54F5BF" w14:textId="77777777" w:rsidR="0045470F" w:rsidRDefault="0045470F" w:rsidP="0045470F">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45470F" w14:paraId="02B3DE3E" w14:textId="77777777" w:rsidTr="0045470F">
        <w:tc>
          <w:tcPr>
            <w:tcW w:w="789" w:type="dxa"/>
          </w:tcPr>
          <w:p w14:paraId="4F22C93F"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048F66CF" w14:textId="60F97BF4" w:rsidR="0045470F" w:rsidRDefault="0045470F" w:rsidP="0045470F">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0C67BC6A"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5</w:t>
            </w:r>
          </w:p>
        </w:tc>
      </w:tr>
      <w:tr w:rsidR="0045470F" w14:paraId="4AA49947" w14:textId="77777777" w:rsidTr="0045470F">
        <w:tc>
          <w:tcPr>
            <w:tcW w:w="789" w:type="dxa"/>
          </w:tcPr>
          <w:p w14:paraId="496198AF"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402B5934" w14:textId="48402C8A" w:rsidR="0045470F" w:rsidRDefault="0045470F" w:rsidP="0045470F">
            <w:pPr>
              <w:pStyle w:val="BodyText"/>
              <w:jc w:val="center"/>
              <w:rPr>
                <w:rFonts w:ascii="Arial" w:hAnsi="Arial" w:cs="Arial"/>
                <w:b/>
                <w:bCs/>
                <w:sz w:val="40"/>
                <w:szCs w:val="40"/>
              </w:rPr>
            </w:pPr>
          </w:p>
        </w:tc>
        <w:tc>
          <w:tcPr>
            <w:tcW w:w="709" w:type="dxa"/>
          </w:tcPr>
          <w:p w14:paraId="5A09F263"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8</w:t>
            </w:r>
          </w:p>
        </w:tc>
      </w:tr>
    </w:tbl>
    <w:p w14:paraId="3DEE08B5" w14:textId="6FD0E9AF" w:rsidR="0045470F" w:rsidRDefault="0045470F" w:rsidP="00BD645B"/>
    <w:tbl>
      <w:tblPr>
        <w:tblpPr w:leftFromText="180" w:rightFromText="180" w:vertAnchor="text" w:horzAnchor="page" w:tblpX="6121" w:tblpY="2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45470F" w14:paraId="66F32FFE" w14:textId="77777777" w:rsidTr="0045470F">
        <w:tc>
          <w:tcPr>
            <w:tcW w:w="789" w:type="dxa"/>
          </w:tcPr>
          <w:p w14:paraId="22E02CA7"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0D1DC73B"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4A70DDA0" w14:textId="77777777" w:rsidR="0045470F" w:rsidRDefault="0045470F" w:rsidP="0045470F">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45470F" w14:paraId="536C0513" w14:textId="77777777" w:rsidTr="0045470F">
        <w:tc>
          <w:tcPr>
            <w:tcW w:w="789" w:type="dxa"/>
          </w:tcPr>
          <w:p w14:paraId="1A85208E" w14:textId="5E1526F7" w:rsidR="0045470F" w:rsidRDefault="0045470F" w:rsidP="0045470F">
            <w:pPr>
              <w:pStyle w:val="BodyText"/>
              <w:jc w:val="center"/>
              <w:rPr>
                <w:rFonts w:ascii="Arial" w:hAnsi="Arial" w:cs="Arial"/>
                <w:b/>
                <w:bCs/>
                <w:sz w:val="40"/>
                <w:szCs w:val="40"/>
              </w:rPr>
            </w:pPr>
          </w:p>
        </w:tc>
        <w:tc>
          <w:tcPr>
            <w:tcW w:w="708" w:type="dxa"/>
          </w:tcPr>
          <w:p w14:paraId="003EB60A" w14:textId="6C84BE13" w:rsidR="0045470F" w:rsidRDefault="0045470F" w:rsidP="0045470F">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00DA57EE"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5</w:t>
            </w:r>
          </w:p>
        </w:tc>
      </w:tr>
      <w:tr w:rsidR="0045470F" w14:paraId="4D6033C6" w14:textId="77777777" w:rsidTr="0045470F">
        <w:tc>
          <w:tcPr>
            <w:tcW w:w="789" w:type="dxa"/>
          </w:tcPr>
          <w:p w14:paraId="720B9A47"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422A9C4A"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77BA9E84" w14:textId="77777777" w:rsidR="0045470F" w:rsidRDefault="0045470F" w:rsidP="0045470F">
            <w:pPr>
              <w:pStyle w:val="BodyText"/>
              <w:jc w:val="center"/>
              <w:rPr>
                <w:rFonts w:ascii="Arial" w:hAnsi="Arial" w:cs="Arial"/>
                <w:b/>
                <w:bCs/>
                <w:sz w:val="40"/>
                <w:szCs w:val="40"/>
              </w:rPr>
            </w:pPr>
            <w:r>
              <w:rPr>
                <w:rFonts w:ascii="Arial" w:hAnsi="Arial" w:cs="Arial"/>
                <w:b/>
                <w:bCs/>
                <w:sz w:val="40"/>
                <w:szCs w:val="40"/>
              </w:rPr>
              <w:t>8</w:t>
            </w:r>
          </w:p>
        </w:tc>
      </w:tr>
    </w:tbl>
    <w:p w14:paraId="3CA1C7ED" w14:textId="257F9190" w:rsidR="0045470F" w:rsidRDefault="0045470F" w:rsidP="00BD645B"/>
    <w:p w14:paraId="29FFF936" w14:textId="79C71DCF" w:rsidR="0045470F" w:rsidRDefault="0045470F" w:rsidP="00BD645B"/>
    <w:p w14:paraId="66CF8C9A" w14:textId="4351DA45" w:rsidR="0045470F" w:rsidRDefault="0045470F" w:rsidP="00BD645B"/>
    <w:p w14:paraId="1EAB2123" w14:textId="2622FFFA" w:rsidR="0045470F" w:rsidRDefault="0045470F" w:rsidP="00BD645B"/>
    <w:p w14:paraId="10FAE10F" w14:textId="1688E4F1" w:rsidR="005652FF" w:rsidRDefault="0045470F" w:rsidP="0045470F">
      <w:pPr>
        <w:spacing w:line="259" w:lineRule="auto"/>
        <w:rPr>
          <w:sz w:val="40"/>
          <w:szCs w:val="40"/>
        </w:rPr>
      </w:pPr>
      <w:r>
        <w:rPr>
          <w:sz w:val="40"/>
          <w:szCs w:val="40"/>
        </w:rPr>
        <w:t>State 1 (</w:t>
      </w:r>
      <w:r w:rsidR="0039675F">
        <w:rPr>
          <w:sz w:val="40"/>
          <w:szCs w:val="40"/>
        </w:rPr>
        <w:t xml:space="preserve">top </w:t>
      </w:r>
      <w:r w:rsidR="0083723A">
        <w:rPr>
          <w:sz w:val="40"/>
          <w:szCs w:val="40"/>
        </w:rPr>
        <w:t>left</w:t>
      </w:r>
      <w:r>
        <w:rPr>
          <w:sz w:val="40"/>
          <w:szCs w:val="40"/>
        </w:rPr>
        <w:t>):</w:t>
      </w:r>
      <w:r w:rsidR="0039675F">
        <w:rPr>
          <w:sz w:val="40"/>
          <w:szCs w:val="40"/>
        </w:rPr>
        <w:tab/>
      </w:r>
      <w:r>
        <w:rPr>
          <w:sz w:val="40"/>
          <w:szCs w:val="40"/>
        </w:rPr>
        <w:t xml:space="preserve"> </w:t>
      </w:r>
      <w:r>
        <w:rPr>
          <w:sz w:val="40"/>
          <w:szCs w:val="40"/>
        </w:rPr>
        <w:tab/>
      </w:r>
      <w:r w:rsidR="005652FF">
        <w:rPr>
          <w:sz w:val="40"/>
          <w:szCs w:val="40"/>
        </w:rPr>
        <w:t xml:space="preserve">h() = </w:t>
      </w:r>
      <w:r w:rsidR="00DD2D00">
        <w:rPr>
          <w:sz w:val="40"/>
          <w:szCs w:val="40"/>
        </w:rPr>
        <w:t>1 + 0 + 1 + 1 + 0 + 0 + 0 + 0</w:t>
      </w:r>
    </w:p>
    <w:p w14:paraId="36FA58FA" w14:textId="1A3F7F14" w:rsidR="0045470F" w:rsidRDefault="0045470F" w:rsidP="00DD2D00">
      <w:pPr>
        <w:spacing w:line="259" w:lineRule="auto"/>
        <w:ind w:left="2880" w:firstLine="720"/>
      </w:pPr>
      <w:r>
        <w:rPr>
          <w:sz w:val="40"/>
          <w:szCs w:val="40"/>
        </w:rPr>
        <w:t xml:space="preserve">h() = </w:t>
      </w:r>
      <w:r w:rsidR="001972F6">
        <w:rPr>
          <w:sz w:val="40"/>
          <w:szCs w:val="40"/>
        </w:rPr>
        <w:t>3</w:t>
      </w:r>
    </w:p>
    <w:p w14:paraId="17EC973C" w14:textId="77777777" w:rsidR="00DD2D00" w:rsidRDefault="00DD2D00" w:rsidP="0045470F">
      <w:pPr>
        <w:spacing w:line="259" w:lineRule="auto"/>
        <w:rPr>
          <w:sz w:val="40"/>
          <w:szCs w:val="40"/>
        </w:rPr>
      </w:pPr>
    </w:p>
    <w:p w14:paraId="4DA717AD" w14:textId="0EC17BEE" w:rsidR="001B5902" w:rsidRDefault="0045470F" w:rsidP="00E439AA">
      <w:pPr>
        <w:spacing w:line="240" w:lineRule="auto"/>
        <w:rPr>
          <w:sz w:val="40"/>
          <w:szCs w:val="40"/>
        </w:rPr>
      </w:pPr>
      <w:r>
        <w:rPr>
          <w:sz w:val="40"/>
          <w:szCs w:val="40"/>
        </w:rPr>
        <w:lastRenderedPageBreak/>
        <w:t xml:space="preserve">State 2 </w:t>
      </w:r>
      <w:r w:rsidR="0039675F">
        <w:rPr>
          <w:sz w:val="40"/>
          <w:szCs w:val="40"/>
        </w:rPr>
        <w:t>(top right</w:t>
      </w:r>
      <w:r>
        <w:rPr>
          <w:sz w:val="40"/>
          <w:szCs w:val="40"/>
        </w:rPr>
        <w:t>):</w:t>
      </w:r>
      <w:r w:rsidR="0039675F">
        <w:rPr>
          <w:sz w:val="40"/>
          <w:szCs w:val="40"/>
        </w:rPr>
        <w:tab/>
      </w:r>
      <w:r w:rsidR="001B5902">
        <w:rPr>
          <w:sz w:val="40"/>
          <w:szCs w:val="40"/>
        </w:rPr>
        <w:t>h() = 0 + 0 + 1 + 1 + 1 + 0 + 0 + 0</w:t>
      </w:r>
      <w:r>
        <w:rPr>
          <w:sz w:val="40"/>
          <w:szCs w:val="40"/>
        </w:rPr>
        <w:t xml:space="preserve"> </w:t>
      </w:r>
    </w:p>
    <w:p w14:paraId="3D343554" w14:textId="74B13765" w:rsidR="0045470F" w:rsidRDefault="0045470F" w:rsidP="00E439AA">
      <w:pPr>
        <w:spacing w:line="240" w:lineRule="auto"/>
        <w:ind w:left="2880" w:firstLine="720"/>
      </w:pPr>
      <w:r>
        <w:rPr>
          <w:sz w:val="40"/>
          <w:szCs w:val="40"/>
        </w:rPr>
        <w:t xml:space="preserve">h() = </w:t>
      </w:r>
      <w:r w:rsidR="001972F6">
        <w:rPr>
          <w:sz w:val="40"/>
          <w:szCs w:val="40"/>
        </w:rPr>
        <w:t>3</w:t>
      </w:r>
    </w:p>
    <w:p w14:paraId="3E49918F" w14:textId="3DF64FD0" w:rsidR="001B5902" w:rsidRDefault="0045470F" w:rsidP="00E439AA">
      <w:pPr>
        <w:spacing w:line="240" w:lineRule="auto"/>
        <w:rPr>
          <w:sz w:val="40"/>
          <w:szCs w:val="40"/>
        </w:rPr>
      </w:pPr>
      <w:r>
        <w:rPr>
          <w:sz w:val="40"/>
          <w:szCs w:val="40"/>
        </w:rPr>
        <w:t>State 3 (bottom left):</w:t>
      </w:r>
      <w:r w:rsidR="0039675F">
        <w:rPr>
          <w:sz w:val="40"/>
          <w:szCs w:val="40"/>
        </w:rPr>
        <w:tab/>
      </w:r>
      <w:r w:rsidR="001B5902">
        <w:rPr>
          <w:sz w:val="40"/>
          <w:szCs w:val="40"/>
        </w:rPr>
        <w:t xml:space="preserve">h() = </w:t>
      </w:r>
      <w:r w:rsidR="006438E4">
        <w:rPr>
          <w:sz w:val="40"/>
          <w:szCs w:val="40"/>
        </w:rPr>
        <w:t>0 + 0 + 1 + 1 + 0 + 0 + 1 + 0</w:t>
      </w:r>
    </w:p>
    <w:p w14:paraId="16EEAE6F" w14:textId="5B073358" w:rsidR="0045470F" w:rsidRDefault="0045470F" w:rsidP="00E439AA">
      <w:pPr>
        <w:spacing w:line="240" w:lineRule="auto"/>
        <w:ind w:left="2880" w:firstLine="720"/>
        <w:rPr>
          <w:sz w:val="40"/>
          <w:szCs w:val="40"/>
        </w:rPr>
      </w:pPr>
      <w:r>
        <w:rPr>
          <w:sz w:val="40"/>
          <w:szCs w:val="40"/>
        </w:rPr>
        <w:t xml:space="preserve">h() = </w:t>
      </w:r>
      <w:r w:rsidR="00AD2257">
        <w:rPr>
          <w:sz w:val="40"/>
          <w:szCs w:val="40"/>
        </w:rPr>
        <w:t>3</w:t>
      </w:r>
    </w:p>
    <w:p w14:paraId="40EDE79A" w14:textId="48319650" w:rsidR="0045470F" w:rsidRDefault="0045470F" w:rsidP="00E439AA">
      <w:pPr>
        <w:spacing w:line="240" w:lineRule="auto"/>
        <w:rPr>
          <w:sz w:val="40"/>
          <w:szCs w:val="40"/>
        </w:rPr>
      </w:pPr>
      <w:r>
        <w:rPr>
          <w:sz w:val="40"/>
          <w:szCs w:val="40"/>
        </w:rPr>
        <w:t>State 4 (bottom right):</w:t>
      </w:r>
      <w:r w:rsidR="001D0051">
        <w:rPr>
          <w:sz w:val="40"/>
          <w:szCs w:val="40"/>
        </w:rPr>
        <w:t xml:space="preserve"> </w:t>
      </w:r>
      <w:r>
        <w:rPr>
          <w:sz w:val="40"/>
          <w:szCs w:val="40"/>
        </w:rPr>
        <w:t xml:space="preserve">h() = </w:t>
      </w:r>
      <w:r w:rsidR="001D0051">
        <w:rPr>
          <w:sz w:val="40"/>
          <w:szCs w:val="40"/>
        </w:rPr>
        <w:t>0 + 0 + 1 + 0 + 0 + 0 + 0 + 0</w:t>
      </w:r>
    </w:p>
    <w:p w14:paraId="267E65DE" w14:textId="618B7458" w:rsidR="001D0051" w:rsidRDefault="001D0051" w:rsidP="00E439AA">
      <w:pPr>
        <w:spacing w:line="240" w:lineRule="auto"/>
        <w:rPr>
          <w:sz w:val="40"/>
          <w:szCs w:val="40"/>
        </w:rPr>
      </w:pPr>
      <w:r>
        <w:rPr>
          <w:sz w:val="40"/>
          <w:szCs w:val="40"/>
        </w:rPr>
        <w:tab/>
      </w:r>
      <w:r>
        <w:rPr>
          <w:sz w:val="40"/>
          <w:szCs w:val="40"/>
        </w:rPr>
        <w:tab/>
      </w:r>
      <w:r>
        <w:rPr>
          <w:sz w:val="40"/>
          <w:szCs w:val="40"/>
        </w:rPr>
        <w:tab/>
      </w:r>
      <w:r>
        <w:rPr>
          <w:sz w:val="40"/>
          <w:szCs w:val="40"/>
        </w:rPr>
        <w:tab/>
      </w:r>
      <w:r>
        <w:rPr>
          <w:sz w:val="40"/>
          <w:szCs w:val="40"/>
        </w:rPr>
        <w:tab/>
        <w:t>h() = 1</w:t>
      </w:r>
    </w:p>
    <w:p w14:paraId="57D94D18" w14:textId="75B4D16F" w:rsidR="008A4B3E" w:rsidRDefault="000F7745" w:rsidP="00E80C43">
      <w:r>
        <w:t xml:space="preserve">We can see from the above heuristic values that </w:t>
      </w:r>
      <w:r w:rsidR="00B22C87">
        <w:t xml:space="preserve">state four results in the most optimal output. </w:t>
      </w:r>
      <w:r w:rsidR="00704FB6">
        <w:t>The next step calculations are as follows:</w:t>
      </w:r>
    </w:p>
    <w:tbl>
      <w:tblPr>
        <w:tblpPr w:leftFromText="180" w:rightFromText="180" w:vertAnchor="text" w:horzAnchor="margin" w:tblpY="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B1FCC" w14:paraId="752C2DFE" w14:textId="77777777" w:rsidTr="000B1FCC">
        <w:tc>
          <w:tcPr>
            <w:tcW w:w="789" w:type="dxa"/>
          </w:tcPr>
          <w:p w14:paraId="06D9BC4F" w14:textId="0A06A40D" w:rsidR="000B1FCC" w:rsidRDefault="000B1FCC" w:rsidP="000B1FCC">
            <w:pPr>
              <w:pStyle w:val="BodyText"/>
              <w:jc w:val="center"/>
              <w:rPr>
                <w:rFonts w:ascii="Arial" w:hAnsi="Arial" w:cs="Arial"/>
                <w:b/>
                <w:bCs/>
                <w:sz w:val="40"/>
                <w:szCs w:val="40"/>
              </w:rPr>
            </w:pPr>
          </w:p>
        </w:tc>
        <w:tc>
          <w:tcPr>
            <w:tcW w:w="708" w:type="dxa"/>
          </w:tcPr>
          <w:p w14:paraId="6A19E4B5"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7E67F4ED" w14:textId="77777777" w:rsidR="000B1FCC" w:rsidRDefault="000B1FCC" w:rsidP="000B1FCC">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0B1FCC" w14:paraId="5F0ADAB2" w14:textId="77777777" w:rsidTr="000B1FCC">
        <w:tc>
          <w:tcPr>
            <w:tcW w:w="789" w:type="dxa"/>
          </w:tcPr>
          <w:p w14:paraId="3AED59E4" w14:textId="3BD02AD7" w:rsidR="000B1FCC" w:rsidRDefault="00F50724" w:rsidP="000B1FC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3E9E59F8"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5BEE4646"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5</w:t>
            </w:r>
          </w:p>
        </w:tc>
      </w:tr>
      <w:tr w:rsidR="000B1FCC" w14:paraId="384EBA90" w14:textId="77777777" w:rsidTr="000B1FCC">
        <w:tc>
          <w:tcPr>
            <w:tcW w:w="789" w:type="dxa"/>
          </w:tcPr>
          <w:p w14:paraId="3E74D4C0"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2312ADC8"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1EA197F1"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center" w:tblpY="-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B1FCC" w14:paraId="31FC777A" w14:textId="77777777" w:rsidTr="000B1FCC">
        <w:tc>
          <w:tcPr>
            <w:tcW w:w="789" w:type="dxa"/>
          </w:tcPr>
          <w:p w14:paraId="3848E88E"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600E73B0"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25791A8E" w14:textId="77777777" w:rsidR="000B1FCC" w:rsidRDefault="000B1FCC" w:rsidP="000B1FCC">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0B1FCC" w14:paraId="429FB90D" w14:textId="77777777" w:rsidTr="000B1FCC">
        <w:tc>
          <w:tcPr>
            <w:tcW w:w="789" w:type="dxa"/>
          </w:tcPr>
          <w:p w14:paraId="3D805E82" w14:textId="23F41A55" w:rsidR="000B1FCC" w:rsidRDefault="00F50724" w:rsidP="000B1FCC">
            <w:pPr>
              <w:pStyle w:val="BodyText"/>
              <w:jc w:val="center"/>
              <w:rPr>
                <w:rFonts w:ascii="Arial" w:hAnsi="Arial" w:cs="Arial"/>
                <w:b/>
                <w:bCs/>
                <w:sz w:val="40"/>
                <w:szCs w:val="40"/>
              </w:rPr>
            </w:pPr>
            <w:r>
              <w:rPr>
                <w:rFonts w:ascii="Arial" w:hAnsi="Arial" w:cs="Arial"/>
                <w:b/>
                <w:bCs/>
                <w:sz w:val="40"/>
                <w:szCs w:val="40"/>
              </w:rPr>
              <w:t>4</w:t>
            </w:r>
          </w:p>
        </w:tc>
        <w:tc>
          <w:tcPr>
            <w:tcW w:w="708" w:type="dxa"/>
          </w:tcPr>
          <w:p w14:paraId="00B67D3E" w14:textId="3C0842B6" w:rsidR="000B1FCC" w:rsidRDefault="000B1FCC" w:rsidP="000B1FCC">
            <w:pPr>
              <w:pStyle w:val="BodyText"/>
              <w:jc w:val="center"/>
              <w:rPr>
                <w:rFonts w:ascii="Arial" w:hAnsi="Arial" w:cs="Arial"/>
                <w:b/>
                <w:bCs/>
                <w:sz w:val="40"/>
                <w:szCs w:val="40"/>
              </w:rPr>
            </w:pPr>
          </w:p>
        </w:tc>
        <w:tc>
          <w:tcPr>
            <w:tcW w:w="709" w:type="dxa"/>
          </w:tcPr>
          <w:p w14:paraId="73EF6918"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5</w:t>
            </w:r>
          </w:p>
        </w:tc>
      </w:tr>
      <w:tr w:rsidR="000B1FCC" w14:paraId="6AB9E09C" w14:textId="77777777" w:rsidTr="000B1FCC">
        <w:tc>
          <w:tcPr>
            <w:tcW w:w="789" w:type="dxa"/>
          </w:tcPr>
          <w:p w14:paraId="048B0C5B"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6565B05C"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092BA732"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8</w:t>
            </w:r>
          </w:p>
        </w:tc>
      </w:tr>
    </w:tbl>
    <w:tbl>
      <w:tblPr>
        <w:tblpPr w:leftFromText="180" w:rightFromText="180" w:vertAnchor="text" w:horzAnchor="margin" w:tblpXSpec="right" w:tblpY="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B1FCC" w14:paraId="0448D1FF" w14:textId="77777777" w:rsidTr="000B1FCC">
        <w:tc>
          <w:tcPr>
            <w:tcW w:w="789" w:type="dxa"/>
          </w:tcPr>
          <w:p w14:paraId="1E88CC8E"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011C2514"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1</w:t>
            </w:r>
          </w:p>
        </w:tc>
        <w:tc>
          <w:tcPr>
            <w:tcW w:w="709" w:type="dxa"/>
          </w:tcPr>
          <w:p w14:paraId="2FC71A4D" w14:textId="77777777" w:rsidR="000B1FCC" w:rsidRDefault="000B1FCC" w:rsidP="000B1FCC">
            <w:pPr>
              <w:pStyle w:val="BodyText"/>
              <w:rPr>
                <w:rFonts w:ascii="Arial" w:hAnsi="Arial" w:cs="Arial"/>
                <w:b/>
                <w:bCs/>
                <w:sz w:val="40"/>
                <w:szCs w:val="40"/>
              </w:rPr>
            </w:pPr>
            <w:r>
              <w:rPr>
                <w:rFonts w:ascii="Arial" w:hAnsi="Arial" w:cs="Arial"/>
                <w:b/>
                <w:bCs/>
                <w:sz w:val="40"/>
                <w:szCs w:val="40"/>
              </w:rPr>
              <w:t xml:space="preserve"> </w:t>
            </w:r>
            <w:r w:rsidRPr="6B1829D8">
              <w:rPr>
                <w:rFonts w:ascii="Arial" w:hAnsi="Arial" w:cs="Arial"/>
                <w:b/>
                <w:bCs/>
                <w:sz w:val="40"/>
                <w:szCs w:val="40"/>
              </w:rPr>
              <w:t>2</w:t>
            </w:r>
          </w:p>
        </w:tc>
      </w:tr>
      <w:tr w:rsidR="000B1FCC" w14:paraId="780A2CC0" w14:textId="77777777" w:rsidTr="000B1FCC">
        <w:tc>
          <w:tcPr>
            <w:tcW w:w="789" w:type="dxa"/>
          </w:tcPr>
          <w:p w14:paraId="78ACD054" w14:textId="15D1E0B1" w:rsidR="000B1FCC" w:rsidRDefault="00F50724" w:rsidP="000B1FCC">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18C120EA"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44186C93"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5</w:t>
            </w:r>
          </w:p>
        </w:tc>
      </w:tr>
      <w:tr w:rsidR="000B1FCC" w14:paraId="136EAF97" w14:textId="77777777" w:rsidTr="000B1FCC">
        <w:tc>
          <w:tcPr>
            <w:tcW w:w="789" w:type="dxa"/>
          </w:tcPr>
          <w:p w14:paraId="3963AA6D" w14:textId="66A2FD07" w:rsidR="000B1FCC" w:rsidRDefault="000B1FCC" w:rsidP="000B1FCC">
            <w:pPr>
              <w:pStyle w:val="BodyText"/>
              <w:jc w:val="center"/>
              <w:rPr>
                <w:rFonts w:ascii="Arial" w:hAnsi="Arial" w:cs="Arial"/>
                <w:b/>
                <w:bCs/>
                <w:sz w:val="40"/>
                <w:szCs w:val="40"/>
              </w:rPr>
            </w:pPr>
          </w:p>
        </w:tc>
        <w:tc>
          <w:tcPr>
            <w:tcW w:w="708" w:type="dxa"/>
          </w:tcPr>
          <w:p w14:paraId="3F8DE7FF"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7</w:t>
            </w:r>
          </w:p>
        </w:tc>
        <w:tc>
          <w:tcPr>
            <w:tcW w:w="709" w:type="dxa"/>
          </w:tcPr>
          <w:p w14:paraId="4209F7A8" w14:textId="77777777" w:rsidR="000B1FCC" w:rsidRDefault="000B1FCC" w:rsidP="000B1FCC">
            <w:pPr>
              <w:pStyle w:val="BodyText"/>
              <w:jc w:val="center"/>
              <w:rPr>
                <w:rFonts w:ascii="Arial" w:hAnsi="Arial" w:cs="Arial"/>
                <w:b/>
                <w:bCs/>
                <w:sz w:val="40"/>
                <w:szCs w:val="40"/>
              </w:rPr>
            </w:pPr>
            <w:r>
              <w:rPr>
                <w:rFonts w:ascii="Arial" w:hAnsi="Arial" w:cs="Arial"/>
                <w:b/>
                <w:bCs/>
                <w:sz w:val="40"/>
                <w:szCs w:val="40"/>
              </w:rPr>
              <w:t>8</w:t>
            </w:r>
          </w:p>
        </w:tc>
      </w:tr>
    </w:tbl>
    <w:p w14:paraId="3A72CAA6" w14:textId="77777777" w:rsidR="008A4B3E" w:rsidRDefault="008A4B3E" w:rsidP="003767A3">
      <w:pPr>
        <w:spacing w:line="259" w:lineRule="auto"/>
      </w:pPr>
    </w:p>
    <w:p w14:paraId="6A85EA89" w14:textId="77777777" w:rsidR="008A4B3E" w:rsidRDefault="008A4B3E" w:rsidP="003767A3">
      <w:pPr>
        <w:spacing w:line="259" w:lineRule="auto"/>
      </w:pPr>
    </w:p>
    <w:p w14:paraId="028B3E19" w14:textId="77777777" w:rsidR="008A4B3E" w:rsidRDefault="008A4B3E" w:rsidP="003767A3">
      <w:pPr>
        <w:spacing w:line="259" w:lineRule="auto"/>
      </w:pPr>
    </w:p>
    <w:p w14:paraId="6D134F4A" w14:textId="77777777" w:rsidR="008A4B3E" w:rsidRDefault="008A4B3E" w:rsidP="003767A3">
      <w:pPr>
        <w:spacing w:line="259" w:lineRule="auto"/>
      </w:pPr>
    </w:p>
    <w:p w14:paraId="5860F1A8" w14:textId="77777777" w:rsidR="008A4B3E" w:rsidRDefault="008A4B3E" w:rsidP="003767A3">
      <w:pPr>
        <w:spacing w:line="259" w:lineRule="auto"/>
      </w:pPr>
    </w:p>
    <w:p w14:paraId="3FCF5B7B" w14:textId="0766BCA3" w:rsidR="00C74107" w:rsidRDefault="0083723A" w:rsidP="0083723A">
      <w:pPr>
        <w:spacing w:line="259" w:lineRule="auto"/>
        <w:rPr>
          <w:sz w:val="40"/>
          <w:szCs w:val="40"/>
        </w:rPr>
      </w:pPr>
      <w:r>
        <w:rPr>
          <w:sz w:val="40"/>
          <w:szCs w:val="40"/>
        </w:rPr>
        <w:t>State 1 (left):</w:t>
      </w:r>
      <w:r>
        <w:rPr>
          <w:sz w:val="40"/>
          <w:szCs w:val="40"/>
        </w:rPr>
        <w:tab/>
        <w:t xml:space="preserve"> </w:t>
      </w:r>
      <w:r>
        <w:rPr>
          <w:sz w:val="40"/>
          <w:szCs w:val="40"/>
        </w:rPr>
        <w:tab/>
      </w:r>
      <w:r w:rsidR="00F50724">
        <w:rPr>
          <w:sz w:val="40"/>
          <w:szCs w:val="40"/>
        </w:rPr>
        <w:tab/>
      </w:r>
      <w:r w:rsidR="00C74107">
        <w:rPr>
          <w:sz w:val="40"/>
          <w:szCs w:val="40"/>
        </w:rPr>
        <w:t xml:space="preserve">h() = </w:t>
      </w:r>
      <w:r w:rsidR="006830EF">
        <w:rPr>
          <w:sz w:val="40"/>
          <w:szCs w:val="40"/>
        </w:rPr>
        <w:t>0 + 0 + 0 + 0 + 0 + 0 + 0 + 0</w:t>
      </w:r>
    </w:p>
    <w:p w14:paraId="35FAFE25" w14:textId="585E96E3" w:rsidR="0083723A" w:rsidRDefault="0083723A" w:rsidP="00C74107">
      <w:pPr>
        <w:spacing w:line="259" w:lineRule="auto"/>
        <w:ind w:left="2880" w:firstLine="720"/>
      </w:pPr>
      <w:r>
        <w:rPr>
          <w:sz w:val="40"/>
          <w:szCs w:val="40"/>
        </w:rPr>
        <w:t xml:space="preserve">h() = </w:t>
      </w:r>
      <w:r w:rsidR="00A934D1">
        <w:rPr>
          <w:sz w:val="40"/>
          <w:szCs w:val="40"/>
        </w:rPr>
        <w:t>0</w:t>
      </w:r>
    </w:p>
    <w:p w14:paraId="6821453A" w14:textId="5ADFD8C0" w:rsidR="006830EF" w:rsidRDefault="0083723A" w:rsidP="0083723A">
      <w:pPr>
        <w:spacing w:line="259" w:lineRule="auto"/>
        <w:rPr>
          <w:sz w:val="40"/>
          <w:szCs w:val="40"/>
        </w:rPr>
      </w:pPr>
      <w:r>
        <w:rPr>
          <w:sz w:val="40"/>
          <w:szCs w:val="40"/>
        </w:rPr>
        <w:t>State 2 (middle):</w:t>
      </w:r>
      <w:r>
        <w:rPr>
          <w:sz w:val="40"/>
          <w:szCs w:val="40"/>
        </w:rPr>
        <w:tab/>
        <w:t xml:space="preserve"> </w:t>
      </w:r>
      <w:r w:rsidR="00F50724">
        <w:rPr>
          <w:sz w:val="40"/>
          <w:szCs w:val="40"/>
        </w:rPr>
        <w:tab/>
      </w:r>
      <w:r w:rsidR="006830EF">
        <w:rPr>
          <w:sz w:val="40"/>
          <w:szCs w:val="40"/>
        </w:rPr>
        <w:t>h() = 0 + 0 + 1 + 1 + 0 + 0 + 0 + 0</w:t>
      </w:r>
    </w:p>
    <w:p w14:paraId="78F4B2B2" w14:textId="0B5F753C" w:rsidR="0083723A" w:rsidRDefault="0083723A" w:rsidP="006830EF">
      <w:pPr>
        <w:spacing w:line="259" w:lineRule="auto"/>
        <w:ind w:left="2880" w:firstLine="720"/>
      </w:pPr>
      <w:r>
        <w:rPr>
          <w:sz w:val="40"/>
          <w:szCs w:val="40"/>
        </w:rPr>
        <w:t xml:space="preserve">h() = </w:t>
      </w:r>
      <w:r w:rsidR="00A934D1">
        <w:rPr>
          <w:sz w:val="40"/>
          <w:szCs w:val="40"/>
        </w:rPr>
        <w:t>2</w:t>
      </w:r>
    </w:p>
    <w:p w14:paraId="6B094E0B" w14:textId="378109D4" w:rsidR="006830EF" w:rsidRDefault="0083723A" w:rsidP="0083723A">
      <w:pPr>
        <w:spacing w:line="259" w:lineRule="auto"/>
        <w:rPr>
          <w:sz w:val="40"/>
          <w:szCs w:val="40"/>
        </w:rPr>
      </w:pPr>
      <w:r>
        <w:rPr>
          <w:sz w:val="40"/>
          <w:szCs w:val="40"/>
        </w:rPr>
        <w:t>State 3 (right):</w:t>
      </w:r>
      <w:r>
        <w:rPr>
          <w:sz w:val="40"/>
          <w:szCs w:val="40"/>
        </w:rPr>
        <w:tab/>
      </w:r>
      <w:r w:rsidR="00F50724">
        <w:rPr>
          <w:sz w:val="40"/>
          <w:szCs w:val="40"/>
        </w:rPr>
        <w:tab/>
      </w:r>
      <w:r w:rsidR="006830EF">
        <w:rPr>
          <w:sz w:val="40"/>
          <w:szCs w:val="40"/>
        </w:rPr>
        <w:t xml:space="preserve">h() = </w:t>
      </w:r>
      <w:r w:rsidR="002C5205">
        <w:rPr>
          <w:sz w:val="40"/>
          <w:szCs w:val="40"/>
        </w:rPr>
        <w:t>0 + 0 + 1 + 0 + 0 + 1 + 0 + 0</w:t>
      </w:r>
    </w:p>
    <w:p w14:paraId="5E784E06" w14:textId="588B174A" w:rsidR="0083723A" w:rsidRDefault="0083723A" w:rsidP="006830EF">
      <w:pPr>
        <w:spacing w:line="259" w:lineRule="auto"/>
        <w:ind w:left="2880" w:firstLine="720"/>
        <w:rPr>
          <w:sz w:val="40"/>
          <w:szCs w:val="40"/>
        </w:rPr>
      </w:pPr>
      <w:r>
        <w:rPr>
          <w:sz w:val="40"/>
          <w:szCs w:val="40"/>
        </w:rPr>
        <w:t xml:space="preserve">h() = </w:t>
      </w:r>
      <w:r w:rsidR="00377EBC">
        <w:rPr>
          <w:sz w:val="40"/>
          <w:szCs w:val="40"/>
        </w:rPr>
        <w:t>2</w:t>
      </w:r>
    </w:p>
    <w:p w14:paraId="5FE9D36B" w14:textId="77777777" w:rsidR="00377EBC" w:rsidRDefault="00377EBC" w:rsidP="003767A3">
      <w:pPr>
        <w:spacing w:line="259" w:lineRule="auto"/>
      </w:pPr>
    </w:p>
    <w:p w14:paraId="3B488F0C" w14:textId="2061AE44" w:rsidR="008A4B3E" w:rsidRDefault="00377EBC" w:rsidP="003767A3">
      <w:pPr>
        <w:spacing w:line="259" w:lineRule="auto"/>
      </w:pPr>
      <w:r>
        <w:t xml:space="preserve">State one is chosen as our final step, as the </w:t>
      </w:r>
      <w:r w:rsidR="007D437D">
        <w:t>heuristic v</w:t>
      </w:r>
      <w:r w:rsidR="00F12BBA">
        <w:t xml:space="preserve">alue has reached zero and no </w:t>
      </w:r>
      <w:r w:rsidR="00C96848">
        <w:t>further steps can improve the current state.</w:t>
      </w:r>
    </w:p>
    <w:p w14:paraId="31C26D44" w14:textId="6C62E0A1" w:rsidR="00E54B38" w:rsidRDefault="00400EF2" w:rsidP="003767A3">
      <w:pPr>
        <w:spacing w:line="259" w:lineRule="auto"/>
      </w:pPr>
      <w:r>
        <w:br w:type="page"/>
      </w:r>
    </w:p>
    <w:bookmarkStart w:id="27" w:name="_Toc58442090" w:displacedByCustomXml="next"/>
    <w:sdt>
      <w:sdtPr>
        <w:rPr>
          <w:rFonts w:asciiTheme="minorHAnsi" w:eastAsiaTheme="minorHAnsi" w:hAnsiTheme="minorHAnsi" w:cstheme="minorBidi"/>
          <w:b w:val="0"/>
          <w:sz w:val="24"/>
          <w:szCs w:val="22"/>
        </w:rPr>
        <w:id w:val="-1514990427"/>
        <w:docPartObj>
          <w:docPartGallery w:val="Bibliographies"/>
          <w:docPartUnique/>
        </w:docPartObj>
      </w:sdtPr>
      <w:sdtEndPr/>
      <w:sdtContent>
        <w:p w14:paraId="6AFEFAF7" w14:textId="184F95E0" w:rsidR="00E54B38" w:rsidRDefault="007B1C7B">
          <w:pPr>
            <w:pStyle w:val="Heading1"/>
          </w:pPr>
          <w:r>
            <w:t>5</w:t>
          </w:r>
          <w:r w:rsidR="00E54B38">
            <w:t>. Bibliography</w:t>
          </w:r>
          <w:bookmarkEnd w:id="27"/>
        </w:p>
        <w:sdt>
          <w:sdtPr>
            <w:id w:val="111145805"/>
            <w:bibliography/>
          </w:sdtPr>
          <w:sdtEndPr/>
          <w:sdtContent>
            <w:p w14:paraId="42FA44BE" w14:textId="77777777" w:rsidR="00F11D9D" w:rsidRDefault="00E54B38" w:rsidP="001E1214">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F11D9D" w14:paraId="6831E7B1" w14:textId="77777777">
                <w:trPr>
                  <w:divId w:val="1596549279"/>
                  <w:tblCellSpacing w:w="15" w:type="dxa"/>
                </w:trPr>
                <w:tc>
                  <w:tcPr>
                    <w:tcW w:w="50" w:type="pct"/>
                    <w:hideMark/>
                  </w:tcPr>
                  <w:p w14:paraId="34587FC3" w14:textId="7F8F9955" w:rsidR="00F11D9D" w:rsidRDefault="00F11D9D">
                    <w:pPr>
                      <w:pStyle w:val="Bibliography"/>
                      <w:rPr>
                        <w:noProof/>
                        <w:szCs w:val="24"/>
                      </w:rPr>
                    </w:pPr>
                    <w:r>
                      <w:rPr>
                        <w:noProof/>
                      </w:rPr>
                      <w:t xml:space="preserve">[1] </w:t>
                    </w:r>
                  </w:p>
                </w:tc>
                <w:tc>
                  <w:tcPr>
                    <w:tcW w:w="0" w:type="auto"/>
                    <w:hideMark/>
                  </w:tcPr>
                  <w:p w14:paraId="422A34A1" w14:textId="77777777" w:rsidR="00F11D9D" w:rsidRDefault="00F11D9D">
                    <w:pPr>
                      <w:pStyle w:val="Bibliography"/>
                      <w:rPr>
                        <w:noProof/>
                      </w:rPr>
                    </w:pPr>
                    <w:r>
                      <w:rPr>
                        <w:noProof/>
                      </w:rPr>
                      <w:t xml:space="preserve">G. Dickers, </w:t>
                    </w:r>
                    <w:r>
                      <w:rPr>
                        <w:i/>
                        <w:iCs/>
                        <w:noProof/>
                      </w:rPr>
                      <w:t xml:space="preserve">Local Search and Hill Climbing Overview, </w:t>
                    </w:r>
                    <w:r>
                      <w:rPr>
                        <w:noProof/>
                      </w:rPr>
                      <w:t xml:space="preserve">2020. </w:t>
                    </w:r>
                  </w:p>
                </w:tc>
              </w:tr>
              <w:tr w:rsidR="00F11D9D" w14:paraId="20575C97" w14:textId="77777777">
                <w:trPr>
                  <w:divId w:val="1596549279"/>
                  <w:tblCellSpacing w:w="15" w:type="dxa"/>
                </w:trPr>
                <w:tc>
                  <w:tcPr>
                    <w:tcW w:w="50" w:type="pct"/>
                    <w:hideMark/>
                  </w:tcPr>
                  <w:p w14:paraId="5D925E05" w14:textId="77777777" w:rsidR="00F11D9D" w:rsidRDefault="00F11D9D">
                    <w:pPr>
                      <w:pStyle w:val="Bibliography"/>
                      <w:rPr>
                        <w:noProof/>
                      </w:rPr>
                    </w:pPr>
                    <w:r>
                      <w:rPr>
                        <w:noProof/>
                      </w:rPr>
                      <w:t xml:space="preserve">[2] </w:t>
                    </w:r>
                  </w:p>
                </w:tc>
                <w:tc>
                  <w:tcPr>
                    <w:tcW w:w="0" w:type="auto"/>
                    <w:hideMark/>
                  </w:tcPr>
                  <w:p w14:paraId="532DD529" w14:textId="77777777" w:rsidR="00F11D9D" w:rsidRDefault="00F11D9D">
                    <w:pPr>
                      <w:pStyle w:val="Bibliography"/>
                      <w:rPr>
                        <w:noProof/>
                      </w:rPr>
                    </w:pPr>
                    <w:r>
                      <w:rPr>
                        <w:noProof/>
                      </w:rPr>
                      <w:t xml:space="preserve">S. J. Russel and P. Norvig, Artificial Intelligence: A Modern Approach (3rd Edition), New York City: Pearson Education Inc., 2010. </w:t>
                    </w:r>
                  </w:p>
                </w:tc>
              </w:tr>
              <w:tr w:rsidR="00F11D9D" w14:paraId="681BD1C1" w14:textId="77777777">
                <w:trPr>
                  <w:divId w:val="1596549279"/>
                  <w:tblCellSpacing w:w="15" w:type="dxa"/>
                </w:trPr>
                <w:tc>
                  <w:tcPr>
                    <w:tcW w:w="50" w:type="pct"/>
                    <w:hideMark/>
                  </w:tcPr>
                  <w:p w14:paraId="5287C666" w14:textId="77777777" w:rsidR="00F11D9D" w:rsidRDefault="00F11D9D">
                    <w:pPr>
                      <w:pStyle w:val="Bibliography"/>
                      <w:rPr>
                        <w:noProof/>
                      </w:rPr>
                    </w:pPr>
                    <w:r>
                      <w:rPr>
                        <w:noProof/>
                      </w:rPr>
                      <w:t xml:space="preserve">[3] </w:t>
                    </w:r>
                  </w:p>
                </w:tc>
                <w:tc>
                  <w:tcPr>
                    <w:tcW w:w="0" w:type="auto"/>
                    <w:hideMark/>
                  </w:tcPr>
                  <w:p w14:paraId="3DD32413" w14:textId="77777777" w:rsidR="00F11D9D" w:rsidRDefault="00F11D9D">
                    <w:pPr>
                      <w:pStyle w:val="Bibliography"/>
                      <w:rPr>
                        <w:noProof/>
                      </w:rPr>
                    </w:pPr>
                    <w:r>
                      <w:rPr>
                        <w:noProof/>
                      </w:rPr>
                      <w:t xml:space="preserve">C. M. Wilt, J. T. Thayer and W. Ruml, “A comparison of greedy search algorithms,” in </w:t>
                    </w:r>
                    <w:r>
                      <w:rPr>
                        <w:i/>
                        <w:iCs/>
                        <w:noProof/>
                      </w:rPr>
                      <w:t>third annual symposium on combinatorial search</w:t>
                    </w:r>
                    <w:r>
                      <w:rPr>
                        <w:noProof/>
                      </w:rPr>
                      <w:t xml:space="preserve">, 2010. </w:t>
                    </w:r>
                  </w:p>
                </w:tc>
              </w:tr>
              <w:tr w:rsidR="00F11D9D" w14:paraId="2D689B1F" w14:textId="77777777">
                <w:trPr>
                  <w:divId w:val="1596549279"/>
                  <w:tblCellSpacing w:w="15" w:type="dxa"/>
                </w:trPr>
                <w:tc>
                  <w:tcPr>
                    <w:tcW w:w="50" w:type="pct"/>
                    <w:hideMark/>
                  </w:tcPr>
                  <w:p w14:paraId="0E4AC5B0" w14:textId="77777777" w:rsidR="00F11D9D" w:rsidRDefault="00F11D9D">
                    <w:pPr>
                      <w:pStyle w:val="Bibliography"/>
                      <w:rPr>
                        <w:noProof/>
                      </w:rPr>
                    </w:pPr>
                    <w:r>
                      <w:rPr>
                        <w:noProof/>
                      </w:rPr>
                      <w:t xml:space="preserve">[4] </w:t>
                    </w:r>
                  </w:p>
                </w:tc>
                <w:tc>
                  <w:tcPr>
                    <w:tcW w:w="0" w:type="auto"/>
                    <w:hideMark/>
                  </w:tcPr>
                  <w:p w14:paraId="658EABFB" w14:textId="77777777" w:rsidR="00F11D9D" w:rsidRDefault="00F11D9D">
                    <w:pPr>
                      <w:pStyle w:val="Bibliography"/>
                      <w:rPr>
                        <w:noProof/>
                      </w:rPr>
                    </w:pPr>
                    <w:r>
                      <w:rPr>
                        <w:noProof/>
                      </w:rPr>
                      <w:t xml:space="preserve">K. Patrick, “Comparison of simulated annealing and hill climbing in the course timetabling problem,” </w:t>
                    </w:r>
                    <w:r>
                      <w:rPr>
                        <w:i/>
                        <w:iCs/>
                        <w:noProof/>
                      </w:rPr>
                      <w:t xml:space="preserve">African Journal of Mathematics and Computer Science Research, </w:t>
                    </w:r>
                    <w:r>
                      <w:rPr>
                        <w:noProof/>
                      </w:rPr>
                      <w:t xml:space="preserve">vol. 5, no. 11, pp. 176-178, 2012. </w:t>
                    </w:r>
                  </w:p>
                </w:tc>
              </w:tr>
              <w:tr w:rsidR="00F11D9D" w14:paraId="3DA42782" w14:textId="77777777">
                <w:trPr>
                  <w:divId w:val="1596549279"/>
                  <w:tblCellSpacing w:w="15" w:type="dxa"/>
                </w:trPr>
                <w:tc>
                  <w:tcPr>
                    <w:tcW w:w="50" w:type="pct"/>
                    <w:hideMark/>
                  </w:tcPr>
                  <w:p w14:paraId="2113AD0F" w14:textId="77777777" w:rsidR="00F11D9D" w:rsidRDefault="00F11D9D">
                    <w:pPr>
                      <w:pStyle w:val="Bibliography"/>
                      <w:rPr>
                        <w:noProof/>
                      </w:rPr>
                    </w:pPr>
                    <w:r>
                      <w:rPr>
                        <w:noProof/>
                      </w:rPr>
                      <w:t xml:space="preserve">[5] </w:t>
                    </w:r>
                  </w:p>
                </w:tc>
                <w:tc>
                  <w:tcPr>
                    <w:tcW w:w="0" w:type="auto"/>
                    <w:hideMark/>
                  </w:tcPr>
                  <w:p w14:paraId="0AE2E627" w14:textId="77777777" w:rsidR="00F11D9D" w:rsidRDefault="00F11D9D">
                    <w:pPr>
                      <w:pStyle w:val="Bibliography"/>
                      <w:rPr>
                        <w:noProof/>
                      </w:rPr>
                    </w:pPr>
                    <w:r>
                      <w:rPr>
                        <w:noProof/>
                      </w:rPr>
                      <w:t>Carnegie Mellon University Computer Science Academy, “What is Simulated Annealing?,” Carnegie Mellon University Computer Science Academy, [Online]. Available: http://www.cs.cmu.edu/afs/cs.cmu.edu/project/learn-43/lib/photoz/.g/web/glossary/anneal.html. [Accessed 22 November 2020].</w:t>
                    </w:r>
                  </w:p>
                </w:tc>
              </w:tr>
            </w:tbl>
            <w:p w14:paraId="5D8C68B0" w14:textId="77777777" w:rsidR="00F11D9D" w:rsidRDefault="00F11D9D">
              <w:pPr>
                <w:divId w:val="1596549279"/>
                <w:rPr>
                  <w:rFonts w:eastAsia="Times New Roman"/>
                  <w:noProof/>
                </w:rPr>
              </w:pPr>
            </w:p>
            <w:p w14:paraId="24EA341E" w14:textId="522EB694" w:rsidR="007D428B" w:rsidRDefault="00E54B38" w:rsidP="001E1214">
              <w:r>
                <w:rPr>
                  <w:b/>
                  <w:bCs/>
                  <w:noProof/>
                </w:rPr>
                <w:fldChar w:fldCharType="end"/>
              </w:r>
            </w:p>
          </w:sdtContent>
        </w:sdt>
      </w:sdtContent>
    </w:sdt>
    <w:p w14:paraId="651F265A" w14:textId="77777777" w:rsidR="007D428B" w:rsidRDefault="007D428B">
      <w:pPr>
        <w:spacing w:line="259" w:lineRule="auto"/>
      </w:pPr>
      <w:r>
        <w:br w:type="page"/>
      </w:r>
    </w:p>
    <w:p w14:paraId="209368F8" w14:textId="717C1C6E" w:rsidR="00E54B38" w:rsidRDefault="007D428B" w:rsidP="006A1D3F">
      <w:pPr>
        <w:pStyle w:val="Title"/>
        <w:spacing w:line="360" w:lineRule="auto"/>
      </w:pPr>
      <w:r>
        <w:lastRenderedPageBreak/>
        <w:t>Appendix</w:t>
      </w:r>
    </w:p>
    <w:p w14:paraId="37614DE6" w14:textId="78B30D85" w:rsidR="007D428B" w:rsidRDefault="007D428B" w:rsidP="006A1D3F">
      <w:pPr>
        <w:pStyle w:val="Subtitle"/>
      </w:pPr>
      <w:r>
        <w:t>Appendix 1 – Program Listing</w:t>
      </w:r>
    </w:p>
    <w:p w14:paraId="7AE3D9A7"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Set width and height to the dimensions of text files - must be consistent across all files to be read</w:t>
      </w:r>
    </w:p>
    <w:p w14:paraId="1221C672"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WIDTH</w:t>
      </w:r>
      <w:r>
        <w:rPr>
          <w:rFonts w:ascii="Consolas" w:hAnsi="Consolas" w:cs="Consolas"/>
          <w:color w:val="000000"/>
          <w:sz w:val="19"/>
          <w:szCs w:val="19"/>
        </w:rPr>
        <w:t xml:space="preserve"> 16</w:t>
      </w:r>
    </w:p>
    <w:p w14:paraId="34C6B0BF"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HEIGHT</w:t>
      </w:r>
      <w:r>
        <w:rPr>
          <w:rFonts w:ascii="Consolas" w:hAnsi="Consolas" w:cs="Consolas"/>
          <w:color w:val="000000"/>
          <w:sz w:val="19"/>
          <w:szCs w:val="19"/>
        </w:rPr>
        <w:t xml:space="preserve"> 16</w:t>
      </w:r>
    </w:p>
    <w:p w14:paraId="4577651B"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106E8EDC"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7C6B3D6C"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Includes</w:t>
      </w:r>
    </w:p>
    <w:p w14:paraId="39205E95"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9D947D5"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&lt;sstream&gt;</w:t>
      </w:r>
    </w:p>
    <w:p w14:paraId="0FA577B8"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&lt;fstream&gt;</w:t>
      </w:r>
    </w:p>
    <w:p w14:paraId="59EE904E"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3022DE99"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44C25A64"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6F127AC1"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32FC2272"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Enumerators</w:t>
      </w:r>
    </w:p>
    <w:p w14:paraId="0DC22B49"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6D034803"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enum</w:t>
      </w:r>
      <w:r>
        <w:rPr>
          <w:rFonts w:ascii="Consolas" w:hAnsi="Consolas" w:cs="Consolas"/>
          <w:color w:val="000000"/>
          <w:sz w:val="19"/>
          <w:szCs w:val="19"/>
        </w:rPr>
        <w:t xml:space="preserve"> </w:t>
      </w:r>
      <w:r>
        <w:rPr>
          <w:rFonts w:ascii="Consolas" w:hAnsi="Consolas" w:cs="Consolas"/>
          <w:color w:val="2B91AF"/>
          <w:sz w:val="19"/>
          <w:szCs w:val="19"/>
        </w:rPr>
        <w:t>adjacentDirections</w:t>
      </w:r>
      <w:r>
        <w:rPr>
          <w:rFonts w:ascii="Consolas" w:hAnsi="Consolas" w:cs="Consolas"/>
          <w:color w:val="000000"/>
          <w:sz w:val="19"/>
          <w:szCs w:val="19"/>
        </w:rPr>
        <w:t xml:space="preserve"> { </w:t>
      </w:r>
      <w:r>
        <w:rPr>
          <w:rFonts w:ascii="Consolas" w:hAnsi="Consolas" w:cs="Consolas"/>
          <w:color w:val="2F4F4F"/>
          <w:sz w:val="19"/>
          <w:szCs w:val="19"/>
        </w:rPr>
        <w:t>RIGHT</w:t>
      </w:r>
      <w:r>
        <w:rPr>
          <w:rFonts w:ascii="Consolas" w:hAnsi="Consolas" w:cs="Consolas"/>
          <w:color w:val="000000"/>
          <w:sz w:val="19"/>
          <w:szCs w:val="19"/>
        </w:rPr>
        <w:t xml:space="preserve"> = 0, </w:t>
      </w:r>
      <w:r>
        <w:rPr>
          <w:rFonts w:ascii="Consolas" w:hAnsi="Consolas" w:cs="Consolas"/>
          <w:color w:val="2F4F4F"/>
          <w:sz w:val="19"/>
          <w:szCs w:val="19"/>
        </w:rPr>
        <w:t>BELOW</w:t>
      </w:r>
      <w:r>
        <w:rPr>
          <w:rFonts w:ascii="Consolas" w:hAnsi="Consolas" w:cs="Consolas"/>
          <w:color w:val="000000"/>
          <w:sz w:val="19"/>
          <w:szCs w:val="19"/>
        </w:rPr>
        <w:t xml:space="preserve"> = 1, </w:t>
      </w:r>
      <w:r>
        <w:rPr>
          <w:rFonts w:ascii="Consolas" w:hAnsi="Consolas" w:cs="Consolas"/>
          <w:color w:val="2F4F4F"/>
          <w:sz w:val="19"/>
          <w:szCs w:val="19"/>
        </w:rPr>
        <w:t>LEFT</w:t>
      </w:r>
      <w:r>
        <w:rPr>
          <w:rFonts w:ascii="Consolas" w:hAnsi="Consolas" w:cs="Consolas"/>
          <w:color w:val="000000"/>
          <w:sz w:val="19"/>
          <w:szCs w:val="19"/>
        </w:rPr>
        <w:t xml:space="preserve"> = 2, </w:t>
      </w:r>
      <w:r>
        <w:rPr>
          <w:rFonts w:ascii="Consolas" w:hAnsi="Consolas" w:cs="Consolas"/>
          <w:color w:val="2F4F4F"/>
          <w:sz w:val="19"/>
          <w:szCs w:val="19"/>
        </w:rPr>
        <w:t>ABOVE</w:t>
      </w:r>
      <w:r>
        <w:rPr>
          <w:rFonts w:ascii="Consolas" w:hAnsi="Consolas" w:cs="Consolas"/>
          <w:color w:val="000000"/>
          <w:sz w:val="19"/>
          <w:szCs w:val="19"/>
        </w:rPr>
        <w:t xml:space="preserve"> = 3 };</w:t>
      </w:r>
      <w:r>
        <w:rPr>
          <w:rFonts w:ascii="Consolas" w:hAnsi="Consolas" w:cs="Consolas"/>
          <w:color w:val="000000"/>
          <w:sz w:val="19"/>
          <w:szCs w:val="19"/>
        </w:rPr>
        <w:tab/>
      </w:r>
      <w:r>
        <w:rPr>
          <w:rFonts w:ascii="Consolas" w:hAnsi="Consolas" w:cs="Consolas"/>
          <w:color w:val="008000"/>
          <w:sz w:val="19"/>
          <w:szCs w:val="19"/>
        </w:rPr>
        <w:t>// Represents directions in which our agent looks when identifying adjacent nodes</w:t>
      </w:r>
    </w:p>
    <w:p w14:paraId="31EE99A5"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298920D7"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Structs</w:t>
      </w:r>
    </w:p>
    <w:p w14:paraId="0CBDA00A"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61B1617E"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6CF61203"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371DE4DE"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sFiledata</w:t>
      </w:r>
    </w:p>
    <w:p w14:paraId="10E1E228"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ADD346"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opened = </w:t>
      </w:r>
      <w:r>
        <w:rPr>
          <w:rFonts w:ascii="Consolas" w:hAnsi="Consolas" w:cs="Consolas"/>
          <w:color w:val="0000FF"/>
          <w:sz w:val="19"/>
          <w:szCs w:val="19"/>
        </w:rPr>
        <w:t>false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Bool denoting the success or failure of a file opening procedure, were unsuccessful attempts result in an error message and termination of file reading</w:t>
      </w:r>
    </w:p>
    <w:p w14:paraId="5B8F0DDA"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text[</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6F008A"/>
          <w:sz w:val="19"/>
          <w:szCs w:val="19"/>
        </w:rPr>
        <w:t>HEIGHT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A text array which holds data read in from a text file. Dimensions must be specified beforehand, and all text files must follow this format, otherwise data may not be read in from a file.</w:t>
      </w:r>
    </w:p>
    <w:p w14:paraId="1A1353D7"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842B4E"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537E451F"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Simple 2d coordinate, represents the positions of nodes in a text file and is used in calculating an index within a 1d array using WIDTH * y + x</w:t>
      </w:r>
    </w:p>
    <w:p w14:paraId="2E2EA4C8"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sPosition</w:t>
      </w:r>
    </w:p>
    <w:p w14:paraId="4E74636C"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170D1C"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xPos = 0;</w:t>
      </w:r>
    </w:p>
    <w:p w14:paraId="295ED413"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yPos = 0;</w:t>
      </w:r>
    </w:p>
    <w:p w14:paraId="35FA9BC5"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369740"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p>
    <w:p w14:paraId="4B55656A"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sDFSState</w:t>
      </w:r>
    </w:p>
    <w:p w14:paraId="26207451"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1B14FA"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sPosition</w:t>
      </w:r>
      <w:r>
        <w:rPr>
          <w:rFonts w:ascii="Consolas" w:hAnsi="Consolas" w:cs="Consolas"/>
          <w:color w:val="000000"/>
          <w:sz w:val="19"/>
          <w:szCs w:val="19"/>
        </w:rPr>
        <w:t>&gt; openNodes;</w:t>
      </w:r>
      <w:r>
        <w:rPr>
          <w:rFonts w:ascii="Consolas" w:hAnsi="Consolas" w:cs="Consolas"/>
          <w:color w:val="000000"/>
          <w:sz w:val="19"/>
          <w:szCs w:val="19"/>
        </w:rPr>
        <w:tab/>
      </w:r>
      <w:r>
        <w:rPr>
          <w:rFonts w:ascii="Consolas" w:hAnsi="Consolas" w:cs="Consolas"/>
          <w:color w:val="008000"/>
          <w:sz w:val="19"/>
          <w:szCs w:val="19"/>
        </w:rPr>
        <w:t xml:space="preserve">// Holds nodes to be visited within a text file, where nodes marked as empty in a text file are added to the stack </w:t>
      </w:r>
    </w:p>
    <w:p w14:paraId="18009496"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sPosition</w:t>
      </w:r>
      <w:r>
        <w:rPr>
          <w:rFonts w:ascii="Consolas" w:hAnsi="Consolas" w:cs="Consolas"/>
          <w:color w:val="000000"/>
          <w:sz w:val="19"/>
          <w:szCs w:val="19"/>
        </w:rPr>
        <w:t>&gt; objectiveNodes;</w:t>
      </w:r>
      <w:r>
        <w:rPr>
          <w:rFonts w:ascii="Consolas" w:hAnsi="Consolas" w:cs="Consolas"/>
          <w:color w:val="000000"/>
          <w:sz w:val="19"/>
          <w:szCs w:val="19"/>
        </w:rPr>
        <w:tab/>
      </w:r>
      <w:r>
        <w:rPr>
          <w:rFonts w:ascii="Consolas" w:hAnsi="Consolas" w:cs="Consolas"/>
          <w:color w:val="008000"/>
          <w:sz w:val="19"/>
          <w:szCs w:val="19"/>
        </w:rPr>
        <w:t>// Holds nodes containing the objective of a depth first search, outputs positions to the user at the end of a search</w:t>
      </w:r>
    </w:p>
    <w:p w14:paraId="69510932" w14:textId="77777777" w:rsidR="004464C6" w:rsidRDefault="004464C6" w:rsidP="004464C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sFiledata</w:t>
      </w:r>
      <w:r>
        <w:rPr>
          <w:rFonts w:ascii="Consolas" w:hAnsi="Consolas" w:cs="Consolas"/>
          <w:color w:val="000000"/>
          <w:sz w:val="19"/>
          <w:szCs w:val="19"/>
        </w:rPr>
        <w:t xml:space="preserve"> fileData;</w:t>
      </w:r>
      <w:r>
        <w:rPr>
          <w:rFonts w:ascii="Consolas" w:hAnsi="Consolas" w:cs="Consolas"/>
          <w:color w:val="000000"/>
          <w:sz w:val="19"/>
          <w:szCs w:val="19"/>
        </w:rPr>
        <w:tab/>
      </w:r>
      <w:r>
        <w:rPr>
          <w:rFonts w:ascii="Consolas" w:hAnsi="Consolas" w:cs="Consolas"/>
          <w:color w:val="008000"/>
          <w:sz w:val="19"/>
          <w:szCs w:val="19"/>
        </w:rPr>
        <w:t>// Holds the data needed in file searching, used in traversal and node identification</w:t>
      </w:r>
    </w:p>
    <w:p w14:paraId="75B9D6DF" w14:textId="562FA91E" w:rsidR="002345E1" w:rsidRPr="00D36841" w:rsidRDefault="004464C6" w:rsidP="00D36841">
      <w:pPr>
        <w:rPr>
          <w:rFonts w:ascii="Consolas" w:hAnsi="Consolas" w:cs="Consolas"/>
          <w:color w:val="000000"/>
          <w:sz w:val="19"/>
          <w:szCs w:val="19"/>
        </w:rPr>
      </w:pPr>
      <w:r>
        <w:rPr>
          <w:rFonts w:ascii="Consolas" w:hAnsi="Consolas" w:cs="Consolas"/>
          <w:color w:val="000000"/>
          <w:sz w:val="19"/>
          <w:szCs w:val="19"/>
        </w:rPr>
        <w:t>};</w:t>
      </w:r>
      <w:r w:rsidR="002345E1">
        <w:rPr>
          <w:rFonts w:ascii="Consolas" w:hAnsi="Consolas" w:cs="Consolas"/>
          <w:color w:val="008000"/>
          <w:sz w:val="19"/>
          <w:szCs w:val="19"/>
        </w:rPr>
        <w:br w:type="page"/>
      </w:r>
    </w:p>
    <w:p w14:paraId="793B9604" w14:textId="4AECB3C8"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lastRenderedPageBreak/>
        <w:t>// Functions</w:t>
      </w:r>
    </w:p>
    <w:p w14:paraId="7DF705E5"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p>
    <w:p w14:paraId="08AA1882"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TextToIntStream(</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input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function simply converts a string input to a number. Useful in taking user keyboard input and letting the program know when a terminating integer is entered.</w:t>
      </w:r>
    </w:p>
    <w:p w14:paraId="007ADF83"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DD657B"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w:t>
      </w:r>
    </w:p>
    <w:p w14:paraId="3C8ADEB3"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 xml:space="preserve"> stream;</w:t>
      </w:r>
    </w:p>
    <w:p w14:paraId="368E5526"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stream.str(</w:t>
      </w:r>
      <w:r>
        <w:rPr>
          <w:rFonts w:ascii="Consolas" w:hAnsi="Consolas" w:cs="Consolas"/>
          <w:color w:val="808080"/>
          <w:sz w:val="19"/>
          <w:szCs w:val="19"/>
        </w:rPr>
        <w:t>input</w:t>
      </w:r>
      <w:r>
        <w:rPr>
          <w:rFonts w:ascii="Consolas" w:hAnsi="Consolas" w:cs="Consolas"/>
          <w:color w:val="000000"/>
          <w:sz w:val="19"/>
          <w:szCs w:val="19"/>
        </w:rPr>
        <w:t>);</w:t>
      </w:r>
    </w:p>
    <w:p w14:paraId="0D655E69"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number;</w:t>
      </w:r>
    </w:p>
    <w:p w14:paraId="04E3A030"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stream.clear();</w:t>
      </w:r>
    </w:p>
    <w:p w14:paraId="2B851433"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2B64BC4C"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988C4B"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p>
    <w:p w14:paraId="414B0D89"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sFiledata</w:t>
      </w:r>
      <w:r>
        <w:rPr>
          <w:rFonts w:ascii="Consolas" w:hAnsi="Consolas" w:cs="Consolas"/>
          <w:color w:val="000000"/>
          <w:sz w:val="19"/>
          <w:szCs w:val="19"/>
        </w:rPr>
        <w:t xml:space="preserve"> OpenFile(</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w:t>
      </w:r>
    </w:p>
    <w:p w14:paraId="77531702"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A6AA8D"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sFiledata</w:t>
      </w:r>
      <w:r>
        <w:rPr>
          <w:rFonts w:ascii="Consolas" w:hAnsi="Consolas" w:cs="Consolas"/>
          <w:color w:val="000000"/>
          <w:sz w:val="19"/>
          <w:szCs w:val="19"/>
        </w:rPr>
        <w:t xml:space="preserve"> mapData;</w:t>
      </w:r>
      <w:r>
        <w:rPr>
          <w:rFonts w:ascii="Consolas" w:hAnsi="Consolas" w:cs="Consolas"/>
          <w:color w:val="000000"/>
          <w:sz w:val="19"/>
          <w:szCs w:val="19"/>
        </w:rPr>
        <w:tab/>
      </w:r>
      <w:r>
        <w:rPr>
          <w:rFonts w:ascii="Consolas" w:hAnsi="Consolas" w:cs="Consolas"/>
          <w:color w:val="008000"/>
          <w:sz w:val="19"/>
          <w:szCs w:val="19"/>
        </w:rPr>
        <w:t>// Holds the text being loaded in from a file</w:t>
      </w:r>
    </w:p>
    <w:p w14:paraId="19E9C2C2"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line;</w:t>
      </w:r>
      <w:r>
        <w:rPr>
          <w:rFonts w:ascii="Consolas" w:hAnsi="Consolas" w:cs="Consolas"/>
          <w:color w:val="000000"/>
          <w:sz w:val="19"/>
          <w:szCs w:val="19"/>
        </w:rPr>
        <w:tab/>
      </w:r>
      <w:r>
        <w:rPr>
          <w:rFonts w:ascii="Consolas" w:hAnsi="Consolas" w:cs="Consolas"/>
          <w:color w:val="008000"/>
          <w:sz w:val="19"/>
          <w:szCs w:val="19"/>
        </w:rPr>
        <w:t>// Stores the line being currently read from the file</w:t>
      </w:r>
    </w:p>
    <w:p w14:paraId="37E156A8"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ifstream</w:t>
      </w:r>
      <w:r>
        <w:rPr>
          <w:rFonts w:ascii="Consolas" w:hAnsi="Consolas" w:cs="Consolas"/>
          <w:color w:val="000000"/>
          <w:sz w:val="19"/>
          <w:szCs w:val="19"/>
        </w:rPr>
        <w:t xml:space="preserve"> myfile(</w:t>
      </w:r>
      <w:r>
        <w:rPr>
          <w:rFonts w:ascii="Consolas" w:hAnsi="Consolas" w:cs="Consolas"/>
          <w:color w:val="808080"/>
          <w:sz w:val="19"/>
          <w:szCs w:val="19"/>
        </w:rPr>
        <w:t>filename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Reads a file with the filename parameter passed into OpenFile</w:t>
      </w:r>
    </w:p>
    <w:p w14:paraId="5AC63E20"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p>
    <w:p w14:paraId="024A3C54"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and store each line in filedata's char array</w:t>
      </w:r>
    </w:p>
    <w:p w14:paraId="74F908CD"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(myfile.is_open())</w:t>
      </w:r>
    </w:p>
    <w:p w14:paraId="10D399B6"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BCA1A0"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14:paraId="7F914E0A"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(getline(myfile, line))</w:t>
      </w:r>
    </w:p>
    <w:p w14:paraId="046BCA73"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6425826"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line.copy(&amp;mapData.text[</w:t>
      </w:r>
      <w:r>
        <w:rPr>
          <w:rFonts w:ascii="Consolas" w:hAnsi="Consolas" w:cs="Consolas"/>
          <w:color w:val="6F008A"/>
          <w:sz w:val="19"/>
          <w:szCs w:val="19"/>
        </w:rPr>
        <w:t>WIDTH</w:t>
      </w:r>
      <w:r>
        <w:rPr>
          <w:rFonts w:ascii="Consolas" w:hAnsi="Consolas" w:cs="Consolas"/>
          <w:color w:val="000000"/>
          <w:sz w:val="19"/>
          <w:szCs w:val="19"/>
        </w:rPr>
        <w:t xml:space="preserve"> * count], </w:t>
      </w:r>
      <w:r>
        <w:rPr>
          <w:rFonts w:ascii="Consolas" w:hAnsi="Consolas" w:cs="Consolas"/>
          <w:color w:val="6F008A"/>
          <w:sz w:val="19"/>
          <w:szCs w:val="19"/>
        </w:rPr>
        <w:t>WIDTH</w:t>
      </w:r>
      <w:r>
        <w:rPr>
          <w:rFonts w:ascii="Consolas" w:hAnsi="Consolas" w:cs="Consolas"/>
          <w:color w:val="000000"/>
          <w:sz w:val="19"/>
          <w:szCs w:val="19"/>
        </w:rPr>
        <w:t>, 0);</w:t>
      </w:r>
    </w:p>
    <w:p w14:paraId="2A3C7064"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14:paraId="6BB063D9"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F36C86"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p>
    <w:p w14:paraId="5D9731B6"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Close the file and let the program know the file was successfully read by toggling bool opened</w:t>
      </w:r>
    </w:p>
    <w:p w14:paraId="0C5AF594"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mapData.opened = </w:t>
      </w:r>
      <w:r>
        <w:rPr>
          <w:rFonts w:ascii="Consolas" w:hAnsi="Consolas" w:cs="Consolas"/>
          <w:color w:val="0000FF"/>
          <w:sz w:val="19"/>
          <w:szCs w:val="19"/>
        </w:rPr>
        <w:t>true</w:t>
      </w:r>
      <w:r>
        <w:rPr>
          <w:rFonts w:ascii="Consolas" w:hAnsi="Consolas" w:cs="Consolas"/>
          <w:color w:val="000000"/>
          <w:sz w:val="19"/>
          <w:szCs w:val="19"/>
        </w:rPr>
        <w:t>;</w:t>
      </w:r>
    </w:p>
    <w:p w14:paraId="188BD5CE"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myfile.close();</w:t>
      </w:r>
    </w:p>
    <w:p w14:paraId="47960BAA"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4A4BB4"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7471527"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034E0F"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"Unable to open file"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62D68DEF"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mapData.opened = </w:t>
      </w:r>
      <w:r>
        <w:rPr>
          <w:rFonts w:ascii="Consolas" w:hAnsi="Consolas" w:cs="Consolas"/>
          <w:color w:val="0000FF"/>
          <w:sz w:val="19"/>
          <w:szCs w:val="19"/>
        </w:rPr>
        <w:t>false</w:t>
      </w:r>
      <w:r>
        <w:rPr>
          <w:rFonts w:ascii="Consolas" w:hAnsi="Consolas" w:cs="Consolas"/>
          <w:color w:val="000000"/>
          <w:sz w:val="19"/>
          <w:szCs w:val="19"/>
        </w:rPr>
        <w:t>;</w:t>
      </w:r>
    </w:p>
    <w:p w14:paraId="5C0FE6A9"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10BD41"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p>
    <w:p w14:paraId="42395AFA" w14:textId="77777777" w:rsidR="00824B84" w:rsidRDefault="00824B84" w:rsidP="00824B8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mapData;</w:t>
      </w:r>
    </w:p>
    <w:p w14:paraId="2C869995" w14:textId="02AA700A" w:rsidR="00E820AD" w:rsidRDefault="00824B84" w:rsidP="00E820AD">
      <w:pPr>
        <w:rPr>
          <w:rFonts w:ascii="Consolas" w:hAnsi="Consolas" w:cs="Consolas"/>
          <w:color w:val="000000"/>
          <w:sz w:val="19"/>
          <w:szCs w:val="19"/>
        </w:rPr>
      </w:pPr>
      <w:r>
        <w:rPr>
          <w:rFonts w:ascii="Consolas" w:hAnsi="Consolas" w:cs="Consolas"/>
          <w:color w:val="000000"/>
          <w:sz w:val="19"/>
          <w:szCs w:val="19"/>
        </w:rPr>
        <w:t>}</w:t>
      </w:r>
      <w:r w:rsidR="00E820AD">
        <w:rPr>
          <w:rFonts w:ascii="Consolas" w:hAnsi="Consolas" w:cs="Consolas"/>
          <w:color w:val="000000"/>
          <w:sz w:val="19"/>
          <w:szCs w:val="19"/>
        </w:rPr>
        <w:br w:type="page"/>
      </w:r>
    </w:p>
    <w:p w14:paraId="3436FC12"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RenderMap(</w:t>
      </w:r>
      <w:r>
        <w:rPr>
          <w:rFonts w:ascii="Consolas" w:hAnsi="Consolas" w:cs="Consolas"/>
          <w:color w:val="2B91AF"/>
          <w:sz w:val="19"/>
          <w:szCs w:val="19"/>
        </w:rPr>
        <w:t>sPosition</w:t>
      </w:r>
      <w:r>
        <w:rPr>
          <w:rFonts w:ascii="Consolas" w:hAnsi="Consolas" w:cs="Consolas"/>
          <w:color w:val="000000"/>
          <w:sz w:val="19"/>
          <w:szCs w:val="19"/>
        </w:rPr>
        <w:t xml:space="preserve"> </w:t>
      </w:r>
      <w:r>
        <w:rPr>
          <w:rFonts w:ascii="Consolas" w:hAnsi="Consolas" w:cs="Consolas"/>
          <w:color w:val="808080"/>
          <w:sz w:val="19"/>
          <w:szCs w:val="19"/>
        </w:rPr>
        <w:t>agentPosition</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3C70FFCD"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123D54"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We re-render the entire text array, with the agent position being represented with its own unique character.</w:t>
      </w:r>
    </w:p>
    <w:p w14:paraId="14C7A1E6"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14:paraId="499ABAFD"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w:t>
      </w:r>
      <w:r>
        <w:rPr>
          <w:rFonts w:ascii="Consolas" w:hAnsi="Consolas" w:cs="Consolas"/>
          <w:color w:val="6F008A"/>
          <w:sz w:val="19"/>
          <w:szCs w:val="19"/>
        </w:rPr>
        <w:t>HEIGHT</w:t>
      </w:r>
      <w:r>
        <w:rPr>
          <w:rFonts w:ascii="Consolas" w:hAnsi="Consolas" w:cs="Consolas"/>
          <w:color w:val="000000"/>
          <w:sz w:val="19"/>
          <w:szCs w:val="19"/>
        </w:rPr>
        <w:t>; y++)</w:t>
      </w:r>
    </w:p>
    <w:p w14:paraId="50044BDC"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FDF097E"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w:t>
      </w:r>
      <w:r>
        <w:rPr>
          <w:rFonts w:ascii="Consolas" w:hAnsi="Consolas" w:cs="Consolas"/>
          <w:color w:val="6F008A"/>
          <w:sz w:val="19"/>
          <w:szCs w:val="19"/>
        </w:rPr>
        <w:t>WIDTH</w:t>
      </w:r>
      <w:r>
        <w:rPr>
          <w:rFonts w:ascii="Consolas" w:hAnsi="Consolas" w:cs="Consolas"/>
          <w:color w:val="000000"/>
          <w:sz w:val="19"/>
          <w:szCs w:val="19"/>
        </w:rPr>
        <w:t>; x++)</w:t>
      </w:r>
    </w:p>
    <w:p w14:paraId="3A7C070F"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278D96"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 == </w:t>
      </w:r>
      <w:r>
        <w:rPr>
          <w:rFonts w:ascii="Consolas" w:hAnsi="Consolas" w:cs="Consolas"/>
          <w:color w:val="808080"/>
          <w:sz w:val="19"/>
          <w:szCs w:val="19"/>
        </w:rPr>
        <w:t>agentPosition</w:t>
      </w:r>
      <w:r>
        <w:rPr>
          <w:rFonts w:ascii="Consolas" w:hAnsi="Consolas" w:cs="Consolas"/>
          <w:color w:val="000000"/>
          <w:sz w:val="19"/>
          <w:szCs w:val="19"/>
        </w:rPr>
        <w:t xml:space="preserve">.xPos &amp;&amp; y == </w:t>
      </w:r>
      <w:r>
        <w:rPr>
          <w:rFonts w:ascii="Consolas" w:hAnsi="Consolas" w:cs="Consolas"/>
          <w:color w:val="808080"/>
          <w:sz w:val="19"/>
          <w:szCs w:val="19"/>
        </w:rPr>
        <w:t>agentPosition</w:t>
      </w:r>
      <w:r>
        <w:rPr>
          <w:rFonts w:ascii="Consolas" w:hAnsi="Consolas" w:cs="Consolas"/>
          <w:color w:val="000000"/>
          <w:sz w:val="19"/>
          <w:szCs w:val="19"/>
        </w:rPr>
        <w:t>.yPos)</w:t>
      </w:r>
    </w:p>
    <w:p w14:paraId="5F6F83BD"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1DD81B"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"0"</w:t>
      </w:r>
      <w:r>
        <w:rPr>
          <w:rFonts w:ascii="Consolas" w:hAnsi="Consolas" w:cs="Consolas"/>
          <w:color w:val="000000"/>
          <w:sz w:val="19"/>
          <w:szCs w:val="19"/>
        </w:rPr>
        <w:t>;</w:t>
      </w:r>
    </w:p>
    <w:p w14:paraId="17F8539C"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AC4C4F"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8F834DC"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10C4AD"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r>
        <w:rPr>
          <w:rFonts w:ascii="Consolas" w:hAnsi="Consolas" w:cs="Consolas"/>
          <w:color w:val="6F008A"/>
          <w:sz w:val="19"/>
          <w:szCs w:val="19"/>
        </w:rPr>
        <w:t>WIDTH</w:t>
      </w:r>
      <w:r>
        <w:rPr>
          <w:rFonts w:ascii="Consolas" w:hAnsi="Consolas" w:cs="Consolas"/>
          <w:color w:val="000000"/>
          <w:sz w:val="19"/>
          <w:szCs w:val="19"/>
        </w:rPr>
        <w:t xml:space="preserve"> * y + x];</w:t>
      </w:r>
    </w:p>
    <w:p w14:paraId="3F55D1C7"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5D8A38"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18C78C2"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15019255"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E25579" w14:textId="4CA7D067" w:rsidR="00E820AD" w:rsidRDefault="00D516D9" w:rsidP="00E820A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sidR="00E820AD">
        <w:rPr>
          <w:rFonts w:ascii="Consolas" w:hAnsi="Consolas" w:cs="Consolas"/>
          <w:color w:val="000000"/>
          <w:sz w:val="19"/>
          <w:szCs w:val="19"/>
        </w:rPr>
        <w:br w:type="page"/>
      </w:r>
    </w:p>
    <w:p w14:paraId="3215AF1A"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lastRenderedPageBreak/>
        <w:t>sPosition</w:t>
      </w:r>
      <w:r>
        <w:rPr>
          <w:rFonts w:ascii="Consolas" w:hAnsi="Consolas" w:cs="Consolas"/>
          <w:color w:val="000000"/>
          <w:sz w:val="19"/>
          <w:szCs w:val="19"/>
        </w:rPr>
        <w:t xml:space="preserve"> GetAdjacentNodePosition(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adjacentNodeDirection</w:t>
      </w:r>
      <w:r>
        <w:rPr>
          <w:rFonts w:ascii="Consolas" w:hAnsi="Consolas" w:cs="Consolas"/>
          <w:color w:val="000000"/>
          <w:sz w:val="19"/>
          <w:szCs w:val="19"/>
        </w:rPr>
        <w:t xml:space="preserve">, </w:t>
      </w:r>
      <w:r>
        <w:rPr>
          <w:rFonts w:ascii="Consolas" w:hAnsi="Consolas" w:cs="Consolas"/>
          <w:color w:val="2B91AF"/>
          <w:sz w:val="19"/>
          <w:szCs w:val="19"/>
        </w:rPr>
        <w:t>sPosition</w:t>
      </w:r>
      <w:r>
        <w:rPr>
          <w:rFonts w:ascii="Consolas" w:hAnsi="Consolas" w:cs="Consolas"/>
          <w:color w:val="000000"/>
          <w:sz w:val="19"/>
          <w:szCs w:val="19"/>
        </w:rPr>
        <w:t xml:space="preserve"> </w:t>
      </w:r>
      <w:r>
        <w:rPr>
          <w:rFonts w:ascii="Consolas" w:hAnsi="Consolas" w:cs="Consolas"/>
          <w:color w:val="808080"/>
          <w:sz w:val="19"/>
          <w:szCs w:val="19"/>
        </w:rPr>
        <w:t>agentPosition</w:t>
      </w:r>
      <w:r>
        <w:rPr>
          <w:rFonts w:ascii="Consolas" w:hAnsi="Consolas" w:cs="Consolas"/>
          <w:color w:val="000000"/>
          <w:sz w:val="19"/>
          <w:szCs w:val="19"/>
        </w:rPr>
        <w:t>)</w:t>
      </w:r>
    </w:p>
    <w:p w14:paraId="04EB3DD5"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AFCF7F"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Error checking the adjacentNodeDirection allows this function to accomodate incorrect parameters. For example, we are given a direction not accounted for, so the function simply returns the agentPosition.</w:t>
      </w:r>
    </w:p>
    <w:p w14:paraId="26B8210B"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adjacentNodeDirection</w:t>
      </w:r>
      <w:r>
        <w:rPr>
          <w:rFonts w:ascii="Consolas" w:hAnsi="Consolas" w:cs="Consolas"/>
          <w:color w:val="000000"/>
          <w:sz w:val="19"/>
          <w:szCs w:val="19"/>
        </w:rPr>
        <w:t xml:space="preserve"> &gt;= 0 &amp;&amp; </w:t>
      </w:r>
      <w:r>
        <w:rPr>
          <w:rFonts w:ascii="Consolas" w:hAnsi="Consolas" w:cs="Consolas"/>
          <w:color w:val="808080"/>
          <w:sz w:val="19"/>
          <w:szCs w:val="19"/>
        </w:rPr>
        <w:t>adjacentNodeDirection</w:t>
      </w:r>
      <w:r>
        <w:rPr>
          <w:rFonts w:ascii="Consolas" w:hAnsi="Consolas" w:cs="Consolas"/>
          <w:color w:val="000000"/>
          <w:sz w:val="19"/>
          <w:szCs w:val="19"/>
        </w:rPr>
        <w:t xml:space="preserve"> &lt;= 3)</w:t>
      </w:r>
    </w:p>
    <w:p w14:paraId="00D857AD"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A82F90"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Holds the position (x coord. , y coord.) for the adjacent node to be calculated</w:t>
      </w:r>
    </w:p>
    <w:p w14:paraId="7D356520"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sPosition</w:t>
      </w:r>
      <w:r>
        <w:rPr>
          <w:rFonts w:ascii="Consolas" w:hAnsi="Consolas" w:cs="Consolas"/>
          <w:color w:val="000000"/>
          <w:sz w:val="19"/>
          <w:szCs w:val="19"/>
        </w:rPr>
        <w:t xml:space="preserve"> adjacentNodePosition;</w:t>
      </w:r>
    </w:p>
    <w:p w14:paraId="047582B5"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2B241A92"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Provided the direction we want to look in, the function returns an adjacentNodePosition based on the agent position reflecting this parameter. RIGHT = increment agent x, LEFT = decrement agent x, ABOVE = decrement agent y, BELOW = increment agent y.</w:t>
      </w:r>
    </w:p>
    <w:p w14:paraId="231C0B16"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adjacentNodeDirection</w:t>
      </w:r>
      <w:r>
        <w:rPr>
          <w:rFonts w:ascii="Consolas" w:hAnsi="Consolas" w:cs="Consolas"/>
          <w:color w:val="000000"/>
          <w:sz w:val="19"/>
          <w:szCs w:val="19"/>
        </w:rPr>
        <w:t>)</w:t>
      </w:r>
    </w:p>
    <w:p w14:paraId="05E21FBD"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E859D8"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2F4F4F"/>
          <w:sz w:val="19"/>
          <w:szCs w:val="19"/>
        </w:rPr>
        <w:t>RIGHT</w:t>
      </w:r>
      <w:r>
        <w:rPr>
          <w:rFonts w:ascii="Consolas" w:hAnsi="Consolas" w:cs="Consolas"/>
          <w:color w:val="000000"/>
          <w:sz w:val="19"/>
          <w:szCs w:val="19"/>
        </w:rPr>
        <w:t>:</w:t>
      </w:r>
    </w:p>
    <w:p w14:paraId="42CB988C"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adjacentNodePosition.xPos = </w:t>
      </w:r>
      <w:r>
        <w:rPr>
          <w:rFonts w:ascii="Consolas" w:hAnsi="Consolas" w:cs="Consolas"/>
          <w:color w:val="808080"/>
          <w:sz w:val="19"/>
          <w:szCs w:val="19"/>
        </w:rPr>
        <w:t>agentPosition</w:t>
      </w:r>
      <w:r>
        <w:rPr>
          <w:rFonts w:ascii="Consolas" w:hAnsi="Consolas" w:cs="Consolas"/>
          <w:color w:val="000000"/>
          <w:sz w:val="19"/>
          <w:szCs w:val="19"/>
        </w:rPr>
        <w:t>.xPos + 1;</w:t>
      </w:r>
    </w:p>
    <w:p w14:paraId="17A80DFA"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adjacentNodePosition.yPos = </w:t>
      </w:r>
      <w:r>
        <w:rPr>
          <w:rFonts w:ascii="Consolas" w:hAnsi="Consolas" w:cs="Consolas"/>
          <w:color w:val="808080"/>
          <w:sz w:val="19"/>
          <w:szCs w:val="19"/>
        </w:rPr>
        <w:t>agentPosition</w:t>
      </w:r>
      <w:r>
        <w:rPr>
          <w:rFonts w:ascii="Consolas" w:hAnsi="Consolas" w:cs="Consolas"/>
          <w:color w:val="000000"/>
          <w:sz w:val="19"/>
          <w:szCs w:val="19"/>
        </w:rPr>
        <w:t>.yPos;</w:t>
      </w:r>
    </w:p>
    <w:p w14:paraId="252CDE81"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560B48F"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29FBA68C"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2F4F4F"/>
          <w:sz w:val="19"/>
          <w:szCs w:val="19"/>
        </w:rPr>
        <w:t>BELOW</w:t>
      </w:r>
      <w:r>
        <w:rPr>
          <w:rFonts w:ascii="Consolas" w:hAnsi="Consolas" w:cs="Consolas"/>
          <w:color w:val="000000"/>
          <w:sz w:val="19"/>
          <w:szCs w:val="19"/>
        </w:rPr>
        <w:t>:</w:t>
      </w:r>
    </w:p>
    <w:p w14:paraId="3630FF1C"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adjacentNodePosition.xPos = </w:t>
      </w:r>
      <w:r>
        <w:rPr>
          <w:rFonts w:ascii="Consolas" w:hAnsi="Consolas" w:cs="Consolas"/>
          <w:color w:val="808080"/>
          <w:sz w:val="19"/>
          <w:szCs w:val="19"/>
        </w:rPr>
        <w:t>agentPosition</w:t>
      </w:r>
      <w:r>
        <w:rPr>
          <w:rFonts w:ascii="Consolas" w:hAnsi="Consolas" w:cs="Consolas"/>
          <w:color w:val="000000"/>
          <w:sz w:val="19"/>
          <w:szCs w:val="19"/>
        </w:rPr>
        <w:t>.xPos;</w:t>
      </w:r>
    </w:p>
    <w:p w14:paraId="10B79C22"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adjacentNodePosition.yPos = </w:t>
      </w:r>
      <w:r>
        <w:rPr>
          <w:rFonts w:ascii="Consolas" w:hAnsi="Consolas" w:cs="Consolas"/>
          <w:color w:val="808080"/>
          <w:sz w:val="19"/>
          <w:szCs w:val="19"/>
        </w:rPr>
        <w:t>agentPosition</w:t>
      </w:r>
      <w:r>
        <w:rPr>
          <w:rFonts w:ascii="Consolas" w:hAnsi="Consolas" w:cs="Consolas"/>
          <w:color w:val="000000"/>
          <w:sz w:val="19"/>
          <w:szCs w:val="19"/>
        </w:rPr>
        <w:t>.yPos + 1;</w:t>
      </w:r>
    </w:p>
    <w:p w14:paraId="6EED7859"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72EF0C9"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4ED80BA3"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2F4F4F"/>
          <w:sz w:val="19"/>
          <w:szCs w:val="19"/>
        </w:rPr>
        <w:t>LEFT</w:t>
      </w:r>
      <w:r>
        <w:rPr>
          <w:rFonts w:ascii="Consolas" w:hAnsi="Consolas" w:cs="Consolas"/>
          <w:color w:val="000000"/>
          <w:sz w:val="19"/>
          <w:szCs w:val="19"/>
        </w:rPr>
        <w:t>:</w:t>
      </w:r>
    </w:p>
    <w:p w14:paraId="51434408"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adjacentNodePosition.xPos = </w:t>
      </w:r>
      <w:r>
        <w:rPr>
          <w:rFonts w:ascii="Consolas" w:hAnsi="Consolas" w:cs="Consolas"/>
          <w:color w:val="808080"/>
          <w:sz w:val="19"/>
          <w:szCs w:val="19"/>
        </w:rPr>
        <w:t>agentPosition</w:t>
      </w:r>
      <w:r>
        <w:rPr>
          <w:rFonts w:ascii="Consolas" w:hAnsi="Consolas" w:cs="Consolas"/>
          <w:color w:val="000000"/>
          <w:sz w:val="19"/>
          <w:szCs w:val="19"/>
        </w:rPr>
        <w:t>.xPos - 1;</w:t>
      </w:r>
    </w:p>
    <w:p w14:paraId="1C95BC41"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adjacentNodePosition.yPos = </w:t>
      </w:r>
      <w:r>
        <w:rPr>
          <w:rFonts w:ascii="Consolas" w:hAnsi="Consolas" w:cs="Consolas"/>
          <w:color w:val="808080"/>
          <w:sz w:val="19"/>
          <w:szCs w:val="19"/>
        </w:rPr>
        <w:t>agentPosition</w:t>
      </w:r>
      <w:r>
        <w:rPr>
          <w:rFonts w:ascii="Consolas" w:hAnsi="Consolas" w:cs="Consolas"/>
          <w:color w:val="000000"/>
          <w:sz w:val="19"/>
          <w:szCs w:val="19"/>
        </w:rPr>
        <w:t>.yPos;</w:t>
      </w:r>
    </w:p>
    <w:p w14:paraId="3763B8D2"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7B61467"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6F396B29"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2F4F4F"/>
          <w:sz w:val="19"/>
          <w:szCs w:val="19"/>
        </w:rPr>
        <w:t>ABOVE</w:t>
      </w:r>
      <w:r>
        <w:rPr>
          <w:rFonts w:ascii="Consolas" w:hAnsi="Consolas" w:cs="Consolas"/>
          <w:color w:val="000000"/>
          <w:sz w:val="19"/>
          <w:szCs w:val="19"/>
        </w:rPr>
        <w:t>:</w:t>
      </w:r>
    </w:p>
    <w:p w14:paraId="08D1097F"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adjacentNodePosition.xPos = </w:t>
      </w:r>
      <w:r>
        <w:rPr>
          <w:rFonts w:ascii="Consolas" w:hAnsi="Consolas" w:cs="Consolas"/>
          <w:color w:val="808080"/>
          <w:sz w:val="19"/>
          <w:szCs w:val="19"/>
        </w:rPr>
        <w:t>agentPosition</w:t>
      </w:r>
      <w:r>
        <w:rPr>
          <w:rFonts w:ascii="Consolas" w:hAnsi="Consolas" w:cs="Consolas"/>
          <w:color w:val="000000"/>
          <w:sz w:val="19"/>
          <w:szCs w:val="19"/>
        </w:rPr>
        <w:t>.xPos;</w:t>
      </w:r>
    </w:p>
    <w:p w14:paraId="5665FB84"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adjacentNodePosition.yPos = </w:t>
      </w:r>
      <w:r>
        <w:rPr>
          <w:rFonts w:ascii="Consolas" w:hAnsi="Consolas" w:cs="Consolas"/>
          <w:color w:val="808080"/>
          <w:sz w:val="19"/>
          <w:szCs w:val="19"/>
        </w:rPr>
        <w:t>agentPosition</w:t>
      </w:r>
      <w:r>
        <w:rPr>
          <w:rFonts w:ascii="Consolas" w:hAnsi="Consolas" w:cs="Consolas"/>
          <w:color w:val="000000"/>
          <w:sz w:val="19"/>
          <w:szCs w:val="19"/>
        </w:rPr>
        <w:t>.yPos - 1;</w:t>
      </w:r>
    </w:p>
    <w:p w14:paraId="216EE181"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5CDD094"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33C798E1"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0B40C4C9"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ECA0CB7"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8569D13"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adjacentNodePosition;</w:t>
      </w:r>
    </w:p>
    <w:p w14:paraId="6DD4BE83"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9D94EA"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9668915"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A5CDAF"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agentPosition</w:t>
      </w:r>
      <w:r>
        <w:rPr>
          <w:rFonts w:ascii="Consolas" w:hAnsi="Consolas" w:cs="Consolas"/>
          <w:color w:val="000000"/>
          <w:sz w:val="19"/>
          <w:szCs w:val="19"/>
        </w:rPr>
        <w:t>;</w:t>
      </w:r>
    </w:p>
    <w:p w14:paraId="6CD0915B"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C136E8" w14:textId="459AE1A4" w:rsidR="00E820AD" w:rsidRPr="00D36841" w:rsidRDefault="00D516D9" w:rsidP="00D36841">
      <w:pPr>
        <w:rPr>
          <w:rFonts w:ascii="Consolas" w:hAnsi="Consolas" w:cs="Consolas"/>
          <w:color w:val="000000"/>
          <w:sz w:val="19"/>
          <w:szCs w:val="19"/>
        </w:rPr>
      </w:pPr>
      <w:r>
        <w:rPr>
          <w:rFonts w:ascii="Consolas" w:hAnsi="Consolas" w:cs="Consolas"/>
          <w:color w:val="000000"/>
          <w:sz w:val="19"/>
          <w:szCs w:val="19"/>
        </w:rPr>
        <w:t>}</w:t>
      </w:r>
      <w:r w:rsidR="00E820AD">
        <w:rPr>
          <w:rFonts w:ascii="Consolas" w:hAnsi="Consolas" w:cs="Consolas"/>
          <w:color w:val="2B91AF"/>
          <w:sz w:val="19"/>
          <w:szCs w:val="19"/>
        </w:rPr>
        <w:br w:type="page"/>
      </w:r>
    </w:p>
    <w:p w14:paraId="4286AEC6" w14:textId="2F8EC250"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lastRenderedPageBreak/>
        <w:t>sDFSState</w:t>
      </w:r>
      <w:r>
        <w:rPr>
          <w:rFonts w:ascii="Consolas" w:hAnsi="Consolas" w:cs="Consolas"/>
          <w:color w:val="000000"/>
          <w:sz w:val="19"/>
          <w:szCs w:val="19"/>
        </w:rPr>
        <w:t xml:space="preserve"> UpdateDFSState(</w:t>
      </w:r>
      <w:r>
        <w:rPr>
          <w:rFonts w:ascii="Consolas" w:hAnsi="Consolas" w:cs="Consolas"/>
          <w:color w:val="2B91AF"/>
          <w:sz w:val="19"/>
          <w:szCs w:val="19"/>
        </w:rPr>
        <w:t>sDFSState</w:t>
      </w:r>
      <w:r>
        <w:rPr>
          <w:rFonts w:ascii="Consolas" w:hAnsi="Consolas" w:cs="Consolas"/>
          <w:color w:val="000000"/>
          <w:sz w:val="19"/>
          <w:szCs w:val="19"/>
        </w:rPr>
        <w:t xml:space="preserve"> </w:t>
      </w:r>
      <w:r>
        <w:rPr>
          <w:rFonts w:ascii="Consolas" w:hAnsi="Consolas" w:cs="Consolas"/>
          <w:color w:val="808080"/>
          <w:sz w:val="19"/>
          <w:szCs w:val="19"/>
        </w:rPr>
        <w:t>mapState</w:t>
      </w:r>
      <w:r>
        <w:rPr>
          <w:rFonts w:ascii="Consolas" w:hAnsi="Consolas" w:cs="Consolas"/>
          <w:color w:val="000000"/>
          <w:sz w:val="19"/>
          <w:szCs w:val="19"/>
        </w:rPr>
        <w:t xml:space="preserve">, </w:t>
      </w:r>
      <w:r>
        <w:rPr>
          <w:rFonts w:ascii="Consolas" w:hAnsi="Consolas" w:cs="Consolas"/>
          <w:color w:val="2B91AF"/>
          <w:sz w:val="19"/>
          <w:szCs w:val="19"/>
        </w:rPr>
        <w:t>sPosition</w:t>
      </w:r>
      <w:r>
        <w:rPr>
          <w:rFonts w:ascii="Consolas" w:hAnsi="Consolas" w:cs="Consolas"/>
          <w:color w:val="000000"/>
          <w:sz w:val="19"/>
          <w:szCs w:val="19"/>
        </w:rPr>
        <w:t xml:space="preserve"> </w:t>
      </w:r>
      <w:r>
        <w:rPr>
          <w:rFonts w:ascii="Consolas" w:hAnsi="Consolas" w:cs="Consolas"/>
          <w:color w:val="808080"/>
          <w:sz w:val="19"/>
          <w:szCs w:val="19"/>
        </w:rPr>
        <w:t>adjacentNodePosition</w:t>
      </w:r>
      <w:r>
        <w:rPr>
          <w:rFonts w:ascii="Consolas" w:hAnsi="Consolas" w:cs="Consolas"/>
          <w:color w:val="000000"/>
          <w:sz w:val="19"/>
          <w:szCs w:val="19"/>
        </w:rPr>
        <w:t>)</w:t>
      </w:r>
    </w:p>
    <w:p w14:paraId="43EBB8D9"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1F2B48"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Error checking to ensure only successfully opened maps are accessed</w:t>
      </w:r>
    </w:p>
    <w:p w14:paraId="57CC49D0"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mapState</w:t>
      </w:r>
      <w:r>
        <w:rPr>
          <w:rFonts w:ascii="Consolas" w:hAnsi="Consolas" w:cs="Consolas"/>
          <w:color w:val="000000"/>
          <w:sz w:val="19"/>
          <w:szCs w:val="19"/>
        </w:rPr>
        <w:t>.fileData.opened)</w:t>
      </w:r>
    </w:p>
    <w:p w14:paraId="5338968A"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F40E24"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Store the calculation for an index in the map array, as this will be used to not only check the char at this position, but also overwrite it if need be.</w:t>
      </w:r>
    </w:p>
    <w:p w14:paraId="79CF4507"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adjacentNodeIndex = </w:t>
      </w:r>
      <w:r>
        <w:rPr>
          <w:rFonts w:ascii="Consolas" w:hAnsi="Consolas" w:cs="Consolas"/>
          <w:color w:val="6F008A"/>
          <w:sz w:val="19"/>
          <w:szCs w:val="19"/>
        </w:rPr>
        <w:t>WIDTH</w:t>
      </w:r>
      <w:r>
        <w:rPr>
          <w:rFonts w:ascii="Consolas" w:hAnsi="Consolas" w:cs="Consolas"/>
          <w:color w:val="000000"/>
          <w:sz w:val="19"/>
          <w:szCs w:val="19"/>
        </w:rPr>
        <w:t xml:space="preserve"> * </w:t>
      </w:r>
      <w:r>
        <w:rPr>
          <w:rFonts w:ascii="Consolas" w:hAnsi="Consolas" w:cs="Consolas"/>
          <w:color w:val="808080"/>
          <w:sz w:val="19"/>
          <w:szCs w:val="19"/>
        </w:rPr>
        <w:t>adjacentNodePosition</w:t>
      </w:r>
      <w:r>
        <w:rPr>
          <w:rFonts w:ascii="Consolas" w:hAnsi="Consolas" w:cs="Consolas"/>
          <w:color w:val="000000"/>
          <w:sz w:val="19"/>
          <w:szCs w:val="19"/>
        </w:rPr>
        <w:t xml:space="preserve">.yPos + </w:t>
      </w:r>
      <w:r>
        <w:rPr>
          <w:rFonts w:ascii="Consolas" w:hAnsi="Consolas" w:cs="Consolas"/>
          <w:color w:val="808080"/>
          <w:sz w:val="19"/>
          <w:szCs w:val="19"/>
        </w:rPr>
        <w:t>adjacentNodePosition</w:t>
      </w:r>
      <w:r>
        <w:rPr>
          <w:rFonts w:ascii="Consolas" w:hAnsi="Consolas" w:cs="Consolas"/>
          <w:color w:val="000000"/>
          <w:sz w:val="19"/>
          <w:szCs w:val="19"/>
        </w:rPr>
        <w:t>.xPos;</w:t>
      </w:r>
    </w:p>
    <w:p w14:paraId="1F982876"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2B5507B7"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We only want to interact with empty and objective nodes.</w:t>
      </w:r>
    </w:p>
    <w:p w14:paraId="7815D0F1"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we encounter an empty node, we are to add the position of said node to a list of open nodes (i.e. to be visited), and as such we will leave a marker so that future checks do not add a replica of this node to the open list.</w:t>
      </w:r>
    </w:p>
    <w:p w14:paraId="77FDA91B"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we stumble upon our objective, we add this position to our vector of objective positions. To ensure we do not add the same treasure again, we will mark it as identified.</w:t>
      </w:r>
    </w:p>
    <w:p w14:paraId="594D5EE1"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mapState</w:t>
      </w:r>
      <w:r>
        <w:rPr>
          <w:rFonts w:ascii="Consolas" w:hAnsi="Consolas" w:cs="Consolas"/>
          <w:color w:val="000000"/>
          <w:sz w:val="19"/>
          <w:szCs w:val="19"/>
        </w:rPr>
        <w:t>.fileData.text[adjacentNodeIndex])</w:t>
      </w:r>
    </w:p>
    <w:p w14:paraId="083DB123"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1C1458F"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2E96617B"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mapState</w:t>
      </w:r>
      <w:r>
        <w:rPr>
          <w:rFonts w:ascii="Consolas" w:hAnsi="Consolas" w:cs="Consolas"/>
          <w:color w:val="000000"/>
          <w:sz w:val="19"/>
          <w:szCs w:val="19"/>
        </w:rPr>
        <w:t>.openNodes.push(</w:t>
      </w:r>
      <w:r>
        <w:rPr>
          <w:rFonts w:ascii="Consolas" w:hAnsi="Consolas" w:cs="Consolas"/>
          <w:color w:val="808080"/>
          <w:sz w:val="19"/>
          <w:szCs w:val="19"/>
        </w:rPr>
        <w:t>adjacentNodePosition</w:t>
      </w:r>
      <w:r>
        <w:rPr>
          <w:rFonts w:ascii="Consolas" w:hAnsi="Consolas" w:cs="Consolas"/>
          <w:color w:val="000000"/>
          <w:sz w:val="19"/>
          <w:szCs w:val="19"/>
        </w:rPr>
        <w:t>);</w:t>
      </w:r>
    </w:p>
    <w:p w14:paraId="5A26800D"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mapState</w:t>
      </w:r>
      <w:r>
        <w:rPr>
          <w:rFonts w:ascii="Consolas" w:hAnsi="Consolas" w:cs="Consolas"/>
          <w:color w:val="000000"/>
          <w:sz w:val="19"/>
          <w:szCs w:val="19"/>
        </w:rPr>
        <w:t xml:space="preserve">.fileData.text[adjacentNodeIndex] = </w:t>
      </w:r>
      <w:r>
        <w:rPr>
          <w:rFonts w:ascii="Consolas" w:hAnsi="Consolas" w:cs="Consolas"/>
          <w:color w:val="A31515"/>
          <w:sz w:val="19"/>
          <w:szCs w:val="19"/>
        </w:rPr>
        <w:t>'?'</w:t>
      </w:r>
      <w:r>
        <w:rPr>
          <w:rFonts w:ascii="Consolas" w:hAnsi="Consolas" w:cs="Consolas"/>
          <w:color w:val="000000"/>
          <w:sz w:val="19"/>
          <w:szCs w:val="19"/>
        </w:rPr>
        <w:t>;</w:t>
      </w:r>
    </w:p>
    <w:p w14:paraId="120B60CC"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98D1F11"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15EDA86B"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5962D129"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mapState</w:t>
      </w:r>
      <w:r>
        <w:rPr>
          <w:rFonts w:ascii="Consolas" w:hAnsi="Consolas" w:cs="Consolas"/>
          <w:color w:val="000000"/>
          <w:sz w:val="19"/>
          <w:szCs w:val="19"/>
        </w:rPr>
        <w:t>.objectiveNodes.push_back(</w:t>
      </w:r>
      <w:r>
        <w:rPr>
          <w:rFonts w:ascii="Consolas" w:hAnsi="Consolas" w:cs="Consolas"/>
          <w:color w:val="808080"/>
          <w:sz w:val="19"/>
          <w:szCs w:val="19"/>
        </w:rPr>
        <w:t>adjacentNodePosition</w:t>
      </w:r>
      <w:r>
        <w:rPr>
          <w:rFonts w:ascii="Consolas" w:hAnsi="Consolas" w:cs="Consolas"/>
          <w:color w:val="000000"/>
          <w:sz w:val="19"/>
          <w:szCs w:val="19"/>
        </w:rPr>
        <w:t>);</w:t>
      </w:r>
    </w:p>
    <w:p w14:paraId="3EFEE5E4"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mapState</w:t>
      </w:r>
      <w:r>
        <w:rPr>
          <w:rFonts w:ascii="Consolas" w:hAnsi="Consolas" w:cs="Consolas"/>
          <w:color w:val="000000"/>
          <w:sz w:val="19"/>
          <w:szCs w:val="19"/>
        </w:rPr>
        <w:t xml:space="preserve">.fileData.text[adjacentNodeIndex] = </w:t>
      </w:r>
      <w:r>
        <w:rPr>
          <w:rFonts w:ascii="Consolas" w:hAnsi="Consolas" w:cs="Consolas"/>
          <w:color w:val="A31515"/>
          <w:sz w:val="19"/>
          <w:szCs w:val="19"/>
        </w:rPr>
        <w:t>'X'</w:t>
      </w:r>
      <w:r>
        <w:rPr>
          <w:rFonts w:ascii="Consolas" w:hAnsi="Consolas" w:cs="Consolas"/>
          <w:color w:val="000000"/>
          <w:sz w:val="19"/>
          <w:szCs w:val="19"/>
        </w:rPr>
        <w:t>;</w:t>
      </w:r>
    </w:p>
    <w:p w14:paraId="53C6270E"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73D52C02"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54064675"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FC9C88E"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B1F9F17"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271557"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p>
    <w:p w14:paraId="516A783B" w14:textId="77777777" w:rsidR="00D516D9" w:rsidRDefault="00D516D9" w:rsidP="00D516D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mapState</w:t>
      </w:r>
      <w:r>
        <w:rPr>
          <w:rFonts w:ascii="Consolas" w:hAnsi="Consolas" w:cs="Consolas"/>
          <w:color w:val="000000"/>
          <w:sz w:val="19"/>
          <w:szCs w:val="19"/>
        </w:rPr>
        <w:t>;</w:t>
      </w:r>
    </w:p>
    <w:p w14:paraId="2E3F1530" w14:textId="1FC0541D" w:rsidR="00E820AD" w:rsidRPr="00D36841" w:rsidRDefault="00D516D9" w:rsidP="00D36841">
      <w:pPr>
        <w:rPr>
          <w:rFonts w:ascii="Consolas" w:hAnsi="Consolas" w:cs="Consolas"/>
          <w:color w:val="000000"/>
          <w:sz w:val="19"/>
          <w:szCs w:val="19"/>
        </w:rPr>
      </w:pPr>
      <w:r>
        <w:rPr>
          <w:rFonts w:ascii="Consolas" w:hAnsi="Consolas" w:cs="Consolas"/>
          <w:color w:val="000000"/>
          <w:sz w:val="19"/>
          <w:szCs w:val="19"/>
        </w:rPr>
        <w:t>}</w:t>
      </w:r>
      <w:r w:rsidR="00E820AD">
        <w:rPr>
          <w:rFonts w:ascii="Consolas" w:hAnsi="Consolas" w:cs="Consolas"/>
          <w:color w:val="0000FF"/>
          <w:sz w:val="19"/>
          <w:szCs w:val="19"/>
        </w:rPr>
        <w:br w:type="page"/>
      </w:r>
    </w:p>
    <w:p w14:paraId="4A71EA81"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MapDepthFirstSearch(</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xStart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yStart</w:t>
      </w:r>
      <w:r>
        <w:rPr>
          <w:rFonts w:ascii="Consolas" w:hAnsi="Consolas" w:cs="Consolas"/>
          <w:color w:val="000000"/>
          <w:sz w:val="19"/>
          <w:szCs w:val="19"/>
        </w:rPr>
        <w:t>)</w:t>
      </w:r>
    </w:p>
    <w:p w14:paraId="0F3E350D"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85F38F"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r>
        <w:rPr>
          <w:rFonts w:ascii="Consolas" w:hAnsi="Consolas" w:cs="Consolas"/>
          <w:color w:val="000000"/>
          <w:sz w:val="19"/>
          <w:szCs w:val="19"/>
        </w:rPr>
        <w:tab/>
      </w:r>
      <w:r>
        <w:rPr>
          <w:rFonts w:ascii="Consolas" w:hAnsi="Consolas" w:cs="Consolas"/>
          <w:color w:val="008000"/>
          <w:sz w:val="19"/>
          <w:szCs w:val="19"/>
        </w:rPr>
        <w:t>// Input is gathered during the search to not only let the user make 'steps' and view each state of the search, but also let the user conclude the search at any point by entering "9"</w:t>
      </w:r>
    </w:p>
    <w:p w14:paraId="0DDDABDD"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sPosition</w:t>
      </w:r>
      <w:r>
        <w:rPr>
          <w:rFonts w:ascii="Consolas" w:hAnsi="Consolas" w:cs="Consolas"/>
          <w:color w:val="000000"/>
          <w:sz w:val="19"/>
          <w:szCs w:val="19"/>
        </w:rPr>
        <w:t xml:space="preserve"> agentPosition, </w:t>
      </w:r>
      <w:r>
        <w:rPr>
          <w:rFonts w:ascii="Consolas" w:hAnsi="Consolas" w:cs="Consolas"/>
          <w:color w:val="008000"/>
          <w:sz w:val="19"/>
          <w:szCs w:val="19"/>
        </w:rPr>
        <w:t>// Agent position is used to track where the agent is currently in the search - useful for identifying adjacent nodes, and must be initialised in or next to an empty node.</w:t>
      </w:r>
    </w:p>
    <w:p w14:paraId="0C16FAE1"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adjacentNodePosition;</w:t>
      </w:r>
      <w:r>
        <w:rPr>
          <w:rFonts w:ascii="Consolas" w:hAnsi="Consolas" w:cs="Consolas"/>
          <w:color w:val="000000"/>
          <w:sz w:val="19"/>
          <w:szCs w:val="19"/>
        </w:rPr>
        <w:tab/>
        <w:t xml:space="preserve"> </w:t>
      </w:r>
      <w:r>
        <w:rPr>
          <w:rFonts w:ascii="Consolas" w:hAnsi="Consolas" w:cs="Consolas"/>
          <w:color w:val="008000"/>
          <w:sz w:val="19"/>
          <w:szCs w:val="19"/>
        </w:rPr>
        <w:t>// Adjacent node position is used to store a pre-calculated index of a node next to our agent, and is used in modifying nodes based on our search state.</w:t>
      </w:r>
    </w:p>
    <w:p w14:paraId="68A3490D"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sDFSState</w:t>
      </w:r>
      <w:r>
        <w:rPr>
          <w:rFonts w:ascii="Consolas" w:hAnsi="Consolas" w:cs="Consolas"/>
          <w:color w:val="000000"/>
          <w:sz w:val="19"/>
          <w:szCs w:val="19"/>
        </w:rPr>
        <w:t xml:space="preserve"> dfsState;</w:t>
      </w:r>
      <w:r>
        <w:rPr>
          <w:rFonts w:ascii="Consolas" w:hAnsi="Consolas" w:cs="Consolas"/>
          <w:color w:val="000000"/>
          <w:sz w:val="19"/>
          <w:szCs w:val="19"/>
        </w:rPr>
        <w:tab/>
      </w:r>
      <w:r>
        <w:rPr>
          <w:rFonts w:ascii="Consolas" w:hAnsi="Consolas" w:cs="Consolas"/>
          <w:color w:val="008000"/>
          <w:sz w:val="19"/>
          <w:szCs w:val="19"/>
        </w:rPr>
        <w:t>// Lets the program pass around details of the search to other functions.</w:t>
      </w:r>
    </w:p>
    <w:p w14:paraId="5B366438"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50AF92C8"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dfsState.fileData </w:t>
      </w:r>
      <w:r>
        <w:rPr>
          <w:rFonts w:ascii="Consolas" w:hAnsi="Consolas" w:cs="Consolas"/>
          <w:color w:val="008080"/>
          <w:sz w:val="19"/>
          <w:szCs w:val="19"/>
        </w:rPr>
        <w:t>=</w:t>
      </w:r>
      <w:r>
        <w:rPr>
          <w:rFonts w:ascii="Consolas" w:hAnsi="Consolas" w:cs="Consolas"/>
          <w:color w:val="000000"/>
          <w:sz w:val="19"/>
          <w:szCs w:val="19"/>
        </w:rPr>
        <w:t xml:space="preserve"> OpenFile(</w:t>
      </w:r>
      <w:r>
        <w:rPr>
          <w:rFonts w:ascii="Consolas" w:hAnsi="Consolas" w:cs="Consolas"/>
          <w:color w:val="808080"/>
          <w:sz w:val="19"/>
          <w:szCs w:val="19"/>
        </w:rPr>
        <w:t>filename</w:t>
      </w:r>
      <w:r>
        <w:rPr>
          <w:rFonts w:ascii="Consolas" w:hAnsi="Consolas" w:cs="Consolas"/>
          <w:color w:val="000000"/>
          <w:sz w:val="19"/>
          <w:szCs w:val="19"/>
        </w:rPr>
        <w:t>);</w:t>
      </w:r>
      <w:r>
        <w:rPr>
          <w:rFonts w:ascii="Consolas" w:hAnsi="Consolas" w:cs="Consolas"/>
          <w:color w:val="000000"/>
          <w:sz w:val="19"/>
          <w:szCs w:val="19"/>
        </w:rPr>
        <w:tab/>
      </w:r>
    </w:p>
    <w:p w14:paraId="7A9EE5B5"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3CDF55E7"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(dfsState.fileData.opened)</w:t>
      </w:r>
    </w:p>
    <w:p w14:paraId="5EEF5037"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E52AE5"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Initialise the position of our agent and add it to the list of nodes to visit. Must be within the bounds of our text file, i.e. 0 &lt;= x &lt;= WIDTH, 0 &lt;= y &lt;= HEIGHT</w:t>
      </w:r>
    </w:p>
    <w:p w14:paraId="7BAB4FA8"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agentPosition.xPos = </w:t>
      </w:r>
      <w:r>
        <w:rPr>
          <w:rFonts w:ascii="Consolas" w:hAnsi="Consolas" w:cs="Consolas"/>
          <w:color w:val="808080"/>
          <w:sz w:val="19"/>
          <w:szCs w:val="19"/>
        </w:rPr>
        <w:t>xStart</w:t>
      </w:r>
      <w:r>
        <w:rPr>
          <w:rFonts w:ascii="Consolas" w:hAnsi="Consolas" w:cs="Consolas"/>
          <w:color w:val="000000"/>
          <w:sz w:val="19"/>
          <w:szCs w:val="19"/>
        </w:rPr>
        <w:t>;</w:t>
      </w:r>
    </w:p>
    <w:p w14:paraId="761BD045"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agentPosition.yPos = </w:t>
      </w:r>
      <w:r>
        <w:rPr>
          <w:rFonts w:ascii="Consolas" w:hAnsi="Consolas" w:cs="Consolas"/>
          <w:color w:val="808080"/>
          <w:sz w:val="19"/>
          <w:szCs w:val="19"/>
        </w:rPr>
        <w:t>yStart</w:t>
      </w:r>
      <w:r>
        <w:rPr>
          <w:rFonts w:ascii="Consolas" w:hAnsi="Consolas" w:cs="Consolas"/>
          <w:color w:val="000000"/>
          <w:sz w:val="19"/>
          <w:szCs w:val="19"/>
        </w:rPr>
        <w:t>;</w:t>
      </w:r>
    </w:p>
    <w:p w14:paraId="2411EB2B"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dfsState.openNodes.push(agentPosition);</w:t>
      </w:r>
    </w:p>
    <w:p w14:paraId="5E778D16"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2B6C753D"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(!dfsState.openNodes.empty())</w:t>
      </w:r>
    </w:p>
    <w:p w14:paraId="7ADA5C61"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16F06C"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Leave a 'breadcrumb' where we currently stand - so as to not add it to open nodes again. This is followed by stepping forwards to the next node within the stack, and a subsequent pop of the stack ensures we never revisit the previous node.</w:t>
      </w:r>
    </w:p>
    <w:p w14:paraId="59122A63"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dfsState.fileData.text[</w:t>
      </w:r>
      <w:r>
        <w:rPr>
          <w:rFonts w:ascii="Consolas" w:hAnsi="Consolas" w:cs="Consolas"/>
          <w:color w:val="6F008A"/>
          <w:sz w:val="19"/>
          <w:szCs w:val="19"/>
        </w:rPr>
        <w:t>WIDTH</w:t>
      </w:r>
      <w:r>
        <w:rPr>
          <w:rFonts w:ascii="Consolas" w:hAnsi="Consolas" w:cs="Consolas"/>
          <w:color w:val="000000"/>
          <w:sz w:val="19"/>
          <w:szCs w:val="19"/>
        </w:rPr>
        <w:t xml:space="preserve"> * agentPosition.yPos + agentPosition.xPos] = </w:t>
      </w:r>
      <w:r>
        <w:rPr>
          <w:rFonts w:ascii="Consolas" w:hAnsi="Consolas" w:cs="Consolas"/>
          <w:color w:val="A31515"/>
          <w:sz w:val="19"/>
          <w:szCs w:val="19"/>
        </w:rPr>
        <w:t>'.'</w:t>
      </w:r>
      <w:r>
        <w:rPr>
          <w:rFonts w:ascii="Consolas" w:hAnsi="Consolas" w:cs="Consolas"/>
          <w:color w:val="000000"/>
          <w:sz w:val="19"/>
          <w:szCs w:val="19"/>
        </w:rPr>
        <w:t>;</w:t>
      </w:r>
    </w:p>
    <w:p w14:paraId="28F0F8EC"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agentPosition </w:t>
      </w:r>
      <w:r>
        <w:rPr>
          <w:rFonts w:ascii="Consolas" w:hAnsi="Consolas" w:cs="Consolas"/>
          <w:color w:val="008080"/>
          <w:sz w:val="19"/>
          <w:szCs w:val="19"/>
        </w:rPr>
        <w:t>=</w:t>
      </w:r>
      <w:r>
        <w:rPr>
          <w:rFonts w:ascii="Consolas" w:hAnsi="Consolas" w:cs="Consolas"/>
          <w:color w:val="000000"/>
          <w:sz w:val="19"/>
          <w:szCs w:val="19"/>
        </w:rPr>
        <w:t xml:space="preserve"> dfsState.openNodes.top();</w:t>
      </w:r>
    </w:p>
    <w:p w14:paraId="3F8A5139"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dfsState.openNodes.pop();</w:t>
      </w:r>
    </w:p>
    <w:p w14:paraId="385AC93B"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0DE6A7E4"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We know not to check an index outside the bounds of our text array. These checks ensure our agent only looks within the bounds of our map.</w:t>
      </w:r>
    </w:p>
    <w:p w14:paraId="64C385EE"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After making a valid adjacent node check, we want to update our depth first search state with the UpdateDFSState function.</w:t>
      </w:r>
    </w:p>
    <w:p w14:paraId="3BF5ECD4"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648B5409"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Parameters of UpdateDFSState:</w:t>
      </w:r>
    </w:p>
    <w:p w14:paraId="5023C100"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1. The current state of our depth first search, consisting of our char array holding the map, the stack of open nodes, and vector of objectives found. Only DFS states with a successfully opened map should be passed in.</w:t>
      </w:r>
    </w:p>
    <w:p w14:paraId="06AFEDC7"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2. The node adjacent to our agents' current node, utilising the GetAdjacentNode function. This allows us to update our list of nodes based on the identity of the adjacent node passed in.</w:t>
      </w:r>
    </w:p>
    <w:p w14:paraId="2641976D"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3D5B09EA"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Parameters of GetAdjacentNodePosition:</w:t>
      </w:r>
    </w:p>
    <w:p w14:paraId="68981D43"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1. An enum representing the direction we are looking - e.g. we want to look at the node currently above the agent, so we pass in ABOVE or '3'. Only directional enums should be passed in, or the numbers they correspond to, as anything outside this range will not be checked.</w:t>
      </w:r>
    </w:p>
    <w:p w14:paraId="2EA78994"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6C55BE5E"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(agentPosition.yPos &gt; 0)</w:t>
      </w:r>
      <w:r>
        <w:rPr>
          <w:rFonts w:ascii="Consolas" w:hAnsi="Consolas" w:cs="Consolas"/>
          <w:color w:val="000000"/>
          <w:sz w:val="19"/>
          <w:szCs w:val="19"/>
        </w:rPr>
        <w:tab/>
      </w:r>
      <w:r>
        <w:rPr>
          <w:rFonts w:ascii="Consolas" w:hAnsi="Consolas" w:cs="Consolas"/>
          <w:color w:val="008000"/>
          <w:sz w:val="19"/>
          <w:szCs w:val="19"/>
        </w:rPr>
        <w:t>// The agent does not need to look above its current position if at the top bound of the map</w:t>
      </w:r>
    </w:p>
    <w:p w14:paraId="3075008E"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A30A5A"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dfsState </w:t>
      </w:r>
      <w:r>
        <w:rPr>
          <w:rFonts w:ascii="Consolas" w:hAnsi="Consolas" w:cs="Consolas"/>
          <w:color w:val="008080"/>
          <w:sz w:val="19"/>
          <w:szCs w:val="19"/>
        </w:rPr>
        <w:t>=</w:t>
      </w:r>
      <w:r>
        <w:rPr>
          <w:rFonts w:ascii="Consolas" w:hAnsi="Consolas" w:cs="Consolas"/>
          <w:color w:val="000000"/>
          <w:sz w:val="19"/>
          <w:szCs w:val="19"/>
        </w:rPr>
        <w:t xml:space="preserve"> UpdateDFSState(dfsState, GetAdjacentNodePosition(</w:t>
      </w:r>
      <w:r>
        <w:rPr>
          <w:rFonts w:ascii="Consolas" w:hAnsi="Consolas" w:cs="Consolas"/>
          <w:color w:val="2F4F4F"/>
          <w:sz w:val="19"/>
          <w:szCs w:val="19"/>
        </w:rPr>
        <w:t>ABOVE</w:t>
      </w:r>
      <w:r>
        <w:rPr>
          <w:rFonts w:ascii="Consolas" w:hAnsi="Consolas" w:cs="Consolas"/>
          <w:color w:val="000000"/>
          <w:sz w:val="19"/>
          <w:szCs w:val="19"/>
        </w:rPr>
        <w:t>, agentPosition));</w:t>
      </w:r>
    </w:p>
    <w:p w14:paraId="70D0CC19"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532DE22"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(agentPosition.yPos &lt; </w:t>
      </w:r>
      <w:r>
        <w:rPr>
          <w:rFonts w:ascii="Consolas" w:hAnsi="Consolas" w:cs="Consolas"/>
          <w:color w:val="6F008A"/>
          <w:sz w:val="19"/>
          <w:szCs w:val="19"/>
        </w:rPr>
        <w:t>HEIGHT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The agent does not need to look below the lowest bound, i.e. beyond a user defined height</w:t>
      </w:r>
    </w:p>
    <w:p w14:paraId="5B808C5A"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D9535E7"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dfsState </w:t>
      </w:r>
      <w:r>
        <w:rPr>
          <w:rFonts w:ascii="Consolas" w:hAnsi="Consolas" w:cs="Consolas"/>
          <w:color w:val="008080"/>
          <w:sz w:val="19"/>
          <w:szCs w:val="19"/>
        </w:rPr>
        <w:t>=</w:t>
      </w:r>
      <w:r>
        <w:rPr>
          <w:rFonts w:ascii="Consolas" w:hAnsi="Consolas" w:cs="Consolas"/>
          <w:color w:val="000000"/>
          <w:sz w:val="19"/>
          <w:szCs w:val="19"/>
        </w:rPr>
        <w:t xml:space="preserve"> UpdateDFSState(dfsState, GetAdjacentNodePosition(</w:t>
      </w:r>
      <w:r>
        <w:rPr>
          <w:rFonts w:ascii="Consolas" w:hAnsi="Consolas" w:cs="Consolas"/>
          <w:color w:val="2F4F4F"/>
          <w:sz w:val="19"/>
          <w:szCs w:val="19"/>
        </w:rPr>
        <w:t>BELOW</w:t>
      </w:r>
      <w:r>
        <w:rPr>
          <w:rFonts w:ascii="Consolas" w:hAnsi="Consolas" w:cs="Consolas"/>
          <w:color w:val="000000"/>
          <w:sz w:val="19"/>
          <w:szCs w:val="19"/>
        </w:rPr>
        <w:t>, agentPosition));</w:t>
      </w:r>
    </w:p>
    <w:p w14:paraId="1041DDA0"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DFFC98"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(agentPosition.xPos &gt; 0)</w:t>
      </w:r>
      <w:r>
        <w:rPr>
          <w:rFonts w:ascii="Consolas" w:hAnsi="Consolas" w:cs="Consolas"/>
          <w:color w:val="000000"/>
          <w:sz w:val="19"/>
          <w:szCs w:val="19"/>
        </w:rPr>
        <w:tab/>
      </w:r>
      <w:r>
        <w:rPr>
          <w:rFonts w:ascii="Consolas" w:hAnsi="Consolas" w:cs="Consolas"/>
          <w:color w:val="008000"/>
          <w:sz w:val="19"/>
          <w:szCs w:val="19"/>
        </w:rPr>
        <w:t>// The agent does not need to look to the left of its current position if at the left bound of the map</w:t>
      </w:r>
    </w:p>
    <w:p w14:paraId="30EA3946"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4A3F50B"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dfsState </w:t>
      </w:r>
      <w:r>
        <w:rPr>
          <w:rFonts w:ascii="Consolas" w:hAnsi="Consolas" w:cs="Consolas"/>
          <w:color w:val="008080"/>
          <w:sz w:val="19"/>
          <w:szCs w:val="19"/>
        </w:rPr>
        <w:t>=</w:t>
      </w:r>
      <w:r>
        <w:rPr>
          <w:rFonts w:ascii="Consolas" w:hAnsi="Consolas" w:cs="Consolas"/>
          <w:color w:val="000000"/>
          <w:sz w:val="19"/>
          <w:szCs w:val="19"/>
        </w:rPr>
        <w:t xml:space="preserve"> UpdateDFSState(dfsState, GetAdjacentNodePosition(</w:t>
      </w:r>
      <w:r>
        <w:rPr>
          <w:rFonts w:ascii="Consolas" w:hAnsi="Consolas" w:cs="Consolas"/>
          <w:color w:val="2F4F4F"/>
          <w:sz w:val="19"/>
          <w:szCs w:val="19"/>
        </w:rPr>
        <w:t>LEFT</w:t>
      </w:r>
      <w:r>
        <w:rPr>
          <w:rFonts w:ascii="Consolas" w:hAnsi="Consolas" w:cs="Consolas"/>
          <w:color w:val="000000"/>
          <w:sz w:val="19"/>
          <w:szCs w:val="19"/>
        </w:rPr>
        <w:t>, agentPosition));</w:t>
      </w:r>
    </w:p>
    <w:p w14:paraId="40FC6CD4"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E7E5F2"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(agentPosition.xPos &lt; </w:t>
      </w:r>
      <w:r>
        <w:rPr>
          <w:rFonts w:ascii="Consolas" w:hAnsi="Consolas" w:cs="Consolas"/>
          <w:color w:val="6F008A"/>
          <w:sz w:val="19"/>
          <w:szCs w:val="19"/>
        </w:rPr>
        <w:t>WIDTH</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The agent does not need to look to the right of rightmost bound, i.e. beyond a user defined width</w:t>
      </w:r>
    </w:p>
    <w:p w14:paraId="116D4218"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78D49A5"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dfsState </w:t>
      </w:r>
      <w:r>
        <w:rPr>
          <w:rFonts w:ascii="Consolas" w:hAnsi="Consolas" w:cs="Consolas"/>
          <w:color w:val="008080"/>
          <w:sz w:val="19"/>
          <w:szCs w:val="19"/>
        </w:rPr>
        <w:t>=</w:t>
      </w:r>
      <w:r>
        <w:rPr>
          <w:rFonts w:ascii="Consolas" w:hAnsi="Consolas" w:cs="Consolas"/>
          <w:color w:val="000000"/>
          <w:sz w:val="19"/>
          <w:szCs w:val="19"/>
        </w:rPr>
        <w:t xml:space="preserve"> UpdateDFSState(dfsState, GetAdjacentNodePosition(</w:t>
      </w:r>
      <w:r>
        <w:rPr>
          <w:rFonts w:ascii="Consolas" w:hAnsi="Consolas" w:cs="Consolas"/>
          <w:color w:val="2F4F4F"/>
          <w:sz w:val="19"/>
          <w:szCs w:val="19"/>
        </w:rPr>
        <w:t>RIGHT</w:t>
      </w:r>
      <w:r>
        <w:rPr>
          <w:rFonts w:ascii="Consolas" w:hAnsi="Consolas" w:cs="Consolas"/>
          <w:color w:val="000000"/>
          <w:sz w:val="19"/>
          <w:szCs w:val="19"/>
        </w:rPr>
        <w:t>, agentPosition));</w:t>
      </w:r>
    </w:p>
    <w:p w14:paraId="724EF7E2"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889B1A"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45B313FB"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We want to re-render the map as soon as all other processes have been completed.</w:t>
      </w:r>
    </w:p>
    <w:p w14:paraId="02124E5E"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RenderMap(agentPosition, dfsState.fileData.text);</w:t>
      </w:r>
    </w:p>
    <w:p w14:paraId="135518E2"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42A85A70"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user may want to stop the search early. A user input of nine breaks out of the search loop and returns current findings.</w:t>
      </w:r>
    </w:p>
    <w:p w14:paraId="4FA25E57"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getline(cin, input);</w:t>
      </w:r>
    </w:p>
    <w:p w14:paraId="230A1FC6"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(TextToIntStream(input) == 9)</w:t>
      </w:r>
    </w:p>
    <w:p w14:paraId="5671C58C"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5B464CC"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48BD740"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CD96BB"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11C4DAA"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p>
    <w:p w14:paraId="45DC4268"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In the event our search returns nothing, the user is informed of this. Otherwise we will want to report the coordinates of objectives added to the objectiveNodes vector.</w:t>
      </w:r>
    </w:p>
    <w:p w14:paraId="2DEC6CD8"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(dfsState.objectiveNodes.empty())</w:t>
      </w:r>
    </w:p>
    <w:p w14:paraId="621864DF"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E2A703"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"Nothing was found in the search!"</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14:paraId="7E2DFC6C"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539AF60"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109BE54"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DD78F27"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"Targets found at positions:"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14:paraId="519BC7EC"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dfsState.objectiveNodes.size(); i++)</w:t>
      </w:r>
    </w:p>
    <w:p w14:paraId="60519335"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489365D"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"X: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dfsState.objectiveNodes</w:t>
      </w:r>
      <w:r>
        <w:rPr>
          <w:rFonts w:ascii="Consolas" w:hAnsi="Consolas" w:cs="Consolas"/>
          <w:color w:val="008080"/>
          <w:sz w:val="19"/>
          <w:szCs w:val="19"/>
        </w:rPr>
        <w:t>[</w:t>
      </w:r>
      <w:r>
        <w:rPr>
          <w:rFonts w:ascii="Consolas" w:hAnsi="Consolas" w:cs="Consolas"/>
          <w:color w:val="000000"/>
          <w:sz w:val="19"/>
          <w:szCs w:val="19"/>
        </w:rPr>
        <w:t>i</w:t>
      </w:r>
      <w:r>
        <w:rPr>
          <w:rFonts w:ascii="Consolas" w:hAnsi="Consolas" w:cs="Consolas"/>
          <w:color w:val="008080"/>
          <w:sz w:val="19"/>
          <w:szCs w:val="19"/>
        </w:rPr>
        <w:t>]</w:t>
      </w:r>
      <w:r>
        <w:rPr>
          <w:rFonts w:ascii="Consolas" w:hAnsi="Consolas" w:cs="Consolas"/>
          <w:color w:val="000000"/>
          <w:sz w:val="19"/>
          <w:szCs w:val="19"/>
        </w:rPr>
        <w:t xml:space="preserve">.xPos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Y: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dfsState.objectiveNodes</w:t>
      </w:r>
      <w:r>
        <w:rPr>
          <w:rFonts w:ascii="Consolas" w:hAnsi="Consolas" w:cs="Consolas"/>
          <w:color w:val="008080"/>
          <w:sz w:val="19"/>
          <w:szCs w:val="19"/>
        </w:rPr>
        <w:t>[</w:t>
      </w:r>
      <w:r>
        <w:rPr>
          <w:rFonts w:ascii="Consolas" w:hAnsi="Consolas" w:cs="Consolas"/>
          <w:color w:val="000000"/>
          <w:sz w:val="19"/>
          <w:szCs w:val="19"/>
        </w:rPr>
        <w:t>i</w:t>
      </w:r>
      <w:r>
        <w:rPr>
          <w:rFonts w:ascii="Consolas" w:hAnsi="Consolas" w:cs="Consolas"/>
          <w:color w:val="008080"/>
          <w:sz w:val="19"/>
          <w:szCs w:val="19"/>
        </w:rPr>
        <w:t>]</w:t>
      </w:r>
      <w:r>
        <w:rPr>
          <w:rFonts w:ascii="Consolas" w:hAnsi="Consolas" w:cs="Consolas"/>
          <w:color w:val="000000"/>
          <w:sz w:val="19"/>
          <w:szCs w:val="19"/>
        </w:rPr>
        <w:t xml:space="preserve">.yPos </w:t>
      </w:r>
      <w:r>
        <w:rPr>
          <w:rFonts w:ascii="Consolas" w:hAnsi="Consolas" w:cs="Consolas"/>
          <w:color w:val="008080"/>
          <w:sz w:val="19"/>
          <w:szCs w:val="19"/>
        </w:rPr>
        <w:t>&lt;&lt;</w:t>
      </w:r>
      <w:r>
        <w:rPr>
          <w:rFonts w:ascii="Consolas" w:hAnsi="Consolas" w:cs="Consolas"/>
          <w:color w:val="000000"/>
          <w:sz w:val="19"/>
          <w:szCs w:val="19"/>
        </w:rPr>
        <w:t xml:space="preserve"> endl;</w:t>
      </w:r>
    </w:p>
    <w:p w14:paraId="0EF76D06"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51E2D7C"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31C3D1A1"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04DD053" w14:textId="77777777" w:rsidR="0027618B" w:rsidRDefault="0027618B" w:rsidP="0027618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105F3E" w14:textId="043DDAE5" w:rsidR="00E820AD" w:rsidRPr="00D36841" w:rsidRDefault="0027618B" w:rsidP="0027618B">
      <w:pPr>
        <w:rPr>
          <w:rFonts w:ascii="Consolas" w:hAnsi="Consolas" w:cs="Consolas"/>
          <w:color w:val="000000"/>
          <w:sz w:val="19"/>
          <w:szCs w:val="19"/>
        </w:rPr>
      </w:pPr>
      <w:r>
        <w:rPr>
          <w:rFonts w:ascii="Consolas" w:hAnsi="Consolas" w:cs="Consolas"/>
          <w:color w:val="000000"/>
          <w:sz w:val="19"/>
          <w:szCs w:val="19"/>
        </w:rPr>
        <w:t>}</w:t>
      </w:r>
      <w:r w:rsidR="00E820AD">
        <w:rPr>
          <w:rFonts w:ascii="Consolas" w:hAnsi="Consolas" w:cs="Consolas"/>
          <w:color w:val="0000FF"/>
          <w:sz w:val="19"/>
          <w:szCs w:val="19"/>
        </w:rPr>
        <w:br w:type="page"/>
      </w:r>
    </w:p>
    <w:p w14:paraId="2DC432FE" w14:textId="451C91C0"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int</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w:t>
      </w:r>
    </w:p>
    <w:p w14:paraId="5AE50BF2"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081C4E"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r>
        <w:rPr>
          <w:rFonts w:ascii="Consolas" w:hAnsi="Consolas" w:cs="Consolas"/>
          <w:color w:val="000000"/>
          <w:sz w:val="19"/>
          <w:szCs w:val="19"/>
        </w:rPr>
        <w:tab/>
      </w:r>
      <w:r>
        <w:rPr>
          <w:rFonts w:ascii="Consolas" w:hAnsi="Consolas" w:cs="Consolas"/>
          <w:color w:val="008000"/>
          <w:sz w:val="19"/>
          <w:szCs w:val="19"/>
        </w:rPr>
        <w:t>// Holds user keyboard input from a getline function inside the menu loop</w:t>
      </w:r>
    </w:p>
    <w:p w14:paraId="7232AA8F"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menuChoice = 0;</w:t>
      </w:r>
      <w:r>
        <w:rPr>
          <w:rFonts w:ascii="Consolas" w:hAnsi="Consolas" w:cs="Consolas"/>
          <w:color w:val="000000"/>
          <w:sz w:val="19"/>
          <w:szCs w:val="19"/>
        </w:rPr>
        <w:tab/>
      </w:r>
      <w:r>
        <w:rPr>
          <w:rFonts w:ascii="Consolas" w:hAnsi="Consolas" w:cs="Consolas"/>
          <w:color w:val="008000"/>
          <w:sz w:val="19"/>
          <w:szCs w:val="19"/>
        </w:rPr>
        <w:t>// User input is sent to a TextToIntStream function, returning an int held in this variable. If the user enters anything but a number, it is stored as zero.</w:t>
      </w:r>
    </w:p>
    <w:p w14:paraId="1CC62211"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7CA278C9" w14:textId="77777777" w:rsidR="008842FF" w:rsidRDefault="008842FF" w:rsidP="008842F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'1' or '2' at the main menu to conduct a depth first search of either 'Map1.txt' or 'Map2.txt' respectively."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'9' to close the program when at the menu."</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"During a search, simpy press '9' to halt the search and report current findings, or press a different key to step towards the next state."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14:paraId="736342EB"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420B2848"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(menuChoice != 9)</w:t>
      </w:r>
    </w:p>
    <w:p w14:paraId="41153630"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CC95B8"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"Input: "</w:t>
      </w:r>
      <w:r>
        <w:rPr>
          <w:rFonts w:ascii="Consolas" w:hAnsi="Consolas" w:cs="Consolas"/>
          <w:color w:val="000000"/>
          <w:sz w:val="19"/>
          <w:szCs w:val="19"/>
        </w:rPr>
        <w:t>;</w:t>
      </w:r>
    </w:p>
    <w:p w14:paraId="74989C37"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getline(cin, input);</w:t>
      </w:r>
    </w:p>
    <w:p w14:paraId="1DADEB29"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34233D11"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TextToIntStream returns an int converted from a char passed in as a parameter, thus only number chars should be passed in for correct input.</w:t>
      </w:r>
    </w:p>
    <w:p w14:paraId="46EA7F5B"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menuChoice = TextToIntStream(input);</w:t>
      </w:r>
    </w:p>
    <w:p w14:paraId="2D249928"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6401E8EA" w14:textId="77777777" w:rsidR="006A05D3" w:rsidRDefault="006A05D3" w:rsidP="006A05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Switch menu encompasses four integer inputs - 1,2,9. 1 and 2 open corresponding map files with MapDepthFirstSearch function. An input of 9 closes the program, while any other input causes the menu to do nothing and loop back on itself.</w:t>
      </w:r>
    </w:p>
    <w:p w14:paraId="3851335F" w14:textId="77777777" w:rsidR="006A05D3" w:rsidRDefault="006A05D3" w:rsidP="006A05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Parameters of MapDepthFirstSearch:</w:t>
      </w:r>
    </w:p>
    <w:p w14:paraId="1E2C9F9A" w14:textId="77777777" w:rsidR="006A05D3" w:rsidRDefault="006A05D3" w:rsidP="006A05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1. The filename, e.g. Map1.txt. Amount of characters in file must equal WIDTH * HEIGHT.</w:t>
      </w:r>
    </w:p>
    <w:p w14:paraId="30F3937D" w14:textId="77777777" w:rsidR="006A05D3" w:rsidRDefault="006A05D3" w:rsidP="006A05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2. AI Agent starting X coordinate. Must begin next to or on a char representing an empty space, i.e. '-'.</w:t>
      </w:r>
    </w:p>
    <w:p w14:paraId="0B6DF343" w14:textId="77777777" w:rsidR="006A05D3" w:rsidRDefault="006A05D3" w:rsidP="006A05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3. AI Agent starting Y coordinate. Also must begin next to or on a char representing an empty space.</w:t>
      </w:r>
    </w:p>
    <w:p w14:paraId="6ED04801"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47675190"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(menuChoice)</w:t>
      </w:r>
    </w:p>
    <w:p w14:paraId="61B0DD3F"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24B538"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7048FE6E"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MapDepthFirstSearch(</w:t>
      </w:r>
      <w:r>
        <w:rPr>
          <w:rFonts w:ascii="Consolas" w:hAnsi="Consolas" w:cs="Consolas"/>
          <w:color w:val="A31515"/>
          <w:sz w:val="19"/>
          <w:szCs w:val="19"/>
        </w:rPr>
        <w:t>"Map1.txt"</w:t>
      </w:r>
      <w:r>
        <w:rPr>
          <w:rFonts w:ascii="Consolas" w:hAnsi="Consolas" w:cs="Consolas"/>
          <w:color w:val="000000"/>
          <w:sz w:val="19"/>
          <w:szCs w:val="19"/>
        </w:rPr>
        <w:t>, 0, 1);</w:t>
      </w:r>
    </w:p>
    <w:p w14:paraId="3B55C10A"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3DB78DE"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75B8CD7D"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4DB02361"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MapDepthFirstSearch(</w:t>
      </w:r>
      <w:r>
        <w:rPr>
          <w:rFonts w:ascii="Consolas" w:hAnsi="Consolas" w:cs="Consolas"/>
          <w:color w:val="A31515"/>
          <w:sz w:val="19"/>
          <w:szCs w:val="19"/>
        </w:rPr>
        <w:t>"Map2.txt"</w:t>
      </w:r>
      <w:r>
        <w:rPr>
          <w:rFonts w:ascii="Consolas" w:hAnsi="Consolas" w:cs="Consolas"/>
          <w:color w:val="000000"/>
          <w:sz w:val="19"/>
          <w:szCs w:val="19"/>
        </w:rPr>
        <w:t>, 7, 0);</w:t>
      </w:r>
    </w:p>
    <w:p w14:paraId="794A1A86"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AE8822A"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34D645EC"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9:</w:t>
      </w:r>
    </w:p>
    <w:p w14:paraId="1B453F36"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"Closing Program"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A96B13D"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21A5AF6"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18205521"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2B6E8A96"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Input"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endl;</w:t>
      </w:r>
    </w:p>
    <w:p w14:paraId="4AC76DCA"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FCBBB4B"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DD0F14"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983C25"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p>
    <w:p w14:paraId="67483506"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End of program</w:t>
      </w:r>
    </w:p>
    <w:p w14:paraId="5827225C"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cin.get();</w:t>
      </w:r>
    </w:p>
    <w:p w14:paraId="705E14F0" w14:textId="77777777" w:rsidR="002345E1" w:rsidRDefault="002345E1" w:rsidP="002345E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17848F2" w14:textId="64561C25" w:rsidR="002345E1" w:rsidRPr="00304C9B" w:rsidRDefault="002345E1" w:rsidP="002345E1">
      <w:r>
        <w:rPr>
          <w:rFonts w:ascii="Consolas" w:hAnsi="Consolas" w:cs="Consolas"/>
          <w:color w:val="000000"/>
          <w:sz w:val="19"/>
          <w:szCs w:val="19"/>
        </w:rPr>
        <w:t>}</w:t>
      </w:r>
    </w:p>
    <w:sectPr w:rsidR="002345E1" w:rsidRPr="00304C9B" w:rsidSect="00DA05C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7A737" w14:textId="77777777" w:rsidR="000174B4" w:rsidRDefault="000174B4" w:rsidP="00A132B2">
      <w:pPr>
        <w:spacing w:after="0" w:line="240" w:lineRule="auto"/>
      </w:pPr>
      <w:r>
        <w:separator/>
      </w:r>
    </w:p>
  </w:endnote>
  <w:endnote w:type="continuationSeparator" w:id="0">
    <w:p w14:paraId="0C210E92" w14:textId="77777777" w:rsidR="000174B4" w:rsidRDefault="000174B4" w:rsidP="00A13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5445905"/>
      <w:docPartObj>
        <w:docPartGallery w:val="Page Numbers (Bottom of Page)"/>
        <w:docPartUnique/>
      </w:docPartObj>
    </w:sdtPr>
    <w:sdtEndPr>
      <w:rPr>
        <w:noProof/>
      </w:rPr>
    </w:sdtEndPr>
    <w:sdtContent>
      <w:p w14:paraId="225C8E3B" w14:textId="68E31B14" w:rsidR="00A132B2" w:rsidRDefault="00A132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6F87D2" w14:textId="77777777" w:rsidR="00A132B2" w:rsidRDefault="00A13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8861B3" w14:textId="77777777" w:rsidR="000174B4" w:rsidRDefault="000174B4" w:rsidP="00A132B2">
      <w:pPr>
        <w:spacing w:after="0" w:line="240" w:lineRule="auto"/>
      </w:pPr>
      <w:r>
        <w:separator/>
      </w:r>
    </w:p>
  </w:footnote>
  <w:footnote w:type="continuationSeparator" w:id="0">
    <w:p w14:paraId="5D28FDD6" w14:textId="77777777" w:rsidR="000174B4" w:rsidRDefault="000174B4" w:rsidP="00A13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A55B42"/>
    <w:multiLevelType w:val="hybridMultilevel"/>
    <w:tmpl w:val="80AE274C"/>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 w15:restartNumberingAfterBreak="0">
    <w:nsid w:val="28B571A7"/>
    <w:multiLevelType w:val="hybridMultilevel"/>
    <w:tmpl w:val="D472984E"/>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2" w15:restartNumberingAfterBreak="0">
    <w:nsid w:val="6A883BE0"/>
    <w:multiLevelType w:val="hybridMultilevel"/>
    <w:tmpl w:val="A580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6EF"/>
    <w:rsid w:val="0000010E"/>
    <w:rsid w:val="000012A4"/>
    <w:rsid w:val="00001CC0"/>
    <w:rsid w:val="00001F85"/>
    <w:rsid w:val="000072F7"/>
    <w:rsid w:val="0001672D"/>
    <w:rsid w:val="000171B3"/>
    <w:rsid w:val="000173BA"/>
    <w:rsid w:val="000174B4"/>
    <w:rsid w:val="000265C6"/>
    <w:rsid w:val="00036D28"/>
    <w:rsid w:val="00037D64"/>
    <w:rsid w:val="00041CC4"/>
    <w:rsid w:val="000429F9"/>
    <w:rsid w:val="00045F45"/>
    <w:rsid w:val="00057371"/>
    <w:rsid w:val="0006310C"/>
    <w:rsid w:val="0006540C"/>
    <w:rsid w:val="00073CDD"/>
    <w:rsid w:val="000756E9"/>
    <w:rsid w:val="00080346"/>
    <w:rsid w:val="00093B88"/>
    <w:rsid w:val="00094978"/>
    <w:rsid w:val="00096AA2"/>
    <w:rsid w:val="000974D3"/>
    <w:rsid w:val="000A1BE8"/>
    <w:rsid w:val="000A312B"/>
    <w:rsid w:val="000A5479"/>
    <w:rsid w:val="000A5F1D"/>
    <w:rsid w:val="000B1FCC"/>
    <w:rsid w:val="000B345F"/>
    <w:rsid w:val="000D09EA"/>
    <w:rsid w:val="000E2C7B"/>
    <w:rsid w:val="000E3E89"/>
    <w:rsid w:val="000E4899"/>
    <w:rsid w:val="000E71A8"/>
    <w:rsid w:val="000F22B5"/>
    <w:rsid w:val="000F576F"/>
    <w:rsid w:val="000F5BDC"/>
    <w:rsid w:val="000F7745"/>
    <w:rsid w:val="00101375"/>
    <w:rsid w:val="0011454A"/>
    <w:rsid w:val="001219E1"/>
    <w:rsid w:val="0012290F"/>
    <w:rsid w:val="001303C1"/>
    <w:rsid w:val="00132777"/>
    <w:rsid w:val="00140C36"/>
    <w:rsid w:val="001418EB"/>
    <w:rsid w:val="00141D88"/>
    <w:rsid w:val="00147B02"/>
    <w:rsid w:val="0015200D"/>
    <w:rsid w:val="00153C76"/>
    <w:rsid w:val="00156DB2"/>
    <w:rsid w:val="00160452"/>
    <w:rsid w:val="00164A88"/>
    <w:rsid w:val="001661E6"/>
    <w:rsid w:val="00167516"/>
    <w:rsid w:val="00172B73"/>
    <w:rsid w:val="00173059"/>
    <w:rsid w:val="001731A1"/>
    <w:rsid w:val="001806BE"/>
    <w:rsid w:val="00187B2D"/>
    <w:rsid w:val="00193E38"/>
    <w:rsid w:val="001972F6"/>
    <w:rsid w:val="001B5902"/>
    <w:rsid w:val="001B7149"/>
    <w:rsid w:val="001B74F4"/>
    <w:rsid w:val="001C1F9F"/>
    <w:rsid w:val="001C48C5"/>
    <w:rsid w:val="001C61D5"/>
    <w:rsid w:val="001D0051"/>
    <w:rsid w:val="001D1A3B"/>
    <w:rsid w:val="001D46F2"/>
    <w:rsid w:val="001D5D66"/>
    <w:rsid w:val="001E1214"/>
    <w:rsid w:val="001E44B9"/>
    <w:rsid w:val="001E5C93"/>
    <w:rsid w:val="001E6C4D"/>
    <w:rsid w:val="00200D45"/>
    <w:rsid w:val="0020237F"/>
    <w:rsid w:val="00203695"/>
    <w:rsid w:val="0020517F"/>
    <w:rsid w:val="00205414"/>
    <w:rsid w:val="00213AF2"/>
    <w:rsid w:val="00220C18"/>
    <w:rsid w:val="00230643"/>
    <w:rsid w:val="00230882"/>
    <w:rsid w:val="0023132E"/>
    <w:rsid w:val="00231766"/>
    <w:rsid w:val="00233DDE"/>
    <w:rsid w:val="002345E1"/>
    <w:rsid w:val="0023492F"/>
    <w:rsid w:val="0023644E"/>
    <w:rsid w:val="002375B2"/>
    <w:rsid w:val="002509B5"/>
    <w:rsid w:val="00255B12"/>
    <w:rsid w:val="00261E35"/>
    <w:rsid w:val="00265D5A"/>
    <w:rsid w:val="0026748C"/>
    <w:rsid w:val="0027092F"/>
    <w:rsid w:val="00270E5A"/>
    <w:rsid w:val="0027618B"/>
    <w:rsid w:val="00290F34"/>
    <w:rsid w:val="002A00E6"/>
    <w:rsid w:val="002B0055"/>
    <w:rsid w:val="002B2B01"/>
    <w:rsid w:val="002B4F2A"/>
    <w:rsid w:val="002B74AC"/>
    <w:rsid w:val="002C2237"/>
    <w:rsid w:val="002C30A4"/>
    <w:rsid w:val="002C5205"/>
    <w:rsid w:val="002D2E65"/>
    <w:rsid w:val="002D488E"/>
    <w:rsid w:val="002E60E3"/>
    <w:rsid w:val="002E6B79"/>
    <w:rsid w:val="002F07EF"/>
    <w:rsid w:val="00304A38"/>
    <w:rsid w:val="00304C9B"/>
    <w:rsid w:val="00307221"/>
    <w:rsid w:val="0031439B"/>
    <w:rsid w:val="00314BEA"/>
    <w:rsid w:val="00316450"/>
    <w:rsid w:val="00330754"/>
    <w:rsid w:val="003350AC"/>
    <w:rsid w:val="00335B1E"/>
    <w:rsid w:val="00336B31"/>
    <w:rsid w:val="00336BC4"/>
    <w:rsid w:val="00337C50"/>
    <w:rsid w:val="0034532D"/>
    <w:rsid w:val="0035133F"/>
    <w:rsid w:val="00355337"/>
    <w:rsid w:val="00362E90"/>
    <w:rsid w:val="003767A3"/>
    <w:rsid w:val="00377608"/>
    <w:rsid w:val="00377EBC"/>
    <w:rsid w:val="0038047B"/>
    <w:rsid w:val="00382621"/>
    <w:rsid w:val="00390168"/>
    <w:rsid w:val="00391E14"/>
    <w:rsid w:val="00392081"/>
    <w:rsid w:val="00393B47"/>
    <w:rsid w:val="00395AD1"/>
    <w:rsid w:val="0039675F"/>
    <w:rsid w:val="003A2A1E"/>
    <w:rsid w:val="003A749C"/>
    <w:rsid w:val="003A7668"/>
    <w:rsid w:val="003B1CC9"/>
    <w:rsid w:val="003B3F6C"/>
    <w:rsid w:val="003B5B13"/>
    <w:rsid w:val="003C6174"/>
    <w:rsid w:val="003E0A5D"/>
    <w:rsid w:val="003E2455"/>
    <w:rsid w:val="003F07AD"/>
    <w:rsid w:val="003F5552"/>
    <w:rsid w:val="00400EF2"/>
    <w:rsid w:val="004026F1"/>
    <w:rsid w:val="00405FE2"/>
    <w:rsid w:val="004104D5"/>
    <w:rsid w:val="00412DF8"/>
    <w:rsid w:val="00413196"/>
    <w:rsid w:val="0042263D"/>
    <w:rsid w:val="004369EF"/>
    <w:rsid w:val="00442788"/>
    <w:rsid w:val="00443FD3"/>
    <w:rsid w:val="004464C6"/>
    <w:rsid w:val="00447548"/>
    <w:rsid w:val="00450F91"/>
    <w:rsid w:val="0045470F"/>
    <w:rsid w:val="00457EE2"/>
    <w:rsid w:val="00463576"/>
    <w:rsid w:val="0046514E"/>
    <w:rsid w:val="00465400"/>
    <w:rsid w:val="00470C0D"/>
    <w:rsid w:val="00473ED2"/>
    <w:rsid w:val="00474209"/>
    <w:rsid w:val="004776EF"/>
    <w:rsid w:val="00480A95"/>
    <w:rsid w:val="00484E30"/>
    <w:rsid w:val="004900C3"/>
    <w:rsid w:val="00496E9D"/>
    <w:rsid w:val="004A476F"/>
    <w:rsid w:val="004A5100"/>
    <w:rsid w:val="004A6B49"/>
    <w:rsid w:val="004B6550"/>
    <w:rsid w:val="004B73C9"/>
    <w:rsid w:val="004C289E"/>
    <w:rsid w:val="004C56A9"/>
    <w:rsid w:val="004D6474"/>
    <w:rsid w:val="004E14BE"/>
    <w:rsid w:val="004E605E"/>
    <w:rsid w:val="004F1BDB"/>
    <w:rsid w:val="004F4B32"/>
    <w:rsid w:val="004F6AB1"/>
    <w:rsid w:val="004F7CD2"/>
    <w:rsid w:val="0050329B"/>
    <w:rsid w:val="005040D7"/>
    <w:rsid w:val="00504D7A"/>
    <w:rsid w:val="00510AD3"/>
    <w:rsid w:val="005113C8"/>
    <w:rsid w:val="00512E45"/>
    <w:rsid w:val="00513283"/>
    <w:rsid w:val="005311C8"/>
    <w:rsid w:val="00531236"/>
    <w:rsid w:val="00533DF1"/>
    <w:rsid w:val="00535729"/>
    <w:rsid w:val="00536867"/>
    <w:rsid w:val="00537A6E"/>
    <w:rsid w:val="00540AB6"/>
    <w:rsid w:val="00543908"/>
    <w:rsid w:val="00545352"/>
    <w:rsid w:val="0054561C"/>
    <w:rsid w:val="00547BCC"/>
    <w:rsid w:val="005551D3"/>
    <w:rsid w:val="00564886"/>
    <w:rsid w:val="005652FF"/>
    <w:rsid w:val="00571260"/>
    <w:rsid w:val="00571CBA"/>
    <w:rsid w:val="00574009"/>
    <w:rsid w:val="00574585"/>
    <w:rsid w:val="00580BCF"/>
    <w:rsid w:val="005811A9"/>
    <w:rsid w:val="00581FAE"/>
    <w:rsid w:val="005960A9"/>
    <w:rsid w:val="00596574"/>
    <w:rsid w:val="005A0458"/>
    <w:rsid w:val="005A0E6D"/>
    <w:rsid w:val="005A5D2C"/>
    <w:rsid w:val="005C047A"/>
    <w:rsid w:val="005C0A14"/>
    <w:rsid w:val="005C327F"/>
    <w:rsid w:val="005C41B7"/>
    <w:rsid w:val="005C5BBB"/>
    <w:rsid w:val="005C7516"/>
    <w:rsid w:val="005C7623"/>
    <w:rsid w:val="005D0142"/>
    <w:rsid w:val="005E07D0"/>
    <w:rsid w:val="005E0AE0"/>
    <w:rsid w:val="005E1739"/>
    <w:rsid w:val="005E1D4D"/>
    <w:rsid w:val="005E255D"/>
    <w:rsid w:val="005E7EF1"/>
    <w:rsid w:val="005F08BF"/>
    <w:rsid w:val="005F49D5"/>
    <w:rsid w:val="00600612"/>
    <w:rsid w:val="006015AD"/>
    <w:rsid w:val="00605824"/>
    <w:rsid w:val="00611ED5"/>
    <w:rsid w:val="00613415"/>
    <w:rsid w:val="006157A0"/>
    <w:rsid w:val="00620FAF"/>
    <w:rsid w:val="00621030"/>
    <w:rsid w:val="006210CE"/>
    <w:rsid w:val="00625C25"/>
    <w:rsid w:val="00630F01"/>
    <w:rsid w:val="00631EC4"/>
    <w:rsid w:val="00632F85"/>
    <w:rsid w:val="00640B02"/>
    <w:rsid w:val="006438E4"/>
    <w:rsid w:val="006457A1"/>
    <w:rsid w:val="00650097"/>
    <w:rsid w:val="006508E7"/>
    <w:rsid w:val="006547FE"/>
    <w:rsid w:val="00654D83"/>
    <w:rsid w:val="006830EF"/>
    <w:rsid w:val="0068673C"/>
    <w:rsid w:val="00690C90"/>
    <w:rsid w:val="00692373"/>
    <w:rsid w:val="00692596"/>
    <w:rsid w:val="006A05D3"/>
    <w:rsid w:val="006A1D3F"/>
    <w:rsid w:val="006B23CE"/>
    <w:rsid w:val="006B6A77"/>
    <w:rsid w:val="006B71A6"/>
    <w:rsid w:val="006C24BF"/>
    <w:rsid w:val="006C260D"/>
    <w:rsid w:val="006C397A"/>
    <w:rsid w:val="006D3C6B"/>
    <w:rsid w:val="006D6D8D"/>
    <w:rsid w:val="006E4B2B"/>
    <w:rsid w:val="006E505C"/>
    <w:rsid w:val="006E744C"/>
    <w:rsid w:val="006F0C08"/>
    <w:rsid w:val="006F1AF3"/>
    <w:rsid w:val="006F4E9C"/>
    <w:rsid w:val="006F7A69"/>
    <w:rsid w:val="00702A06"/>
    <w:rsid w:val="00704FB6"/>
    <w:rsid w:val="00710A65"/>
    <w:rsid w:val="007146FE"/>
    <w:rsid w:val="007175E9"/>
    <w:rsid w:val="00724107"/>
    <w:rsid w:val="00726E02"/>
    <w:rsid w:val="00727252"/>
    <w:rsid w:val="00731B1D"/>
    <w:rsid w:val="00736686"/>
    <w:rsid w:val="00736EE9"/>
    <w:rsid w:val="00740C63"/>
    <w:rsid w:val="00741180"/>
    <w:rsid w:val="007455EE"/>
    <w:rsid w:val="00761282"/>
    <w:rsid w:val="007626EE"/>
    <w:rsid w:val="00775267"/>
    <w:rsid w:val="007820D9"/>
    <w:rsid w:val="0078533F"/>
    <w:rsid w:val="00787A4C"/>
    <w:rsid w:val="0079432C"/>
    <w:rsid w:val="00797893"/>
    <w:rsid w:val="007A04EC"/>
    <w:rsid w:val="007A75BF"/>
    <w:rsid w:val="007B1C7B"/>
    <w:rsid w:val="007B4B44"/>
    <w:rsid w:val="007C6AF1"/>
    <w:rsid w:val="007C7368"/>
    <w:rsid w:val="007D4067"/>
    <w:rsid w:val="007D428B"/>
    <w:rsid w:val="007D437D"/>
    <w:rsid w:val="007E0BF1"/>
    <w:rsid w:val="007E2269"/>
    <w:rsid w:val="007F34ED"/>
    <w:rsid w:val="008108C8"/>
    <w:rsid w:val="00810D34"/>
    <w:rsid w:val="00824B84"/>
    <w:rsid w:val="00824C9C"/>
    <w:rsid w:val="00825D34"/>
    <w:rsid w:val="00830121"/>
    <w:rsid w:val="008310DD"/>
    <w:rsid w:val="0083723A"/>
    <w:rsid w:val="00840806"/>
    <w:rsid w:val="00842312"/>
    <w:rsid w:val="008515C5"/>
    <w:rsid w:val="00857932"/>
    <w:rsid w:val="00861E4F"/>
    <w:rsid w:val="00870339"/>
    <w:rsid w:val="00871B51"/>
    <w:rsid w:val="00871F7B"/>
    <w:rsid w:val="00872D6F"/>
    <w:rsid w:val="00876225"/>
    <w:rsid w:val="008808F1"/>
    <w:rsid w:val="00882508"/>
    <w:rsid w:val="008837AC"/>
    <w:rsid w:val="008842FF"/>
    <w:rsid w:val="0088454B"/>
    <w:rsid w:val="00894B97"/>
    <w:rsid w:val="00895D7F"/>
    <w:rsid w:val="00895DCF"/>
    <w:rsid w:val="008976DC"/>
    <w:rsid w:val="008A365A"/>
    <w:rsid w:val="008A474B"/>
    <w:rsid w:val="008A4B3E"/>
    <w:rsid w:val="008A7722"/>
    <w:rsid w:val="008B7084"/>
    <w:rsid w:val="008C0203"/>
    <w:rsid w:val="008C261B"/>
    <w:rsid w:val="008C556A"/>
    <w:rsid w:val="008D099D"/>
    <w:rsid w:val="008D1DE6"/>
    <w:rsid w:val="008D40E2"/>
    <w:rsid w:val="008D687C"/>
    <w:rsid w:val="008D7F88"/>
    <w:rsid w:val="008E2F61"/>
    <w:rsid w:val="008E3DB5"/>
    <w:rsid w:val="008E501A"/>
    <w:rsid w:val="008F342E"/>
    <w:rsid w:val="008F4EA9"/>
    <w:rsid w:val="0090135D"/>
    <w:rsid w:val="00901F84"/>
    <w:rsid w:val="00904087"/>
    <w:rsid w:val="00907097"/>
    <w:rsid w:val="009071D6"/>
    <w:rsid w:val="009074E1"/>
    <w:rsid w:val="009212E4"/>
    <w:rsid w:val="00925CA1"/>
    <w:rsid w:val="00933128"/>
    <w:rsid w:val="009424A5"/>
    <w:rsid w:val="00945885"/>
    <w:rsid w:val="009464EA"/>
    <w:rsid w:val="00951158"/>
    <w:rsid w:val="0095430B"/>
    <w:rsid w:val="0096101F"/>
    <w:rsid w:val="00963F07"/>
    <w:rsid w:val="0097224A"/>
    <w:rsid w:val="00973143"/>
    <w:rsid w:val="00981E1E"/>
    <w:rsid w:val="009821F3"/>
    <w:rsid w:val="00982B01"/>
    <w:rsid w:val="00986A89"/>
    <w:rsid w:val="00987E44"/>
    <w:rsid w:val="00992BF8"/>
    <w:rsid w:val="00994546"/>
    <w:rsid w:val="0099667B"/>
    <w:rsid w:val="009A0688"/>
    <w:rsid w:val="009A55D4"/>
    <w:rsid w:val="009B25A6"/>
    <w:rsid w:val="009B57B8"/>
    <w:rsid w:val="009B5AF9"/>
    <w:rsid w:val="009C03F9"/>
    <w:rsid w:val="009C2FC6"/>
    <w:rsid w:val="009D00AE"/>
    <w:rsid w:val="009D02A3"/>
    <w:rsid w:val="009E2333"/>
    <w:rsid w:val="009F0CCA"/>
    <w:rsid w:val="009F4C8B"/>
    <w:rsid w:val="00A010B5"/>
    <w:rsid w:val="00A02DCF"/>
    <w:rsid w:val="00A11AF0"/>
    <w:rsid w:val="00A132B2"/>
    <w:rsid w:val="00A1388B"/>
    <w:rsid w:val="00A1469B"/>
    <w:rsid w:val="00A14BEA"/>
    <w:rsid w:val="00A16871"/>
    <w:rsid w:val="00A2113A"/>
    <w:rsid w:val="00A22E3B"/>
    <w:rsid w:val="00A306D6"/>
    <w:rsid w:val="00A40782"/>
    <w:rsid w:val="00A409B9"/>
    <w:rsid w:val="00A40FE3"/>
    <w:rsid w:val="00A50D9D"/>
    <w:rsid w:val="00A51A64"/>
    <w:rsid w:val="00A53414"/>
    <w:rsid w:val="00A65217"/>
    <w:rsid w:val="00A73341"/>
    <w:rsid w:val="00A76D80"/>
    <w:rsid w:val="00A81908"/>
    <w:rsid w:val="00A86D85"/>
    <w:rsid w:val="00A86EDB"/>
    <w:rsid w:val="00A91789"/>
    <w:rsid w:val="00A934D1"/>
    <w:rsid w:val="00AA51AB"/>
    <w:rsid w:val="00AA65B9"/>
    <w:rsid w:val="00AB3270"/>
    <w:rsid w:val="00AB5C92"/>
    <w:rsid w:val="00AD2257"/>
    <w:rsid w:val="00AE0080"/>
    <w:rsid w:val="00AE01B7"/>
    <w:rsid w:val="00AE1B6E"/>
    <w:rsid w:val="00AE3463"/>
    <w:rsid w:val="00AE3EA9"/>
    <w:rsid w:val="00AE641F"/>
    <w:rsid w:val="00B11A81"/>
    <w:rsid w:val="00B20F4E"/>
    <w:rsid w:val="00B22008"/>
    <w:rsid w:val="00B22C87"/>
    <w:rsid w:val="00B300D5"/>
    <w:rsid w:val="00B34BC4"/>
    <w:rsid w:val="00B44AEA"/>
    <w:rsid w:val="00B5240A"/>
    <w:rsid w:val="00B5471E"/>
    <w:rsid w:val="00B5538E"/>
    <w:rsid w:val="00B64E8B"/>
    <w:rsid w:val="00B650EA"/>
    <w:rsid w:val="00B7093E"/>
    <w:rsid w:val="00B82E52"/>
    <w:rsid w:val="00B85B58"/>
    <w:rsid w:val="00BA2F85"/>
    <w:rsid w:val="00BB4010"/>
    <w:rsid w:val="00BB4FED"/>
    <w:rsid w:val="00BC040A"/>
    <w:rsid w:val="00BC45CE"/>
    <w:rsid w:val="00BC4E9C"/>
    <w:rsid w:val="00BC5D07"/>
    <w:rsid w:val="00BD2B1E"/>
    <w:rsid w:val="00BD645B"/>
    <w:rsid w:val="00BD650B"/>
    <w:rsid w:val="00BD6C56"/>
    <w:rsid w:val="00BE1683"/>
    <w:rsid w:val="00BE4BD0"/>
    <w:rsid w:val="00BF212D"/>
    <w:rsid w:val="00BF31D7"/>
    <w:rsid w:val="00BF431F"/>
    <w:rsid w:val="00BF4A04"/>
    <w:rsid w:val="00BF4B4A"/>
    <w:rsid w:val="00C002A2"/>
    <w:rsid w:val="00C1047C"/>
    <w:rsid w:val="00C142C7"/>
    <w:rsid w:val="00C14FE0"/>
    <w:rsid w:val="00C3419F"/>
    <w:rsid w:val="00C34ECD"/>
    <w:rsid w:val="00C430B1"/>
    <w:rsid w:val="00C44860"/>
    <w:rsid w:val="00C5264D"/>
    <w:rsid w:val="00C60352"/>
    <w:rsid w:val="00C6383E"/>
    <w:rsid w:val="00C70F32"/>
    <w:rsid w:val="00C74107"/>
    <w:rsid w:val="00C866C6"/>
    <w:rsid w:val="00C86B7C"/>
    <w:rsid w:val="00C86FF9"/>
    <w:rsid w:val="00C87337"/>
    <w:rsid w:val="00C90A3A"/>
    <w:rsid w:val="00C92778"/>
    <w:rsid w:val="00C92BB6"/>
    <w:rsid w:val="00C93EEE"/>
    <w:rsid w:val="00C94212"/>
    <w:rsid w:val="00C96848"/>
    <w:rsid w:val="00CA0A2A"/>
    <w:rsid w:val="00CA7E5A"/>
    <w:rsid w:val="00CB1D51"/>
    <w:rsid w:val="00CB2355"/>
    <w:rsid w:val="00CB3834"/>
    <w:rsid w:val="00CD439C"/>
    <w:rsid w:val="00CF2ADD"/>
    <w:rsid w:val="00CF3143"/>
    <w:rsid w:val="00CF3267"/>
    <w:rsid w:val="00D02BFA"/>
    <w:rsid w:val="00D10E70"/>
    <w:rsid w:val="00D130BC"/>
    <w:rsid w:val="00D13756"/>
    <w:rsid w:val="00D1442A"/>
    <w:rsid w:val="00D1648E"/>
    <w:rsid w:val="00D16766"/>
    <w:rsid w:val="00D1797E"/>
    <w:rsid w:val="00D23A97"/>
    <w:rsid w:val="00D25263"/>
    <w:rsid w:val="00D331E8"/>
    <w:rsid w:val="00D36841"/>
    <w:rsid w:val="00D41853"/>
    <w:rsid w:val="00D42E9C"/>
    <w:rsid w:val="00D516D9"/>
    <w:rsid w:val="00D54311"/>
    <w:rsid w:val="00D63B15"/>
    <w:rsid w:val="00D660CD"/>
    <w:rsid w:val="00D66599"/>
    <w:rsid w:val="00D76EEE"/>
    <w:rsid w:val="00D77FA5"/>
    <w:rsid w:val="00D82D11"/>
    <w:rsid w:val="00D879AA"/>
    <w:rsid w:val="00DA05CD"/>
    <w:rsid w:val="00DA1156"/>
    <w:rsid w:val="00DA7EDE"/>
    <w:rsid w:val="00DC7798"/>
    <w:rsid w:val="00DD1C99"/>
    <w:rsid w:val="00DD26AA"/>
    <w:rsid w:val="00DD2D00"/>
    <w:rsid w:val="00DD37C5"/>
    <w:rsid w:val="00DE2A44"/>
    <w:rsid w:val="00DE7F8B"/>
    <w:rsid w:val="00DF1653"/>
    <w:rsid w:val="00DF34D1"/>
    <w:rsid w:val="00DF41FE"/>
    <w:rsid w:val="00DF49B8"/>
    <w:rsid w:val="00E0153D"/>
    <w:rsid w:val="00E056F9"/>
    <w:rsid w:val="00E05887"/>
    <w:rsid w:val="00E06696"/>
    <w:rsid w:val="00E11F79"/>
    <w:rsid w:val="00E24E5A"/>
    <w:rsid w:val="00E25759"/>
    <w:rsid w:val="00E26A82"/>
    <w:rsid w:val="00E278C7"/>
    <w:rsid w:val="00E32348"/>
    <w:rsid w:val="00E35DA7"/>
    <w:rsid w:val="00E41E95"/>
    <w:rsid w:val="00E42B04"/>
    <w:rsid w:val="00E439AA"/>
    <w:rsid w:val="00E5454F"/>
    <w:rsid w:val="00E54B38"/>
    <w:rsid w:val="00E6585F"/>
    <w:rsid w:val="00E67DB6"/>
    <w:rsid w:val="00E71139"/>
    <w:rsid w:val="00E7281A"/>
    <w:rsid w:val="00E737AA"/>
    <w:rsid w:val="00E80C43"/>
    <w:rsid w:val="00E81C94"/>
    <w:rsid w:val="00E820AD"/>
    <w:rsid w:val="00E87D34"/>
    <w:rsid w:val="00E87DAB"/>
    <w:rsid w:val="00E90AED"/>
    <w:rsid w:val="00EA0E33"/>
    <w:rsid w:val="00EA1EF2"/>
    <w:rsid w:val="00EA450E"/>
    <w:rsid w:val="00EB0847"/>
    <w:rsid w:val="00EB2027"/>
    <w:rsid w:val="00EB5B88"/>
    <w:rsid w:val="00EC0A2D"/>
    <w:rsid w:val="00EC3993"/>
    <w:rsid w:val="00EC6DA3"/>
    <w:rsid w:val="00EC73FB"/>
    <w:rsid w:val="00EF289D"/>
    <w:rsid w:val="00F11D9D"/>
    <w:rsid w:val="00F12BBA"/>
    <w:rsid w:val="00F21A02"/>
    <w:rsid w:val="00F24B19"/>
    <w:rsid w:val="00F35DA2"/>
    <w:rsid w:val="00F37E9D"/>
    <w:rsid w:val="00F44B1F"/>
    <w:rsid w:val="00F47699"/>
    <w:rsid w:val="00F50724"/>
    <w:rsid w:val="00F561FD"/>
    <w:rsid w:val="00F639ED"/>
    <w:rsid w:val="00F66BC1"/>
    <w:rsid w:val="00F72006"/>
    <w:rsid w:val="00F835A4"/>
    <w:rsid w:val="00F87BDE"/>
    <w:rsid w:val="00F929D2"/>
    <w:rsid w:val="00F9339D"/>
    <w:rsid w:val="00F93E08"/>
    <w:rsid w:val="00FA2AFC"/>
    <w:rsid w:val="00FB00DA"/>
    <w:rsid w:val="00FB337C"/>
    <w:rsid w:val="00FB3A69"/>
    <w:rsid w:val="00FC18E8"/>
    <w:rsid w:val="00FC2E96"/>
    <w:rsid w:val="00FC5D9F"/>
    <w:rsid w:val="00FD184F"/>
    <w:rsid w:val="00FD5DA8"/>
    <w:rsid w:val="00FF31B9"/>
    <w:rsid w:val="00FF7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402066"/>
  <w15:chartTrackingRefBased/>
  <w15:docId w15:val="{E21C7611-F2EA-4B43-9192-28D1EBFAA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0E3"/>
    <w:pPr>
      <w:spacing w:line="360" w:lineRule="auto"/>
    </w:pPr>
    <w:rPr>
      <w:sz w:val="24"/>
    </w:rPr>
  </w:style>
  <w:style w:type="paragraph" w:styleId="Heading1">
    <w:name w:val="heading 1"/>
    <w:basedOn w:val="Normal"/>
    <w:next w:val="Normal"/>
    <w:link w:val="Heading1Char"/>
    <w:uiPriority w:val="9"/>
    <w:qFormat/>
    <w:rsid w:val="000E2C7B"/>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E2C7B"/>
    <w:pPr>
      <w:keepNext/>
      <w:keepLines/>
      <w:spacing w:before="40" w:after="0"/>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semiHidden/>
    <w:unhideWhenUsed/>
    <w:qFormat/>
    <w:rsid w:val="00FD184F"/>
    <w:pPr>
      <w:keepNext/>
      <w:keepLines/>
      <w:spacing w:before="40" w:after="0"/>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C7B"/>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E2C7B"/>
    <w:rPr>
      <w:rFonts w:ascii="Arial" w:eastAsiaTheme="majorEastAsia" w:hAnsi="Arial" w:cstheme="majorBidi"/>
      <w:b/>
      <w:sz w:val="28"/>
      <w:szCs w:val="26"/>
    </w:rPr>
  </w:style>
  <w:style w:type="character" w:customStyle="1" w:styleId="Heading3Char">
    <w:name w:val="Heading 3 Char"/>
    <w:basedOn w:val="DefaultParagraphFont"/>
    <w:link w:val="Heading3"/>
    <w:uiPriority w:val="9"/>
    <w:semiHidden/>
    <w:rsid w:val="00FD184F"/>
    <w:rPr>
      <w:rFonts w:ascii="Arial" w:eastAsiaTheme="majorEastAsia" w:hAnsi="Arial" w:cstheme="majorBidi"/>
      <w:b/>
      <w:sz w:val="24"/>
      <w:szCs w:val="24"/>
    </w:rPr>
  </w:style>
  <w:style w:type="paragraph" w:styleId="Title">
    <w:name w:val="Title"/>
    <w:basedOn w:val="Normal"/>
    <w:next w:val="Normal"/>
    <w:link w:val="TitleChar"/>
    <w:uiPriority w:val="10"/>
    <w:qFormat/>
    <w:rsid w:val="004776E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6E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776EF"/>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776EF"/>
    <w:pPr>
      <w:spacing w:after="100"/>
    </w:pPr>
  </w:style>
  <w:style w:type="character" w:styleId="Hyperlink">
    <w:name w:val="Hyperlink"/>
    <w:basedOn w:val="DefaultParagraphFont"/>
    <w:uiPriority w:val="99"/>
    <w:unhideWhenUsed/>
    <w:rsid w:val="004776EF"/>
    <w:rPr>
      <w:color w:val="0563C1" w:themeColor="hyperlink"/>
      <w:u w:val="single"/>
    </w:rPr>
  </w:style>
  <w:style w:type="paragraph" w:styleId="BodyText">
    <w:name w:val="Body Text"/>
    <w:basedOn w:val="Normal"/>
    <w:link w:val="BodyTextChar"/>
    <w:rsid w:val="00BA2F85"/>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BA2F85"/>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99"/>
    <w:semiHidden/>
    <w:rsid w:val="00156DB2"/>
    <w:rPr>
      <w:color w:val="808080"/>
    </w:rPr>
  </w:style>
  <w:style w:type="paragraph" w:styleId="ListParagraph">
    <w:name w:val="List Paragraph"/>
    <w:basedOn w:val="Normal"/>
    <w:uiPriority w:val="34"/>
    <w:qFormat/>
    <w:rsid w:val="00D1797E"/>
    <w:pPr>
      <w:ind w:left="720"/>
      <w:contextualSpacing/>
    </w:pPr>
  </w:style>
  <w:style w:type="paragraph" w:styleId="Bibliography">
    <w:name w:val="Bibliography"/>
    <w:basedOn w:val="Normal"/>
    <w:next w:val="Normal"/>
    <w:uiPriority w:val="37"/>
    <w:unhideWhenUsed/>
    <w:rsid w:val="00E54B38"/>
  </w:style>
  <w:style w:type="paragraph" w:styleId="Caption">
    <w:name w:val="caption"/>
    <w:basedOn w:val="Normal"/>
    <w:next w:val="Normal"/>
    <w:uiPriority w:val="35"/>
    <w:unhideWhenUsed/>
    <w:qFormat/>
    <w:rsid w:val="001C1F9F"/>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13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2B2"/>
    <w:rPr>
      <w:sz w:val="24"/>
    </w:rPr>
  </w:style>
  <w:style w:type="paragraph" w:styleId="Footer">
    <w:name w:val="footer"/>
    <w:basedOn w:val="Normal"/>
    <w:link w:val="FooterChar"/>
    <w:uiPriority w:val="99"/>
    <w:unhideWhenUsed/>
    <w:rsid w:val="00A13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2B2"/>
    <w:rPr>
      <w:sz w:val="24"/>
    </w:rPr>
  </w:style>
  <w:style w:type="paragraph" w:styleId="TableofFigures">
    <w:name w:val="table of figures"/>
    <w:basedOn w:val="Normal"/>
    <w:next w:val="Normal"/>
    <w:uiPriority w:val="99"/>
    <w:unhideWhenUsed/>
    <w:rsid w:val="00E056F9"/>
    <w:pPr>
      <w:spacing w:after="0"/>
    </w:pPr>
  </w:style>
  <w:style w:type="paragraph" w:styleId="TOC2">
    <w:name w:val="toc 2"/>
    <w:basedOn w:val="Normal"/>
    <w:next w:val="Normal"/>
    <w:autoRedefine/>
    <w:uiPriority w:val="39"/>
    <w:unhideWhenUsed/>
    <w:rsid w:val="00304C9B"/>
    <w:pPr>
      <w:spacing w:after="100"/>
      <w:ind w:left="240"/>
    </w:pPr>
  </w:style>
  <w:style w:type="paragraph" w:styleId="Subtitle">
    <w:name w:val="Subtitle"/>
    <w:basedOn w:val="Normal"/>
    <w:next w:val="Normal"/>
    <w:link w:val="SubtitleChar"/>
    <w:uiPriority w:val="11"/>
    <w:qFormat/>
    <w:rsid w:val="006A1D3F"/>
    <w:pPr>
      <w:numPr>
        <w:ilvl w:val="1"/>
      </w:numPr>
    </w:pPr>
    <w:rPr>
      <w:rFonts w:eastAsiaTheme="minorEastAsia"/>
      <w:color w:val="5A5A5A" w:themeColor="text1" w:themeTint="A5"/>
      <w:spacing w:val="15"/>
      <w:sz w:val="22"/>
    </w:rPr>
  </w:style>
  <w:style w:type="character" w:customStyle="1" w:styleId="SubtitleChar">
    <w:name w:val="Subtitle Char"/>
    <w:basedOn w:val="DefaultParagraphFont"/>
    <w:link w:val="Subtitle"/>
    <w:uiPriority w:val="11"/>
    <w:rsid w:val="006A1D3F"/>
    <w:rPr>
      <w:rFonts w:eastAsiaTheme="minorEastAsia"/>
      <w:color w:val="5A5A5A" w:themeColor="text1" w:themeTint="A5"/>
      <w:spacing w:val="15"/>
    </w:rPr>
  </w:style>
  <w:style w:type="table" w:styleId="TableGrid">
    <w:name w:val="Table Grid"/>
    <w:basedOn w:val="TableNormal"/>
    <w:uiPriority w:val="39"/>
    <w:rsid w:val="001C4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439846">
      <w:bodyDiv w:val="1"/>
      <w:marLeft w:val="0"/>
      <w:marRight w:val="0"/>
      <w:marTop w:val="0"/>
      <w:marBottom w:val="0"/>
      <w:divBdr>
        <w:top w:val="none" w:sz="0" w:space="0" w:color="auto"/>
        <w:left w:val="none" w:sz="0" w:space="0" w:color="auto"/>
        <w:bottom w:val="none" w:sz="0" w:space="0" w:color="auto"/>
        <w:right w:val="none" w:sz="0" w:space="0" w:color="auto"/>
      </w:divBdr>
    </w:div>
    <w:div w:id="137310903">
      <w:bodyDiv w:val="1"/>
      <w:marLeft w:val="0"/>
      <w:marRight w:val="0"/>
      <w:marTop w:val="0"/>
      <w:marBottom w:val="0"/>
      <w:divBdr>
        <w:top w:val="none" w:sz="0" w:space="0" w:color="auto"/>
        <w:left w:val="none" w:sz="0" w:space="0" w:color="auto"/>
        <w:bottom w:val="none" w:sz="0" w:space="0" w:color="auto"/>
        <w:right w:val="none" w:sz="0" w:space="0" w:color="auto"/>
      </w:divBdr>
    </w:div>
    <w:div w:id="178204075">
      <w:bodyDiv w:val="1"/>
      <w:marLeft w:val="0"/>
      <w:marRight w:val="0"/>
      <w:marTop w:val="0"/>
      <w:marBottom w:val="0"/>
      <w:divBdr>
        <w:top w:val="none" w:sz="0" w:space="0" w:color="auto"/>
        <w:left w:val="none" w:sz="0" w:space="0" w:color="auto"/>
        <w:bottom w:val="none" w:sz="0" w:space="0" w:color="auto"/>
        <w:right w:val="none" w:sz="0" w:space="0" w:color="auto"/>
      </w:divBdr>
    </w:div>
    <w:div w:id="187136270">
      <w:bodyDiv w:val="1"/>
      <w:marLeft w:val="0"/>
      <w:marRight w:val="0"/>
      <w:marTop w:val="0"/>
      <w:marBottom w:val="0"/>
      <w:divBdr>
        <w:top w:val="none" w:sz="0" w:space="0" w:color="auto"/>
        <w:left w:val="none" w:sz="0" w:space="0" w:color="auto"/>
        <w:bottom w:val="none" w:sz="0" w:space="0" w:color="auto"/>
        <w:right w:val="none" w:sz="0" w:space="0" w:color="auto"/>
      </w:divBdr>
    </w:div>
    <w:div w:id="213128225">
      <w:bodyDiv w:val="1"/>
      <w:marLeft w:val="0"/>
      <w:marRight w:val="0"/>
      <w:marTop w:val="0"/>
      <w:marBottom w:val="0"/>
      <w:divBdr>
        <w:top w:val="none" w:sz="0" w:space="0" w:color="auto"/>
        <w:left w:val="none" w:sz="0" w:space="0" w:color="auto"/>
        <w:bottom w:val="none" w:sz="0" w:space="0" w:color="auto"/>
        <w:right w:val="none" w:sz="0" w:space="0" w:color="auto"/>
      </w:divBdr>
    </w:div>
    <w:div w:id="218789662">
      <w:bodyDiv w:val="1"/>
      <w:marLeft w:val="0"/>
      <w:marRight w:val="0"/>
      <w:marTop w:val="0"/>
      <w:marBottom w:val="0"/>
      <w:divBdr>
        <w:top w:val="none" w:sz="0" w:space="0" w:color="auto"/>
        <w:left w:val="none" w:sz="0" w:space="0" w:color="auto"/>
        <w:bottom w:val="none" w:sz="0" w:space="0" w:color="auto"/>
        <w:right w:val="none" w:sz="0" w:space="0" w:color="auto"/>
      </w:divBdr>
    </w:div>
    <w:div w:id="231039883">
      <w:bodyDiv w:val="1"/>
      <w:marLeft w:val="0"/>
      <w:marRight w:val="0"/>
      <w:marTop w:val="0"/>
      <w:marBottom w:val="0"/>
      <w:divBdr>
        <w:top w:val="none" w:sz="0" w:space="0" w:color="auto"/>
        <w:left w:val="none" w:sz="0" w:space="0" w:color="auto"/>
        <w:bottom w:val="none" w:sz="0" w:space="0" w:color="auto"/>
        <w:right w:val="none" w:sz="0" w:space="0" w:color="auto"/>
      </w:divBdr>
    </w:div>
    <w:div w:id="255793513">
      <w:bodyDiv w:val="1"/>
      <w:marLeft w:val="0"/>
      <w:marRight w:val="0"/>
      <w:marTop w:val="0"/>
      <w:marBottom w:val="0"/>
      <w:divBdr>
        <w:top w:val="none" w:sz="0" w:space="0" w:color="auto"/>
        <w:left w:val="none" w:sz="0" w:space="0" w:color="auto"/>
        <w:bottom w:val="none" w:sz="0" w:space="0" w:color="auto"/>
        <w:right w:val="none" w:sz="0" w:space="0" w:color="auto"/>
      </w:divBdr>
    </w:div>
    <w:div w:id="264850156">
      <w:bodyDiv w:val="1"/>
      <w:marLeft w:val="0"/>
      <w:marRight w:val="0"/>
      <w:marTop w:val="0"/>
      <w:marBottom w:val="0"/>
      <w:divBdr>
        <w:top w:val="none" w:sz="0" w:space="0" w:color="auto"/>
        <w:left w:val="none" w:sz="0" w:space="0" w:color="auto"/>
        <w:bottom w:val="none" w:sz="0" w:space="0" w:color="auto"/>
        <w:right w:val="none" w:sz="0" w:space="0" w:color="auto"/>
      </w:divBdr>
    </w:div>
    <w:div w:id="358091263">
      <w:bodyDiv w:val="1"/>
      <w:marLeft w:val="0"/>
      <w:marRight w:val="0"/>
      <w:marTop w:val="0"/>
      <w:marBottom w:val="0"/>
      <w:divBdr>
        <w:top w:val="none" w:sz="0" w:space="0" w:color="auto"/>
        <w:left w:val="none" w:sz="0" w:space="0" w:color="auto"/>
        <w:bottom w:val="none" w:sz="0" w:space="0" w:color="auto"/>
        <w:right w:val="none" w:sz="0" w:space="0" w:color="auto"/>
      </w:divBdr>
    </w:div>
    <w:div w:id="421028977">
      <w:bodyDiv w:val="1"/>
      <w:marLeft w:val="0"/>
      <w:marRight w:val="0"/>
      <w:marTop w:val="0"/>
      <w:marBottom w:val="0"/>
      <w:divBdr>
        <w:top w:val="none" w:sz="0" w:space="0" w:color="auto"/>
        <w:left w:val="none" w:sz="0" w:space="0" w:color="auto"/>
        <w:bottom w:val="none" w:sz="0" w:space="0" w:color="auto"/>
        <w:right w:val="none" w:sz="0" w:space="0" w:color="auto"/>
      </w:divBdr>
    </w:div>
    <w:div w:id="446312759">
      <w:bodyDiv w:val="1"/>
      <w:marLeft w:val="0"/>
      <w:marRight w:val="0"/>
      <w:marTop w:val="0"/>
      <w:marBottom w:val="0"/>
      <w:divBdr>
        <w:top w:val="none" w:sz="0" w:space="0" w:color="auto"/>
        <w:left w:val="none" w:sz="0" w:space="0" w:color="auto"/>
        <w:bottom w:val="none" w:sz="0" w:space="0" w:color="auto"/>
        <w:right w:val="none" w:sz="0" w:space="0" w:color="auto"/>
      </w:divBdr>
    </w:div>
    <w:div w:id="524053577">
      <w:bodyDiv w:val="1"/>
      <w:marLeft w:val="0"/>
      <w:marRight w:val="0"/>
      <w:marTop w:val="0"/>
      <w:marBottom w:val="0"/>
      <w:divBdr>
        <w:top w:val="none" w:sz="0" w:space="0" w:color="auto"/>
        <w:left w:val="none" w:sz="0" w:space="0" w:color="auto"/>
        <w:bottom w:val="none" w:sz="0" w:space="0" w:color="auto"/>
        <w:right w:val="none" w:sz="0" w:space="0" w:color="auto"/>
      </w:divBdr>
    </w:div>
    <w:div w:id="560335283">
      <w:bodyDiv w:val="1"/>
      <w:marLeft w:val="0"/>
      <w:marRight w:val="0"/>
      <w:marTop w:val="0"/>
      <w:marBottom w:val="0"/>
      <w:divBdr>
        <w:top w:val="none" w:sz="0" w:space="0" w:color="auto"/>
        <w:left w:val="none" w:sz="0" w:space="0" w:color="auto"/>
        <w:bottom w:val="none" w:sz="0" w:space="0" w:color="auto"/>
        <w:right w:val="none" w:sz="0" w:space="0" w:color="auto"/>
      </w:divBdr>
    </w:div>
    <w:div w:id="619148435">
      <w:bodyDiv w:val="1"/>
      <w:marLeft w:val="0"/>
      <w:marRight w:val="0"/>
      <w:marTop w:val="0"/>
      <w:marBottom w:val="0"/>
      <w:divBdr>
        <w:top w:val="none" w:sz="0" w:space="0" w:color="auto"/>
        <w:left w:val="none" w:sz="0" w:space="0" w:color="auto"/>
        <w:bottom w:val="none" w:sz="0" w:space="0" w:color="auto"/>
        <w:right w:val="none" w:sz="0" w:space="0" w:color="auto"/>
      </w:divBdr>
    </w:div>
    <w:div w:id="690566044">
      <w:bodyDiv w:val="1"/>
      <w:marLeft w:val="0"/>
      <w:marRight w:val="0"/>
      <w:marTop w:val="0"/>
      <w:marBottom w:val="0"/>
      <w:divBdr>
        <w:top w:val="none" w:sz="0" w:space="0" w:color="auto"/>
        <w:left w:val="none" w:sz="0" w:space="0" w:color="auto"/>
        <w:bottom w:val="none" w:sz="0" w:space="0" w:color="auto"/>
        <w:right w:val="none" w:sz="0" w:space="0" w:color="auto"/>
      </w:divBdr>
    </w:div>
    <w:div w:id="718475639">
      <w:bodyDiv w:val="1"/>
      <w:marLeft w:val="0"/>
      <w:marRight w:val="0"/>
      <w:marTop w:val="0"/>
      <w:marBottom w:val="0"/>
      <w:divBdr>
        <w:top w:val="none" w:sz="0" w:space="0" w:color="auto"/>
        <w:left w:val="none" w:sz="0" w:space="0" w:color="auto"/>
        <w:bottom w:val="none" w:sz="0" w:space="0" w:color="auto"/>
        <w:right w:val="none" w:sz="0" w:space="0" w:color="auto"/>
      </w:divBdr>
    </w:div>
    <w:div w:id="793057455">
      <w:bodyDiv w:val="1"/>
      <w:marLeft w:val="0"/>
      <w:marRight w:val="0"/>
      <w:marTop w:val="0"/>
      <w:marBottom w:val="0"/>
      <w:divBdr>
        <w:top w:val="none" w:sz="0" w:space="0" w:color="auto"/>
        <w:left w:val="none" w:sz="0" w:space="0" w:color="auto"/>
        <w:bottom w:val="none" w:sz="0" w:space="0" w:color="auto"/>
        <w:right w:val="none" w:sz="0" w:space="0" w:color="auto"/>
      </w:divBdr>
    </w:div>
    <w:div w:id="862135164">
      <w:bodyDiv w:val="1"/>
      <w:marLeft w:val="0"/>
      <w:marRight w:val="0"/>
      <w:marTop w:val="0"/>
      <w:marBottom w:val="0"/>
      <w:divBdr>
        <w:top w:val="none" w:sz="0" w:space="0" w:color="auto"/>
        <w:left w:val="none" w:sz="0" w:space="0" w:color="auto"/>
        <w:bottom w:val="none" w:sz="0" w:space="0" w:color="auto"/>
        <w:right w:val="none" w:sz="0" w:space="0" w:color="auto"/>
      </w:divBdr>
    </w:div>
    <w:div w:id="909539060">
      <w:bodyDiv w:val="1"/>
      <w:marLeft w:val="0"/>
      <w:marRight w:val="0"/>
      <w:marTop w:val="0"/>
      <w:marBottom w:val="0"/>
      <w:divBdr>
        <w:top w:val="none" w:sz="0" w:space="0" w:color="auto"/>
        <w:left w:val="none" w:sz="0" w:space="0" w:color="auto"/>
        <w:bottom w:val="none" w:sz="0" w:space="0" w:color="auto"/>
        <w:right w:val="none" w:sz="0" w:space="0" w:color="auto"/>
      </w:divBdr>
    </w:div>
    <w:div w:id="959530842">
      <w:bodyDiv w:val="1"/>
      <w:marLeft w:val="0"/>
      <w:marRight w:val="0"/>
      <w:marTop w:val="0"/>
      <w:marBottom w:val="0"/>
      <w:divBdr>
        <w:top w:val="none" w:sz="0" w:space="0" w:color="auto"/>
        <w:left w:val="none" w:sz="0" w:space="0" w:color="auto"/>
        <w:bottom w:val="none" w:sz="0" w:space="0" w:color="auto"/>
        <w:right w:val="none" w:sz="0" w:space="0" w:color="auto"/>
      </w:divBdr>
    </w:div>
    <w:div w:id="1009142465">
      <w:bodyDiv w:val="1"/>
      <w:marLeft w:val="0"/>
      <w:marRight w:val="0"/>
      <w:marTop w:val="0"/>
      <w:marBottom w:val="0"/>
      <w:divBdr>
        <w:top w:val="none" w:sz="0" w:space="0" w:color="auto"/>
        <w:left w:val="none" w:sz="0" w:space="0" w:color="auto"/>
        <w:bottom w:val="none" w:sz="0" w:space="0" w:color="auto"/>
        <w:right w:val="none" w:sz="0" w:space="0" w:color="auto"/>
      </w:divBdr>
    </w:div>
    <w:div w:id="1018504508">
      <w:bodyDiv w:val="1"/>
      <w:marLeft w:val="0"/>
      <w:marRight w:val="0"/>
      <w:marTop w:val="0"/>
      <w:marBottom w:val="0"/>
      <w:divBdr>
        <w:top w:val="none" w:sz="0" w:space="0" w:color="auto"/>
        <w:left w:val="none" w:sz="0" w:space="0" w:color="auto"/>
        <w:bottom w:val="none" w:sz="0" w:space="0" w:color="auto"/>
        <w:right w:val="none" w:sz="0" w:space="0" w:color="auto"/>
      </w:divBdr>
    </w:div>
    <w:div w:id="1126116844">
      <w:bodyDiv w:val="1"/>
      <w:marLeft w:val="0"/>
      <w:marRight w:val="0"/>
      <w:marTop w:val="0"/>
      <w:marBottom w:val="0"/>
      <w:divBdr>
        <w:top w:val="none" w:sz="0" w:space="0" w:color="auto"/>
        <w:left w:val="none" w:sz="0" w:space="0" w:color="auto"/>
        <w:bottom w:val="none" w:sz="0" w:space="0" w:color="auto"/>
        <w:right w:val="none" w:sz="0" w:space="0" w:color="auto"/>
      </w:divBdr>
    </w:div>
    <w:div w:id="1299992206">
      <w:bodyDiv w:val="1"/>
      <w:marLeft w:val="0"/>
      <w:marRight w:val="0"/>
      <w:marTop w:val="0"/>
      <w:marBottom w:val="0"/>
      <w:divBdr>
        <w:top w:val="none" w:sz="0" w:space="0" w:color="auto"/>
        <w:left w:val="none" w:sz="0" w:space="0" w:color="auto"/>
        <w:bottom w:val="none" w:sz="0" w:space="0" w:color="auto"/>
        <w:right w:val="none" w:sz="0" w:space="0" w:color="auto"/>
      </w:divBdr>
    </w:div>
    <w:div w:id="1321233789">
      <w:bodyDiv w:val="1"/>
      <w:marLeft w:val="0"/>
      <w:marRight w:val="0"/>
      <w:marTop w:val="0"/>
      <w:marBottom w:val="0"/>
      <w:divBdr>
        <w:top w:val="none" w:sz="0" w:space="0" w:color="auto"/>
        <w:left w:val="none" w:sz="0" w:space="0" w:color="auto"/>
        <w:bottom w:val="none" w:sz="0" w:space="0" w:color="auto"/>
        <w:right w:val="none" w:sz="0" w:space="0" w:color="auto"/>
      </w:divBdr>
    </w:div>
    <w:div w:id="1403213985">
      <w:bodyDiv w:val="1"/>
      <w:marLeft w:val="0"/>
      <w:marRight w:val="0"/>
      <w:marTop w:val="0"/>
      <w:marBottom w:val="0"/>
      <w:divBdr>
        <w:top w:val="none" w:sz="0" w:space="0" w:color="auto"/>
        <w:left w:val="none" w:sz="0" w:space="0" w:color="auto"/>
        <w:bottom w:val="none" w:sz="0" w:space="0" w:color="auto"/>
        <w:right w:val="none" w:sz="0" w:space="0" w:color="auto"/>
      </w:divBdr>
    </w:div>
    <w:div w:id="1444612447">
      <w:bodyDiv w:val="1"/>
      <w:marLeft w:val="0"/>
      <w:marRight w:val="0"/>
      <w:marTop w:val="0"/>
      <w:marBottom w:val="0"/>
      <w:divBdr>
        <w:top w:val="none" w:sz="0" w:space="0" w:color="auto"/>
        <w:left w:val="none" w:sz="0" w:space="0" w:color="auto"/>
        <w:bottom w:val="none" w:sz="0" w:space="0" w:color="auto"/>
        <w:right w:val="none" w:sz="0" w:space="0" w:color="auto"/>
      </w:divBdr>
    </w:div>
    <w:div w:id="1477646906">
      <w:bodyDiv w:val="1"/>
      <w:marLeft w:val="0"/>
      <w:marRight w:val="0"/>
      <w:marTop w:val="0"/>
      <w:marBottom w:val="0"/>
      <w:divBdr>
        <w:top w:val="none" w:sz="0" w:space="0" w:color="auto"/>
        <w:left w:val="none" w:sz="0" w:space="0" w:color="auto"/>
        <w:bottom w:val="none" w:sz="0" w:space="0" w:color="auto"/>
        <w:right w:val="none" w:sz="0" w:space="0" w:color="auto"/>
      </w:divBdr>
    </w:div>
    <w:div w:id="1538424516">
      <w:bodyDiv w:val="1"/>
      <w:marLeft w:val="0"/>
      <w:marRight w:val="0"/>
      <w:marTop w:val="0"/>
      <w:marBottom w:val="0"/>
      <w:divBdr>
        <w:top w:val="none" w:sz="0" w:space="0" w:color="auto"/>
        <w:left w:val="none" w:sz="0" w:space="0" w:color="auto"/>
        <w:bottom w:val="none" w:sz="0" w:space="0" w:color="auto"/>
        <w:right w:val="none" w:sz="0" w:space="0" w:color="auto"/>
      </w:divBdr>
    </w:div>
    <w:div w:id="1571766510">
      <w:bodyDiv w:val="1"/>
      <w:marLeft w:val="0"/>
      <w:marRight w:val="0"/>
      <w:marTop w:val="0"/>
      <w:marBottom w:val="0"/>
      <w:divBdr>
        <w:top w:val="none" w:sz="0" w:space="0" w:color="auto"/>
        <w:left w:val="none" w:sz="0" w:space="0" w:color="auto"/>
        <w:bottom w:val="none" w:sz="0" w:space="0" w:color="auto"/>
        <w:right w:val="none" w:sz="0" w:space="0" w:color="auto"/>
      </w:divBdr>
    </w:div>
    <w:div w:id="1596549279">
      <w:bodyDiv w:val="1"/>
      <w:marLeft w:val="0"/>
      <w:marRight w:val="0"/>
      <w:marTop w:val="0"/>
      <w:marBottom w:val="0"/>
      <w:divBdr>
        <w:top w:val="none" w:sz="0" w:space="0" w:color="auto"/>
        <w:left w:val="none" w:sz="0" w:space="0" w:color="auto"/>
        <w:bottom w:val="none" w:sz="0" w:space="0" w:color="auto"/>
        <w:right w:val="none" w:sz="0" w:space="0" w:color="auto"/>
      </w:divBdr>
    </w:div>
    <w:div w:id="1641611999">
      <w:bodyDiv w:val="1"/>
      <w:marLeft w:val="0"/>
      <w:marRight w:val="0"/>
      <w:marTop w:val="0"/>
      <w:marBottom w:val="0"/>
      <w:divBdr>
        <w:top w:val="none" w:sz="0" w:space="0" w:color="auto"/>
        <w:left w:val="none" w:sz="0" w:space="0" w:color="auto"/>
        <w:bottom w:val="none" w:sz="0" w:space="0" w:color="auto"/>
        <w:right w:val="none" w:sz="0" w:space="0" w:color="auto"/>
      </w:divBdr>
    </w:div>
    <w:div w:id="1687171852">
      <w:bodyDiv w:val="1"/>
      <w:marLeft w:val="0"/>
      <w:marRight w:val="0"/>
      <w:marTop w:val="0"/>
      <w:marBottom w:val="0"/>
      <w:divBdr>
        <w:top w:val="none" w:sz="0" w:space="0" w:color="auto"/>
        <w:left w:val="none" w:sz="0" w:space="0" w:color="auto"/>
        <w:bottom w:val="none" w:sz="0" w:space="0" w:color="auto"/>
        <w:right w:val="none" w:sz="0" w:space="0" w:color="auto"/>
      </w:divBdr>
    </w:div>
    <w:div w:id="1705213309">
      <w:bodyDiv w:val="1"/>
      <w:marLeft w:val="0"/>
      <w:marRight w:val="0"/>
      <w:marTop w:val="0"/>
      <w:marBottom w:val="0"/>
      <w:divBdr>
        <w:top w:val="none" w:sz="0" w:space="0" w:color="auto"/>
        <w:left w:val="none" w:sz="0" w:space="0" w:color="auto"/>
        <w:bottom w:val="none" w:sz="0" w:space="0" w:color="auto"/>
        <w:right w:val="none" w:sz="0" w:space="0" w:color="auto"/>
      </w:divBdr>
    </w:div>
    <w:div w:id="1735659868">
      <w:bodyDiv w:val="1"/>
      <w:marLeft w:val="0"/>
      <w:marRight w:val="0"/>
      <w:marTop w:val="0"/>
      <w:marBottom w:val="0"/>
      <w:divBdr>
        <w:top w:val="none" w:sz="0" w:space="0" w:color="auto"/>
        <w:left w:val="none" w:sz="0" w:space="0" w:color="auto"/>
        <w:bottom w:val="none" w:sz="0" w:space="0" w:color="auto"/>
        <w:right w:val="none" w:sz="0" w:space="0" w:color="auto"/>
      </w:divBdr>
    </w:div>
    <w:div w:id="1750082810">
      <w:bodyDiv w:val="1"/>
      <w:marLeft w:val="0"/>
      <w:marRight w:val="0"/>
      <w:marTop w:val="0"/>
      <w:marBottom w:val="0"/>
      <w:divBdr>
        <w:top w:val="none" w:sz="0" w:space="0" w:color="auto"/>
        <w:left w:val="none" w:sz="0" w:space="0" w:color="auto"/>
        <w:bottom w:val="none" w:sz="0" w:space="0" w:color="auto"/>
        <w:right w:val="none" w:sz="0" w:space="0" w:color="auto"/>
      </w:divBdr>
    </w:div>
    <w:div w:id="1814174125">
      <w:bodyDiv w:val="1"/>
      <w:marLeft w:val="0"/>
      <w:marRight w:val="0"/>
      <w:marTop w:val="0"/>
      <w:marBottom w:val="0"/>
      <w:divBdr>
        <w:top w:val="none" w:sz="0" w:space="0" w:color="auto"/>
        <w:left w:val="none" w:sz="0" w:space="0" w:color="auto"/>
        <w:bottom w:val="none" w:sz="0" w:space="0" w:color="auto"/>
        <w:right w:val="none" w:sz="0" w:space="0" w:color="auto"/>
      </w:divBdr>
    </w:div>
    <w:div w:id="1830555356">
      <w:bodyDiv w:val="1"/>
      <w:marLeft w:val="0"/>
      <w:marRight w:val="0"/>
      <w:marTop w:val="0"/>
      <w:marBottom w:val="0"/>
      <w:divBdr>
        <w:top w:val="none" w:sz="0" w:space="0" w:color="auto"/>
        <w:left w:val="none" w:sz="0" w:space="0" w:color="auto"/>
        <w:bottom w:val="none" w:sz="0" w:space="0" w:color="auto"/>
        <w:right w:val="none" w:sz="0" w:space="0" w:color="auto"/>
      </w:divBdr>
    </w:div>
    <w:div w:id="1872037215">
      <w:bodyDiv w:val="1"/>
      <w:marLeft w:val="0"/>
      <w:marRight w:val="0"/>
      <w:marTop w:val="0"/>
      <w:marBottom w:val="0"/>
      <w:divBdr>
        <w:top w:val="none" w:sz="0" w:space="0" w:color="auto"/>
        <w:left w:val="none" w:sz="0" w:space="0" w:color="auto"/>
        <w:bottom w:val="none" w:sz="0" w:space="0" w:color="auto"/>
        <w:right w:val="none" w:sz="0" w:space="0" w:color="auto"/>
      </w:divBdr>
    </w:div>
    <w:div w:id="1933320265">
      <w:bodyDiv w:val="1"/>
      <w:marLeft w:val="0"/>
      <w:marRight w:val="0"/>
      <w:marTop w:val="0"/>
      <w:marBottom w:val="0"/>
      <w:divBdr>
        <w:top w:val="none" w:sz="0" w:space="0" w:color="auto"/>
        <w:left w:val="none" w:sz="0" w:space="0" w:color="auto"/>
        <w:bottom w:val="none" w:sz="0" w:space="0" w:color="auto"/>
        <w:right w:val="none" w:sz="0" w:space="0" w:color="auto"/>
      </w:divBdr>
    </w:div>
    <w:div w:id="1960529456">
      <w:bodyDiv w:val="1"/>
      <w:marLeft w:val="0"/>
      <w:marRight w:val="0"/>
      <w:marTop w:val="0"/>
      <w:marBottom w:val="0"/>
      <w:divBdr>
        <w:top w:val="none" w:sz="0" w:space="0" w:color="auto"/>
        <w:left w:val="none" w:sz="0" w:space="0" w:color="auto"/>
        <w:bottom w:val="none" w:sz="0" w:space="0" w:color="auto"/>
        <w:right w:val="none" w:sz="0" w:space="0" w:color="auto"/>
      </w:divBdr>
    </w:div>
    <w:div w:id="1966736172">
      <w:bodyDiv w:val="1"/>
      <w:marLeft w:val="0"/>
      <w:marRight w:val="0"/>
      <w:marTop w:val="0"/>
      <w:marBottom w:val="0"/>
      <w:divBdr>
        <w:top w:val="none" w:sz="0" w:space="0" w:color="auto"/>
        <w:left w:val="none" w:sz="0" w:space="0" w:color="auto"/>
        <w:bottom w:val="none" w:sz="0" w:space="0" w:color="auto"/>
        <w:right w:val="none" w:sz="0" w:space="0" w:color="auto"/>
      </w:divBdr>
    </w:div>
    <w:div w:id="1973976511">
      <w:bodyDiv w:val="1"/>
      <w:marLeft w:val="0"/>
      <w:marRight w:val="0"/>
      <w:marTop w:val="0"/>
      <w:marBottom w:val="0"/>
      <w:divBdr>
        <w:top w:val="none" w:sz="0" w:space="0" w:color="auto"/>
        <w:left w:val="none" w:sz="0" w:space="0" w:color="auto"/>
        <w:bottom w:val="none" w:sz="0" w:space="0" w:color="auto"/>
        <w:right w:val="none" w:sz="0" w:space="0" w:color="auto"/>
      </w:divBdr>
    </w:div>
    <w:div w:id="2020308506">
      <w:bodyDiv w:val="1"/>
      <w:marLeft w:val="0"/>
      <w:marRight w:val="0"/>
      <w:marTop w:val="0"/>
      <w:marBottom w:val="0"/>
      <w:divBdr>
        <w:top w:val="none" w:sz="0" w:space="0" w:color="auto"/>
        <w:left w:val="none" w:sz="0" w:space="0" w:color="auto"/>
        <w:bottom w:val="none" w:sz="0" w:space="0" w:color="auto"/>
        <w:right w:val="none" w:sz="0" w:space="0" w:color="auto"/>
      </w:divBdr>
    </w:div>
    <w:div w:id="2064523191">
      <w:bodyDiv w:val="1"/>
      <w:marLeft w:val="0"/>
      <w:marRight w:val="0"/>
      <w:marTop w:val="0"/>
      <w:marBottom w:val="0"/>
      <w:divBdr>
        <w:top w:val="none" w:sz="0" w:space="0" w:color="auto"/>
        <w:left w:val="none" w:sz="0" w:space="0" w:color="auto"/>
        <w:bottom w:val="none" w:sz="0" w:space="0" w:color="auto"/>
        <w:right w:val="none" w:sz="0" w:space="0" w:color="auto"/>
      </w:divBdr>
    </w:div>
    <w:div w:id="2146191491">
      <w:bodyDiv w:val="1"/>
      <w:marLeft w:val="0"/>
      <w:marRight w:val="0"/>
      <w:marTop w:val="0"/>
      <w:marBottom w:val="0"/>
      <w:divBdr>
        <w:top w:val="none" w:sz="0" w:space="0" w:color="auto"/>
        <w:left w:val="none" w:sz="0" w:space="0" w:color="auto"/>
        <w:bottom w:val="none" w:sz="0" w:space="0" w:color="auto"/>
        <w:right w:val="none" w:sz="0" w:space="0" w:color="auto"/>
      </w:divBdr>
    </w:div>
    <w:div w:id="214716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Wil10</b:Tag>
    <b:SourceType>ConferenceProceedings</b:SourceType>
    <b:Guid>{CBF7E86F-C49E-488C-BC74-E85AB9313BDD}</b:Guid>
    <b:Title>A comparison of greedy search algorithms</b:Title>
    <b:Year>2010</b:Year>
    <b:ConferenceName>third annual symposium on combinatorial search</b:ConferenceName>
    <b:Author>
      <b:Author>
        <b:NameList>
          <b:Person>
            <b:Last>Wilt</b:Last>
            <b:Middle>Makoto</b:Middle>
            <b:First>Christopher</b:First>
          </b:Person>
          <b:Person>
            <b:Last>Thayer</b:Last>
            <b:Middle>Tyler</b:Middle>
            <b:First>Jordan</b:First>
          </b:Person>
          <b:Person>
            <b:Last>Ruml</b:Last>
            <b:First>Wheeler</b:First>
          </b:Person>
        </b:NameList>
      </b:Author>
    </b:Author>
    <b:RefOrder>3</b:RefOrder>
  </b:Source>
  <b:Source>
    <b:Tag>Pat12</b:Tag>
    <b:SourceType>JournalArticle</b:SourceType>
    <b:Guid>{62AF08AC-B3FB-4868-AE5E-203170096294}</b:Guid>
    <b:Title>Comparison of simulated annealing and hill climbing in the course timetabling problem</b:Title>
    <b:Year>2012</b:Year>
    <b:Pages>176-178</b:Pages>
    <b:JournalName>African Journal of Mathematics and Computer Science Research</b:JournalName>
    <b:Volume>5</b:Volume>
    <b:Issue>11</b:Issue>
    <b:Author>
      <b:Author>
        <b:NameList>
          <b:Person>
            <b:Last>Patrick</b:Last>
            <b:First>Kenekayoro</b:First>
          </b:Person>
        </b:NameList>
      </b:Author>
    </b:Author>
    <b:RefOrder>4</b:RefOrder>
  </b:Source>
  <b:Source>
    <b:Tag>Car20</b:Tag>
    <b:SourceType>InternetSite</b:SourceType>
    <b:Guid>{BF763802-ED8B-4E91-B6E9-6006ED45C2B4}</b:Guid>
    <b:Title>What is Simulated Annealing?</b:Title>
    <b:ProductionCompany>Carnegie Mellon University Computer Science Academy</b:ProductionCompany>
    <b:YearAccessed>2020</b:YearAccessed>
    <b:MonthAccessed>November</b:MonthAccessed>
    <b:DayAccessed>22</b:DayAccessed>
    <b:URL>http://www.cs.cmu.edu/afs/cs.cmu.edu/project/learn-43/lib/photoz/.g/web/glossary/anneal.html</b:URL>
    <b:Author>
      <b:Author>
        <b:Corporate>Carnegie Mellon University Computer Science Academy</b:Corporate>
      </b:Author>
    </b:Author>
    <b:RefOrder>5</b:RefOrder>
  </b:Source>
  <b:Source>
    <b:Tag>Dic20</b:Tag>
    <b:SourceType>Misc</b:SourceType>
    <b:Guid>{2F4A66E9-71C7-4383-AE24-34BC60B1ADBE}</b:Guid>
    <b:Title>Local Search and Hill Climbing Overview</b:Title>
    <b:Year>2020</b:Year>
    <b:Author>
      <b:Author>
        <b:NameList>
          <b:Person>
            <b:Last>Dickers</b:Last>
            <b:First>Gordon</b:First>
          </b:Person>
        </b:NameList>
      </b:Author>
    </b:Author>
    <b:RefOrder>1</b:RefOrder>
  </b:Source>
  <b:Source>
    <b:Tag>Rus10</b:Tag>
    <b:SourceType>Book</b:SourceType>
    <b:Guid>{22B8A53B-F338-465E-B546-EC7EC41C0529}</b:Guid>
    <b:Title>Artificial Intelligence: A Modern Approach (3rd Edition)</b:Title>
    <b:Year>2010</b:Year>
    <b:City>New York City</b:City>
    <b:Publisher>Pearson Education Inc.</b:Publisher>
    <b:Author>
      <b:Author>
        <b:NameList>
          <b:Person>
            <b:Last>Russel</b:Last>
            <b:Middle>J.</b:Middle>
            <b:First>Stuart</b:First>
          </b:Person>
          <b:Person>
            <b:Last>Norvig</b:Last>
            <b:First>Peter</b:First>
          </b:Person>
        </b:NameList>
      </b:Author>
    </b:Author>
    <b:RefOrder>2</b:RefOrder>
  </b:Source>
</b:Sources>
</file>

<file path=customXml/itemProps1.xml><?xml version="1.0" encoding="utf-8"?>
<ds:datastoreItem xmlns:ds="http://schemas.openxmlformats.org/officeDocument/2006/customXml" ds:itemID="{58BC98F3-DD8F-478D-9CCA-DE0A8C32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8692</TotalTime>
  <Pages>39</Pages>
  <Words>6781</Words>
  <Characters>28684</Characters>
  <Application>Microsoft Office Word</Application>
  <DocSecurity>0</DocSecurity>
  <Lines>1365</Lines>
  <Paragraphs>985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Kiddie (1800242)</dc:creator>
  <cp:keywords/>
  <dc:description/>
  <cp:lastModifiedBy>Ben Kiddie (1800242)</cp:lastModifiedBy>
  <cp:revision>502</cp:revision>
  <dcterms:created xsi:type="dcterms:W3CDTF">2020-11-20T17:23:00Z</dcterms:created>
  <dcterms:modified xsi:type="dcterms:W3CDTF">2020-12-09T21:34:00Z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