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6D99" w:rsidRPr="00D26D99" w:rsidRDefault="00D26D99" w:rsidP="00D26D99">
      <w:pPr>
        <w:jc w:val="center"/>
        <w:rPr>
          <w:rFonts w:ascii="Arial" w:hAnsi="Arial" w:cs="Arial"/>
          <w:sz w:val="72"/>
          <w:szCs w:val="72"/>
        </w:rPr>
      </w:pPr>
      <w:r w:rsidRPr="00D26D99">
        <w:rPr>
          <w:rFonts w:ascii="Arial" w:hAnsi="Arial" w:cs="Arial"/>
          <w:sz w:val="72"/>
          <w:szCs w:val="72"/>
        </w:rPr>
        <w:t>Community Engagement</w:t>
      </w:r>
    </w:p>
    <w:p w:rsidR="00D26D99" w:rsidRPr="00D26D99" w:rsidRDefault="00D26D99" w:rsidP="00D26D99">
      <w:pPr>
        <w:jc w:val="center"/>
        <w:rPr>
          <w:rFonts w:ascii="Arial" w:hAnsi="Arial" w:cs="Arial"/>
        </w:rPr>
      </w:pPr>
    </w:p>
    <w:p w:rsidR="00D26D99" w:rsidRDefault="00D26D99" w:rsidP="00D26D99">
      <w:pPr>
        <w:jc w:val="center"/>
        <w:rPr>
          <w:rFonts w:ascii="Arial" w:hAnsi="Arial" w:cs="Arial"/>
          <w:sz w:val="56"/>
          <w:szCs w:val="56"/>
        </w:rPr>
      </w:pPr>
    </w:p>
    <w:p w:rsidR="00D26D99" w:rsidRDefault="00D26D99" w:rsidP="00D26D99">
      <w:pPr>
        <w:jc w:val="center"/>
        <w:rPr>
          <w:rFonts w:ascii="Arial" w:hAnsi="Arial" w:cs="Arial"/>
          <w:sz w:val="56"/>
          <w:szCs w:val="56"/>
        </w:rPr>
      </w:pPr>
    </w:p>
    <w:p w:rsidR="00D26D99" w:rsidRDefault="00D26D99" w:rsidP="00D26D99">
      <w:pPr>
        <w:jc w:val="center"/>
        <w:rPr>
          <w:rFonts w:ascii="Arial" w:hAnsi="Arial" w:cs="Arial"/>
          <w:sz w:val="56"/>
          <w:szCs w:val="56"/>
        </w:rPr>
      </w:pPr>
    </w:p>
    <w:p w:rsidR="00D26D99" w:rsidRDefault="00D26D99" w:rsidP="00D26D99">
      <w:pPr>
        <w:jc w:val="center"/>
        <w:rPr>
          <w:rFonts w:ascii="Arial" w:hAnsi="Arial" w:cs="Arial"/>
          <w:sz w:val="56"/>
          <w:szCs w:val="56"/>
        </w:rPr>
      </w:pPr>
    </w:p>
    <w:p w:rsidR="00D26D99" w:rsidRPr="00D26D99" w:rsidRDefault="00D26D99" w:rsidP="00D26D99">
      <w:pPr>
        <w:jc w:val="center"/>
        <w:rPr>
          <w:rFonts w:ascii="Arial" w:hAnsi="Arial" w:cs="Arial"/>
          <w:sz w:val="56"/>
          <w:szCs w:val="56"/>
        </w:rPr>
      </w:pPr>
      <w:r w:rsidRPr="00D26D99">
        <w:rPr>
          <w:rFonts w:ascii="Arial" w:hAnsi="Arial" w:cs="Arial"/>
          <w:sz w:val="56"/>
          <w:szCs w:val="56"/>
        </w:rPr>
        <w:t xml:space="preserve">Reflective practice, Gibbs reflection model &amp; Role play analyse </w:t>
      </w:r>
    </w:p>
    <w:p w:rsidR="00D26D99" w:rsidRPr="00D26D99" w:rsidRDefault="00D26D99" w:rsidP="00D26D99">
      <w:pPr>
        <w:jc w:val="center"/>
        <w:rPr>
          <w:rFonts w:ascii="Arial" w:hAnsi="Arial" w:cs="Arial"/>
        </w:rPr>
      </w:pPr>
    </w:p>
    <w:p w:rsidR="00D26D99" w:rsidRDefault="00D26D99" w:rsidP="00D26D99">
      <w:pPr>
        <w:jc w:val="center"/>
        <w:rPr>
          <w:rFonts w:ascii="Arial" w:hAnsi="Arial" w:cs="Arial"/>
          <w:sz w:val="48"/>
          <w:szCs w:val="48"/>
        </w:rPr>
      </w:pPr>
    </w:p>
    <w:p w:rsidR="00D26D99" w:rsidRDefault="00D26D99" w:rsidP="00D26D99">
      <w:pPr>
        <w:jc w:val="center"/>
        <w:rPr>
          <w:rFonts w:ascii="Arial" w:hAnsi="Arial" w:cs="Arial"/>
          <w:sz w:val="48"/>
          <w:szCs w:val="48"/>
        </w:rPr>
      </w:pPr>
    </w:p>
    <w:p w:rsidR="00D26D99" w:rsidRDefault="00D26D99" w:rsidP="00D26D99">
      <w:pPr>
        <w:jc w:val="center"/>
        <w:rPr>
          <w:rFonts w:ascii="Arial" w:hAnsi="Arial" w:cs="Arial"/>
          <w:sz w:val="48"/>
          <w:szCs w:val="48"/>
        </w:rPr>
      </w:pPr>
    </w:p>
    <w:p w:rsidR="00D26D99" w:rsidRDefault="00D26D99" w:rsidP="00D26D99">
      <w:pPr>
        <w:jc w:val="center"/>
        <w:rPr>
          <w:rFonts w:ascii="Arial" w:hAnsi="Arial" w:cs="Arial"/>
          <w:sz w:val="48"/>
          <w:szCs w:val="48"/>
        </w:rPr>
      </w:pPr>
    </w:p>
    <w:p w:rsidR="00D26D99" w:rsidRDefault="00D26D99" w:rsidP="00D26D99">
      <w:pPr>
        <w:jc w:val="center"/>
        <w:rPr>
          <w:rFonts w:ascii="Arial" w:hAnsi="Arial" w:cs="Arial"/>
          <w:sz w:val="48"/>
          <w:szCs w:val="48"/>
        </w:rPr>
      </w:pPr>
    </w:p>
    <w:p w:rsidR="00D26D99" w:rsidRPr="00D26D99" w:rsidRDefault="00D26D99" w:rsidP="00D26D99">
      <w:pPr>
        <w:jc w:val="center"/>
        <w:rPr>
          <w:rFonts w:ascii="Arial" w:hAnsi="Arial" w:cs="Arial"/>
          <w:sz w:val="48"/>
          <w:szCs w:val="48"/>
        </w:rPr>
      </w:pPr>
      <w:r w:rsidRPr="00D26D99">
        <w:rPr>
          <w:rFonts w:ascii="Arial" w:hAnsi="Arial" w:cs="Arial"/>
          <w:sz w:val="48"/>
          <w:szCs w:val="48"/>
        </w:rPr>
        <w:t xml:space="preserve">Student name: Vasil </w:t>
      </w:r>
      <w:proofErr w:type="spellStart"/>
      <w:r w:rsidRPr="00D26D99">
        <w:rPr>
          <w:rFonts w:ascii="Arial" w:hAnsi="Arial" w:cs="Arial"/>
          <w:sz w:val="48"/>
          <w:szCs w:val="48"/>
        </w:rPr>
        <w:t>Kalachev</w:t>
      </w:r>
      <w:proofErr w:type="spellEnd"/>
    </w:p>
    <w:p w:rsidR="00D26D99" w:rsidRPr="00D26D99" w:rsidRDefault="00D26D99" w:rsidP="00D26D99">
      <w:pPr>
        <w:jc w:val="center"/>
        <w:rPr>
          <w:rFonts w:ascii="Arial" w:hAnsi="Arial" w:cs="Arial"/>
          <w:sz w:val="48"/>
          <w:szCs w:val="48"/>
        </w:rPr>
      </w:pPr>
      <w:r w:rsidRPr="00D26D99">
        <w:rPr>
          <w:rFonts w:ascii="Arial" w:hAnsi="Arial" w:cs="Arial"/>
          <w:sz w:val="48"/>
          <w:szCs w:val="48"/>
        </w:rPr>
        <w:t>Student number: 1813111</w:t>
      </w:r>
    </w:p>
    <w:p w:rsidR="00D26D99" w:rsidRPr="00D26D99" w:rsidRDefault="00D26D99" w:rsidP="00D26D99">
      <w:pPr>
        <w:jc w:val="center"/>
        <w:rPr>
          <w:rFonts w:ascii="Arial" w:hAnsi="Arial" w:cs="Arial"/>
          <w:sz w:val="48"/>
          <w:szCs w:val="48"/>
        </w:rPr>
      </w:pPr>
      <w:r w:rsidRPr="00D26D99">
        <w:rPr>
          <w:rFonts w:ascii="Arial" w:hAnsi="Arial" w:cs="Arial"/>
          <w:sz w:val="48"/>
          <w:szCs w:val="48"/>
        </w:rPr>
        <w:t>Lecture name: Navami Leena</w:t>
      </w:r>
    </w:p>
    <w:p w:rsidR="00D26D99" w:rsidRPr="00D26D99" w:rsidRDefault="00D26D99" w:rsidP="00D26D99">
      <w:pPr>
        <w:jc w:val="center"/>
        <w:rPr>
          <w:rFonts w:ascii="Arial" w:hAnsi="Arial" w:cs="Arial"/>
          <w:sz w:val="48"/>
          <w:szCs w:val="48"/>
        </w:rPr>
      </w:pPr>
      <w:r w:rsidRPr="00D26D99">
        <w:rPr>
          <w:rFonts w:ascii="Arial" w:hAnsi="Arial" w:cs="Arial"/>
          <w:sz w:val="48"/>
          <w:szCs w:val="48"/>
        </w:rPr>
        <w:t>Course code: LCBB4002</w:t>
      </w:r>
    </w:p>
    <w:p w:rsidR="00D26D99" w:rsidRPr="00D26D99" w:rsidRDefault="00D26D99" w:rsidP="00D26D99">
      <w:pPr>
        <w:jc w:val="center"/>
        <w:rPr>
          <w:rFonts w:ascii="Arial" w:hAnsi="Arial" w:cs="Arial"/>
        </w:rPr>
      </w:pPr>
    </w:p>
    <w:p w:rsidR="00D26D99" w:rsidRDefault="00D26D99" w:rsidP="00D26D99">
      <w:pPr>
        <w:jc w:val="center"/>
      </w:pPr>
    </w:p>
    <w:p w:rsidR="00D26D99" w:rsidRDefault="00481AD0" w:rsidP="00D26D99">
      <w:pPr>
        <w:jc w:val="center"/>
        <w:rPr>
          <w:rFonts w:ascii="Arial" w:hAnsi="Arial" w:cs="Arial"/>
          <w:sz w:val="56"/>
          <w:szCs w:val="56"/>
        </w:rPr>
      </w:pPr>
      <w:r w:rsidRPr="00824191">
        <w:rPr>
          <w:rFonts w:ascii="Arial" w:hAnsi="Arial" w:cs="Arial"/>
          <w:sz w:val="56"/>
          <w:szCs w:val="56"/>
        </w:rPr>
        <w:t xml:space="preserve">Content </w:t>
      </w:r>
    </w:p>
    <w:p w:rsidR="00A40500" w:rsidRDefault="00A40500" w:rsidP="00A40500">
      <w:pPr>
        <w:pStyle w:val="ListParagraph"/>
        <w:numPr>
          <w:ilvl w:val="0"/>
          <w:numId w:val="9"/>
        </w:numPr>
        <w:rPr>
          <w:rFonts w:ascii="Arial" w:hAnsi="Arial" w:cs="Arial"/>
          <w:sz w:val="44"/>
          <w:szCs w:val="44"/>
        </w:rPr>
      </w:pPr>
      <w:r w:rsidRPr="00A40500">
        <w:rPr>
          <w:rFonts w:ascii="Arial" w:hAnsi="Arial" w:cs="Arial"/>
          <w:sz w:val="44"/>
          <w:szCs w:val="44"/>
        </w:rPr>
        <w:t>Reflective Practice</w:t>
      </w:r>
      <w:r>
        <w:rPr>
          <w:rFonts w:ascii="Arial" w:hAnsi="Arial" w:cs="Arial"/>
          <w:sz w:val="44"/>
          <w:szCs w:val="44"/>
        </w:rPr>
        <w:t>……….3</w:t>
      </w:r>
    </w:p>
    <w:p w:rsidR="00A40500" w:rsidRPr="00A40500" w:rsidRDefault="00A40500" w:rsidP="00A40500">
      <w:pPr>
        <w:pStyle w:val="ListParagraph"/>
        <w:numPr>
          <w:ilvl w:val="0"/>
          <w:numId w:val="9"/>
        </w:numPr>
        <w:rPr>
          <w:rFonts w:ascii="Arial" w:hAnsi="Arial" w:cs="Arial"/>
          <w:sz w:val="44"/>
          <w:szCs w:val="44"/>
        </w:rPr>
      </w:pPr>
      <w:r w:rsidRPr="00A40500">
        <w:rPr>
          <w:rFonts w:ascii="Arial" w:hAnsi="Arial" w:cs="Arial"/>
          <w:sz w:val="44"/>
          <w:szCs w:val="44"/>
        </w:rPr>
        <w:t>Gibbs' Reflective Cycle</w:t>
      </w:r>
      <w:r>
        <w:rPr>
          <w:rFonts w:ascii="Arial" w:hAnsi="Arial" w:cs="Arial"/>
          <w:sz w:val="44"/>
          <w:szCs w:val="44"/>
        </w:rPr>
        <w:t>….6</w:t>
      </w:r>
    </w:p>
    <w:p w:rsidR="00A40500" w:rsidRPr="00A40500" w:rsidRDefault="00A40500" w:rsidP="00A40500">
      <w:pPr>
        <w:pStyle w:val="ListParagraph"/>
        <w:numPr>
          <w:ilvl w:val="0"/>
          <w:numId w:val="9"/>
        </w:numPr>
        <w:rPr>
          <w:rFonts w:ascii="Arial" w:hAnsi="Arial" w:cs="Arial"/>
          <w:sz w:val="44"/>
          <w:szCs w:val="44"/>
        </w:rPr>
      </w:pPr>
      <w:r w:rsidRPr="00A40500">
        <w:rPr>
          <w:rFonts w:ascii="Arial" w:hAnsi="Arial" w:cs="Arial"/>
          <w:sz w:val="44"/>
          <w:szCs w:val="44"/>
        </w:rPr>
        <w:t>Role play Analyses</w:t>
      </w:r>
      <w:r>
        <w:rPr>
          <w:rFonts w:ascii="Arial" w:hAnsi="Arial" w:cs="Arial"/>
          <w:sz w:val="44"/>
          <w:szCs w:val="44"/>
        </w:rPr>
        <w:t>………9</w:t>
      </w:r>
    </w:p>
    <w:p w:rsidR="00A40500" w:rsidRDefault="00A40500" w:rsidP="00A40500">
      <w:pPr>
        <w:pStyle w:val="ListParagraph"/>
        <w:numPr>
          <w:ilvl w:val="0"/>
          <w:numId w:val="9"/>
        </w:numPr>
        <w:rPr>
          <w:rFonts w:ascii="Arial" w:hAnsi="Arial" w:cs="Arial"/>
          <w:sz w:val="44"/>
          <w:szCs w:val="44"/>
        </w:rPr>
      </w:pPr>
      <w:r>
        <w:rPr>
          <w:rFonts w:ascii="Arial" w:hAnsi="Arial" w:cs="Arial"/>
          <w:sz w:val="44"/>
          <w:szCs w:val="44"/>
        </w:rPr>
        <w:t>Role play Feedback…….14</w:t>
      </w:r>
    </w:p>
    <w:p w:rsidR="00A40500" w:rsidRDefault="00A40500" w:rsidP="00A40500">
      <w:pPr>
        <w:pStyle w:val="ListParagraph"/>
        <w:numPr>
          <w:ilvl w:val="0"/>
          <w:numId w:val="9"/>
        </w:numPr>
        <w:rPr>
          <w:rFonts w:ascii="Arial" w:hAnsi="Arial" w:cs="Arial"/>
          <w:sz w:val="44"/>
          <w:szCs w:val="44"/>
        </w:rPr>
      </w:pPr>
      <w:r>
        <w:rPr>
          <w:rFonts w:ascii="Arial" w:hAnsi="Arial" w:cs="Arial"/>
          <w:sz w:val="44"/>
          <w:szCs w:val="44"/>
        </w:rPr>
        <w:t>References………………16</w:t>
      </w:r>
    </w:p>
    <w:p w:rsidR="00A40500" w:rsidRPr="00A40500" w:rsidRDefault="00A40500" w:rsidP="00A40500">
      <w:pPr>
        <w:pStyle w:val="ListParagraph"/>
        <w:ind w:left="1080"/>
        <w:rPr>
          <w:rFonts w:ascii="Arial" w:hAnsi="Arial" w:cs="Arial"/>
          <w:sz w:val="44"/>
          <w:szCs w:val="44"/>
        </w:rPr>
      </w:pPr>
      <w:r>
        <w:rPr>
          <w:rFonts w:ascii="Arial" w:hAnsi="Arial" w:cs="Arial"/>
          <w:sz w:val="44"/>
          <w:szCs w:val="44"/>
        </w:rPr>
        <w:t xml:space="preserve"> </w:t>
      </w: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Pr="00BA30D7" w:rsidRDefault="004875D1" w:rsidP="00457077">
      <w:pPr>
        <w:pStyle w:val="ListParagraph"/>
        <w:numPr>
          <w:ilvl w:val="0"/>
          <w:numId w:val="1"/>
        </w:numPr>
        <w:jc w:val="center"/>
        <w:rPr>
          <w:rFonts w:ascii="Arial" w:hAnsi="Arial" w:cs="Arial"/>
          <w:sz w:val="56"/>
          <w:szCs w:val="56"/>
        </w:rPr>
      </w:pPr>
      <w:r w:rsidRPr="00BA30D7">
        <w:rPr>
          <w:rFonts w:ascii="Arial" w:hAnsi="Arial" w:cs="Arial"/>
          <w:sz w:val="56"/>
          <w:szCs w:val="56"/>
        </w:rPr>
        <w:t xml:space="preserve">Reflective </w:t>
      </w:r>
      <w:r w:rsidR="00514236" w:rsidRPr="00BA30D7">
        <w:rPr>
          <w:rFonts w:ascii="Arial" w:hAnsi="Arial" w:cs="Arial"/>
          <w:sz w:val="56"/>
          <w:szCs w:val="56"/>
        </w:rPr>
        <w:t>Practice</w:t>
      </w:r>
    </w:p>
    <w:p w:rsidR="00514236" w:rsidRDefault="00514236" w:rsidP="004C73D4">
      <w:pPr>
        <w:rPr>
          <w:rFonts w:ascii="Arial" w:hAnsi="Arial" w:cs="Arial"/>
          <w:sz w:val="44"/>
          <w:szCs w:val="44"/>
        </w:rPr>
      </w:pPr>
      <w:r>
        <w:rPr>
          <w:rFonts w:ascii="Arial" w:hAnsi="Arial" w:cs="Arial"/>
          <w:sz w:val="44"/>
          <w:szCs w:val="44"/>
        </w:rPr>
        <w:t>Reflective practice is a nowadays term that involves different kind of methods for self-improvement in professional and/or personal</w:t>
      </w:r>
      <w:r w:rsidR="00D33F9C">
        <w:rPr>
          <w:rFonts w:ascii="Arial" w:hAnsi="Arial" w:cs="Arial"/>
          <w:sz w:val="44"/>
          <w:szCs w:val="44"/>
        </w:rPr>
        <w:t xml:space="preserve"> life</w:t>
      </w:r>
      <w:r>
        <w:rPr>
          <w:rFonts w:ascii="Arial" w:hAnsi="Arial" w:cs="Arial"/>
          <w:sz w:val="44"/>
          <w:szCs w:val="44"/>
        </w:rPr>
        <w:t xml:space="preserve">. Basically, reflective practice </w:t>
      </w:r>
      <w:r w:rsidR="00D33F9C">
        <w:rPr>
          <w:rFonts w:ascii="Arial" w:hAnsi="Arial" w:cs="Arial"/>
          <w:sz w:val="44"/>
          <w:szCs w:val="44"/>
        </w:rPr>
        <w:t>analyses</w:t>
      </w:r>
      <w:r>
        <w:rPr>
          <w:rFonts w:ascii="Arial" w:hAnsi="Arial" w:cs="Arial"/>
          <w:sz w:val="44"/>
          <w:szCs w:val="44"/>
        </w:rPr>
        <w:t xml:space="preserve"> our own action and thoughts, </w:t>
      </w:r>
      <w:r w:rsidRPr="00514236">
        <w:rPr>
          <w:rFonts w:ascii="Arial" w:hAnsi="Arial" w:cs="Arial"/>
          <w:sz w:val="44"/>
          <w:szCs w:val="44"/>
        </w:rPr>
        <w:t>for the purpose of personal learning and development.</w:t>
      </w:r>
      <w:r>
        <w:rPr>
          <w:rFonts w:ascii="Arial" w:hAnsi="Arial" w:cs="Arial"/>
          <w:sz w:val="44"/>
          <w:szCs w:val="44"/>
        </w:rPr>
        <w:t xml:space="preserve"> For many of us this could happen in a natural and instinctive way</w:t>
      </w:r>
      <w:r w:rsidR="00D33F9C">
        <w:rPr>
          <w:rFonts w:ascii="Arial" w:hAnsi="Arial" w:cs="Arial"/>
          <w:sz w:val="44"/>
          <w:szCs w:val="44"/>
        </w:rPr>
        <w:t>.</w:t>
      </w:r>
    </w:p>
    <w:p w:rsidR="00D33F9C" w:rsidRDefault="00D33F9C" w:rsidP="004C73D4">
      <w:pPr>
        <w:rPr>
          <w:rFonts w:ascii="Arial" w:hAnsi="Arial" w:cs="Arial"/>
          <w:sz w:val="44"/>
          <w:szCs w:val="44"/>
        </w:rPr>
      </w:pPr>
      <w:r>
        <w:rPr>
          <w:rFonts w:ascii="Arial" w:hAnsi="Arial" w:cs="Arial"/>
          <w:sz w:val="44"/>
          <w:szCs w:val="44"/>
        </w:rPr>
        <w:t xml:space="preserve">However, even it can be </w:t>
      </w:r>
      <w:r w:rsidR="00716397">
        <w:rPr>
          <w:rFonts w:ascii="Arial" w:hAnsi="Arial" w:cs="Arial"/>
          <w:sz w:val="44"/>
          <w:szCs w:val="44"/>
        </w:rPr>
        <w:t>considered</w:t>
      </w:r>
      <w:r>
        <w:rPr>
          <w:rFonts w:ascii="Arial" w:hAnsi="Arial" w:cs="Arial"/>
          <w:sz w:val="44"/>
          <w:szCs w:val="44"/>
        </w:rPr>
        <w:t xml:space="preserve"> for a modern term reflective practice is actually a very old conception in the human nature and may be called with many different </w:t>
      </w:r>
      <w:r w:rsidR="00716397">
        <w:rPr>
          <w:rFonts w:ascii="Arial" w:hAnsi="Arial" w:cs="Arial"/>
          <w:sz w:val="44"/>
          <w:szCs w:val="44"/>
        </w:rPr>
        <w:t xml:space="preserve">names, some of them are like: </w:t>
      </w:r>
      <w:r w:rsidR="00716397" w:rsidRPr="00716397">
        <w:rPr>
          <w:rFonts w:ascii="Arial" w:hAnsi="Arial" w:cs="Arial"/>
          <w:sz w:val="44"/>
          <w:szCs w:val="44"/>
        </w:rPr>
        <w:t>self-review</w:t>
      </w:r>
      <w:r w:rsidR="00716397">
        <w:rPr>
          <w:rFonts w:ascii="Arial" w:hAnsi="Arial" w:cs="Arial"/>
          <w:sz w:val="44"/>
          <w:szCs w:val="44"/>
        </w:rPr>
        <w:t>,</w:t>
      </w:r>
      <w:r w:rsidR="00716397" w:rsidRPr="00716397">
        <w:t xml:space="preserve"> </w:t>
      </w:r>
      <w:r w:rsidR="00716397" w:rsidRPr="00716397">
        <w:rPr>
          <w:rFonts w:ascii="Arial" w:hAnsi="Arial" w:cs="Arial"/>
          <w:sz w:val="44"/>
          <w:szCs w:val="44"/>
        </w:rPr>
        <w:t>self-awareness</w:t>
      </w:r>
      <w:r w:rsidR="00716397">
        <w:rPr>
          <w:rFonts w:ascii="Arial" w:hAnsi="Arial" w:cs="Arial"/>
          <w:sz w:val="44"/>
          <w:szCs w:val="44"/>
        </w:rPr>
        <w:t xml:space="preserve">, </w:t>
      </w:r>
      <w:r w:rsidR="00716397" w:rsidRPr="00716397">
        <w:rPr>
          <w:rFonts w:ascii="Arial" w:hAnsi="Arial" w:cs="Arial"/>
          <w:sz w:val="44"/>
          <w:szCs w:val="44"/>
        </w:rPr>
        <w:t>self-criticism</w:t>
      </w:r>
      <w:r w:rsidR="00716397">
        <w:rPr>
          <w:rFonts w:ascii="Arial" w:hAnsi="Arial" w:cs="Arial"/>
          <w:sz w:val="44"/>
          <w:szCs w:val="44"/>
        </w:rPr>
        <w:t xml:space="preserve">, </w:t>
      </w:r>
      <w:r w:rsidR="00716397" w:rsidRPr="00716397">
        <w:rPr>
          <w:rFonts w:ascii="Arial" w:hAnsi="Arial" w:cs="Arial"/>
          <w:sz w:val="44"/>
          <w:szCs w:val="44"/>
        </w:rPr>
        <w:t>reflective dialogue</w:t>
      </w:r>
      <w:r w:rsidR="00716397">
        <w:rPr>
          <w:rFonts w:ascii="Arial" w:hAnsi="Arial" w:cs="Arial"/>
          <w:sz w:val="44"/>
          <w:szCs w:val="44"/>
        </w:rPr>
        <w:t xml:space="preserve">, </w:t>
      </w:r>
      <w:r w:rsidR="00716397" w:rsidRPr="00716397">
        <w:rPr>
          <w:rFonts w:ascii="Arial" w:hAnsi="Arial" w:cs="Arial"/>
          <w:sz w:val="44"/>
          <w:szCs w:val="44"/>
        </w:rPr>
        <w:t>self-analysis of our thoughts, feelings, actions, performance</w:t>
      </w:r>
      <w:r w:rsidR="00716397">
        <w:rPr>
          <w:rFonts w:ascii="Arial" w:hAnsi="Arial" w:cs="Arial"/>
          <w:sz w:val="44"/>
          <w:szCs w:val="44"/>
        </w:rPr>
        <w:t xml:space="preserve"> and others. </w:t>
      </w:r>
    </w:p>
    <w:p w:rsidR="00716397" w:rsidRDefault="00B945DC" w:rsidP="004C73D4">
      <w:pPr>
        <w:rPr>
          <w:rFonts w:ascii="Arial" w:hAnsi="Arial" w:cs="Arial"/>
          <w:sz w:val="44"/>
          <w:szCs w:val="44"/>
        </w:rPr>
      </w:pPr>
      <w:r>
        <w:rPr>
          <w:rFonts w:ascii="Arial" w:hAnsi="Arial" w:cs="Arial"/>
          <w:sz w:val="44"/>
          <w:szCs w:val="44"/>
        </w:rPr>
        <w:lastRenderedPageBreak/>
        <w:t>Here we can follow reflection practice through past years and see how it looks to looked before and compared with the one from modern days. In around 500bc the Chinese philosopher</w:t>
      </w:r>
      <w:r w:rsidR="001E4C67">
        <w:rPr>
          <w:rFonts w:ascii="Arial" w:hAnsi="Arial" w:cs="Arial"/>
          <w:sz w:val="44"/>
          <w:szCs w:val="44"/>
        </w:rPr>
        <w:t xml:space="preserve"> </w:t>
      </w:r>
      <w:r w:rsidR="001E4C67" w:rsidRPr="001E4C67">
        <w:rPr>
          <w:rFonts w:ascii="Arial" w:hAnsi="Arial" w:cs="Arial"/>
          <w:sz w:val="44"/>
          <w:szCs w:val="44"/>
        </w:rPr>
        <w:t>Confucius</w:t>
      </w:r>
      <w:r>
        <w:rPr>
          <w:rFonts w:ascii="Arial" w:hAnsi="Arial" w:cs="Arial"/>
          <w:sz w:val="44"/>
          <w:szCs w:val="44"/>
        </w:rPr>
        <w:t xml:space="preserve"> theorized: “</w:t>
      </w:r>
      <w:r w:rsidRPr="00B945DC">
        <w:rPr>
          <w:rFonts w:ascii="Arial" w:hAnsi="Arial" w:cs="Arial"/>
          <w:i/>
          <w:sz w:val="44"/>
          <w:szCs w:val="44"/>
        </w:rPr>
        <w:t>By three methods we may learn wisdom: First, by reflection, which is noblest; second, by imitation, which is easiest; and third by experience, which is the bitterest</w:t>
      </w:r>
      <w:r w:rsidRPr="00B945DC">
        <w:rPr>
          <w:rFonts w:ascii="Arial" w:hAnsi="Arial" w:cs="Arial"/>
          <w:sz w:val="44"/>
          <w:szCs w:val="44"/>
        </w:rPr>
        <w:t>."</w:t>
      </w:r>
      <w:r>
        <w:rPr>
          <w:rFonts w:ascii="Arial" w:hAnsi="Arial" w:cs="Arial"/>
          <w:sz w:val="44"/>
          <w:szCs w:val="44"/>
        </w:rPr>
        <w:t xml:space="preserve"> </w:t>
      </w:r>
    </w:p>
    <w:p w:rsidR="00B945DC" w:rsidRDefault="00B945DC" w:rsidP="004C73D4">
      <w:pPr>
        <w:rPr>
          <w:rFonts w:ascii="Arial" w:hAnsi="Arial" w:cs="Arial"/>
          <w:sz w:val="44"/>
          <w:szCs w:val="44"/>
        </w:rPr>
      </w:pPr>
      <w:r>
        <w:rPr>
          <w:rFonts w:ascii="Arial" w:hAnsi="Arial" w:cs="Arial"/>
          <w:sz w:val="44"/>
          <w:szCs w:val="44"/>
        </w:rPr>
        <w:t xml:space="preserve">A bit latter we can find out the Greek roots for critical thinking which is coming from the Socratic </w:t>
      </w:r>
      <w:r w:rsidRPr="00B945DC">
        <w:rPr>
          <w:rFonts w:ascii="Arial" w:hAnsi="Arial" w:cs="Arial"/>
          <w:sz w:val="44"/>
          <w:szCs w:val="44"/>
        </w:rPr>
        <w:t>idea of a reasoned process of weighing up the evidence to decide whether something is believed to be true or false.</w:t>
      </w:r>
    </w:p>
    <w:p w:rsidR="007B714D" w:rsidRPr="007B714D" w:rsidRDefault="001E4C67" w:rsidP="007B714D">
      <w:pPr>
        <w:rPr>
          <w:rFonts w:ascii="Arial" w:hAnsi="Arial" w:cs="Arial"/>
          <w:sz w:val="44"/>
          <w:szCs w:val="44"/>
        </w:rPr>
      </w:pPr>
      <w:r>
        <w:rPr>
          <w:rFonts w:ascii="Arial" w:hAnsi="Arial" w:cs="Arial"/>
          <w:sz w:val="44"/>
          <w:szCs w:val="44"/>
        </w:rPr>
        <w:t>Much further in the future from Socrates and closer to our days’ time in 18 century the German philosopher who is considered o</w:t>
      </w:r>
      <w:r w:rsidRPr="001E4C67">
        <w:rPr>
          <w:rFonts w:ascii="Arial" w:hAnsi="Arial" w:cs="Arial"/>
          <w:sz w:val="44"/>
          <w:szCs w:val="44"/>
        </w:rPr>
        <w:t>ne of the founders of Western philosophy. Kant wrote the 'Critique of Reason' in 1781, which supported ideas for a scientific logical and rational thinking approach, enabling reasoned thinking, being superior to dogma and other received opinion from authority.</w:t>
      </w:r>
      <w:r>
        <w:rPr>
          <w:rFonts w:ascii="Arial" w:hAnsi="Arial" w:cs="Arial"/>
          <w:sz w:val="44"/>
          <w:szCs w:val="44"/>
        </w:rPr>
        <w:t xml:space="preserve"> In 20 century</w:t>
      </w:r>
      <w:r w:rsidR="007B714D">
        <w:rPr>
          <w:rFonts w:ascii="Arial" w:hAnsi="Arial" w:cs="Arial"/>
          <w:sz w:val="44"/>
          <w:szCs w:val="44"/>
        </w:rPr>
        <w:t xml:space="preserve"> David Kolb extended the ideas and works of other psychologists and philosophers </w:t>
      </w:r>
      <w:r w:rsidR="007B714D" w:rsidRPr="007B714D">
        <w:rPr>
          <w:rFonts w:ascii="Arial" w:hAnsi="Arial" w:cs="Arial"/>
          <w:sz w:val="44"/>
          <w:szCs w:val="44"/>
        </w:rPr>
        <w:t xml:space="preserve">about </w:t>
      </w:r>
      <w:r w:rsidR="007B714D" w:rsidRPr="007B714D">
        <w:rPr>
          <w:rFonts w:ascii="Arial" w:hAnsi="Arial" w:cs="Arial"/>
          <w:sz w:val="44"/>
          <w:szCs w:val="44"/>
        </w:rPr>
        <w:lastRenderedPageBreak/>
        <w:t>adult learning, to produce an experiential learning concept</w:t>
      </w:r>
      <w:r w:rsidR="007B714D">
        <w:rPr>
          <w:rFonts w:ascii="Arial" w:hAnsi="Arial" w:cs="Arial"/>
          <w:sz w:val="44"/>
          <w:szCs w:val="44"/>
        </w:rPr>
        <w:t xml:space="preserve"> </w:t>
      </w:r>
      <w:r w:rsidR="007B714D" w:rsidRPr="007B714D">
        <w:rPr>
          <w:rFonts w:ascii="Arial" w:hAnsi="Arial" w:cs="Arial"/>
          <w:sz w:val="44"/>
          <w:szCs w:val="44"/>
        </w:rPr>
        <w:t>This famous diagram shows four main stages of the learning process, as a continuous loop, in order of:</w:t>
      </w:r>
    </w:p>
    <w:p w:rsidR="007B714D" w:rsidRDefault="007B714D" w:rsidP="007B714D">
      <w:pPr>
        <w:rPr>
          <w:rFonts w:ascii="Arial" w:hAnsi="Arial" w:cs="Arial"/>
          <w:sz w:val="44"/>
          <w:szCs w:val="44"/>
        </w:rPr>
      </w:pPr>
      <w:r w:rsidRPr="007B714D">
        <w:rPr>
          <w:rFonts w:ascii="Arial" w:hAnsi="Arial" w:cs="Arial"/>
          <w:sz w:val="44"/>
          <w:szCs w:val="44"/>
        </w:rPr>
        <w:t>Experience,</w:t>
      </w:r>
      <w:r>
        <w:rPr>
          <w:rFonts w:ascii="Arial" w:hAnsi="Arial" w:cs="Arial"/>
          <w:sz w:val="44"/>
          <w:szCs w:val="44"/>
        </w:rPr>
        <w:t xml:space="preserve"> </w:t>
      </w:r>
      <w:r w:rsidRPr="007B714D">
        <w:rPr>
          <w:rFonts w:ascii="Arial" w:hAnsi="Arial" w:cs="Arial"/>
          <w:sz w:val="44"/>
          <w:szCs w:val="44"/>
        </w:rPr>
        <w:t>Reflection,</w:t>
      </w:r>
      <w:r>
        <w:rPr>
          <w:rFonts w:ascii="Arial" w:hAnsi="Arial" w:cs="Arial"/>
          <w:sz w:val="44"/>
          <w:szCs w:val="44"/>
        </w:rPr>
        <w:t xml:space="preserve"> </w:t>
      </w:r>
      <w:r w:rsidRPr="007B714D">
        <w:rPr>
          <w:rFonts w:ascii="Arial" w:hAnsi="Arial" w:cs="Arial"/>
          <w:sz w:val="44"/>
          <w:szCs w:val="44"/>
        </w:rPr>
        <w:t>Learning/Conclusion,</w:t>
      </w:r>
    </w:p>
    <w:p w:rsidR="001E4C67" w:rsidRDefault="007B714D" w:rsidP="007B714D">
      <w:pPr>
        <w:rPr>
          <w:rFonts w:ascii="Arial" w:hAnsi="Arial" w:cs="Arial"/>
          <w:sz w:val="44"/>
          <w:szCs w:val="44"/>
        </w:rPr>
      </w:pPr>
      <w:r w:rsidRPr="007B714D">
        <w:rPr>
          <w:rFonts w:ascii="Arial" w:hAnsi="Arial" w:cs="Arial"/>
          <w:sz w:val="44"/>
          <w:szCs w:val="44"/>
        </w:rPr>
        <w:t>Planning/experimentation (and then back to Experience...)</w:t>
      </w:r>
    </w:p>
    <w:p w:rsidR="007B714D" w:rsidRDefault="007B714D" w:rsidP="007B714D">
      <w:pPr>
        <w:rPr>
          <w:rFonts w:ascii="Arial" w:hAnsi="Arial" w:cs="Arial"/>
          <w:sz w:val="44"/>
          <w:szCs w:val="44"/>
        </w:rPr>
      </w:pPr>
      <w:r>
        <w:rPr>
          <w:rFonts w:ascii="Arial" w:hAnsi="Arial" w:cs="Arial"/>
          <w:sz w:val="44"/>
          <w:szCs w:val="44"/>
        </w:rPr>
        <w:t xml:space="preserve">The learning styles of Kolb has become </w:t>
      </w:r>
      <w:proofErr w:type="spellStart"/>
      <w:proofErr w:type="gramStart"/>
      <w:r>
        <w:rPr>
          <w:rFonts w:ascii="Arial" w:hAnsi="Arial" w:cs="Arial"/>
          <w:sz w:val="44"/>
          <w:szCs w:val="44"/>
        </w:rPr>
        <w:t>a</w:t>
      </w:r>
      <w:proofErr w:type="spellEnd"/>
      <w:proofErr w:type="gramEnd"/>
      <w:r>
        <w:rPr>
          <w:rFonts w:ascii="Arial" w:hAnsi="Arial" w:cs="Arial"/>
          <w:sz w:val="44"/>
          <w:szCs w:val="44"/>
        </w:rPr>
        <w:t xml:space="preserve"> </w:t>
      </w:r>
      <w:r w:rsidR="00BA30D7" w:rsidRPr="00BA30D7">
        <w:rPr>
          <w:rFonts w:ascii="Arial" w:hAnsi="Arial" w:cs="Arial"/>
          <w:sz w:val="44"/>
          <w:szCs w:val="44"/>
        </w:rPr>
        <w:t>attic</w:t>
      </w:r>
      <w:r w:rsidR="00BA30D7">
        <w:rPr>
          <w:rFonts w:ascii="Arial" w:hAnsi="Arial" w:cs="Arial"/>
          <w:sz w:val="44"/>
          <w:szCs w:val="44"/>
        </w:rPr>
        <w:t xml:space="preserve"> </w:t>
      </w:r>
      <w:r>
        <w:rPr>
          <w:rFonts w:ascii="Arial" w:hAnsi="Arial" w:cs="Arial"/>
          <w:sz w:val="44"/>
          <w:szCs w:val="44"/>
        </w:rPr>
        <w:t xml:space="preserve">model </w:t>
      </w:r>
      <w:r w:rsidR="00BA30D7">
        <w:rPr>
          <w:rFonts w:ascii="Arial" w:hAnsi="Arial" w:cs="Arial"/>
          <w:sz w:val="44"/>
          <w:szCs w:val="44"/>
        </w:rPr>
        <w:t xml:space="preserve">producing </w:t>
      </w:r>
      <w:r w:rsidR="00BA30D7" w:rsidRPr="00BA30D7">
        <w:rPr>
          <w:rFonts w:ascii="Arial" w:hAnsi="Arial" w:cs="Arial"/>
          <w:sz w:val="44"/>
          <w:szCs w:val="44"/>
        </w:rPr>
        <w:t>the way we experience learning in our everyday life and work, and how we learn best in a practical sense, moving between active and reflective modes, and specifically through the stages shown in the diagram:</w:t>
      </w:r>
    </w:p>
    <w:p w:rsidR="00BA30D7" w:rsidRDefault="00BA30D7" w:rsidP="007B714D">
      <w:pPr>
        <w:rPr>
          <w:rFonts w:ascii="Arial" w:hAnsi="Arial" w:cs="Arial"/>
          <w:sz w:val="44"/>
          <w:szCs w:val="44"/>
        </w:rPr>
      </w:pPr>
      <w:r>
        <w:rPr>
          <w:rFonts w:ascii="Arial" w:hAnsi="Arial" w:cs="Arial"/>
          <w:noProof/>
          <w:sz w:val="44"/>
          <w:szCs w:val="44"/>
        </w:rPr>
        <w:drawing>
          <wp:inline distT="0" distB="0" distL="0" distR="0">
            <wp:extent cx="4547616" cy="3425952"/>
            <wp:effectExtent l="0" t="0" r="571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lb-diagram.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47616" cy="3425952"/>
                    </a:xfrm>
                    <a:prstGeom prst="rect">
                      <a:avLst/>
                    </a:prstGeom>
                  </pic:spPr>
                </pic:pic>
              </a:graphicData>
            </a:graphic>
          </wp:inline>
        </w:drawing>
      </w:r>
    </w:p>
    <w:p w:rsidR="00BA30D7" w:rsidRDefault="00BA30D7" w:rsidP="007B714D">
      <w:pPr>
        <w:rPr>
          <w:rFonts w:ascii="Arial" w:hAnsi="Arial" w:cs="Arial"/>
          <w:sz w:val="44"/>
          <w:szCs w:val="44"/>
        </w:rPr>
      </w:pPr>
    </w:p>
    <w:p w:rsidR="00BA30D7" w:rsidRDefault="00BA30D7" w:rsidP="007B714D">
      <w:pPr>
        <w:rPr>
          <w:rFonts w:ascii="Arial" w:hAnsi="Arial" w:cs="Arial"/>
          <w:sz w:val="44"/>
          <w:szCs w:val="44"/>
        </w:rPr>
      </w:pPr>
    </w:p>
    <w:p w:rsidR="00BA30D7" w:rsidRDefault="00BA30D7" w:rsidP="007B714D">
      <w:pPr>
        <w:rPr>
          <w:rFonts w:ascii="Arial" w:hAnsi="Arial" w:cs="Arial"/>
          <w:sz w:val="44"/>
          <w:szCs w:val="44"/>
        </w:rPr>
      </w:pPr>
    </w:p>
    <w:p w:rsidR="00BA30D7" w:rsidRDefault="00BA30D7" w:rsidP="007B714D">
      <w:pPr>
        <w:rPr>
          <w:rFonts w:ascii="Arial" w:hAnsi="Arial" w:cs="Arial"/>
          <w:sz w:val="44"/>
          <w:szCs w:val="44"/>
        </w:rPr>
      </w:pPr>
    </w:p>
    <w:p w:rsidR="00BA30D7" w:rsidRPr="00BA30D7" w:rsidRDefault="00BA30D7" w:rsidP="00457077">
      <w:pPr>
        <w:pStyle w:val="ListParagraph"/>
        <w:numPr>
          <w:ilvl w:val="0"/>
          <w:numId w:val="1"/>
        </w:numPr>
        <w:jc w:val="center"/>
        <w:rPr>
          <w:rFonts w:ascii="Arial" w:hAnsi="Arial" w:cs="Arial"/>
          <w:sz w:val="56"/>
          <w:szCs w:val="56"/>
        </w:rPr>
      </w:pPr>
      <w:bookmarkStart w:id="0" w:name="_Hlk8163089"/>
      <w:r w:rsidRPr="00BA30D7">
        <w:rPr>
          <w:rFonts w:ascii="Arial" w:hAnsi="Arial" w:cs="Arial"/>
          <w:sz w:val="56"/>
          <w:szCs w:val="56"/>
        </w:rPr>
        <w:t>Gibbs' Reflective Cycle</w:t>
      </w:r>
    </w:p>
    <w:bookmarkEnd w:id="0"/>
    <w:p w:rsidR="00BA30D7" w:rsidRDefault="00EA01A4" w:rsidP="00BA30D7">
      <w:pPr>
        <w:pStyle w:val="ListParagraph"/>
        <w:rPr>
          <w:rFonts w:ascii="Arial" w:hAnsi="Arial" w:cs="Arial"/>
          <w:sz w:val="44"/>
          <w:szCs w:val="44"/>
        </w:rPr>
      </w:pPr>
      <w:r>
        <w:rPr>
          <w:rFonts w:ascii="Arial" w:hAnsi="Arial" w:cs="Arial"/>
          <w:sz w:val="44"/>
          <w:szCs w:val="44"/>
        </w:rPr>
        <w:t xml:space="preserve">Gibbs’ reflective cycle is helping you to think </w:t>
      </w:r>
      <w:r w:rsidRPr="00EA01A4">
        <w:rPr>
          <w:rFonts w:ascii="Arial" w:hAnsi="Arial" w:cs="Arial"/>
          <w:sz w:val="44"/>
          <w:szCs w:val="44"/>
        </w:rPr>
        <w:t>according to a fixed plan or system</w:t>
      </w:r>
      <w:r>
        <w:rPr>
          <w:rFonts w:ascii="Arial" w:hAnsi="Arial" w:cs="Arial"/>
          <w:sz w:val="44"/>
          <w:szCs w:val="44"/>
        </w:rPr>
        <w:t xml:space="preserve"> about the stages </w:t>
      </w:r>
      <w:r w:rsidRPr="00EA01A4">
        <w:rPr>
          <w:rFonts w:ascii="Arial" w:hAnsi="Arial" w:cs="Arial"/>
          <w:sz w:val="44"/>
          <w:szCs w:val="44"/>
        </w:rPr>
        <w:t>of an experience or activity, and you should use all the headings to structure your reflection.</w:t>
      </w:r>
    </w:p>
    <w:p w:rsidR="00EA01A4" w:rsidRDefault="00EA01A4" w:rsidP="00BA30D7">
      <w:pPr>
        <w:pStyle w:val="ListParagraph"/>
        <w:rPr>
          <w:rFonts w:ascii="Arial" w:hAnsi="Arial" w:cs="Arial"/>
          <w:sz w:val="44"/>
          <w:szCs w:val="44"/>
        </w:rPr>
      </w:pPr>
      <w:r>
        <w:rPr>
          <w:rFonts w:ascii="Arial" w:hAnsi="Arial" w:cs="Arial"/>
          <w:sz w:val="44"/>
          <w:szCs w:val="44"/>
        </w:rPr>
        <w:t xml:space="preserve">There </w:t>
      </w:r>
      <w:r w:rsidR="00F817E7">
        <w:rPr>
          <w:rFonts w:ascii="Arial" w:hAnsi="Arial" w:cs="Arial"/>
          <w:sz w:val="44"/>
          <w:szCs w:val="44"/>
        </w:rPr>
        <w:t>are</w:t>
      </w:r>
      <w:r>
        <w:rPr>
          <w:rFonts w:ascii="Arial" w:hAnsi="Arial" w:cs="Arial"/>
          <w:sz w:val="44"/>
          <w:szCs w:val="44"/>
        </w:rPr>
        <w:t xml:space="preserve"> five </w:t>
      </w:r>
      <w:r w:rsidR="00914BBE">
        <w:rPr>
          <w:rFonts w:ascii="Arial" w:hAnsi="Arial" w:cs="Arial"/>
          <w:sz w:val="44"/>
          <w:szCs w:val="44"/>
        </w:rPr>
        <w:t>stages</w:t>
      </w:r>
      <w:r>
        <w:rPr>
          <w:rFonts w:ascii="Arial" w:hAnsi="Arial" w:cs="Arial"/>
          <w:sz w:val="44"/>
          <w:szCs w:val="44"/>
        </w:rPr>
        <w:t xml:space="preserve"> which create the cycle (the </w:t>
      </w:r>
      <w:r w:rsidR="00914BBE">
        <w:rPr>
          <w:rFonts w:ascii="Arial" w:hAnsi="Arial" w:cs="Arial"/>
          <w:sz w:val="44"/>
          <w:szCs w:val="44"/>
        </w:rPr>
        <w:t>stages</w:t>
      </w:r>
      <w:r>
        <w:rPr>
          <w:rFonts w:ascii="Arial" w:hAnsi="Arial" w:cs="Arial"/>
          <w:sz w:val="44"/>
          <w:szCs w:val="44"/>
        </w:rPr>
        <w:t xml:space="preserve"> are shown with roman numbers)</w:t>
      </w:r>
    </w:p>
    <w:p w:rsidR="00EA01A4" w:rsidRPr="00F32E39" w:rsidRDefault="00EA01A4" w:rsidP="00F32E39">
      <w:pPr>
        <w:pStyle w:val="ListParagraph"/>
        <w:numPr>
          <w:ilvl w:val="0"/>
          <w:numId w:val="7"/>
        </w:numPr>
        <w:rPr>
          <w:rFonts w:ascii="Arial" w:hAnsi="Arial" w:cs="Arial"/>
          <w:sz w:val="44"/>
          <w:szCs w:val="44"/>
        </w:rPr>
      </w:pPr>
      <w:r w:rsidRPr="00F32E39">
        <w:rPr>
          <w:rFonts w:ascii="Arial" w:hAnsi="Arial" w:cs="Arial"/>
          <w:b/>
          <w:sz w:val="44"/>
          <w:szCs w:val="44"/>
        </w:rPr>
        <w:t>Description</w:t>
      </w:r>
      <w:r w:rsidRPr="00F32E39">
        <w:rPr>
          <w:rFonts w:ascii="Arial" w:hAnsi="Arial" w:cs="Arial"/>
          <w:sz w:val="44"/>
          <w:szCs w:val="44"/>
        </w:rPr>
        <w:t xml:space="preserve"> </w:t>
      </w:r>
    </w:p>
    <w:p w:rsidR="00F32E39" w:rsidRPr="00F32E39" w:rsidRDefault="00F32E39" w:rsidP="00F32E39">
      <w:pPr>
        <w:rPr>
          <w:rFonts w:ascii="Arial" w:hAnsi="Arial" w:cs="Arial"/>
          <w:sz w:val="44"/>
          <w:szCs w:val="44"/>
        </w:rPr>
      </w:pPr>
      <w:r w:rsidRPr="00F32E39">
        <w:rPr>
          <w:rFonts w:ascii="Arial" w:hAnsi="Arial" w:cs="Arial"/>
          <w:sz w:val="44"/>
          <w:szCs w:val="44"/>
        </w:rPr>
        <w:t>(example questions)</w:t>
      </w:r>
    </w:p>
    <w:p w:rsidR="00EA01A4" w:rsidRPr="00EA01A4" w:rsidRDefault="00EA01A4" w:rsidP="00EA01A4">
      <w:pPr>
        <w:pStyle w:val="ListParagraph"/>
        <w:numPr>
          <w:ilvl w:val="0"/>
          <w:numId w:val="2"/>
        </w:numPr>
        <w:rPr>
          <w:rFonts w:ascii="Arial" w:hAnsi="Arial" w:cs="Arial"/>
          <w:sz w:val="44"/>
          <w:szCs w:val="44"/>
        </w:rPr>
      </w:pPr>
      <w:r w:rsidRPr="00EA01A4">
        <w:rPr>
          <w:rFonts w:ascii="Arial" w:hAnsi="Arial" w:cs="Arial"/>
          <w:sz w:val="44"/>
          <w:szCs w:val="44"/>
        </w:rPr>
        <w:t>When and where did this happen?</w:t>
      </w:r>
    </w:p>
    <w:p w:rsidR="00EA01A4" w:rsidRPr="00EA01A4" w:rsidRDefault="00EA01A4" w:rsidP="00EA01A4">
      <w:pPr>
        <w:pStyle w:val="ListParagraph"/>
        <w:numPr>
          <w:ilvl w:val="0"/>
          <w:numId w:val="2"/>
        </w:numPr>
        <w:rPr>
          <w:rFonts w:ascii="Arial" w:hAnsi="Arial" w:cs="Arial"/>
          <w:sz w:val="44"/>
          <w:szCs w:val="44"/>
        </w:rPr>
      </w:pPr>
      <w:r w:rsidRPr="00EA01A4">
        <w:rPr>
          <w:rFonts w:ascii="Arial" w:hAnsi="Arial" w:cs="Arial"/>
          <w:sz w:val="44"/>
          <w:szCs w:val="44"/>
        </w:rPr>
        <w:t>Why were you there?</w:t>
      </w:r>
    </w:p>
    <w:p w:rsidR="00EA01A4" w:rsidRPr="00EA01A4" w:rsidRDefault="00EA01A4" w:rsidP="00EA01A4">
      <w:pPr>
        <w:pStyle w:val="ListParagraph"/>
        <w:numPr>
          <w:ilvl w:val="0"/>
          <w:numId w:val="2"/>
        </w:numPr>
        <w:rPr>
          <w:rFonts w:ascii="Arial" w:hAnsi="Arial" w:cs="Arial"/>
          <w:sz w:val="44"/>
          <w:szCs w:val="44"/>
        </w:rPr>
      </w:pPr>
      <w:r w:rsidRPr="00EA01A4">
        <w:rPr>
          <w:rFonts w:ascii="Arial" w:hAnsi="Arial" w:cs="Arial"/>
          <w:sz w:val="44"/>
          <w:szCs w:val="44"/>
        </w:rPr>
        <w:t>Who else was there?</w:t>
      </w:r>
    </w:p>
    <w:p w:rsidR="00EA01A4" w:rsidRPr="00EA01A4" w:rsidRDefault="00EA01A4" w:rsidP="00EA01A4">
      <w:pPr>
        <w:pStyle w:val="ListParagraph"/>
        <w:numPr>
          <w:ilvl w:val="0"/>
          <w:numId w:val="2"/>
        </w:numPr>
        <w:rPr>
          <w:rFonts w:ascii="Arial" w:hAnsi="Arial" w:cs="Arial"/>
          <w:sz w:val="44"/>
          <w:szCs w:val="44"/>
        </w:rPr>
      </w:pPr>
      <w:r w:rsidRPr="00EA01A4">
        <w:rPr>
          <w:rFonts w:ascii="Arial" w:hAnsi="Arial" w:cs="Arial"/>
          <w:sz w:val="44"/>
          <w:szCs w:val="44"/>
        </w:rPr>
        <w:t>What happened?</w:t>
      </w:r>
    </w:p>
    <w:p w:rsidR="00EA01A4" w:rsidRPr="00EA01A4" w:rsidRDefault="00EA01A4" w:rsidP="00EA01A4">
      <w:pPr>
        <w:pStyle w:val="ListParagraph"/>
        <w:numPr>
          <w:ilvl w:val="0"/>
          <w:numId w:val="2"/>
        </w:numPr>
        <w:rPr>
          <w:rFonts w:ascii="Arial" w:hAnsi="Arial" w:cs="Arial"/>
          <w:sz w:val="44"/>
          <w:szCs w:val="44"/>
        </w:rPr>
      </w:pPr>
      <w:r w:rsidRPr="00EA01A4">
        <w:rPr>
          <w:rFonts w:ascii="Arial" w:hAnsi="Arial" w:cs="Arial"/>
          <w:sz w:val="44"/>
          <w:szCs w:val="44"/>
        </w:rPr>
        <w:t>What did you do?</w:t>
      </w:r>
    </w:p>
    <w:p w:rsidR="00EA01A4" w:rsidRPr="00EA01A4" w:rsidRDefault="00EA01A4" w:rsidP="00EA01A4">
      <w:pPr>
        <w:pStyle w:val="ListParagraph"/>
        <w:numPr>
          <w:ilvl w:val="0"/>
          <w:numId w:val="2"/>
        </w:numPr>
        <w:rPr>
          <w:rFonts w:ascii="Arial" w:hAnsi="Arial" w:cs="Arial"/>
          <w:sz w:val="44"/>
          <w:szCs w:val="44"/>
        </w:rPr>
      </w:pPr>
      <w:r w:rsidRPr="00EA01A4">
        <w:rPr>
          <w:rFonts w:ascii="Arial" w:hAnsi="Arial" w:cs="Arial"/>
          <w:sz w:val="44"/>
          <w:szCs w:val="44"/>
        </w:rPr>
        <w:t>What did other people do?</w:t>
      </w:r>
    </w:p>
    <w:p w:rsidR="00EA01A4" w:rsidRDefault="00EA01A4" w:rsidP="00EA01A4">
      <w:pPr>
        <w:pStyle w:val="ListParagraph"/>
        <w:numPr>
          <w:ilvl w:val="0"/>
          <w:numId w:val="2"/>
        </w:numPr>
        <w:rPr>
          <w:rFonts w:ascii="Arial" w:hAnsi="Arial" w:cs="Arial"/>
          <w:sz w:val="44"/>
          <w:szCs w:val="44"/>
        </w:rPr>
      </w:pPr>
      <w:r w:rsidRPr="00EA01A4">
        <w:rPr>
          <w:rFonts w:ascii="Arial" w:hAnsi="Arial" w:cs="Arial"/>
          <w:sz w:val="44"/>
          <w:szCs w:val="44"/>
        </w:rPr>
        <w:t>What was the result of this situation?</w:t>
      </w:r>
    </w:p>
    <w:p w:rsidR="007B511C" w:rsidRDefault="007B511C" w:rsidP="007B511C">
      <w:pPr>
        <w:pStyle w:val="ListParagraph"/>
        <w:ind w:left="1287"/>
        <w:rPr>
          <w:rFonts w:ascii="Arial" w:hAnsi="Arial" w:cs="Arial"/>
          <w:sz w:val="44"/>
          <w:szCs w:val="44"/>
        </w:rPr>
      </w:pPr>
    </w:p>
    <w:p w:rsidR="00EA01A4" w:rsidRDefault="00EA01A4" w:rsidP="00EA01A4">
      <w:pPr>
        <w:rPr>
          <w:rFonts w:ascii="Arial" w:hAnsi="Arial" w:cs="Arial"/>
          <w:b/>
          <w:sz w:val="44"/>
          <w:szCs w:val="44"/>
        </w:rPr>
      </w:pPr>
      <w:r>
        <w:rPr>
          <w:rFonts w:ascii="Arial" w:hAnsi="Arial" w:cs="Arial"/>
          <w:sz w:val="44"/>
          <w:szCs w:val="44"/>
        </w:rPr>
        <w:lastRenderedPageBreak/>
        <w:t xml:space="preserve">     </w:t>
      </w:r>
      <w:r w:rsidRPr="00EA01A4">
        <w:rPr>
          <w:rFonts w:ascii="Arial" w:hAnsi="Arial" w:cs="Arial"/>
          <w:b/>
          <w:sz w:val="44"/>
          <w:szCs w:val="44"/>
        </w:rPr>
        <w:t xml:space="preserve">II. Feelings </w:t>
      </w:r>
    </w:p>
    <w:p w:rsidR="00F32E39" w:rsidRPr="00F32E39" w:rsidRDefault="00F32E39" w:rsidP="00EA01A4">
      <w:pPr>
        <w:rPr>
          <w:rFonts w:ascii="Arial" w:hAnsi="Arial" w:cs="Arial"/>
          <w:sz w:val="44"/>
          <w:szCs w:val="44"/>
        </w:rPr>
      </w:pPr>
      <w:r w:rsidRPr="00F32E39">
        <w:rPr>
          <w:rFonts w:ascii="Arial" w:hAnsi="Arial" w:cs="Arial"/>
          <w:sz w:val="44"/>
          <w:szCs w:val="44"/>
        </w:rPr>
        <w:t>(example questions)</w:t>
      </w:r>
    </w:p>
    <w:p w:rsidR="00F32E39" w:rsidRPr="00EA01A4" w:rsidRDefault="00F32E39" w:rsidP="00EA01A4">
      <w:pPr>
        <w:rPr>
          <w:rFonts w:ascii="Arial" w:hAnsi="Arial" w:cs="Arial"/>
          <w:b/>
          <w:sz w:val="44"/>
          <w:szCs w:val="44"/>
        </w:rPr>
      </w:pPr>
    </w:p>
    <w:p w:rsidR="00EA01A4" w:rsidRPr="00EA01A4" w:rsidRDefault="00EA01A4" w:rsidP="00EA01A4">
      <w:pPr>
        <w:pStyle w:val="ListParagraph"/>
        <w:numPr>
          <w:ilvl w:val="0"/>
          <w:numId w:val="3"/>
        </w:numPr>
        <w:rPr>
          <w:rFonts w:ascii="Arial" w:hAnsi="Arial" w:cs="Arial"/>
          <w:sz w:val="44"/>
          <w:szCs w:val="44"/>
        </w:rPr>
      </w:pPr>
      <w:r w:rsidRPr="00EA01A4">
        <w:rPr>
          <w:rFonts w:ascii="Arial" w:hAnsi="Arial" w:cs="Arial"/>
          <w:sz w:val="44"/>
          <w:szCs w:val="44"/>
        </w:rPr>
        <w:t>What did you feel before this situation took place?</w:t>
      </w:r>
    </w:p>
    <w:p w:rsidR="00EA01A4" w:rsidRPr="00EA01A4" w:rsidRDefault="00EA01A4" w:rsidP="00EA01A4">
      <w:pPr>
        <w:pStyle w:val="ListParagraph"/>
        <w:numPr>
          <w:ilvl w:val="0"/>
          <w:numId w:val="3"/>
        </w:numPr>
        <w:rPr>
          <w:rFonts w:ascii="Arial" w:hAnsi="Arial" w:cs="Arial"/>
          <w:sz w:val="44"/>
          <w:szCs w:val="44"/>
        </w:rPr>
      </w:pPr>
      <w:r w:rsidRPr="00EA01A4">
        <w:rPr>
          <w:rFonts w:ascii="Arial" w:hAnsi="Arial" w:cs="Arial"/>
          <w:sz w:val="44"/>
          <w:szCs w:val="44"/>
        </w:rPr>
        <w:t>What did you feel while this situation took place?</w:t>
      </w:r>
    </w:p>
    <w:p w:rsidR="00EA01A4" w:rsidRPr="00EA01A4" w:rsidRDefault="00EA01A4" w:rsidP="00EA01A4">
      <w:pPr>
        <w:pStyle w:val="ListParagraph"/>
        <w:numPr>
          <w:ilvl w:val="0"/>
          <w:numId w:val="3"/>
        </w:numPr>
        <w:rPr>
          <w:rFonts w:ascii="Arial" w:hAnsi="Arial" w:cs="Arial"/>
          <w:sz w:val="44"/>
          <w:szCs w:val="44"/>
        </w:rPr>
      </w:pPr>
      <w:r w:rsidRPr="00EA01A4">
        <w:rPr>
          <w:rFonts w:ascii="Arial" w:hAnsi="Arial" w:cs="Arial"/>
          <w:sz w:val="44"/>
          <w:szCs w:val="44"/>
        </w:rPr>
        <w:t>What do you think other people felt during this situation?</w:t>
      </w:r>
    </w:p>
    <w:p w:rsidR="00EA01A4" w:rsidRPr="00EA01A4" w:rsidRDefault="00EA01A4" w:rsidP="00EA01A4">
      <w:pPr>
        <w:pStyle w:val="ListParagraph"/>
        <w:numPr>
          <w:ilvl w:val="0"/>
          <w:numId w:val="3"/>
        </w:numPr>
        <w:rPr>
          <w:rFonts w:ascii="Arial" w:hAnsi="Arial" w:cs="Arial"/>
          <w:sz w:val="44"/>
          <w:szCs w:val="44"/>
        </w:rPr>
      </w:pPr>
      <w:r w:rsidRPr="00EA01A4">
        <w:rPr>
          <w:rFonts w:ascii="Arial" w:hAnsi="Arial" w:cs="Arial"/>
          <w:sz w:val="44"/>
          <w:szCs w:val="44"/>
        </w:rPr>
        <w:t>What did you feel after the situation?</w:t>
      </w:r>
    </w:p>
    <w:p w:rsidR="00EA01A4" w:rsidRPr="00EA01A4" w:rsidRDefault="00EA01A4" w:rsidP="00EA01A4">
      <w:pPr>
        <w:pStyle w:val="ListParagraph"/>
        <w:numPr>
          <w:ilvl w:val="0"/>
          <w:numId w:val="3"/>
        </w:numPr>
        <w:rPr>
          <w:rFonts w:ascii="Arial" w:hAnsi="Arial" w:cs="Arial"/>
          <w:sz w:val="44"/>
          <w:szCs w:val="44"/>
        </w:rPr>
      </w:pPr>
      <w:r w:rsidRPr="00EA01A4">
        <w:rPr>
          <w:rFonts w:ascii="Arial" w:hAnsi="Arial" w:cs="Arial"/>
          <w:sz w:val="44"/>
          <w:szCs w:val="44"/>
        </w:rPr>
        <w:t>What do you think about the situation now?</w:t>
      </w:r>
    </w:p>
    <w:p w:rsidR="00EA01A4" w:rsidRDefault="00EA01A4" w:rsidP="00EA01A4">
      <w:pPr>
        <w:pStyle w:val="ListParagraph"/>
        <w:numPr>
          <w:ilvl w:val="0"/>
          <w:numId w:val="3"/>
        </w:numPr>
        <w:rPr>
          <w:rFonts w:ascii="Arial" w:hAnsi="Arial" w:cs="Arial"/>
          <w:sz w:val="44"/>
          <w:szCs w:val="44"/>
        </w:rPr>
      </w:pPr>
      <w:r w:rsidRPr="00EA01A4">
        <w:rPr>
          <w:rFonts w:ascii="Arial" w:hAnsi="Arial" w:cs="Arial"/>
          <w:sz w:val="44"/>
          <w:szCs w:val="44"/>
        </w:rPr>
        <w:t>What do you think other people feel about the situation now?</w:t>
      </w:r>
    </w:p>
    <w:p w:rsidR="00EA01A4" w:rsidRDefault="00EA01A4" w:rsidP="00EA01A4">
      <w:pPr>
        <w:rPr>
          <w:rFonts w:ascii="Arial" w:hAnsi="Arial" w:cs="Arial"/>
          <w:sz w:val="44"/>
          <w:szCs w:val="44"/>
        </w:rPr>
      </w:pPr>
    </w:p>
    <w:p w:rsidR="00EA01A4" w:rsidRDefault="00EA01A4" w:rsidP="00EA01A4">
      <w:pPr>
        <w:rPr>
          <w:rFonts w:ascii="Arial" w:hAnsi="Arial" w:cs="Arial"/>
          <w:b/>
          <w:sz w:val="44"/>
          <w:szCs w:val="44"/>
        </w:rPr>
      </w:pPr>
      <w:r>
        <w:rPr>
          <w:rFonts w:ascii="Arial" w:hAnsi="Arial" w:cs="Arial"/>
          <w:sz w:val="44"/>
          <w:szCs w:val="44"/>
        </w:rPr>
        <w:t xml:space="preserve">   </w:t>
      </w:r>
      <w:r w:rsidRPr="007B511C">
        <w:rPr>
          <w:rFonts w:ascii="Arial" w:hAnsi="Arial" w:cs="Arial"/>
          <w:b/>
          <w:sz w:val="44"/>
          <w:szCs w:val="44"/>
        </w:rPr>
        <w:t>III. Evaluation</w:t>
      </w:r>
    </w:p>
    <w:p w:rsidR="00F32E39" w:rsidRPr="00F32E39" w:rsidRDefault="00F32E39" w:rsidP="00EA01A4">
      <w:pPr>
        <w:rPr>
          <w:rFonts w:ascii="Arial" w:hAnsi="Arial" w:cs="Arial"/>
          <w:sz w:val="44"/>
          <w:szCs w:val="44"/>
        </w:rPr>
      </w:pPr>
      <w:bookmarkStart w:id="1" w:name="_Hlk8158239"/>
      <w:r>
        <w:rPr>
          <w:rFonts w:ascii="Arial" w:hAnsi="Arial" w:cs="Arial"/>
          <w:sz w:val="44"/>
          <w:szCs w:val="44"/>
        </w:rPr>
        <w:t>(example questions)</w:t>
      </w:r>
    </w:p>
    <w:bookmarkEnd w:id="1"/>
    <w:p w:rsidR="00EA01A4" w:rsidRPr="00EA01A4" w:rsidRDefault="00EA01A4" w:rsidP="00EA01A4">
      <w:pPr>
        <w:pStyle w:val="ListParagraph"/>
        <w:numPr>
          <w:ilvl w:val="0"/>
          <w:numId w:val="4"/>
        </w:numPr>
        <w:rPr>
          <w:rFonts w:ascii="Arial" w:hAnsi="Arial" w:cs="Arial"/>
          <w:sz w:val="44"/>
          <w:szCs w:val="44"/>
        </w:rPr>
      </w:pPr>
      <w:r w:rsidRPr="00EA01A4">
        <w:rPr>
          <w:rFonts w:ascii="Arial" w:hAnsi="Arial" w:cs="Arial"/>
          <w:sz w:val="44"/>
          <w:szCs w:val="44"/>
        </w:rPr>
        <w:t xml:space="preserve"> What was positive about this situation?</w:t>
      </w:r>
    </w:p>
    <w:p w:rsidR="00EA01A4" w:rsidRPr="00EA01A4" w:rsidRDefault="00EA01A4" w:rsidP="00EA01A4">
      <w:pPr>
        <w:pStyle w:val="ListParagraph"/>
        <w:numPr>
          <w:ilvl w:val="0"/>
          <w:numId w:val="4"/>
        </w:numPr>
        <w:rPr>
          <w:rFonts w:ascii="Arial" w:hAnsi="Arial" w:cs="Arial"/>
          <w:sz w:val="44"/>
          <w:szCs w:val="44"/>
        </w:rPr>
      </w:pPr>
      <w:r w:rsidRPr="00EA01A4">
        <w:rPr>
          <w:rFonts w:ascii="Arial" w:hAnsi="Arial" w:cs="Arial"/>
          <w:sz w:val="44"/>
          <w:szCs w:val="44"/>
        </w:rPr>
        <w:t>What was negative?</w:t>
      </w:r>
    </w:p>
    <w:p w:rsidR="00EA01A4" w:rsidRPr="00EA01A4" w:rsidRDefault="00EA01A4" w:rsidP="00EA01A4">
      <w:pPr>
        <w:pStyle w:val="ListParagraph"/>
        <w:numPr>
          <w:ilvl w:val="0"/>
          <w:numId w:val="4"/>
        </w:numPr>
        <w:rPr>
          <w:rFonts w:ascii="Arial" w:hAnsi="Arial" w:cs="Arial"/>
          <w:sz w:val="44"/>
          <w:szCs w:val="44"/>
        </w:rPr>
      </w:pPr>
      <w:r w:rsidRPr="00EA01A4">
        <w:rPr>
          <w:rFonts w:ascii="Arial" w:hAnsi="Arial" w:cs="Arial"/>
          <w:sz w:val="44"/>
          <w:szCs w:val="44"/>
        </w:rPr>
        <w:t>What went well?</w:t>
      </w:r>
    </w:p>
    <w:p w:rsidR="00EA01A4" w:rsidRPr="00EA01A4" w:rsidRDefault="00EA01A4" w:rsidP="00EA01A4">
      <w:pPr>
        <w:pStyle w:val="ListParagraph"/>
        <w:numPr>
          <w:ilvl w:val="0"/>
          <w:numId w:val="4"/>
        </w:numPr>
        <w:rPr>
          <w:rFonts w:ascii="Arial" w:hAnsi="Arial" w:cs="Arial"/>
          <w:sz w:val="44"/>
          <w:szCs w:val="44"/>
        </w:rPr>
      </w:pPr>
      <w:r w:rsidRPr="00EA01A4">
        <w:rPr>
          <w:rFonts w:ascii="Arial" w:hAnsi="Arial" w:cs="Arial"/>
          <w:sz w:val="44"/>
          <w:szCs w:val="44"/>
        </w:rPr>
        <w:t>What didn't go so well?</w:t>
      </w:r>
    </w:p>
    <w:p w:rsidR="00EA01A4" w:rsidRDefault="00EA01A4" w:rsidP="00EA01A4">
      <w:pPr>
        <w:pStyle w:val="ListParagraph"/>
        <w:numPr>
          <w:ilvl w:val="0"/>
          <w:numId w:val="4"/>
        </w:numPr>
        <w:rPr>
          <w:rFonts w:ascii="Arial" w:hAnsi="Arial" w:cs="Arial"/>
          <w:sz w:val="44"/>
          <w:szCs w:val="44"/>
        </w:rPr>
      </w:pPr>
      <w:r w:rsidRPr="00EA01A4">
        <w:rPr>
          <w:rFonts w:ascii="Arial" w:hAnsi="Arial" w:cs="Arial"/>
          <w:sz w:val="44"/>
          <w:szCs w:val="44"/>
        </w:rPr>
        <w:lastRenderedPageBreak/>
        <w:t>What did you and other people do to contribute to the situation (either positively or negatively)?</w:t>
      </w:r>
    </w:p>
    <w:p w:rsidR="007B511C" w:rsidRDefault="007B511C" w:rsidP="007B511C">
      <w:pPr>
        <w:pStyle w:val="ListParagraph"/>
        <w:ind w:left="1080"/>
        <w:rPr>
          <w:rFonts w:ascii="Arial" w:hAnsi="Arial" w:cs="Arial"/>
          <w:sz w:val="44"/>
          <w:szCs w:val="44"/>
        </w:rPr>
      </w:pPr>
    </w:p>
    <w:p w:rsidR="00F32E39" w:rsidRDefault="007B511C" w:rsidP="007B511C">
      <w:pPr>
        <w:pStyle w:val="ListParagraph"/>
        <w:ind w:left="1080"/>
        <w:rPr>
          <w:rFonts w:ascii="Arial" w:hAnsi="Arial" w:cs="Arial"/>
          <w:b/>
          <w:sz w:val="44"/>
          <w:szCs w:val="44"/>
        </w:rPr>
      </w:pPr>
      <w:r w:rsidRPr="007B511C">
        <w:rPr>
          <w:rFonts w:ascii="Arial" w:hAnsi="Arial" w:cs="Arial"/>
          <w:b/>
          <w:sz w:val="44"/>
          <w:szCs w:val="44"/>
        </w:rPr>
        <w:t>IV. Conclusions</w:t>
      </w:r>
    </w:p>
    <w:p w:rsidR="00F32E39" w:rsidRDefault="00F32E39" w:rsidP="007B511C">
      <w:pPr>
        <w:pStyle w:val="ListParagraph"/>
        <w:ind w:left="1080"/>
        <w:rPr>
          <w:rFonts w:ascii="Arial" w:hAnsi="Arial" w:cs="Arial"/>
          <w:b/>
          <w:sz w:val="44"/>
          <w:szCs w:val="44"/>
        </w:rPr>
      </w:pPr>
    </w:p>
    <w:p w:rsidR="00F32E39" w:rsidRDefault="00F32E39" w:rsidP="007B511C">
      <w:pPr>
        <w:pStyle w:val="ListParagraph"/>
        <w:ind w:left="1080"/>
        <w:rPr>
          <w:rFonts w:ascii="Arial" w:hAnsi="Arial" w:cs="Arial"/>
          <w:sz w:val="44"/>
          <w:szCs w:val="44"/>
        </w:rPr>
      </w:pPr>
      <w:r w:rsidRPr="00F32E39">
        <w:rPr>
          <w:rFonts w:ascii="Arial" w:hAnsi="Arial" w:cs="Arial"/>
          <w:sz w:val="44"/>
          <w:szCs w:val="44"/>
        </w:rPr>
        <w:t>(example questions)</w:t>
      </w:r>
    </w:p>
    <w:p w:rsidR="00F32E39" w:rsidRPr="00F32E39" w:rsidRDefault="00F32E39" w:rsidP="007B511C">
      <w:pPr>
        <w:pStyle w:val="ListParagraph"/>
        <w:ind w:left="1080"/>
        <w:rPr>
          <w:rFonts w:ascii="Arial" w:hAnsi="Arial" w:cs="Arial"/>
          <w:sz w:val="44"/>
          <w:szCs w:val="44"/>
        </w:rPr>
      </w:pPr>
    </w:p>
    <w:p w:rsidR="007B511C" w:rsidRPr="007B511C" w:rsidRDefault="007B511C" w:rsidP="007B511C">
      <w:pPr>
        <w:pStyle w:val="ListParagraph"/>
        <w:numPr>
          <w:ilvl w:val="0"/>
          <w:numId w:val="6"/>
        </w:numPr>
        <w:rPr>
          <w:rFonts w:ascii="Arial" w:hAnsi="Arial" w:cs="Arial"/>
          <w:sz w:val="44"/>
          <w:szCs w:val="44"/>
        </w:rPr>
      </w:pPr>
      <w:r w:rsidRPr="007B511C">
        <w:rPr>
          <w:rFonts w:ascii="Arial" w:hAnsi="Arial" w:cs="Arial"/>
          <w:sz w:val="44"/>
          <w:szCs w:val="44"/>
        </w:rPr>
        <w:t>How could this have been a more positive experience for everyone involved?</w:t>
      </w:r>
    </w:p>
    <w:p w:rsidR="007B511C" w:rsidRPr="007B511C" w:rsidRDefault="007B511C" w:rsidP="007B511C">
      <w:pPr>
        <w:pStyle w:val="ListParagraph"/>
        <w:numPr>
          <w:ilvl w:val="0"/>
          <w:numId w:val="6"/>
        </w:numPr>
        <w:rPr>
          <w:rFonts w:ascii="Arial" w:hAnsi="Arial" w:cs="Arial"/>
          <w:sz w:val="44"/>
          <w:szCs w:val="44"/>
        </w:rPr>
      </w:pPr>
      <w:r w:rsidRPr="007B511C">
        <w:rPr>
          <w:rFonts w:ascii="Arial" w:hAnsi="Arial" w:cs="Arial"/>
          <w:sz w:val="44"/>
          <w:szCs w:val="44"/>
        </w:rPr>
        <w:t>If you were faced with the same situation again, what would you do differently?</w:t>
      </w:r>
    </w:p>
    <w:p w:rsidR="007B511C" w:rsidRDefault="007B511C" w:rsidP="007B511C">
      <w:pPr>
        <w:pStyle w:val="ListParagraph"/>
        <w:numPr>
          <w:ilvl w:val="0"/>
          <w:numId w:val="6"/>
        </w:numPr>
        <w:rPr>
          <w:rFonts w:ascii="Arial" w:hAnsi="Arial" w:cs="Arial"/>
          <w:sz w:val="44"/>
          <w:szCs w:val="44"/>
        </w:rPr>
      </w:pPr>
      <w:r w:rsidRPr="007B511C">
        <w:rPr>
          <w:rFonts w:ascii="Arial" w:hAnsi="Arial" w:cs="Arial"/>
          <w:sz w:val="44"/>
          <w:szCs w:val="44"/>
        </w:rPr>
        <w:t>What skills do you need to develop, so that you can handle this type of situation better?</w:t>
      </w:r>
    </w:p>
    <w:p w:rsidR="007B511C" w:rsidRDefault="007B511C" w:rsidP="007B511C">
      <w:pPr>
        <w:pStyle w:val="ListParagraph"/>
        <w:ind w:left="1080"/>
        <w:rPr>
          <w:rFonts w:ascii="Arial" w:hAnsi="Arial" w:cs="Arial"/>
          <w:sz w:val="44"/>
          <w:szCs w:val="44"/>
        </w:rPr>
      </w:pPr>
    </w:p>
    <w:p w:rsidR="007B511C" w:rsidRDefault="007B511C" w:rsidP="007B511C">
      <w:pPr>
        <w:pStyle w:val="ListParagraph"/>
        <w:ind w:left="1080"/>
        <w:rPr>
          <w:rFonts w:ascii="Arial" w:hAnsi="Arial" w:cs="Arial"/>
          <w:sz w:val="44"/>
          <w:szCs w:val="44"/>
        </w:rPr>
      </w:pPr>
    </w:p>
    <w:p w:rsidR="007B511C" w:rsidRDefault="007B511C" w:rsidP="007B511C">
      <w:pPr>
        <w:pStyle w:val="ListParagraph"/>
        <w:ind w:left="1080"/>
        <w:rPr>
          <w:rFonts w:ascii="Arial" w:hAnsi="Arial" w:cs="Arial"/>
          <w:sz w:val="44"/>
          <w:szCs w:val="44"/>
        </w:rPr>
      </w:pPr>
      <w:r w:rsidRPr="007B511C">
        <w:rPr>
          <w:rFonts w:ascii="Arial" w:hAnsi="Arial" w:cs="Arial"/>
          <w:b/>
          <w:sz w:val="44"/>
          <w:szCs w:val="44"/>
        </w:rPr>
        <w:t>V. Action</w:t>
      </w:r>
      <w:r>
        <w:rPr>
          <w:rFonts w:ascii="Arial" w:hAnsi="Arial" w:cs="Arial"/>
          <w:b/>
          <w:sz w:val="44"/>
          <w:szCs w:val="44"/>
        </w:rPr>
        <w:t xml:space="preserve"> – </w:t>
      </w:r>
      <w:r w:rsidRPr="007B511C">
        <w:rPr>
          <w:rFonts w:ascii="Arial" w:hAnsi="Arial" w:cs="Arial"/>
          <w:sz w:val="44"/>
          <w:szCs w:val="44"/>
        </w:rPr>
        <w:t xml:space="preserve">In the last </w:t>
      </w:r>
      <w:r w:rsidR="00F817E7">
        <w:rPr>
          <w:rFonts w:ascii="Arial" w:hAnsi="Arial" w:cs="Arial"/>
          <w:sz w:val="44"/>
          <w:szCs w:val="44"/>
        </w:rPr>
        <w:t>stage</w:t>
      </w:r>
      <w:r w:rsidRPr="007B511C">
        <w:rPr>
          <w:rFonts w:ascii="Arial" w:hAnsi="Arial" w:cs="Arial"/>
          <w:sz w:val="44"/>
          <w:szCs w:val="44"/>
        </w:rPr>
        <w:t xml:space="preserve"> we </w:t>
      </w:r>
      <w:proofErr w:type="gramStart"/>
      <w:r w:rsidRPr="007B511C">
        <w:rPr>
          <w:rFonts w:ascii="Arial" w:hAnsi="Arial" w:cs="Arial"/>
          <w:sz w:val="44"/>
          <w:szCs w:val="44"/>
        </w:rPr>
        <w:t>have to</w:t>
      </w:r>
      <w:proofErr w:type="gramEnd"/>
      <w:r w:rsidRPr="007B511C">
        <w:rPr>
          <w:rFonts w:ascii="Arial" w:hAnsi="Arial" w:cs="Arial"/>
          <w:sz w:val="44"/>
          <w:szCs w:val="44"/>
        </w:rPr>
        <w:t xml:space="preserve"> analyses and create a plan. We can do all this when</w:t>
      </w:r>
      <w:r w:rsidR="00F32E39">
        <w:rPr>
          <w:rFonts w:ascii="Arial" w:hAnsi="Arial" w:cs="Arial"/>
          <w:sz w:val="44"/>
          <w:szCs w:val="44"/>
        </w:rPr>
        <w:t xml:space="preserve"> </w:t>
      </w:r>
      <w:r w:rsidRPr="007B511C">
        <w:rPr>
          <w:rFonts w:ascii="Arial" w:hAnsi="Arial" w:cs="Arial"/>
          <w:sz w:val="44"/>
          <w:szCs w:val="44"/>
        </w:rPr>
        <w:t xml:space="preserve">use the information collected by other 4 </w:t>
      </w:r>
      <w:r w:rsidR="00F32E39">
        <w:rPr>
          <w:rFonts w:ascii="Arial" w:hAnsi="Arial" w:cs="Arial"/>
          <w:sz w:val="44"/>
          <w:szCs w:val="44"/>
        </w:rPr>
        <w:t>stages</w:t>
      </w:r>
      <w:r w:rsidRPr="007B511C">
        <w:rPr>
          <w:rFonts w:ascii="Arial" w:hAnsi="Arial" w:cs="Arial"/>
          <w:sz w:val="44"/>
          <w:szCs w:val="44"/>
        </w:rPr>
        <w:t xml:space="preserve">. </w:t>
      </w:r>
      <w:bookmarkStart w:id="2" w:name="_GoBack"/>
      <w:bookmarkEnd w:id="2"/>
    </w:p>
    <w:p w:rsidR="007B511C" w:rsidRDefault="007B511C" w:rsidP="007B511C">
      <w:pPr>
        <w:pStyle w:val="ListParagraph"/>
        <w:ind w:left="1080"/>
        <w:rPr>
          <w:rFonts w:ascii="Arial" w:hAnsi="Arial" w:cs="Arial"/>
          <w:sz w:val="44"/>
          <w:szCs w:val="44"/>
        </w:rPr>
      </w:pPr>
    </w:p>
    <w:p w:rsidR="007B511C" w:rsidRDefault="007B511C" w:rsidP="007B511C">
      <w:pPr>
        <w:pStyle w:val="ListParagraph"/>
        <w:ind w:left="1080"/>
        <w:rPr>
          <w:rFonts w:ascii="Arial" w:hAnsi="Arial" w:cs="Arial"/>
          <w:sz w:val="44"/>
          <w:szCs w:val="44"/>
        </w:rPr>
      </w:pPr>
      <w:r>
        <w:rPr>
          <w:rFonts w:ascii="Arial" w:hAnsi="Arial" w:cs="Arial"/>
          <w:sz w:val="44"/>
          <w:szCs w:val="44"/>
        </w:rPr>
        <w:lastRenderedPageBreak/>
        <w:t>Here how it looks a Gibbs’ reflective cycle:</w:t>
      </w:r>
    </w:p>
    <w:p w:rsidR="007B511C" w:rsidRPr="007B511C" w:rsidRDefault="007B511C" w:rsidP="007B511C">
      <w:pPr>
        <w:pStyle w:val="ListParagraph"/>
        <w:ind w:left="1080"/>
        <w:rPr>
          <w:rFonts w:ascii="Arial" w:hAnsi="Arial" w:cs="Arial"/>
          <w:sz w:val="44"/>
          <w:szCs w:val="44"/>
        </w:rPr>
      </w:pPr>
      <w:r>
        <w:rPr>
          <w:rFonts w:ascii="Arial" w:hAnsi="Arial" w:cs="Arial"/>
          <w:noProof/>
          <w:sz w:val="44"/>
          <w:szCs w:val="44"/>
        </w:rPr>
        <w:drawing>
          <wp:inline distT="0" distB="0" distL="0" distR="0">
            <wp:extent cx="3429000" cy="2781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png"/>
                    <pic:cNvPicPr/>
                  </pic:nvPicPr>
                  <pic:blipFill>
                    <a:blip r:embed="rId8">
                      <a:extLst>
                        <a:ext uri="{28A0092B-C50C-407E-A947-70E740481C1C}">
                          <a14:useLocalDpi xmlns:a14="http://schemas.microsoft.com/office/drawing/2010/main" val="0"/>
                        </a:ext>
                      </a:extLst>
                    </a:blip>
                    <a:stretch>
                      <a:fillRect/>
                    </a:stretch>
                  </pic:blipFill>
                  <pic:spPr>
                    <a:xfrm>
                      <a:off x="0" y="0"/>
                      <a:ext cx="3429000" cy="2781300"/>
                    </a:xfrm>
                    <a:prstGeom prst="rect">
                      <a:avLst/>
                    </a:prstGeom>
                  </pic:spPr>
                </pic:pic>
              </a:graphicData>
            </a:graphic>
          </wp:inline>
        </w:drawing>
      </w:r>
    </w:p>
    <w:p w:rsidR="00B945DC" w:rsidRPr="00514236" w:rsidRDefault="00B945DC" w:rsidP="004C73D4">
      <w:pPr>
        <w:rPr>
          <w:rFonts w:ascii="Arial" w:hAnsi="Arial" w:cs="Arial"/>
          <w:sz w:val="44"/>
          <w:szCs w:val="44"/>
        </w:rPr>
      </w:pPr>
    </w:p>
    <w:p w:rsidR="00514236" w:rsidRPr="004C73D4" w:rsidRDefault="00514236" w:rsidP="004C73D4">
      <w:pPr>
        <w:rPr>
          <w:rFonts w:ascii="Arial" w:hAnsi="Arial" w:cs="Arial"/>
        </w:rP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57077" w:rsidP="00457077">
      <w:pPr>
        <w:ind w:left="1080"/>
        <w:jc w:val="center"/>
        <w:rPr>
          <w:rFonts w:ascii="Arial" w:hAnsi="Arial" w:cs="Arial"/>
          <w:sz w:val="56"/>
          <w:szCs w:val="56"/>
        </w:rPr>
      </w:pPr>
      <w:r w:rsidRPr="00457077">
        <w:rPr>
          <w:rFonts w:ascii="Arial" w:hAnsi="Arial" w:cs="Arial"/>
          <w:sz w:val="56"/>
          <w:szCs w:val="56"/>
        </w:rPr>
        <w:t xml:space="preserve">3.  </w:t>
      </w:r>
      <w:bookmarkStart w:id="3" w:name="_Hlk8163135"/>
      <w:r w:rsidRPr="00457077">
        <w:rPr>
          <w:rFonts w:ascii="Arial" w:hAnsi="Arial" w:cs="Arial"/>
          <w:sz w:val="56"/>
          <w:szCs w:val="56"/>
        </w:rPr>
        <w:t xml:space="preserve">Role play Analyses </w:t>
      </w:r>
      <w:bookmarkEnd w:id="3"/>
    </w:p>
    <w:p w:rsidR="00457077" w:rsidRDefault="00457077" w:rsidP="00457077">
      <w:pPr>
        <w:ind w:left="1080"/>
        <w:rPr>
          <w:rFonts w:ascii="Arial" w:hAnsi="Arial" w:cs="Arial"/>
          <w:sz w:val="44"/>
          <w:szCs w:val="44"/>
        </w:rPr>
      </w:pPr>
      <w:r>
        <w:rPr>
          <w:rFonts w:ascii="Arial" w:hAnsi="Arial" w:cs="Arial"/>
          <w:sz w:val="44"/>
          <w:szCs w:val="44"/>
        </w:rPr>
        <w:t xml:space="preserve">My role </w:t>
      </w:r>
      <w:r w:rsidR="00F32E39">
        <w:rPr>
          <w:rFonts w:ascii="Arial" w:hAnsi="Arial" w:cs="Arial"/>
          <w:sz w:val="44"/>
          <w:szCs w:val="44"/>
        </w:rPr>
        <w:t>play</w:t>
      </w:r>
      <w:r>
        <w:rPr>
          <w:rFonts w:ascii="Arial" w:hAnsi="Arial" w:cs="Arial"/>
          <w:sz w:val="44"/>
          <w:szCs w:val="44"/>
        </w:rPr>
        <w:t xml:space="preserve"> was for a front and back office worker in a 2-star hotel. The reason I choose this role is due my many years’ experience in hotels in different departments. I used to work housekeeping sector for numerous standard hotels as well as food and </w:t>
      </w:r>
      <w:r>
        <w:rPr>
          <w:rFonts w:ascii="Arial" w:hAnsi="Arial" w:cs="Arial"/>
          <w:sz w:val="44"/>
          <w:szCs w:val="44"/>
        </w:rPr>
        <w:lastRenderedPageBreak/>
        <w:t>beverage also was a part of my experience in hospitality sector.</w:t>
      </w:r>
    </w:p>
    <w:p w:rsidR="00457077" w:rsidRDefault="00457077" w:rsidP="00457077">
      <w:pPr>
        <w:ind w:left="1080"/>
        <w:rPr>
          <w:rFonts w:ascii="Arial" w:hAnsi="Arial" w:cs="Arial"/>
          <w:sz w:val="44"/>
          <w:szCs w:val="44"/>
        </w:rPr>
      </w:pPr>
      <w:r>
        <w:rPr>
          <w:rFonts w:ascii="Arial" w:hAnsi="Arial" w:cs="Arial"/>
          <w:sz w:val="44"/>
          <w:szCs w:val="44"/>
        </w:rPr>
        <w:t xml:space="preserve">However, now for a first time in my professional life I had the opportunity to become an Administrator and to meet with </w:t>
      </w:r>
      <w:r w:rsidR="00914BBE">
        <w:rPr>
          <w:rFonts w:ascii="Arial" w:hAnsi="Arial" w:cs="Arial"/>
          <w:sz w:val="44"/>
          <w:szCs w:val="44"/>
        </w:rPr>
        <w:t xml:space="preserve">world there. </w:t>
      </w:r>
    </w:p>
    <w:p w:rsidR="00914BBE" w:rsidRDefault="00914BBE" w:rsidP="00457077">
      <w:pPr>
        <w:ind w:left="1080"/>
        <w:rPr>
          <w:rFonts w:ascii="Arial" w:hAnsi="Arial" w:cs="Arial"/>
          <w:sz w:val="44"/>
          <w:szCs w:val="44"/>
        </w:rPr>
      </w:pPr>
      <w:r>
        <w:rPr>
          <w:rFonts w:ascii="Arial" w:hAnsi="Arial" w:cs="Arial"/>
          <w:sz w:val="44"/>
          <w:szCs w:val="44"/>
        </w:rPr>
        <w:t>I will describe my role play here using The Gibbs’ method:</w:t>
      </w:r>
    </w:p>
    <w:p w:rsidR="00914BBE" w:rsidRDefault="00D013E3" w:rsidP="00457077">
      <w:pPr>
        <w:ind w:left="1080"/>
        <w:rPr>
          <w:rFonts w:ascii="Arial" w:hAnsi="Arial" w:cs="Arial"/>
          <w:sz w:val="44"/>
          <w:szCs w:val="44"/>
        </w:rPr>
      </w:pPr>
      <w:r w:rsidRPr="00D013E3">
        <w:rPr>
          <w:rFonts w:ascii="Arial" w:hAnsi="Arial" w:cs="Arial"/>
          <w:sz w:val="44"/>
          <w:szCs w:val="44"/>
        </w:rPr>
        <w:t>Activity: Role Play of Front and Back Receptionist at a Small Hotel Ibis Walthamstow; customer checking in late and lost booking reference number, then find email from booking.com</w:t>
      </w:r>
    </w:p>
    <w:p w:rsidR="00F32E39" w:rsidRDefault="00F32E39" w:rsidP="00457077">
      <w:pPr>
        <w:ind w:left="1080"/>
        <w:rPr>
          <w:rFonts w:ascii="Arial" w:hAnsi="Arial" w:cs="Arial"/>
          <w:sz w:val="44"/>
          <w:szCs w:val="44"/>
        </w:rPr>
      </w:pPr>
      <w:r>
        <w:rPr>
          <w:rFonts w:ascii="Arial" w:hAnsi="Arial" w:cs="Arial"/>
          <w:sz w:val="44"/>
          <w:szCs w:val="44"/>
        </w:rPr>
        <w:t xml:space="preserve">Description: </w:t>
      </w:r>
    </w:p>
    <w:p w:rsidR="00F32E39" w:rsidRDefault="00F32E39" w:rsidP="008378AD">
      <w:pPr>
        <w:ind w:left="1080"/>
        <w:rPr>
          <w:rFonts w:ascii="Arial" w:hAnsi="Arial" w:cs="Arial"/>
          <w:sz w:val="44"/>
          <w:szCs w:val="44"/>
        </w:rPr>
      </w:pPr>
      <w:r>
        <w:rPr>
          <w:rFonts w:ascii="Arial" w:hAnsi="Arial" w:cs="Arial"/>
          <w:sz w:val="44"/>
          <w:szCs w:val="44"/>
        </w:rPr>
        <w:t>As an administrator worker my task</w:t>
      </w:r>
      <w:r w:rsidR="008378AD">
        <w:rPr>
          <w:rFonts w:ascii="Arial" w:hAnsi="Arial" w:cs="Arial"/>
          <w:sz w:val="44"/>
          <w:szCs w:val="44"/>
        </w:rPr>
        <w:t>s</w:t>
      </w:r>
      <w:r>
        <w:rPr>
          <w:rFonts w:ascii="Arial" w:hAnsi="Arial" w:cs="Arial"/>
          <w:sz w:val="44"/>
          <w:szCs w:val="44"/>
        </w:rPr>
        <w:t xml:space="preserve"> various from dealing with the guest providing skills and information that should result to a </w:t>
      </w:r>
      <w:r w:rsidR="008378AD">
        <w:rPr>
          <w:rFonts w:ascii="Arial" w:hAnsi="Arial" w:cs="Arial"/>
          <w:sz w:val="44"/>
          <w:szCs w:val="44"/>
        </w:rPr>
        <w:t>satisfaction to</w:t>
      </w:r>
      <w:r>
        <w:rPr>
          <w:rFonts w:ascii="Arial" w:hAnsi="Arial" w:cs="Arial"/>
          <w:sz w:val="44"/>
          <w:szCs w:val="44"/>
        </w:rPr>
        <w:t xml:space="preserve"> ending the financial audit of the shift or the whole day especially if I am working during the night</w:t>
      </w:r>
      <w:r w:rsidR="008378AD">
        <w:rPr>
          <w:rFonts w:ascii="Arial" w:hAnsi="Arial" w:cs="Arial"/>
          <w:sz w:val="44"/>
          <w:szCs w:val="44"/>
        </w:rPr>
        <w:t xml:space="preserve">. In the role play front of the whole class one of the hundreds situation that a hotel administrator could be involve was played. I spoke on the </w:t>
      </w:r>
      <w:r w:rsidR="008378AD">
        <w:rPr>
          <w:rFonts w:ascii="Arial" w:hAnsi="Arial" w:cs="Arial"/>
          <w:sz w:val="44"/>
          <w:szCs w:val="44"/>
        </w:rPr>
        <w:lastRenderedPageBreak/>
        <w:t>phone with a difficult guest who is running late, so I should ensure the guest that everything will be fine as well as provide the necessary answers to his question</w:t>
      </w:r>
      <w:r w:rsidR="007D2D7D">
        <w:rPr>
          <w:rFonts w:ascii="Arial" w:hAnsi="Arial" w:cs="Arial"/>
          <w:sz w:val="44"/>
          <w:szCs w:val="44"/>
        </w:rPr>
        <w:t>s</w:t>
      </w:r>
      <w:r w:rsidR="008378AD">
        <w:rPr>
          <w:rFonts w:ascii="Arial" w:hAnsi="Arial" w:cs="Arial"/>
          <w:sz w:val="44"/>
          <w:szCs w:val="44"/>
        </w:rPr>
        <w:t xml:space="preserve">. </w:t>
      </w:r>
    </w:p>
    <w:p w:rsidR="008378AD" w:rsidRDefault="008378AD" w:rsidP="008378AD">
      <w:pPr>
        <w:ind w:left="1080"/>
        <w:rPr>
          <w:rFonts w:ascii="Arial" w:hAnsi="Arial" w:cs="Arial"/>
          <w:sz w:val="44"/>
          <w:szCs w:val="44"/>
        </w:rPr>
      </w:pPr>
      <w:r>
        <w:rPr>
          <w:rFonts w:ascii="Arial" w:hAnsi="Arial" w:cs="Arial"/>
          <w:sz w:val="44"/>
          <w:szCs w:val="44"/>
        </w:rPr>
        <w:t>Feelings:</w:t>
      </w:r>
    </w:p>
    <w:p w:rsidR="007D2D7D" w:rsidRDefault="007D2D7D" w:rsidP="008378AD">
      <w:pPr>
        <w:ind w:left="1080"/>
        <w:rPr>
          <w:rFonts w:ascii="Arial" w:hAnsi="Arial" w:cs="Arial"/>
          <w:sz w:val="44"/>
          <w:szCs w:val="44"/>
        </w:rPr>
      </w:pPr>
      <w:r>
        <w:rPr>
          <w:rFonts w:ascii="Arial" w:hAnsi="Arial" w:cs="Arial"/>
          <w:sz w:val="44"/>
          <w:szCs w:val="44"/>
        </w:rPr>
        <w:t xml:space="preserve">On a work place like this could be many feelings involved, which makes this position full of adventures. It is an art if an administrator can stay calm, concentrate and relaxed on their duty while facing the daily problems. </w:t>
      </w:r>
    </w:p>
    <w:p w:rsidR="008378AD" w:rsidRDefault="007D2D7D" w:rsidP="008378AD">
      <w:pPr>
        <w:ind w:left="1080"/>
        <w:rPr>
          <w:rFonts w:ascii="Arial" w:hAnsi="Arial" w:cs="Arial"/>
          <w:sz w:val="44"/>
          <w:szCs w:val="44"/>
        </w:rPr>
      </w:pPr>
      <w:r>
        <w:rPr>
          <w:rFonts w:ascii="Arial" w:hAnsi="Arial" w:cs="Arial"/>
          <w:sz w:val="44"/>
          <w:szCs w:val="44"/>
        </w:rPr>
        <w:t xml:space="preserve">In the role play I was lucky because I just should do one normal </w:t>
      </w:r>
      <w:r w:rsidR="008B0EB2">
        <w:rPr>
          <w:rFonts w:ascii="Arial" w:hAnsi="Arial" w:cs="Arial"/>
          <w:sz w:val="44"/>
          <w:szCs w:val="44"/>
        </w:rPr>
        <w:t>task,</w:t>
      </w:r>
      <w:r>
        <w:rPr>
          <w:rFonts w:ascii="Arial" w:hAnsi="Arial" w:cs="Arial"/>
          <w:sz w:val="44"/>
          <w:szCs w:val="44"/>
        </w:rPr>
        <w:t xml:space="preserve"> and nothing more compared to the reality when this is one</w:t>
      </w:r>
      <w:r w:rsidR="008B0EB2">
        <w:rPr>
          <w:rFonts w:ascii="Arial" w:hAnsi="Arial" w:cs="Arial"/>
          <w:sz w:val="44"/>
          <w:szCs w:val="44"/>
        </w:rPr>
        <w:t xml:space="preserve"> situation</w:t>
      </w:r>
      <w:r>
        <w:rPr>
          <w:rFonts w:ascii="Arial" w:hAnsi="Arial" w:cs="Arial"/>
          <w:sz w:val="44"/>
          <w:szCs w:val="44"/>
        </w:rPr>
        <w:t xml:space="preserve"> </w:t>
      </w:r>
      <w:r w:rsidR="008B0EB2">
        <w:rPr>
          <w:rFonts w:ascii="Arial" w:hAnsi="Arial" w:cs="Arial"/>
          <w:sz w:val="44"/>
          <w:szCs w:val="44"/>
        </w:rPr>
        <w:t>of the all others coming to you.</w:t>
      </w:r>
    </w:p>
    <w:p w:rsidR="008B0EB2" w:rsidRDefault="008B0EB2" w:rsidP="008378AD">
      <w:pPr>
        <w:ind w:left="1080"/>
        <w:rPr>
          <w:rFonts w:ascii="Arial" w:hAnsi="Arial" w:cs="Arial"/>
          <w:sz w:val="44"/>
          <w:szCs w:val="44"/>
        </w:rPr>
      </w:pPr>
      <w:r>
        <w:rPr>
          <w:rFonts w:ascii="Arial" w:hAnsi="Arial" w:cs="Arial"/>
          <w:sz w:val="44"/>
          <w:szCs w:val="44"/>
        </w:rPr>
        <w:t>Evaluation:</w:t>
      </w:r>
    </w:p>
    <w:p w:rsidR="008B0EB2" w:rsidRDefault="008B0EB2" w:rsidP="008378AD">
      <w:pPr>
        <w:ind w:left="1080"/>
        <w:rPr>
          <w:rFonts w:ascii="Arial" w:hAnsi="Arial" w:cs="Arial"/>
          <w:sz w:val="44"/>
          <w:szCs w:val="44"/>
        </w:rPr>
      </w:pPr>
      <w:r>
        <w:rPr>
          <w:rFonts w:ascii="Arial" w:hAnsi="Arial" w:cs="Arial"/>
          <w:sz w:val="44"/>
          <w:szCs w:val="44"/>
        </w:rPr>
        <w:t xml:space="preserve">Luckily, I am familiar with this type of job and received positive feedback for my role play included: </w:t>
      </w:r>
      <w:r w:rsidR="007D0194">
        <w:rPr>
          <w:rFonts w:ascii="Arial" w:hAnsi="Arial" w:cs="Arial"/>
          <w:sz w:val="44"/>
          <w:szCs w:val="44"/>
        </w:rPr>
        <w:t>“</w:t>
      </w:r>
      <w:r w:rsidRPr="008B0EB2">
        <w:rPr>
          <w:rFonts w:ascii="Arial" w:hAnsi="Arial" w:cs="Arial"/>
          <w:sz w:val="44"/>
          <w:szCs w:val="44"/>
        </w:rPr>
        <w:t>Behaved professionally, remained calm. Well organised, clearly responded to questions.</w:t>
      </w:r>
      <w:r w:rsidR="007D0194">
        <w:rPr>
          <w:rFonts w:ascii="Arial" w:hAnsi="Arial" w:cs="Arial"/>
          <w:sz w:val="44"/>
          <w:szCs w:val="44"/>
        </w:rPr>
        <w:t>” (Lecture and class)</w:t>
      </w:r>
      <w:r>
        <w:rPr>
          <w:rFonts w:ascii="Arial" w:hAnsi="Arial" w:cs="Arial"/>
          <w:sz w:val="44"/>
          <w:szCs w:val="44"/>
        </w:rPr>
        <w:t xml:space="preserve"> As well </w:t>
      </w:r>
      <w:r>
        <w:rPr>
          <w:rFonts w:ascii="Arial" w:hAnsi="Arial" w:cs="Arial"/>
          <w:sz w:val="44"/>
          <w:szCs w:val="44"/>
        </w:rPr>
        <w:lastRenderedPageBreak/>
        <w:t xml:space="preserve">as comments like I could work in </w:t>
      </w:r>
      <w:r w:rsidR="00246B42">
        <w:rPr>
          <w:rFonts w:ascii="Arial" w:hAnsi="Arial" w:cs="Arial"/>
          <w:sz w:val="44"/>
          <w:szCs w:val="44"/>
        </w:rPr>
        <w:t>5 stars</w:t>
      </w:r>
      <w:r>
        <w:rPr>
          <w:rFonts w:ascii="Arial" w:hAnsi="Arial" w:cs="Arial"/>
          <w:sz w:val="44"/>
          <w:szCs w:val="44"/>
        </w:rPr>
        <w:t xml:space="preserve"> hotel (Peter)</w:t>
      </w:r>
    </w:p>
    <w:p w:rsidR="00F32E39" w:rsidRDefault="008B0EB2" w:rsidP="00457077">
      <w:pPr>
        <w:ind w:left="1080"/>
        <w:rPr>
          <w:rFonts w:ascii="Arial" w:hAnsi="Arial" w:cs="Arial"/>
          <w:sz w:val="44"/>
          <w:szCs w:val="44"/>
        </w:rPr>
      </w:pPr>
      <w:r>
        <w:rPr>
          <w:rFonts w:ascii="Arial" w:hAnsi="Arial" w:cs="Arial"/>
          <w:sz w:val="44"/>
          <w:szCs w:val="44"/>
        </w:rPr>
        <w:t>Conclusion:</w:t>
      </w:r>
    </w:p>
    <w:p w:rsidR="00D013E3" w:rsidRDefault="007D0194" w:rsidP="007D0194">
      <w:pPr>
        <w:ind w:left="1080"/>
        <w:rPr>
          <w:rFonts w:ascii="Arial" w:hAnsi="Arial" w:cs="Arial"/>
          <w:sz w:val="44"/>
          <w:szCs w:val="44"/>
        </w:rPr>
      </w:pPr>
      <w:r>
        <w:rPr>
          <w:rFonts w:ascii="Arial" w:hAnsi="Arial" w:cs="Arial"/>
          <w:sz w:val="44"/>
          <w:szCs w:val="44"/>
        </w:rPr>
        <w:t>“</w:t>
      </w:r>
      <w:r w:rsidRPr="007D0194">
        <w:rPr>
          <w:rFonts w:ascii="Arial" w:hAnsi="Arial" w:cs="Arial"/>
          <w:sz w:val="44"/>
          <w:szCs w:val="44"/>
        </w:rPr>
        <w:t>Solved problem calmly. Showed a high skill level and professionalism, was customer-focussed.</w:t>
      </w:r>
      <w:r>
        <w:rPr>
          <w:rFonts w:ascii="Arial" w:hAnsi="Arial" w:cs="Arial"/>
          <w:sz w:val="44"/>
          <w:szCs w:val="44"/>
        </w:rPr>
        <w:t>” (Lecture and class)</w:t>
      </w:r>
    </w:p>
    <w:p w:rsidR="002A1AEB" w:rsidRDefault="007D0194" w:rsidP="007D0194">
      <w:pPr>
        <w:ind w:left="1080"/>
        <w:rPr>
          <w:rFonts w:ascii="Arial" w:hAnsi="Arial" w:cs="Arial"/>
          <w:sz w:val="44"/>
          <w:szCs w:val="44"/>
        </w:rPr>
      </w:pPr>
      <w:r>
        <w:rPr>
          <w:rFonts w:ascii="Arial" w:hAnsi="Arial" w:cs="Arial"/>
          <w:sz w:val="44"/>
          <w:szCs w:val="44"/>
        </w:rPr>
        <w:t xml:space="preserve">Even my role play provides me very satisfy result I am still far of that to be a high-class administrator or even something bigger. There is a big difference between a role play and realty. However even my personal criticism I am more than happy to see </w:t>
      </w:r>
      <w:r w:rsidR="000501AC">
        <w:rPr>
          <w:rFonts w:ascii="Arial" w:hAnsi="Arial" w:cs="Arial"/>
          <w:sz w:val="44"/>
          <w:szCs w:val="44"/>
        </w:rPr>
        <w:t xml:space="preserve">how my experience growing up with any single shift at this position. </w:t>
      </w:r>
    </w:p>
    <w:p w:rsidR="002A1AEB" w:rsidRDefault="002A1AEB" w:rsidP="007D0194">
      <w:pPr>
        <w:ind w:left="1080"/>
        <w:rPr>
          <w:rFonts w:ascii="Arial" w:hAnsi="Arial" w:cs="Arial"/>
          <w:sz w:val="44"/>
          <w:szCs w:val="44"/>
        </w:rPr>
      </w:pPr>
      <w:r>
        <w:rPr>
          <w:rFonts w:ascii="Arial" w:hAnsi="Arial" w:cs="Arial"/>
          <w:sz w:val="44"/>
          <w:szCs w:val="44"/>
        </w:rPr>
        <w:t>Action:</w:t>
      </w:r>
    </w:p>
    <w:p w:rsidR="004504A1" w:rsidRDefault="004504A1" w:rsidP="007D0194">
      <w:pPr>
        <w:ind w:left="1080"/>
        <w:rPr>
          <w:rFonts w:ascii="Arial" w:hAnsi="Arial" w:cs="Arial"/>
          <w:sz w:val="44"/>
          <w:szCs w:val="44"/>
        </w:rPr>
      </w:pPr>
      <w:r>
        <w:rPr>
          <w:rFonts w:ascii="Arial" w:hAnsi="Arial" w:cs="Arial"/>
          <w:sz w:val="44"/>
          <w:szCs w:val="44"/>
        </w:rPr>
        <w:t xml:space="preserve">Need to do progress in my speech with customers as it is mentioned even in my feedback on the role play by Nelly. As well as need to focus over daily professional actions. Must to grow confidence. There is nothing that you cannot learn with experience, but apart of this if the desire is missing then better </w:t>
      </w:r>
      <w:r>
        <w:rPr>
          <w:rFonts w:ascii="Arial" w:hAnsi="Arial" w:cs="Arial"/>
          <w:sz w:val="44"/>
          <w:szCs w:val="44"/>
        </w:rPr>
        <w:lastRenderedPageBreak/>
        <w:t xml:space="preserve">do not do it. So, my aim and action plan </w:t>
      </w:r>
      <w:r w:rsidR="00246B42">
        <w:rPr>
          <w:rFonts w:ascii="Arial" w:hAnsi="Arial" w:cs="Arial"/>
          <w:sz w:val="44"/>
          <w:szCs w:val="44"/>
        </w:rPr>
        <w:t>are</w:t>
      </w:r>
      <w:r>
        <w:rPr>
          <w:rFonts w:ascii="Arial" w:hAnsi="Arial" w:cs="Arial"/>
          <w:sz w:val="44"/>
          <w:szCs w:val="44"/>
        </w:rPr>
        <w:t xml:space="preserve"> to build confidence with positive thinking then everything else will come with the experience.</w:t>
      </w: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p w:rsidR="00481AD0" w:rsidRDefault="00481AD0" w:rsidP="007D0194">
      <w:pPr>
        <w:ind w:left="1080"/>
        <w:rPr>
          <w:rFonts w:ascii="Arial" w:hAnsi="Arial" w:cs="Arial"/>
          <w:sz w:val="44"/>
          <w:szCs w:val="44"/>
        </w:rPr>
      </w:pPr>
    </w:p>
    <w:bookmarkStart w:id="4" w:name="_MON_1618775282"/>
    <w:bookmarkEnd w:id="4"/>
    <w:p w:rsidR="00481AD0" w:rsidRDefault="00481AD0" w:rsidP="007D0194">
      <w:pPr>
        <w:ind w:left="1080"/>
        <w:rPr>
          <w:rFonts w:ascii="Arial" w:hAnsi="Arial" w:cs="Arial"/>
          <w:sz w:val="44"/>
          <w:szCs w:val="44"/>
        </w:rPr>
      </w:pPr>
      <w:r>
        <w:rPr>
          <w:rFonts w:ascii="Arial" w:hAnsi="Arial" w:cs="Arial"/>
          <w:sz w:val="44"/>
          <w:szCs w:val="44"/>
        </w:rPr>
        <w:object w:dxaOrig="9026" w:dyaOrig="138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691.5pt" o:ole="">
            <v:imagedata r:id="rId9" o:title=""/>
          </v:shape>
          <o:OLEObject Type="Embed" ProgID="Word.Document.12" ShapeID="_x0000_i1025" DrawAspect="Content" ObjectID="_1618776208" r:id="rId10">
            <o:FieldCodes>\s</o:FieldCodes>
          </o:OLEObject>
        </w:object>
      </w:r>
    </w:p>
    <w:p w:rsidR="007D0194" w:rsidRDefault="00481AD0" w:rsidP="00481AD0">
      <w:pPr>
        <w:ind w:left="1080"/>
        <w:jc w:val="center"/>
        <w:rPr>
          <w:rFonts w:ascii="Arial" w:hAnsi="Arial" w:cs="Arial"/>
          <w:sz w:val="56"/>
          <w:szCs w:val="56"/>
        </w:rPr>
      </w:pPr>
      <w:r w:rsidRPr="00481AD0">
        <w:rPr>
          <w:rFonts w:ascii="Arial" w:hAnsi="Arial" w:cs="Arial"/>
          <w:sz w:val="56"/>
          <w:szCs w:val="56"/>
        </w:rPr>
        <w:lastRenderedPageBreak/>
        <w:t>References</w:t>
      </w:r>
    </w:p>
    <w:p w:rsidR="00481AD0" w:rsidRPr="00481AD0" w:rsidRDefault="00481AD0" w:rsidP="00481AD0">
      <w:pPr>
        <w:ind w:left="1080"/>
        <w:rPr>
          <w:rFonts w:ascii="Arial" w:hAnsi="Arial" w:cs="Arial"/>
          <w:sz w:val="44"/>
          <w:szCs w:val="44"/>
        </w:rPr>
      </w:pPr>
    </w:p>
    <w:p w:rsidR="00481AD0" w:rsidRPr="00481AD0" w:rsidRDefault="00481AD0" w:rsidP="00481AD0">
      <w:pPr>
        <w:pStyle w:val="ListParagraph"/>
        <w:numPr>
          <w:ilvl w:val="0"/>
          <w:numId w:val="8"/>
        </w:numPr>
        <w:rPr>
          <w:rFonts w:ascii="Arial" w:hAnsi="Arial" w:cs="Arial"/>
          <w:i/>
          <w:sz w:val="32"/>
          <w:szCs w:val="32"/>
        </w:rPr>
      </w:pPr>
      <w:proofErr w:type="spellStart"/>
      <w:r w:rsidRPr="00481AD0">
        <w:rPr>
          <w:rFonts w:ascii="Arial" w:hAnsi="Arial" w:cs="Arial"/>
          <w:i/>
          <w:sz w:val="32"/>
          <w:szCs w:val="32"/>
        </w:rPr>
        <w:t>Businessballscom</w:t>
      </w:r>
      <w:proofErr w:type="spellEnd"/>
      <w:r w:rsidRPr="00481AD0">
        <w:rPr>
          <w:rFonts w:ascii="Arial" w:hAnsi="Arial" w:cs="Arial"/>
          <w:i/>
          <w:sz w:val="32"/>
          <w:szCs w:val="32"/>
        </w:rPr>
        <w:t xml:space="preserve">. 2019. </w:t>
      </w:r>
      <w:proofErr w:type="spellStart"/>
      <w:r w:rsidRPr="00481AD0">
        <w:rPr>
          <w:rFonts w:ascii="Arial" w:hAnsi="Arial" w:cs="Arial"/>
          <w:i/>
          <w:sz w:val="32"/>
          <w:szCs w:val="32"/>
        </w:rPr>
        <w:t>Businessballscom</w:t>
      </w:r>
      <w:proofErr w:type="spellEnd"/>
      <w:r w:rsidRPr="00481AD0">
        <w:rPr>
          <w:rFonts w:ascii="Arial" w:hAnsi="Arial" w:cs="Arial"/>
          <w:i/>
          <w:sz w:val="32"/>
          <w:szCs w:val="32"/>
        </w:rPr>
        <w:t xml:space="preserve">. [Online]. [7 May 2019]. Available from: </w:t>
      </w:r>
      <w:hyperlink r:id="rId11" w:history="1">
        <w:r w:rsidRPr="00481AD0">
          <w:rPr>
            <w:rStyle w:val="Hyperlink"/>
            <w:rFonts w:ascii="Arial" w:hAnsi="Arial" w:cs="Arial"/>
            <w:i/>
            <w:sz w:val="32"/>
            <w:szCs w:val="32"/>
          </w:rPr>
          <w:t>https://www.businessballs.com/self-awareness/reflective-practice/</w:t>
        </w:r>
      </w:hyperlink>
    </w:p>
    <w:p w:rsidR="00481AD0" w:rsidRPr="00481AD0" w:rsidRDefault="00481AD0" w:rsidP="00481AD0">
      <w:pPr>
        <w:pStyle w:val="ListParagraph"/>
        <w:numPr>
          <w:ilvl w:val="0"/>
          <w:numId w:val="8"/>
        </w:numPr>
        <w:rPr>
          <w:rFonts w:ascii="Arial" w:hAnsi="Arial" w:cs="Arial"/>
          <w:i/>
          <w:sz w:val="32"/>
          <w:szCs w:val="32"/>
        </w:rPr>
      </w:pPr>
      <w:proofErr w:type="spellStart"/>
      <w:r w:rsidRPr="00481AD0">
        <w:rPr>
          <w:rFonts w:ascii="Arial" w:hAnsi="Arial" w:cs="Arial"/>
          <w:i/>
          <w:sz w:val="32"/>
          <w:szCs w:val="32"/>
        </w:rPr>
        <w:t>Mindtoolscom</w:t>
      </w:r>
      <w:proofErr w:type="spellEnd"/>
      <w:r w:rsidRPr="00481AD0">
        <w:rPr>
          <w:rFonts w:ascii="Arial" w:hAnsi="Arial" w:cs="Arial"/>
          <w:i/>
          <w:sz w:val="32"/>
          <w:szCs w:val="32"/>
        </w:rPr>
        <w:t xml:space="preserve">. 2019. </w:t>
      </w:r>
      <w:proofErr w:type="spellStart"/>
      <w:r w:rsidRPr="00481AD0">
        <w:rPr>
          <w:rFonts w:ascii="Arial" w:hAnsi="Arial" w:cs="Arial"/>
          <w:i/>
          <w:sz w:val="32"/>
          <w:szCs w:val="32"/>
        </w:rPr>
        <w:t>Mindtoolscom</w:t>
      </w:r>
      <w:proofErr w:type="spellEnd"/>
      <w:r w:rsidRPr="00481AD0">
        <w:rPr>
          <w:rFonts w:ascii="Arial" w:hAnsi="Arial" w:cs="Arial"/>
          <w:i/>
          <w:sz w:val="32"/>
          <w:szCs w:val="32"/>
        </w:rPr>
        <w:t xml:space="preserve">. [Online]. [7 May 2019]. Available from: </w:t>
      </w:r>
      <w:hyperlink r:id="rId12" w:history="1">
        <w:r w:rsidRPr="00481AD0">
          <w:rPr>
            <w:rStyle w:val="Hyperlink"/>
            <w:rFonts w:ascii="Arial" w:hAnsi="Arial" w:cs="Arial"/>
            <w:i/>
            <w:sz w:val="32"/>
            <w:szCs w:val="32"/>
          </w:rPr>
          <w:t>https://www.mindtools.com/pages/article/reflective-cycle.htm</w:t>
        </w:r>
      </w:hyperlink>
    </w:p>
    <w:p w:rsidR="00481AD0" w:rsidRPr="00481AD0" w:rsidRDefault="00481AD0" w:rsidP="00481AD0">
      <w:pPr>
        <w:pStyle w:val="ListParagraph"/>
        <w:numPr>
          <w:ilvl w:val="0"/>
          <w:numId w:val="8"/>
        </w:numPr>
        <w:rPr>
          <w:rFonts w:ascii="Arial" w:hAnsi="Arial" w:cs="Arial"/>
          <w:i/>
          <w:sz w:val="32"/>
          <w:szCs w:val="32"/>
        </w:rPr>
      </w:pPr>
      <w:proofErr w:type="spellStart"/>
      <w:r w:rsidRPr="00481AD0">
        <w:rPr>
          <w:rFonts w:ascii="Arial" w:hAnsi="Arial" w:cs="Arial"/>
          <w:i/>
          <w:sz w:val="32"/>
          <w:szCs w:val="32"/>
        </w:rPr>
        <w:t>Brookesacuk</w:t>
      </w:r>
      <w:proofErr w:type="spellEnd"/>
      <w:r w:rsidRPr="00481AD0">
        <w:rPr>
          <w:rFonts w:ascii="Arial" w:hAnsi="Arial" w:cs="Arial"/>
          <w:i/>
          <w:sz w:val="32"/>
          <w:szCs w:val="32"/>
        </w:rPr>
        <w:t xml:space="preserve">. 2019. </w:t>
      </w:r>
      <w:proofErr w:type="spellStart"/>
      <w:r w:rsidRPr="00481AD0">
        <w:rPr>
          <w:rFonts w:ascii="Arial" w:hAnsi="Arial" w:cs="Arial"/>
          <w:i/>
          <w:sz w:val="32"/>
          <w:szCs w:val="32"/>
        </w:rPr>
        <w:t>Brookesacuk</w:t>
      </w:r>
      <w:proofErr w:type="spellEnd"/>
      <w:r w:rsidRPr="00481AD0">
        <w:rPr>
          <w:rFonts w:ascii="Arial" w:hAnsi="Arial" w:cs="Arial"/>
          <w:i/>
          <w:sz w:val="32"/>
          <w:szCs w:val="32"/>
        </w:rPr>
        <w:t>. [Online]. [7 May 2019]. Available from: https://www.brookes.ac.uk/students/upgrade/study-skills/reflective-writing-gibbs/</w:t>
      </w:r>
    </w:p>
    <w:p w:rsidR="00481AD0" w:rsidRDefault="00481AD0" w:rsidP="00481AD0">
      <w:pPr>
        <w:pStyle w:val="ListParagraph"/>
        <w:ind w:left="1800"/>
        <w:rPr>
          <w:rFonts w:ascii="Arial" w:hAnsi="Arial" w:cs="Arial"/>
          <w:sz w:val="44"/>
          <w:szCs w:val="44"/>
        </w:rPr>
      </w:pPr>
    </w:p>
    <w:p w:rsidR="00481AD0" w:rsidRPr="00481AD0" w:rsidRDefault="00481AD0" w:rsidP="00481AD0">
      <w:pPr>
        <w:pStyle w:val="ListParagraph"/>
        <w:ind w:left="1800"/>
        <w:rPr>
          <w:rFonts w:ascii="Arial" w:hAnsi="Arial" w:cs="Arial"/>
          <w:sz w:val="44"/>
          <w:szCs w:val="44"/>
        </w:rPr>
      </w:pPr>
    </w:p>
    <w:p w:rsidR="00481AD0" w:rsidRDefault="00481AD0" w:rsidP="00481AD0">
      <w:pPr>
        <w:ind w:left="1080"/>
        <w:jc w:val="center"/>
        <w:rPr>
          <w:rFonts w:ascii="Arial" w:hAnsi="Arial" w:cs="Arial"/>
          <w:sz w:val="44"/>
          <w:szCs w:val="44"/>
        </w:rPr>
      </w:pPr>
    </w:p>
    <w:p w:rsidR="00481AD0" w:rsidRDefault="00481AD0" w:rsidP="00481AD0">
      <w:pPr>
        <w:ind w:left="1080"/>
        <w:jc w:val="center"/>
        <w:rPr>
          <w:rFonts w:ascii="Arial" w:hAnsi="Arial" w:cs="Arial"/>
          <w:sz w:val="44"/>
          <w:szCs w:val="44"/>
        </w:rPr>
      </w:pPr>
    </w:p>
    <w:p w:rsidR="007D0194" w:rsidRDefault="007D0194" w:rsidP="007D0194">
      <w:pPr>
        <w:ind w:left="1080"/>
        <w:rPr>
          <w:rFonts w:ascii="Arial" w:hAnsi="Arial" w:cs="Arial"/>
          <w:sz w:val="44"/>
          <w:szCs w:val="44"/>
        </w:rPr>
      </w:pPr>
    </w:p>
    <w:p w:rsidR="007D0194" w:rsidRDefault="007D0194" w:rsidP="007D0194">
      <w:pPr>
        <w:ind w:left="1080"/>
        <w:rPr>
          <w:rFonts w:ascii="Arial" w:hAnsi="Arial" w:cs="Arial"/>
          <w:sz w:val="44"/>
          <w:szCs w:val="44"/>
        </w:rPr>
      </w:pPr>
      <w:r>
        <w:rPr>
          <w:rFonts w:ascii="Arial" w:hAnsi="Arial" w:cs="Arial"/>
          <w:sz w:val="44"/>
          <w:szCs w:val="44"/>
        </w:rPr>
        <w:t xml:space="preserve"> </w:t>
      </w:r>
    </w:p>
    <w:p w:rsidR="00914BBE" w:rsidRPr="00457077" w:rsidRDefault="00914BBE" w:rsidP="00457077">
      <w:pPr>
        <w:ind w:left="1080"/>
        <w:rPr>
          <w:rFonts w:ascii="Arial" w:hAnsi="Arial" w:cs="Arial"/>
          <w:sz w:val="44"/>
          <w:szCs w:val="44"/>
        </w:rP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p w:rsidR="004C73D4" w:rsidRDefault="004C73D4" w:rsidP="00D26D99">
      <w:pPr>
        <w:jc w:val="center"/>
      </w:pPr>
    </w:p>
    <w:sectPr w:rsidR="004C73D4">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57C5" w:rsidRDefault="004057C5" w:rsidP="00824191">
      <w:pPr>
        <w:spacing w:after="0" w:line="240" w:lineRule="auto"/>
      </w:pPr>
      <w:r>
        <w:separator/>
      </w:r>
    </w:p>
  </w:endnote>
  <w:endnote w:type="continuationSeparator" w:id="0">
    <w:p w:rsidR="004057C5" w:rsidRDefault="004057C5" w:rsidP="00824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4191" w:rsidRDefault="008241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1535785"/>
      <w:docPartObj>
        <w:docPartGallery w:val="Page Numbers (Bottom of Page)"/>
        <w:docPartUnique/>
      </w:docPartObj>
    </w:sdtPr>
    <w:sdtEndPr>
      <w:rPr>
        <w:noProof/>
      </w:rPr>
    </w:sdtEndPr>
    <w:sdtContent>
      <w:p w:rsidR="00824191" w:rsidRDefault="008241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24191" w:rsidRDefault="008241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4191" w:rsidRDefault="00824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57C5" w:rsidRDefault="004057C5" w:rsidP="00824191">
      <w:pPr>
        <w:spacing w:after="0" w:line="240" w:lineRule="auto"/>
      </w:pPr>
      <w:r>
        <w:separator/>
      </w:r>
    </w:p>
  </w:footnote>
  <w:footnote w:type="continuationSeparator" w:id="0">
    <w:p w:rsidR="004057C5" w:rsidRDefault="004057C5" w:rsidP="008241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4191" w:rsidRDefault="008241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4191" w:rsidRDefault="008241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4191" w:rsidRDefault="008241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72307"/>
    <w:multiLevelType w:val="hybridMultilevel"/>
    <w:tmpl w:val="F4AC09A8"/>
    <w:lvl w:ilvl="0" w:tplc="417ED370">
      <w:start w:val="1"/>
      <w:numFmt w:val="decimal"/>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141B38"/>
    <w:multiLevelType w:val="hybridMultilevel"/>
    <w:tmpl w:val="FFBC595E"/>
    <w:lvl w:ilvl="0" w:tplc="06A68E50">
      <w:start w:val="1"/>
      <w:numFmt w:val="decimal"/>
      <w:lvlText w:val="%1."/>
      <w:lvlJc w:val="left"/>
      <w:pPr>
        <w:ind w:left="1287" w:hanging="72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1F756FFB"/>
    <w:multiLevelType w:val="hybridMultilevel"/>
    <w:tmpl w:val="3678FE78"/>
    <w:lvl w:ilvl="0" w:tplc="4B383BB0">
      <w:start w:val="1"/>
      <w:numFmt w:val="upperRoman"/>
      <w:lvlText w:val="%1."/>
      <w:lvlJc w:val="left"/>
      <w:pPr>
        <w:ind w:left="1815" w:hanging="1080"/>
      </w:pPr>
      <w:rPr>
        <w:rFonts w:hint="default"/>
        <w:b/>
      </w:r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3" w15:restartNumberingAfterBreak="0">
    <w:nsid w:val="20DD6B65"/>
    <w:multiLevelType w:val="hybridMultilevel"/>
    <w:tmpl w:val="79701EAA"/>
    <w:lvl w:ilvl="0" w:tplc="AAF2ABB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B76B14"/>
    <w:multiLevelType w:val="hybridMultilevel"/>
    <w:tmpl w:val="AB86C204"/>
    <w:lvl w:ilvl="0" w:tplc="0902037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0720F73"/>
    <w:multiLevelType w:val="hybridMultilevel"/>
    <w:tmpl w:val="9886B154"/>
    <w:lvl w:ilvl="0" w:tplc="748222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2D14F3"/>
    <w:multiLevelType w:val="hybridMultilevel"/>
    <w:tmpl w:val="FFE8096E"/>
    <w:lvl w:ilvl="0" w:tplc="091CDDF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1A4B35"/>
    <w:multiLevelType w:val="hybridMultilevel"/>
    <w:tmpl w:val="4600FF66"/>
    <w:lvl w:ilvl="0" w:tplc="3F4EE0DE">
      <w:start w:val="1"/>
      <w:numFmt w:val="decimal"/>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8540B90"/>
    <w:multiLevelType w:val="hybridMultilevel"/>
    <w:tmpl w:val="E8A22C38"/>
    <w:lvl w:ilvl="0" w:tplc="BD226D56">
      <w:start w:val="1"/>
      <w:numFmt w:val="decimal"/>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3"/>
  </w:num>
  <w:num w:numId="4">
    <w:abstractNumId w:val="6"/>
  </w:num>
  <w:num w:numId="5">
    <w:abstractNumId w:val="0"/>
  </w:num>
  <w:num w:numId="6">
    <w:abstractNumId w:val="8"/>
  </w:num>
  <w:num w:numId="7">
    <w:abstractNumId w:val="2"/>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D99"/>
    <w:rsid w:val="000501AC"/>
    <w:rsid w:val="001E4C67"/>
    <w:rsid w:val="00246B42"/>
    <w:rsid w:val="002A1AEB"/>
    <w:rsid w:val="004057C5"/>
    <w:rsid w:val="004504A1"/>
    <w:rsid w:val="00457077"/>
    <w:rsid w:val="00481AD0"/>
    <w:rsid w:val="004875D1"/>
    <w:rsid w:val="004C73D4"/>
    <w:rsid w:val="00514236"/>
    <w:rsid w:val="00716397"/>
    <w:rsid w:val="007B511C"/>
    <w:rsid w:val="007B714D"/>
    <w:rsid w:val="007C668E"/>
    <w:rsid w:val="007D0194"/>
    <w:rsid w:val="007D2D7D"/>
    <w:rsid w:val="00824191"/>
    <w:rsid w:val="008378AD"/>
    <w:rsid w:val="008B0EB2"/>
    <w:rsid w:val="00914BBE"/>
    <w:rsid w:val="00A40500"/>
    <w:rsid w:val="00B945DC"/>
    <w:rsid w:val="00BA30D7"/>
    <w:rsid w:val="00C854A8"/>
    <w:rsid w:val="00D013E3"/>
    <w:rsid w:val="00D26D99"/>
    <w:rsid w:val="00D33F9C"/>
    <w:rsid w:val="00EA01A4"/>
    <w:rsid w:val="00F32E39"/>
    <w:rsid w:val="00F81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AE571"/>
  <w15:chartTrackingRefBased/>
  <w15:docId w15:val="{F0D35284-8D69-4E4B-9422-FDCCB6DC8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A30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30D7"/>
    <w:rPr>
      <w:rFonts w:ascii="Segoe UI" w:hAnsi="Segoe UI" w:cs="Segoe UI"/>
      <w:sz w:val="18"/>
      <w:szCs w:val="18"/>
    </w:rPr>
  </w:style>
  <w:style w:type="paragraph" w:styleId="ListParagraph">
    <w:name w:val="List Paragraph"/>
    <w:basedOn w:val="Normal"/>
    <w:uiPriority w:val="34"/>
    <w:qFormat/>
    <w:rsid w:val="00BA30D7"/>
    <w:pPr>
      <w:ind w:left="720"/>
      <w:contextualSpacing/>
    </w:pPr>
  </w:style>
  <w:style w:type="character" w:styleId="Hyperlink">
    <w:name w:val="Hyperlink"/>
    <w:basedOn w:val="DefaultParagraphFont"/>
    <w:uiPriority w:val="99"/>
    <w:unhideWhenUsed/>
    <w:rsid w:val="00481AD0"/>
    <w:rPr>
      <w:color w:val="0563C1" w:themeColor="hyperlink"/>
      <w:u w:val="single"/>
    </w:rPr>
  </w:style>
  <w:style w:type="character" w:styleId="UnresolvedMention">
    <w:name w:val="Unresolved Mention"/>
    <w:basedOn w:val="DefaultParagraphFont"/>
    <w:uiPriority w:val="99"/>
    <w:semiHidden/>
    <w:unhideWhenUsed/>
    <w:rsid w:val="00481AD0"/>
    <w:rPr>
      <w:color w:val="605E5C"/>
      <w:shd w:val="clear" w:color="auto" w:fill="E1DFDD"/>
    </w:rPr>
  </w:style>
  <w:style w:type="paragraph" w:styleId="Header">
    <w:name w:val="header"/>
    <w:basedOn w:val="Normal"/>
    <w:link w:val="HeaderChar"/>
    <w:uiPriority w:val="99"/>
    <w:unhideWhenUsed/>
    <w:rsid w:val="00824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191"/>
  </w:style>
  <w:style w:type="paragraph" w:styleId="Footer">
    <w:name w:val="footer"/>
    <w:basedOn w:val="Normal"/>
    <w:link w:val="FooterChar"/>
    <w:uiPriority w:val="99"/>
    <w:unhideWhenUsed/>
    <w:rsid w:val="00824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1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mindtools.com/pages/article/reflective-cycle.htm"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self-awareness/reflective-practi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package" Target="embeddings/Microsoft_Word_Document.docx"/><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17</Pages>
  <Words>1164</Words>
  <Characters>6636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joko</dc:creator>
  <cp:keywords/>
  <dc:description/>
  <cp:lastModifiedBy>joko</cp:lastModifiedBy>
  <cp:revision>10</cp:revision>
  <dcterms:created xsi:type="dcterms:W3CDTF">2019-05-07T16:57:00Z</dcterms:created>
  <dcterms:modified xsi:type="dcterms:W3CDTF">2019-05-07T22:17:00Z</dcterms:modified>
</cp:coreProperties>
</file>