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4DFD" w:rsidRDefault="006F4DFD">
      <w:pPr>
        <w:pStyle w:val="normal0"/>
      </w:pPr>
    </w:p>
    <w:p w:rsidR="006F4DFD" w:rsidRDefault="006F4DFD">
      <w:pPr>
        <w:pStyle w:val="normal0"/>
      </w:pPr>
    </w:p>
    <w:p w:rsidR="006F4DFD" w:rsidRDefault="006F4DFD">
      <w:pPr>
        <w:pStyle w:val="normal0"/>
      </w:pPr>
    </w:p>
    <w:p w:rsidR="006F4DFD" w:rsidRDefault="006F4DFD">
      <w:pPr>
        <w:pStyle w:val="normal0"/>
        <w:jc w:val="center"/>
        <w:rPr>
          <w:rFonts w:ascii="Times New Roman" w:eastAsia="Times New Roman" w:hAnsi="Times New Roman" w:cs="Times New Roman"/>
          <w:b/>
          <w:sz w:val="32"/>
          <w:szCs w:val="32"/>
        </w:rPr>
      </w:pPr>
    </w:p>
    <w:p w:rsidR="006F4DFD" w:rsidRDefault="006F4DFD">
      <w:pPr>
        <w:pStyle w:val="normal0"/>
        <w:jc w:val="center"/>
        <w:rPr>
          <w:rFonts w:ascii="Times New Roman" w:eastAsia="Times New Roman" w:hAnsi="Times New Roman" w:cs="Times New Roman"/>
          <w:b/>
          <w:sz w:val="32"/>
          <w:szCs w:val="32"/>
        </w:rPr>
      </w:pPr>
    </w:p>
    <w:p w:rsidR="006F4DFD" w:rsidRDefault="006F4DFD">
      <w:pPr>
        <w:pStyle w:val="normal0"/>
        <w:jc w:val="center"/>
        <w:rPr>
          <w:rFonts w:ascii="Times New Roman" w:eastAsia="Times New Roman" w:hAnsi="Times New Roman" w:cs="Times New Roman"/>
          <w:b/>
          <w:sz w:val="32"/>
          <w:szCs w:val="32"/>
        </w:rPr>
      </w:pPr>
    </w:p>
    <w:p w:rsidR="006F4DFD" w:rsidRDefault="006F4DFD">
      <w:pPr>
        <w:pStyle w:val="normal0"/>
        <w:jc w:val="center"/>
        <w:rPr>
          <w:rFonts w:ascii="Times New Roman" w:eastAsia="Times New Roman" w:hAnsi="Times New Roman" w:cs="Times New Roman"/>
          <w:b/>
          <w:sz w:val="32"/>
          <w:szCs w:val="32"/>
        </w:rPr>
      </w:pPr>
    </w:p>
    <w:p w:rsidR="006F4DFD" w:rsidRDefault="006F4DFD">
      <w:pPr>
        <w:pStyle w:val="normal0"/>
        <w:jc w:val="center"/>
        <w:rPr>
          <w:rFonts w:ascii="Times New Roman" w:eastAsia="Times New Roman" w:hAnsi="Times New Roman" w:cs="Times New Roman"/>
          <w:b/>
          <w:sz w:val="32"/>
          <w:szCs w:val="32"/>
        </w:rPr>
      </w:pPr>
    </w:p>
    <w:p w:rsidR="006F4DFD" w:rsidRDefault="006F4DFD">
      <w:pPr>
        <w:pStyle w:val="normal0"/>
        <w:jc w:val="center"/>
        <w:rPr>
          <w:rFonts w:ascii="Times New Roman" w:eastAsia="Times New Roman" w:hAnsi="Times New Roman" w:cs="Times New Roman"/>
          <w:b/>
          <w:sz w:val="32"/>
          <w:szCs w:val="32"/>
        </w:rPr>
      </w:pPr>
    </w:p>
    <w:p w:rsidR="00397D80" w:rsidRDefault="00397D80">
      <w:pPr>
        <w:pStyle w:val="normal0"/>
        <w:jc w:val="center"/>
        <w:rPr>
          <w:rFonts w:ascii="Times New Roman" w:eastAsia="Times New Roman" w:hAnsi="Times New Roman" w:cs="Times New Roman"/>
          <w:b/>
          <w:sz w:val="32"/>
          <w:szCs w:val="32"/>
        </w:rPr>
      </w:pPr>
    </w:p>
    <w:p w:rsidR="00397D80" w:rsidRDefault="00397D80">
      <w:pPr>
        <w:pStyle w:val="normal0"/>
        <w:jc w:val="center"/>
        <w:rPr>
          <w:rFonts w:ascii="Times New Roman" w:eastAsia="Times New Roman" w:hAnsi="Times New Roman" w:cs="Times New Roman"/>
          <w:b/>
          <w:sz w:val="32"/>
          <w:szCs w:val="32"/>
        </w:rPr>
      </w:pPr>
    </w:p>
    <w:p w:rsidR="00397D80" w:rsidRDefault="00397D80">
      <w:pPr>
        <w:pStyle w:val="normal0"/>
        <w:jc w:val="center"/>
        <w:rPr>
          <w:rFonts w:ascii="Times New Roman" w:eastAsia="Times New Roman" w:hAnsi="Times New Roman" w:cs="Times New Roman"/>
          <w:b/>
          <w:sz w:val="32"/>
          <w:szCs w:val="32"/>
        </w:rPr>
      </w:pPr>
    </w:p>
    <w:p w:rsidR="00397D80" w:rsidRDefault="00397D80">
      <w:pPr>
        <w:pStyle w:val="normal0"/>
        <w:jc w:val="center"/>
        <w:rPr>
          <w:rFonts w:ascii="Times New Roman" w:eastAsia="Times New Roman" w:hAnsi="Times New Roman" w:cs="Times New Roman"/>
          <w:b/>
          <w:sz w:val="32"/>
          <w:szCs w:val="32"/>
        </w:rPr>
      </w:pPr>
    </w:p>
    <w:p w:rsidR="00397D80" w:rsidRDefault="00397D80">
      <w:pPr>
        <w:pStyle w:val="normal0"/>
        <w:jc w:val="center"/>
        <w:rPr>
          <w:rFonts w:ascii="Times New Roman" w:eastAsia="Times New Roman" w:hAnsi="Times New Roman" w:cs="Times New Roman"/>
          <w:b/>
          <w:sz w:val="32"/>
          <w:szCs w:val="32"/>
        </w:rPr>
      </w:pPr>
    </w:p>
    <w:p w:rsidR="00397D80" w:rsidRDefault="00397D80">
      <w:pPr>
        <w:pStyle w:val="normal0"/>
        <w:jc w:val="center"/>
        <w:rPr>
          <w:rFonts w:ascii="Times New Roman" w:eastAsia="Times New Roman" w:hAnsi="Times New Roman" w:cs="Times New Roman"/>
          <w:b/>
          <w:sz w:val="32"/>
          <w:szCs w:val="32"/>
        </w:rPr>
      </w:pPr>
    </w:p>
    <w:p w:rsidR="00397D80" w:rsidRDefault="00397D80">
      <w:pPr>
        <w:pStyle w:val="normal0"/>
        <w:jc w:val="center"/>
        <w:rPr>
          <w:rFonts w:ascii="Times New Roman" w:eastAsia="Times New Roman" w:hAnsi="Times New Roman" w:cs="Times New Roman"/>
          <w:b/>
          <w:sz w:val="32"/>
          <w:szCs w:val="32"/>
        </w:rPr>
      </w:pPr>
    </w:p>
    <w:p w:rsidR="00A40563" w:rsidRDefault="00EA44E1">
      <w:pPr>
        <w:pStyle w:val="norm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INFORMATION ENGINEERING</w:t>
      </w:r>
    </w:p>
    <w:p w:rsidR="00A40563" w:rsidRDefault="00A40563">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A40563" w:rsidRDefault="00A40563">
      <w:pPr>
        <w:pStyle w:val="normal0"/>
        <w:jc w:val="center"/>
        <w:rPr>
          <w:rFonts w:ascii="Times New Roman" w:eastAsia="Times New Roman" w:hAnsi="Times New Roman" w:cs="Times New Roman"/>
          <w:b/>
          <w:sz w:val="32"/>
          <w:szCs w:val="32"/>
        </w:rPr>
      </w:pPr>
    </w:p>
    <w:sdt>
      <w:sdtPr>
        <w:id w:val="27280410"/>
        <w:docPartObj>
          <w:docPartGallery w:val="Table of Contents"/>
          <w:docPartUnique/>
        </w:docPartObj>
      </w:sdtPr>
      <w:sdtEndPr>
        <w:rPr>
          <w:rFonts w:ascii="Times New Roman" w:eastAsia="Arial" w:hAnsi="Times New Roman" w:cs="Times New Roman"/>
          <w:b w:val="0"/>
          <w:bCs w:val="0"/>
          <w:color w:val="auto"/>
          <w:sz w:val="24"/>
          <w:szCs w:val="24"/>
        </w:rPr>
      </w:sdtEndPr>
      <w:sdtContent>
        <w:p w:rsidR="00A40563" w:rsidRDefault="00A40563" w:rsidP="00A40563">
          <w:pPr>
            <w:pStyle w:val="TOCHeading"/>
            <w:spacing w:line="360" w:lineRule="auto"/>
            <w:jc w:val="center"/>
          </w:pPr>
          <w:r w:rsidRPr="00A40563">
            <w:rPr>
              <w:rFonts w:ascii="Times New Roman" w:hAnsi="Times New Roman" w:cs="Times New Roman"/>
              <w:color w:val="auto"/>
              <w:sz w:val="24"/>
              <w:szCs w:val="24"/>
            </w:rPr>
            <w:t>Table of Contents</w:t>
          </w:r>
        </w:p>
        <w:p w:rsidR="00A40563" w:rsidRPr="00A40563" w:rsidRDefault="00A40563" w:rsidP="00A40563">
          <w:pPr>
            <w:pStyle w:val="TOC1"/>
            <w:tabs>
              <w:tab w:val="right" w:leader="dot" w:pos="9019"/>
            </w:tabs>
            <w:spacing w:line="360" w:lineRule="auto"/>
            <w:jc w:val="both"/>
            <w:rPr>
              <w:rFonts w:ascii="Times New Roman" w:eastAsiaTheme="minorEastAsia" w:hAnsi="Times New Roman" w:cs="Times New Roman"/>
              <w:noProof/>
              <w:sz w:val="24"/>
              <w:szCs w:val="24"/>
            </w:rPr>
          </w:pPr>
          <w:r w:rsidRPr="00A40563">
            <w:rPr>
              <w:rFonts w:ascii="Times New Roman" w:hAnsi="Times New Roman" w:cs="Times New Roman"/>
              <w:sz w:val="24"/>
              <w:szCs w:val="24"/>
            </w:rPr>
            <w:fldChar w:fldCharType="begin"/>
          </w:r>
          <w:r w:rsidRPr="00A40563">
            <w:rPr>
              <w:rFonts w:ascii="Times New Roman" w:hAnsi="Times New Roman" w:cs="Times New Roman"/>
              <w:sz w:val="24"/>
              <w:szCs w:val="24"/>
            </w:rPr>
            <w:instrText xml:space="preserve"> TOC \o "1-3" \h \z \u </w:instrText>
          </w:r>
          <w:r w:rsidRPr="00A40563">
            <w:rPr>
              <w:rFonts w:ascii="Times New Roman" w:hAnsi="Times New Roman" w:cs="Times New Roman"/>
              <w:sz w:val="24"/>
              <w:szCs w:val="24"/>
            </w:rPr>
            <w:fldChar w:fldCharType="separate"/>
          </w:r>
          <w:hyperlink w:anchor="_Toc49348373" w:history="1">
            <w:r w:rsidRPr="00A40563">
              <w:rPr>
                <w:rStyle w:val="Hyperlink"/>
                <w:rFonts w:ascii="Times New Roman" w:hAnsi="Times New Roman" w:cs="Times New Roman"/>
                <w:noProof/>
                <w:sz w:val="24"/>
                <w:szCs w:val="24"/>
              </w:rPr>
              <w:t>Introduction</w:t>
            </w:r>
            <w:r w:rsidRPr="00A40563">
              <w:rPr>
                <w:rFonts w:ascii="Times New Roman" w:hAnsi="Times New Roman" w:cs="Times New Roman"/>
                <w:noProof/>
                <w:webHidden/>
                <w:sz w:val="24"/>
                <w:szCs w:val="24"/>
              </w:rPr>
              <w:tab/>
            </w:r>
            <w:r w:rsidRPr="00A40563">
              <w:rPr>
                <w:rFonts w:ascii="Times New Roman" w:hAnsi="Times New Roman" w:cs="Times New Roman"/>
                <w:noProof/>
                <w:webHidden/>
                <w:sz w:val="24"/>
                <w:szCs w:val="24"/>
              </w:rPr>
              <w:fldChar w:fldCharType="begin"/>
            </w:r>
            <w:r w:rsidRPr="00A40563">
              <w:rPr>
                <w:rFonts w:ascii="Times New Roman" w:hAnsi="Times New Roman" w:cs="Times New Roman"/>
                <w:noProof/>
                <w:webHidden/>
                <w:sz w:val="24"/>
                <w:szCs w:val="24"/>
              </w:rPr>
              <w:instrText xml:space="preserve"> PAGEREF _Toc49348373 \h </w:instrText>
            </w:r>
            <w:r w:rsidRPr="00A40563">
              <w:rPr>
                <w:rFonts w:ascii="Times New Roman" w:hAnsi="Times New Roman" w:cs="Times New Roman"/>
                <w:noProof/>
                <w:webHidden/>
                <w:sz w:val="24"/>
                <w:szCs w:val="24"/>
              </w:rPr>
            </w:r>
            <w:r w:rsidRPr="00A40563">
              <w:rPr>
                <w:rFonts w:ascii="Times New Roman" w:hAnsi="Times New Roman" w:cs="Times New Roman"/>
                <w:noProof/>
                <w:webHidden/>
                <w:sz w:val="24"/>
                <w:szCs w:val="24"/>
              </w:rPr>
              <w:fldChar w:fldCharType="separate"/>
            </w:r>
            <w:r w:rsidRPr="00A40563">
              <w:rPr>
                <w:rFonts w:ascii="Times New Roman" w:hAnsi="Times New Roman" w:cs="Times New Roman"/>
                <w:noProof/>
                <w:webHidden/>
                <w:sz w:val="24"/>
                <w:szCs w:val="24"/>
              </w:rPr>
              <w:t>3</w:t>
            </w:r>
            <w:r w:rsidRPr="00A40563">
              <w:rPr>
                <w:rFonts w:ascii="Times New Roman" w:hAnsi="Times New Roman" w:cs="Times New Roman"/>
                <w:noProof/>
                <w:webHidden/>
                <w:sz w:val="24"/>
                <w:szCs w:val="24"/>
              </w:rPr>
              <w:fldChar w:fldCharType="end"/>
            </w:r>
          </w:hyperlink>
        </w:p>
        <w:p w:rsidR="00A40563" w:rsidRPr="00A40563" w:rsidRDefault="00A40563" w:rsidP="00A4056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9348374" w:history="1">
            <w:r w:rsidRPr="00A40563">
              <w:rPr>
                <w:rStyle w:val="Hyperlink"/>
                <w:rFonts w:ascii="Times New Roman" w:hAnsi="Times New Roman" w:cs="Times New Roman"/>
                <w:noProof/>
                <w:sz w:val="24"/>
                <w:szCs w:val="24"/>
              </w:rPr>
              <w:t>Task 1</w:t>
            </w:r>
            <w:r w:rsidRPr="00A40563">
              <w:rPr>
                <w:rFonts w:ascii="Times New Roman" w:hAnsi="Times New Roman" w:cs="Times New Roman"/>
                <w:noProof/>
                <w:webHidden/>
                <w:sz w:val="24"/>
                <w:szCs w:val="24"/>
              </w:rPr>
              <w:tab/>
            </w:r>
            <w:r w:rsidRPr="00A40563">
              <w:rPr>
                <w:rFonts w:ascii="Times New Roman" w:hAnsi="Times New Roman" w:cs="Times New Roman"/>
                <w:noProof/>
                <w:webHidden/>
                <w:sz w:val="24"/>
                <w:szCs w:val="24"/>
              </w:rPr>
              <w:fldChar w:fldCharType="begin"/>
            </w:r>
            <w:r w:rsidRPr="00A40563">
              <w:rPr>
                <w:rFonts w:ascii="Times New Roman" w:hAnsi="Times New Roman" w:cs="Times New Roman"/>
                <w:noProof/>
                <w:webHidden/>
                <w:sz w:val="24"/>
                <w:szCs w:val="24"/>
              </w:rPr>
              <w:instrText xml:space="preserve"> PAGEREF _Toc49348374 \h </w:instrText>
            </w:r>
            <w:r w:rsidRPr="00A40563">
              <w:rPr>
                <w:rFonts w:ascii="Times New Roman" w:hAnsi="Times New Roman" w:cs="Times New Roman"/>
                <w:noProof/>
                <w:webHidden/>
                <w:sz w:val="24"/>
                <w:szCs w:val="24"/>
              </w:rPr>
            </w:r>
            <w:r w:rsidRPr="00A40563">
              <w:rPr>
                <w:rFonts w:ascii="Times New Roman" w:hAnsi="Times New Roman" w:cs="Times New Roman"/>
                <w:noProof/>
                <w:webHidden/>
                <w:sz w:val="24"/>
                <w:szCs w:val="24"/>
              </w:rPr>
              <w:fldChar w:fldCharType="separate"/>
            </w:r>
            <w:r w:rsidRPr="00A40563">
              <w:rPr>
                <w:rFonts w:ascii="Times New Roman" w:hAnsi="Times New Roman" w:cs="Times New Roman"/>
                <w:noProof/>
                <w:webHidden/>
                <w:sz w:val="24"/>
                <w:szCs w:val="24"/>
              </w:rPr>
              <w:t>3</w:t>
            </w:r>
            <w:r w:rsidRPr="00A40563">
              <w:rPr>
                <w:rFonts w:ascii="Times New Roman" w:hAnsi="Times New Roman" w:cs="Times New Roman"/>
                <w:noProof/>
                <w:webHidden/>
                <w:sz w:val="24"/>
                <w:szCs w:val="24"/>
              </w:rPr>
              <w:fldChar w:fldCharType="end"/>
            </w:r>
          </w:hyperlink>
        </w:p>
        <w:p w:rsidR="00A40563" w:rsidRPr="00A40563" w:rsidRDefault="00A40563" w:rsidP="00A4056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9348375" w:history="1">
            <w:r w:rsidRPr="00A40563">
              <w:rPr>
                <w:rStyle w:val="Hyperlink"/>
                <w:rFonts w:ascii="Times New Roman" w:hAnsi="Times New Roman" w:cs="Times New Roman"/>
                <w:noProof/>
                <w:sz w:val="24"/>
                <w:szCs w:val="24"/>
              </w:rPr>
              <w:t>Task 2</w:t>
            </w:r>
            <w:r w:rsidRPr="00A40563">
              <w:rPr>
                <w:rFonts w:ascii="Times New Roman" w:hAnsi="Times New Roman" w:cs="Times New Roman"/>
                <w:noProof/>
                <w:webHidden/>
                <w:sz w:val="24"/>
                <w:szCs w:val="24"/>
              </w:rPr>
              <w:tab/>
            </w:r>
            <w:r w:rsidRPr="00A40563">
              <w:rPr>
                <w:rFonts w:ascii="Times New Roman" w:hAnsi="Times New Roman" w:cs="Times New Roman"/>
                <w:noProof/>
                <w:webHidden/>
                <w:sz w:val="24"/>
                <w:szCs w:val="24"/>
              </w:rPr>
              <w:fldChar w:fldCharType="begin"/>
            </w:r>
            <w:r w:rsidRPr="00A40563">
              <w:rPr>
                <w:rFonts w:ascii="Times New Roman" w:hAnsi="Times New Roman" w:cs="Times New Roman"/>
                <w:noProof/>
                <w:webHidden/>
                <w:sz w:val="24"/>
                <w:szCs w:val="24"/>
              </w:rPr>
              <w:instrText xml:space="preserve"> PAGEREF _Toc49348375 \h </w:instrText>
            </w:r>
            <w:r w:rsidRPr="00A40563">
              <w:rPr>
                <w:rFonts w:ascii="Times New Roman" w:hAnsi="Times New Roman" w:cs="Times New Roman"/>
                <w:noProof/>
                <w:webHidden/>
                <w:sz w:val="24"/>
                <w:szCs w:val="24"/>
              </w:rPr>
            </w:r>
            <w:r w:rsidRPr="00A40563">
              <w:rPr>
                <w:rFonts w:ascii="Times New Roman" w:hAnsi="Times New Roman" w:cs="Times New Roman"/>
                <w:noProof/>
                <w:webHidden/>
                <w:sz w:val="24"/>
                <w:szCs w:val="24"/>
              </w:rPr>
              <w:fldChar w:fldCharType="separate"/>
            </w:r>
            <w:r w:rsidRPr="00A40563">
              <w:rPr>
                <w:rFonts w:ascii="Times New Roman" w:hAnsi="Times New Roman" w:cs="Times New Roman"/>
                <w:noProof/>
                <w:webHidden/>
                <w:sz w:val="24"/>
                <w:szCs w:val="24"/>
              </w:rPr>
              <w:t>6</w:t>
            </w:r>
            <w:r w:rsidRPr="00A40563">
              <w:rPr>
                <w:rFonts w:ascii="Times New Roman" w:hAnsi="Times New Roman" w:cs="Times New Roman"/>
                <w:noProof/>
                <w:webHidden/>
                <w:sz w:val="24"/>
                <w:szCs w:val="24"/>
              </w:rPr>
              <w:fldChar w:fldCharType="end"/>
            </w:r>
          </w:hyperlink>
        </w:p>
        <w:p w:rsidR="00A40563" w:rsidRPr="00A40563" w:rsidRDefault="00A40563" w:rsidP="00A4056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9348376" w:history="1">
            <w:r w:rsidRPr="00A40563">
              <w:rPr>
                <w:rStyle w:val="Hyperlink"/>
                <w:rFonts w:ascii="Times New Roman" w:hAnsi="Times New Roman" w:cs="Times New Roman"/>
                <w:noProof/>
                <w:sz w:val="24"/>
                <w:szCs w:val="24"/>
              </w:rPr>
              <w:t>Conclusion</w:t>
            </w:r>
            <w:r w:rsidRPr="00A40563">
              <w:rPr>
                <w:rFonts w:ascii="Times New Roman" w:hAnsi="Times New Roman" w:cs="Times New Roman"/>
                <w:noProof/>
                <w:webHidden/>
                <w:sz w:val="24"/>
                <w:szCs w:val="24"/>
              </w:rPr>
              <w:tab/>
            </w:r>
            <w:r w:rsidRPr="00A40563">
              <w:rPr>
                <w:rFonts w:ascii="Times New Roman" w:hAnsi="Times New Roman" w:cs="Times New Roman"/>
                <w:noProof/>
                <w:webHidden/>
                <w:sz w:val="24"/>
                <w:szCs w:val="24"/>
              </w:rPr>
              <w:fldChar w:fldCharType="begin"/>
            </w:r>
            <w:r w:rsidRPr="00A40563">
              <w:rPr>
                <w:rFonts w:ascii="Times New Roman" w:hAnsi="Times New Roman" w:cs="Times New Roman"/>
                <w:noProof/>
                <w:webHidden/>
                <w:sz w:val="24"/>
                <w:szCs w:val="24"/>
              </w:rPr>
              <w:instrText xml:space="preserve"> PAGEREF _Toc49348376 \h </w:instrText>
            </w:r>
            <w:r w:rsidRPr="00A40563">
              <w:rPr>
                <w:rFonts w:ascii="Times New Roman" w:hAnsi="Times New Roman" w:cs="Times New Roman"/>
                <w:noProof/>
                <w:webHidden/>
                <w:sz w:val="24"/>
                <w:szCs w:val="24"/>
              </w:rPr>
            </w:r>
            <w:r w:rsidRPr="00A40563">
              <w:rPr>
                <w:rFonts w:ascii="Times New Roman" w:hAnsi="Times New Roman" w:cs="Times New Roman"/>
                <w:noProof/>
                <w:webHidden/>
                <w:sz w:val="24"/>
                <w:szCs w:val="24"/>
              </w:rPr>
              <w:fldChar w:fldCharType="separate"/>
            </w:r>
            <w:r w:rsidRPr="00A40563">
              <w:rPr>
                <w:rFonts w:ascii="Times New Roman" w:hAnsi="Times New Roman" w:cs="Times New Roman"/>
                <w:noProof/>
                <w:webHidden/>
                <w:sz w:val="24"/>
                <w:szCs w:val="24"/>
              </w:rPr>
              <w:t>13</w:t>
            </w:r>
            <w:r w:rsidRPr="00A40563">
              <w:rPr>
                <w:rFonts w:ascii="Times New Roman" w:hAnsi="Times New Roman" w:cs="Times New Roman"/>
                <w:noProof/>
                <w:webHidden/>
                <w:sz w:val="24"/>
                <w:szCs w:val="24"/>
              </w:rPr>
              <w:fldChar w:fldCharType="end"/>
            </w:r>
          </w:hyperlink>
        </w:p>
        <w:p w:rsidR="00A40563" w:rsidRPr="00A40563" w:rsidRDefault="00A40563" w:rsidP="00A40563">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49348377" w:history="1">
            <w:r w:rsidRPr="00A40563">
              <w:rPr>
                <w:rStyle w:val="Hyperlink"/>
                <w:rFonts w:ascii="Times New Roman" w:hAnsi="Times New Roman" w:cs="Times New Roman"/>
                <w:noProof/>
                <w:sz w:val="24"/>
                <w:szCs w:val="24"/>
              </w:rPr>
              <w:t>References</w:t>
            </w:r>
            <w:r w:rsidRPr="00A40563">
              <w:rPr>
                <w:rFonts w:ascii="Times New Roman" w:hAnsi="Times New Roman" w:cs="Times New Roman"/>
                <w:noProof/>
                <w:webHidden/>
                <w:sz w:val="24"/>
                <w:szCs w:val="24"/>
              </w:rPr>
              <w:tab/>
            </w:r>
            <w:r w:rsidRPr="00A40563">
              <w:rPr>
                <w:rFonts w:ascii="Times New Roman" w:hAnsi="Times New Roman" w:cs="Times New Roman"/>
                <w:noProof/>
                <w:webHidden/>
                <w:sz w:val="24"/>
                <w:szCs w:val="24"/>
              </w:rPr>
              <w:fldChar w:fldCharType="begin"/>
            </w:r>
            <w:r w:rsidRPr="00A40563">
              <w:rPr>
                <w:rFonts w:ascii="Times New Roman" w:hAnsi="Times New Roman" w:cs="Times New Roman"/>
                <w:noProof/>
                <w:webHidden/>
                <w:sz w:val="24"/>
                <w:szCs w:val="24"/>
              </w:rPr>
              <w:instrText xml:space="preserve"> PAGEREF _Toc49348377 \h </w:instrText>
            </w:r>
            <w:r w:rsidRPr="00A40563">
              <w:rPr>
                <w:rFonts w:ascii="Times New Roman" w:hAnsi="Times New Roman" w:cs="Times New Roman"/>
                <w:noProof/>
                <w:webHidden/>
                <w:sz w:val="24"/>
                <w:szCs w:val="24"/>
              </w:rPr>
            </w:r>
            <w:r w:rsidRPr="00A40563">
              <w:rPr>
                <w:rFonts w:ascii="Times New Roman" w:hAnsi="Times New Roman" w:cs="Times New Roman"/>
                <w:noProof/>
                <w:webHidden/>
                <w:sz w:val="24"/>
                <w:szCs w:val="24"/>
              </w:rPr>
              <w:fldChar w:fldCharType="separate"/>
            </w:r>
            <w:r w:rsidRPr="00A40563">
              <w:rPr>
                <w:rFonts w:ascii="Times New Roman" w:hAnsi="Times New Roman" w:cs="Times New Roman"/>
                <w:noProof/>
                <w:webHidden/>
                <w:sz w:val="24"/>
                <w:szCs w:val="24"/>
              </w:rPr>
              <w:t>15</w:t>
            </w:r>
            <w:r w:rsidRPr="00A40563">
              <w:rPr>
                <w:rFonts w:ascii="Times New Roman" w:hAnsi="Times New Roman" w:cs="Times New Roman"/>
                <w:noProof/>
                <w:webHidden/>
                <w:sz w:val="24"/>
                <w:szCs w:val="24"/>
              </w:rPr>
              <w:fldChar w:fldCharType="end"/>
            </w:r>
          </w:hyperlink>
        </w:p>
        <w:p w:rsidR="00A40563" w:rsidRPr="00A40563" w:rsidRDefault="00A40563" w:rsidP="00A40563">
          <w:pPr>
            <w:spacing w:line="360" w:lineRule="auto"/>
            <w:jc w:val="both"/>
            <w:rPr>
              <w:rFonts w:ascii="Times New Roman" w:hAnsi="Times New Roman" w:cs="Times New Roman"/>
              <w:sz w:val="24"/>
              <w:szCs w:val="24"/>
            </w:rPr>
          </w:pPr>
          <w:r w:rsidRPr="00A40563">
            <w:rPr>
              <w:rFonts w:ascii="Times New Roman" w:hAnsi="Times New Roman" w:cs="Times New Roman"/>
              <w:sz w:val="24"/>
              <w:szCs w:val="24"/>
            </w:rPr>
            <w:fldChar w:fldCharType="end"/>
          </w:r>
        </w:p>
      </w:sdtContent>
    </w:sdt>
    <w:p w:rsidR="006F4DFD" w:rsidRDefault="00EA44E1">
      <w:pPr>
        <w:pStyle w:val="normal0"/>
        <w:jc w:val="center"/>
        <w:rPr>
          <w:rFonts w:ascii="Times New Roman" w:eastAsia="Times New Roman" w:hAnsi="Times New Roman" w:cs="Times New Roman"/>
          <w:b/>
          <w:sz w:val="32"/>
          <w:szCs w:val="32"/>
        </w:rPr>
      </w:pPr>
      <w:r>
        <w:br w:type="page"/>
      </w:r>
    </w:p>
    <w:p w:rsidR="006F4DFD" w:rsidRDefault="00EA44E1" w:rsidP="00A40563">
      <w:pPr>
        <w:pStyle w:val="Heading1"/>
      </w:pPr>
      <w:bookmarkStart w:id="0" w:name="_Toc49348373"/>
      <w:r>
        <w:lastRenderedPageBreak/>
        <w:t>Introduction</w:t>
      </w:r>
      <w:bookmarkEnd w:id="0"/>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information engineering system is used for designing, implementing, and maintaining the computer system that stores, collect, and uses the process for present data. There are various types of industries both private and public sectors, focus on the spe</w:t>
      </w:r>
      <w:r>
        <w:rPr>
          <w:rFonts w:ascii="Times New Roman" w:eastAsia="Times New Roman" w:hAnsi="Times New Roman" w:cs="Times New Roman"/>
          <w:sz w:val="24"/>
          <w:szCs w:val="24"/>
        </w:rPr>
        <w:t>cialization as well. In this context, Universal Sports which is mainly fitness and national sports company, with more than 60 members need to store their employee data. Therefore, the main ambition of the assignment is to make a database that consists of t</w:t>
      </w:r>
      <w:r>
        <w:rPr>
          <w:rFonts w:ascii="Times New Roman" w:eastAsia="Times New Roman" w:hAnsi="Times New Roman" w:cs="Times New Roman"/>
          <w:sz w:val="24"/>
          <w:szCs w:val="24"/>
        </w:rPr>
        <w:t xml:space="preserve">he record of the employee. All personal information also needs to be stored in it such as Name, address, date of birth, sex, marital status, and so on. </w:t>
      </w:r>
    </w:p>
    <w:p w:rsidR="006F4DFD" w:rsidRDefault="00EA44E1" w:rsidP="00A40563">
      <w:pPr>
        <w:pStyle w:val="Heading1"/>
      </w:pPr>
      <w:bookmarkStart w:id="1" w:name="_Toc49348374"/>
      <w:r>
        <w:t>Task 1</w:t>
      </w:r>
      <w:bookmarkEnd w:id="1"/>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Entity- Relationship Diagram</w:t>
      </w:r>
    </w:p>
    <w:p w:rsidR="006F4DFD" w:rsidRDefault="006F4DFD">
      <w:pPr>
        <w:pStyle w:val="normal0"/>
        <w:spacing w:line="360" w:lineRule="auto"/>
        <w:jc w:val="both"/>
        <w:rPr>
          <w:rFonts w:ascii="Times New Roman" w:eastAsia="Times New Roman" w:hAnsi="Times New Roman" w:cs="Times New Roman"/>
          <w:b/>
          <w:sz w:val="24"/>
          <w:szCs w:val="24"/>
        </w:rPr>
      </w:pPr>
    </w:p>
    <w:p w:rsidR="006F4DFD" w:rsidRDefault="00EA44E1" w:rsidP="008510D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31200" cy="29337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2933700"/>
                    </a:xfrm>
                    <a:prstGeom prst="rect">
                      <a:avLst/>
                    </a:prstGeom>
                    <a:ln/>
                  </pic:spPr>
                </pic:pic>
              </a:graphicData>
            </a:graphic>
          </wp:inline>
        </w:drawing>
      </w:r>
    </w:p>
    <w:p w:rsidR="004B6467" w:rsidRPr="004B6467" w:rsidRDefault="004B6467" w:rsidP="004B6467">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Entity- Relationship Diagram</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above figure illustrates all the requirements which are ment</w:t>
      </w:r>
      <w:r>
        <w:rPr>
          <w:rFonts w:ascii="Times New Roman" w:eastAsia="Times New Roman" w:hAnsi="Times New Roman" w:cs="Times New Roman"/>
          <w:sz w:val="24"/>
          <w:szCs w:val="24"/>
        </w:rPr>
        <w:t>ioned. The personal data of employees are inserted along with their sex, marital status, national insurance number (nin), and so on</w:t>
      </w:r>
      <w:r w:rsidR="003C6F8C">
        <w:rPr>
          <w:rFonts w:ascii="Times New Roman" w:eastAsia="Times New Roman" w:hAnsi="Times New Roman" w:cs="Times New Roman"/>
          <w:sz w:val="24"/>
          <w:szCs w:val="24"/>
        </w:rPr>
        <w:t xml:space="preserve"> (Joshi, </w:t>
      </w:r>
      <w:r w:rsidR="003C6F8C" w:rsidRPr="00F44CC7">
        <w:rPr>
          <w:rFonts w:ascii="Times New Roman" w:eastAsia="Times New Roman" w:hAnsi="Times New Roman" w:cs="Times New Roman"/>
          <w:sz w:val="24"/>
          <w:szCs w:val="24"/>
        </w:rPr>
        <w:t>2017</w:t>
      </w:r>
      <w:r w:rsidR="003C6F8C">
        <w:rPr>
          <w:rFonts w:ascii="Times New Roman" w:eastAsia="Times New Roman" w:hAnsi="Times New Roman" w:cs="Times New Roman"/>
          <w:sz w:val="24"/>
          <w:szCs w:val="24"/>
        </w:rPr>
        <w:t>, p. 4)</w:t>
      </w:r>
      <w:r>
        <w:rPr>
          <w:rFonts w:ascii="Times New Roman" w:eastAsia="Times New Roman" w:hAnsi="Times New Roman" w:cs="Times New Roman"/>
          <w:sz w:val="24"/>
          <w:szCs w:val="24"/>
        </w:rPr>
        <w:t xml:space="preserve">. All the requirements of relationships, entities, membership class are visualized from above. </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Entities</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entity is an o</w:t>
      </w:r>
      <w:r>
        <w:rPr>
          <w:rFonts w:ascii="Times New Roman" w:eastAsia="Times New Roman" w:hAnsi="Times New Roman" w:cs="Times New Roman"/>
          <w:sz w:val="24"/>
          <w:szCs w:val="24"/>
        </w:rPr>
        <w:t xml:space="preserve">bject of real-world either it can be inanimate or animate. It can easily identifiable with the help of an entity. Here, in the Universal Sports Database, the entities are </w:t>
      </w:r>
    </w:p>
    <w:p w:rsidR="006F4DFD" w:rsidRDefault="00EA44E1">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company</w:t>
      </w:r>
    </w:p>
    <w:p w:rsidR="006F4DFD" w:rsidRDefault="00EA44E1">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departments</w:t>
      </w:r>
    </w:p>
    <w:p w:rsidR="006F4DFD" w:rsidRDefault="004B6467">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of these entities have various properties or att</w:t>
      </w:r>
      <w:r>
        <w:rPr>
          <w:rFonts w:ascii="Times New Roman" w:eastAsia="Times New Roman" w:hAnsi="Times New Roman" w:cs="Times New Roman"/>
          <w:sz w:val="24"/>
          <w:szCs w:val="24"/>
        </w:rPr>
        <w:t>ributes which give an identity. It is actually a set of collections of all same type of entities. It may contain the entities with those attributes sharing similar values.</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Relationships</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context of the database, the relationship is mainly used for th</w:t>
      </w:r>
      <w:r>
        <w:rPr>
          <w:rFonts w:ascii="Times New Roman" w:eastAsia="Times New Roman" w:hAnsi="Times New Roman" w:cs="Times New Roman"/>
          <w:sz w:val="24"/>
          <w:szCs w:val="24"/>
        </w:rPr>
        <w:t>e situation for making tables regarding the relational database. It contains one table which has a foreign key and that refers to the primary key from another table as well. The relationship allows the relational database to store and split different table</w:t>
      </w:r>
      <w:r>
        <w:rPr>
          <w:rFonts w:ascii="Times New Roman" w:eastAsia="Times New Roman" w:hAnsi="Times New Roman" w:cs="Times New Roman"/>
          <w:sz w:val="24"/>
          <w:szCs w:val="24"/>
        </w:rPr>
        <w:t>s while it links to the data items as well</w:t>
      </w:r>
      <w:r w:rsidR="003C6F8C">
        <w:rPr>
          <w:rFonts w:ascii="Times New Roman" w:eastAsia="Times New Roman" w:hAnsi="Times New Roman" w:cs="Times New Roman"/>
          <w:sz w:val="24"/>
          <w:szCs w:val="24"/>
        </w:rPr>
        <w:t xml:space="preserve"> (</w:t>
      </w:r>
      <w:r w:rsidR="003C6F8C" w:rsidRPr="00F44CC7">
        <w:rPr>
          <w:rFonts w:ascii="Times New Roman" w:eastAsia="Times New Roman" w:hAnsi="Times New Roman" w:cs="Times New Roman"/>
          <w:sz w:val="24"/>
          <w:szCs w:val="24"/>
        </w:rPr>
        <w:t>Tsai</w:t>
      </w:r>
      <w:r w:rsidR="003C6F8C">
        <w:rPr>
          <w:rFonts w:ascii="Times New Roman" w:eastAsia="Times New Roman" w:hAnsi="Times New Roman" w:cs="Times New Roman"/>
          <w:sz w:val="24"/>
          <w:szCs w:val="24"/>
        </w:rPr>
        <w:t xml:space="preserve"> </w:t>
      </w:r>
      <w:r w:rsidR="003C6F8C">
        <w:rPr>
          <w:rFonts w:ascii="Times New Roman" w:eastAsia="Times New Roman" w:hAnsi="Times New Roman" w:cs="Times New Roman"/>
          <w:i/>
          <w:sz w:val="24"/>
          <w:szCs w:val="24"/>
        </w:rPr>
        <w:t xml:space="preserve">et al. </w:t>
      </w:r>
      <w:r w:rsidR="003C6F8C">
        <w:rPr>
          <w:rFonts w:ascii="Times New Roman" w:eastAsia="Times New Roman" w:hAnsi="Times New Roman" w:cs="Times New Roman"/>
          <w:sz w:val="24"/>
          <w:szCs w:val="24"/>
        </w:rPr>
        <w:t>2017, p. 263)</w:t>
      </w:r>
      <w:r>
        <w:rPr>
          <w:rFonts w:ascii="Times New Roman" w:eastAsia="Times New Roman" w:hAnsi="Times New Roman" w:cs="Times New Roman"/>
          <w:sz w:val="24"/>
          <w:szCs w:val="24"/>
        </w:rPr>
        <w:t>. There are three stages in the designing namely one to one, many to many, and one to many relationships. In the database of Universal sports, it gives one to many relationships. Users can observe from the above ER</w:t>
      </w:r>
      <w:r>
        <w:rPr>
          <w:rFonts w:ascii="Times New Roman" w:eastAsia="Times New Roman" w:hAnsi="Times New Roman" w:cs="Times New Roman"/>
          <w:sz w:val="24"/>
          <w:szCs w:val="24"/>
        </w:rPr>
        <w:t xml:space="preserve"> diagram that the Employee table has established the relationship with company and department tables.</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Degree of Relationship</w:t>
      </w:r>
      <w:r>
        <w:rPr>
          <w:rFonts w:ascii="Times New Roman" w:eastAsia="Times New Roman" w:hAnsi="Times New Roman" w:cs="Times New Roman"/>
          <w:b/>
          <w:sz w:val="24"/>
          <w:szCs w:val="24"/>
        </w:rPr>
        <w:t>- One to Many</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degree of relationship is the entity type number that is used in the relationship. By using the ER diagram, the user can simply state the related degree. The entity type number is connected to a relationship is the degree of that relationship. Therefor</w:t>
      </w:r>
      <w:r>
        <w:rPr>
          <w:rFonts w:ascii="Times New Roman" w:eastAsia="Times New Roman" w:hAnsi="Times New Roman" w:cs="Times New Roman"/>
          <w:sz w:val="24"/>
          <w:szCs w:val="24"/>
        </w:rPr>
        <w:t>e, based on the ER diagram, the Researcher can say that it established one to many relationships.</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Company - Department: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Department -Employees: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Company - Employees: </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Membership Class</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membership class is used on </w:t>
      </w:r>
      <w:r w:rsidR="004B6467">
        <w:rPr>
          <w:rFonts w:ascii="Times New Roman" w:eastAsia="Times New Roman" w:hAnsi="Times New Roman" w:cs="Times New Roman"/>
          <w:sz w:val="24"/>
          <w:szCs w:val="24"/>
        </w:rPr>
        <w:t>ASP.NET for</w:t>
      </w:r>
      <w:r>
        <w:rPr>
          <w:rFonts w:ascii="Times New Roman" w:eastAsia="Times New Roman" w:hAnsi="Times New Roman" w:cs="Times New Roman"/>
          <w:sz w:val="24"/>
          <w:szCs w:val="24"/>
        </w:rPr>
        <w:t xml:space="preserve"> making the validation of the credentials of employees such as email ID, passwords, and so on. It is also used for managing the settings of the user as well. The membership class of the user is related to Form Au</w:t>
      </w:r>
      <w:r>
        <w:rPr>
          <w:rFonts w:ascii="Times New Roman" w:eastAsia="Times New Roman" w:hAnsi="Times New Roman" w:cs="Times New Roman"/>
          <w:sz w:val="24"/>
          <w:szCs w:val="24"/>
        </w:rPr>
        <w:t xml:space="preserve">thentication to complete a web application. The control of Login, as well as membership class, encapsulates the convenient mechanism for making validation of the user.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Membership class provides facilities such as</w:t>
      </w:r>
    </w:p>
    <w:p w:rsidR="006F4DFD" w:rsidRDefault="00EA44E1">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new users.</w:t>
      </w:r>
    </w:p>
    <w:p w:rsidR="006F4DFD" w:rsidRDefault="00EA44E1">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Storing the informatio</w:t>
      </w:r>
      <w:r>
        <w:rPr>
          <w:rFonts w:ascii="Times New Roman" w:eastAsia="Times New Roman" w:hAnsi="Times New Roman" w:cs="Times New Roman"/>
          <w:sz w:val="24"/>
          <w:szCs w:val="24"/>
        </w:rPr>
        <w:t>n regarding membership such as Username, Email, Password in the SQL server, or any alternative data storage.</w:t>
      </w:r>
    </w:p>
    <w:p w:rsidR="006F4DFD" w:rsidRDefault="00EA44E1">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User </w:t>
      </w:r>
      <w:r w:rsidR="004B6467">
        <w:rPr>
          <w:rFonts w:ascii="Times New Roman" w:eastAsia="Times New Roman" w:hAnsi="Times New Roman" w:cs="Times New Roman"/>
          <w:sz w:val="24"/>
          <w:szCs w:val="24"/>
        </w:rPr>
        <w:t>authentication is used for controlling Login and creates</w:t>
      </w:r>
      <w:r>
        <w:rPr>
          <w:rFonts w:ascii="Times New Roman" w:eastAsia="Times New Roman" w:hAnsi="Times New Roman" w:cs="Times New Roman"/>
          <w:sz w:val="24"/>
          <w:szCs w:val="24"/>
        </w:rPr>
        <w:t xml:space="preserve"> a complete authentication which required no code or little code.</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Although the membersh</w:t>
      </w:r>
      <w:r>
        <w:rPr>
          <w:rFonts w:ascii="Times New Roman" w:eastAsia="Times New Roman" w:hAnsi="Times New Roman" w:cs="Times New Roman"/>
          <w:sz w:val="24"/>
          <w:szCs w:val="24"/>
        </w:rPr>
        <w:t>ip using ASP.NET is used for authentication, it can be an integrated process for managing the role as well. The membership of ASP.NET can use the specific configuration and use the web application as per requirement</w:t>
      </w:r>
      <w:r w:rsidR="00E52024">
        <w:rPr>
          <w:rFonts w:ascii="Times New Roman" w:eastAsia="Times New Roman" w:hAnsi="Times New Roman" w:cs="Times New Roman"/>
          <w:sz w:val="24"/>
          <w:szCs w:val="24"/>
        </w:rPr>
        <w:t xml:space="preserve"> (</w:t>
      </w:r>
      <w:r w:rsidR="00E52024" w:rsidRPr="008178AB">
        <w:rPr>
          <w:rFonts w:ascii="Times New Roman" w:eastAsia="Times New Roman" w:hAnsi="Times New Roman" w:cs="Times New Roman"/>
          <w:sz w:val="24"/>
          <w:szCs w:val="24"/>
        </w:rPr>
        <w:t>Abdalla</w:t>
      </w:r>
      <w:r w:rsidR="00E52024">
        <w:rPr>
          <w:rFonts w:ascii="Times New Roman" w:eastAsia="Times New Roman" w:hAnsi="Times New Roman" w:cs="Times New Roman"/>
          <w:sz w:val="24"/>
          <w:szCs w:val="24"/>
        </w:rPr>
        <w:t xml:space="preserve"> </w:t>
      </w:r>
      <w:r w:rsidR="00E52024">
        <w:rPr>
          <w:rFonts w:ascii="Times New Roman" w:eastAsia="Times New Roman" w:hAnsi="Times New Roman" w:cs="Times New Roman"/>
          <w:i/>
          <w:sz w:val="24"/>
          <w:szCs w:val="24"/>
        </w:rPr>
        <w:t xml:space="preserve">et al. </w:t>
      </w:r>
      <w:r w:rsidR="00E52024">
        <w:rPr>
          <w:rFonts w:ascii="Times New Roman" w:eastAsia="Times New Roman" w:hAnsi="Times New Roman" w:cs="Times New Roman"/>
          <w:sz w:val="24"/>
          <w:szCs w:val="24"/>
        </w:rPr>
        <w:t>2016, p. 84)</w:t>
      </w:r>
      <w:r>
        <w:rPr>
          <w:rFonts w:ascii="Times New Roman" w:eastAsia="Times New Roman" w:hAnsi="Times New Roman" w:cs="Times New Roman"/>
          <w:sz w:val="24"/>
          <w:szCs w:val="24"/>
        </w:rPr>
        <w:t>. The class of Membership can rely on usi</w:t>
      </w:r>
      <w:r>
        <w:rPr>
          <w:rFonts w:ascii="Times New Roman" w:eastAsia="Times New Roman" w:hAnsi="Times New Roman" w:cs="Times New Roman"/>
          <w:sz w:val="24"/>
          <w:szCs w:val="24"/>
        </w:rPr>
        <w:t xml:space="preserve">ng communication using data sources as well. User can modify the settings which are in default and use it for instance. </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Annotated Description for Each Relationship</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Universal sports, there are different types of personal data inserted. Those are Name, A</w:t>
      </w:r>
      <w:r>
        <w:rPr>
          <w:rFonts w:ascii="Times New Roman" w:eastAsia="Times New Roman" w:hAnsi="Times New Roman" w:cs="Times New Roman"/>
          <w:sz w:val="24"/>
          <w:szCs w:val="24"/>
        </w:rPr>
        <w:t xml:space="preserve">ddress, Telephone Number, Staff Code, Marital Status, Sex, Bank Details, and so on. It also uses the personnel system using a computer which </w:t>
      </w:r>
      <w:r w:rsidR="004B6467">
        <w:rPr>
          <w:rFonts w:ascii="Times New Roman" w:eastAsia="Times New Roman" w:hAnsi="Times New Roman" w:cs="Times New Roman"/>
          <w:sz w:val="24"/>
          <w:szCs w:val="24"/>
        </w:rPr>
        <w:t>able</w:t>
      </w:r>
      <w:r>
        <w:rPr>
          <w:rFonts w:ascii="Times New Roman" w:eastAsia="Times New Roman" w:hAnsi="Times New Roman" w:cs="Times New Roman"/>
          <w:sz w:val="24"/>
          <w:szCs w:val="24"/>
        </w:rPr>
        <w:t xml:space="preserve"> to make the product based on all the aspects and related to the staff of the company</w:t>
      </w:r>
      <w:r w:rsidR="004A3E9D">
        <w:rPr>
          <w:rFonts w:ascii="Times New Roman" w:eastAsia="Times New Roman" w:hAnsi="Times New Roman" w:cs="Times New Roman"/>
          <w:sz w:val="24"/>
          <w:szCs w:val="24"/>
        </w:rPr>
        <w:t xml:space="preserve"> (Brooke </w:t>
      </w:r>
      <w:r w:rsidR="004A3E9D">
        <w:rPr>
          <w:rFonts w:ascii="Times New Roman" w:eastAsia="Times New Roman" w:hAnsi="Times New Roman" w:cs="Times New Roman"/>
          <w:i/>
          <w:sz w:val="24"/>
          <w:szCs w:val="24"/>
        </w:rPr>
        <w:t xml:space="preserve">et al. </w:t>
      </w:r>
      <w:r w:rsidR="004A3E9D">
        <w:rPr>
          <w:rFonts w:ascii="Times New Roman" w:eastAsia="Times New Roman" w:hAnsi="Times New Roman" w:cs="Times New Roman"/>
          <w:sz w:val="24"/>
          <w:szCs w:val="24"/>
        </w:rPr>
        <w:t>2018, p. 181)</w:t>
      </w:r>
      <w:r>
        <w:rPr>
          <w:rFonts w:ascii="Times New Roman" w:eastAsia="Times New Roman" w:hAnsi="Times New Roman" w:cs="Times New Roman"/>
          <w:sz w:val="24"/>
          <w:szCs w:val="24"/>
        </w:rPr>
        <w:t xml:space="preserve">. The </w:t>
      </w:r>
      <w:r w:rsidR="004B6467">
        <w:rPr>
          <w:rFonts w:ascii="Times New Roman" w:eastAsia="Times New Roman" w:hAnsi="Times New Roman" w:cs="Times New Roman"/>
          <w:sz w:val="24"/>
          <w:szCs w:val="24"/>
        </w:rPr>
        <w:t>length of profile regarding service, the profile of age, a profile of gender all is</w:t>
      </w:r>
      <w:r>
        <w:rPr>
          <w:rFonts w:ascii="Times New Roman" w:eastAsia="Times New Roman" w:hAnsi="Times New Roman" w:cs="Times New Roman"/>
          <w:sz w:val="24"/>
          <w:szCs w:val="24"/>
        </w:rPr>
        <w:t xml:space="preserve"> included. The relationship also describes the information regarding </w:t>
      </w:r>
      <w:r w:rsidR="004B6467">
        <w:rPr>
          <w:rFonts w:ascii="Times New Roman" w:eastAsia="Times New Roman" w:hAnsi="Times New Roman" w:cs="Times New Roman"/>
          <w:sz w:val="24"/>
          <w:szCs w:val="24"/>
        </w:rPr>
        <w:t>staff that is</w:t>
      </w:r>
      <w:r>
        <w:rPr>
          <w:rFonts w:ascii="Times New Roman" w:eastAsia="Times New Roman" w:hAnsi="Times New Roman" w:cs="Times New Roman"/>
          <w:sz w:val="24"/>
          <w:szCs w:val="24"/>
        </w:rPr>
        <w:t xml:space="preserve"> currently using the system based on paper. It means the updating and maintenance of manual records </w:t>
      </w:r>
      <w:r w:rsidR="004B6467">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done </w:t>
      </w:r>
      <w:r>
        <w:rPr>
          <w:rFonts w:ascii="Times New Roman" w:eastAsia="Times New Roman" w:hAnsi="Times New Roman" w:cs="Times New Roman"/>
          <w:sz w:val="24"/>
          <w:szCs w:val="24"/>
        </w:rPr>
        <w:t>using the intensive as well. The information is stored manually using different types of files such as pay on sick, information on the holiday. Therefore, it gives a comprehensive picture that is used to keep all the records of the employee.</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first t</w:t>
      </w:r>
      <w:r>
        <w:rPr>
          <w:rFonts w:ascii="Times New Roman" w:eastAsia="Times New Roman" w:hAnsi="Times New Roman" w:cs="Times New Roman"/>
          <w:sz w:val="24"/>
          <w:szCs w:val="24"/>
        </w:rPr>
        <w:t>able means on the company table, it consists of the company id, joining data of the employee, date of terms, medical facility, experience, holiday, absence, and so on</w:t>
      </w:r>
      <w:r w:rsidR="002A20D7">
        <w:rPr>
          <w:rFonts w:ascii="Times New Roman" w:eastAsia="Times New Roman" w:hAnsi="Times New Roman" w:cs="Times New Roman"/>
          <w:sz w:val="24"/>
          <w:szCs w:val="24"/>
        </w:rPr>
        <w:t xml:space="preserve"> (</w:t>
      </w:r>
      <w:r w:rsidR="002A20D7" w:rsidRPr="00F44CC7">
        <w:rPr>
          <w:rFonts w:ascii="Times New Roman" w:eastAsia="Times New Roman" w:hAnsi="Times New Roman" w:cs="Times New Roman"/>
          <w:sz w:val="24"/>
          <w:szCs w:val="24"/>
        </w:rPr>
        <w:t>North</w:t>
      </w:r>
      <w:r w:rsidR="002A20D7">
        <w:rPr>
          <w:rFonts w:ascii="Times New Roman" w:eastAsia="Times New Roman" w:hAnsi="Times New Roman" w:cs="Times New Roman"/>
          <w:sz w:val="24"/>
          <w:szCs w:val="24"/>
        </w:rPr>
        <w:t xml:space="preserve"> </w:t>
      </w:r>
      <w:r w:rsidR="002A20D7">
        <w:rPr>
          <w:rFonts w:ascii="Times New Roman" w:eastAsia="Times New Roman" w:hAnsi="Times New Roman" w:cs="Times New Roman"/>
          <w:i/>
          <w:sz w:val="24"/>
          <w:szCs w:val="24"/>
        </w:rPr>
        <w:t xml:space="preserve">et al. </w:t>
      </w:r>
      <w:r w:rsidR="002A20D7">
        <w:rPr>
          <w:rFonts w:ascii="Times New Roman" w:eastAsia="Times New Roman" w:hAnsi="Times New Roman" w:cs="Times New Roman"/>
          <w:sz w:val="24"/>
          <w:szCs w:val="24"/>
        </w:rPr>
        <w:t>2017, p. 18)</w:t>
      </w:r>
      <w:r>
        <w:rPr>
          <w:rFonts w:ascii="Times New Roman" w:eastAsia="Times New Roman" w:hAnsi="Times New Roman" w:cs="Times New Roman"/>
          <w:sz w:val="24"/>
          <w:szCs w:val="24"/>
        </w:rPr>
        <w:t>. The class of Membership relies on the providers of membership to communicate with the so</w:t>
      </w:r>
      <w:r>
        <w:rPr>
          <w:rFonts w:ascii="Times New Roman" w:eastAsia="Times New Roman" w:hAnsi="Times New Roman" w:cs="Times New Roman"/>
          <w:sz w:val="24"/>
          <w:szCs w:val="24"/>
        </w:rPr>
        <w:t>urce of data.</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second table means in the department, it needs to use department no, department name, location, working hours and so on. It can be used for generating the table as well as make the relationship with the structure of the employee.</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w:t>
      </w:r>
      <w:r>
        <w:rPr>
          <w:rFonts w:ascii="Times New Roman" w:eastAsia="Times New Roman" w:hAnsi="Times New Roman" w:cs="Times New Roman"/>
          <w:sz w:val="24"/>
          <w:szCs w:val="24"/>
        </w:rPr>
        <w:t>e third table means in the employee table, the employee table is created along with all the required credentials are also inserted as well. It creates a relationship with both the company and the department.</w:t>
      </w:r>
    </w:p>
    <w:p w:rsidR="00F5044E" w:rsidRDefault="00F5044E">
      <w:pPr>
        <w:pStyle w:val="normal0"/>
        <w:spacing w:line="360" w:lineRule="auto"/>
        <w:jc w:val="both"/>
        <w:rPr>
          <w:rFonts w:ascii="Times New Roman" w:eastAsia="Times New Roman" w:hAnsi="Times New Roman" w:cs="Times New Roman"/>
          <w:b/>
          <w:sz w:val="24"/>
          <w:szCs w:val="24"/>
        </w:rPr>
      </w:pPr>
    </w:p>
    <w:p w:rsidR="00F5044E" w:rsidRDefault="00F5044E">
      <w:pPr>
        <w:pStyle w:val="normal0"/>
        <w:spacing w:line="360" w:lineRule="auto"/>
        <w:jc w:val="both"/>
        <w:rPr>
          <w:rFonts w:ascii="Times New Roman" w:eastAsia="Times New Roman" w:hAnsi="Times New Roman" w:cs="Times New Roman"/>
          <w:b/>
          <w:sz w:val="24"/>
          <w:szCs w:val="24"/>
        </w:rPr>
      </w:pPr>
    </w:p>
    <w:p w:rsidR="00F5044E" w:rsidRDefault="00F5044E">
      <w:pPr>
        <w:pStyle w:val="normal0"/>
        <w:spacing w:line="360" w:lineRule="auto"/>
        <w:jc w:val="both"/>
        <w:rPr>
          <w:rFonts w:ascii="Times New Roman" w:eastAsia="Times New Roman" w:hAnsi="Times New Roman" w:cs="Times New Roman"/>
          <w:b/>
          <w:sz w:val="24"/>
          <w:szCs w:val="24"/>
        </w:rPr>
      </w:pPr>
    </w:p>
    <w:p w:rsidR="00F5044E" w:rsidRDefault="00F5044E">
      <w:pPr>
        <w:pStyle w:val="normal0"/>
        <w:spacing w:line="360" w:lineRule="auto"/>
        <w:jc w:val="both"/>
        <w:rPr>
          <w:rFonts w:ascii="Times New Roman" w:eastAsia="Times New Roman" w:hAnsi="Times New Roman" w:cs="Times New Roman"/>
          <w:b/>
          <w:sz w:val="24"/>
          <w:szCs w:val="24"/>
        </w:rPr>
      </w:pPr>
    </w:p>
    <w:p w:rsidR="00F5044E" w:rsidRDefault="00F5044E">
      <w:pPr>
        <w:pStyle w:val="normal0"/>
        <w:spacing w:line="360" w:lineRule="auto"/>
        <w:jc w:val="both"/>
        <w:rPr>
          <w:rFonts w:ascii="Times New Roman" w:eastAsia="Times New Roman" w:hAnsi="Times New Roman" w:cs="Times New Roman"/>
          <w:b/>
          <w:sz w:val="24"/>
          <w:szCs w:val="24"/>
        </w:rPr>
      </w:pPr>
    </w:p>
    <w:p w:rsidR="00F5044E" w:rsidRDefault="00F5044E">
      <w:pPr>
        <w:pStyle w:val="normal0"/>
        <w:spacing w:line="360" w:lineRule="auto"/>
        <w:jc w:val="both"/>
        <w:rPr>
          <w:rFonts w:ascii="Times New Roman" w:eastAsia="Times New Roman" w:hAnsi="Times New Roman" w:cs="Times New Roman"/>
          <w:b/>
          <w:sz w:val="24"/>
          <w:szCs w:val="24"/>
        </w:rPr>
      </w:pPr>
    </w:p>
    <w:p w:rsidR="00F5044E" w:rsidRDefault="00F5044E">
      <w:pPr>
        <w:pStyle w:val="normal0"/>
        <w:spacing w:line="360" w:lineRule="auto"/>
        <w:jc w:val="both"/>
        <w:rPr>
          <w:rFonts w:ascii="Times New Roman" w:eastAsia="Times New Roman" w:hAnsi="Times New Roman" w:cs="Times New Roman"/>
          <w:b/>
          <w:sz w:val="24"/>
          <w:szCs w:val="24"/>
        </w:rPr>
      </w:pPr>
    </w:p>
    <w:p w:rsidR="00F5044E" w:rsidRDefault="00F5044E">
      <w:pPr>
        <w:pStyle w:val="normal0"/>
        <w:spacing w:line="360" w:lineRule="auto"/>
        <w:jc w:val="both"/>
        <w:rPr>
          <w:rFonts w:ascii="Times New Roman" w:eastAsia="Times New Roman" w:hAnsi="Times New Roman" w:cs="Times New Roman"/>
          <w:b/>
          <w:sz w:val="24"/>
          <w:szCs w:val="24"/>
        </w:rPr>
      </w:pPr>
    </w:p>
    <w:p w:rsidR="006F4DFD" w:rsidRDefault="00EA44E1" w:rsidP="00A40563">
      <w:pPr>
        <w:pStyle w:val="Heading1"/>
      </w:pPr>
      <w:bookmarkStart w:id="2" w:name="_Toc49348375"/>
      <w:r>
        <w:lastRenderedPageBreak/>
        <w:t>Task 2</w:t>
      </w:r>
      <w:bookmarkEnd w:id="2"/>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Tables</w:t>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2768600"/>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731200" cy="2768600"/>
                    </a:xfrm>
                    <a:prstGeom prst="rect">
                      <a:avLst/>
                    </a:prstGeom>
                    <a:ln/>
                  </pic:spPr>
                </pic:pic>
              </a:graphicData>
            </a:graphic>
          </wp:inline>
        </w:drawing>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Table of Company</w:t>
      </w: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6F4DFD">
      <w:pPr>
        <w:pStyle w:val="normal0"/>
        <w:spacing w:line="360" w:lineRule="auto"/>
        <w:jc w:val="both"/>
        <w:rPr>
          <w:rFonts w:ascii="Times New Roman" w:eastAsia="Times New Roman" w:hAnsi="Times New Roman" w:cs="Times New Roman"/>
          <w:b/>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31200" cy="30480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3048000"/>
                    </a:xfrm>
                    <a:prstGeom prst="rect">
                      <a:avLst/>
                    </a:prstGeom>
                    <a:ln/>
                  </pic:spPr>
                </pic:pic>
              </a:graphicData>
            </a:graphic>
          </wp:inline>
        </w:drawing>
      </w: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6F4DFD" w:rsidRDefault="00EA44E1">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3: Table of Employee</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731200" cy="25908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590800"/>
                    </a:xfrm>
                    <a:prstGeom prst="rect">
                      <a:avLst/>
                    </a:prstGeom>
                    <a:ln/>
                  </pic:spPr>
                </pic:pic>
              </a:graphicData>
            </a:graphic>
          </wp:inline>
        </w:drawing>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Table of Department</w:t>
      </w:r>
    </w:p>
    <w:p w:rsidR="006F4DFD" w:rsidRDefault="006F4DFD">
      <w:pPr>
        <w:pStyle w:val="normal0"/>
        <w:spacing w:line="360" w:lineRule="auto"/>
        <w:jc w:val="both"/>
        <w:rPr>
          <w:rFonts w:ascii="Times New Roman" w:eastAsia="Times New Roman" w:hAnsi="Times New Roman" w:cs="Times New Roman"/>
          <w:b/>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Three tables are created such as Department Table, Employee Table, and Company Table. The required attributes are given and also mentioned in the data type of the fields. Descriptions are also </w:t>
      </w:r>
      <w:r>
        <w:rPr>
          <w:rFonts w:ascii="Times New Roman" w:eastAsia="Times New Roman" w:hAnsi="Times New Roman" w:cs="Times New Roman"/>
          <w:sz w:val="24"/>
          <w:szCs w:val="24"/>
        </w:rPr>
        <w:t>given of the tables</w:t>
      </w:r>
      <w:r w:rsidR="00325A40">
        <w:rPr>
          <w:rFonts w:ascii="Times New Roman" w:eastAsia="Times New Roman" w:hAnsi="Times New Roman" w:cs="Times New Roman"/>
          <w:sz w:val="24"/>
          <w:szCs w:val="24"/>
        </w:rPr>
        <w:t xml:space="preserve"> (</w:t>
      </w:r>
      <w:r w:rsidR="00325A40" w:rsidRPr="00F44CC7">
        <w:rPr>
          <w:rFonts w:ascii="Times New Roman" w:eastAsia="Times New Roman" w:hAnsi="Times New Roman" w:cs="Times New Roman"/>
          <w:sz w:val="24"/>
          <w:szCs w:val="24"/>
        </w:rPr>
        <w:t>Kavanag</w:t>
      </w:r>
      <w:r w:rsidR="00325A40">
        <w:rPr>
          <w:rFonts w:ascii="Times New Roman" w:eastAsia="Times New Roman" w:hAnsi="Times New Roman" w:cs="Times New Roman"/>
          <w:sz w:val="24"/>
          <w:szCs w:val="24"/>
        </w:rPr>
        <w:t xml:space="preserve">h and Johnson, </w:t>
      </w:r>
      <w:r w:rsidR="00325A40" w:rsidRPr="00F44CC7">
        <w:rPr>
          <w:rFonts w:ascii="Times New Roman" w:eastAsia="Times New Roman" w:hAnsi="Times New Roman" w:cs="Times New Roman"/>
          <w:sz w:val="24"/>
          <w:szCs w:val="24"/>
        </w:rPr>
        <w:t>2017</w:t>
      </w:r>
      <w:r w:rsidR="00325A40">
        <w:rPr>
          <w:rFonts w:ascii="Times New Roman" w:eastAsia="Times New Roman" w:hAnsi="Times New Roman" w:cs="Times New Roman"/>
          <w:sz w:val="24"/>
          <w:szCs w:val="24"/>
        </w:rPr>
        <w:t>, p. 12)</w:t>
      </w:r>
      <w:r>
        <w:rPr>
          <w:rFonts w:ascii="Times New Roman" w:eastAsia="Times New Roman" w:hAnsi="Times New Roman" w:cs="Times New Roman"/>
          <w:sz w:val="24"/>
          <w:szCs w:val="24"/>
        </w:rPr>
        <w:t>. A table is mainly the collection of data that are established using the table format within the database. In the relational database as well as flat files of the database, it needs to use the elements as well using the horizontal row a</w:t>
      </w:r>
      <w:r>
        <w:rPr>
          <w:rFonts w:ascii="Times New Roman" w:eastAsia="Times New Roman" w:hAnsi="Times New Roman" w:cs="Times New Roman"/>
          <w:sz w:val="24"/>
          <w:szCs w:val="24"/>
        </w:rPr>
        <w:t xml:space="preserve">nd vertical columns. </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Forms</w:t>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2743200"/>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731200" cy="2743200"/>
                    </a:xfrm>
                    <a:prstGeom prst="rect">
                      <a:avLst/>
                    </a:prstGeom>
                    <a:ln/>
                  </pic:spPr>
                </pic:pic>
              </a:graphicData>
            </a:graphic>
          </wp:inline>
        </w:drawing>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C84DA0">
        <w:rPr>
          <w:rFonts w:ascii="Times New Roman" w:eastAsia="Times New Roman" w:hAnsi="Times New Roman" w:cs="Times New Roman"/>
          <w:b/>
          <w:sz w:val="24"/>
          <w:szCs w:val="24"/>
        </w:rPr>
        <w:t xml:space="preserve"> 5</w:t>
      </w:r>
      <w:r>
        <w:rPr>
          <w:rFonts w:ascii="Times New Roman" w:eastAsia="Times New Roman" w:hAnsi="Times New Roman" w:cs="Times New Roman"/>
          <w:b/>
          <w:sz w:val="24"/>
          <w:szCs w:val="24"/>
        </w:rPr>
        <w:t>: Form of Department</w:t>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extent cx="5731200" cy="33655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3365500"/>
                    </a:xfrm>
                    <a:prstGeom prst="rect">
                      <a:avLst/>
                    </a:prstGeom>
                    <a:ln/>
                  </pic:spPr>
                </pic:pic>
              </a:graphicData>
            </a:graphic>
          </wp:inline>
        </w:drawing>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C84DA0">
        <w:rPr>
          <w:rFonts w:ascii="Times New Roman" w:eastAsia="Times New Roman" w:hAnsi="Times New Roman" w:cs="Times New Roman"/>
          <w:b/>
          <w:sz w:val="24"/>
          <w:szCs w:val="24"/>
        </w:rPr>
        <w:t xml:space="preserve"> 6</w:t>
      </w:r>
      <w:r>
        <w:rPr>
          <w:rFonts w:ascii="Times New Roman" w:eastAsia="Times New Roman" w:hAnsi="Times New Roman" w:cs="Times New Roman"/>
          <w:b/>
          <w:sz w:val="24"/>
          <w:szCs w:val="24"/>
        </w:rPr>
        <w:t>: Form of Employee</w:t>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334010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200" cy="3340100"/>
                    </a:xfrm>
                    <a:prstGeom prst="rect">
                      <a:avLst/>
                    </a:prstGeom>
                    <a:ln/>
                  </pic:spPr>
                </pic:pic>
              </a:graphicData>
            </a:graphic>
          </wp:inline>
        </w:drawing>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C84DA0">
        <w:rPr>
          <w:rFonts w:ascii="Times New Roman" w:eastAsia="Times New Roman" w:hAnsi="Times New Roman" w:cs="Times New Roman"/>
          <w:b/>
          <w:sz w:val="24"/>
          <w:szCs w:val="24"/>
        </w:rPr>
        <w:t xml:space="preserve"> 7</w:t>
      </w:r>
      <w:r>
        <w:rPr>
          <w:rFonts w:ascii="Times New Roman" w:eastAsia="Times New Roman" w:hAnsi="Times New Roman" w:cs="Times New Roman"/>
          <w:b/>
          <w:sz w:val="24"/>
          <w:szCs w:val="24"/>
        </w:rPr>
        <w:t>: Form of Company</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forms are generated using the table which is generated earlier such as Company Form, Employee Form, and Department Form</w:t>
      </w:r>
      <w:r w:rsidR="004A3E9D">
        <w:rPr>
          <w:rFonts w:ascii="Times New Roman" w:eastAsia="Times New Roman" w:hAnsi="Times New Roman" w:cs="Times New Roman"/>
          <w:sz w:val="24"/>
          <w:szCs w:val="24"/>
        </w:rPr>
        <w:t xml:space="preserve"> (</w:t>
      </w:r>
      <w:r w:rsidR="004A3E9D" w:rsidRPr="00F44CC7">
        <w:rPr>
          <w:rFonts w:ascii="Times New Roman" w:eastAsia="Times New Roman" w:hAnsi="Times New Roman" w:cs="Times New Roman"/>
          <w:sz w:val="24"/>
          <w:szCs w:val="24"/>
        </w:rPr>
        <w:t>Cook</w:t>
      </w:r>
      <w:r w:rsidR="004A3E9D">
        <w:rPr>
          <w:rFonts w:ascii="Times New Roman" w:eastAsia="Times New Roman" w:hAnsi="Times New Roman" w:cs="Times New Roman"/>
          <w:sz w:val="24"/>
          <w:szCs w:val="24"/>
        </w:rPr>
        <w:t xml:space="preserve"> </w:t>
      </w:r>
      <w:r w:rsidR="004A3E9D">
        <w:rPr>
          <w:rFonts w:ascii="Times New Roman" w:eastAsia="Times New Roman" w:hAnsi="Times New Roman" w:cs="Times New Roman"/>
          <w:i/>
          <w:sz w:val="24"/>
          <w:szCs w:val="24"/>
        </w:rPr>
        <w:t xml:space="preserve">et al. </w:t>
      </w:r>
      <w:r w:rsidR="004A3E9D">
        <w:rPr>
          <w:rFonts w:ascii="Times New Roman" w:eastAsia="Times New Roman" w:hAnsi="Times New Roman" w:cs="Times New Roman"/>
          <w:sz w:val="24"/>
          <w:szCs w:val="24"/>
        </w:rPr>
        <w:t>2020, p. 101314)</w:t>
      </w:r>
      <w:r>
        <w:rPr>
          <w:rFonts w:ascii="Times New Roman" w:eastAsia="Times New Roman" w:hAnsi="Times New Roman" w:cs="Times New Roman"/>
          <w:sz w:val="24"/>
          <w:szCs w:val="24"/>
        </w:rPr>
        <w:t>.  The form is objects in database that can be created for making a user interface using application of the database. It mainly u</w:t>
      </w:r>
      <w:r>
        <w:rPr>
          <w:rFonts w:ascii="Times New Roman" w:eastAsia="Times New Roman" w:hAnsi="Times New Roman" w:cs="Times New Roman"/>
          <w:sz w:val="24"/>
          <w:szCs w:val="24"/>
        </w:rPr>
        <w:t>ses the process of data entry as well as editing</w:t>
      </w:r>
      <w:r w:rsidR="00325A40">
        <w:rPr>
          <w:rFonts w:ascii="Times New Roman" w:eastAsia="Times New Roman" w:hAnsi="Times New Roman" w:cs="Times New Roman"/>
          <w:sz w:val="24"/>
          <w:szCs w:val="24"/>
        </w:rPr>
        <w:t xml:space="preserve"> (Zygiaris, </w:t>
      </w:r>
      <w:r w:rsidR="00325A40" w:rsidRPr="00F44CC7">
        <w:rPr>
          <w:rFonts w:ascii="Times New Roman" w:eastAsia="Times New Roman" w:hAnsi="Times New Roman" w:cs="Times New Roman"/>
          <w:sz w:val="24"/>
          <w:szCs w:val="24"/>
        </w:rPr>
        <w:t>2018</w:t>
      </w:r>
      <w:r w:rsidR="00325A40">
        <w:rPr>
          <w:rFonts w:ascii="Times New Roman" w:eastAsia="Times New Roman" w:hAnsi="Times New Roman" w:cs="Times New Roman"/>
          <w:sz w:val="24"/>
          <w:szCs w:val="24"/>
        </w:rPr>
        <w:t>, p. 40)</w:t>
      </w:r>
      <w:r>
        <w:rPr>
          <w:rFonts w:ascii="Times New Roman" w:eastAsia="Times New Roman" w:hAnsi="Times New Roman" w:cs="Times New Roman"/>
          <w:sz w:val="24"/>
          <w:szCs w:val="24"/>
        </w:rPr>
        <w:t xml:space="preserve">. Form data can be selected from one or more tables as well.  Forms can be used for controlling the access of </w:t>
      </w:r>
      <w:r>
        <w:rPr>
          <w:rFonts w:ascii="Times New Roman" w:eastAsia="Times New Roman" w:hAnsi="Times New Roman" w:cs="Times New Roman"/>
          <w:sz w:val="24"/>
          <w:szCs w:val="24"/>
        </w:rPr>
        <w:lastRenderedPageBreak/>
        <w:t>data and those can be visible for rows or fields which are used. First, it needs to create a table</w:t>
      </w:r>
      <w:r>
        <w:rPr>
          <w:rFonts w:ascii="Times New Roman" w:eastAsia="Times New Roman" w:hAnsi="Times New Roman" w:cs="Times New Roman"/>
          <w:sz w:val="24"/>
          <w:szCs w:val="24"/>
        </w:rPr>
        <w:t xml:space="preserve">, after that goes to Datasheet View of MS Access and then, it needs to click on Create Form. It helps to display the data easily </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Queries</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Input</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SELECT company.JOININGDATE, company.DATEOFTERMS, company.MEDICAL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company;</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31200" cy="2336800"/>
            <wp:effectExtent l="0" t="0" r="0" b="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731200" cy="2336800"/>
                    </a:xfrm>
                    <a:prstGeom prst="rect">
                      <a:avLst/>
                    </a:prstGeom>
                    <a:ln/>
                  </pic:spPr>
                </pic:pic>
              </a:graphicData>
            </a:graphic>
          </wp:inline>
        </w:drawing>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C84DA0">
        <w:rPr>
          <w:rFonts w:ascii="Times New Roman" w:eastAsia="Times New Roman" w:hAnsi="Times New Roman" w:cs="Times New Roman"/>
          <w:b/>
          <w:sz w:val="24"/>
          <w:szCs w:val="24"/>
        </w:rPr>
        <w:t xml:space="preserve"> 8</w:t>
      </w:r>
      <w:r>
        <w:rPr>
          <w:rFonts w:ascii="Times New Roman" w:eastAsia="Times New Roman" w:hAnsi="Times New Roman" w:cs="Times New Roman"/>
          <w:b/>
          <w:sz w:val="24"/>
          <w:szCs w:val="24"/>
        </w:rPr>
        <w:t xml:space="preserve">: Input Query </w:t>
      </w: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31200" cy="32766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3276600"/>
                    </a:xfrm>
                    <a:prstGeom prst="rect">
                      <a:avLst/>
                    </a:prstGeom>
                    <a:ln/>
                  </pic:spPr>
                </pic:pic>
              </a:graphicData>
            </a:graphic>
          </wp:inline>
        </w:drawing>
      </w:r>
    </w:p>
    <w:p w:rsidR="006F4DFD" w:rsidRDefault="006F4DFD">
      <w:pPr>
        <w:pStyle w:val="normal0"/>
        <w:spacing w:line="360" w:lineRule="auto"/>
        <w:jc w:val="both"/>
        <w:rPr>
          <w:rFonts w:ascii="Times New Roman" w:eastAsia="Times New Roman" w:hAnsi="Times New Roman" w:cs="Times New Roman"/>
          <w:b/>
          <w:sz w:val="24"/>
          <w:szCs w:val="24"/>
        </w:rPr>
      </w:pP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w:t>
      </w:r>
      <w:r w:rsidR="00C84DA0">
        <w:rPr>
          <w:rFonts w:ascii="Times New Roman" w:eastAsia="Times New Roman" w:hAnsi="Times New Roman" w:cs="Times New Roman"/>
          <w:b/>
          <w:sz w:val="24"/>
          <w:szCs w:val="24"/>
        </w:rPr>
        <w:t xml:space="preserve"> 9</w:t>
      </w:r>
      <w:r>
        <w:rPr>
          <w:rFonts w:ascii="Times New Roman" w:eastAsia="Times New Roman" w:hAnsi="Times New Roman" w:cs="Times New Roman"/>
          <w:b/>
          <w:sz w:val="24"/>
          <w:szCs w:val="24"/>
        </w:rPr>
        <w:t>: Output</w:t>
      </w:r>
    </w:p>
    <w:p w:rsidR="00C84DA0" w:rsidRDefault="00C84DA0">
      <w:pPr>
        <w:pStyle w:val="normal0"/>
        <w:spacing w:line="360" w:lineRule="auto"/>
        <w:jc w:val="both"/>
        <w:rPr>
          <w:rFonts w:ascii="Times New Roman" w:eastAsia="Times New Roman" w:hAnsi="Times New Roman" w:cs="Times New Roman"/>
          <w:b/>
          <w:sz w:val="24"/>
          <w:szCs w:val="24"/>
        </w:rPr>
      </w:pPr>
    </w:p>
    <w:p w:rsidR="00C84DA0" w:rsidRDefault="00C84DA0">
      <w:pPr>
        <w:pStyle w:val="normal0"/>
        <w:spacing w:line="360" w:lineRule="auto"/>
        <w:jc w:val="both"/>
        <w:rPr>
          <w:rFonts w:ascii="Times New Roman" w:eastAsia="Times New Roman" w:hAnsi="Times New Roman" w:cs="Times New Roman"/>
          <w:b/>
          <w:sz w:val="24"/>
          <w:szCs w:val="24"/>
        </w:rPr>
      </w:pP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Query</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SELECT emp.ADDRESS, emp.TELEPHONE, emp.STAFFCODE, emp.BANKDETAILS, emp.NIN</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emp;</w:t>
      </w:r>
    </w:p>
    <w:p w:rsidR="006F4DFD" w:rsidRDefault="006F4DFD">
      <w:pPr>
        <w:pStyle w:val="normal0"/>
        <w:spacing w:line="360" w:lineRule="auto"/>
        <w:jc w:val="both"/>
        <w:rPr>
          <w:rFonts w:ascii="Times New Roman" w:eastAsia="Times New Roman" w:hAnsi="Times New Roman" w:cs="Times New Roman"/>
          <w:b/>
          <w:sz w:val="24"/>
          <w:szCs w:val="24"/>
        </w:rPr>
      </w:pP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24257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731200" cy="2425700"/>
                    </a:xfrm>
                    <a:prstGeom prst="rect">
                      <a:avLst/>
                    </a:prstGeom>
                    <a:ln/>
                  </pic:spPr>
                </pic:pic>
              </a:graphicData>
            </a:graphic>
          </wp:inline>
        </w:drawing>
      </w:r>
    </w:p>
    <w:p w:rsidR="00C84DA0" w:rsidRDefault="00C84DA0" w:rsidP="00C84DA0">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Output</w:t>
      </w:r>
    </w:p>
    <w:p w:rsidR="00C84DA0" w:rsidRDefault="00C84DA0">
      <w:pPr>
        <w:pStyle w:val="normal0"/>
        <w:spacing w:line="360" w:lineRule="auto"/>
        <w:jc w:val="center"/>
        <w:rPr>
          <w:rFonts w:ascii="Times New Roman" w:eastAsia="Times New Roman" w:hAnsi="Times New Roman" w:cs="Times New Roman"/>
          <w:b/>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Two queries are generated where are executed based on the requirements. Input queries are given as shown from the input figures and outputs are also shown from the tables.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CREATE TABLE `dept`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`DEPTNO` integer NOT NULL COMMENT 'Department\'s identifi</w:t>
      </w:r>
      <w:r>
        <w:rPr>
          <w:rFonts w:ascii="Times New Roman" w:eastAsia="Times New Roman" w:hAnsi="Times New Roman" w:cs="Times New Roman"/>
          <w:sz w:val="24"/>
          <w:szCs w:val="24"/>
        </w:rPr>
        <w:t>cation number',</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`DNAME` varchar(20) NOT NULL COMMENT 'Name of the current department',</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`LOC` varchar(20) NOT NULL COMMENT 'Location of the current department',</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`WORKINGHOURS` Number NOT NULL COMMENT 'Working duration',</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`DEPTEMP` varchar(20) NO</w:t>
      </w:r>
      <w:r>
        <w:rPr>
          <w:rFonts w:ascii="Times New Roman" w:eastAsia="Times New Roman" w:hAnsi="Times New Roman" w:cs="Times New Roman"/>
          <w:sz w:val="24"/>
          <w:szCs w:val="24"/>
        </w:rPr>
        <w:t>T NULL COMMENT 'Employees of Dept',</w:t>
      </w: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PRIMARY KEY (`DEPTNO`)</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COMMENT 'Company departments, with employees';</w:t>
      </w: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ALTER TABLE `dept` COMMENT 'All company\'s departments, with employees';</w:t>
      </w: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INSERT INTO `dept` VALUES (10, 'ACCOUNTING', 'NEW YORK');</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INSERT INTO `dept` VALUES (20, 'RESEARCH', 'DALLAS');</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INSERT INTO `dept` VALUES (30, 'SALES', 'CHICAGO');</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INSERT INTO `dept` VALUES (40, 'OPERATIONS', 'BOSTON');</w:t>
      </w: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6F4DFD">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CREATE TABLE `emp`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`EMPNO` integer NOT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`ENAME` varchar(20) NOT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`ADDRESS` varchar(20) NOT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`TELEPHONE` integer,</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`STAFFCODE`  NOT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`SEX` integer NOT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`MSTATUS` integer,</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`NIN` integer NOT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`BANKDETAILS` integer NOT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PRIMARY KEY (`EMPNO`),</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CONSTRAINT `fk_TELEPHONE` F</w:t>
      </w:r>
      <w:r>
        <w:rPr>
          <w:rFonts w:ascii="Times New Roman" w:eastAsia="Times New Roman" w:hAnsi="Times New Roman" w:cs="Times New Roman"/>
          <w:sz w:val="24"/>
          <w:szCs w:val="24"/>
        </w:rPr>
        <w:t>OREIGN KEY (`TELEPHONE`) REFERENCES `emp` (`EMPNO`)</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 DELETE SET NULL</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  ON UPDATE CASCADE,</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CONSTRAINT `fk_DEPTNO` FOREIGN KEY (`DEPTNO`) REFERENCES `dept` (`DEPTNO`)</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ON DELETE RESTRICT</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  ON UPDATE NO ACTION</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shown from the query, it </w:t>
      </w:r>
      <w:r>
        <w:rPr>
          <w:rFonts w:ascii="Times New Roman" w:eastAsia="Times New Roman" w:hAnsi="Times New Roman" w:cs="Times New Roman"/>
          <w:sz w:val="24"/>
          <w:szCs w:val="24"/>
        </w:rPr>
        <w:t>is the query for creating table “emp”. The Department table is also created along with that the required values are given such as Dept No., Dept Name, Location, Dept Employee, and so on. The primary key is Dept No in it and the comment is departments of th</w:t>
      </w:r>
      <w:r>
        <w:rPr>
          <w:rFonts w:ascii="Times New Roman" w:eastAsia="Times New Roman" w:hAnsi="Times New Roman" w:cs="Times New Roman"/>
          <w:sz w:val="24"/>
          <w:szCs w:val="24"/>
        </w:rPr>
        <w:t>e company with employees</w:t>
      </w:r>
      <w:r w:rsidR="004944DF">
        <w:rPr>
          <w:rFonts w:ascii="Times New Roman" w:eastAsia="Times New Roman" w:hAnsi="Times New Roman" w:cs="Times New Roman"/>
          <w:sz w:val="24"/>
          <w:szCs w:val="24"/>
        </w:rPr>
        <w:t xml:space="preserve"> (Dakhil </w:t>
      </w:r>
      <w:r w:rsidR="004944DF">
        <w:rPr>
          <w:rFonts w:ascii="Times New Roman" w:eastAsia="Times New Roman" w:hAnsi="Times New Roman" w:cs="Times New Roman"/>
          <w:i/>
          <w:sz w:val="24"/>
          <w:szCs w:val="24"/>
        </w:rPr>
        <w:t xml:space="preserve">et al. </w:t>
      </w:r>
      <w:r w:rsidR="004944DF">
        <w:rPr>
          <w:rFonts w:ascii="Times New Roman" w:eastAsia="Times New Roman" w:hAnsi="Times New Roman" w:cs="Times New Roman"/>
          <w:sz w:val="24"/>
          <w:szCs w:val="24"/>
        </w:rPr>
        <w:t>2018, p. 14)</w:t>
      </w:r>
      <w:r>
        <w:rPr>
          <w:rFonts w:ascii="Times New Roman" w:eastAsia="Times New Roman" w:hAnsi="Times New Roman" w:cs="Times New Roman"/>
          <w:sz w:val="24"/>
          <w:szCs w:val="24"/>
        </w:rPr>
        <w:t>. After that, the values are inserted on the required tables and it can be visualized from the above figures. After that, it needs to create a table ‘emp’ where the employee table is created using values such as employee number whic</w:t>
      </w:r>
      <w:r>
        <w:rPr>
          <w:rFonts w:ascii="Times New Roman" w:eastAsia="Times New Roman" w:hAnsi="Times New Roman" w:cs="Times New Roman"/>
          <w:sz w:val="24"/>
          <w:szCs w:val="24"/>
        </w:rPr>
        <w:t xml:space="preserve">h is in number format, employee name is in Text format, employee </w:t>
      </w:r>
      <w:r>
        <w:rPr>
          <w:rFonts w:ascii="Times New Roman" w:eastAsia="Times New Roman" w:hAnsi="Times New Roman" w:cs="Times New Roman"/>
          <w:sz w:val="24"/>
          <w:szCs w:val="24"/>
        </w:rPr>
        <w:lastRenderedPageBreak/>
        <w:t xml:space="preserve">address is on text, Telephone Number is in Number, Staff Code is in Number and so on. Here, the primary key is Emp No, and constraints and foreign keys are telephone numbers from the </w:t>
      </w:r>
      <w:r w:rsidR="003D6F65">
        <w:rPr>
          <w:rFonts w:ascii="Times New Roman" w:eastAsia="Times New Roman" w:hAnsi="Times New Roman" w:cs="Times New Roman"/>
          <w:sz w:val="24"/>
          <w:szCs w:val="24"/>
        </w:rPr>
        <w:t>EMP</w:t>
      </w:r>
      <w:r>
        <w:rPr>
          <w:rFonts w:ascii="Times New Roman" w:eastAsia="Times New Roman" w:hAnsi="Times New Roman" w:cs="Times New Roman"/>
          <w:sz w:val="24"/>
          <w:szCs w:val="24"/>
        </w:rPr>
        <w:t xml:space="preserve"> tabl</w:t>
      </w:r>
      <w:r>
        <w:rPr>
          <w:rFonts w:ascii="Times New Roman" w:eastAsia="Times New Roman" w:hAnsi="Times New Roman" w:cs="Times New Roman"/>
          <w:sz w:val="24"/>
          <w:szCs w:val="24"/>
        </w:rPr>
        <w:t>e</w:t>
      </w:r>
      <w:r w:rsidR="00FA3053">
        <w:rPr>
          <w:rFonts w:ascii="Times New Roman" w:eastAsia="Times New Roman" w:hAnsi="Times New Roman" w:cs="Times New Roman"/>
          <w:sz w:val="24"/>
          <w:szCs w:val="24"/>
        </w:rPr>
        <w:t xml:space="preserve"> (</w:t>
      </w:r>
      <w:r w:rsidR="00FA3053" w:rsidRPr="009136F0">
        <w:rPr>
          <w:rFonts w:ascii="Times New Roman" w:eastAsia="Times New Roman" w:hAnsi="Times New Roman" w:cs="Times New Roman"/>
          <w:sz w:val="24"/>
          <w:szCs w:val="24"/>
        </w:rPr>
        <w:t>Chaflekar</w:t>
      </w:r>
      <w:r w:rsidR="00FA3053">
        <w:rPr>
          <w:rFonts w:ascii="Times New Roman" w:eastAsia="Times New Roman" w:hAnsi="Times New Roman" w:cs="Times New Roman"/>
          <w:sz w:val="24"/>
          <w:szCs w:val="24"/>
        </w:rPr>
        <w:t xml:space="preserve"> </w:t>
      </w:r>
      <w:r w:rsidR="00FA3053">
        <w:rPr>
          <w:rFonts w:ascii="Times New Roman" w:eastAsia="Times New Roman" w:hAnsi="Times New Roman" w:cs="Times New Roman"/>
          <w:i/>
          <w:sz w:val="24"/>
          <w:szCs w:val="24"/>
        </w:rPr>
        <w:t xml:space="preserve">et al. </w:t>
      </w:r>
      <w:r w:rsidR="00FA3053">
        <w:rPr>
          <w:rFonts w:ascii="Times New Roman" w:eastAsia="Times New Roman" w:hAnsi="Times New Roman" w:cs="Times New Roman"/>
          <w:sz w:val="24"/>
          <w:szCs w:val="24"/>
        </w:rPr>
        <w:t>2018, p. 12)</w:t>
      </w:r>
      <w:r>
        <w:rPr>
          <w:rFonts w:ascii="Times New Roman" w:eastAsia="Times New Roman" w:hAnsi="Times New Roman" w:cs="Times New Roman"/>
          <w:sz w:val="24"/>
          <w:szCs w:val="24"/>
        </w:rPr>
        <w:t xml:space="preserve">. After that, it needs to use the query </w:t>
      </w:r>
      <w:r w:rsidR="00C84DA0">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delete SET NULL and ON UPDATE CASCADE. The constraints are dept </w:t>
      </w:r>
      <w:r w:rsidR="00FA3053">
        <w:rPr>
          <w:rFonts w:ascii="Times New Roman" w:eastAsia="Times New Roman" w:hAnsi="Times New Roman" w:cs="Times New Roman"/>
          <w:sz w:val="24"/>
          <w:szCs w:val="24"/>
        </w:rPr>
        <w:t>no;</w:t>
      </w:r>
      <w:r>
        <w:rPr>
          <w:rFonts w:ascii="Times New Roman" w:eastAsia="Times New Roman" w:hAnsi="Times New Roman" w:cs="Times New Roman"/>
          <w:sz w:val="24"/>
          <w:szCs w:val="24"/>
        </w:rPr>
        <w:t xml:space="preserve"> a foreign key is a dept no from table </w:t>
      </w:r>
      <w:r w:rsidR="00C84DA0">
        <w:rPr>
          <w:rFonts w:ascii="Times New Roman" w:eastAsia="Times New Roman" w:hAnsi="Times New Roman" w:cs="Times New Roman"/>
          <w:sz w:val="24"/>
          <w:szCs w:val="24"/>
        </w:rPr>
        <w:t>EMP</w:t>
      </w:r>
      <w:r>
        <w:rPr>
          <w:rFonts w:ascii="Times New Roman" w:eastAsia="Times New Roman" w:hAnsi="Times New Roman" w:cs="Times New Roman"/>
          <w:sz w:val="24"/>
          <w:szCs w:val="24"/>
        </w:rPr>
        <w:t xml:space="preserve">. </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Reports</w:t>
      </w:r>
    </w:p>
    <w:p w:rsidR="006F4DFD" w:rsidRDefault="00EA44E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298450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731200" cy="2984500"/>
                    </a:xfrm>
                    <a:prstGeom prst="rect">
                      <a:avLst/>
                    </a:prstGeom>
                    <a:ln/>
                  </pic:spPr>
                </pic:pic>
              </a:graphicData>
            </a:graphic>
          </wp:inline>
        </w:drawing>
      </w:r>
    </w:p>
    <w:p w:rsidR="001A4171" w:rsidRDefault="001A4171" w:rsidP="001A417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Reports of Employee</w:t>
      </w:r>
    </w:p>
    <w:p w:rsidR="006F4DFD" w:rsidRDefault="006F4DFD">
      <w:pPr>
        <w:pStyle w:val="normal0"/>
        <w:spacing w:line="360" w:lineRule="auto"/>
        <w:jc w:val="both"/>
        <w:rPr>
          <w:rFonts w:ascii="Times New Roman" w:eastAsia="Times New Roman" w:hAnsi="Times New Roman" w:cs="Times New Roman"/>
          <w:b/>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5731200" cy="27940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731200" cy="2794000"/>
                    </a:xfrm>
                    <a:prstGeom prst="rect">
                      <a:avLst/>
                    </a:prstGeom>
                    <a:ln/>
                  </pic:spPr>
                </pic:pic>
              </a:graphicData>
            </a:graphic>
          </wp:inline>
        </w:drawing>
      </w:r>
    </w:p>
    <w:p w:rsidR="001A4171" w:rsidRDefault="001A4171" w:rsidP="001A417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Reports of Company</w:t>
      </w:r>
    </w:p>
    <w:p w:rsidR="001A4171" w:rsidRDefault="001A4171" w:rsidP="001A4171">
      <w:pPr>
        <w:pStyle w:val="normal0"/>
        <w:spacing w:line="360" w:lineRule="auto"/>
        <w:jc w:val="center"/>
        <w:rPr>
          <w:rFonts w:ascii="Times New Roman" w:eastAsia="Times New Roman" w:hAnsi="Times New Roman" w:cs="Times New Roman"/>
          <w:b/>
          <w:sz w:val="24"/>
          <w:szCs w:val="24"/>
        </w:rPr>
      </w:pPr>
    </w:p>
    <w:p w:rsidR="001A4171" w:rsidRDefault="001A4171">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731200" cy="1778000"/>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731200" cy="1778000"/>
                    </a:xfrm>
                    <a:prstGeom prst="rect">
                      <a:avLst/>
                    </a:prstGeom>
                    <a:ln/>
                  </pic:spPr>
                </pic:pic>
              </a:graphicData>
            </a:graphic>
          </wp:inline>
        </w:drawing>
      </w:r>
    </w:p>
    <w:p w:rsidR="001A4171" w:rsidRDefault="001A4171" w:rsidP="001A4171">
      <w:pPr>
        <w:pStyle w:val="norm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Reports of Department</w:t>
      </w:r>
    </w:p>
    <w:p w:rsidR="001A4171" w:rsidRDefault="001A4171">
      <w:pPr>
        <w:pStyle w:val="normal0"/>
        <w:spacing w:line="360" w:lineRule="auto"/>
        <w:jc w:val="both"/>
        <w:rPr>
          <w:rFonts w:ascii="Times New Roman" w:eastAsia="Times New Roman" w:hAnsi="Times New Roman" w:cs="Times New Roman"/>
          <w:sz w:val="24"/>
          <w:szCs w:val="24"/>
        </w:rPr>
      </w:pP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figures illustrate that three figures are designed by using the Report. User can see that it visualizes all the attributes in the report which are inserted in the table. The </w:t>
      </w:r>
      <w:r w:rsidR="001A4171">
        <w:rPr>
          <w:rFonts w:ascii="Times New Roman" w:eastAsia="Times New Roman" w:hAnsi="Times New Roman" w:cs="Times New Roman"/>
          <w:sz w:val="24"/>
          <w:szCs w:val="24"/>
        </w:rPr>
        <w:t>report mainly a way to view, summarizes, and formats</w:t>
      </w:r>
      <w:r>
        <w:rPr>
          <w:rFonts w:ascii="Times New Roman" w:eastAsia="Times New Roman" w:hAnsi="Times New Roman" w:cs="Times New Roman"/>
          <w:sz w:val="24"/>
          <w:szCs w:val="24"/>
        </w:rPr>
        <w:t xml:space="preserve"> the information which</w:t>
      </w:r>
      <w:r>
        <w:rPr>
          <w:rFonts w:ascii="Times New Roman" w:eastAsia="Times New Roman" w:hAnsi="Times New Roman" w:cs="Times New Roman"/>
          <w:sz w:val="24"/>
          <w:szCs w:val="24"/>
        </w:rPr>
        <w:t xml:space="preserve"> is used in the Microsoft Access Database</w:t>
      </w:r>
      <w:r w:rsidR="004944DF">
        <w:rPr>
          <w:rFonts w:ascii="Times New Roman" w:eastAsia="Times New Roman" w:hAnsi="Times New Roman" w:cs="Times New Roman"/>
          <w:sz w:val="24"/>
          <w:szCs w:val="24"/>
        </w:rPr>
        <w:t xml:space="preserve"> (</w:t>
      </w:r>
      <w:r w:rsidR="004944DF" w:rsidRPr="009136F0">
        <w:rPr>
          <w:rFonts w:ascii="Times New Roman" w:eastAsia="Times New Roman" w:hAnsi="Times New Roman" w:cs="Times New Roman"/>
          <w:sz w:val="24"/>
          <w:szCs w:val="24"/>
        </w:rPr>
        <w:t>Rahman</w:t>
      </w:r>
      <w:r w:rsidR="004944DF">
        <w:rPr>
          <w:rFonts w:ascii="Times New Roman" w:eastAsia="Times New Roman" w:hAnsi="Times New Roman" w:cs="Times New Roman"/>
          <w:sz w:val="24"/>
          <w:szCs w:val="24"/>
        </w:rPr>
        <w:t xml:space="preserve"> </w:t>
      </w:r>
      <w:r w:rsidR="004944DF">
        <w:rPr>
          <w:rFonts w:ascii="Times New Roman" w:eastAsia="Times New Roman" w:hAnsi="Times New Roman" w:cs="Times New Roman"/>
          <w:i/>
          <w:sz w:val="24"/>
          <w:szCs w:val="24"/>
        </w:rPr>
        <w:t xml:space="preserve">et al. </w:t>
      </w:r>
      <w:r w:rsidR="004944DF">
        <w:rPr>
          <w:rFonts w:ascii="Times New Roman" w:eastAsia="Times New Roman" w:hAnsi="Times New Roman" w:cs="Times New Roman"/>
          <w:sz w:val="24"/>
          <w:szCs w:val="24"/>
        </w:rPr>
        <w:t>2018, p. 2236)</w:t>
      </w:r>
      <w:r>
        <w:rPr>
          <w:rFonts w:ascii="Times New Roman" w:eastAsia="Times New Roman" w:hAnsi="Times New Roman" w:cs="Times New Roman"/>
          <w:sz w:val="24"/>
          <w:szCs w:val="24"/>
        </w:rPr>
        <w:t>. The report also consists of different types of information that can be pulled from queries or tables as well as the information. It is used for storing and making the design report such as headings, labels, and gr</w:t>
      </w:r>
      <w:r>
        <w:rPr>
          <w:rFonts w:ascii="Times New Roman" w:eastAsia="Times New Roman" w:hAnsi="Times New Roman" w:cs="Times New Roman"/>
          <w:sz w:val="24"/>
          <w:szCs w:val="24"/>
        </w:rPr>
        <w:t xml:space="preserve">aphics. </w:t>
      </w:r>
    </w:p>
    <w:p w:rsidR="006F4DFD" w:rsidRDefault="00EA44E1">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Relationships</w:t>
      </w:r>
    </w:p>
    <w:p w:rsidR="006F4DFD"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relational database, the data from one table to another is related to each other. Tables are generally related using one of three various ways such as one to one, many to many, and one to many. The relationship is used as the in</w:t>
      </w:r>
      <w:r>
        <w:rPr>
          <w:rFonts w:ascii="Times New Roman" w:eastAsia="Times New Roman" w:hAnsi="Times New Roman" w:cs="Times New Roman"/>
          <w:sz w:val="24"/>
          <w:szCs w:val="24"/>
        </w:rPr>
        <w:t>formation of cross-reference in the table. Here in the Universal Sports database, the relation states that one-to-many relation is used in it. The relationship can be seen from t</w:t>
      </w:r>
      <w:r w:rsidR="00F948D1">
        <w:rPr>
          <w:rFonts w:ascii="Times New Roman" w:eastAsia="Times New Roman" w:hAnsi="Times New Roman" w:cs="Times New Roman"/>
          <w:sz w:val="24"/>
          <w:szCs w:val="24"/>
        </w:rPr>
        <w:t>he ER diagram which is drawn above</w:t>
      </w:r>
      <w:r>
        <w:rPr>
          <w:rFonts w:ascii="Times New Roman" w:eastAsia="Times New Roman" w:hAnsi="Times New Roman" w:cs="Times New Roman"/>
          <w:sz w:val="24"/>
          <w:szCs w:val="24"/>
        </w:rPr>
        <w:t>. It also helps for combining the data of tw</w:t>
      </w:r>
      <w:r>
        <w:rPr>
          <w:rFonts w:ascii="Times New Roman" w:eastAsia="Times New Roman" w:hAnsi="Times New Roman" w:cs="Times New Roman"/>
          <w:sz w:val="24"/>
          <w:szCs w:val="24"/>
        </w:rPr>
        <w:t>o different tables. Each relationship mainly consists of the fields which are used in three tables with their corresponding data</w:t>
      </w:r>
      <w:r w:rsidR="00F948D1">
        <w:rPr>
          <w:rFonts w:ascii="Times New Roman" w:eastAsia="Times New Roman" w:hAnsi="Times New Roman" w:cs="Times New Roman"/>
          <w:sz w:val="24"/>
          <w:szCs w:val="24"/>
        </w:rPr>
        <w:t xml:space="preserve"> (Alhilali</w:t>
      </w:r>
      <w:r w:rsidR="00F948D1">
        <w:rPr>
          <w:rFonts w:ascii="Times New Roman" w:eastAsia="Times New Roman" w:hAnsi="Times New Roman" w:cs="Times New Roman"/>
          <w:i/>
          <w:sz w:val="24"/>
          <w:szCs w:val="24"/>
        </w:rPr>
        <w:t xml:space="preserve"> et al. </w:t>
      </w:r>
      <w:r w:rsidR="00F948D1">
        <w:rPr>
          <w:rFonts w:ascii="Times New Roman" w:eastAsia="Times New Roman" w:hAnsi="Times New Roman" w:cs="Times New Roman"/>
          <w:sz w:val="24"/>
          <w:szCs w:val="24"/>
        </w:rPr>
        <w:t>2019, p. 371)</w:t>
      </w:r>
      <w:r>
        <w:rPr>
          <w:rFonts w:ascii="Times New Roman" w:eastAsia="Times New Roman" w:hAnsi="Times New Roman" w:cs="Times New Roman"/>
          <w:sz w:val="24"/>
          <w:szCs w:val="24"/>
        </w:rPr>
        <w:t>. To view the relationship, first, it needs to go the database tools of MS Access and after that, it needs to select the relatio</w:t>
      </w:r>
      <w:r>
        <w:rPr>
          <w:rFonts w:ascii="Times New Roman" w:eastAsia="Times New Roman" w:hAnsi="Times New Roman" w:cs="Times New Roman"/>
          <w:sz w:val="24"/>
          <w:szCs w:val="24"/>
        </w:rPr>
        <w:t>nship. Access prompts to add a query or table to the window.</w:t>
      </w:r>
    </w:p>
    <w:p w:rsidR="006F4DFD" w:rsidRDefault="00EA44E1" w:rsidP="00A40563">
      <w:pPr>
        <w:pStyle w:val="Heading1"/>
      </w:pPr>
      <w:bookmarkStart w:id="3" w:name="_Toc49348376"/>
      <w:r>
        <w:t>Conclusion</w:t>
      </w:r>
      <w:bookmarkEnd w:id="3"/>
    </w:p>
    <w:p w:rsidR="00142AA8" w:rsidRDefault="00EA44E1">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context, the Researcher has make the design of the database and use MS Access software for visualizing all the queries, reports, Forms, ER Diagrams, and so on. The database is designed for Universal Sports, s fitness and national sports company whi</w:t>
      </w:r>
      <w:r>
        <w:rPr>
          <w:rFonts w:ascii="Times New Roman" w:eastAsia="Times New Roman" w:hAnsi="Times New Roman" w:cs="Times New Roman"/>
          <w:sz w:val="24"/>
          <w:szCs w:val="24"/>
        </w:rPr>
        <w:t xml:space="preserve">ch uses the computerized personnel system for keeping the record of their employees. In Task 1, the ER diagram is created using the entities and established the relationship as well. The </w:t>
      </w:r>
      <w:r>
        <w:rPr>
          <w:rFonts w:ascii="Times New Roman" w:eastAsia="Times New Roman" w:hAnsi="Times New Roman" w:cs="Times New Roman"/>
          <w:sz w:val="24"/>
          <w:szCs w:val="24"/>
        </w:rPr>
        <w:lastRenderedPageBreak/>
        <w:t>relationship between the entities and their degrees are also discusse</w:t>
      </w:r>
      <w:r>
        <w:rPr>
          <w:rFonts w:ascii="Times New Roman" w:eastAsia="Times New Roman" w:hAnsi="Times New Roman" w:cs="Times New Roman"/>
          <w:sz w:val="24"/>
          <w:szCs w:val="24"/>
        </w:rPr>
        <w:t>d. After that, the annotated description for each of the relationships is provided within it. Additionally, all the essentials task such as creation of suitable tables, creation of suitable foreign keys are also showcased and explained. Furthermore, in tas</w:t>
      </w:r>
      <w:r>
        <w:rPr>
          <w:rFonts w:ascii="Times New Roman" w:eastAsia="Times New Roman" w:hAnsi="Times New Roman" w:cs="Times New Roman"/>
          <w:sz w:val="24"/>
          <w:szCs w:val="24"/>
        </w:rPr>
        <w:t>k 2, the database is implemented to meet all the requirements of the Universal Sports Database System using model of Entity-Relationship. It should contain things such as tables, forms, reports, queries along with the description of relationships. The outp</w:t>
      </w:r>
      <w:r>
        <w:rPr>
          <w:rFonts w:ascii="Times New Roman" w:eastAsia="Times New Roman" w:hAnsi="Times New Roman" w:cs="Times New Roman"/>
          <w:sz w:val="24"/>
          <w:szCs w:val="24"/>
        </w:rPr>
        <w:t xml:space="preserve">ut of the reports and queries are provided along with their description. </w:t>
      </w:r>
    </w:p>
    <w:p w:rsidR="00142AA8" w:rsidRDefault="00142AA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6F4DFD" w:rsidRDefault="00142AA8" w:rsidP="00A40563">
      <w:pPr>
        <w:pStyle w:val="Heading1"/>
      </w:pPr>
      <w:bookmarkStart w:id="4" w:name="_Toc49348377"/>
      <w:r>
        <w:lastRenderedPageBreak/>
        <w:t>References</w:t>
      </w:r>
      <w:bookmarkEnd w:id="4"/>
    </w:p>
    <w:p w:rsidR="00A1696A" w:rsidRPr="008178AB" w:rsidRDefault="00A1696A">
      <w:pPr>
        <w:pStyle w:val="normal0"/>
        <w:spacing w:line="360" w:lineRule="auto"/>
        <w:jc w:val="both"/>
        <w:rPr>
          <w:rFonts w:ascii="Times New Roman" w:eastAsia="Times New Roman" w:hAnsi="Times New Roman" w:cs="Times New Roman"/>
          <w:sz w:val="24"/>
          <w:szCs w:val="24"/>
        </w:rPr>
      </w:pPr>
      <w:r w:rsidRPr="008178AB">
        <w:rPr>
          <w:rFonts w:ascii="Times New Roman" w:eastAsia="Times New Roman" w:hAnsi="Times New Roman" w:cs="Times New Roman"/>
          <w:sz w:val="24"/>
          <w:szCs w:val="24"/>
        </w:rPr>
        <w:t>Abdalla, H.B., Lin, J., Li, G. and Gilani, S.M.M., 2016. NoSQL: Confidential on Data Security and Data Management by Using a Mobile Application. International Journal of Information and Electronics Engineering, 6(2), p.84.</w:t>
      </w:r>
    </w:p>
    <w:p w:rsidR="00A1696A" w:rsidRDefault="00A1696A">
      <w:pPr>
        <w:pStyle w:val="normal0"/>
        <w:spacing w:line="360" w:lineRule="auto"/>
        <w:jc w:val="both"/>
        <w:rPr>
          <w:rFonts w:ascii="Times New Roman" w:eastAsia="Times New Roman" w:hAnsi="Times New Roman" w:cs="Times New Roman"/>
          <w:sz w:val="24"/>
          <w:szCs w:val="24"/>
        </w:rPr>
      </w:pPr>
      <w:r w:rsidRPr="009136F0">
        <w:rPr>
          <w:rFonts w:ascii="Times New Roman" w:eastAsia="Times New Roman" w:hAnsi="Times New Roman" w:cs="Times New Roman"/>
          <w:sz w:val="24"/>
          <w:szCs w:val="24"/>
        </w:rPr>
        <w:t>Alhilali, A.H., Ali, N.S., Kadhim, M.F., Al-Sadawi, B. and Alsharqi, H., 2019. Multi-objective attendance and management information system using computer application in industry strip. Indonesian Journal of Electrical Engineering and Computer Science, 16(1), pp.371-381.</w:t>
      </w:r>
    </w:p>
    <w:p w:rsidR="00A1696A" w:rsidRDefault="00A1696A">
      <w:pPr>
        <w:pStyle w:val="normal0"/>
        <w:spacing w:line="360" w:lineRule="auto"/>
        <w:jc w:val="both"/>
        <w:rPr>
          <w:rFonts w:ascii="Times New Roman" w:eastAsia="Times New Roman" w:hAnsi="Times New Roman" w:cs="Times New Roman"/>
          <w:sz w:val="24"/>
          <w:szCs w:val="24"/>
        </w:rPr>
      </w:pPr>
      <w:r w:rsidRPr="00F44CC7">
        <w:rPr>
          <w:rFonts w:ascii="Times New Roman" w:eastAsia="Times New Roman" w:hAnsi="Times New Roman" w:cs="Times New Roman"/>
          <w:sz w:val="24"/>
          <w:szCs w:val="24"/>
        </w:rPr>
        <w:t>Brooke, V., Brooke, A.M., Schall, C., Wehman, P., McDonough, J., Thompson, K. and Smith, J., 2018. Employees with autism spectrum disorder achieving long-term employment success: A retrospective review of employment retention and intervention. Research and Practice for Persons with Severe Disabilities, 43(3), pp.181-193.</w:t>
      </w:r>
    </w:p>
    <w:p w:rsidR="00A1696A" w:rsidRDefault="00A1696A">
      <w:pPr>
        <w:pStyle w:val="normal0"/>
        <w:spacing w:line="360" w:lineRule="auto"/>
        <w:jc w:val="both"/>
        <w:rPr>
          <w:rFonts w:ascii="Times New Roman" w:eastAsia="Times New Roman" w:hAnsi="Times New Roman" w:cs="Times New Roman"/>
          <w:sz w:val="24"/>
          <w:szCs w:val="24"/>
        </w:rPr>
      </w:pPr>
      <w:r w:rsidRPr="009136F0">
        <w:rPr>
          <w:rFonts w:ascii="Times New Roman" w:eastAsia="Times New Roman" w:hAnsi="Times New Roman" w:cs="Times New Roman"/>
          <w:sz w:val="24"/>
          <w:szCs w:val="24"/>
        </w:rPr>
        <w:t>Chaflekar, S., Mandpe, A., Ganvir, M. and Sahare, A., 2018. Payroll system Using Fingerprint and Face Detection.</w:t>
      </w:r>
    </w:p>
    <w:p w:rsidR="00A1696A" w:rsidRDefault="00A1696A">
      <w:pPr>
        <w:pStyle w:val="normal0"/>
        <w:spacing w:line="360" w:lineRule="auto"/>
        <w:jc w:val="both"/>
        <w:rPr>
          <w:rFonts w:ascii="Times New Roman" w:eastAsia="Times New Roman" w:hAnsi="Times New Roman" w:cs="Times New Roman"/>
          <w:sz w:val="24"/>
          <w:szCs w:val="24"/>
        </w:rPr>
      </w:pPr>
      <w:r w:rsidRPr="00F44CC7">
        <w:rPr>
          <w:rFonts w:ascii="Times New Roman" w:eastAsia="Times New Roman" w:hAnsi="Times New Roman" w:cs="Times New Roman"/>
          <w:sz w:val="24"/>
          <w:szCs w:val="24"/>
        </w:rPr>
        <w:t>Cook, J., Kowaleski, Z.T., Minnis, M., Sutherland, A. and Zehms, K.M., 2020. Auditors are known by the companies they keep. Journal of Accounting and Economics, p.101314.</w:t>
      </w:r>
    </w:p>
    <w:p w:rsidR="00A1696A" w:rsidRDefault="00A1696A">
      <w:pPr>
        <w:pStyle w:val="normal0"/>
        <w:spacing w:line="360" w:lineRule="auto"/>
        <w:jc w:val="both"/>
        <w:rPr>
          <w:rFonts w:ascii="Times New Roman" w:eastAsia="Times New Roman" w:hAnsi="Times New Roman" w:cs="Times New Roman"/>
          <w:sz w:val="24"/>
          <w:szCs w:val="24"/>
        </w:rPr>
      </w:pPr>
      <w:r w:rsidRPr="009136F0">
        <w:rPr>
          <w:rFonts w:ascii="Times New Roman" w:eastAsia="Times New Roman" w:hAnsi="Times New Roman" w:cs="Times New Roman"/>
          <w:sz w:val="24"/>
          <w:szCs w:val="24"/>
        </w:rPr>
        <w:t>Dakhil, F.A., Ali, W.M. and Reda, A.A.A., 2018. Prioritizing software capabilities and focal points of MS Access and Excel in perspective of data management. Applied Computer Science, 14.</w:t>
      </w:r>
    </w:p>
    <w:p w:rsidR="00A1696A" w:rsidRPr="009136F0" w:rsidRDefault="00A1696A">
      <w:pPr>
        <w:pStyle w:val="normal0"/>
        <w:spacing w:line="360" w:lineRule="auto"/>
        <w:jc w:val="both"/>
        <w:rPr>
          <w:rFonts w:ascii="Times New Roman" w:eastAsia="Times New Roman" w:hAnsi="Times New Roman" w:cs="Times New Roman"/>
          <w:sz w:val="24"/>
          <w:szCs w:val="24"/>
        </w:rPr>
      </w:pPr>
      <w:r w:rsidRPr="00F44CC7">
        <w:rPr>
          <w:rFonts w:ascii="Times New Roman" w:eastAsia="Times New Roman" w:hAnsi="Times New Roman" w:cs="Times New Roman"/>
          <w:sz w:val="24"/>
          <w:szCs w:val="24"/>
        </w:rPr>
        <w:t>Joshi, B., 2017. Beginning XML with C# 7: XML Processing and Data Access for C# Developers. Apress.</w:t>
      </w:r>
    </w:p>
    <w:p w:rsidR="00A1696A" w:rsidRDefault="00A1696A">
      <w:pPr>
        <w:pStyle w:val="normal0"/>
        <w:spacing w:line="360" w:lineRule="auto"/>
        <w:jc w:val="both"/>
        <w:rPr>
          <w:rFonts w:ascii="Times New Roman" w:eastAsia="Times New Roman" w:hAnsi="Times New Roman" w:cs="Times New Roman"/>
          <w:sz w:val="24"/>
          <w:szCs w:val="24"/>
        </w:rPr>
      </w:pPr>
      <w:r w:rsidRPr="00F44CC7">
        <w:rPr>
          <w:rFonts w:ascii="Times New Roman" w:eastAsia="Times New Roman" w:hAnsi="Times New Roman" w:cs="Times New Roman"/>
          <w:sz w:val="24"/>
          <w:szCs w:val="24"/>
        </w:rPr>
        <w:t>Kavanagh, M.J. and Johnson, R.D. eds., 2017. Human resource information systems: Basics, applications, and future directions. Sage Publications.</w:t>
      </w:r>
    </w:p>
    <w:p w:rsidR="00A1696A" w:rsidRDefault="00A1696A">
      <w:pPr>
        <w:pStyle w:val="normal0"/>
        <w:spacing w:line="360" w:lineRule="auto"/>
        <w:jc w:val="both"/>
        <w:rPr>
          <w:rFonts w:ascii="Times New Roman" w:eastAsia="Times New Roman" w:hAnsi="Times New Roman" w:cs="Times New Roman"/>
          <w:sz w:val="24"/>
          <w:szCs w:val="24"/>
        </w:rPr>
      </w:pPr>
      <w:r w:rsidRPr="00F44CC7">
        <w:rPr>
          <w:rFonts w:ascii="Times New Roman" w:eastAsia="Times New Roman" w:hAnsi="Times New Roman" w:cs="Times New Roman"/>
          <w:sz w:val="24"/>
          <w:szCs w:val="24"/>
        </w:rPr>
        <w:t>North, M.M., Thomas, L., Richardson, R. and Akpess, P., 2017. Data warehousing: a practical managerial approach. Computer Science and Information Technology, 5(1), p.18.</w:t>
      </w:r>
    </w:p>
    <w:p w:rsidR="00A1696A" w:rsidRDefault="00A1696A">
      <w:pPr>
        <w:pStyle w:val="normal0"/>
        <w:spacing w:line="360" w:lineRule="auto"/>
        <w:jc w:val="both"/>
        <w:rPr>
          <w:rFonts w:ascii="Times New Roman" w:eastAsia="Times New Roman" w:hAnsi="Times New Roman" w:cs="Times New Roman"/>
          <w:sz w:val="24"/>
          <w:szCs w:val="24"/>
        </w:rPr>
      </w:pPr>
      <w:r w:rsidRPr="009136F0">
        <w:rPr>
          <w:rFonts w:ascii="Times New Roman" w:eastAsia="Times New Roman" w:hAnsi="Times New Roman" w:cs="Times New Roman"/>
          <w:sz w:val="24"/>
          <w:szCs w:val="24"/>
        </w:rPr>
        <w:t>Rahman, M.M., Mishu, T.I., Islam, M.S. and Akanda, M.S., 2018. Implement Fingerprint Authentication for Employee Automation System. Lancet, 391(10136), pp.2236-2271.</w:t>
      </w:r>
    </w:p>
    <w:p w:rsidR="00A1696A" w:rsidRDefault="00A1696A">
      <w:pPr>
        <w:pStyle w:val="normal0"/>
        <w:spacing w:line="360" w:lineRule="auto"/>
        <w:jc w:val="both"/>
        <w:rPr>
          <w:rFonts w:ascii="Times New Roman" w:eastAsia="Times New Roman" w:hAnsi="Times New Roman" w:cs="Times New Roman"/>
          <w:sz w:val="24"/>
          <w:szCs w:val="24"/>
        </w:rPr>
      </w:pPr>
      <w:r w:rsidRPr="00F44CC7">
        <w:rPr>
          <w:rFonts w:ascii="Times New Roman" w:eastAsia="Times New Roman" w:hAnsi="Times New Roman" w:cs="Times New Roman"/>
          <w:sz w:val="24"/>
          <w:szCs w:val="24"/>
        </w:rPr>
        <w:t>Tsai, M.S., Lin, M.H., Lee, C.P., Yang, Y.H., Chen, W.C., Chang, G.H., Tsai, Y.T., Chen, P.C. and Tsai, Y.H., 2017. Chang Gung Research Database: A multi-institutional database consisting of original medical records. biomedical journal, 40(5), pp.263-269.</w:t>
      </w:r>
    </w:p>
    <w:p w:rsidR="00A1696A" w:rsidRDefault="00A1696A">
      <w:pPr>
        <w:pStyle w:val="normal0"/>
        <w:spacing w:line="360" w:lineRule="auto"/>
        <w:jc w:val="both"/>
        <w:rPr>
          <w:rFonts w:ascii="Times New Roman" w:eastAsia="Times New Roman" w:hAnsi="Times New Roman" w:cs="Times New Roman"/>
          <w:sz w:val="24"/>
          <w:szCs w:val="24"/>
        </w:rPr>
      </w:pPr>
      <w:r w:rsidRPr="00F44CC7">
        <w:rPr>
          <w:rFonts w:ascii="Times New Roman" w:eastAsia="Times New Roman" w:hAnsi="Times New Roman" w:cs="Times New Roman"/>
          <w:sz w:val="24"/>
          <w:szCs w:val="24"/>
        </w:rPr>
        <w:t>Zygiaris, S., 2018. Database Management Systems: A Business-Oriented Approach Using ORACLE, MySQL and MS Access. Emerald Group Publishing.</w:t>
      </w:r>
    </w:p>
    <w:p w:rsidR="006F4DFD" w:rsidRPr="008178AB" w:rsidRDefault="006F4DFD">
      <w:pPr>
        <w:pStyle w:val="normal0"/>
        <w:spacing w:line="360" w:lineRule="auto"/>
        <w:jc w:val="both"/>
        <w:rPr>
          <w:rFonts w:ascii="Times New Roman" w:eastAsia="Times New Roman" w:hAnsi="Times New Roman" w:cs="Times New Roman"/>
          <w:sz w:val="24"/>
          <w:szCs w:val="24"/>
        </w:rPr>
      </w:pPr>
    </w:p>
    <w:sectPr w:rsidR="006F4DFD" w:rsidRPr="008178AB" w:rsidSect="00963C4D">
      <w:footerReference w:type="default" r:id="rId2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A44E1" w:rsidRDefault="00EA44E1" w:rsidP="00963C4D">
      <w:pPr>
        <w:spacing w:line="240" w:lineRule="auto"/>
      </w:pPr>
      <w:r>
        <w:separator/>
      </w:r>
    </w:p>
  </w:endnote>
  <w:endnote w:type="continuationSeparator" w:id="1">
    <w:p w:rsidR="00EA44E1" w:rsidRDefault="00EA44E1" w:rsidP="00963C4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altName w:val="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280407"/>
      <w:docPartObj>
        <w:docPartGallery w:val="Page Numbers (Bottom of Page)"/>
        <w:docPartUnique/>
      </w:docPartObj>
    </w:sdtPr>
    <w:sdtContent>
      <w:p w:rsidR="00963C4D" w:rsidRDefault="00963C4D">
        <w:pPr>
          <w:pStyle w:val="Footer"/>
          <w:jc w:val="right"/>
        </w:pPr>
        <w:r w:rsidRPr="00963C4D">
          <w:rPr>
            <w:rFonts w:ascii="Times New Roman" w:hAnsi="Times New Roman" w:cs="Times New Roman"/>
            <w:sz w:val="20"/>
            <w:szCs w:val="20"/>
          </w:rPr>
          <w:fldChar w:fldCharType="begin"/>
        </w:r>
        <w:r w:rsidRPr="00963C4D">
          <w:rPr>
            <w:rFonts w:ascii="Times New Roman" w:hAnsi="Times New Roman" w:cs="Times New Roman"/>
            <w:sz w:val="20"/>
            <w:szCs w:val="20"/>
          </w:rPr>
          <w:instrText xml:space="preserve"> PAGE   \* MERGEFORMAT </w:instrText>
        </w:r>
        <w:r w:rsidRPr="00963C4D">
          <w:rPr>
            <w:rFonts w:ascii="Times New Roman" w:hAnsi="Times New Roman" w:cs="Times New Roman"/>
            <w:sz w:val="20"/>
            <w:szCs w:val="20"/>
          </w:rPr>
          <w:fldChar w:fldCharType="separate"/>
        </w:r>
        <w:r w:rsidR="00A40563">
          <w:rPr>
            <w:rFonts w:ascii="Times New Roman" w:hAnsi="Times New Roman" w:cs="Times New Roman"/>
            <w:noProof/>
            <w:sz w:val="20"/>
            <w:szCs w:val="20"/>
          </w:rPr>
          <w:t>2</w:t>
        </w:r>
        <w:r w:rsidRPr="00963C4D">
          <w:rPr>
            <w:rFonts w:ascii="Times New Roman" w:hAnsi="Times New Roman" w:cs="Times New Roman"/>
            <w:sz w:val="20"/>
            <w:szCs w:val="20"/>
          </w:rPr>
          <w:fldChar w:fldCharType="end"/>
        </w:r>
      </w:p>
    </w:sdtContent>
  </w:sdt>
  <w:p w:rsidR="00963C4D" w:rsidRDefault="00963C4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A44E1" w:rsidRDefault="00EA44E1" w:rsidP="00963C4D">
      <w:pPr>
        <w:spacing w:line="240" w:lineRule="auto"/>
      </w:pPr>
      <w:r>
        <w:separator/>
      </w:r>
    </w:p>
  </w:footnote>
  <w:footnote w:type="continuationSeparator" w:id="1">
    <w:p w:rsidR="00EA44E1" w:rsidRDefault="00EA44E1" w:rsidP="00963C4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0267F"/>
    <w:multiLevelType w:val="multilevel"/>
    <w:tmpl w:val="134E1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65E1AE1"/>
    <w:multiLevelType w:val="multilevel"/>
    <w:tmpl w:val="A93A8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F4DFD"/>
    <w:rsid w:val="00142AA8"/>
    <w:rsid w:val="001A4171"/>
    <w:rsid w:val="002A20D7"/>
    <w:rsid w:val="00325A40"/>
    <w:rsid w:val="00397D80"/>
    <w:rsid w:val="003C6F8C"/>
    <w:rsid w:val="003D6F65"/>
    <w:rsid w:val="004944DF"/>
    <w:rsid w:val="004A3E9D"/>
    <w:rsid w:val="004B6467"/>
    <w:rsid w:val="006367A6"/>
    <w:rsid w:val="006F4DFD"/>
    <w:rsid w:val="008178AB"/>
    <w:rsid w:val="008510DC"/>
    <w:rsid w:val="009136F0"/>
    <w:rsid w:val="00963C4D"/>
    <w:rsid w:val="00A1696A"/>
    <w:rsid w:val="00A40563"/>
    <w:rsid w:val="00C84DA0"/>
    <w:rsid w:val="00E52024"/>
    <w:rsid w:val="00EA44E1"/>
    <w:rsid w:val="00F44CC7"/>
    <w:rsid w:val="00F5044E"/>
    <w:rsid w:val="00F948D1"/>
    <w:rsid w:val="00FA305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A40563"/>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0"/>
    <w:next w:val="normal0"/>
    <w:rsid w:val="006F4DFD"/>
    <w:pPr>
      <w:keepNext/>
      <w:keepLines/>
      <w:spacing w:before="360" w:after="120"/>
      <w:outlineLvl w:val="1"/>
    </w:pPr>
    <w:rPr>
      <w:sz w:val="32"/>
      <w:szCs w:val="32"/>
    </w:rPr>
  </w:style>
  <w:style w:type="paragraph" w:styleId="Heading3">
    <w:name w:val="heading 3"/>
    <w:basedOn w:val="normal0"/>
    <w:next w:val="normal0"/>
    <w:rsid w:val="006F4DFD"/>
    <w:pPr>
      <w:keepNext/>
      <w:keepLines/>
      <w:spacing w:before="320" w:after="80"/>
      <w:outlineLvl w:val="2"/>
    </w:pPr>
    <w:rPr>
      <w:color w:val="434343"/>
      <w:sz w:val="28"/>
      <w:szCs w:val="28"/>
    </w:rPr>
  </w:style>
  <w:style w:type="paragraph" w:styleId="Heading4">
    <w:name w:val="heading 4"/>
    <w:basedOn w:val="normal0"/>
    <w:next w:val="normal0"/>
    <w:rsid w:val="006F4DFD"/>
    <w:pPr>
      <w:keepNext/>
      <w:keepLines/>
      <w:spacing w:before="280" w:after="80"/>
      <w:outlineLvl w:val="3"/>
    </w:pPr>
    <w:rPr>
      <w:color w:val="666666"/>
      <w:sz w:val="24"/>
      <w:szCs w:val="24"/>
    </w:rPr>
  </w:style>
  <w:style w:type="paragraph" w:styleId="Heading5">
    <w:name w:val="heading 5"/>
    <w:basedOn w:val="normal0"/>
    <w:next w:val="normal0"/>
    <w:rsid w:val="006F4DFD"/>
    <w:pPr>
      <w:keepNext/>
      <w:keepLines/>
      <w:spacing w:before="240" w:after="80"/>
      <w:outlineLvl w:val="4"/>
    </w:pPr>
    <w:rPr>
      <w:color w:val="666666"/>
    </w:rPr>
  </w:style>
  <w:style w:type="paragraph" w:styleId="Heading6">
    <w:name w:val="heading 6"/>
    <w:basedOn w:val="normal0"/>
    <w:next w:val="normal0"/>
    <w:rsid w:val="006F4DF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6F4DFD"/>
  </w:style>
  <w:style w:type="paragraph" w:styleId="Title">
    <w:name w:val="Title"/>
    <w:basedOn w:val="normal0"/>
    <w:next w:val="normal0"/>
    <w:rsid w:val="006F4DFD"/>
    <w:pPr>
      <w:keepNext/>
      <w:keepLines/>
      <w:spacing w:after="60"/>
    </w:pPr>
    <w:rPr>
      <w:sz w:val="52"/>
      <w:szCs w:val="52"/>
    </w:rPr>
  </w:style>
  <w:style w:type="paragraph" w:styleId="Subtitle">
    <w:name w:val="Subtitle"/>
    <w:basedOn w:val="normal0"/>
    <w:next w:val="normal0"/>
    <w:rsid w:val="006F4DF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F4DFD"/>
    <w:pPr>
      <w:spacing w:line="240" w:lineRule="auto"/>
    </w:pPr>
    <w:rPr>
      <w:sz w:val="20"/>
      <w:szCs w:val="20"/>
    </w:rPr>
  </w:style>
  <w:style w:type="character" w:customStyle="1" w:styleId="CommentTextChar">
    <w:name w:val="Comment Text Char"/>
    <w:basedOn w:val="DefaultParagraphFont"/>
    <w:link w:val="CommentText"/>
    <w:uiPriority w:val="99"/>
    <w:semiHidden/>
    <w:rsid w:val="006F4DFD"/>
    <w:rPr>
      <w:sz w:val="20"/>
      <w:szCs w:val="20"/>
    </w:rPr>
  </w:style>
  <w:style w:type="character" w:styleId="CommentReference">
    <w:name w:val="annotation reference"/>
    <w:basedOn w:val="DefaultParagraphFont"/>
    <w:uiPriority w:val="99"/>
    <w:semiHidden/>
    <w:unhideWhenUsed/>
    <w:rsid w:val="006F4DFD"/>
    <w:rPr>
      <w:sz w:val="16"/>
      <w:szCs w:val="16"/>
    </w:rPr>
  </w:style>
  <w:style w:type="paragraph" w:styleId="BalloonText">
    <w:name w:val="Balloon Text"/>
    <w:basedOn w:val="Normal"/>
    <w:link w:val="BalloonTextChar"/>
    <w:uiPriority w:val="99"/>
    <w:semiHidden/>
    <w:unhideWhenUsed/>
    <w:rsid w:val="00397D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D80"/>
    <w:rPr>
      <w:rFonts w:ascii="Tahoma" w:hAnsi="Tahoma" w:cs="Tahoma"/>
      <w:sz w:val="16"/>
      <w:szCs w:val="16"/>
    </w:rPr>
  </w:style>
  <w:style w:type="paragraph" w:styleId="Header">
    <w:name w:val="header"/>
    <w:basedOn w:val="Normal"/>
    <w:link w:val="HeaderChar"/>
    <w:uiPriority w:val="99"/>
    <w:semiHidden/>
    <w:unhideWhenUsed/>
    <w:rsid w:val="00963C4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63C4D"/>
  </w:style>
  <w:style w:type="paragraph" w:styleId="Footer">
    <w:name w:val="footer"/>
    <w:basedOn w:val="Normal"/>
    <w:link w:val="FooterChar"/>
    <w:uiPriority w:val="99"/>
    <w:unhideWhenUsed/>
    <w:rsid w:val="00963C4D"/>
    <w:pPr>
      <w:tabs>
        <w:tab w:val="center" w:pos="4680"/>
        <w:tab w:val="right" w:pos="9360"/>
      </w:tabs>
      <w:spacing w:line="240" w:lineRule="auto"/>
    </w:pPr>
  </w:style>
  <w:style w:type="character" w:customStyle="1" w:styleId="FooterChar">
    <w:name w:val="Footer Char"/>
    <w:basedOn w:val="DefaultParagraphFont"/>
    <w:link w:val="Footer"/>
    <w:uiPriority w:val="99"/>
    <w:rsid w:val="00963C4D"/>
  </w:style>
  <w:style w:type="paragraph" w:styleId="TOCHeading">
    <w:name w:val="TOC Heading"/>
    <w:basedOn w:val="Heading1"/>
    <w:next w:val="Normal"/>
    <w:uiPriority w:val="39"/>
    <w:semiHidden/>
    <w:unhideWhenUsed/>
    <w:qFormat/>
    <w:rsid w:val="00A40563"/>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A40563"/>
    <w:pPr>
      <w:spacing w:after="100"/>
    </w:pPr>
  </w:style>
  <w:style w:type="character" w:styleId="Hyperlink">
    <w:name w:val="Hyperlink"/>
    <w:basedOn w:val="DefaultParagraphFont"/>
    <w:uiPriority w:val="99"/>
    <w:unhideWhenUsed/>
    <w:rsid w:val="00A40563"/>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F96398-D38A-4428-88F5-E3ECB7151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15</Pages>
  <Words>2255</Words>
  <Characters>12857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16</cp:revision>
  <dcterms:created xsi:type="dcterms:W3CDTF">2020-08-26T09:41:00Z</dcterms:created>
  <dcterms:modified xsi:type="dcterms:W3CDTF">2020-08-26T10:02:00Z</dcterms:modified>
</cp:coreProperties>
</file>