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E8413" w14:textId="5B16310D" w:rsidR="001320FD" w:rsidRPr="00F742CE" w:rsidRDefault="00734BBE">
      <w:pPr>
        <w:rPr>
          <w:rFonts w:eastAsia="HGMaruGothicMPRO"/>
          <w:b/>
          <w:bCs/>
          <w:u w:val="single"/>
        </w:rPr>
      </w:pPr>
      <w:r w:rsidRPr="00F742CE">
        <w:rPr>
          <w:rFonts w:eastAsia="HGMaruGothicMPRO"/>
          <w:b/>
          <w:bCs/>
          <w:u w:val="single"/>
        </w:rPr>
        <w:t>Acknowledging the use of AI</w:t>
      </w:r>
    </w:p>
    <w:p w14:paraId="16EB406B" w14:textId="0954B5D7" w:rsidR="00734BBE" w:rsidRPr="00F742CE" w:rsidRDefault="00734BBE">
      <w:pPr>
        <w:rPr>
          <w:rFonts w:eastAsia="HGMaruGothicMPRO"/>
        </w:rPr>
      </w:pPr>
      <w:r w:rsidRPr="00F742CE">
        <w:rPr>
          <w:rFonts w:eastAsia="HGMaruGothicMPRO"/>
        </w:rPr>
        <w:t xml:space="preserve">I confirm that I have not used any AI tools in research and creation of this assignment. I confirm that I have not presented any AI generated material as my own work. I confirm that I have copies of my draft, notes and other resources I used, which I may be asked to provide </w:t>
      </w:r>
      <w:r w:rsidR="001F3625" w:rsidRPr="00F742CE">
        <w:rPr>
          <w:rFonts w:eastAsia="HGMaruGothicMPRO"/>
        </w:rPr>
        <w:t>in evidence.</w:t>
      </w:r>
    </w:p>
    <w:p w14:paraId="0FD82684" w14:textId="77777777" w:rsidR="001F3625" w:rsidRPr="00F742CE" w:rsidRDefault="001F3625">
      <w:pPr>
        <w:rPr>
          <w:rFonts w:eastAsia="HGMaruGothicMPRO"/>
        </w:rPr>
      </w:pPr>
    </w:p>
    <w:p w14:paraId="28CA1D4C" w14:textId="77777777" w:rsidR="001F3625" w:rsidRPr="00F742CE" w:rsidRDefault="001F3625">
      <w:pPr>
        <w:rPr>
          <w:rFonts w:eastAsia="HGMaruGothicMPRO"/>
        </w:rPr>
      </w:pPr>
    </w:p>
    <w:p w14:paraId="68DB2C13" w14:textId="77777777" w:rsidR="001F3625" w:rsidRPr="00F742CE" w:rsidRDefault="001F3625">
      <w:pPr>
        <w:rPr>
          <w:rFonts w:eastAsia="HGMaruGothicMPRO"/>
        </w:rPr>
      </w:pPr>
    </w:p>
    <w:p w14:paraId="3E0DE759" w14:textId="77777777" w:rsidR="001F3625" w:rsidRPr="00F742CE" w:rsidRDefault="001F3625">
      <w:pPr>
        <w:rPr>
          <w:rFonts w:eastAsia="HGMaruGothicMPRO"/>
        </w:rPr>
      </w:pPr>
    </w:p>
    <w:p w14:paraId="5A5989EB" w14:textId="240F75F9" w:rsidR="001F3625" w:rsidRPr="00F742CE" w:rsidRDefault="001F3625">
      <w:pPr>
        <w:rPr>
          <w:rFonts w:eastAsia="HGMaruGothicMPRO"/>
        </w:rPr>
      </w:pPr>
    </w:p>
    <w:p w14:paraId="6F2061AC" w14:textId="77777777" w:rsidR="001F3625" w:rsidRPr="00F742CE" w:rsidRDefault="001F3625">
      <w:pPr>
        <w:rPr>
          <w:rFonts w:eastAsia="HGMaruGothicMPRO"/>
        </w:rPr>
      </w:pPr>
    </w:p>
    <w:p w14:paraId="3EE70B4D" w14:textId="3BB10936" w:rsidR="001F3625" w:rsidRPr="00F742CE" w:rsidRDefault="001F3625">
      <w:pPr>
        <w:rPr>
          <w:rFonts w:eastAsia="HGMaruGothicMPRO"/>
        </w:rPr>
      </w:pPr>
    </w:p>
    <w:p w14:paraId="55AF1D7A" w14:textId="77777777" w:rsidR="001F3625" w:rsidRPr="00F742CE" w:rsidRDefault="001F3625">
      <w:pPr>
        <w:rPr>
          <w:rFonts w:eastAsia="HGMaruGothicMPRO"/>
        </w:rPr>
      </w:pPr>
    </w:p>
    <w:p w14:paraId="4896DB92" w14:textId="77777777" w:rsidR="001F3625" w:rsidRPr="00F742CE" w:rsidRDefault="001F3625">
      <w:pPr>
        <w:rPr>
          <w:rFonts w:eastAsia="HGMaruGothicMPRO"/>
        </w:rPr>
      </w:pPr>
    </w:p>
    <w:p w14:paraId="63D09428" w14:textId="77777777" w:rsidR="001F3625" w:rsidRPr="00F742CE" w:rsidRDefault="001F3625">
      <w:pPr>
        <w:rPr>
          <w:rFonts w:eastAsia="HGMaruGothicMPRO"/>
        </w:rPr>
      </w:pPr>
    </w:p>
    <w:p w14:paraId="06170E29" w14:textId="77777777" w:rsidR="001F3625" w:rsidRPr="00F742CE" w:rsidRDefault="001F3625">
      <w:pPr>
        <w:rPr>
          <w:rFonts w:eastAsia="HGMaruGothicMPRO"/>
        </w:rPr>
      </w:pPr>
    </w:p>
    <w:p w14:paraId="7C70A44F" w14:textId="77777777" w:rsidR="001F3625" w:rsidRPr="00F742CE" w:rsidRDefault="001F3625">
      <w:pPr>
        <w:rPr>
          <w:rFonts w:eastAsia="HGMaruGothicMPRO"/>
        </w:rPr>
      </w:pPr>
    </w:p>
    <w:p w14:paraId="5D0ACB40" w14:textId="77777777" w:rsidR="001F3625" w:rsidRPr="00F742CE" w:rsidRDefault="001F3625">
      <w:pPr>
        <w:rPr>
          <w:rFonts w:eastAsia="HGMaruGothicMPRO"/>
        </w:rPr>
      </w:pPr>
    </w:p>
    <w:p w14:paraId="4580240C" w14:textId="77777777" w:rsidR="001F3625" w:rsidRPr="00F742CE" w:rsidRDefault="001F3625">
      <w:pPr>
        <w:rPr>
          <w:rFonts w:eastAsia="HGMaruGothicMPRO"/>
        </w:rPr>
      </w:pPr>
    </w:p>
    <w:p w14:paraId="25017648" w14:textId="77777777" w:rsidR="001F3625" w:rsidRPr="00F742CE" w:rsidRDefault="001F3625">
      <w:pPr>
        <w:rPr>
          <w:rFonts w:eastAsia="HGMaruGothicMPRO"/>
        </w:rPr>
      </w:pPr>
    </w:p>
    <w:p w14:paraId="1D735106" w14:textId="77777777" w:rsidR="001F3625" w:rsidRPr="00F742CE" w:rsidRDefault="001F3625">
      <w:pPr>
        <w:rPr>
          <w:rFonts w:eastAsia="HGMaruGothicMPRO"/>
        </w:rPr>
      </w:pPr>
    </w:p>
    <w:p w14:paraId="26D9190C" w14:textId="77777777" w:rsidR="001F3625" w:rsidRPr="00F742CE" w:rsidRDefault="001F3625">
      <w:pPr>
        <w:rPr>
          <w:rFonts w:eastAsia="HGMaruGothicMPRO"/>
        </w:rPr>
      </w:pPr>
    </w:p>
    <w:p w14:paraId="0905FB72" w14:textId="77777777" w:rsidR="001F3625" w:rsidRPr="00F742CE" w:rsidRDefault="001F3625">
      <w:pPr>
        <w:rPr>
          <w:rFonts w:eastAsia="HGMaruGothicMPRO"/>
        </w:rPr>
      </w:pPr>
    </w:p>
    <w:p w14:paraId="28639877" w14:textId="77777777" w:rsidR="001F3625" w:rsidRPr="00F742CE" w:rsidRDefault="001F3625">
      <w:pPr>
        <w:rPr>
          <w:rFonts w:eastAsia="HGMaruGothicMPRO"/>
        </w:rPr>
      </w:pPr>
    </w:p>
    <w:p w14:paraId="240A63B8" w14:textId="77777777" w:rsidR="001F3625" w:rsidRPr="00F742CE" w:rsidRDefault="001F3625">
      <w:pPr>
        <w:rPr>
          <w:rFonts w:eastAsia="HGMaruGothicMPRO"/>
        </w:rPr>
      </w:pPr>
    </w:p>
    <w:p w14:paraId="4AD29CA1" w14:textId="77777777" w:rsidR="001F3625" w:rsidRPr="00F742CE" w:rsidRDefault="001F3625">
      <w:pPr>
        <w:rPr>
          <w:rFonts w:eastAsia="HGMaruGothicMPRO"/>
        </w:rPr>
      </w:pPr>
    </w:p>
    <w:p w14:paraId="149CFCA8" w14:textId="77777777" w:rsidR="001F3625" w:rsidRPr="00F742CE" w:rsidRDefault="001F3625">
      <w:pPr>
        <w:rPr>
          <w:rFonts w:eastAsia="HGMaruGothicMPRO"/>
        </w:rPr>
      </w:pPr>
    </w:p>
    <w:p w14:paraId="703CF837" w14:textId="77777777" w:rsidR="001F3625" w:rsidRPr="00F742CE" w:rsidRDefault="001F3625">
      <w:pPr>
        <w:rPr>
          <w:rFonts w:eastAsia="HGMaruGothicMPRO"/>
        </w:rPr>
      </w:pPr>
    </w:p>
    <w:p w14:paraId="551B2BEF" w14:textId="7B2C9309" w:rsidR="009705BF" w:rsidRPr="00F742CE" w:rsidRDefault="009705BF">
      <w:pPr>
        <w:rPr>
          <w:rFonts w:eastAsia="HGMaruGothicMPRO"/>
        </w:rPr>
      </w:pPr>
      <w:r w:rsidRPr="00F742CE">
        <w:rPr>
          <w:rFonts w:eastAsia="HGMaruGothicMPRO"/>
        </w:rPr>
        <w:lastRenderedPageBreak/>
        <w:t xml:space="preserve">In this assignment </w:t>
      </w:r>
      <w:r w:rsidR="0080044E" w:rsidRPr="00F742CE">
        <w:rPr>
          <w:rFonts w:eastAsia="HGMaruGothicMPRO"/>
        </w:rPr>
        <w:t xml:space="preserve">I will be reflecting upon a guest speaker who has come into the university, I will be reflecting upon Phoebe from Age Cymru. I will be using the GIBBS reflective cycle, the cycle was “developed by Graham Gibbs in 1988 to give structure to learning from </w:t>
      </w:r>
      <w:r w:rsidR="004C15AF" w:rsidRPr="00F742CE">
        <w:rPr>
          <w:rFonts w:eastAsia="HGMaruGothicMPRO"/>
        </w:rPr>
        <w:t>experiences” (U</w:t>
      </w:r>
      <w:r w:rsidR="0080044E" w:rsidRPr="00F742CE">
        <w:rPr>
          <w:rFonts w:eastAsia="HGMaruGothicMPRO"/>
        </w:rPr>
        <w:t xml:space="preserve">niversity of Edinburgh, 2024). </w:t>
      </w:r>
    </w:p>
    <w:p w14:paraId="7A212455" w14:textId="71B8AEEA" w:rsidR="001F3625" w:rsidRPr="00F742CE" w:rsidRDefault="001F3625">
      <w:pPr>
        <w:rPr>
          <w:rFonts w:eastAsia="HGMaruGothicMPRO"/>
          <w:u w:val="single"/>
        </w:rPr>
      </w:pPr>
      <w:r w:rsidRPr="00F742CE">
        <w:rPr>
          <w:rFonts w:eastAsia="HGMaruGothicMPRO"/>
          <w:u w:val="single"/>
        </w:rPr>
        <w:t>Description</w:t>
      </w:r>
    </w:p>
    <w:p w14:paraId="101C0717" w14:textId="06521E32" w:rsidR="001F3625" w:rsidRPr="00F742CE" w:rsidRDefault="001F3625">
      <w:pPr>
        <w:rPr>
          <w:rFonts w:eastAsia="HGMaruGothicMPRO"/>
        </w:rPr>
      </w:pPr>
      <w:r w:rsidRPr="00F742CE">
        <w:rPr>
          <w:rFonts w:eastAsia="HGMaruGothicMPRO"/>
        </w:rPr>
        <w:t xml:space="preserve">Phoebe from age Cymru came into our lecture to discuss with us about their newest project, the HOPE project initiative. Age Cymru is a charity is an independent charity </w:t>
      </w:r>
      <w:r w:rsidR="005D7CFA" w:rsidRPr="00F742CE">
        <w:rPr>
          <w:rFonts w:eastAsia="HGMaruGothicMPRO"/>
        </w:rPr>
        <w:t>that work to help promote the well-being of older people (Age UK, 2024). I was hoping by Phoeb</w:t>
      </w:r>
      <w:r w:rsidR="009705BF" w:rsidRPr="00F742CE">
        <w:rPr>
          <w:rFonts w:eastAsia="HGMaruGothicMPRO"/>
        </w:rPr>
        <w:t>e coming in I would potentially find somewhere I would want to volunteer. This was not the case as I did not feel enticed to volunteer.</w:t>
      </w:r>
    </w:p>
    <w:p w14:paraId="6A0A589E" w14:textId="4F4A39FD" w:rsidR="009705BF" w:rsidRPr="00F742CE" w:rsidRDefault="009705BF">
      <w:pPr>
        <w:rPr>
          <w:rFonts w:eastAsia="HGMaruGothicMPRO"/>
          <w:u w:val="single"/>
        </w:rPr>
      </w:pPr>
      <w:r w:rsidRPr="00F742CE">
        <w:rPr>
          <w:rFonts w:eastAsia="HGMaruGothicMPRO"/>
          <w:u w:val="single"/>
        </w:rPr>
        <w:t xml:space="preserve">Feelings </w:t>
      </w:r>
    </w:p>
    <w:p w14:paraId="182D8357" w14:textId="57E6D526" w:rsidR="009705BF" w:rsidRPr="00F742CE" w:rsidRDefault="009705BF">
      <w:pPr>
        <w:rPr>
          <w:rFonts w:eastAsia="HGMaruGothicMPRO"/>
        </w:rPr>
      </w:pPr>
      <w:r w:rsidRPr="00F742CE">
        <w:rPr>
          <w:rFonts w:eastAsia="HGMaruGothicMPRO"/>
        </w:rPr>
        <w:t xml:space="preserve">Before Phoebe came </w:t>
      </w:r>
      <w:r w:rsidR="00E877C5" w:rsidRPr="00F742CE">
        <w:rPr>
          <w:rFonts w:eastAsia="HGMaruGothicMPRO"/>
        </w:rPr>
        <w:t>in,</w:t>
      </w:r>
      <w:r w:rsidRPr="00F742CE">
        <w:rPr>
          <w:rFonts w:eastAsia="HGMaruGothicMPRO"/>
        </w:rPr>
        <w:t xml:space="preserve"> I felt prepared to ask questioned, but during her talk I felt slightly bo</w:t>
      </w:r>
      <w:r w:rsidR="00BC1730">
        <w:rPr>
          <w:rFonts w:eastAsia="HGMaruGothicMPRO"/>
        </w:rPr>
        <w:t>re</w:t>
      </w:r>
      <w:r w:rsidRPr="00F742CE">
        <w:rPr>
          <w:rFonts w:eastAsia="HGMaruGothicMPRO"/>
        </w:rPr>
        <w:t>d</w:t>
      </w:r>
      <w:r w:rsidR="00BF3C00" w:rsidRPr="00F742CE">
        <w:rPr>
          <w:rFonts w:eastAsia="HGMaruGothicMPRO"/>
        </w:rPr>
        <w:t>,</w:t>
      </w:r>
      <w:r w:rsidRPr="00F742CE">
        <w:rPr>
          <w:rFonts w:eastAsia="HGMaruGothicMPRO"/>
        </w:rPr>
        <w:t xml:space="preserve"> I felt as though I did not want to volunteer with Age Cymru.</w:t>
      </w:r>
      <w:r w:rsidR="00E54082" w:rsidRPr="00F742CE">
        <w:rPr>
          <w:rFonts w:eastAsia="HGMaruGothicMPRO"/>
        </w:rPr>
        <w:t xml:space="preserve"> Based upon the way people in the room did not ask many ques</w:t>
      </w:r>
      <w:r w:rsidR="00B803FA" w:rsidRPr="00F742CE">
        <w:rPr>
          <w:rFonts w:eastAsia="HGMaruGothicMPRO"/>
        </w:rPr>
        <w:t>tions I do not believe many people felt enthusiastic about going to v</w:t>
      </w:r>
      <w:r w:rsidR="00E877C5" w:rsidRPr="00F742CE">
        <w:rPr>
          <w:rFonts w:eastAsia="HGMaruGothicMPRO"/>
        </w:rPr>
        <w:t xml:space="preserve">olunteer for Age Cymru. </w:t>
      </w:r>
      <w:r w:rsidR="00A4355F">
        <w:rPr>
          <w:rFonts w:eastAsia="HGMaruGothicMPRO"/>
        </w:rPr>
        <w:t xml:space="preserve"> I was nervous to ask questions</w:t>
      </w:r>
      <w:r w:rsidR="000021ED">
        <w:rPr>
          <w:rFonts w:eastAsia="HGMaruGothicMPRO"/>
        </w:rPr>
        <w:t>, my nerves later went down as the talk continued</w:t>
      </w:r>
      <w:r w:rsidR="000607A9">
        <w:rPr>
          <w:rFonts w:eastAsia="HGMaruGothicMPRO"/>
        </w:rPr>
        <w:t>. I was feeling very unenthusiastic</w:t>
      </w:r>
      <w:r w:rsidR="00FB3C25">
        <w:rPr>
          <w:rFonts w:eastAsia="HGMaruGothicMPRO"/>
        </w:rPr>
        <w:t xml:space="preserve">, by the end of the session I found that it was not something I was very </w:t>
      </w:r>
      <w:r w:rsidR="0012373F">
        <w:rPr>
          <w:rFonts w:eastAsia="HGMaruGothicMPRO"/>
        </w:rPr>
        <w:t xml:space="preserve">interested in. </w:t>
      </w:r>
    </w:p>
    <w:p w14:paraId="28E09E45" w14:textId="6B31CDFA" w:rsidR="006C7054" w:rsidRPr="00F742CE" w:rsidRDefault="006C7054">
      <w:pPr>
        <w:rPr>
          <w:rFonts w:eastAsia="HGMaruGothicMPRO"/>
          <w:u w:val="single"/>
        </w:rPr>
      </w:pPr>
      <w:r w:rsidRPr="00F742CE">
        <w:rPr>
          <w:rFonts w:eastAsia="HGMaruGothicMPRO"/>
          <w:u w:val="single"/>
        </w:rPr>
        <w:t>Evaluation</w:t>
      </w:r>
    </w:p>
    <w:p w14:paraId="59D0BB53" w14:textId="3C238201" w:rsidR="006C7054" w:rsidRPr="00F742CE" w:rsidRDefault="009C1B48">
      <w:pPr>
        <w:rPr>
          <w:rFonts w:eastAsia="HGMaruGothicMPRO"/>
        </w:rPr>
      </w:pPr>
      <w:r w:rsidRPr="00F742CE">
        <w:rPr>
          <w:rFonts w:eastAsia="HGMaruGothicMPRO"/>
        </w:rPr>
        <w:t xml:space="preserve">In term of the presentation </w:t>
      </w:r>
      <w:r w:rsidR="00381105" w:rsidRPr="00F742CE">
        <w:rPr>
          <w:rFonts w:eastAsia="HGMaruGothicMPRO"/>
        </w:rPr>
        <w:t>P</w:t>
      </w:r>
      <w:r w:rsidRPr="00F742CE">
        <w:rPr>
          <w:rFonts w:eastAsia="HGMaruGothicMPRO"/>
        </w:rPr>
        <w:t>hoebe gave</w:t>
      </w:r>
      <w:r w:rsidR="00E9533B" w:rsidRPr="00F742CE">
        <w:rPr>
          <w:rFonts w:eastAsia="HGMaruGothicMPRO"/>
        </w:rPr>
        <w:t xml:space="preserve">, there was plenty of information and she covered most topics and issues. But </w:t>
      </w:r>
      <w:r w:rsidR="00460C17" w:rsidRPr="00F742CE">
        <w:rPr>
          <w:rFonts w:eastAsia="HGMaruGothicMPRO"/>
        </w:rPr>
        <w:t xml:space="preserve">the only issue with that is nearly </w:t>
      </w:r>
      <w:r w:rsidR="00240581" w:rsidRPr="00F742CE">
        <w:rPr>
          <w:rFonts w:eastAsia="HGMaruGothicMPRO"/>
        </w:rPr>
        <w:t>all</w:t>
      </w:r>
      <w:r w:rsidR="00460C17" w:rsidRPr="00F742CE">
        <w:rPr>
          <w:rFonts w:eastAsia="HGMaruGothicMPRO"/>
        </w:rPr>
        <w:t xml:space="preserve"> our questions were answered </w:t>
      </w:r>
      <w:r w:rsidR="000F6404" w:rsidRPr="00F742CE">
        <w:rPr>
          <w:rFonts w:eastAsia="HGMaruGothicMPRO"/>
        </w:rPr>
        <w:t xml:space="preserve">within </w:t>
      </w:r>
      <w:r w:rsidR="00011112" w:rsidRPr="00F742CE">
        <w:rPr>
          <w:rFonts w:eastAsia="HGMaruGothicMPRO"/>
        </w:rPr>
        <w:t>Phoebes</w:t>
      </w:r>
      <w:r w:rsidR="00011112">
        <w:rPr>
          <w:rFonts w:eastAsia="HGMaruGothicMPRO"/>
        </w:rPr>
        <w:t>;</w:t>
      </w:r>
      <w:r w:rsidR="00E2160A" w:rsidRPr="00F742CE">
        <w:rPr>
          <w:rFonts w:eastAsia="HGMaruGothicMPRO"/>
        </w:rPr>
        <w:t xml:space="preserve"> I felt as though when </w:t>
      </w:r>
      <w:r w:rsidR="00CC745A" w:rsidRPr="00F742CE">
        <w:rPr>
          <w:rFonts w:eastAsia="HGMaruGothicMPRO"/>
        </w:rPr>
        <w:t xml:space="preserve">Pheobe was speaking it felt very robotic </w:t>
      </w:r>
      <w:r w:rsidR="00680C52" w:rsidRPr="00F742CE">
        <w:rPr>
          <w:rFonts w:eastAsia="HGMaruGothicMPRO"/>
        </w:rPr>
        <w:t xml:space="preserve">and monotone and </w:t>
      </w:r>
      <w:r w:rsidR="004245D3" w:rsidRPr="00F742CE">
        <w:rPr>
          <w:rFonts w:eastAsia="HGMaruGothicMPRO"/>
        </w:rPr>
        <w:t xml:space="preserve">unenthusiastic. </w:t>
      </w:r>
      <w:r w:rsidR="008043A5" w:rsidRPr="00F742CE">
        <w:rPr>
          <w:rFonts w:eastAsia="HGMaruGothicMPRO"/>
        </w:rPr>
        <w:t xml:space="preserve">I felt that the thing that went well in this lecture </w:t>
      </w:r>
      <w:r w:rsidR="00AB1A62" w:rsidRPr="00F742CE">
        <w:rPr>
          <w:rFonts w:eastAsia="HGMaruGothicMPRO"/>
        </w:rPr>
        <w:t>was the amount of information presented to the lecture class.</w:t>
      </w:r>
      <w:r w:rsidR="00E833AE" w:rsidRPr="00F742CE">
        <w:rPr>
          <w:rFonts w:eastAsia="HGMaruGothicMPRO"/>
        </w:rPr>
        <w:t xml:space="preserve"> I think by the end of the presentation </w:t>
      </w:r>
      <w:r w:rsidR="00A11E60" w:rsidRPr="00F742CE">
        <w:rPr>
          <w:rFonts w:eastAsia="HGMaruGothicMPRO"/>
        </w:rPr>
        <w:t>no one aske</w:t>
      </w:r>
      <w:r w:rsidR="0081240D" w:rsidRPr="00F742CE">
        <w:rPr>
          <w:rFonts w:eastAsia="HGMaruGothicMPRO"/>
        </w:rPr>
        <w:t xml:space="preserve">d any questions at all because we had </w:t>
      </w:r>
      <w:r w:rsidR="00240581" w:rsidRPr="00F742CE">
        <w:rPr>
          <w:rFonts w:eastAsia="HGMaruGothicMPRO"/>
        </w:rPr>
        <w:t>all</w:t>
      </w:r>
      <w:r w:rsidR="0081240D" w:rsidRPr="00F742CE">
        <w:rPr>
          <w:rFonts w:eastAsia="HGMaruGothicMPRO"/>
        </w:rPr>
        <w:t xml:space="preserve"> our </w:t>
      </w:r>
      <w:r w:rsidR="000A047E" w:rsidRPr="00F742CE">
        <w:rPr>
          <w:rFonts w:eastAsia="HGMaruGothicMPRO"/>
        </w:rPr>
        <w:t>questions answered within our information given to us</w:t>
      </w:r>
      <w:r w:rsidR="00240581" w:rsidRPr="00F742CE">
        <w:rPr>
          <w:rFonts w:eastAsia="HGMaruGothicMPRO"/>
        </w:rPr>
        <w:t xml:space="preserve"> so </w:t>
      </w:r>
      <w:r w:rsidR="005F3FA3" w:rsidRPr="00F742CE">
        <w:rPr>
          <w:rFonts w:eastAsia="HGMaruGothicMPRO"/>
        </w:rPr>
        <w:t>therefore,</w:t>
      </w:r>
      <w:r w:rsidR="00240581" w:rsidRPr="00F742CE">
        <w:rPr>
          <w:rFonts w:eastAsia="HGMaruGothicMPRO"/>
        </w:rPr>
        <w:t xml:space="preserve"> </w:t>
      </w:r>
      <w:r w:rsidR="008C58EE" w:rsidRPr="00F742CE">
        <w:rPr>
          <w:rFonts w:eastAsia="HGMaruGothicMPRO"/>
        </w:rPr>
        <w:t>I do not believe anyone contributed.</w:t>
      </w:r>
    </w:p>
    <w:p w14:paraId="0CFF9799" w14:textId="460D694C" w:rsidR="000A047E" w:rsidRPr="00F742CE" w:rsidRDefault="005F3FA3">
      <w:pPr>
        <w:rPr>
          <w:rFonts w:eastAsia="HGMaruGothicMPRO"/>
          <w:u w:val="single"/>
        </w:rPr>
      </w:pPr>
      <w:r w:rsidRPr="00F742CE">
        <w:rPr>
          <w:rFonts w:eastAsia="HGMaruGothicMPRO"/>
          <w:u w:val="single"/>
        </w:rPr>
        <w:t xml:space="preserve">Analysis </w:t>
      </w:r>
    </w:p>
    <w:p w14:paraId="48D5F528" w14:textId="67918365" w:rsidR="005F3FA3" w:rsidRPr="00F742CE" w:rsidRDefault="00B04A18">
      <w:pPr>
        <w:rPr>
          <w:rFonts w:eastAsia="HGMaruGothicMPRO"/>
        </w:rPr>
      </w:pPr>
      <w:r w:rsidRPr="00F742CE">
        <w:rPr>
          <w:rFonts w:eastAsia="HGMaruGothicMPRO"/>
        </w:rPr>
        <w:t>I</w:t>
      </w:r>
      <w:r w:rsidR="00E9115B" w:rsidRPr="00F742CE">
        <w:rPr>
          <w:rFonts w:eastAsia="HGMaruGothicMPRO"/>
        </w:rPr>
        <w:t xml:space="preserve"> think things went well because none of us have never heard of the HOPE project before </w:t>
      </w:r>
      <w:r w:rsidR="00244CEE" w:rsidRPr="00F742CE">
        <w:rPr>
          <w:rFonts w:eastAsia="HGMaruGothicMPRO"/>
        </w:rPr>
        <w:t>therefore that was the only thing that really caught my attention</w:t>
      </w:r>
      <w:r w:rsidR="00FB1CE6">
        <w:rPr>
          <w:rFonts w:eastAsia="HGMaruGothicMPRO"/>
        </w:rPr>
        <w:t xml:space="preserve">. The fact that all information </w:t>
      </w:r>
      <w:r w:rsidR="00FA212C">
        <w:rPr>
          <w:rFonts w:eastAsia="HGMaruGothicMPRO"/>
        </w:rPr>
        <w:t>was covered is a good thing because, w</w:t>
      </w:r>
      <w:r w:rsidR="00F8077E">
        <w:rPr>
          <w:rFonts w:eastAsia="HGMaruGothicMPRO"/>
        </w:rPr>
        <w:t>e were able to make an informed decision</w:t>
      </w:r>
      <w:r w:rsidR="00AA2D8D">
        <w:rPr>
          <w:rFonts w:eastAsia="HGMaruGothicMPRO"/>
        </w:rPr>
        <w:t>. In particula</w:t>
      </w:r>
      <w:r w:rsidR="0048346E">
        <w:rPr>
          <w:rFonts w:eastAsia="HGMaruGothicMPRO"/>
        </w:rPr>
        <w:t xml:space="preserve">r, the time credits are a smart </w:t>
      </w:r>
      <w:r w:rsidR="00C8296D">
        <w:rPr>
          <w:rFonts w:eastAsia="HGMaruGothicMPRO"/>
        </w:rPr>
        <w:t>idea, however</w:t>
      </w:r>
      <w:r w:rsidR="0048346E">
        <w:rPr>
          <w:rFonts w:eastAsia="HGMaruGothicMPRO"/>
        </w:rPr>
        <w:t>, there are limitations.</w:t>
      </w:r>
      <w:r w:rsidR="00011112">
        <w:rPr>
          <w:rFonts w:eastAsia="HGMaruGothicMPRO"/>
        </w:rPr>
        <w:t xml:space="preserve"> Pheobe made sure to cover nearly </w:t>
      </w:r>
      <w:r w:rsidR="001178E4">
        <w:rPr>
          <w:rFonts w:eastAsia="HGMaruGothicMPRO"/>
        </w:rPr>
        <w:t xml:space="preserve">everything within the presentation </w:t>
      </w:r>
      <w:r w:rsidR="00AB0A91">
        <w:rPr>
          <w:rFonts w:eastAsia="HGMaruGothicMPRO"/>
        </w:rPr>
        <w:t>but because of that there wasn’t any room for a discussio</w:t>
      </w:r>
      <w:r w:rsidR="007E50BF">
        <w:rPr>
          <w:rFonts w:eastAsia="HGMaruGothicMPRO"/>
        </w:rPr>
        <w:t xml:space="preserve">n </w:t>
      </w:r>
      <w:r w:rsidR="00E7517C">
        <w:rPr>
          <w:rFonts w:eastAsia="HGMaruGothicMPRO"/>
        </w:rPr>
        <w:t>engaged</w:t>
      </w:r>
      <w:r w:rsidR="007E50BF">
        <w:rPr>
          <w:rFonts w:eastAsia="HGMaruGothicMPRO"/>
        </w:rPr>
        <w:t xml:space="preserve"> </w:t>
      </w:r>
      <w:r w:rsidR="00EA2EB4">
        <w:rPr>
          <w:rFonts w:eastAsia="HGMaruGothicMPRO"/>
        </w:rPr>
        <w:t>with</w:t>
      </w:r>
      <w:r w:rsidR="007E50BF">
        <w:rPr>
          <w:rFonts w:eastAsia="HGMaruGothicMPRO"/>
        </w:rPr>
        <w:t xml:space="preserve"> the class, therefore I felt that this was a missed opportunity </w:t>
      </w:r>
      <w:r w:rsidR="00E7517C">
        <w:rPr>
          <w:rFonts w:eastAsia="HGMaruGothicMPRO"/>
        </w:rPr>
        <w:t>for the class.</w:t>
      </w:r>
      <w:r w:rsidR="00EA2EB4">
        <w:rPr>
          <w:rFonts w:eastAsia="HGMaruGothicMPRO"/>
        </w:rPr>
        <w:t xml:space="preserve"> </w:t>
      </w:r>
      <w:r w:rsidR="00DB6C9B">
        <w:rPr>
          <w:rFonts w:eastAsia="HGMaruGothicMPRO"/>
        </w:rPr>
        <w:t xml:space="preserve">I have a difficulty keeping focus on a topic if my attention isn’t immediately grabbed </w:t>
      </w:r>
      <w:r w:rsidR="00E00C70">
        <w:rPr>
          <w:rFonts w:eastAsia="HGMaruGothicMPRO"/>
        </w:rPr>
        <w:t xml:space="preserve">this could be because of the type of learner I am, </w:t>
      </w:r>
      <w:r w:rsidR="003C18D1">
        <w:rPr>
          <w:rFonts w:eastAsia="HGMaruGothicMPRO"/>
        </w:rPr>
        <w:t>the learning s</w:t>
      </w:r>
      <w:r w:rsidR="00FA397D">
        <w:rPr>
          <w:rFonts w:eastAsia="HGMaruGothicMPRO"/>
        </w:rPr>
        <w:t xml:space="preserve">tyle quiz concluded that I am </w:t>
      </w:r>
      <w:r w:rsidR="00C06FEA">
        <w:rPr>
          <w:rFonts w:eastAsia="HGMaruGothicMPRO"/>
        </w:rPr>
        <w:t>a visual-ISFJ and it s</w:t>
      </w:r>
      <w:r w:rsidR="00933F68">
        <w:rPr>
          <w:rFonts w:eastAsia="HGMaruGothicMPRO"/>
        </w:rPr>
        <w:t>tates that I am “unable to relate to the material or</w:t>
      </w:r>
      <w:r w:rsidR="00AF7D8A">
        <w:rPr>
          <w:rFonts w:eastAsia="HGMaruGothicMPRO"/>
        </w:rPr>
        <w:t xml:space="preserve"> see where it will be beneficial in real life scenarios” </w:t>
      </w:r>
      <w:r w:rsidR="00AF7D8A">
        <w:rPr>
          <w:rFonts w:eastAsia="HGMaruGothicMPRO"/>
        </w:rPr>
        <w:lastRenderedPageBreak/>
        <w:t xml:space="preserve">and that I </w:t>
      </w:r>
      <w:r w:rsidR="00786BD8">
        <w:rPr>
          <w:rFonts w:eastAsia="HGMaruGothicMPRO"/>
        </w:rPr>
        <w:t>struggle with “overly conceptual learning situations</w:t>
      </w:r>
      <w:r w:rsidR="00181E67">
        <w:rPr>
          <w:rFonts w:eastAsia="HGMaruGothicMPRO"/>
        </w:rPr>
        <w:t xml:space="preserve">” . </w:t>
      </w:r>
      <w:r w:rsidR="008C6DDE">
        <w:rPr>
          <w:rFonts w:eastAsia="HGMaruGothicMPRO"/>
        </w:rPr>
        <w:t>So,</w:t>
      </w:r>
      <w:r w:rsidR="00181E67">
        <w:rPr>
          <w:rFonts w:eastAsia="HGMaruGothicMPRO"/>
        </w:rPr>
        <w:t xml:space="preserve"> I can s</w:t>
      </w:r>
      <w:r w:rsidR="00D545F9">
        <w:rPr>
          <w:rFonts w:eastAsia="HGMaruGothicMPRO"/>
        </w:rPr>
        <w:t>witch off very quickly if I am uninterested.</w:t>
      </w:r>
    </w:p>
    <w:p w14:paraId="3E0AF77C" w14:textId="49AB8E6F" w:rsidR="007F6D7D" w:rsidRPr="00F742CE" w:rsidRDefault="007F6D7D">
      <w:pPr>
        <w:rPr>
          <w:rFonts w:eastAsia="HGMaruGothicMPRO"/>
          <w:u w:val="single"/>
        </w:rPr>
      </w:pPr>
      <w:r w:rsidRPr="00F742CE">
        <w:rPr>
          <w:rFonts w:eastAsia="HGMaruGothicMPRO"/>
          <w:u w:val="single"/>
        </w:rPr>
        <w:t>Conclusion</w:t>
      </w:r>
    </w:p>
    <w:p w14:paraId="02DCB81A" w14:textId="26D0E714" w:rsidR="006568D6" w:rsidRPr="00F742CE" w:rsidRDefault="00F91BE0">
      <w:pPr>
        <w:rPr>
          <w:rFonts w:eastAsia="HGMaruGothicMPRO"/>
        </w:rPr>
      </w:pPr>
      <w:r w:rsidRPr="00F742CE">
        <w:rPr>
          <w:rFonts w:eastAsia="HGMaruGothicMPRO"/>
        </w:rPr>
        <w:t xml:space="preserve">In the entire presentation I learnt a bit more about the </w:t>
      </w:r>
      <w:r w:rsidR="00A6303F" w:rsidRPr="00F742CE">
        <w:rPr>
          <w:rFonts w:eastAsia="HGMaruGothicMPRO"/>
        </w:rPr>
        <w:t xml:space="preserve">Age Cymru charity and I learnt </w:t>
      </w:r>
      <w:r w:rsidR="00EF7BA4" w:rsidRPr="00F742CE">
        <w:rPr>
          <w:rFonts w:eastAsia="HGMaruGothicMPRO"/>
        </w:rPr>
        <w:t xml:space="preserve">about the HOPE project and what the project is </w:t>
      </w:r>
      <w:r w:rsidR="006568D6" w:rsidRPr="00F742CE">
        <w:rPr>
          <w:rFonts w:eastAsia="HGMaruGothicMPRO"/>
        </w:rPr>
        <w:t>aimed to do and how the plan to help the elderly people.</w:t>
      </w:r>
      <w:r w:rsidR="00E41412" w:rsidRPr="00F742CE">
        <w:rPr>
          <w:rFonts w:eastAsia="HGMaruGothicMPRO"/>
        </w:rPr>
        <w:t xml:space="preserve"> </w:t>
      </w:r>
      <w:r w:rsidR="006D76E7">
        <w:rPr>
          <w:rFonts w:eastAsia="HGMaruGothicMPRO"/>
        </w:rPr>
        <w:t xml:space="preserve">She also gave us pamphlets for if we wanted more information </w:t>
      </w:r>
      <w:r w:rsidR="001F24C7">
        <w:rPr>
          <w:rFonts w:eastAsia="HGMaruGothicMPRO"/>
        </w:rPr>
        <w:t>and who to contact if we had any questions a</w:t>
      </w:r>
      <w:r w:rsidR="00C3499B">
        <w:rPr>
          <w:rFonts w:eastAsia="HGMaruGothicMPRO"/>
        </w:rPr>
        <w:t xml:space="preserve">fter the presentation. </w:t>
      </w:r>
      <w:r w:rsidR="00E41412" w:rsidRPr="00F742CE">
        <w:rPr>
          <w:rFonts w:eastAsia="HGMaruGothicMPRO"/>
        </w:rPr>
        <w:t xml:space="preserve">Next time I would like to think of more creative questions to ask the person </w:t>
      </w:r>
      <w:r w:rsidR="001A09CC" w:rsidRPr="00F742CE">
        <w:rPr>
          <w:rFonts w:eastAsia="HGMaruGothicMPRO"/>
        </w:rPr>
        <w:t>presentation,</w:t>
      </w:r>
      <w:r w:rsidR="00E41412" w:rsidRPr="00F742CE">
        <w:rPr>
          <w:rFonts w:eastAsia="HGMaruGothicMPRO"/>
        </w:rPr>
        <w:t xml:space="preserve"> </w:t>
      </w:r>
      <w:r w:rsidR="00386BDE" w:rsidRPr="00F742CE">
        <w:rPr>
          <w:rFonts w:eastAsia="HGMaruGothicMPRO"/>
        </w:rPr>
        <w:t xml:space="preserve">so they are unlikely to </w:t>
      </w:r>
      <w:r w:rsidR="00E6218E" w:rsidRPr="00F742CE">
        <w:rPr>
          <w:rFonts w:eastAsia="HGMaruGothicMPRO"/>
        </w:rPr>
        <w:t>have it within the presentation itself.</w:t>
      </w:r>
      <w:r w:rsidR="00307E4E" w:rsidRPr="00F742CE">
        <w:rPr>
          <w:rFonts w:eastAsia="HGMaruGothicMPRO"/>
        </w:rPr>
        <w:t xml:space="preserve"> </w:t>
      </w:r>
      <w:r w:rsidR="00D90E5D" w:rsidRPr="00F742CE">
        <w:rPr>
          <w:rFonts w:eastAsia="HGMaruGothicMPRO"/>
        </w:rPr>
        <w:t>Also,</w:t>
      </w:r>
      <w:r w:rsidR="00307E4E" w:rsidRPr="00F742CE">
        <w:rPr>
          <w:rFonts w:eastAsia="HGMaruGothicMPRO"/>
        </w:rPr>
        <w:t xml:space="preserve"> I need to teach myself not to get bo</w:t>
      </w:r>
      <w:r w:rsidR="00D90E5D" w:rsidRPr="00F742CE">
        <w:rPr>
          <w:rFonts w:eastAsia="HGMaruGothicMPRO"/>
        </w:rPr>
        <w:t>re</w:t>
      </w:r>
      <w:r w:rsidR="00307E4E" w:rsidRPr="00F742CE">
        <w:rPr>
          <w:rFonts w:eastAsia="HGMaruGothicMPRO"/>
        </w:rPr>
        <w:t xml:space="preserve">d to easily because I am the type of person if my attention is not </w:t>
      </w:r>
      <w:r w:rsidR="00D90E5D" w:rsidRPr="00F742CE">
        <w:rPr>
          <w:rFonts w:eastAsia="HGMaruGothicMPRO"/>
        </w:rPr>
        <w:t>grabbed,</w:t>
      </w:r>
      <w:r w:rsidR="00307E4E" w:rsidRPr="00F742CE">
        <w:rPr>
          <w:rFonts w:eastAsia="HGMaruGothicMPRO"/>
        </w:rPr>
        <w:t xml:space="preserve"> I find it very hard to focus and my attention begins diverting.</w:t>
      </w:r>
      <w:r w:rsidR="00E6218E" w:rsidRPr="00F742CE">
        <w:rPr>
          <w:rFonts w:eastAsia="HGMaruGothicMPRO"/>
        </w:rPr>
        <w:t xml:space="preserve"> </w:t>
      </w:r>
      <w:r w:rsidR="00F265BB" w:rsidRPr="00F742CE">
        <w:rPr>
          <w:rFonts w:eastAsia="HGMaruGothicMPRO"/>
        </w:rPr>
        <w:t>The only thing I think that I could have done is perhaps engage more in the presen</w:t>
      </w:r>
      <w:r w:rsidR="000B6EE2" w:rsidRPr="00F742CE">
        <w:rPr>
          <w:rFonts w:eastAsia="HGMaruGothicMPRO"/>
        </w:rPr>
        <w:t>tation</w:t>
      </w:r>
      <w:r w:rsidR="003E181A">
        <w:rPr>
          <w:rFonts w:eastAsia="HGMaruGothicMPRO"/>
        </w:rPr>
        <w:t>.</w:t>
      </w:r>
    </w:p>
    <w:p w14:paraId="0BE91260" w14:textId="51249108" w:rsidR="007F6D7D" w:rsidRPr="00F742CE" w:rsidRDefault="007F6D7D">
      <w:pPr>
        <w:rPr>
          <w:rFonts w:eastAsia="HGMaruGothicMPRO"/>
          <w:u w:val="single"/>
        </w:rPr>
      </w:pPr>
      <w:r w:rsidRPr="00F742CE">
        <w:rPr>
          <w:rFonts w:eastAsia="HGMaruGothicMPRO"/>
          <w:u w:val="single"/>
        </w:rPr>
        <w:t>Action plan</w:t>
      </w:r>
    </w:p>
    <w:p w14:paraId="56C14891" w14:textId="0DBBA0DB" w:rsidR="00D90E5D" w:rsidRPr="00F742CE" w:rsidRDefault="00963A0A">
      <w:pPr>
        <w:rPr>
          <w:rFonts w:eastAsia="HGMaruGothicMPRO"/>
        </w:rPr>
      </w:pPr>
      <w:r w:rsidRPr="00F742CE">
        <w:rPr>
          <w:rFonts w:eastAsia="HGMaruGothicMPRO"/>
        </w:rPr>
        <w:t xml:space="preserve">Next time I would ask my questions regardless of </w:t>
      </w:r>
      <w:r w:rsidR="00C72629" w:rsidRPr="00F742CE">
        <w:rPr>
          <w:rFonts w:eastAsia="HGMaruGothicMPRO"/>
        </w:rPr>
        <w:t xml:space="preserve">if they have already been answered within the information </w:t>
      </w:r>
      <w:r w:rsidR="002B01BE" w:rsidRPr="00F742CE">
        <w:rPr>
          <w:rFonts w:eastAsia="HGMaruGothicMPRO"/>
        </w:rPr>
        <w:t xml:space="preserve">found in the presentation. </w:t>
      </w:r>
      <w:r w:rsidR="003A0045" w:rsidRPr="00F742CE">
        <w:rPr>
          <w:rFonts w:eastAsia="HGMaruGothicMPRO"/>
        </w:rPr>
        <w:t>T</w:t>
      </w:r>
      <w:r w:rsidR="00806165" w:rsidRPr="00F742CE">
        <w:rPr>
          <w:rFonts w:eastAsia="HGMaruGothicMPRO"/>
        </w:rPr>
        <w:t xml:space="preserve">o get this skill it is mostly to do with my courage </w:t>
      </w:r>
      <w:r w:rsidR="00F76659" w:rsidRPr="00F742CE">
        <w:rPr>
          <w:rFonts w:eastAsia="HGMaruGothicMPRO"/>
        </w:rPr>
        <w:t>and not feeling nervous</w:t>
      </w:r>
      <w:r w:rsidR="001E17A7" w:rsidRPr="00F742CE">
        <w:rPr>
          <w:rFonts w:eastAsia="HGMaruGothicMPRO"/>
        </w:rPr>
        <w:t>, Cambridge University defines ‘courage’ as “the ability to control your fear in dangerous o</w:t>
      </w:r>
      <w:r w:rsidR="00145A6A" w:rsidRPr="00F742CE">
        <w:rPr>
          <w:rFonts w:eastAsia="HGMaruGothicMPRO"/>
        </w:rPr>
        <w:t>r difficult situations” (</w:t>
      </w:r>
      <w:r w:rsidR="00DA5EB7" w:rsidRPr="00F742CE">
        <w:rPr>
          <w:rFonts w:eastAsia="HGMaruGothicMPRO"/>
        </w:rPr>
        <w:t xml:space="preserve">Cambridge dictionary, 2019). </w:t>
      </w:r>
      <w:r w:rsidR="005D6C53" w:rsidRPr="00F742CE">
        <w:rPr>
          <w:rFonts w:eastAsia="HGMaruGothicMPRO"/>
        </w:rPr>
        <w:t xml:space="preserve">Whenever I speak out </w:t>
      </w:r>
      <w:r w:rsidR="006050E3" w:rsidRPr="00F742CE">
        <w:rPr>
          <w:rFonts w:eastAsia="HGMaruGothicMPRO"/>
        </w:rPr>
        <w:t>loud,</w:t>
      </w:r>
      <w:r w:rsidR="005D6C53" w:rsidRPr="00F742CE">
        <w:rPr>
          <w:rFonts w:eastAsia="HGMaruGothicMPRO"/>
        </w:rPr>
        <w:t xml:space="preserve"> I always feel </w:t>
      </w:r>
      <w:r w:rsidR="00583032" w:rsidRPr="00F742CE">
        <w:rPr>
          <w:rFonts w:eastAsia="HGMaruGothicMPRO"/>
        </w:rPr>
        <w:t>anxious to do so</w:t>
      </w:r>
      <w:r w:rsidR="00384ED3" w:rsidRPr="00F742CE">
        <w:rPr>
          <w:rFonts w:eastAsia="HGMaruGothicMPRO"/>
        </w:rPr>
        <w:t xml:space="preserve"> that is just something I need to work on and slowly develop </w:t>
      </w:r>
      <w:r w:rsidR="00691A2A" w:rsidRPr="00F742CE">
        <w:rPr>
          <w:rFonts w:eastAsia="HGMaruGothicMPRO"/>
        </w:rPr>
        <w:t xml:space="preserve">the </w:t>
      </w:r>
      <w:r w:rsidR="002B53A0" w:rsidRPr="00F742CE">
        <w:rPr>
          <w:rFonts w:eastAsia="HGMaruGothicMPRO"/>
        </w:rPr>
        <w:t xml:space="preserve">courage myself. </w:t>
      </w:r>
      <w:r w:rsidR="004379BF" w:rsidRPr="00F742CE">
        <w:rPr>
          <w:rFonts w:eastAsia="HGMaruGothicMPRO"/>
        </w:rPr>
        <w:t xml:space="preserve">I </w:t>
      </w:r>
      <w:r w:rsidR="006050E3" w:rsidRPr="00F742CE">
        <w:rPr>
          <w:rFonts w:eastAsia="HGMaruGothicMPRO"/>
        </w:rPr>
        <w:t>cannot</w:t>
      </w:r>
      <w:r w:rsidR="004379BF" w:rsidRPr="00F742CE">
        <w:rPr>
          <w:rFonts w:eastAsia="HGMaruGothicMPRO"/>
        </w:rPr>
        <w:t xml:space="preserve"> </w:t>
      </w:r>
      <w:r w:rsidR="00D9221D" w:rsidRPr="00F742CE">
        <w:rPr>
          <w:rFonts w:eastAsia="HGMaruGothicMPRO"/>
        </w:rPr>
        <w:t xml:space="preserve">guarantee that </w:t>
      </w:r>
      <w:r w:rsidR="000A7A0E" w:rsidRPr="00F742CE">
        <w:rPr>
          <w:rFonts w:eastAsia="HGMaruGothicMPRO"/>
        </w:rPr>
        <w:t xml:space="preserve">I do this </w:t>
      </w:r>
      <w:r w:rsidR="006050E3" w:rsidRPr="00F742CE">
        <w:rPr>
          <w:rFonts w:eastAsia="HGMaruGothicMPRO"/>
        </w:rPr>
        <w:t>my mood could</w:t>
      </w:r>
      <w:r w:rsidR="000A7A0E" w:rsidRPr="00F742CE">
        <w:rPr>
          <w:rFonts w:eastAsia="HGMaruGothicMPRO"/>
        </w:rPr>
        <w:t xml:space="preserve"> always ch</w:t>
      </w:r>
      <w:r w:rsidR="006050E3" w:rsidRPr="00F742CE">
        <w:rPr>
          <w:rFonts w:eastAsia="HGMaruGothicMPRO"/>
        </w:rPr>
        <w:t>ange on the day and not feel comfortable too.</w:t>
      </w:r>
    </w:p>
    <w:p w14:paraId="38F74DBF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630122A7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0AA14D8E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6483ABD6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5AE86872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76B7477E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3005DE91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402A59AA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35AFB7BC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7A7EA6EB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299BC380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59BAB19E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3E4D2FCD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6955DAB0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0BD22E13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04D2F16C" w14:textId="77777777" w:rsidR="00F742CE" w:rsidRDefault="00F742CE">
      <w:pPr>
        <w:rPr>
          <w:rFonts w:eastAsia="HGMaruGothicMPRO"/>
          <w:b/>
          <w:bCs/>
          <w:u w:val="single"/>
        </w:rPr>
      </w:pPr>
    </w:p>
    <w:p w14:paraId="700C78F3" w14:textId="77777777" w:rsidR="001E04DF" w:rsidRDefault="001E04DF">
      <w:pPr>
        <w:rPr>
          <w:rFonts w:eastAsia="HGMaruGothicMPRO"/>
          <w:b/>
          <w:bCs/>
          <w:u w:val="single"/>
        </w:rPr>
      </w:pPr>
    </w:p>
    <w:p w14:paraId="403BC5C2" w14:textId="1D12A9E5" w:rsidR="001F3625" w:rsidRPr="00F742CE" w:rsidRDefault="004379BF">
      <w:pPr>
        <w:rPr>
          <w:rFonts w:eastAsia="HGMaruGothicMPRO"/>
          <w:b/>
          <w:bCs/>
          <w:u w:val="single"/>
        </w:rPr>
      </w:pPr>
      <w:r w:rsidRPr="00F742CE">
        <w:rPr>
          <w:rFonts w:eastAsia="HGMaruGothicMPRO"/>
          <w:b/>
          <w:bCs/>
          <w:u w:val="single"/>
        </w:rPr>
        <w:t>R</w:t>
      </w:r>
      <w:r w:rsidR="001F3625" w:rsidRPr="00F742CE">
        <w:rPr>
          <w:rFonts w:eastAsia="HGMaruGothicMPRO"/>
          <w:b/>
          <w:bCs/>
          <w:u w:val="single"/>
        </w:rPr>
        <w:t>eferences</w:t>
      </w:r>
    </w:p>
    <w:p w14:paraId="2D7E993F" w14:textId="5D03B657" w:rsidR="005D7CFA" w:rsidRPr="00F742CE" w:rsidRDefault="005D7CFA" w:rsidP="0080044E">
      <w:pPr>
        <w:pStyle w:val="ListParagraph"/>
        <w:numPr>
          <w:ilvl w:val="0"/>
          <w:numId w:val="1"/>
        </w:numPr>
        <w:rPr>
          <w:rFonts w:eastAsia="HGMaruGothicMPRO"/>
        </w:rPr>
      </w:pPr>
      <w:r w:rsidRPr="00F742CE">
        <w:rPr>
          <w:rFonts w:eastAsia="HGMaruGothicMPRO"/>
          <w:i/>
          <w:iCs/>
        </w:rPr>
        <w:t>Age UK</w:t>
      </w:r>
      <w:r w:rsidRPr="00F742CE">
        <w:rPr>
          <w:rFonts w:eastAsia="HGMaruGothicMPRO"/>
        </w:rPr>
        <w:t xml:space="preserve">, 2024, </w:t>
      </w:r>
      <w:hyperlink r:id="rId5" w:history="1">
        <w:r w:rsidR="0080044E" w:rsidRPr="00F742CE">
          <w:rPr>
            <w:rStyle w:val="Hyperlink"/>
            <w:rFonts w:eastAsia="HGMaruGothicMPRO"/>
          </w:rPr>
          <w:t>www.agecymru.wales/about-us/what-we-do/</w:t>
        </w:r>
      </w:hyperlink>
      <w:r w:rsidRPr="00F742CE">
        <w:rPr>
          <w:rFonts w:eastAsia="HGMaruGothicMPRO"/>
        </w:rPr>
        <w:t>.</w:t>
      </w:r>
    </w:p>
    <w:p w14:paraId="33C849AD" w14:textId="68D60EE0" w:rsidR="00DA5EB7" w:rsidRPr="00F742CE" w:rsidRDefault="00DA5EB7" w:rsidP="005D6C53">
      <w:pPr>
        <w:pStyle w:val="ListParagraph"/>
        <w:numPr>
          <w:ilvl w:val="0"/>
          <w:numId w:val="1"/>
        </w:numPr>
        <w:spacing w:after="0" w:line="48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F742CE">
        <w:rPr>
          <w:rFonts w:eastAsia="Times New Roman" w:cs="Times New Roman"/>
          <w:kern w:val="0"/>
          <w:lang w:eastAsia="en-GB"/>
          <w14:ligatures w14:val="none"/>
        </w:rPr>
        <w:t xml:space="preserve">Cambridge Dictionary. “COURAGE | Meaning in the Cambridge English Dictionary.” </w:t>
      </w:r>
      <w:r w:rsidRPr="00F742CE">
        <w:rPr>
          <w:rFonts w:eastAsia="Times New Roman" w:cs="Times New Roman"/>
          <w:i/>
          <w:iCs/>
          <w:kern w:val="0"/>
          <w:lang w:eastAsia="en-GB"/>
          <w14:ligatures w14:val="none"/>
        </w:rPr>
        <w:t>Cambridge.org</w:t>
      </w:r>
      <w:r w:rsidRPr="00F742CE">
        <w:rPr>
          <w:rFonts w:eastAsia="Times New Roman" w:cs="Times New Roman"/>
          <w:kern w:val="0"/>
          <w:lang w:eastAsia="en-GB"/>
          <w14:ligatures w14:val="none"/>
        </w:rPr>
        <w:t>, 2019, dictionary.cambridge.org/dictionary/english/courage.</w:t>
      </w:r>
    </w:p>
    <w:p w14:paraId="0BAD6D01" w14:textId="2BE604D8" w:rsidR="0080044E" w:rsidRDefault="0080044E" w:rsidP="00F742CE">
      <w:pPr>
        <w:pStyle w:val="ListParagraph"/>
        <w:numPr>
          <w:ilvl w:val="0"/>
          <w:numId w:val="1"/>
        </w:numPr>
        <w:spacing w:after="0" w:line="48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F742CE">
        <w:rPr>
          <w:rFonts w:eastAsia="Times New Roman" w:cs="Times New Roman"/>
          <w:kern w:val="0"/>
          <w:lang w:eastAsia="en-GB"/>
          <w14:ligatures w14:val="none"/>
        </w:rPr>
        <w:t xml:space="preserve">The University of Edinburgh. “Gibbs’ Reflective Cycle.” </w:t>
      </w:r>
      <w:r w:rsidRPr="00F742CE">
        <w:rPr>
          <w:rFonts w:eastAsia="Times New Roman" w:cs="Times New Roman"/>
          <w:i/>
          <w:iCs/>
          <w:kern w:val="0"/>
          <w:lang w:eastAsia="en-GB"/>
          <w14:ligatures w14:val="none"/>
        </w:rPr>
        <w:t>The University of Edinburgh</w:t>
      </w:r>
      <w:r w:rsidRPr="00F742CE">
        <w:rPr>
          <w:rFonts w:eastAsia="Times New Roman" w:cs="Times New Roman"/>
          <w:kern w:val="0"/>
          <w:lang w:eastAsia="en-GB"/>
          <w14:ligatures w14:val="none"/>
        </w:rPr>
        <w:t>, 2024, reflection.ed.ac.uk/reflectors-toolkit/reflecting-on-experience/gibbs-reflective-cycle.</w:t>
      </w:r>
    </w:p>
    <w:p w14:paraId="323FBB42" w14:textId="77777777" w:rsidR="008C6DDE" w:rsidRPr="008C6DDE" w:rsidRDefault="008C6DDE" w:rsidP="008C6DDE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6DD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www.learningstylequiz.com. “I Am a Visual-ISFJ Learner | Language Learning Style Quiz | Live Lingua.” </w:t>
      </w:r>
      <w:r w:rsidRPr="008C6DD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Learningstylequiz.com</w:t>
      </w:r>
      <w:r w:rsidRPr="008C6DD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2020, learningstylequiz.com//quiz/results/Visual-ISFJ/2175189?confirm=sent. Accessed 23 Apr. 2026.</w:t>
      </w:r>
    </w:p>
    <w:p w14:paraId="17DB77E2" w14:textId="77777777" w:rsidR="008C6DDE" w:rsidRPr="00F742CE" w:rsidRDefault="008C6DDE" w:rsidP="00F742CE">
      <w:pPr>
        <w:pStyle w:val="ListParagraph"/>
        <w:numPr>
          <w:ilvl w:val="0"/>
          <w:numId w:val="1"/>
        </w:numPr>
        <w:spacing w:after="0" w:line="480" w:lineRule="auto"/>
        <w:rPr>
          <w:rFonts w:eastAsia="Times New Roman" w:cs="Times New Roman"/>
          <w:kern w:val="0"/>
          <w:lang w:eastAsia="en-GB"/>
          <w14:ligatures w14:val="none"/>
        </w:rPr>
      </w:pPr>
    </w:p>
    <w:sectPr w:rsidR="008C6DDE" w:rsidRPr="00F74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MaruGothicMPRO">
    <w:charset w:val="80"/>
    <w:family w:val="swiss"/>
    <w:pitch w:val="variable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9454F"/>
    <w:multiLevelType w:val="hybridMultilevel"/>
    <w:tmpl w:val="B802B21E"/>
    <w:lvl w:ilvl="0" w:tplc="36E2D74A">
      <w:numFmt w:val="bullet"/>
      <w:lvlText w:val="-"/>
      <w:lvlJc w:val="left"/>
      <w:pPr>
        <w:ind w:left="720" w:hanging="360"/>
      </w:pPr>
      <w:rPr>
        <w:rFonts w:ascii="HGMaruGothicMPRO" w:eastAsia="HGMaruGothicMPRO" w:hAnsi="HGMaruGothicMPRO" w:cstheme="minorBidi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627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BBE"/>
    <w:rsid w:val="000021ED"/>
    <w:rsid w:val="00011112"/>
    <w:rsid w:val="000607A9"/>
    <w:rsid w:val="000A047E"/>
    <w:rsid w:val="000A7A0E"/>
    <w:rsid w:val="000B6EE2"/>
    <w:rsid w:val="000F6404"/>
    <w:rsid w:val="001178E4"/>
    <w:rsid w:val="0012373F"/>
    <w:rsid w:val="001320FD"/>
    <w:rsid w:val="00145A6A"/>
    <w:rsid w:val="00181E67"/>
    <w:rsid w:val="001A09CC"/>
    <w:rsid w:val="001E04DF"/>
    <w:rsid w:val="001E17A7"/>
    <w:rsid w:val="001F24C7"/>
    <w:rsid w:val="001F3625"/>
    <w:rsid w:val="002237AD"/>
    <w:rsid w:val="00240581"/>
    <w:rsid w:val="00244CEE"/>
    <w:rsid w:val="002B01BE"/>
    <w:rsid w:val="002B53A0"/>
    <w:rsid w:val="00307E4E"/>
    <w:rsid w:val="00381105"/>
    <w:rsid w:val="00384ED3"/>
    <w:rsid w:val="00386BDE"/>
    <w:rsid w:val="003A0045"/>
    <w:rsid w:val="003C18D1"/>
    <w:rsid w:val="003E181A"/>
    <w:rsid w:val="004245D3"/>
    <w:rsid w:val="004379BF"/>
    <w:rsid w:val="00460C17"/>
    <w:rsid w:val="0048346E"/>
    <w:rsid w:val="004C15AF"/>
    <w:rsid w:val="00583032"/>
    <w:rsid w:val="005D594D"/>
    <w:rsid w:val="005D6C53"/>
    <w:rsid w:val="005D7CFA"/>
    <w:rsid w:val="005F3FA3"/>
    <w:rsid w:val="006050E3"/>
    <w:rsid w:val="006568D6"/>
    <w:rsid w:val="006655EF"/>
    <w:rsid w:val="006729B5"/>
    <w:rsid w:val="00680C52"/>
    <w:rsid w:val="00691A2A"/>
    <w:rsid w:val="006B65B5"/>
    <w:rsid w:val="006C392C"/>
    <w:rsid w:val="006C7054"/>
    <w:rsid w:val="006D76E7"/>
    <w:rsid w:val="00732CA4"/>
    <w:rsid w:val="00734BBE"/>
    <w:rsid w:val="00786BD8"/>
    <w:rsid w:val="007E50BF"/>
    <w:rsid w:val="007F6D7D"/>
    <w:rsid w:val="0080044E"/>
    <w:rsid w:val="008043A5"/>
    <w:rsid w:val="00806165"/>
    <w:rsid w:val="0081240D"/>
    <w:rsid w:val="00842BA7"/>
    <w:rsid w:val="00852A56"/>
    <w:rsid w:val="008C58EE"/>
    <w:rsid w:val="008C6DDE"/>
    <w:rsid w:val="00933F68"/>
    <w:rsid w:val="00963A0A"/>
    <w:rsid w:val="009705BF"/>
    <w:rsid w:val="009C1B48"/>
    <w:rsid w:val="009C24A1"/>
    <w:rsid w:val="009D6696"/>
    <w:rsid w:val="00A11E60"/>
    <w:rsid w:val="00A4355F"/>
    <w:rsid w:val="00A6303F"/>
    <w:rsid w:val="00A92181"/>
    <w:rsid w:val="00AA2D8D"/>
    <w:rsid w:val="00AB0A91"/>
    <w:rsid w:val="00AB1A62"/>
    <w:rsid w:val="00AF7D8A"/>
    <w:rsid w:val="00B04A18"/>
    <w:rsid w:val="00B448A9"/>
    <w:rsid w:val="00B803FA"/>
    <w:rsid w:val="00B90AA4"/>
    <w:rsid w:val="00BC1730"/>
    <w:rsid w:val="00BF3C00"/>
    <w:rsid w:val="00C050D8"/>
    <w:rsid w:val="00C06FEA"/>
    <w:rsid w:val="00C3499B"/>
    <w:rsid w:val="00C72629"/>
    <w:rsid w:val="00C8296D"/>
    <w:rsid w:val="00CC745A"/>
    <w:rsid w:val="00CF56F2"/>
    <w:rsid w:val="00D545F9"/>
    <w:rsid w:val="00D90E5D"/>
    <w:rsid w:val="00D9221D"/>
    <w:rsid w:val="00DA5EB7"/>
    <w:rsid w:val="00DB6C9B"/>
    <w:rsid w:val="00E00C70"/>
    <w:rsid w:val="00E02100"/>
    <w:rsid w:val="00E2160A"/>
    <w:rsid w:val="00E41412"/>
    <w:rsid w:val="00E54082"/>
    <w:rsid w:val="00E6218E"/>
    <w:rsid w:val="00E70102"/>
    <w:rsid w:val="00E7517C"/>
    <w:rsid w:val="00E833AE"/>
    <w:rsid w:val="00E877C5"/>
    <w:rsid w:val="00E9115B"/>
    <w:rsid w:val="00E9533B"/>
    <w:rsid w:val="00EA2EB4"/>
    <w:rsid w:val="00EF7BA4"/>
    <w:rsid w:val="00F265BB"/>
    <w:rsid w:val="00F742CE"/>
    <w:rsid w:val="00F76659"/>
    <w:rsid w:val="00F8077E"/>
    <w:rsid w:val="00F91BE0"/>
    <w:rsid w:val="00F92E34"/>
    <w:rsid w:val="00FA212C"/>
    <w:rsid w:val="00FA397D"/>
    <w:rsid w:val="00FB1CE6"/>
    <w:rsid w:val="00FB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D7C77"/>
  <w15:chartTrackingRefBased/>
  <w15:docId w15:val="{35307C98-185F-4F7E-A404-84848D1B7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B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B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B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B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B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B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B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B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B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B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B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B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B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B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B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B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B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B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B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B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B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B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B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B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B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B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BB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D7CFA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8004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04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gecymru.wales/about-us/what-we-d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bell</dc:creator>
  <cp:keywords/>
  <dc:description/>
  <cp:lastModifiedBy>imogen bell</cp:lastModifiedBy>
  <cp:revision>109</cp:revision>
  <dcterms:created xsi:type="dcterms:W3CDTF">2026-03-30T13:57:00Z</dcterms:created>
  <dcterms:modified xsi:type="dcterms:W3CDTF">2026-04-23T14:53:00Z</dcterms:modified>
</cp:coreProperties>
</file>