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7C7C1" w14:textId="12921296" w:rsidR="00FB35BD" w:rsidRPr="00FB35BD" w:rsidRDefault="00C628C0" w:rsidP="00114C49">
      <w:pPr>
        <w:spacing w:after="0" w:line="480" w:lineRule="auto"/>
        <w:rPr>
          <w:rStyle w:val="SubtleEmphasis"/>
          <w:rFonts w:ascii="Times New Roman" w:hAnsi="Times New Roman" w:cs="Times New Roman"/>
          <w:b/>
          <w:i w:val="0"/>
          <w:color w:val="000000" w:themeColor="text1"/>
          <w:sz w:val="24"/>
          <w:szCs w:val="24"/>
        </w:rPr>
      </w:pPr>
      <w:r>
        <w:rPr>
          <w:rStyle w:val="SubtleEmphasis"/>
          <w:rFonts w:ascii="Times New Roman" w:hAnsi="Times New Roman" w:cs="Times New Roman"/>
          <w:b/>
          <w:i w:val="0"/>
          <w:color w:val="000000" w:themeColor="text1"/>
          <w:sz w:val="24"/>
          <w:szCs w:val="24"/>
        </w:rPr>
        <w:t>Nicoleta Mocanu</w:t>
      </w:r>
      <w:r w:rsidR="004A2DCB">
        <w:rPr>
          <w:rStyle w:val="SubtleEmphasis"/>
          <w:rFonts w:ascii="Times New Roman" w:hAnsi="Times New Roman" w:cs="Times New Roman"/>
          <w:b/>
          <w:i w:val="0"/>
          <w:color w:val="000000" w:themeColor="text1"/>
          <w:sz w:val="24"/>
          <w:szCs w:val="24"/>
        </w:rPr>
        <w:t>(2118432)</w:t>
      </w:r>
    </w:p>
    <w:p w14:paraId="1026DE01" w14:textId="7095B18A" w:rsidR="00FB35BD" w:rsidRPr="00FB35BD" w:rsidRDefault="001B15E4" w:rsidP="00114C49">
      <w:pPr>
        <w:spacing w:after="0" w:line="480" w:lineRule="auto"/>
        <w:rPr>
          <w:rStyle w:val="SubtleEmphasis"/>
          <w:rFonts w:ascii="Times New Roman" w:hAnsi="Times New Roman" w:cs="Times New Roman"/>
          <w:b/>
          <w:i w:val="0"/>
          <w:color w:val="000000" w:themeColor="text1"/>
          <w:sz w:val="24"/>
          <w:szCs w:val="24"/>
        </w:rPr>
      </w:pPr>
      <w:r>
        <w:rPr>
          <w:rStyle w:val="SubtleEmphasis"/>
          <w:rFonts w:ascii="Times New Roman" w:hAnsi="Times New Roman" w:cs="Times New Roman"/>
          <w:b/>
          <w:i w:val="0"/>
          <w:color w:val="000000" w:themeColor="text1"/>
          <w:sz w:val="24"/>
          <w:szCs w:val="24"/>
        </w:rPr>
        <w:t>Module code</w:t>
      </w:r>
      <w:r w:rsidR="00C522CB">
        <w:rPr>
          <w:rStyle w:val="SubtleEmphasis"/>
          <w:rFonts w:ascii="Times New Roman" w:hAnsi="Times New Roman" w:cs="Times New Roman"/>
          <w:b/>
          <w:i w:val="0"/>
          <w:color w:val="000000" w:themeColor="text1"/>
          <w:sz w:val="24"/>
          <w:szCs w:val="24"/>
        </w:rPr>
        <w:t>:BMSW4003</w:t>
      </w:r>
    </w:p>
    <w:p w14:paraId="3E1F8A41" w14:textId="4361425F" w:rsidR="00FB35BD" w:rsidRPr="00FB35BD" w:rsidRDefault="005959A3" w:rsidP="00114C49">
      <w:pPr>
        <w:spacing w:after="0" w:line="480" w:lineRule="auto"/>
        <w:rPr>
          <w:rStyle w:val="SubtleEmphasis"/>
          <w:rFonts w:ascii="Times New Roman" w:hAnsi="Times New Roman" w:cs="Times New Roman"/>
          <w:b/>
          <w:i w:val="0"/>
          <w:color w:val="000000" w:themeColor="text1"/>
          <w:sz w:val="24"/>
          <w:szCs w:val="24"/>
        </w:rPr>
      </w:pPr>
      <w:r>
        <w:rPr>
          <w:rStyle w:val="SubtleEmphasis"/>
          <w:rFonts w:ascii="Times New Roman" w:hAnsi="Times New Roman" w:cs="Times New Roman"/>
          <w:b/>
          <w:i w:val="0"/>
          <w:color w:val="000000" w:themeColor="text1"/>
          <w:sz w:val="24"/>
          <w:szCs w:val="24"/>
        </w:rPr>
        <w:t>Module:</w:t>
      </w:r>
      <w:r w:rsidR="00720964">
        <w:rPr>
          <w:rStyle w:val="SubtleEmphasis"/>
          <w:rFonts w:ascii="Times New Roman" w:hAnsi="Times New Roman" w:cs="Times New Roman"/>
          <w:b/>
          <w:i w:val="0"/>
          <w:color w:val="000000" w:themeColor="text1"/>
          <w:sz w:val="24"/>
          <w:szCs w:val="24"/>
        </w:rPr>
        <w:t xml:space="preserve">Digital Skills and Research Methods </w:t>
      </w:r>
    </w:p>
    <w:p w14:paraId="5B07BACD" w14:textId="2B293970" w:rsidR="00FB35BD" w:rsidRPr="00FB35BD" w:rsidRDefault="00223904" w:rsidP="00114C49">
      <w:pPr>
        <w:spacing w:after="0" w:line="480" w:lineRule="auto"/>
        <w:rPr>
          <w:rStyle w:val="SubtleEmphasis"/>
          <w:rFonts w:ascii="Times New Roman" w:hAnsi="Times New Roman" w:cs="Times New Roman"/>
          <w:b/>
          <w:i w:val="0"/>
          <w:color w:val="000000" w:themeColor="text1"/>
          <w:sz w:val="24"/>
          <w:szCs w:val="24"/>
        </w:rPr>
      </w:pPr>
      <w:r>
        <w:rPr>
          <w:rStyle w:val="SubtleEmphasis"/>
          <w:rFonts w:ascii="Times New Roman" w:hAnsi="Times New Roman" w:cs="Times New Roman"/>
          <w:b/>
          <w:i w:val="0"/>
          <w:color w:val="000000" w:themeColor="text1"/>
          <w:sz w:val="24"/>
          <w:szCs w:val="24"/>
        </w:rPr>
        <w:t>Lecturer</w:t>
      </w:r>
      <w:r w:rsidR="00E7077F">
        <w:rPr>
          <w:rStyle w:val="SubtleEmphasis"/>
          <w:rFonts w:ascii="Times New Roman" w:hAnsi="Times New Roman" w:cs="Times New Roman"/>
          <w:b/>
          <w:i w:val="0"/>
          <w:color w:val="000000" w:themeColor="text1"/>
          <w:sz w:val="24"/>
          <w:szCs w:val="24"/>
        </w:rPr>
        <w:t>:Abdi Rahman</w:t>
      </w:r>
    </w:p>
    <w:p w14:paraId="5296267C" w14:textId="51464975" w:rsidR="00FB35BD" w:rsidRPr="00FB35BD" w:rsidRDefault="000B4D0A" w:rsidP="00114C49">
      <w:pPr>
        <w:spacing w:after="0" w:line="480" w:lineRule="auto"/>
        <w:rPr>
          <w:rStyle w:val="SubtleEmphasis"/>
          <w:rFonts w:ascii="Times New Roman" w:hAnsi="Times New Roman" w:cs="Times New Roman"/>
          <w:b/>
          <w:i w:val="0"/>
          <w:color w:val="000000" w:themeColor="text1"/>
          <w:sz w:val="24"/>
          <w:szCs w:val="24"/>
        </w:rPr>
      </w:pPr>
      <w:r>
        <w:rPr>
          <w:rStyle w:val="SubtleEmphasis"/>
          <w:rFonts w:ascii="Times New Roman" w:hAnsi="Times New Roman" w:cs="Times New Roman"/>
          <w:b/>
          <w:i w:val="0"/>
          <w:color w:val="000000" w:themeColor="text1"/>
          <w:sz w:val="24"/>
          <w:szCs w:val="24"/>
        </w:rPr>
        <w:t>Assignment title</w:t>
      </w:r>
      <w:r w:rsidR="008E3E7A">
        <w:rPr>
          <w:rStyle w:val="SubtleEmphasis"/>
          <w:rFonts w:ascii="Times New Roman" w:hAnsi="Times New Roman" w:cs="Times New Roman"/>
          <w:b/>
          <w:i w:val="0"/>
          <w:color w:val="000000" w:themeColor="text1"/>
          <w:sz w:val="24"/>
          <w:szCs w:val="24"/>
        </w:rPr>
        <w:t xml:space="preserve">:Report-Research report </w:t>
      </w:r>
    </w:p>
    <w:p w14:paraId="67BC89B6" w14:textId="45A91227" w:rsidR="00FB35BD" w:rsidRPr="00FB35BD" w:rsidRDefault="00FB35BD" w:rsidP="00E209C0">
      <w:pPr>
        <w:spacing w:after="0" w:line="480" w:lineRule="auto"/>
        <w:rPr>
          <w:rStyle w:val="SubtleEmphasis"/>
          <w:rFonts w:ascii="Times New Roman" w:hAnsi="Times New Roman" w:cs="Times New Roman"/>
          <w:b/>
          <w:i w:val="0"/>
          <w:color w:val="000000" w:themeColor="text1"/>
          <w:sz w:val="24"/>
          <w:szCs w:val="24"/>
        </w:rPr>
      </w:pPr>
    </w:p>
    <w:p w14:paraId="46FBE75B" w14:textId="607B2802" w:rsidR="00FB35BD" w:rsidRPr="00FB35BD" w:rsidRDefault="00FB35BD" w:rsidP="00E209C0">
      <w:pPr>
        <w:spacing w:after="0" w:line="480" w:lineRule="auto"/>
        <w:rPr>
          <w:rStyle w:val="SubtleEmphasis"/>
          <w:rFonts w:ascii="Times New Roman" w:hAnsi="Times New Roman" w:cs="Times New Roman"/>
          <w:b/>
          <w:color w:val="000000" w:themeColor="text1"/>
          <w:sz w:val="24"/>
          <w:szCs w:val="24"/>
        </w:rPr>
      </w:pPr>
      <w:r w:rsidRPr="00FB35BD">
        <w:rPr>
          <w:rStyle w:val="SubtleEmphasis"/>
          <w:rFonts w:ascii="Times New Roman" w:hAnsi="Times New Roman" w:cs="Times New Roman"/>
          <w:b/>
          <w:color w:val="000000" w:themeColor="text1"/>
          <w:sz w:val="24"/>
          <w:szCs w:val="24"/>
        </w:rPr>
        <w:br w:type="page"/>
      </w:r>
    </w:p>
    <w:sdt>
      <w:sdtPr>
        <w:rPr>
          <w:rFonts w:ascii="Times New Roman" w:eastAsiaTheme="minorHAnsi" w:hAnsi="Times New Roman" w:cs="Times New Roman"/>
          <w:b w:val="0"/>
          <w:bCs w:val="0"/>
          <w:i/>
          <w:iCs/>
          <w:color w:val="000000" w:themeColor="text1"/>
          <w:sz w:val="24"/>
          <w:szCs w:val="24"/>
        </w:rPr>
        <w:id w:val="325588610"/>
        <w:docPartObj>
          <w:docPartGallery w:val="Table of Contents"/>
          <w:docPartUnique/>
        </w:docPartObj>
      </w:sdtPr>
      <w:sdtEndPr/>
      <w:sdtContent>
        <w:p w14:paraId="48E75889" w14:textId="77777777" w:rsidR="00FB35BD" w:rsidRPr="00FB35BD" w:rsidRDefault="00FB35BD" w:rsidP="00114C49">
          <w:pPr>
            <w:pStyle w:val="TOCHeading"/>
            <w:spacing w:before="0" w:line="360" w:lineRule="auto"/>
            <w:jc w:val="center"/>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Table of Contents</w:t>
          </w:r>
        </w:p>
        <w:p w14:paraId="6E3C6EBC" w14:textId="77777777" w:rsidR="00FB35BD" w:rsidRPr="00FB35BD" w:rsidRDefault="00FB35BD" w:rsidP="00114C49">
          <w:pPr>
            <w:spacing w:after="0" w:line="360" w:lineRule="auto"/>
            <w:rPr>
              <w:rFonts w:ascii="Times New Roman" w:hAnsi="Times New Roman" w:cs="Times New Roman"/>
              <w:color w:val="000000" w:themeColor="text1"/>
              <w:sz w:val="24"/>
              <w:szCs w:val="24"/>
            </w:rPr>
          </w:pPr>
        </w:p>
        <w:p w14:paraId="1F7122E0" w14:textId="77777777" w:rsidR="00FB35BD" w:rsidRPr="00FB35BD" w:rsidRDefault="007C348A" w:rsidP="00114C49">
          <w:pPr>
            <w:pStyle w:val="TOC1"/>
            <w:tabs>
              <w:tab w:val="right" w:leader="dot" w:pos="9350"/>
            </w:tabs>
            <w:spacing w:after="0" w:line="360" w:lineRule="auto"/>
            <w:rPr>
              <w:rFonts w:ascii="Times New Roman" w:hAnsi="Times New Roman" w:cs="Times New Roman"/>
              <w:noProof/>
              <w:color w:val="000000" w:themeColor="text1"/>
              <w:sz w:val="24"/>
              <w:szCs w:val="24"/>
            </w:rPr>
          </w:pPr>
          <w:r w:rsidRPr="00FB35BD">
            <w:rPr>
              <w:rFonts w:ascii="Times New Roman" w:hAnsi="Times New Roman" w:cs="Times New Roman"/>
              <w:color w:val="000000" w:themeColor="text1"/>
              <w:sz w:val="24"/>
              <w:szCs w:val="24"/>
            </w:rPr>
            <w:fldChar w:fldCharType="begin"/>
          </w:r>
          <w:r w:rsidR="00FB35BD" w:rsidRPr="00FB35BD">
            <w:rPr>
              <w:rFonts w:ascii="Times New Roman" w:hAnsi="Times New Roman" w:cs="Times New Roman"/>
              <w:color w:val="000000" w:themeColor="text1"/>
              <w:sz w:val="24"/>
              <w:szCs w:val="24"/>
            </w:rPr>
            <w:instrText xml:space="preserve"> TOC \o "1-3" \h \z \u </w:instrText>
          </w:r>
          <w:r w:rsidRPr="00FB35BD">
            <w:rPr>
              <w:rFonts w:ascii="Times New Roman" w:hAnsi="Times New Roman" w:cs="Times New Roman"/>
              <w:color w:val="000000" w:themeColor="text1"/>
              <w:sz w:val="24"/>
              <w:szCs w:val="24"/>
            </w:rPr>
            <w:fldChar w:fldCharType="separate"/>
          </w:r>
          <w:hyperlink w:anchor="_Toc99997650" w:history="1">
            <w:r w:rsidR="00FB35BD" w:rsidRPr="00FB35BD">
              <w:rPr>
                <w:rStyle w:val="Hyperlink"/>
                <w:rFonts w:ascii="Times New Roman" w:hAnsi="Times New Roman" w:cs="Times New Roman"/>
                <w:noProof/>
                <w:color w:val="000000" w:themeColor="text1"/>
                <w:sz w:val="24"/>
                <w:szCs w:val="24"/>
              </w:rPr>
              <w:t>Introduction</w:t>
            </w:r>
            <w:r w:rsidR="00FB35BD" w:rsidRPr="00FB35BD">
              <w:rPr>
                <w:rFonts w:ascii="Times New Roman" w:hAnsi="Times New Roman" w:cs="Times New Roman"/>
                <w:noProof/>
                <w:webHidden/>
                <w:color w:val="000000" w:themeColor="text1"/>
                <w:sz w:val="24"/>
                <w:szCs w:val="24"/>
              </w:rPr>
              <w:tab/>
            </w:r>
            <w:r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_Toc99997650 \h </w:instrText>
            </w:r>
            <w:r w:rsidRPr="00FB35BD">
              <w:rPr>
                <w:rFonts w:ascii="Times New Roman" w:hAnsi="Times New Roman" w:cs="Times New Roman"/>
                <w:noProof/>
                <w:webHidden/>
                <w:color w:val="000000" w:themeColor="text1"/>
                <w:sz w:val="24"/>
                <w:szCs w:val="24"/>
              </w:rPr>
            </w:r>
            <w:r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3</w:t>
            </w:r>
            <w:r w:rsidRPr="00FB35BD">
              <w:rPr>
                <w:rFonts w:ascii="Times New Roman" w:hAnsi="Times New Roman" w:cs="Times New Roman"/>
                <w:noProof/>
                <w:webHidden/>
                <w:color w:val="000000" w:themeColor="text1"/>
                <w:sz w:val="24"/>
                <w:szCs w:val="24"/>
              </w:rPr>
              <w:fldChar w:fldCharType="end"/>
            </w:r>
          </w:hyperlink>
        </w:p>
        <w:p w14:paraId="5253B986" w14:textId="77777777" w:rsidR="00FB35BD" w:rsidRPr="00FB35BD" w:rsidRDefault="00581E68" w:rsidP="00114C49">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99997651" w:history="1">
            <w:r w:rsidR="00FB35BD" w:rsidRPr="00FB35BD">
              <w:rPr>
                <w:rStyle w:val="Hyperlink"/>
                <w:rFonts w:ascii="Times New Roman" w:hAnsi="Times New Roman" w:cs="Times New Roman"/>
                <w:noProof/>
                <w:color w:val="000000" w:themeColor="text1"/>
                <w:sz w:val="24"/>
                <w:szCs w:val="24"/>
              </w:rPr>
              <w:t>Research Design</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_Toc99997651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3</w:t>
            </w:r>
            <w:r w:rsidR="007C348A" w:rsidRPr="00FB35BD">
              <w:rPr>
                <w:rFonts w:ascii="Times New Roman" w:hAnsi="Times New Roman" w:cs="Times New Roman"/>
                <w:noProof/>
                <w:webHidden/>
                <w:color w:val="000000" w:themeColor="text1"/>
                <w:sz w:val="24"/>
                <w:szCs w:val="24"/>
              </w:rPr>
              <w:fldChar w:fldCharType="end"/>
            </w:r>
          </w:hyperlink>
        </w:p>
        <w:p w14:paraId="710134D3"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52" w:history="1">
            <w:r w:rsidR="00FB35BD" w:rsidRPr="00FB35BD">
              <w:rPr>
                <w:rStyle w:val="Hyperlink"/>
                <w:rFonts w:ascii="Times New Roman" w:hAnsi="Times New Roman" w:cs="Times New Roman"/>
                <w:noProof/>
                <w:color w:val="000000" w:themeColor="text1"/>
                <w:sz w:val="24"/>
                <w:szCs w:val="24"/>
              </w:rPr>
              <w:t>Research Question</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_Toc99997652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3</w:t>
            </w:r>
            <w:r w:rsidR="007C348A" w:rsidRPr="00FB35BD">
              <w:rPr>
                <w:rFonts w:ascii="Times New Roman" w:hAnsi="Times New Roman" w:cs="Times New Roman"/>
                <w:noProof/>
                <w:webHidden/>
                <w:color w:val="000000" w:themeColor="text1"/>
                <w:sz w:val="24"/>
                <w:szCs w:val="24"/>
              </w:rPr>
              <w:fldChar w:fldCharType="end"/>
            </w:r>
          </w:hyperlink>
        </w:p>
        <w:p w14:paraId="5654791D"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53" w:history="1">
            <w:r w:rsidR="00FB35BD" w:rsidRPr="00FB35BD">
              <w:rPr>
                <w:rStyle w:val="Hyperlink"/>
                <w:rFonts w:ascii="Times New Roman" w:hAnsi="Times New Roman" w:cs="Times New Roman"/>
                <w:noProof/>
                <w:color w:val="000000" w:themeColor="text1"/>
                <w:sz w:val="24"/>
                <w:szCs w:val="24"/>
              </w:rPr>
              <w:t>Method</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_Toc99997653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3</w:t>
            </w:r>
            <w:r w:rsidR="007C348A" w:rsidRPr="00FB35BD">
              <w:rPr>
                <w:rFonts w:ascii="Times New Roman" w:hAnsi="Times New Roman" w:cs="Times New Roman"/>
                <w:noProof/>
                <w:webHidden/>
                <w:color w:val="000000" w:themeColor="text1"/>
                <w:sz w:val="24"/>
                <w:szCs w:val="24"/>
              </w:rPr>
              <w:fldChar w:fldCharType="end"/>
            </w:r>
          </w:hyperlink>
        </w:p>
        <w:p w14:paraId="01B72E1F"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54" w:history="1">
            <w:r w:rsidR="00FB35BD" w:rsidRPr="00FB35BD">
              <w:rPr>
                <w:rStyle w:val="Hyperlink"/>
                <w:rFonts w:ascii="Times New Roman" w:hAnsi="Times New Roman" w:cs="Times New Roman"/>
                <w:noProof/>
                <w:color w:val="000000" w:themeColor="text1"/>
                <w:sz w:val="24"/>
                <w:szCs w:val="24"/>
              </w:rPr>
              <w:t>Ethical Consideration</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_Toc99997654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5</w:t>
            </w:r>
            <w:r w:rsidR="007C348A" w:rsidRPr="00FB35BD">
              <w:rPr>
                <w:rFonts w:ascii="Times New Roman" w:hAnsi="Times New Roman" w:cs="Times New Roman"/>
                <w:noProof/>
                <w:webHidden/>
                <w:color w:val="000000" w:themeColor="text1"/>
                <w:sz w:val="24"/>
                <w:szCs w:val="24"/>
              </w:rPr>
              <w:fldChar w:fldCharType="end"/>
            </w:r>
          </w:hyperlink>
        </w:p>
        <w:p w14:paraId="6B7113E8" w14:textId="77777777" w:rsidR="00FB35BD" w:rsidRPr="00FB35BD" w:rsidRDefault="00581E68" w:rsidP="00114C49">
          <w:pPr>
            <w:pStyle w:val="TOC3"/>
            <w:tabs>
              <w:tab w:val="right" w:leader="dot" w:pos="9350"/>
            </w:tabs>
            <w:spacing w:after="0" w:line="360" w:lineRule="auto"/>
            <w:rPr>
              <w:rFonts w:ascii="Times New Roman" w:hAnsi="Times New Roman" w:cs="Times New Roman"/>
              <w:noProof/>
              <w:color w:val="000000" w:themeColor="text1"/>
              <w:sz w:val="24"/>
              <w:szCs w:val="24"/>
            </w:rPr>
          </w:pPr>
          <w:hyperlink w:anchor="_Toc99997655" w:history="1">
            <w:r w:rsidR="00FB35BD" w:rsidRPr="00FB35BD">
              <w:rPr>
                <w:rStyle w:val="Hyperlink"/>
                <w:rFonts w:ascii="Times New Roman" w:hAnsi="Times New Roman" w:cs="Times New Roman"/>
                <w:noProof/>
                <w:color w:val="000000" w:themeColor="text1"/>
                <w:sz w:val="24"/>
                <w:szCs w:val="24"/>
              </w:rPr>
              <w:t>Data Pseudonymi</w:t>
            </w:r>
            <w:r w:rsidR="00114C49">
              <w:rPr>
                <w:rStyle w:val="Hyperlink"/>
                <w:rFonts w:ascii="Times New Roman" w:hAnsi="Times New Roman" w:cs="Times New Roman"/>
                <w:noProof/>
                <w:color w:val="000000" w:themeColor="text1"/>
                <w:sz w:val="24"/>
                <w:szCs w:val="24"/>
              </w:rPr>
              <w:t>s</w:t>
            </w:r>
            <w:r w:rsidR="00FB35BD" w:rsidRPr="00FB35BD">
              <w:rPr>
                <w:rStyle w:val="Hyperlink"/>
                <w:rFonts w:ascii="Times New Roman" w:hAnsi="Times New Roman" w:cs="Times New Roman"/>
                <w:noProof/>
                <w:color w:val="000000" w:themeColor="text1"/>
                <w:sz w:val="24"/>
                <w:szCs w:val="24"/>
              </w:rPr>
              <w:t>ation</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_Toc99997655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5</w:t>
            </w:r>
            <w:r w:rsidR="007C348A" w:rsidRPr="00FB35BD">
              <w:rPr>
                <w:rFonts w:ascii="Times New Roman" w:hAnsi="Times New Roman" w:cs="Times New Roman"/>
                <w:noProof/>
                <w:webHidden/>
                <w:color w:val="000000" w:themeColor="text1"/>
                <w:sz w:val="24"/>
                <w:szCs w:val="24"/>
              </w:rPr>
              <w:fldChar w:fldCharType="end"/>
            </w:r>
          </w:hyperlink>
        </w:p>
        <w:p w14:paraId="6C159169" w14:textId="77777777" w:rsidR="00FB35BD" w:rsidRPr="00FB35BD" w:rsidRDefault="00581E68" w:rsidP="00114C49">
          <w:pPr>
            <w:pStyle w:val="TOC3"/>
            <w:tabs>
              <w:tab w:val="right" w:leader="dot" w:pos="9350"/>
            </w:tabs>
            <w:spacing w:after="0" w:line="360" w:lineRule="auto"/>
            <w:rPr>
              <w:rFonts w:ascii="Times New Roman" w:hAnsi="Times New Roman" w:cs="Times New Roman"/>
              <w:noProof/>
              <w:color w:val="000000" w:themeColor="text1"/>
              <w:sz w:val="24"/>
              <w:szCs w:val="24"/>
            </w:rPr>
          </w:pPr>
          <w:hyperlink w:anchor="_Toc99997656" w:history="1">
            <w:r w:rsidR="00FB35BD" w:rsidRPr="00FB35BD">
              <w:rPr>
                <w:rStyle w:val="Hyperlink"/>
                <w:rFonts w:ascii="Times New Roman" w:hAnsi="Times New Roman" w:cs="Times New Roman"/>
                <w:noProof/>
                <w:color w:val="000000" w:themeColor="text1"/>
                <w:sz w:val="24"/>
                <w:szCs w:val="24"/>
              </w:rPr>
              <w:t>Confidentiality</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_Toc99997656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5</w:t>
            </w:r>
            <w:r w:rsidR="007C348A" w:rsidRPr="00FB35BD">
              <w:rPr>
                <w:rFonts w:ascii="Times New Roman" w:hAnsi="Times New Roman" w:cs="Times New Roman"/>
                <w:noProof/>
                <w:webHidden/>
                <w:color w:val="000000" w:themeColor="text1"/>
                <w:sz w:val="24"/>
                <w:szCs w:val="24"/>
              </w:rPr>
              <w:fldChar w:fldCharType="end"/>
            </w:r>
          </w:hyperlink>
        </w:p>
        <w:p w14:paraId="127849BB" w14:textId="77777777" w:rsidR="00FB35BD" w:rsidRPr="00FB35BD" w:rsidRDefault="00581E68" w:rsidP="00114C49">
          <w:pPr>
            <w:pStyle w:val="TOC3"/>
            <w:tabs>
              <w:tab w:val="right" w:leader="dot" w:pos="9350"/>
            </w:tabs>
            <w:spacing w:after="0" w:line="360" w:lineRule="auto"/>
            <w:rPr>
              <w:rFonts w:ascii="Times New Roman" w:hAnsi="Times New Roman" w:cs="Times New Roman"/>
              <w:noProof/>
              <w:color w:val="000000" w:themeColor="text1"/>
              <w:sz w:val="24"/>
              <w:szCs w:val="24"/>
            </w:rPr>
          </w:pPr>
          <w:hyperlink w:anchor="_Toc99997657" w:history="1">
            <w:r w:rsidR="00FB35BD" w:rsidRPr="00FB35BD">
              <w:rPr>
                <w:rStyle w:val="Hyperlink"/>
                <w:rFonts w:ascii="Times New Roman" w:hAnsi="Times New Roman" w:cs="Times New Roman"/>
                <w:noProof/>
                <w:color w:val="000000" w:themeColor="text1"/>
                <w:sz w:val="24"/>
                <w:szCs w:val="24"/>
              </w:rPr>
              <w:t>Voluntary Participation</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_Toc99997657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6</w:t>
            </w:r>
            <w:r w:rsidR="007C348A" w:rsidRPr="00FB35BD">
              <w:rPr>
                <w:rFonts w:ascii="Times New Roman" w:hAnsi="Times New Roman" w:cs="Times New Roman"/>
                <w:noProof/>
                <w:webHidden/>
                <w:color w:val="000000" w:themeColor="text1"/>
                <w:sz w:val="24"/>
                <w:szCs w:val="24"/>
              </w:rPr>
              <w:fldChar w:fldCharType="end"/>
            </w:r>
          </w:hyperlink>
        </w:p>
        <w:p w14:paraId="2BB143A8" w14:textId="77777777" w:rsidR="00FB35BD" w:rsidRPr="00FB35BD" w:rsidRDefault="00581E68" w:rsidP="00114C49">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99997658" w:history="1">
            <w:r w:rsidR="00FB35BD" w:rsidRPr="00FB35BD">
              <w:rPr>
                <w:rStyle w:val="Hyperlink"/>
                <w:rFonts w:ascii="Times New Roman" w:hAnsi="Times New Roman" w:cs="Times New Roman"/>
                <w:noProof/>
                <w:color w:val="000000" w:themeColor="text1"/>
                <w:sz w:val="24"/>
                <w:szCs w:val="24"/>
              </w:rPr>
              <w:t>Results</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_Toc99997658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6</w:t>
            </w:r>
            <w:r w:rsidR="007C348A" w:rsidRPr="00FB35BD">
              <w:rPr>
                <w:rFonts w:ascii="Times New Roman" w:hAnsi="Times New Roman" w:cs="Times New Roman"/>
                <w:noProof/>
                <w:webHidden/>
                <w:color w:val="000000" w:themeColor="text1"/>
                <w:sz w:val="24"/>
                <w:szCs w:val="24"/>
              </w:rPr>
              <w:fldChar w:fldCharType="end"/>
            </w:r>
          </w:hyperlink>
        </w:p>
        <w:p w14:paraId="4A7D4AC3" w14:textId="77777777" w:rsidR="00FB35BD" w:rsidRPr="00FB35BD" w:rsidRDefault="00581E68" w:rsidP="00114C49">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99997659" w:history="1">
            <w:r w:rsidR="00FB35BD" w:rsidRPr="00FB35BD">
              <w:rPr>
                <w:rStyle w:val="Hyperlink"/>
                <w:rFonts w:ascii="Times New Roman" w:hAnsi="Times New Roman" w:cs="Times New Roman"/>
                <w:noProof/>
                <w:color w:val="000000" w:themeColor="text1"/>
                <w:sz w:val="24"/>
                <w:szCs w:val="24"/>
              </w:rPr>
              <w:t>Discussion</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_Toc99997659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6</w:t>
            </w:r>
            <w:r w:rsidR="007C348A" w:rsidRPr="00FB35BD">
              <w:rPr>
                <w:rFonts w:ascii="Times New Roman" w:hAnsi="Times New Roman" w:cs="Times New Roman"/>
                <w:noProof/>
                <w:webHidden/>
                <w:color w:val="000000" w:themeColor="text1"/>
                <w:sz w:val="24"/>
                <w:szCs w:val="24"/>
              </w:rPr>
              <w:fldChar w:fldCharType="end"/>
            </w:r>
          </w:hyperlink>
        </w:p>
        <w:p w14:paraId="43AA06A9"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0" w:history="1">
            <w:r w:rsidR="00FB35BD" w:rsidRPr="00FB35BD">
              <w:rPr>
                <w:rStyle w:val="Hyperlink"/>
                <w:rFonts w:ascii="Times New Roman" w:hAnsi="Times New Roman" w:cs="Times New Roman"/>
                <w:noProof/>
                <w:color w:val="000000" w:themeColor="text1"/>
                <w:sz w:val="24"/>
                <w:szCs w:val="24"/>
              </w:rPr>
              <w:t>Collaborate</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_Toc99997660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7</w:t>
            </w:r>
            <w:r w:rsidR="007C348A" w:rsidRPr="00FB35BD">
              <w:rPr>
                <w:rFonts w:ascii="Times New Roman" w:hAnsi="Times New Roman" w:cs="Times New Roman"/>
                <w:noProof/>
                <w:webHidden/>
                <w:color w:val="000000" w:themeColor="text1"/>
                <w:sz w:val="24"/>
                <w:szCs w:val="24"/>
              </w:rPr>
              <w:fldChar w:fldCharType="end"/>
            </w:r>
          </w:hyperlink>
        </w:p>
        <w:p w14:paraId="6CCE69D8"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1" w:history="1">
            <w:r w:rsidR="00FB35BD" w:rsidRPr="00FB35BD">
              <w:rPr>
                <w:rStyle w:val="Hyperlink"/>
                <w:rFonts w:ascii="Times New Roman" w:hAnsi="Times New Roman" w:cs="Times New Roman"/>
                <w:noProof/>
                <w:color w:val="000000" w:themeColor="text1"/>
                <w:sz w:val="24"/>
                <w:szCs w:val="24"/>
              </w:rPr>
              <w:t>Group Chat</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_Toc99997661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7</w:t>
            </w:r>
            <w:r w:rsidR="007C348A" w:rsidRPr="00FB35BD">
              <w:rPr>
                <w:rFonts w:ascii="Times New Roman" w:hAnsi="Times New Roman" w:cs="Times New Roman"/>
                <w:noProof/>
                <w:webHidden/>
                <w:color w:val="000000" w:themeColor="text1"/>
                <w:sz w:val="24"/>
                <w:szCs w:val="24"/>
              </w:rPr>
              <w:fldChar w:fldCharType="end"/>
            </w:r>
          </w:hyperlink>
        </w:p>
        <w:p w14:paraId="45BF6540"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2" w:history="1">
            <w:r w:rsidR="00FB35BD" w:rsidRPr="00FB35BD">
              <w:rPr>
                <w:rStyle w:val="Hyperlink"/>
                <w:rFonts w:ascii="Times New Roman" w:hAnsi="Times New Roman" w:cs="Times New Roman"/>
                <w:noProof/>
                <w:color w:val="000000" w:themeColor="text1"/>
                <w:sz w:val="24"/>
                <w:szCs w:val="24"/>
              </w:rPr>
              <w:t>Instant Messaging</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_Toc99997662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7</w:t>
            </w:r>
            <w:r w:rsidR="007C348A" w:rsidRPr="00FB35BD">
              <w:rPr>
                <w:rFonts w:ascii="Times New Roman" w:hAnsi="Times New Roman" w:cs="Times New Roman"/>
                <w:noProof/>
                <w:webHidden/>
                <w:color w:val="000000" w:themeColor="text1"/>
                <w:sz w:val="24"/>
                <w:szCs w:val="24"/>
              </w:rPr>
              <w:fldChar w:fldCharType="end"/>
            </w:r>
          </w:hyperlink>
        </w:p>
        <w:p w14:paraId="5A9C23BC"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3" w:history="1">
            <w:r w:rsidR="00FB35BD" w:rsidRPr="00FB35BD">
              <w:rPr>
                <w:rStyle w:val="Hyperlink"/>
                <w:rFonts w:ascii="Times New Roman" w:hAnsi="Times New Roman" w:cs="Times New Roman"/>
                <w:noProof/>
                <w:color w:val="000000" w:themeColor="text1"/>
                <w:sz w:val="24"/>
                <w:szCs w:val="24"/>
              </w:rPr>
              <w:t>Online Lectures and Virtual Meeting</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_Toc99997663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7</w:t>
            </w:r>
            <w:r w:rsidR="007C348A" w:rsidRPr="00FB35BD">
              <w:rPr>
                <w:rFonts w:ascii="Times New Roman" w:hAnsi="Times New Roman" w:cs="Times New Roman"/>
                <w:noProof/>
                <w:webHidden/>
                <w:color w:val="000000" w:themeColor="text1"/>
                <w:sz w:val="24"/>
                <w:szCs w:val="24"/>
              </w:rPr>
              <w:fldChar w:fldCharType="end"/>
            </w:r>
          </w:hyperlink>
        </w:p>
        <w:p w14:paraId="3313DB2F"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4" w:history="1">
            <w:r w:rsidR="00FB35BD" w:rsidRPr="00FB35BD">
              <w:rPr>
                <w:rStyle w:val="Hyperlink"/>
                <w:rFonts w:ascii="Times New Roman" w:hAnsi="Times New Roman" w:cs="Times New Roman"/>
                <w:noProof/>
                <w:color w:val="000000" w:themeColor="text1"/>
                <w:sz w:val="24"/>
                <w:szCs w:val="24"/>
              </w:rPr>
              <w:t>Share</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_Toc99997664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7</w:t>
            </w:r>
            <w:r w:rsidR="007C348A" w:rsidRPr="00FB35BD">
              <w:rPr>
                <w:rFonts w:ascii="Times New Roman" w:hAnsi="Times New Roman" w:cs="Times New Roman"/>
                <w:noProof/>
                <w:webHidden/>
                <w:color w:val="000000" w:themeColor="text1"/>
                <w:sz w:val="24"/>
                <w:szCs w:val="24"/>
              </w:rPr>
              <w:fldChar w:fldCharType="end"/>
            </w:r>
          </w:hyperlink>
        </w:p>
        <w:p w14:paraId="1BCC6588"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5" w:history="1">
            <w:r w:rsidR="00FB35BD" w:rsidRPr="00FB35BD">
              <w:rPr>
                <w:rStyle w:val="Hyperlink"/>
                <w:rFonts w:ascii="Times New Roman" w:hAnsi="Times New Roman" w:cs="Times New Roman"/>
                <w:noProof/>
                <w:color w:val="000000" w:themeColor="text1"/>
                <w:sz w:val="24"/>
                <w:szCs w:val="24"/>
              </w:rPr>
              <w:t>Phone Calls</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_Toc99997665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7</w:t>
            </w:r>
            <w:r w:rsidR="007C348A" w:rsidRPr="00FB35BD">
              <w:rPr>
                <w:rFonts w:ascii="Times New Roman" w:hAnsi="Times New Roman" w:cs="Times New Roman"/>
                <w:noProof/>
                <w:webHidden/>
                <w:color w:val="000000" w:themeColor="text1"/>
                <w:sz w:val="24"/>
                <w:szCs w:val="24"/>
              </w:rPr>
              <w:fldChar w:fldCharType="end"/>
            </w:r>
          </w:hyperlink>
        </w:p>
        <w:p w14:paraId="0B5FC284"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6" w:history="1">
            <w:r w:rsidR="00FB35BD" w:rsidRPr="00FB35BD">
              <w:rPr>
                <w:rStyle w:val="Hyperlink"/>
                <w:rFonts w:ascii="Times New Roman" w:hAnsi="Times New Roman" w:cs="Times New Roman"/>
                <w:noProof/>
                <w:color w:val="000000" w:themeColor="text1"/>
                <w:sz w:val="24"/>
                <w:szCs w:val="24"/>
              </w:rPr>
              <w:t>Assignments</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_Toc99997666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7</w:t>
            </w:r>
            <w:r w:rsidR="007C348A" w:rsidRPr="00FB35BD">
              <w:rPr>
                <w:rFonts w:ascii="Times New Roman" w:hAnsi="Times New Roman" w:cs="Times New Roman"/>
                <w:noProof/>
                <w:webHidden/>
                <w:color w:val="000000" w:themeColor="text1"/>
                <w:sz w:val="24"/>
                <w:szCs w:val="24"/>
              </w:rPr>
              <w:fldChar w:fldCharType="end"/>
            </w:r>
          </w:hyperlink>
        </w:p>
        <w:p w14:paraId="73B5E697"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7" w:history="1">
            <w:r w:rsidR="00FB35BD" w:rsidRPr="00FB35BD">
              <w:rPr>
                <w:rStyle w:val="Hyperlink"/>
                <w:rFonts w:ascii="Times New Roman" w:hAnsi="Times New Roman" w:cs="Times New Roman"/>
                <w:noProof/>
                <w:color w:val="000000" w:themeColor="text1"/>
                <w:sz w:val="24"/>
                <w:szCs w:val="24"/>
              </w:rPr>
              <w:t>Take Care of the Community</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_Toc99997667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8</w:t>
            </w:r>
            <w:r w:rsidR="007C348A" w:rsidRPr="00FB35BD">
              <w:rPr>
                <w:rFonts w:ascii="Times New Roman" w:hAnsi="Times New Roman" w:cs="Times New Roman"/>
                <w:noProof/>
                <w:webHidden/>
                <w:color w:val="000000" w:themeColor="text1"/>
                <w:sz w:val="24"/>
                <w:szCs w:val="24"/>
              </w:rPr>
              <w:fldChar w:fldCharType="end"/>
            </w:r>
          </w:hyperlink>
        </w:p>
        <w:p w14:paraId="245C283E"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8" w:history="1">
            <w:r w:rsidR="00FB35BD" w:rsidRPr="00FB35BD">
              <w:rPr>
                <w:rStyle w:val="Hyperlink"/>
                <w:rFonts w:ascii="Times New Roman" w:hAnsi="Times New Roman" w:cs="Times New Roman"/>
                <w:noProof/>
                <w:color w:val="000000" w:themeColor="text1"/>
                <w:sz w:val="24"/>
                <w:szCs w:val="24"/>
              </w:rPr>
              <w:t>Progress Netiquette Skills</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_Toc99997668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8</w:t>
            </w:r>
            <w:r w:rsidR="007C348A" w:rsidRPr="00FB35BD">
              <w:rPr>
                <w:rFonts w:ascii="Times New Roman" w:hAnsi="Times New Roman" w:cs="Times New Roman"/>
                <w:noProof/>
                <w:webHidden/>
                <w:color w:val="000000" w:themeColor="text1"/>
                <w:sz w:val="24"/>
                <w:szCs w:val="24"/>
              </w:rPr>
              <w:fldChar w:fldCharType="end"/>
            </w:r>
          </w:hyperlink>
        </w:p>
        <w:p w14:paraId="7E808FE3"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69" w:history="1">
            <w:r w:rsidR="00FB35BD" w:rsidRPr="00FB35BD">
              <w:rPr>
                <w:rStyle w:val="Hyperlink"/>
                <w:rFonts w:ascii="Times New Roman" w:hAnsi="Times New Roman" w:cs="Times New Roman"/>
                <w:noProof/>
                <w:color w:val="000000" w:themeColor="text1"/>
                <w:sz w:val="24"/>
                <w:szCs w:val="24"/>
              </w:rPr>
              <w:t>Creates an Inclusive Environment for E-learning</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_Toc99997669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8</w:t>
            </w:r>
            <w:r w:rsidR="007C348A" w:rsidRPr="00FB35BD">
              <w:rPr>
                <w:rFonts w:ascii="Times New Roman" w:hAnsi="Times New Roman" w:cs="Times New Roman"/>
                <w:noProof/>
                <w:webHidden/>
                <w:color w:val="000000" w:themeColor="text1"/>
                <w:sz w:val="24"/>
                <w:szCs w:val="24"/>
              </w:rPr>
              <w:fldChar w:fldCharType="end"/>
            </w:r>
          </w:hyperlink>
        </w:p>
        <w:p w14:paraId="251CEE9A"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70" w:history="1">
            <w:r w:rsidR="00FB35BD" w:rsidRPr="00FB35BD">
              <w:rPr>
                <w:rStyle w:val="Hyperlink"/>
                <w:rFonts w:ascii="Times New Roman" w:hAnsi="Times New Roman" w:cs="Times New Roman"/>
                <w:noProof/>
                <w:color w:val="000000" w:themeColor="text1"/>
                <w:sz w:val="24"/>
                <w:szCs w:val="24"/>
              </w:rPr>
              <w:t>Offer a Familiar Environment for Learning</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_Toc99997670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8</w:t>
            </w:r>
            <w:r w:rsidR="007C348A" w:rsidRPr="00FB35BD">
              <w:rPr>
                <w:rFonts w:ascii="Times New Roman" w:hAnsi="Times New Roman" w:cs="Times New Roman"/>
                <w:noProof/>
                <w:webHidden/>
                <w:color w:val="000000" w:themeColor="text1"/>
                <w:sz w:val="24"/>
                <w:szCs w:val="24"/>
              </w:rPr>
              <w:fldChar w:fldCharType="end"/>
            </w:r>
          </w:hyperlink>
        </w:p>
        <w:p w14:paraId="61FA5C97" w14:textId="77777777" w:rsidR="00FB35BD" w:rsidRPr="00FB35BD" w:rsidRDefault="00581E68" w:rsidP="00114C49">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99997671" w:history="1">
            <w:r w:rsidR="00FB35BD" w:rsidRPr="00FB35BD">
              <w:rPr>
                <w:rStyle w:val="Hyperlink"/>
                <w:rFonts w:ascii="Times New Roman" w:hAnsi="Times New Roman" w:cs="Times New Roman"/>
                <w:noProof/>
                <w:color w:val="000000" w:themeColor="text1"/>
                <w:sz w:val="24"/>
                <w:szCs w:val="24"/>
              </w:rPr>
              <w:t>Preparing Students for Emerging Digital Workplace</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_Toc99997671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9</w:t>
            </w:r>
            <w:r w:rsidR="007C348A" w:rsidRPr="00FB35BD">
              <w:rPr>
                <w:rFonts w:ascii="Times New Roman" w:hAnsi="Times New Roman" w:cs="Times New Roman"/>
                <w:noProof/>
                <w:webHidden/>
                <w:color w:val="000000" w:themeColor="text1"/>
                <w:sz w:val="24"/>
                <w:szCs w:val="24"/>
              </w:rPr>
              <w:fldChar w:fldCharType="end"/>
            </w:r>
          </w:hyperlink>
        </w:p>
        <w:p w14:paraId="5CBEF41B" w14:textId="77777777" w:rsidR="00FB35BD" w:rsidRPr="00FB35BD" w:rsidRDefault="00581E68" w:rsidP="00114C49">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99997672" w:history="1">
            <w:r w:rsidR="00FB35BD" w:rsidRPr="00FB35BD">
              <w:rPr>
                <w:rStyle w:val="Hyperlink"/>
                <w:rFonts w:ascii="Times New Roman" w:hAnsi="Times New Roman" w:cs="Times New Roman"/>
                <w:noProof/>
                <w:color w:val="000000" w:themeColor="text1"/>
                <w:sz w:val="24"/>
                <w:szCs w:val="24"/>
              </w:rPr>
              <w:t>Timeline</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_Toc99997672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9</w:t>
            </w:r>
            <w:r w:rsidR="007C348A" w:rsidRPr="00FB35BD">
              <w:rPr>
                <w:rFonts w:ascii="Times New Roman" w:hAnsi="Times New Roman" w:cs="Times New Roman"/>
                <w:noProof/>
                <w:webHidden/>
                <w:color w:val="000000" w:themeColor="text1"/>
                <w:sz w:val="24"/>
                <w:szCs w:val="24"/>
              </w:rPr>
              <w:fldChar w:fldCharType="end"/>
            </w:r>
          </w:hyperlink>
        </w:p>
        <w:p w14:paraId="24A79530" w14:textId="77777777" w:rsidR="00FB35BD" w:rsidRPr="00FB35BD" w:rsidRDefault="00581E68" w:rsidP="00114C49">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99997673" w:history="1">
            <w:r w:rsidR="00FB35BD" w:rsidRPr="00FB35BD">
              <w:rPr>
                <w:rStyle w:val="Hyperlink"/>
                <w:rFonts w:ascii="Times New Roman" w:hAnsi="Times New Roman" w:cs="Times New Roman"/>
                <w:noProof/>
                <w:color w:val="000000" w:themeColor="text1"/>
                <w:sz w:val="24"/>
                <w:szCs w:val="24"/>
              </w:rPr>
              <w:t>Conclusion</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_Toc99997673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9</w:t>
            </w:r>
            <w:r w:rsidR="007C348A" w:rsidRPr="00FB35BD">
              <w:rPr>
                <w:rFonts w:ascii="Times New Roman" w:hAnsi="Times New Roman" w:cs="Times New Roman"/>
                <w:noProof/>
                <w:webHidden/>
                <w:color w:val="000000" w:themeColor="text1"/>
                <w:sz w:val="24"/>
                <w:szCs w:val="24"/>
              </w:rPr>
              <w:fldChar w:fldCharType="end"/>
            </w:r>
          </w:hyperlink>
        </w:p>
        <w:p w14:paraId="4C13230F" w14:textId="77777777" w:rsidR="00FB35BD" w:rsidRPr="00FB35BD" w:rsidRDefault="00581E68" w:rsidP="00114C49">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99997674" w:history="1">
            <w:r w:rsidR="00FB35BD" w:rsidRPr="00FB35BD">
              <w:rPr>
                <w:rStyle w:val="Hyperlink"/>
                <w:rFonts w:ascii="Times New Roman" w:hAnsi="Times New Roman" w:cs="Times New Roman"/>
                <w:noProof/>
                <w:color w:val="000000" w:themeColor="text1"/>
                <w:sz w:val="24"/>
                <w:szCs w:val="24"/>
              </w:rPr>
              <w:t>References</w:t>
            </w:r>
            <w:r w:rsidR="00FB35BD" w:rsidRPr="00FB35BD">
              <w:rPr>
                <w:rFonts w:ascii="Times New Roman" w:hAnsi="Times New Roman" w:cs="Times New Roman"/>
                <w:noProof/>
                <w:webHidden/>
                <w:color w:val="000000" w:themeColor="text1"/>
                <w:sz w:val="24"/>
                <w:szCs w:val="24"/>
              </w:rPr>
              <w:tab/>
            </w:r>
            <w:r w:rsidR="007C348A" w:rsidRPr="00FB35BD">
              <w:rPr>
                <w:rFonts w:ascii="Times New Roman" w:hAnsi="Times New Roman" w:cs="Times New Roman"/>
                <w:noProof/>
                <w:webHidden/>
                <w:color w:val="000000" w:themeColor="text1"/>
                <w:sz w:val="24"/>
                <w:szCs w:val="24"/>
              </w:rPr>
              <w:fldChar w:fldCharType="begin"/>
            </w:r>
            <w:r w:rsidR="00FB35BD" w:rsidRPr="00FB35BD">
              <w:rPr>
                <w:rFonts w:ascii="Times New Roman" w:hAnsi="Times New Roman" w:cs="Times New Roman"/>
                <w:noProof/>
                <w:webHidden/>
                <w:color w:val="000000" w:themeColor="text1"/>
                <w:sz w:val="24"/>
                <w:szCs w:val="24"/>
              </w:rPr>
              <w:instrText xml:space="preserve"> PAGEREF _Toc99997674 \h </w:instrText>
            </w:r>
            <w:r w:rsidR="007C348A" w:rsidRPr="00FB35BD">
              <w:rPr>
                <w:rFonts w:ascii="Times New Roman" w:hAnsi="Times New Roman" w:cs="Times New Roman"/>
                <w:noProof/>
                <w:webHidden/>
                <w:color w:val="000000" w:themeColor="text1"/>
                <w:sz w:val="24"/>
                <w:szCs w:val="24"/>
              </w:rPr>
            </w:r>
            <w:r w:rsidR="007C348A" w:rsidRPr="00FB35BD">
              <w:rPr>
                <w:rFonts w:ascii="Times New Roman" w:hAnsi="Times New Roman" w:cs="Times New Roman"/>
                <w:noProof/>
                <w:webHidden/>
                <w:color w:val="000000" w:themeColor="text1"/>
                <w:sz w:val="24"/>
                <w:szCs w:val="24"/>
              </w:rPr>
              <w:fldChar w:fldCharType="separate"/>
            </w:r>
            <w:r w:rsidR="00FB35BD" w:rsidRPr="00FB35BD">
              <w:rPr>
                <w:rFonts w:ascii="Times New Roman" w:hAnsi="Times New Roman" w:cs="Times New Roman"/>
                <w:noProof/>
                <w:webHidden/>
                <w:color w:val="000000" w:themeColor="text1"/>
                <w:sz w:val="24"/>
                <w:szCs w:val="24"/>
              </w:rPr>
              <w:t>11</w:t>
            </w:r>
            <w:r w:rsidR="007C348A" w:rsidRPr="00FB35BD">
              <w:rPr>
                <w:rFonts w:ascii="Times New Roman" w:hAnsi="Times New Roman" w:cs="Times New Roman"/>
                <w:noProof/>
                <w:webHidden/>
                <w:color w:val="000000" w:themeColor="text1"/>
                <w:sz w:val="24"/>
                <w:szCs w:val="24"/>
              </w:rPr>
              <w:fldChar w:fldCharType="end"/>
            </w:r>
          </w:hyperlink>
        </w:p>
        <w:p w14:paraId="1534E160" w14:textId="77777777" w:rsidR="00FB35BD" w:rsidRPr="00FB35BD" w:rsidRDefault="007C348A" w:rsidP="00114C49">
          <w:pPr>
            <w:spacing w:after="0" w:line="360" w:lineRule="auto"/>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fldChar w:fldCharType="end"/>
          </w:r>
        </w:p>
      </w:sdtContent>
    </w:sdt>
    <w:p w14:paraId="28B6DB12" w14:textId="77777777" w:rsidR="00FB35BD" w:rsidRPr="00FB35BD" w:rsidRDefault="00FB35BD" w:rsidP="00114C49">
      <w:pPr>
        <w:spacing w:after="0" w:line="480" w:lineRule="auto"/>
        <w:rPr>
          <w:rStyle w:val="SubtleEmphasis"/>
          <w:rFonts w:ascii="Times New Roman" w:hAnsi="Times New Roman" w:cs="Times New Roman"/>
          <w:b/>
          <w:color w:val="000000" w:themeColor="text1"/>
          <w:sz w:val="24"/>
          <w:szCs w:val="24"/>
        </w:rPr>
      </w:pPr>
      <w:r w:rsidRPr="00FB35BD">
        <w:rPr>
          <w:rStyle w:val="SubtleEmphasis"/>
          <w:rFonts w:ascii="Times New Roman" w:hAnsi="Times New Roman" w:cs="Times New Roman"/>
          <w:b/>
          <w:color w:val="000000" w:themeColor="text1"/>
          <w:sz w:val="24"/>
          <w:szCs w:val="24"/>
        </w:rPr>
        <w:br w:type="page"/>
      </w:r>
    </w:p>
    <w:p w14:paraId="09FF080D" w14:textId="77777777" w:rsidR="003E53DA" w:rsidRPr="00F1228C" w:rsidRDefault="00B05C59" w:rsidP="00F1228C">
      <w:pPr>
        <w:pStyle w:val="Heading1"/>
        <w:rPr>
          <w:rStyle w:val="SubtleEmphasis"/>
          <w:i/>
          <w:iCs w:val="0"/>
          <w:color w:val="000000" w:themeColor="text1"/>
        </w:rPr>
      </w:pPr>
      <w:bookmarkStart w:id="0" w:name="_Toc99997650"/>
      <w:r w:rsidRPr="00F1228C">
        <w:rPr>
          <w:rStyle w:val="SubtleEmphasis"/>
          <w:i/>
          <w:iCs w:val="0"/>
          <w:color w:val="000000" w:themeColor="text1"/>
        </w:rPr>
        <w:lastRenderedPageBreak/>
        <w:t>Introduction</w:t>
      </w:r>
      <w:bookmarkEnd w:id="0"/>
    </w:p>
    <w:p w14:paraId="17E48B47" w14:textId="77777777" w:rsidR="00B05C59" w:rsidRPr="00FB35BD" w:rsidRDefault="00B05C59" w:rsidP="00114C49">
      <w:pPr>
        <w:spacing w:after="0" w:line="480" w:lineRule="auto"/>
        <w:ind w:firstLine="720"/>
        <w:rPr>
          <w:rStyle w:val="SubtleEmphasis"/>
          <w:rFonts w:ascii="Times New Roman" w:hAnsi="Times New Roman" w:cs="Times New Roman"/>
          <w:i w:val="0"/>
          <w:color w:val="000000" w:themeColor="text1"/>
          <w:sz w:val="24"/>
          <w:szCs w:val="24"/>
        </w:rPr>
      </w:pPr>
      <w:r w:rsidRPr="00FB35BD">
        <w:rPr>
          <w:rStyle w:val="SubtleEmphasis"/>
          <w:rFonts w:ascii="Times New Roman" w:hAnsi="Times New Roman" w:cs="Times New Roman"/>
          <w:i w:val="0"/>
          <w:color w:val="000000" w:themeColor="text1"/>
          <w:sz w:val="24"/>
          <w:szCs w:val="24"/>
        </w:rPr>
        <w:t xml:space="preserve">MS Teams is </w:t>
      </w:r>
      <w:r w:rsidR="00FB35BD" w:rsidRPr="00FB35BD">
        <w:rPr>
          <w:rStyle w:val="SubtleEmphasis"/>
          <w:rFonts w:ascii="Times New Roman" w:hAnsi="Times New Roman" w:cs="Times New Roman"/>
          <w:i w:val="0"/>
          <w:color w:val="000000" w:themeColor="text1"/>
          <w:sz w:val="24"/>
          <w:szCs w:val="24"/>
        </w:rPr>
        <w:t>cloud</w:t>
      </w:r>
      <w:r w:rsidRPr="00FB35BD">
        <w:rPr>
          <w:rStyle w:val="SubtleEmphasis"/>
          <w:rFonts w:ascii="Times New Roman" w:hAnsi="Times New Roman" w:cs="Times New Roman"/>
          <w:i w:val="0"/>
          <w:color w:val="000000" w:themeColor="text1"/>
          <w:sz w:val="24"/>
          <w:szCs w:val="24"/>
        </w:rPr>
        <w:t xml:space="preserve">-based software for team collaboration which is a core part of Office 365 and Ms 365 application suite. The vital abilities in MS Teams involve file sharing, video conferencing, messaging, etc. universities of any kind can make use of teams. Teams are MS` vital cloud-based “unified communications” providing, and this competes with same products for example Google Workspaces, Cisco </w:t>
      </w:r>
      <w:proofErr w:type="spellStart"/>
      <w:r w:rsidRPr="00FB35BD">
        <w:rPr>
          <w:rStyle w:val="SubtleEmphasis"/>
          <w:rFonts w:ascii="Times New Roman" w:hAnsi="Times New Roman" w:cs="Times New Roman"/>
          <w:i w:val="0"/>
          <w:color w:val="000000" w:themeColor="text1"/>
          <w:sz w:val="24"/>
          <w:szCs w:val="24"/>
        </w:rPr>
        <w:t>Webex</w:t>
      </w:r>
      <w:proofErr w:type="spellEnd"/>
      <w:r w:rsidRPr="00FB35BD">
        <w:rPr>
          <w:rStyle w:val="SubtleEmphasis"/>
          <w:rFonts w:ascii="Times New Roman" w:hAnsi="Times New Roman" w:cs="Times New Roman"/>
          <w:i w:val="0"/>
          <w:color w:val="000000" w:themeColor="text1"/>
          <w:sz w:val="24"/>
          <w:szCs w:val="24"/>
        </w:rPr>
        <w:t xml:space="preserve"> and Slack</w:t>
      </w:r>
      <w:r w:rsidR="00A339EC" w:rsidRPr="00FB35BD">
        <w:rPr>
          <w:rStyle w:val="SubtleEmphasis"/>
          <w:rFonts w:ascii="Times New Roman" w:hAnsi="Times New Roman" w:cs="Times New Roman"/>
          <w:i w:val="0"/>
          <w:color w:val="000000" w:themeColor="text1"/>
          <w:sz w:val="24"/>
          <w:szCs w:val="24"/>
        </w:rPr>
        <w:t xml:space="preserve"> </w:t>
      </w:r>
      <w:r w:rsidR="00A339EC" w:rsidRPr="00FB35BD">
        <w:rPr>
          <w:rFonts w:ascii="Times New Roman" w:hAnsi="Times New Roman" w:cs="Times New Roman"/>
          <w:color w:val="000000" w:themeColor="text1"/>
          <w:sz w:val="24"/>
          <w:szCs w:val="24"/>
          <w:shd w:val="clear" w:color="auto" w:fill="FFFFFF"/>
        </w:rPr>
        <w:t>(</w:t>
      </w:r>
      <w:proofErr w:type="spellStart"/>
      <w:r w:rsidR="00A339EC" w:rsidRPr="00FB35BD">
        <w:rPr>
          <w:rFonts w:ascii="Times New Roman" w:hAnsi="Times New Roman" w:cs="Times New Roman"/>
          <w:color w:val="000000" w:themeColor="text1"/>
          <w:sz w:val="24"/>
          <w:szCs w:val="24"/>
          <w:shd w:val="clear" w:color="auto" w:fill="FFFFFF"/>
        </w:rPr>
        <w:t>Sobaih</w:t>
      </w:r>
      <w:proofErr w:type="spellEnd"/>
      <w:r w:rsidR="00A339EC" w:rsidRPr="00FB35BD">
        <w:rPr>
          <w:rFonts w:ascii="Times New Roman" w:hAnsi="Times New Roman" w:cs="Times New Roman"/>
          <w:color w:val="000000" w:themeColor="text1"/>
          <w:sz w:val="24"/>
          <w:szCs w:val="24"/>
          <w:shd w:val="clear" w:color="auto" w:fill="FFFFFF"/>
        </w:rPr>
        <w:t xml:space="preserve"> et al., 2021)</w:t>
      </w:r>
      <w:r w:rsidRPr="00FB35BD">
        <w:rPr>
          <w:rStyle w:val="SubtleEmphasis"/>
          <w:rFonts w:ascii="Times New Roman" w:hAnsi="Times New Roman" w:cs="Times New Roman"/>
          <w:i w:val="0"/>
          <w:color w:val="000000" w:themeColor="text1"/>
          <w:sz w:val="24"/>
          <w:szCs w:val="24"/>
        </w:rPr>
        <w:t xml:space="preserve">. As an app for communications, Teams facilitates remote and local students to collaborate on a given content in near-real and real-time crossways diverse devices, involving mobile and laptop devices. MS teams integrates with different other MS applications such as SharePoint, PowerPoint and Exchange. </w:t>
      </w:r>
    </w:p>
    <w:p w14:paraId="35BFF13E" w14:textId="77777777" w:rsidR="00B05C59" w:rsidRPr="00FB35BD" w:rsidRDefault="00B05C59" w:rsidP="00114C49">
      <w:pPr>
        <w:spacing w:after="0" w:line="480" w:lineRule="auto"/>
        <w:ind w:firstLine="720"/>
        <w:rPr>
          <w:rStyle w:val="SubtleEmphasis"/>
          <w:rFonts w:ascii="Times New Roman" w:hAnsi="Times New Roman" w:cs="Times New Roman"/>
          <w:i w:val="0"/>
          <w:color w:val="000000" w:themeColor="text1"/>
          <w:sz w:val="24"/>
          <w:szCs w:val="24"/>
        </w:rPr>
      </w:pPr>
      <w:r w:rsidRPr="00FB35BD">
        <w:rPr>
          <w:rStyle w:val="SubtleEmphasis"/>
          <w:rFonts w:ascii="Times New Roman" w:hAnsi="Times New Roman" w:cs="Times New Roman"/>
          <w:i w:val="0"/>
          <w:color w:val="000000" w:themeColor="text1"/>
          <w:sz w:val="24"/>
          <w:szCs w:val="24"/>
        </w:rPr>
        <w:t>MS Teams is specifically helpful for “work from home” collaboration as this makes dispersed group of students to stay connected. The corona virus obliged UWTSD to make use of MS Teams exclusively, and also software for collaboration, as a communication means for remote learning</w:t>
      </w:r>
      <w:r w:rsidR="00A339EC" w:rsidRPr="00FB35BD">
        <w:rPr>
          <w:rStyle w:val="SubtleEmphasis"/>
          <w:rFonts w:ascii="Times New Roman" w:hAnsi="Times New Roman" w:cs="Times New Roman"/>
          <w:i w:val="0"/>
          <w:color w:val="000000" w:themeColor="text1"/>
          <w:sz w:val="24"/>
          <w:szCs w:val="24"/>
        </w:rPr>
        <w:t xml:space="preserve"> as stated by </w:t>
      </w:r>
      <w:r w:rsidR="00A339EC" w:rsidRPr="00FB35BD">
        <w:rPr>
          <w:rFonts w:ascii="Times New Roman" w:hAnsi="Times New Roman" w:cs="Times New Roman"/>
          <w:color w:val="000000" w:themeColor="text1"/>
          <w:sz w:val="24"/>
          <w:szCs w:val="24"/>
          <w:shd w:val="clear" w:color="auto" w:fill="FFFFFF"/>
        </w:rPr>
        <w:t>(Poston et al., 2020)</w:t>
      </w:r>
      <w:r w:rsidRPr="00FB35BD">
        <w:rPr>
          <w:rStyle w:val="SubtleEmphasis"/>
          <w:rFonts w:ascii="Times New Roman" w:hAnsi="Times New Roman" w:cs="Times New Roman"/>
          <w:i w:val="0"/>
          <w:color w:val="000000" w:themeColor="text1"/>
          <w:sz w:val="24"/>
          <w:szCs w:val="24"/>
        </w:rPr>
        <w:t xml:space="preserve">. </w:t>
      </w:r>
      <w:r w:rsidR="00B34CA4" w:rsidRPr="00FB35BD">
        <w:rPr>
          <w:rStyle w:val="SubtleEmphasis"/>
          <w:rFonts w:ascii="Times New Roman" w:hAnsi="Times New Roman" w:cs="Times New Roman"/>
          <w:i w:val="0"/>
          <w:color w:val="000000" w:themeColor="text1"/>
          <w:sz w:val="24"/>
          <w:szCs w:val="24"/>
        </w:rPr>
        <w:t>MS teams are</w:t>
      </w:r>
      <w:r w:rsidR="007A67E6" w:rsidRPr="00FB35BD">
        <w:rPr>
          <w:rStyle w:val="SubtleEmphasis"/>
          <w:rFonts w:ascii="Times New Roman" w:hAnsi="Times New Roman" w:cs="Times New Roman"/>
          <w:i w:val="0"/>
          <w:color w:val="000000" w:themeColor="text1"/>
          <w:sz w:val="24"/>
          <w:szCs w:val="24"/>
        </w:rPr>
        <w:t xml:space="preserve"> generally positioned crossways whole UWTSD and not only a certain department. In few cases Teams can alter email for internal UWTSD communication amid students. </w:t>
      </w:r>
    </w:p>
    <w:p w14:paraId="1F96B82F" w14:textId="77777777" w:rsidR="00B34CA4" w:rsidRPr="00FB35BD" w:rsidRDefault="00B34CA4" w:rsidP="00114C49">
      <w:pPr>
        <w:spacing w:after="0" w:line="480" w:lineRule="auto"/>
        <w:rPr>
          <w:rStyle w:val="SubtleEmphasis"/>
          <w:rFonts w:ascii="Times New Roman" w:hAnsi="Times New Roman" w:cs="Times New Roman"/>
          <w:i w:val="0"/>
          <w:color w:val="000000" w:themeColor="text1"/>
          <w:sz w:val="24"/>
          <w:szCs w:val="24"/>
        </w:rPr>
      </w:pPr>
    </w:p>
    <w:p w14:paraId="7424A2AF" w14:textId="77777777" w:rsidR="00B34CA4" w:rsidRPr="00FB35BD" w:rsidRDefault="00B34CA4" w:rsidP="00114C49">
      <w:pPr>
        <w:pStyle w:val="Heading1"/>
        <w:spacing w:after="0" w:line="480" w:lineRule="auto"/>
      </w:pPr>
      <w:bookmarkStart w:id="1" w:name="_Toc99997651"/>
      <w:r w:rsidRPr="00FB35BD">
        <w:t>Research Design</w:t>
      </w:r>
      <w:bookmarkEnd w:id="1"/>
    </w:p>
    <w:p w14:paraId="3C821BF2" w14:textId="77777777" w:rsidR="00B34CA4" w:rsidRPr="00FB35BD" w:rsidRDefault="00B34CA4" w:rsidP="00114C49">
      <w:pPr>
        <w:pStyle w:val="Heading2"/>
        <w:spacing w:after="0" w:line="480" w:lineRule="auto"/>
      </w:pPr>
      <w:bookmarkStart w:id="2" w:name="_Toc99997652"/>
      <w:r w:rsidRPr="00FB35BD">
        <w:t>Research Question</w:t>
      </w:r>
      <w:bookmarkEnd w:id="2"/>
    </w:p>
    <w:p w14:paraId="6676DCDE" w14:textId="77777777" w:rsidR="00B34CA4" w:rsidRPr="00FB35BD" w:rsidRDefault="00B34CA4"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Which collaboration tools are used by UWTSD?</w:t>
      </w:r>
    </w:p>
    <w:p w14:paraId="79041533"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2CAE3C97" w14:textId="77777777" w:rsidR="00B34CA4" w:rsidRPr="00FB35BD" w:rsidRDefault="00271D32" w:rsidP="00114C49">
      <w:pPr>
        <w:pStyle w:val="Heading2"/>
        <w:spacing w:after="0" w:line="480" w:lineRule="auto"/>
      </w:pPr>
      <w:r w:rsidRPr="00FB35BD">
        <w:rPr>
          <w:noProof/>
        </w:rPr>
        <w:lastRenderedPageBreak/>
        <w:drawing>
          <wp:anchor distT="0" distB="0" distL="114300" distR="114300" simplePos="0" relativeHeight="251659264" behindDoc="0" locked="0" layoutInCell="1" allowOverlap="1" wp14:anchorId="0E2775B3" wp14:editId="1ADB1E6F">
            <wp:simplePos x="0" y="0"/>
            <wp:positionH relativeFrom="column">
              <wp:posOffset>758190</wp:posOffset>
            </wp:positionH>
            <wp:positionV relativeFrom="paragraph">
              <wp:posOffset>219075</wp:posOffset>
            </wp:positionV>
            <wp:extent cx="4652010" cy="239268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652010" cy="2392680"/>
                    </a:xfrm>
                    <a:prstGeom prst="rect">
                      <a:avLst/>
                    </a:prstGeom>
                    <a:noFill/>
                    <a:ln w="9525">
                      <a:noFill/>
                      <a:miter lim="800000"/>
                      <a:headEnd/>
                      <a:tailEnd/>
                    </a:ln>
                  </pic:spPr>
                </pic:pic>
              </a:graphicData>
            </a:graphic>
          </wp:anchor>
        </w:drawing>
      </w:r>
      <w:bookmarkStart w:id="3" w:name="_Toc99997653"/>
      <w:r w:rsidR="00B34CA4" w:rsidRPr="00FB35BD">
        <w:t>Method</w:t>
      </w:r>
      <w:bookmarkEnd w:id="3"/>
    </w:p>
    <w:p w14:paraId="33573876"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341DC4E9"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7517E167"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302F268D"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1BE6CC10"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002F3751"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2E69C610"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2AE03107" w14:textId="77777777" w:rsidR="00B34CA4" w:rsidRPr="00FB35BD" w:rsidRDefault="007B3AAA" w:rsidP="00114C49">
      <w:pPr>
        <w:spacing w:after="0" w:line="48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anchor distT="0" distB="0" distL="114300" distR="114300" simplePos="0" relativeHeight="251660288" behindDoc="0" locked="0" layoutInCell="1" allowOverlap="1" wp14:anchorId="632B49F6" wp14:editId="0EC140B5">
            <wp:simplePos x="0" y="0"/>
            <wp:positionH relativeFrom="column">
              <wp:posOffset>918210</wp:posOffset>
            </wp:positionH>
            <wp:positionV relativeFrom="paragraph">
              <wp:posOffset>114300</wp:posOffset>
            </wp:positionV>
            <wp:extent cx="4423410" cy="326898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423410" cy="3268980"/>
                    </a:xfrm>
                    <a:prstGeom prst="rect">
                      <a:avLst/>
                    </a:prstGeom>
                    <a:noFill/>
                    <a:ln w="9525">
                      <a:noFill/>
                      <a:miter lim="800000"/>
                      <a:headEnd/>
                      <a:tailEnd/>
                    </a:ln>
                  </pic:spPr>
                </pic:pic>
              </a:graphicData>
            </a:graphic>
          </wp:anchor>
        </w:drawing>
      </w:r>
    </w:p>
    <w:p w14:paraId="75C599E7"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38AE343F"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0E171C26"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279F8751"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2E16FA08"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4282C2F2" w14:textId="77777777" w:rsidR="00B34CA4" w:rsidRPr="00FB35BD" w:rsidRDefault="00B34CA4" w:rsidP="00114C49">
      <w:pPr>
        <w:spacing w:after="0" w:line="480" w:lineRule="auto"/>
        <w:rPr>
          <w:rFonts w:ascii="Times New Roman" w:hAnsi="Times New Roman" w:cs="Times New Roman"/>
          <w:color w:val="000000" w:themeColor="text1"/>
          <w:sz w:val="24"/>
          <w:szCs w:val="24"/>
        </w:rPr>
      </w:pPr>
    </w:p>
    <w:p w14:paraId="2D7DA70A" w14:textId="77777777" w:rsidR="00B34CA4" w:rsidRPr="00FB35BD" w:rsidRDefault="007B3AAA" w:rsidP="00114C49">
      <w:pPr>
        <w:spacing w:after="0" w:line="48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anchor distT="0" distB="0" distL="114300" distR="114300" simplePos="0" relativeHeight="251661312" behindDoc="0" locked="0" layoutInCell="1" allowOverlap="1" wp14:anchorId="26DC072B" wp14:editId="620BC4ED">
            <wp:simplePos x="0" y="0"/>
            <wp:positionH relativeFrom="column">
              <wp:posOffset>918210</wp:posOffset>
            </wp:positionH>
            <wp:positionV relativeFrom="paragraph">
              <wp:posOffset>168275</wp:posOffset>
            </wp:positionV>
            <wp:extent cx="4636770" cy="3421380"/>
            <wp:effectExtent l="1905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4636770" cy="3421380"/>
                    </a:xfrm>
                    <a:prstGeom prst="rect">
                      <a:avLst/>
                    </a:prstGeom>
                    <a:noFill/>
                    <a:ln w="9525">
                      <a:noFill/>
                      <a:miter lim="800000"/>
                      <a:headEnd/>
                      <a:tailEnd/>
                    </a:ln>
                  </pic:spPr>
                </pic:pic>
              </a:graphicData>
            </a:graphic>
          </wp:anchor>
        </w:drawing>
      </w:r>
    </w:p>
    <w:p w14:paraId="487DFE67" w14:textId="77777777" w:rsidR="00B34CA4" w:rsidRPr="00FB35BD" w:rsidRDefault="00B34CA4" w:rsidP="00114C49">
      <w:pPr>
        <w:spacing w:after="0" w:line="480" w:lineRule="auto"/>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br w:type="page"/>
      </w:r>
    </w:p>
    <w:p w14:paraId="2495921B" w14:textId="77777777" w:rsidR="00271D32" w:rsidRPr="00FB35BD" w:rsidRDefault="00271D32"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lastRenderedPageBreak/>
        <w:t>The survey was carried in UWTSD related to collaboration tools. F</w:t>
      </w:r>
      <w:r w:rsidR="00EF4245">
        <w:rPr>
          <w:rFonts w:ascii="Times New Roman" w:hAnsi="Times New Roman" w:cs="Times New Roman"/>
          <w:color w:val="000000" w:themeColor="text1"/>
          <w:sz w:val="24"/>
          <w:szCs w:val="24"/>
        </w:rPr>
        <w:t>or survey, there were a total of 15</w:t>
      </w:r>
      <w:r w:rsidRPr="00FB35BD">
        <w:rPr>
          <w:rFonts w:ascii="Times New Roman" w:hAnsi="Times New Roman" w:cs="Times New Roman"/>
          <w:color w:val="000000" w:themeColor="text1"/>
          <w:sz w:val="24"/>
          <w:szCs w:val="24"/>
        </w:rPr>
        <w:t xml:space="preserve"> participants who eagerly took part to offer their opinions.</w:t>
      </w:r>
      <w:r w:rsidR="006B2B83" w:rsidRPr="00FB35BD">
        <w:rPr>
          <w:rFonts w:ascii="Times New Roman" w:hAnsi="Times New Roman" w:cs="Times New Roman"/>
          <w:color w:val="000000" w:themeColor="text1"/>
          <w:sz w:val="24"/>
          <w:szCs w:val="24"/>
        </w:rPr>
        <w:t xml:space="preserve"> The questions which are described above were the asked questions. Students at UWTSD were mostly making use of </w:t>
      </w:r>
      <w:proofErr w:type="spellStart"/>
      <w:r w:rsidR="006B2B83" w:rsidRPr="00FB35BD">
        <w:rPr>
          <w:rFonts w:ascii="Times New Roman" w:hAnsi="Times New Roman" w:cs="Times New Roman"/>
          <w:color w:val="000000" w:themeColor="text1"/>
          <w:sz w:val="24"/>
          <w:szCs w:val="24"/>
        </w:rPr>
        <w:t>Whatsapp</w:t>
      </w:r>
      <w:proofErr w:type="spellEnd"/>
      <w:r w:rsidR="006B2B83" w:rsidRPr="00FB35BD">
        <w:rPr>
          <w:rFonts w:ascii="Times New Roman" w:hAnsi="Times New Roman" w:cs="Times New Roman"/>
          <w:color w:val="000000" w:themeColor="text1"/>
          <w:sz w:val="24"/>
          <w:szCs w:val="24"/>
        </w:rPr>
        <w:t xml:space="preserve"> application, yet they were satisfied but they were not able to perform numerous of things on </w:t>
      </w:r>
      <w:proofErr w:type="spellStart"/>
      <w:r w:rsidR="006B2B83" w:rsidRPr="00FB35BD">
        <w:rPr>
          <w:rFonts w:ascii="Times New Roman" w:hAnsi="Times New Roman" w:cs="Times New Roman"/>
          <w:color w:val="000000" w:themeColor="text1"/>
          <w:sz w:val="24"/>
          <w:szCs w:val="24"/>
        </w:rPr>
        <w:t>Whatsapp</w:t>
      </w:r>
      <w:proofErr w:type="spellEnd"/>
      <w:r w:rsidR="006B2B83" w:rsidRPr="00FB35BD">
        <w:rPr>
          <w:rFonts w:ascii="Times New Roman" w:hAnsi="Times New Roman" w:cs="Times New Roman"/>
          <w:color w:val="000000" w:themeColor="text1"/>
          <w:sz w:val="24"/>
          <w:szCs w:val="24"/>
        </w:rPr>
        <w:t xml:space="preserve">. Nearly every single student was making use of this collaboration tool but when the question was asked related to the exploitation of MS Teams, nearly everybody willingly said that they would surely use this particular tool. </w:t>
      </w:r>
      <w:r w:rsidR="009B0897" w:rsidRPr="00FB35BD">
        <w:rPr>
          <w:rFonts w:ascii="Times New Roman" w:hAnsi="Times New Roman" w:cs="Times New Roman"/>
          <w:color w:val="000000" w:themeColor="text1"/>
          <w:sz w:val="24"/>
          <w:szCs w:val="24"/>
        </w:rPr>
        <w:t xml:space="preserve">There were mostly women who were making use of </w:t>
      </w:r>
      <w:proofErr w:type="spellStart"/>
      <w:r w:rsidR="009B0897" w:rsidRPr="00FB35BD">
        <w:rPr>
          <w:rFonts w:ascii="Times New Roman" w:hAnsi="Times New Roman" w:cs="Times New Roman"/>
          <w:color w:val="000000" w:themeColor="text1"/>
          <w:sz w:val="24"/>
          <w:szCs w:val="24"/>
        </w:rPr>
        <w:t>Whatsapp</w:t>
      </w:r>
      <w:proofErr w:type="spellEnd"/>
      <w:r w:rsidR="009B0897" w:rsidRPr="00FB35BD">
        <w:rPr>
          <w:rFonts w:ascii="Times New Roman" w:hAnsi="Times New Roman" w:cs="Times New Roman"/>
          <w:color w:val="000000" w:themeColor="text1"/>
          <w:sz w:val="24"/>
          <w:szCs w:val="24"/>
        </w:rPr>
        <w:t xml:space="preserve">. </w:t>
      </w:r>
    </w:p>
    <w:p w14:paraId="1912E3BD" w14:textId="77777777" w:rsidR="009B0897" w:rsidRPr="00FB35BD" w:rsidRDefault="009B0897"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During the time of interviews, participants were asked if they prefer to use MS Teams over </w:t>
      </w:r>
      <w:proofErr w:type="spellStart"/>
      <w:r w:rsidRPr="00FB35BD">
        <w:rPr>
          <w:rFonts w:ascii="Times New Roman" w:hAnsi="Times New Roman" w:cs="Times New Roman"/>
          <w:color w:val="000000" w:themeColor="text1"/>
          <w:sz w:val="24"/>
          <w:szCs w:val="24"/>
        </w:rPr>
        <w:t>Whatsapp</w:t>
      </w:r>
      <w:proofErr w:type="spellEnd"/>
      <w:r w:rsidRPr="00FB35BD">
        <w:rPr>
          <w:rFonts w:ascii="Times New Roman" w:hAnsi="Times New Roman" w:cs="Times New Roman"/>
          <w:color w:val="000000" w:themeColor="text1"/>
          <w:sz w:val="24"/>
          <w:szCs w:val="24"/>
        </w:rPr>
        <w:t xml:space="preserve"> and nearly everybody said yes. There was a list provided to the participants where the comparison was between MS Teams and </w:t>
      </w:r>
      <w:proofErr w:type="spellStart"/>
      <w:r w:rsidRPr="00FB35BD">
        <w:rPr>
          <w:rFonts w:ascii="Times New Roman" w:hAnsi="Times New Roman" w:cs="Times New Roman"/>
          <w:color w:val="000000" w:themeColor="text1"/>
          <w:sz w:val="24"/>
          <w:szCs w:val="24"/>
        </w:rPr>
        <w:t>Whatsapp</w:t>
      </w:r>
      <w:proofErr w:type="spellEnd"/>
      <w:r w:rsidRPr="00FB35BD">
        <w:rPr>
          <w:rFonts w:ascii="Times New Roman" w:hAnsi="Times New Roman" w:cs="Times New Roman"/>
          <w:color w:val="000000" w:themeColor="text1"/>
          <w:sz w:val="24"/>
          <w:szCs w:val="24"/>
        </w:rPr>
        <w:t xml:space="preserve"> and participants after going through numerous of benefits of MS Teams in comparison to </w:t>
      </w:r>
      <w:proofErr w:type="spellStart"/>
      <w:r w:rsidRPr="00FB35BD">
        <w:rPr>
          <w:rFonts w:ascii="Times New Roman" w:hAnsi="Times New Roman" w:cs="Times New Roman"/>
          <w:color w:val="000000" w:themeColor="text1"/>
          <w:sz w:val="24"/>
          <w:szCs w:val="24"/>
        </w:rPr>
        <w:t>Whatsapp</w:t>
      </w:r>
      <w:proofErr w:type="spellEnd"/>
      <w:r w:rsidRPr="00FB35BD">
        <w:rPr>
          <w:rFonts w:ascii="Times New Roman" w:hAnsi="Times New Roman" w:cs="Times New Roman"/>
          <w:color w:val="000000" w:themeColor="text1"/>
          <w:sz w:val="24"/>
          <w:szCs w:val="24"/>
        </w:rPr>
        <w:t xml:space="preserve"> were ready to leave </w:t>
      </w:r>
      <w:proofErr w:type="spellStart"/>
      <w:r w:rsidRPr="00FB35BD">
        <w:rPr>
          <w:rFonts w:ascii="Times New Roman" w:hAnsi="Times New Roman" w:cs="Times New Roman"/>
          <w:color w:val="000000" w:themeColor="text1"/>
          <w:sz w:val="24"/>
          <w:szCs w:val="24"/>
        </w:rPr>
        <w:t>Whatsapp</w:t>
      </w:r>
      <w:proofErr w:type="spellEnd"/>
      <w:r w:rsidRPr="00FB35BD">
        <w:rPr>
          <w:rFonts w:ascii="Times New Roman" w:hAnsi="Times New Roman" w:cs="Times New Roman"/>
          <w:color w:val="000000" w:themeColor="text1"/>
          <w:sz w:val="24"/>
          <w:szCs w:val="24"/>
        </w:rPr>
        <w:t xml:space="preserve"> and use MS Teams. </w:t>
      </w:r>
      <w:r w:rsidR="002451AF" w:rsidRPr="00FB35BD">
        <w:rPr>
          <w:rFonts w:ascii="Times New Roman" w:hAnsi="Times New Roman" w:cs="Times New Roman"/>
          <w:color w:val="000000" w:themeColor="text1"/>
          <w:sz w:val="24"/>
          <w:szCs w:val="24"/>
        </w:rPr>
        <w:t xml:space="preserve">In group interviews, the researcher told them related to the benefits of MS Teams in collaborative working, where they can share unlimited files, text, </w:t>
      </w:r>
      <w:r w:rsidR="008D3F7B" w:rsidRPr="00FB35BD">
        <w:rPr>
          <w:rFonts w:ascii="Times New Roman" w:hAnsi="Times New Roman" w:cs="Times New Roman"/>
          <w:color w:val="000000" w:themeColor="text1"/>
          <w:sz w:val="24"/>
          <w:szCs w:val="24"/>
        </w:rPr>
        <w:t>and call</w:t>
      </w:r>
      <w:r w:rsidR="002451AF" w:rsidRPr="00FB35BD">
        <w:rPr>
          <w:rFonts w:ascii="Times New Roman" w:hAnsi="Times New Roman" w:cs="Times New Roman"/>
          <w:color w:val="000000" w:themeColor="text1"/>
          <w:sz w:val="24"/>
          <w:szCs w:val="24"/>
        </w:rPr>
        <w:t xml:space="preserve"> and perform numerous of things at one time. </w:t>
      </w:r>
      <w:r w:rsidR="008D3F7B" w:rsidRPr="00FB35BD">
        <w:rPr>
          <w:rFonts w:ascii="Times New Roman" w:hAnsi="Times New Roman" w:cs="Times New Roman"/>
          <w:color w:val="000000" w:themeColor="text1"/>
          <w:sz w:val="24"/>
          <w:szCs w:val="24"/>
        </w:rPr>
        <w:t xml:space="preserve">Students were provided with individual 4 digit numbers to make their identity hidden and that particular number was just known to the researchers who were conducting interviews. The information of every participant was kept hidden as this was the matter of confidentiality. </w:t>
      </w:r>
    </w:p>
    <w:p w14:paraId="04B7798B" w14:textId="77777777" w:rsidR="00271D32" w:rsidRPr="00FB35BD" w:rsidRDefault="00271D32" w:rsidP="00114C49">
      <w:pPr>
        <w:spacing w:after="0" w:line="480" w:lineRule="auto"/>
        <w:rPr>
          <w:rFonts w:ascii="Times New Roman" w:hAnsi="Times New Roman" w:cs="Times New Roman"/>
          <w:i/>
          <w:color w:val="000000" w:themeColor="text1"/>
          <w:sz w:val="24"/>
          <w:szCs w:val="24"/>
        </w:rPr>
      </w:pPr>
    </w:p>
    <w:p w14:paraId="0DBE7F99" w14:textId="77777777" w:rsidR="00B34CA4" w:rsidRPr="00FB35BD" w:rsidRDefault="00B34CA4" w:rsidP="00114C49">
      <w:pPr>
        <w:pStyle w:val="Heading2"/>
        <w:spacing w:after="0" w:line="480" w:lineRule="auto"/>
      </w:pPr>
      <w:bookmarkStart w:id="4" w:name="_Toc99997654"/>
      <w:r w:rsidRPr="00FB35BD">
        <w:t>Ethical Consideration</w:t>
      </w:r>
      <w:bookmarkEnd w:id="4"/>
    </w:p>
    <w:p w14:paraId="6031C99A" w14:textId="77777777" w:rsidR="00B34CA4" w:rsidRPr="00FB35BD" w:rsidRDefault="00B34CA4" w:rsidP="00114C49">
      <w:pPr>
        <w:pStyle w:val="Heading3"/>
        <w:spacing w:after="0" w:line="480" w:lineRule="auto"/>
      </w:pPr>
      <w:bookmarkStart w:id="5" w:name="_Toc99997655"/>
      <w:r w:rsidRPr="00FB35BD">
        <w:t xml:space="preserve">Data </w:t>
      </w:r>
      <w:proofErr w:type="spellStart"/>
      <w:r w:rsidRPr="00FB35BD">
        <w:t>Pseudonymi</w:t>
      </w:r>
      <w:r w:rsidR="00114C49">
        <w:t>s</w:t>
      </w:r>
      <w:r w:rsidRPr="00FB35BD">
        <w:t>ation</w:t>
      </w:r>
      <w:bookmarkEnd w:id="5"/>
      <w:proofErr w:type="spellEnd"/>
    </w:p>
    <w:p w14:paraId="710FFB8C" w14:textId="77777777" w:rsidR="00B34CA4" w:rsidRPr="00FB35BD" w:rsidRDefault="00B34CA4"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You are carrying out survey with UWTSD students. You ask students to provide demographic data involving their ethnicity, nationality, gender and age. With this particular data, </w:t>
      </w:r>
      <w:r w:rsidRPr="00FB35BD">
        <w:rPr>
          <w:rFonts w:ascii="Times New Roman" w:hAnsi="Times New Roman" w:cs="Times New Roman"/>
          <w:color w:val="000000" w:themeColor="text1"/>
          <w:sz w:val="24"/>
          <w:szCs w:val="24"/>
        </w:rPr>
        <w:lastRenderedPageBreak/>
        <w:t xml:space="preserve">it could be probable for other individuals to </w:t>
      </w:r>
      <w:proofErr w:type="spellStart"/>
      <w:r w:rsidRPr="00FB35BD">
        <w:rPr>
          <w:rFonts w:ascii="Times New Roman" w:hAnsi="Times New Roman" w:cs="Times New Roman"/>
          <w:color w:val="000000" w:themeColor="text1"/>
          <w:sz w:val="24"/>
          <w:szCs w:val="24"/>
        </w:rPr>
        <w:t>recogni</w:t>
      </w:r>
      <w:r w:rsidR="00114C49">
        <w:rPr>
          <w:rFonts w:ascii="Times New Roman" w:hAnsi="Times New Roman" w:cs="Times New Roman"/>
          <w:color w:val="000000" w:themeColor="text1"/>
          <w:sz w:val="24"/>
          <w:szCs w:val="24"/>
        </w:rPr>
        <w:t>s</w:t>
      </w:r>
      <w:r w:rsidRPr="00FB35BD">
        <w:rPr>
          <w:rFonts w:ascii="Times New Roman" w:hAnsi="Times New Roman" w:cs="Times New Roman"/>
          <w:color w:val="000000" w:themeColor="text1"/>
          <w:sz w:val="24"/>
          <w:szCs w:val="24"/>
        </w:rPr>
        <w:t>e</w:t>
      </w:r>
      <w:proofErr w:type="spellEnd"/>
      <w:r w:rsidRPr="00FB35BD">
        <w:rPr>
          <w:rFonts w:ascii="Times New Roman" w:hAnsi="Times New Roman" w:cs="Times New Roman"/>
          <w:color w:val="000000" w:themeColor="text1"/>
          <w:sz w:val="24"/>
          <w:szCs w:val="24"/>
        </w:rPr>
        <w:t xml:space="preserve"> the participants, so the researchers will </w:t>
      </w:r>
      <w:proofErr w:type="spellStart"/>
      <w:r w:rsidRPr="00FB35BD">
        <w:rPr>
          <w:rFonts w:ascii="Times New Roman" w:hAnsi="Times New Roman" w:cs="Times New Roman"/>
          <w:color w:val="000000" w:themeColor="text1"/>
          <w:sz w:val="24"/>
          <w:szCs w:val="24"/>
        </w:rPr>
        <w:t>psedonymi</w:t>
      </w:r>
      <w:r w:rsidR="00114C49">
        <w:rPr>
          <w:rFonts w:ascii="Times New Roman" w:hAnsi="Times New Roman" w:cs="Times New Roman"/>
          <w:color w:val="000000" w:themeColor="text1"/>
          <w:sz w:val="24"/>
          <w:szCs w:val="24"/>
        </w:rPr>
        <w:t>s</w:t>
      </w:r>
      <w:r w:rsidRPr="00FB35BD">
        <w:rPr>
          <w:rFonts w:ascii="Times New Roman" w:hAnsi="Times New Roman" w:cs="Times New Roman"/>
          <w:color w:val="000000" w:themeColor="text1"/>
          <w:sz w:val="24"/>
          <w:szCs w:val="24"/>
        </w:rPr>
        <w:t>e</w:t>
      </w:r>
      <w:proofErr w:type="spellEnd"/>
      <w:r w:rsidRPr="00FB35BD">
        <w:rPr>
          <w:rFonts w:ascii="Times New Roman" w:hAnsi="Times New Roman" w:cs="Times New Roman"/>
          <w:color w:val="000000" w:themeColor="text1"/>
          <w:sz w:val="24"/>
          <w:szCs w:val="24"/>
        </w:rPr>
        <w:t xml:space="preserve"> the information</w:t>
      </w:r>
      <w:r w:rsidR="00A339EC" w:rsidRPr="00FB35BD">
        <w:rPr>
          <w:rFonts w:ascii="Times New Roman" w:hAnsi="Times New Roman" w:cs="Times New Roman"/>
          <w:color w:val="000000" w:themeColor="text1"/>
          <w:sz w:val="24"/>
          <w:szCs w:val="24"/>
        </w:rPr>
        <w:t xml:space="preserve"> </w:t>
      </w:r>
      <w:r w:rsidR="00A339EC" w:rsidRPr="00FB35BD">
        <w:rPr>
          <w:rFonts w:ascii="Times New Roman" w:hAnsi="Times New Roman" w:cs="Times New Roman"/>
          <w:color w:val="000000" w:themeColor="text1"/>
          <w:sz w:val="24"/>
          <w:szCs w:val="24"/>
          <w:shd w:val="clear" w:color="auto" w:fill="FFFFFF"/>
        </w:rPr>
        <w:t>(Parra and Granda, 2021)</w:t>
      </w:r>
      <w:r w:rsidRPr="00FB35BD">
        <w:rPr>
          <w:rFonts w:ascii="Times New Roman" w:hAnsi="Times New Roman" w:cs="Times New Roman"/>
          <w:color w:val="000000" w:themeColor="text1"/>
          <w:sz w:val="24"/>
          <w:szCs w:val="24"/>
        </w:rPr>
        <w:t xml:space="preserve">. Every participant is offered a random 4 digit number. Researchers separate their individually </w:t>
      </w:r>
      <w:proofErr w:type="spellStart"/>
      <w:r w:rsidRPr="00FB35BD">
        <w:rPr>
          <w:rFonts w:ascii="Times New Roman" w:hAnsi="Times New Roman" w:cs="Times New Roman"/>
          <w:color w:val="000000" w:themeColor="text1"/>
          <w:sz w:val="24"/>
          <w:szCs w:val="24"/>
        </w:rPr>
        <w:t>recogni</w:t>
      </w:r>
      <w:r w:rsidR="00114C49">
        <w:rPr>
          <w:rFonts w:ascii="Times New Roman" w:hAnsi="Times New Roman" w:cs="Times New Roman"/>
          <w:color w:val="000000" w:themeColor="text1"/>
          <w:sz w:val="24"/>
          <w:szCs w:val="24"/>
        </w:rPr>
        <w:t>s</w:t>
      </w:r>
      <w:r w:rsidRPr="00FB35BD">
        <w:rPr>
          <w:rFonts w:ascii="Times New Roman" w:hAnsi="Times New Roman" w:cs="Times New Roman"/>
          <w:color w:val="000000" w:themeColor="text1"/>
          <w:sz w:val="24"/>
          <w:szCs w:val="24"/>
        </w:rPr>
        <w:t>ing</w:t>
      </w:r>
      <w:proofErr w:type="spellEnd"/>
      <w:r w:rsidRPr="00FB35BD">
        <w:rPr>
          <w:rFonts w:ascii="Times New Roman" w:hAnsi="Times New Roman" w:cs="Times New Roman"/>
          <w:color w:val="000000" w:themeColor="text1"/>
          <w:sz w:val="24"/>
          <w:szCs w:val="24"/>
        </w:rPr>
        <w:t xml:space="preserve"> data from data of the survey and involve the number of participants in files. The data of the survey can just be associated to individually </w:t>
      </w:r>
      <w:proofErr w:type="spellStart"/>
      <w:r w:rsidRPr="00FB35BD">
        <w:rPr>
          <w:rFonts w:ascii="Times New Roman" w:hAnsi="Times New Roman" w:cs="Times New Roman"/>
          <w:color w:val="000000" w:themeColor="text1"/>
          <w:sz w:val="24"/>
          <w:szCs w:val="24"/>
        </w:rPr>
        <w:t>recogni</w:t>
      </w:r>
      <w:r w:rsidR="00114C49">
        <w:rPr>
          <w:rFonts w:ascii="Times New Roman" w:hAnsi="Times New Roman" w:cs="Times New Roman"/>
          <w:color w:val="000000" w:themeColor="text1"/>
          <w:sz w:val="24"/>
          <w:szCs w:val="24"/>
        </w:rPr>
        <w:t>s</w:t>
      </w:r>
      <w:r w:rsidRPr="00FB35BD">
        <w:rPr>
          <w:rFonts w:ascii="Times New Roman" w:hAnsi="Times New Roman" w:cs="Times New Roman"/>
          <w:color w:val="000000" w:themeColor="text1"/>
          <w:sz w:val="24"/>
          <w:szCs w:val="24"/>
        </w:rPr>
        <w:t>ing</w:t>
      </w:r>
      <w:proofErr w:type="spellEnd"/>
      <w:r w:rsidRPr="00FB35BD">
        <w:rPr>
          <w:rFonts w:ascii="Times New Roman" w:hAnsi="Times New Roman" w:cs="Times New Roman"/>
          <w:color w:val="000000" w:themeColor="text1"/>
          <w:sz w:val="24"/>
          <w:szCs w:val="24"/>
        </w:rPr>
        <w:t xml:space="preserve"> information through the number of participants. </w:t>
      </w:r>
    </w:p>
    <w:p w14:paraId="0D322B90" w14:textId="77777777" w:rsidR="00E55298" w:rsidRPr="00FB35BD" w:rsidRDefault="00E55298" w:rsidP="00114C49">
      <w:pPr>
        <w:spacing w:after="0" w:line="480" w:lineRule="auto"/>
        <w:rPr>
          <w:rFonts w:ascii="Times New Roman" w:hAnsi="Times New Roman" w:cs="Times New Roman"/>
          <w:color w:val="000000" w:themeColor="text1"/>
          <w:sz w:val="24"/>
          <w:szCs w:val="24"/>
        </w:rPr>
      </w:pPr>
    </w:p>
    <w:p w14:paraId="58BDF6F9" w14:textId="77777777" w:rsidR="00E55298" w:rsidRPr="00FB35BD" w:rsidRDefault="00E55298" w:rsidP="00114C49">
      <w:pPr>
        <w:pStyle w:val="Heading3"/>
        <w:spacing w:after="0" w:line="480" w:lineRule="auto"/>
      </w:pPr>
      <w:bookmarkStart w:id="6" w:name="_Toc99997656"/>
      <w:r w:rsidRPr="00FB35BD">
        <w:t>Confidentiality</w:t>
      </w:r>
      <w:bookmarkEnd w:id="6"/>
    </w:p>
    <w:p w14:paraId="0AB88920" w14:textId="77777777" w:rsidR="00B96189" w:rsidRPr="00FB35BD" w:rsidRDefault="00B96189"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To keep information confidential, researchers must take steps to secure the data and avert any dangers to data security. They must store every signed forms of consent in a locker, and they must put password on every locker</w:t>
      </w:r>
      <w:r w:rsidR="00A339EC" w:rsidRPr="00FB35BD">
        <w:rPr>
          <w:rFonts w:ascii="Times New Roman" w:hAnsi="Times New Roman" w:cs="Times New Roman"/>
          <w:color w:val="000000" w:themeColor="text1"/>
          <w:sz w:val="24"/>
          <w:szCs w:val="24"/>
        </w:rPr>
        <w:t xml:space="preserve"> </w:t>
      </w:r>
      <w:r w:rsidR="00A339EC" w:rsidRPr="00FB35BD">
        <w:rPr>
          <w:rFonts w:ascii="Times New Roman" w:hAnsi="Times New Roman" w:cs="Times New Roman"/>
          <w:color w:val="000000" w:themeColor="text1"/>
          <w:sz w:val="24"/>
          <w:szCs w:val="24"/>
          <w:shd w:val="clear" w:color="auto" w:fill="FFFFFF"/>
        </w:rPr>
        <w:t>(</w:t>
      </w:r>
      <w:proofErr w:type="spellStart"/>
      <w:r w:rsidR="00A339EC" w:rsidRPr="00FB35BD">
        <w:rPr>
          <w:rFonts w:ascii="Times New Roman" w:hAnsi="Times New Roman" w:cs="Times New Roman"/>
          <w:color w:val="000000" w:themeColor="text1"/>
          <w:sz w:val="24"/>
          <w:szCs w:val="24"/>
          <w:shd w:val="clear" w:color="auto" w:fill="FFFFFF"/>
        </w:rPr>
        <w:t>Krsmanović</w:t>
      </w:r>
      <w:proofErr w:type="spellEnd"/>
      <w:r w:rsidR="00A339EC" w:rsidRPr="00FB35BD">
        <w:rPr>
          <w:rFonts w:ascii="Times New Roman" w:hAnsi="Times New Roman" w:cs="Times New Roman"/>
          <w:color w:val="000000" w:themeColor="text1"/>
          <w:sz w:val="24"/>
          <w:szCs w:val="24"/>
          <w:shd w:val="clear" w:color="auto" w:fill="FFFFFF"/>
        </w:rPr>
        <w:t xml:space="preserve"> and </w:t>
      </w:r>
      <w:proofErr w:type="spellStart"/>
      <w:r w:rsidR="00A339EC" w:rsidRPr="00FB35BD">
        <w:rPr>
          <w:rFonts w:ascii="Times New Roman" w:hAnsi="Times New Roman" w:cs="Times New Roman"/>
          <w:color w:val="000000" w:themeColor="text1"/>
          <w:sz w:val="24"/>
          <w:szCs w:val="24"/>
          <w:shd w:val="clear" w:color="auto" w:fill="FFFFFF"/>
        </w:rPr>
        <w:t>Petrović</w:t>
      </w:r>
      <w:proofErr w:type="spellEnd"/>
      <w:r w:rsidR="00A339EC" w:rsidRPr="00FB35BD">
        <w:rPr>
          <w:rFonts w:ascii="Times New Roman" w:hAnsi="Times New Roman" w:cs="Times New Roman"/>
          <w:color w:val="000000" w:themeColor="text1"/>
          <w:sz w:val="24"/>
          <w:szCs w:val="24"/>
          <w:shd w:val="clear" w:color="auto" w:fill="FFFFFF"/>
        </w:rPr>
        <w:t>, 2021)</w:t>
      </w:r>
      <w:r w:rsidRPr="00FB35BD">
        <w:rPr>
          <w:rFonts w:ascii="Times New Roman" w:hAnsi="Times New Roman" w:cs="Times New Roman"/>
          <w:color w:val="000000" w:themeColor="text1"/>
          <w:sz w:val="24"/>
          <w:szCs w:val="24"/>
        </w:rPr>
        <w:t xml:space="preserve">. Only the researchers approved by UWTSD will have access to the locker room and they must ensure that everybody follows and knows the data security protocols of UWTSD. In “focus group study”, researchers will invite 5 participants to offer their suggestions on a MS Teams in a group. Before starting the survey, researchers must ask everybody to keep confidential what is being discussed and to respect the privacy of one another. Researchers must note that they cannot wholly ensure confidentiality so that students are cautious of the hazards included. </w:t>
      </w:r>
    </w:p>
    <w:p w14:paraId="64713BDB" w14:textId="77777777" w:rsidR="001D54CE" w:rsidRPr="00FB35BD" w:rsidRDefault="001D54CE" w:rsidP="00114C49">
      <w:pPr>
        <w:spacing w:after="0" w:line="480" w:lineRule="auto"/>
        <w:rPr>
          <w:rFonts w:ascii="Times New Roman" w:hAnsi="Times New Roman" w:cs="Times New Roman"/>
          <w:color w:val="000000" w:themeColor="text1"/>
          <w:sz w:val="24"/>
          <w:szCs w:val="24"/>
        </w:rPr>
      </w:pPr>
    </w:p>
    <w:p w14:paraId="67123957" w14:textId="77777777" w:rsidR="001D54CE" w:rsidRPr="00FB35BD" w:rsidRDefault="001D54CE" w:rsidP="00114C49">
      <w:pPr>
        <w:pStyle w:val="Heading3"/>
        <w:spacing w:after="0" w:line="480" w:lineRule="auto"/>
      </w:pPr>
      <w:bookmarkStart w:id="7" w:name="_Toc99997657"/>
      <w:r w:rsidRPr="00FB35BD">
        <w:t>Voluntary Participation</w:t>
      </w:r>
      <w:bookmarkEnd w:id="7"/>
    </w:p>
    <w:p w14:paraId="412EB751" w14:textId="77777777" w:rsidR="001D54CE" w:rsidRPr="00FB35BD" w:rsidRDefault="001D54CE"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Voluntary participation means that every students in UWTSD is free to decide whether to take part in the survey or not and not pressure from researcher is allowed. Every participant is competent to leave, withdraw from, the survey at any specific point with sensing a compulsion to continue further. The participants do not require offering a reason for withdrawing from survey. It is vital to make it evident to participants that surely there are no poor repercussions or </w:t>
      </w:r>
      <w:r w:rsidRPr="00FB35BD">
        <w:rPr>
          <w:rFonts w:ascii="Times New Roman" w:hAnsi="Times New Roman" w:cs="Times New Roman"/>
          <w:color w:val="000000" w:themeColor="text1"/>
          <w:sz w:val="24"/>
          <w:szCs w:val="24"/>
        </w:rPr>
        <w:lastRenderedPageBreak/>
        <w:t>consequences to their denial to take part</w:t>
      </w:r>
      <w:r w:rsidR="00A339EC" w:rsidRPr="00FB35BD">
        <w:rPr>
          <w:rFonts w:ascii="Times New Roman" w:hAnsi="Times New Roman" w:cs="Times New Roman"/>
          <w:color w:val="000000" w:themeColor="text1"/>
          <w:sz w:val="24"/>
          <w:szCs w:val="24"/>
        </w:rPr>
        <w:t xml:space="preserve"> as per to the research of </w:t>
      </w:r>
      <w:r w:rsidR="00A339EC" w:rsidRPr="00FB35BD">
        <w:rPr>
          <w:rFonts w:ascii="Times New Roman" w:hAnsi="Times New Roman" w:cs="Times New Roman"/>
          <w:color w:val="000000" w:themeColor="text1"/>
          <w:sz w:val="24"/>
          <w:szCs w:val="24"/>
          <w:shd w:val="clear" w:color="auto" w:fill="FFFFFF"/>
        </w:rPr>
        <w:t>(</w:t>
      </w:r>
      <w:proofErr w:type="spellStart"/>
      <w:r w:rsidR="00A339EC" w:rsidRPr="00FB35BD">
        <w:rPr>
          <w:rFonts w:ascii="Times New Roman" w:hAnsi="Times New Roman" w:cs="Times New Roman"/>
          <w:color w:val="000000" w:themeColor="text1"/>
          <w:sz w:val="24"/>
          <w:szCs w:val="24"/>
          <w:shd w:val="clear" w:color="auto" w:fill="FFFFFF"/>
        </w:rPr>
        <w:t>Florjančič</w:t>
      </w:r>
      <w:proofErr w:type="spellEnd"/>
      <w:r w:rsidR="00A339EC" w:rsidRPr="00FB35BD">
        <w:rPr>
          <w:rFonts w:ascii="Times New Roman" w:hAnsi="Times New Roman" w:cs="Times New Roman"/>
          <w:color w:val="000000" w:themeColor="text1"/>
          <w:sz w:val="24"/>
          <w:szCs w:val="24"/>
          <w:shd w:val="clear" w:color="auto" w:fill="FFFFFF"/>
        </w:rPr>
        <w:t xml:space="preserve"> and </w:t>
      </w:r>
      <w:proofErr w:type="spellStart"/>
      <w:r w:rsidR="00A339EC" w:rsidRPr="00FB35BD">
        <w:rPr>
          <w:rFonts w:ascii="Times New Roman" w:hAnsi="Times New Roman" w:cs="Times New Roman"/>
          <w:color w:val="000000" w:themeColor="text1"/>
          <w:sz w:val="24"/>
          <w:szCs w:val="24"/>
          <w:shd w:val="clear" w:color="auto" w:fill="FFFFFF"/>
        </w:rPr>
        <w:t>Wiechetek</w:t>
      </w:r>
      <w:proofErr w:type="spellEnd"/>
      <w:r w:rsidR="00A339EC" w:rsidRPr="00FB35BD">
        <w:rPr>
          <w:rFonts w:ascii="Times New Roman" w:hAnsi="Times New Roman" w:cs="Times New Roman"/>
          <w:color w:val="000000" w:themeColor="text1"/>
          <w:sz w:val="24"/>
          <w:szCs w:val="24"/>
          <w:shd w:val="clear" w:color="auto" w:fill="FFFFFF"/>
        </w:rPr>
        <w:t>, 2022)</w:t>
      </w:r>
      <w:r w:rsidRPr="00FB35BD">
        <w:rPr>
          <w:rFonts w:ascii="Times New Roman" w:hAnsi="Times New Roman" w:cs="Times New Roman"/>
          <w:color w:val="000000" w:themeColor="text1"/>
          <w:sz w:val="24"/>
          <w:szCs w:val="24"/>
        </w:rPr>
        <w:t xml:space="preserve">. </w:t>
      </w:r>
      <w:r w:rsidR="00922EE6" w:rsidRPr="00FB35BD">
        <w:rPr>
          <w:rFonts w:ascii="Times New Roman" w:hAnsi="Times New Roman" w:cs="Times New Roman"/>
          <w:color w:val="000000" w:themeColor="text1"/>
          <w:sz w:val="24"/>
          <w:szCs w:val="24"/>
        </w:rPr>
        <w:t>After</w:t>
      </w:r>
      <w:r w:rsidRPr="00FB35BD">
        <w:rPr>
          <w:rFonts w:ascii="Times New Roman" w:hAnsi="Times New Roman" w:cs="Times New Roman"/>
          <w:color w:val="000000" w:themeColor="text1"/>
          <w:sz w:val="24"/>
          <w:szCs w:val="24"/>
        </w:rPr>
        <w:t xml:space="preserve"> all, they are taking the time aid researchers in the process of research, so they must admire their decisions without attempting to alter their minds. </w:t>
      </w:r>
    </w:p>
    <w:p w14:paraId="383B69CE" w14:textId="77777777" w:rsidR="001D54CE" w:rsidRPr="00FB35BD" w:rsidRDefault="001D54CE"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Recruiting participants for survey, researchers must inform every participant that they are surely free to decide whether they desire to take part, and they can completely withdraw from research anytime with poor repercussions. This ethical consideration is basically an ethical principle secured by global laws and numerous of scientific “code of conduct”. To take specific care to guarantee that there is no force on UWTSD participants when they are performing with vulnerable participants who could find it complex to avert the research even when they desire to. </w:t>
      </w:r>
    </w:p>
    <w:p w14:paraId="5A56D355" w14:textId="77777777" w:rsidR="008D3F7B" w:rsidRPr="00FB35BD" w:rsidRDefault="008D3F7B" w:rsidP="00114C49">
      <w:pPr>
        <w:spacing w:after="0" w:line="480" w:lineRule="auto"/>
        <w:rPr>
          <w:rFonts w:ascii="Times New Roman" w:hAnsi="Times New Roman" w:cs="Times New Roman"/>
          <w:b/>
          <w:i/>
          <w:color w:val="000000" w:themeColor="text1"/>
          <w:sz w:val="24"/>
          <w:szCs w:val="24"/>
        </w:rPr>
      </w:pPr>
    </w:p>
    <w:p w14:paraId="4FF6595E" w14:textId="77777777" w:rsidR="00922EE6" w:rsidRPr="00FB35BD" w:rsidRDefault="00922EE6" w:rsidP="00114C49">
      <w:pPr>
        <w:pStyle w:val="Heading1"/>
        <w:spacing w:after="0" w:line="480" w:lineRule="auto"/>
      </w:pPr>
      <w:bookmarkStart w:id="8" w:name="_Toc99997658"/>
      <w:r w:rsidRPr="00FB35BD">
        <w:t>Results</w:t>
      </w:r>
      <w:bookmarkEnd w:id="8"/>
    </w:p>
    <w:p w14:paraId="38CF3DCC" w14:textId="77777777" w:rsidR="008D3F7B" w:rsidRPr="00FB35BD" w:rsidRDefault="007B3AAA" w:rsidP="00114C49">
      <w:pPr>
        <w:spacing w:after="0"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Out of those participants, </w:t>
      </w:r>
      <w:r w:rsidR="00EF4245">
        <w:rPr>
          <w:rFonts w:ascii="Times New Roman" w:hAnsi="Times New Roman" w:cs="Times New Roman"/>
          <w:color w:val="000000" w:themeColor="text1"/>
          <w:sz w:val="24"/>
          <w:szCs w:val="24"/>
        </w:rPr>
        <w:t>10</w:t>
      </w:r>
      <w:r>
        <w:rPr>
          <w:rFonts w:ascii="Times New Roman" w:hAnsi="Times New Roman" w:cs="Times New Roman"/>
          <w:color w:val="000000" w:themeColor="text1"/>
          <w:sz w:val="24"/>
          <w:szCs w:val="24"/>
        </w:rPr>
        <w:t xml:space="preserve"> of those</w:t>
      </w:r>
      <w:r w:rsidR="008D3F7B" w:rsidRPr="00FB35BD">
        <w:rPr>
          <w:rFonts w:ascii="Times New Roman" w:hAnsi="Times New Roman" w:cs="Times New Roman"/>
          <w:color w:val="000000" w:themeColor="text1"/>
          <w:sz w:val="24"/>
          <w:szCs w:val="24"/>
        </w:rPr>
        <w:t xml:space="preserve"> w</w:t>
      </w:r>
      <w:r w:rsidR="00EF4245">
        <w:rPr>
          <w:rFonts w:ascii="Times New Roman" w:hAnsi="Times New Roman" w:cs="Times New Roman"/>
          <w:color w:val="000000" w:themeColor="text1"/>
          <w:sz w:val="24"/>
          <w:szCs w:val="24"/>
        </w:rPr>
        <w:t xml:space="preserve">ere in </w:t>
      </w:r>
      <w:proofErr w:type="spellStart"/>
      <w:r w:rsidR="00EF4245">
        <w:rPr>
          <w:rFonts w:ascii="Times New Roman" w:hAnsi="Times New Roman" w:cs="Times New Roman"/>
          <w:color w:val="000000" w:themeColor="text1"/>
          <w:sz w:val="24"/>
          <w:szCs w:val="24"/>
        </w:rPr>
        <w:t>favour</w:t>
      </w:r>
      <w:proofErr w:type="spellEnd"/>
      <w:r w:rsidR="00EF4245">
        <w:rPr>
          <w:rFonts w:ascii="Times New Roman" w:hAnsi="Times New Roman" w:cs="Times New Roman"/>
          <w:color w:val="000000" w:themeColor="text1"/>
          <w:sz w:val="24"/>
          <w:szCs w:val="24"/>
        </w:rPr>
        <w:t xml:space="preserve"> of using </w:t>
      </w:r>
      <w:proofErr w:type="spellStart"/>
      <w:r w:rsidR="00EF4245">
        <w:rPr>
          <w:rFonts w:ascii="Times New Roman" w:hAnsi="Times New Roman" w:cs="Times New Roman"/>
          <w:color w:val="000000" w:themeColor="text1"/>
          <w:sz w:val="24"/>
          <w:szCs w:val="24"/>
        </w:rPr>
        <w:t>Whatsapp</w:t>
      </w:r>
      <w:proofErr w:type="spellEnd"/>
      <w:r w:rsidR="00EF4245">
        <w:rPr>
          <w:rFonts w:ascii="Times New Roman" w:hAnsi="Times New Roman" w:cs="Times New Roman"/>
          <w:color w:val="000000" w:themeColor="text1"/>
          <w:sz w:val="24"/>
          <w:szCs w:val="24"/>
        </w:rPr>
        <w:t xml:space="preserve"> but were keen to make use of </w:t>
      </w:r>
      <w:r w:rsidR="008D3F7B" w:rsidRPr="00FB35BD">
        <w:rPr>
          <w:rFonts w:ascii="Times New Roman" w:hAnsi="Times New Roman" w:cs="Times New Roman"/>
          <w:color w:val="000000" w:themeColor="text1"/>
          <w:sz w:val="24"/>
          <w:szCs w:val="24"/>
        </w:rPr>
        <w:t>MS Teams. These participants believe that using MS Teams can surely benefit them in fut</w:t>
      </w:r>
      <w:r>
        <w:rPr>
          <w:rFonts w:ascii="Times New Roman" w:hAnsi="Times New Roman" w:cs="Times New Roman"/>
          <w:color w:val="000000" w:themeColor="text1"/>
          <w:sz w:val="24"/>
          <w:szCs w:val="24"/>
        </w:rPr>
        <w:t>ure as well whereas the other several</w:t>
      </w:r>
      <w:r w:rsidR="008D3F7B" w:rsidRPr="00FB35BD">
        <w:rPr>
          <w:rFonts w:ascii="Times New Roman" w:hAnsi="Times New Roman" w:cs="Times New Roman"/>
          <w:color w:val="000000" w:themeColor="text1"/>
          <w:sz w:val="24"/>
          <w:szCs w:val="24"/>
        </w:rPr>
        <w:t xml:space="preserve"> participants thought that MS Teams is quite similar to </w:t>
      </w:r>
      <w:proofErr w:type="spellStart"/>
      <w:r w:rsidR="008D3F7B" w:rsidRPr="00FB35BD">
        <w:rPr>
          <w:rFonts w:ascii="Times New Roman" w:hAnsi="Times New Roman" w:cs="Times New Roman"/>
          <w:color w:val="000000" w:themeColor="text1"/>
          <w:sz w:val="24"/>
          <w:szCs w:val="24"/>
        </w:rPr>
        <w:t>Whatsapp</w:t>
      </w:r>
      <w:proofErr w:type="spellEnd"/>
      <w:r w:rsidR="008D3F7B" w:rsidRPr="00FB35BD">
        <w:rPr>
          <w:rFonts w:ascii="Times New Roman" w:hAnsi="Times New Roman" w:cs="Times New Roman"/>
          <w:color w:val="000000" w:themeColor="text1"/>
          <w:sz w:val="24"/>
          <w:szCs w:val="24"/>
        </w:rPr>
        <w:t xml:space="preserve">. The results of interviews were quite impressive as the participants were offering really impressive ideas related to MS Teams. Participants who came for group interviews also offered finest opinions as </w:t>
      </w:r>
      <w:proofErr w:type="spellStart"/>
      <w:r w:rsidR="008D3F7B" w:rsidRPr="00FB35BD">
        <w:rPr>
          <w:rFonts w:ascii="Times New Roman" w:hAnsi="Times New Roman" w:cs="Times New Roman"/>
          <w:color w:val="000000" w:themeColor="text1"/>
          <w:sz w:val="24"/>
          <w:szCs w:val="24"/>
        </w:rPr>
        <w:t>Whatsapp</w:t>
      </w:r>
      <w:proofErr w:type="spellEnd"/>
      <w:r w:rsidR="008D3F7B" w:rsidRPr="00FB35BD">
        <w:rPr>
          <w:rFonts w:ascii="Times New Roman" w:hAnsi="Times New Roman" w:cs="Times New Roman"/>
          <w:color w:val="000000" w:themeColor="text1"/>
          <w:sz w:val="24"/>
          <w:szCs w:val="24"/>
        </w:rPr>
        <w:t xml:space="preserve"> was not really aiding them when they were performing in teams and groups. </w:t>
      </w:r>
    </w:p>
    <w:p w14:paraId="01827C00" w14:textId="77777777" w:rsidR="00271D32" w:rsidRPr="00FB35BD" w:rsidRDefault="00271D32" w:rsidP="00114C49">
      <w:pPr>
        <w:spacing w:after="0" w:line="480" w:lineRule="auto"/>
        <w:rPr>
          <w:rFonts w:ascii="Times New Roman" w:hAnsi="Times New Roman" w:cs="Times New Roman"/>
          <w:b/>
          <w:i/>
          <w:color w:val="000000" w:themeColor="text1"/>
          <w:sz w:val="24"/>
          <w:szCs w:val="24"/>
        </w:rPr>
      </w:pPr>
    </w:p>
    <w:p w14:paraId="05DBCB05" w14:textId="77777777" w:rsidR="00271D32" w:rsidRPr="00FB35BD" w:rsidRDefault="00271D32" w:rsidP="00114C49">
      <w:pPr>
        <w:pStyle w:val="Heading1"/>
        <w:spacing w:after="0" w:line="480" w:lineRule="auto"/>
      </w:pPr>
      <w:bookmarkStart w:id="9" w:name="_Toc99997659"/>
      <w:r w:rsidRPr="00FB35BD">
        <w:t>Discussion</w:t>
      </w:r>
      <w:bookmarkEnd w:id="9"/>
    </w:p>
    <w:p w14:paraId="5C082913" w14:textId="77777777" w:rsidR="00922EE6" w:rsidRPr="00FB35BD" w:rsidRDefault="00922EE6"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MS Teams is a core hub for collaboration and communication within group, student group or individual group facilitating them to access apps and share content. Teams combine audio and video calls, files, notes, chats and meetings.</w:t>
      </w:r>
      <w:r w:rsidR="000F0D9C" w:rsidRPr="00FB35BD">
        <w:rPr>
          <w:rFonts w:ascii="Times New Roman" w:hAnsi="Times New Roman" w:cs="Times New Roman"/>
          <w:color w:val="000000" w:themeColor="text1"/>
          <w:sz w:val="24"/>
          <w:szCs w:val="24"/>
        </w:rPr>
        <w:t>MS Teams integrates instantly with</w:t>
      </w:r>
      <w:r w:rsidR="00114C49">
        <w:rPr>
          <w:rFonts w:ascii="Times New Roman" w:hAnsi="Times New Roman" w:cs="Times New Roman"/>
          <w:color w:val="000000" w:themeColor="text1"/>
          <w:sz w:val="24"/>
          <w:szCs w:val="24"/>
        </w:rPr>
        <w:t xml:space="preserve"> every </w:t>
      </w:r>
      <w:r w:rsidR="00114C49">
        <w:rPr>
          <w:rFonts w:ascii="Times New Roman" w:hAnsi="Times New Roman" w:cs="Times New Roman"/>
          <w:color w:val="000000" w:themeColor="text1"/>
          <w:sz w:val="24"/>
          <w:szCs w:val="24"/>
        </w:rPr>
        <w:lastRenderedPageBreak/>
        <w:t>application of Office 365</w:t>
      </w:r>
      <w:r w:rsidR="000F0D9C" w:rsidRPr="00FB35BD">
        <w:rPr>
          <w:rFonts w:ascii="Times New Roman" w:hAnsi="Times New Roman" w:cs="Times New Roman"/>
          <w:color w:val="000000" w:themeColor="text1"/>
          <w:sz w:val="24"/>
          <w:szCs w:val="24"/>
        </w:rPr>
        <w:t xml:space="preserve"> for example Sharepoint, Stream and Planner offering one simple to reach location making it simple for student of UWTSD to collaborate and communicate securely whenever they are with staff and colleagues</w:t>
      </w:r>
      <w:r w:rsidR="00A339EC" w:rsidRPr="00FB35BD">
        <w:rPr>
          <w:rFonts w:ascii="Times New Roman" w:hAnsi="Times New Roman" w:cs="Times New Roman"/>
          <w:color w:val="000000" w:themeColor="text1"/>
          <w:sz w:val="24"/>
          <w:szCs w:val="24"/>
        </w:rPr>
        <w:t xml:space="preserve"> </w:t>
      </w:r>
      <w:r w:rsidR="00A339EC" w:rsidRPr="00FB35BD">
        <w:rPr>
          <w:rFonts w:ascii="Times New Roman" w:hAnsi="Times New Roman" w:cs="Times New Roman"/>
          <w:color w:val="000000" w:themeColor="text1"/>
          <w:sz w:val="24"/>
          <w:szCs w:val="24"/>
          <w:shd w:val="clear" w:color="auto" w:fill="FFFFFF"/>
        </w:rPr>
        <w:t>(</w:t>
      </w:r>
      <w:proofErr w:type="spellStart"/>
      <w:r w:rsidR="00A339EC" w:rsidRPr="00FB35BD">
        <w:rPr>
          <w:rFonts w:ascii="Times New Roman" w:hAnsi="Times New Roman" w:cs="Times New Roman"/>
          <w:color w:val="000000" w:themeColor="text1"/>
          <w:sz w:val="24"/>
          <w:szCs w:val="24"/>
          <w:shd w:val="clear" w:color="auto" w:fill="FFFFFF"/>
        </w:rPr>
        <w:t>Elfirsoussi</w:t>
      </w:r>
      <w:proofErr w:type="spellEnd"/>
      <w:r w:rsidR="00A339EC" w:rsidRPr="00FB35BD">
        <w:rPr>
          <w:rFonts w:ascii="Times New Roman" w:hAnsi="Times New Roman" w:cs="Times New Roman"/>
          <w:color w:val="000000" w:themeColor="text1"/>
          <w:sz w:val="24"/>
          <w:szCs w:val="24"/>
          <w:shd w:val="clear" w:color="auto" w:fill="FFFFFF"/>
        </w:rPr>
        <w:t xml:space="preserve"> et al., 2020)</w:t>
      </w:r>
      <w:r w:rsidR="000F0D9C" w:rsidRPr="00FB35BD">
        <w:rPr>
          <w:rFonts w:ascii="Times New Roman" w:hAnsi="Times New Roman" w:cs="Times New Roman"/>
          <w:color w:val="000000" w:themeColor="text1"/>
          <w:sz w:val="24"/>
          <w:szCs w:val="24"/>
        </w:rPr>
        <w:t xml:space="preserve">. </w:t>
      </w:r>
      <w:r w:rsidR="00C0386F" w:rsidRPr="00FB35BD">
        <w:rPr>
          <w:rFonts w:ascii="Times New Roman" w:hAnsi="Times New Roman" w:cs="Times New Roman"/>
          <w:color w:val="000000" w:themeColor="text1"/>
          <w:sz w:val="24"/>
          <w:szCs w:val="24"/>
        </w:rPr>
        <w:t xml:space="preserve">Every student of UWTSD </w:t>
      </w:r>
      <w:r w:rsidR="00A339EC" w:rsidRPr="00FB35BD">
        <w:rPr>
          <w:rFonts w:ascii="Times New Roman" w:hAnsi="Times New Roman" w:cs="Times New Roman"/>
          <w:color w:val="000000" w:themeColor="text1"/>
          <w:sz w:val="24"/>
          <w:szCs w:val="24"/>
        </w:rPr>
        <w:t>has</w:t>
      </w:r>
      <w:r w:rsidR="00C0386F" w:rsidRPr="00FB35BD">
        <w:rPr>
          <w:rFonts w:ascii="Times New Roman" w:hAnsi="Times New Roman" w:cs="Times New Roman"/>
          <w:color w:val="000000" w:themeColor="text1"/>
          <w:sz w:val="24"/>
          <w:szCs w:val="24"/>
        </w:rPr>
        <w:t xml:space="preserve"> access to MS Teams facilitating them to create or join their individual Teams with others aiding to enhance collaboration and communication.</w:t>
      </w:r>
    </w:p>
    <w:p w14:paraId="401CB452" w14:textId="77777777" w:rsidR="00942233" w:rsidRPr="00FB35BD" w:rsidRDefault="00942233" w:rsidP="00114C49">
      <w:pPr>
        <w:spacing w:after="0" w:line="480" w:lineRule="auto"/>
        <w:rPr>
          <w:rFonts w:ascii="Times New Roman" w:hAnsi="Times New Roman" w:cs="Times New Roman"/>
          <w:color w:val="000000" w:themeColor="text1"/>
          <w:sz w:val="24"/>
          <w:szCs w:val="24"/>
        </w:rPr>
      </w:pPr>
    </w:p>
    <w:p w14:paraId="283E9664" w14:textId="77777777" w:rsidR="00942233" w:rsidRPr="00FB35BD" w:rsidRDefault="00942233" w:rsidP="00114C49">
      <w:pPr>
        <w:pStyle w:val="Heading2"/>
        <w:spacing w:after="0" w:line="480" w:lineRule="auto"/>
      </w:pPr>
      <w:bookmarkStart w:id="10" w:name="_Toc99997660"/>
      <w:r w:rsidRPr="00FB35BD">
        <w:t>Collaborate</w:t>
      </w:r>
      <w:bookmarkEnd w:id="10"/>
    </w:p>
    <w:p w14:paraId="041C43B0" w14:textId="77777777" w:rsidR="00942233" w:rsidRPr="00FB35BD" w:rsidRDefault="00942233"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This works with the team in real-time on a core hub to jointly discuss notions and edit documents. </w:t>
      </w:r>
    </w:p>
    <w:p w14:paraId="4B5D63BF" w14:textId="77777777" w:rsidR="00942233" w:rsidRPr="00FB35BD" w:rsidRDefault="00942233" w:rsidP="00114C49">
      <w:pPr>
        <w:spacing w:after="0" w:line="480" w:lineRule="auto"/>
        <w:rPr>
          <w:rFonts w:ascii="Times New Roman" w:hAnsi="Times New Roman" w:cs="Times New Roman"/>
          <w:color w:val="000000" w:themeColor="text1"/>
          <w:sz w:val="24"/>
          <w:szCs w:val="24"/>
        </w:rPr>
      </w:pPr>
    </w:p>
    <w:p w14:paraId="58C861B0" w14:textId="77777777" w:rsidR="00942233" w:rsidRPr="00FB35BD" w:rsidRDefault="00942233" w:rsidP="00114C49">
      <w:pPr>
        <w:pStyle w:val="Heading2"/>
        <w:spacing w:after="0" w:line="480" w:lineRule="auto"/>
      </w:pPr>
      <w:bookmarkStart w:id="11" w:name="_Toc99997661"/>
      <w:r w:rsidRPr="00FB35BD">
        <w:t>Group Chat</w:t>
      </w:r>
      <w:bookmarkEnd w:id="11"/>
    </w:p>
    <w:p w14:paraId="1A588BD6" w14:textId="77777777" w:rsidR="00942233" w:rsidRPr="00FB35BD" w:rsidRDefault="00942233"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Send direct messages to entire Team</w:t>
      </w:r>
    </w:p>
    <w:p w14:paraId="51F93DA0" w14:textId="77777777" w:rsidR="00942233" w:rsidRPr="00FB35BD" w:rsidRDefault="00942233" w:rsidP="00114C49">
      <w:pPr>
        <w:spacing w:after="0" w:line="480" w:lineRule="auto"/>
        <w:rPr>
          <w:rFonts w:ascii="Times New Roman" w:hAnsi="Times New Roman" w:cs="Times New Roman"/>
          <w:color w:val="000000" w:themeColor="text1"/>
          <w:sz w:val="24"/>
          <w:szCs w:val="24"/>
        </w:rPr>
      </w:pPr>
    </w:p>
    <w:p w14:paraId="61BDF565" w14:textId="77777777" w:rsidR="00942233" w:rsidRPr="00FB35BD" w:rsidRDefault="00942233" w:rsidP="00114C49">
      <w:pPr>
        <w:pStyle w:val="Heading2"/>
        <w:spacing w:after="0" w:line="480" w:lineRule="auto"/>
      </w:pPr>
      <w:bookmarkStart w:id="12" w:name="_Toc99997662"/>
      <w:r w:rsidRPr="00FB35BD">
        <w:t>Instant Messaging</w:t>
      </w:r>
      <w:bookmarkEnd w:id="12"/>
    </w:p>
    <w:p w14:paraId="4F7C0E77" w14:textId="77777777" w:rsidR="00942233" w:rsidRPr="00FB35BD" w:rsidRDefault="00942233"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Converse straightly to students on 1-to-1 basis</w:t>
      </w:r>
    </w:p>
    <w:p w14:paraId="6543BED9" w14:textId="77777777" w:rsidR="00942233" w:rsidRPr="00FB35BD" w:rsidRDefault="00942233" w:rsidP="00114C49">
      <w:pPr>
        <w:spacing w:after="0" w:line="480" w:lineRule="auto"/>
        <w:rPr>
          <w:rFonts w:ascii="Times New Roman" w:hAnsi="Times New Roman" w:cs="Times New Roman"/>
          <w:color w:val="000000" w:themeColor="text1"/>
          <w:sz w:val="24"/>
          <w:szCs w:val="24"/>
        </w:rPr>
      </w:pPr>
    </w:p>
    <w:p w14:paraId="72FD7FF1" w14:textId="77777777" w:rsidR="00942233" w:rsidRPr="00FB35BD" w:rsidRDefault="00942233" w:rsidP="00114C49">
      <w:pPr>
        <w:pStyle w:val="Heading2"/>
        <w:spacing w:after="0" w:line="480" w:lineRule="auto"/>
      </w:pPr>
      <w:bookmarkStart w:id="13" w:name="_Toc99997663"/>
      <w:r w:rsidRPr="00FB35BD">
        <w:t>Online Lectures and Virtual Meeting</w:t>
      </w:r>
      <w:bookmarkEnd w:id="13"/>
    </w:p>
    <w:p w14:paraId="02223D16" w14:textId="77777777" w:rsidR="00942233" w:rsidRPr="00FB35BD" w:rsidRDefault="00942233"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Join or collaborate and host with Virtual lectures and meetings </w:t>
      </w:r>
    </w:p>
    <w:p w14:paraId="768E2445" w14:textId="77777777" w:rsidR="00942233" w:rsidRPr="00FB35BD" w:rsidRDefault="00942233" w:rsidP="00114C49">
      <w:pPr>
        <w:spacing w:after="0" w:line="480" w:lineRule="auto"/>
        <w:rPr>
          <w:rFonts w:ascii="Times New Roman" w:hAnsi="Times New Roman" w:cs="Times New Roman"/>
          <w:color w:val="000000" w:themeColor="text1"/>
          <w:sz w:val="24"/>
          <w:szCs w:val="24"/>
        </w:rPr>
      </w:pPr>
    </w:p>
    <w:p w14:paraId="46125C83" w14:textId="77777777" w:rsidR="00942233" w:rsidRPr="00FB35BD" w:rsidRDefault="00942233" w:rsidP="00114C49">
      <w:pPr>
        <w:pStyle w:val="Heading2"/>
        <w:spacing w:after="0" w:line="480" w:lineRule="auto"/>
      </w:pPr>
      <w:bookmarkStart w:id="14" w:name="_Toc99997664"/>
      <w:r w:rsidRPr="00FB35BD">
        <w:t>Share</w:t>
      </w:r>
      <w:bookmarkEnd w:id="14"/>
    </w:p>
    <w:p w14:paraId="4973D84B" w14:textId="77777777" w:rsidR="00942233" w:rsidRPr="00FB35BD" w:rsidRDefault="00942233"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MS Teams allows Students` screen, running programs, white boards and PPTs to share them with other members</w:t>
      </w:r>
    </w:p>
    <w:p w14:paraId="7C3D92C1" w14:textId="77777777" w:rsidR="00FB35BD" w:rsidRPr="00FB35BD" w:rsidRDefault="00FB35BD" w:rsidP="00114C49">
      <w:pPr>
        <w:spacing w:after="0" w:line="480" w:lineRule="auto"/>
        <w:rPr>
          <w:rFonts w:ascii="Times New Roman" w:hAnsi="Times New Roman" w:cs="Times New Roman"/>
          <w:color w:val="000000" w:themeColor="text1"/>
          <w:sz w:val="24"/>
          <w:szCs w:val="24"/>
        </w:rPr>
      </w:pPr>
    </w:p>
    <w:p w14:paraId="6133EA53" w14:textId="77777777" w:rsidR="00942233" w:rsidRPr="00FB35BD" w:rsidRDefault="00942233" w:rsidP="00114C49">
      <w:pPr>
        <w:pStyle w:val="Heading2"/>
        <w:spacing w:after="0" w:line="480" w:lineRule="auto"/>
      </w:pPr>
      <w:bookmarkStart w:id="15" w:name="_Toc99997665"/>
      <w:r w:rsidRPr="00FB35BD">
        <w:lastRenderedPageBreak/>
        <w:t>Phone Calls</w:t>
      </w:r>
      <w:bookmarkEnd w:id="15"/>
    </w:p>
    <w:p w14:paraId="1FB167DE" w14:textId="77777777" w:rsidR="00942233" w:rsidRPr="00FB35BD" w:rsidRDefault="00942233"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Have finest audio call with the whole group or individually.</w:t>
      </w:r>
    </w:p>
    <w:p w14:paraId="73EA70D5" w14:textId="77777777" w:rsidR="00942233" w:rsidRPr="00FB35BD" w:rsidRDefault="00942233" w:rsidP="00114C49">
      <w:pPr>
        <w:spacing w:after="0" w:line="480" w:lineRule="auto"/>
        <w:rPr>
          <w:rFonts w:ascii="Times New Roman" w:hAnsi="Times New Roman" w:cs="Times New Roman"/>
          <w:color w:val="000000" w:themeColor="text1"/>
          <w:sz w:val="24"/>
          <w:szCs w:val="24"/>
        </w:rPr>
      </w:pPr>
    </w:p>
    <w:p w14:paraId="03F79CA2" w14:textId="77777777" w:rsidR="00942233" w:rsidRPr="00FB35BD" w:rsidRDefault="00942233" w:rsidP="00114C49">
      <w:pPr>
        <w:pStyle w:val="Heading2"/>
        <w:spacing w:after="0" w:line="480" w:lineRule="auto"/>
      </w:pPr>
      <w:bookmarkStart w:id="16" w:name="_Toc99997666"/>
      <w:r w:rsidRPr="00FB35BD">
        <w:t>Assignments</w:t>
      </w:r>
      <w:bookmarkEnd w:id="16"/>
    </w:p>
    <w:p w14:paraId="4D40B311" w14:textId="77777777" w:rsidR="00D86B9F" w:rsidRPr="00FB35BD" w:rsidRDefault="00942233"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Discuss and support a work with the group of students</w:t>
      </w:r>
    </w:p>
    <w:p w14:paraId="46226034" w14:textId="77777777" w:rsidR="00943AD1" w:rsidRPr="00FB35BD" w:rsidRDefault="00D86B9F"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MS Teams has by now proved themselves to a finest tool for remote learning. Presently, as support staff, researchers, lecturers and students of UWTSD become really accustomed to a fresh, social distanced higher educational norm, Teams is offering their value one more time for e-learning. This vitally augments collaboration in every scenario of education, integrating flawlessly with other solutions of MS, and making it simple to perform with co-partners. </w:t>
      </w:r>
    </w:p>
    <w:p w14:paraId="2FD17A3E" w14:textId="77777777" w:rsidR="00943AD1" w:rsidRPr="00FB35BD" w:rsidRDefault="00943AD1" w:rsidP="00114C49">
      <w:pPr>
        <w:spacing w:after="0" w:line="480" w:lineRule="auto"/>
        <w:rPr>
          <w:rFonts w:ascii="Times New Roman" w:hAnsi="Times New Roman" w:cs="Times New Roman"/>
          <w:color w:val="000000" w:themeColor="text1"/>
          <w:sz w:val="24"/>
          <w:szCs w:val="24"/>
        </w:rPr>
      </w:pPr>
    </w:p>
    <w:p w14:paraId="124B5DB7" w14:textId="77777777" w:rsidR="00943AD1" w:rsidRPr="00FB35BD" w:rsidRDefault="00943AD1" w:rsidP="00114C49">
      <w:pPr>
        <w:pStyle w:val="Heading2"/>
        <w:spacing w:after="0" w:line="480" w:lineRule="auto"/>
      </w:pPr>
      <w:bookmarkStart w:id="17" w:name="_Toc99997667"/>
      <w:r w:rsidRPr="00FB35BD">
        <w:t>Take Care of the Community</w:t>
      </w:r>
      <w:bookmarkEnd w:id="17"/>
    </w:p>
    <w:p w14:paraId="7056EA01" w14:textId="77777777" w:rsidR="00943AD1" w:rsidRPr="00FB35BD" w:rsidRDefault="00943AD1"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Teams evidently endorse the allowance of organic learning communities of UWTSD students, where every student can surely begin to progress links with learning mentors. The Teams` nature means that, no matter where a student is, they can come as a group, and endorse one another as they pool knowledge and resources. </w:t>
      </w:r>
    </w:p>
    <w:p w14:paraId="515C0EDD" w14:textId="77777777" w:rsidR="00943AD1" w:rsidRPr="00FB35BD" w:rsidRDefault="00943AD1" w:rsidP="00114C49">
      <w:pPr>
        <w:spacing w:after="0" w:line="480" w:lineRule="auto"/>
        <w:rPr>
          <w:rFonts w:ascii="Times New Roman" w:hAnsi="Times New Roman" w:cs="Times New Roman"/>
          <w:color w:val="000000" w:themeColor="text1"/>
          <w:sz w:val="24"/>
          <w:szCs w:val="24"/>
        </w:rPr>
      </w:pPr>
    </w:p>
    <w:p w14:paraId="53B320B5" w14:textId="77777777" w:rsidR="00943AD1" w:rsidRPr="00FB35BD" w:rsidRDefault="00943AD1" w:rsidP="00114C49">
      <w:pPr>
        <w:pStyle w:val="Heading2"/>
        <w:spacing w:after="0" w:line="480" w:lineRule="auto"/>
      </w:pPr>
      <w:bookmarkStart w:id="18" w:name="_Toc99997668"/>
      <w:r w:rsidRPr="00FB35BD">
        <w:t>Progress Netiquette Skills</w:t>
      </w:r>
      <w:bookmarkEnd w:id="18"/>
    </w:p>
    <w:p w14:paraId="19FA933A" w14:textId="77777777" w:rsidR="003B2AC1" w:rsidRPr="00FB35BD" w:rsidRDefault="00943AD1"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MS Teams is secure, digital platform for UWTSD students to begin to progress their individual professional online presence and voice. This could be specifically vital before they start taking part in more communal social arenas, for example twitter</w:t>
      </w:r>
      <w:r w:rsidR="00A339EC" w:rsidRPr="00FB35BD">
        <w:rPr>
          <w:rFonts w:ascii="Times New Roman" w:hAnsi="Times New Roman" w:cs="Times New Roman"/>
          <w:color w:val="000000" w:themeColor="text1"/>
          <w:sz w:val="24"/>
          <w:szCs w:val="24"/>
        </w:rPr>
        <w:t xml:space="preserve"> </w:t>
      </w:r>
      <w:r w:rsidR="00A339EC" w:rsidRPr="00FB35BD">
        <w:rPr>
          <w:rFonts w:ascii="Times New Roman" w:hAnsi="Times New Roman" w:cs="Times New Roman"/>
          <w:color w:val="000000" w:themeColor="text1"/>
          <w:sz w:val="24"/>
          <w:szCs w:val="24"/>
          <w:shd w:val="clear" w:color="auto" w:fill="FFFFFF"/>
        </w:rPr>
        <w:t>(</w:t>
      </w:r>
      <w:proofErr w:type="spellStart"/>
      <w:r w:rsidR="00A339EC" w:rsidRPr="00FB35BD">
        <w:rPr>
          <w:rFonts w:ascii="Times New Roman" w:hAnsi="Times New Roman" w:cs="Times New Roman"/>
          <w:color w:val="000000" w:themeColor="text1"/>
          <w:sz w:val="24"/>
          <w:szCs w:val="24"/>
          <w:shd w:val="clear" w:color="auto" w:fill="FFFFFF"/>
        </w:rPr>
        <w:t>Buchal</w:t>
      </w:r>
      <w:proofErr w:type="spellEnd"/>
      <w:r w:rsidR="00A339EC" w:rsidRPr="00FB35BD">
        <w:rPr>
          <w:rFonts w:ascii="Times New Roman" w:hAnsi="Times New Roman" w:cs="Times New Roman"/>
          <w:color w:val="000000" w:themeColor="text1"/>
          <w:sz w:val="24"/>
          <w:szCs w:val="24"/>
          <w:shd w:val="clear" w:color="auto" w:fill="FFFFFF"/>
        </w:rPr>
        <w:t xml:space="preserve"> and </w:t>
      </w:r>
      <w:proofErr w:type="spellStart"/>
      <w:r w:rsidR="00A339EC" w:rsidRPr="00FB35BD">
        <w:rPr>
          <w:rFonts w:ascii="Times New Roman" w:hAnsi="Times New Roman" w:cs="Times New Roman"/>
          <w:color w:val="000000" w:themeColor="text1"/>
          <w:sz w:val="24"/>
          <w:szCs w:val="24"/>
          <w:shd w:val="clear" w:color="auto" w:fill="FFFFFF"/>
        </w:rPr>
        <w:t>Songsore</w:t>
      </w:r>
      <w:proofErr w:type="spellEnd"/>
      <w:r w:rsidR="00A339EC" w:rsidRPr="00FB35BD">
        <w:rPr>
          <w:rFonts w:ascii="Times New Roman" w:hAnsi="Times New Roman" w:cs="Times New Roman"/>
          <w:color w:val="000000" w:themeColor="text1"/>
          <w:sz w:val="24"/>
          <w:szCs w:val="24"/>
          <w:shd w:val="clear" w:color="auto" w:fill="FFFFFF"/>
        </w:rPr>
        <w:t>, 2019)</w:t>
      </w:r>
      <w:r w:rsidRPr="00FB35BD">
        <w:rPr>
          <w:rFonts w:ascii="Times New Roman" w:hAnsi="Times New Roman" w:cs="Times New Roman"/>
          <w:color w:val="000000" w:themeColor="text1"/>
          <w:sz w:val="24"/>
          <w:szCs w:val="24"/>
        </w:rPr>
        <w:t xml:space="preserve">. This is nearly similar to a training place for what is not and is allowable online and this is entirely secure too. </w:t>
      </w:r>
    </w:p>
    <w:p w14:paraId="3CEED8E2" w14:textId="77777777" w:rsidR="003B2AC1" w:rsidRPr="00FB35BD" w:rsidRDefault="003B2AC1" w:rsidP="00114C49">
      <w:pPr>
        <w:pStyle w:val="Heading2"/>
        <w:spacing w:after="0" w:line="480" w:lineRule="auto"/>
      </w:pPr>
      <w:bookmarkStart w:id="19" w:name="_Toc99997669"/>
      <w:r w:rsidRPr="00FB35BD">
        <w:lastRenderedPageBreak/>
        <w:t>Creates an Inclusive Environment for E-learning</w:t>
      </w:r>
      <w:bookmarkEnd w:id="19"/>
    </w:p>
    <w:p w14:paraId="32033483" w14:textId="77777777" w:rsidR="003B2AC1" w:rsidRPr="00FB35BD" w:rsidRDefault="003B2AC1"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Students of UWTSD access MS Teams using the accounts of UWTSD, either through their individual devices or universities1ibrary and IT facilities. This usability’s` ease endorses more flexible and out-of-hours working, fitting extra simply around another other work or personal commitments. Every students requires is their mobile and there are directly connected through MS Teams application. This must make this less stressful for students, offering them extra freedom to perform their means and on their individual terms as finest notions does not come severely throughout the hours of working. </w:t>
      </w:r>
    </w:p>
    <w:p w14:paraId="40025A56" w14:textId="77777777" w:rsidR="00C01EB2" w:rsidRPr="00FB35BD" w:rsidRDefault="00C01EB2" w:rsidP="00114C49">
      <w:pPr>
        <w:spacing w:after="0" w:line="480" w:lineRule="auto"/>
        <w:ind w:firstLine="720"/>
        <w:rPr>
          <w:rFonts w:ascii="Times New Roman" w:hAnsi="Times New Roman" w:cs="Times New Roman"/>
          <w:color w:val="000000" w:themeColor="text1"/>
          <w:sz w:val="24"/>
          <w:szCs w:val="24"/>
        </w:rPr>
      </w:pPr>
    </w:p>
    <w:p w14:paraId="3550596E" w14:textId="77777777" w:rsidR="0043225B" w:rsidRPr="00FB35BD" w:rsidRDefault="0043225B" w:rsidP="00114C49">
      <w:pPr>
        <w:pStyle w:val="Heading2"/>
        <w:spacing w:after="0" w:line="480" w:lineRule="auto"/>
      </w:pPr>
      <w:bookmarkStart w:id="20" w:name="_Toc99997670"/>
      <w:r w:rsidRPr="00FB35BD">
        <w:t>Offer a Familiar Environment for Learning</w:t>
      </w:r>
      <w:bookmarkEnd w:id="20"/>
    </w:p>
    <w:p w14:paraId="66838FAD" w14:textId="77777777" w:rsidR="0043225B" w:rsidRPr="00FB35BD" w:rsidRDefault="00A339EC" w:rsidP="00114C49">
      <w:pPr>
        <w:spacing w:after="0" w:line="480" w:lineRule="auto"/>
        <w:ind w:firstLine="720"/>
        <w:rPr>
          <w:rFonts w:ascii="Times New Roman" w:hAnsi="Times New Roman" w:cs="Times New Roman"/>
          <w:color w:val="000000" w:themeColor="text1"/>
          <w:sz w:val="24"/>
          <w:szCs w:val="24"/>
        </w:rPr>
      </w:pPr>
      <w:r w:rsidRPr="00FB35BD">
        <w:rPr>
          <w:rFonts w:ascii="Times New Roman" w:hAnsi="Times New Roman" w:cs="Times New Roman"/>
          <w:color w:val="000000" w:themeColor="text1"/>
          <w:sz w:val="24"/>
          <w:szCs w:val="24"/>
        </w:rPr>
        <w:t xml:space="preserve">According to </w:t>
      </w:r>
      <w:r w:rsidRPr="00FB35BD">
        <w:rPr>
          <w:rFonts w:ascii="Times New Roman" w:hAnsi="Times New Roman" w:cs="Times New Roman"/>
          <w:color w:val="000000" w:themeColor="text1"/>
          <w:sz w:val="24"/>
          <w:szCs w:val="24"/>
          <w:shd w:val="clear" w:color="auto" w:fill="FFFFFF"/>
        </w:rPr>
        <w:t>(</w:t>
      </w:r>
      <w:proofErr w:type="spellStart"/>
      <w:r w:rsidRPr="00FB35BD">
        <w:rPr>
          <w:rFonts w:ascii="Times New Roman" w:hAnsi="Times New Roman" w:cs="Times New Roman"/>
          <w:color w:val="000000" w:themeColor="text1"/>
          <w:sz w:val="24"/>
          <w:szCs w:val="24"/>
          <w:shd w:val="clear" w:color="auto" w:fill="FFFFFF"/>
        </w:rPr>
        <w:t>Alameri</w:t>
      </w:r>
      <w:proofErr w:type="spellEnd"/>
      <w:r w:rsidRPr="00FB35BD">
        <w:rPr>
          <w:rFonts w:ascii="Times New Roman" w:hAnsi="Times New Roman" w:cs="Times New Roman"/>
          <w:color w:val="000000" w:themeColor="text1"/>
          <w:sz w:val="24"/>
          <w:szCs w:val="24"/>
          <w:shd w:val="clear" w:color="auto" w:fill="FFFFFF"/>
        </w:rPr>
        <w:t xml:space="preserve"> et al., 2020)</w:t>
      </w:r>
      <w:r w:rsidR="00FB35BD" w:rsidRPr="00FB35BD">
        <w:rPr>
          <w:rFonts w:ascii="Times New Roman" w:hAnsi="Times New Roman" w:cs="Times New Roman"/>
          <w:color w:val="000000" w:themeColor="text1"/>
          <w:sz w:val="24"/>
          <w:szCs w:val="24"/>
          <w:shd w:val="clear" w:color="auto" w:fill="FFFFFF"/>
        </w:rPr>
        <w:t>,</w:t>
      </w:r>
      <w:r w:rsidR="00FB35BD" w:rsidRPr="00FB35BD">
        <w:rPr>
          <w:rFonts w:ascii="Times New Roman" w:hAnsi="Times New Roman" w:cs="Times New Roman"/>
          <w:color w:val="000000" w:themeColor="text1"/>
          <w:sz w:val="24"/>
          <w:szCs w:val="24"/>
        </w:rPr>
        <w:t xml:space="preserve"> Teams</w:t>
      </w:r>
      <w:r w:rsidR="000F5ED4" w:rsidRPr="00FB35BD">
        <w:rPr>
          <w:rFonts w:ascii="Times New Roman" w:hAnsi="Times New Roman" w:cs="Times New Roman"/>
          <w:color w:val="000000" w:themeColor="text1"/>
          <w:sz w:val="24"/>
          <w:szCs w:val="24"/>
        </w:rPr>
        <w:t xml:space="preserve"> can surely bind the frequently familiar traits of contemporary platforms of social media, but in a professional, private and secure environment. It can have a substantial effect on both sustaining and raising the engagement of UWTSD students with the platform of learning. There is no fear of being “open” or “exposed” that emerges from other platforms of social media and not similar to such sites, Teams is made to enhance teamwork and productivity via a protective app, instead of feed into the narrative of vanity. </w:t>
      </w:r>
    </w:p>
    <w:p w14:paraId="602BBAF5" w14:textId="77777777" w:rsidR="00FB35BD" w:rsidRPr="00FB35BD" w:rsidRDefault="00FB35BD" w:rsidP="00114C49">
      <w:pPr>
        <w:spacing w:after="0" w:line="480" w:lineRule="auto"/>
        <w:rPr>
          <w:rFonts w:ascii="Times New Roman" w:hAnsi="Times New Roman" w:cs="Times New Roman"/>
          <w:color w:val="000000" w:themeColor="text1"/>
          <w:sz w:val="24"/>
          <w:szCs w:val="24"/>
        </w:rPr>
      </w:pPr>
    </w:p>
    <w:p w14:paraId="08B0446A" w14:textId="77777777" w:rsidR="007237F8" w:rsidRPr="00FB35BD" w:rsidRDefault="007237F8" w:rsidP="00114C49">
      <w:pPr>
        <w:pStyle w:val="Heading2"/>
        <w:spacing w:after="0" w:line="480" w:lineRule="auto"/>
      </w:pPr>
      <w:bookmarkStart w:id="21" w:name="_Toc99997671"/>
      <w:r w:rsidRPr="00FB35BD">
        <w:t>Preparing Students for Emerging Digital Workplace</w:t>
      </w:r>
      <w:bookmarkEnd w:id="21"/>
    </w:p>
    <w:p w14:paraId="6D3D5033" w14:textId="77777777" w:rsidR="00B34CA4" w:rsidRPr="00FB35BD" w:rsidRDefault="007237F8" w:rsidP="00114C49">
      <w:pPr>
        <w:spacing w:after="0" w:line="480" w:lineRule="auto"/>
        <w:ind w:firstLine="720"/>
        <w:rPr>
          <w:rStyle w:val="SubtleEmphasis"/>
          <w:rFonts w:ascii="Times New Roman" w:hAnsi="Times New Roman" w:cs="Times New Roman"/>
          <w:i w:val="0"/>
          <w:color w:val="000000" w:themeColor="text1"/>
          <w:sz w:val="24"/>
          <w:szCs w:val="24"/>
        </w:rPr>
      </w:pPr>
      <w:r w:rsidRPr="00FB35BD">
        <w:rPr>
          <w:rStyle w:val="SubtleEmphasis"/>
          <w:rFonts w:ascii="Times New Roman" w:hAnsi="Times New Roman" w:cs="Times New Roman"/>
          <w:i w:val="0"/>
          <w:color w:val="000000" w:themeColor="text1"/>
          <w:sz w:val="24"/>
          <w:szCs w:val="24"/>
        </w:rPr>
        <w:t xml:space="preserve">Students of UWTSD are endorses to progress a variety of work-ready, transferrable skills. One instance of which, frequently involves their capability to efficiently collaborate and communicate with colleagues in online platforms. As the digital workplace is continuously </w:t>
      </w:r>
      <w:r w:rsidRPr="00FB35BD">
        <w:rPr>
          <w:rStyle w:val="SubtleEmphasis"/>
          <w:rFonts w:ascii="Times New Roman" w:hAnsi="Times New Roman" w:cs="Times New Roman"/>
          <w:i w:val="0"/>
          <w:color w:val="000000" w:themeColor="text1"/>
          <w:sz w:val="24"/>
          <w:szCs w:val="24"/>
        </w:rPr>
        <w:lastRenderedPageBreak/>
        <w:t xml:space="preserve">emerging, with digital alterations as its core, facilitating students with appropriate skills is important for the success of everyone. </w:t>
      </w:r>
    </w:p>
    <w:p w14:paraId="643AAF7C" w14:textId="77777777" w:rsidR="00A339EC" w:rsidRPr="00FB35BD" w:rsidRDefault="00A339EC" w:rsidP="00114C49">
      <w:pPr>
        <w:spacing w:after="0" w:line="480" w:lineRule="auto"/>
        <w:ind w:firstLine="720"/>
        <w:rPr>
          <w:rStyle w:val="SubtleEmphasis"/>
          <w:rFonts w:ascii="Times New Roman" w:hAnsi="Times New Roman" w:cs="Times New Roman"/>
          <w:i w:val="0"/>
          <w:color w:val="000000" w:themeColor="text1"/>
          <w:sz w:val="24"/>
          <w:szCs w:val="24"/>
        </w:rPr>
      </w:pPr>
      <w:r w:rsidRPr="00FB35BD">
        <w:rPr>
          <w:rStyle w:val="SubtleEmphasis"/>
          <w:rFonts w:ascii="Times New Roman" w:hAnsi="Times New Roman" w:cs="Times New Roman"/>
          <w:i w:val="0"/>
          <w:color w:val="000000" w:themeColor="text1"/>
          <w:sz w:val="24"/>
          <w:szCs w:val="24"/>
        </w:rPr>
        <w:t xml:space="preserve">Everybody knew that educational future is now going digital, but no one could have predicted the acceleration of this particular trend because of practical needs driven by corona virus </w:t>
      </w:r>
      <w:r w:rsidRPr="00FB35BD">
        <w:rPr>
          <w:rFonts w:ascii="Times New Roman" w:hAnsi="Times New Roman" w:cs="Times New Roman"/>
          <w:color w:val="000000" w:themeColor="text1"/>
          <w:sz w:val="24"/>
          <w:szCs w:val="24"/>
          <w:shd w:val="clear" w:color="auto" w:fill="FFFFFF"/>
        </w:rPr>
        <w:t>(</w:t>
      </w:r>
      <w:proofErr w:type="spellStart"/>
      <w:r w:rsidRPr="00FB35BD">
        <w:rPr>
          <w:rFonts w:ascii="Times New Roman" w:hAnsi="Times New Roman" w:cs="Times New Roman"/>
          <w:color w:val="000000" w:themeColor="text1"/>
          <w:sz w:val="24"/>
          <w:szCs w:val="24"/>
          <w:shd w:val="clear" w:color="auto" w:fill="FFFFFF"/>
        </w:rPr>
        <w:t>Florjančič</w:t>
      </w:r>
      <w:proofErr w:type="spellEnd"/>
      <w:r w:rsidRPr="00FB35BD">
        <w:rPr>
          <w:rFonts w:ascii="Times New Roman" w:hAnsi="Times New Roman" w:cs="Times New Roman"/>
          <w:color w:val="000000" w:themeColor="text1"/>
          <w:sz w:val="24"/>
          <w:szCs w:val="24"/>
          <w:shd w:val="clear" w:color="auto" w:fill="FFFFFF"/>
        </w:rPr>
        <w:t xml:space="preserve"> and </w:t>
      </w:r>
      <w:proofErr w:type="spellStart"/>
      <w:r w:rsidRPr="00FB35BD">
        <w:rPr>
          <w:rFonts w:ascii="Times New Roman" w:hAnsi="Times New Roman" w:cs="Times New Roman"/>
          <w:color w:val="000000" w:themeColor="text1"/>
          <w:sz w:val="24"/>
          <w:szCs w:val="24"/>
          <w:shd w:val="clear" w:color="auto" w:fill="FFFFFF"/>
        </w:rPr>
        <w:t>Wiechetek</w:t>
      </w:r>
      <w:proofErr w:type="spellEnd"/>
      <w:r w:rsidRPr="00FB35BD">
        <w:rPr>
          <w:rFonts w:ascii="Times New Roman" w:hAnsi="Times New Roman" w:cs="Times New Roman"/>
          <w:color w:val="000000" w:themeColor="text1"/>
          <w:sz w:val="24"/>
          <w:szCs w:val="24"/>
          <w:shd w:val="clear" w:color="auto" w:fill="FFFFFF"/>
        </w:rPr>
        <w:t>, 2022)</w:t>
      </w:r>
      <w:r w:rsidRPr="00FB35BD">
        <w:rPr>
          <w:rStyle w:val="SubtleEmphasis"/>
          <w:rFonts w:ascii="Times New Roman" w:hAnsi="Times New Roman" w:cs="Times New Roman"/>
          <w:i w:val="0"/>
          <w:color w:val="000000" w:themeColor="text1"/>
          <w:sz w:val="24"/>
          <w:szCs w:val="24"/>
        </w:rPr>
        <w:t xml:space="preserve">. MS Teams is evidently part of this particular future, as it offers the collaborative bond that grips the progressing degree of educationally applicable applications collaboratively, making them to perform extra efficiently as a cohesive, sole that aids endorse educational outcomes and growth. </w:t>
      </w:r>
    </w:p>
    <w:p w14:paraId="3A6B04BC" w14:textId="77777777" w:rsidR="006A170A" w:rsidRPr="00FB35BD" w:rsidRDefault="006A170A" w:rsidP="00114C49">
      <w:pPr>
        <w:spacing w:after="0" w:line="480" w:lineRule="auto"/>
        <w:rPr>
          <w:rStyle w:val="SubtleEmphasis"/>
          <w:rFonts w:ascii="Times New Roman" w:hAnsi="Times New Roman" w:cs="Times New Roman"/>
          <w:i w:val="0"/>
          <w:color w:val="000000" w:themeColor="text1"/>
          <w:sz w:val="24"/>
          <w:szCs w:val="24"/>
        </w:rPr>
      </w:pPr>
    </w:p>
    <w:p w14:paraId="36A16E39" w14:textId="77777777" w:rsidR="00FB35BD" w:rsidRPr="00F1228C" w:rsidRDefault="00FB35BD" w:rsidP="00F1228C">
      <w:pPr>
        <w:pStyle w:val="Heading1"/>
        <w:rPr>
          <w:rStyle w:val="SubtleEmphasis"/>
          <w:i/>
          <w:iCs w:val="0"/>
          <w:color w:val="000000" w:themeColor="text1"/>
        </w:rPr>
      </w:pPr>
      <w:bookmarkStart w:id="22" w:name="_Toc99997672"/>
      <w:r w:rsidRPr="00F1228C">
        <w:rPr>
          <w:rStyle w:val="SubtleEmphasis"/>
          <w:i/>
          <w:iCs w:val="0"/>
          <w:color w:val="000000" w:themeColor="text1"/>
        </w:rPr>
        <w:t>Timeline</w:t>
      </w:r>
      <w:bookmarkEnd w:id="22"/>
    </w:p>
    <w:p w14:paraId="6A0E56F2" w14:textId="77777777" w:rsidR="008B1CD1" w:rsidRPr="00FB35BD" w:rsidRDefault="008B1CD1" w:rsidP="00114C49">
      <w:pPr>
        <w:spacing w:after="0" w:line="480" w:lineRule="auto"/>
        <w:ind w:firstLine="720"/>
        <w:rPr>
          <w:rStyle w:val="SubtleEmphasis"/>
          <w:rFonts w:ascii="Times New Roman" w:hAnsi="Times New Roman" w:cs="Times New Roman"/>
          <w:i w:val="0"/>
          <w:color w:val="000000" w:themeColor="text1"/>
          <w:sz w:val="24"/>
          <w:szCs w:val="24"/>
        </w:rPr>
      </w:pPr>
      <w:r w:rsidRPr="00FB35BD">
        <w:rPr>
          <w:rStyle w:val="SubtleEmphasis"/>
          <w:rFonts w:ascii="Times New Roman" w:hAnsi="Times New Roman" w:cs="Times New Roman"/>
          <w:i w:val="0"/>
          <w:color w:val="000000" w:themeColor="text1"/>
          <w:sz w:val="24"/>
          <w:szCs w:val="24"/>
        </w:rPr>
        <w:t xml:space="preserve">For week 1, we will be doing making the list of participants such as how many participants are taking part in the survey. In the second week, we will be providing them questionnaires to fill them where questions related to MS Teams and its usage in UWTSD is asked. In week 3, we will perform 1-to-1 and group interviews to ask for the opinion of the participants. Finally, in week 4, we will examine the opinions and based on those opinions and questionnaires, we will provide our results. </w:t>
      </w:r>
    </w:p>
    <w:p w14:paraId="432A84BD" w14:textId="77777777" w:rsidR="00FB35BD" w:rsidRPr="00FB35BD" w:rsidRDefault="00FB35BD" w:rsidP="00114C49">
      <w:pPr>
        <w:spacing w:after="0" w:line="480" w:lineRule="auto"/>
        <w:rPr>
          <w:rStyle w:val="SubtleEmphasis"/>
          <w:rFonts w:ascii="Times New Roman" w:hAnsi="Times New Roman" w:cs="Times New Roman"/>
          <w:b/>
          <w:color w:val="000000" w:themeColor="text1"/>
          <w:sz w:val="24"/>
          <w:szCs w:val="24"/>
        </w:rPr>
      </w:pPr>
    </w:p>
    <w:p w14:paraId="5133260B" w14:textId="77777777" w:rsidR="00FB35BD" w:rsidRPr="00F1228C" w:rsidRDefault="00FB35BD" w:rsidP="00F1228C">
      <w:pPr>
        <w:pStyle w:val="Heading1"/>
        <w:rPr>
          <w:rStyle w:val="SubtleEmphasis"/>
          <w:i/>
          <w:iCs w:val="0"/>
          <w:color w:val="000000" w:themeColor="text1"/>
        </w:rPr>
      </w:pPr>
      <w:bookmarkStart w:id="23" w:name="_Toc99997673"/>
      <w:r w:rsidRPr="00F1228C">
        <w:rPr>
          <w:rStyle w:val="SubtleEmphasis"/>
          <w:i/>
          <w:iCs w:val="0"/>
          <w:color w:val="000000" w:themeColor="text1"/>
        </w:rPr>
        <w:t>Conclusion</w:t>
      </w:r>
      <w:bookmarkEnd w:id="23"/>
    </w:p>
    <w:p w14:paraId="3247569A" w14:textId="77777777" w:rsidR="00C01EB2" w:rsidRPr="00FB35BD" w:rsidRDefault="006A170A" w:rsidP="00114C49">
      <w:pPr>
        <w:spacing w:after="0" w:line="480" w:lineRule="auto"/>
        <w:ind w:firstLine="720"/>
        <w:rPr>
          <w:rStyle w:val="SubtleEmphasis"/>
          <w:rFonts w:ascii="Times New Roman" w:hAnsi="Times New Roman" w:cs="Times New Roman"/>
          <w:i w:val="0"/>
          <w:color w:val="000000" w:themeColor="text1"/>
          <w:sz w:val="24"/>
          <w:szCs w:val="24"/>
        </w:rPr>
      </w:pPr>
      <w:r w:rsidRPr="00FB35BD">
        <w:rPr>
          <w:rStyle w:val="SubtleEmphasis"/>
          <w:rFonts w:ascii="Times New Roman" w:hAnsi="Times New Roman" w:cs="Times New Roman"/>
          <w:i w:val="0"/>
          <w:color w:val="000000" w:themeColor="text1"/>
          <w:sz w:val="24"/>
          <w:szCs w:val="24"/>
        </w:rPr>
        <w:t xml:space="preserve">For UWTSD looking for a finest cloud-based collaboration and communication workspace for their students and staff, MS Teams has now arrived as the core solution. Its wealthy mix of automation, collaboration and communication tools can sure bring together groups of working in even the most complex situations. MS Teams is a strong and tremendously helpful environment for collaboration that will just get extra popular. MS Teams is free in Office 365, so any student who is using Office can definitely enjoy every benefit of this particular tool. </w:t>
      </w:r>
      <w:r w:rsidR="00114C49" w:rsidRPr="00FB35BD">
        <w:rPr>
          <w:rStyle w:val="SubtleEmphasis"/>
          <w:rFonts w:ascii="Times New Roman" w:hAnsi="Times New Roman" w:cs="Times New Roman"/>
          <w:i w:val="0"/>
          <w:color w:val="000000" w:themeColor="text1"/>
          <w:sz w:val="24"/>
          <w:szCs w:val="24"/>
        </w:rPr>
        <w:lastRenderedPageBreak/>
        <w:t>As</w:t>
      </w:r>
      <w:r w:rsidRPr="00FB35BD">
        <w:rPr>
          <w:rStyle w:val="SubtleEmphasis"/>
          <w:rFonts w:ascii="Times New Roman" w:hAnsi="Times New Roman" w:cs="Times New Roman"/>
          <w:i w:val="0"/>
          <w:color w:val="000000" w:themeColor="text1"/>
          <w:sz w:val="24"/>
          <w:szCs w:val="24"/>
        </w:rPr>
        <w:t xml:space="preserve"> a whole, MS Teams brings simplicity to collaboration by communicating, sharing, collaborating and performing it all under a sole platform. </w:t>
      </w:r>
    </w:p>
    <w:p w14:paraId="75D22D48" w14:textId="77777777" w:rsidR="00C01EB2" w:rsidRPr="00FB35BD" w:rsidRDefault="00C01EB2" w:rsidP="00114C49">
      <w:pPr>
        <w:spacing w:after="0" w:line="480" w:lineRule="auto"/>
        <w:rPr>
          <w:rStyle w:val="SubtleEmphasis"/>
          <w:rFonts w:ascii="Times New Roman" w:hAnsi="Times New Roman" w:cs="Times New Roman"/>
          <w:i w:val="0"/>
          <w:color w:val="000000" w:themeColor="text1"/>
          <w:sz w:val="24"/>
          <w:szCs w:val="24"/>
        </w:rPr>
      </w:pPr>
      <w:r w:rsidRPr="00FB35BD">
        <w:rPr>
          <w:rStyle w:val="SubtleEmphasis"/>
          <w:rFonts w:ascii="Times New Roman" w:hAnsi="Times New Roman" w:cs="Times New Roman"/>
          <w:i w:val="0"/>
          <w:color w:val="000000" w:themeColor="text1"/>
          <w:sz w:val="24"/>
          <w:szCs w:val="24"/>
        </w:rPr>
        <w:br w:type="page"/>
      </w:r>
    </w:p>
    <w:p w14:paraId="1B200D1C" w14:textId="77777777" w:rsidR="00C01EB2" w:rsidRPr="00FB35BD" w:rsidRDefault="00C01EB2" w:rsidP="00114C49">
      <w:pPr>
        <w:pStyle w:val="Heading1"/>
        <w:spacing w:after="0" w:line="480" w:lineRule="auto"/>
        <w:jc w:val="center"/>
      </w:pPr>
      <w:bookmarkStart w:id="24" w:name="_Toc99997674"/>
      <w:r w:rsidRPr="00FB35BD">
        <w:lastRenderedPageBreak/>
        <w:t>References</w:t>
      </w:r>
      <w:bookmarkEnd w:id="24"/>
    </w:p>
    <w:p w14:paraId="37A398A7"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B35BD">
        <w:rPr>
          <w:rFonts w:ascii="Times New Roman" w:hAnsi="Times New Roman" w:cs="Times New Roman"/>
          <w:color w:val="000000" w:themeColor="text1"/>
          <w:sz w:val="24"/>
          <w:szCs w:val="24"/>
          <w:shd w:val="clear" w:color="auto" w:fill="FFFFFF"/>
        </w:rPr>
        <w:t>Alameri</w:t>
      </w:r>
      <w:proofErr w:type="spellEnd"/>
      <w:r w:rsidRPr="00FB35BD">
        <w:rPr>
          <w:rFonts w:ascii="Times New Roman" w:hAnsi="Times New Roman" w:cs="Times New Roman"/>
          <w:color w:val="000000" w:themeColor="text1"/>
          <w:sz w:val="24"/>
          <w:szCs w:val="24"/>
          <w:shd w:val="clear" w:color="auto" w:fill="FFFFFF"/>
        </w:rPr>
        <w:t xml:space="preserve">, J., </w:t>
      </w:r>
      <w:proofErr w:type="spellStart"/>
      <w:r w:rsidRPr="00FB35BD">
        <w:rPr>
          <w:rFonts w:ascii="Times New Roman" w:hAnsi="Times New Roman" w:cs="Times New Roman"/>
          <w:color w:val="000000" w:themeColor="text1"/>
          <w:sz w:val="24"/>
          <w:szCs w:val="24"/>
          <w:shd w:val="clear" w:color="auto" w:fill="FFFFFF"/>
        </w:rPr>
        <w:t>Masadeh</w:t>
      </w:r>
      <w:proofErr w:type="spellEnd"/>
      <w:r w:rsidRPr="00FB35BD">
        <w:rPr>
          <w:rFonts w:ascii="Times New Roman" w:hAnsi="Times New Roman" w:cs="Times New Roman"/>
          <w:color w:val="000000" w:themeColor="text1"/>
          <w:sz w:val="24"/>
          <w:szCs w:val="24"/>
          <w:shd w:val="clear" w:color="auto" w:fill="FFFFFF"/>
        </w:rPr>
        <w:t xml:space="preserve">, R., </w:t>
      </w:r>
      <w:proofErr w:type="spellStart"/>
      <w:r w:rsidRPr="00FB35BD">
        <w:rPr>
          <w:rFonts w:ascii="Times New Roman" w:hAnsi="Times New Roman" w:cs="Times New Roman"/>
          <w:color w:val="000000" w:themeColor="text1"/>
          <w:sz w:val="24"/>
          <w:szCs w:val="24"/>
          <w:shd w:val="clear" w:color="auto" w:fill="FFFFFF"/>
        </w:rPr>
        <w:t>Hamadallah</w:t>
      </w:r>
      <w:proofErr w:type="spellEnd"/>
      <w:r w:rsidRPr="00FB35BD">
        <w:rPr>
          <w:rFonts w:ascii="Times New Roman" w:hAnsi="Times New Roman" w:cs="Times New Roman"/>
          <w:color w:val="000000" w:themeColor="text1"/>
          <w:sz w:val="24"/>
          <w:szCs w:val="24"/>
          <w:shd w:val="clear" w:color="auto" w:fill="FFFFFF"/>
        </w:rPr>
        <w:t xml:space="preserve">, E., Ismail, H.B. and </w:t>
      </w:r>
      <w:proofErr w:type="spellStart"/>
      <w:r w:rsidRPr="00FB35BD">
        <w:rPr>
          <w:rFonts w:ascii="Times New Roman" w:hAnsi="Times New Roman" w:cs="Times New Roman"/>
          <w:color w:val="000000" w:themeColor="text1"/>
          <w:sz w:val="24"/>
          <w:szCs w:val="24"/>
          <w:shd w:val="clear" w:color="auto" w:fill="FFFFFF"/>
        </w:rPr>
        <w:t>Fakhouri</w:t>
      </w:r>
      <w:proofErr w:type="spellEnd"/>
      <w:r w:rsidRPr="00FB35BD">
        <w:rPr>
          <w:rFonts w:ascii="Times New Roman" w:hAnsi="Times New Roman" w:cs="Times New Roman"/>
          <w:color w:val="000000" w:themeColor="text1"/>
          <w:sz w:val="24"/>
          <w:szCs w:val="24"/>
          <w:shd w:val="clear" w:color="auto" w:fill="FFFFFF"/>
        </w:rPr>
        <w:t>, H.N., 2020. Students’ Perceptions of E-learning platforms (Moodle, Microsoft Teams and Zoom platforms) in The University of Jordan Education and its Relation to self-study and Academic Achievement During COVID-19 pandemic. </w:t>
      </w:r>
      <w:r w:rsidRPr="00FB35BD">
        <w:rPr>
          <w:rFonts w:ascii="Times New Roman" w:hAnsi="Times New Roman" w:cs="Times New Roman"/>
          <w:i/>
          <w:iCs/>
          <w:color w:val="000000" w:themeColor="text1"/>
          <w:sz w:val="24"/>
          <w:szCs w:val="24"/>
          <w:shd w:val="clear" w:color="auto" w:fill="FFFFFF"/>
        </w:rPr>
        <w:t>Journal ISSN</w:t>
      </w:r>
      <w:r w:rsidRPr="00FB35BD">
        <w:rPr>
          <w:rFonts w:ascii="Times New Roman" w:hAnsi="Times New Roman" w:cs="Times New Roman"/>
          <w:color w:val="000000" w:themeColor="text1"/>
          <w:sz w:val="24"/>
          <w:szCs w:val="24"/>
          <w:shd w:val="clear" w:color="auto" w:fill="FFFFFF"/>
        </w:rPr>
        <w:t>, </w:t>
      </w:r>
      <w:r w:rsidRPr="00FB35BD">
        <w:rPr>
          <w:rFonts w:ascii="Times New Roman" w:hAnsi="Times New Roman" w:cs="Times New Roman"/>
          <w:i/>
          <w:iCs/>
          <w:color w:val="000000" w:themeColor="text1"/>
          <w:sz w:val="24"/>
          <w:szCs w:val="24"/>
          <w:shd w:val="clear" w:color="auto" w:fill="FFFFFF"/>
        </w:rPr>
        <w:t>2692</w:t>
      </w:r>
      <w:r w:rsidRPr="00FB35BD">
        <w:rPr>
          <w:rFonts w:ascii="Times New Roman" w:hAnsi="Times New Roman" w:cs="Times New Roman"/>
          <w:color w:val="000000" w:themeColor="text1"/>
          <w:sz w:val="24"/>
          <w:szCs w:val="24"/>
          <w:shd w:val="clear" w:color="auto" w:fill="FFFFFF"/>
        </w:rPr>
        <w:t>, p.2800.</w:t>
      </w:r>
    </w:p>
    <w:p w14:paraId="1A242253"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B35BD">
        <w:rPr>
          <w:rFonts w:ascii="Times New Roman" w:hAnsi="Times New Roman" w:cs="Times New Roman"/>
          <w:color w:val="000000" w:themeColor="text1"/>
          <w:sz w:val="24"/>
          <w:szCs w:val="24"/>
          <w:shd w:val="clear" w:color="auto" w:fill="FFFFFF"/>
        </w:rPr>
        <w:t>Buchal</w:t>
      </w:r>
      <w:proofErr w:type="spellEnd"/>
      <w:r w:rsidRPr="00FB35BD">
        <w:rPr>
          <w:rFonts w:ascii="Times New Roman" w:hAnsi="Times New Roman" w:cs="Times New Roman"/>
          <w:color w:val="000000" w:themeColor="text1"/>
          <w:sz w:val="24"/>
          <w:szCs w:val="24"/>
          <w:shd w:val="clear" w:color="auto" w:fill="FFFFFF"/>
        </w:rPr>
        <w:t xml:space="preserve">, R. and </w:t>
      </w:r>
      <w:proofErr w:type="spellStart"/>
      <w:r w:rsidRPr="00FB35BD">
        <w:rPr>
          <w:rFonts w:ascii="Times New Roman" w:hAnsi="Times New Roman" w:cs="Times New Roman"/>
          <w:color w:val="000000" w:themeColor="text1"/>
          <w:sz w:val="24"/>
          <w:szCs w:val="24"/>
          <w:shd w:val="clear" w:color="auto" w:fill="FFFFFF"/>
        </w:rPr>
        <w:t>Songsore</w:t>
      </w:r>
      <w:proofErr w:type="spellEnd"/>
      <w:r w:rsidRPr="00FB35BD">
        <w:rPr>
          <w:rFonts w:ascii="Times New Roman" w:hAnsi="Times New Roman" w:cs="Times New Roman"/>
          <w:color w:val="000000" w:themeColor="text1"/>
          <w:sz w:val="24"/>
          <w:szCs w:val="24"/>
          <w:shd w:val="clear" w:color="auto" w:fill="FFFFFF"/>
        </w:rPr>
        <w:t>, E., 2019. Using Microsoft Teams to support collaborative knowledge building in the context of sustainability assessment. </w:t>
      </w:r>
      <w:r w:rsidRPr="00FB35BD">
        <w:rPr>
          <w:rFonts w:ascii="Times New Roman" w:hAnsi="Times New Roman" w:cs="Times New Roman"/>
          <w:i/>
          <w:iCs/>
          <w:color w:val="000000" w:themeColor="text1"/>
          <w:sz w:val="24"/>
          <w:szCs w:val="24"/>
          <w:shd w:val="clear" w:color="auto" w:fill="FFFFFF"/>
        </w:rPr>
        <w:t>Proceedings of the Canadian Engineering Education Association (CEEA)</w:t>
      </w:r>
      <w:r w:rsidRPr="00FB35BD">
        <w:rPr>
          <w:rFonts w:ascii="Times New Roman" w:hAnsi="Times New Roman" w:cs="Times New Roman"/>
          <w:color w:val="000000" w:themeColor="text1"/>
          <w:sz w:val="24"/>
          <w:szCs w:val="24"/>
          <w:shd w:val="clear" w:color="auto" w:fill="FFFFFF"/>
        </w:rPr>
        <w:t>.</w:t>
      </w:r>
    </w:p>
    <w:p w14:paraId="774593F4"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B35BD">
        <w:rPr>
          <w:rFonts w:ascii="Times New Roman" w:hAnsi="Times New Roman" w:cs="Times New Roman"/>
          <w:color w:val="000000" w:themeColor="text1"/>
          <w:sz w:val="24"/>
          <w:szCs w:val="24"/>
          <w:shd w:val="clear" w:color="auto" w:fill="FFFFFF"/>
        </w:rPr>
        <w:t>Elfirdoussi</w:t>
      </w:r>
      <w:proofErr w:type="spellEnd"/>
      <w:r w:rsidRPr="00FB35BD">
        <w:rPr>
          <w:rFonts w:ascii="Times New Roman" w:hAnsi="Times New Roman" w:cs="Times New Roman"/>
          <w:color w:val="000000" w:themeColor="text1"/>
          <w:sz w:val="24"/>
          <w:szCs w:val="24"/>
          <w:shd w:val="clear" w:color="auto" w:fill="FFFFFF"/>
        </w:rPr>
        <w:t xml:space="preserve">, S., </w:t>
      </w:r>
      <w:proofErr w:type="spellStart"/>
      <w:r w:rsidRPr="00FB35BD">
        <w:rPr>
          <w:rFonts w:ascii="Times New Roman" w:hAnsi="Times New Roman" w:cs="Times New Roman"/>
          <w:color w:val="000000" w:themeColor="text1"/>
          <w:sz w:val="24"/>
          <w:szCs w:val="24"/>
          <w:shd w:val="clear" w:color="auto" w:fill="FFFFFF"/>
        </w:rPr>
        <w:t>Lachgar</w:t>
      </w:r>
      <w:proofErr w:type="spellEnd"/>
      <w:r w:rsidRPr="00FB35BD">
        <w:rPr>
          <w:rFonts w:ascii="Times New Roman" w:hAnsi="Times New Roman" w:cs="Times New Roman"/>
          <w:color w:val="000000" w:themeColor="text1"/>
          <w:sz w:val="24"/>
          <w:szCs w:val="24"/>
          <w:shd w:val="clear" w:color="auto" w:fill="FFFFFF"/>
        </w:rPr>
        <w:t xml:space="preserve">, M., </w:t>
      </w:r>
      <w:proofErr w:type="spellStart"/>
      <w:r w:rsidRPr="00FB35BD">
        <w:rPr>
          <w:rFonts w:ascii="Times New Roman" w:hAnsi="Times New Roman" w:cs="Times New Roman"/>
          <w:color w:val="000000" w:themeColor="text1"/>
          <w:sz w:val="24"/>
          <w:szCs w:val="24"/>
          <w:shd w:val="clear" w:color="auto" w:fill="FFFFFF"/>
        </w:rPr>
        <w:t>Kabaili</w:t>
      </w:r>
      <w:proofErr w:type="spellEnd"/>
      <w:r w:rsidRPr="00FB35BD">
        <w:rPr>
          <w:rFonts w:ascii="Times New Roman" w:hAnsi="Times New Roman" w:cs="Times New Roman"/>
          <w:color w:val="000000" w:themeColor="text1"/>
          <w:sz w:val="24"/>
          <w:szCs w:val="24"/>
          <w:shd w:val="clear" w:color="auto" w:fill="FFFFFF"/>
        </w:rPr>
        <w:t xml:space="preserve">, H., </w:t>
      </w:r>
      <w:proofErr w:type="spellStart"/>
      <w:r w:rsidRPr="00FB35BD">
        <w:rPr>
          <w:rFonts w:ascii="Times New Roman" w:hAnsi="Times New Roman" w:cs="Times New Roman"/>
          <w:color w:val="000000" w:themeColor="text1"/>
          <w:sz w:val="24"/>
          <w:szCs w:val="24"/>
          <w:shd w:val="clear" w:color="auto" w:fill="FFFFFF"/>
        </w:rPr>
        <w:t>Rochdi</w:t>
      </w:r>
      <w:proofErr w:type="spellEnd"/>
      <w:r w:rsidRPr="00FB35BD">
        <w:rPr>
          <w:rFonts w:ascii="Times New Roman" w:hAnsi="Times New Roman" w:cs="Times New Roman"/>
          <w:color w:val="000000" w:themeColor="text1"/>
          <w:sz w:val="24"/>
          <w:szCs w:val="24"/>
          <w:shd w:val="clear" w:color="auto" w:fill="FFFFFF"/>
        </w:rPr>
        <w:t xml:space="preserve">, A., </w:t>
      </w:r>
      <w:proofErr w:type="spellStart"/>
      <w:r w:rsidRPr="00FB35BD">
        <w:rPr>
          <w:rFonts w:ascii="Times New Roman" w:hAnsi="Times New Roman" w:cs="Times New Roman"/>
          <w:color w:val="000000" w:themeColor="text1"/>
          <w:sz w:val="24"/>
          <w:szCs w:val="24"/>
          <w:shd w:val="clear" w:color="auto" w:fill="FFFFFF"/>
        </w:rPr>
        <w:t>Goujdami</w:t>
      </w:r>
      <w:proofErr w:type="spellEnd"/>
      <w:r w:rsidRPr="00FB35BD">
        <w:rPr>
          <w:rFonts w:ascii="Times New Roman" w:hAnsi="Times New Roman" w:cs="Times New Roman"/>
          <w:color w:val="000000" w:themeColor="text1"/>
          <w:sz w:val="24"/>
          <w:szCs w:val="24"/>
          <w:shd w:val="clear" w:color="auto" w:fill="FFFFFF"/>
        </w:rPr>
        <w:t xml:space="preserve">, D. and El </w:t>
      </w:r>
      <w:proofErr w:type="spellStart"/>
      <w:r w:rsidRPr="00FB35BD">
        <w:rPr>
          <w:rFonts w:ascii="Times New Roman" w:hAnsi="Times New Roman" w:cs="Times New Roman"/>
          <w:color w:val="000000" w:themeColor="text1"/>
          <w:sz w:val="24"/>
          <w:szCs w:val="24"/>
          <w:shd w:val="clear" w:color="auto" w:fill="FFFFFF"/>
        </w:rPr>
        <w:t>Firdoussi</w:t>
      </w:r>
      <w:proofErr w:type="spellEnd"/>
      <w:r w:rsidRPr="00FB35BD">
        <w:rPr>
          <w:rFonts w:ascii="Times New Roman" w:hAnsi="Times New Roman" w:cs="Times New Roman"/>
          <w:color w:val="000000" w:themeColor="text1"/>
          <w:sz w:val="24"/>
          <w:szCs w:val="24"/>
          <w:shd w:val="clear" w:color="auto" w:fill="FFFFFF"/>
        </w:rPr>
        <w:t>, L., 2020. Assessing distance learning in higher education during the COVID-19 pandemic. </w:t>
      </w:r>
      <w:r w:rsidRPr="00FB35BD">
        <w:rPr>
          <w:rFonts w:ascii="Times New Roman" w:hAnsi="Times New Roman" w:cs="Times New Roman"/>
          <w:i/>
          <w:iCs/>
          <w:color w:val="000000" w:themeColor="text1"/>
          <w:sz w:val="24"/>
          <w:szCs w:val="24"/>
          <w:shd w:val="clear" w:color="auto" w:fill="FFFFFF"/>
        </w:rPr>
        <w:t>Education Research International</w:t>
      </w:r>
      <w:r w:rsidRPr="00FB35BD">
        <w:rPr>
          <w:rFonts w:ascii="Times New Roman" w:hAnsi="Times New Roman" w:cs="Times New Roman"/>
          <w:color w:val="000000" w:themeColor="text1"/>
          <w:sz w:val="24"/>
          <w:szCs w:val="24"/>
          <w:shd w:val="clear" w:color="auto" w:fill="FFFFFF"/>
        </w:rPr>
        <w:t>, </w:t>
      </w:r>
      <w:r w:rsidRPr="00FB35BD">
        <w:rPr>
          <w:rFonts w:ascii="Times New Roman" w:hAnsi="Times New Roman" w:cs="Times New Roman"/>
          <w:i/>
          <w:iCs/>
          <w:color w:val="000000" w:themeColor="text1"/>
          <w:sz w:val="24"/>
          <w:szCs w:val="24"/>
          <w:shd w:val="clear" w:color="auto" w:fill="FFFFFF"/>
        </w:rPr>
        <w:t>2020</w:t>
      </w:r>
      <w:r w:rsidRPr="00FB35BD">
        <w:rPr>
          <w:rFonts w:ascii="Times New Roman" w:hAnsi="Times New Roman" w:cs="Times New Roman"/>
          <w:color w:val="000000" w:themeColor="text1"/>
          <w:sz w:val="24"/>
          <w:szCs w:val="24"/>
          <w:shd w:val="clear" w:color="auto" w:fill="FFFFFF"/>
        </w:rPr>
        <w:t>.</w:t>
      </w:r>
    </w:p>
    <w:p w14:paraId="4349F49F"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B35BD">
        <w:rPr>
          <w:rFonts w:ascii="Times New Roman" w:hAnsi="Times New Roman" w:cs="Times New Roman"/>
          <w:color w:val="000000" w:themeColor="text1"/>
          <w:sz w:val="24"/>
          <w:szCs w:val="24"/>
          <w:shd w:val="clear" w:color="auto" w:fill="FFFFFF"/>
        </w:rPr>
        <w:t>Florjančič</w:t>
      </w:r>
      <w:proofErr w:type="spellEnd"/>
      <w:r w:rsidRPr="00FB35BD">
        <w:rPr>
          <w:rFonts w:ascii="Times New Roman" w:hAnsi="Times New Roman" w:cs="Times New Roman"/>
          <w:color w:val="000000" w:themeColor="text1"/>
          <w:sz w:val="24"/>
          <w:szCs w:val="24"/>
          <w:shd w:val="clear" w:color="auto" w:fill="FFFFFF"/>
        </w:rPr>
        <w:t xml:space="preserve">, V. and </w:t>
      </w:r>
      <w:proofErr w:type="spellStart"/>
      <w:r w:rsidRPr="00FB35BD">
        <w:rPr>
          <w:rFonts w:ascii="Times New Roman" w:hAnsi="Times New Roman" w:cs="Times New Roman"/>
          <w:color w:val="000000" w:themeColor="text1"/>
          <w:sz w:val="24"/>
          <w:szCs w:val="24"/>
          <w:shd w:val="clear" w:color="auto" w:fill="FFFFFF"/>
        </w:rPr>
        <w:t>Wiechetek</w:t>
      </w:r>
      <w:proofErr w:type="spellEnd"/>
      <w:r w:rsidRPr="00FB35BD">
        <w:rPr>
          <w:rFonts w:ascii="Times New Roman" w:hAnsi="Times New Roman" w:cs="Times New Roman"/>
          <w:color w:val="000000" w:themeColor="text1"/>
          <w:sz w:val="24"/>
          <w:szCs w:val="24"/>
          <w:shd w:val="clear" w:color="auto" w:fill="FFFFFF"/>
        </w:rPr>
        <w:t>, Ł., 2022. Using Moodle and MS Teams in higher education-a comparative study. </w:t>
      </w:r>
      <w:r w:rsidRPr="00FB35BD">
        <w:rPr>
          <w:rFonts w:ascii="Times New Roman" w:hAnsi="Times New Roman" w:cs="Times New Roman"/>
          <w:i/>
          <w:iCs/>
          <w:color w:val="000000" w:themeColor="text1"/>
          <w:sz w:val="24"/>
          <w:szCs w:val="24"/>
          <w:shd w:val="clear" w:color="auto" w:fill="FFFFFF"/>
        </w:rPr>
        <w:t>International Journal of Innovation and Learning</w:t>
      </w:r>
      <w:r w:rsidRPr="00FB35BD">
        <w:rPr>
          <w:rFonts w:ascii="Times New Roman" w:hAnsi="Times New Roman" w:cs="Times New Roman"/>
          <w:color w:val="000000" w:themeColor="text1"/>
          <w:sz w:val="24"/>
          <w:szCs w:val="24"/>
          <w:shd w:val="clear" w:color="auto" w:fill="FFFFFF"/>
        </w:rPr>
        <w:t>, </w:t>
      </w:r>
      <w:r w:rsidRPr="00FB35BD">
        <w:rPr>
          <w:rFonts w:ascii="Times New Roman" w:hAnsi="Times New Roman" w:cs="Times New Roman"/>
          <w:i/>
          <w:iCs/>
          <w:color w:val="000000" w:themeColor="text1"/>
          <w:sz w:val="24"/>
          <w:szCs w:val="24"/>
          <w:shd w:val="clear" w:color="auto" w:fill="FFFFFF"/>
        </w:rPr>
        <w:t>31</w:t>
      </w:r>
      <w:r w:rsidRPr="00FB35BD">
        <w:rPr>
          <w:rFonts w:ascii="Times New Roman" w:hAnsi="Times New Roman" w:cs="Times New Roman"/>
          <w:color w:val="000000" w:themeColor="text1"/>
          <w:sz w:val="24"/>
          <w:szCs w:val="24"/>
          <w:shd w:val="clear" w:color="auto" w:fill="FFFFFF"/>
        </w:rPr>
        <w:t>(2), pp.264-286.</w:t>
      </w:r>
    </w:p>
    <w:p w14:paraId="073A50B5"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B35BD">
        <w:rPr>
          <w:rFonts w:ascii="Times New Roman" w:hAnsi="Times New Roman" w:cs="Times New Roman"/>
          <w:color w:val="000000" w:themeColor="text1"/>
          <w:sz w:val="24"/>
          <w:szCs w:val="24"/>
          <w:shd w:val="clear" w:color="auto" w:fill="FFFFFF"/>
        </w:rPr>
        <w:t>Krsmanović</w:t>
      </w:r>
      <w:proofErr w:type="spellEnd"/>
      <w:r w:rsidRPr="00FB35BD">
        <w:rPr>
          <w:rFonts w:ascii="Times New Roman" w:hAnsi="Times New Roman" w:cs="Times New Roman"/>
          <w:color w:val="000000" w:themeColor="text1"/>
          <w:sz w:val="24"/>
          <w:szCs w:val="24"/>
          <w:shd w:val="clear" w:color="auto" w:fill="FFFFFF"/>
        </w:rPr>
        <w:t xml:space="preserve">, I.M. and </w:t>
      </w:r>
      <w:proofErr w:type="spellStart"/>
      <w:r w:rsidRPr="00FB35BD">
        <w:rPr>
          <w:rFonts w:ascii="Times New Roman" w:hAnsi="Times New Roman" w:cs="Times New Roman"/>
          <w:color w:val="000000" w:themeColor="text1"/>
          <w:sz w:val="24"/>
          <w:szCs w:val="24"/>
          <w:shd w:val="clear" w:color="auto" w:fill="FFFFFF"/>
        </w:rPr>
        <w:t>Petrović</w:t>
      </w:r>
      <w:proofErr w:type="spellEnd"/>
      <w:r w:rsidRPr="00FB35BD">
        <w:rPr>
          <w:rFonts w:ascii="Times New Roman" w:hAnsi="Times New Roman" w:cs="Times New Roman"/>
          <w:color w:val="000000" w:themeColor="text1"/>
          <w:sz w:val="24"/>
          <w:szCs w:val="24"/>
          <w:shd w:val="clear" w:color="auto" w:fill="FFFFFF"/>
        </w:rPr>
        <w:t>, V.M., 2021. The use of MS Teams in ESP instruction during the COVID-19 pandemic: students’ attitudes towards the e-learning environment. </w:t>
      </w:r>
      <w:r w:rsidRPr="00FB35BD">
        <w:rPr>
          <w:rFonts w:ascii="Times New Roman" w:hAnsi="Times New Roman" w:cs="Times New Roman"/>
          <w:i/>
          <w:iCs/>
          <w:color w:val="000000" w:themeColor="text1"/>
          <w:sz w:val="24"/>
          <w:szCs w:val="24"/>
          <w:shd w:val="clear" w:color="auto" w:fill="FFFFFF"/>
        </w:rPr>
        <w:t xml:space="preserve">CALL and </w:t>
      </w:r>
      <w:proofErr w:type="spellStart"/>
      <w:r w:rsidRPr="00FB35BD">
        <w:rPr>
          <w:rFonts w:ascii="Times New Roman" w:hAnsi="Times New Roman" w:cs="Times New Roman"/>
          <w:i/>
          <w:iCs/>
          <w:color w:val="000000" w:themeColor="text1"/>
          <w:sz w:val="24"/>
          <w:szCs w:val="24"/>
          <w:shd w:val="clear" w:color="auto" w:fill="FFFFFF"/>
        </w:rPr>
        <w:t>professionalisation</w:t>
      </w:r>
      <w:proofErr w:type="spellEnd"/>
      <w:r w:rsidRPr="00FB35BD">
        <w:rPr>
          <w:rFonts w:ascii="Times New Roman" w:hAnsi="Times New Roman" w:cs="Times New Roman"/>
          <w:i/>
          <w:iCs/>
          <w:color w:val="000000" w:themeColor="text1"/>
          <w:sz w:val="24"/>
          <w:szCs w:val="24"/>
          <w:shd w:val="clear" w:color="auto" w:fill="FFFFFF"/>
        </w:rPr>
        <w:t>: short papers from EUROCALL 2021</w:t>
      </w:r>
      <w:r w:rsidRPr="00FB35BD">
        <w:rPr>
          <w:rFonts w:ascii="Times New Roman" w:hAnsi="Times New Roman" w:cs="Times New Roman"/>
          <w:color w:val="000000" w:themeColor="text1"/>
          <w:sz w:val="24"/>
          <w:szCs w:val="24"/>
          <w:shd w:val="clear" w:color="auto" w:fill="FFFFFF"/>
        </w:rPr>
        <w:t>, p.189.</w:t>
      </w:r>
    </w:p>
    <w:p w14:paraId="6336D42B"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r w:rsidRPr="00FB35BD">
        <w:rPr>
          <w:rFonts w:ascii="Times New Roman" w:hAnsi="Times New Roman" w:cs="Times New Roman"/>
          <w:color w:val="000000" w:themeColor="text1"/>
          <w:sz w:val="24"/>
          <w:szCs w:val="24"/>
          <w:shd w:val="clear" w:color="auto" w:fill="FFFFFF"/>
        </w:rPr>
        <w:t>Parra, O. and Granda, M.F., 2021. Evaluating the Meeting Solutions Used for Virtual Classes in Higher Education during the COVID-19 Pandemic. In </w:t>
      </w:r>
      <w:r w:rsidRPr="00FB35BD">
        <w:rPr>
          <w:rFonts w:ascii="Times New Roman" w:hAnsi="Times New Roman" w:cs="Times New Roman"/>
          <w:i/>
          <w:iCs/>
          <w:color w:val="000000" w:themeColor="text1"/>
          <w:sz w:val="24"/>
          <w:szCs w:val="24"/>
          <w:shd w:val="clear" w:color="auto" w:fill="FFFFFF"/>
        </w:rPr>
        <w:t>VISIGRAPP (2: HUCAPP)</w:t>
      </w:r>
      <w:r w:rsidRPr="00FB35BD">
        <w:rPr>
          <w:rFonts w:ascii="Times New Roman" w:hAnsi="Times New Roman" w:cs="Times New Roman"/>
          <w:color w:val="000000" w:themeColor="text1"/>
          <w:sz w:val="24"/>
          <w:szCs w:val="24"/>
          <w:shd w:val="clear" w:color="auto" w:fill="FFFFFF"/>
        </w:rPr>
        <w:t> (pp. 190-197).</w:t>
      </w:r>
    </w:p>
    <w:p w14:paraId="49765A1A"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r w:rsidRPr="00FB35BD">
        <w:rPr>
          <w:rFonts w:ascii="Times New Roman" w:hAnsi="Times New Roman" w:cs="Times New Roman"/>
          <w:color w:val="000000" w:themeColor="text1"/>
          <w:sz w:val="24"/>
          <w:szCs w:val="24"/>
          <w:shd w:val="clear" w:color="auto" w:fill="FFFFFF"/>
        </w:rPr>
        <w:t xml:space="preserve">Poston, J., </w:t>
      </w:r>
      <w:proofErr w:type="spellStart"/>
      <w:r w:rsidRPr="00FB35BD">
        <w:rPr>
          <w:rFonts w:ascii="Times New Roman" w:hAnsi="Times New Roman" w:cs="Times New Roman"/>
          <w:color w:val="000000" w:themeColor="text1"/>
          <w:sz w:val="24"/>
          <w:szCs w:val="24"/>
          <w:shd w:val="clear" w:color="auto" w:fill="FFFFFF"/>
        </w:rPr>
        <w:t>Apostel</w:t>
      </w:r>
      <w:proofErr w:type="spellEnd"/>
      <w:r w:rsidRPr="00FB35BD">
        <w:rPr>
          <w:rFonts w:ascii="Times New Roman" w:hAnsi="Times New Roman" w:cs="Times New Roman"/>
          <w:color w:val="000000" w:themeColor="text1"/>
          <w:sz w:val="24"/>
          <w:szCs w:val="24"/>
          <w:shd w:val="clear" w:color="auto" w:fill="FFFFFF"/>
        </w:rPr>
        <w:t xml:space="preserve">, S. and Richardson, K., 2020. Using </w:t>
      </w:r>
      <w:proofErr w:type="spellStart"/>
      <w:r w:rsidRPr="00FB35BD">
        <w:rPr>
          <w:rFonts w:ascii="Times New Roman" w:hAnsi="Times New Roman" w:cs="Times New Roman"/>
          <w:color w:val="000000" w:themeColor="text1"/>
          <w:sz w:val="24"/>
          <w:szCs w:val="24"/>
          <w:shd w:val="clear" w:color="auto" w:fill="FFFFFF"/>
        </w:rPr>
        <w:t>microsoft</w:t>
      </w:r>
      <w:proofErr w:type="spellEnd"/>
      <w:r w:rsidRPr="00FB35BD">
        <w:rPr>
          <w:rFonts w:ascii="Times New Roman" w:hAnsi="Times New Roman" w:cs="Times New Roman"/>
          <w:color w:val="000000" w:themeColor="text1"/>
          <w:sz w:val="24"/>
          <w:szCs w:val="24"/>
          <w:shd w:val="clear" w:color="auto" w:fill="FFFFFF"/>
        </w:rPr>
        <w:t xml:space="preserve"> teams to enhance engagement and learning with any class: It’s fun and easy.</w:t>
      </w:r>
    </w:p>
    <w:p w14:paraId="5C6B612C" w14:textId="77777777" w:rsidR="00C01EB2" w:rsidRPr="00FB35BD" w:rsidRDefault="00C01EB2" w:rsidP="00114C4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B35BD">
        <w:rPr>
          <w:rFonts w:ascii="Times New Roman" w:hAnsi="Times New Roman" w:cs="Times New Roman"/>
          <w:color w:val="000000" w:themeColor="text1"/>
          <w:sz w:val="24"/>
          <w:szCs w:val="24"/>
          <w:shd w:val="clear" w:color="auto" w:fill="FFFFFF"/>
        </w:rPr>
        <w:lastRenderedPageBreak/>
        <w:t>Sobaih</w:t>
      </w:r>
      <w:proofErr w:type="spellEnd"/>
      <w:r w:rsidRPr="00FB35BD">
        <w:rPr>
          <w:rFonts w:ascii="Times New Roman" w:hAnsi="Times New Roman" w:cs="Times New Roman"/>
          <w:color w:val="000000" w:themeColor="text1"/>
          <w:sz w:val="24"/>
          <w:szCs w:val="24"/>
          <w:shd w:val="clear" w:color="auto" w:fill="FFFFFF"/>
        </w:rPr>
        <w:t xml:space="preserve">, A.E.E., Salem, A.E., </w:t>
      </w:r>
      <w:proofErr w:type="spellStart"/>
      <w:r w:rsidRPr="00FB35BD">
        <w:rPr>
          <w:rFonts w:ascii="Times New Roman" w:hAnsi="Times New Roman" w:cs="Times New Roman"/>
          <w:color w:val="000000" w:themeColor="text1"/>
          <w:sz w:val="24"/>
          <w:szCs w:val="24"/>
          <w:shd w:val="clear" w:color="auto" w:fill="FFFFFF"/>
        </w:rPr>
        <w:t>Hasanein</w:t>
      </w:r>
      <w:proofErr w:type="spellEnd"/>
      <w:r w:rsidRPr="00FB35BD">
        <w:rPr>
          <w:rFonts w:ascii="Times New Roman" w:hAnsi="Times New Roman" w:cs="Times New Roman"/>
          <w:color w:val="000000" w:themeColor="text1"/>
          <w:sz w:val="24"/>
          <w:szCs w:val="24"/>
          <w:shd w:val="clear" w:color="auto" w:fill="FFFFFF"/>
        </w:rPr>
        <w:t xml:space="preserve">, A.M. and </w:t>
      </w:r>
      <w:proofErr w:type="spellStart"/>
      <w:r w:rsidRPr="00FB35BD">
        <w:rPr>
          <w:rFonts w:ascii="Times New Roman" w:hAnsi="Times New Roman" w:cs="Times New Roman"/>
          <w:color w:val="000000" w:themeColor="text1"/>
          <w:sz w:val="24"/>
          <w:szCs w:val="24"/>
          <w:shd w:val="clear" w:color="auto" w:fill="FFFFFF"/>
        </w:rPr>
        <w:t>Elnasr</w:t>
      </w:r>
      <w:proofErr w:type="spellEnd"/>
      <w:r w:rsidRPr="00FB35BD">
        <w:rPr>
          <w:rFonts w:ascii="Times New Roman" w:hAnsi="Times New Roman" w:cs="Times New Roman"/>
          <w:color w:val="000000" w:themeColor="text1"/>
          <w:sz w:val="24"/>
          <w:szCs w:val="24"/>
          <w:shd w:val="clear" w:color="auto" w:fill="FFFFFF"/>
        </w:rPr>
        <w:t xml:space="preserve">, A.E.A., 2021. Responses to Covid-19 in higher education: Students’ learning experience using </w:t>
      </w:r>
      <w:proofErr w:type="spellStart"/>
      <w:r w:rsidRPr="00FB35BD">
        <w:rPr>
          <w:rFonts w:ascii="Times New Roman" w:hAnsi="Times New Roman" w:cs="Times New Roman"/>
          <w:color w:val="000000" w:themeColor="text1"/>
          <w:sz w:val="24"/>
          <w:szCs w:val="24"/>
          <w:shd w:val="clear" w:color="auto" w:fill="FFFFFF"/>
        </w:rPr>
        <w:t>microsoft</w:t>
      </w:r>
      <w:proofErr w:type="spellEnd"/>
      <w:r w:rsidRPr="00FB35BD">
        <w:rPr>
          <w:rFonts w:ascii="Times New Roman" w:hAnsi="Times New Roman" w:cs="Times New Roman"/>
          <w:color w:val="000000" w:themeColor="text1"/>
          <w:sz w:val="24"/>
          <w:szCs w:val="24"/>
          <w:shd w:val="clear" w:color="auto" w:fill="FFFFFF"/>
        </w:rPr>
        <w:t xml:space="preserve"> teams versus social network sites. </w:t>
      </w:r>
      <w:r w:rsidRPr="00FB35BD">
        <w:rPr>
          <w:rFonts w:ascii="Times New Roman" w:hAnsi="Times New Roman" w:cs="Times New Roman"/>
          <w:i/>
          <w:iCs/>
          <w:color w:val="000000" w:themeColor="text1"/>
          <w:sz w:val="24"/>
          <w:szCs w:val="24"/>
          <w:shd w:val="clear" w:color="auto" w:fill="FFFFFF"/>
        </w:rPr>
        <w:t>Sustainability</w:t>
      </w:r>
      <w:r w:rsidRPr="00FB35BD">
        <w:rPr>
          <w:rFonts w:ascii="Times New Roman" w:hAnsi="Times New Roman" w:cs="Times New Roman"/>
          <w:color w:val="000000" w:themeColor="text1"/>
          <w:sz w:val="24"/>
          <w:szCs w:val="24"/>
          <w:shd w:val="clear" w:color="auto" w:fill="FFFFFF"/>
        </w:rPr>
        <w:t>, </w:t>
      </w:r>
      <w:r w:rsidRPr="00FB35BD">
        <w:rPr>
          <w:rFonts w:ascii="Times New Roman" w:hAnsi="Times New Roman" w:cs="Times New Roman"/>
          <w:i/>
          <w:iCs/>
          <w:color w:val="000000" w:themeColor="text1"/>
          <w:sz w:val="24"/>
          <w:szCs w:val="24"/>
          <w:shd w:val="clear" w:color="auto" w:fill="FFFFFF"/>
        </w:rPr>
        <w:t>13</w:t>
      </w:r>
      <w:r w:rsidRPr="00FB35BD">
        <w:rPr>
          <w:rFonts w:ascii="Times New Roman" w:hAnsi="Times New Roman" w:cs="Times New Roman"/>
          <w:color w:val="000000" w:themeColor="text1"/>
          <w:sz w:val="24"/>
          <w:szCs w:val="24"/>
          <w:shd w:val="clear" w:color="auto" w:fill="FFFFFF"/>
        </w:rPr>
        <w:t>(18), p.10036.</w:t>
      </w:r>
    </w:p>
    <w:p w14:paraId="1E7BCB00" w14:textId="77777777" w:rsidR="006A170A" w:rsidRPr="00FB35BD" w:rsidRDefault="006A170A" w:rsidP="00114C49">
      <w:pPr>
        <w:spacing w:after="0" w:line="480" w:lineRule="auto"/>
        <w:ind w:firstLine="720"/>
        <w:rPr>
          <w:rStyle w:val="SubtleEmphasis"/>
          <w:rFonts w:ascii="Times New Roman" w:hAnsi="Times New Roman" w:cs="Times New Roman"/>
          <w:i w:val="0"/>
          <w:color w:val="000000" w:themeColor="text1"/>
          <w:sz w:val="24"/>
          <w:szCs w:val="24"/>
        </w:rPr>
      </w:pPr>
    </w:p>
    <w:sectPr w:rsidR="006A170A" w:rsidRPr="00FB35BD" w:rsidSect="00FB35BD">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7A362" w14:textId="77777777" w:rsidR="008316B7" w:rsidRDefault="008316B7" w:rsidP="00FB35BD">
      <w:pPr>
        <w:spacing w:after="0" w:line="240" w:lineRule="auto"/>
      </w:pPr>
      <w:r>
        <w:separator/>
      </w:r>
    </w:p>
  </w:endnote>
  <w:endnote w:type="continuationSeparator" w:id="0">
    <w:p w14:paraId="307F269A" w14:textId="77777777" w:rsidR="008316B7" w:rsidRDefault="008316B7" w:rsidP="00FB3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0F3D3" w14:textId="77777777" w:rsidR="008316B7" w:rsidRDefault="008316B7" w:rsidP="00FB35BD">
      <w:pPr>
        <w:spacing w:after="0" w:line="240" w:lineRule="auto"/>
      </w:pPr>
      <w:r>
        <w:separator/>
      </w:r>
    </w:p>
  </w:footnote>
  <w:footnote w:type="continuationSeparator" w:id="0">
    <w:p w14:paraId="7BD042EE" w14:textId="77777777" w:rsidR="008316B7" w:rsidRDefault="008316B7" w:rsidP="00FB3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16C16" w14:textId="77777777" w:rsidR="00FB35BD" w:rsidRPr="00FB35BD" w:rsidRDefault="00FB35BD">
    <w:pPr>
      <w:pStyle w:val="Header"/>
      <w:jc w:val="right"/>
      <w:rPr>
        <w:rFonts w:ascii="Times New Roman" w:hAnsi="Times New Roman" w:cs="Times New Roman"/>
        <w:sz w:val="24"/>
        <w:szCs w:val="24"/>
      </w:rPr>
    </w:pPr>
    <w:r w:rsidRPr="00FB35BD">
      <w:rPr>
        <w:rStyle w:val="SubtleEmphasis"/>
        <w:rFonts w:ascii="Times New Roman" w:hAnsi="Times New Roman" w:cs="Times New Roman"/>
        <w:i w:val="0"/>
        <w:color w:val="000000" w:themeColor="text1"/>
        <w:sz w:val="24"/>
        <w:szCs w:val="24"/>
      </w:rPr>
      <w:t>Digital Skills and Research Methods</w:t>
    </w:r>
    <w:r w:rsidRPr="00FB35BD">
      <w:rPr>
        <w:rFonts w:ascii="Times New Roman" w:hAnsi="Times New Roman" w:cs="Times New Roman"/>
        <w:sz w:val="24"/>
        <w:szCs w:val="24"/>
      </w:rPr>
      <w:t xml:space="preserve">      </w:t>
    </w:r>
    <w:sdt>
      <w:sdtPr>
        <w:rPr>
          <w:rFonts w:ascii="Times New Roman" w:hAnsi="Times New Roman" w:cs="Times New Roman"/>
          <w:sz w:val="24"/>
          <w:szCs w:val="24"/>
        </w:rPr>
        <w:id w:val="325588617"/>
        <w:docPartObj>
          <w:docPartGallery w:val="Page Numbers (Top of Page)"/>
          <w:docPartUnique/>
        </w:docPartObj>
      </w:sdtPr>
      <w:sdtEndPr/>
      <w:sdtContent>
        <w:r w:rsidR="007C348A" w:rsidRPr="00FB35BD">
          <w:rPr>
            <w:rFonts w:ascii="Times New Roman" w:hAnsi="Times New Roman" w:cs="Times New Roman"/>
            <w:sz w:val="24"/>
            <w:szCs w:val="24"/>
          </w:rPr>
          <w:fldChar w:fldCharType="begin"/>
        </w:r>
        <w:r w:rsidRPr="00FB35BD">
          <w:rPr>
            <w:rFonts w:ascii="Times New Roman" w:hAnsi="Times New Roman" w:cs="Times New Roman"/>
            <w:sz w:val="24"/>
            <w:szCs w:val="24"/>
          </w:rPr>
          <w:instrText xml:space="preserve"> PAGE   \* MERGEFORMAT </w:instrText>
        </w:r>
        <w:r w:rsidR="007C348A" w:rsidRPr="00FB35BD">
          <w:rPr>
            <w:rFonts w:ascii="Times New Roman" w:hAnsi="Times New Roman" w:cs="Times New Roman"/>
            <w:sz w:val="24"/>
            <w:szCs w:val="24"/>
          </w:rPr>
          <w:fldChar w:fldCharType="separate"/>
        </w:r>
        <w:r w:rsidR="00F1228C">
          <w:rPr>
            <w:rFonts w:ascii="Times New Roman" w:hAnsi="Times New Roman" w:cs="Times New Roman"/>
            <w:noProof/>
            <w:sz w:val="24"/>
            <w:szCs w:val="24"/>
          </w:rPr>
          <w:t>3</w:t>
        </w:r>
        <w:r w:rsidR="007C348A" w:rsidRPr="00FB35BD">
          <w:rPr>
            <w:rFonts w:ascii="Times New Roman" w:hAnsi="Times New Roman" w:cs="Times New Roman"/>
            <w:sz w:val="24"/>
            <w:szCs w:val="24"/>
          </w:rPr>
          <w:fldChar w:fldCharType="end"/>
        </w:r>
      </w:sdtContent>
    </w:sdt>
  </w:p>
  <w:p w14:paraId="6EFC88DE" w14:textId="77777777" w:rsidR="00FB35BD" w:rsidRDefault="00FB35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AE8"/>
    <w:rsid w:val="000B4D0A"/>
    <w:rsid w:val="000F0D9C"/>
    <w:rsid w:val="000F5ED4"/>
    <w:rsid w:val="00114C49"/>
    <w:rsid w:val="001B15E4"/>
    <w:rsid w:val="001D54CE"/>
    <w:rsid w:val="00223904"/>
    <w:rsid w:val="002451AF"/>
    <w:rsid w:val="00271D32"/>
    <w:rsid w:val="003B2AC1"/>
    <w:rsid w:val="003C2408"/>
    <w:rsid w:val="003D08FE"/>
    <w:rsid w:val="0043225B"/>
    <w:rsid w:val="004A2DCB"/>
    <w:rsid w:val="004A629A"/>
    <w:rsid w:val="005959A3"/>
    <w:rsid w:val="00677F95"/>
    <w:rsid w:val="006948C0"/>
    <w:rsid w:val="006A170A"/>
    <w:rsid w:val="006B0AE8"/>
    <w:rsid w:val="006B2B83"/>
    <w:rsid w:val="006F7F10"/>
    <w:rsid w:val="00720964"/>
    <w:rsid w:val="007237F8"/>
    <w:rsid w:val="00743140"/>
    <w:rsid w:val="0076542F"/>
    <w:rsid w:val="007A67E6"/>
    <w:rsid w:val="007B3AAA"/>
    <w:rsid w:val="007C348A"/>
    <w:rsid w:val="0081139F"/>
    <w:rsid w:val="008316B7"/>
    <w:rsid w:val="008B1CD1"/>
    <w:rsid w:val="008D3F7B"/>
    <w:rsid w:val="008E3E7A"/>
    <w:rsid w:val="00922EE6"/>
    <w:rsid w:val="0092515A"/>
    <w:rsid w:val="00942233"/>
    <w:rsid w:val="00943AD1"/>
    <w:rsid w:val="009B0897"/>
    <w:rsid w:val="00A339EC"/>
    <w:rsid w:val="00AB5FF9"/>
    <w:rsid w:val="00AE2E3B"/>
    <w:rsid w:val="00B05C59"/>
    <w:rsid w:val="00B13E5D"/>
    <w:rsid w:val="00B34CA4"/>
    <w:rsid w:val="00B96189"/>
    <w:rsid w:val="00C01EB2"/>
    <w:rsid w:val="00C0386F"/>
    <w:rsid w:val="00C522CB"/>
    <w:rsid w:val="00C628C0"/>
    <w:rsid w:val="00C727C7"/>
    <w:rsid w:val="00D31838"/>
    <w:rsid w:val="00D86B9F"/>
    <w:rsid w:val="00E209C0"/>
    <w:rsid w:val="00E55298"/>
    <w:rsid w:val="00E7077F"/>
    <w:rsid w:val="00EC7814"/>
    <w:rsid w:val="00EF4245"/>
    <w:rsid w:val="00F1228C"/>
    <w:rsid w:val="00F1743D"/>
    <w:rsid w:val="00FB35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999BB"/>
  <w15:docId w15:val="{F7F815C4-9DF6-F647-A2C9-772DBE447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140"/>
  </w:style>
  <w:style w:type="paragraph" w:styleId="Heading1">
    <w:name w:val="heading 1"/>
    <w:basedOn w:val="Normal"/>
    <w:next w:val="Normal"/>
    <w:link w:val="Heading1Char"/>
    <w:uiPriority w:val="9"/>
    <w:qFormat/>
    <w:rsid w:val="00FB35BD"/>
    <w:pPr>
      <w:outlineLvl w:val="0"/>
    </w:pPr>
    <w:rPr>
      <w:rFonts w:ascii="Times New Roman" w:hAnsi="Times New Roman" w:cs="Times New Roman"/>
      <w:b/>
      <w:i/>
      <w:color w:val="000000" w:themeColor="text1"/>
      <w:sz w:val="24"/>
      <w:szCs w:val="24"/>
    </w:rPr>
  </w:style>
  <w:style w:type="paragraph" w:styleId="Heading2">
    <w:name w:val="heading 2"/>
    <w:basedOn w:val="Normal"/>
    <w:next w:val="Normal"/>
    <w:link w:val="Heading2Char"/>
    <w:uiPriority w:val="9"/>
    <w:unhideWhenUsed/>
    <w:qFormat/>
    <w:rsid w:val="00FB35BD"/>
    <w:pPr>
      <w:outlineLvl w:val="1"/>
    </w:pPr>
    <w:rPr>
      <w:rFonts w:ascii="Times New Roman" w:hAnsi="Times New Roman" w:cs="Times New Roman"/>
      <w:i/>
      <w:color w:val="000000" w:themeColor="text1"/>
      <w:sz w:val="24"/>
      <w:szCs w:val="24"/>
    </w:rPr>
  </w:style>
  <w:style w:type="paragraph" w:styleId="Heading3">
    <w:name w:val="heading 3"/>
    <w:basedOn w:val="Normal"/>
    <w:next w:val="Normal"/>
    <w:link w:val="Heading3Char"/>
    <w:uiPriority w:val="9"/>
    <w:unhideWhenUsed/>
    <w:qFormat/>
    <w:rsid w:val="00FB35BD"/>
    <w:pPr>
      <w:jc w:val="center"/>
      <w:outlineLvl w:val="2"/>
    </w:pPr>
    <w:rPr>
      <w:rFonts w:ascii="Times New Roman" w:hAnsi="Times New Roman" w:cs="Times New Roman"/>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B05C59"/>
    <w:rPr>
      <w:i/>
      <w:iCs/>
      <w:color w:val="808080" w:themeColor="text1" w:themeTint="7F"/>
    </w:rPr>
  </w:style>
  <w:style w:type="character" w:customStyle="1" w:styleId="Heading1Char">
    <w:name w:val="Heading 1 Char"/>
    <w:basedOn w:val="DefaultParagraphFont"/>
    <w:link w:val="Heading1"/>
    <w:uiPriority w:val="9"/>
    <w:rsid w:val="00FB35BD"/>
    <w:rPr>
      <w:rFonts w:ascii="Times New Roman" w:hAnsi="Times New Roman" w:cs="Times New Roman"/>
      <w:b/>
      <w:i/>
      <w:color w:val="000000" w:themeColor="text1"/>
      <w:sz w:val="24"/>
      <w:szCs w:val="24"/>
    </w:rPr>
  </w:style>
  <w:style w:type="character" w:customStyle="1" w:styleId="Heading2Char">
    <w:name w:val="Heading 2 Char"/>
    <w:basedOn w:val="DefaultParagraphFont"/>
    <w:link w:val="Heading2"/>
    <w:uiPriority w:val="9"/>
    <w:rsid w:val="00FB35BD"/>
    <w:rPr>
      <w:rFonts w:ascii="Times New Roman" w:hAnsi="Times New Roman" w:cs="Times New Roman"/>
      <w:i/>
      <w:color w:val="000000" w:themeColor="text1"/>
      <w:sz w:val="24"/>
      <w:szCs w:val="24"/>
    </w:rPr>
  </w:style>
  <w:style w:type="character" w:customStyle="1" w:styleId="Heading3Char">
    <w:name w:val="Heading 3 Char"/>
    <w:basedOn w:val="DefaultParagraphFont"/>
    <w:link w:val="Heading3"/>
    <w:uiPriority w:val="9"/>
    <w:rsid w:val="00FB35BD"/>
    <w:rPr>
      <w:rFonts w:ascii="Times New Roman" w:hAnsi="Times New Roman" w:cs="Times New Roman"/>
      <w:color w:val="000000" w:themeColor="text1"/>
      <w:sz w:val="24"/>
      <w:szCs w:val="24"/>
    </w:rPr>
  </w:style>
  <w:style w:type="paragraph" w:styleId="TOCHeading">
    <w:name w:val="TOC Heading"/>
    <w:basedOn w:val="Heading1"/>
    <w:next w:val="Normal"/>
    <w:uiPriority w:val="39"/>
    <w:semiHidden/>
    <w:unhideWhenUsed/>
    <w:qFormat/>
    <w:rsid w:val="00FB35BD"/>
    <w:pPr>
      <w:keepNext/>
      <w:keepLines/>
      <w:spacing w:before="480" w:after="0"/>
      <w:outlineLvl w:val="9"/>
    </w:pPr>
    <w:rPr>
      <w:rFonts w:asciiTheme="majorHAnsi" w:eastAsiaTheme="majorEastAsia" w:hAnsiTheme="majorHAnsi" w:cstheme="majorBidi"/>
      <w:bCs/>
      <w:i w:val="0"/>
      <w:color w:val="365F91" w:themeColor="accent1" w:themeShade="BF"/>
      <w:sz w:val="28"/>
      <w:szCs w:val="28"/>
    </w:rPr>
  </w:style>
  <w:style w:type="paragraph" w:styleId="TOC1">
    <w:name w:val="toc 1"/>
    <w:basedOn w:val="Normal"/>
    <w:next w:val="Normal"/>
    <w:autoRedefine/>
    <w:uiPriority w:val="39"/>
    <w:unhideWhenUsed/>
    <w:rsid w:val="00FB35BD"/>
    <w:pPr>
      <w:spacing w:after="100"/>
    </w:pPr>
  </w:style>
  <w:style w:type="paragraph" w:styleId="TOC2">
    <w:name w:val="toc 2"/>
    <w:basedOn w:val="Normal"/>
    <w:next w:val="Normal"/>
    <w:autoRedefine/>
    <w:uiPriority w:val="39"/>
    <w:unhideWhenUsed/>
    <w:rsid w:val="00FB35BD"/>
    <w:pPr>
      <w:spacing w:after="100"/>
      <w:ind w:left="220"/>
    </w:pPr>
  </w:style>
  <w:style w:type="paragraph" w:styleId="TOC3">
    <w:name w:val="toc 3"/>
    <w:basedOn w:val="Normal"/>
    <w:next w:val="Normal"/>
    <w:autoRedefine/>
    <w:uiPriority w:val="39"/>
    <w:unhideWhenUsed/>
    <w:rsid w:val="00FB35BD"/>
    <w:pPr>
      <w:spacing w:after="100"/>
      <w:ind w:left="440"/>
    </w:pPr>
  </w:style>
  <w:style w:type="character" w:styleId="Hyperlink">
    <w:name w:val="Hyperlink"/>
    <w:basedOn w:val="DefaultParagraphFont"/>
    <w:uiPriority w:val="99"/>
    <w:unhideWhenUsed/>
    <w:rsid w:val="00FB35BD"/>
    <w:rPr>
      <w:color w:val="0000FF" w:themeColor="hyperlink"/>
      <w:u w:val="single"/>
    </w:rPr>
  </w:style>
  <w:style w:type="paragraph" w:styleId="BalloonText">
    <w:name w:val="Balloon Text"/>
    <w:basedOn w:val="Normal"/>
    <w:link w:val="BalloonTextChar"/>
    <w:uiPriority w:val="99"/>
    <w:semiHidden/>
    <w:unhideWhenUsed/>
    <w:rsid w:val="00FB35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5BD"/>
    <w:rPr>
      <w:rFonts w:ascii="Tahoma" w:hAnsi="Tahoma" w:cs="Tahoma"/>
      <w:sz w:val="16"/>
      <w:szCs w:val="16"/>
    </w:rPr>
  </w:style>
  <w:style w:type="paragraph" w:styleId="Header">
    <w:name w:val="header"/>
    <w:basedOn w:val="Normal"/>
    <w:link w:val="HeaderChar"/>
    <w:uiPriority w:val="99"/>
    <w:unhideWhenUsed/>
    <w:rsid w:val="00FB35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35BD"/>
  </w:style>
  <w:style w:type="paragraph" w:styleId="Footer">
    <w:name w:val="footer"/>
    <w:basedOn w:val="Normal"/>
    <w:link w:val="FooterChar"/>
    <w:uiPriority w:val="99"/>
    <w:semiHidden/>
    <w:unhideWhenUsed/>
    <w:rsid w:val="00FB35B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B3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74CB0F7-103F-4C78-8DCA-6CC9B6BD3A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2423</Words>
  <Characters>13814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Mocanu</cp:lastModifiedBy>
  <cp:revision>2</cp:revision>
  <dcterms:created xsi:type="dcterms:W3CDTF">2022-04-10T21:32:00Z</dcterms:created>
  <dcterms:modified xsi:type="dcterms:W3CDTF">2022-04-10T21:32:00Z</dcterms:modified>
</cp:coreProperties>
</file>