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6713B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3053A" w:rsidRDefault="0003053A" w:rsidP="008A62BC">
                            <w:pPr>
                              <w:pStyle w:val="Heading6"/>
                              <w:pBdr>
                                <w:top w:val="none" w:sz="0" w:space="0" w:color="auto"/>
                                <w:left w:val="none" w:sz="0" w:space="0" w:color="auto"/>
                                <w:bottom w:val="none" w:sz="0" w:space="0" w:color="auto"/>
                                <w:right w:val="none" w:sz="0" w:space="0" w:color="auto"/>
                              </w:pBdr>
                              <w:shd w:val="clear" w:color="auto" w:fill="E0E0E0"/>
                            </w:pPr>
                          </w:p>
                          <w:p w:rsidR="0003053A" w:rsidRDefault="0003053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03053A" w:rsidRDefault="0003053A" w:rsidP="008A62BC">
                      <w:pPr>
                        <w:pStyle w:val="Heading6"/>
                        <w:pBdr>
                          <w:top w:val="none" w:sz="0" w:space="0" w:color="auto"/>
                          <w:left w:val="none" w:sz="0" w:space="0" w:color="auto"/>
                          <w:bottom w:val="none" w:sz="0" w:space="0" w:color="auto"/>
                          <w:right w:val="none" w:sz="0" w:space="0" w:color="auto"/>
                        </w:pBdr>
                        <w:shd w:val="clear" w:color="auto" w:fill="E0E0E0"/>
                      </w:pPr>
                    </w:p>
                    <w:p w:rsidR="0003053A" w:rsidRDefault="0003053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mc:Fallback>
        </mc:AlternateContent>
      </w:r>
      <w:r w:rsidR="004728C3">
        <w:rPr>
          <w:noProof/>
        </w:rPr>
        <w:drawing>
          <wp:inline distT="0" distB="0" distL="0" distR="0">
            <wp:extent cx="4959985" cy="690245"/>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59985" cy="690245"/>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8225CC"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8225CC">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B863D4"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8225CC" w:rsidRPr="00C1361B" w:rsidRDefault="008225CC" w:rsidP="00614D78">
            <w:pPr>
              <w:spacing w:before="120" w:after="120"/>
              <w:jc w:val="both"/>
              <w:rPr>
                <w:rFonts w:ascii="Calibri" w:hAnsi="Calibri" w:cs="Arial"/>
                <w:b/>
                <w:sz w:val="22"/>
                <w:szCs w:val="22"/>
                <w:u w:val="single"/>
              </w:rPr>
            </w:pPr>
            <w:r>
              <w:rPr>
                <w:rFonts w:ascii="Arial" w:hAnsi="Arial" w:cs="Arial"/>
                <w:b/>
              </w:rPr>
              <w:t>BA Business</w:t>
            </w:r>
            <w:r w:rsidRPr="00A0187D">
              <w:rPr>
                <w:rFonts w:ascii="Arial" w:hAnsi="Arial" w:cs="Arial"/>
                <w:b/>
              </w:rPr>
              <w:t xml:space="preserve"> Portfolio</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8225CC" w:rsidRPr="00C1361B" w:rsidRDefault="008225CC" w:rsidP="00614D78">
            <w:pPr>
              <w:spacing w:before="120" w:after="120"/>
              <w:rPr>
                <w:rFonts w:ascii="Calibri" w:hAnsi="Calibri" w:cs="Arial"/>
                <w:b/>
                <w:sz w:val="22"/>
                <w:szCs w:val="22"/>
              </w:rPr>
            </w:pPr>
            <w:r>
              <w:rPr>
                <w:rFonts w:ascii="Calibri" w:hAnsi="Calibri" w:cs="Arial"/>
                <w:b/>
                <w:sz w:val="22"/>
                <w:szCs w:val="22"/>
              </w:rPr>
              <w:t>IT Sk</w:t>
            </w:r>
            <w:r w:rsidR="000F5B64">
              <w:rPr>
                <w:rFonts w:ascii="Calibri" w:hAnsi="Calibri" w:cs="Arial"/>
                <w:b/>
                <w:sz w:val="22"/>
                <w:szCs w:val="22"/>
              </w:rPr>
              <w:t>ills for Finance Professionals (resit)</w:t>
            </w:r>
          </w:p>
        </w:tc>
        <w:tc>
          <w:tcPr>
            <w:tcW w:w="2613" w:type="dxa"/>
            <w:shd w:val="clear" w:color="auto" w:fill="D9D9D9"/>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5</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M2X9059</w:t>
            </w:r>
          </w:p>
        </w:tc>
        <w:tc>
          <w:tcPr>
            <w:tcW w:w="2613" w:type="dxa"/>
            <w:shd w:val="clear" w:color="auto" w:fill="D9D9D9"/>
          </w:tcPr>
          <w:p w:rsidR="008225CC" w:rsidRPr="00C1361B" w:rsidRDefault="008225CC"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8225CC" w:rsidRPr="00C1361B" w:rsidRDefault="008225CC"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50%</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Richard Dunstan</w:t>
            </w:r>
          </w:p>
        </w:tc>
        <w:tc>
          <w:tcPr>
            <w:tcW w:w="2613" w:type="dxa"/>
            <w:shd w:val="clear" w:color="auto" w:fill="D9D9D9"/>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David Trenberth</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8225CC" w:rsidRPr="00C1361B" w:rsidRDefault="000F5B64" w:rsidP="00614D78">
            <w:pPr>
              <w:spacing w:before="120" w:after="120"/>
              <w:jc w:val="both"/>
              <w:rPr>
                <w:rFonts w:ascii="Calibri" w:hAnsi="Calibri" w:cs="Arial"/>
                <w:b/>
                <w:sz w:val="22"/>
                <w:szCs w:val="22"/>
              </w:rPr>
            </w:pPr>
            <w:r>
              <w:rPr>
                <w:rFonts w:ascii="Calibri" w:hAnsi="Calibri" w:cs="Arial"/>
                <w:b/>
                <w:sz w:val="22"/>
                <w:szCs w:val="22"/>
              </w:rPr>
              <w:t>Rowberry Casuals</w:t>
            </w:r>
          </w:p>
        </w:tc>
        <w:tc>
          <w:tcPr>
            <w:tcW w:w="2613"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1 of 2</w:t>
            </w:r>
          </w:p>
        </w:tc>
      </w:tr>
      <w:tr w:rsidR="00B84B5B" w:rsidRPr="00C1361B" w:rsidTr="008225CC">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B0374" w:rsidP="00E51AAC">
            <w:pPr>
              <w:spacing w:before="120" w:after="120"/>
              <w:jc w:val="both"/>
              <w:rPr>
                <w:rFonts w:ascii="Calibri" w:hAnsi="Calibri" w:cs="Arial"/>
                <w:b/>
                <w:sz w:val="22"/>
                <w:szCs w:val="22"/>
              </w:rPr>
            </w:pPr>
            <w:r>
              <w:rPr>
                <w:rFonts w:ascii="Calibri" w:hAnsi="Calibri" w:cs="Arial"/>
                <w:b/>
                <w:sz w:val="22"/>
                <w:szCs w:val="22"/>
              </w:rPr>
              <w:t>3</w:t>
            </w:r>
            <w:r w:rsidR="004A1731">
              <w:rPr>
                <w:rFonts w:ascii="Calibri" w:hAnsi="Calibri" w:cs="Arial"/>
                <w:b/>
                <w:sz w:val="22"/>
                <w:szCs w:val="22"/>
              </w:rPr>
              <w:t>-9-14</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B0374" w:rsidP="00E51AAC">
            <w:pPr>
              <w:spacing w:before="120" w:after="120"/>
              <w:jc w:val="both"/>
              <w:rPr>
                <w:rFonts w:ascii="Calibri" w:hAnsi="Calibri" w:cs="Arial"/>
                <w:b/>
                <w:sz w:val="22"/>
                <w:szCs w:val="22"/>
              </w:rPr>
            </w:pPr>
            <w:r>
              <w:rPr>
                <w:rFonts w:ascii="Calibri" w:hAnsi="Calibri" w:cs="Arial"/>
                <w:b/>
                <w:sz w:val="22"/>
                <w:szCs w:val="22"/>
              </w:rPr>
              <w:t>3</w:t>
            </w:r>
            <w:r w:rsidR="004A1731">
              <w:rPr>
                <w:rFonts w:ascii="Calibri" w:hAnsi="Calibri" w:cs="Arial"/>
                <w:b/>
                <w:sz w:val="22"/>
                <w:szCs w:val="22"/>
              </w:rPr>
              <w:t>-9-14</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Turnitin.  Note: the Turnitin version is the primary submission and acts as a receipt for the student.  Both electronic and paper versions MUST be submitted by the </w:t>
            </w:r>
            <w:proofErr w:type="spellStart"/>
            <w:r w:rsidR="000F5B64">
              <w:rPr>
                <w:rFonts w:ascii="Calibri" w:hAnsi="Calibri" w:cs="Arial"/>
                <w:sz w:val="18"/>
                <w:szCs w:val="18"/>
              </w:rPr>
              <w:t>Swansea</w:t>
            </w:r>
            <w:r w:rsidRPr="00BA1176">
              <w:rPr>
                <w:rFonts w:ascii="Calibri" w:hAnsi="Calibri" w:cs="Arial"/>
                <w:sz w:val="18"/>
                <w:szCs w:val="18"/>
              </w:rPr>
              <w:t>e</w:t>
            </w:r>
            <w:proofErr w:type="spellEnd"/>
            <w:r w:rsidRPr="00BA1176">
              <w:rPr>
                <w:rFonts w:ascii="Calibri" w:hAnsi="Calibri" w:cs="Arial"/>
                <w:sz w:val="18"/>
                <w:szCs w:val="18"/>
              </w:rPr>
              <w:t xml:space="preserv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8225CC" w:rsidP="00B81AD3">
            <w:pPr>
              <w:spacing w:before="120" w:after="120"/>
              <w:jc w:val="both"/>
              <w:rPr>
                <w:rFonts w:ascii="Calibri" w:hAnsi="Calibri" w:cs="Calibri"/>
                <w:b/>
              </w:rPr>
            </w:pPr>
            <w:r>
              <w:rPr>
                <w:rFonts w:ascii="Arial" w:hAnsi="Arial" w:cs="Arial"/>
                <w:b/>
              </w:rPr>
              <w:t>■</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8225CC" w:rsidRPr="00C1361B">
        <w:tc>
          <w:tcPr>
            <w:tcW w:w="5274" w:type="dxa"/>
          </w:tcPr>
          <w:p w:rsidR="008225CC" w:rsidRPr="00CD7D2A" w:rsidRDefault="008225CC" w:rsidP="008225CC">
            <w:pPr>
              <w:numPr>
                <w:ilvl w:val="0"/>
                <w:numId w:val="8"/>
              </w:numPr>
              <w:jc w:val="both"/>
              <w:rPr>
                <w:rFonts w:ascii="Arial" w:hAnsi="Arial" w:cs="Arial"/>
                <w:sz w:val="22"/>
                <w:szCs w:val="22"/>
              </w:rPr>
            </w:pPr>
            <w:r w:rsidRPr="00CD7D2A">
              <w:rPr>
                <w:rFonts w:ascii="Arial" w:hAnsi="Arial" w:cs="Arial"/>
                <w:sz w:val="22"/>
                <w:szCs w:val="22"/>
              </w:rPr>
              <w:t>Enter data into and extract information from a computerised accounting s</w:t>
            </w:r>
            <w:r>
              <w:rPr>
                <w:rFonts w:ascii="Arial" w:hAnsi="Arial" w:cs="Arial"/>
                <w:sz w:val="22"/>
                <w:szCs w:val="22"/>
              </w:rPr>
              <w:t xml:space="preserve">ystem dealing with </w:t>
            </w:r>
            <w:proofErr w:type="spellStart"/>
            <w:r>
              <w:rPr>
                <w:rFonts w:ascii="Arial" w:hAnsi="Arial" w:cs="Arial"/>
                <w:sz w:val="22"/>
                <w:szCs w:val="22"/>
              </w:rPr>
              <w:t xml:space="preserve">year </w:t>
            </w:r>
            <w:r w:rsidRPr="00CD7D2A">
              <w:rPr>
                <w:rFonts w:ascii="Arial" w:hAnsi="Arial" w:cs="Arial"/>
                <w:sz w:val="22"/>
                <w:szCs w:val="22"/>
              </w:rPr>
              <w:t>end</w:t>
            </w:r>
            <w:proofErr w:type="spellEnd"/>
            <w:r w:rsidRPr="00CD7D2A">
              <w:rPr>
                <w:rFonts w:ascii="Arial" w:hAnsi="Arial" w:cs="Arial"/>
                <w:sz w:val="22"/>
                <w:szCs w:val="22"/>
              </w:rPr>
              <w:t xml:space="preserve"> adjustments and the preparation of financial statements</w:t>
            </w:r>
          </w:p>
          <w:p w:rsidR="008225CC" w:rsidRPr="00CD7D2A" w:rsidRDefault="008225CC" w:rsidP="00614D78">
            <w:pPr>
              <w:jc w:val="both"/>
              <w:rPr>
                <w:rFonts w:ascii="Arial" w:hAnsi="Arial" w:cs="Arial"/>
                <w:sz w:val="22"/>
                <w:szCs w:val="22"/>
              </w:rPr>
            </w:pPr>
          </w:p>
          <w:p w:rsidR="008225CC" w:rsidRPr="00CD7D2A" w:rsidRDefault="008225CC" w:rsidP="008225CC">
            <w:pPr>
              <w:numPr>
                <w:ilvl w:val="0"/>
                <w:numId w:val="8"/>
              </w:numPr>
              <w:jc w:val="both"/>
              <w:rPr>
                <w:rFonts w:ascii="Arial" w:hAnsi="Arial" w:cs="Arial"/>
                <w:sz w:val="22"/>
                <w:szCs w:val="22"/>
              </w:rPr>
            </w:pPr>
            <w:r w:rsidRPr="00CD7D2A">
              <w:rPr>
                <w:rFonts w:ascii="Arial" w:hAnsi="Arial" w:cs="Arial"/>
                <w:sz w:val="22"/>
                <w:szCs w:val="22"/>
              </w:rPr>
              <w:t>Display an understanding of the necessary internal auditing controls to conform the accuracy of information generated by a computerised accounting system</w:t>
            </w:r>
          </w:p>
          <w:p w:rsidR="008225CC" w:rsidRPr="00CD7D2A" w:rsidRDefault="008225CC" w:rsidP="00614D78">
            <w:pPr>
              <w:jc w:val="both"/>
              <w:rPr>
                <w:rFonts w:ascii="Arial" w:hAnsi="Arial" w:cs="Arial"/>
                <w:sz w:val="22"/>
                <w:szCs w:val="22"/>
              </w:rPr>
            </w:pPr>
          </w:p>
          <w:p w:rsidR="008225CC" w:rsidRPr="00C1361B" w:rsidRDefault="008225CC" w:rsidP="00614D78">
            <w:pPr>
              <w:rPr>
                <w:rFonts w:ascii="Calibri" w:hAnsi="Calibri"/>
                <w:sz w:val="22"/>
                <w:szCs w:val="22"/>
              </w:rPr>
            </w:pPr>
          </w:p>
          <w:p w:rsidR="008225CC" w:rsidRPr="00C1361B" w:rsidRDefault="008225CC" w:rsidP="00614D78">
            <w:pPr>
              <w:rPr>
                <w:rFonts w:ascii="Calibri" w:hAnsi="Calibri"/>
                <w:sz w:val="22"/>
                <w:szCs w:val="22"/>
              </w:rPr>
            </w:pPr>
          </w:p>
        </w:tc>
        <w:tc>
          <w:tcPr>
            <w:tcW w:w="5274" w:type="dxa"/>
          </w:tcPr>
          <w:p w:rsidR="008225CC" w:rsidRPr="00C1361B" w:rsidRDefault="008225CC" w:rsidP="00614D78">
            <w:pPr>
              <w:rPr>
                <w:rFonts w:ascii="Calibri" w:hAnsi="Calibri"/>
                <w:sz w:val="22"/>
                <w:szCs w:val="22"/>
              </w:rPr>
            </w:pPr>
            <w:r w:rsidRPr="00CD7D2A">
              <w:rPr>
                <w:rFonts w:ascii="Arial" w:hAnsi="Arial" w:cs="Arial"/>
                <w:sz w:val="22"/>
                <w:szCs w:val="22"/>
              </w:rPr>
              <w:t>Tackle a scenario based assignment that requires constructive and coherent thought and the demonstration of the additional competences of review and analysis.  Use of ICT will be required in the production of this assignment.</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28204E" w:rsidRPr="00D501DC" w:rsidRDefault="0028204E" w:rsidP="00BA1176">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r w:rsidR="00BA1176" w:rsidRPr="00D501DC">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141932" w:rsidRDefault="00141932" w:rsidP="00141932">
      <w:pPr>
        <w:spacing w:after="200" w:line="276" w:lineRule="auto"/>
        <w:rPr>
          <w:rFonts w:eastAsiaTheme="minorHAnsi"/>
          <w:sz w:val="24"/>
          <w:szCs w:val="24"/>
          <w:lang w:eastAsia="en-US"/>
        </w:rPr>
      </w:pPr>
      <w:r w:rsidRPr="00141932">
        <w:rPr>
          <w:rFonts w:eastAsiaTheme="minorHAnsi"/>
          <w:sz w:val="24"/>
          <w:szCs w:val="24"/>
          <w:lang w:eastAsia="en-US"/>
        </w:rPr>
        <w:t>You are employed as</w:t>
      </w:r>
      <w:r w:rsidR="000F5B64">
        <w:rPr>
          <w:rFonts w:eastAsiaTheme="minorHAnsi"/>
          <w:sz w:val="24"/>
          <w:szCs w:val="24"/>
          <w:lang w:eastAsia="en-US"/>
        </w:rPr>
        <w:t xml:space="preserve"> a senior accountant for Casper</w:t>
      </w:r>
      <w:r w:rsidRPr="00141932">
        <w:rPr>
          <w:rFonts w:eastAsiaTheme="minorHAnsi"/>
          <w:sz w:val="24"/>
          <w:szCs w:val="24"/>
          <w:lang w:eastAsia="en-US"/>
        </w:rPr>
        <w:t xml:space="preserve"> and Co, Charter</w:t>
      </w:r>
      <w:r w:rsidR="00D501DC">
        <w:rPr>
          <w:rFonts w:eastAsiaTheme="minorHAnsi"/>
          <w:sz w:val="24"/>
          <w:szCs w:val="24"/>
          <w:lang w:eastAsia="en-US"/>
        </w:rPr>
        <w:t>ed A</w:t>
      </w:r>
      <w:r w:rsidR="000F5B64">
        <w:rPr>
          <w:rFonts w:eastAsiaTheme="minorHAnsi"/>
          <w:sz w:val="24"/>
          <w:szCs w:val="24"/>
          <w:lang w:eastAsia="en-US"/>
        </w:rPr>
        <w:t>ccountants. The owner, Mr Rowberry</w:t>
      </w:r>
      <w:r w:rsidR="00D501DC">
        <w:rPr>
          <w:rFonts w:eastAsiaTheme="minorHAnsi"/>
          <w:sz w:val="24"/>
          <w:szCs w:val="24"/>
          <w:lang w:eastAsia="en-US"/>
        </w:rPr>
        <w:t xml:space="preserve">, of your client, </w:t>
      </w:r>
      <w:r w:rsidR="000F5B64">
        <w:rPr>
          <w:rFonts w:eastAsiaTheme="minorHAnsi"/>
          <w:sz w:val="24"/>
          <w:szCs w:val="24"/>
          <w:lang w:eastAsia="en-US"/>
        </w:rPr>
        <w:t>Rowberry Casuals</w:t>
      </w:r>
      <w:r w:rsidR="00D501DC">
        <w:rPr>
          <w:rFonts w:eastAsiaTheme="minorHAnsi"/>
          <w:sz w:val="24"/>
          <w:szCs w:val="24"/>
          <w:lang w:eastAsia="en-US"/>
        </w:rPr>
        <w:t>,</w:t>
      </w:r>
      <w:r w:rsidRPr="00141932">
        <w:rPr>
          <w:rFonts w:eastAsiaTheme="minorHAnsi"/>
          <w:sz w:val="24"/>
          <w:szCs w:val="24"/>
          <w:lang w:eastAsia="en-US"/>
        </w:rPr>
        <w:t xml:space="preserve"> has provided you with a trial balance for its business at the end of its first 2 months of trading which has been prepared using the Sage50 Accounts package. The data files from the business are available to you (these need </w:t>
      </w:r>
      <w:r w:rsidR="00D501DC">
        <w:rPr>
          <w:rFonts w:eastAsiaTheme="minorHAnsi"/>
          <w:sz w:val="24"/>
          <w:szCs w:val="24"/>
          <w:lang w:eastAsia="en-US"/>
        </w:rPr>
        <w:t>to be downloaded from Moodle</w:t>
      </w:r>
      <w:r w:rsidRPr="00141932">
        <w:rPr>
          <w:rFonts w:eastAsiaTheme="minorHAnsi"/>
          <w:sz w:val="24"/>
          <w:szCs w:val="24"/>
          <w:lang w:eastAsia="en-US"/>
        </w:rPr>
        <w:t xml:space="preserve"> at the start of the in class timed assignment). </w:t>
      </w:r>
    </w:p>
    <w:p w:rsidR="000F5B64" w:rsidRPr="00141932" w:rsidRDefault="000F5B64" w:rsidP="00141932">
      <w:pPr>
        <w:spacing w:after="200" w:line="276" w:lineRule="auto"/>
        <w:rPr>
          <w:rFonts w:eastAsiaTheme="minorHAnsi"/>
          <w:sz w:val="24"/>
          <w:szCs w:val="24"/>
          <w:lang w:eastAsia="en-US"/>
        </w:rPr>
      </w:pPr>
    </w:p>
    <w:p w:rsidR="00141932" w:rsidRPr="00141932" w:rsidRDefault="00141932" w:rsidP="00141932">
      <w:pPr>
        <w:spacing w:after="200" w:line="276" w:lineRule="auto"/>
        <w:rPr>
          <w:rFonts w:eastAsiaTheme="minorHAnsi"/>
          <w:sz w:val="24"/>
          <w:szCs w:val="24"/>
          <w:lang w:eastAsia="en-US"/>
        </w:rPr>
      </w:pPr>
      <w:r w:rsidRPr="00141932">
        <w:rPr>
          <w:rFonts w:eastAsiaTheme="minorHAnsi"/>
          <w:sz w:val="24"/>
          <w:szCs w:val="24"/>
          <w:lang w:eastAsia="en-US"/>
        </w:rPr>
        <w:t>The following printouts from the package have also been provided to you.</w:t>
      </w:r>
    </w:p>
    <w:p w:rsidR="00141932" w:rsidRPr="00141932" w:rsidRDefault="00141932" w:rsidP="00141932">
      <w:pPr>
        <w:numPr>
          <w:ilvl w:val="0"/>
          <w:numId w:val="10"/>
        </w:numPr>
        <w:spacing w:after="200" w:line="276" w:lineRule="auto"/>
        <w:contextualSpacing/>
        <w:rPr>
          <w:rFonts w:eastAsiaTheme="minorHAnsi"/>
          <w:sz w:val="24"/>
          <w:szCs w:val="24"/>
          <w:lang w:eastAsia="en-US"/>
        </w:rPr>
      </w:pPr>
      <w:r w:rsidRPr="00141932">
        <w:rPr>
          <w:rFonts w:eastAsiaTheme="minorHAnsi"/>
          <w:sz w:val="24"/>
          <w:szCs w:val="24"/>
          <w:lang w:eastAsia="en-US"/>
        </w:rPr>
        <w:t>Trial balance</w:t>
      </w:r>
    </w:p>
    <w:p w:rsidR="00141932" w:rsidRPr="00141932" w:rsidRDefault="00141932" w:rsidP="00141932">
      <w:pPr>
        <w:numPr>
          <w:ilvl w:val="0"/>
          <w:numId w:val="10"/>
        </w:numPr>
        <w:spacing w:after="200" w:line="276" w:lineRule="auto"/>
        <w:contextualSpacing/>
        <w:rPr>
          <w:rFonts w:eastAsiaTheme="minorHAnsi"/>
          <w:sz w:val="24"/>
          <w:szCs w:val="24"/>
          <w:lang w:eastAsia="en-US"/>
        </w:rPr>
      </w:pPr>
      <w:r w:rsidRPr="00141932">
        <w:rPr>
          <w:rFonts w:eastAsiaTheme="minorHAnsi"/>
          <w:sz w:val="24"/>
          <w:szCs w:val="24"/>
          <w:lang w:eastAsia="en-US"/>
        </w:rPr>
        <w:t>Nominal account histories</w:t>
      </w:r>
    </w:p>
    <w:p w:rsidR="00141932" w:rsidRPr="00141932" w:rsidRDefault="00141932" w:rsidP="00141932">
      <w:pPr>
        <w:numPr>
          <w:ilvl w:val="0"/>
          <w:numId w:val="10"/>
        </w:numPr>
        <w:spacing w:after="200" w:line="276" w:lineRule="auto"/>
        <w:contextualSpacing/>
        <w:rPr>
          <w:rFonts w:eastAsiaTheme="minorHAnsi"/>
          <w:sz w:val="24"/>
          <w:szCs w:val="24"/>
          <w:lang w:eastAsia="en-US"/>
        </w:rPr>
      </w:pPr>
      <w:r w:rsidRPr="00141932">
        <w:rPr>
          <w:rFonts w:eastAsiaTheme="minorHAnsi"/>
          <w:sz w:val="24"/>
          <w:szCs w:val="24"/>
          <w:lang w:eastAsia="en-US"/>
        </w:rPr>
        <w:t xml:space="preserve">Customer activities </w:t>
      </w:r>
    </w:p>
    <w:p w:rsidR="00141932" w:rsidRPr="00141932" w:rsidRDefault="00141932" w:rsidP="00141932">
      <w:pPr>
        <w:numPr>
          <w:ilvl w:val="0"/>
          <w:numId w:val="10"/>
        </w:numPr>
        <w:spacing w:after="200" w:line="276" w:lineRule="auto"/>
        <w:contextualSpacing/>
        <w:rPr>
          <w:rFonts w:eastAsiaTheme="minorHAnsi"/>
          <w:sz w:val="24"/>
          <w:szCs w:val="24"/>
          <w:lang w:eastAsia="en-US"/>
        </w:rPr>
      </w:pPr>
      <w:r w:rsidRPr="00141932">
        <w:rPr>
          <w:rFonts w:eastAsiaTheme="minorHAnsi"/>
          <w:sz w:val="24"/>
          <w:szCs w:val="24"/>
          <w:lang w:eastAsia="en-US"/>
        </w:rPr>
        <w:t>Supplier activities</w:t>
      </w:r>
    </w:p>
    <w:p w:rsidR="00141932" w:rsidRPr="00141932" w:rsidRDefault="00141932" w:rsidP="00141932">
      <w:pPr>
        <w:numPr>
          <w:ilvl w:val="0"/>
          <w:numId w:val="10"/>
        </w:numPr>
        <w:spacing w:after="200" w:line="276" w:lineRule="auto"/>
        <w:contextualSpacing/>
        <w:rPr>
          <w:rFonts w:eastAsiaTheme="minorHAnsi"/>
          <w:sz w:val="24"/>
          <w:szCs w:val="24"/>
          <w:lang w:eastAsia="en-US"/>
        </w:rPr>
      </w:pPr>
      <w:r w:rsidRPr="00141932">
        <w:rPr>
          <w:rFonts w:eastAsiaTheme="minorHAnsi"/>
          <w:sz w:val="24"/>
          <w:szCs w:val="24"/>
          <w:lang w:eastAsia="en-US"/>
        </w:rPr>
        <w:t>Audit trail</w:t>
      </w:r>
    </w:p>
    <w:p w:rsidR="00141932" w:rsidRPr="00141932" w:rsidRDefault="00141932" w:rsidP="00141932">
      <w:pPr>
        <w:spacing w:after="200" w:line="276" w:lineRule="auto"/>
        <w:rPr>
          <w:rFonts w:eastAsiaTheme="minorHAnsi"/>
          <w:sz w:val="24"/>
          <w:szCs w:val="24"/>
          <w:lang w:eastAsia="en-US"/>
        </w:rPr>
      </w:pP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On 1</w:t>
      </w:r>
      <w:r w:rsidRPr="000F5B64">
        <w:rPr>
          <w:rFonts w:eastAsiaTheme="minorHAnsi"/>
          <w:sz w:val="24"/>
          <w:szCs w:val="24"/>
          <w:vertAlign w:val="superscript"/>
          <w:lang w:eastAsia="en-US"/>
        </w:rPr>
        <w:t>st</w:t>
      </w:r>
      <w:r w:rsidRPr="000F5B64">
        <w:rPr>
          <w:rFonts w:eastAsiaTheme="minorHAnsi"/>
          <w:sz w:val="24"/>
          <w:szCs w:val="24"/>
          <w:lang w:eastAsia="en-US"/>
        </w:rPr>
        <w:t xml:space="preserve"> January 2014, Mr Rowberry began trading as </w:t>
      </w:r>
      <w:proofErr w:type="spellStart"/>
      <w:r w:rsidRPr="000F5B64">
        <w:rPr>
          <w:rFonts w:eastAsiaTheme="minorHAnsi"/>
          <w:sz w:val="24"/>
          <w:szCs w:val="24"/>
          <w:lang w:eastAsia="en-US"/>
        </w:rPr>
        <w:t>Rowberry’s</w:t>
      </w:r>
      <w:proofErr w:type="spellEnd"/>
      <w:r w:rsidRPr="000F5B64">
        <w:rPr>
          <w:rFonts w:eastAsiaTheme="minorHAnsi"/>
          <w:sz w:val="24"/>
          <w:szCs w:val="24"/>
          <w:lang w:eastAsia="en-US"/>
        </w:rPr>
        <w:t xml:space="preserve"> Casuals, a general wholesaling business. Sales will be divided into 2 categories -- sales of adult clothing which will be standard rated for VAT (</w:t>
      </w:r>
      <w:r w:rsidRPr="000F5B64">
        <w:rPr>
          <w:rFonts w:eastAsiaTheme="minorHAnsi"/>
          <w:b/>
          <w:sz w:val="24"/>
          <w:szCs w:val="24"/>
          <w:lang w:eastAsia="en-US"/>
        </w:rPr>
        <w:t xml:space="preserve">at 20%) </w:t>
      </w:r>
      <w:r w:rsidRPr="000F5B64">
        <w:rPr>
          <w:rFonts w:eastAsiaTheme="minorHAnsi"/>
          <w:sz w:val="24"/>
          <w:szCs w:val="24"/>
          <w:lang w:eastAsia="en-US"/>
        </w:rPr>
        <w:t>and sales of children’s clothing which will be zero rated.</w:t>
      </w:r>
    </w:p>
    <w:p w:rsidR="000F5B64" w:rsidRPr="000F5B64" w:rsidRDefault="000F5B64" w:rsidP="000F5B64">
      <w:pPr>
        <w:spacing w:after="200" w:line="276" w:lineRule="auto"/>
        <w:rPr>
          <w:rFonts w:eastAsiaTheme="minorHAnsi"/>
          <w:sz w:val="24"/>
          <w:szCs w:val="24"/>
          <w:lang w:eastAsia="en-US"/>
        </w:rPr>
      </w:pPr>
    </w:p>
    <w:p w:rsidR="000F5B64" w:rsidRPr="000F5B64" w:rsidRDefault="000F5B64" w:rsidP="000F5B64">
      <w:pPr>
        <w:spacing w:after="200" w:line="276" w:lineRule="auto"/>
        <w:ind w:left="720" w:hanging="645"/>
        <w:rPr>
          <w:rFonts w:eastAsiaTheme="minorHAnsi"/>
          <w:sz w:val="24"/>
          <w:szCs w:val="24"/>
          <w:lang w:eastAsia="en-US"/>
        </w:rPr>
      </w:pPr>
      <w:r w:rsidRPr="000F5B64">
        <w:rPr>
          <w:rFonts w:eastAsiaTheme="minorHAnsi"/>
          <w:sz w:val="24"/>
          <w:szCs w:val="24"/>
          <w:lang w:eastAsia="en-US"/>
        </w:rPr>
        <w:sym w:font="Symbol" w:char="F0B7"/>
      </w:r>
      <w:r w:rsidRPr="000F5B64">
        <w:rPr>
          <w:rFonts w:eastAsiaTheme="minorHAnsi"/>
          <w:sz w:val="24"/>
          <w:szCs w:val="24"/>
          <w:lang w:eastAsia="en-US"/>
        </w:rPr>
        <w:tab/>
        <w:t>Sales and purchases of the 2 types of product will be kept separate to help monitor profitability</w:t>
      </w: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sym w:font="Symbol" w:char="F0B7"/>
      </w:r>
      <w:r w:rsidRPr="000F5B64">
        <w:rPr>
          <w:rFonts w:eastAsiaTheme="minorHAnsi"/>
          <w:sz w:val="24"/>
          <w:szCs w:val="24"/>
          <w:lang w:eastAsia="en-US"/>
        </w:rPr>
        <w:tab/>
        <w:t>Depreciation will be as follows:</w:t>
      </w:r>
    </w:p>
    <w:p w:rsidR="000F5B64" w:rsidRPr="000F5B64" w:rsidRDefault="000F5B64" w:rsidP="000F5B64">
      <w:pPr>
        <w:numPr>
          <w:ilvl w:val="0"/>
          <w:numId w:val="14"/>
        </w:numPr>
        <w:spacing w:after="200" w:line="276" w:lineRule="auto"/>
        <w:rPr>
          <w:rFonts w:eastAsiaTheme="minorHAnsi"/>
          <w:sz w:val="24"/>
          <w:szCs w:val="24"/>
          <w:lang w:eastAsia="en-US"/>
        </w:rPr>
      </w:pPr>
      <w:r w:rsidRPr="000F5B64">
        <w:rPr>
          <w:rFonts w:eastAsiaTheme="minorHAnsi"/>
          <w:sz w:val="24"/>
          <w:szCs w:val="24"/>
          <w:lang w:eastAsia="en-US"/>
        </w:rPr>
        <w:t>Fixtures and fittings will be depreciated over 4 years using the straight line method</w:t>
      </w:r>
    </w:p>
    <w:p w:rsidR="000F5B64" w:rsidRPr="000F5B64" w:rsidRDefault="000F5B64" w:rsidP="000F5B64">
      <w:pPr>
        <w:numPr>
          <w:ilvl w:val="0"/>
          <w:numId w:val="14"/>
        </w:numPr>
        <w:spacing w:after="200" w:line="276" w:lineRule="auto"/>
        <w:rPr>
          <w:rFonts w:eastAsiaTheme="minorHAnsi"/>
          <w:sz w:val="24"/>
          <w:szCs w:val="24"/>
          <w:lang w:eastAsia="en-US"/>
        </w:rPr>
      </w:pPr>
      <w:r w:rsidRPr="000F5B64">
        <w:rPr>
          <w:rFonts w:eastAsiaTheme="minorHAnsi"/>
          <w:sz w:val="24"/>
          <w:szCs w:val="24"/>
          <w:lang w:eastAsia="en-US"/>
        </w:rPr>
        <w:t>Computer Equipment will be depreciated over 4 years using the reducing balance method</w:t>
      </w:r>
    </w:p>
    <w:p w:rsidR="000F5B64" w:rsidRPr="000F5B64" w:rsidRDefault="000F5B64" w:rsidP="000F5B64">
      <w:pPr>
        <w:spacing w:after="200" w:line="276" w:lineRule="auto"/>
        <w:rPr>
          <w:rFonts w:eastAsiaTheme="minorHAnsi"/>
          <w:sz w:val="24"/>
          <w:szCs w:val="24"/>
          <w:lang w:eastAsia="en-US"/>
        </w:rPr>
      </w:pPr>
    </w:p>
    <w:p w:rsidR="000F5B64" w:rsidRPr="000F5B64" w:rsidRDefault="000F5B64" w:rsidP="000F5B64">
      <w:pPr>
        <w:spacing w:after="200" w:line="276" w:lineRule="auto"/>
        <w:ind w:left="720" w:hanging="720"/>
        <w:rPr>
          <w:rFonts w:eastAsiaTheme="minorHAnsi"/>
          <w:sz w:val="24"/>
          <w:szCs w:val="24"/>
          <w:lang w:eastAsia="en-US"/>
        </w:rPr>
      </w:pPr>
      <w:r w:rsidRPr="000F5B64">
        <w:rPr>
          <w:rFonts w:eastAsiaTheme="minorHAnsi"/>
          <w:sz w:val="24"/>
          <w:szCs w:val="24"/>
          <w:lang w:eastAsia="en-US"/>
        </w:rPr>
        <w:sym w:font="Symbol" w:char="F0B7"/>
      </w:r>
      <w:r w:rsidRPr="000F5B64">
        <w:rPr>
          <w:rFonts w:eastAsiaTheme="minorHAnsi"/>
          <w:sz w:val="24"/>
          <w:szCs w:val="24"/>
          <w:lang w:eastAsia="en-US"/>
        </w:rPr>
        <w:tab/>
        <w:t>The loan is repayable at £82.00 per month commencing with the first repayment on 25</w:t>
      </w:r>
      <w:r w:rsidRPr="000F5B64">
        <w:rPr>
          <w:rFonts w:eastAsiaTheme="minorHAnsi"/>
          <w:sz w:val="24"/>
          <w:szCs w:val="24"/>
          <w:vertAlign w:val="superscript"/>
          <w:lang w:eastAsia="en-US"/>
        </w:rPr>
        <w:t>Th</w:t>
      </w:r>
      <w:r w:rsidRPr="000F5B64">
        <w:rPr>
          <w:rFonts w:eastAsiaTheme="minorHAnsi"/>
          <w:sz w:val="24"/>
          <w:szCs w:val="24"/>
          <w:lang w:eastAsia="en-US"/>
        </w:rPr>
        <w:t xml:space="preserve"> January 2014. A standing order with the bank has been set up for this. £70 of this the capital repayment of the loan, the remainder being the interest paid.</w:t>
      </w:r>
    </w:p>
    <w:p w:rsidR="000F5B64" w:rsidRPr="000F5B64" w:rsidRDefault="000F5B64" w:rsidP="000F5B64">
      <w:pPr>
        <w:spacing w:after="200" w:line="276" w:lineRule="auto"/>
        <w:ind w:left="720" w:hanging="720"/>
        <w:rPr>
          <w:rFonts w:eastAsiaTheme="minorHAnsi"/>
          <w:sz w:val="24"/>
          <w:szCs w:val="24"/>
          <w:lang w:eastAsia="en-US"/>
        </w:rPr>
      </w:pPr>
      <w:r w:rsidRPr="000F5B64">
        <w:rPr>
          <w:rFonts w:eastAsiaTheme="minorHAnsi"/>
          <w:sz w:val="24"/>
          <w:szCs w:val="24"/>
          <w:lang w:eastAsia="en-US"/>
        </w:rPr>
        <w:sym w:font="Symbol" w:char="F0B7"/>
      </w:r>
      <w:r w:rsidRPr="000F5B64">
        <w:rPr>
          <w:rFonts w:eastAsiaTheme="minorHAnsi"/>
          <w:sz w:val="24"/>
          <w:szCs w:val="24"/>
          <w:lang w:eastAsia="en-US"/>
        </w:rPr>
        <w:tab/>
        <w:t>It is estimated that electricity will be £750 plus VAT per quarter and the telephone will be £200 plus VAT per month. Both will be paid quarterly, the first bills will be at the end of March 2014.</w:t>
      </w:r>
    </w:p>
    <w:p w:rsidR="000F5B64" w:rsidRPr="000F5B64" w:rsidRDefault="000F5B64" w:rsidP="000F5B64">
      <w:pPr>
        <w:spacing w:after="200" w:line="276" w:lineRule="auto"/>
        <w:ind w:left="720" w:hanging="720"/>
        <w:rPr>
          <w:rFonts w:asciiTheme="minorHAnsi" w:eastAsiaTheme="minorHAnsi" w:hAnsiTheme="minorHAnsi" w:cstheme="minorBidi"/>
          <w:sz w:val="28"/>
          <w:szCs w:val="22"/>
          <w:lang w:eastAsia="en-US"/>
        </w:rPr>
      </w:pPr>
    </w:p>
    <w:p w:rsidR="000F5B64" w:rsidRDefault="000F5B64">
      <w:pPr>
        <w:rPr>
          <w:rFonts w:asciiTheme="minorHAnsi" w:eastAsiaTheme="minorHAnsi" w:hAnsiTheme="minorHAnsi" w:cstheme="minorBidi"/>
          <w:sz w:val="28"/>
          <w:szCs w:val="22"/>
          <w:lang w:eastAsia="en-US"/>
        </w:rPr>
      </w:pPr>
      <w:r>
        <w:rPr>
          <w:rFonts w:asciiTheme="minorHAnsi" w:eastAsiaTheme="minorHAnsi" w:hAnsiTheme="minorHAnsi" w:cstheme="minorBidi"/>
          <w:sz w:val="28"/>
          <w:szCs w:val="22"/>
          <w:lang w:eastAsia="en-US"/>
        </w:rPr>
        <w:br w:type="page"/>
      </w:r>
    </w:p>
    <w:p w:rsidR="000F5B64" w:rsidRPr="000F5B64" w:rsidRDefault="000F5B64" w:rsidP="000F5B64">
      <w:pPr>
        <w:spacing w:after="200" w:line="276" w:lineRule="auto"/>
        <w:ind w:left="720" w:hanging="720"/>
        <w:rPr>
          <w:rFonts w:asciiTheme="minorHAnsi" w:eastAsiaTheme="minorHAnsi" w:hAnsiTheme="minorHAnsi" w:cstheme="minorBidi"/>
          <w:sz w:val="28"/>
          <w:szCs w:val="22"/>
          <w:lang w:eastAsia="en-US"/>
        </w:rPr>
      </w:pPr>
    </w:p>
    <w:p w:rsidR="000F5B64" w:rsidRPr="000F5B64" w:rsidRDefault="000F5B64" w:rsidP="000F5B64">
      <w:pPr>
        <w:spacing w:after="200" w:line="276" w:lineRule="auto"/>
        <w:rPr>
          <w:rFonts w:eastAsiaTheme="minorHAnsi"/>
          <w:b/>
          <w:sz w:val="32"/>
          <w:szCs w:val="32"/>
          <w:lang w:eastAsia="en-US"/>
        </w:rPr>
      </w:pPr>
      <w:r w:rsidRPr="000F5B64">
        <w:rPr>
          <w:rFonts w:eastAsiaTheme="minorHAnsi"/>
          <w:b/>
          <w:sz w:val="32"/>
          <w:szCs w:val="32"/>
          <w:lang w:eastAsia="en-US"/>
        </w:rPr>
        <w:t>SUMMARY OF EVENTS</w:t>
      </w:r>
    </w:p>
    <w:p w:rsidR="000F5B64" w:rsidRPr="000F5B64" w:rsidRDefault="000F5B64" w:rsidP="000F5B64">
      <w:pPr>
        <w:spacing w:after="200" w:line="276" w:lineRule="auto"/>
        <w:rPr>
          <w:rFonts w:eastAsiaTheme="minorHAnsi"/>
          <w:b/>
          <w:sz w:val="24"/>
          <w:szCs w:val="24"/>
          <w:lang w:eastAsia="en-US"/>
        </w:rPr>
      </w:pPr>
    </w:p>
    <w:p w:rsidR="000F5B64" w:rsidRPr="000F5B64" w:rsidRDefault="000F5B64" w:rsidP="000F5B64">
      <w:pPr>
        <w:spacing w:after="200" w:line="276" w:lineRule="auto"/>
        <w:rPr>
          <w:rFonts w:eastAsia="Calibri"/>
          <w:sz w:val="24"/>
          <w:szCs w:val="24"/>
          <w:lang w:eastAsia="en-US"/>
        </w:rPr>
      </w:pPr>
      <w:r w:rsidRPr="000F5B64">
        <w:rPr>
          <w:rFonts w:eastAsia="Calibri"/>
          <w:sz w:val="24"/>
          <w:szCs w:val="24"/>
          <w:lang w:eastAsia="en-US"/>
        </w:rPr>
        <w:t xml:space="preserve">These are the transactions for the period January to February </w:t>
      </w:r>
      <w:r>
        <w:rPr>
          <w:rFonts w:eastAsia="Calibri"/>
          <w:sz w:val="24"/>
          <w:szCs w:val="24"/>
          <w:lang w:eastAsia="en-US"/>
        </w:rPr>
        <w:t>2014</w:t>
      </w:r>
      <w:r w:rsidRPr="000F5B64">
        <w:rPr>
          <w:rFonts w:eastAsia="Calibri"/>
          <w:sz w:val="24"/>
          <w:szCs w:val="24"/>
          <w:lang w:eastAsia="en-US"/>
        </w:rPr>
        <w:t xml:space="preserve">. These have already been processed by the bookkeeper (but maybe not wholly accurately) and are included for reference only. </w:t>
      </w: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However, the processing of the transactions of this 2 month period has been performed by a bookkeeper who is inexperienced in the area of computerised accounting and hence is not entirely confident that the data files will be free of processing errors.</w:t>
      </w:r>
    </w:p>
    <w:p w:rsidR="000F5B64" w:rsidRPr="000F5B64" w:rsidRDefault="000F5B64" w:rsidP="000F5B64">
      <w:pPr>
        <w:spacing w:after="200" w:line="276" w:lineRule="auto"/>
        <w:ind w:left="720" w:hanging="720"/>
        <w:rPr>
          <w:rFonts w:eastAsiaTheme="minorHAnsi"/>
          <w:sz w:val="22"/>
          <w:szCs w:val="22"/>
          <w:lang w:eastAsia="en-US"/>
        </w:rPr>
      </w:pPr>
    </w:p>
    <w:p w:rsidR="000F5B64" w:rsidRPr="000F5B64" w:rsidRDefault="000F5B64" w:rsidP="000F5B64">
      <w:pPr>
        <w:spacing w:after="200" w:line="276" w:lineRule="auto"/>
        <w:ind w:left="720" w:hanging="720"/>
        <w:rPr>
          <w:rFonts w:eastAsiaTheme="minorHAnsi"/>
          <w:sz w:val="24"/>
          <w:szCs w:val="24"/>
          <w:lang w:eastAsia="en-US"/>
        </w:rPr>
      </w:pPr>
      <w:r w:rsidRPr="000F5B64">
        <w:rPr>
          <w:rFonts w:eastAsiaTheme="minorHAnsi"/>
          <w:sz w:val="24"/>
          <w:szCs w:val="24"/>
          <w:lang w:eastAsia="en-US"/>
        </w:rPr>
        <w:t>1 Jan</w:t>
      </w:r>
      <w:r w:rsidRPr="000F5B64">
        <w:rPr>
          <w:rFonts w:eastAsiaTheme="minorHAnsi"/>
          <w:sz w:val="24"/>
          <w:szCs w:val="24"/>
          <w:lang w:eastAsia="en-US"/>
        </w:rPr>
        <w:tab/>
      </w:r>
      <w:r w:rsidRPr="000F5B64">
        <w:rPr>
          <w:rFonts w:eastAsiaTheme="minorHAnsi"/>
          <w:sz w:val="24"/>
          <w:szCs w:val="24"/>
          <w:lang w:eastAsia="en-US"/>
        </w:rPr>
        <w:tab/>
      </w:r>
      <w:proofErr w:type="gramStart"/>
      <w:r w:rsidRPr="000F5B64">
        <w:rPr>
          <w:rFonts w:eastAsiaTheme="minorHAnsi"/>
          <w:sz w:val="24"/>
          <w:szCs w:val="24"/>
          <w:lang w:eastAsia="en-US"/>
        </w:rPr>
        <w:t>Paid</w:t>
      </w:r>
      <w:proofErr w:type="gramEnd"/>
      <w:r w:rsidRPr="000F5B64">
        <w:rPr>
          <w:rFonts w:eastAsiaTheme="minorHAnsi"/>
          <w:sz w:val="24"/>
          <w:szCs w:val="24"/>
          <w:lang w:eastAsia="en-US"/>
        </w:rPr>
        <w:t xml:space="preserve"> £2000 into the business bank account from his own savings</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2 Jan</w:t>
      </w:r>
      <w:r w:rsidRPr="000F5B64">
        <w:rPr>
          <w:rFonts w:eastAsiaTheme="minorHAnsi"/>
          <w:sz w:val="24"/>
          <w:szCs w:val="24"/>
          <w:lang w:eastAsia="en-US"/>
        </w:rPr>
        <w:tab/>
        <w:t>Entered into a lease with a property company to use a small industrial unit at 15 Aberdeen Way, Birmingham, BM3 6MA. The terms of the lease required advanced payment of rent of £1500 per quarter (exempt from VAT). Jamie raised cheque 001 for the first rent payment of £1500</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3 Jan</w:t>
      </w:r>
      <w:r w:rsidRPr="000F5B64">
        <w:rPr>
          <w:rFonts w:eastAsiaTheme="minorHAnsi"/>
          <w:sz w:val="24"/>
          <w:szCs w:val="24"/>
          <w:lang w:eastAsia="en-US"/>
        </w:rPr>
        <w:tab/>
      </w:r>
      <w:proofErr w:type="gramStart"/>
      <w:r w:rsidRPr="000F5B64">
        <w:rPr>
          <w:rFonts w:eastAsiaTheme="minorHAnsi"/>
          <w:sz w:val="24"/>
          <w:szCs w:val="24"/>
          <w:lang w:eastAsia="en-US"/>
        </w:rPr>
        <w:t>Negotiated</w:t>
      </w:r>
      <w:proofErr w:type="gramEnd"/>
      <w:r w:rsidRPr="000F5B64">
        <w:rPr>
          <w:rFonts w:eastAsiaTheme="minorHAnsi"/>
          <w:sz w:val="24"/>
          <w:szCs w:val="24"/>
          <w:lang w:eastAsia="en-US"/>
        </w:rPr>
        <w:t xml:space="preserve"> a bank loan of £13000 the details of which are mentioned above</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3 Jan</w:t>
      </w:r>
      <w:r w:rsidRPr="000F5B64">
        <w:rPr>
          <w:rFonts w:eastAsiaTheme="minorHAnsi"/>
          <w:sz w:val="24"/>
          <w:szCs w:val="24"/>
          <w:lang w:eastAsia="en-US"/>
        </w:rPr>
        <w:tab/>
        <w:t>Purchased 2</w:t>
      </w:r>
      <w:r w:rsidRPr="000F5B64">
        <w:rPr>
          <w:rFonts w:eastAsiaTheme="minorHAnsi"/>
          <w:sz w:val="24"/>
          <w:szCs w:val="24"/>
          <w:vertAlign w:val="superscript"/>
          <w:lang w:eastAsia="en-US"/>
        </w:rPr>
        <w:t>nd</w:t>
      </w:r>
      <w:r w:rsidRPr="000F5B64">
        <w:rPr>
          <w:rFonts w:eastAsiaTheme="minorHAnsi"/>
          <w:sz w:val="24"/>
          <w:szCs w:val="24"/>
          <w:lang w:eastAsia="en-US"/>
        </w:rPr>
        <w:t xml:space="preserve"> hand racking and shelving for the unit. This cost £3000 plus VAT and was paid for with cheque 002</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5 Jan</w:t>
      </w:r>
      <w:r w:rsidRPr="000F5B64">
        <w:rPr>
          <w:rFonts w:eastAsiaTheme="minorHAnsi"/>
          <w:sz w:val="24"/>
          <w:szCs w:val="24"/>
          <w:lang w:eastAsia="en-US"/>
        </w:rPr>
        <w:tab/>
        <w:t xml:space="preserve">Received invoice number GM 428 from a new supplier , </w:t>
      </w:r>
      <w:r>
        <w:rPr>
          <w:rFonts w:eastAsiaTheme="minorHAnsi"/>
          <w:sz w:val="24"/>
          <w:szCs w:val="24"/>
          <w:lang w:eastAsia="en-US"/>
        </w:rPr>
        <w:t>Greystone</w:t>
      </w:r>
      <w:r w:rsidRPr="000F5B64">
        <w:rPr>
          <w:rFonts w:eastAsiaTheme="minorHAnsi"/>
          <w:sz w:val="24"/>
          <w:szCs w:val="24"/>
          <w:lang w:eastAsia="en-US"/>
        </w:rPr>
        <w:t xml:space="preserve">’s Fabrics Ltd , 38 Dock Road  , London , EC2Y 4TQ for adults clothing. The invoice was for £4200 plus VAT </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8 Jan</w:t>
      </w:r>
      <w:r w:rsidRPr="000F5B64">
        <w:rPr>
          <w:rFonts w:eastAsiaTheme="minorHAnsi"/>
          <w:sz w:val="24"/>
          <w:szCs w:val="24"/>
          <w:lang w:eastAsia="en-US"/>
        </w:rPr>
        <w:tab/>
        <w:t xml:space="preserve">Received invoice K270 from a new supplier, </w:t>
      </w:r>
      <w:r>
        <w:rPr>
          <w:rFonts w:eastAsiaTheme="minorHAnsi"/>
          <w:sz w:val="24"/>
          <w:szCs w:val="24"/>
          <w:lang w:eastAsia="en-US"/>
        </w:rPr>
        <w:t>Knights</w:t>
      </w:r>
      <w:r w:rsidRPr="000F5B64">
        <w:rPr>
          <w:rFonts w:eastAsiaTheme="minorHAnsi"/>
          <w:sz w:val="24"/>
          <w:szCs w:val="24"/>
          <w:lang w:eastAsia="en-US"/>
        </w:rPr>
        <w:t xml:space="preserve"> Importers Ltd Beaufort Way, Queensway, Southampton, SO19 6TF for adults clothing. The invoice was for £1650 plus VAT</w:t>
      </w:r>
    </w:p>
    <w:p w:rsidR="000F5B64" w:rsidRPr="000F5B64" w:rsidRDefault="000F5B64" w:rsidP="000F5B64">
      <w:pPr>
        <w:spacing w:after="200" w:line="276" w:lineRule="auto"/>
        <w:ind w:left="720" w:hanging="720"/>
        <w:rPr>
          <w:rFonts w:eastAsiaTheme="minorHAnsi"/>
          <w:sz w:val="24"/>
          <w:szCs w:val="24"/>
          <w:lang w:eastAsia="en-US"/>
        </w:rPr>
      </w:pPr>
      <w:r w:rsidRPr="000F5B64">
        <w:rPr>
          <w:rFonts w:eastAsiaTheme="minorHAnsi"/>
          <w:sz w:val="24"/>
          <w:szCs w:val="24"/>
          <w:lang w:eastAsia="en-US"/>
        </w:rPr>
        <w:t>10 Jan</w:t>
      </w:r>
      <w:r w:rsidRPr="000F5B64">
        <w:rPr>
          <w:rFonts w:eastAsiaTheme="minorHAnsi"/>
          <w:sz w:val="24"/>
          <w:szCs w:val="24"/>
          <w:lang w:eastAsia="en-US"/>
        </w:rPr>
        <w:tab/>
      </w:r>
      <w:r w:rsidRPr="000F5B64">
        <w:rPr>
          <w:rFonts w:eastAsiaTheme="minorHAnsi"/>
          <w:sz w:val="24"/>
          <w:szCs w:val="24"/>
          <w:lang w:eastAsia="en-US"/>
        </w:rPr>
        <w:tab/>
        <w:t>Drew £250 from the bank on cheque no 003 for a petty cash float</w:t>
      </w: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11 Jan</w:t>
      </w:r>
      <w:r w:rsidRPr="000F5B64">
        <w:rPr>
          <w:rFonts w:eastAsiaTheme="minorHAnsi"/>
          <w:sz w:val="24"/>
          <w:szCs w:val="24"/>
          <w:lang w:eastAsia="en-US"/>
        </w:rPr>
        <w:tab/>
      </w:r>
      <w:r w:rsidRPr="000F5B64">
        <w:rPr>
          <w:rFonts w:eastAsiaTheme="minorHAnsi"/>
          <w:sz w:val="24"/>
          <w:szCs w:val="24"/>
          <w:lang w:eastAsia="en-US"/>
        </w:rPr>
        <w:tab/>
      </w:r>
      <w:proofErr w:type="gramStart"/>
      <w:r w:rsidRPr="000F5B64">
        <w:rPr>
          <w:rFonts w:eastAsiaTheme="minorHAnsi"/>
          <w:sz w:val="24"/>
          <w:szCs w:val="24"/>
          <w:lang w:eastAsia="en-US"/>
        </w:rPr>
        <w:t>Bought</w:t>
      </w:r>
      <w:proofErr w:type="gramEnd"/>
      <w:r w:rsidRPr="000F5B64">
        <w:rPr>
          <w:rFonts w:eastAsiaTheme="minorHAnsi"/>
          <w:sz w:val="24"/>
          <w:szCs w:val="24"/>
          <w:lang w:eastAsia="en-US"/>
        </w:rPr>
        <w:t xml:space="preserve"> stationery from petty cash for £94 including VAT</w:t>
      </w: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12 Jan</w:t>
      </w:r>
      <w:r w:rsidRPr="000F5B64">
        <w:rPr>
          <w:rFonts w:eastAsiaTheme="minorHAnsi"/>
          <w:sz w:val="24"/>
          <w:szCs w:val="24"/>
          <w:lang w:eastAsia="en-US"/>
        </w:rPr>
        <w:tab/>
      </w:r>
      <w:r w:rsidRPr="000F5B64">
        <w:rPr>
          <w:rFonts w:eastAsiaTheme="minorHAnsi"/>
          <w:sz w:val="24"/>
          <w:szCs w:val="24"/>
          <w:lang w:eastAsia="en-US"/>
        </w:rPr>
        <w:tab/>
        <w:t>Paid postage from petty cash for £15 (VAT exempt)</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16 Jan</w:t>
      </w:r>
      <w:r w:rsidRPr="000F5B64">
        <w:rPr>
          <w:rFonts w:eastAsiaTheme="minorHAnsi"/>
          <w:sz w:val="24"/>
          <w:szCs w:val="24"/>
          <w:lang w:eastAsia="en-US"/>
        </w:rPr>
        <w:tab/>
        <w:t xml:space="preserve">Raised invoice JF001 to a new customer, </w:t>
      </w:r>
      <w:r>
        <w:rPr>
          <w:rFonts w:eastAsiaTheme="minorHAnsi"/>
          <w:sz w:val="24"/>
          <w:szCs w:val="24"/>
          <w:lang w:eastAsia="en-US"/>
        </w:rPr>
        <w:t>Williams</w:t>
      </w:r>
      <w:r w:rsidRPr="000F5B64">
        <w:rPr>
          <w:rFonts w:eastAsiaTheme="minorHAnsi"/>
          <w:sz w:val="24"/>
          <w:szCs w:val="24"/>
          <w:lang w:eastAsia="en-US"/>
        </w:rPr>
        <w:t xml:space="preserve"> Enterprises, 17 The Manor, </w:t>
      </w:r>
      <w:proofErr w:type="gramStart"/>
      <w:r w:rsidRPr="000F5B64">
        <w:rPr>
          <w:rFonts w:eastAsiaTheme="minorHAnsi"/>
          <w:sz w:val="24"/>
          <w:szCs w:val="24"/>
          <w:lang w:eastAsia="en-US"/>
        </w:rPr>
        <w:t>Guildford ,</w:t>
      </w:r>
      <w:proofErr w:type="gramEnd"/>
      <w:r w:rsidRPr="000F5B64">
        <w:rPr>
          <w:rFonts w:eastAsiaTheme="minorHAnsi"/>
          <w:sz w:val="24"/>
          <w:szCs w:val="24"/>
          <w:lang w:eastAsia="en-US"/>
        </w:rPr>
        <w:t xml:space="preserve"> GU3 1BA. The invoice was for </w:t>
      </w:r>
      <w:r w:rsidR="003716D2">
        <w:rPr>
          <w:rFonts w:eastAsiaTheme="minorHAnsi"/>
          <w:sz w:val="24"/>
          <w:szCs w:val="24"/>
          <w:lang w:eastAsia="en-US"/>
        </w:rPr>
        <w:t xml:space="preserve">sales of </w:t>
      </w:r>
      <w:r w:rsidRPr="000F5B64">
        <w:rPr>
          <w:rFonts w:eastAsiaTheme="minorHAnsi"/>
          <w:sz w:val="24"/>
          <w:szCs w:val="24"/>
          <w:lang w:eastAsia="en-US"/>
        </w:rPr>
        <w:t>adult clothing £2760 plus VAT</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18 Jan</w:t>
      </w:r>
      <w:r w:rsidRPr="000F5B64">
        <w:rPr>
          <w:rFonts w:eastAsiaTheme="minorHAnsi"/>
          <w:sz w:val="24"/>
          <w:szCs w:val="24"/>
          <w:lang w:eastAsia="en-US"/>
        </w:rPr>
        <w:tab/>
      </w:r>
      <w:proofErr w:type="gramStart"/>
      <w:r w:rsidRPr="000F5B64">
        <w:rPr>
          <w:rFonts w:eastAsiaTheme="minorHAnsi"/>
          <w:sz w:val="24"/>
          <w:szCs w:val="24"/>
          <w:lang w:eastAsia="en-US"/>
        </w:rPr>
        <w:t>Sold</w:t>
      </w:r>
      <w:proofErr w:type="gramEnd"/>
      <w:r w:rsidRPr="000F5B64">
        <w:rPr>
          <w:rFonts w:eastAsiaTheme="minorHAnsi"/>
          <w:sz w:val="24"/>
          <w:szCs w:val="24"/>
          <w:lang w:eastAsia="en-US"/>
        </w:rPr>
        <w:t xml:space="preserve"> goods to a new customer on invoice JF002, </w:t>
      </w:r>
      <w:r>
        <w:rPr>
          <w:rFonts w:eastAsiaTheme="minorHAnsi"/>
          <w:sz w:val="24"/>
          <w:szCs w:val="24"/>
          <w:lang w:eastAsia="en-US"/>
        </w:rPr>
        <w:t>Swansea Wholesalers, 86 Walter Road, Swansea SA1</w:t>
      </w:r>
      <w:r w:rsidRPr="000F5B64">
        <w:rPr>
          <w:rFonts w:eastAsiaTheme="minorHAnsi"/>
          <w:sz w:val="24"/>
          <w:szCs w:val="24"/>
          <w:lang w:eastAsia="en-US"/>
        </w:rPr>
        <w:t xml:space="preserve"> 1WS.  The invoice was for adult clothing £1870 plus Vat and children’s’ clothing £876</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18 Jan</w:t>
      </w:r>
      <w:r w:rsidRPr="000F5B64">
        <w:rPr>
          <w:rFonts w:eastAsiaTheme="minorHAnsi"/>
          <w:sz w:val="24"/>
          <w:szCs w:val="24"/>
          <w:lang w:eastAsia="en-US"/>
        </w:rPr>
        <w:tab/>
      </w:r>
      <w:proofErr w:type="gramStart"/>
      <w:r w:rsidRPr="000F5B64">
        <w:rPr>
          <w:rFonts w:eastAsiaTheme="minorHAnsi"/>
          <w:sz w:val="24"/>
          <w:szCs w:val="24"/>
          <w:lang w:eastAsia="en-US"/>
        </w:rPr>
        <w:t>Sold</w:t>
      </w:r>
      <w:proofErr w:type="gramEnd"/>
      <w:r w:rsidRPr="000F5B64">
        <w:rPr>
          <w:rFonts w:eastAsiaTheme="minorHAnsi"/>
          <w:sz w:val="24"/>
          <w:szCs w:val="24"/>
          <w:lang w:eastAsia="en-US"/>
        </w:rPr>
        <w:t xml:space="preserve"> goods to a new customer on invoice JF003, </w:t>
      </w:r>
      <w:r>
        <w:rPr>
          <w:rFonts w:eastAsiaTheme="minorHAnsi"/>
          <w:sz w:val="24"/>
          <w:szCs w:val="24"/>
          <w:lang w:eastAsia="en-US"/>
        </w:rPr>
        <w:t>Tempo</w:t>
      </w:r>
      <w:r w:rsidRPr="000F5B64">
        <w:rPr>
          <w:rFonts w:eastAsiaTheme="minorHAnsi"/>
          <w:sz w:val="24"/>
          <w:szCs w:val="24"/>
          <w:lang w:eastAsia="en-US"/>
        </w:rPr>
        <w:t xml:space="preserve"> Ltd, 74 The Shambles, Birmingham, B4 7TZ.  The invoice was for children’s’ clothing of £624</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21 Jan</w:t>
      </w:r>
      <w:r w:rsidRPr="000F5B64">
        <w:rPr>
          <w:rFonts w:eastAsiaTheme="minorHAnsi"/>
          <w:sz w:val="24"/>
          <w:szCs w:val="24"/>
          <w:lang w:eastAsia="en-US"/>
        </w:rPr>
        <w:tab/>
      </w:r>
      <w:proofErr w:type="gramStart"/>
      <w:r w:rsidRPr="000F5B64">
        <w:rPr>
          <w:rFonts w:eastAsiaTheme="minorHAnsi"/>
          <w:sz w:val="24"/>
          <w:szCs w:val="24"/>
          <w:lang w:eastAsia="en-US"/>
        </w:rPr>
        <w:t>Bought</w:t>
      </w:r>
      <w:proofErr w:type="gramEnd"/>
      <w:r w:rsidRPr="000F5B64">
        <w:rPr>
          <w:rFonts w:eastAsiaTheme="minorHAnsi"/>
          <w:sz w:val="24"/>
          <w:szCs w:val="24"/>
          <w:lang w:eastAsia="en-US"/>
        </w:rPr>
        <w:t xml:space="preserve"> computer equipment on cheque 004 for £3600 plus Vat</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23 Jan</w:t>
      </w:r>
      <w:r w:rsidRPr="000F5B64">
        <w:rPr>
          <w:rFonts w:eastAsiaTheme="minorHAnsi"/>
          <w:sz w:val="24"/>
          <w:szCs w:val="24"/>
          <w:lang w:eastAsia="en-US"/>
        </w:rPr>
        <w:tab/>
      </w:r>
      <w:proofErr w:type="gramStart"/>
      <w:r w:rsidRPr="000F5B64">
        <w:rPr>
          <w:rFonts w:eastAsiaTheme="minorHAnsi"/>
          <w:sz w:val="24"/>
          <w:szCs w:val="24"/>
          <w:lang w:eastAsia="en-US"/>
        </w:rPr>
        <w:t>Paid</w:t>
      </w:r>
      <w:proofErr w:type="gramEnd"/>
      <w:r w:rsidRPr="000F5B64">
        <w:rPr>
          <w:rFonts w:eastAsiaTheme="minorHAnsi"/>
          <w:sz w:val="24"/>
          <w:szCs w:val="24"/>
          <w:lang w:eastAsia="en-US"/>
        </w:rPr>
        <w:t xml:space="preserve"> cheque no 005 to </w:t>
      </w:r>
      <w:r>
        <w:rPr>
          <w:rFonts w:eastAsiaTheme="minorHAnsi"/>
          <w:sz w:val="24"/>
          <w:szCs w:val="24"/>
          <w:lang w:eastAsia="en-US"/>
        </w:rPr>
        <w:t>Knights</w:t>
      </w:r>
      <w:r w:rsidR="00E04991">
        <w:rPr>
          <w:rFonts w:eastAsiaTheme="minorHAnsi"/>
          <w:sz w:val="24"/>
          <w:szCs w:val="24"/>
          <w:lang w:eastAsia="en-US"/>
        </w:rPr>
        <w:t xml:space="preserve"> Importers for £1980.</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25 Jan</w:t>
      </w:r>
      <w:r w:rsidRPr="000F5B64">
        <w:rPr>
          <w:rFonts w:eastAsiaTheme="minorHAnsi"/>
          <w:sz w:val="24"/>
          <w:szCs w:val="24"/>
          <w:lang w:eastAsia="en-US"/>
        </w:rPr>
        <w:tab/>
        <w:t>Paid fuel bill from petty cash for £75 including VAT</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lastRenderedPageBreak/>
        <w:t>28 Jan</w:t>
      </w:r>
      <w:r w:rsidRPr="000F5B64">
        <w:rPr>
          <w:rFonts w:eastAsiaTheme="minorHAnsi"/>
          <w:sz w:val="24"/>
          <w:szCs w:val="24"/>
          <w:lang w:eastAsia="en-US"/>
        </w:rPr>
        <w:tab/>
        <w:t>Paid rates for the unit on cheque 006 for £900. The cheque covered the period from 1</w:t>
      </w:r>
      <w:r w:rsidRPr="000F5B64">
        <w:rPr>
          <w:rFonts w:eastAsiaTheme="minorHAnsi"/>
          <w:sz w:val="24"/>
          <w:szCs w:val="24"/>
          <w:vertAlign w:val="superscript"/>
          <w:lang w:eastAsia="en-US"/>
        </w:rPr>
        <w:t>st</w:t>
      </w:r>
      <w:r w:rsidRPr="000F5B64">
        <w:rPr>
          <w:rFonts w:eastAsiaTheme="minorHAnsi"/>
          <w:sz w:val="24"/>
          <w:szCs w:val="24"/>
          <w:lang w:eastAsia="en-US"/>
        </w:rPr>
        <w:t xml:space="preserve"> January 2014 to 30</w:t>
      </w:r>
      <w:r w:rsidRPr="000F5B64">
        <w:rPr>
          <w:rFonts w:eastAsiaTheme="minorHAnsi"/>
          <w:sz w:val="24"/>
          <w:szCs w:val="24"/>
          <w:vertAlign w:val="superscript"/>
          <w:lang w:eastAsia="en-US"/>
        </w:rPr>
        <w:t>th</w:t>
      </w:r>
      <w:r w:rsidRPr="000F5B64">
        <w:rPr>
          <w:rFonts w:eastAsiaTheme="minorHAnsi"/>
          <w:sz w:val="24"/>
          <w:szCs w:val="24"/>
          <w:lang w:eastAsia="en-US"/>
        </w:rPr>
        <w:t xml:space="preserve"> June 2014. The payment is exempt from VAT</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30 Jan</w:t>
      </w:r>
      <w:r w:rsidRPr="000F5B64">
        <w:rPr>
          <w:rFonts w:eastAsiaTheme="minorHAnsi"/>
          <w:sz w:val="24"/>
          <w:szCs w:val="24"/>
          <w:lang w:eastAsia="en-US"/>
        </w:rPr>
        <w:tab/>
        <w:t xml:space="preserve">Sold goods to </w:t>
      </w:r>
      <w:r>
        <w:rPr>
          <w:rFonts w:eastAsiaTheme="minorHAnsi"/>
          <w:sz w:val="24"/>
          <w:szCs w:val="24"/>
          <w:lang w:eastAsia="en-US"/>
        </w:rPr>
        <w:t>Swansea</w:t>
      </w:r>
      <w:r w:rsidRPr="000F5B64">
        <w:rPr>
          <w:rFonts w:eastAsiaTheme="minorHAnsi"/>
          <w:sz w:val="24"/>
          <w:szCs w:val="24"/>
          <w:lang w:eastAsia="en-US"/>
        </w:rPr>
        <w:t xml:space="preserve"> Wholesalers on invoice JF004. The invoice was for adult clothing of £2760 plus VAT</w:t>
      </w:r>
    </w:p>
    <w:p w:rsidR="000F5B64" w:rsidRPr="000F5B64" w:rsidRDefault="000F5B64" w:rsidP="000F5B64">
      <w:pPr>
        <w:spacing w:after="200" w:line="276" w:lineRule="auto"/>
        <w:ind w:left="720" w:hanging="720"/>
        <w:rPr>
          <w:rFonts w:eastAsia="Calibri"/>
          <w:sz w:val="24"/>
          <w:szCs w:val="24"/>
          <w:lang w:eastAsia="en-US"/>
        </w:rPr>
      </w:pPr>
      <w:r w:rsidRPr="000F5B64">
        <w:rPr>
          <w:rFonts w:eastAsia="Calibri"/>
          <w:sz w:val="24"/>
          <w:szCs w:val="24"/>
          <w:lang w:eastAsia="en-US"/>
        </w:rPr>
        <w:t>30 Jan</w:t>
      </w:r>
      <w:r w:rsidRPr="000F5B64">
        <w:rPr>
          <w:rFonts w:eastAsia="Calibri"/>
          <w:sz w:val="24"/>
          <w:szCs w:val="24"/>
          <w:lang w:eastAsia="en-US"/>
        </w:rPr>
        <w:tab/>
      </w:r>
      <w:r w:rsidRPr="000F5B64">
        <w:rPr>
          <w:rFonts w:eastAsia="Calibri"/>
          <w:sz w:val="24"/>
          <w:szCs w:val="24"/>
          <w:lang w:eastAsia="en-US"/>
        </w:rPr>
        <w:tab/>
        <w:t>Prepared January wages:</w:t>
      </w:r>
    </w:p>
    <w:p w:rsidR="000F5B64" w:rsidRPr="000F5B64" w:rsidRDefault="000F5B64" w:rsidP="000F5B64">
      <w:pPr>
        <w:spacing w:after="200" w:line="276" w:lineRule="auto"/>
        <w:ind w:left="1440"/>
        <w:rPr>
          <w:rFonts w:eastAsia="Calibri"/>
          <w:sz w:val="24"/>
          <w:szCs w:val="24"/>
          <w:lang w:eastAsia="en-US"/>
        </w:rPr>
      </w:pPr>
      <w:r w:rsidRPr="000F5B64">
        <w:rPr>
          <w:rFonts w:eastAsia="Calibri"/>
          <w:sz w:val="24"/>
          <w:szCs w:val="24"/>
          <w:lang w:eastAsia="en-US"/>
        </w:rPr>
        <w:t>Net wages paid from the bank £1236</w:t>
      </w:r>
      <w:r w:rsidR="00E04991">
        <w:rPr>
          <w:rFonts w:eastAsia="Calibri"/>
          <w:sz w:val="24"/>
          <w:szCs w:val="24"/>
          <w:lang w:eastAsia="en-US"/>
        </w:rPr>
        <w:t>.80. Total tax and NI of £180</w:t>
      </w:r>
      <w:r w:rsidRPr="000F5B64">
        <w:rPr>
          <w:rFonts w:eastAsia="Calibri"/>
          <w:sz w:val="24"/>
          <w:szCs w:val="24"/>
          <w:lang w:eastAsia="en-US"/>
        </w:rPr>
        <w:t xml:space="preserve"> will be sent to the Inland Revenue on 15 February and should, be posted by journal entry. The wages were paid by BACS</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31 Jan</w:t>
      </w:r>
      <w:r w:rsidRPr="000F5B64">
        <w:rPr>
          <w:rFonts w:eastAsiaTheme="minorHAnsi"/>
          <w:sz w:val="24"/>
          <w:szCs w:val="24"/>
          <w:lang w:eastAsia="en-US"/>
        </w:rPr>
        <w:tab/>
        <w:t>Drew out cheque 007 for £1000 to cover his own personal living expenses</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31 Jan</w:t>
      </w:r>
      <w:r w:rsidRPr="000F5B64">
        <w:rPr>
          <w:rFonts w:eastAsiaTheme="minorHAnsi"/>
          <w:sz w:val="24"/>
          <w:szCs w:val="24"/>
          <w:lang w:eastAsia="en-US"/>
        </w:rPr>
        <w:tab/>
        <w:t>Replenished petty cash to £250 from bank with cheque number 008 (value £184)</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1</w:t>
      </w:r>
      <w:r w:rsidR="00AB66B2">
        <w:rPr>
          <w:rFonts w:eastAsiaTheme="minorHAnsi"/>
          <w:sz w:val="24"/>
          <w:szCs w:val="24"/>
          <w:lang w:eastAsia="en-US"/>
        </w:rPr>
        <w:t xml:space="preserve"> Feb</w:t>
      </w:r>
      <w:r w:rsidR="00AB66B2">
        <w:rPr>
          <w:rFonts w:eastAsiaTheme="minorHAnsi"/>
          <w:sz w:val="24"/>
          <w:szCs w:val="24"/>
          <w:lang w:eastAsia="en-US"/>
        </w:rPr>
        <w:tab/>
        <w:t>Received cheque of £3120</w:t>
      </w:r>
      <w:r w:rsidRPr="000F5B64">
        <w:rPr>
          <w:rFonts w:eastAsiaTheme="minorHAnsi"/>
          <w:sz w:val="24"/>
          <w:szCs w:val="24"/>
          <w:lang w:eastAsia="en-US"/>
        </w:rPr>
        <w:t xml:space="preserve"> from </w:t>
      </w:r>
      <w:r>
        <w:rPr>
          <w:rFonts w:eastAsiaTheme="minorHAnsi"/>
          <w:sz w:val="24"/>
          <w:szCs w:val="24"/>
          <w:lang w:eastAsia="en-US"/>
        </w:rPr>
        <w:t>Swansea</w:t>
      </w:r>
      <w:r w:rsidRPr="000F5B64">
        <w:rPr>
          <w:rFonts w:eastAsiaTheme="minorHAnsi"/>
          <w:sz w:val="24"/>
          <w:szCs w:val="24"/>
          <w:lang w:eastAsia="en-US"/>
        </w:rPr>
        <w:t xml:space="preserve"> Wholesalers in payment of invoice number JF002</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3 Feb</w:t>
      </w:r>
      <w:r w:rsidRPr="000F5B64">
        <w:rPr>
          <w:rFonts w:eastAsiaTheme="minorHAnsi"/>
          <w:sz w:val="24"/>
          <w:szCs w:val="24"/>
          <w:lang w:eastAsia="en-US"/>
        </w:rPr>
        <w:tab/>
        <w:t xml:space="preserve">Sold goods to a new customer, </w:t>
      </w:r>
      <w:r>
        <w:rPr>
          <w:rFonts w:eastAsiaTheme="minorHAnsi"/>
          <w:sz w:val="24"/>
          <w:szCs w:val="24"/>
          <w:lang w:eastAsia="en-US"/>
        </w:rPr>
        <w:t xml:space="preserve">Trendy </w:t>
      </w:r>
      <w:r w:rsidRPr="000F5B64">
        <w:rPr>
          <w:rFonts w:eastAsiaTheme="minorHAnsi"/>
          <w:sz w:val="24"/>
          <w:szCs w:val="24"/>
          <w:lang w:eastAsia="en-US"/>
        </w:rPr>
        <w:t>Tunics, 15 Market Street, Chester CH1 5QF, using invoice number JF005 for children’s’ clothing £2541</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5 Feb</w:t>
      </w:r>
      <w:r w:rsidRPr="000F5B64">
        <w:rPr>
          <w:rFonts w:eastAsiaTheme="minorHAnsi"/>
          <w:sz w:val="24"/>
          <w:szCs w:val="24"/>
          <w:lang w:eastAsia="en-US"/>
        </w:rPr>
        <w:tab/>
        <w:t xml:space="preserve">Sold goods to </w:t>
      </w:r>
      <w:r>
        <w:rPr>
          <w:rFonts w:eastAsiaTheme="minorHAnsi"/>
          <w:sz w:val="24"/>
          <w:szCs w:val="24"/>
          <w:lang w:eastAsia="en-US"/>
        </w:rPr>
        <w:t>Tempo</w:t>
      </w:r>
      <w:r w:rsidRPr="000F5B64">
        <w:rPr>
          <w:rFonts w:eastAsiaTheme="minorHAnsi"/>
          <w:sz w:val="24"/>
          <w:szCs w:val="24"/>
          <w:lang w:eastAsia="en-US"/>
        </w:rPr>
        <w:t xml:space="preserve"> Ltd using invoice JF006. The sale comprised adults clothing of £1245 plus VAT and children’s’ clothing of £254</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6 Feb</w:t>
      </w:r>
      <w:r w:rsidRPr="000F5B64">
        <w:rPr>
          <w:rFonts w:eastAsiaTheme="minorHAnsi"/>
          <w:sz w:val="24"/>
          <w:szCs w:val="24"/>
          <w:lang w:eastAsia="en-US"/>
        </w:rPr>
        <w:tab/>
        <w:t>Paid stationery from petty cash of £18 including VAT</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11 Feb</w:t>
      </w:r>
      <w:r w:rsidRPr="000F5B64">
        <w:rPr>
          <w:rFonts w:eastAsiaTheme="minorHAnsi"/>
          <w:sz w:val="24"/>
          <w:szCs w:val="24"/>
          <w:lang w:eastAsia="en-US"/>
        </w:rPr>
        <w:tab/>
        <w:t xml:space="preserve">Received cheque from </w:t>
      </w:r>
      <w:r>
        <w:rPr>
          <w:rFonts w:eastAsiaTheme="minorHAnsi"/>
          <w:sz w:val="24"/>
          <w:szCs w:val="24"/>
          <w:lang w:eastAsia="en-US"/>
        </w:rPr>
        <w:t>Tempo</w:t>
      </w:r>
      <w:r w:rsidRPr="000F5B64">
        <w:rPr>
          <w:rFonts w:eastAsiaTheme="minorHAnsi"/>
          <w:sz w:val="24"/>
          <w:szCs w:val="24"/>
          <w:lang w:eastAsia="en-US"/>
        </w:rPr>
        <w:t xml:space="preserve"> Ltd of £624 in payment of invoice JF003</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13 Feb</w:t>
      </w:r>
      <w:r w:rsidRPr="000F5B64">
        <w:rPr>
          <w:rFonts w:eastAsiaTheme="minorHAnsi"/>
          <w:sz w:val="24"/>
          <w:szCs w:val="24"/>
          <w:lang w:eastAsia="en-US"/>
        </w:rPr>
        <w:tab/>
        <w:t xml:space="preserve">Made payment to </w:t>
      </w:r>
      <w:r>
        <w:rPr>
          <w:rFonts w:eastAsiaTheme="minorHAnsi"/>
          <w:sz w:val="24"/>
          <w:szCs w:val="24"/>
          <w:lang w:eastAsia="en-US"/>
        </w:rPr>
        <w:t>Greystone</w:t>
      </w:r>
      <w:r w:rsidR="00AB66B2">
        <w:rPr>
          <w:rFonts w:eastAsiaTheme="minorHAnsi"/>
          <w:sz w:val="24"/>
          <w:szCs w:val="24"/>
          <w:lang w:eastAsia="en-US"/>
        </w:rPr>
        <w:t>’s Fabrics of £5040</w:t>
      </w:r>
      <w:r w:rsidRPr="000F5B64">
        <w:rPr>
          <w:rFonts w:eastAsiaTheme="minorHAnsi"/>
          <w:sz w:val="24"/>
          <w:szCs w:val="24"/>
          <w:lang w:eastAsia="en-US"/>
        </w:rPr>
        <w:t xml:space="preserve"> using cheque number 009</w:t>
      </w:r>
    </w:p>
    <w:p w:rsidR="000F5B64" w:rsidRPr="000F5B64" w:rsidRDefault="000F5B64" w:rsidP="000F5B64">
      <w:pPr>
        <w:spacing w:after="200" w:line="276" w:lineRule="auto"/>
        <w:ind w:left="720" w:hanging="720"/>
        <w:rPr>
          <w:rFonts w:eastAsia="Calibri"/>
          <w:sz w:val="24"/>
          <w:szCs w:val="24"/>
          <w:lang w:eastAsia="en-US"/>
        </w:rPr>
      </w:pPr>
      <w:r w:rsidRPr="000F5B64">
        <w:rPr>
          <w:rFonts w:eastAsia="Calibri"/>
          <w:sz w:val="24"/>
          <w:szCs w:val="24"/>
          <w:lang w:eastAsia="en-US"/>
        </w:rPr>
        <w:t>15 Feb</w:t>
      </w:r>
      <w:r w:rsidRPr="000F5B64">
        <w:rPr>
          <w:rFonts w:eastAsia="Calibri"/>
          <w:sz w:val="24"/>
          <w:szCs w:val="24"/>
          <w:lang w:eastAsia="en-US"/>
        </w:rPr>
        <w:tab/>
      </w:r>
      <w:r w:rsidRPr="000F5B64">
        <w:rPr>
          <w:rFonts w:eastAsia="Calibri"/>
          <w:sz w:val="24"/>
          <w:szCs w:val="24"/>
          <w:lang w:eastAsia="en-US"/>
        </w:rPr>
        <w:tab/>
        <w:t>Paid the Inland Revenue the January tax and NI on cheque 010</w:t>
      </w: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15 Feb</w:t>
      </w:r>
      <w:r w:rsidRPr="000F5B64">
        <w:rPr>
          <w:rFonts w:eastAsiaTheme="minorHAnsi"/>
          <w:sz w:val="24"/>
          <w:szCs w:val="24"/>
          <w:lang w:eastAsia="en-US"/>
        </w:rPr>
        <w:tab/>
      </w:r>
      <w:r w:rsidRPr="000F5B64">
        <w:rPr>
          <w:rFonts w:eastAsiaTheme="minorHAnsi"/>
          <w:sz w:val="24"/>
          <w:szCs w:val="24"/>
          <w:lang w:eastAsia="en-US"/>
        </w:rPr>
        <w:tab/>
        <w:t>Paid postage of £20 (VAT exempt) out of petty cash</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18 Feb</w:t>
      </w:r>
      <w:r w:rsidRPr="000F5B64">
        <w:rPr>
          <w:rFonts w:eastAsiaTheme="minorHAnsi"/>
          <w:sz w:val="24"/>
          <w:szCs w:val="24"/>
          <w:lang w:eastAsia="en-US"/>
        </w:rPr>
        <w:tab/>
        <w:t xml:space="preserve">Sold goods to </w:t>
      </w:r>
      <w:r>
        <w:rPr>
          <w:rFonts w:eastAsiaTheme="minorHAnsi"/>
          <w:sz w:val="24"/>
          <w:szCs w:val="24"/>
          <w:lang w:eastAsia="en-US"/>
        </w:rPr>
        <w:t xml:space="preserve">Trendy </w:t>
      </w:r>
      <w:r w:rsidRPr="000F5B64">
        <w:rPr>
          <w:rFonts w:eastAsiaTheme="minorHAnsi"/>
          <w:sz w:val="24"/>
          <w:szCs w:val="24"/>
          <w:lang w:eastAsia="en-US"/>
        </w:rPr>
        <w:t>Tunics using invoice number JF007 for children’s’ clothing £1347</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21 Feb</w:t>
      </w:r>
      <w:r w:rsidRPr="000F5B64">
        <w:rPr>
          <w:rFonts w:eastAsiaTheme="minorHAnsi"/>
          <w:sz w:val="24"/>
          <w:szCs w:val="24"/>
          <w:lang w:eastAsia="en-US"/>
        </w:rPr>
        <w:tab/>
        <w:t xml:space="preserve">Received invoice K340 from </w:t>
      </w:r>
      <w:r>
        <w:rPr>
          <w:rFonts w:eastAsiaTheme="minorHAnsi"/>
          <w:sz w:val="24"/>
          <w:szCs w:val="24"/>
          <w:lang w:eastAsia="en-US"/>
        </w:rPr>
        <w:t>Knights</w:t>
      </w:r>
      <w:r w:rsidRPr="000F5B64">
        <w:rPr>
          <w:rFonts w:eastAsiaTheme="minorHAnsi"/>
          <w:sz w:val="24"/>
          <w:szCs w:val="24"/>
          <w:lang w:eastAsia="en-US"/>
        </w:rPr>
        <w:t xml:space="preserve"> Importers Ltd for adults clothing. The invoice was for £486 plus VAT</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24 Feb</w:t>
      </w:r>
      <w:r w:rsidRPr="000F5B64">
        <w:rPr>
          <w:rFonts w:eastAsiaTheme="minorHAnsi"/>
          <w:sz w:val="24"/>
          <w:szCs w:val="24"/>
          <w:lang w:eastAsia="en-US"/>
        </w:rPr>
        <w:tab/>
        <w:t>Paid fuel bill from petty cash for £47 including VAT</w:t>
      </w:r>
    </w:p>
    <w:p w:rsidR="000F5B64" w:rsidRPr="000F5B64" w:rsidRDefault="000F5B64" w:rsidP="000F5B64">
      <w:pPr>
        <w:spacing w:after="200" w:line="276" w:lineRule="auto"/>
        <w:ind w:left="720" w:hanging="720"/>
        <w:rPr>
          <w:rFonts w:eastAsia="Calibri"/>
          <w:sz w:val="24"/>
          <w:szCs w:val="24"/>
          <w:lang w:eastAsia="en-US"/>
        </w:rPr>
      </w:pPr>
      <w:r w:rsidRPr="000F5B64">
        <w:rPr>
          <w:rFonts w:eastAsia="Calibri"/>
          <w:sz w:val="24"/>
          <w:szCs w:val="24"/>
          <w:lang w:eastAsia="en-US"/>
        </w:rPr>
        <w:t>27 Feb</w:t>
      </w:r>
      <w:r w:rsidRPr="000F5B64">
        <w:rPr>
          <w:rFonts w:eastAsia="Calibri"/>
          <w:sz w:val="24"/>
          <w:szCs w:val="24"/>
          <w:lang w:eastAsia="en-US"/>
        </w:rPr>
        <w:tab/>
      </w:r>
      <w:r w:rsidRPr="000F5B64">
        <w:rPr>
          <w:rFonts w:eastAsia="Calibri"/>
          <w:sz w:val="24"/>
          <w:szCs w:val="24"/>
          <w:lang w:eastAsia="en-US"/>
        </w:rPr>
        <w:tab/>
        <w:t>Prepared February wages:</w:t>
      </w:r>
    </w:p>
    <w:p w:rsidR="000F5B64" w:rsidRPr="000F5B64" w:rsidRDefault="000F5B64" w:rsidP="000F5B64">
      <w:pPr>
        <w:spacing w:after="200" w:line="276" w:lineRule="auto"/>
        <w:ind w:left="1440"/>
        <w:rPr>
          <w:rFonts w:eastAsia="Calibri"/>
          <w:sz w:val="24"/>
          <w:szCs w:val="24"/>
          <w:lang w:eastAsia="en-US"/>
        </w:rPr>
      </w:pPr>
      <w:r w:rsidRPr="000F5B64">
        <w:rPr>
          <w:rFonts w:eastAsia="Calibri"/>
          <w:sz w:val="24"/>
          <w:szCs w:val="24"/>
          <w:lang w:eastAsia="en-US"/>
        </w:rPr>
        <w:t>Net wages paid from the bank £1572.30. Total tax and NI of £189.87 will be sent to the Inland Revenue on 16 March and should, be posted by journal entry. The wages were paid by BACS</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28 Feb</w:t>
      </w:r>
      <w:r w:rsidRPr="000F5B64">
        <w:rPr>
          <w:rFonts w:eastAsiaTheme="minorHAnsi"/>
          <w:sz w:val="24"/>
          <w:szCs w:val="24"/>
          <w:lang w:eastAsia="en-US"/>
        </w:rPr>
        <w:tab/>
        <w:t>Drew out cheque 011 for £1000 to cover his own personal living expenses</w:t>
      </w:r>
    </w:p>
    <w:p w:rsidR="000F5B64" w:rsidRPr="000F5B64" w:rsidRDefault="000F5B64" w:rsidP="000F5B64">
      <w:pPr>
        <w:spacing w:after="200" w:line="276" w:lineRule="auto"/>
        <w:ind w:left="1440" w:hanging="1440"/>
        <w:rPr>
          <w:rFonts w:eastAsiaTheme="minorHAnsi"/>
          <w:sz w:val="24"/>
          <w:szCs w:val="24"/>
          <w:lang w:eastAsia="en-US"/>
        </w:rPr>
      </w:pPr>
      <w:r w:rsidRPr="000F5B64">
        <w:rPr>
          <w:rFonts w:eastAsiaTheme="minorHAnsi"/>
          <w:sz w:val="24"/>
          <w:szCs w:val="24"/>
          <w:lang w:eastAsia="en-US"/>
        </w:rPr>
        <w:t>28 Feb</w:t>
      </w:r>
      <w:r w:rsidRPr="000F5B64">
        <w:rPr>
          <w:rFonts w:eastAsiaTheme="minorHAnsi"/>
          <w:sz w:val="24"/>
          <w:szCs w:val="24"/>
          <w:lang w:eastAsia="en-US"/>
        </w:rPr>
        <w:tab/>
        <w:t>Replenished petty cash to £250 from bank with cheque number 012 (value £85)</w:t>
      </w:r>
    </w:p>
    <w:p w:rsidR="000F5B64" w:rsidRPr="000F5B64" w:rsidRDefault="000F5B64" w:rsidP="000F5B64">
      <w:pPr>
        <w:spacing w:after="200" w:line="276" w:lineRule="auto"/>
        <w:ind w:left="1440" w:hanging="1440"/>
        <w:rPr>
          <w:rFonts w:asciiTheme="minorHAnsi" w:eastAsiaTheme="minorHAnsi" w:hAnsiTheme="minorHAnsi" w:cstheme="minorBidi"/>
          <w:sz w:val="28"/>
          <w:szCs w:val="22"/>
          <w:lang w:eastAsia="en-US"/>
        </w:rPr>
      </w:pP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br w:type="page"/>
      </w:r>
    </w:p>
    <w:p w:rsidR="000F5B64" w:rsidRPr="000F5B64" w:rsidRDefault="000F5B64" w:rsidP="000F5B64">
      <w:pPr>
        <w:spacing w:after="200" w:line="276" w:lineRule="auto"/>
        <w:rPr>
          <w:rFonts w:eastAsiaTheme="minorHAnsi"/>
          <w:b/>
          <w:sz w:val="32"/>
          <w:szCs w:val="32"/>
          <w:lang w:eastAsia="en-US"/>
        </w:rPr>
      </w:pPr>
      <w:r w:rsidRPr="000F5B64">
        <w:rPr>
          <w:rFonts w:eastAsiaTheme="minorHAnsi"/>
          <w:b/>
          <w:sz w:val="32"/>
          <w:szCs w:val="32"/>
          <w:lang w:eastAsia="en-US"/>
        </w:rPr>
        <w:lastRenderedPageBreak/>
        <w:t>OTHER INFORMATION</w:t>
      </w:r>
    </w:p>
    <w:p w:rsidR="000F5B64" w:rsidRPr="000F5B64" w:rsidRDefault="000F5B64" w:rsidP="000F5B64">
      <w:pPr>
        <w:spacing w:after="200" w:line="276" w:lineRule="auto"/>
        <w:rPr>
          <w:rFonts w:eastAsiaTheme="minorHAnsi"/>
          <w:b/>
          <w:sz w:val="32"/>
          <w:szCs w:val="32"/>
          <w:lang w:eastAsia="en-US"/>
        </w:rPr>
      </w:pPr>
    </w:p>
    <w:p w:rsidR="000F5B64" w:rsidRPr="000F5B64" w:rsidRDefault="000F5B64" w:rsidP="000F5B64">
      <w:pPr>
        <w:spacing w:after="200" w:line="276" w:lineRule="auto"/>
        <w:rPr>
          <w:rFonts w:eastAsia="Calibri"/>
          <w:b/>
          <w:sz w:val="26"/>
          <w:szCs w:val="22"/>
          <w:lang w:eastAsia="en-US"/>
        </w:rPr>
      </w:pPr>
      <w:r w:rsidRPr="000F5B64">
        <w:rPr>
          <w:rFonts w:eastAsia="Calibri"/>
          <w:b/>
          <w:sz w:val="26"/>
          <w:szCs w:val="22"/>
          <w:lang w:eastAsia="en-US"/>
        </w:rPr>
        <w:t>PETTY CASH</w:t>
      </w:r>
    </w:p>
    <w:p w:rsidR="000F5B64" w:rsidRPr="000F5B64" w:rsidRDefault="000F5B64" w:rsidP="000F5B64">
      <w:pPr>
        <w:spacing w:after="200" w:line="276" w:lineRule="auto"/>
        <w:rPr>
          <w:rFonts w:eastAsia="Calibri"/>
          <w:sz w:val="24"/>
          <w:szCs w:val="24"/>
          <w:lang w:eastAsia="en-US"/>
        </w:rPr>
      </w:pPr>
      <w:r w:rsidRPr="000F5B64">
        <w:rPr>
          <w:rFonts w:eastAsia="Calibri"/>
          <w:sz w:val="24"/>
          <w:szCs w:val="24"/>
          <w:lang w:eastAsia="en-US"/>
        </w:rPr>
        <w:t xml:space="preserve">Mr </w:t>
      </w:r>
      <w:r>
        <w:rPr>
          <w:rFonts w:eastAsia="Calibri"/>
          <w:sz w:val="24"/>
          <w:szCs w:val="24"/>
          <w:lang w:eastAsia="en-US"/>
        </w:rPr>
        <w:t>Rowberry</w:t>
      </w:r>
      <w:r w:rsidRPr="000F5B64">
        <w:rPr>
          <w:rFonts w:eastAsia="Calibri"/>
          <w:sz w:val="24"/>
          <w:szCs w:val="24"/>
          <w:lang w:eastAsia="en-US"/>
        </w:rPr>
        <w:t xml:space="preserve"> has counted the amount left in the petty cash box and this totalled £250.00</w:t>
      </w:r>
    </w:p>
    <w:p w:rsidR="000F5B64" w:rsidRPr="000F5B64" w:rsidRDefault="000F5B64" w:rsidP="000F5B64">
      <w:pPr>
        <w:spacing w:after="200" w:line="276" w:lineRule="auto"/>
        <w:rPr>
          <w:rFonts w:eastAsia="Calibri"/>
          <w:sz w:val="26"/>
          <w:szCs w:val="22"/>
          <w:lang w:eastAsia="en-US"/>
        </w:rPr>
      </w:pPr>
    </w:p>
    <w:p w:rsidR="000F5B64" w:rsidRPr="000F5B64" w:rsidRDefault="000F5B64" w:rsidP="000F5B64">
      <w:pPr>
        <w:spacing w:after="200" w:line="276" w:lineRule="auto"/>
        <w:rPr>
          <w:rFonts w:eastAsiaTheme="minorHAnsi"/>
          <w:b/>
          <w:sz w:val="28"/>
          <w:szCs w:val="22"/>
          <w:lang w:eastAsia="en-US"/>
        </w:rPr>
      </w:pPr>
      <w:r w:rsidRPr="000F5B64">
        <w:rPr>
          <w:rFonts w:eastAsiaTheme="minorHAnsi"/>
          <w:b/>
          <w:sz w:val="28"/>
          <w:szCs w:val="22"/>
          <w:lang w:eastAsia="en-US"/>
        </w:rPr>
        <w:t>DEBTORS</w:t>
      </w:r>
    </w:p>
    <w:p w:rsidR="000F5B64" w:rsidRPr="000F5B64" w:rsidRDefault="000F5B64" w:rsidP="000F5B64">
      <w:pPr>
        <w:spacing w:after="200" w:line="276" w:lineRule="auto"/>
        <w:rPr>
          <w:rFonts w:eastAsia="Calibri"/>
          <w:sz w:val="24"/>
          <w:szCs w:val="24"/>
          <w:lang w:eastAsia="en-US"/>
        </w:rPr>
      </w:pPr>
      <w:r w:rsidRPr="000F5B64">
        <w:rPr>
          <w:rFonts w:eastAsiaTheme="minorHAnsi"/>
          <w:sz w:val="24"/>
          <w:szCs w:val="24"/>
          <w:lang w:eastAsia="en-US"/>
        </w:rPr>
        <w:t xml:space="preserve">Mr </w:t>
      </w:r>
      <w:r>
        <w:rPr>
          <w:rFonts w:eastAsiaTheme="minorHAnsi"/>
          <w:sz w:val="24"/>
          <w:szCs w:val="24"/>
          <w:lang w:eastAsia="en-US"/>
        </w:rPr>
        <w:t>Rowberry</w:t>
      </w:r>
      <w:r w:rsidRPr="000F5B64">
        <w:rPr>
          <w:rFonts w:eastAsia="Calibri"/>
          <w:sz w:val="24"/>
          <w:szCs w:val="24"/>
          <w:lang w:eastAsia="en-US"/>
        </w:rPr>
        <w:t xml:space="preserve"> provides us with the following details of the amounts actually owed to him by thes</w:t>
      </w:r>
      <w:r w:rsidRPr="000F5B64">
        <w:rPr>
          <w:rFonts w:eastAsiaTheme="minorHAnsi"/>
          <w:sz w:val="24"/>
          <w:szCs w:val="24"/>
          <w:lang w:eastAsia="en-US"/>
        </w:rPr>
        <w:t>e customers as at 28th February</w:t>
      </w:r>
      <w:r w:rsidRPr="000F5B64">
        <w:rPr>
          <w:rFonts w:eastAsia="Calibri"/>
          <w:sz w:val="24"/>
          <w:szCs w:val="24"/>
          <w:lang w:eastAsia="en-US"/>
        </w:rPr>
        <w:t xml:space="preserve"> </w:t>
      </w:r>
      <w:r>
        <w:rPr>
          <w:rFonts w:eastAsia="Calibri"/>
          <w:sz w:val="24"/>
          <w:szCs w:val="24"/>
          <w:lang w:eastAsia="en-US"/>
        </w:rPr>
        <w:t>2014</w:t>
      </w:r>
      <w:r w:rsidRPr="000F5B64">
        <w:rPr>
          <w:rFonts w:eastAsia="Calibri"/>
          <w:sz w:val="24"/>
          <w:szCs w:val="24"/>
          <w:lang w:eastAsia="en-US"/>
        </w:rPr>
        <w:t>:</w:t>
      </w:r>
    </w:p>
    <w:p w:rsidR="000F5B64" w:rsidRPr="000F5B64" w:rsidRDefault="000F5B64" w:rsidP="000F5B64">
      <w:pPr>
        <w:spacing w:after="200" w:line="276" w:lineRule="auto"/>
        <w:rPr>
          <w:rFonts w:eastAsia="Calibri"/>
          <w:sz w:val="24"/>
          <w:szCs w:val="24"/>
          <w:lang w:eastAsia="en-US"/>
        </w:rPr>
      </w:pPr>
    </w:p>
    <w:p w:rsidR="000F5B64" w:rsidRPr="000F5B64" w:rsidRDefault="000F5B64" w:rsidP="000F5B64">
      <w:pPr>
        <w:spacing w:after="200" w:line="276" w:lineRule="auto"/>
        <w:rPr>
          <w:rFonts w:eastAsia="Calibri"/>
          <w:sz w:val="24"/>
          <w:szCs w:val="24"/>
          <w:lang w:eastAsia="en-US"/>
        </w:rPr>
      </w:pP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t xml:space="preserve">    </w:t>
      </w:r>
      <w:r w:rsidRPr="000F5B64">
        <w:rPr>
          <w:rFonts w:eastAsia="Calibri"/>
          <w:sz w:val="24"/>
          <w:szCs w:val="24"/>
          <w:lang w:eastAsia="en-US"/>
        </w:rPr>
        <w:tab/>
        <w:t xml:space="preserve">     £</w:t>
      </w:r>
    </w:p>
    <w:p w:rsidR="000F5B64" w:rsidRPr="000F5B64" w:rsidRDefault="000F5B64" w:rsidP="000F5B64">
      <w:pPr>
        <w:spacing w:after="200" w:line="276" w:lineRule="auto"/>
        <w:rPr>
          <w:rFonts w:eastAsia="Calibri"/>
          <w:sz w:val="24"/>
          <w:szCs w:val="24"/>
          <w:lang w:eastAsia="en-US"/>
        </w:rPr>
      </w:pPr>
      <w:r w:rsidRPr="000F5B64">
        <w:rPr>
          <w:rFonts w:eastAsia="Calibri"/>
          <w:sz w:val="24"/>
          <w:szCs w:val="24"/>
          <w:lang w:eastAsia="en-US"/>
        </w:rPr>
        <w:tab/>
      </w:r>
      <w:r w:rsidR="00A76F48">
        <w:rPr>
          <w:rFonts w:eastAsia="Calibri"/>
          <w:sz w:val="24"/>
          <w:szCs w:val="24"/>
          <w:lang w:eastAsia="en-US"/>
        </w:rPr>
        <w:t>Swansea</w:t>
      </w:r>
      <w:r w:rsidR="00A76F48" w:rsidRPr="000F5B64">
        <w:rPr>
          <w:rFonts w:eastAsia="Calibri"/>
          <w:sz w:val="24"/>
          <w:szCs w:val="24"/>
          <w:lang w:eastAsia="en-US"/>
        </w:rPr>
        <w:t xml:space="preserve"> Wholesalers</w:t>
      </w:r>
      <w:r w:rsidR="00A76F48" w:rsidRPr="000F5B64">
        <w:rPr>
          <w:rFonts w:eastAsia="Calibri"/>
          <w:sz w:val="24"/>
          <w:szCs w:val="24"/>
          <w:lang w:eastAsia="en-US"/>
        </w:rPr>
        <w:tab/>
      </w:r>
      <w:r w:rsidR="004258CD">
        <w:rPr>
          <w:rFonts w:eastAsia="Calibri"/>
          <w:sz w:val="24"/>
          <w:szCs w:val="24"/>
          <w:lang w:eastAsia="en-US"/>
        </w:rPr>
        <w:tab/>
      </w:r>
      <w:r w:rsidR="004258CD">
        <w:rPr>
          <w:rFonts w:eastAsia="Calibri"/>
          <w:sz w:val="24"/>
          <w:szCs w:val="24"/>
          <w:lang w:eastAsia="en-US"/>
        </w:rPr>
        <w:tab/>
      </w:r>
      <w:r w:rsidR="004258CD">
        <w:rPr>
          <w:rFonts w:eastAsia="Calibri"/>
          <w:sz w:val="24"/>
          <w:szCs w:val="24"/>
          <w:lang w:eastAsia="en-US"/>
        </w:rPr>
        <w:tab/>
        <w:t>3312</w:t>
      </w:r>
      <w:r w:rsidR="00A76F48">
        <w:rPr>
          <w:rFonts w:eastAsia="Calibri"/>
          <w:sz w:val="24"/>
          <w:szCs w:val="24"/>
          <w:lang w:eastAsia="en-US"/>
        </w:rPr>
        <w:t>.00</w:t>
      </w:r>
    </w:p>
    <w:p w:rsidR="000F5B64" w:rsidRPr="000F5B64" w:rsidRDefault="000F5B64" w:rsidP="00A76F48">
      <w:pPr>
        <w:spacing w:after="200" w:line="276" w:lineRule="auto"/>
        <w:rPr>
          <w:rFonts w:eastAsia="Calibri"/>
          <w:sz w:val="24"/>
          <w:szCs w:val="24"/>
          <w:lang w:eastAsia="en-US"/>
        </w:rPr>
      </w:pPr>
      <w:r w:rsidRPr="000F5B64">
        <w:rPr>
          <w:rFonts w:eastAsia="Calibri"/>
          <w:sz w:val="24"/>
          <w:szCs w:val="24"/>
          <w:lang w:eastAsia="en-US"/>
        </w:rPr>
        <w:tab/>
      </w:r>
      <w:r>
        <w:rPr>
          <w:rFonts w:eastAsiaTheme="minorHAnsi"/>
          <w:sz w:val="24"/>
          <w:szCs w:val="24"/>
          <w:lang w:eastAsia="en-US"/>
        </w:rPr>
        <w:t>Tempo</w:t>
      </w:r>
      <w:r w:rsidRPr="000F5B64">
        <w:rPr>
          <w:rFonts w:eastAsia="Calibri"/>
          <w:sz w:val="24"/>
          <w:szCs w:val="24"/>
          <w:lang w:eastAsia="en-US"/>
        </w:rPr>
        <w:t xml:space="preserve"> Limited</w:t>
      </w:r>
      <w:r w:rsidR="004258CD">
        <w:rPr>
          <w:rFonts w:eastAsia="Calibri"/>
          <w:sz w:val="24"/>
          <w:szCs w:val="24"/>
          <w:lang w:eastAsia="en-US"/>
        </w:rPr>
        <w:tab/>
      </w:r>
      <w:r w:rsidR="004258CD">
        <w:rPr>
          <w:rFonts w:eastAsia="Calibri"/>
          <w:sz w:val="24"/>
          <w:szCs w:val="24"/>
          <w:lang w:eastAsia="en-US"/>
        </w:rPr>
        <w:tab/>
      </w:r>
      <w:r w:rsidR="004258CD">
        <w:rPr>
          <w:rFonts w:eastAsia="Calibri"/>
          <w:sz w:val="24"/>
          <w:szCs w:val="24"/>
          <w:lang w:eastAsia="en-US"/>
        </w:rPr>
        <w:tab/>
      </w:r>
      <w:r w:rsidR="004258CD">
        <w:rPr>
          <w:rFonts w:eastAsia="Calibri"/>
          <w:sz w:val="24"/>
          <w:szCs w:val="24"/>
          <w:lang w:eastAsia="en-US"/>
        </w:rPr>
        <w:tab/>
        <w:t>1748</w:t>
      </w:r>
      <w:bookmarkStart w:id="0" w:name="_GoBack"/>
      <w:bookmarkEnd w:id="0"/>
      <w:r w:rsidR="00A76F48">
        <w:rPr>
          <w:rFonts w:eastAsia="Calibri"/>
          <w:sz w:val="24"/>
          <w:szCs w:val="24"/>
          <w:lang w:eastAsia="en-US"/>
        </w:rPr>
        <w:t>.00</w:t>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p>
    <w:p w:rsidR="000F5B64" w:rsidRPr="000F5B64" w:rsidRDefault="000F5B64" w:rsidP="000F5B64">
      <w:pPr>
        <w:spacing w:after="200" w:line="276" w:lineRule="auto"/>
        <w:rPr>
          <w:rFonts w:eastAsia="Calibri"/>
          <w:sz w:val="24"/>
          <w:szCs w:val="24"/>
          <w:lang w:eastAsia="en-US"/>
        </w:rPr>
      </w:pPr>
      <w:r w:rsidRPr="000F5B64">
        <w:rPr>
          <w:rFonts w:eastAsia="Calibri"/>
          <w:sz w:val="24"/>
          <w:szCs w:val="24"/>
          <w:lang w:eastAsia="en-US"/>
        </w:rPr>
        <w:tab/>
      </w:r>
      <w:r>
        <w:rPr>
          <w:rFonts w:eastAsiaTheme="minorHAnsi"/>
          <w:sz w:val="24"/>
          <w:szCs w:val="24"/>
          <w:lang w:eastAsia="en-US"/>
        </w:rPr>
        <w:t xml:space="preserve">Trendy </w:t>
      </w:r>
      <w:r w:rsidRPr="000F5B64">
        <w:rPr>
          <w:rFonts w:eastAsiaTheme="minorHAnsi"/>
          <w:sz w:val="24"/>
          <w:szCs w:val="24"/>
          <w:lang w:eastAsia="en-US"/>
        </w:rPr>
        <w:t>Tunics</w:t>
      </w:r>
      <w:r w:rsidRPr="000F5B64">
        <w:rPr>
          <w:rFonts w:eastAsia="Calibri"/>
          <w:sz w:val="24"/>
          <w:szCs w:val="24"/>
          <w:lang w:eastAsia="en-US"/>
        </w:rPr>
        <w:tab/>
      </w:r>
      <w:r w:rsidR="00A76F48">
        <w:rPr>
          <w:rFonts w:eastAsia="Calibri"/>
          <w:sz w:val="24"/>
          <w:szCs w:val="24"/>
          <w:lang w:eastAsia="en-US"/>
        </w:rPr>
        <w:tab/>
      </w:r>
      <w:r w:rsidR="00A76F48">
        <w:rPr>
          <w:rFonts w:eastAsia="Calibri"/>
          <w:sz w:val="24"/>
          <w:szCs w:val="24"/>
          <w:lang w:eastAsia="en-US"/>
        </w:rPr>
        <w:tab/>
      </w:r>
      <w:r w:rsidR="00A76F48">
        <w:rPr>
          <w:rFonts w:eastAsia="Calibri"/>
          <w:sz w:val="24"/>
          <w:szCs w:val="24"/>
          <w:lang w:eastAsia="en-US"/>
        </w:rPr>
        <w:tab/>
      </w:r>
      <w:r w:rsidR="00A76F48">
        <w:rPr>
          <w:rFonts w:eastAsia="Calibri"/>
          <w:sz w:val="24"/>
          <w:szCs w:val="24"/>
          <w:lang w:eastAsia="en-US"/>
        </w:rPr>
        <w:tab/>
        <w:t>3888.00</w:t>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p>
    <w:p w:rsidR="000F5B64" w:rsidRPr="000F5B64" w:rsidRDefault="000F5B64" w:rsidP="000F5B64">
      <w:pPr>
        <w:spacing w:after="200" w:line="276" w:lineRule="auto"/>
        <w:ind w:firstLine="720"/>
        <w:rPr>
          <w:rFonts w:eastAsia="Calibri"/>
          <w:sz w:val="24"/>
          <w:szCs w:val="24"/>
          <w:lang w:eastAsia="en-US"/>
        </w:rPr>
      </w:pPr>
      <w:r>
        <w:rPr>
          <w:rFonts w:eastAsiaTheme="minorHAnsi"/>
          <w:sz w:val="24"/>
          <w:szCs w:val="24"/>
          <w:lang w:eastAsia="en-US"/>
        </w:rPr>
        <w:t>Williams</w:t>
      </w:r>
      <w:r w:rsidRPr="000F5B64">
        <w:rPr>
          <w:rFonts w:eastAsiaTheme="minorHAnsi"/>
          <w:sz w:val="24"/>
          <w:szCs w:val="24"/>
          <w:lang w:eastAsia="en-US"/>
        </w:rPr>
        <w:t xml:space="preserve"> Enterprises</w:t>
      </w:r>
      <w:r w:rsidR="00A76F48">
        <w:rPr>
          <w:rFonts w:eastAsia="Calibri"/>
          <w:sz w:val="24"/>
          <w:szCs w:val="24"/>
          <w:lang w:eastAsia="en-US"/>
        </w:rPr>
        <w:tab/>
      </w:r>
      <w:r w:rsidR="00A76F48">
        <w:rPr>
          <w:rFonts w:eastAsia="Calibri"/>
          <w:sz w:val="24"/>
          <w:szCs w:val="24"/>
          <w:lang w:eastAsia="en-US"/>
        </w:rPr>
        <w:tab/>
      </w:r>
      <w:r w:rsidR="00A76F48">
        <w:rPr>
          <w:rFonts w:eastAsia="Calibri"/>
          <w:sz w:val="24"/>
          <w:szCs w:val="24"/>
          <w:lang w:eastAsia="en-US"/>
        </w:rPr>
        <w:tab/>
      </w:r>
      <w:r w:rsidR="00A76F48">
        <w:rPr>
          <w:rFonts w:eastAsia="Calibri"/>
          <w:sz w:val="24"/>
          <w:szCs w:val="24"/>
          <w:lang w:eastAsia="en-US"/>
        </w:rPr>
        <w:tab/>
        <w:t>3312.00</w:t>
      </w:r>
      <w:r w:rsidRPr="000F5B64">
        <w:rPr>
          <w:rFonts w:eastAsia="Calibri"/>
          <w:sz w:val="24"/>
          <w:szCs w:val="24"/>
          <w:lang w:eastAsia="en-US"/>
        </w:rPr>
        <w:tab/>
      </w:r>
      <w:r w:rsidRPr="000F5B64">
        <w:rPr>
          <w:rFonts w:eastAsia="Calibri"/>
          <w:sz w:val="24"/>
          <w:szCs w:val="24"/>
          <w:lang w:eastAsia="en-US"/>
        </w:rPr>
        <w:tab/>
      </w:r>
      <w:r w:rsidRPr="000F5B64">
        <w:rPr>
          <w:rFonts w:eastAsia="Calibri"/>
          <w:sz w:val="24"/>
          <w:szCs w:val="24"/>
          <w:lang w:eastAsia="en-US"/>
        </w:rPr>
        <w:tab/>
      </w:r>
    </w:p>
    <w:p w:rsidR="000F5B64" w:rsidRPr="000F5B64" w:rsidRDefault="000F5B64" w:rsidP="000F5B64">
      <w:pPr>
        <w:spacing w:after="200" w:line="276" w:lineRule="auto"/>
        <w:ind w:firstLine="720"/>
        <w:rPr>
          <w:rFonts w:eastAsia="Calibri"/>
          <w:sz w:val="24"/>
          <w:szCs w:val="24"/>
          <w:lang w:eastAsia="en-US"/>
        </w:rPr>
      </w:pPr>
    </w:p>
    <w:p w:rsidR="000F5B64" w:rsidRPr="000F5B64" w:rsidRDefault="000F5B64" w:rsidP="000F5B64">
      <w:pPr>
        <w:spacing w:after="200" w:line="276" w:lineRule="auto"/>
        <w:ind w:firstLine="720"/>
        <w:rPr>
          <w:rFonts w:eastAsia="Calibri"/>
          <w:sz w:val="24"/>
          <w:szCs w:val="24"/>
          <w:lang w:eastAsia="en-US"/>
        </w:rPr>
      </w:pPr>
    </w:p>
    <w:p w:rsidR="000F5B64" w:rsidRPr="000F5B64" w:rsidRDefault="000F5B64" w:rsidP="000F5B64">
      <w:pPr>
        <w:spacing w:after="200" w:line="276" w:lineRule="auto"/>
        <w:rPr>
          <w:rFonts w:eastAsia="Calibri"/>
          <w:sz w:val="24"/>
          <w:szCs w:val="24"/>
          <w:lang w:eastAsia="en-US"/>
        </w:rPr>
      </w:pPr>
      <w:r w:rsidRPr="000F5B64">
        <w:rPr>
          <w:rFonts w:eastAsiaTheme="minorHAnsi"/>
          <w:b/>
          <w:sz w:val="28"/>
          <w:szCs w:val="22"/>
          <w:lang w:eastAsia="en-US"/>
        </w:rPr>
        <w:t>CREDITORS</w:t>
      </w: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 xml:space="preserve">Mr </w:t>
      </w:r>
      <w:r>
        <w:rPr>
          <w:rFonts w:eastAsiaTheme="minorHAnsi"/>
          <w:sz w:val="24"/>
          <w:szCs w:val="24"/>
          <w:lang w:eastAsia="en-US"/>
        </w:rPr>
        <w:t>Rowberry</w:t>
      </w:r>
      <w:r w:rsidRPr="000F5B64">
        <w:rPr>
          <w:rFonts w:eastAsiaTheme="minorHAnsi"/>
          <w:sz w:val="24"/>
          <w:szCs w:val="24"/>
          <w:lang w:eastAsia="en-US"/>
        </w:rPr>
        <w:t xml:space="preserve"> provides us with the following details of the amounts actually owed to these suppliers as at 28th February </w:t>
      </w:r>
      <w:r>
        <w:rPr>
          <w:rFonts w:eastAsiaTheme="minorHAnsi"/>
          <w:sz w:val="24"/>
          <w:szCs w:val="24"/>
          <w:lang w:eastAsia="en-US"/>
        </w:rPr>
        <w:t>2014</w:t>
      </w:r>
      <w:r w:rsidRPr="000F5B64">
        <w:rPr>
          <w:rFonts w:eastAsiaTheme="minorHAnsi"/>
          <w:sz w:val="24"/>
          <w:szCs w:val="24"/>
          <w:lang w:eastAsia="en-US"/>
        </w:rPr>
        <w:t>:</w:t>
      </w:r>
    </w:p>
    <w:p w:rsidR="000F5B64" w:rsidRPr="000F5B64" w:rsidRDefault="000F5B64" w:rsidP="000F5B64">
      <w:pPr>
        <w:spacing w:after="200" w:line="276" w:lineRule="auto"/>
        <w:rPr>
          <w:rFonts w:eastAsiaTheme="minorHAnsi"/>
          <w:sz w:val="24"/>
          <w:szCs w:val="24"/>
          <w:lang w:eastAsia="en-US"/>
        </w:rPr>
      </w:pP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t xml:space="preserve">    </w:t>
      </w:r>
      <w:r w:rsidRPr="000F5B64">
        <w:rPr>
          <w:rFonts w:eastAsiaTheme="minorHAnsi"/>
          <w:sz w:val="24"/>
          <w:szCs w:val="24"/>
          <w:lang w:eastAsia="en-US"/>
        </w:rPr>
        <w:tab/>
        <w:t xml:space="preserve">    </w:t>
      </w:r>
      <w:r w:rsidRPr="000F5B64">
        <w:rPr>
          <w:rFonts w:eastAsiaTheme="minorHAnsi"/>
          <w:sz w:val="24"/>
          <w:szCs w:val="24"/>
          <w:lang w:eastAsia="en-US"/>
        </w:rPr>
        <w:tab/>
        <w:t xml:space="preserve"> £</w:t>
      </w: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ab/>
      </w:r>
      <w:r>
        <w:rPr>
          <w:rFonts w:eastAsiaTheme="minorHAnsi"/>
          <w:sz w:val="24"/>
          <w:szCs w:val="24"/>
          <w:lang w:eastAsia="en-US"/>
        </w:rPr>
        <w:t>Greystone</w:t>
      </w:r>
      <w:r w:rsidRPr="000F5B64">
        <w:rPr>
          <w:rFonts w:eastAsiaTheme="minorHAnsi"/>
          <w:sz w:val="24"/>
          <w:szCs w:val="24"/>
          <w:lang w:eastAsia="en-US"/>
        </w:rPr>
        <w:t>’s Fabrics</w:t>
      </w:r>
      <w:r w:rsidRPr="000F5B64">
        <w:rPr>
          <w:rFonts w:eastAsiaTheme="minorHAnsi"/>
          <w:sz w:val="24"/>
          <w:szCs w:val="24"/>
          <w:lang w:eastAsia="en-US"/>
        </w:rPr>
        <w:tab/>
      </w:r>
      <w:r w:rsidR="00A76F48">
        <w:rPr>
          <w:rFonts w:eastAsiaTheme="minorHAnsi"/>
          <w:sz w:val="24"/>
          <w:szCs w:val="24"/>
          <w:lang w:eastAsia="en-US"/>
        </w:rPr>
        <w:tab/>
      </w:r>
      <w:r w:rsidR="00A76F48">
        <w:rPr>
          <w:rFonts w:eastAsiaTheme="minorHAnsi"/>
          <w:sz w:val="24"/>
          <w:szCs w:val="24"/>
          <w:lang w:eastAsia="en-US"/>
        </w:rPr>
        <w:tab/>
      </w:r>
      <w:r w:rsidR="00A76F48">
        <w:rPr>
          <w:rFonts w:eastAsiaTheme="minorHAnsi"/>
          <w:sz w:val="24"/>
          <w:szCs w:val="24"/>
          <w:lang w:eastAsia="en-US"/>
        </w:rPr>
        <w:tab/>
      </w:r>
      <w:r w:rsidR="00A76F48">
        <w:rPr>
          <w:rFonts w:eastAsiaTheme="minorHAnsi"/>
          <w:sz w:val="24"/>
          <w:szCs w:val="24"/>
          <w:lang w:eastAsia="en-US"/>
        </w:rPr>
        <w:tab/>
        <w:t>0.00</w:t>
      </w: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r>
    </w:p>
    <w:p w:rsidR="000F5B64" w:rsidRPr="000F5B64" w:rsidRDefault="000F5B64" w:rsidP="000F5B64">
      <w:pPr>
        <w:spacing w:after="200" w:line="276" w:lineRule="auto"/>
        <w:ind w:firstLine="720"/>
        <w:rPr>
          <w:rFonts w:eastAsiaTheme="minorHAnsi"/>
          <w:sz w:val="24"/>
          <w:szCs w:val="24"/>
          <w:lang w:eastAsia="en-US"/>
        </w:rPr>
      </w:pPr>
      <w:r>
        <w:rPr>
          <w:rFonts w:eastAsiaTheme="minorHAnsi"/>
          <w:sz w:val="24"/>
          <w:szCs w:val="24"/>
          <w:lang w:eastAsia="en-US"/>
        </w:rPr>
        <w:t>Knights</w:t>
      </w:r>
      <w:r w:rsidRPr="000F5B64">
        <w:rPr>
          <w:rFonts w:eastAsiaTheme="minorHAnsi"/>
          <w:sz w:val="24"/>
          <w:szCs w:val="24"/>
          <w:lang w:eastAsia="en-US"/>
        </w:rPr>
        <w:t xml:space="preserve"> Importers</w:t>
      </w:r>
      <w:r w:rsidRPr="000F5B64">
        <w:rPr>
          <w:rFonts w:eastAsiaTheme="minorHAnsi"/>
          <w:sz w:val="24"/>
          <w:szCs w:val="24"/>
          <w:lang w:eastAsia="en-US"/>
        </w:rPr>
        <w:tab/>
      </w:r>
      <w:r w:rsidR="00A76F48">
        <w:rPr>
          <w:rFonts w:eastAsiaTheme="minorHAnsi"/>
          <w:sz w:val="24"/>
          <w:szCs w:val="24"/>
          <w:lang w:eastAsia="en-US"/>
        </w:rPr>
        <w:tab/>
      </w:r>
      <w:r w:rsidR="00A76F48">
        <w:rPr>
          <w:rFonts w:eastAsiaTheme="minorHAnsi"/>
          <w:sz w:val="24"/>
          <w:szCs w:val="24"/>
          <w:lang w:eastAsia="en-US"/>
        </w:rPr>
        <w:tab/>
      </w:r>
      <w:r w:rsidR="00A76F48">
        <w:rPr>
          <w:rFonts w:eastAsiaTheme="minorHAnsi"/>
          <w:sz w:val="24"/>
          <w:szCs w:val="24"/>
          <w:lang w:eastAsia="en-US"/>
        </w:rPr>
        <w:tab/>
      </w:r>
      <w:r w:rsidR="00A76F48">
        <w:rPr>
          <w:rFonts w:eastAsiaTheme="minorHAnsi"/>
          <w:sz w:val="24"/>
          <w:szCs w:val="24"/>
          <w:lang w:eastAsia="en-US"/>
        </w:rPr>
        <w:tab/>
        <w:t>583.20</w:t>
      </w: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r>
      <w:r w:rsidRPr="000F5B64">
        <w:rPr>
          <w:rFonts w:eastAsiaTheme="minorHAnsi"/>
          <w:sz w:val="24"/>
          <w:szCs w:val="24"/>
          <w:lang w:eastAsia="en-US"/>
        </w:rPr>
        <w:tab/>
      </w:r>
    </w:p>
    <w:p w:rsidR="000F5B64" w:rsidRPr="000F5B64" w:rsidRDefault="000F5B64" w:rsidP="000F5B64">
      <w:pPr>
        <w:spacing w:after="200" w:line="276" w:lineRule="auto"/>
        <w:rPr>
          <w:rFonts w:eastAsiaTheme="minorHAnsi"/>
          <w:sz w:val="28"/>
          <w:szCs w:val="22"/>
          <w:lang w:eastAsia="en-US"/>
        </w:rPr>
      </w:pPr>
    </w:p>
    <w:p w:rsidR="000F5B64" w:rsidRPr="000F5B64" w:rsidRDefault="000F5B64" w:rsidP="000F5B64">
      <w:pPr>
        <w:spacing w:after="200" w:line="276" w:lineRule="auto"/>
        <w:rPr>
          <w:rFonts w:eastAsiaTheme="minorHAnsi"/>
          <w:sz w:val="28"/>
          <w:szCs w:val="22"/>
          <w:lang w:eastAsia="en-US"/>
        </w:rPr>
      </w:pPr>
    </w:p>
    <w:p w:rsidR="000F5B64" w:rsidRPr="000F5B64" w:rsidRDefault="000F5B64" w:rsidP="000F5B64">
      <w:pPr>
        <w:spacing w:after="200" w:line="276" w:lineRule="auto"/>
        <w:rPr>
          <w:rFonts w:eastAsiaTheme="minorHAnsi"/>
          <w:sz w:val="28"/>
          <w:szCs w:val="22"/>
          <w:lang w:eastAsia="en-US"/>
        </w:rPr>
      </w:pPr>
    </w:p>
    <w:p w:rsidR="000F5B64" w:rsidRDefault="000F5B64" w:rsidP="000F5B64">
      <w:pPr>
        <w:spacing w:after="200" w:line="276" w:lineRule="auto"/>
        <w:rPr>
          <w:rFonts w:eastAsiaTheme="minorHAnsi"/>
          <w:sz w:val="28"/>
          <w:szCs w:val="22"/>
          <w:lang w:eastAsia="en-US"/>
        </w:rPr>
      </w:pPr>
    </w:p>
    <w:p w:rsidR="000F5B64" w:rsidRDefault="000F5B64" w:rsidP="000F5B64">
      <w:pPr>
        <w:spacing w:after="200" w:line="276" w:lineRule="auto"/>
        <w:rPr>
          <w:rFonts w:eastAsiaTheme="minorHAnsi"/>
          <w:sz w:val="28"/>
          <w:szCs w:val="22"/>
          <w:lang w:eastAsia="en-US"/>
        </w:rPr>
      </w:pPr>
    </w:p>
    <w:p w:rsidR="00A76F48" w:rsidRPr="000F5B64" w:rsidRDefault="00A76F48" w:rsidP="000F5B64">
      <w:pPr>
        <w:spacing w:after="200" w:line="276" w:lineRule="auto"/>
        <w:rPr>
          <w:rFonts w:eastAsiaTheme="minorHAnsi"/>
          <w:sz w:val="28"/>
          <w:szCs w:val="22"/>
          <w:lang w:eastAsia="en-US"/>
        </w:rPr>
      </w:pPr>
    </w:p>
    <w:p w:rsidR="000F5B64" w:rsidRPr="000F5B64" w:rsidRDefault="000F5B64" w:rsidP="000F5B64">
      <w:pPr>
        <w:spacing w:after="200" w:line="276" w:lineRule="auto"/>
        <w:rPr>
          <w:rFonts w:eastAsiaTheme="minorHAnsi"/>
          <w:b/>
          <w:sz w:val="26"/>
          <w:szCs w:val="22"/>
          <w:lang w:eastAsia="en-US"/>
        </w:rPr>
      </w:pPr>
      <w:r w:rsidRPr="000F5B64">
        <w:rPr>
          <w:rFonts w:eastAsiaTheme="minorHAnsi"/>
          <w:b/>
          <w:sz w:val="26"/>
          <w:szCs w:val="22"/>
          <w:lang w:eastAsia="en-US"/>
        </w:rPr>
        <w:lastRenderedPageBreak/>
        <w:t>BANK BALANCE</w:t>
      </w:r>
    </w:p>
    <w:p w:rsidR="000F5B64" w:rsidRPr="000F5B64" w:rsidRDefault="000F5B64" w:rsidP="000F5B64">
      <w:pPr>
        <w:spacing w:after="200" w:line="276" w:lineRule="auto"/>
        <w:rPr>
          <w:rFonts w:eastAsiaTheme="minorHAnsi"/>
          <w:b/>
          <w:sz w:val="26"/>
          <w:szCs w:val="22"/>
          <w:lang w:eastAsia="en-US"/>
        </w:rPr>
      </w:pP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 xml:space="preserve">We have been provided with bank statements by Mr </w:t>
      </w:r>
      <w:r>
        <w:rPr>
          <w:rFonts w:eastAsiaTheme="minorHAnsi"/>
          <w:sz w:val="24"/>
          <w:szCs w:val="24"/>
          <w:lang w:eastAsia="en-US"/>
        </w:rPr>
        <w:t>Rowberry</w:t>
      </w:r>
      <w:r w:rsidRPr="000F5B64">
        <w:rPr>
          <w:rFonts w:eastAsiaTheme="minorHAnsi"/>
          <w:sz w:val="24"/>
          <w:szCs w:val="24"/>
          <w:lang w:eastAsia="en-US"/>
        </w:rPr>
        <w:t xml:space="preserve"> for January and February </w:t>
      </w:r>
      <w:r>
        <w:rPr>
          <w:rFonts w:eastAsiaTheme="minorHAnsi"/>
          <w:sz w:val="24"/>
          <w:szCs w:val="24"/>
          <w:lang w:eastAsia="en-US"/>
        </w:rPr>
        <w:t>2014</w:t>
      </w:r>
      <w:r w:rsidRPr="000F5B64">
        <w:rPr>
          <w:rFonts w:eastAsiaTheme="minorHAnsi"/>
          <w:sz w:val="24"/>
          <w:szCs w:val="24"/>
          <w:lang w:eastAsia="en-US"/>
        </w:rPr>
        <w:t xml:space="preserve">. </w:t>
      </w:r>
    </w:p>
    <w:p w:rsidR="000F5B64" w:rsidRPr="000F5B64" w:rsidRDefault="000F5B64" w:rsidP="000F5B64">
      <w:pPr>
        <w:spacing w:after="200" w:line="276" w:lineRule="auto"/>
        <w:rPr>
          <w:rFonts w:eastAsiaTheme="minorHAnsi"/>
          <w:sz w:val="24"/>
          <w:szCs w:val="24"/>
          <w:lang w:eastAsia="en-US"/>
        </w:rPr>
      </w:pPr>
    </w:p>
    <w:p w:rsidR="000F5B64" w:rsidRPr="000F5B64" w:rsidRDefault="000F5B64" w:rsidP="000F5B64">
      <w:pPr>
        <w:spacing w:after="200" w:line="276" w:lineRule="auto"/>
        <w:rPr>
          <w:rFonts w:eastAsiaTheme="minorHAnsi"/>
          <w:b/>
          <w:sz w:val="26"/>
          <w:szCs w:val="22"/>
          <w:lang w:eastAsia="en-US"/>
        </w:rPr>
      </w:pPr>
      <w:r w:rsidRPr="000F5B64">
        <w:rPr>
          <w:rFonts w:eastAsiaTheme="minorHAnsi"/>
          <w:b/>
          <w:sz w:val="26"/>
          <w:szCs w:val="22"/>
          <w:lang w:eastAsia="en-US"/>
        </w:rPr>
        <w:t>CLOSING STOCK</w:t>
      </w:r>
    </w:p>
    <w:p w:rsidR="000F5B64" w:rsidRPr="000F5B64" w:rsidRDefault="000F5B64" w:rsidP="000F5B64">
      <w:pPr>
        <w:spacing w:after="200" w:line="276" w:lineRule="auto"/>
        <w:rPr>
          <w:rFonts w:eastAsiaTheme="minorHAnsi"/>
          <w:b/>
          <w:sz w:val="26"/>
          <w:szCs w:val="22"/>
          <w:lang w:eastAsia="en-US"/>
        </w:rPr>
      </w:pP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 xml:space="preserve">Following discussions with Mr </w:t>
      </w:r>
      <w:r>
        <w:rPr>
          <w:rFonts w:eastAsiaTheme="minorHAnsi"/>
          <w:sz w:val="24"/>
          <w:szCs w:val="24"/>
          <w:lang w:eastAsia="en-US"/>
        </w:rPr>
        <w:t>Rowberry</w:t>
      </w:r>
      <w:r w:rsidRPr="000F5B64">
        <w:rPr>
          <w:rFonts w:eastAsiaTheme="minorHAnsi"/>
          <w:sz w:val="24"/>
          <w:szCs w:val="24"/>
          <w:lang w:eastAsia="en-US"/>
        </w:rPr>
        <w:t xml:space="preserve">, we are informed that the closing stock was not processed by the bookkeeper as the results of the stock take were not yet available at the time. However, he has now calculated the value of </w:t>
      </w:r>
      <w:r>
        <w:rPr>
          <w:rFonts w:eastAsiaTheme="minorHAnsi"/>
          <w:sz w:val="24"/>
          <w:szCs w:val="24"/>
          <w:lang w:eastAsia="en-US"/>
        </w:rPr>
        <w:t>the stock in the warehouse at £1985</w:t>
      </w:r>
      <w:r w:rsidRPr="000F5B64">
        <w:rPr>
          <w:rFonts w:eastAsiaTheme="minorHAnsi"/>
          <w:sz w:val="24"/>
          <w:szCs w:val="24"/>
          <w:lang w:eastAsia="en-US"/>
        </w:rPr>
        <w:t>.</w:t>
      </w:r>
    </w:p>
    <w:p w:rsidR="000F5B64" w:rsidRPr="000F5B64" w:rsidRDefault="000F5B64" w:rsidP="000F5B64">
      <w:pPr>
        <w:spacing w:after="200" w:line="276" w:lineRule="auto"/>
        <w:rPr>
          <w:rFonts w:eastAsiaTheme="minorHAnsi"/>
          <w:sz w:val="24"/>
          <w:szCs w:val="24"/>
          <w:lang w:eastAsia="en-US"/>
        </w:rPr>
      </w:pPr>
    </w:p>
    <w:p w:rsidR="000F5B64" w:rsidRPr="000F5B64" w:rsidRDefault="000F5B64" w:rsidP="000F5B64">
      <w:pPr>
        <w:spacing w:after="200" w:line="276" w:lineRule="auto"/>
        <w:rPr>
          <w:rFonts w:eastAsiaTheme="minorHAnsi"/>
          <w:b/>
          <w:sz w:val="26"/>
          <w:szCs w:val="22"/>
          <w:lang w:eastAsia="en-US"/>
        </w:rPr>
      </w:pPr>
      <w:r w:rsidRPr="000F5B64">
        <w:rPr>
          <w:rFonts w:eastAsiaTheme="minorHAnsi"/>
          <w:b/>
          <w:sz w:val="26"/>
          <w:szCs w:val="22"/>
          <w:lang w:eastAsia="en-US"/>
        </w:rPr>
        <w:t>LOAN</w:t>
      </w:r>
    </w:p>
    <w:p w:rsidR="000F5B64" w:rsidRPr="000F5B64" w:rsidRDefault="000F5B64" w:rsidP="000F5B64">
      <w:pPr>
        <w:spacing w:after="200" w:line="276" w:lineRule="auto"/>
        <w:rPr>
          <w:rFonts w:eastAsiaTheme="minorHAnsi"/>
          <w:sz w:val="24"/>
          <w:szCs w:val="24"/>
          <w:lang w:eastAsia="en-US"/>
        </w:rPr>
      </w:pPr>
      <w:r w:rsidRPr="000F5B64">
        <w:rPr>
          <w:rFonts w:eastAsiaTheme="minorHAnsi"/>
          <w:sz w:val="24"/>
          <w:szCs w:val="24"/>
          <w:lang w:eastAsia="en-US"/>
        </w:rPr>
        <w:t xml:space="preserve">Mr </w:t>
      </w:r>
      <w:r>
        <w:rPr>
          <w:rFonts w:eastAsiaTheme="minorHAnsi"/>
          <w:sz w:val="24"/>
          <w:szCs w:val="24"/>
          <w:lang w:eastAsia="en-US"/>
        </w:rPr>
        <w:t>Rowberry</w:t>
      </w:r>
      <w:r w:rsidRPr="000F5B64">
        <w:rPr>
          <w:rFonts w:eastAsiaTheme="minorHAnsi"/>
          <w:sz w:val="24"/>
          <w:szCs w:val="24"/>
          <w:lang w:eastAsia="en-US"/>
        </w:rPr>
        <w:t xml:space="preserve"> has looked at the balance on his loan account statement and has informed us that the outstanding balance as at 28</w:t>
      </w:r>
      <w:r w:rsidRPr="000F5B64">
        <w:rPr>
          <w:rFonts w:eastAsiaTheme="minorHAnsi"/>
          <w:sz w:val="24"/>
          <w:szCs w:val="24"/>
          <w:vertAlign w:val="superscript"/>
          <w:lang w:eastAsia="en-US"/>
        </w:rPr>
        <w:t>th</w:t>
      </w:r>
      <w:r w:rsidRPr="000F5B64">
        <w:rPr>
          <w:rFonts w:eastAsiaTheme="minorHAnsi"/>
          <w:sz w:val="24"/>
          <w:szCs w:val="24"/>
          <w:lang w:eastAsia="en-US"/>
        </w:rPr>
        <w:t xml:space="preserve"> February </w:t>
      </w:r>
      <w:r>
        <w:rPr>
          <w:rFonts w:eastAsiaTheme="minorHAnsi"/>
          <w:sz w:val="24"/>
          <w:szCs w:val="24"/>
          <w:lang w:eastAsia="en-US"/>
        </w:rPr>
        <w:t>2014</w:t>
      </w:r>
      <w:r w:rsidRPr="000F5B64">
        <w:rPr>
          <w:rFonts w:eastAsiaTheme="minorHAnsi"/>
          <w:sz w:val="24"/>
          <w:szCs w:val="24"/>
          <w:lang w:eastAsia="en-US"/>
        </w:rPr>
        <w:t xml:space="preserve"> is £12860.</w:t>
      </w:r>
    </w:p>
    <w:p w:rsidR="000F5B64" w:rsidRDefault="000F5B64">
      <w:pPr>
        <w:rPr>
          <w:sz w:val="28"/>
          <w:szCs w:val="28"/>
        </w:rPr>
      </w:pPr>
      <w:r>
        <w:rPr>
          <w:sz w:val="28"/>
          <w:szCs w:val="28"/>
        </w:rPr>
        <w:br w:type="page"/>
      </w:r>
    </w:p>
    <w:p w:rsidR="00B73689" w:rsidRDefault="00B73689" w:rsidP="008225CC">
      <w:pPr>
        <w:rPr>
          <w:sz w:val="28"/>
          <w:szCs w:val="28"/>
        </w:rPr>
      </w:pPr>
    </w:p>
    <w:p w:rsidR="00141932" w:rsidRPr="00B73689" w:rsidRDefault="00141932" w:rsidP="00141932">
      <w:pPr>
        <w:rPr>
          <w:b/>
          <w:sz w:val="28"/>
          <w:szCs w:val="28"/>
        </w:rPr>
      </w:pPr>
      <w:r w:rsidRPr="00B73689">
        <w:rPr>
          <w:b/>
          <w:sz w:val="28"/>
          <w:szCs w:val="28"/>
        </w:rPr>
        <w:t>BANK</w:t>
      </w:r>
      <w:r w:rsidR="00D501DC">
        <w:rPr>
          <w:b/>
          <w:sz w:val="28"/>
          <w:szCs w:val="28"/>
        </w:rPr>
        <w:t xml:space="preserve"> STATEMENT OF </w:t>
      </w:r>
      <w:r w:rsidR="00286DDE">
        <w:rPr>
          <w:b/>
          <w:sz w:val="28"/>
          <w:szCs w:val="28"/>
        </w:rPr>
        <w:t>ROWBERRY</w:t>
      </w:r>
    </w:p>
    <w:p w:rsidR="00141932" w:rsidRDefault="00141932" w:rsidP="00141932">
      <w:pPr>
        <w:rPr>
          <w:sz w:val="28"/>
          <w:szCs w:val="28"/>
        </w:rPr>
      </w:pPr>
    </w:p>
    <w:tbl>
      <w:tblPr>
        <w:tblStyle w:val="TableGrid"/>
        <w:tblW w:w="0" w:type="auto"/>
        <w:tblLook w:val="04A0" w:firstRow="1" w:lastRow="0" w:firstColumn="1" w:lastColumn="0" w:noHBand="0" w:noVBand="1"/>
      </w:tblPr>
      <w:tblGrid>
        <w:gridCol w:w="1242"/>
        <w:gridCol w:w="3544"/>
        <w:gridCol w:w="1616"/>
        <w:gridCol w:w="2134"/>
        <w:gridCol w:w="2134"/>
      </w:tblGrid>
      <w:tr w:rsidR="00141932" w:rsidTr="00FD5052">
        <w:tc>
          <w:tcPr>
            <w:tcW w:w="1242" w:type="dxa"/>
          </w:tcPr>
          <w:p w:rsidR="00141932" w:rsidRDefault="00141932" w:rsidP="00FD5052">
            <w:pPr>
              <w:rPr>
                <w:sz w:val="28"/>
                <w:szCs w:val="28"/>
              </w:rPr>
            </w:pPr>
          </w:p>
        </w:tc>
        <w:tc>
          <w:tcPr>
            <w:tcW w:w="3544" w:type="dxa"/>
          </w:tcPr>
          <w:p w:rsidR="00141932" w:rsidRDefault="00141932" w:rsidP="00FD5052">
            <w:pPr>
              <w:rPr>
                <w:sz w:val="28"/>
                <w:szCs w:val="28"/>
              </w:rPr>
            </w:pPr>
          </w:p>
        </w:tc>
        <w:tc>
          <w:tcPr>
            <w:tcW w:w="1616" w:type="dxa"/>
          </w:tcPr>
          <w:p w:rsidR="00141932" w:rsidRDefault="00141932" w:rsidP="00FD5052">
            <w:pPr>
              <w:rPr>
                <w:sz w:val="28"/>
                <w:szCs w:val="28"/>
              </w:rPr>
            </w:pPr>
          </w:p>
        </w:tc>
        <w:tc>
          <w:tcPr>
            <w:tcW w:w="2134" w:type="dxa"/>
          </w:tcPr>
          <w:p w:rsidR="00141932" w:rsidRDefault="00141932" w:rsidP="00FD5052">
            <w:pPr>
              <w:rPr>
                <w:sz w:val="28"/>
                <w:szCs w:val="28"/>
              </w:rPr>
            </w:pPr>
          </w:p>
        </w:tc>
        <w:tc>
          <w:tcPr>
            <w:tcW w:w="2134" w:type="dxa"/>
          </w:tcPr>
          <w:p w:rsidR="00141932" w:rsidRDefault="00141932" w:rsidP="00FD5052">
            <w:pPr>
              <w:rPr>
                <w:sz w:val="28"/>
                <w:szCs w:val="28"/>
              </w:rPr>
            </w:pPr>
          </w:p>
        </w:tc>
      </w:tr>
      <w:tr w:rsidR="00141932" w:rsidTr="00FD5052">
        <w:tc>
          <w:tcPr>
            <w:tcW w:w="1242" w:type="dxa"/>
          </w:tcPr>
          <w:p w:rsidR="00141932" w:rsidRDefault="00141932" w:rsidP="00FD5052">
            <w:pPr>
              <w:rPr>
                <w:sz w:val="28"/>
                <w:szCs w:val="28"/>
              </w:rPr>
            </w:pPr>
          </w:p>
        </w:tc>
        <w:tc>
          <w:tcPr>
            <w:tcW w:w="3544" w:type="dxa"/>
          </w:tcPr>
          <w:p w:rsidR="00141932" w:rsidRDefault="00141932" w:rsidP="00FD5052">
            <w:pPr>
              <w:rPr>
                <w:sz w:val="28"/>
                <w:szCs w:val="28"/>
              </w:rPr>
            </w:pPr>
          </w:p>
        </w:tc>
        <w:tc>
          <w:tcPr>
            <w:tcW w:w="1616" w:type="dxa"/>
          </w:tcPr>
          <w:p w:rsidR="00141932" w:rsidRDefault="00141932" w:rsidP="00FD5052">
            <w:pPr>
              <w:rPr>
                <w:sz w:val="28"/>
                <w:szCs w:val="28"/>
              </w:rPr>
            </w:pPr>
          </w:p>
        </w:tc>
        <w:tc>
          <w:tcPr>
            <w:tcW w:w="2134" w:type="dxa"/>
          </w:tcPr>
          <w:p w:rsidR="00141932" w:rsidRDefault="00141932" w:rsidP="00FD5052">
            <w:pPr>
              <w:rPr>
                <w:sz w:val="28"/>
                <w:szCs w:val="28"/>
              </w:rPr>
            </w:pPr>
          </w:p>
        </w:tc>
        <w:tc>
          <w:tcPr>
            <w:tcW w:w="2134" w:type="dxa"/>
          </w:tcPr>
          <w:p w:rsidR="00141932" w:rsidRDefault="00141932" w:rsidP="00FD5052">
            <w:pPr>
              <w:rPr>
                <w:sz w:val="28"/>
                <w:szCs w:val="28"/>
              </w:rPr>
            </w:pPr>
          </w:p>
        </w:tc>
      </w:tr>
      <w:tr w:rsidR="00141932" w:rsidTr="00FD5052">
        <w:tc>
          <w:tcPr>
            <w:tcW w:w="1242" w:type="dxa"/>
          </w:tcPr>
          <w:p w:rsidR="00141932" w:rsidRDefault="00141932" w:rsidP="00FD5052">
            <w:pPr>
              <w:rPr>
                <w:sz w:val="28"/>
                <w:szCs w:val="28"/>
              </w:rPr>
            </w:pPr>
            <w:r>
              <w:rPr>
                <w:sz w:val="28"/>
                <w:szCs w:val="28"/>
              </w:rPr>
              <w:t>Date</w:t>
            </w:r>
          </w:p>
        </w:tc>
        <w:tc>
          <w:tcPr>
            <w:tcW w:w="3544" w:type="dxa"/>
          </w:tcPr>
          <w:p w:rsidR="00141932" w:rsidRDefault="00141932" w:rsidP="00FD5052">
            <w:pPr>
              <w:rPr>
                <w:sz w:val="28"/>
                <w:szCs w:val="28"/>
              </w:rPr>
            </w:pPr>
            <w:r>
              <w:rPr>
                <w:sz w:val="28"/>
                <w:szCs w:val="28"/>
              </w:rPr>
              <w:t>Particulars</w:t>
            </w:r>
          </w:p>
        </w:tc>
        <w:tc>
          <w:tcPr>
            <w:tcW w:w="1616" w:type="dxa"/>
          </w:tcPr>
          <w:p w:rsidR="00141932" w:rsidRDefault="00141932" w:rsidP="00FD5052">
            <w:pPr>
              <w:rPr>
                <w:sz w:val="28"/>
                <w:szCs w:val="28"/>
              </w:rPr>
            </w:pPr>
            <w:r>
              <w:rPr>
                <w:sz w:val="28"/>
                <w:szCs w:val="28"/>
              </w:rPr>
              <w:t>Debits</w:t>
            </w:r>
          </w:p>
        </w:tc>
        <w:tc>
          <w:tcPr>
            <w:tcW w:w="2134" w:type="dxa"/>
          </w:tcPr>
          <w:p w:rsidR="00141932" w:rsidRDefault="00141932" w:rsidP="00FD5052">
            <w:pPr>
              <w:rPr>
                <w:sz w:val="28"/>
                <w:szCs w:val="28"/>
              </w:rPr>
            </w:pPr>
            <w:r>
              <w:rPr>
                <w:sz w:val="28"/>
                <w:szCs w:val="28"/>
              </w:rPr>
              <w:t>Credits</w:t>
            </w:r>
          </w:p>
        </w:tc>
        <w:tc>
          <w:tcPr>
            <w:tcW w:w="2134" w:type="dxa"/>
          </w:tcPr>
          <w:p w:rsidR="00141932" w:rsidRDefault="00141932" w:rsidP="00FD5052">
            <w:pPr>
              <w:rPr>
                <w:sz w:val="28"/>
                <w:szCs w:val="28"/>
              </w:rPr>
            </w:pPr>
            <w:r>
              <w:rPr>
                <w:sz w:val="28"/>
                <w:szCs w:val="28"/>
              </w:rPr>
              <w:t>Balance</w:t>
            </w:r>
          </w:p>
        </w:tc>
      </w:tr>
      <w:tr w:rsidR="00141932" w:rsidTr="00FD5052">
        <w:tc>
          <w:tcPr>
            <w:tcW w:w="1242" w:type="dxa"/>
          </w:tcPr>
          <w:p w:rsidR="00141932" w:rsidRDefault="00141932" w:rsidP="00FD5052">
            <w:pPr>
              <w:rPr>
                <w:sz w:val="28"/>
                <w:szCs w:val="28"/>
              </w:rPr>
            </w:pPr>
          </w:p>
        </w:tc>
        <w:tc>
          <w:tcPr>
            <w:tcW w:w="3544" w:type="dxa"/>
          </w:tcPr>
          <w:p w:rsidR="00141932" w:rsidRDefault="00141932" w:rsidP="00FD5052">
            <w:pPr>
              <w:rPr>
                <w:sz w:val="28"/>
                <w:szCs w:val="28"/>
              </w:rPr>
            </w:pPr>
          </w:p>
        </w:tc>
        <w:tc>
          <w:tcPr>
            <w:tcW w:w="1616" w:type="dxa"/>
          </w:tcPr>
          <w:p w:rsidR="00141932" w:rsidRDefault="00141932" w:rsidP="00FD5052">
            <w:pPr>
              <w:rPr>
                <w:sz w:val="28"/>
                <w:szCs w:val="28"/>
              </w:rPr>
            </w:pPr>
            <w:r>
              <w:rPr>
                <w:sz w:val="28"/>
                <w:szCs w:val="28"/>
              </w:rPr>
              <w:t>£</w:t>
            </w:r>
          </w:p>
        </w:tc>
        <w:tc>
          <w:tcPr>
            <w:tcW w:w="2134" w:type="dxa"/>
          </w:tcPr>
          <w:p w:rsidR="00141932" w:rsidRDefault="00141932" w:rsidP="00FD5052">
            <w:pPr>
              <w:rPr>
                <w:sz w:val="28"/>
                <w:szCs w:val="28"/>
              </w:rPr>
            </w:pPr>
            <w:r>
              <w:rPr>
                <w:sz w:val="28"/>
                <w:szCs w:val="28"/>
              </w:rPr>
              <w:t>£</w:t>
            </w:r>
          </w:p>
        </w:tc>
        <w:tc>
          <w:tcPr>
            <w:tcW w:w="2134" w:type="dxa"/>
          </w:tcPr>
          <w:p w:rsidR="00141932" w:rsidRDefault="00141932" w:rsidP="00FD5052">
            <w:pPr>
              <w:rPr>
                <w:sz w:val="28"/>
                <w:szCs w:val="28"/>
              </w:rPr>
            </w:pPr>
            <w:r>
              <w:rPr>
                <w:sz w:val="28"/>
                <w:szCs w:val="28"/>
              </w:rPr>
              <w:t>£</w:t>
            </w:r>
          </w:p>
        </w:tc>
      </w:tr>
      <w:tr w:rsidR="00141932" w:rsidTr="00FD5052">
        <w:tc>
          <w:tcPr>
            <w:tcW w:w="1242" w:type="dxa"/>
          </w:tcPr>
          <w:p w:rsidR="00141932" w:rsidRDefault="00141932" w:rsidP="00FD5052">
            <w:pPr>
              <w:rPr>
                <w:sz w:val="28"/>
                <w:szCs w:val="28"/>
              </w:rPr>
            </w:pPr>
            <w:r>
              <w:rPr>
                <w:sz w:val="28"/>
                <w:szCs w:val="28"/>
              </w:rPr>
              <w:t>201</w:t>
            </w:r>
            <w:r w:rsidR="00286DDE">
              <w:rPr>
                <w:sz w:val="28"/>
                <w:szCs w:val="28"/>
              </w:rPr>
              <w:t>4</w:t>
            </w:r>
          </w:p>
        </w:tc>
        <w:tc>
          <w:tcPr>
            <w:tcW w:w="3544" w:type="dxa"/>
          </w:tcPr>
          <w:p w:rsidR="00141932" w:rsidRDefault="00141932" w:rsidP="00FD5052">
            <w:pPr>
              <w:rPr>
                <w:sz w:val="28"/>
                <w:szCs w:val="28"/>
              </w:rPr>
            </w:pPr>
          </w:p>
        </w:tc>
        <w:tc>
          <w:tcPr>
            <w:tcW w:w="1616" w:type="dxa"/>
          </w:tcPr>
          <w:p w:rsidR="00141932" w:rsidRDefault="00141932" w:rsidP="00FD5052">
            <w:pPr>
              <w:rPr>
                <w:sz w:val="28"/>
                <w:szCs w:val="28"/>
              </w:rPr>
            </w:pPr>
          </w:p>
        </w:tc>
        <w:tc>
          <w:tcPr>
            <w:tcW w:w="2134" w:type="dxa"/>
          </w:tcPr>
          <w:p w:rsidR="00141932" w:rsidRDefault="00141932" w:rsidP="00FD5052">
            <w:pPr>
              <w:rPr>
                <w:sz w:val="28"/>
                <w:szCs w:val="28"/>
              </w:rPr>
            </w:pPr>
          </w:p>
        </w:tc>
        <w:tc>
          <w:tcPr>
            <w:tcW w:w="2134" w:type="dxa"/>
          </w:tcPr>
          <w:p w:rsidR="00141932" w:rsidRDefault="00141932" w:rsidP="00FD5052">
            <w:pPr>
              <w:rPr>
                <w:sz w:val="28"/>
                <w:szCs w:val="28"/>
              </w:rPr>
            </w:pPr>
          </w:p>
        </w:tc>
      </w:tr>
      <w:tr w:rsidR="00141932" w:rsidTr="00FD5052">
        <w:tc>
          <w:tcPr>
            <w:tcW w:w="1242" w:type="dxa"/>
          </w:tcPr>
          <w:p w:rsidR="00141932" w:rsidRDefault="00286DDE" w:rsidP="00FD5052">
            <w:pPr>
              <w:rPr>
                <w:sz w:val="28"/>
                <w:szCs w:val="28"/>
              </w:rPr>
            </w:pPr>
            <w:r>
              <w:rPr>
                <w:sz w:val="28"/>
                <w:szCs w:val="28"/>
              </w:rPr>
              <w:t>1 Jan</w:t>
            </w:r>
          </w:p>
        </w:tc>
        <w:tc>
          <w:tcPr>
            <w:tcW w:w="3544" w:type="dxa"/>
          </w:tcPr>
          <w:p w:rsidR="00141932" w:rsidRDefault="00286DDE" w:rsidP="00FD5052">
            <w:pPr>
              <w:rPr>
                <w:sz w:val="28"/>
                <w:szCs w:val="28"/>
              </w:rPr>
            </w:pPr>
            <w:r>
              <w:rPr>
                <w:sz w:val="28"/>
                <w:szCs w:val="28"/>
              </w:rPr>
              <w:t>Bank Giro Credit</w:t>
            </w:r>
          </w:p>
        </w:tc>
        <w:tc>
          <w:tcPr>
            <w:tcW w:w="1616"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2000.00</w:t>
            </w:r>
          </w:p>
        </w:tc>
        <w:tc>
          <w:tcPr>
            <w:tcW w:w="2134" w:type="dxa"/>
          </w:tcPr>
          <w:p w:rsidR="00141932" w:rsidRDefault="00286DDE" w:rsidP="00FD5052">
            <w:pPr>
              <w:rPr>
                <w:sz w:val="28"/>
                <w:szCs w:val="28"/>
              </w:rPr>
            </w:pPr>
            <w:r>
              <w:rPr>
                <w:sz w:val="28"/>
                <w:szCs w:val="28"/>
              </w:rPr>
              <w:t>2000.00</w:t>
            </w:r>
          </w:p>
        </w:tc>
      </w:tr>
      <w:tr w:rsidR="00141932" w:rsidTr="00FD5052">
        <w:tc>
          <w:tcPr>
            <w:tcW w:w="1242" w:type="dxa"/>
          </w:tcPr>
          <w:p w:rsidR="00141932" w:rsidRDefault="00286DDE" w:rsidP="00FD5052">
            <w:pPr>
              <w:rPr>
                <w:sz w:val="28"/>
                <w:szCs w:val="28"/>
              </w:rPr>
            </w:pPr>
            <w:r>
              <w:rPr>
                <w:sz w:val="28"/>
                <w:szCs w:val="28"/>
              </w:rPr>
              <w:t>2 Jan</w:t>
            </w:r>
          </w:p>
        </w:tc>
        <w:tc>
          <w:tcPr>
            <w:tcW w:w="3544" w:type="dxa"/>
          </w:tcPr>
          <w:p w:rsidR="00141932" w:rsidRDefault="00286DDE" w:rsidP="00FD5052">
            <w:pPr>
              <w:rPr>
                <w:sz w:val="28"/>
                <w:szCs w:val="28"/>
              </w:rPr>
            </w:pPr>
            <w:r>
              <w:rPr>
                <w:sz w:val="28"/>
                <w:szCs w:val="28"/>
              </w:rPr>
              <w:t>001</w:t>
            </w:r>
          </w:p>
        </w:tc>
        <w:tc>
          <w:tcPr>
            <w:tcW w:w="1616" w:type="dxa"/>
          </w:tcPr>
          <w:p w:rsidR="00141932" w:rsidRDefault="00286DDE" w:rsidP="00FD5052">
            <w:pPr>
              <w:rPr>
                <w:sz w:val="28"/>
                <w:szCs w:val="28"/>
              </w:rPr>
            </w:pPr>
            <w:r>
              <w:rPr>
                <w:sz w:val="28"/>
                <w:szCs w:val="28"/>
              </w:rPr>
              <w:t>1500.00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500.00</w:t>
            </w:r>
          </w:p>
        </w:tc>
      </w:tr>
      <w:tr w:rsidR="00141932" w:rsidTr="00FD5052">
        <w:tc>
          <w:tcPr>
            <w:tcW w:w="1242" w:type="dxa"/>
          </w:tcPr>
          <w:p w:rsidR="00141932" w:rsidRDefault="00286DDE" w:rsidP="00FD5052">
            <w:pPr>
              <w:rPr>
                <w:sz w:val="28"/>
                <w:szCs w:val="28"/>
              </w:rPr>
            </w:pPr>
            <w:r>
              <w:rPr>
                <w:sz w:val="28"/>
                <w:szCs w:val="28"/>
              </w:rPr>
              <w:t>3 Jan</w:t>
            </w:r>
          </w:p>
        </w:tc>
        <w:tc>
          <w:tcPr>
            <w:tcW w:w="3544" w:type="dxa"/>
          </w:tcPr>
          <w:p w:rsidR="00141932" w:rsidRDefault="00286DDE" w:rsidP="00FD5052">
            <w:pPr>
              <w:rPr>
                <w:sz w:val="28"/>
                <w:szCs w:val="28"/>
              </w:rPr>
            </w:pPr>
            <w:r>
              <w:rPr>
                <w:sz w:val="28"/>
                <w:szCs w:val="28"/>
              </w:rPr>
              <w:t>Bank Giro Credit</w:t>
            </w:r>
          </w:p>
        </w:tc>
        <w:tc>
          <w:tcPr>
            <w:tcW w:w="1616"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13000.00</w:t>
            </w:r>
          </w:p>
        </w:tc>
        <w:tc>
          <w:tcPr>
            <w:tcW w:w="2134" w:type="dxa"/>
          </w:tcPr>
          <w:p w:rsidR="00141932" w:rsidRDefault="00286DDE" w:rsidP="00FD5052">
            <w:pPr>
              <w:rPr>
                <w:sz w:val="28"/>
                <w:szCs w:val="28"/>
              </w:rPr>
            </w:pPr>
            <w:r>
              <w:rPr>
                <w:sz w:val="28"/>
                <w:szCs w:val="28"/>
              </w:rPr>
              <w:t>13500.00</w:t>
            </w:r>
          </w:p>
        </w:tc>
      </w:tr>
      <w:tr w:rsidR="00141932" w:rsidTr="00FD5052">
        <w:tc>
          <w:tcPr>
            <w:tcW w:w="1242" w:type="dxa"/>
          </w:tcPr>
          <w:p w:rsidR="00141932" w:rsidRDefault="00286DDE" w:rsidP="0003053A">
            <w:pPr>
              <w:rPr>
                <w:sz w:val="28"/>
                <w:szCs w:val="28"/>
              </w:rPr>
            </w:pPr>
            <w:r>
              <w:rPr>
                <w:sz w:val="28"/>
                <w:szCs w:val="28"/>
              </w:rPr>
              <w:t>3 Jan</w:t>
            </w:r>
          </w:p>
        </w:tc>
        <w:tc>
          <w:tcPr>
            <w:tcW w:w="3544" w:type="dxa"/>
          </w:tcPr>
          <w:p w:rsidR="00141932" w:rsidRDefault="00286DDE" w:rsidP="00FD5052">
            <w:pPr>
              <w:rPr>
                <w:sz w:val="28"/>
                <w:szCs w:val="28"/>
              </w:rPr>
            </w:pPr>
            <w:r>
              <w:rPr>
                <w:sz w:val="28"/>
                <w:szCs w:val="28"/>
              </w:rPr>
              <w:t>002</w:t>
            </w:r>
          </w:p>
        </w:tc>
        <w:tc>
          <w:tcPr>
            <w:tcW w:w="1616" w:type="dxa"/>
          </w:tcPr>
          <w:p w:rsidR="00141932" w:rsidRDefault="00286DDE" w:rsidP="00FD5052">
            <w:pPr>
              <w:rPr>
                <w:sz w:val="28"/>
                <w:szCs w:val="28"/>
              </w:rPr>
            </w:pPr>
            <w:r>
              <w:rPr>
                <w:sz w:val="28"/>
                <w:szCs w:val="28"/>
              </w:rPr>
              <w:t>3600.00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9900.00</w:t>
            </w:r>
          </w:p>
        </w:tc>
      </w:tr>
      <w:tr w:rsidR="00141932" w:rsidTr="00FD5052">
        <w:tc>
          <w:tcPr>
            <w:tcW w:w="1242" w:type="dxa"/>
          </w:tcPr>
          <w:p w:rsidR="00141932" w:rsidRDefault="00286DDE" w:rsidP="00FD5052">
            <w:pPr>
              <w:rPr>
                <w:sz w:val="28"/>
                <w:szCs w:val="28"/>
              </w:rPr>
            </w:pPr>
            <w:r>
              <w:rPr>
                <w:sz w:val="28"/>
                <w:szCs w:val="28"/>
              </w:rPr>
              <w:t>10 Jan</w:t>
            </w:r>
            <w:r w:rsidR="0003053A">
              <w:rPr>
                <w:sz w:val="28"/>
                <w:szCs w:val="28"/>
              </w:rPr>
              <w:t xml:space="preserve"> </w:t>
            </w:r>
          </w:p>
        </w:tc>
        <w:tc>
          <w:tcPr>
            <w:tcW w:w="3544" w:type="dxa"/>
          </w:tcPr>
          <w:p w:rsidR="00141932" w:rsidRDefault="00286DDE" w:rsidP="00FD5052">
            <w:pPr>
              <w:rPr>
                <w:sz w:val="28"/>
                <w:szCs w:val="28"/>
              </w:rPr>
            </w:pPr>
            <w:r>
              <w:rPr>
                <w:sz w:val="28"/>
                <w:szCs w:val="28"/>
              </w:rPr>
              <w:t>003</w:t>
            </w:r>
          </w:p>
        </w:tc>
        <w:tc>
          <w:tcPr>
            <w:tcW w:w="1616" w:type="dxa"/>
          </w:tcPr>
          <w:p w:rsidR="00141932" w:rsidRDefault="00286DDE" w:rsidP="00FD5052">
            <w:pPr>
              <w:rPr>
                <w:sz w:val="28"/>
                <w:szCs w:val="28"/>
              </w:rPr>
            </w:pPr>
            <w:r>
              <w:rPr>
                <w:sz w:val="28"/>
                <w:szCs w:val="28"/>
              </w:rPr>
              <w:t>250.00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9650.00</w:t>
            </w:r>
          </w:p>
        </w:tc>
      </w:tr>
      <w:tr w:rsidR="00141932" w:rsidTr="00FD5052">
        <w:tc>
          <w:tcPr>
            <w:tcW w:w="1242" w:type="dxa"/>
          </w:tcPr>
          <w:p w:rsidR="00141932" w:rsidRDefault="00286DDE" w:rsidP="00FD5052">
            <w:pPr>
              <w:rPr>
                <w:sz w:val="28"/>
                <w:szCs w:val="28"/>
              </w:rPr>
            </w:pPr>
            <w:r>
              <w:rPr>
                <w:sz w:val="28"/>
                <w:szCs w:val="28"/>
              </w:rPr>
              <w:t>21 Jan</w:t>
            </w:r>
          </w:p>
        </w:tc>
        <w:tc>
          <w:tcPr>
            <w:tcW w:w="3544" w:type="dxa"/>
          </w:tcPr>
          <w:p w:rsidR="00141932" w:rsidRDefault="00286DDE" w:rsidP="00FD5052">
            <w:pPr>
              <w:rPr>
                <w:sz w:val="28"/>
                <w:szCs w:val="28"/>
              </w:rPr>
            </w:pPr>
            <w:r>
              <w:rPr>
                <w:sz w:val="28"/>
                <w:szCs w:val="28"/>
              </w:rPr>
              <w:t>004</w:t>
            </w:r>
          </w:p>
        </w:tc>
        <w:tc>
          <w:tcPr>
            <w:tcW w:w="1616" w:type="dxa"/>
          </w:tcPr>
          <w:p w:rsidR="00141932" w:rsidRDefault="00286DDE" w:rsidP="00FD5052">
            <w:pPr>
              <w:rPr>
                <w:sz w:val="28"/>
                <w:szCs w:val="28"/>
              </w:rPr>
            </w:pPr>
            <w:r>
              <w:rPr>
                <w:sz w:val="28"/>
                <w:szCs w:val="28"/>
              </w:rPr>
              <w:t>4320.00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5330.00</w:t>
            </w:r>
          </w:p>
        </w:tc>
      </w:tr>
      <w:tr w:rsidR="00141932" w:rsidTr="00FD5052">
        <w:tc>
          <w:tcPr>
            <w:tcW w:w="1242" w:type="dxa"/>
          </w:tcPr>
          <w:p w:rsidR="00141932" w:rsidRDefault="00286DDE" w:rsidP="00FD5052">
            <w:pPr>
              <w:rPr>
                <w:sz w:val="28"/>
                <w:szCs w:val="28"/>
              </w:rPr>
            </w:pPr>
            <w:r>
              <w:rPr>
                <w:sz w:val="28"/>
                <w:szCs w:val="28"/>
              </w:rPr>
              <w:t>23 Jan</w:t>
            </w:r>
          </w:p>
        </w:tc>
        <w:tc>
          <w:tcPr>
            <w:tcW w:w="3544" w:type="dxa"/>
          </w:tcPr>
          <w:p w:rsidR="00141932" w:rsidRDefault="00286DDE" w:rsidP="00FD5052">
            <w:pPr>
              <w:rPr>
                <w:sz w:val="28"/>
                <w:szCs w:val="28"/>
              </w:rPr>
            </w:pPr>
            <w:r>
              <w:rPr>
                <w:sz w:val="28"/>
                <w:szCs w:val="28"/>
              </w:rPr>
              <w:t>005</w:t>
            </w:r>
          </w:p>
        </w:tc>
        <w:tc>
          <w:tcPr>
            <w:tcW w:w="1616" w:type="dxa"/>
          </w:tcPr>
          <w:p w:rsidR="00141932" w:rsidRDefault="00286DDE" w:rsidP="00FD5052">
            <w:pPr>
              <w:rPr>
                <w:sz w:val="28"/>
                <w:szCs w:val="28"/>
              </w:rPr>
            </w:pPr>
            <w:r>
              <w:rPr>
                <w:sz w:val="28"/>
                <w:szCs w:val="28"/>
              </w:rPr>
              <w:t>1980.00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3350.00</w:t>
            </w:r>
          </w:p>
        </w:tc>
      </w:tr>
      <w:tr w:rsidR="00141932" w:rsidTr="00FD5052">
        <w:tc>
          <w:tcPr>
            <w:tcW w:w="1242" w:type="dxa"/>
          </w:tcPr>
          <w:p w:rsidR="00141932" w:rsidRDefault="00286DDE" w:rsidP="0003053A">
            <w:pPr>
              <w:rPr>
                <w:sz w:val="28"/>
                <w:szCs w:val="28"/>
              </w:rPr>
            </w:pPr>
            <w:r>
              <w:rPr>
                <w:sz w:val="28"/>
                <w:szCs w:val="28"/>
              </w:rPr>
              <w:t>25 Jan</w:t>
            </w:r>
          </w:p>
        </w:tc>
        <w:tc>
          <w:tcPr>
            <w:tcW w:w="3544" w:type="dxa"/>
          </w:tcPr>
          <w:p w:rsidR="00141932" w:rsidRDefault="00286DDE" w:rsidP="00FD5052">
            <w:pPr>
              <w:rPr>
                <w:sz w:val="28"/>
                <w:szCs w:val="28"/>
              </w:rPr>
            </w:pPr>
            <w:r>
              <w:rPr>
                <w:sz w:val="28"/>
                <w:szCs w:val="28"/>
              </w:rPr>
              <w:t>Standing Order</w:t>
            </w:r>
          </w:p>
        </w:tc>
        <w:tc>
          <w:tcPr>
            <w:tcW w:w="1616" w:type="dxa"/>
          </w:tcPr>
          <w:p w:rsidR="00141932" w:rsidRDefault="00286DDE" w:rsidP="00FD5052">
            <w:pPr>
              <w:rPr>
                <w:sz w:val="28"/>
                <w:szCs w:val="28"/>
              </w:rPr>
            </w:pPr>
            <w:r>
              <w:rPr>
                <w:sz w:val="28"/>
                <w:szCs w:val="28"/>
              </w:rPr>
              <w:t>82.00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3268.00</w:t>
            </w:r>
          </w:p>
        </w:tc>
      </w:tr>
      <w:tr w:rsidR="00141932" w:rsidTr="00FD5052">
        <w:tc>
          <w:tcPr>
            <w:tcW w:w="1242" w:type="dxa"/>
          </w:tcPr>
          <w:p w:rsidR="00141932" w:rsidRDefault="00286DDE" w:rsidP="00FD5052">
            <w:pPr>
              <w:rPr>
                <w:sz w:val="28"/>
                <w:szCs w:val="28"/>
              </w:rPr>
            </w:pPr>
            <w:r>
              <w:rPr>
                <w:sz w:val="28"/>
                <w:szCs w:val="28"/>
              </w:rPr>
              <w:t xml:space="preserve">28 </w:t>
            </w:r>
            <w:proofErr w:type="spellStart"/>
            <w:r>
              <w:rPr>
                <w:sz w:val="28"/>
                <w:szCs w:val="28"/>
              </w:rPr>
              <w:t>jan</w:t>
            </w:r>
            <w:proofErr w:type="spellEnd"/>
          </w:p>
        </w:tc>
        <w:tc>
          <w:tcPr>
            <w:tcW w:w="3544" w:type="dxa"/>
          </w:tcPr>
          <w:p w:rsidR="00141932" w:rsidRDefault="00286DDE" w:rsidP="00FD5052">
            <w:pPr>
              <w:rPr>
                <w:sz w:val="28"/>
                <w:szCs w:val="28"/>
              </w:rPr>
            </w:pPr>
            <w:r>
              <w:rPr>
                <w:sz w:val="28"/>
                <w:szCs w:val="28"/>
              </w:rPr>
              <w:t>006</w:t>
            </w:r>
          </w:p>
        </w:tc>
        <w:tc>
          <w:tcPr>
            <w:tcW w:w="1616" w:type="dxa"/>
          </w:tcPr>
          <w:p w:rsidR="00141932" w:rsidRDefault="00286DDE" w:rsidP="00FD5052">
            <w:pPr>
              <w:rPr>
                <w:sz w:val="28"/>
                <w:szCs w:val="28"/>
              </w:rPr>
            </w:pPr>
            <w:r>
              <w:rPr>
                <w:sz w:val="28"/>
                <w:szCs w:val="28"/>
              </w:rPr>
              <w:t>900.00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2368.00</w:t>
            </w:r>
          </w:p>
        </w:tc>
      </w:tr>
      <w:tr w:rsidR="00C0111E" w:rsidTr="00FD5052">
        <w:tc>
          <w:tcPr>
            <w:tcW w:w="1242" w:type="dxa"/>
          </w:tcPr>
          <w:p w:rsidR="00C0111E" w:rsidRDefault="00286DDE" w:rsidP="00FD5052">
            <w:pPr>
              <w:rPr>
                <w:sz w:val="28"/>
                <w:szCs w:val="28"/>
              </w:rPr>
            </w:pPr>
            <w:r>
              <w:rPr>
                <w:sz w:val="28"/>
                <w:szCs w:val="28"/>
              </w:rPr>
              <w:t xml:space="preserve">30 </w:t>
            </w:r>
            <w:proofErr w:type="spellStart"/>
            <w:r>
              <w:rPr>
                <w:sz w:val="28"/>
                <w:szCs w:val="28"/>
              </w:rPr>
              <w:t>jan</w:t>
            </w:r>
            <w:proofErr w:type="spellEnd"/>
          </w:p>
        </w:tc>
        <w:tc>
          <w:tcPr>
            <w:tcW w:w="3544" w:type="dxa"/>
          </w:tcPr>
          <w:p w:rsidR="00C0111E" w:rsidRDefault="00286DDE" w:rsidP="00E76BC7">
            <w:pPr>
              <w:rPr>
                <w:sz w:val="28"/>
                <w:szCs w:val="28"/>
              </w:rPr>
            </w:pPr>
            <w:r>
              <w:rPr>
                <w:sz w:val="28"/>
                <w:szCs w:val="28"/>
              </w:rPr>
              <w:t>BACS</w:t>
            </w:r>
          </w:p>
        </w:tc>
        <w:tc>
          <w:tcPr>
            <w:tcW w:w="1616" w:type="dxa"/>
          </w:tcPr>
          <w:p w:rsidR="00C0111E" w:rsidRDefault="00286DDE" w:rsidP="00E76BC7">
            <w:pPr>
              <w:rPr>
                <w:sz w:val="28"/>
                <w:szCs w:val="28"/>
              </w:rPr>
            </w:pPr>
            <w:r>
              <w:rPr>
                <w:sz w:val="28"/>
                <w:szCs w:val="28"/>
              </w:rPr>
              <w:t>1236.80</w:t>
            </w:r>
          </w:p>
        </w:tc>
        <w:tc>
          <w:tcPr>
            <w:tcW w:w="2134" w:type="dxa"/>
          </w:tcPr>
          <w:p w:rsidR="00C0111E" w:rsidRDefault="00C0111E" w:rsidP="00FD5052">
            <w:pPr>
              <w:rPr>
                <w:sz w:val="28"/>
                <w:szCs w:val="28"/>
              </w:rPr>
            </w:pPr>
          </w:p>
        </w:tc>
        <w:tc>
          <w:tcPr>
            <w:tcW w:w="2134" w:type="dxa"/>
          </w:tcPr>
          <w:p w:rsidR="00C0111E" w:rsidRDefault="00286DDE" w:rsidP="00FD5052">
            <w:pPr>
              <w:rPr>
                <w:sz w:val="28"/>
                <w:szCs w:val="28"/>
              </w:rPr>
            </w:pPr>
            <w:r>
              <w:rPr>
                <w:sz w:val="28"/>
                <w:szCs w:val="28"/>
              </w:rPr>
              <w:t>1131.2</w:t>
            </w:r>
          </w:p>
        </w:tc>
      </w:tr>
      <w:tr w:rsidR="00141932" w:rsidTr="00FD5052">
        <w:tc>
          <w:tcPr>
            <w:tcW w:w="1242" w:type="dxa"/>
          </w:tcPr>
          <w:p w:rsidR="00141932" w:rsidRDefault="00286DDE" w:rsidP="00FD5052">
            <w:pPr>
              <w:rPr>
                <w:sz w:val="28"/>
                <w:szCs w:val="28"/>
              </w:rPr>
            </w:pPr>
            <w:r>
              <w:rPr>
                <w:sz w:val="28"/>
                <w:szCs w:val="28"/>
              </w:rPr>
              <w:t>31 Jan</w:t>
            </w:r>
          </w:p>
        </w:tc>
        <w:tc>
          <w:tcPr>
            <w:tcW w:w="3544" w:type="dxa"/>
          </w:tcPr>
          <w:p w:rsidR="00141932" w:rsidRDefault="00286DDE" w:rsidP="00FD5052">
            <w:pPr>
              <w:rPr>
                <w:sz w:val="28"/>
                <w:szCs w:val="28"/>
              </w:rPr>
            </w:pPr>
            <w:r>
              <w:rPr>
                <w:sz w:val="28"/>
                <w:szCs w:val="28"/>
              </w:rPr>
              <w:t>007</w:t>
            </w:r>
          </w:p>
        </w:tc>
        <w:tc>
          <w:tcPr>
            <w:tcW w:w="1616" w:type="dxa"/>
          </w:tcPr>
          <w:p w:rsidR="00141932" w:rsidRDefault="00286DDE" w:rsidP="00FD5052">
            <w:pPr>
              <w:rPr>
                <w:sz w:val="28"/>
                <w:szCs w:val="28"/>
              </w:rPr>
            </w:pPr>
            <w:r>
              <w:rPr>
                <w:sz w:val="28"/>
                <w:szCs w:val="28"/>
              </w:rPr>
              <w:t>1000.00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131.20</w:t>
            </w:r>
          </w:p>
        </w:tc>
      </w:tr>
      <w:tr w:rsidR="00141932" w:rsidTr="00FD5052">
        <w:tc>
          <w:tcPr>
            <w:tcW w:w="1242" w:type="dxa"/>
          </w:tcPr>
          <w:p w:rsidR="00141932" w:rsidRDefault="00286DDE" w:rsidP="00FD5052">
            <w:pPr>
              <w:rPr>
                <w:sz w:val="28"/>
                <w:szCs w:val="28"/>
              </w:rPr>
            </w:pPr>
            <w:r>
              <w:rPr>
                <w:sz w:val="28"/>
                <w:szCs w:val="28"/>
              </w:rPr>
              <w:t>31 Jan</w:t>
            </w:r>
          </w:p>
        </w:tc>
        <w:tc>
          <w:tcPr>
            <w:tcW w:w="3544" w:type="dxa"/>
          </w:tcPr>
          <w:p w:rsidR="00141932" w:rsidRDefault="00286DDE" w:rsidP="00FD5052">
            <w:pPr>
              <w:rPr>
                <w:sz w:val="28"/>
                <w:szCs w:val="28"/>
              </w:rPr>
            </w:pPr>
            <w:r>
              <w:rPr>
                <w:sz w:val="28"/>
                <w:szCs w:val="28"/>
              </w:rPr>
              <w:t>008</w:t>
            </w:r>
          </w:p>
        </w:tc>
        <w:tc>
          <w:tcPr>
            <w:tcW w:w="1616" w:type="dxa"/>
          </w:tcPr>
          <w:p w:rsidR="00141932" w:rsidRDefault="00286DDE" w:rsidP="00FD5052">
            <w:pPr>
              <w:rPr>
                <w:sz w:val="28"/>
                <w:szCs w:val="28"/>
              </w:rPr>
            </w:pPr>
            <w:r>
              <w:rPr>
                <w:sz w:val="28"/>
                <w:szCs w:val="28"/>
              </w:rPr>
              <w:t>184</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52.80OD</w:t>
            </w:r>
          </w:p>
        </w:tc>
      </w:tr>
      <w:tr w:rsidR="00141932" w:rsidTr="00FD5052">
        <w:tc>
          <w:tcPr>
            <w:tcW w:w="1242" w:type="dxa"/>
          </w:tcPr>
          <w:p w:rsidR="00141932" w:rsidRDefault="00286DDE" w:rsidP="00FD5052">
            <w:pPr>
              <w:rPr>
                <w:sz w:val="28"/>
                <w:szCs w:val="28"/>
              </w:rPr>
            </w:pPr>
            <w:r>
              <w:rPr>
                <w:sz w:val="28"/>
                <w:szCs w:val="28"/>
              </w:rPr>
              <w:t>1 Feb</w:t>
            </w:r>
          </w:p>
        </w:tc>
        <w:tc>
          <w:tcPr>
            <w:tcW w:w="3544" w:type="dxa"/>
          </w:tcPr>
          <w:p w:rsidR="00141932" w:rsidRDefault="00286DDE" w:rsidP="00FD5052">
            <w:pPr>
              <w:rPr>
                <w:sz w:val="28"/>
                <w:szCs w:val="28"/>
              </w:rPr>
            </w:pPr>
            <w:r>
              <w:rPr>
                <w:sz w:val="28"/>
                <w:szCs w:val="28"/>
              </w:rPr>
              <w:t>Bank Giro Credit</w:t>
            </w:r>
          </w:p>
        </w:tc>
        <w:tc>
          <w:tcPr>
            <w:tcW w:w="1616"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3120.00</w:t>
            </w:r>
          </w:p>
        </w:tc>
        <w:tc>
          <w:tcPr>
            <w:tcW w:w="2134" w:type="dxa"/>
          </w:tcPr>
          <w:p w:rsidR="00141932" w:rsidRDefault="00286DDE" w:rsidP="00FD5052">
            <w:pPr>
              <w:rPr>
                <w:sz w:val="28"/>
                <w:szCs w:val="28"/>
              </w:rPr>
            </w:pPr>
            <w:r>
              <w:rPr>
                <w:sz w:val="28"/>
                <w:szCs w:val="28"/>
              </w:rPr>
              <w:t>3067.20</w:t>
            </w:r>
          </w:p>
        </w:tc>
      </w:tr>
      <w:tr w:rsidR="00141932" w:rsidTr="00FD5052">
        <w:tc>
          <w:tcPr>
            <w:tcW w:w="1242" w:type="dxa"/>
          </w:tcPr>
          <w:p w:rsidR="00141932" w:rsidRDefault="00286DDE" w:rsidP="00FD5052">
            <w:pPr>
              <w:rPr>
                <w:sz w:val="28"/>
                <w:szCs w:val="28"/>
              </w:rPr>
            </w:pPr>
            <w:r>
              <w:rPr>
                <w:sz w:val="28"/>
                <w:szCs w:val="28"/>
              </w:rPr>
              <w:t>11 Feb</w:t>
            </w:r>
          </w:p>
        </w:tc>
        <w:tc>
          <w:tcPr>
            <w:tcW w:w="3544" w:type="dxa"/>
          </w:tcPr>
          <w:p w:rsidR="00141932" w:rsidRDefault="00286DDE" w:rsidP="00FD5052">
            <w:pPr>
              <w:rPr>
                <w:sz w:val="28"/>
                <w:szCs w:val="28"/>
              </w:rPr>
            </w:pPr>
            <w:r>
              <w:rPr>
                <w:sz w:val="28"/>
                <w:szCs w:val="28"/>
              </w:rPr>
              <w:t>Bank Giro Credit</w:t>
            </w:r>
          </w:p>
        </w:tc>
        <w:tc>
          <w:tcPr>
            <w:tcW w:w="1616"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624.00</w:t>
            </w:r>
          </w:p>
        </w:tc>
        <w:tc>
          <w:tcPr>
            <w:tcW w:w="2134" w:type="dxa"/>
          </w:tcPr>
          <w:p w:rsidR="00141932" w:rsidRDefault="00286DDE" w:rsidP="00FD5052">
            <w:pPr>
              <w:rPr>
                <w:sz w:val="28"/>
                <w:szCs w:val="28"/>
              </w:rPr>
            </w:pPr>
            <w:r>
              <w:rPr>
                <w:sz w:val="28"/>
                <w:szCs w:val="28"/>
              </w:rPr>
              <w:t>3691.20</w:t>
            </w:r>
          </w:p>
        </w:tc>
      </w:tr>
      <w:tr w:rsidR="00141932" w:rsidTr="00FD5052">
        <w:tc>
          <w:tcPr>
            <w:tcW w:w="1242" w:type="dxa"/>
          </w:tcPr>
          <w:p w:rsidR="00141932" w:rsidRDefault="00286DDE" w:rsidP="00FD5052">
            <w:pPr>
              <w:rPr>
                <w:sz w:val="28"/>
                <w:szCs w:val="28"/>
              </w:rPr>
            </w:pPr>
            <w:r>
              <w:rPr>
                <w:sz w:val="28"/>
                <w:szCs w:val="28"/>
              </w:rPr>
              <w:t>13 Feb</w:t>
            </w:r>
          </w:p>
        </w:tc>
        <w:tc>
          <w:tcPr>
            <w:tcW w:w="3544" w:type="dxa"/>
          </w:tcPr>
          <w:p w:rsidR="00141932" w:rsidRDefault="00286DDE" w:rsidP="00FD5052">
            <w:pPr>
              <w:rPr>
                <w:sz w:val="28"/>
                <w:szCs w:val="28"/>
              </w:rPr>
            </w:pPr>
            <w:r>
              <w:rPr>
                <w:sz w:val="28"/>
                <w:szCs w:val="28"/>
              </w:rPr>
              <w:t>009</w:t>
            </w:r>
          </w:p>
        </w:tc>
        <w:tc>
          <w:tcPr>
            <w:tcW w:w="1616" w:type="dxa"/>
          </w:tcPr>
          <w:p w:rsidR="00141932" w:rsidRDefault="00286DDE" w:rsidP="00FD5052">
            <w:pPr>
              <w:rPr>
                <w:sz w:val="28"/>
                <w:szCs w:val="28"/>
              </w:rPr>
            </w:pPr>
            <w:r>
              <w:rPr>
                <w:sz w:val="28"/>
                <w:szCs w:val="28"/>
              </w:rPr>
              <w:t>5040.00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1348.8OD</w:t>
            </w:r>
          </w:p>
        </w:tc>
      </w:tr>
      <w:tr w:rsidR="00141932" w:rsidTr="00FD5052">
        <w:tc>
          <w:tcPr>
            <w:tcW w:w="1242" w:type="dxa"/>
          </w:tcPr>
          <w:p w:rsidR="00141932" w:rsidRDefault="00286DDE" w:rsidP="00FD5052">
            <w:pPr>
              <w:rPr>
                <w:sz w:val="28"/>
                <w:szCs w:val="28"/>
              </w:rPr>
            </w:pPr>
            <w:r>
              <w:rPr>
                <w:sz w:val="28"/>
                <w:szCs w:val="28"/>
              </w:rPr>
              <w:t>15 Feb</w:t>
            </w:r>
          </w:p>
        </w:tc>
        <w:tc>
          <w:tcPr>
            <w:tcW w:w="3544" w:type="dxa"/>
          </w:tcPr>
          <w:p w:rsidR="00141932" w:rsidRDefault="00286DDE" w:rsidP="00FD5052">
            <w:pPr>
              <w:rPr>
                <w:sz w:val="28"/>
                <w:szCs w:val="28"/>
              </w:rPr>
            </w:pPr>
            <w:r>
              <w:rPr>
                <w:sz w:val="28"/>
                <w:szCs w:val="28"/>
              </w:rPr>
              <w:t>010</w:t>
            </w:r>
          </w:p>
        </w:tc>
        <w:tc>
          <w:tcPr>
            <w:tcW w:w="1616" w:type="dxa"/>
          </w:tcPr>
          <w:p w:rsidR="00141932" w:rsidRDefault="00286DDE" w:rsidP="00FD5052">
            <w:pPr>
              <w:rPr>
                <w:sz w:val="28"/>
                <w:szCs w:val="28"/>
              </w:rPr>
            </w:pPr>
            <w:r>
              <w:rPr>
                <w:sz w:val="28"/>
                <w:szCs w:val="28"/>
              </w:rPr>
              <w:t>180.00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1528.80OD</w:t>
            </w:r>
          </w:p>
        </w:tc>
      </w:tr>
      <w:tr w:rsidR="00141932" w:rsidTr="00FD5052">
        <w:tc>
          <w:tcPr>
            <w:tcW w:w="1242" w:type="dxa"/>
          </w:tcPr>
          <w:p w:rsidR="00141932" w:rsidRDefault="00286DDE" w:rsidP="00FD5052">
            <w:pPr>
              <w:rPr>
                <w:sz w:val="28"/>
                <w:szCs w:val="28"/>
              </w:rPr>
            </w:pPr>
            <w:r>
              <w:rPr>
                <w:sz w:val="28"/>
                <w:szCs w:val="28"/>
              </w:rPr>
              <w:t>25 Feb</w:t>
            </w:r>
          </w:p>
        </w:tc>
        <w:tc>
          <w:tcPr>
            <w:tcW w:w="3544" w:type="dxa"/>
          </w:tcPr>
          <w:p w:rsidR="00141932" w:rsidRDefault="00286DDE" w:rsidP="00FD5052">
            <w:pPr>
              <w:rPr>
                <w:sz w:val="28"/>
                <w:szCs w:val="28"/>
              </w:rPr>
            </w:pPr>
            <w:r>
              <w:rPr>
                <w:sz w:val="28"/>
                <w:szCs w:val="28"/>
              </w:rPr>
              <w:t>Standing Order</w:t>
            </w:r>
          </w:p>
        </w:tc>
        <w:tc>
          <w:tcPr>
            <w:tcW w:w="1616" w:type="dxa"/>
          </w:tcPr>
          <w:p w:rsidR="00141932" w:rsidRDefault="00286DDE" w:rsidP="00FD5052">
            <w:pPr>
              <w:rPr>
                <w:sz w:val="28"/>
                <w:szCs w:val="28"/>
              </w:rPr>
            </w:pPr>
            <w:r>
              <w:rPr>
                <w:sz w:val="28"/>
                <w:szCs w:val="28"/>
              </w:rPr>
              <w:t>82.00</w:t>
            </w:r>
          </w:p>
        </w:tc>
        <w:tc>
          <w:tcPr>
            <w:tcW w:w="2134" w:type="dxa"/>
          </w:tcPr>
          <w:p w:rsidR="00141932" w:rsidRDefault="00141932" w:rsidP="00FD5052">
            <w:pPr>
              <w:rPr>
                <w:sz w:val="28"/>
                <w:szCs w:val="28"/>
              </w:rPr>
            </w:pPr>
          </w:p>
        </w:tc>
        <w:tc>
          <w:tcPr>
            <w:tcW w:w="2134" w:type="dxa"/>
          </w:tcPr>
          <w:p w:rsidR="00141932" w:rsidRDefault="00286DDE" w:rsidP="00FD5052">
            <w:pPr>
              <w:rPr>
                <w:sz w:val="28"/>
                <w:szCs w:val="28"/>
              </w:rPr>
            </w:pPr>
            <w:r>
              <w:rPr>
                <w:sz w:val="28"/>
                <w:szCs w:val="28"/>
              </w:rPr>
              <w:t>1610.80OD</w:t>
            </w:r>
          </w:p>
        </w:tc>
      </w:tr>
      <w:tr w:rsidR="00286DDE" w:rsidTr="00FD5052">
        <w:tc>
          <w:tcPr>
            <w:tcW w:w="1242" w:type="dxa"/>
          </w:tcPr>
          <w:p w:rsidR="00286DDE" w:rsidRDefault="00286DDE" w:rsidP="00FD5052">
            <w:pPr>
              <w:rPr>
                <w:sz w:val="28"/>
                <w:szCs w:val="28"/>
              </w:rPr>
            </w:pPr>
            <w:r>
              <w:rPr>
                <w:sz w:val="28"/>
                <w:szCs w:val="28"/>
              </w:rPr>
              <w:t>27 Feb</w:t>
            </w:r>
          </w:p>
        </w:tc>
        <w:tc>
          <w:tcPr>
            <w:tcW w:w="3544" w:type="dxa"/>
          </w:tcPr>
          <w:p w:rsidR="00286DDE" w:rsidRDefault="00286DDE" w:rsidP="00FD5052">
            <w:pPr>
              <w:rPr>
                <w:sz w:val="28"/>
                <w:szCs w:val="28"/>
              </w:rPr>
            </w:pPr>
            <w:r>
              <w:rPr>
                <w:sz w:val="28"/>
                <w:szCs w:val="28"/>
              </w:rPr>
              <w:t>BACS</w:t>
            </w:r>
          </w:p>
        </w:tc>
        <w:tc>
          <w:tcPr>
            <w:tcW w:w="1616" w:type="dxa"/>
          </w:tcPr>
          <w:p w:rsidR="00286DDE" w:rsidRDefault="00286DDE" w:rsidP="00FD5052">
            <w:pPr>
              <w:rPr>
                <w:sz w:val="28"/>
                <w:szCs w:val="28"/>
              </w:rPr>
            </w:pPr>
            <w:r>
              <w:rPr>
                <w:sz w:val="28"/>
                <w:szCs w:val="28"/>
              </w:rPr>
              <w:t>1572.30</w:t>
            </w:r>
          </w:p>
        </w:tc>
        <w:tc>
          <w:tcPr>
            <w:tcW w:w="2134" w:type="dxa"/>
          </w:tcPr>
          <w:p w:rsidR="00286DDE" w:rsidRDefault="00286DDE" w:rsidP="00FD5052">
            <w:pPr>
              <w:rPr>
                <w:sz w:val="28"/>
                <w:szCs w:val="28"/>
              </w:rPr>
            </w:pPr>
          </w:p>
        </w:tc>
        <w:tc>
          <w:tcPr>
            <w:tcW w:w="2134" w:type="dxa"/>
          </w:tcPr>
          <w:p w:rsidR="00286DDE" w:rsidRDefault="00286DDE" w:rsidP="00FD5052">
            <w:pPr>
              <w:rPr>
                <w:sz w:val="28"/>
                <w:szCs w:val="28"/>
              </w:rPr>
            </w:pPr>
            <w:r>
              <w:rPr>
                <w:sz w:val="28"/>
                <w:szCs w:val="28"/>
              </w:rPr>
              <w:t>3183.1OD</w:t>
            </w:r>
          </w:p>
        </w:tc>
      </w:tr>
      <w:tr w:rsidR="00286DDE" w:rsidTr="00FD5052">
        <w:tc>
          <w:tcPr>
            <w:tcW w:w="1242" w:type="dxa"/>
          </w:tcPr>
          <w:p w:rsidR="00286DDE" w:rsidRDefault="00286DDE" w:rsidP="00FD5052">
            <w:pPr>
              <w:rPr>
                <w:sz w:val="28"/>
                <w:szCs w:val="28"/>
              </w:rPr>
            </w:pPr>
          </w:p>
        </w:tc>
        <w:tc>
          <w:tcPr>
            <w:tcW w:w="3544" w:type="dxa"/>
          </w:tcPr>
          <w:p w:rsidR="00286DDE" w:rsidRDefault="00286DDE" w:rsidP="00FD5052">
            <w:pPr>
              <w:rPr>
                <w:sz w:val="28"/>
                <w:szCs w:val="28"/>
              </w:rPr>
            </w:pPr>
          </w:p>
        </w:tc>
        <w:tc>
          <w:tcPr>
            <w:tcW w:w="1616" w:type="dxa"/>
          </w:tcPr>
          <w:p w:rsidR="00286DDE" w:rsidRDefault="00286DDE" w:rsidP="00FD5052">
            <w:pPr>
              <w:rPr>
                <w:sz w:val="28"/>
                <w:szCs w:val="28"/>
              </w:rPr>
            </w:pPr>
          </w:p>
        </w:tc>
        <w:tc>
          <w:tcPr>
            <w:tcW w:w="2134" w:type="dxa"/>
          </w:tcPr>
          <w:p w:rsidR="00286DDE" w:rsidRDefault="00286DDE" w:rsidP="00FD5052">
            <w:pPr>
              <w:rPr>
                <w:sz w:val="28"/>
                <w:szCs w:val="28"/>
              </w:rPr>
            </w:pPr>
          </w:p>
        </w:tc>
        <w:tc>
          <w:tcPr>
            <w:tcW w:w="2134" w:type="dxa"/>
          </w:tcPr>
          <w:p w:rsidR="00286DDE" w:rsidRDefault="00286DDE" w:rsidP="00FD5052">
            <w:pPr>
              <w:rPr>
                <w:sz w:val="28"/>
                <w:szCs w:val="28"/>
              </w:rPr>
            </w:pPr>
          </w:p>
        </w:tc>
      </w:tr>
    </w:tbl>
    <w:p w:rsidR="00141932" w:rsidRDefault="00141932" w:rsidP="008225CC">
      <w:pPr>
        <w:rPr>
          <w:sz w:val="28"/>
          <w:szCs w:val="28"/>
        </w:rPr>
      </w:pPr>
    </w:p>
    <w:p w:rsidR="00141932" w:rsidRDefault="00141932" w:rsidP="008225CC">
      <w:pPr>
        <w:rPr>
          <w:sz w:val="28"/>
          <w:szCs w:val="28"/>
        </w:rPr>
      </w:pPr>
    </w:p>
    <w:p w:rsidR="00B73689" w:rsidRDefault="00B73689">
      <w:pPr>
        <w:rPr>
          <w:sz w:val="28"/>
          <w:szCs w:val="28"/>
        </w:rPr>
      </w:pPr>
      <w:r>
        <w:rPr>
          <w:sz w:val="28"/>
          <w:szCs w:val="28"/>
        </w:rPr>
        <w:br w:type="page"/>
      </w:r>
    </w:p>
    <w:p w:rsidR="008225CC" w:rsidRPr="00227FD6" w:rsidRDefault="008225CC" w:rsidP="008225CC">
      <w:pPr>
        <w:rPr>
          <w:sz w:val="28"/>
          <w:szCs w:val="28"/>
        </w:rPr>
      </w:pPr>
    </w:p>
    <w:p w:rsidR="008225CC" w:rsidRPr="00227FD6" w:rsidRDefault="008225CC" w:rsidP="008225CC">
      <w:pPr>
        <w:rPr>
          <w:b/>
          <w:sz w:val="28"/>
          <w:szCs w:val="28"/>
        </w:rPr>
      </w:pPr>
    </w:p>
    <w:p w:rsidR="008225CC" w:rsidRPr="008225CC" w:rsidRDefault="008225CC" w:rsidP="008225CC">
      <w:pPr>
        <w:rPr>
          <w:b/>
          <w:sz w:val="36"/>
          <w:szCs w:val="36"/>
        </w:rPr>
      </w:pPr>
      <w:r w:rsidRPr="008225CC">
        <w:rPr>
          <w:b/>
          <w:sz w:val="36"/>
          <w:szCs w:val="36"/>
        </w:rPr>
        <w:t>TASKS</w:t>
      </w:r>
    </w:p>
    <w:p w:rsidR="008225CC" w:rsidRPr="00227FD6" w:rsidRDefault="008225CC" w:rsidP="008225CC">
      <w:pPr>
        <w:rPr>
          <w:b/>
          <w:sz w:val="28"/>
          <w:szCs w:val="28"/>
        </w:rPr>
      </w:pPr>
    </w:p>
    <w:p w:rsidR="008225CC" w:rsidRPr="00227FD6" w:rsidRDefault="008225CC" w:rsidP="008225CC">
      <w:pPr>
        <w:pStyle w:val="ListParagraph"/>
        <w:numPr>
          <w:ilvl w:val="0"/>
          <w:numId w:val="11"/>
        </w:numPr>
        <w:spacing w:after="200" w:line="276" w:lineRule="auto"/>
        <w:rPr>
          <w:b/>
          <w:sz w:val="28"/>
          <w:szCs w:val="28"/>
        </w:rPr>
      </w:pPr>
      <w:r w:rsidRPr="00227FD6">
        <w:rPr>
          <w:b/>
          <w:sz w:val="28"/>
          <w:szCs w:val="28"/>
        </w:rPr>
        <w:t xml:space="preserve">Highlight </w:t>
      </w:r>
      <w:r w:rsidR="002722BE">
        <w:rPr>
          <w:b/>
          <w:sz w:val="28"/>
          <w:szCs w:val="28"/>
        </w:rPr>
        <w:t xml:space="preserve">and list </w:t>
      </w:r>
      <w:r w:rsidRPr="00227FD6">
        <w:rPr>
          <w:b/>
          <w:sz w:val="28"/>
          <w:szCs w:val="28"/>
        </w:rPr>
        <w:t>the processing errors made by the bookkeeper in dealing with the transactions for</w:t>
      </w:r>
      <w:r w:rsidRPr="00515FF7">
        <w:rPr>
          <w:sz w:val="28"/>
          <w:szCs w:val="28"/>
        </w:rPr>
        <w:t xml:space="preserve"> </w:t>
      </w:r>
      <w:r w:rsidR="000F5B64">
        <w:rPr>
          <w:b/>
          <w:sz w:val="28"/>
          <w:szCs w:val="28"/>
        </w:rPr>
        <w:t>January and February 2014</w:t>
      </w:r>
      <w:r w:rsidRPr="00515FF7">
        <w:rPr>
          <w:b/>
          <w:sz w:val="28"/>
          <w:szCs w:val="28"/>
        </w:rPr>
        <w:t xml:space="preserve">. Correct these </w:t>
      </w:r>
      <w:r w:rsidR="002722BE">
        <w:rPr>
          <w:b/>
          <w:sz w:val="28"/>
          <w:szCs w:val="28"/>
        </w:rPr>
        <w:t xml:space="preserve">on the Sage Accounts package </w:t>
      </w:r>
      <w:r w:rsidRPr="00515FF7">
        <w:rPr>
          <w:b/>
          <w:sz w:val="28"/>
          <w:szCs w:val="28"/>
        </w:rPr>
        <w:t xml:space="preserve">and produce a corrected trial balance at </w:t>
      </w:r>
      <w:r w:rsidR="000F5B64">
        <w:rPr>
          <w:b/>
          <w:sz w:val="28"/>
          <w:szCs w:val="28"/>
        </w:rPr>
        <w:t>28</w:t>
      </w:r>
      <w:r w:rsidR="00D501DC" w:rsidRPr="00D501DC">
        <w:rPr>
          <w:b/>
          <w:sz w:val="28"/>
          <w:szCs w:val="28"/>
          <w:vertAlign w:val="superscript"/>
        </w:rPr>
        <w:t>th</w:t>
      </w:r>
      <w:r w:rsidR="000F5B64">
        <w:rPr>
          <w:b/>
          <w:sz w:val="28"/>
          <w:szCs w:val="28"/>
        </w:rPr>
        <w:t xml:space="preserve"> February</w:t>
      </w:r>
      <w:r w:rsidR="00D501DC">
        <w:rPr>
          <w:b/>
          <w:sz w:val="28"/>
          <w:szCs w:val="28"/>
        </w:rPr>
        <w:t xml:space="preserve"> </w:t>
      </w:r>
      <w:r w:rsidRPr="00515FF7">
        <w:rPr>
          <w:b/>
          <w:sz w:val="28"/>
          <w:szCs w:val="28"/>
        </w:rPr>
        <w:t>201</w:t>
      </w:r>
      <w:r w:rsidR="000F5B64">
        <w:rPr>
          <w:b/>
          <w:sz w:val="28"/>
          <w:szCs w:val="28"/>
        </w:rPr>
        <w:t>4</w:t>
      </w:r>
      <w:r w:rsidRPr="00227FD6">
        <w:rPr>
          <w:b/>
          <w:sz w:val="28"/>
          <w:szCs w:val="28"/>
        </w:rPr>
        <w:t>.</w:t>
      </w:r>
    </w:p>
    <w:p w:rsidR="008225CC" w:rsidRPr="00227FD6" w:rsidRDefault="008225CC" w:rsidP="008225CC">
      <w:pPr>
        <w:pStyle w:val="ListParagraph"/>
        <w:ind w:left="1080"/>
        <w:rPr>
          <w:b/>
          <w:sz w:val="28"/>
          <w:szCs w:val="28"/>
        </w:rPr>
      </w:pPr>
    </w:p>
    <w:p w:rsidR="008225CC" w:rsidRPr="00227FD6" w:rsidRDefault="008225CC" w:rsidP="008225CC">
      <w:pPr>
        <w:pStyle w:val="ListParagraph"/>
        <w:ind w:left="1080"/>
        <w:rPr>
          <w:b/>
          <w:sz w:val="28"/>
          <w:szCs w:val="28"/>
        </w:rPr>
      </w:pPr>
      <w:r w:rsidRPr="00227FD6">
        <w:rPr>
          <w:b/>
          <w:sz w:val="28"/>
          <w:szCs w:val="28"/>
        </w:rPr>
        <w:t>You should print out and submit a copy of the following reports:</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Trial balance</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Summary audit trail</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Summarised customer activity</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Summarised supplier activity</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Nominal ledger activity (excluding zero transactions)</w:t>
      </w:r>
    </w:p>
    <w:p w:rsidR="008225CC" w:rsidRPr="00227FD6" w:rsidRDefault="008225CC" w:rsidP="008225CC">
      <w:pPr>
        <w:pStyle w:val="ListParagraph"/>
        <w:ind w:left="1080"/>
        <w:rPr>
          <w:b/>
          <w:sz w:val="28"/>
          <w:szCs w:val="28"/>
        </w:rPr>
      </w:pPr>
    </w:p>
    <w:p w:rsidR="008225CC" w:rsidRPr="00227FD6" w:rsidRDefault="008225CC" w:rsidP="008225CC">
      <w:pPr>
        <w:pStyle w:val="ListParagraph"/>
        <w:ind w:left="1080"/>
        <w:rPr>
          <w:b/>
          <w:sz w:val="28"/>
          <w:szCs w:val="28"/>
        </w:rPr>
      </w:pPr>
      <w:r w:rsidRPr="00227FD6">
        <w:rPr>
          <w:b/>
          <w:sz w:val="28"/>
          <w:szCs w:val="28"/>
        </w:rPr>
        <w:t>Your answer should include a written record of each of the errors you have dealt with.</w:t>
      </w:r>
    </w:p>
    <w:p w:rsidR="008225CC" w:rsidRDefault="008225CC" w:rsidP="008225CC">
      <w:pPr>
        <w:pStyle w:val="ListParagraph"/>
        <w:ind w:left="1080"/>
        <w:rPr>
          <w:b/>
          <w:sz w:val="28"/>
          <w:szCs w:val="28"/>
        </w:rPr>
      </w:pPr>
      <w:r w:rsidRPr="00227FD6">
        <w:rPr>
          <w:b/>
          <w:sz w:val="28"/>
          <w:szCs w:val="28"/>
        </w:rPr>
        <w:t xml:space="preserve">You should also submit a bank reconciliation </w:t>
      </w:r>
      <w:r>
        <w:rPr>
          <w:b/>
          <w:sz w:val="28"/>
          <w:szCs w:val="28"/>
        </w:rPr>
        <w:t xml:space="preserve">at </w:t>
      </w:r>
      <w:r w:rsidR="000F5B64">
        <w:rPr>
          <w:b/>
          <w:sz w:val="28"/>
          <w:szCs w:val="28"/>
        </w:rPr>
        <w:t>28</w:t>
      </w:r>
      <w:r w:rsidR="002449CA" w:rsidRPr="002449CA">
        <w:rPr>
          <w:b/>
          <w:sz w:val="28"/>
          <w:szCs w:val="28"/>
          <w:vertAlign w:val="superscript"/>
        </w:rPr>
        <w:t>th</w:t>
      </w:r>
      <w:r w:rsidR="000F5B64">
        <w:rPr>
          <w:b/>
          <w:sz w:val="28"/>
          <w:szCs w:val="28"/>
        </w:rPr>
        <w:t xml:space="preserve"> February</w:t>
      </w:r>
      <w:r w:rsidR="002449CA">
        <w:rPr>
          <w:b/>
          <w:sz w:val="28"/>
          <w:szCs w:val="28"/>
        </w:rPr>
        <w:t xml:space="preserve"> 201</w:t>
      </w:r>
      <w:r w:rsidR="000F5B64">
        <w:rPr>
          <w:b/>
          <w:sz w:val="28"/>
          <w:szCs w:val="28"/>
        </w:rPr>
        <w:t>4</w:t>
      </w:r>
      <w:r>
        <w:rPr>
          <w:sz w:val="28"/>
          <w:szCs w:val="28"/>
        </w:rPr>
        <w:t xml:space="preserve"> </w:t>
      </w:r>
      <w:r w:rsidRPr="00227FD6">
        <w:rPr>
          <w:b/>
          <w:sz w:val="28"/>
          <w:szCs w:val="28"/>
        </w:rPr>
        <w:t>which reconciles the balance per the bank statement at to that on the Sage nominal account.</w:t>
      </w:r>
    </w:p>
    <w:p w:rsidR="008225CC" w:rsidRPr="00227FD6" w:rsidRDefault="008225CC" w:rsidP="008225CC">
      <w:pPr>
        <w:pStyle w:val="ListParagraph"/>
        <w:ind w:left="1080"/>
        <w:rPr>
          <w:b/>
          <w:sz w:val="28"/>
          <w:szCs w:val="28"/>
        </w:rPr>
      </w:pPr>
    </w:p>
    <w:p w:rsidR="008225CC" w:rsidRPr="00227FD6" w:rsidRDefault="008225CC" w:rsidP="008225CC">
      <w:pPr>
        <w:pStyle w:val="ListParagraph"/>
        <w:rPr>
          <w:b/>
          <w:sz w:val="28"/>
          <w:szCs w:val="28"/>
        </w:rPr>
      </w:pPr>
    </w:p>
    <w:p w:rsidR="008225CC" w:rsidRPr="00227FD6" w:rsidRDefault="008225CC" w:rsidP="008225CC">
      <w:pPr>
        <w:pStyle w:val="ListParagraph"/>
        <w:numPr>
          <w:ilvl w:val="0"/>
          <w:numId w:val="11"/>
        </w:numPr>
        <w:spacing w:after="200" w:line="276" w:lineRule="auto"/>
        <w:rPr>
          <w:b/>
          <w:sz w:val="28"/>
          <w:szCs w:val="28"/>
        </w:rPr>
      </w:pPr>
      <w:r w:rsidRPr="00227FD6">
        <w:rPr>
          <w:b/>
          <w:sz w:val="28"/>
          <w:szCs w:val="28"/>
        </w:rPr>
        <w:t xml:space="preserve">Prepare a profit and loss account and balance sheet for </w:t>
      </w:r>
      <w:r w:rsidR="000F5B64">
        <w:rPr>
          <w:b/>
          <w:sz w:val="28"/>
          <w:szCs w:val="28"/>
        </w:rPr>
        <w:t>Rowberry Casuals</w:t>
      </w:r>
      <w:r w:rsidRPr="00227FD6">
        <w:rPr>
          <w:b/>
          <w:sz w:val="28"/>
          <w:szCs w:val="28"/>
        </w:rPr>
        <w:t xml:space="preserve"> as at</w:t>
      </w:r>
      <w:r>
        <w:rPr>
          <w:b/>
          <w:sz w:val="28"/>
          <w:szCs w:val="28"/>
        </w:rPr>
        <w:t xml:space="preserve"> </w:t>
      </w:r>
      <w:r w:rsidR="000F5B64">
        <w:rPr>
          <w:b/>
          <w:sz w:val="28"/>
          <w:szCs w:val="28"/>
        </w:rPr>
        <w:t>28</w:t>
      </w:r>
      <w:r w:rsidR="00D501DC" w:rsidRPr="00D501DC">
        <w:rPr>
          <w:b/>
          <w:sz w:val="28"/>
          <w:szCs w:val="28"/>
          <w:vertAlign w:val="superscript"/>
        </w:rPr>
        <w:t>th</w:t>
      </w:r>
      <w:r w:rsidR="00D501DC">
        <w:rPr>
          <w:b/>
          <w:sz w:val="28"/>
          <w:szCs w:val="28"/>
        </w:rPr>
        <w:t xml:space="preserve"> </w:t>
      </w:r>
      <w:r w:rsidR="000F5B64">
        <w:rPr>
          <w:b/>
          <w:sz w:val="28"/>
          <w:szCs w:val="28"/>
        </w:rPr>
        <w:t>February 2014</w:t>
      </w:r>
      <w:r w:rsidRPr="00227FD6">
        <w:rPr>
          <w:b/>
          <w:sz w:val="28"/>
          <w:szCs w:val="28"/>
        </w:rPr>
        <w:t>. This</w:t>
      </w:r>
      <w:r w:rsidR="002722BE">
        <w:rPr>
          <w:b/>
          <w:sz w:val="28"/>
          <w:szCs w:val="28"/>
        </w:rPr>
        <w:t xml:space="preserve"> should be done using the Sage</w:t>
      </w:r>
      <w:r w:rsidRPr="00227FD6">
        <w:rPr>
          <w:b/>
          <w:sz w:val="28"/>
          <w:szCs w:val="28"/>
        </w:rPr>
        <w:t xml:space="preserve"> Accounts software.</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2722BE" w:rsidRDefault="002722BE">
      <w:pPr>
        <w:rPr>
          <w:sz w:val="22"/>
          <w:szCs w:val="22"/>
        </w:rPr>
      </w:pPr>
      <w:r>
        <w:rPr>
          <w:sz w:val="22"/>
          <w:szCs w:val="22"/>
        </w:rPr>
        <w:br w:type="page"/>
      </w:r>
    </w:p>
    <w:p w:rsidR="001E2007" w:rsidRDefault="001E2007" w:rsidP="005969E2">
      <w:pPr>
        <w:jc w:val="both"/>
        <w:rPr>
          <w:sz w:val="22"/>
          <w:szCs w:val="22"/>
        </w:rPr>
      </w:pPr>
    </w:p>
    <w:p w:rsidR="001E2007" w:rsidRDefault="001E2007" w:rsidP="005969E2">
      <w:pPr>
        <w:jc w:val="both"/>
        <w:rPr>
          <w:sz w:val="22"/>
          <w:szCs w:val="22"/>
        </w:rPr>
      </w:pPr>
    </w:p>
    <w:p w:rsidR="00D22D9C" w:rsidRDefault="00D22D9C"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803665">
        <w:rPr>
          <w:rFonts w:ascii="Calibri" w:hAnsi="Calibri" w:cs="Calibri"/>
          <w:sz w:val="22"/>
          <w:szCs w:val="22"/>
        </w:rPr>
        <w:tab/>
      </w:r>
      <w:r w:rsidR="00803665" w:rsidRPr="001A6F42">
        <w:rPr>
          <w:rFonts w:ascii="Calibri" w:hAnsi="Calibri" w:cs="Calibri"/>
          <w:i/>
          <w:sz w:val="22"/>
          <w:szCs w:val="22"/>
        </w:rPr>
        <w:t>You should be able to demonstrate your knowledge and understanding of the differentiation between different transaction types and how they are processed by a business</w:t>
      </w:r>
      <w:r w:rsidR="00705901">
        <w:rPr>
          <w:rFonts w:ascii="Calibri" w:hAnsi="Calibri" w:cs="Calibri"/>
          <w:i/>
          <w:sz w:val="22"/>
          <w:szCs w:val="22"/>
        </w:rPr>
        <w:t xml:space="preserve"> using the Sage Accounts software</w:t>
      </w:r>
      <w:r w:rsidR="00803665" w:rsidRPr="001A6F42">
        <w:rPr>
          <w:rFonts w:ascii="Calibri" w:hAnsi="Calibri" w:cs="Calibri"/>
          <w:i/>
          <w:sz w:val="22"/>
          <w:szCs w:val="22"/>
        </w:rPr>
        <w:t>.</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 w:val="22"/>
          <w:szCs w:val="22"/>
        </w:rPr>
        <w:t>What</w:t>
      </w:r>
      <w:proofErr w:type="gramEnd"/>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803665" w:rsidRPr="001A6F42" w:rsidRDefault="00D22D9C" w:rsidP="00803665">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803665">
        <w:rPr>
          <w:rFonts w:ascii="Calibri" w:hAnsi="Calibri" w:cs="Calibri"/>
          <w:sz w:val="22"/>
          <w:szCs w:val="22"/>
        </w:rPr>
        <w:tab/>
      </w:r>
      <w:r w:rsidR="00705901">
        <w:rPr>
          <w:rFonts w:ascii="Calibri" w:hAnsi="Calibri" w:cs="Calibri"/>
          <w:sz w:val="22"/>
          <w:szCs w:val="22"/>
        </w:rPr>
        <w:t>Y</w:t>
      </w:r>
      <w:r w:rsidR="00803665" w:rsidRPr="001A6F42">
        <w:rPr>
          <w:rFonts w:ascii="Calibri" w:hAnsi="Calibri" w:cs="Calibri"/>
          <w:i/>
          <w:sz w:val="22"/>
          <w:szCs w:val="22"/>
        </w:rPr>
        <w:t>ou should be able to demonstrate evidence of logical thought in the processing of financial information and also the ability to think analytically in the processing of more advanced or unusual transaction types.</w:t>
      </w:r>
      <w:r w:rsidR="00705901">
        <w:rPr>
          <w:rFonts w:ascii="Calibri" w:hAnsi="Calibri" w:cs="Calibri"/>
          <w:i/>
          <w:sz w:val="22"/>
          <w:szCs w:val="22"/>
        </w:rPr>
        <w:t xml:space="preserve"> You should also be able to analyse the transactions processed by the bookkeeper and evaluate the errors made and how they should be corrected.</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w:t>
      </w:r>
      <w:r w:rsidRPr="001E2007">
        <w:rPr>
          <w:rFonts w:ascii="Calibri" w:hAnsi="Calibri" w:cs="Calibri"/>
          <w:sz w:val="22"/>
          <w:szCs w:val="22"/>
        </w:rPr>
        <w:lastRenderedPageBreak/>
        <w:t>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803665" w:rsidRPr="001A6F42" w:rsidRDefault="00D22D9C" w:rsidP="00803665">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00803665" w:rsidRPr="001A6F42">
        <w:rPr>
          <w:rFonts w:ascii="Calibri" w:hAnsi="Calibri" w:cs="Calibri"/>
          <w:i/>
          <w:sz w:val="22"/>
          <w:szCs w:val="22"/>
        </w:rPr>
        <w:t>You should demonstrate that you are able to deploy appropriate accounting models and techniques in the processing of the transactions highlighted in the case study and in the preparation of the final accounts.</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22D9C" w:rsidRDefault="00D22D9C"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Pr="001E2007"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9"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D22D9C" w:rsidRDefault="00D22D9C" w:rsidP="00D22D9C"/>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31F46" w:rsidP="00F61A20">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60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53A" w:rsidRDefault="0003053A">
      <w:r>
        <w:separator/>
      </w:r>
    </w:p>
  </w:endnote>
  <w:endnote w:type="continuationSeparator" w:id="0">
    <w:p w:rsidR="0003053A" w:rsidRDefault="00030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53A" w:rsidRDefault="0003053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B0A8C">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B0A8C">
      <w:rPr>
        <w:b/>
        <w:noProof/>
      </w:rPr>
      <w:t>13</w:t>
    </w:r>
    <w:r>
      <w:rPr>
        <w:b/>
        <w:sz w:val="24"/>
        <w:szCs w:val="24"/>
      </w:rPr>
      <w:fldChar w:fldCharType="end"/>
    </w:r>
  </w:p>
  <w:p w:rsidR="0003053A" w:rsidRDefault="0003053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53A" w:rsidRDefault="0003053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B0A8C">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B0A8C">
      <w:rPr>
        <w:b/>
        <w:noProof/>
      </w:rPr>
      <w:t>13</w:t>
    </w:r>
    <w:r>
      <w:rPr>
        <w:b/>
        <w:sz w:val="24"/>
        <w:szCs w:val="24"/>
      </w:rPr>
      <w:fldChar w:fldCharType="end"/>
    </w:r>
  </w:p>
  <w:p w:rsidR="0003053A" w:rsidRDefault="0003053A">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53A" w:rsidRDefault="0003053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B7B28">
      <w:rPr>
        <w:b/>
        <w:noProof/>
      </w:rPr>
      <w:t>13</w:t>
    </w:r>
    <w:r>
      <w:rPr>
        <w:b/>
        <w:sz w:val="24"/>
        <w:szCs w:val="24"/>
      </w:rPr>
      <w:fldChar w:fldCharType="end"/>
    </w:r>
  </w:p>
  <w:p w:rsidR="0003053A" w:rsidRDefault="0003053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53A" w:rsidRDefault="0003053A">
      <w:r>
        <w:separator/>
      </w:r>
    </w:p>
  </w:footnote>
  <w:footnote w:type="continuationSeparator" w:id="0">
    <w:p w:rsidR="0003053A" w:rsidRDefault="000305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044D8"/>
    <w:multiLevelType w:val="hybridMultilevel"/>
    <w:tmpl w:val="AF0E5D90"/>
    <w:lvl w:ilvl="0" w:tplc="D7F422BA">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4A68CB"/>
    <w:multiLevelType w:val="hybridMultilevel"/>
    <w:tmpl w:val="224AF266"/>
    <w:lvl w:ilvl="0" w:tplc="F0D8401E">
      <w:start w:val="1"/>
      <w:numFmt w:val="bullet"/>
      <w:lvlText w:val=""/>
      <w:lvlJc w:val="left"/>
      <w:pPr>
        <w:tabs>
          <w:tab w:val="num" w:pos="360"/>
        </w:tabs>
        <w:ind w:left="360" w:hanging="360"/>
      </w:pPr>
      <w:rPr>
        <w:rFonts w:ascii="Symbol" w:hAnsi="Symbol" w:hint="default"/>
      </w:rPr>
    </w:lvl>
    <w:lvl w:ilvl="1" w:tplc="0922CE8A" w:tentative="1">
      <w:start w:val="1"/>
      <w:numFmt w:val="bullet"/>
      <w:lvlText w:val="o"/>
      <w:lvlJc w:val="left"/>
      <w:pPr>
        <w:tabs>
          <w:tab w:val="num" w:pos="1080"/>
        </w:tabs>
        <w:ind w:left="1080" w:hanging="360"/>
      </w:pPr>
      <w:rPr>
        <w:rFonts w:ascii="Courier New" w:hAnsi="Courier New" w:cs="Verdana" w:hint="default"/>
      </w:rPr>
    </w:lvl>
    <w:lvl w:ilvl="2" w:tplc="2526AF9A" w:tentative="1">
      <w:start w:val="1"/>
      <w:numFmt w:val="bullet"/>
      <w:lvlText w:val=""/>
      <w:lvlJc w:val="left"/>
      <w:pPr>
        <w:tabs>
          <w:tab w:val="num" w:pos="1800"/>
        </w:tabs>
        <w:ind w:left="1800" w:hanging="360"/>
      </w:pPr>
      <w:rPr>
        <w:rFonts w:ascii="Wingdings" w:hAnsi="Wingdings" w:hint="default"/>
      </w:rPr>
    </w:lvl>
    <w:lvl w:ilvl="3" w:tplc="368CFD54" w:tentative="1">
      <w:start w:val="1"/>
      <w:numFmt w:val="bullet"/>
      <w:lvlText w:val=""/>
      <w:lvlJc w:val="left"/>
      <w:pPr>
        <w:tabs>
          <w:tab w:val="num" w:pos="2520"/>
        </w:tabs>
        <w:ind w:left="2520" w:hanging="360"/>
      </w:pPr>
      <w:rPr>
        <w:rFonts w:ascii="Symbol" w:hAnsi="Symbol" w:hint="default"/>
      </w:rPr>
    </w:lvl>
    <w:lvl w:ilvl="4" w:tplc="07824508" w:tentative="1">
      <w:start w:val="1"/>
      <w:numFmt w:val="bullet"/>
      <w:lvlText w:val="o"/>
      <w:lvlJc w:val="left"/>
      <w:pPr>
        <w:tabs>
          <w:tab w:val="num" w:pos="3240"/>
        </w:tabs>
        <w:ind w:left="3240" w:hanging="360"/>
      </w:pPr>
      <w:rPr>
        <w:rFonts w:ascii="Courier New" w:hAnsi="Courier New" w:cs="Verdana" w:hint="default"/>
      </w:rPr>
    </w:lvl>
    <w:lvl w:ilvl="5" w:tplc="B62E98BC" w:tentative="1">
      <w:start w:val="1"/>
      <w:numFmt w:val="bullet"/>
      <w:lvlText w:val=""/>
      <w:lvlJc w:val="left"/>
      <w:pPr>
        <w:tabs>
          <w:tab w:val="num" w:pos="3960"/>
        </w:tabs>
        <w:ind w:left="3960" w:hanging="360"/>
      </w:pPr>
      <w:rPr>
        <w:rFonts w:ascii="Wingdings" w:hAnsi="Wingdings" w:hint="default"/>
      </w:rPr>
    </w:lvl>
    <w:lvl w:ilvl="6" w:tplc="F788B230" w:tentative="1">
      <w:start w:val="1"/>
      <w:numFmt w:val="bullet"/>
      <w:lvlText w:val=""/>
      <w:lvlJc w:val="left"/>
      <w:pPr>
        <w:tabs>
          <w:tab w:val="num" w:pos="4680"/>
        </w:tabs>
        <w:ind w:left="4680" w:hanging="360"/>
      </w:pPr>
      <w:rPr>
        <w:rFonts w:ascii="Symbol" w:hAnsi="Symbol" w:hint="default"/>
      </w:rPr>
    </w:lvl>
    <w:lvl w:ilvl="7" w:tplc="5DE46D82" w:tentative="1">
      <w:start w:val="1"/>
      <w:numFmt w:val="bullet"/>
      <w:lvlText w:val="o"/>
      <w:lvlJc w:val="left"/>
      <w:pPr>
        <w:tabs>
          <w:tab w:val="num" w:pos="5400"/>
        </w:tabs>
        <w:ind w:left="5400" w:hanging="360"/>
      </w:pPr>
      <w:rPr>
        <w:rFonts w:ascii="Courier New" w:hAnsi="Courier New" w:cs="Verdana" w:hint="default"/>
      </w:rPr>
    </w:lvl>
    <w:lvl w:ilvl="8" w:tplc="7F4AB7DC"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6D0796D"/>
    <w:multiLevelType w:val="hybridMultilevel"/>
    <w:tmpl w:val="377055FE"/>
    <w:lvl w:ilvl="0" w:tplc="2BAE2566">
      <w:start w:val="1"/>
      <w:numFmt w:val="bullet"/>
      <w:lvlText w:val=""/>
      <w:lvlJc w:val="left"/>
      <w:pPr>
        <w:tabs>
          <w:tab w:val="num" w:pos="1440"/>
        </w:tabs>
        <w:ind w:left="1440" w:hanging="720"/>
      </w:pPr>
      <w:rPr>
        <w:rFonts w:ascii="Wingdings" w:eastAsia="Times New Roman" w:hAnsi="Wingdings"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F2C2C5B"/>
    <w:multiLevelType w:val="hybridMultilevel"/>
    <w:tmpl w:val="AA0053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87528"/>
    <w:multiLevelType w:val="hybridMultilevel"/>
    <w:tmpl w:val="94D2B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2E6170"/>
    <w:multiLevelType w:val="hybridMultilevel"/>
    <w:tmpl w:val="B1408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B6257F"/>
    <w:multiLevelType w:val="hybridMultilevel"/>
    <w:tmpl w:val="7A627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6"/>
  </w:num>
  <w:num w:numId="3">
    <w:abstractNumId w:val="13"/>
  </w:num>
  <w:num w:numId="4">
    <w:abstractNumId w:val="9"/>
  </w:num>
  <w:num w:numId="5">
    <w:abstractNumId w:val="3"/>
  </w:num>
  <w:num w:numId="6">
    <w:abstractNumId w:val="12"/>
  </w:num>
  <w:num w:numId="7">
    <w:abstractNumId w:val="2"/>
  </w:num>
  <w:num w:numId="8">
    <w:abstractNumId w:val="7"/>
  </w:num>
  <w:num w:numId="9">
    <w:abstractNumId w:val="4"/>
  </w:num>
  <w:num w:numId="10">
    <w:abstractNumId w:val="11"/>
  </w:num>
  <w:num w:numId="11">
    <w:abstractNumId w:val="0"/>
  </w:num>
  <w:num w:numId="12">
    <w:abstractNumId w:val="10"/>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7DDF"/>
    <w:rsid w:val="0003053A"/>
    <w:rsid w:val="00066E79"/>
    <w:rsid w:val="000971FC"/>
    <w:rsid w:val="000A2A3A"/>
    <w:rsid w:val="000A492A"/>
    <w:rsid w:val="000B0A8C"/>
    <w:rsid w:val="000E413A"/>
    <w:rsid w:val="000F5AA3"/>
    <w:rsid w:val="000F5B64"/>
    <w:rsid w:val="00100396"/>
    <w:rsid w:val="00100B5C"/>
    <w:rsid w:val="001106E9"/>
    <w:rsid w:val="00134F77"/>
    <w:rsid w:val="00141932"/>
    <w:rsid w:val="00154487"/>
    <w:rsid w:val="001B5F45"/>
    <w:rsid w:val="001E1050"/>
    <w:rsid w:val="001E1E1F"/>
    <w:rsid w:val="001E2007"/>
    <w:rsid w:val="001E57C1"/>
    <w:rsid w:val="001F07EF"/>
    <w:rsid w:val="001F6D7A"/>
    <w:rsid w:val="00226F47"/>
    <w:rsid w:val="00235F71"/>
    <w:rsid w:val="002444CA"/>
    <w:rsid w:val="002449CA"/>
    <w:rsid w:val="00260DE6"/>
    <w:rsid w:val="002722BE"/>
    <w:rsid w:val="00273FEE"/>
    <w:rsid w:val="0028204E"/>
    <w:rsid w:val="0028591B"/>
    <w:rsid w:val="00286DDE"/>
    <w:rsid w:val="00291841"/>
    <w:rsid w:val="002C449B"/>
    <w:rsid w:val="002C6040"/>
    <w:rsid w:val="002D5B3F"/>
    <w:rsid w:val="002D6AC2"/>
    <w:rsid w:val="002E272E"/>
    <w:rsid w:val="002F5778"/>
    <w:rsid w:val="003223E0"/>
    <w:rsid w:val="00352C4A"/>
    <w:rsid w:val="00362560"/>
    <w:rsid w:val="003716D2"/>
    <w:rsid w:val="003732FD"/>
    <w:rsid w:val="003753B2"/>
    <w:rsid w:val="00376559"/>
    <w:rsid w:val="00384D73"/>
    <w:rsid w:val="00393EB6"/>
    <w:rsid w:val="003A3CE5"/>
    <w:rsid w:val="003B366F"/>
    <w:rsid w:val="003B3F9D"/>
    <w:rsid w:val="003E5751"/>
    <w:rsid w:val="00404C50"/>
    <w:rsid w:val="00410018"/>
    <w:rsid w:val="00423934"/>
    <w:rsid w:val="004258CD"/>
    <w:rsid w:val="00426244"/>
    <w:rsid w:val="004728C3"/>
    <w:rsid w:val="004874DE"/>
    <w:rsid w:val="004A1731"/>
    <w:rsid w:val="004B5334"/>
    <w:rsid w:val="004B6C14"/>
    <w:rsid w:val="004D59CA"/>
    <w:rsid w:val="00500E8C"/>
    <w:rsid w:val="0050249F"/>
    <w:rsid w:val="00524566"/>
    <w:rsid w:val="00530BEF"/>
    <w:rsid w:val="00561F00"/>
    <w:rsid w:val="00562DEC"/>
    <w:rsid w:val="005769EB"/>
    <w:rsid w:val="00576AB4"/>
    <w:rsid w:val="00577917"/>
    <w:rsid w:val="00590667"/>
    <w:rsid w:val="00592E78"/>
    <w:rsid w:val="005969E2"/>
    <w:rsid w:val="005A14C9"/>
    <w:rsid w:val="005A1689"/>
    <w:rsid w:val="005A4708"/>
    <w:rsid w:val="005B61CD"/>
    <w:rsid w:val="005D1D58"/>
    <w:rsid w:val="005D388D"/>
    <w:rsid w:val="005D432C"/>
    <w:rsid w:val="005E285E"/>
    <w:rsid w:val="005E72F8"/>
    <w:rsid w:val="00610E08"/>
    <w:rsid w:val="006140BF"/>
    <w:rsid w:val="00614D78"/>
    <w:rsid w:val="00620787"/>
    <w:rsid w:val="00632434"/>
    <w:rsid w:val="0063478F"/>
    <w:rsid w:val="00644256"/>
    <w:rsid w:val="00661D6F"/>
    <w:rsid w:val="0066725E"/>
    <w:rsid w:val="006713B1"/>
    <w:rsid w:val="006716C7"/>
    <w:rsid w:val="00681208"/>
    <w:rsid w:val="006934D4"/>
    <w:rsid w:val="006A5EA4"/>
    <w:rsid w:val="006A6DC3"/>
    <w:rsid w:val="006B6D55"/>
    <w:rsid w:val="006D49ED"/>
    <w:rsid w:val="006D55CE"/>
    <w:rsid w:val="006D637A"/>
    <w:rsid w:val="006F45BF"/>
    <w:rsid w:val="006F60E0"/>
    <w:rsid w:val="00702F71"/>
    <w:rsid w:val="00705901"/>
    <w:rsid w:val="00731F46"/>
    <w:rsid w:val="007366DF"/>
    <w:rsid w:val="00757839"/>
    <w:rsid w:val="00770C81"/>
    <w:rsid w:val="00782C4F"/>
    <w:rsid w:val="007B7B28"/>
    <w:rsid w:val="007C682C"/>
    <w:rsid w:val="007D15B0"/>
    <w:rsid w:val="007D2385"/>
    <w:rsid w:val="00800069"/>
    <w:rsid w:val="00803665"/>
    <w:rsid w:val="008225CC"/>
    <w:rsid w:val="008310A0"/>
    <w:rsid w:val="00842E7F"/>
    <w:rsid w:val="00852933"/>
    <w:rsid w:val="00853508"/>
    <w:rsid w:val="00865B46"/>
    <w:rsid w:val="00894362"/>
    <w:rsid w:val="008951C8"/>
    <w:rsid w:val="00896134"/>
    <w:rsid w:val="008A08EB"/>
    <w:rsid w:val="008A62BC"/>
    <w:rsid w:val="008B43E7"/>
    <w:rsid w:val="008D763F"/>
    <w:rsid w:val="008F036F"/>
    <w:rsid w:val="008F78C2"/>
    <w:rsid w:val="00911394"/>
    <w:rsid w:val="00914A15"/>
    <w:rsid w:val="00923EF2"/>
    <w:rsid w:val="00926D25"/>
    <w:rsid w:val="00926E9D"/>
    <w:rsid w:val="00932C6E"/>
    <w:rsid w:val="00933F10"/>
    <w:rsid w:val="009433C5"/>
    <w:rsid w:val="00965881"/>
    <w:rsid w:val="00985F7B"/>
    <w:rsid w:val="009871FF"/>
    <w:rsid w:val="009D3EA4"/>
    <w:rsid w:val="009E4BC1"/>
    <w:rsid w:val="00A03BB8"/>
    <w:rsid w:val="00A4036F"/>
    <w:rsid w:val="00A4641C"/>
    <w:rsid w:val="00A47E75"/>
    <w:rsid w:val="00A55876"/>
    <w:rsid w:val="00A76F48"/>
    <w:rsid w:val="00AB66B2"/>
    <w:rsid w:val="00AB6FE7"/>
    <w:rsid w:val="00AB7AD7"/>
    <w:rsid w:val="00AD2430"/>
    <w:rsid w:val="00AF0E34"/>
    <w:rsid w:val="00AF271D"/>
    <w:rsid w:val="00AF56C2"/>
    <w:rsid w:val="00B004E6"/>
    <w:rsid w:val="00B0744D"/>
    <w:rsid w:val="00B73689"/>
    <w:rsid w:val="00B81AD3"/>
    <w:rsid w:val="00B829D8"/>
    <w:rsid w:val="00B84B5B"/>
    <w:rsid w:val="00B863D4"/>
    <w:rsid w:val="00BA1176"/>
    <w:rsid w:val="00BA7241"/>
    <w:rsid w:val="00BB0374"/>
    <w:rsid w:val="00BE0B01"/>
    <w:rsid w:val="00BE79C7"/>
    <w:rsid w:val="00BF3CB5"/>
    <w:rsid w:val="00C0111E"/>
    <w:rsid w:val="00C1285B"/>
    <w:rsid w:val="00C1361B"/>
    <w:rsid w:val="00C36D9A"/>
    <w:rsid w:val="00C44A72"/>
    <w:rsid w:val="00C44D90"/>
    <w:rsid w:val="00C705F9"/>
    <w:rsid w:val="00C80F0F"/>
    <w:rsid w:val="00C8667A"/>
    <w:rsid w:val="00C93BCB"/>
    <w:rsid w:val="00CC241A"/>
    <w:rsid w:val="00CE65AB"/>
    <w:rsid w:val="00CF4266"/>
    <w:rsid w:val="00D04312"/>
    <w:rsid w:val="00D22D9C"/>
    <w:rsid w:val="00D241F1"/>
    <w:rsid w:val="00D275CB"/>
    <w:rsid w:val="00D501DC"/>
    <w:rsid w:val="00DB116D"/>
    <w:rsid w:val="00DD17CC"/>
    <w:rsid w:val="00DD2D9D"/>
    <w:rsid w:val="00DF3BB2"/>
    <w:rsid w:val="00E04991"/>
    <w:rsid w:val="00E230E0"/>
    <w:rsid w:val="00E51AAC"/>
    <w:rsid w:val="00E66CC0"/>
    <w:rsid w:val="00E728A9"/>
    <w:rsid w:val="00EA0F4E"/>
    <w:rsid w:val="00EA295B"/>
    <w:rsid w:val="00EB4F96"/>
    <w:rsid w:val="00EE3132"/>
    <w:rsid w:val="00EE3D9D"/>
    <w:rsid w:val="00EE6F25"/>
    <w:rsid w:val="00F02126"/>
    <w:rsid w:val="00F03D85"/>
    <w:rsid w:val="00F135A2"/>
    <w:rsid w:val="00F249F1"/>
    <w:rsid w:val="00F25B9D"/>
    <w:rsid w:val="00F2664E"/>
    <w:rsid w:val="00F31163"/>
    <w:rsid w:val="00F31C04"/>
    <w:rsid w:val="00F61A20"/>
    <w:rsid w:val="00F8381F"/>
    <w:rsid w:val="00FA04CD"/>
    <w:rsid w:val="00FA68F8"/>
    <w:rsid w:val="00FB1DC0"/>
    <w:rsid w:val="00FB4521"/>
    <w:rsid w:val="00FB4F84"/>
    <w:rsid w:val="00FB5CF8"/>
    <w:rsid w:val="00FD4E28"/>
    <w:rsid w:val="00FD5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strokecolor="none"/>
    </o:shapedefaults>
    <o:shapelayout v:ext="edit">
      <o:idmap v:ext="edit" data="1"/>
    </o:shapelayout>
  </w:shapeDefaults>
  <w:decimalSymbol w:val="."/>
  <w:listSeparator w:val=","/>
  <w15:docId w15:val="{1E59454D-5F57-4A4D-974B-1BD3ED26E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8EB"/>
  </w:style>
  <w:style w:type="paragraph" w:styleId="Heading1">
    <w:name w:val="heading 1"/>
    <w:basedOn w:val="Normal"/>
    <w:next w:val="Normal"/>
    <w:qFormat/>
    <w:rsid w:val="008A08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A08EB"/>
    <w:pPr>
      <w:keepNext/>
      <w:jc w:val="both"/>
      <w:outlineLvl w:val="1"/>
    </w:pPr>
    <w:rPr>
      <w:b/>
      <w:sz w:val="24"/>
    </w:rPr>
  </w:style>
  <w:style w:type="paragraph" w:styleId="Heading3">
    <w:name w:val="heading 3"/>
    <w:basedOn w:val="Normal"/>
    <w:next w:val="Normal"/>
    <w:qFormat/>
    <w:rsid w:val="008A08EB"/>
    <w:pPr>
      <w:keepNext/>
      <w:jc w:val="center"/>
      <w:outlineLvl w:val="2"/>
    </w:pPr>
    <w:rPr>
      <w:b/>
      <w:sz w:val="24"/>
    </w:rPr>
  </w:style>
  <w:style w:type="paragraph" w:styleId="Heading4">
    <w:name w:val="heading 4"/>
    <w:basedOn w:val="Normal"/>
    <w:next w:val="Normal"/>
    <w:qFormat/>
    <w:rsid w:val="008A08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08EB"/>
    <w:pPr>
      <w:tabs>
        <w:tab w:val="center" w:pos="4153"/>
        <w:tab w:val="right" w:pos="8306"/>
      </w:tabs>
    </w:pPr>
  </w:style>
  <w:style w:type="paragraph" w:styleId="Footer">
    <w:name w:val="footer"/>
    <w:basedOn w:val="Normal"/>
    <w:link w:val="FooterChar"/>
    <w:uiPriority w:val="99"/>
    <w:rsid w:val="008A08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table" w:customStyle="1" w:styleId="TableGrid1">
    <w:name w:val="Table Grid1"/>
    <w:basedOn w:val="TableNormal"/>
    <w:next w:val="TableGrid"/>
    <w:uiPriority w:val="59"/>
    <w:rsid w:val="00141932"/>
    <w:pPr>
      <w:spacing w:beforeAutospacing="1" w:afterAutospacing="1"/>
      <w:jc w:val="both"/>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70</TotalTime>
  <Pages>13</Pages>
  <Words>4124</Words>
  <Characters>23314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27384</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Dunstan</cp:lastModifiedBy>
  <cp:revision>16</cp:revision>
  <cp:lastPrinted>2013-06-17T11:49:00Z</cp:lastPrinted>
  <dcterms:created xsi:type="dcterms:W3CDTF">2013-05-15T13:35:00Z</dcterms:created>
  <dcterms:modified xsi:type="dcterms:W3CDTF">2016-11-10T12:19:00Z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