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72E7" w:rsidRDefault="002172E7" w:rsidP="003D0460">
      <w:pPr>
        <w:rPr>
          <w:rFonts w:ascii="Arial" w:hAnsi="Arial" w:cs="Arial"/>
          <w:sz w:val="36"/>
          <w:szCs w:val="36"/>
        </w:rPr>
      </w:pPr>
    </w:p>
    <w:p w:rsidR="003D0460" w:rsidRPr="003D0460" w:rsidRDefault="003D0460" w:rsidP="003D0460">
      <w:pPr>
        <w:rPr>
          <w:rFonts w:ascii="Arial" w:hAnsi="Arial" w:cs="Arial"/>
          <w:sz w:val="36"/>
          <w:szCs w:val="36"/>
        </w:rPr>
      </w:pPr>
      <w:r w:rsidRPr="003D0460">
        <w:rPr>
          <w:rFonts w:ascii="Arial" w:hAnsi="Arial" w:cs="Arial"/>
          <w:sz w:val="36"/>
          <w:szCs w:val="36"/>
        </w:rPr>
        <w:t xml:space="preserve">Alexander </w:t>
      </w:r>
      <w:proofErr w:type="spellStart"/>
      <w:r w:rsidRPr="003D0460">
        <w:rPr>
          <w:rFonts w:ascii="Arial" w:hAnsi="Arial" w:cs="Arial"/>
          <w:sz w:val="36"/>
          <w:szCs w:val="36"/>
        </w:rPr>
        <w:t>Lemos</w:t>
      </w:r>
      <w:proofErr w:type="spellEnd"/>
      <w:r w:rsidRPr="003D0460">
        <w:rPr>
          <w:rFonts w:ascii="Arial" w:hAnsi="Arial" w:cs="Arial"/>
          <w:sz w:val="36"/>
          <w:szCs w:val="36"/>
        </w:rPr>
        <w:t xml:space="preserve"> (1917608)</w:t>
      </w:r>
    </w:p>
    <w:p w:rsidR="003D0460" w:rsidRPr="003D0460" w:rsidRDefault="003D0460" w:rsidP="003D0460">
      <w:pPr>
        <w:rPr>
          <w:rFonts w:ascii="Arial" w:hAnsi="Arial" w:cs="Arial"/>
          <w:sz w:val="36"/>
          <w:szCs w:val="36"/>
        </w:rPr>
      </w:pPr>
    </w:p>
    <w:p w:rsidR="003D0460" w:rsidRDefault="003D0460" w:rsidP="003D0460">
      <w:pPr>
        <w:rPr>
          <w:rFonts w:ascii="Arial" w:hAnsi="Arial" w:cs="Arial"/>
          <w:sz w:val="36"/>
          <w:szCs w:val="36"/>
        </w:rPr>
      </w:pPr>
      <w:r w:rsidRPr="003D0460">
        <w:rPr>
          <w:rFonts w:ascii="Arial" w:hAnsi="Arial" w:cs="Arial"/>
          <w:sz w:val="36"/>
          <w:szCs w:val="36"/>
        </w:rPr>
        <w:t>Certificate in Higher Education</w:t>
      </w:r>
    </w:p>
    <w:p w:rsidR="001F3163" w:rsidRDefault="001F3163" w:rsidP="003D0460">
      <w:pPr>
        <w:rPr>
          <w:rFonts w:ascii="Arial" w:hAnsi="Arial" w:cs="Arial"/>
          <w:sz w:val="36"/>
          <w:szCs w:val="36"/>
        </w:rPr>
      </w:pPr>
    </w:p>
    <w:p w:rsidR="003D0460" w:rsidRPr="003D0460" w:rsidRDefault="001F3163" w:rsidP="003D0460">
      <w:pPr>
        <w:rPr>
          <w:rFonts w:ascii="Arial" w:hAnsi="Arial" w:cs="Arial"/>
          <w:sz w:val="36"/>
          <w:szCs w:val="36"/>
        </w:rPr>
      </w:pPr>
      <w:r>
        <w:rPr>
          <w:rFonts w:ascii="Arial" w:hAnsi="Arial" w:cs="Arial"/>
          <w:sz w:val="36"/>
          <w:szCs w:val="36"/>
        </w:rPr>
        <w:t>PRS</w:t>
      </w:r>
    </w:p>
    <w:p w:rsidR="003D0460" w:rsidRDefault="003D0460" w:rsidP="003D0460">
      <w:pPr>
        <w:rPr>
          <w:rFonts w:ascii="Arial" w:hAnsi="Arial" w:cs="Arial"/>
          <w:sz w:val="36"/>
          <w:szCs w:val="36"/>
        </w:rPr>
      </w:pPr>
      <w:r>
        <w:rPr>
          <w:rFonts w:ascii="Arial" w:hAnsi="Arial" w:cs="Arial"/>
          <w:sz w:val="36"/>
          <w:szCs w:val="36"/>
        </w:rPr>
        <w:t>Problem Solving and Decision Making</w:t>
      </w:r>
    </w:p>
    <w:p w:rsidR="003D0460" w:rsidRDefault="003D0460" w:rsidP="003D0460">
      <w:pPr>
        <w:rPr>
          <w:rFonts w:ascii="Arial" w:hAnsi="Arial" w:cs="Arial"/>
          <w:sz w:val="36"/>
          <w:szCs w:val="36"/>
        </w:rPr>
      </w:pPr>
      <w:r>
        <w:rPr>
          <w:rFonts w:ascii="Arial" w:hAnsi="Arial" w:cs="Arial"/>
          <w:sz w:val="36"/>
          <w:szCs w:val="36"/>
        </w:rPr>
        <w:t>(BMSW4004_LON)</w:t>
      </w:r>
    </w:p>
    <w:p w:rsidR="001F3163" w:rsidRDefault="001F3163" w:rsidP="003D0460">
      <w:pPr>
        <w:rPr>
          <w:rFonts w:ascii="Arial" w:hAnsi="Arial" w:cs="Arial"/>
          <w:sz w:val="36"/>
          <w:szCs w:val="36"/>
        </w:rPr>
      </w:pPr>
    </w:p>
    <w:p w:rsidR="001F3163" w:rsidRDefault="001F3163" w:rsidP="001F3163">
      <w:pPr>
        <w:rPr>
          <w:rFonts w:ascii="Arial" w:hAnsi="Arial" w:cs="Arial"/>
          <w:sz w:val="36"/>
          <w:szCs w:val="36"/>
        </w:rPr>
      </w:pPr>
      <w:r>
        <w:rPr>
          <w:rFonts w:ascii="Arial" w:hAnsi="Arial" w:cs="Arial"/>
          <w:sz w:val="36"/>
          <w:szCs w:val="36"/>
        </w:rPr>
        <w:t xml:space="preserve"> Report on Problem Solving and </w:t>
      </w:r>
      <w:r w:rsidRPr="001F3163">
        <w:rPr>
          <w:rFonts w:ascii="Arial" w:hAnsi="Arial" w:cs="Arial"/>
          <w:sz w:val="36"/>
          <w:szCs w:val="36"/>
        </w:rPr>
        <w:t>Decision Making</w:t>
      </w:r>
      <w:r w:rsidRPr="001F3163">
        <w:rPr>
          <w:rFonts w:ascii="Arial" w:hAnsi="Arial" w:cs="Arial"/>
          <w:sz w:val="36"/>
          <w:szCs w:val="36"/>
        </w:rPr>
        <w:cr/>
      </w:r>
    </w:p>
    <w:p w:rsidR="003D0460" w:rsidRPr="003D0460" w:rsidRDefault="003D0460" w:rsidP="003D0460">
      <w:pPr>
        <w:rPr>
          <w:rFonts w:ascii="Arial" w:hAnsi="Arial" w:cs="Arial"/>
          <w:sz w:val="36"/>
          <w:szCs w:val="36"/>
        </w:rPr>
      </w:pPr>
    </w:p>
    <w:p w:rsidR="003D0460" w:rsidRPr="003D0460" w:rsidRDefault="003D0460" w:rsidP="003D0460">
      <w:pPr>
        <w:rPr>
          <w:rFonts w:ascii="Arial" w:hAnsi="Arial" w:cs="Arial"/>
          <w:sz w:val="36"/>
          <w:szCs w:val="36"/>
        </w:rPr>
      </w:pPr>
      <w:r>
        <w:rPr>
          <w:rFonts w:ascii="Arial" w:hAnsi="Arial" w:cs="Arial"/>
          <w:sz w:val="36"/>
          <w:szCs w:val="36"/>
        </w:rPr>
        <w:t>Term 3 Group 2</w:t>
      </w:r>
    </w:p>
    <w:p w:rsidR="003D0460" w:rsidRPr="003D0460" w:rsidRDefault="003D0460" w:rsidP="003D0460">
      <w:pPr>
        <w:rPr>
          <w:rFonts w:ascii="Arial" w:hAnsi="Arial" w:cs="Arial"/>
          <w:sz w:val="36"/>
          <w:szCs w:val="36"/>
        </w:rPr>
      </w:pPr>
    </w:p>
    <w:p w:rsidR="003D0460" w:rsidRPr="003D0460" w:rsidRDefault="003D0460" w:rsidP="003D0460">
      <w:pPr>
        <w:rPr>
          <w:rFonts w:ascii="Arial" w:hAnsi="Arial" w:cs="Arial"/>
          <w:sz w:val="36"/>
          <w:szCs w:val="36"/>
        </w:rPr>
      </w:pPr>
      <w:proofErr w:type="spellStart"/>
      <w:r>
        <w:rPr>
          <w:rFonts w:ascii="Arial" w:hAnsi="Arial" w:cs="Arial"/>
          <w:sz w:val="36"/>
          <w:szCs w:val="36"/>
        </w:rPr>
        <w:t>Mr.</w:t>
      </w:r>
      <w:proofErr w:type="spellEnd"/>
      <w:r>
        <w:rPr>
          <w:rFonts w:ascii="Arial" w:hAnsi="Arial" w:cs="Arial"/>
          <w:sz w:val="36"/>
          <w:szCs w:val="36"/>
        </w:rPr>
        <w:t xml:space="preserve"> </w:t>
      </w:r>
      <w:proofErr w:type="spellStart"/>
      <w:r>
        <w:rPr>
          <w:rFonts w:ascii="Arial" w:hAnsi="Arial" w:cs="Arial"/>
          <w:sz w:val="36"/>
          <w:szCs w:val="36"/>
        </w:rPr>
        <w:t>Yahesh</w:t>
      </w:r>
      <w:proofErr w:type="spellEnd"/>
      <w:r>
        <w:rPr>
          <w:rFonts w:ascii="Arial" w:hAnsi="Arial" w:cs="Arial"/>
          <w:sz w:val="36"/>
          <w:szCs w:val="36"/>
        </w:rPr>
        <w:t xml:space="preserve"> Kumar</w:t>
      </w:r>
    </w:p>
    <w:p w:rsidR="003D0460" w:rsidRPr="003D0460" w:rsidRDefault="003D0460" w:rsidP="003D0460">
      <w:pPr>
        <w:rPr>
          <w:rFonts w:ascii="Arial" w:hAnsi="Arial" w:cs="Arial"/>
          <w:sz w:val="36"/>
          <w:szCs w:val="36"/>
        </w:rPr>
      </w:pPr>
    </w:p>
    <w:p w:rsidR="00987176" w:rsidRDefault="001F3163" w:rsidP="003D0460">
      <w:pPr>
        <w:rPr>
          <w:rFonts w:ascii="Arial" w:hAnsi="Arial" w:cs="Arial"/>
          <w:sz w:val="36"/>
          <w:szCs w:val="36"/>
        </w:rPr>
      </w:pPr>
      <w:r>
        <w:rPr>
          <w:rFonts w:ascii="Arial" w:hAnsi="Arial" w:cs="Arial"/>
          <w:sz w:val="36"/>
          <w:szCs w:val="36"/>
        </w:rPr>
        <w:t>April</w:t>
      </w:r>
      <w:r w:rsidR="003D0460">
        <w:rPr>
          <w:rFonts w:ascii="Arial" w:hAnsi="Arial" w:cs="Arial"/>
          <w:sz w:val="36"/>
          <w:szCs w:val="36"/>
        </w:rPr>
        <w:t xml:space="preserve"> 2021</w:t>
      </w:r>
    </w:p>
    <w:p w:rsidR="001F3163" w:rsidRDefault="001F3163" w:rsidP="003D0460">
      <w:pPr>
        <w:rPr>
          <w:rFonts w:ascii="Arial" w:hAnsi="Arial" w:cs="Arial"/>
          <w:sz w:val="36"/>
          <w:szCs w:val="36"/>
        </w:rPr>
      </w:pPr>
    </w:p>
    <w:p w:rsidR="001F3163" w:rsidRDefault="001F3163" w:rsidP="003D0460">
      <w:pPr>
        <w:rPr>
          <w:rFonts w:ascii="Arial" w:hAnsi="Arial" w:cs="Arial"/>
          <w:sz w:val="36"/>
          <w:szCs w:val="36"/>
        </w:rPr>
      </w:pPr>
    </w:p>
    <w:p w:rsidR="001F3163" w:rsidRDefault="001F3163" w:rsidP="003D0460">
      <w:pPr>
        <w:rPr>
          <w:rFonts w:ascii="Arial" w:hAnsi="Arial" w:cs="Arial"/>
          <w:sz w:val="36"/>
          <w:szCs w:val="36"/>
        </w:rPr>
      </w:pPr>
    </w:p>
    <w:p w:rsidR="001F3163" w:rsidRDefault="001F3163" w:rsidP="003D0460">
      <w:pPr>
        <w:rPr>
          <w:rFonts w:ascii="Arial" w:hAnsi="Arial" w:cs="Arial"/>
          <w:sz w:val="36"/>
          <w:szCs w:val="36"/>
        </w:rPr>
      </w:pPr>
    </w:p>
    <w:p w:rsidR="001F3163" w:rsidRDefault="001F3163" w:rsidP="003D0460">
      <w:pPr>
        <w:rPr>
          <w:rFonts w:ascii="Arial" w:hAnsi="Arial" w:cs="Arial"/>
          <w:sz w:val="36"/>
          <w:szCs w:val="36"/>
        </w:rPr>
      </w:pPr>
    </w:p>
    <w:p w:rsidR="001F3163" w:rsidRDefault="001F3163" w:rsidP="003D0460">
      <w:pPr>
        <w:rPr>
          <w:rFonts w:ascii="Arial" w:hAnsi="Arial" w:cs="Arial"/>
          <w:sz w:val="36"/>
          <w:szCs w:val="36"/>
        </w:rPr>
      </w:pPr>
    </w:p>
    <w:p w:rsidR="001F3163" w:rsidRDefault="001F3163" w:rsidP="003D0460">
      <w:pPr>
        <w:rPr>
          <w:rFonts w:ascii="Arial" w:hAnsi="Arial" w:cs="Arial"/>
          <w:sz w:val="36"/>
          <w:szCs w:val="36"/>
        </w:rPr>
      </w:pPr>
    </w:p>
    <w:p w:rsidR="001F3163" w:rsidRDefault="001F3163" w:rsidP="00E325AC">
      <w:pPr>
        <w:spacing w:line="360" w:lineRule="auto"/>
        <w:jc w:val="center"/>
        <w:rPr>
          <w:rFonts w:ascii="Arial" w:hAnsi="Arial" w:cs="Arial"/>
          <w:sz w:val="36"/>
          <w:szCs w:val="36"/>
        </w:rPr>
      </w:pPr>
      <w:r>
        <w:rPr>
          <w:rFonts w:ascii="Arial" w:hAnsi="Arial" w:cs="Arial"/>
          <w:sz w:val="36"/>
          <w:szCs w:val="36"/>
        </w:rPr>
        <w:t>Table of Contents                  Page</w:t>
      </w:r>
    </w:p>
    <w:p w:rsidR="001F3163" w:rsidRDefault="001F3163" w:rsidP="00E325AC">
      <w:pPr>
        <w:pStyle w:val="Prrafodelista"/>
        <w:numPr>
          <w:ilvl w:val="0"/>
          <w:numId w:val="5"/>
        </w:numPr>
        <w:spacing w:line="360" w:lineRule="auto"/>
        <w:rPr>
          <w:rFonts w:ascii="Arial" w:hAnsi="Arial" w:cs="Arial"/>
          <w:sz w:val="36"/>
          <w:szCs w:val="36"/>
        </w:rPr>
      </w:pPr>
      <w:r>
        <w:rPr>
          <w:rFonts w:ascii="Arial" w:hAnsi="Arial" w:cs="Arial"/>
          <w:sz w:val="36"/>
          <w:szCs w:val="36"/>
        </w:rPr>
        <w:t>Introduction………………………….</w:t>
      </w:r>
      <w:r w:rsidR="002172E7">
        <w:rPr>
          <w:rFonts w:ascii="Arial" w:hAnsi="Arial" w:cs="Arial"/>
          <w:sz w:val="36"/>
          <w:szCs w:val="36"/>
        </w:rPr>
        <w:t xml:space="preserve"> 3</w:t>
      </w:r>
    </w:p>
    <w:p w:rsidR="001F3163" w:rsidRDefault="001F3163" w:rsidP="00E325AC">
      <w:pPr>
        <w:pStyle w:val="Prrafodelista"/>
        <w:numPr>
          <w:ilvl w:val="0"/>
          <w:numId w:val="5"/>
        </w:numPr>
        <w:spacing w:line="360" w:lineRule="auto"/>
        <w:rPr>
          <w:rFonts w:ascii="Arial" w:hAnsi="Arial" w:cs="Arial"/>
          <w:sz w:val="36"/>
          <w:szCs w:val="36"/>
        </w:rPr>
      </w:pPr>
      <w:r>
        <w:rPr>
          <w:rFonts w:ascii="Arial" w:hAnsi="Arial" w:cs="Arial"/>
          <w:sz w:val="36"/>
          <w:szCs w:val="36"/>
        </w:rPr>
        <w:t>Complex Problems…………………</w:t>
      </w:r>
      <w:r w:rsidR="002172E7">
        <w:rPr>
          <w:rFonts w:ascii="Arial" w:hAnsi="Arial" w:cs="Arial"/>
          <w:sz w:val="36"/>
          <w:szCs w:val="36"/>
        </w:rPr>
        <w:t xml:space="preserve"> 3</w:t>
      </w:r>
    </w:p>
    <w:p w:rsidR="00441B7E" w:rsidRDefault="00441B7E" w:rsidP="00E325AC">
      <w:pPr>
        <w:pStyle w:val="Prrafodelista"/>
        <w:numPr>
          <w:ilvl w:val="0"/>
          <w:numId w:val="5"/>
        </w:numPr>
        <w:spacing w:line="360" w:lineRule="auto"/>
        <w:rPr>
          <w:rFonts w:ascii="Arial" w:hAnsi="Arial" w:cs="Arial"/>
          <w:sz w:val="36"/>
          <w:szCs w:val="36"/>
        </w:rPr>
      </w:pPr>
      <w:r>
        <w:rPr>
          <w:rFonts w:ascii="Arial" w:hAnsi="Arial" w:cs="Arial"/>
          <w:sz w:val="36"/>
          <w:szCs w:val="36"/>
        </w:rPr>
        <w:t>Swot Analysis</w:t>
      </w:r>
      <w:r w:rsidR="002172E7">
        <w:rPr>
          <w:rFonts w:ascii="Arial" w:hAnsi="Arial" w:cs="Arial"/>
          <w:sz w:val="36"/>
          <w:szCs w:val="36"/>
        </w:rPr>
        <w:t>………………………. 4</w:t>
      </w:r>
    </w:p>
    <w:p w:rsidR="00441B7E" w:rsidRDefault="005D49BA" w:rsidP="00E325AC">
      <w:pPr>
        <w:pStyle w:val="Prrafodelista"/>
        <w:numPr>
          <w:ilvl w:val="0"/>
          <w:numId w:val="5"/>
        </w:numPr>
        <w:spacing w:line="360" w:lineRule="auto"/>
        <w:rPr>
          <w:rFonts w:ascii="Arial" w:hAnsi="Arial" w:cs="Arial"/>
          <w:sz w:val="36"/>
          <w:szCs w:val="36"/>
        </w:rPr>
      </w:pPr>
      <w:r>
        <w:rPr>
          <w:rFonts w:ascii="Arial" w:hAnsi="Arial" w:cs="Arial"/>
          <w:sz w:val="36"/>
          <w:szCs w:val="36"/>
        </w:rPr>
        <w:t>PESTLE</w:t>
      </w:r>
      <w:r w:rsidR="00441B7E">
        <w:rPr>
          <w:rFonts w:ascii="Arial" w:hAnsi="Arial" w:cs="Arial"/>
          <w:sz w:val="36"/>
          <w:szCs w:val="36"/>
        </w:rPr>
        <w:t xml:space="preserve"> Analysis</w:t>
      </w:r>
      <w:r w:rsidR="002172E7">
        <w:rPr>
          <w:rFonts w:ascii="Arial" w:hAnsi="Arial" w:cs="Arial"/>
          <w:sz w:val="36"/>
          <w:szCs w:val="36"/>
        </w:rPr>
        <w:t>…………………... 5 &amp; 6</w:t>
      </w:r>
    </w:p>
    <w:p w:rsidR="00441B7E" w:rsidRDefault="00441B7E" w:rsidP="00E325AC">
      <w:pPr>
        <w:pStyle w:val="Prrafodelista"/>
        <w:numPr>
          <w:ilvl w:val="0"/>
          <w:numId w:val="5"/>
        </w:numPr>
        <w:spacing w:line="360" w:lineRule="auto"/>
        <w:rPr>
          <w:rFonts w:ascii="Arial" w:hAnsi="Arial" w:cs="Arial"/>
          <w:sz w:val="36"/>
          <w:szCs w:val="36"/>
        </w:rPr>
      </w:pPr>
      <w:r>
        <w:rPr>
          <w:rFonts w:ascii="Arial" w:hAnsi="Arial" w:cs="Arial"/>
          <w:sz w:val="36"/>
          <w:szCs w:val="36"/>
        </w:rPr>
        <w:t>Fishbone Diagram</w:t>
      </w:r>
      <w:r w:rsidR="002172E7">
        <w:rPr>
          <w:rFonts w:ascii="Arial" w:hAnsi="Arial" w:cs="Arial"/>
          <w:sz w:val="36"/>
          <w:szCs w:val="36"/>
        </w:rPr>
        <w:t>………………….. 6 &amp; 7</w:t>
      </w:r>
    </w:p>
    <w:p w:rsidR="00441B7E" w:rsidRPr="00094854" w:rsidRDefault="00094854" w:rsidP="00E325AC">
      <w:pPr>
        <w:pStyle w:val="Prrafodelista"/>
        <w:numPr>
          <w:ilvl w:val="0"/>
          <w:numId w:val="5"/>
        </w:numPr>
        <w:spacing w:line="360" w:lineRule="auto"/>
        <w:rPr>
          <w:rFonts w:ascii="Arial" w:hAnsi="Arial" w:cs="Arial"/>
          <w:sz w:val="36"/>
          <w:szCs w:val="36"/>
        </w:rPr>
      </w:pPr>
      <w:r>
        <w:rPr>
          <w:rFonts w:ascii="Arial" w:hAnsi="Arial" w:cs="Arial"/>
          <w:sz w:val="36"/>
          <w:szCs w:val="36"/>
        </w:rPr>
        <w:t>Conclusion</w:t>
      </w:r>
      <w:r w:rsidR="002172E7">
        <w:rPr>
          <w:rFonts w:ascii="Arial" w:hAnsi="Arial" w:cs="Arial"/>
          <w:sz w:val="36"/>
          <w:szCs w:val="36"/>
        </w:rPr>
        <w:t>……………………………</w:t>
      </w:r>
      <w:r w:rsidR="006130C5">
        <w:rPr>
          <w:rFonts w:ascii="Arial" w:hAnsi="Arial" w:cs="Arial"/>
          <w:sz w:val="36"/>
          <w:szCs w:val="36"/>
        </w:rPr>
        <w:t xml:space="preserve"> 9</w:t>
      </w:r>
    </w:p>
    <w:p w:rsidR="00A37234" w:rsidRDefault="00A37234" w:rsidP="00E325AC">
      <w:pPr>
        <w:pStyle w:val="Prrafodelista"/>
        <w:numPr>
          <w:ilvl w:val="0"/>
          <w:numId w:val="5"/>
        </w:numPr>
        <w:spacing w:line="360" w:lineRule="auto"/>
        <w:rPr>
          <w:rFonts w:ascii="Arial" w:hAnsi="Arial" w:cs="Arial"/>
          <w:sz w:val="36"/>
          <w:szCs w:val="36"/>
        </w:rPr>
      </w:pPr>
      <w:r>
        <w:rPr>
          <w:rFonts w:ascii="Arial" w:hAnsi="Arial" w:cs="Arial"/>
          <w:sz w:val="36"/>
          <w:szCs w:val="36"/>
        </w:rPr>
        <w:t>References</w:t>
      </w:r>
      <w:r w:rsidR="002172E7">
        <w:rPr>
          <w:rFonts w:ascii="Arial" w:hAnsi="Arial" w:cs="Arial"/>
          <w:sz w:val="36"/>
          <w:szCs w:val="36"/>
        </w:rPr>
        <w:t>…………………………...</w:t>
      </w:r>
      <w:r w:rsidR="006130C5">
        <w:rPr>
          <w:rFonts w:ascii="Arial" w:hAnsi="Arial" w:cs="Arial"/>
          <w:sz w:val="36"/>
          <w:szCs w:val="36"/>
        </w:rPr>
        <w:t xml:space="preserve"> 10-12</w:t>
      </w:r>
    </w:p>
    <w:p w:rsidR="00A37234" w:rsidRPr="001F3163" w:rsidRDefault="00A37234" w:rsidP="00E325AC">
      <w:pPr>
        <w:pStyle w:val="Prrafodelista"/>
        <w:spacing w:line="360" w:lineRule="auto"/>
        <w:rPr>
          <w:rFonts w:ascii="Arial" w:hAnsi="Arial" w:cs="Arial"/>
          <w:sz w:val="36"/>
          <w:szCs w:val="36"/>
        </w:rPr>
      </w:pPr>
    </w:p>
    <w:p w:rsidR="00DF3B5A" w:rsidRDefault="00DF3B5A" w:rsidP="00E325AC">
      <w:pPr>
        <w:spacing w:line="360" w:lineRule="auto"/>
        <w:rPr>
          <w:rFonts w:ascii="Arial" w:hAnsi="Arial" w:cs="Arial"/>
          <w:sz w:val="36"/>
          <w:szCs w:val="36"/>
        </w:rPr>
      </w:pPr>
    </w:p>
    <w:p w:rsidR="00DF3B5A" w:rsidRDefault="00DF3B5A" w:rsidP="00E325AC">
      <w:pPr>
        <w:spacing w:line="360" w:lineRule="auto"/>
        <w:rPr>
          <w:rFonts w:ascii="Arial" w:hAnsi="Arial" w:cs="Arial"/>
          <w:sz w:val="36"/>
          <w:szCs w:val="36"/>
        </w:rPr>
      </w:pPr>
    </w:p>
    <w:p w:rsidR="00DF3B5A" w:rsidRDefault="00DF3B5A" w:rsidP="00E325AC">
      <w:pPr>
        <w:spacing w:line="360" w:lineRule="auto"/>
        <w:rPr>
          <w:rFonts w:ascii="Arial" w:hAnsi="Arial" w:cs="Arial"/>
          <w:sz w:val="36"/>
          <w:szCs w:val="36"/>
        </w:rPr>
      </w:pPr>
    </w:p>
    <w:p w:rsidR="001F3163" w:rsidRDefault="001F3163" w:rsidP="00E325AC">
      <w:pPr>
        <w:spacing w:line="360" w:lineRule="auto"/>
        <w:rPr>
          <w:rFonts w:ascii="Arial" w:hAnsi="Arial" w:cs="Arial"/>
          <w:sz w:val="36"/>
          <w:szCs w:val="36"/>
        </w:rPr>
      </w:pPr>
    </w:p>
    <w:p w:rsidR="00896DD6" w:rsidRDefault="00896DD6" w:rsidP="00E325AC">
      <w:pPr>
        <w:spacing w:line="360" w:lineRule="auto"/>
        <w:rPr>
          <w:rFonts w:ascii="Arial" w:hAnsi="Arial" w:cs="Arial"/>
          <w:sz w:val="36"/>
          <w:szCs w:val="36"/>
        </w:rPr>
      </w:pPr>
    </w:p>
    <w:p w:rsidR="001F3163" w:rsidRDefault="001F3163" w:rsidP="00E325AC">
      <w:pPr>
        <w:spacing w:line="360" w:lineRule="auto"/>
        <w:rPr>
          <w:rFonts w:ascii="Arial" w:hAnsi="Arial" w:cs="Arial"/>
          <w:sz w:val="36"/>
          <w:szCs w:val="36"/>
        </w:rPr>
      </w:pPr>
    </w:p>
    <w:p w:rsidR="001F3163" w:rsidRDefault="001F3163" w:rsidP="00E325AC">
      <w:pPr>
        <w:spacing w:line="360" w:lineRule="auto"/>
        <w:rPr>
          <w:rFonts w:ascii="Arial" w:hAnsi="Arial" w:cs="Arial"/>
          <w:sz w:val="36"/>
          <w:szCs w:val="36"/>
        </w:rPr>
      </w:pPr>
    </w:p>
    <w:p w:rsidR="001F3163" w:rsidRDefault="001F3163" w:rsidP="00E325AC">
      <w:pPr>
        <w:spacing w:line="360" w:lineRule="auto"/>
        <w:rPr>
          <w:rFonts w:ascii="Arial" w:hAnsi="Arial" w:cs="Arial"/>
          <w:sz w:val="36"/>
          <w:szCs w:val="36"/>
        </w:rPr>
      </w:pPr>
    </w:p>
    <w:p w:rsidR="00DA464A" w:rsidRDefault="00DA464A" w:rsidP="00E325AC">
      <w:pPr>
        <w:spacing w:line="360" w:lineRule="auto"/>
        <w:rPr>
          <w:rFonts w:ascii="Arial" w:hAnsi="Arial" w:cs="Arial"/>
          <w:sz w:val="36"/>
          <w:szCs w:val="36"/>
        </w:rPr>
      </w:pPr>
    </w:p>
    <w:p w:rsidR="00DF3B5A" w:rsidRDefault="00DF3B5A" w:rsidP="00E325AC">
      <w:pPr>
        <w:spacing w:line="360" w:lineRule="auto"/>
        <w:rPr>
          <w:rFonts w:ascii="Arial" w:hAnsi="Arial" w:cs="Arial"/>
          <w:sz w:val="36"/>
          <w:szCs w:val="36"/>
        </w:rPr>
      </w:pPr>
    </w:p>
    <w:p w:rsidR="00DF3B5A" w:rsidRDefault="00DF3B5A" w:rsidP="00E325AC">
      <w:pPr>
        <w:pStyle w:val="Prrafodelista"/>
        <w:numPr>
          <w:ilvl w:val="0"/>
          <w:numId w:val="2"/>
        </w:numPr>
        <w:spacing w:line="360" w:lineRule="auto"/>
        <w:rPr>
          <w:rFonts w:ascii="Arial" w:hAnsi="Arial" w:cs="Arial"/>
          <w:sz w:val="36"/>
          <w:szCs w:val="36"/>
        </w:rPr>
      </w:pPr>
      <w:r>
        <w:rPr>
          <w:rFonts w:ascii="Arial" w:hAnsi="Arial" w:cs="Arial"/>
          <w:sz w:val="36"/>
          <w:szCs w:val="36"/>
        </w:rPr>
        <w:lastRenderedPageBreak/>
        <w:t>Introduction</w:t>
      </w:r>
    </w:p>
    <w:p w:rsidR="00DA464A" w:rsidRDefault="00DA464A" w:rsidP="00DA464A">
      <w:pPr>
        <w:pStyle w:val="Prrafodelista"/>
        <w:spacing w:line="360" w:lineRule="auto"/>
        <w:rPr>
          <w:rFonts w:ascii="Arial" w:hAnsi="Arial" w:cs="Arial"/>
          <w:sz w:val="36"/>
          <w:szCs w:val="36"/>
        </w:rPr>
      </w:pPr>
    </w:p>
    <w:p w:rsidR="00DF3B5A" w:rsidRPr="000F3058" w:rsidRDefault="00982F23" w:rsidP="00E325AC">
      <w:pPr>
        <w:spacing w:line="360" w:lineRule="auto"/>
        <w:rPr>
          <w:rFonts w:ascii="Arial" w:hAnsi="Arial" w:cs="Arial"/>
        </w:rPr>
      </w:pPr>
      <w:r w:rsidRPr="000F3058">
        <w:rPr>
          <w:rFonts w:ascii="Arial" w:hAnsi="Arial" w:cs="Arial"/>
        </w:rPr>
        <w:t>Booker Retail services is a</w:t>
      </w:r>
      <w:r w:rsidR="001E000F" w:rsidRPr="000F3058">
        <w:rPr>
          <w:rFonts w:ascii="Arial" w:hAnsi="Arial" w:cs="Arial"/>
        </w:rPr>
        <w:t xml:space="preserve"> food service and </w:t>
      </w:r>
      <w:r w:rsidRPr="000F3058">
        <w:rPr>
          <w:rFonts w:ascii="Arial" w:hAnsi="Arial" w:cs="Arial"/>
        </w:rPr>
        <w:t xml:space="preserve">cash and carry company </w:t>
      </w:r>
      <w:r w:rsidR="00D949D9">
        <w:rPr>
          <w:rFonts w:ascii="Arial" w:hAnsi="Arial" w:cs="Arial"/>
        </w:rPr>
        <w:t xml:space="preserve">that serves over 400k </w:t>
      </w:r>
      <w:r w:rsidR="00441B7E" w:rsidRPr="000F3058">
        <w:rPr>
          <w:rFonts w:ascii="Arial" w:hAnsi="Arial" w:cs="Arial"/>
        </w:rPr>
        <w:t>clients (Wikipedia, 2021)</w:t>
      </w:r>
      <w:r w:rsidRPr="000F3058">
        <w:rPr>
          <w:rFonts w:ascii="Arial" w:hAnsi="Arial" w:cs="Arial"/>
        </w:rPr>
        <w:t xml:space="preserve"> in the UK and has over 20 000 products to choose from (Booker, 2021). Booker has over 120 years of experience in the food </w:t>
      </w:r>
      <w:r w:rsidR="00441B7E" w:rsidRPr="000F3058">
        <w:rPr>
          <w:rFonts w:ascii="Arial" w:hAnsi="Arial" w:cs="Arial"/>
        </w:rPr>
        <w:t>and beverage business and has several</w:t>
      </w:r>
      <w:r w:rsidRPr="000F3058">
        <w:rPr>
          <w:rFonts w:ascii="Arial" w:hAnsi="Arial" w:cs="Arial"/>
        </w:rPr>
        <w:t xml:space="preserve"> logistic warehouses in different parts of the UK. </w:t>
      </w:r>
      <w:r w:rsidR="00117DCC" w:rsidRPr="000F3058">
        <w:rPr>
          <w:rFonts w:ascii="Arial" w:hAnsi="Arial" w:cs="Arial"/>
        </w:rPr>
        <w:t>Booker was acquired by Tesco in 2017 for 3.7 billion pounds (</w:t>
      </w:r>
      <w:proofErr w:type="spellStart"/>
      <w:r w:rsidR="00117DCC" w:rsidRPr="000F3058">
        <w:rPr>
          <w:rFonts w:ascii="Arial" w:hAnsi="Arial" w:cs="Arial"/>
        </w:rPr>
        <w:t>Economicsonline</w:t>
      </w:r>
      <w:proofErr w:type="gramStart"/>
      <w:r w:rsidR="00117DCC" w:rsidRPr="000F3058">
        <w:rPr>
          <w:rFonts w:ascii="Arial" w:hAnsi="Arial" w:cs="Arial"/>
        </w:rPr>
        <w:t>,n</w:t>
      </w:r>
      <w:r w:rsidR="000C7E27" w:rsidRPr="000F3058">
        <w:rPr>
          <w:rFonts w:ascii="Arial" w:hAnsi="Arial" w:cs="Arial"/>
        </w:rPr>
        <w:t>.</w:t>
      </w:r>
      <w:r w:rsidR="00117DCC" w:rsidRPr="000F3058">
        <w:rPr>
          <w:rFonts w:ascii="Arial" w:hAnsi="Arial" w:cs="Arial"/>
        </w:rPr>
        <w:t>d</w:t>
      </w:r>
      <w:proofErr w:type="spellEnd"/>
      <w:proofErr w:type="gramEnd"/>
      <w:r w:rsidR="00117DCC" w:rsidRPr="000F3058">
        <w:rPr>
          <w:rFonts w:ascii="Arial" w:hAnsi="Arial" w:cs="Arial"/>
        </w:rPr>
        <w:t>).</w:t>
      </w:r>
      <w:r w:rsidR="00441B7E" w:rsidRPr="000F3058">
        <w:rPr>
          <w:rFonts w:ascii="Arial" w:hAnsi="Arial" w:cs="Arial"/>
        </w:rPr>
        <w:t xml:space="preserve"> Booker was f</w:t>
      </w:r>
      <w:r w:rsidR="001E000F" w:rsidRPr="000F3058">
        <w:rPr>
          <w:rFonts w:ascii="Arial" w:hAnsi="Arial" w:cs="Arial"/>
        </w:rPr>
        <w:t xml:space="preserve">ounded in 1835 and currently hires over 500 employees nationwide.  </w:t>
      </w:r>
    </w:p>
    <w:p w:rsidR="000C7E27" w:rsidRDefault="000C7E27" w:rsidP="00E325AC">
      <w:pPr>
        <w:spacing w:line="360" w:lineRule="auto"/>
        <w:rPr>
          <w:rFonts w:ascii="Arial" w:hAnsi="Arial" w:cs="Arial"/>
          <w:sz w:val="24"/>
          <w:szCs w:val="24"/>
        </w:rPr>
      </w:pPr>
    </w:p>
    <w:p w:rsidR="000C7E27" w:rsidRDefault="000C7E27" w:rsidP="00E325AC">
      <w:pPr>
        <w:pStyle w:val="Prrafodelista"/>
        <w:numPr>
          <w:ilvl w:val="0"/>
          <w:numId w:val="2"/>
        </w:numPr>
        <w:spacing w:line="360" w:lineRule="auto"/>
        <w:rPr>
          <w:rFonts w:ascii="Arial" w:hAnsi="Arial" w:cs="Arial"/>
          <w:sz w:val="36"/>
          <w:szCs w:val="36"/>
        </w:rPr>
      </w:pPr>
      <w:r w:rsidRPr="000C7E27">
        <w:rPr>
          <w:rFonts w:ascii="Arial" w:hAnsi="Arial" w:cs="Arial"/>
          <w:sz w:val="36"/>
          <w:szCs w:val="36"/>
        </w:rPr>
        <w:t>Complex Problems</w:t>
      </w:r>
    </w:p>
    <w:p w:rsidR="005A6D00" w:rsidRPr="005A6D00" w:rsidRDefault="005A6D00" w:rsidP="005A6D00">
      <w:pPr>
        <w:spacing w:line="360" w:lineRule="auto"/>
        <w:rPr>
          <w:rFonts w:ascii="Arial" w:hAnsi="Arial" w:cs="Arial"/>
        </w:rPr>
      </w:pPr>
      <w:r w:rsidRPr="005A6D00">
        <w:rPr>
          <w:rFonts w:ascii="Arial" w:hAnsi="Arial" w:cs="Arial"/>
        </w:rPr>
        <w:t>Booker like any other big company has issues and complex problems. The company is getting some dissatisfaction comments from some of its best clients because of poor stacking, missing items, and late arrivals.</w:t>
      </w:r>
    </w:p>
    <w:p w:rsidR="005A6D00" w:rsidRPr="005A6D00" w:rsidRDefault="005A6D00" w:rsidP="005A6D00">
      <w:pPr>
        <w:spacing w:line="360" w:lineRule="auto"/>
        <w:rPr>
          <w:rFonts w:ascii="Arial" w:hAnsi="Arial" w:cs="Arial"/>
        </w:rPr>
      </w:pPr>
      <w:r w:rsidRPr="005A6D00">
        <w:rPr>
          <w:rFonts w:ascii="Arial" w:hAnsi="Arial" w:cs="Arial"/>
        </w:rPr>
        <w:t>Poor stacking- Items are either crushed or broken due to poor food handling. Some food pickers are piling heavy items such as butter on top of bread or milk when it should be the other way around to avoid these mishaps. These items are returned to our warehouse, causing losses and time and logistic problems, these items have to be resent to the client, and sometimes, all food has to be thrown into the bin.</w:t>
      </w:r>
    </w:p>
    <w:p w:rsidR="005A6D00" w:rsidRPr="005A6D00" w:rsidRDefault="005A6D00" w:rsidP="005A6D00">
      <w:pPr>
        <w:spacing w:line="360" w:lineRule="auto"/>
        <w:rPr>
          <w:rFonts w:ascii="Arial" w:hAnsi="Arial" w:cs="Arial"/>
        </w:rPr>
      </w:pPr>
      <w:r w:rsidRPr="005A6D00">
        <w:rPr>
          <w:rFonts w:ascii="Arial" w:hAnsi="Arial" w:cs="Arial"/>
        </w:rPr>
        <w:t>Missing Items- This is also a major problem Booker is having with its clients. Many of our small Tesco’s are complaining they are not getting all the items they ordered. The company is looking deeply into it since it has a negative balance to Booker’s reputation.  The company is finding out if our supplier is not sending the correct amount of items or pickers are putting these missing items in other Tesco’s food cages.  The company is doing a comprehensive investigation to finish this issue, there are no definite answers nor solutions at this moment.</w:t>
      </w:r>
    </w:p>
    <w:p w:rsidR="005A6D00" w:rsidRPr="005A6D00" w:rsidRDefault="005A6D00" w:rsidP="005A6D00">
      <w:pPr>
        <w:spacing w:line="360" w:lineRule="auto"/>
        <w:rPr>
          <w:rFonts w:ascii="Arial" w:hAnsi="Arial" w:cs="Arial"/>
        </w:rPr>
      </w:pPr>
      <w:r w:rsidRPr="005A6D00">
        <w:rPr>
          <w:rFonts w:ascii="Arial" w:hAnsi="Arial" w:cs="Arial"/>
        </w:rPr>
        <w:t>Late arrivals- As we all know the saying, ‘time is money, and it also applies to bookers. Food has to arrive at a certain time of the day, otherwise, it cannot be sold or it has to be thrown away. This is another issue Booker has to find a quick solution as soon as possible. Upper and middle management are right now struggling to sort these problems out.  If they do not find swift and radical solutions immediately, there will be consequences and perhaps the closure of the warehouse located at Hemel Hempstead.</w:t>
      </w:r>
    </w:p>
    <w:p w:rsidR="005A6D00" w:rsidRPr="005A6D00" w:rsidRDefault="005A6D00" w:rsidP="005A6D00">
      <w:pPr>
        <w:spacing w:line="360" w:lineRule="auto"/>
        <w:rPr>
          <w:rFonts w:ascii="Arial" w:hAnsi="Arial" w:cs="Arial"/>
        </w:rPr>
      </w:pPr>
      <w:r w:rsidRPr="005A6D00">
        <w:rPr>
          <w:rFonts w:ascii="Arial" w:hAnsi="Arial" w:cs="Arial"/>
        </w:rPr>
        <w:t>These are the solutions that will be put into place to sort these problems out:</w:t>
      </w:r>
    </w:p>
    <w:p w:rsidR="005A6D00" w:rsidRPr="005A6D00" w:rsidRDefault="005A6D00" w:rsidP="005A6D00">
      <w:pPr>
        <w:spacing w:line="360" w:lineRule="auto"/>
        <w:rPr>
          <w:rFonts w:ascii="Arial" w:hAnsi="Arial" w:cs="Arial"/>
        </w:rPr>
      </w:pPr>
      <w:r w:rsidRPr="005A6D00">
        <w:rPr>
          <w:rFonts w:ascii="Arial" w:hAnsi="Arial" w:cs="Arial"/>
        </w:rPr>
        <w:lastRenderedPageBreak/>
        <w:t>•</w:t>
      </w:r>
      <w:r w:rsidRPr="005A6D00">
        <w:rPr>
          <w:rFonts w:ascii="Arial" w:hAnsi="Arial" w:cs="Arial"/>
        </w:rPr>
        <w:tab/>
        <w:t>SWOT analysis</w:t>
      </w:r>
    </w:p>
    <w:p w:rsidR="005A6D00" w:rsidRPr="005A6D00" w:rsidRDefault="005A6D00" w:rsidP="005A6D00">
      <w:pPr>
        <w:spacing w:line="360" w:lineRule="auto"/>
        <w:rPr>
          <w:rFonts w:ascii="Arial" w:hAnsi="Arial" w:cs="Arial"/>
        </w:rPr>
      </w:pPr>
      <w:r w:rsidRPr="005A6D00">
        <w:rPr>
          <w:rFonts w:ascii="Arial" w:hAnsi="Arial" w:cs="Arial"/>
        </w:rPr>
        <w:t>•</w:t>
      </w:r>
      <w:r w:rsidRPr="005A6D00">
        <w:rPr>
          <w:rFonts w:ascii="Arial" w:hAnsi="Arial" w:cs="Arial"/>
        </w:rPr>
        <w:tab/>
        <w:t xml:space="preserve">PESTLE analysis and </w:t>
      </w:r>
    </w:p>
    <w:p w:rsidR="00D949D9" w:rsidRPr="005A6D00" w:rsidRDefault="005A6D00" w:rsidP="005A6D00">
      <w:pPr>
        <w:spacing w:line="360" w:lineRule="auto"/>
        <w:rPr>
          <w:rFonts w:ascii="Arial" w:hAnsi="Arial" w:cs="Arial"/>
        </w:rPr>
      </w:pPr>
      <w:r w:rsidRPr="005A6D00">
        <w:rPr>
          <w:rFonts w:ascii="Arial" w:hAnsi="Arial" w:cs="Arial"/>
        </w:rPr>
        <w:t>•</w:t>
      </w:r>
      <w:r w:rsidRPr="005A6D00">
        <w:rPr>
          <w:rFonts w:ascii="Arial" w:hAnsi="Arial" w:cs="Arial"/>
        </w:rPr>
        <w:tab/>
        <w:t>Fishbone diagram</w:t>
      </w:r>
    </w:p>
    <w:p w:rsidR="00A75975" w:rsidRDefault="00A75975" w:rsidP="00E325AC">
      <w:pPr>
        <w:spacing w:line="360" w:lineRule="auto"/>
        <w:rPr>
          <w:rFonts w:ascii="Arial" w:hAnsi="Arial" w:cs="Arial"/>
          <w:sz w:val="24"/>
          <w:szCs w:val="24"/>
        </w:rPr>
      </w:pPr>
    </w:p>
    <w:p w:rsidR="00A75975" w:rsidRDefault="00A75975" w:rsidP="00E325AC">
      <w:pPr>
        <w:pStyle w:val="Prrafodelista"/>
        <w:numPr>
          <w:ilvl w:val="0"/>
          <w:numId w:val="2"/>
        </w:numPr>
        <w:spacing w:line="360" w:lineRule="auto"/>
        <w:rPr>
          <w:rFonts w:ascii="Arial" w:hAnsi="Arial" w:cs="Arial"/>
          <w:sz w:val="36"/>
          <w:szCs w:val="36"/>
        </w:rPr>
      </w:pPr>
      <w:r w:rsidRPr="00A75975">
        <w:rPr>
          <w:rFonts w:ascii="Arial" w:hAnsi="Arial" w:cs="Arial"/>
          <w:sz w:val="36"/>
          <w:szCs w:val="36"/>
        </w:rPr>
        <w:t>SWOT Analysis</w:t>
      </w:r>
    </w:p>
    <w:p w:rsidR="00E325AC" w:rsidRPr="000F3058" w:rsidRDefault="00E325AC" w:rsidP="00E325AC">
      <w:pPr>
        <w:spacing w:line="360" w:lineRule="auto"/>
        <w:rPr>
          <w:rFonts w:ascii="Arial" w:hAnsi="Arial" w:cs="Arial"/>
        </w:rPr>
      </w:pPr>
      <w:r w:rsidRPr="000F3058">
        <w:rPr>
          <w:rFonts w:ascii="Arial" w:hAnsi="Arial" w:cs="Arial"/>
        </w:rPr>
        <w:t>The Swot analysis is a great tool to understand an organization as it helps t</w:t>
      </w:r>
      <w:r w:rsidR="0087276B" w:rsidRPr="000F3058">
        <w:rPr>
          <w:rFonts w:ascii="Arial" w:hAnsi="Arial" w:cs="Arial"/>
        </w:rPr>
        <w:t>o make decisions for all sorts of situations in a business (Morrison, 2016).</w:t>
      </w:r>
    </w:p>
    <w:p w:rsidR="0087276B" w:rsidRPr="000F3058" w:rsidRDefault="0048144C" w:rsidP="00E325AC">
      <w:pPr>
        <w:spacing w:line="360" w:lineRule="auto"/>
        <w:rPr>
          <w:rFonts w:ascii="Arial" w:hAnsi="Arial" w:cs="Arial"/>
        </w:rPr>
      </w:pPr>
      <w:r w:rsidRPr="000F3058">
        <w:rPr>
          <w:rFonts w:ascii="Arial" w:hAnsi="Arial" w:cs="Arial"/>
        </w:rPr>
        <w:t>The SWOT</w:t>
      </w:r>
      <w:r w:rsidR="0087276B" w:rsidRPr="000F3058">
        <w:rPr>
          <w:rFonts w:ascii="Arial" w:hAnsi="Arial" w:cs="Arial"/>
        </w:rPr>
        <w:t xml:space="preserve"> analysis was created by Albert Humphrey in the 1960’s </w:t>
      </w:r>
      <w:r w:rsidRPr="000F3058">
        <w:rPr>
          <w:rFonts w:ascii="Arial" w:hAnsi="Arial" w:cs="Arial"/>
        </w:rPr>
        <w:t>and early 1970’s. This analysis is divided in two segments:</w:t>
      </w:r>
    </w:p>
    <w:p w:rsidR="0048144C" w:rsidRPr="000F3058" w:rsidRDefault="0048144C" w:rsidP="0048144C">
      <w:pPr>
        <w:pStyle w:val="Prrafodelista"/>
        <w:numPr>
          <w:ilvl w:val="0"/>
          <w:numId w:val="14"/>
        </w:numPr>
        <w:spacing w:line="360" w:lineRule="auto"/>
        <w:rPr>
          <w:rFonts w:ascii="Arial" w:hAnsi="Arial" w:cs="Arial"/>
        </w:rPr>
      </w:pPr>
      <w:r w:rsidRPr="000F3058">
        <w:rPr>
          <w:rFonts w:ascii="Arial" w:hAnsi="Arial" w:cs="Arial"/>
        </w:rPr>
        <w:t xml:space="preserve">Internal- </w:t>
      </w:r>
      <w:r w:rsidRPr="000F3058">
        <w:rPr>
          <w:rFonts w:ascii="Arial" w:hAnsi="Arial" w:cs="Arial"/>
          <w:b/>
        </w:rPr>
        <w:t>S</w:t>
      </w:r>
      <w:r w:rsidRPr="000F3058">
        <w:rPr>
          <w:rFonts w:ascii="Arial" w:hAnsi="Arial" w:cs="Arial"/>
        </w:rPr>
        <w:t xml:space="preserve">trengths and </w:t>
      </w:r>
      <w:r w:rsidRPr="000F3058">
        <w:rPr>
          <w:rFonts w:ascii="Arial" w:hAnsi="Arial" w:cs="Arial"/>
          <w:b/>
        </w:rPr>
        <w:t>W</w:t>
      </w:r>
      <w:r w:rsidRPr="000F3058">
        <w:rPr>
          <w:rFonts w:ascii="Arial" w:hAnsi="Arial" w:cs="Arial"/>
        </w:rPr>
        <w:t>eaknesses these are related within the business.</w:t>
      </w:r>
    </w:p>
    <w:p w:rsidR="0048144C" w:rsidRDefault="0048144C" w:rsidP="0048144C">
      <w:pPr>
        <w:pStyle w:val="Prrafodelista"/>
        <w:numPr>
          <w:ilvl w:val="0"/>
          <w:numId w:val="14"/>
        </w:numPr>
        <w:spacing w:line="360" w:lineRule="auto"/>
        <w:rPr>
          <w:rFonts w:ascii="Arial" w:hAnsi="Arial" w:cs="Arial"/>
        </w:rPr>
      </w:pPr>
      <w:r w:rsidRPr="000F3058">
        <w:rPr>
          <w:rFonts w:ascii="Arial" w:hAnsi="Arial" w:cs="Arial"/>
        </w:rPr>
        <w:t xml:space="preserve">External- </w:t>
      </w:r>
      <w:r w:rsidRPr="000F3058">
        <w:rPr>
          <w:rFonts w:ascii="Arial" w:hAnsi="Arial" w:cs="Arial"/>
          <w:b/>
        </w:rPr>
        <w:t>O</w:t>
      </w:r>
      <w:r w:rsidRPr="000F3058">
        <w:rPr>
          <w:rFonts w:ascii="Arial" w:hAnsi="Arial" w:cs="Arial"/>
        </w:rPr>
        <w:t xml:space="preserve">pportunities and </w:t>
      </w:r>
      <w:r w:rsidRPr="000F3058">
        <w:rPr>
          <w:rFonts w:ascii="Arial" w:hAnsi="Arial" w:cs="Arial"/>
          <w:b/>
        </w:rPr>
        <w:t>T</w:t>
      </w:r>
      <w:r w:rsidRPr="000F3058">
        <w:rPr>
          <w:rFonts w:ascii="Arial" w:hAnsi="Arial" w:cs="Arial"/>
        </w:rPr>
        <w:t xml:space="preserve">hreats these are related to factors that are outside the business (Business &amp; IP centre, </w:t>
      </w:r>
      <w:proofErr w:type="spellStart"/>
      <w:r w:rsidRPr="000F3058">
        <w:rPr>
          <w:rFonts w:ascii="Arial" w:hAnsi="Arial" w:cs="Arial"/>
        </w:rPr>
        <w:t>n.d</w:t>
      </w:r>
      <w:proofErr w:type="spellEnd"/>
      <w:r w:rsidRPr="000F3058">
        <w:rPr>
          <w:rFonts w:ascii="Arial" w:hAnsi="Arial" w:cs="Arial"/>
        </w:rPr>
        <w:t>).</w:t>
      </w:r>
    </w:p>
    <w:p w:rsidR="00982F23" w:rsidRPr="003E03CA" w:rsidRDefault="003E03CA" w:rsidP="00E325AC">
      <w:pPr>
        <w:spacing w:line="360" w:lineRule="auto"/>
        <w:rPr>
          <w:rFonts w:ascii="Arial" w:hAnsi="Arial" w:cs="Arial"/>
        </w:rPr>
      </w:pPr>
      <w:r>
        <w:rPr>
          <w:rFonts w:ascii="Arial" w:hAnsi="Arial" w:cs="Arial"/>
        </w:rPr>
        <w:t>With the SWOT analysis I will dive deep into the reason why of the poor stacking at our warehouse in Hemel Hempstead facilities.</w:t>
      </w:r>
    </w:p>
    <w:tbl>
      <w:tblPr>
        <w:tblW w:w="0" w:type="auto"/>
        <w:tblInd w:w="-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790"/>
      </w:tblGrid>
      <w:tr w:rsidR="00F616C7" w:rsidTr="00F616C7">
        <w:trPr>
          <w:trHeight w:val="4800"/>
        </w:trPr>
        <w:tc>
          <w:tcPr>
            <w:tcW w:w="8790" w:type="dxa"/>
          </w:tcPr>
          <w:p w:rsidR="00F616C7" w:rsidRDefault="00F616C7" w:rsidP="00E325AC">
            <w:pPr>
              <w:spacing w:line="360" w:lineRule="auto"/>
              <w:ind w:left="45"/>
              <w:rPr>
                <w:rFonts w:ascii="Arial" w:hAnsi="Arial" w:cs="Arial"/>
                <w:sz w:val="36"/>
                <w:szCs w:val="36"/>
              </w:rPr>
            </w:pPr>
          </w:p>
          <w:p w:rsidR="00F616C7" w:rsidRPr="000F3058" w:rsidRDefault="00F616C7" w:rsidP="00E325AC">
            <w:pPr>
              <w:spacing w:line="360" w:lineRule="auto"/>
              <w:ind w:left="45"/>
              <w:rPr>
                <w:rFonts w:ascii="Arial" w:hAnsi="Arial" w:cs="Arial"/>
              </w:rPr>
            </w:pPr>
            <w:r w:rsidRPr="000F3058">
              <w:rPr>
                <w:rFonts w:ascii="Arial" w:hAnsi="Arial" w:cs="Arial"/>
                <w:b/>
                <w:i/>
                <w:u w:val="single"/>
              </w:rPr>
              <w:t xml:space="preserve">Strengths   </w:t>
            </w:r>
            <w:r w:rsidRPr="000F3058">
              <w:rPr>
                <w:rFonts w:ascii="Arial" w:hAnsi="Arial" w:cs="Arial"/>
              </w:rPr>
              <w:t xml:space="preserve">                                                               </w:t>
            </w:r>
            <w:r w:rsidRPr="000F3058">
              <w:rPr>
                <w:rFonts w:ascii="Arial" w:hAnsi="Arial" w:cs="Arial"/>
                <w:b/>
                <w:i/>
                <w:u w:val="single"/>
              </w:rPr>
              <w:t>Weaknesses</w:t>
            </w:r>
          </w:p>
          <w:p w:rsidR="00F616C7" w:rsidRPr="000F3058" w:rsidRDefault="00F616C7" w:rsidP="00E325AC">
            <w:pPr>
              <w:pStyle w:val="Prrafodelista"/>
              <w:numPr>
                <w:ilvl w:val="0"/>
                <w:numId w:val="13"/>
              </w:numPr>
              <w:spacing w:line="360" w:lineRule="auto"/>
              <w:ind w:left="765"/>
              <w:rPr>
                <w:rFonts w:ascii="Arial" w:hAnsi="Arial" w:cs="Arial"/>
              </w:rPr>
            </w:pPr>
            <w:r w:rsidRPr="000F3058">
              <w:rPr>
                <w:rFonts w:ascii="Arial" w:hAnsi="Arial" w:cs="Arial"/>
              </w:rPr>
              <w:t>Experience in Food and Beverage                  Untrained Workers</w:t>
            </w:r>
          </w:p>
          <w:p w:rsidR="00F616C7" w:rsidRPr="000F3058" w:rsidRDefault="00F616C7" w:rsidP="00E325AC">
            <w:pPr>
              <w:pStyle w:val="Prrafodelista"/>
              <w:numPr>
                <w:ilvl w:val="0"/>
                <w:numId w:val="9"/>
              </w:numPr>
              <w:spacing w:line="360" w:lineRule="auto"/>
              <w:ind w:left="765"/>
              <w:rPr>
                <w:rFonts w:ascii="Arial" w:hAnsi="Arial" w:cs="Arial"/>
              </w:rPr>
            </w:pPr>
            <w:r w:rsidRPr="000F3058">
              <w:rPr>
                <w:rFonts w:ascii="Arial" w:hAnsi="Arial" w:cs="Arial"/>
              </w:rPr>
              <w:t>Several warehouses in the UK                        No Weekends Off</w:t>
            </w:r>
          </w:p>
          <w:p w:rsidR="00F616C7" w:rsidRPr="000F3058" w:rsidRDefault="00F616C7" w:rsidP="00E325AC">
            <w:pPr>
              <w:pStyle w:val="Prrafodelista"/>
              <w:numPr>
                <w:ilvl w:val="0"/>
                <w:numId w:val="9"/>
              </w:numPr>
              <w:spacing w:line="360" w:lineRule="auto"/>
              <w:ind w:left="765"/>
              <w:rPr>
                <w:rFonts w:ascii="Arial" w:hAnsi="Arial" w:cs="Arial"/>
              </w:rPr>
            </w:pPr>
            <w:r w:rsidRPr="000F3058">
              <w:rPr>
                <w:rFonts w:ascii="Arial" w:hAnsi="Arial" w:cs="Arial"/>
              </w:rPr>
              <w:t>Good Pay                                                         Not Enough Workers</w:t>
            </w:r>
          </w:p>
          <w:p w:rsidR="00F616C7" w:rsidRPr="000F3058" w:rsidRDefault="00F616C7" w:rsidP="00E325AC">
            <w:pPr>
              <w:pStyle w:val="Prrafodelista"/>
              <w:numPr>
                <w:ilvl w:val="0"/>
                <w:numId w:val="9"/>
              </w:numPr>
              <w:spacing w:line="360" w:lineRule="auto"/>
              <w:ind w:left="765"/>
              <w:rPr>
                <w:rFonts w:ascii="Arial" w:hAnsi="Arial" w:cs="Arial"/>
              </w:rPr>
            </w:pPr>
            <w:r w:rsidRPr="000F3058">
              <w:rPr>
                <w:rFonts w:ascii="Arial" w:hAnsi="Arial" w:cs="Arial"/>
              </w:rPr>
              <w:t xml:space="preserve">Discounts at Tesco Stores                               No Chance to Escalate </w:t>
            </w:r>
          </w:p>
          <w:p w:rsidR="00F616C7" w:rsidRPr="000F3058" w:rsidRDefault="00F616C7" w:rsidP="00E325AC">
            <w:pPr>
              <w:pStyle w:val="Prrafodelista"/>
              <w:numPr>
                <w:ilvl w:val="0"/>
                <w:numId w:val="9"/>
              </w:numPr>
              <w:spacing w:line="360" w:lineRule="auto"/>
              <w:ind w:left="765"/>
              <w:rPr>
                <w:rFonts w:ascii="Arial" w:hAnsi="Arial" w:cs="Arial"/>
              </w:rPr>
            </w:pPr>
            <w:r w:rsidRPr="000F3058">
              <w:rPr>
                <w:rFonts w:ascii="Arial" w:hAnsi="Arial" w:cs="Arial"/>
              </w:rPr>
              <w:t xml:space="preserve">Training Available                                            </w:t>
            </w:r>
            <w:r w:rsidR="00E325AC" w:rsidRPr="000F3058">
              <w:rPr>
                <w:rFonts w:ascii="Arial" w:hAnsi="Arial" w:cs="Arial"/>
              </w:rPr>
              <w:t>Waste of Food/Losses</w:t>
            </w:r>
          </w:p>
          <w:p w:rsidR="00F616C7" w:rsidRPr="000F3058" w:rsidRDefault="00F616C7" w:rsidP="00E325AC">
            <w:pPr>
              <w:spacing w:line="360" w:lineRule="auto"/>
              <w:ind w:left="45"/>
              <w:rPr>
                <w:rFonts w:ascii="Arial" w:hAnsi="Arial" w:cs="Arial"/>
              </w:rPr>
            </w:pPr>
          </w:p>
          <w:p w:rsidR="00F616C7" w:rsidRPr="000F3058" w:rsidRDefault="00F616C7" w:rsidP="00E325AC">
            <w:pPr>
              <w:spacing w:line="360" w:lineRule="auto"/>
              <w:ind w:left="45"/>
              <w:rPr>
                <w:rFonts w:ascii="Arial" w:hAnsi="Arial" w:cs="Arial"/>
              </w:rPr>
            </w:pPr>
            <w:r w:rsidRPr="000F3058">
              <w:rPr>
                <w:rFonts w:ascii="Arial" w:hAnsi="Arial" w:cs="Arial"/>
                <w:b/>
                <w:i/>
                <w:u w:val="single"/>
              </w:rPr>
              <w:t xml:space="preserve">Opportunities </w:t>
            </w:r>
            <w:r w:rsidRPr="000F3058">
              <w:rPr>
                <w:rFonts w:ascii="Arial" w:hAnsi="Arial" w:cs="Arial"/>
                <w:b/>
                <w:i/>
              </w:rPr>
              <w:t xml:space="preserve">                                                             </w:t>
            </w:r>
            <w:r w:rsidRPr="000F3058">
              <w:rPr>
                <w:rFonts w:ascii="Arial" w:hAnsi="Arial" w:cs="Arial"/>
                <w:b/>
                <w:i/>
                <w:u w:val="single"/>
              </w:rPr>
              <w:t>Threats</w:t>
            </w:r>
          </w:p>
          <w:p w:rsidR="00F616C7" w:rsidRPr="000F3058" w:rsidRDefault="00F616C7" w:rsidP="00E325AC">
            <w:pPr>
              <w:pStyle w:val="Prrafodelista"/>
              <w:numPr>
                <w:ilvl w:val="0"/>
                <w:numId w:val="11"/>
              </w:numPr>
              <w:spacing w:line="360" w:lineRule="auto"/>
              <w:ind w:left="765"/>
              <w:rPr>
                <w:rFonts w:ascii="Arial" w:hAnsi="Arial" w:cs="Arial"/>
              </w:rPr>
            </w:pPr>
            <w:r w:rsidRPr="000F3058">
              <w:rPr>
                <w:rFonts w:ascii="Arial" w:hAnsi="Arial" w:cs="Arial"/>
              </w:rPr>
              <w:t>Increase Number of Stores to Deliver               Competition</w:t>
            </w:r>
          </w:p>
          <w:p w:rsidR="00F616C7" w:rsidRPr="000F3058" w:rsidRDefault="00F616C7" w:rsidP="00E325AC">
            <w:pPr>
              <w:pStyle w:val="Prrafodelista"/>
              <w:numPr>
                <w:ilvl w:val="0"/>
                <w:numId w:val="11"/>
              </w:numPr>
              <w:spacing w:line="360" w:lineRule="auto"/>
              <w:ind w:left="765"/>
              <w:rPr>
                <w:rFonts w:ascii="Arial" w:hAnsi="Arial" w:cs="Arial"/>
              </w:rPr>
            </w:pPr>
            <w:r w:rsidRPr="000F3058">
              <w:rPr>
                <w:rFonts w:ascii="Arial" w:hAnsi="Arial" w:cs="Arial"/>
              </w:rPr>
              <w:t xml:space="preserve"> </w:t>
            </w:r>
            <w:r w:rsidR="00E325AC" w:rsidRPr="000F3058">
              <w:rPr>
                <w:rFonts w:ascii="Arial" w:hAnsi="Arial" w:cs="Arial"/>
              </w:rPr>
              <w:t>Customer Loyalty</w:t>
            </w:r>
            <w:r w:rsidRPr="000F3058">
              <w:rPr>
                <w:rFonts w:ascii="Arial" w:hAnsi="Arial" w:cs="Arial"/>
              </w:rPr>
              <w:t xml:space="preserve">         </w:t>
            </w:r>
            <w:r w:rsidR="00E325AC" w:rsidRPr="000F3058">
              <w:rPr>
                <w:rFonts w:ascii="Arial" w:hAnsi="Arial" w:cs="Arial"/>
              </w:rPr>
              <w:t xml:space="preserve">                                    Cancellation of Contracts</w:t>
            </w:r>
          </w:p>
          <w:p w:rsidR="00F616C7" w:rsidRPr="000F3058" w:rsidRDefault="00F616C7" w:rsidP="00E325AC">
            <w:pPr>
              <w:pStyle w:val="Prrafodelista"/>
              <w:numPr>
                <w:ilvl w:val="0"/>
                <w:numId w:val="11"/>
              </w:numPr>
              <w:spacing w:line="360" w:lineRule="auto"/>
              <w:ind w:left="765"/>
              <w:rPr>
                <w:rFonts w:ascii="Arial" w:hAnsi="Arial" w:cs="Arial"/>
              </w:rPr>
            </w:pPr>
            <w:r w:rsidRPr="000F3058">
              <w:rPr>
                <w:rFonts w:ascii="Arial" w:hAnsi="Arial" w:cs="Arial"/>
              </w:rPr>
              <w:t>Excel to be ahead of the Competition               Covid-19</w:t>
            </w:r>
          </w:p>
          <w:p w:rsidR="00F616C7" w:rsidRPr="003E03CA" w:rsidRDefault="00F616C7" w:rsidP="003E03CA">
            <w:pPr>
              <w:pStyle w:val="Prrafodelista"/>
              <w:numPr>
                <w:ilvl w:val="0"/>
                <w:numId w:val="11"/>
              </w:numPr>
              <w:spacing w:line="360" w:lineRule="auto"/>
              <w:ind w:left="765"/>
              <w:rPr>
                <w:rFonts w:ascii="Arial" w:hAnsi="Arial" w:cs="Arial"/>
              </w:rPr>
            </w:pPr>
            <w:r w:rsidRPr="000F3058">
              <w:rPr>
                <w:rFonts w:ascii="Arial" w:hAnsi="Arial" w:cs="Arial"/>
              </w:rPr>
              <w:t xml:space="preserve">Consolidate the brand Name                </w:t>
            </w:r>
            <w:r w:rsidR="00E325AC" w:rsidRPr="000F3058">
              <w:rPr>
                <w:rFonts w:ascii="Arial" w:hAnsi="Arial" w:cs="Arial"/>
              </w:rPr>
              <w:t xml:space="preserve">             </w:t>
            </w:r>
            <w:proofErr w:type="spellStart"/>
            <w:r w:rsidR="00E325AC" w:rsidRPr="000F3058">
              <w:rPr>
                <w:rFonts w:ascii="Arial" w:hAnsi="Arial" w:cs="Arial"/>
              </w:rPr>
              <w:t>Brexit</w:t>
            </w:r>
            <w:proofErr w:type="spellEnd"/>
          </w:p>
        </w:tc>
      </w:tr>
    </w:tbl>
    <w:p w:rsidR="003E03CA" w:rsidRPr="003E03CA" w:rsidRDefault="0087276B" w:rsidP="003E03CA">
      <w:pPr>
        <w:spacing w:line="360" w:lineRule="auto"/>
        <w:rPr>
          <w:rFonts w:ascii="Arial" w:hAnsi="Arial" w:cs="Arial"/>
        </w:rPr>
      </w:pPr>
      <w:r w:rsidRPr="000F3058">
        <w:rPr>
          <w:rFonts w:ascii="Arial" w:hAnsi="Arial" w:cs="Arial"/>
        </w:rPr>
        <w:t xml:space="preserve"> </w:t>
      </w:r>
    </w:p>
    <w:p w:rsidR="00E74EC9" w:rsidRDefault="003E03CA" w:rsidP="003E03CA">
      <w:pPr>
        <w:spacing w:line="360" w:lineRule="auto"/>
        <w:rPr>
          <w:rFonts w:ascii="Arial" w:hAnsi="Arial" w:cs="Arial"/>
        </w:rPr>
      </w:pPr>
      <w:r w:rsidRPr="003E03CA">
        <w:rPr>
          <w:rFonts w:ascii="Arial" w:hAnsi="Arial" w:cs="Arial"/>
        </w:rPr>
        <w:lastRenderedPageBreak/>
        <w:t xml:space="preserve">Source: </w:t>
      </w:r>
      <w:hyperlink r:id="rId8" w:history="1">
        <w:r w:rsidRPr="00905665">
          <w:rPr>
            <w:rStyle w:val="Hipervnculo"/>
            <w:rFonts w:ascii="Arial" w:hAnsi="Arial" w:cs="Arial"/>
          </w:rPr>
          <w:t>https://rapidbi.com/swotanalysis/</w:t>
        </w:r>
      </w:hyperlink>
    </w:p>
    <w:p w:rsidR="003E03CA" w:rsidRPr="000F3058" w:rsidRDefault="00965A71" w:rsidP="003E03CA">
      <w:pPr>
        <w:spacing w:line="360" w:lineRule="auto"/>
        <w:rPr>
          <w:rFonts w:ascii="Arial" w:hAnsi="Arial" w:cs="Arial"/>
        </w:rPr>
      </w:pPr>
      <w:r>
        <w:rPr>
          <w:rFonts w:ascii="Arial" w:hAnsi="Arial" w:cs="Arial"/>
        </w:rPr>
        <w:t>The SWOT analysis chart shows</w:t>
      </w:r>
      <w:r w:rsidR="003E03CA">
        <w:rPr>
          <w:rFonts w:ascii="Arial" w:hAnsi="Arial" w:cs="Arial"/>
        </w:rPr>
        <w:t xml:space="preserve"> </w:t>
      </w:r>
      <w:r>
        <w:rPr>
          <w:rFonts w:ascii="Arial" w:hAnsi="Arial" w:cs="Arial"/>
        </w:rPr>
        <w:t xml:space="preserve">that poor stacking might be related to untrained staff, </w:t>
      </w:r>
      <w:r w:rsidR="003E03CA">
        <w:rPr>
          <w:rFonts w:ascii="Arial" w:hAnsi="Arial" w:cs="Arial"/>
        </w:rPr>
        <w:t>even though</w:t>
      </w:r>
      <w:r w:rsidR="005A6D00">
        <w:rPr>
          <w:rFonts w:ascii="Arial" w:hAnsi="Arial" w:cs="Arial"/>
        </w:rPr>
        <w:t xml:space="preserve"> the</w:t>
      </w:r>
      <w:r w:rsidR="00F425BC">
        <w:rPr>
          <w:rFonts w:ascii="Arial" w:hAnsi="Arial" w:cs="Arial"/>
        </w:rPr>
        <w:t xml:space="preserve"> training</w:t>
      </w:r>
      <w:r>
        <w:rPr>
          <w:rFonts w:ascii="Arial" w:hAnsi="Arial" w:cs="Arial"/>
        </w:rPr>
        <w:t xml:space="preserve"> is available is either done late or not given at all</w:t>
      </w:r>
      <w:r w:rsidR="00F425BC">
        <w:rPr>
          <w:rFonts w:ascii="Arial" w:hAnsi="Arial" w:cs="Arial"/>
        </w:rPr>
        <w:t>. This issue needs immediate action. Als</w:t>
      </w:r>
      <w:r w:rsidR="005A6D00">
        <w:rPr>
          <w:rFonts w:ascii="Arial" w:hAnsi="Arial" w:cs="Arial"/>
        </w:rPr>
        <w:t>o, the chart shows that there are</w:t>
      </w:r>
      <w:r w:rsidR="00F425BC">
        <w:rPr>
          <w:rFonts w:ascii="Arial" w:hAnsi="Arial" w:cs="Arial"/>
        </w:rPr>
        <w:t xml:space="preserve"> not enough workers to </w:t>
      </w:r>
      <w:r>
        <w:rPr>
          <w:rFonts w:ascii="Arial" w:hAnsi="Arial" w:cs="Arial"/>
        </w:rPr>
        <w:t>perform good stacking, making em</w:t>
      </w:r>
      <w:r w:rsidR="005A6D00">
        <w:rPr>
          <w:rFonts w:ascii="Arial" w:hAnsi="Arial" w:cs="Arial"/>
        </w:rPr>
        <w:t xml:space="preserve">ployees </w:t>
      </w:r>
      <w:r>
        <w:rPr>
          <w:rFonts w:ascii="Arial" w:hAnsi="Arial" w:cs="Arial"/>
        </w:rPr>
        <w:t>rush leading to mistakes and underperformance.</w:t>
      </w:r>
    </w:p>
    <w:p w:rsidR="008340DC" w:rsidRDefault="008340DC" w:rsidP="008340DC">
      <w:pPr>
        <w:pStyle w:val="Prrafodelista"/>
        <w:numPr>
          <w:ilvl w:val="0"/>
          <w:numId w:val="2"/>
        </w:numPr>
        <w:spacing w:line="360" w:lineRule="auto"/>
        <w:rPr>
          <w:rFonts w:ascii="Arial" w:hAnsi="Arial" w:cs="Arial"/>
          <w:sz w:val="36"/>
          <w:szCs w:val="36"/>
        </w:rPr>
      </w:pPr>
      <w:r w:rsidRPr="008340DC">
        <w:rPr>
          <w:rFonts w:ascii="Arial" w:hAnsi="Arial" w:cs="Arial"/>
          <w:sz w:val="36"/>
          <w:szCs w:val="36"/>
        </w:rPr>
        <w:t>PESTLE Analysis</w:t>
      </w:r>
    </w:p>
    <w:p w:rsidR="001355AA" w:rsidRDefault="001355AA" w:rsidP="001355AA">
      <w:pPr>
        <w:spacing w:line="360" w:lineRule="auto"/>
        <w:ind w:left="360"/>
        <w:rPr>
          <w:rFonts w:ascii="Arial" w:hAnsi="Arial" w:cs="Arial"/>
        </w:rPr>
      </w:pPr>
      <w:r w:rsidRPr="000F3058">
        <w:rPr>
          <w:rFonts w:ascii="Arial" w:hAnsi="Arial" w:cs="Arial"/>
        </w:rPr>
        <w:t>A PESTLE or PESTEL anal</w:t>
      </w:r>
      <w:r w:rsidR="005A6D00">
        <w:rPr>
          <w:rFonts w:ascii="Arial" w:hAnsi="Arial" w:cs="Arial"/>
        </w:rPr>
        <w:t xml:space="preserve">ysis is a tool to monitor macro-environmental factors that have a </w:t>
      </w:r>
      <w:r w:rsidRPr="000F3058">
        <w:rPr>
          <w:rFonts w:ascii="Arial" w:hAnsi="Arial" w:cs="Arial"/>
        </w:rPr>
        <w:t>deep impact on a business. This tool is very useful when starting a new business or starting to expand foreign markets. It is often used with a SWOT analysis as well as Porter’s five forces to have a clear understanding of internal and external factor affecting a business</w:t>
      </w:r>
      <w:r w:rsidR="00D177D8" w:rsidRPr="000F3058">
        <w:rPr>
          <w:rFonts w:ascii="Arial" w:hAnsi="Arial" w:cs="Arial"/>
        </w:rPr>
        <w:t xml:space="preserve"> (Business-to-you, 2016)</w:t>
      </w:r>
      <w:r w:rsidRPr="000F3058">
        <w:rPr>
          <w:rFonts w:ascii="Arial" w:hAnsi="Arial" w:cs="Arial"/>
        </w:rPr>
        <w:t>.</w:t>
      </w:r>
    </w:p>
    <w:p w:rsidR="00955264" w:rsidRDefault="00955264" w:rsidP="001355AA">
      <w:pPr>
        <w:spacing w:line="360" w:lineRule="auto"/>
        <w:ind w:left="360"/>
        <w:rPr>
          <w:rFonts w:ascii="Arial" w:hAnsi="Arial" w:cs="Arial"/>
        </w:rPr>
      </w:pPr>
      <w:r>
        <w:rPr>
          <w:rFonts w:ascii="Arial" w:hAnsi="Arial" w:cs="Arial"/>
          <w:noProof/>
          <w:lang w:eastAsia="en-GB"/>
        </w:rPr>
        <w:drawing>
          <wp:inline distT="0" distB="0" distL="0" distR="0" wp14:anchorId="02F7AAAF">
            <wp:extent cx="5730875" cy="3225165"/>
            <wp:effectExtent l="0" t="0" r="317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inline>
        </w:drawing>
      </w:r>
    </w:p>
    <w:p w:rsidR="00955264" w:rsidRPr="00955264" w:rsidRDefault="00955264" w:rsidP="00955264">
      <w:pPr>
        <w:spacing w:line="360" w:lineRule="auto"/>
        <w:ind w:left="360"/>
        <w:rPr>
          <w:rFonts w:ascii="Arial" w:hAnsi="Arial" w:cs="Arial"/>
          <w:sz w:val="20"/>
          <w:szCs w:val="20"/>
        </w:rPr>
      </w:pPr>
      <w:r w:rsidRPr="00955264">
        <w:rPr>
          <w:rFonts w:ascii="Arial" w:hAnsi="Arial" w:cs="Arial"/>
          <w:sz w:val="20"/>
          <w:szCs w:val="20"/>
        </w:rPr>
        <w:t xml:space="preserve">Image source: </w:t>
      </w:r>
      <w:hyperlink r:id="rId10" w:history="1">
        <w:r w:rsidRPr="00955264">
          <w:rPr>
            <w:rStyle w:val="Hipervnculo"/>
            <w:rFonts w:ascii="Arial" w:hAnsi="Arial" w:cs="Arial"/>
            <w:sz w:val="20"/>
            <w:szCs w:val="20"/>
          </w:rPr>
          <w:t>https://www.business-to-you.com/scanning-the-environment-pestel-analysis</w:t>
        </w:r>
      </w:hyperlink>
      <w:r w:rsidRPr="00955264">
        <w:rPr>
          <w:rFonts w:ascii="Arial" w:hAnsi="Arial" w:cs="Arial"/>
          <w:sz w:val="20"/>
          <w:szCs w:val="20"/>
        </w:rPr>
        <w:t xml:space="preserve">   </w:t>
      </w:r>
    </w:p>
    <w:p w:rsidR="00955264" w:rsidRPr="00955264" w:rsidRDefault="00955264" w:rsidP="00955264">
      <w:pPr>
        <w:spacing w:line="360" w:lineRule="auto"/>
        <w:ind w:left="360"/>
        <w:rPr>
          <w:rFonts w:ascii="Arial" w:hAnsi="Arial" w:cs="Arial"/>
        </w:rPr>
      </w:pPr>
      <w:r w:rsidRPr="00955264">
        <w:rPr>
          <w:rFonts w:ascii="Arial" w:hAnsi="Arial" w:cs="Arial"/>
        </w:rPr>
        <w:t>This tool is very useful to analyse and monitor the macro-en</w:t>
      </w:r>
      <w:r w:rsidR="005A6D00">
        <w:rPr>
          <w:rFonts w:ascii="Arial" w:hAnsi="Arial" w:cs="Arial"/>
        </w:rPr>
        <w:t>vironmental factors that affect</w:t>
      </w:r>
      <w:r w:rsidRPr="00955264">
        <w:rPr>
          <w:rFonts w:ascii="Arial" w:hAnsi="Arial" w:cs="Arial"/>
        </w:rPr>
        <w:t xml:space="preserve"> businesses.</w:t>
      </w:r>
    </w:p>
    <w:p w:rsidR="00955264" w:rsidRDefault="00955264" w:rsidP="00955264">
      <w:pPr>
        <w:spacing w:line="360" w:lineRule="auto"/>
        <w:ind w:left="360"/>
        <w:rPr>
          <w:rFonts w:ascii="Arial" w:hAnsi="Arial" w:cs="Arial"/>
        </w:rPr>
      </w:pPr>
      <w:r w:rsidRPr="00955264">
        <w:rPr>
          <w:rFonts w:ascii="Arial" w:hAnsi="Arial" w:cs="Arial"/>
        </w:rPr>
        <w:t xml:space="preserve">The concept of PESTLE was first used by Francis Aguilar in 1967 (Lucidity, </w:t>
      </w:r>
      <w:proofErr w:type="spellStart"/>
      <w:r w:rsidRPr="00955264">
        <w:rPr>
          <w:rFonts w:ascii="Arial" w:hAnsi="Arial" w:cs="Arial"/>
        </w:rPr>
        <w:t>n.d</w:t>
      </w:r>
      <w:proofErr w:type="spellEnd"/>
      <w:r w:rsidRPr="00955264">
        <w:rPr>
          <w:rFonts w:ascii="Arial" w:hAnsi="Arial" w:cs="Arial"/>
        </w:rPr>
        <w:t>).</w:t>
      </w:r>
    </w:p>
    <w:p w:rsidR="00F425BC" w:rsidRPr="000F3058" w:rsidRDefault="00F425BC" w:rsidP="001355AA">
      <w:pPr>
        <w:spacing w:line="360" w:lineRule="auto"/>
        <w:ind w:left="360"/>
        <w:rPr>
          <w:rFonts w:ascii="Arial" w:hAnsi="Arial" w:cs="Arial"/>
        </w:rPr>
      </w:pPr>
      <w:r>
        <w:rPr>
          <w:rFonts w:ascii="Arial" w:hAnsi="Arial" w:cs="Arial"/>
        </w:rPr>
        <w:t>With the PESTLE analysis</w:t>
      </w:r>
      <w:r w:rsidR="005A6D00">
        <w:rPr>
          <w:rFonts w:ascii="Arial" w:hAnsi="Arial" w:cs="Arial"/>
        </w:rPr>
        <w:t>,</w:t>
      </w:r>
      <w:r>
        <w:rPr>
          <w:rFonts w:ascii="Arial" w:hAnsi="Arial" w:cs="Arial"/>
        </w:rPr>
        <w:t xml:space="preserve"> I will try to find out the problems that are causing complaints from stores about missing items or items not being </w:t>
      </w:r>
      <w:r w:rsidR="00054B8E">
        <w:rPr>
          <w:rFonts w:ascii="Arial" w:hAnsi="Arial" w:cs="Arial"/>
        </w:rPr>
        <w:t>delivered</w:t>
      </w:r>
      <w:r>
        <w:rPr>
          <w:rFonts w:ascii="Arial" w:hAnsi="Arial" w:cs="Arial"/>
        </w:rPr>
        <w:t>.</w:t>
      </w:r>
    </w:p>
    <w:p w:rsidR="001355AA" w:rsidRPr="000F3058" w:rsidRDefault="001355AA" w:rsidP="001355AA">
      <w:pPr>
        <w:spacing w:line="360" w:lineRule="auto"/>
        <w:ind w:left="360"/>
        <w:rPr>
          <w:rFonts w:ascii="Arial" w:hAnsi="Arial" w:cs="Arial"/>
        </w:rPr>
      </w:pPr>
      <w:r w:rsidRPr="000F3058">
        <w:rPr>
          <w:rFonts w:ascii="Arial" w:hAnsi="Arial" w:cs="Arial"/>
        </w:rPr>
        <w:t>The acronym PESTLE stands for:</w:t>
      </w:r>
    </w:p>
    <w:p w:rsidR="001355AA" w:rsidRPr="000F3058" w:rsidRDefault="001355AA" w:rsidP="00B22DBC">
      <w:pPr>
        <w:pStyle w:val="Prrafodelista"/>
        <w:numPr>
          <w:ilvl w:val="0"/>
          <w:numId w:val="15"/>
        </w:numPr>
        <w:spacing w:line="360" w:lineRule="auto"/>
        <w:rPr>
          <w:rFonts w:ascii="Arial" w:hAnsi="Arial" w:cs="Arial"/>
        </w:rPr>
      </w:pPr>
      <w:r w:rsidRPr="000F3058">
        <w:rPr>
          <w:rFonts w:ascii="Arial" w:hAnsi="Arial" w:cs="Arial"/>
          <w:b/>
        </w:rPr>
        <w:lastRenderedPageBreak/>
        <w:t>P</w:t>
      </w:r>
      <w:r w:rsidR="0032755C">
        <w:rPr>
          <w:rFonts w:ascii="Arial" w:hAnsi="Arial" w:cs="Arial"/>
        </w:rPr>
        <w:t xml:space="preserve">- Political- </w:t>
      </w:r>
      <w:r w:rsidR="0041226A">
        <w:rPr>
          <w:rFonts w:ascii="Arial" w:hAnsi="Arial" w:cs="Arial"/>
        </w:rPr>
        <w:t>The UK has withdrawn from Europe’s single market.</w:t>
      </w:r>
      <w:r w:rsidRPr="000F3058">
        <w:rPr>
          <w:rFonts w:ascii="Arial" w:hAnsi="Arial" w:cs="Arial"/>
        </w:rPr>
        <w:t xml:space="preserve">                                </w:t>
      </w:r>
    </w:p>
    <w:p w:rsidR="001355AA" w:rsidRPr="000F3058" w:rsidRDefault="001355AA" w:rsidP="00B22DBC">
      <w:pPr>
        <w:pStyle w:val="Prrafodelista"/>
        <w:numPr>
          <w:ilvl w:val="0"/>
          <w:numId w:val="15"/>
        </w:numPr>
        <w:spacing w:line="360" w:lineRule="auto"/>
        <w:rPr>
          <w:rFonts w:ascii="Arial" w:hAnsi="Arial" w:cs="Arial"/>
        </w:rPr>
      </w:pPr>
      <w:r w:rsidRPr="000F3058">
        <w:rPr>
          <w:rFonts w:ascii="Arial" w:hAnsi="Arial" w:cs="Arial"/>
          <w:b/>
        </w:rPr>
        <w:t>E</w:t>
      </w:r>
      <w:r w:rsidR="0032755C">
        <w:rPr>
          <w:rFonts w:ascii="Arial" w:hAnsi="Arial" w:cs="Arial"/>
        </w:rPr>
        <w:t>- Economic-</w:t>
      </w:r>
      <w:r w:rsidR="0041226A">
        <w:rPr>
          <w:rFonts w:ascii="Arial" w:hAnsi="Arial" w:cs="Arial"/>
        </w:rPr>
        <w:t xml:space="preserve"> Economic growth has been negative -7.3% in the first quarter of 2021 and the unemployment rate is 5% </w:t>
      </w:r>
      <w:sdt>
        <w:sdtPr>
          <w:rPr>
            <w:rFonts w:ascii="Arial" w:hAnsi="Arial" w:cs="Arial"/>
          </w:rPr>
          <w:id w:val="2090576533"/>
          <w:citation/>
        </w:sdtPr>
        <w:sdtEndPr/>
        <w:sdtContent>
          <w:r w:rsidR="0041226A">
            <w:rPr>
              <w:rFonts w:ascii="Arial" w:hAnsi="Arial" w:cs="Arial"/>
            </w:rPr>
            <w:fldChar w:fldCharType="begin"/>
          </w:r>
          <w:r w:rsidR="0041226A">
            <w:rPr>
              <w:rFonts w:ascii="Arial" w:hAnsi="Arial" w:cs="Arial"/>
            </w:rPr>
            <w:instrText xml:space="preserve"> CITATION Tra21 \l 2057 </w:instrText>
          </w:r>
          <w:r w:rsidR="0041226A">
            <w:rPr>
              <w:rFonts w:ascii="Arial" w:hAnsi="Arial" w:cs="Arial"/>
            </w:rPr>
            <w:fldChar w:fldCharType="separate"/>
          </w:r>
          <w:r w:rsidR="00680AA1" w:rsidRPr="00680AA1">
            <w:rPr>
              <w:rFonts w:ascii="Arial" w:hAnsi="Arial" w:cs="Arial"/>
              <w:noProof/>
            </w:rPr>
            <w:t>(Trading Economics, 2021)</w:t>
          </w:r>
          <w:r w:rsidR="0041226A">
            <w:rPr>
              <w:rFonts w:ascii="Arial" w:hAnsi="Arial" w:cs="Arial"/>
            </w:rPr>
            <w:fldChar w:fldCharType="end"/>
          </w:r>
        </w:sdtContent>
      </w:sdt>
      <w:r w:rsidR="0041226A">
        <w:rPr>
          <w:rFonts w:ascii="Arial" w:hAnsi="Arial" w:cs="Arial"/>
        </w:rPr>
        <w:t>.</w:t>
      </w:r>
      <w:r w:rsidRPr="000F3058">
        <w:rPr>
          <w:rFonts w:ascii="Arial" w:hAnsi="Arial" w:cs="Arial"/>
        </w:rPr>
        <w:t xml:space="preserve">                              </w:t>
      </w:r>
    </w:p>
    <w:p w:rsidR="0032755C" w:rsidRDefault="001355AA" w:rsidP="00327DE7">
      <w:pPr>
        <w:pStyle w:val="Prrafodelista"/>
        <w:numPr>
          <w:ilvl w:val="0"/>
          <w:numId w:val="15"/>
        </w:numPr>
        <w:spacing w:line="360" w:lineRule="auto"/>
        <w:rPr>
          <w:rFonts w:ascii="Arial" w:hAnsi="Arial" w:cs="Arial"/>
        </w:rPr>
      </w:pPr>
      <w:r w:rsidRPr="000F3058">
        <w:rPr>
          <w:rFonts w:ascii="Arial" w:hAnsi="Arial" w:cs="Arial"/>
          <w:b/>
        </w:rPr>
        <w:t>S</w:t>
      </w:r>
      <w:r w:rsidRPr="000F3058">
        <w:rPr>
          <w:rFonts w:ascii="Arial" w:hAnsi="Arial" w:cs="Arial"/>
        </w:rPr>
        <w:t>- Social</w:t>
      </w:r>
      <w:r w:rsidR="00FC165F">
        <w:rPr>
          <w:rFonts w:ascii="Arial" w:hAnsi="Arial" w:cs="Arial"/>
        </w:rPr>
        <w:t>- Population</w:t>
      </w:r>
      <w:r w:rsidR="00327DE7">
        <w:rPr>
          <w:rFonts w:ascii="Arial" w:hAnsi="Arial" w:cs="Arial"/>
        </w:rPr>
        <w:t xml:space="preserve"> growth- </w:t>
      </w:r>
      <w:r w:rsidR="00327DE7" w:rsidRPr="00327DE7">
        <w:rPr>
          <w:rFonts w:ascii="Arial" w:hAnsi="Arial" w:cs="Arial"/>
        </w:rPr>
        <w:t>The current population of U.K. in 2021 is 68,207,116, a 0.47% increase from 2020</w:t>
      </w:r>
      <w:r w:rsidR="00327DE7">
        <w:rPr>
          <w:rFonts w:ascii="Arial" w:hAnsi="Arial" w:cs="Arial"/>
        </w:rPr>
        <w:t xml:space="preserve"> (</w:t>
      </w:r>
      <w:proofErr w:type="spellStart"/>
      <w:r w:rsidR="00327DE7">
        <w:rPr>
          <w:rFonts w:ascii="Arial" w:hAnsi="Arial" w:cs="Arial"/>
        </w:rPr>
        <w:t>Macrotrends</w:t>
      </w:r>
      <w:proofErr w:type="spellEnd"/>
      <w:r w:rsidR="00327DE7">
        <w:rPr>
          <w:rFonts w:ascii="Arial" w:hAnsi="Arial" w:cs="Arial"/>
        </w:rPr>
        <w:t>, 2021).</w:t>
      </w:r>
    </w:p>
    <w:p w:rsidR="0032755C" w:rsidRPr="0032755C" w:rsidRDefault="0032755C" w:rsidP="0032755C">
      <w:pPr>
        <w:pStyle w:val="Prrafodelista"/>
        <w:numPr>
          <w:ilvl w:val="0"/>
          <w:numId w:val="15"/>
        </w:numPr>
        <w:spacing w:line="360" w:lineRule="auto"/>
        <w:rPr>
          <w:rFonts w:ascii="Arial" w:hAnsi="Arial" w:cs="Arial"/>
          <w:b/>
        </w:rPr>
      </w:pPr>
      <w:r w:rsidRPr="0032755C">
        <w:rPr>
          <w:rFonts w:ascii="Arial" w:hAnsi="Arial" w:cs="Arial"/>
          <w:b/>
        </w:rPr>
        <w:t>T</w:t>
      </w:r>
      <w:r>
        <w:rPr>
          <w:rFonts w:ascii="Arial" w:hAnsi="Arial" w:cs="Arial"/>
        </w:rPr>
        <w:t>- Technological-</w:t>
      </w:r>
      <w:r w:rsidR="005A6D00">
        <w:rPr>
          <w:rFonts w:ascii="Arial" w:hAnsi="Arial" w:cs="Arial"/>
        </w:rPr>
        <w:t xml:space="preserve"> On</w:t>
      </w:r>
      <w:r w:rsidR="0041226A">
        <w:rPr>
          <w:rFonts w:ascii="Arial" w:hAnsi="Arial" w:cs="Arial"/>
        </w:rPr>
        <w:t xml:space="preserve">line shopping has grown exponentially during The COVID-19 pandemic. </w:t>
      </w:r>
      <w:r w:rsidR="005A6D00">
        <w:rPr>
          <w:rFonts w:ascii="Arial" w:hAnsi="Arial" w:cs="Arial"/>
        </w:rPr>
        <w:t xml:space="preserve"> Although on</w:t>
      </w:r>
      <w:r w:rsidR="000B10DA">
        <w:rPr>
          <w:rFonts w:ascii="Arial" w:hAnsi="Arial" w:cs="Arial"/>
        </w:rPr>
        <w:t xml:space="preserve">line shopping has increased the consumer spending has fallen (UNCTAD, 2020). </w:t>
      </w:r>
    </w:p>
    <w:p w:rsidR="0032755C" w:rsidRPr="0032755C" w:rsidRDefault="0032755C" w:rsidP="0032755C">
      <w:pPr>
        <w:pStyle w:val="Prrafodelista"/>
        <w:numPr>
          <w:ilvl w:val="0"/>
          <w:numId w:val="15"/>
        </w:numPr>
        <w:spacing w:line="360" w:lineRule="auto"/>
        <w:rPr>
          <w:rFonts w:ascii="Arial" w:hAnsi="Arial" w:cs="Arial"/>
          <w:b/>
        </w:rPr>
      </w:pPr>
      <w:r w:rsidRPr="0032755C">
        <w:rPr>
          <w:rFonts w:ascii="Arial" w:hAnsi="Arial" w:cs="Arial"/>
          <w:b/>
        </w:rPr>
        <w:t xml:space="preserve"> L</w:t>
      </w:r>
      <w:r>
        <w:rPr>
          <w:rFonts w:ascii="Arial" w:hAnsi="Arial" w:cs="Arial"/>
        </w:rPr>
        <w:t>- Legal-</w:t>
      </w:r>
      <w:r w:rsidR="00327DE7">
        <w:rPr>
          <w:rFonts w:ascii="Arial" w:hAnsi="Arial" w:cs="Arial"/>
        </w:rPr>
        <w:t xml:space="preserve"> </w:t>
      </w:r>
      <w:r w:rsidR="00FC165F">
        <w:rPr>
          <w:rFonts w:ascii="Arial" w:hAnsi="Arial" w:cs="Arial"/>
        </w:rPr>
        <w:t>Employment laws are enforced at my workplace, as well as, the discrimination and safety laws.</w:t>
      </w:r>
    </w:p>
    <w:p w:rsidR="0032755C" w:rsidRDefault="0032755C" w:rsidP="0032755C">
      <w:pPr>
        <w:pStyle w:val="Prrafodelista"/>
        <w:numPr>
          <w:ilvl w:val="0"/>
          <w:numId w:val="15"/>
        </w:numPr>
        <w:spacing w:line="360" w:lineRule="auto"/>
        <w:rPr>
          <w:rFonts w:ascii="Arial" w:hAnsi="Arial" w:cs="Arial"/>
        </w:rPr>
      </w:pPr>
      <w:r w:rsidRPr="0032755C">
        <w:rPr>
          <w:rFonts w:ascii="Arial" w:hAnsi="Arial" w:cs="Arial"/>
          <w:b/>
        </w:rPr>
        <w:t xml:space="preserve"> E</w:t>
      </w:r>
      <w:r>
        <w:rPr>
          <w:rFonts w:ascii="Arial" w:hAnsi="Arial" w:cs="Arial"/>
        </w:rPr>
        <w:t>- Environmental-</w:t>
      </w:r>
      <w:r w:rsidR="00FC165F">
        <w:rPr>
          <w:rFonts w:ascii="Arial" w:hAnsi="Arial" w:cs="Arial"/>
        </w:rPr>
        <w:t xml:space="preserve"> Recycling- Our </w:t>
      </w:r>
      <w:r w:rsidR="00955264">
        <w:rPr>
          <w:rFonts w:ascii="Arial" w:hAnsi="Arial" w:cs="Arial"/>
        </w:rPr>
        <w:t>Company</w:t>
      </w:r>
      <w:r w:rsidR="00FC165F">
        <w:rPr>
          <w:rFonts w:ascii="Arial" w:hAnsi="Arial" w:cs="Arial"/>
        </w:rPr>
        <w:t xml:space="preserve"> encourages all cli</w:t>
      </w:r>
      <w:r w:rsidR="005A6D00">
        <w:rPr>
          <w:rFonts w:ascii="Arial" w:hAnsi="Arial" w:cs="Arial"/>
        </w:rPr>
        <w:t>ents to return plastic and card</w:t>
      </w:r>
      <w:r w:rsidR="00FC165F">
        <w:rPr>
          <w:rFonts w:ascii="Arial" w:hAnsi="Arial" w:cs="Arial"/>
        </w:rPr>
        <w:t>board to be baled at our warehouse.</w:t>
      </w:r>
    </w:p>
    <w:p w:rsidR="008340DC" w:rsidRPr="000F3058" w:rsidRDefault="00955264" w:rsidP="00965A71">
      <w:pPr>
        <w:spacing w:line="360" w:lineRule="auto"/>
        <w:rPr>
          <w:rFonts w:ascii="Arial" w:hAnsi="Arial" w:cs="Arial"/>
        </w:rPr>
      </w:pPr>
      <w:r>
        <w:rPr>
          <w:rFonts w:ascii="Arial" w:hAnsi="Arial" w:cs="Arial"/>
        </w:rPr>
        <w:t xml:space="preserve"> The PESTLE analysis clearly shows</w:t>
      </w:r>
      <w:r w:rsidR="007D6152">
        <w:rPr>
          <w:rFonts w:ascii="Arial" w:hAnsi="Arial" w:cs="Arial"/>
        </w:rPr>
        <w:t xml:space="preserve"> the reason why clients are missing items in their shopping orders. The political and trading status of the UK towards the EU has changed because of </w:t>
      </w:r>
      <w:proofErr w:type="spellStart"/>
      <w:r w:rsidR="007D6152">
        <w:rPr>
          <w:rFonts w:ascii="Arial" w:hAnsi="Arial" w:cs="Arial"/>
        </w:rPr>
        <w:t>Brexit</w:t>
      </w:r>
      <w:proofErr w:type="spellEnd"/>
      <w:r w:rsidR="007D6152">
        <w:rPr>
          <w:rFonts w:ascii="Arial" w:hAnsi="Arial" w:cs="Arial"/>
        </w:rPr>
        <w:t>.  Food items are now more expensive to buy or they have to overcome</w:t>
      </w:r>
      <w:r w:rsidR="00965A71">
        <w:rPr>
          <w:rFonts w:ascii="Arial" w:hAnsi="Arial" w:cs="Arial"/>
        </w:rPr>
        <w:t xml:space="preserve"> more</w:t>
      </w:r>
      <w:r w:rsidR="007D6152">
        <w:rPr>
          <w:rFonts w:ascii="Arial" w:hAnsi="Arial" w:cs="Arial"/>
        </w:rPr>
        <w:t xml:space="preserve"> custom </w:t>
      </w:r>
      <w:r w:rsidR="005A6D00">
        <w:rPr>
          <w:rFonts w:ascii="Arial" w:hAnsi="Arial" w:cs="Arial"/>
        </w:rPr>
        <w:t>checks, making these items</w:t>
      </w:r>
      <w:r w:rsidR="00965A71">
        <w:rPr>
          <w:rFonts w:ascii="Arial" w:hAnsi="Arial" w:cs="Arial"/>
        </w:rPr>
        <w:t xml:space="preserve"> arrive late or being rejected by our supplier. Another reason might be the decreasing buying power of our clients, therefore changing the buying habits of many of our clients.</w:t>
      </w:r>
    </w:p>
    <w:p w:rsidR="001355AA" w:rsidRPr="001355AA" w:rsidRDefault="001355AA" w:rsidP="00E325AC">
      <w:pPr>
        <w:spacing w:line="360" w:lineRule="auto"/>
        <w:rPr>
          <w:rFonts w:ascii="Arial" w:hAnsi="Arial" w:cs="Arial"/>
        </w:rPr>
      </w:pPr>
    </w:p>
    <w:p w:rsidR="00E74EC9" w:rsidRDefault="00F2652F" w:rsidP="00F2652F">
      <w:pPr>
        <w:pStyle w:val="Prrafodelista"/>
        <w:numPr>
          <w:ilvl w:val="0"/>
          <w:numId w:val="2"/>
        </w:numPr>
        <w:spacing w:line="360" w:lineRule="auto"/>
        <w:rPr>
          <w:rFonts w:ascii="Arial" w:hAnsi="Arial" w:cs="Arial"/>
          <w:sz w:val="36"/>
          <w:szCs w:val="36"/>
        </w:rPr>
      </w:pPr>
      <w:r>
        <w:rPr>
          <w:rFonts w:ascii="Arial" w:hAnsi="Arial" w:cs="Arial"/>
          <w:sz w:val="36"/>
          <w:szCs w:val="36"/>
        </w:rPr>
        <w:t>Fishbone Diagram</w:t>
      </w:r>
    </w:p>
    <w:p w:rsidR="00F2652F" w:rsidRPr="000F3058" w:rsidRDefault="00F2652F" w:rsidP="00F2652F">
      <w:pPr>
        <w:spacing w:line="360" w:lineRule="auto"/>
        <w:ind w:left="360"/>
        <w:rPr>
          <w:rFonts w:ascii="Arial" w:hAnsi="Arial" w:cs="Arial"/>
        </w:rPr>
      </w:pPr>
      <w:r w:rsidRPr="000F3058">
        <w:rPr>
          <w:rFonts w:ascii="Arial" w:hAnsi="Arial" w:cs="Arial"/>
        </w:rPr>
        <w:t>The fishbone diagram or Ishikawa diagram or cause and effect diagram, this helpful too was designe</w:t>
      </w:r>
      <w:r w:rsidR="005A6D00">
        <w:rPr>
          <w:rFonts w:ascii="Arial" w:hAnsi="Arial" w:cs="Arial"/>
        </w:rPr>
        <w:t xml:space="preserve">d by </w:t>
      </w:r>
      <w:proofErr w:type="spellStart"/>
      <w:r w:rsidR="005A6D00">
        <w:rPr>
          <w:rFonts w:ascii="Arial" w:hAnsi="Arial" w:cs="Arial"/>
        </w:rPr>
        <w:t>Kauru</w:t>
      </w:r>
      <w:proofErr w:type="spellEnd"/>
      <w:r w:rsidR="005A6D00">
        <w:rPr>
          <w:rFonts w:ascii="Arial" w:hAnsi="Arial" w:cs="Arial"/>
        </w:rPr>
        <w:t xml:space="preserve"> Ishikawa in the 1960</w:t>
      </w:r>
      <w:r w:rsidRPr="000F3058">
        <w:rPr>
          <w:rFonts w:ascii="Arial" w:hAnsi="Arial" w:cs="Arial"/>
        </w:rPr>
        <w:t>s. This diagram helps to find out what is causing a problem and how to solve it (</w:t>
      </w:r>
      <w:proofErr w:type="spellStart"/>
      <w:r w:rsidRPr="000F3058">
        <w:rPr>
          <w:rFonts w:ascii="Arial" w:hAnsi="Arial" w:cs="Arial"/>
        </w:rPr>
        <w:t>Mindtools</w:t>
      </w:r>
      <w:proofErr w:type="spellEnd"/>
      <w:r w:rsidRPr="000F3058">
        <w:rPr>
          <w:rFonts w:ascii="Arial" w:hAnsi="Arial" w:cs="Arial"/>
        </w:rPr>
        <w:t xml:space="preserve">, </w:t>
      </w:r>
      <w:proofErr w:type="spellStart"/>
      <w:r w:rsidRPr="000F3058">
        <w:rPr>
          <w:rFonts w:ascii="Arial" w:hAnsi="Arial" w:cs="Arial"/>
        </w:rPr>
        <w:t>n.d</w:t>
      </w:r>
      <w:proofErr w:type="spellEnd"/>
      <w:r w:rsidRPr="000F3058">
        <w:rPr>
          <w:rFonts w:ascii="Arial" w:hAnsi="Arial" w:cs="Arial"/>
        </w:rPr>
        <w:t xml:space="preserve">). </w:t>
      </w:r>
    </w:p>
    <w:p w:rsidR="00896DD6" w:rsidRPr="000F3058" w:rsidRDefault="000B6B48" w:rsidP="00F2652F">
      <w:pPr>
        <w:spacing w:line="360" w:lineRule="auto"/>
        <w:ind w:left="360"/>
        <w:rPr>
          <w:rFonts w:ascii="Arial" w:hAnsi="Arial" w:cs="Arial"/>
        </w:rPr>
      </w:pPr>
      <w:r w:rsidRPr="000F3058">
        <w:rPr>
          <w:rFonts w:ascii="Arial" w:hAnsi="Arial" w:cs="Arial"/>
        </w:rPr>
        <w:t>This diagram consists of 3 categories:</w:t>
      </w:r>
    </w:p>
    <w:p w:rsidR="000B6B48" w:rsidRPr="000F3058" w:rsidRDefault="000B6B48" w:rsidP="000B6B48">
      <w:pPr>
        <w:pStyle w:val="Prrafodelista"/>
        <w:numPr>
          <w:ilvl w:val="0"/>
          <w:numId w:val="16"/>
        </w:numPr>
        <w:spacing w:line="360" w:lineRule="auto"/>
        <w:rPr>
          <w:rFonts w:ascii="Arial" w:hAnsi="Arial" w:cs="Arial"/>
        </w:rPr>
      </w:pPr>
      <w:r w:rsidRPr="000F3058">
        <w:rPr>
          <w:rFonts w:ascii="Arial" w:hAnsi="Arial" w:cs="Arial"/>
        </w:rPr>
        <w:t>6 M’s- Methods, Machines, Materials, Manpower, Measurement, and Management.</w:t>
      </w:r>
    </w:p>
    <w:p w:rsidR="000B6B48" w:rsidRPr="000F3058" w:rsidRDefault="000B6B48" w:rsidP="000B6B48">
      <w:pPr>
        <w:pStyle w:val="Prrafodelista"/>
        <w:numPr>
          <w:ilvl w:val="0"/>
          <w:numId w:val="16"/>
        </w:numPr>
        <w:spacing w:line="360" w:lineRule="auto"/>
        <w:rPr>
          <w:rFonts w:ascii="Arial" w:hAnsi="Arial" w:cs="Arial"/>
        </w:rPr>
      </w:pPr>
      <w:r w:rsidRPr="000F3058">
        <w:rPr>
          <w:rFonts w:ascii="Arial" w:hAnsi="Arial" w:cs="Arial"/>
        </w:rPr>
        <w:t>4 P’s- Place, Procedure, People, and Policies.</w:t>
      </w:r>
    </w:p>
    <w:p w:rsidR="000B6B48" w:rsidRPr="000F3058" w:rsidRDefault="000B6B48" w:rsidP="000B6B48">
      <w:pPr>
        <w:pStyle w:val="Prrafodelista"/>
        <w:numPr>
          <w:ilvl w:val="0"/>
          <w:numId w:val="16"/>
        </w:numPr>
        <w:spacing w:line="360" w:lineRule="auto"/>
        <w:rPr>
          <w:rFonts w:ascii="Arial" w:hAnsi="Arial" w:cs="Arial"/>
        </w:rPr>
      </w:pPr>
      <w:r w:rsidRPr="000F3058">
        <w:rPr>
          <w:rFonts w:ascii="Arial" w:hAnsi="Arial" w:cs="Arial"/>
        </w:rPr>
        <w:t>4 S’s= Surroundings, Suppliers, Systems, and Skills.</w:t>
      </w:r>
    </w:p>
    <w:p w:rsidR="00E74EC9" w:rsidRDefault="000B6B48" w:rsidP="0032755C">
      <w:pPr>
        <w:spacing w:line="360" w:lineRule="auto"/>
        <w:rPr>
          <w:rFonts w:ascii="Arial" w:hAnsi="Arial" w:cs="Arial"/>
        </w:rPr>
      </w:pPr>
      <w:r w:rsidRPr="000F3058">
        <w:rPr>
          <w:rFonts w:ascii="Arial" w:hAnsi="Arial" w:cs="Arial"/>
        </w:rPr>
        <w:t xml:space="preserve">       Once the company or business knows the problem the</w:t>
      </w:r>
      <w:r w:rsidR="00DD773D">
        <w:rPr>
          <w:rFonts w:ascii="Arial" w:hAnsi="Arial" w:cs="Arial"/>
        </w:rPr>
        <w:t>y</w:t>
      </w:r>
      <w:r w:rsidRPr="000F3058">
        <w:rPr>
          <w:rFonts w:ascii="Arial" w:hAnsi="Arial" w:cs="Arial"/>
        </w:rPr>
        <w:t xml:space="preserve"> have to ask themselves- “Why is this happening?”</w:t>
      </w:r>
      <w:r w:rsidR="00CB57F0" w:rsidRPr="000F3058">
        <w:rPr>
          <w:rFonts w:ascii="Arial" w:hAnsi="Arial" w:cs="Arial"/>
        </w:rPr>
        <w:t xml:space="preserve"> When the company</w:t>
      </w:r>
      <w:r w:rsidRPr="000F3058">
        <w:rPr>
          <w:rFonts w:ascii="Arial" w:hAnsi="Arial" w:cs="Arial"/>
        </w:rPr>
        <w:t xml:space="preserve"> look</w:t>
      </w:r>
      <w:r w:rsidR="00CB57F0" w:rsidRPr="000F3058">
        <w:rPr>
          <w:rFonts w:ascii="Arial" w:hAnsi="Arial" w:cs="Arial"/>
        </w:rPr>
        <w:t>s</w:t>
      </w:r>
      <w:r w:rsidRPr="000F3058">
        <w:rPr>
          <w:rFonts w:ascii="Arial" w:hAnsi="Arial" w:cs="Arial"/>
        </w:rPr>
        <w:t xml:space="preserve"> deep into the answers and see</w:t>
      </w:r>
      <w:r w:rsidR="00DD773D">
        <w:rPr>
          <w:rFonts w:ascii="Arial" w:hAnsi="Arial" w:cs="Arial"/>
        </w:rPr>
        <w:t>s</w:t>
      </w:r>
      <w:r w:rsidRPr="000F3058">
        <w:rPr>
          <w:rFonts w:ascii="Arial" w:hAnsi="Arial" w:cs="Arial"/>
        </w:rPr>
        <w:t xml:space="preserve"> that one item appears in more than one category it becomes one the “most likely cause”</w:t>
      </w:r>
      <w:r w:rsidR="00CB57F0" w:rsidRPr="000F3058">
        <w:rPr>
          <w:rFonts w:ascii="Arial" w:hAnsi="Arial" w:cs="Arial"/>
        </w:rPr>
        <w:t xml:space="preserve">.  After the problem </w:t>
      </w:r>
      <w:r w:rsidRPr="000F3058">
        <w:rPr>
          <w:rFonts w:ascii="Arial" w:hAnsi="Arial" w:cs="Arial"/>
        </w:rPr>
        <w:t>has bee</w:t>
      </w:r>
      <w:r w:rsidR="003922B0" w:rsidRPr="000F3058">
        <w:rPr>
          <w:rFonts w:ascii="Arial" w:hAnsi="Arial" w:cs="Arial"/>
        </w:rPr>
        <w:t xml:space="preserve">n spotted, the team trying to </w:t>
      </w:r>
      <w:r w:rsidR="00CB57F0" w:rsidRPr="000F3058">
        <w:rPr>
          <w:rFonts w:ascii="Arial" w:hAnsi="Arial" w:cs="Arial"/>
        </w:rPr>
        <w:t xml:space="preserve">solve the </w:t>
      </w:r>
      <w:r w:rsidR="0032755C" w:rsidRPr="000F3058">
        <w:rPr>
          <w:rFonts w:ascii="Arial" w:hAnsi="Arial" w:cs="Arial"/>
        </w:rPr>
        <w:t>issue should</w:t>
      </w:r>
      <w:r w:rsidR="00DD773D">
        <w:rPr>
          <w:rFonts w:ascii="Arial" w:hAnsi="Arial" w:cs="Arial"/>
        </w:rPr>
        <w:t xml:space="preserve"> achieve </w:t>
      </w:r>
      <w:r w:rsidR="00CB57F0" w:rsidRPr="000F3058">
        <w:rPr>
          <w:rFonts w:ascii="Arial" w:hAnsi="Arial" w:cs="Arial"/>
        </w:rPr>
        <w:t xml:space="preserve">unanimity on </w:t>
      </w:r>
      <w:r w:rsidR="003922B0" w:rsidRPr="000F3058">
        <w:rPr>
          <w:rFonts w:ascii="Arial" w:hAnsi="Arial" w:cs="Arial"/>
        </w:rPr>
        <w:lastRenderedPageBreak/>
        <w:t xml:space="preserve">listing these </w:t>
      </w:r>
      <w:r w:rsidR="00CB57F0" w:rsidRPr="000F3058">
        <w:rPr>
          <w:rFonts w:ascii="Arial" w:hAnsi="Arial" w:cs="Arial"/>
        </w:rPr>
        <w:t xml:space="preserve">problems in </w:t>
      </w:r>
      <w:r w:rsidR="003922B0" w:rsidRPr="000F3058">
        <w:rPr>
          <w:rFonts w:ascii="Arial" w:hAnsi="Arial" w:cs="Arial"/>
        </w:rPr>
        <w:t>the right order of priority</w:t>
      </w:r>
      <w:r w:rsidR="00CB57F0" w:rsidRPr="000F3058">
        <w:rPr>
          <w:rFonts w:ascii="Arial" w:hAnsi="Arial" w:cs="Arial"/>
        </w:rPr>
        <w:t xml:space="preserve"> with the first item being “The most probable cause</w:t>
      </w:r>
      <w:r w:rsidR="00955264">
        <w:rPr>
          <w:rFonts w:ascii="Arial" w:hAnsi="Arial" w:cs="Arial"/>
        </w:rPr>
        <w:t xml:space="preserve"> (</w:t>
      </w:r>
      <w:proofErr w:type="spellStart"/>
      <w:r w:rsidR="00CB57F0" w:rsidRPr="000F3058">
        <w:rPr>
          <w:rFonts w:ascii="Arial" w:hAnsi="Arial" w:cs="Arial"/>
        </w:rPr>
        <w:t>Knowledgehills</w:t>
      </w:r>
      <w:proofErr w:type="spellEnd"/>
      <w:r w:rsidR="00CB57F0" w:rsidRPr="000F3058">
        <w:rPr>
          <w:rFonts w:ascii="Arial" w:hAnsi="Arial" w:cs="Arial"/>
        </w:rPr>
        <w:t xml:space="preserve">, </w:t>
      </w:r>
      <w:proofErr w:type="spellStart"/>
      <w:r w:rsidR="00CB57F0" w:rsidRPr="000F3058">
        <w:rPr>
          <w:rFonts w:ascii="Arial" w:hAnsi="Arial" w:cs="Arial"/>
        </w:rPr>
        <w:t>n</w:t>
      </w:r>
      <w:proofErr w:type="gramStart"/>
      <w:r w:rsidR="00CB57F0" w:rsidRPr="000F3058">
        <w:rPr>
          <w:rFonts w:ascii="Arial" w:hAnsi="Arial" w:cs="Arial"/>
        </w:rPr>
        <w:t>,d</w:t>
      </w:r>
      <w:proofErr w:type="spellEnd"/>
      <w:proofErr w:type="gramEnd"/>
      <w:r w:rsidR="00CB57F0" w:rsidRPr="000F3058">
        <w:rPr>
          <w:rFonts w:ascii="Arial" w:hAnsi="Arial" w:cs="Arial"/>
        </w:rPr>
        <w:t>)</w:t>
      </w:r>
      <w:r w:rsidR="003922B0" w:rsidRPr="000F3058">
        <w:rPr>
          <w:rFonts w:ascii="Arial" w:hAnsi="Arial" w:cs="Arial"/>
        </w:rPr>
        <w:t>.</w:t>
      </w:r>
    </w:p>
    <w:p w:rsidR="00DA464A" w:rsidRPr="00DA464A" w:rsidRDefault="00DA464A" w:rsidP="00DA464A">
      <w:pPr>
        <w:spacing w:line="360" w:lineRule="auto"/>
        <w:jc w:val="center"/>
        <w:rPr>
          <w:rFonts w:ascii="Arial" w:hAnsi="Arial" w:cs="Arial"/>
          <w:b/>
        </w:rPr>
      </w:pPr>
      <w:r w:rsidRPr="00DA464A">
        <w:rPr>
          <w:rFonts w:ascii="Arial" w:hAnsi="Arial" w:cs="Arial"/>
          <w:b/>
        </w:rPr>
        <w:t>Missing Items</w:t>
      </w:r>
    </w:p>
    <w:p w:rsidR="0089418E" w:rsidRDefault="00837835" w:rsidP="00E74EC9">
      <w:pPr>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69504" behindDoc="0" locked="0" layoutInCell="1" allowOverlap="1">
                <wp:simplePos x="0" y="0"/>
                <wp:positionH relativeFrom="column">
                  <wp:posOffset>-474453</wp:posOffset>
                </wp:positionH>
                <wp:positionV relativeFrom="paragraph">
                  <wp:posOffset>-163902</wp:posOffset>
                </wp:positionV>
                <wp:extent cx="1026544" cy="481953"/>
                <wp:effectExtent l="0" t="0" r="21590" b="13970"/>
                <wp:wrapNone/>
                <wp:docPr id="13" name="Rectángulo 13"/>
                <wp:cNvGraphicFramePr/>
                <a:graphic xmlns:a="http://schemas.openxmlformats.org/drawingml/2006/main">
                  <a:graphicData uri="http://schemas.microsoft.com/office/word/2010/wordprocessingShape">
                    <wps:wsp>
                      <wps:cNvSpPr/>
                      <wps:spPr>
                        <a:xfrm>
                          <a:off x="0" y="0"/>
                          <a:ext cx="1026544" cy="481953"/>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44169F" w:rsidRDefault="0044169F" w:rsidP="0044169F">
                            <w:pPr>
                              <w:jc w:val="center"/>
                            </w:pPr>
                            <w:r>
                              <w:t>Measurement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ángulo 13" o:spid="_x0000_s1026" style="position:absolute;margin-left:-37.35pt;margin-top:-12.9pt;width:80.85pt;height:37.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" fillcolor="#5b9bd5 [3204]" strokecolor="#1f4d78 [1604]" strokeweight="1pt">
                <v:textbox>
                  <w:txbxContent>
                    <w:p w:rsidR="0044169F" w:rsidRDefault="0044169F" w:rsidP="0044169F">
                      <w:pPr>
                        <w:jc w:val="center"/>
                      </w:pPr>
                      <w:r>
                        <w:t>Measurement</w:t>
                      </w:r>
                    </w:p>
                  </w:txbxContent>
                </v:textbox>
              </v:rect>
            </w:pict>
          </mc:Fallback>
        </mc:AlternateContent>
      </w:r>
      <w:r>
        <w:rPr>
          <w:rFonts w:ascii="Arial" w:hAnsi="Arial" w:cs="Arial"/>
          <w:noProof/>
          <w:sz w:val="24"/>
          <w:szCs w:val="24"/>
          <w:lang w:eastAsia="en-GB"/>
        </w:rPr>
        <mc:AlternateContent>
          <mc:Choice Requires="wps">
            <w:drawing>
              <wp:anchor distT="0" distB="0" distL="114300" distR="114300" simplePos="0" relativeHeight="251668480" behindDoc="0" locked="0" layoutInCell="1" allowOverlap="1">
                <wp:simplePos x="0" y="0"/>
                <wp:positionH relativeFrom="column">
                  <wp:posOffset>879894</wp:posOffset>
                </wp:positionH>
                <wp:positionV relativeFrom="paragraph">
                  <wp:posOffset>-163902</wp:posOffset>
                </wp:positionV>
                <wp:extent cx="810883" cy="482588"/>
                <wp:effectExtent l="0" t="0" r="27940" b="13335"/>
                <wp:wrapNone/>
                <wp:docPr id="12" name="Rectángulo 12"/>
                <wp:cNvGraphicFramePr/>
                <a:graphic xmlns:a="http://schemas.openxmlformats.org/drawingml/2006/main">
                  <a:graphicData uri="http://schemas.microsoft.com/office/word/2010/wordprocessingShape">
                    <wps:wsp>
                      <wps:cNvSpPr/>
                      <wps:spPr>
                        <a:xfrm>
                          <a:off x="0" y="0"/>
                          <a:ext cx="810883" cy="482588"/>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44169F" w:rsidRDefault="0044169F" w:rsidP="0044169F">
                            <w:pPr>
                              <w:jc w:val="center"/>
                            </w:pPr>
                            <w:r>
                              <w:t>Method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ángulo 12" o:spid="_x0000_s1027" style="position:absolute;margin-left:69.3pt;margin-top:-12.9pt;width:63.85pt;height:38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" fillcolor="#5b9bd5 [3204]" strokecolor="#1f4d78 [1604]" strokeweight="1pt">
                <v:textbox>
                  <w:txbxContent>
                    <w:p w:rsidR="0044169F" w:rsidRDefault="0044169F" w:rsidP="0044169F">
                      <w:pPr>
                        <w:jc w:val="center"/>
                      </w:pPr>
                      <w:r>
                        <w:t>Method</w:t>
                      </w:r>
                    </w:p>
                  </w:txbxContent>
                </v:textbox>
              </v:rect>
            </w:pict>
          </mc:Fallback>
        </mc:AlternateContent>
      </w:r>
      <w:r>
        <w:rPr>
          <w:rFonts w:ascii="Arial" w:hAnsi="Arial" w:cs="Arial"/>
          <w:noProof/>
          <w:sz w:val="24"/>
          <w:szCs w:val="24"/>
          <w:lang w:eastAsia="en-GB"/>
        </w:rPr>
        <mc:AlternateContent>
          <mc:Choice Requires="wps">
            <w:drawing>
              <wp:anchor distT="0" distB="0" distL="114300" distR="114300" simplePos="0" relativeHeight="251667456" behindDoc="0" locked="0" layoutInCell="1" allowOverlap="1">
                <wp:simplePos x="0" y="0"/>
                <wp:positionH relativeFrom="column">
                  <wp:posOffset>2070340</wp:posOffset>
                </wp:positionH>
                <wp:positionV relativeFrom="paragraph">
                  <wp:posOffset>-129396</wp:posOffset>
                </wp:positionV>
                <wp:extent cx="940279" cy="431321"/>
                <wp:effectExtent l="0" t="0" r="12700" b="26035"/>
                <wp:wrapNone/>
                <wp:docPr id="11" name="Rectángulo 11"/>
                <wp:cNvGraphicFramePr/>
                <a:graphic xmlns:a="http://schemas.openxmlformats.org/drawingml/2006/main">
                  <a:graphicData uri="http://schemas.microsoft.com/office/word/2010/wordprocessingShape">
                    <wps:wsp>
                      <wps:cNvSpPr/>
                      <wps:spPr>
                        <a:xfrm>
                          <a:off x="0" y="0"/>
                          <a:ext cx="940279" cy="431321"/>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44169F" w:rsidRDefault="0044169F" w:rsidP="0044169F">
                            <w:pPr>
                              <w:jc w:val="center"/>
                            </w:pPr>
                            <w:r>
                              <w:t>People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ángulo 11" o:spid="_x0000_s1028" style="position:absolute;margin-left:163pt;margin-top:-10.2pt;width:74.05pt;height:33.9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" fillcolor="#5b9bd5 [3204]" strokecolor="#1f4d78 [1604]" strokeweight="1pt">
                <v:textbox>
                  <w:txbxContent>
                    <w:p w:rsidR="0044169F" w:rsidRDefault="0044169F" w:rsidP="0044169F">
                      <w:pPr>
                        <w:jc w:val="center"/>
                      </w:pPr>
                      <w:r>
                        <w:t>People</w:t>
                      </w:r>
                    </w:p>
                  </w:txbxContent>
                </v:textbox>
              </v:rect>
            </w:pict>
          </mc:Fallback>
        </mc:AlternateContent>
      </w:r>
    </w:p>
    <w:p w:rsidR="00E978B9" w:rsidRDefault="001C6298" w:rsidP="00E74EC9">
      <w:pPr>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98176" behindDoc="0" locked="0" layoutInCell="1" allowOverlap="1">
                <wp:simplePos x="0" y="0"/>
                <wp:positionH relativeFrom="column">
                  <wp:posOffset>362309</wp:posOffset>
                </wp:positionH>
                <wp:positionV relativeFrom="paragraph">
                  <wp:posOffset>60048</wp:posOffset>
                </wp:positionV>
                <wp:extent cx="629729" cy="1509623"/>
                <wp:effectExtent l="0" t="0" r="37465" b="33655"/>
                <wp:wrapNone/>
                <wp:docPr id="3" name="Conector recto 3"/>
                <wp:cNvGraphicFramePr/>
                <a:graphic xmlns:a="http://schemas.openxmlformats.org/drawingml/2006/main">
                  <a:graphicData uri="http://schemas.microsoft.com/office/word/2010/wordprocessingShape">
                    <wps:wsp>
                      <wps:cNvCnPr/>
                      <wps:spPr>
                        <a:xfrm>
                          <a:off x="0" y="0"/>
                          <a:ext cx="629729" cy="150962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67641E2" id="Conector recto 3" o:spid="_x0000_s1026" style="position:absolute;z-index:251698176;visibility:visible;mso-wrap-style:square;mso-wrap-distance-left:9pt;mso-wrap-distance-top:0;mso-wrap-distance-right:9pt;mso-wrap-distance-bottom:0;mso-position-horizontal:absolute;mso-position-horizontal-relative:text;mso-position-vertical:absolute;mso-position-vertical-relative:text" from="28.55pt,4.75pt" to="78.15pt,12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" strokecolor="#5b9bd5 [3204]" strokeweight=".5pt">
                <v:stroke joinstyle="miter"/>
              </v:line>
            </w:pict>
          </mc:Fallback>
        </mc:AlternateContent>
      </w:r>
      <w:r w:rsidR="00E978B9">
        <w:rPr>
          <w:rFonts w:ascii="Arial" w:hAnsi="Arial" w:cs="Arial"/>
          <w:noProof/>
          <w:sz w:val="24"/>
          <w:szCs w:val="24"/>
          <w:lang w:eastAsia="en-GB"/>
        </w:rPr>
        <mc:AlternateContent>
          <mc:Choice Requires="wps">
            <w:drawing>
              <wp:anchor distT="0" distB="0" distL="114300" distR="114300" simplePos="0" relativeHeight="251695104" behindDoc="0" locked="0" layoutInCell="1" allowOverlap="1">
                <wp:simplePos x="0" y="0"/>
                <wp:positionH relativeFrom="column">
                  <wp:posOffset>1233577</wp:posOffset>
                </wp:positionH>
                <wp:positionV relativeFrom="paragraph">
                  <wp:posOffset>137687</wp:posOffset>
                </wp:positionV>
                <wp:extent cx="569344" cy="431321"/>
                <wp:effectExtent l="0" t="0" r="21590" b="26035"/>
                <wp:wrapNone/>
                <wp:docPr id="37" name="Conector recto 37"/>
                <wp:cNvGraphicFramePr/>
                <a:graphic xmlns:a="http://schemas.openxmlformats.org/drawingml/2006/main">
                  <a:graphicData uri="http://schemas.microsoft.com/office/word/2010/wordprocessingShape">
                    <wps:wsp>
                      <wps:cNvCnPr/>
                      <wps:spPr>
                        <a:xfrm>
                          <a:off x="0" y="0"/>
                          <a:ext cx="569344" cy="43132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15ED66A" id="Conector recto 37" o:spid="_x0000_s1026" style="position:absolute;z-index:251695104;visibility:visible;mso-wrap-style:square;mso-wrap-distance-left:9pt;mso-wrap-distance-top:0;mso-wrap-distance-right:9pt;mso-wrap-distance-bottom:0;mso-position-horizontal:absolute;mso-position-horizontal-relative:text;mso-position-vertical:absolute;mso-position-vertical-relative:text" from="97.15pt,10.85pt" to="142pt,4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" strokecolor="#5b9bd5 [3204]" strokeweight=".5pt">
                <v:stroke joinstyle="miter"/>
              </v:line>
            </w:pict>
          </mc:Fallback>
        </mc:AlternateContent>
      </w:r>
      <w:r w:rsidR="00E978B9">
        <w:rPr>
          <w:rFonts w:ascii="Arial" w:hAnsi="Arial" w:cs="Arial"/>
          <w:noProof/>
          <w:sz w:val="24"/>
          <w:szCs w:val="24"/>
          <w:lang w:eastAsia="en-GB"/>
        </w:rPr>
        <mc:AlternateContent>
          <mc:Choice Requires="wps">
            <w:drawing>
              <wp:anchor distT="0" distB="0" distL="114300" distR="114300" simplePos="0" relativeHeight="251694080" behindDoc="0" locked="0" layoutInCell="1" allowOverlap="1">
                <wp:simplePos x="0" y="0"/>
                <wp:positionH relativeFrom="column">
                  <wp:posOffset>1613140</wp:posOffset>
                </wp:positionH>
                <wp:positionV relativeFrom="paragraph">
                  <wp:posOffset>68675</wp:posOffset>
                </wp:positionV>
                <wp:extent cx="542841" cy="1483743"/>
                <wp:effectExtent l="0" t="0" r="29210" b="21590"/>
                <wp:wrapNone/>
                <wp:docPr id="36" name="Conector recto 36"/>
                <wp:cNvGraphicFramePr/>
                <a:graphic xmlns:a="http://schemas.openxmlformats.org/drawingml/2006/main">
                  <a:graphicData uri="http://schemas.microsoft.com/office/word/2010/wordprocessingShape">
                    <wps:wsp>
                      <wps:cNvCnPr/>
                      <wps:spPr>
                        <a:xfrm>
                          <a:off x="0" y="0"/>
                          <a:ext cx="542841" cy="148374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3A14740" id="Conector recto 36" o:spid="_x0000_s1026" style="position:absolute;z-index:251694080;visibility:visible;mso-wrap-style:square;mso-wrap-distance-left:9pt;mso-wrap-distance-top:0;mso-wrap-distance-right:9pt;mso-wrap-distance-bottom:0;mso-position-horizontal:absolute;mso-position-horizontal-relative:text;mso-position-vertical:absolute;mso-position-vertical-relative:text" from="127pt,5.4pt" to="169.75pt,12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" strokecolor="#5b9bd5 [3204]" strokeweight=".5pt">
                <v:stroke joinstyle="miter"/>
              </v:line>
            </w:pict>
          </mc:Fallback>
        </mc:AlternateContent>
      </w:r>
      <w:r w:rsidR="00E978B9">
        <w:rPr>
          <w:rFonts w:ascii="Arial" w:hAnsi="Arial" w:cs="Arial"/>
          <w:noProof/>
          <w:sz w:val="24"/>
          <w:szCs w:val="24"/>
          <w:lang w:eastAsia="en-GB"/>
        </w:rPr>
        <mc:AlternateContent>
          <mc:Choice Requires="wps">
            <w:drawing>
              <wp:anchor distT="0" distB="0" distL="114300" distR="114300" simplePos="0" relativeHeight="251693056" behindDoc="0" locked="0" layoutInCell="1" allowOverlap="1">
                <wp:simplePos x="0" y="0"/>
                <wp:positionH relativeFrom="column">
                  <wp:posOffset>2113472</wp:posOffset>
                </wp:positionH>
                <wp:positionV relativeFrom="paragraph">
                  <wp:posOffset>146314</wp:posOffset>
                </wp:positionV>
                <wp:extent cx="896668" cy="569343"/>
                <wp:effectExtent l="0" t="0" r="36830" b="21590"/>
                <wp:wrapNone/>
                <wp:docPr id="35" name="Conector recto 35"/>
                <wp:cNvGraphicFramePr/>
                <a:graphic xmlns:a="http://schemas.openxmlformats.org/drawingml/2006/main">
                  <a:graphicData uri="http://schemas.microsoft.com/office/word/2010/wordprocessingShape">
                    <wps:wsp>
                      <wps:cNvCnPr/>
                      <wps:spPr>
                        <a:xfrm>
                          <a:off x="0" y="0"/>
                          <a:ext cx="896668" cy="56934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EF9B862" id="Conector recto 35" o:spid="_x0000_s1026" style="position:absolute;z-index:251693056;visibility:visible;mso-wrap-style:square;mso-wrap-distance-left:9pt;mso-wrap-distance-top:0;mso-wrap-distance-right:9pt;mso-wrap-distance-bottom:0;mso-position-horizontal:absolute;mso-position-horizontal-relative:text;mso-position-vertical:absolute;mso-position-vertical-relative:text" from="166.4pt,11.5pt" to="237pt,5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" strokecolor="#5b9bd5 [3204]" strokeweight=".5pt">
                <v:stroke joinstyle="miter"/>
              </v:line>
            </w:pict>
          </mc:Fallback>
        </mc:AlternateContent>
      </w:r>
      <w:r w:rsidR="00837835">
        <w:rPr>
          <w:rFonts w:ascii="Arial" w:hAnsi="Arial" w:cs="Arial"/>
          <w:noProof/>
          <w:sz w:val="24"/>
          <w:szCs w:val="24"/>
          <w:lang w:eastAsia="en-GB"/>
        </w:rPr>
        <mc:AlternateContent>
          <mc:Choice Requires="wps">
            <w:drawing>
              <wp:anchor distT="0" distB="0" distL="114300" distR="114300" simplePos="0" relativeHeight="251661312" behindDoc="0" locked="0" layoutInCell="1" allowOverlap="1">
                <wp:simplePos x="0" y="0"/>
                <wp:positionH relativeFrom="column">
                  <wp:posOffset>2432649</wp:posOffset>
                </wp:positionH>
                <wp:positionV relativeFrom="paragraph">
                  <wp:posOffset>28347</wp:posOffset>
                </wp:positionV>
                <wp:extent cx="1216289" cy="1526504"/>
                <wp:effectExtent l="0" t="0" r="22225" b="36195"/>
                <wp:wrapNone/>
                <wp:docPr id="5" name="Conector recto 5"/>
                <wp:cNvGraphicFramePr/>
                <a:graphic xmlns:a="http://schemas.openxmlformats.org/drawingml/2006/main">
                  <a:graphicData uri="http://schemas.microsoft.com/office/word/2010/wordprocessingShape">
                    <wps:wsp>
                      <wps:cNvCnPr/>
                      <wps:spPr>
                        <a:xfrm>
                          <a:off x="0" y="0"/>
                          <a:ext cx="1216289" cy="152650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CCB3D44" id="Conector recto 5"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1.55pt,2.25pt" to="287.3pt,12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" strokecolor="#5b9bd5 [3204]" strokeweight=".5pt">
                <v:stroke joinstyle="miter"/>
              </v:line>
            </w:pict>
          </mc:Fallback>
        </mc:AlternateContent>
      </w:r>
      <w:r w:rsidR="00E978B9">
        <w:rPr>
          <w:rFonts w:ascii="Arial" w:hAnsi="Arial" w:cs="Arial"/>
          <w:sz w:val="24"/>
          <w:szCs w:val="24"/>
        </w:rPr>
        <w:t xml:space="preserve">                      Receiving</w:t>
      </w:r>
      <w:r w:rsidR="008E68F9">
        <w:rPr>
          <w:rFonts w:ascii="Arial" w:hAnsi="Arial" w:cs="Arial"/>
          <w:sz w:val="24"/>
          <w:szCs w:val="24"/>
        </w:rPr>
        <w:t xml:space="preserve">          </w:t>
      </w:r>
      <w:r w:rsidR="0059409D">
        <w:rPr>
          <w:rFonts w:ascii="Arial" w:hAnsi="Arial" w:cs="Arial"/>
          <w:sz w:val="24"/>
          <w:szCs w:val="24"/>
        </w:rPr>
        <w:t>Untrained</w:t>
      </w:r>
      <w:r>
        <w:rPr>
          <w:rFonts w:ascii="Arial" w:hAnsi="Arial" w:cs="Arial"/>
          <w:sz w:val="24"/>
          <w:szCs w:val="24"/>
        </w:rPr>
        <w:t xml:space="preserve">  </w:t>
      </w:r>
    </w:p>
    <w:p w:rsidR="001C6298" w:rsidRDefault="001C6298" w:rsidP="00E74EC9">
      <w:pPr>
        <w:rPr>
          <w:rFonts w:ascii="Arial" w:hAnsi="Arial" w:cs="Arial"/>
          <w:sz w:val="24"/>
          <w:szCs w:val="24"/>
        </w:rPr>
      </w:pPr>
    </w:p>
    <w:p w:rsidR="0089418E" w:rsidRDefault="001C6298" w:rsidP="00E74EC9">
      <w:pPr>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99200" behindDoc="0" locked="0" layoutInCell="1" allowOverlap="1">
                <wp:simplePos x="0" y="0"/>
                <wp:positionH relativeFrom="column">
                  <wp:posOffset>370936</wp:posOffset>
                </wp:positionH>
                <wp:positionV relativeFrom="paragraph">
                  <wp:posOffset>133614</wp:posOffset>
                </wp:positionV>
                <wp:extent cx="430937" cy="362201"/>
                <wp:effectExtent l="0" t="0" r="26670" b="19050"/>
                <wp:wrapNone/>
                <wp:docPr id="6" name="Conector recto 6"/>
                <wp:cNvGraphicFramePr/>
                <a:graphic xmlns:a="http://schemas.openxmlformats.org/drawingml/2006/main">
                  <a:graphicData uri="http://schemas.microsoft.com/office/word/2010/wordprocessingShape">
                    <wps:wsp>
                      <wps:cNvCnPr/>
                      <wps:spPr>
                        <a:xfrm>
                          <a:off x="0" y="0"/>
                          <a:ext cx="430937" cy="36220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F8C3BDB" id="Conector recto 6" o:spid="_x0000_s1026" style="position:absolute;z-index:251699200;visibility:visible;mso-wrap-style:square;mso-wrap-distance-left:9pt;mso-wrap-distance-top:0;mso-wrap-distance-right:9pt;mso-wrap-distance-bottom:0;mso-position-horizontal:absolute;mso-position-horizontal-relative:text;mso-position-vertical:absolute;mso-position-vertical-relative:text" from="29.2pt,10.5pt" to="63.15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" strokecolor="#5b9bd5 [3204]" strokeweight=".5pt">
                <v:stroke joinstyle="miter"/>
              </v:line>
            </w:pict>
          </mc:Fallback>
        </mc:AlternateContent>
      </w:r>
      <w:r w:rsidR="00E978B9">
        <w:rPr>
          <w:rFonts w:ascii="Arial" w:hAnsi="Arial" w:cs="Arial"/>
          <w:noProof/>
          <w:sz w:val="24"/>
          <w:szCs w:val="24"/>
          <w:lang w:eastAsia="en-GB"/>
        </w:rPr>
        <mc:AlternateContent>
          <mc:Choice Requires="wps">
            <w:drawing>
              <wp:anchor distT="0" distB="0" distL="114300" distR="114300" simplePos="0" relativeHeight="251696128" behindDoc="0" locked="0" layoutInCell="1" allowOverlap="1" wp14:anchorId="73338E6B" wp14:editId="1BEB9D5A">
                <wp:simplePos x="0" y="0"/>
                <wp:positionH relativeFrom="column">
                  <wp:posOffset>1388853</wp:posOffset>
                </wp:positionH>
                <wp:positionV relativeFrom="paragraph">
                  <wp:posOffset>133614</wp:posOffset>
                </wp:positionV>
                <wp:extent cx="552090" cy="224670"/>
                <wp:effectExtent l="0" t="0" r="19685" b="23495"/>
                <wp:wrapNone/>
                <wp:docPr id="38" name="Conector recto 38"/>
                <wp:cNvGraphicFramePr/>
                <a:graphic xmlns:a="http://schemas.openxmlformats.org/drawingml/2006/main">
                  <a:graphicData uri="http://schemas.microsoft.com/office/word/2010/wordprocessingShape">
                    <wps:wsp>
                      <wps:cNvCnPr/>
                      <wps:spPr>
                        <a:xfrm>
                          <a:off x="0" y="0"/>
                          <a:ext cx="552090" cy="22467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C343C8F" id="Conector recto 38" o:spid="_x0000_s1026" style="position:absolute;z-index:251696128;visibility:visible;mso-wrap-style:square;mso-wrap-distance-left:9pt;mso-wrap-distance-top:0;mso-wrap-distance-right:9pt;mso-wrap-distance-bottom:0;mso-position-horizontal:absolute;mso-position-horizontal-relative:text;mso-position-vertical:absolute;mso-position-vertical-relative:text" from="109.35pt,10.5pt" to="152.8pt,2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" strokecolor="#5b9bd5 [3204]" strokeweight=".5pt">
                <v:stroke joinstyle="miter"/>
              </v:line>
            </w:pict>
          </mc:Fallback>
        </mc:AlternateContent>
      </w:r>
      <w:r w:rsidR="00837835">
        <w:rPr>
          <w:rFonts w:ascii="Arial" w:hAnsi="Arial" w:cs="Arial"/>
          <w:noProof/>
          <w:sz w:val="24"/>
          <w:szCs w:val="24"/>
          <w:lang w:eastAsia="en-GB"/>
        </w:rPr>
        <mc:AlternateContent>
          <mc:Choice Requires="wps">
            <w:drawing>
              <wp:anchor distT="0" distB="0" distL="114300" distR="114300" simplePos="0" relativeHeight="251659264" behindDoc="0" locked="0" layoutInCell="1" allowOverlap="1" wp14:anchorId="3900508D" wp14:editId="5C1EF64E">
                <wp:simplePos x="0" y="0"/>
                <wp:positionH relativeFrom="margin">
                  <wp:posOffset>4126547</wp:posOffset>
                </wp:positionH>
                <wp:positionV relativeFrom="paragraph">
                  <wp:posOffset>289590</wp:posOffset>
                </wp:positionV>
                <wp:extent cx="1835618" cy="1310640"/>
                <wp:effectExtent l="0" t="23495" r="46355" b="46355"/>
                <wp:wrapNone/>
                <wp:docPr id="2" name="Triángulo isósceles 2"/>
                <wp:cNvGraphicFramePr/>
                <a:graphic xmlns:a="http://schemas.openxmlformats.org/drawingml/2006/main">
                  <a:graphicData uri="http://schemas.microsoft.com/office/word/2010/wordprocessingShape">
                    <wps:wsp>
                      <wps:cNvSpPr/>
                      <wps:spPr>
                        <a:xfrm rot="5400000">
                          <a:off x="0" y="0"/>
                          <a:ext cx="1835618" cy="1310640"/>
                        </a:xfrm>
                        <a:prstGeom prst="triangle">
                          <a:avLst>
                            <a:gd name="adj" fmla="val 56250"/>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9418E" w:rsidRPr="0089418E" w:rsidRDefault="0089418E" w:rsidP="0089418E">
                            <w:pPr>
                              <w:rPr>
                                <w:color w:val="000000" w:themeColor="text1"/>
                              </w:rPr>
                            </w:pPr>
                            <w:r w:rsidRPr="0089418E">
                              <w:rPr>
                                <w:color w:val="000000" w:themeColor="text1"/>
                              </w:rPr>
                              <w:t xml:space="preserve">Missing </w:t>
                            </w:r>
                          </w:p>
                          <w:p w:rsidR="0089418E" w:rsidRPr="0089418E" w:rsidRDefault="0089418E" w:rsidP="0089418E">
                            <w:pPr>
                              <w:rPr>
                                <w:color w:val="000000" w:themeColor="text1"/>
                              </w:rPr>
                            </w:pPr>
                            <w:r w:rsidRPr="0089418E">
                              <w:rPr>
                                <w:color w:val="000000" w:themeColor="text1"/>
                              </w:rPr>
                              <w:t>Items</w:t>
                            </w:r>
                          </w:p>
                        </w:txbxContent>
                      </wps:txbx>
                      <wps:bodyPr rot="0" spcFirstLastPara="0" vertOverflow="overflow" horzOverflow="overflow" vert="horz" wrap="square" lIns="91440" tIns="45720" rIns="91440" bIns="45720" numCol="1" spcCol="0" rtlCol="0" fromWordArt="0" anchor="t"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900508D"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ángulo isósceles 2" o:spid="_x0000_s1029" type="#_x0000_t5" style="position:absolute;margin-left:324.9pt;margin-top:22.8pt;width:144.55pt;height:103.2pt;rotation:90;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" adj="12150" fillcolor="#5b9bd5 [3204]" strokecolor="#1f4d78 [1604]" strokeweight="1pt">
                <v:textbox>
                  <w:txbxContent>
                    <w:p w:rsidR="0089418E" w:rsidRPr="0089418E" w:rsidRDefault="0089418E" w:rsidP="0089418E">
                      <w:pPr>
                        <w:rPr>
                          <w:color w:val="000000" w:themeColor="text1"/>
                        </w:rPr>
                      </w:pPr>
                      <w:r w:rsidRPr="0089418E">
                        <w:rPr>
                          <w:color w:val="000000" w:themeColor="text1"/>
                        </w:rPr>
                        <w:t xml:space="preserve">Missing </w:t>
                      </w:r>
                    </w:p>
                    <w:p w:rsidR="0089418E" w:rsidRPr="0089418E" w:rsidRDefault="0089418E" w:rsidP="0089418E">
                      <w:pPr>
                        <w:rPr>
                          <w:color w:val="000000" w:themeColor="text1"/>
                        </w:rPr>
                      </w:pPr>
                      <w:r w:rsidRPr="0089418E">
                        <w:rPr>
                          <w:color w:val="000000" w:themeColor="text1"/>
                        </w:rPr>
                        <w:t>Items</w:t>
                      </w:r>
                    </w:p>
                  </w:txbxContent>
                </v:textbox>
                <w10:wrap anchorx="margin"/>
              </v:shape>
            </w:pict>
          </mc:Fallback>
        </mc:AlternateContent>
      </w:r>
      <w:r w:rsidR="00E978B9">
        <w:rPr>
          <w:rFonts w:ascii="Arial" w:hAnsi="Arial" w:cs="Arial"/>
          <w:sz w:val="24"/>
          <w:szCs w:val="24"/>
        </w:rPr>
        <w:t xml:space="preserve"> </w:t>
      </w:r>
      <w:r>
        <w:rPr>
          <w:rFonts w:ascii="Arial" w:hAnsi="Arial" w:cs="Arial"/>
          <w:sz w:val="24"/>
          <w:szCs w:val="24"/>
        </w:rPr>
        <w:t xml:space="preserve">Training        </w:t>
      </w:r>
      <w:r w:rsidR="00E978B9">
        <w:rPr>
          <w:rFonts w:ascii="Arial" w:hAnsi="Arial" w:cs="Arial"/>
          <w:sz w:val="24"/>
          <w:szCs w:val="24"/>
        </w:rPr>
        <w:t xml:space="preserve">  Picking</w:t>
      </w:r>
    </w:p>
    <w:p w:rsidR="00E74EC9" w:rsidRPr="00E74EC9" w:rsidRDefault="001C6298" w:rsidP="00E74EC9">
      <w:pPr>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700224" behindDoc="0" locked="0" layoutInCell="1" allowOverlap="1">
                <wp:simplePos x="0" y="0"/>
                <wp:positionH relativeFrom="column">
                  <wp:posOffset>198408</wp:posOffset>
                </wp:positionH>
                <wp:positionV relativeFrom="paragraph">
                  <wp:posOffset>153718</wp:posOffset>
                </wp:positionV>
                <wp:extent cx="793630" cy="543236"/>
                <wp:effectExtent l="0" t="0" r="26035" b="28575"/>
                <wp:wrapNone/>
                <wp:docPr id="7" name="Conector recto 7"/>
                <wp:cNvGraphicFramePr/>
                <a:graphic xmlns:a="http://schemas.openxmlformats.org/drawingml/2006/main">
                  <a:graphicData uri="http://schemas.microsoft.com/office/word/2010/wordprocessingShape">
                    <wps:wsp>
                      <wps:cNvCnPr/>
                      <wps:spPr>
                        <a:xfrm>
                          <a:off x="0" y="0"/>
                          <a:ext cx="793630" cy="54323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6A7CA57" id="Conector recto 7" o:spid="_x0000_s1026" style="position:absolute;z-index:251700224;visibility:visible;mso-wrap-style:square;mso-wrap-distance-left:9pt;mso-wrap-distance-top:0;mso-wrap-distance-right:9pt;mso-wrap-distance-bottom:0;mso-position-horizontal:absolute;mso-position-horizontal-relative:text;mso-position-vertical:absolute;mso-position-vertical-relative:text" from="15.6pt,12.1pt" to="78.1pt,5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" strokecolor="#5b9bd5 [3204]" strokeweight=".5pt">
                <v:stroke joinstyle="miter"/>
              </v:line>
            </w:pict>
          </mc:Fallback>
        </mc:AlternateContent>
      </w:r>
      <w:r w:rsidR="0059409D">
        <w:rPr>
          <w:rFonts w:ascii="Arial" w:hAnsi="Arial" w:cs="Arial"/>
          <w:noProof/>
          <w:sz w:val="24"/>
          <w:szCs w:val="24"/>
          <w:lang w:eastAsia="en-GB"/>
        </w:rPr>
        <mc:AlternateContent>
          <mc:Choice Requires="wps">
            <w:drawing>
              <wp:anchor distT="0" distB="0" distL="114300" distR="114300" simplePos="0" relativeHeight="251692032" behindDoc="0" locked="0" layoutInCell="1" allowOverlap="1">
                <wp:simplePos x="0" y="0"/>
                <wp:positionH relativeFrom="column">
                  <wp:posOffset>3278038</wp:posOffset>
                </wp:positionH>
                <wp:positionV relativeFrom="paragraph">
                  <wp:posOffset>76080</wp:posOffset>
                </wp:positionV>
                <wp:extent cx="336430" cy="129396"/>
                <wp:effectExtent l="0" t="0" r="26035" b="23495"/>
                <wp:wrapNone/>
                <wp:docPr id="18" name="Conector recto 18"/>
                <wp:cNvGraphicFramePr/>
                <a:graphic xmlns:a="http://schemas.openxmlformats.org/drawingml/2006/main">
                  <a:graphicData uri="http://schemas.microsoft.com/office/word/2010/wordprocessingShape">
                    <wps:wsp>
                      <wps:cNvCnPr/>
                      <wps:spPr>
                        <a:xfrm flipV="1">
                          <a:off x="0" y="0"/>
                          <a:ext cx="336430" cy="12939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C73BA9E" id="Conector recto 18" o:spid="_x0000_s1026" style="position:absolute;flip:y;z-index:251692032;visibility:visible;mso-wrap-style:square;mso-wrap-distance-left:9pt;mso-wrap-distance-top:0;mso-wrap-distance-right:9pt;mso-wrap-distance-bottom:0;mso-position-horizontal:absolute;mso-position-horizontal-relative:text;mso-position-vertical:absolute;mso-position-vertical-relative:text" from="258.1pt,6pt" to="284.6pt,1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" strokecolor="#5b9bd5 [3204]" strokeweight=".5pt">
                <v:stroke joinstyle="miter"/>
              </v:line>
            </w:pict>
          </mc:Fallback>
        </mc:AlternateContent>
      </w:r>
      <w:r w:rsidR="0059409D">
        <w:rPr>
          <w:rFonts w:ascii="Arial" w:hAnsi="Arial" w:cs="Arial"/>
          <w:noProof/>
          <w:sz w:val="24"/>
          <w:szCs w:val="24"/>
          <w:lang w:eastAsia="en-GB"/>
        </w:rPr>
        <mc:AlternateContent>
          <mc:Choice Requires="wps">
            <w:drawing>
              <wp:anchor distT="0" distB="0" distL="114300" distR="114300" simplePos="0" relativeHeight="251691008" behindDoc="0" locked="0" layoutInCell="1" allowOverlap="1">
                <wp:simplePos x="0" y="0"/>
                <wp:positionH relativeFrom="column">
                  <wp:posOffset>2915728</wp:posOffset>
                </wp:positionH>
                <wp:positionV relativeFrom="paragraph">
                  <wp:posOffset>179597</wp:posOffset>
                </wp:positionV>
                <wp:extent cx="508959" cy="241540"/>
                <wp:effectExtent l="0" t="0" r="24765" b="25400"/>
                <wp:wrapNone/>
                <wp:docPr id="17" name="Conector recto 17"/>
                <wp:cNvGraphicFramePr/>
                <a:graphic xmlns:a="http://schemas.openxmlformats.org/drawingml/2006/main">
                  <a:graphicData uri="http://schemas.microsoft.com/office/word/2010/wordprocessingShape">
                    <wps:wsp>
                      <wps:cNvCnPr/>
                      <wps:spPr>
                        <a:xfrm>
                          <a:off x="0" y="0"/>
                          <a:ext cx="508959" cy="2415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3F7D7CE" id="Conector recto 17" o:spid="_x0000_s1026" style="position:absolute;z-index:251691008;visibility:visible;mso-wrap-style:square;mso-wrap-distance-left:9pt;mso-wrap-distance-top:0;mso-wrap-distance-right:9pt;mso-wrap-distance-bottom:0;mso-position-horizontal:absolute;mso-position-horizontal-relative:text;mso-position-vertical:absolute;mso-position-vertical-relative:text" from="229.6pt,14.15pt" to="269.7pt,3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" strokecolor="#5b9bd5 [3204]" strokeweight=".5pt">
                <v:stroke joinstyle="miter"/>
              </v:line>
            </w:pict>
          </mc:Fallback>
        </mc:AlternateContent>
      </w:r>
      <w:r>
        <w:rPr>
          <w:rFonts w:ascii="Arial" w:hAnsi="Arial" w:cs="Arial"/>
          <w:sz w:val="24"/>
          <w:szCs w:val="24"/>
        </w:rPr>
        <w:t>Bonus</w:t>
      </w:r>
      <w:r w:rsidR="008E68F9">
        <w:rPr>
          <w:rFonts w:ascii="Arial" w:hAnsi="Arial" w:cs="Arial"/>
          <w:sz w:val="24"/>
          <w:szCs w:val="24"/>
        </w:rPr>
        <w:t xml:space="preserve">                   </w:t>
      </w:r>
      <w:r>
        <w:rPr>
          <w:rFonts w:ascii="Arial" w:hAnsi="Arial" w:cs="Arial"/>
          <w:sz w:val="24"/>
          <w:szCs w:val="24"/>
        </w:rPr>
        <w:t xml:space="preserve">                       </w:t>
      </w:r>
      <w:r w:rsidR="0059409D">
        <w:rPr>
          <w:rFonts w:ascii="Arial" w:hAnsi="Arial" w:cs="Arial"/>
          <w:sz w:val="24"/>
          <w:szCs w:val="24"/>
        </w:rPr>
        <w:t>Demotivated</w:t>
      </w:r>
      <w:r w:rsidR="008E68F9">
        <w:rPr>
          <w:rFonts w:ascii="Arial" w:hAnsi="Arial" w:cs="Arial"/>
          <w:sz w:val="24"/>
          <w:szCs w:val="24"/>
        </w:rPr>
        <w:t xml:space="preserve">     </w:t>
      </w:r>
      <w:r w:rsidR="0059409D">
        <w:rPr>
          <w:rFonts w:ascii="Arial" w:hAnsi="Arial" w:cs="Arial"/>
          <w:sz w:val="24"/>
          <w:szCs w:val="24"/>
        </w:rPr>
        <w:t xml:space="preserve">         Tired</w:t>
      </w:r>
    </w:p>
    <w:p w:rsidR="00E638FB" w:rsidRPr="00E638FB" w:rsidRDefault="00E978B9" w:rsidP="0032755C">
      <w:pPr>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97152" behindDoc="0" locked="0" layoutInCell="1" allowOverlap="1">
                <wp:simplePos x="0" y="0"/>
                <wp:positionH relativeFrom="column">
                  <wp:posOffset>1483743</wp:posOffset>
                </wp:positionH>
                <wp:positionV relativeFrom="paragraph">
                  <wp:posOffset>130067</wp:posOffset>
                </wp:positionV>
                <wp:extent cx="671687" cy="233153"/>
                <wp:effectExtent l="0" t="0" r="33655" b="33655"/>
                <wp:wrapNone/>
                <wp:docPr id="39" name="Conector recto 39"/>
                <wp:cNvGraphicFramePr/>
                <a:graphic xmlns:a="http://schemas.openxmlformats.org/drawingml/2006/main">
                  <a:graphicData uri="http://schemas.microsoft.com/office/word/2010/wordprocessingShape">
                    <wps:wsp>
                      <wps:cNvCnPr/>
                      <wps:spPr>
                        <a:xfrm>
                          <a:off x="0" y="0"/>
                          <a:ext cx="671687" cy="23315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586333B" id="Conector recto 39" o:spid="_x0000_s1026" style="position:absolute;z-index:251697152;visibility:visible;mso-wrap-style:square;mso-wrap-distance-left:9pt;mso-wrap-distance-top:0;mso-wrap-distance-right:9pt;mso-wrap-distance-bottom:0;mso-position-horizontal:absolute;mso-position-horizontal-relative:text;mso-position-vertical:absolute;mso-position-vertical-relative:text" from="116.85pt,10.25pt" to="169.75pt,2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" strokecolor="#5b9bd5 [3204]" strokeweight=".5pt">
                <v:stroke joinstyle="miter"/>
              </v:line>
            </w:pict>
          </mc:Fallback>
        </mc:AlternateContent>
      </w:r>
      <w:r w:rsidR="008E68F9">
        <w:rPr>
          <w:rFonts w:ascii="Arial" w:hAnsi="Arial" w:cs="Arial"/>
          <w:sz w:val="24"/>
          <w:szCs w:val="24"/>
        </w:rPr>
        <w:t xml:space="preserve">                      </w:t>
      </w:r>
      <w:r>
        <w:rPr>
          <w:rFonts w:ascii="Arial" w:hAnsi="Arial" w:cs="Arial"/>
          <w:sz w:val="24"/>
          <w:szCs w:val="24"/>
        </w:rPr>
        <w:t>Loading</w:t>
      </w:r>
      <w:r w:rsidR="008E68F9">
        <w:rPr>
          <w:rFonts w:ascii="Arial" w:hAnsi="Arial" w:cs="Arial"/>
          <w:sz w:val="24"/>
          <w:szCs w:val="24"/>
        </w:rPr>
        <w:t xml:space="preserve">       </w:t>
      </w:r>
      <w:r w:rsidR="0059409D">
        <w:rPr>
          <w:rFonts w:ascii="Arial" w:hAnsi="Arial" w:cs="Arial"/>
          <w:sz w:val="24"/>
          <w:szCs w:val="24"/>
        </w:rPr>
        <w:t xml:space="preserve">        </w:t>
      </w:r>
      <w:r>
        <w:rPr>
          <w:rFonts w:ascii="Arial" w:hAnsi="Arial" w:cs="Arial"/>
          <w:sz w:val="24"/>
          <w:szCs w:val="24"/>
        </w:rPr>
        <w:t xml:space="preserve">               </w:t>
      </w:r>
      <w:r w:rsidR="008E68F9">
        <w:rPr>
          <w:rFonts w:ascii="Arial" w:hAnsi="Arial" w:cs="Arial"/>
          <w:sz w:val="24"/>
          <w:szCs w:val="24"/>
        </w:rPr>
        <w:t xml:space="preserve">                </w:t>
      </w:r>
      <w:r w:rsidR="00E74EC9" w:rsidRPr="00E74EC9">
        <w:rPr>
          <w:rFonts w:ascii="Arial" w:hAnsi="Arial" w:cs="Arial"/>
          <w:sz w:val="24"/>
          <w:szCs w:val="24"/>
        </w:rPr>
        <w:tab/>
      </w:r>
    </w:p>
    <w:p w:rsidR="004D04B7" w:rsidRDefault="004D04B7" w:rsidP="00DF3B5A">
      <w:pPr>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64384" behindDoc="0" locked="0" layoutInCell="1" allowOverlap="1" wp14:anchorId="36C0C39C" wp14:editId="1C1CFE68">
                <wp:simplePos x="0" y="0"/>
                <wp:positionH relativeFrom="column">
                  <wp:posOffset>2604399</wp:posOffset>
                </wp:positionH>
                <wp:positionV relativeFrom="paragraph">
                  <wp:posOffset>100965</wp:posOffset>
                </wp:positionV>
                <wp:extent cx="1026160" cy="1440815"/>
                <wp:effectExtent l="0" t="0" r="21590" b="26035"/>
                <wp:wrapNone/>
                <wp:docPr id="8" name="Conector recto 8"/>
                <wp:cNvGraphicFramePr/>
                <a:graphic xmlns:a="http://schemas.openxmlformats.org/drawingml/2006/main">
                  <a:graphicData uri="http://schemas.microsoft.com/office/word/2010/wordprocessingShape">
                    <wps:wsp>
                      <wps:cNvCnPr/>
                      <wps:spPr>
                        <a:xfrm flipH="1">
                          <a:off x="0" y="0"/>
                          <a:ext cx="1026160" cy="144081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29F3E2E" id="Conector recto 8" o:spid="_x0000_s1026" style="position:absolute;flip:x;z-index:251664384;visibility:visible;mso-wrap-style:square;mso-wrap-distance-left:9pt;mso-wrap-distance-top:0;mso-wrap-distance-right:9pt;mso-wrap-distance-bottom:0;mso-position-horizontal:absolute;mso-position-horizontal-relative:text;mso-position-vertical:absolute;mso-position-vertical-relative:text" from="205.05pt,7.95pt" to="285.85pt,12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" strokecolor="#5b9bd5 [3204]" strokeweight=".5pt">
                <v:stroke joinstyle="miter"/>
              </v:line>
            </w:pict>
          </mc:Fallback>
        </mc:AlternateContent>
      </w:r>
      <w:r w:rsidR="00837835">
        <w:rPr>
          <w:rFonts w:ascii="Arial" w:hAnsi="Arial" w:cs="Arial"/>
          <w:noProof/>
          <w:sz w:val="24"/>
          <w:szCs w:val="24"/>
          <w:lang w:eastAsia="en-GB"/>
        </w:rPr>
        <mc:AlternateContent>
          <mc:Choice Requires="wps">
            <w:drawing>
              <wp:anchor distT="0" distB="0" distL="114300" distR="114300" simplePos="0" relativeHeight="251666432" behindDoc="0" locked="0" layoutInCell="1" allowOverlap="1" wp14:anchorId="72F2A684" wp14:editId="61EB0E70">
                <wp:simplePos x="0" y="0"/>
                <wp:positionH relativeFrom="column">
                  <wp:posOffset>172528</wp:posOffset>
                </wp:positionH>
                <wp:positionV relativeFrom="paragraph">
                  <wp:posOffset>101707</wp:posOffset>
                </wp:positionV>
                <wp:extent cx="802257" cy="1311215"/>
                <wp:effectExtent l="0" t="0" r="36195" b="22860"/>
                <wp:wrapNone/>
                <wp:docPr id="10" name="Conector recto 10"/>
                <wp:cNvGraphicFramePr/>
                <a:graphic xmlns:a="http://schemas.openxmlformats.org/drawingml/2006/main">
                  <a:graphicData uri="http://schemas.microsoft.com/office/word/2010/wordprocessingShape">
                    <wps:wsp>
                      <wps:cNvCnPr/>
                      <wps:spPr>
                        <a:xfrm flipH="1">
                          <a:off x="0" y="0"/>
                          <a:ext cx="802257" cy="131121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011567E" id="Conector recto 10" o:spid="_x0000_s1026" style="position:absolute;flip:x;z-index:251666432;visibility:visible;mso-wrap-style:square;mso-wrap-distance-left:9pt;mso-wrap-distance-top:0;mso-wrap-distance-right:9pt;mso-wrap-distance-bottom:0;mso-position-horizontal:absolute;mso-position-horizontal-relative:text;mso-position-vertical:absolute;mso-position-vertical-relative:text" from="13.6pt,8pt" to="76.75pt,1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" strokecolor="#5b9bd5 [3204]" strokeweight=".5pt">
                <v:stroke joinstyle="miter"/>
              </v:line>
            </w:pict>
          </mc:Fallback>
        </mc:AlternateContent>
      </w:r>
      <w:r w:rsidR="00837835">
        <w:rPr>
          <w:rFonts w:ascii="Arial" w:hAnsi="Arial" w:cs="Arial"/>
          <w:noProof/>
          <w:sz w:val="24"/>
          <w:szCs w:val="24"/>
          <w:lang w:eastAsia="en-GB"/>
        </w:rPr>
        <mc:AlternateContent>
          <mc:Choice Requires="wps">
            <w:drawing>
              <wp:anchor distT="0" distB="0" distL="114300" distR="114300" simplePos="0" relativeHeight="251665408" behindDoc="0" locked="0" layoutInCell="1" allowOverlap="1" wp14:anchorId="1195BB87" wp14:editId="3847DF8B">
                <wp:simplePos x="0" y="0"/>
                <wp:positionH relativeFrom="column">
                  <wp:posOffset>1345721</wp:posOffset>
                </wp:positionH>
                <wp:positionV relativeFrom="paragraph">
                  <wp:posOffset>127586</wp:posOffset>
                </wp:positionV>
                <wp:extent cx="810883" cy="1311215"/>
                <wp:effectExtent l="0" t="0" r="27940" b="22860"/>
                <wp:wrapNone/>
                <wp:docPr id="9" name="Conector recto 9"/>
                <wp:cNvGraphicFramePr/>
                <a:graphic xmlns:a="http://schemas.openxmlformats.org/drawingml/2006/main">
                  <a:graphicData uri="http://schemas.microsoft.com/office/word/2010/wordprocessingShape">
                    <wps:wsp>
                      <wps:cNvCnPr/>
                      <wps:spPr>
                        <a:xfrm flipH="1">
                          <a:off x="0" y="0"/>
                          <a:ext cx="810883" cy="131121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57FFD95" id="Conector recto 9" o:spid="_x0000_s1026" style="position:absolute;flip:x;z-index:251665408;visibility:visible;mso-wrap-style:square;mso-wrap-distance-left:9pt;mso-wrap-distance-top:0;mso-wrap-distance-right:9pt;mso-wrap-distance-bottom:0;mso-position-horizontal:absolute;mso-position-horizontal-relative:text;mso-position-vertical:absolute;mso-position-vertical-relative:text" from="105.95pt,10.05pt" to="169.8pt,11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" strokecolor="#5b9bd5 [3204]" strokeweight=".5pt">
                <v:stroke joinstyle="miter"/>
              </v:line>
            </w:pict>
          </mc:Fallback>
        </mc:AlternateContent>
      </w:r>
      <w:r w:rsidR="00837835">
        <w:rPr>
          <w:rFonts w:ascii="Arial" w:hAnsi="Arial" w:cs="Arial"/>
          <w:noProof/>
          <w:sz w:val="24"/>
          <w:szCs w:val="24"/>
          <w:lang w:eastAsia="en-GB"/>
        </w:rPr>
        <mc:AlternateContent>
          <mc:Choice Requires="wps">
            <w:drawing>
              <wp:anchor distT="0" distB="0" distL="114300" distR="114300" simplePos="0" relativeHeight="251660288" behindDoc="0" locked="0" layoutInCell="1" allowOverlap="1">
                <wp:simplePos x="0" y="0"/>
                <wp:positionH relativeFrom="column">
                  <wp:posOffset>-215660</wp:posOffset>
                </wp:positionH>
                <wp:positionV relativeFrom="paragraph">
                  <wp:posOffset>93081</wp:posOffset>
                </wp:positionV>
                <wp:extent cx="4572000" cy="8627"/>
                <wp:effectExtent l="0" t="0" r="19050" b="29845"/>
                <wp:wrapNone/>
                <wp:docPr id="4" name="Conector recto 4"/>
                <wp:cNvGraphicFramePr/>
                <a:graphic xmlns:a="http://schemas.openxmlformats.org/drawingml/2006/main">
                  <a:graphicData uri="http://schemas.microsoft.com/office/word/2010/wordprocessingShape">
                    <wps:wsp>
                      <wps:cNvCnPr/>
                      <wps:spPr>
                        <a:xfrm flipH="1">
                          <a:off x="0" y="0"/>
                          <a:ext cx="4572000" cy="862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EDF8F23" id="Conector recto 4" o:spid="_x0000_s1026" style="position:absolute;flip:x;z-index:251660288;visibility:visible;mso-wrap-style:square;mso-wrap-distance-left:9pt;mso-wrap-distance-top:0;mso-wrap-distance-right:9pt;mso-wrap-distance-bottom:0;mso-position-horizontal:absolute;mso-position-horizontal-relative:text;mso-position-vertical:absolute;mso-position-vertical-relative:text" from="-17pt,7.35pt" to="343pt,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" strokecolor="#5b9bd5 [3204]" strokeweight=".5pt">
                <v:stroke joinstyle="miter"/>
              </v:line>
            </w:pict>
          </mc:Fallback>
        </mc:AlternateContent>
      </w:r>
    </w:p>
    <w:p w:rsidR="00982F23" w:rsidRDefault="000464F1" w:rsidP="00DF3B5A">
      <w:pPr>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701248" behindDoc="0" locked="0" layoutInCell="1" allowOverlap="1" wp14:anchorId="0DF207A4" wp14:editId="191BCB03">
                <wp:simplePos x="0" y="0"/>
                <wp:positionH relativeFrom="column">
                  <wp:posOffset>1828800</wp:posOffset>
                </wp:positionH>
                <wp:positionV relativeFrom="paragraph">
                  <wp:posOffset>135878</wp:posOffset>
                </wp:positionV>
                <wp:extent cx="422694" cy="276045"/>
                <wp:effectExtent l="0" t="0" r="34925" b="29210"/>
                <wp:wrapNone/>
                <wp:docPr id="19" name="Conector recto 19"/>
                <wp:cNvGraphicFramePr/>
                <a:graphic xmlns:a="http://schemas.openxmlformats.org/drawingml/2006/main">
                  <a:graphicData uri="http://schemas.microsoft.com/office/word/2010/wordprocessingShape">
                    <wps:wsp>
                      <wps:cNvCnPr/>
                      <wps:spPr>
                        <a:xfrm flipV="1">
                          <a:off x="0" y="0"/>
                          <a:ext cx="422694" cy="27604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59D6F7D" id="Conector recto 19" o:spid="_x0000_s1026" style="position:absolute;flip:y;z-index:251701248;visibility:visible;mso-wrap-style:square;mso-wrap-distance-left:9pt;mso-wrap-distance-top:0;mso-wrap-distance-right:9pt;mso-wrap-distance-bottom:0;mso-position-horizontal:absolute;mso-position-horizontal-relative:text;mso-position-vertical:absolute;mso-position-vertical-relative:text" from="2in,10.7pt" to="177.3pt,3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" strokecolor="#5b9bd5 [3204]" strokeweight=".5pt">
                <v:stroke joinstyle="miter"/>
              </v:line>
            </w:pict>
          </mc:Fallback>
        </mc:AlternateContent>
      </w:r>
      <w:r w:rsidR="008E68F9">
        <w:rPr>
          <w:rFonts w:ascii="Arial" w:hAnsi="Arial" w:cs="Arial"/>
          <w:noProof/>
          <w:sz w:val="24"/>
          <w:szCs w:val="24"/>
          <w:lang w:eastAsia="en-GB"/>
        </w:rPr>
        <mc:AlternateContent>
          <mc:Choice Requires="wps">
            <w:drawing>
              <wp:anchor distT="0" distB="0" distL="114300" distR="114300" simplePos="0" relativeHeight="251687936" behindDoc="0" locked="0" layoutInCell="1" allowOverlap="1" wp14:anchorId="5A4800EA" wp14:editId="1757EE26">
                <wp:simplePos x="0" y="0"/>
                <wp:positionH relativeFrom="column">
                  <wp:posOffset>3312543</wp:posOffset>
                </wp:positionH>
                <wp:positionV relativeFrom="paragraph">
                  <wp:posOffset>86923</wp:posOffset>
                </wp:positionV>
                <wp:extent cx="612476" cy="198408"/>
                <wp:effectExtent l="0" t="0" r="35560" b="30480"/>
                <wp:wrapNone/>
                <wp:docPr id="32" name="Conector recto 32"/>
                <wp:cNvGraphicFramePr/>
                <a:graphic xmlns:a="http://schemas.openxmlformats.org/drawingml/2006/main">
                  <a:graphicData uri="http://schemas.microsoft.com/office/word/2010/wordprocessingShape">
                    <wps:wsp>
                      <wps:cNvCnPr/>
                      <wps:spPr>
                        <a:xfrm flipV="1">
                          <a:off x="0" y="0"/>
                          <a:ext cx="612476" cy="19840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89FEF2B" id="Conector recto 32" o:spid="_x0000_s1026" style="position:absolute;flip:y;z-index:251687936;visibility:visible;mso-wrap-style:square;mso-wrap-distance-left:9pt;mso-wrap-distance-top:0;mso-wrap-distance-right:9pt;mso-wrap-distance-bottom:0;mso-position-horizontal:absolute;mso-position-horizontal-relative:text;mso-position-vertical:absolute;mso-position-vertical-relative:text" from="260.85pt,6.85pt" to="309.1pt,2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" strokecolor="#5b9bd5 [3204]" strokeweight=".5pt">
                <v:stroke joinstyle="miter"/>
              </v:line>
            </w:pict>
          </mc:Fallback>
        </mc:AlternateContent>
      </w:r>
      <w:r w:rsidR="008E68F9">
        <w:rPr>
          <w:rFonts w:ascii="Arial" w:hAnsi="Arial" w:cs="Arial"/>
          <w:noProof/>
          <w:sz w:val="24"/>
          <w:szCs w:val="24"/>
          <w:lang w:eastAsia="en-GB"/>
        </w:rPr>
        <mc:AlternateContent>
          <mc:Choice Requires="wps">
            <w:drawing>
              <wp:anchor distT="0" distB="0" distL="114300" distR="114300" simplePos="0" relativeHeight="251682816" behindDoc="0" locked="0" layoutInCell="1" allowOverlap="1" wp14:anchorId="2357D2D1" wp14:editId="7B3F5970">
                <wp:simplePos x="0" y="0"/>
                <wp:positionH relativeFrom="column">
                  <wp:posOffset>-103517</wp:posOffset>
                </wp:positionH>
                <wp:positionV relativeFrom="paragraph">
                  <wp:posOffset>181814</wp:posOffset>
                </wp:positionV>
                <wp:extent cx="793630" cy="60385"/>
                <wp:effectExtent l="0" t="0" r="26035" b="34925"/>
                <wp:wrapNone/>
                <wp:docPr id="27" name="Conector recto 27"/>
                <wp:cNvGraphicFramePr/>
                <a:graphic xmlns:a="http://schemas.openxmlformats.org/drawingml/2006/main">
                  <a:graphicData uri="http://schemas.microsoft.com/office/word/2010/wordprocessingShape">
                    <wps:wsp>
                      <wps:cNvCnPr/>
                      <wps:spPr>
                        <a:xfrm flipH="1" flipV="1">
                          <a:off x="0" y="0"/>
                          <a:ext cx="793630" cy="6038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A547D2F" id="Conector recto 27" o:spid="_x0000_s1026" style="position:absolute;flip:x y;z-index:251682816;visibility:visible;mso-wrap-style:square;mso-wrap-distance-left:9pt;mso-wrap-distance-top:0;mso-wrap-distance-right:9pt;mso-wrap-distance-bottom:0;mso-position-horizontal:absolute;mso-position-horizontal-relative:text;mso-position-vertical:absolute;mso-position-vertical-relative:text" from="-8.15pt,14.3pt" to="54.35pt,1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" strokecolor="#5b9bd5 [3204]" strokeweight=".5pt">
                <v:stroke joinstyle="miter"/>
              </v:line>
            </w:pict>
          </mc:Fallback>
        </mc:AlternateContent>
      </w:r>
      <w:r w:rsidR="004D04B7">
        <w:rPr>
          <w:rFonts w:ascii="Arial" w:hAnsi="Arial" w:cs="Arial"/>
          <w:sz w:val="24"/>
          <w:szCs w:val="24"/>
        </w:rPr>
        <w:t>Food</w:t>
      </w:r>
      <w:r w:rsidR="008E68F9">
        <w:rPr>
          <w:rFonts w:ascii="Arial" w:hAnsi="Arial" w:cs="Arial"/>
          <w:sz w:val="24"/>
          <w:szCs w:val="24"/>
        </w:rPr>
        <w:t xml:space="preserve">                   </w:t>
      </w:r>
      <w:r>
        <w:rPr>
          <w:rFonts w:ascii="Arial" w:hAnsi="Arial" w:cs="Arial"/>
          <w:sz w:val="24"/>
          <w:szCs w:val="24"/>
        </w:rPr>
        <w:t xml:space="preserve">                     </w:t>
      </w:r>
      <w:r w:rsidR="004D04B7">
        <w:rPr>
          <w:rFonts w:ascii="Arial" w:hAnsi="Arial" w:cs="Arial"/>
          <w:sz w:val="24"/>
          <w:szCs w:val="24"/>
        </w:rPr>
        <w:t xml:space="preserve">         Cold            </w:t>
      </w:r>
      <w:r w:rsidR="0059409D">
        <w:rPr>
          <w:rFonts w:ascii="Arial" w:hAnsi="Arial" w:cs="Arial"/>
          <w:sz w:val="24"/>
          <w:szCs w:val="24"/>
        </w:rPr>
        <w:t xml:space="preserve"> Broken Machine</w:t>
      </w:r>
    </w:p>
    <w:p w:rsidR="00837835" w:rsidRDefault="000464F1" w:rsidP="0032755C">
      <w:pPr>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702272" behindDoc="0" locked="0" layoutInCell="1" allowOverlap="1">
                <wp:simplePos x="0" y="0"/>
                <wp:positionH relativeFrom="column">
                  <wp:posOffset>1337094</wp:posOffset>
                </wp:positionH>
                <wp:positionV relativeFrom="paragraph">
                  <wp:posOffset>172852</wp:posOffset>
                </wp:positionV>
                <wp:extent cx="448574" cy="0"/>
                <wp:effectExtent l="0" t="0" r="27940" b="19050"/>
                <wp:wrapNone/>
                <wp:docPr id="20" name="Conector recto 20"/>
                <wp:cNvGraphicFramePr/>
                <a:graphic xmlns:a="http://schemas.openxmlformats.org/drawingml/2006/main">
                  <a:graphicData uri="http://schemas.microsoft.com/office/word/2010/wordprocessingShape">
                    <wps:wsp>
                      <wps:cNvCnPr/>
                      <wps:spPr>
                        <a:xfrm>
                          <a:off x="0" y="0"/>
                          <a:ext cx="44857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E34C33D" id="Conector recto 20" o:spid="_x0000_s1026" style="position:absolute;z-index:251702272;visibility:visible;mso-wrap-style:square;mso-wrap-distance-left:9pt;mso-wrap-distance-top:0;mso-wrap-distance-right:9pt;mso-wrap-distance-bottom:0;mso-position-horizontal:absolute;mso-position-horizontal-relative:text;mso-position-vertical:absolute;mso-position-vertical-relative:text" from="105.3pt,13.6pt" to="140.6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" strokecolor="#5b9bd5 [3204]" strokeweight=".5pt">
                <v:stroke joinstyle="miter"/>
              </v:line>
            </w:pict>
          </mc:Fallback>
        </mc:AlternateContent>
      </w:r>
      <w:r w:rsidR="008E68F9">
        <w:rPr>
          <w:rFonts w:ascii="Arial" w:hAnsi="Arial" w:cs="Arial"/>
          <w:noProof/>
          <w:sz w:val="24"/>
          <w:szCs w:val="24"/>
          <w:lang w:eastAsia="en-GB"/>
        </w:rPr>
        <mc:AlternateContent>
          <mc:Choice Requires="wps">
            <w:drawing>
              <wp:anchor distT="0" distB="0" distL="114300" distR="114300" simplePos="0" relativeHeight="251683840" behindDoc="0" locked="0" layoutInCell="1" allowOverlap="1">
                <wp:simplePos x="0" y="0"/>
                <wp:positionH relativeFrom="column">
                  <wp:posOffset>-370936</wp:posOffset>
                </wp:positionH>
                <wp:positionV relativeFrom="paragraph">
                  <wp:posOffset>348184</wp:posOffset>
                </wp:positionV>
                <wp:extent cx="784597" cy="129396"/>
                <wp:effectExtent l="0" t="0" r="15875" b="23495"/>
                <wp:wrapNone/>
                <wp:docPr id="28" name="Conector recto 28"/>
                <wp:cNvGraphicFramePr/>
                <a:graphic xmlns:a="http://schemas.openxmlformats.org/drawingml/2006/main">
                  <a:graphicData uri="http://schemas.microsoft.com/office/word/2010/wordprocessingShape">
                    <wps:wsp>
                      <wps:cNvCnPr/>
                      <wps:spPr>
                        <a:xfrm flipH="1" flipV="1">
                          <a:off x="0" y="0"/>
                          <a:ext cx="784597" cy="12939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032627F" id="Conector recto 28" o:spid="_x0000_s1026" style="position:absolute;flip:x y;z-index:251683840;visibility:visible;mso-wrap-style:square;mso-wrap-distance-left:9pt;mso-wrap-distance-top:0;mso-wrap-distance-right:9pt;mso-wrap-distance-bottom:0;mso-position-horizontal:absolute;mso-position-horizontal-relative:text;mso-position-vertical:absolute;mso-position-vertical-relative:text" from="-29.2pt,27.4pt" to="32.6pt,3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" strokecolor="#5b9bd5 [3204]" strokeweight=".5pt">
                <v:stroke joinstyle="miter"/>
              </v:line>
            </w:pict>
          </mc:Fallback>
        </mc:AlternateContent>
      </w:r>
      <w:r>
        <w:rPr>
          <w:rFonts w:ascii="Arial" w:hAnsi="Arial" w:cs="Arial"/>
          <w:sz w:val="24"/>
          <w:szCs w:val="24"/>
        </w:rPr>
        <w:t xml:space="preserve">                                Loud</w:t>
      </w:r>
    </w:p>
    <w:p w:rsidR="00837835" w:rsidRDefault="000464F1" w:rsidP="0032755C">
      <w:pPr>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703296" behindDoc="0" locked="0" layoutInCell="1" allowOverlap="1">
                <wp:simplePos x="0" y="0"/>
                <wp:positionH relativeFrom="column">
                  <wp:posOffset>1095555</wp:posOffset>
                </wp:positionH>
                <wp:positionV relativeFrom="paragraph">
                  <wp:posOffset>235705</wp:posOffset>
                </wp:positionV>
                <wp:extent cx="465826" cy="8626"/>
                <wp:effectExtent l="0" t="0" r="29845" b="29845"/>
                <wp:wrapNone/>
                <wp:docPr id="21" name="Conector recto 21"/>
                <wp:cNvGraphicFramePr/>
                <a:graphic xmlns:a="http://schemas.openxmlformats.org/drawingml/2006/main">
                  <a:graphicData uri="http://schemas.microsoft.com/office/word/2010/wordprocessingShape">
                    <wps:wsp>
                      <wps:cNvCnPr/>
                      <wps:spPr>
                        <a:xfrm flipV="1">
                          <a:off x="0" y="0"/>
                          <a:ext cx="465826" cy="862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8CFD102" id="Conector recto 21" o:spid="_x0000_s1026" style="position:absolute;flip:y;z-index:251703296;visibility:visible;mso-wrap-style:square;mso-wrap-distance-left:9pt;mso-wrap-distance-top:0;mso-wrap-distance-right:9pt;mso-wrap-distance-bottom:0;mso-position-horizontal:absolute;mso-position-horizontal-relative:text;mso-position-vertical:absolute;mso-position-vertical-relative:text" from="86.25pt,18.55pt" to="122.95pt,1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" strokecolor="#5b9bd5 [3204]" strokeweight=".5pt">
                <v:stroke joinstyle="miter"/>
              </v:line>
            </w:pict>
          </mc:Fallback>
        </mc:AlternateContent>
      </w:r>
      <w:r w:rsidR="008E68F9">
        <w:rPr>
          <w:rFonts w:ascii="Arial" w:hAnsi="Arial" w:cs="Arial"/>
          <w:noProof/>
          <w:sz w:val="24"/>
          <w:szCs w:val="24"/>
          <w:lang w:eastAsia="en-GB"/>
        </w:rPr>
        <mc:AlternateContent>
          <mc:Choice Requires="wps">
            <w:drawing>
              <wp:anchor distT="0" distB="0" distL="114300" distR="114300" simplePos="0" relativeHeight="251689984" behindDoc="0" locked="0" layoutInCell="1" allowOverlap="1">
                <wp:simplePos x="0" y="0"/>
                <wp:positionH relativeFrom="column">
                  <wp:posOffset>2415396</wp:posOffset>
                </wp:positionH>
                <wp:positionV relativeFrom="paragraph">
                  <wp:posOffset>92494</wp:posOffset>
                </wp:positionV>
                <wp:extent cx="577970" cy="0"/>
                <wp:effectExtent l="0" t="0" r="12700" b="19050"/>
                <wp:wrapNone/>
                <wp:docPr id="34" name="Conector recto 34"/>
                <wp:cNvGraphicFramePr/>
                <a:graphic xmlns:a="http://schemas.openxmlformats.org/drawingml/2006/main">
                  <a:graphicData uri="http://schemas.microsoft.com/office/word/2010/wordprocessingShape">
                    <wps:wsp>
                      <wps:cNvCnPr/>
                      <wps:spPr>
                        <a:xfrm flipH="1">
                          <a:off x="0" y="0"/>
                          <a:ext cx="5779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414DA6E" id="Conector recto 34" o:spid="_x0000_s1026" style="position:absolute;flip:x;z-index:251689984;visibility:visible;mso-wrap-style:square;mso-wrap-distance-left:9pt;mso-wrap-distance-top:0;mso-wrap-distance-right:9pt;mso-wrap-distance-bottom:0;mso-position-horizontal:absolute;mso-position-horizontal-relative:text;mso-position-vertical:absolute;mso-position-vertical-relative:text" from="190.2pt,7.3pt" to="235.7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" strokecolor="#5b9bd5 [3204]" strokeweight=".5pt">
                <v:stroke joinstyle="miter"/>
              </v:line>
            </w:pict>
          </mc:Fallback>
        </mc:AlternateContent>
      </w:r>
      <w:r w:rsidR="008E68F9">
        <w:rPr>
          <w:rFonts w:ascii="Arial" w:hAnsi="Arial" w:cs="Arial"/>
          <w:noProof/>
          <w:sz w:val="24"/>
          <w:szCs w:val="24"/>
          <w:lang w:eastAsia="en-GB"/>
        </w:rPr>
        <mc:AlternateContent>
          <mc:Choice Requires="wps">
            <w:drawing>
              <wp:anchor distT="0" distB="0" distL="114300" distR="114300" simplePos="0" relativeHeight="251688960" behindDoc="0" locked="0" layoutInCell="1" allowOverlap="1">
                <wp:simplePos x="0" y="0"/>
                <wp:positionH relativeFrom="column">
                  <wp:posOffset>3079630</wp:posOffset>
                </wp:positionH>
                <wp:positionV relativeFrom="paragraph">
                  <wp:posOffset>135626</wp:posOffset>
                </wp:positionV>
                <wp:extent cx="551540" cy="181155"/>
                <wp:effectExtent l="0" t="0" r="20320" b="28575"/>
                <wp:wrapNone/>
                <wp:docPr id="33" name="Conector recto 33"/>
                <wp:cNvGraphicFramePr/>
                <a:graphic xmlns:a="http://schemas.openxmlformats.org/drawingml/2006/main">
                  <a:graphicData uri="http://schemas.microsoft.com/office/word/2010/wordprocessingShape">
                    <wps:wsp>
                      <wps:cNvCnPr/>
                      <wps:spPr>
                        <a:xfrm>
                          <a:off x="0" y="0"/>
                          <a:ext cx="551540" cy="18115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4529B7A" id="Conector recto 33" o:spid="_x0000_s1026" style="position:absolute;z-index:251688960;visibility:visible;mso-wrap-style:square;mso-wrap-distance-left:9pt;mso-wrap-distance-top:0;mso-wrap-distance-right:9pt;mso-wrap-distance-bottom:0;mso-position-horizontal:absolute;mso-position-horizontal-relative:text;mso-position-vertical:absolute;mso-position-vertical-relative:text" from="242.5pt,10.7pt" to="285.95pt,2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" strokecolor="#5b9bd5 [3204]" strokeweight=".5pt">
                <v:stroke joinstyle="miter"/>
              </v:line>
            </w:pict>
          </mc:Fallback>
        </mc:AlternateContent>
      </w:r>
      <w:r w:rsidR="004D04B7">
        <w:rPr>
          <w:rFonts w:ascii="Arial" w:hAnsi="Arial" w:cs="Arial"/>
          <w:sz w:val="24"/>
          <w:szCs w:val="24"/>
        </w:rPr>
        <w:t xml:space="preserve">Cages              </w:t>
      </w:r>
      <w:r>
        <w:rPr>
          <w:rFonts w:ascii="Arial" w:hAnsi="Arial" w:cs="Arial"/>
          <w:sz w:val="24"/>
          <w:szCs w:val="24"/>
        </w:rPr>
        <w:t xml:space="preserve"> Lonely</w:t>
      </w:r>
      <w:r w:rsidR="004D04B7">
        <w:rPr>
          <w:rFonts w:ascii="Arial" w:hAnsi="Arial" w:cs="Arial"/>
          <w:sz w:val="24"/>
          <w:szCs w:val="24"/>
        </w:rPr>
        <w:t xml:space="preserve">       </w:t>
      </w:r>
      <w:r w:rsidR="0059409D">
        <w:rPr>
          <w:rFonts w:ascii="Arial" w:hAnsi="Arial" w:cs="Arial"/>
          <w:sz w:val="24"/>
          <w:szCs w:val="24"/>
        </w:rPr>
        <w:t>Glitches</w:t>
      </w:r>
    </w:p>
    <w:p w:rsidR="00837835" w:rsidRDefault="00837835" w:rsidP="0032755C">
      <w:pPr>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72576" behindDoc="0" locked="0" layoutInCell="1" allowOverlap="1">
                <wp:simplePos x="0" y="0"/>
                <wp:positionH relativeFrom="column">
                  <wp:posOffset>-224287</wp:posOffset>
                </wp:positionH>
                <wp:positionV relativeFrom="paragraph">
                  <wp:posOffset>275542</wp:posOffset>
                </wp:positionV>
                <wp:extent cx="1026544" cy="500907"/>
                <wp:effectExtent l="0" t="0" r="21590" b="13970"/>
                <wp:wrapNone/>
                <wp:docPr id="16" name="Rectángulo 16"/>
                <wp:cNvGraphicFramePr/>
                <a:graphic xmlns:a="http://schemas.openxmlformats.org/drawingml/2006/main">
                  <a:graphicData uri="http://schemas.microsoft.com/office/word/2010/wordprocessingShape">
                    <wps:wsp>
                      <wps:cNvSpPr/>
                      <wps:spPr>
                        <a:xfrm>
                          <a:off x="0" y="0"/>
                          <a:ext cx="1026544" cy="500907"/>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44169F" w:rsidRDefault="0044169F" w:rsidP="0044169F">
                            <w:pPr>
                              <w:jc w:val="center"/>
                            </w:pPr>
                            <w:r>
                              <w:t>Materials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ángulo 16" o:spid="_x0000_s1030" style="position:absolute;margin-left:-17.65pt;margin-top:21.7pt;width:80.85pt;height:39.4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" fillcolor="#5b9bd5 [3204]" strokecolor="#1f4d78 [1604]" strokeweight="1pt">
                <v:textbox>
                  <w:txbxContent>
                    <w:p w:rsidR="0044169F" w:rsidRDefault="0044169F" w:rsidP="0044169F">
                      <w:pPr>
                        <w:jc w:val="center"/>
                      </w:pPr>
                      <w:r>
                        <w:t>Materials</w:t>
                      </w:r>
                    </w:p>
                  </w:txbxContent>
                </v:textbox>
              </v:rect>
            </w:pict>
          </mc:Fallback>
        </mc:AlternateContent>
      </w:r>
      <w:r>
        <w:rPr>
          <w:rFonts w:ascii="Arial" w:hAnsi="Arial" w:cs="Arial"/>
          <w:noProof/>
          <w:sz w:val="24"/>
          <w:szCs w:val="24"/>
          <w:lang w:eastAsia="en-GB"/>
        </w:rPr>
        <mc:AlternateContent>
          <mc:Choice Requires="wps">
            <w:drawing>
              <wp:anchor distT="0" distB="0" distL="114300" distR="114300" simplePos="0" relativeHeight="251671552" behindDoc="0" locked="0" layoutInCell="1" allowOverlap="1">
                <wp:simplePos x="0" y="0"/>
                <wp:positionH relativeFrom="column">
                  <wp:posOffset>1000664</wp:posOffset>
                </wp:positionH>
                <wp:positionV relativeFrom="paragraph">
                  <wp:posOffset>293370</wp:posOffset>
                </wp:positionV>
                <wp:extent cx="1052423" cy="474297"/>
                <wp:effectExtent l="0" t="0" r="14605" b="21590"/>
                <wp:wrapNone/>
                <wp:docPr id="15" name="Rectángulo 15"/>
                <wp:cNvGraphicFramePr/>
                <a:graphic xmlns:a="http://schemas.openxmlformats.org/drawingml/2006/main">
                  <a:graphicData uri="http://schemas.microsoft.com/office/word/2010/wordprocessingShape">
                    <wps:wsp>
                      <wps:cNvSpPr/>
                      <wps:spPr>
                        <a:xfrm>
                          <a:off x="0" y="0"/>
                          <a:ext cx="1052423" cy="474297"/>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44169F" w:rsidRDefault="0044169F" w:rsidP="0044169F">
                            <w:pPr>
                              <w:jc w:val="center"/>
                            </w:pPr>
                            <w:r>
                              <w:t>Environment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ángulo 15" o:spid="_x0000_s1031" style="position:absolute;margin-left:78.8pt;margin-top:23.1pt;width:82.85pt;height:37.3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" fillcolor="#5b9bd5 [3204]" strokecolor="#1f4d78 [1604]" strokeweight="1pt">
                <v:textbox>
                  <w:txbxContent>
                    <w:p w:rsidR="0044169F" w:rsidRDefault="0044169F" w:rsidP="0044169F">
                      <w:pPr>
                        <w:jc w:val="center"/>
                      </w:pPr>
                      <w:r>
                        <w:t>Environment</w:t>
                      </w:r>
                    </w:p>
                  </w:txbxContent>
                </v:textbox>
              </v:rect>
            </w:pict>
          </mc:Fallback>
        </mc:AlternateContent>
      </w:r>
      <w:r w:rsidR="0059409D">
        <w:rPr>
          <w:rFonts w:ascii="Arial" w:hAnsi="Arial" w:cs="Arial"/>
          <w:sz w:val="24"/>
          <w:szCs w:val="24"/>
        </w:rPr>
        <w:t xml:space="preserve">                                                                                     Poor Maintenance</w:t>
      </w:r>
    </w:p>
    <w:p w:rsidR="00837835" w:rsidRDefault="00837835" w:rsidP="0032755C">
      <w:pPr>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70528" behindDoc="0" locked="0" layoutInCell="1" allowOverlap="1">
                <wp:simplePos x="0" y="0"/>
                <wp:positionH relativeFrom="column">
                  <wp:posOffset>2389517</wp:posOffset>
                </wp:positionH>
                <wp:positionV relativeFrom="paragraph">
                  <wp:posOffset>45672</wp:posOffset>
                </wp:positionV>
                <wp:extent cx="940279" cy="431321"/>
                <wp:effectExtent l="0" t="0" r="12700" b="26035"/>
                <wp:wrapNone/>
                <wp:docPr id="14" name="Rectángulo 14"/>
                <wp:cNvGraphicFramePr/>
                <a:graphic xmlns:a="http://schemas.openxmlformats.org/drawingml/2006/main">
                  <a:graphicData uri="http://schemas.microsoft.com/office/word/2010/wordprocessingShape">
                    <wps:wsp>
                      <wps:cNvSpPr/>
                      <wps:spPr>
                        <a:xfrm>
                          <a:off x="0" y="0"/>
                          <a:ext cx="940279" cy="431321"/>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44169F" w:rsidRDefault="0044169F" w:rsidP="0044169F">
                            <w:pPr>
                              <w:jc w:val="center"/>
                            </w:pPr>
                            <w:r>
                              <w:t>Machine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ángulo 14" o:spid="_x0000_s1032" style="position:absolute;margin-left:188.15pt;margin-top:3.6pt;width:74.05pt;height:33.9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" fillcolor="#5b9bd5 [3204]" strokecolor="#1f4d78 [1604]" strokeweight="1pt">
                <v:textbox>
                  <w:txbxContent>
                    <w:p w:rsidR="0044169F" w:rsidRDefault="0044169F" w:rsidP="0044169F">
                      <w:pPr>
                        <w:jc w:val="center"/>
                      </w:pPr>
                      <w:r>
                        <w:t>Machine</w:t>
                      </w:r>
                    </w:p>
                  </w:txbxContent>
                </v:textbox>
              </v:rect>
            </w:pict>
          </mc:Fallback>
        </mc:AlternateContent>
      </w:r>
    </w:p>
    <w:p w:rsidR="00837835" w:rsidRDefault="00837835" w:rsidP="0032755C">
      <w:pPr>
        <w:rPr>
          <w:rFonts w:ascii="Arial" w:hAnsi="Arial" w:cs="Arial"/>
          <w:sz w:val="24"/>
          <w:szCs w:val="24"/>
        </w:rPr>
      </w:pPr>
    </w:p>
    <w:p w:rsidR="00837835" w:rsidRDefault="003817D0" w:rsidP="0032755C">
      <w:pPr>
        <w:rPr>
          <w:rFonts w:ascii="Arial" w:hAnsi="Arial" w:cs="Arial"/>
        </w:rPr>
      </w:pPr>
      <w:r w:rsidRPr="003817D0">
        <w:rPr>
          <w:rFonts w:ascii="Arial" w:hAnsi="Arial" w:cs="Arial"/>
        </w:rPr>
        <w:t xml:space="preserve">Image Source: </w:t>
      </w:r>
      <w:hyperlink r:id="rId11" w:history="1">
        <w:r w:rsidRPr="003817D0">
          <w:rPr>
            <w:rStyle w:val="Hipervnculo"/>
            <w:rFonts w:ascii="Arial" w:hAnsi="Arial" w:cs="Arial"/>
          </w:rPr>
          <w:t>https://asq.org/quality-resources/fishbone</w:t>
        </w:r>
      </w:hyperlink>
      <w:r w:rsidRPr="003817D0">
        <w:rPr>
          <w:rFonts w:ascii="Arial" w:hAnsi="Arial" w:cs="Arial"/>
        </w:rPr>
        <w:t xml:space="preserve"> </w:t>
      </w:r>
    </w:p>
    <w:p w:rsidR="003817D0" w:rsidRDefault="003817D0" w:rsidP="0032755C">
      <w:pPr>
        <w:rPr>
          <w:rFonts w:ascii="Arial" w:hAnsi="Arial" w:cs="Arial"/>
        </w:rPr>
      </w:pPr>
    </w:p>
    <w:p w:rsidR="003817D0" w:rsidRDefault="00965A71" w:rsidP="0032755C">
      <w:pPr>
        <w:rPr>
          <w:rFonts w:ascii="Arial" w:hAnsi="Arial" w:cs="Arial"/>
        </w:rPr>
      </w:pPr>
      <w:r>
        <w:rPr>
          <w:rFonts w:ascii="Arial" w:hAnsi="Arial" w:cs="Arial"/>
        </w:rPr>
        <w:t>The problem of missing items might be</w:t>
      </w:r>
      <w:r w:rsidR="00913B6D">
        <w:rPr>
          <w:rFonts w:ascii="Arial" w:hAnsi="Arial" w:cs="Arial"/>
        </w:rPr>
        <w:t xml:space="preserve"> due to</w:t>
      </w:r>
      <w:r w:rsidR="003817D0">
        <w:rPr>
          <w:rFonts w:ascii="Arial" w:hAnsi="Arial" w:cs="Arial"/>
        </w:rPr>
        <w:t>:</w:t>
      </w:r>
    </w:p>
    <w:p w:rsidR="003817D0" w:rsidRDefault="003817D0" w:rsidP="0032755C">
      <w:pPr>
        <w:rPr>
          <w:rFonts w:ascii="Arial" w:hAnsi="Arial" w:cs="Arial"/>
        </w:rPr>
      </w:pPr>
      <w:r>
        <w:rPr>
          <w:rFonts w:ascii="Arial" w:hAnsi="Arial" w:cs="Arial"/>
        </w:rPr>
        <w:t xml:space="preserve">The lack of training- </w:t>
      </w:r>
      <w:r w:rsidR="007D6152">
        <w:rPr>
          <w:rFonts w:ascii="Arial" w:hAnsi="Arial" w:cs="Arial"/>
        </w:rPr>
        <w:t>T</w:t>
      </w:r>
      <w:r>
        <w:rPr>
          <w:rFonts w:ascii="Arial" w:hAnsi="Arial" w:cs="Arial"/>
        </w:rPr>
        <w:t>his is one of the major reasons why items are missing, new employees put items in any cage.</w:t>
      </w:r>
    </w:p>
    <w:p w:rsidR="007D6152" w:rsidRDefault="007D6152" w:rsidP="0032755C">
      <w:pPr>
        <w:rPr>
          <w:rFonts w:ascii="Arial" w:hAnsi="Arial" w:cs="Arial"/>
        </w:rPr>
      </w:pPr>
      <w:r>
        <w:rPr>
          <w:rFonts w:ascii="Arial" w:hAnsi="Arial" w:cs="Arial"/>
        </w:rPr>
        <w:t xml:space="preserve">Broken machines (scanners) - Sometimes employees have to pick items manually, meaning </w:t>
      </w:r>
      <w:r w:rsidR="00DD773D">
        <w:rPr>
          <w:rFonts w:ascii="Arial" w:hAnsi="Arial" w:cs="Arial"/>
        </w:rPr>
        <w:t>without a scanner which induces</w:t>
      </w:r>
      <w:r>
        <w:rPr>
          <w:rFonts w:ascii="Arial" w:hAnsi="Arial" w:cs="Arial"/>
        </w:rPr>
        <w:t xml:space="preserve"> human error.</w:t>
      </w:r>
    </w:p>
    <w:p w:rsidR="0094753F" w:rsidRDefault="007D6152" w:rsidP="0032755C">
      <w:pPr>
        <w:rPr>
          <w:rFonts w:ascii="Arial" w:hAnsi="Arial" w:cs="Arial"/>
        </w:rPr>
      </w:pPr>
      <w:r>
        <w:rPr>
          <w:rFonts w:ascii="Arial" w:hAnsi="Arial" w:cs="Arial"/>
        </w:rPr>
        <w:t>Lack of bonuses- Employees feel unappreciated because they do not get any type of bonuses no matter how good they are doing their job.</w:t>
      </w:r>
    </w:p>
    <w:p w:rsidR="0094753F" w:rsidRDefault="0094753F" w:rsidP="0032755C">
      <w:pPr>
        <w:rPr>
          <w:rFonts w:ascii="Arial" w:hAnsi="Arial" w:cs="Arial"/>
        </w:rPr>
      </w:pPr>
    </w:p>
    <w:p w:rsidR="002172E7" w:rsidRDefault="0094753F" w:rsidP="0032755C">
      <w:pPr>
        <w:rPr>
          <w:rFonts w:ascii="Arial" w:hAnsi="Arial" w:cs="Arial"/>
          <w:b/>
        </w:rPr>
      </w:pPr>
      <w:r w:rsidRPr="0094753F">
        <w:rPr>
          <w:rFonts w:ascii="Arial" w:hAnsi="Arial" w:cs="Arial"/>
          <w:b/>
        </w:rPr>
        <w:t>Evaluating Solutions using PMI Technique</w:t>
      </w:r>
      <w:r w:rsidR="002172E7">
        <w:rPr>
          <w:rFonts w:ascii="Arial" w:hAnsi="Arial" w:cs="Arial"/>
          <w:b/>
        </w:rPr>
        <w:t>s</w:t>
      </w:r>
    </w:p>
    <w:p w:rsidR="0094753F" w:rsidRPr="002172E7" w:rsidRDefault="002172E7" w:rsidP="0032755C">
      <w:pPr>
        <w:rPr>
          <w:rFonts w:ascii="Arial" w:hAnsi="Arial" w:cs="Arial"/>
          <w:b/>
        </w:rPr>
      </w:pPr>
      <w:r>
        <w:rPr>
          <w:rFonts w:ascii="Arial" w:hAnsi="Arial" w:cs="Arial"/>
        </w:rPr>
        <w:t>PMI i</w:t>
      </w:r>
      <w:r w:rsidR="0094753F">
        <w:rPr>
          <w:rFonts w:ascii="Arial" w:hAnsi="Arial" w:cs="Arial"/>
        </w:rPr>
        <w:t>s a technique developed by Edward de Bono to find the following criteria:</w:t>
      </w:r>
    </w:p>
    <w:p w:rsidR="0094753F" w:rsidRPr="002172E7" w:rsidRDefault="0094753F" w:rsidP="002172E7">
      <w:pPr>
        <w:pStyle w:val="Prrafodelista"/>
        <w:numPr>
          <w:ilvl w:val="0"/>
          <w:numId w:val="19"/>
        </w:numPr>
        <w:rPr>
          <w:rFonts w:ascii="Arial" w:hAnsi="Arial" w:cs="Arial"/>
        </w:rPr>
      </w:pPr>
      <w:r w:rsidRPr="002172E7">
        <w:rPr>
          <w:rFonts w:ascii="Arial" w:hAnsi="Arial" w:cs="Arial"/>
        </w:rPr>
        <w:t xml:space="preserve">P- </w:t>
      </w:r>
      <w:r w:rsidR="002172E7" w:rsidRPr="002172E7">
        <w:rPr>
          <w:rFonts w:ascii="Arial" w:hAnsi="Arial" w:cs="Arial"/>
        </w:rPr>
        <w:t>Positive points</w:t>
      </w:r>
      <w:r w:rsidR="002172E7">
        <w:rPr>
          <w:rFonts w:ascii="Arial" w:hAnsi="Arial" w:cs="Arial"/>
        </w:rPr>
        <w:t>- list all positive points.</w:t>
      </w:r>
    </w:p>
    <w:p w:rsidR="002172E7" w:rsidRPr="002172E7" w:rsidRDefault="002172E7" w:rsidP="002172E7">
      <w:pPr>
        <w:pStyle w:val="Prrafodelista"/>
        <w:numPr>
          <w:ilvl w:val="0"/>
          <w:numId w:val="19"/>
        </w:numPr>
        <w:rPr>
          <w:rFonts w:ascii="Arial" w:hAnsi="Arial" w:cs="Arial"/>
        </w:rPr>
      </w:pPr>
      <w:r w:rsidRPr="002172E7">
        <w:rPr>
          <w:rFonts w:ascii="Arial" w:hAnsi="Arial" w:cs="Arial"/>
        </w:rPr>
        <w:t>M- Minus points</w:t>
      </w:r>
      <w:r>
        <w:rPr>
          <w:rFonts w:ascii="Arial" w:hAnsi="Arial" w:cs="Arial"/>
        </w:rPr>
        <w:t>- list all negative points.</w:t>
      </w:r>
    </w:p>
    <w:p w:rsidR="002172E7" w:rsidRDefault="002172E7" w:rsidP="002172E7">
      <w:pPr>
        <w:pStyle w:val="Prrafodelista"/>
        <w:numPr>
          <w:ilvl w:val="0"/>
          <w:numId w:val="19"/>
        </w:numPr>
        <w:rPr>
          <w:rFonts w:ascii="Arial" w:hAnsi="Arial" w:cs="Arial"/>
        </w:rPr>
      </w:pPr>
      <w:r w:rsidRPr="002172E7">
        <w:rPr>
          <w:rFonts w:ascii="Arial" w:hAnsi="Arial" w:cs="Arial"/>
        </w:rPr>
        <w:t>I</w:t>
      </w:r>
      <w:r>
        <w:rPr>
          <w:rFonts w:ascii="Arial" w:hAnsi="Arial" w:cs="Arial"/>
        </w:rPr>
        <w:t>-</w:t>
      </w:r>
      <w:r w:rsidRPr="002172E7">
        <w:rPr>
          <w:rFonts w:ascii="Arial" w:hAnsi="Arial" w:cs="Arial"/>
        </w:rPr>
        <w:t xml:space="preserve"> Interesting points</w:t>
      </w:r>
      <w:r>
        <w:rPr>
          <w:rFonts w:ascii="Arial" w:hAnsi="Arial" w:cs="Arial"/>
        </w:rPr>
        <w:t>- list all interesting points</w:t>
      </w:r>
      <w:r w:rsidR="008F5AC9">
        <w:rPr>
          <w:rFonts w:ascii="Arial" w:hAnsi="Arial" w:cs="Arial"/>
        </w:rPr>
        <w:t xml:space="preserve"> (JD, </w:t>
      </w:r>
      <w:proofErr w:type="spellStart"/>
      <w:r w:rsidR="008F5AC9">
        <w:rPr>
          <w:rFonts w:ascii="Arial" w:hAnsi="Arial" w:cs="Arial"/>
        </w:rPr>
        <w:t>n.d</w:t>
      </w:r>
      <w:proofErr w:type="spellEnd"/>
      <w:r w:rsidR="008F5AC9">
        <w:rPr>
          <w:rFonts w:ascii="Arial" w:hAnsi="Arial" w:cs="Arial"/>
        </w:rPr>
        <w:t>).</w:t>
      </w:r>
    </w:p>
    <w:p w:rsidR="00BB0C68" w:rsidRDefault="00BB0C68" w:rsidP="00BB0C68">
      <w:pPr>
        <w:ind w:left="360"/>
        <w:rPr>
          <w:rFonts w:ascii="Arial" w:hAnsi="Arial" w:cs="Arial"/>
        </w:rPr>
      </w:pPr>
      <w:r>
        <w:rPr>
          <w:rFonts w:ascii="Arial" w:hAnsi="Arial" w:cs="Arial"/>
        </w:rPr>
        <w:t>Looking back at the 3 major problems in my workplace:</w:t>
      </w:r>
    </w:p>
    <w:p w:rsidR="00BB0C68" w:rsidRPr="00BB0C68" w:rsidRDefault="00BB0C68" w:rsidP="00BB0C68">
      <w:pPr>
        <w:pStyle w:val="Prrafodelista"/>
        <w:numPr>
          <w:ilvl w:val="0"/>
          <w:numId w:val="21"/>
        </w:numPr>
        <w:rPr>
          <w:rFonts w:ascii="Arial" w:hAnsi="Arial" w:cs="Arial"/>
        </w:rPr>
      </w:pPr>
      <w:r w:rsidRPr="00BB0C68">
        <w:rPr>
          <w:rFonts w:ascii="Arial" w:hAnsi="Arial" w:cs="Arial"/>
        </w:rPr>
        <w:t>Poor stacking</w:t>
      </w:r>
    </w:p>
    <w:p w:rsidR="00BB0C68" w:rsidRPr="00BB0C68" w:rsidRDefault="00BB0C68" w:rsidP="00BB0C68">
      <w:pPr>
        <w:pStyle w:val="Prrafodelista"/>
        <w:numPr>
          <w:ilvl w:val="0"/>
          <w:numId w:val="21"/>
        </w:numPr>
        <w:rPr>
          <w:rFonts w:ascii="Arial" w:hAnsi="Arial" w:cs="Arial"/>
        </w:rPr>
      </w:pPr>
      <w:r w:rsidRPr="00BB0C68">
        <w:rPr>
          <w:rFonts w:ascii="Arial" w:hAnsi="Arial" w:cs="Arial"/>
        </w:rPr>
        <w:lastRenderedPageBreak/>
        <w:t>Missing Items</w:t>
      </w:r>
    </w:p>
    <w:p w:rsidR="00BB0C68" w:rsidRPr="00BB0C68" w:rsidRDefault="00BB0C68" w:rsidP="00BB0C68">
      <w:pPr>
        <w:pStyle w:val="Prrafodelista"/>
        <w:numPr>
          <w:ilvl w:val="0"/>
          <w:numId w:val="21"/>
        </w:numPr>
        <w:rPr>
          <w:rFonts w:ascii="Arial" w:hAnsi="Arial" w:cs="Arial"/>
        </w:rPr>
      </w:pPr>
      <w:r w:rsidRPr="00BB0C68">
        <w:rPr>
          <w:rFonts w:ascii="Arial" w:hAnsi="Arial" w:cs="Arial"/>
        </w:rPr>
        <w:t xml:space="preserve">Late arrivals </w:t>
      </w:r>
    </w:p>
    <w:p w:rsidR="00BB0C68" w:rsidRDefault="00BB0C68" w:rsidP="00BB0C68">
      <w:pPr>
        <w:ind w:left="360"/>
        <w:rPr>
          <w:rFonts w:ascii="Arial" w:hAnsi="Arial" w:cs="Arial"/>
        </w:rPr>
      </w:pPr>
      <w:r>
        <w:rPr>
          <w:rFonts w:ascii="Arial" w:hAnsi="Arial" w:cs="Arial"/>
        </w:rPr>
        <w:t xml:space="preserve">I have come to the conclusion that poor training is the major factor affecting </w:t>
      </w:r>
      <w:r w:rsidR="00175F21">
        <w:rPr>
          <w:rFonts w:ascii="Arial" w:hAnsi="Arial" w:cs="Arial"/>
        </w:rPr>
        <w:t>our</w:t>
      </w:r>
      <w:r>
        <w:rPr>
          <w:rFonts w:ascii="Arial" w:hAnsi="Arial" w:cs="Arial"/>
        </w:rPr>
        <w:t xml:space="preserve"> company at this moment.</w:t>
      </w:r>
      <w:r w:rsidR="001C2F02">
        <w:rPr>
          <w:rFonts w:ascii="Arial" w:hAnsi="Arial" w:cs="Arial"/>
        </w:rPr>
        <w:t xml:space="preserve"> Although lack of employees is also a problem our company should try first training employees and see in time if more people are needed. Results should be tracked on a weekly basis to either stick to just training or employing more people, depending on the outcome our company should act accordingly. </w:t>
      </w:r>
    </w:p>
    <w:p w:rsidR="00175F21" w:rsidRPr="00171FCF" w:rsidRDefault="00175F21" w:rsidP="00BB0C68">
      <w:pPr>
        <w:ind w:left="360"/>
        <w:rPr>
          <w:rFonts w:ascii="Arial" w:hAnsi="Arial" w:cs="Arial"/>
          <w:b/>
        </w:rPr>
      </w:pPr>
      <w:r w:rsidRPr="00171FCF">
        <w:rPr>
          <w:rFonts w:ascii="Arial" w:hAnsi="Arial" w:cs="Arial"/>
          <w:b/>
        </w:rPr>
        <w:t>Training new and old employees</w:t>
      </w:r>
    </w:p>
    <w:tbl>
      <w:tblPr>
        <w:tblStyle w:val="Tablaconcuadrcula"/>
        <w:tblW w:w="0" w:type="auto"/>
        <w:tblInd w:w="360" w:type="dxa"/>
        <w:tblLook w:val="04A0" w:firstRow="1" w:lastRow="0" w:firstColumn="1" w:lastColumn="0" w:noHBand="0" w:noVBand="1"/>
      </w:tblPr>
      <w:tblGrid>
        <w:gridCol w:w="2881"/>
        <w:gridCol w:w="2881"/>
        <w:gridCol w:w="2894"/>
      </w:tblGrid>
      <w:tr w:rsidR="00171FCF" w:rsidTr="00175F21">
        <w:tc>
          <w:tcPr>
            <w:tcW w:w="3005" w:type="dxa"/>
          </w:tcPr>
          <w:p w:rsidR="00175F21" w:rsidRDefault="00175F21" w:rsidP="00BB0C68">
            <w:pPr>
              <w:rPr>
                <w:rFonts w:ascii="Arial" w:hAnsi="Arial" w:cs="Arial"/>
              </w:rPr>
            </w:pPr>
            <w:r>
              <w:rPr>
                <w:rFonts w:ascii="Arial" w:hAnsi="Arial" w:cs="Arial"/>
              </w:rPr>
              <w:t xml:space="preserve">Plus Points </w:t>
            </w:r>
          </w:p>
        </w:tc>
        <w:tc>
          <w:tcPr>
            <w:tcW w:w="3005" w:type="dxa"/>
          </w:tcPr>
          <w:p w:rsidR="00175F21" w:rsidRDefault="00175F21" w:rsidP="00BB0C68">
            <w:pPr>
              <w:rPr>
                <w:rFonts w:ascii="Arial" w:hAnsi="Arial" w:cs="Arial"/>
              </w:rPr>
            </w:pPr>
            <w:r>
              <w:rPr>
                <w:rFonts w:ascii="Arial" w:hAnsi="Arial" w:cs="Arial"/>
              </w:rPr>
              <w:t>Minus Points</w:t>
            </w:r>
          </w:p>
        </w:tc>
        <w:tc>
          <w:tcPr>
            <w:tcW w:w="3006" w:type="dxa"/>
          </w:tcPr>
          <w:p w:rsidR="00175F21" w:rsidRDefault="00175F21" w:rsidP="00BB0C68">
            <w:pPr>
              <w:rPr>
                <w:rFonts w:ascii="Arial" w:hAnsi="Arial" w:cs="Arial"/>
              </w:rPr>
            </w:pPr>
            <w:r>
              <w:rPr>
                <w:rFonts w:ascii="Arial" w:hAnsi="Arial" w:cs="Arial"/>
              </w:rPr>
              <w:t>Interesting Points</w:t>
            </w:r>
          </w:p>
        </w:tc>
      </w:tr>
      <w:tr w:rsidR="00171FCF" w:rsidTr="00175F21">
        <w:tc>
          <w:tcPr>
            <w:tcW w:w="3005" w:type="dxa"/>
          </w:tcPr>
          <w:p w:rsidR="00175F21" w:rsidRDefault="00175F21" w:rsidP="00BB0C68">
            <w:pPr>
              <w:rPr>
                <w:rFonts w:ascii="Arial" w:hAnsi="Arial" w:cs="Arial"/>
              </w:rPr>
            </w:pPr>
            <w:r>
              <w:rPr>
                <w:rFonts w:ascii="Arial" w:hAnsi="Arial" w:cs="Arial"/>
              </w:rPr>
              <w:t>Feeling Integrated</w:t>
            </w:r>
          </w:p>
        </w:tc>
        <w:tc>
          <w:tcPr>
            <w:tcW w:w="3005" w:type="dxa"/>
          </w:tcPr>
          <w:p w:rsidR="00175F21" w:rsidRDefault="00171FCF" w:rsidP="00BB0C68">
            <w:pPr>
              <w:rPr>
                <w:rFonts w:ascii="Arial" w:hAnsi="Arial" w:cs="Arial"/>
              </w:rPr>
            </w:pPr>
            <w:r>
              <w:rPr>
                <w:rFonts w:ascii="Arial" w:hAnsi="Arial" w:cs="Arial"/>
              </w:rPr>
              <w:t>Pick-rate falls</w:t>
            </w:r>
          </w:p>
        </w:tc>
        <w:tc>
          <w:tcPr>
            <w:tcW w:w="3006" w:type="dxa"/>
          </w:tcPr>
          <w:p w:rsidR="00175F21" w:rsidRDefault="00171FCF" w:rsidP="00BB0C68">
            <w:pPr>
              <w:rPr>
                <w:rFonts w:ascii="Arial" w:hAnsi="Arial" w:cs="Arial"/>
              </w:rPr>
            </w:pPr>
            <w:r>
              <w:rPr>
                <w:rFonts w:ascii="Arial" w:hAnsi="Arial" w:cs="Arial"/>
              </w:rPr>
              <w:t>Find employees weak/strong points</w:t>
            </w:r>
          </w:p>
        </w:tc>
      </w:tr>
      <w:tr w:rsidR="00171FCF" w:rsidTr="00175F21">
        <w:tc>
          <w:tcPr>
            <w:tcW w:w="3005" w:type="dxa"/>
          </w:tcPr>
          <w:p w:rsidR="00175F21" w:rsidRDefault="00171FCF" w:rsidP="00BB0C68">
            <w:pPr>
              <w:rPr>
                <w:rFonts w:ascii="Arial" w:hAnsi="Arial" w:cs="Arial"/>
              </w:rPr>
            </w:pPr>
            <w:r>
              <w:rPr>
                <w:rFonts w:ascii="Arial" w:hAnsi="Arial" w:cs="Arial"/>
              </w:rPr>
              <w:t>Less mistakes</w:t>
            </w:r>
          </w:p>
        </w:tc>
        <w:tc>
          <w:tcPr>
            <w:tcW w:w="3005" w:type="dxa"/>
          </w:tcPr>
          <w:p w:rsidR="00175F21" w:rsidRDefault="00171FCF" w:rsidP="00BB0C68">
            <w:pPr>
              <w:rPr>
                <w:rFonts w:ascii="Arial" w:hAnsi="Arial" w:cs="Arial"/>
              </w:rPr>
            </w:pPr>
            <w:r>
              <w:rPr>
                <w:rFonts w:ascii="Arial" w:hAnsi="Arial" w:cs="Arial"/>
              </w:rPr>
              <w:t>Time consuming</w:t>
            </w:r>
          </w:p>
        </w:tc>
        <w:tc>
          <w:tcPr>
            <w:tcW w:w="3006" w:type="dxa"/>
          </w:tcPr>
          <w:p w:rsidR="00175F21" w:rsidRDefault="00171FCF" w:rsidP="00BB0C68">
            <w:pPr>
              <w:rPr>
                <w:rFonts w:ascii="Arial" w:hAnsi="Arial" w:cs="Arial"/>
              </w:rPr>
            </w:pPr>
            <w:r>
              <w:rPr>
                <w:rFonts w:ascii="Arial" w:hAnsi="Arial" w:cs="Arial"/>
              </w:rPr>
              <w:t>Train employees in other areas</w:t>
            </w:r>
          </w:p>
        </w:tc>
      </w:tr>
      <w:tr w:rsidR="00171FCF" w:rsidTr="00175F21">
        <w:tc>
          <w:tcPr>
            <w:tcW w:w="3005" w:type="dxa"/>
          </w:tcPr>
          <w:p w:rsidR="00175F21" w:rsidRDefault="00171FCF" w:rsidP="00BB0C68">
            <w:pPr>
              <w:rPr>
                <w:rFonts w:ascii="Arial" w:hAnsi="Arial" w:cs="Arial"/>
              </w:rPr>
            </w:pPr>
            <w:r>
              <w:rPr>
                <w:rFonts w:ascii="Arial" w:hAnsi="Arial" w:cs="Arial"/>
              </w:rPr>
              <w:t>Less complaints</w:t>
            </w:r>
          </w:p>
        </w:tc>
        <w:tc>
          <w:tcPr>
            <w:tcW w:w="3005" w:type="dxa"/>
          </w:tcPr>
          <w:p w:rsidR="00175F21" w:rsidRDefault="00171FCF" w:rsidP="00BB0C68">
            <w:pPr>
              <w:rPr>
                <w:rFonts w:ascii="Arial" w:hAnsi="Arial" w:cs="Arial"/>
              </w:rPr>
            </w:pPr>
            <w:r>
              <w:rPr>
                <w:rFonts w:ascii="Arial" w:hAnsi="Arial" w:cs="Arial"/>
              </w:rPr>
              <w:t>Loading might be delayed</w:t>
            </w:r>
          </w:p>
        </w:tc>
        <w:tc>
          <w:tcPr>
            <w:tcW w:w="3006" w:type="dxa"/>
          </w:tcPr>
          <w:p w:rsidR="00175F21" w:rsidRDefault="00171FCF" w:rsidP="00BB0C68">
            <w:pPr>
              <w:rPr>
                <w:rFonts w:ascii="Arial" w:hAnsi="Arial" w:cs="Arial"/>
              </w:rPr>
            </w:pPr>
            <w:r>
              <w:rPr>
                <w:rFonts w:ascii="Arial" w:hAnsi="Arial" w:cs="Arial"/>
              </w:rPr>
              <w:t>Could save the company money</w:t>
            </w:r>
          </w:p>
        </w:tc>
      </w:tr>
      <w:tr w:rsidR="00171FCF" w:rsidTr="00175F21">
        <w:tc>
          <w:tcPr>
            <w:tcW w:w="3005" w:type="dxa"/>
          </w:tcPr>
          <w:p w:rsidR="00175F21" w:rsidRDefault="00171FCF" w:rsidP="00BB0C68">
            <w:pPr>
              <w:rPr>
                <w:rFonts w:ascii="Arial" w:hAnsi="Arial" w:cs="Arial"/>
              </w:rPr>
            </w:pPr>
            <w:r>
              <w:rPr>
                <w:rFonts w:ascii="Arial" w:hAnsi="Arial" w:cs="Arial"/>
              </w:rPr>
              <w:t>Less losses in the company</w:t>
            </w:r>
          </w:p>
        </w:tc>
        <w:tc>
          <w:tcPr>
            <w:tcW w:w="3005" w:type="dxa"/>
          </w:tcPr>
          <w:p w:rsidR="00175F21" w:rsidRDefault="00171FCF" w:rsidP="00BB0C68">
            <w:pPr>
              <w:rPr>
                <w:rFonts w:ascii="Arial" w:hAnsi="Arial" w:cs="Arial"/>
              </w:rPr>
            </w:pPr>
            <w:r>
              <w:rPr>
                <w:rFonts w:ascii="Arial" w:hAnsi="Arial" w:cs="Arial"/>
              </w:rPr>
              <w:t>People not being trained are asked to pick more</w:t>
            </w:r>
          </w:p>
        </w:tc>
        <w:tc>
          <w:tcPr>
            <w:tcW w:w="3006" w:type="dxa"/>
          </w:tcPr>
          <w:p w:rsidR="00175F21" w:rsidRDefault="00964E61" w:rsidP="00BB0C68">
            <w:pPr>
              <w:rPr>
                <w:rFonts w:ascii="Arial" w:hAnsi="Arial" w:cs="Arial"/>
              </w:rPr>
            </w:pPr>
            <w:r>
              <w:rPr>
                <w:rFonts w:ascii="Arial" w:hAnsi="Arial" w:cs="Arial"/>
              </w:rPr>
              <w:t>Boost performance</w:t>
            </w:r>
          </w:p>
        </w:tc>
      </w:tr>
    </w:tbl>
    <w:p w:rsidR="00175F21" w:rsidRDefault="007B682D" w:rsidP="00BB0C68">
      <w:pPr>
        <w:ind w:left="360"/>
        <w:rPr>
          <w:rFonts w:ascii="Arial" w:hAnsi="Arial" w:cs="Arial"/>
        </w:rPr>
      </w:pPr>
      <w:r>
        <w:rPr>
          <w:rFonts w:ascii="Arial" w:hAnsi="Arial" w:cs="Arial"/>
        </w:rPr>
        <w:t>Source</w:t>
      </w:r>
      <w:r w:rsidR="001C2F02">
        <w:rPr>
          <w:rFonts w:ascii="Arial" w:hAnsi="Arial" w:cs="Arial"/>
        </w:rPr>
        <w:t>:</w:t>
      </w:r>
      <w:r w:rsidR="001C2F02" w:rsidRPr="001C2F02">
        <w:t xml:space="preserve"> </w:t>
      </w:r>
      <w:hyperlink r:id="rId12" w:history="1">
        <w:r w:rsidRPr="00BD1560">
          <w:rPr>
            <w:rStyle w:val="Hipervnculo"/>
            <w:rFonts w:ascii="Arial" w:hAnsi="Arial" w:cs="Arial"/>
          </w:rPr>
          <w:t>https://linapmichart.weebly.com/about-pmi-chart.html</w:t>
        </w:r>
      </w:hyperlink>
      <w:r>
        <w:rPr>
          <w:rFonts w:ascii="Arial" w:hAnsi="Arial" w:cs="Arial"/>
        </w:rPr>
        <w:t xml:space="preserve"> </w:t>
      </w:r>
    </w:p>
    <w:p w:rsidR="007B682D" w:rsidRDefault="007B682D" w:rsidP="00BB0C68">
      <w:pPr>
        <w:ind w:left="360"/>
        <w:rPr>
          <w:rFonts w:ascii="Arial" w:hAnsi="Arial" w:cs="Arial"/>
        </w:rPr>
      </w:pPr>
      <w:r>
        <w:rPr>
          <w:rFonts w:ascii="Arial" w:hAnsi="Arial" w:cs="Arial"/>
        </w:rPr>
        <w:t>The training of new employees should be tracked on a weekly basis using a Gantt chart. A Gantt chart is basically a project management tool that displays activities, tasks</w:t>
      </w:r>
      <w:r w:rsidR="00DD773D">
        <w:rPr>
          <w:rFonts w:ascii="Arial" w:hAnsi="Arial" w:cs="Arial"/>
        </w:rPr>
        <w:t>,</w:t>
      </w:r>
      <w:r>
        <w:rPr>
          <w:rFonts w:ascii="Arial" w:hAnsi="Arial" w:cs="Arial"/>
        </w:rPr>
        <w:t xml:space="preserve"> and events in a period of time.</w:t>
      </w:r>
      <w:r w:rsidR="00C3253D">
        <w:rPr>
          <w:rFonts w:ascii="Arial" w:hAnsi="Arial" w:cs="Arial"/>
        </w:rPr>
        <w:t xml:space="preserve"> Each activity is represented by a bar showing the start of a task and the end of it, as well as, the activity that was performed during that time. These are the benefits of using a Gantt chart:</w:t>
      </w:r>
    </w:p>
    <w:p w:rsidR="00C3253D" w:rsidRDefault="00C3253D" w:rsidP="00C3253D">
      <w:pPr>
        <w:pStyle w:val="Prrafodelista"/>
        <w:numPr>
          <w:ilvl w:val="0"/>
          <w:numId w:val="22"/>
        </w:numPr>
        <w:rPr>
          <w:rFonts w:ascii="Arial" w:hAnsi="Arial" w:cs="Arial"/>
        </w:rPr>
      </w:pPr>
      <w:r>
        <w:rPr>
          <w:rFonts w:ascii="Arial" w:hAnsi="Arial" w:cs="Arial"/>
        </w:rPr>
        <w:t>What activity is being performed</w:t>
      </w:r>
    </w:p>
    <w:p w:rsidR="00C3253D" w:rsidRDefault="00DD773D" w:rsidP="00C3253D">
      <w:pPr>
        <w:pStyle w:val="Prrafodelista"/>
        <w:numPr>
          <w:ilvl w:val="0"/>
          <w:numId w:val="22"/>
        </w:numPr>
        <w:rPr>
          <w:rFonts w:ascii="Arial" w:hAnsi="Arial" w:cs="Arial"/>
        </w:rPr>
      </w:pPr>
      <w:r>
        <w:rPr>
          <w:rFonts w:ascii="Arial" w:hAnsi="Arial" w:cs="Arial"/>
        </w:rPr>
        <w:t xml:space="preserve">Start and finish of the </w:t>
      </w:r>
      <w:r w:rsidR="00C3253D">
        <w:rPr>
          <w:rFonts w:ascii="Arial" w:hAnsi="Arial" w:cs="Arial"/>
        </w:rPr>
        <w:t>task</w:t>
      </w:r>
    </w:p>
    <w:p w:rsidR="00C3253D" w:rsidRDefault="00C3253D" w:rsidP="00C3253D">
      <w:pPr>
        <w:pStyle w:val="Prrafodelista"/>
        <w:numPr>
          <w:ilvl w:val="0"/>
          <w:numId w:val="22"/>
        </w:numPr>
        <w:rPr>
          <w:rFonts w:ascii="Arial" w:hAnsi="Arial" w:cs="Arial"/>
        </w:rPr>
      </w:pPr>
      <w:r>
        <w:rPr>
          <w:rFonts w:ascii="Arial" w:hAnsi="Arial" w:cs="Arial"/>
        </w:rPr>
        <w:t xml:space="preserve">How long this activity is supposed to last </w:t>
      </w:r>
    </w:p>
    <w:p w:rsidR="00C3253D" w:rsidRDefault="00C3253D" w:rsidP="00C3253D">
      <w:pPr>
        <w:pStyle w:val="Prrafodelista"/>
        <w:numPr>
          <w:ilvl w:val="0"/>
          <w:numId w:val="22"/>
        </w:numPr>
        <w:rPr>
          <w:rFonts w:ascii="Arial" w:hAnsi="Arial" w:cs="Arial"/>
        </w:rPr>
      </w:pPr>
      <w:r>
        <w:rPr>
          <w:rFonts w:ascii="Arial" w:hAnsi="Arial" w:cs="Arial"/>
        </w:rPr>
        <w:t>When activities overlap and by how much</w:t>
      </w:r>
    </w:p>
    <w:p w:rsidR="00C3253D" w:rsidRDefault="00C3253D" w:rsidP="00C3253D">
      <w:pPr>
        <w:pStyle w:val="Prrafodelista"/>
        <w:numPr>
          <w:ilvl w:val="0"/>
          <w:numId w:val="22"/>
        </w:numPr>
        <w:rPr>
          <w:rFonts w:ascii="Arial" w:hAnsi="Arial" w:cs="Arial"/>
        </w:rPr>
      </w:pPr>
      <w:r>
        <w:rPr>
          <w:rFonts w:ascii="Arial" w:hAnsi="Arial" w:cs="Arial"/>
        </w:rPr>
        <w:t>Start and end of the entire project</w:t>
      </w:r>
    </w:p>
    <w:p w:rsidR="00C3253D" w:rsidRDefault="00C3253D" w:rsidP="00C3253D">
      <w:pPr>
        <w:rPr>
          <w:rFonts w:ascii="Arial" w:hAnsi="Arial" w:cs="Arial"/>
        </w:rPr>
      </w:pPr>
      <w:r>
        <w:rPr>
          <w:rFonts w:ascii="Arial" w:hAnsi="Arial" w:cs="Arial"/>
        </w:rPr>
        <w:t>The benefits</w:t>
      </w:r>
      <w:r w:rsidR="00DD773D">
        <w:rPr>
          <w:rFonts w:ascii="Arial" w:hAnsi="Arial" w:cs="Arial"/>
        </w:rPr>
        <w:t xml:space="preserve"> of</w:t>
      </w:r>
      <w:r>
        <w:rPr>
          <w:rFonts w:ascii="Arial" w:hAnsi="Arial" w:cs="Arial"/>
        </w:rPr>
        <w:t xml:space="preserve"> using this tool are endless and can be changed when the activity is finished (Gantt.com, </w:t>
      </w:r>
      <w:proofErr w:type="spellStart"/>
      <w:r>
        <w:rPr>
          <w:rFonts w:ascii="Arial" w:hAnsi="Arial" w:cs="Arial"/>
        </w:rPr>
        <w:t>n.d</w:t>
      </w:r>
      <w:proofErr w:type="spellEnd"/>
      <w:r>
        <w:rPr>
          <w:rFonts w:ascii="Arial" w:hAnsi="Arial" w:cs="Arial"/>
        </w:rPr>
        <w:t>).</w:t>
      </w:r>
    </w:p>
    <w:p w:rsidR="007D7CC5" w:rsidRDefault="007D7CC5" w:rsidP="00C3253D">
      <w:pPr>
        <w:rPr>
          <w:rFonts w:ascii="Arial" w:hAnsi="Arial" w:cs="Arial"/>
        </w:rPr>
      </w:pPr>
      <w:r>
        <w:rPr>
          <w:rFonts w:ascii="Arial" w:hAnsi="Arial" w:cs="Arial"/>
          <w:noProof/>
          <w:lang w:eastAsia="en-GB"/>
        </w:rPr>
        <w:drawing>
          <wp:inline distT="0" distB="0" distL="0" distR="0" wp14:anchorId="36D7585F">
            <wp:extent cx="3578860" cy="2712720"/>
            <wp:effectExtent l="0" t="0" r="254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78860" cy="2712720"/>
                    </a:xfrm>
                    <a:prstGeom prst="rect">
                      <a:avLst/>
                    </a:prstGeom>
                    <a:noFill/>
                  </pic:spPr>
                </pic:pic>
              </a:graphicData>
            </a:graphic>
          </wp:inline>
        </w:drawing>
      </w:r>
    </w:p>
    <w:p w:rsidR="007D7CC5" w:rsidRPr="007D7CC5" w:rsidRDefault="007D7CC5" w:rsidP="00C3253D">
      <w:pPr>
        <w:rPr>
          <w:rFonts w:ascii="Arial" w:hAnsi="Arial" w:cs="Arial"/>
          <w:sz w:val="20"/>
          <w:szCs w:val="20"/>
        </w:rPr>
      </w:pPr>
      <w:r w:rsidRPr="007D7CC5">
        <w:rPr>
          <w:rFonts w:ascii="Arial" w:hAnsi="Arial" w:cs="Arial"/>
          <w:sz w:val="20"/>
          <w:szCs w:val="20"/>
        </w:rPr>
        <w:t>Source: Moodle week 8.3/ Implementation Plan (PRS)</w:t>
      </w:r>
    </w:p>
    <w:p w:rsidR="00C3253D" w:rsidRDefault="00C3253D" w:rsidP="00BB0C68">
      <w:pPr>
        <w:ind w:left="360"/>
        <w:rPr>
          <w:rFonts w:ascii="Arial" w:hAnsi="Arial" w:cs="Arial"/>
        </w:rPr>
      </w:pPr>
    </w:p>
    <w:p w:rsidR="007D7CC5" w:rsidRDefault="007D7CC5" w:rsidP="00BB0C68">
      <w:pPr>
        <w:ind w:left="360"/>
        <w:rPr>
          <w:rFonts w:ascii="Arial" w:hAnsi="Arial" w:cs="Arial"/>
          <w:b/>
        </w:rPr>
      </w:pPr>
      <w:r w:rsidRPr="007D7CC5">
        <w:rPr>
          <w:rFonts w:ascii="Arial" w:hAnsi="Arial" w:cs="Arial"/>
          <w:b/>
        </w:rPr>
        <w:t>C</w:t>
      </w:r>
      <w:r>
        <w:rPr>
          <w:rFonts w:ascii="Arial" w:hAnsi="Arial" w:cs="Arial"/>
          <w:b/>
        </w:rPr>
        <w:t>ommunication to S</w:t>
      </w:r>
      <w:r w:rsidRPr="007D7CC5">
        <w:rPr>
          <w:rFonts w:ascii="Arial" w:hAnsi="Arial" w:cs="Arial"/>
          <w:b/>
        </w:rPr>
        <w:t>takeholders</w:t>
      </w:r>
    </w:p>
    <w:p w:rsidR="00E82DD5" w:rsidRDefault="00DD773D" w:rsidP="00BB0C68">
      <w:pPr>
        <w:ind w:left="360"/>
        <w:rPr>
          <w:rFonts w:ascii="Arial" w:hAnsi="Arial" w:cs="Arial"/>
        </w:rPr>
      </w:pPr>
      <w:r>
        <w:rPr>
          <w:rFonts w:ascii="Arial" w:hAnsi="Arial" w:cs="Arial"/>
        </w:rPr>
        <w:t>The stake</w:t>
      </w:r>
      <w:r w:rsidR="00E82DD5">
        <w:rPr>
          <w:rFonts w:ascii="Arial" w:hAnsi="Arial" w:cs="Arial"/>
        </w:rPr>
        <w:t>holders are the people that have</w:t>
      </w:r>
      <w:r>
        <w:rPr>
          <w:rFonts w:ascii="Arial" w:hAnsi="Arial" w:cs="Arial"/>
        </w:rPr>
        <w:t xml:space="preserve"> an</w:t>
      </w:r>
      <w:r w:rsidR="00E82DD5">
        <w:rPr>
          <w:rFonts w:ascii="Arial" w:hAnsi="Arial" w:cs="Arial"/>
        </w:rPr>
        <w:t xml:space="preserve"> interest in the company </w:t>
      </w:r>
      <w:r>
        <w:rPr>
          <w:rFonts w:ascii="Arial" w:hAnsi="Arial" w:cs="Arial"/>
        </w:rPr>
        <w:t>that</w:t>
      </w:r>
      <w:r w:rsidR="00731F3B">
        <w:rPr>
          <w:rFonts w:ascii="Arial" w:hAnsi="Arial" w:cs="Arial"/>
        </w:rPr>
        <w:t xml:space="preserve"> can be affected directly or indirectly depending on the company</w:t>
      </w:r>
      <w:r>
        <w:rPr>
          <w:rFonts w:ascii="Arial" w:hAnsi="Arial" w:cs="Arial"/>
        </w:rPr>
        <w:t>’s</w:t>
      </w:r>
      <w:r w:rsidR="00731F3B">
        <w:rPr>
          <w:rFonts w:ascii="Arial" w:hAnsi="Arial" w:cs="Arial"/>
        </w:rPr>
        <w:t xml:space="preserve"> decision</w:t>
      </w:r>
      <w:r>
        <w:rPr>
          <w:rFonts w:ascii="Arial" w:hAnsi="Arial" w:cs="Arial"/>
        </w:rPr>
        <w:t>s. There are two types of stake</w:t>
      </w:r>
      <w:r w:rsidR="00731F3B">
        <w:rPr>
          <w:rFonts w:ascii="Arial" w:hAnsi="Arial" w:cs="Arial"/>
        </w:rPr>
        <w:t>holders:</w:t>
      </w:r>
    </w:p>
    <w:p w:rsidR="00731F3B" w:rsidRDefault="00731F3B" w:rsidP="00BB0C68">
      <w:pPr>
        <w:ind w:left="360"/>
        <w:rPr>
          <w:rFonts w:ascii="Arial" w:hAnsi="Arial" w:cs="Arial"/>
        </w:rPr>
      </w:pPr>
      <w:r>
        <w:rPr>
          <w:rFonts w:ascii="Arial" w:hAnsi="Arial" w:cs="Arial"/>
        </w:rPr>
        <w:t>Primary stakeholders- Investors, employees, customers, suppliers, etc. These are considered prim</w:t>
      </w:r>
      <w:r w:rsidR="00DD773D">
        <w:rPr>
          <w:rFonts w:ascii="Arial" w:hAnsi="Arial" w:cs="Arial"/>
        </w:rPr>
        <w:t>ary stakeholders because they</w:t>
      </w:r>
      <w:r>
        <w:rPr>
          <w:rFonts w:ascii="Arial" w:hAnsi="Arial" w:cs="Arial"/>
        </w:rPr>
        <w:t xml:space="preserve"> have a direct link to the company.</w:t>
      </w:r>
    </w:p>
    <w:p w:rsidR="00731F3B" w:rsidRPr="00E82DD5" w:rsidRDefault="00731F3B" w:rsidP="00BB0C68">
      <w:pPr>
        <w:ind w:left="360"/>
        <w:rPr>
          <w:rFonts w:ascii="Arial" w:hAnsi="Arial" w:cs="Arial"/>
        </w:rPr>
      </w:pPr>
      <w:r>
        <w:rPr>
          <w:rFonts w:ascii="Arial" w:hAnsi="Arial" w:cs="Arial"/>
        </w:rPr>
        <w:t>Secondary stakeholders- communities, local government, trade associations, work unions</w:t>
      </w:r>
      <w:r w:rsidR="006F4F4F">
        <w:rPr>
          <w:rFonts w:ascii="Arial" w:hAnsi="Arial" w:cs="Arial"/>
        </w:rPr>
        <w:t>,</w:t>
      </w:r>
      <w:r>
        <w:rPr>
          <w:rFonts w:ascii="Arial" w:hAnsi="Arial" w:cs="Arial"/>
        </w:rPr>
        <w:t xml:space="preserve"> etc. Secondary stakeholders do not have a direct link to the company but their decisions can affect the company, for example</w:t>
      </w:r>
      <w:r w:rsidR="006F4F4F">
        <w:rPr>
          <w:rFonts w:ascii="Arial" w:hAnsi="Arial" w:cs="Arial"/>
        </w:rPr>
        <w:t>,</w:t>
      </w:r>
      <w:r>
        <w:rPr>
          <w:rFonts w:ascii="Arial" w:hAnsi="Arial" w:cs="Arial"/>
        </w:rPr>
        <w:t xml:space="preserve"> recycling and pollution laws may affect the company directly (Fernando, 2021).</w:t>
      </w:r>
    </w:p>
    <w:p w:rsidR="007B682D" w:rsidRDefault="00A85E1C" w:rsidP="00BB0C68">
      <w:pPr>
        <w:ind w:left="360"/>
        <w:rPr>
          <w:rFonts w:ascii="Arial" w:hAnsi="Arial" w:cs="Arial"/>
        </w:rPr>
      </w:pPr>
      <w:r>
        <w:rPr>
          <w:rFonts w:ascii="Arial" w:hAnsi="Arial" w:cs="Arial"/>
        </w:rPr>
        <w:t>Our company should hold a meeting with all the employees, and management (primary stakeholders) to communicate the situation of the company. Also, tell everyone about the next steps the company is going to take.  This is very important to let everyone know that without teamwork nothing can be accomplish</w:t>
      </w:r>
      <w:r w:rsidR="006F4F4F">
        <w:rPr>
          <w:rFonts w:ascii="Arial" w:hAnsi="Arial" w:cs="Arial"/>
        </w:rPr>
        <w:t>ed</w:t>
      </w:r>
      <w:r>
        <w:rPr>
          <w:rFonts w:ascii="Arial" w:hAnsi="Arial" w:cs="Arial"/>
        </w:rPr>
        <w:t>. We all should make an effort to make the company profitable, otherwise</w:t>
      </w:r>
      <w:r w:rsidR="006F4F4F">
        <w:rPr>
          <w:rFonts w:ascii="Arial" w:hAnsi="Arial" w:cs="Arial"/>
        </w:rPr>
        <w:t>, we are heading for</w:t>
      </w:r>
      <w:r>
        <w:rPr>
          <w:rFonts w:ascii="Arial" w:hAnsi="Arial" w:cs="Arial"/>
        </w:rPr>
        <w:t xml:space="preserve"> closure if things do not take a dramatic turn for the best.</w:t>
      </w:r>
    </w:p>
    <w:p w:rsidR="00A85E1C" w:rsidRDefault="00A85E1C" w:rsidP="00BB0C68">
      <w:pPr>
        <w:ind w:left="360"/>
        <w:rPr>
          <w:rFonts w:ascii="Arial" w:hAnsi="Arial" w:cs="Arial"/>
          <w:b/>
        </w:rPr>
      </w:pPr>
      <w:r w:rsidRPr="00A85E1C">
        <w:rPr>
          <w:rFonts w:ascii="Arial" w:hAnsi="Arial" w:cs="Arial"/>
          <w:b/>
        </w:rPr>
        <w:t>Recommendations</w:t>
      </w:r>
    </w:p>
    <w:p w:rsidR="00A85E1C" w:rsidRPr="00A85E1C" w:rsidRDefault="00A85E1C" w:rsidP="00BB0C68">
      <w:pPr>
        <w:ind w:left="360"/>
        <w:rPr>
          <w:rFonts w:ascii="Arial" w:hAnsi="Arial" w:cs="Arial"/>
        </w:rPr>
      </w:pPr>
      <w:r>
        <w:rPr>
          <w:rFonts w:ascii="Arial" w:hAnsi="Arial" w:cs="Arial"/>
        </w:rPr>
        <w:t>Create a two-way communication channel between employees and management to settle any misu</w:t>
      </w:r>
      <w:r w:rsidR="006F4F4F">
        <w:rPr>
          <w:rFonts w:ascii="Arial" w:hAnsi="Arial" w:cs="Arial"/>
        </w:rPr>
        <w:t>nderstandings or bad feelings about</w:t>
      </w:r>
      <w:r>
        <w:rPr>
          <w:rFonts w:ascii="Arial" w:hAnsi="Arial" w:cs="Arial"/>
        </w:rPr>
        <w:t xml:space="preserve"> these changes. </w:t>
      </w:r>
      <w:r w:rsidR="00010308">
        <w:rPr>
          <w:rFonts w:ascii="Arial" w:hAnsi="Arial" w:cs="Arial"/>
        </w:rPr>
        <w:t xml:space="preserve">Management should monitor and review all procedures to find out exactly what the problem is. Like I said before, using the Gantt chart is a great way to monitor all employees, as well as, the performance of the company. Management should make adjustments to achieve the goal and inform all employees of any advances or drawbacks during the implementation of these new procedures. </w:t>
      </w:r>
    </w:p>
    <w:p w:rsidR="006130C5" w:rsidRPr="006130C5" w:rsidRDefault="00A85E1C" w:rsidP="006130C5">
      <w:pPr>
        <w:pStyle w:val="Prrafodelista"/>
        <w:numPr>
          <w:ilvl w:val="0"/>
          <w:numId w:val="2"/>
        </w:numPr>
        <w:rPr>
          <w:rFonts w:ascii="Arial" w:hAnsi="Arial" w:cs="Arial"/>
          <w:sz w:val="36"/>
          <w:szCs w:val="36"/>
        </w:rPr>
      </w:pPr>
      <w:r w:rsidRPr="006130C5">
        <w:rPr>
          <w:rFonts w:ascii="Arial" w:hAnsi="Arial" w:cs="Arial"/>
          <w:sz w:val="36"/>
          <w:szCs w:val="36"/>
        </w:rPr>
        <w:t>Conclusion</w:t>
      </w:r>
    </w:p>
    <w:p w:rsidR="00A85E1C" w:rsidRPr="00010308" w:rsidRDefault="00010308" w:rsidP="00BB0C68">
      <w:pPr>
        <w:ind w:left="360"/>
        <w:rPr>
          <w:rFonts w:ascii="Arial" w:hAnsi="Arial" w:cs="Arial"/>
        </w:rPr>
      </w:pPr>
      <w:r>
        <w:rPr>
          <w:rFonts w:ascii="Arial" w:hAnsi="Arial" w:cs="Arial"/>
        </w:rPr>
        <w:t>Al</w:t>
      </w:r>
      <w:r w:rsidR="006F4F4F">
        <w:rPr>
          <w:rFonts w:ascii="Arial" w:hAnsi="Arial" w:cs="Arial"/>
        </w:rPr>
        <w:t>l companies have problems and are</w:t>
      </w:r>
      <w:r>
        <w:rPr>
          <w:rFonts w:ascii="Arial" w:hAnsi="Arial" w:cs="Arial"/>
        </w:rPr>
        <w:t xml:space="preserve"> the duty of management, as well as, employees to ov</w:t>
      </w:r>
      <w:r w:rsidR="006F4F4F">
        <w:rPr>
          <w:rFonts w:ascii="Arial" w:hAnsi="Arial" w:cs="Arial"/>
        </w:rPr>
        <w:t>ercome these problems. There is a myriad of problem-</w:t>
      </w:r>
      <w:r>
        <w:rPr>
          <w:rFonts w:ascii="Arial" w:hAnsi="Arial" w:cs="Arial"/>
        </w:rPr>
        <w:t xml:space="preserve">solving tools that have to be used </w:t>
      </w:r>
      <w:r w:rsidR="00C14016">
        <w:rPr>
          <w:rFonts w:ascii="Arial" w:hAnsi="Arial" w:cs="Arial"/>
        </w:rPr>
        <w:t>in case a problem surges in the workplace. I have identified three major problems at my workplace. I have used three different ways of solving these problems to the best of my abilities. Although there are many more t</w:t>
      </w:r>
      <w:r w:rsidR="006F4F4F">
        <w:rPr>
          <w:rFonts w:ascii="Arial" w:hAnsi="Arial" w:cs="Arial"/>
        </w:rPr>
        <w:t>ools to accomplish this problem-</w:t>
      </w:r>
      <w:r w:rsidR="00C14016">
        <w:rPr>
          <w:rFonts w:ascii="Arial" w:hAnsi="Arial" w:cs="Arial"/>
        </w:rPr>
        <w:t>solving task, I</w:t>
      </w:r>
      <w:r w:rsidR="006F4F4F">
        <w:rPr>
          <w:rFonts w:ascii="Arial" w:hAnsi="Arial" w:cs="Arial"/>
        </w:rPr>
        <w:t xml:space="preserve"> used the ones that I think are the </w:t>
      </w:r>
      <w:r w:rsidR="00C14016">
        <w:rPr>
          <w:rFonts w:ascii="Arial" w:hAnsi="Arial" w:cs="Arial"/>
        </w:rPr>
        <w:t xml:space="preserve">best ones for this situation. To conclude, management and employees should be in a permanent two-communication system to tackle any problems or issues that may arise in any company. Once this is achieved, most problems can be solved. </w:t>
      </w:r>
    </w:p>
    <w:p w:rsidR="00BB0C68" w:rsidRDefault="00BB0C68" w:rsidP="007D7CC5">
      <w:pPr>
        <w:rPr>
          <w:rFonts w:ascii="Arial" w:hAnsi="Arial" w:cs="Arial"/>
        </w:rPr>
      </w:pPr>
    </w:p>
    <w:p w:rsidR="007D7CC5" w:rsidRDefault="007D7CC5" w:rsidP="007D7CC5">
      <w:pPr>
        <w:rPr>
          <w:rFonts w:ascii="Arial" w:hAnsi="Arial" w:cs="Arial"/>
        </w:rPr>
      </w:pPr>
      <w:bookmarkStart w:id="0" w:name="_GoBack"/>
      <w:bookmarkEnd w:id="0"/>
    </w:p>
    <w:p w:rsidR="007D7CC5" w:rsidRDefault="007D7CC5" w:rsidP="007D7CC5">
      <w:pPr>
        <w:rPr>
          <w:rFonts w:ascii="Arial" w:hAnsi="Arial" w:cs="Arial"/>
        </w:rPr>
      </w:pPr>
    </w:p>
    <w:p w:rsidR="007D7CC5" w:rsidRDefault="007D7CC5" w:rsidP="007D7CC5">
      <w:pPr>
        <w:rPr>
          <w:rFonts w:ascii="Arial" w:hAnsi="Arial" w:cs="Arial"/>
        </w:rPr>
      </w:pPr>
    </w:p>
    <w:p w:rsidR="007D7CC5" w:rsidRDefault="007D7CC5" w:rsidP="007D7CC5">
      <w:pPr>
        <w:rPr>
          <w:rFonts w:ascii="Arial" w:hAnsi="Arial" w:cs="Arial"/>
        </w:rPr>
      </w:pPr>
    </w:p>
    <w:p w:rsidR="007D7CC5" w:rsidRDefault="007D7CC5" w:rsidP="007D7CC5">
      <w:pPr>
        <w:rPr>
          <w:rFonts w:ascii="Arial" w:hAnsi="Arial" w:cs="Arial"/>
        </w:rPr>
      </w:pPr>
    </w:p>
    <w:p w:rsidR="00982F23" w:rsidRDefault="00982F23" w:rsidP="00DF3B5A">
      <w:pPr>
        <w:rPr>
          <w:rFonts w:ascii="Arial" w:hAnsi="Arial" w:cs="Arial"/>
          <w:sz w:val="24"/>
          <w:szCs w:val="24"/>
        </w:rPr>
      </w:pPr>
    </w:p>
    <w:p w:rsidR="00982F23" w:rsidRDefault="00982F23" w:rsidP="006130C5">
      <w:pPr>
        <w:pStyle w:val="Prrafodelista"/>
        <w:numPr>
          <w:ilvl w:val="0"/>
          <w:numId w:val="2"/>
        </w:numPr>
        <w:rPr>
          <w:rFonts w:ascii="Arial" w:hAnsi="Arial" w:cs="Arial"/>
          <w:sz w:val="36"/>
          <w:szCs w:val="36"/>
        </w:rPr>
      </w:pPr>
      <w:r w:rsidRPr="00CB57F0">
        <w:rPr>
          <w:rFonts w:ascii="Arial" w:hAnsi="Arial" w:cs="Arial"/>
          <w:sz w:val="36"/>
          <w:szCs w:val="36"/>
        </w:rPr>
        <w:t>References</w:t>
      </w:r>
    </w:p>
    <w:p w:rsidR="006130C5" w:rsidRPr="00CB57F0" w:rsidRDefault="006130C5" w:rsidP="006130C5">
      <w:pPr>
        <w:pStyle w:val="Prrafodelista"/>
        <w:rPr>
          <w:rFonts w:ascii="Arial" w:hAnsi="Arial" w:cs="Arial"/>
          <w:sz w:val="36"/>
          <w:szCs w:val="36"/>
        </w:rPr>
      </w:pPr>
    </w:p>
    <w:p w:rsidR="00A37234" w:rsidRPr="00054B8E" w:rsidRDefault="00A37234" w:rsidP="00A37234">
      <w:pPr>
        <w:ind w:left="360"/>
        <w:rPr>
          <w:rFonts w:ascii="Arial" w:hAnsi="Arial" w:cs="Arial"/>
          <w:i/>
        </w:rPr>
      </w:pPr>
      <w:r w:rsidRPr="00054B8E">
        <w:rPr>
          <w:rFonts w:ascii="Arial" w:hAnsi="Arial" w:cs="Arial"/>
        </w:rPr>
        <w:t xml:space="preserve">Booker (2021). </w:t>
      </w:r>
      <w:r w:rsidRPr="00054B8E">
        <w:rPr>
          <w:rFonts w:ascii="Arial" w:hAnsi="Arial" w:cs="Arial"/>
          <w:i/>
        </w:rPr>
        <w:t>Guide to the Booker Website.</w:t>
      </w:r>
    </w:p>
    <w:p w:rsidR="00A37234" w:rsidRPr="00054B8E" w:rsidRDefault="00A37234" w:rsidP="00A37234">
      <w:pPr>
        <w:ind w:left="360"/>
        <w:rPr>
          <w:rFonts w:ascii="Arial" w:hAnsi="Arial" w:cs="Arial"/>
        </w:rPr>
      </w:pPr>
      <w:r w:rsidRPr="00054B8E">
        <w:rPr>
          <w:rFonts w:ascii="Arial" w:hAnsi="Arial" w:cs="Arial"/>
        </w:rPr>
        <w:t xml:space="preserve">Available at: </w:t>
      </w:r>
      <w:hyperlink r:id="rId14" w:history="1">
        <w:r w:rsidR="00A86489" w:rsidRPr="00054B8E">
          <w:rPr>
            <w:rStyle w:val="Hipervnculo"/>
            <w:rFonts w:ascii="Arial" w:hAnsi="Arial" w:cs="Arial"/>
          </w:rPr>
          <w:t>https://www.booker.co.uk/content/pages/service/website-guide</w:t>
        </w:r>
      </w:hyperlink>
      <w:r w:rsidR="00A86489" w:rsidRPr="00054B8E">
        <w:rPr>
          <w:rFonts w:ascii="Arial" w:hAnsi="Arial" w:cs="Arial"/>
        </w:rPr>
        <w:t xml:space="preserve"> </w:t>
      </w:r>
    </w:p>
    <w:p w:rsidR="00A37234" w:rsidRPr="00054B8E" w:rsidRDefault="002F3F43" w:rsidP="00A37234">
      <w:pPr>
        <w:ind w:left="360"/>
        <w:rPr>
          <w:rFonts w:ascii="Arial" w:hAnsi="Arial" w:cs="Arial"/>
        </w:rPr>
      </w:pPr>
      <w:r w:rsidRPr="00054B8E">
        <w:rPr>
          <w:rFonts w:ascii="Arial" w:hAnsi="Arial" w:cs="Arial"/>
        </w:rPr>
        <w:t>(</w:t>
      </w:r>
      <w:r w:rsidR="00A37234" w:rsidRPr="00054B8E">
        <w:rPr>
          <w:rFonts w:ascii="Arial" w:hAnsi="Arial" w:cs="Arial"/>
        </w:rPr>
        <w:t>Accessed: March 15 20221</w:t>
      </w:r>
      <w:r w:rsidRPr="00054B8E">
        <w:rPr>
          <w:rFonts w:ascii="Arial" w:hAnsi="Arial" w:cs="Arial"/>
        </w:rPr>
        <w:t>)</w:t>
      </w:r>
      <w:r w:rsidR="00A37234" w:rsidRPr="00054B8E">
        <w:rPr>
          <w:rFonts w:ascii="Arial" w:hAnsi="Arial" w:cs="Arial"/>
        </w:rPr>
        <w:t>.</w:t>
      </w:r>
    </w:p>
    <w:p w:rsidR="00CD48B1" w:rsidRPr="00054B8E" w:rsidRDefault="00CD48B1" w:rsidP="00A37234">
      <w:pPr>
        <w:ind w:left="360"/>
        <w:rPr>
          <w:rFonts w:ascii="Arial" w:hAnsi="Arial" w:cs="Arial"/>
        </w:rPr>
      </w:pPr>
    </w:p>
    <w:p w:rsidR="0048144C" w:rsidRPr="00054B8E" w:rsidRDefault="0048144C" w:rsidP="00A37234">
      <w:pPr>
        <w:ind w:left="360"/>
        <w:rPr>
          <w:rFonts w:ascii="Arial" w:hAnsi="Arial" w:cs="Arial"/>
          <w:i/>
        </w:rPr>
      </w:pPr>
      <w:r w:rsidRPr="00054B8E">
        <w:rPr>
          <w:rFonts w:ascii="Arial" w:hAnsi="Arial" w:cs="Arial"/>
        </w:rPr>
        <w:t>Business &amp; IP Centre, (</w:t>
      </w:r>
      <w:proofErr w:type="spellStart"/>
      <w:r w:rsidRPr="00054B8E">
        <w:rPr>
          <w:rFonts w:ascii="Arial" w:hAnsi="Arial" w:cs="Arial"/>
        </w:rPr>
        <w:t>n.d</w:t>
      </w:r>
      <w:proofErr w:type="spellEnd"/>
      <w:r w:rsidRPr="00054B8E">
        <w:rPr>
          <w:rFonts w:ascii="Arial" w:hAnsi="Arial" w:cs="Arial"/>
        </w:rPr>
        <w:t xml:space="preserve">). </w:t>
      </w:r>
      <w:r w:rsidR="008340DC" w:rsidRPr="00054B8E">
        <w:rPr>
          <w:rFonts w:ascii="Arial" w:hAnsi="Arial" w:cs="Arial"/>
          <w:i/>
        </w:rPr>
        <w:t>Bright Ideas Inspiring People. - What is SWOT Analysis?</w:t>
      </w:r>
    </w:p>
    <w:p w:rsidR="008340DC" w:rsidRPr="00054B8E" w:rsidRDefault="008340DC" w:rsidP="00A37234">
      <w:pPr>
        <w:ind w:left="360"/>
        <w:rPr>
          <w:rFonts w:ascii="Arial" w:hAnsi="Arial" w:cs="Arial"/>
        </w:rPr>
      </w:pPr>
      <w:r w:rsidRPr="00054B8E">
        <w:rPr>
          <w:rFonts w:ascii="Arial" w:hAnsi="Arial" w:cs="Arial"/>
        </w:rPr>
        <w:t xml:space="preserve">Available at: </w:t>
      </w:r>
      <w:hyperlink r:id="rId15" w:history="1">
        <w:r w:rsidRPr="00054B8E">
          <w:rPr>
            <w:rStyle w:val="Hipervnculo"/>
            <w:rFonts w:ascii="Arial" w:hAnsi="Arial" w:cs="Arial"/>
          </w:rPr>
          <w:t>https://www.bl.uk/business-and-ip-centre/articles/what-is-swot-analysis#</w:t>
        </w:r>
      </w:hyperlink>
      <w:r w:rsidRPr="00054B8E">
        <w:rPr>
          <w:rFonts w:ascii="Arial" w:hAnsi="Arial" w:cs="Arial"/>
        </w:rPr>
        <w:t xml:space="preserve"> </w:t>
      </w:r>
    </w:p>
    <w:p w:rsidR="008340DC" w:rsidRPr="00054B8E" w:rsidRDefault="008340DC" w:rsidP="00A37234">
      <w:pPr>
        <w:ind w:left="360"/>
        <w:rPr>
          <w:rFonts w:ascii="Arial" w:hAnsi="Arial" w:cs="Arial"/>
        </w:rPr>
      </w:pPr>
      <w:r w:rsidRPr="00054B8E">
        <w:rPr>
          <w:rFonts w:ascii="Arial" w:hAnsi="Arial" w:cs="Arial"/>
        </w:rPr>
        <w:t>(Accessed: March 30 2021).</w:t>
      </w:r>
    </w:p>
    <w:p w:rsidR="00CD48B1" w:rsidRPr="00054B8E" w:rsidRDefault="00CD48B1" w:rsidP="00A37234">
      <w:pPr>
        <w:ind w:left="360"/>
        <w:rPr>
          <w:rFonts w:ascii="Arial" w:hAnsi="Arial" w:cs="Arial"/>
        </w:rPr>
      </w:pPr>
    </w:p>
    <w:p w:rsidR="00D177D8" w:rsidRPr="00054B8E" w:rsidRDefault="00D177D8" w:rsidP="00A37234">
      <w:pPr>
        <w:ind w:left="360"/>
        <w:rPr>
          <w:rFonts w:ascii="Arial" w:hAnsi="Arial" w:cs="Arial"/>
          <w:i/>
        </w:rPr>
      </w:pPr>
      <w:r w:rsidRPr="00054B8E">
        <w:rPr>
          <w:rFonts w:ascii="Arial" w:hAnsi="Arial" w:cs="Arial"/>
        </w:rPr>
        <w:t xml:space="preserve">Business-to-you, (2016). </w:t>
      </w:r>
      <w:r w:rsidRPr="00054B8E">
        <w:rPr>
          <w:rFonts w:ascii="Arial" w:hAnsi="Arial" w:cs="Arial"/>
          <w:i/>
        </w:rPr>
        <w:t>Scanning the Environment: PESTEL Analysis.</w:t>
      </w:r>
    </w:p>
    <w:p w:rsidR="00D177D8" w:rsidRPr="00054B8E" w:rsidRDefault="00D177D8" w:rsidP="00A37234">
      <w:pPr>
        <w:ind w:left="360"/>
        <w:rPr>
          <w:rFonts w:ascii="Arial" w:hAnsi="Arial" w:cs="Arial"/>
        </w:rPr>
      </w:pPr>
      <w:r w:rsidRPr="00054B8E">
        <w:rPr>
          <w:rFonts w:ascii="Arial" w:hAnsi="Arial" w:cs="Arial"/>
        </w:rPr>
        <w:t xml:space="preserve">Available at: </w:t>
      </w:r>
      <w:hyperlink r:id="rId16" w:history="1">
        <w:r w:rsidRPr="00054B8E">
          <w:rPr>
            <w:rStyle w:val="Hipervnculo"/>
            <w:rFonts w:ascii="Arial" w:hAnsi="Arial" w:cs="Arial"/>
          </w:rPr>
          <w:t>https://www.business-to-you.com/scanning-the-environment-pestel-analysis/</w:t>
        </w:r>
      </w:hyperlink>
      <w:r w:rsidRPr="00054B8E">
        <w:rPr>
          <w:rFonts w:ascii="Arial" w:hAnsi="Arial" w:cs="Arial"/>
        </w:rPr>
        <w:t xml:space="preserve"> </w:t>
      </w:r>
    </w:p>
    <w:p w:rsidR="00D177D8" w:rsidRPr="00054B8E" w:rsidRDefault="00D177D8" w:rsidP="00A37234">
      <w:pPr>
        <w:ind w:left="360"/>
        <w:rPr>
          <w:rFonts w:ascii="Arial" w:hAnsi="Arial" w:cs="Arial"/>
        </w:rPr>
      </w:pPr>
      <w:r w:rsidRPr="00054B8E">
        <w:rPr>
          <w:rFonts w:ascii="Arial" w:hAnsi="Arial" w:cs="Arial"/>
        </w:rPr>
        <w:t>(Accessed: March 30 2021).</w:t>
      </w:r>
    </w:p>
    <w:p w:rsidR="00CD48B1" w:rsidRPr="00054B8E" w:rsidRDefault="00CD48B1" w:rsidP="00A37234">
      <w:pPr>
        <w:ind w:left="360"/>
        <w:rPr>
          <w:rFonts w:ascii="Arial" w:hAnsi="Arial" w:cs="Arial"/>
        </w:rPr>
      </w:pPr>
    </w:p>
    <w:p w:rsidR="00A86489" w:rsidRPr="00054B8E" w:rsidRDefault="0048144C" w:rsidP="00A37234">
      <w:pPr>
        <w:ind w:left="360"/>
        <w:rPr>
          <w:rFonts w:ascii="Arial" w:hAnsi="Arial" w:cs="Arial"/>
        </w:rPr>
      </w:pPr>
      <w:r w:rsidRPr="00054B8E">
        <w:rPr>
          <w:rFonts w:ascii="Arial" w:hAnsi="Arial" w:cs="Arial"/>
        </w:rPr>
        <w:t>Economics</w:t>
      </w:r>
      <w:r w:rsidR="008340DC" w:rsidRPr="00054B8E">
        <w:rPr>
          <w:rFonts w:ascii="Arial" w:hAnsi="Arial" w:cs="Arial"/>
        </w:rPr>
        <w:t xml:space="preserve"> </w:t>
      </w:r>
      <w:r w:rsidRPr="00054B8E">
        <w:rPr>
          <w:rFonts w:ascii="Arial" w:hAnsi="Arial" w:cs="Arial"/>
        </w:rPr>
        <w:t xml:space="preserve">online, </w:t>
      </w:r>
      <w:r w:rsidR="002F3F43" w:rsidRPr="00054B8E">
        <w:rPr>
          <w:rFonts w:ascii="Arial" w:hAnsi="Arial" w:cs="Arial"/>
        </w:rPr>
        <w:t>(</w:t>
      </w:r>
      <w:proofErr w:type="spellStart"/>
      <w:r w:rsidR="002F3F43" w:rsidRPr="00054B8E">
        <w:rPr>
          <w:rFonts w:ascii="Arial" w:hAnsi="Arial" w:cs="Arial"/>
        </w:rPr>
        <w:t>n.d</w:t>
      </w:r>
      <w:proofErr w:type="spellEnd"/>
      <w:r w:rsidR="00A86489" w:rsidRPr="00054B8E">
        <w:rPr>
          <w:rFonts w:ascii="Arial" w:hAnsi="Arial" w:cs="Arial"/>
        </w:rPr>
        <w:t xml:space="preserve">). </w:t>
      </w:r>
      <w:r w:rsidR="00A86489" w:rsidRPr="00054B8E">
        <w:rPr>
          <w:rFonts w:ascii="Arial" w:hAnsi="Arial" w:cs="Arial"/>
          <w:i/>
        </w:rPr>
        <w:t>Tesco Buys Booker.</w:t>
      </w:r>
    </w:p>
    <w:p w:rsidR="00A86489" w:rsidRPr="00054B8E" w:rsidRDefault="00A86489" w:rsidP="00A37234">
      <w:pPr>
        <w:ind w:left="360"/>
        <w:rPr>
          <w:rFonts w:ascii="Arial" w:hAnsi="Arial" w:cs="Arial"/>
        </w:rPr>
      </w:pPr>
      <w:r w:rsidRPr="00054B8E">
        <w:rPr>
          <w:rFonts w:ascii="Arial" w:hAnsi="Arial" w:cs="Arial"/>
        </w:rPr>
        <w:t xml:space="preserve">Available at: </w:t>
      </w:r>
      <w:hyperlink r:id="rId17" w:history="1">
        <w:r w:rsidRPr="00054B8E">
          <w:rPr>
            <w:rStyle w:val="Hipervnculo"/>
            <w:rFonts w:ascii="Arial" w:hAnsi="Arial" w:cs="Arial"/>
          </w:rPr>
          <w:t>https://www.economicsonline.co.uk/Business_economics/Tesco_buys_Booker.html</w:t>
        </w:r>
      </w:hyperlink>
      <w:r w:rsidRPr="00054B8E">
        <w:rPr>
          <w:rFonts w:ascii="Arial" w:hAnsi="Arial" w:cs="Arial"/>
        </w:rPr>
        <w:t xml:space="preserve"> </w:t>
      </w:r>
    </w:p>
    <w:p w:rsidR="00A86489" w:rsidRDefault="002F3F43" w:rsidP="00A37234">
      <w:pPr>
        <w:ind w:left="360"/>
        <w:rPr>
          <w:rFonts w:ascii="Arial" w:hAnsi="Arial" w:cs="Arial"/>
        </w:rPr>
      </w:pPr>
      <w:r w:rsidRPr="00054B8E">
        <w:rPr>
          <w:rFonts w:ascii="Arial" w:hAnsi="Arial" w:cs="Arial"/>
        </w:rPr>
        <w:t>(Accessed:</w:t>
      </w:r>
      <w:r w:rsidR="00A86489" w:rsidRPr="00054B8E">
        <w:rPr>
          <w:rFonts w:ascii="Arial" w:hAnsi="Arial" w:cs="Arial"/>
        </w:rPr>
        <w:t xml:space="preserve"> March 15 2021</w:t>
      </w:r>
      <w:r w:rsidRPr="00054B8E">
        <w:rPr>
          <w:rFonts w:ascii="Arial" w:hAnsi="Arial" w:cs="Arial"/>
        </w:rPr>
        <w:t>)</w:t>
      </w:r>
      <w:r w:rsidR="00A86489" w:rsidRPr="00054B8E">
        <w:rPr>
          <w:rFonts w:ascii="Arial" w:hAnsi="Arial" w:cs="Arial"/>
        </w:rPr>
        <w:t>.</w:t>
      </w:r>
    </w:p>
    <w:p w:rsidR="00731F3B" w:rsidRDefault="00731F3B" w:rsidP="00A37234">
      <w:pPr>
        <w:ind w:left="360"/>
        <w:rPr>
          <w:rFonts w:ascii="Arial" w:hAnsi="Arial" w:cs="Arial"/>
        </w:rPr>
      </w:pPr>
    </w:p>
    <w:p w:rsidR="00731F3B" w:rsidRDefault="00731F3B" w:rsidP="00A37234">
      <w:pPr>
        <w:ind w:left="360"/>
        <w:rPr>
          <w:rFonts w:ascii="Arial" w:hAnsi="Arial" w:cs="Arial"/>
          <w:i/>
        </w:rPr>
      </w:pPr>
      <w:r>
        <w:rPr>
          <w:rFonts w:ascii="Arial" w:hAnsi="Arial" w:cs="Arial"/>
        </w:rPr>
        <w:t xml:space="preserve">Fernando, J., (2021). </w:t>
      </w:r>
      <w:r w:rsidRPr="00731F3B">
        <w:rPr>
          <w:rFonts w:ascii="Arial" w:hAnsi="Arial" w:cs="Arial"/>
          <w:i/>
        </w:rPr>
        <w:t>Stakeholder.</w:t>
      </w:r>
    </w:p>
    <w:p w:rsidR="00731F3B" w:rsidRDefault="00731F3B" w:rsidP="00731F3B">
      <w:pPr>
        <w:ind w:left="360"/>
        <w:rPr>
          <w:rFonts w:ascii="Arial" w:hAnsi="Arial" w:cs="Arial"/>
        </w:rPr>
      </w:pPr>
      <w:r>
        <w:rPr>
          <w:rFonts w:ascii="Arial" w:hAnsi="Arial" w:cs="Arial"/>
        </w:rPr>
        <w:t xml:space="preserve">Available at: </w:t>
      </w:r>
      <w:hyperlink r:id="rId18" w:history="1">
        <w:r w:rsidRPr="00FC5D31">
          <w:rPr>
            <w:rStyle w:val="Hipervnculo"/>
            <w:rFonts w:ascii="Arial" w:hAnsi="Arial" w:cs="Arial"/>
          </w:rPr>
          <w:t>https://bit.ly/2Pedega</w:t>
        </w:r>
      </w:hyperlink>
      <w:r>
        <w:rPr>
          <w:rFonts w:ascii="Arial" w:hAnsi="Arial" w:cs="Arial"/>
        </w:rPr>
        <w:t xml:space="preserve"> </w:t>
      </w:r>
    </w:p>
    <w:p w:rsidR="00731F3B" w:rsidRPr="00731F3B" w:rsidRDefault="00731F3B" w:rsidP="00731F3B">
      <w:pPr>
        <w:ind w:left="360"/>
        <w:rPr>
          <w:rFonts w:ascii="Arial" w:hAnsi="Arial" w:cs="Arial"/>
        </w:rPr>
      </w:pPr>
      <w:r>
        <w:rPr>
          <w:rFonts w:ascii="Arial" w:hAnsi="Arial" w:cs="Arial"/>
        </w:rPr>
        <w:t>(Accessed: March 23 2021).</w:t>
      </w:r>
    </w:p>
    <w:p w:rsidR="00C3253D" w:rsidRDefault="00C3253D" w:rsidP="00A37234">
      <w:pPr>
        <w:ind w:left="360"/>
        <w:rPr>
          <w:rFonts w:ascii="Arial" w:hAnsi="Arial" w:cs="Arial"/>
        </w:rPr>
      </w:pPr>
    </w:p>
    <w:p w:rsidR="00C3253D" w:rsidRDefault="00C3253D" w:rsidP="00A37234">
      <w:pPr>
        <w:ind w:left="360"/>
        <w:rPr>
          <w:rFonts w:ascii="Arial" w:hAnsi="Arial" w:cs="Arial"/>
          <w:i/>
        </w:rPr>
      </w:pPr>
      <w:r>
        <w:rPr>
          <w:rFonts w:ascii="Arial" w:hAnsi="Arial" w:cs="Arial"/>
        </w:rPr>
        <w:t>Gantt.com, (</w:t>
      </w:r>
      <w:proofErr w:type="spellStart"/>
      <w:r>
        <w:rPr>
          <w:rFonts w:ascii="Arial" w:hAnsi="Arial" w:cs="Arial"/>
        </w:rPr>
        <w:t>n.d</w:t>
      </w:r>
      <w:proofErr w:type="spellEnd"/>
      <w:r>
        <w:rPr>
          <w:rFonts w:ascii="Arial" w:hAnsi="Arial" w:cs="Arial"/>
        </w:rPr>
        <w:t xml:space="preserve">). </w:t>
      </w:r>
      <w:r w:rsidR="005D2591" w:rsidRPr="005D2591">
        <w:rPr>
          <w:rFonts w:ascii="Arial" w:hAnsi="Arial" w:cs="Arial"/>
          <w:i/>
        </w:rPr>
        <w:t xml:space="preserve">What is a Gantt </w:t>
      </w:r>
      <w:proofErr w:type="gramStart"/>
      <w:r w:rsidR="005D2591" w:rsidRPr="005D2591">
        <w:rPr>
          <w:rFonts w:ascii="Arial" w:hAnsi="Arial" w:cs="Arial"/>
          <w:i/>
        </w:rPr>
        <w:t>Chart</w:t>
      </w:r>
      <w:proofErr w:type="gramEnd"/>
      <w:r w:rsidR="005D2591" w:rsidRPr="005D2591">
        <w:rPr>
          <w:rFonts w:ascii="Arial" w:hAnsi="Arial" w:cs="Arial"/>
          <w:i/>
        </w:rPr>
        <w:t>?</w:t>
      </w:r>
    </w:p>
    <w:p w:rsidR="005D2591" w:rsidRDefault="005D2591" w:rsidP="00A37234">
      <w:pPr>
        <w:ind w:left="360"/>
        <w:rPr>
          <w:rFonts w:ascii="Arial" w:hAnsi="Arial" w:cs="Arial"/>
        </w:rPr>
      </w:pPr>
      <w:r>
        <w:rPr>
          <w:rFonts w:ascii="Arial" w:hAnsi="Arial" w:cs="Arial"/>
        </w:rPr>
        <w:t xml:space="preserve">Available at: </w:t>
      </w:r>
      <w:hyperlink r:id="rId19" w:history="1">
        <w:r w:rsidRPr="00BD1560">
          <w:rPr>
            <w:rStyle w:val="Hipervnculo"/>
            <w:rFonts w:ascii="Arial" w:hAnsi="Arial" w:cs="Arial"/>
          </w:rPr>
          <w:t>https://www.gantt.com/</w:t>
        </w:r>
      </w:hyperlink>
    </w:p>
    <w:p w:rsidR="005D2591" w:rsidRPr="005D2591" w:rsidRDefault="005D2591" w:rsidP="00A37234">
      <w:pPr>
        <w:ind w:left="360"/>
        <w:rPr>
          <w:rFonts w:ascii="Arial" w:hAnsi="Arial" w:cs="Arial"/>
        </w:rPr>
      </w:pPr>
      <w:r>
        <w:rPr>
          <w:rFonts w:ascii="Arial" w:hAnsi="Arial" w:cs="Arial"/>
        </w:rPr>
        <w:t>(Accessed: March 23 2021).</w:t>
      </w:r>
    </w:p>
    <w:p w:rsidR="008F5AC9" w:rsidRDefault="008F5AC9" w:rsidP="00A37234">
      <w:pPr>
        <w:ind w:left="360"/>
        <w:rPr>
          <w:rFonts w:ascii="Arial" w:hAnsi="Arial" w:cs="Arial"/>
        </w:rPr>
      </w:pPr>
    </w:p>
    <w:p w:rsidR="008F5AC9" w:rsidRDefault="008F5AC9" w:rsidP="00A37234">
      <w:pPr>
        <w:ind w:left="360"/>
        <w:rPr>
          <w:rFonts w:ascii="Arial" w:hAnsi="Arial" w:cs="Arial"/>
          <w:i/>
        </w:rPr>
      </w:pPr>
      <w:r>
        <w:rPr>
          <w:rFonts w:ascii="Arial" w:hAnsi="Arial" w:cs="Arial"/>
        </w:rPr>
        <w:t>JD, (</w:t>
      </w:r>
      <w:proofErr w:type="spellStart"/>
      <w:r>
        <w:rPr>
          <w:rFonts w:ascii="Arial" w:hAnsi="Arial" w:cs="Arial"/>
        </w:rPr>
        <w:t>n.d</w:t>
      </w:r>
      <w:proofErr w:type="spellEnd"/>
      <w:r>
        <w:rPr>
          <w:rFonts w:ascii="Arial" w:hAnsi="Arial" w:cs="Arial"/>
        </w:rPr>
        <w:t xml:space="preserve">). </w:t>
      </w:r>
      <w:r>
        <w:rPr>
          <w:rFonts w:ascii="Arial" w:hAnsi="Arial" w:cs="Arial"/>
          <w:i/>
        </w:rPr>
        <w:t>How t</w:t>
      </w:r>
      <w:r w:rsidRPr="008F5AC9">
        <w:rPr>
          <w:rFonts w:ascii="Arial" w:hAnsi="Arial" w:cs="Arial"/>
          <w:i/>
        </w:rPr>
        <w:t>o Use the PMI Technique to Think Better</w:t>
      </w:r>
      <w:r>
        <w:rPr>
          <w:rFonts w:ascii="Arial" w:hAnsi="Arial" w:cs="Arial"/>
          <w:i/>
        </w:rPr>
        <w:t>.</w:t>
      </w:r>
    </w:p>
    <w:p w:rsidR="008F5AC9" w:rsidRDefault="008F5AC9" w:rsidP="00A37234">
      <w:pPr>
        <w:ind w:left="360"/>
        <w:rPr>
          <w:rFonts w:ascii="Arial" w:hAnsi="Arial" w:cs="Arial"/>
        </w:rPr>
      </w:pPr>
      <w:r>
        <w:rPr>
          <w:rFonts w:ascii="Arial" w:hAnsi="Arial" w:cs="Arial"/>
        </w:rPr>
        <w:t xml:space="preserve">Available at: </w:t>
      </w:r>
      <w:hyperlink r:id="rId20" w:history="1">
        <w:r w:rsidRPr="00976DE0">
          <w:rPr>
            <w:rStyle w:val="Hipervnculo"/>
            <w:rFonts w:ascii="Arial" w:hAnsi="Arial" w:cs="Arial"/>
          </w:rPr>
          <w:t>https://sourcesofinsight.com/avoid-the-intelligence-trap/</w:t>
        </w:r>
      </w:hyperlink>
      <w:r>
        <w:rPr>
          <w:rFonts w:ascii="Arial" w:hAnsi="Arial" w:cs="Arial"/>
        </w:rPr>
        <w:t xml:space="preserve"> </w:t>
      </w:r>
    </w:p>
    <w:p w:rsidR="008F5AC9" w:rsidRPr="00054B8E" w:rsidRDefault="008F5AC9" w:rsidP="00A37234">
      <w:pPr>
        <w:ind w:left="360"/>
        <w:rPr>
          <w:rFonts w:ascii="Arial" w:hAnsi="Arial" w:cs="Arial"/>
        </w:rPr>
      </w:pPr>
      <w:r>
        <w:rPr>
          <w:rFonts w:ascii="Arial" w:hAnsi="Arial" w:cs="Arial"/>
        </w:rPr>
        <w:t>(Accessed: March 22 2021).</w:t>
      </w:r>
    </w:p>
    <w:p w:rsidR="00CD48B1" w:rsidRPr="00054B8E" w:rsidRDefault="00CD48B1" w:rsidP="00A37234">
      <w:pPr>
        <w:ind w:left="360"/>
        <w:rPr>
          <w:rFonts w:ascii="Arial" w:hAnsi="Arial" w:cs="Arial"/>
        </w:rPr>
      </w:pPr>
    </w:p>
    <w:p w:rsidR="00CB57F0" w:rsidRPr="00054B8E" w:rsidRDefault="00CB57F0" w:rsidP="00A37234">
      <w:pPr>
        <w:ind w:left="360"/>
        <w:rPr>
          <w:rFonts w:ascii="Arial" w:hAnsi="Arial" w:cs="Arial"/>
          <w:i/>
        </w:rPr>
      </w:pPr>
      <w:proofErr w:type="spellStart"/>
      <w:r w:rsidRPr="00054B8E">
        <w:rPr>
          <w:rFonts w:ascii="Arial" w:hAnsi="Arial" w:cs="Arial"/>
        </w:rPr>
        <w:t>Knowledgehills</w:t>
      </w:r>
      <w:proofErr w:type="spellEnd"/>
      <w:r w:rsidRPr="00054B8E">
        <w:rPr>
          <w:rFonts w:ascii="Arial" w:hAnsi="Arial" w:cs="Arial"/>
        </w:rPr>
        <w:t>, (</w:t>
      </w:r>
      <w:proofErr w:type="spellStart"/>
      <w:r w:rsidRPr="00054B8E">
        <w:rPr>
          <w:rFonts w:ascii="Arial" w:hAnsi="Arial" w:cs="Arial"/>
        </w:rPr>
        <w:t>n.d</w:t>
      </w:r>
      <w:proofErr w:type="spellEnd"/>
      <w:r w:rsidRPr="00054B8E">
        <w:rPr>
          <w:rFonts w:ascii="Arial" w:hAnsi="Arial" w:cs="Arial"/>
        </w:rPr>
        <w:t xml:space="preserve">). </w:t>
      </w:r>
      <w:r w:rsidRPr="00054B8E">
        <w:rPr>
          <w:rFonts w:ascii="Arial" w:hAnsi="Arial" w:cs="Arial"/>
          <w:i/>
        </w:rPr>
        <w:t>Fishbone Diagram – Fishbone Analysis- What is a Fishbone Diagram and Fishbone Analysis?</w:t>
      </w:r>
    </w:p>
    <w:p w:rsidR="00CB57F0" w:rsidRPr="00054B8E" w:rsidRDefault="00CB57F0" w:rsidP="00CB57F0">
      <w:pPr>
        <w:ind w:left="360"/>
        <w:rPr>
          <w:rFonts w:ascii="Arial" w:hAnsi="Arial" w:cs="Arial"/>
        </w:rPr>
      </w:pPr>
      <w:r w:rsidRPr="00054B8E">
        <w:rPr>
          <w:rFonts w:ascii="Arial" w:hAnsi="Arial" w:cs="Arial"/>
        </w:rPr>
        <w:t xml:space="preserve">Available at: </w:t>
      </w:r>
      <w:hyperlink r:id="rId21" w:history="1">
        <w:r w:rsidRPr="00054B8E">
          <w:rPr>
            <w:rStyle w:val="Hipervnculo"/>
            <w:rFonts w:ascii="Arial" w:hAnsi="Arial" w:cs="Arial"/>
          </w:rPr>
          <w:t>https://cutt.ly/qx5JKa3</w:t>
        </w:r>
      </w:hyperlink>
      <w:r w:rsidRPr="00054B8E">
        <w:rPr>
          <w:rFonts w:ascii="Arial" w:hAnsi="Arial" w:cs="Arial"/>
        </w:rPr>
        <w:t xml:space="preserve"> </w:t>
      </w:r>
    </w:p>
    <w:p w:rsidR="00CB57F0" w:rsidRPr="00054B8E" w:rsidRDefault="008F5AC9" w:rsidP="00CB57F0">
      <w:pPr>
        <w:ind w:left="360"/>
        <w:rPr>
          <w:rFonts w:ascii="Arial" w:hAnsi="Arial" w:cs="Arial"/>
        </w:rPr>
      </w:pPr>
      <w:r>
        <w:rPr>
          <w:rFonts w:ascii="Arial" w:hAnsi="Arial" w:cs="Arial"/>
        </w:rPr>
        <w:t>(Accessed: March 2</w:t>
      </w:r>
      <w:r w:rsidR="00CB57F0" w:rsidRPr="00054B8E">
        <w:rPr>
          <w:rFonts w:ascii="Arial" w:hAnsi="Arial" w:cs="Arial"/>
        </w:rPr>
        <w:t>0 2021)</w:t>
      </w:r>
      <w:r w:rsidR="00CD48B1" w:rsidRPr="00054B8E">
        <w:rPr>
          <w:rFonts w:ascii="Arial" w:hAnsi="Arial" w:cs="Arial"/>
        </w:rPr>
        <w:t>.</w:t>
      </w:r>
    </w:p>
    <w:p w:rsidR="00CB57F0" w:rsidRPr="00054B8E" w:rsidRDefault="00CB57F0" w:rsidP="00A37234">
      <w:pPr>
        <w:ind w:left="360"/>
        <w:rPr>
          <w:rFonts w:ascii="Arial" w:hAnsi="Arial" w:cs="Arial"/>
        </w:rPr>
      </w:pPr>
    </w:p>
    <w:p w:rsidR="00D177D8" w:rsidRPr="00054B8E" w:rsidRDefault="00D177D8" w:rsidP="00A37234">
      <w:pPr>
        <w:ind w:left="360"/>
        <w:rPr>
          <w:rFonts w:ascii="Arial" w:hAnsi="Arial" w:cs="Arial"/>
          <w:i/>
        </w:rPr>
      </w:pPr>
      <w:r w:rsidRPr="00054B8E">
        <w:rPr>
          <w:rFonts w:ascii="Arial" w:hAnsi="Arial" w:cs="Arial"/>
        </w:rPr>
        <w:t>Lucidity, (</w:t>
      </w:r>
      <w:proofErr w:type="spellStart"/>
      <w:r w:rsidRPr="00054B8E">
        <w:rPr>
          <w:rFonts w:ascii="Arial" w:hAnsi="Arial" w:cs="Arial"/>
        </w:rPr>
        <w:t>n.d</w:t>
      </w:r>
      <w:proofErr w:type="spellEnd"/>
      <w:r w:rsidRPr="00054B8E">
        <w:rPr>
          <w:rFonts w:ascii="Arial" w:hAnsi="Arial" w:cs="Arial"/>
        </w:rPr>
        <w:t xml:space="preserve">). </w:t>
      </w:r>
      <w:r w:rsidRPr="00054B8E">
        <w:rPr>
          <w:rFonts w:ascii="Arial" w:hAnsi="Arial" w:cs="Arial"/>
          <w:i/>
        </w:rPr>
        <w:t>Introduction to PESTLE Analysis.</w:t>
      </w:r>
    </w:p>
    <w:p w:rsidR="00D177D8" w:rsidRPr="00054B8E" w:rsidRDefault="00D177D8" w:rsidP="00A37234">
      <w:pPr>
        <w:ind w:left="360"/>
        <w:rPr>
          <w:rFonts w:ascii="Arial" w:hAnsi="Arial" w:cs="Arial"/>
        </w:rPr>
      </w:pPr>
      <w:r w:rsidRPr="00054B8E">
        <w:rPr>
          <w:rFonts w:ascii="Arial" w:hAnsi="Arial" w:cs="Arial"/>
        </w:rPr>
        <w:t xml:space="preserve">Available at: </w:t>
      </w:r>
      <w:hyperlink r:id="rId22" w:history="1">
        <w:r w:rsidRPr="00054B8E">
          <w:rPr>
            <w:rStyle w:val="Hipervnculo"/>
            <w:rFonts w:ascii="Arial" w:hAnsi="Arial" w:cs="Arial"/>
          </w:rPr>
          <w:t>https://getlucidity.com/strategy-resources/introduction-to-pestle-analysis/</w:t>
        </w:r>
      </w:hyperlink>
      <w:r w:rsidRPr="00054B8E">
        <w:rPr>
          <w:rFonts w:ascii="Arial" w:hAnsi="Arial" w:cs="Arial"/>
        </w:rPr>
        <w:t xml:space="preserve"> </w:t>
      </w:r>
    </w:p>
    <w:p w:rsidR="00D177D8" w:rsidRDefault="00D177D8" w:rsidP="00A37234">
      <w:pPr>
        <w:ind w:left="360"/>
        <w:rPr>
          <w:rFonts w:ascii="Arial" w:hAnsi="Arial" w:cs="Arial"/>
        </w:rPr>
      </w:pPr>
      <w:r w:rsidRPr="00054B8E">
        <w:rPr>
          <w:rFonts w:ascii="Arial" w:hAnsi="Arial" w:cs="Arial"/>
        </w:rPr>
        <w:t>(</w:t>
      </w:r>
      <w:r w:rsidR="00896DD6" w:rsidRPr="00054B8E">
        <w:rPr>
          <w:rFonts w:ascii="Arial" w:hAnsi="Arial" w:cs="Arial"/>
        </w:rPr>
        <w:t>Accessed</w:t>
      </w:r>
      <w:r w:rsidRPr="00054B8E">
        <w:rPr>
          <w:rFonts w:ascii="Arial" w:hAnsi="Arial" w:cs="Arial"/>
        </w:rPr>
        <w:t>: March 30 2021).</w:t>
      </w:r>
    </w:p>
    <w:p w:rsidR="00327DE7" w:rsidRDefault="00327DE7" w:rsidP="00A37234">
      <w:pPr>
        <w:ind w:left="360"/>
        <w:rPr>
          <w:rFonts w:ascii="Arial" w:hAnsi="Arial" w:cs="Arial"/>
        </w:rPr>
      </w:pPr>
    </w:p>
    <w:p w:rsidR="00327DE7" w:rsidRDefault="00327DE7" w:rsidP="00A37234">
      <w:pPr>
        <w:ind w:left="360"/>
        <w:rPr>
          <w:rFonts w:ascii="Arial" w:hAnsi="Arial" w:cs="Arial"/>
          <w:i/>
        </w:rPr>
      </w:pPr>
      <w:proofErr w:type="spellStart"/>
      <w:r>
        <w:rPr>
          <w:rFonts w:ascii="Arial" w:hAnsi="Arial" w:cs="Arial"/>
        </w:rPr>
        <w:t>Macrotrends</w:t>
      </w:r>
      <w:proofErr w:type="spellEnd"/>
      <w:r>
        <w:rPr>
          <w:rFonts w:ascii="Arial" w:hAnsi="Arial" w:cs="Arial"/>
        </w:rPr>
        <w:t xml:space="preserve">, (2021). </w:t>
      </w:r>
      <w:r w:rsidRPr="00327DE7">
        <w:rPr>
          <w:rFonts w:ascii="Arial" w:hAnsi="Arial" w:cs="Arial"/>
          <w:i/>
        </w:rPr>
        <w:t>U.K. Population Growth Rate 1950-2021.</w:t>
      </w:r>
    </w:p>
    <w:p w:rsidR="00FC165F" w:rsidRDefault="00327DE7" w:rsidP="00FC165F">
      <w:pPr>
        <w:ind w:left="360"/>
        <w:rPr>
          <w:rFonts w:ascii="Arial" w:hAnsi="Arial" w:cs="Arial"/>
        </w:rPr>
      </w:pPr>
      <w:r>
        <w:rPr>
          <w:rFonts w:ascii="Arial" w:hAnsi="Arial" w:cs="Arial"/>
        </w:rPr>
        <w:t xml:space="preserve">Available at: </w:t>
      </w:r>
      <w:r w:rsidR="00FC165F" w:rsidRPr="00FC165F">
        <w:rPr>
          <w:rFonts w:ascii="Arial" w:hAnsi="Arial" w:cs="Arial"/>
        </w:rPr>
        <w:t>htt</w:t>
      </w:r>
      <w:r w:rsidR="00FC165F">
        <w:rPr>
          <w:rFonts w:ascii="Arial" w:hAnsi="Arial" w:cs="Arial"/>
        </w:rPr>
        <w:t xml:space="preserve">ps: </w:t>
      </w:r>
      <w:hyperlink r:id="rId23" w:history="1">
        <w:r w:rsidR="00FC165F" w:rsidRPr="00905665">
          <w:rPr>
            <w:rStyle w:val="Hipervnculo"/>
            <w:rFonts w:ascii="Arial" w:hAnsi="Arial" w:cs="Arial"/>
          </w:rPr>
          <w:t>https://bit.ly/32z725D</w:t>
        </w:r>
      </w:hyperlink>
      <w:r w:rsidR="00FC165F">
        <w:rPr>
          <w:rFonts w:ascii="Arial" w:hAnsi="Arial" w:cs="Arial"/>
        </w:rPr>
        <w:t xml:space="preserve"> </w:t>
      </w:r>
    </w:p>
    <w:p w:rsidR="00FC165F" w:rsidRPr="00327DE7" w:rsidRDefault="00FC165F" w:rsidP="00FC165F">
      <w:pPr>
        <w:ind w:left="360"/>
        <w:rPr>
          <w:rFonts w:ascii="Arial" w:hAnsi="Arial" w:cs="Arial"/>
        </w:rPr>
      </w:pPr>
      <w:r>
        <w:rPr>
          <w:rFonts w:ascii="Arial" w:hAnsi="Arial" w:cs="Arial"/>
        </w:rPr>
        <w:t>(Accessed: March 20 2021).</w:t>
      </w:r>
    </w:p>
    <w:p w:rsidR="00CD48B1" w:rsidRPr="00054B8E" w:rsidRDefault="00CD48B1" w:rsidP="00A37234">
      <w:pPr>
        <w:ind w:left="360"/>
        <w:rPr>
          <w:rFonts w:ascii="Arial" w:hAnsi="Arial" w:cs="Arial"/>
        </w:rPr>
      </w:pPr>
    </w:p>
    <w:p w:rsidR="00896DD6" w:rsidRPr="00054B8E" w:rsidRDefault="00896DD6" w:rsidP="00896DD6">
      <w:pPr>
        <w:ind w:left="360"/>
        <w:rPr>
          <w:rFonts w:ascii="Arial" w:hAnsi="Arial" w:cs="Arial"/>
        </w:rPr>
      </w:pPr>
      <w:proofErr w:type="spellStart"/>
      <w:r w:rsidRPr="00054B8E">
        <w:rPr>
          <w:rFonts w:ascii="Arial" w:hAnsi="Arial" w:cs="Arial"/>
        </w:rPr>
        <w:t>Mindtools</w:t>
      </w:r>
      <w:proofErr w:type="spellEnd"/>
      <w:r w:rsidRPr="00054B8E">
        <w:rPr>
          <w:rFonts w:ascii="Arial" w:hAnsi="Arial" w:cs="Arial"/>
        </w:rPr>
        <w:t>, (</w:t>
      </w:r>
      <w:proofErr w:type="spellStart"/>
      <w:r w:rsidRPr="00054B8E">
        <w:rPr>
          <w:rFonts w:ascii="Arial" w:hAnsi="Arial" w:cs="Arial"/>
        </w:rPr>
        <w:t>n.d</w:t>
      </w:r>
      <w:proofErr w:type="spellEnd"/>
      <w:r w:rsidRPr="00054B8E">
        <w:rPr>
          <w:rFonts w:ascii="Arial" w:hAnsi="Arial" w:cs="Arial"/>
        </w:rPr>
        <w:t xml:space="preserve">). </w:t>
      </w:r>
      <w:r w:rsidRPr="00054B8E">
        <w:rPr>
          <w:rFonts w:ascii="Arial" w:hAnsi="Arial" w:cs="Arial"/>
          <w:i/>
        </w:rPr>
        <w:t>Cause and Effect Analysis</w:t>
      </w:r>
    </w:p>
    <w:p w:rsidR="00896DD6" w:rsidRPr="00054B8E" w:rsidRDefault="00896DD6" w:rsidP="00896DD6">
      <w:pPr>
        <w:ind w:left="360"/>
        <w:rPr>
          <w:rFonts w:ascii="Arial" w:hAnsi="Arial" w:cs="Arial"/>
          <w:i/>
        </w:rPr>
      </w:pPr>
      <w:r w:rsidRPr="00054B8E">
        <w:rPr>
          <w:rFonts w:ascii="Arial" w:hAnsi="Arial" w:cs="Arial"/>
          <w:i/>
        </w:rPr>
        <w:t>Identifying the Likely Causes of Problems</w:t>
      </w:r>
    </w:p>
    <w:p w:rsidR="00896DD6" w:rsidRPr="00054B8E" w:rsidRDefault="00896DD6" w:rsidP="00896DD6">
      <w:pPr>
        <w:ind w:left="360"/>
        <w:rPr>
          <w:rFonts w:ascii="Arial" w:hAnsi="Arial" w:cs="Arial"/>
        </w:rPr>
      </w:pPr>
      <w:r w:rsidRPr="00054B8E">
        <w:rPr>
          <w:rFonts w:ascii="Arial" w:hAnsi="Arial" w:cs="Arial"/>
        </w:rPr>
        <w:t xml:space="preserve">Available at: </w:t>
      </w:r>
      <w:hyperlink r:id="rId24" w:history="1">
        <w:r w:rsidRPr="00054B8E">
          <w:rPr>
            <w:rStyle w:val="Hipervnculo"/>
            <w:rFonts w:ascii="Arial" w:hAnsi="Arial" w:cs="Arial"/>
          </w:rPr>
          <w:t>https://cutt.ly/9x5RFcX</w:t>
        </w:r>
      </w:hyperlink>
      <w:r w:rsidRPr="00054B8E">
        <w:rPr>
          <w:rFonts w:ascii="Arial" w:hAnsi="Arial" w:cs="Arial"/>
        </w:rPr>
        <w:t xml:space="preserve"> </w:t>
      </w:r>
    </w:p>
    <w:p w:rsidR="00896DD6" w:rsidRDefault="00680AA1" w:rsidP="00CD48B1">
      <w:pPr>
        <w:ind w:left="360"/>
        <w:rPr>
          <w:rFonts w:ascii="Arial" w:hAnsi="Arial" w:cs="Arial"/>
        </w:rPr>
      </w:pPr>
      <w:r>
        <w:rPr>
          <w:rFonts w:ascii="Arial" w:hAnsi="Arial" w:cs="Arial"/>
        </w:rPr>
        <w:t>(Accessed: March 2</w:t>
      </w:r>
      <w:r w:rsidR="00896DD6" w:rsidRPr="00054B8E">
        <w:rPr>
          <w:rFonts w:ascii="Arial" w:hAnsi="Arial" w:cs="Arial"/>
        </w:rPr>
        <w:t>0 2021).</w:t>
      </w:r>
    </w:p>
    <w:p w:rsidR="000B10DA" w:rsidRDefault="000B10DA" w:rsidP="00CD48B1">
      <w:pPr>
        <w:ind w:left="360"/>
        <w:rPr>
          <w:rFonts w:ascii="Arial" w:hAnsi="Arial" w:cs="Arial"/>
        </w:rPr>
      </w:pPr>
    </w:p>
    <w:p w:rsidR="000B10DA" w:rsidRPr="000B10DA" w:rsidRDefault="000B10DA" w:rsidP="000B10DA">
      <w:pPr>
        <w:ind w:left="360"/>
        <w:rPr>
          <w:rFonts w:ascii="Arial" w:hAnsi="Arial" w:cs="Arial"/>
        </w:rPr>
      </w:pPr>
      <w:r w:rsidRPr="000B10DA">
        <w:rPr>
          <w:rFonts w:ascii="Arial" w:hAnsi="Arial" w:cs="Arial"/>
        </w:rPr>
        <w:t xml:space="preserve">Morrison, M., (2016). </w:t>
      </w:r>
      <w:r w:rsidRPr="000B10DA">
        <w:rPr>
          <w:rFonts w:ascii="Arial" w:hAnsi="Arial" w:cs="Arial"/>
          <w:i/>
        </w:rPr>
        <w:t>SWOT Analysis (TOWS matrix) Made Simple.</w:t>
      </w:r>
    </w:p>
    <w:p w:rsidR="000B10DA" w:rsidRPr="000B10DA" w:rsidRDefault="000B10DA" w:rsidP="000B10DA">
      <w:pPr>
        <w:ind w:left="360"/>
        <w:rPr>
          <w:rFonts w:ascii="Arial" w:hAnsi="Arial" w:cs="Arial"/>
        </w:rPr>
      </w:pPr>
      <w:r w:rsidRPr="000B10DA">
        <w:rPr>
          <w:rFonts w:ascii="Arial" w:hAnsi="Arial" w:cs="Arial"/>
        </w:rPr>
        <w:t xml:space="preserve">Available at: </w:t>
      </w:r>
      <w:hyperlink r:id="rId25" w:history="1">
        <w:r w:rsidRPr="00905665">
          <w:rPr>
            <w:rStyle w:val="Hipervnculo"/>
            <w:rFonts w:ascii="Arial" w:hAnsi="Arial" w:cs="Arial"/>
          </w:rPr>
          <w:t>https://rapidbi.com/swotanalysis/</w:t>
        </w:r>
      </w:hyperlink>
      <w:r>
        <w:rPr>
          <w:rFonts w:ascii="Arial" w:hAnsi="Arial" w:cs="Arial"/>
        </w:rPr>
        <w:t xml:space="preserve"> </w:t>
      </w:r>
      <w:r w:rsidRPr="000B10DA">
        <w:rPr>
          <w:rFonts w:ascii="Arial" w:hAnsi="Arial" w:cs="Arial"/>
        </w:rPr>
        <w:t xml:space="preserve"> </w:t>
      </w:r>
      <w:r>
        <w:rPr>
          <w:rFonts w:ascii="Arial" w:hAnsi="Arial" w:cs="Arial"/>
        </w:rPr>
        <w:t xml:space="preserve"> </w:t>
      </w:r>
    </w:p>
    <w:p w:rsidR="000B10DA" w:rsidRDefault="000B10DA" w:rsidP="000B10DA">
      <w:pPr>
        <w:ind w:left="360"/>
        <w:rPr>
          <w:rFonts w:ascii="Arial" w:hAnsi="Arial" w:cs="Arial"/>
        </w:rPr>
      </w:pPr>
      <w:r>
        <w:rPr>
          <w:rFonts w:ascii="Arial" w:hAnsi="Arial" w:cs="Arial"/>
        </w:rPr>
        <w:t>(Accessed: March 2</w:t>
      </w:r>
      <w:r w:rsidRPr="000B10DA">
        <w:rPr>
          <w:rFonts w:ascii="Arial" w:hAnsi="Arial" w:cs="Arial"/>
        </w:rPr>
        <w:t>0 2021).</w:t>
      </w:r>
    </w:p>
    <w:p w:rsidR="00054B8E" w:rsidRPr="00054B8E" w:rsidRDefault="00054B8E" w:rsidP="00327DE7">
      <w:pPr>
        <w:rPr>
          <w:rFonts w:ascii="Arial" w:hAnsi="Arial" w:cs="Arial"/>
        </w:rPr>
      </w:pPr>
    </w:p>
    <w:p w:rsidR="00054B8E" w:rsidRPr="00054B8E" w:rsidRDefault="00054B8E" w:rsidP="00CD48B1">
      <w:pPr>
        <w:ind w:left="360"/>
        <w:rPr>
          <w:rFonts w:ascii="Arial" w:hAnsi="Arial" w:cs="Arial"/>
          <w:i/>
        </w:rPr>
      </w:pPr>
      <w:r w:rsidRPr="00054B8E">
        <w:rPr>
          <w:rFonts w:ascii="Arial" w:hAnsi="Arial" w:cs="Arial"/>
        </w:rPr>
        <w:t xml:space="preserve">Trading Economics (2021). </w:t>
      </w:r>
      <w:r w:rsidRPr="00054B8E">
        <w:rPr>
          <w:rFonts w:ascii="Arial" w:hAnsi="Arial" w:cs="Arial"/>
          <w:i/>
        </w:rPr>
        <w:t>United Kingdom GDP Annual Growth Rate.</w:t>
      </w:r>
    </w:p>
    <w:p w:rsidR="00054B8E" w:rsidRPr="00054B8E" w:rsidRDefault="00054B8E" w:rsidP="00CD48B1">
      <w:pPr>
        <w:ind w:left="360"/>
        <w:rPr>
          <w:rFonts w:ascii="Arial" w:hAnsi="Arial" w:cs="Arial"/>
        </w:rPr>
      </w:pPr>
      <w:r w:rsidRPr="00054B8E">
        <w:rPr>
          <w:rFonts w:ascii="Arial" w:hAnsi="Arial" w:cs="Arial"/>
        </w:rPr>
        <w:t xml:space="preserve">Available at: </w:t>
      </w:r>
      <w:hyperlink r:id="rId26" w:history="1">
        <w:r w:rsidRPr="00054B8E">
          <w:rPr>
            <w:rStyle w:val="Hipervnculo"/>
            <w:rFonts w:ascii="Arial" w:hAnsi="Arial" w:cs="Arial"/>
          </w:rPr>
          <w:t>https://tradingeconomics.com/united-kingdom/gdp-growth-annual</w:t>
        </w:r>
      </w:hyperlink>
      <w:r w:rsidRPr="00054B8E">
        <w:rPr>
          <w:rFonts w:ascii="Arial" w:hAnsi="Arial" w:cs="Arial"/>
        </w:rPr>
        <w:t xml:space="preserve"> </w:t>
      </w:r>
    </w:p>
    <w:p w:rsidR="00054B8E" w:rsidRDefault="00054B8E" w:rsidP="00CD48B1">
      <w:pPr>
        <w:ind w:left="360"/>
        <w:rPr>
          <w:rFonts w:ascii="Arial" w:hAnsi="Arial" w:cs="Arial"/>
        </w:rPr>
      </w:pPr>
      <w:r w:rsidRPr="00054B8E">
        <w:rPr>
          <w:rFonts w:ascii="Arial" w:hAnsi="Arial" w:cs="Arial"/>
        </w:rPr>
        <w:t>(Accessed: March 20 2021).</w:t>
      </w:r>
    </w:p>
    <w:p w:rsidR="000B10DA" w:rsidRDefault="000B10DA" w:rsidP="00CD48B1">
      <w:pPr>
        <w:ind w:left="360"/>
        <w:rPr>
          <w:rFonts w:ascii="Arial" w:hAnsi="Arial" w:cs="Arial"/>
        </w:rPr>
      </w:pPr>
    </w:p>
    <w:p w:rsidR="000B10DA" w:rsidRDefault="000B10DA" w:rsidP="00CD48B1">
      <w:pPr>
        <w:ind w:left="360"/>
        <w:rPr>
          <w:rFonts w:ascii="Arial" w:hAnsi="Arial" w:cs="Arial"/>
          <w:i/>
        </w:rPr>
      </w:pPr>
      <w:r>
        <w:rPr>
          <w:rFonts w:ascii="Arial" w:hAnsi="Arial" w:cs="Arial"/>
        </w:rPr>
        <w:t xml:space="preserve">UNCTAD, (2020). </w:t>
      </w:r>
      <w:r>
        <w:rPr>
          <w:rFonts w:ascii="Arial" w:hAnsi="Arial" w:cs="Arial"/>
          <w:i/>
        </w:rPr>
        <w:t>COVID-19 Has Changed Online Shopping Forever, Survey S</w:t>
      </w:r>
      <w:r w:rsidRPr="000B10DA">
        <w:rPr>
          <w:rFonts w:ascii="Arial" w:hAnsi="Arial" w:cs="Arial"/>
          <w:i/>
        </w:rPr>
        <w:t>hows.</w:t>
      </w:r>
    </w:p>
    <w:p w:rsidR="000B10DA" w:rsidRDefault="000B10DA" w:rsidP="00CD48B1">
      <w:pPr>
        <w:ind w:left="360"/>
        <w:rPr>
          <w:rFonts w:ascii="Arial" w:hAnsi="Arial" w:cs="Arial"/>
        </w:rPr>
      </w:pPr>
      <w:r>
        <w:rPr>
          <w:rFonts w:ascii="Arial" w:hAnsi="Arial" w:cs="Arial"/>
        </w:rPr>
        <w:t xml:space="preserve">Available at: </w:t>
      </w:r>
      <w:hyperlink r:id="rId27" w:history="1">
        <w:r w:rsidRPr="00905665">
          <w:rPr>
            <w:rStyle w:val="Hipervnculo"/>
            <w:rFonts w:ascii="Arial" w:hAnsi="Arial" w:cs="Arial"/>
          </w:rPr>
          <w:t>https://unctad.org/news/covid-19-has-changed-online-shopping-forever-survey-shows</w:t>
        </w:r>
      </w:hyperlink>
      <w:r>
        <w:rPr>
          <w:rFonts w:ascii="Arial" w:hAnsi="Arial" w:cs="Arial"/>
        </w:rPr>
        <w:t xml:space="preserve"> </w:t>
      </w:r>
    </w:p>
    <w:p w:rsidR="000B10DA" w:rsidRPr="00054B8E" w:rsidRDefault="000B10DA" w:rsidP="00CD48B1">
      <w:pPr>
        <w:ind w:left="360"/>
        <w:rPr>
          <w:rFonts w:ascii="Arial" w:hAnsi="Arial" w:cs="Arial"/>
        </w:rPr>
      </w:pPr>
      <w:r>
        <w:rPr>
          <w:rFonts w:ascii="Arial" w:hAnsi="Arial" w:cs="Arial"/>
        </w:rPr>
        <w:t>(Accessed: March 20 2021).</w:t>
      </w:r>
    </w:p>
    <w:p w:rsidR="00CD48B1" w:rsidRPr="00054B8E" w:rsidRDefault="00CD48B1" w:rsidP="00CD48B1">
      <w:pPr>
        <w:ind w:left="360"/>
        <w:rPr>
          <w:rFonts w:ascii="Arial" w:hAnsi="Arial" w:cs="Arial"/>
        </w:rPr>
      </w:pPr>
    </w:p>
    <w:p w:rsidR="0087276B" w:rsidRPr="00054B8E" w:rsidRDefault="0087276B" w:rsidP="00A37234">
      <w:pPr>
        <w:ind w:left="360"/>
        <w:rPr>
          <w:rFonts w:ascii="Arial" w:hAnsi="Arial" w:cs="Arial"/>
        </w:rPr>
      </w:pPr>
      <w:r w:rsidRPr="00054B8E">
        <w:rPr>
          <w:rFonts w:ascii="Arial" w:hAnsi="Arial" w:cs="Arial"/>
        </w:rPr>
        <w:t xml:space="preserve"> </w:t>
      </w:r>
    </w:p>
    <w:p w:rsidR="00CD48B1" w:rsidRPr="00054B8E" w:rsidRDefault="00CD48B1" w:rsidP="00A37234">
      <w:pPr>
        <w:ind w:left="360"/>
        <w:rPr>
          <w:rFonts w:ascii="Arial" w:hAnsi="Arial" w:cs="Arial"/>
        </w:rPr>
      </w:pPr>
    </w:p>
    <w:p w:rsidR="00A86489" w:rsidRPr="00054B8E" w:rsidRDefault="00A86489" w:rsidP="00A37234">
      <w:pPr>
        <w:ind w:left="360"/>
        <w:rPr>
          <w:rFonts w:ascii="Arial" w:hAnsi="Arial" w:cs="Arial"/>
          <w:i/>
        </w:rPr>
      </w:pPr>
      <w:r w:rsidRPr="00054B8E">
        <w:rPr>
          <w:rFonts w:ascii="Arial" w:hAnsi="Arial" w:cs="Arial"/>
        </w:rPr>
        <w:t xml:space="preserve">Wikipedia (2021). </w:t>
      </w:r>
      <w:r w:rsidRPr="00054B8E">
        <w:rPr>
          <w:rFonts w:ascii="Arial" w:hAnsi="Arial" w:cs="Arial"/>
          <w:i/>
        </w:rPr>
        <w:t>Booker Group.</w:t>
      </w:r>
    </w:p>
    <w:p w:rsidR="00A86489" w:rsidRPr="00054B8E" w:rsidRDefault="00A86489" w:rsidP="00A37234">
      <w:pPr>
        <w:ind w:left="360"/>
        <w:rPr>
          <w:rFonts w:ascii="Arial" w:hAnsi="Arial" w:cs="Arial"/>
        </w:rPr>
      </w:pPr>
      <w:r w:rsidRPr="00054B8E">
        <w:rPr>
          <w:rFonts w:ascii="Arial" w:hAnsi="Arial" w:cs="Arial"/>
        </w:rPr>
        <w:t xml:space="preserve">Available at: </w:t>
      </w:r>
      <w:hyperlink r:id="rId28" w:history="1">
        <w:r w:rsidRPr="00054B8E">
          <w:rPr>
            <w:rStyle w:val="Hipervnculo"/>
            <w:rFonts w:ascii="Arial" w:hAnsi="Arial" w:cs="Arial"/>
          </w:rPr>
          <w:t>https://en.wikipedia.org/wiki/Booker_Group</w:t>
        </w:r>
      </w:hyperlink>
      <w:r w:rsidRPr="00054B8E">
        <w:rPr>
          <w:rFonts w:ascii="Arial" w:hAnsi="Arial" w:cs="Arial"/>
        </w:rPr>
        <w:t xml:space="preserve"> </w:t>
      </w:r>
    </w:p>
    <w:p w:rsidR="00A86489" w:rsidRPr="000B10DA" w:rsidRDefault="002F3F43" w:rsidP="00A37234">
      <w:pPr>
        <w:ind w:left="360"/>
        <w:rPr>
          <w:rFonts w:ascii="Arial" w:hAnsi="Arial" w:cs="Arial"/>
        </w:rPr>
      </w:pPr>
      <w:r w:rsidRPr="000B10DA">
        <w:rPr>
          <w:rFonts w:ascii="Arial" w:hAnsi="Arial" w:cs="Arial"/>
        </w:rPr>
        <w:t>(Accessed</w:t>
      </w:r>
      <w:r w:rsidR="00A86489" w:rsidRPr="000B10DA">
        <w:rPr>
          <w:rFonts w:ascii="Arial" w:hAnsi="Arial" w:cs="Arial"/>
        </w:rPr>
        <w:t>: March 15 2021</w:t>
      </w:r>
      <w:r w:rsidRPr="000B10DA">
        <w:rPr>
          <w:rFonts w:ascii="Arial" w:hAnsi="Arial" w:cs="Arial"/>
        </w:rPr>
        <w:t>)</w:t>
      </w:r>
      <w:r w:rsidR="00A86489" w:rsidRPr="000B10DA">
        <w:rPr>
          <w:rFonts w:ascii="Arial" w:hAnsi="Arial" w:cs="Arial"/>
        </w:rPr>
        <w:t>.</w:t>
      </w:r>
    </w:p>
    <w:p w:rsidR="001E000F" w:rsidRPr="002F3F43" w:rsidRDefault="001E000F" w:rsidP="002F3F43">
      <w:pPr>
        <w:rPr>
          <w:rFonts w:ascii="Arial" w:hAnsi="Arial" w:cs="Arial"/>
          <w:sz w:val="24"/>
          <w:szCs w:val="24"/>
        </w:rPr>
      </w:pPr>
    </w:p>
    <w:p w:rsidR="00982F23" w:rsidRPr="00982F23" w:rsidRDefault="00982F23" w:rsidP="00982F23">
      <w:pPr>
        <w:rPr>
          <w:rFonts w:ascii="Arial" w:hAnsi="Arial" w:cs="Arial"/>
          <w:sz w:val="24"/>
          <w:szCs w:val="24"/>
        </w:rPr>
      </w:pPr>
    </w:p>
    <w:sectPr w:rsidR="00982F23" w:rsidRPr="00982F23">
      <w:head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1330" w:rsidRDefault="00F11330" w:rsidP="002172E7">
      <w:pPr>
        <w:spacing w:after="0" w:line="240" w:lineRule="auto"/>
      </w:pPr>
      <w:r>
        <w:separator/>
      </w:r>
    </w:p>
  </w:endnote>
  <w:endnote w:type="continuationSeparator" w:id="0">
    <w:p w:rsidR="00F11330" w:rsidRDefault="00F11330" w:rsidP="002172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1330" w:rsidRDefault="00F11330" w:rsidP="002172E7">
      <w:pPr>
        <w:spacing w:after="0" w:line="240" w:lineRule="auto"/>
      </w:pPr>
      <w:r>
        <w:separator/>
      </w:r>
    </w:p>
  </w:footnote>
  <w:footnote w:type="continuationSeparator" w:id="0">
    <w:p w:rsidR="00F11330" w:rsidRDefault="00F11330" w:rsidP="002172E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95634096"/>
      <w:docPartObj>
        <w:docPartGallery w:val="Page Numbers (Top of Page)"/>
        <w:docPartUnique/>
      </w:docPartObj>
    </w:sdtPr>
    <w:sdtEndPr/>
    <w:sdtContent>
      <w:p w:rsidR="002172E7" w:rsidRDefault="002172E7">
        <w:pPr>
          <w:pStyle w:val="Encabezado"/>
        </w:pPr>
        <w:r>
          <w:rPr>
            <w:noProof/>
            <w:lang w:eastAsia="en-GB"/>
          </w:rPr>
          <mc:AlternateContent>
            <mc:Choice Requires="wps">
              <w:drawing>
                <wp:anchor distT="0" distB="0" distL="114300" distR="114300" simplePos="0" relativeHeight="251659264" behindDoc="0" locked="0" layoutInCell="0" allowOverlap="1">
                  <wp:simplePos x="0" y="0"/>
                  <wp:positionH relativeFrom="margin">
                    <wp:align>center</wp:align>
                  </wp:positionH>
                  <wp:positionV relativeFrom="topMargin">
                    <wp:align>center</wp:align>
                  </wp:positionV>
                  <wp:extent cx="626745" cy="626745"/>
                  <wp:effectExtent l="0" t="0" r="1905" b="1905"/>
                  <wp:wrapNone/>
                  <wp:docPr id="22" name="Elips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ln>
                            <a:noFill/>
                          </a:ln>
                          <a:extLst>
                            <a:ext uri="{91240B29-F687-4F45-9708-019B960494DF}">
                              <a14:hiddenLine xmlns:a14="http://schemas.microsoft.com/office/drawing/2010/main" w="9525">
                                <a:solidFill>
                                  <a:srgbClr val="000000"/>
                                </a:solidFill>
                                <a:round/>
                                <a:headEnd/>
                                <a:tailEnd/>
                              </a14:hiddenLine>
                            </a:ext>
                          </a:extLst>
                        </wps:spPr>
                        <wps:txbx>
                          <w:txbxContent>
                            <w:p w:rsidR="002172E7" w:rsidRDefault="002172E7">
                              <w:pPr>
                                <w:pStyle w:val="Piedepgina"/>
                                <w:jc w:val="center"/>
                                <w:rPr>
                                  <w:b/>
                                  <w:bCs/>
                                  <w:color w:val="FFFFFF" w:themeColor="background1"/>
                                  <w:sz w:val="32"/>
                                  <w:szCs w:val="32"/>
                                </w:rPr>
                              </w:pPr>
                              <w:r>
                                <w:fldChar w:fldCharType="begin"/>
                              </w:r>
                              <w:r>
                                <w:instrText>PAGE    \* MERGEFORMAT</w:instrText>
                              </w:r>
                              <w:r>
                                <w:fldChar w:fldCharType="separate"/>
                              </w:r>
                              <w:r w:rsidR="006F4F4F" w:rsidRPr="006F4F4F">
                                <w:rPr>
                                  <w:b/>
                                  <w:bCs/>
                                  <w:noProof/>
                                  <w:color w:val="FFFFFF" w:themeColor="background1"/>
                                  <w:sz w:val="32"/>
                                  <w:szCs w:val="32"/>
                                  <w:lang w:val="es-ES"/>
                                </w:rPr>
                                <w:t>12</w:t>
                              </w:r>
                              <w:r>
                                <w:rPr>
                                  <w:b/>
                                  <w:bCs/>
                                  <w:color w:val="FFFFFF" w:themeColor="background1"/>
                                  <w:sz w:val="32"/>
                                  <w:szCs w:val="32"/>
                                </w:rPr>
                                <w:fldChar w:fldCharType="end"/>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id="Elipse 22" o:spid="_x0000_s1033"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top-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" o:allowincell="f" fillcolor="#40618b" stroked="f">
                  <v:textbox>
                    <w:txbxContent>
                      <w:p w:rsidR="002172E7" w:rsidRDefault="002172E7">
                        <w:pPr>
                          <w:pStyle w:val="Piedepgina"/>
                          <w:jc w:val="center"/>
                          <w:rPr>
                            <w:b/>
                            <w:bCs/>
                            <w:color w:val="FFFFFF" w:themeColor="background1"/>
                            <w:sz w:val="32"/>
                            <w:szCs w:val="32"/>
                          </w:rPr>
                        </w:pPr>
                        <w:r>
                          <w:fldChar w:fldCharType="begin"/>
                        </w:r>
                        <w:r>
                          <w:instrText>PAGE    \* MERGEFORMAT</w:instrText>
                        </w:r>
                        <w:r>
                          <w:fldChar w:fldCharType="separate"/>
                        </w:r>
                        <w:r w:rsidR="006F4F4F" w:rsidRPr="006F4F4F">
                          <w:rPr>
                            <w:b/>
                            <w:bCs/>
                            <w:noProof/>
                            <w:color w:val="FFFFFF" w:themeColor="background1"/>
                            <w:sz w:val="32"/>
                            <w:szCs w:val="32"/>
                            <w:lang w:val="es-ES"/>
                          </w:rPr>
                          <w:t>12</w:t>
                        </w:r>
                        <w:r>
                          <w:rPr>
                            <w:b/>
                            <w:bCs/>
                            <w:color w:val="FFFFFF" w:themeColor="background1"/>
                            <w:sz w:val="32"/>
                            <w:szCs w:val="32"/>
                          </w:rPr>
                          <w:fldChar w:fldCharType="end"/>
                        </w:r>
                      </w:p>
                    </w:txbxContent>
                  </v:textbox>
                  <w10:wrap anchorx="margin" anchory="margin"/>
                </v:oval>
              </w:pict>
            </mc:Fallback>
          </mc:AlternateConten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16723C"/>
    <w:multiLevelType w:val="hybridMultilevel"/>
    <w:tmpl w:val="4B72B4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nsid w:val="098D22D9"/>
    <w:multiLevelType w:val="hybridMultilevel"/>
    <w:tmpl w:val="8BE689D8"/>
    <w:lvl w:ilvl="0" w:tplc="D4601C00">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BA86EC7"/>
    <w:multiLevelType w:val="hybridMultilevel"/>
    <w:tmpl w:val="354E526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0F69726E"/>
    <w:multiLevelType w:val="hybridMultilevel"/>
    <w:tmpl w:val="52EEF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4107089"/>
    <w:multiLevelType w:val="hybridMultilevel"/>
    <w:tmpl w:val="20DAB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6D9490A"/>
    <w:multiLevelType w:val="hybridMultilevel"/>
    <w:tmpl w:val="8A381824"/>
    <w:lvl w:ilvl="0" w:tplc="0809000F">
      <w:start w:val="1"/>
      <w:numFmt w:val="decimal"/>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nsid w:val="17640F67"/>
    <w:multiLevelType w:val="hybridMultilevel"/>
    <w:tmpl w:val="57387ED0"/>
    <w:lvl w:ilvl="0" w:tplc="15B62EE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BE30E0D"/>
    <w:multiLevelType w:val="hybridMultilevel"/>
    <w:tmpl w:val="35406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65B2115"/>
    <w:multiLevelType w:val="hybridMultilevel"/>
    <w:tmpl w:val="9746E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7B87D06"/>
    <w:multiLevelType w:val="hybridMultilevel"/>
    <w:tmpl w:val="26561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CED1036"/>
    <w:multiLevelType w:val="hybridMultilevel"/>
    <w:tmpl w:val="2616809E"/>
    <w:lvl w:ilvl="0" w:tplc="08090001">
      <w:start w:val="1"/>
      <w:numFmt w:val="bullet"/>
      <w:lvlText w:val=""/>
      <w:lvlJc w:val="left"/>
      <w:pPr>
        <w:ind w:left="4590" w:hanging="360"/>
      </w:pPr>
      <w:rPr>
        <w:rFonts w:ascii="Symbol" w:hAnsi="Symbol" w:hint="default"/>
      </w:rPr>
    </w:lvl>
    <w:lvl w:ilvl="1" w:tplc="08090003" w:tentative="1">
      <w:start w:val="1"/>
      <w:numFmt w:val="bullet"/>
      <w:lvlText w:val="o"/>
      <w:lvlJc w:val="left"/>
      <w:pPr>
        <w:ind w:left="5310" w:hanging="360"/>
      </w:pPr>
      <w:rPr>
        <w:rFonts w:ascii="Courier New" w:hAnsi="Courier New" w:cs="Courier New" w:hint="default"/>
      </w:rPr>
    </w:lvl>
    <w:lvl w:ilvl="2" w:tplc="08090005" w:tentative="1">
      <w:start w:val="1"/>
      <w:numFmt w:val="bullet"/>
      <w:lvlText w:val=""/>
      <w:lvlJc w:val="left"/>
      <w:pPr>
        <w:ind w:left="6030" w:hanging="360"/>
      </w:pPr>
      <w:rPr>
        <w:rFonts w:ascii="Wingdings" w:hAnsi="Wingdings" w:hint="default"/>
      </w:rPr>
    </w:lvl>
    <w:lvl w:ilvl="3" w:tplc="08090001" w:tentative="1">
      <w:start w:val="1"/>
      <w:numFmt w:val="bullet"/>
      <w:lvlText w:val=""/>
      <w:lvlJc w:val="left"/>
      <w:pPr>
        <w:ind w:left="6750" w:hanging="360"/>
      </w:pPr>
      <w:rPr>
        <w:rFonts w:ascii="Symbol" w:hAnsi="Symbol" w:hint="default"/>
      </w:rPr>
    </w:lvl>
    <w:lvl w:ilvl="4" w:tplc="08090003" w:tentative="1">
      <w:start w:val="1"/>
      <w:numFmt w:val="bullet"/>
      <w:lvlText w:val="o"/>
      <w:lvlJc w:val="left"/>
      <w:pPr>
        <w:ind w:left="7470" w:hanging="360"/>
      </w:pPr>
      <w:rPr>
        <w:rFonts w:ascii="Courier New" w:hAnsi="Courier New" w:cs="Courier New" w:hint="default"/>
      </w:rPr>
    </w:lvl>
    <w:lvl w:ilvl="5" w:tplc="08090005" w:tentative="1">
      <w:start w:val="1"/>
      <w:numFmt w:val="bullet"/>
      <w:lvlText w:val=""/>
      <w:lvlJc w:val="left"/>
      <w:pPr>
        <w:ind w:left="8190" w:hanging="360"/>
      </w:pPr>
      <w:rPr>
        <w:rFonts w:ascii="Wingdings" w:hAnsi="Wingdings" w:hint="default"/>
      </w:rPr>
    </w:lvl>
    <w:lvl w:ilvl="6" w:tplc="08090001" w:tentative="1">
      <w:start w:val="1"/>
      <w:numFmt w:val="bullet"/>
      <w:lvlText w:val=""/>
      <w:lvlJc w:val="left"/>
      <w:pPr>
        <w:ind w:left="8910" w:hanging="360"/>
      </w:pPr>
      <w:rPr>
        <w:rFonts w:ascii="Symbol" w:hAnsi="Symbol" w:hint="default"/>
      </w:rPr>
    </w:lvl>
    <w:lvl w:ilvl="7" w:tplc="08090003" w:tentative="1">
      <w:start w:val="1"/>
      <w:numFmt w:val="bullet"/>
      <w:lvlText w:val="o"/>
      <w:lvlJc w:val="left"/>
      <w:pPr>
        <w:ind w:left="9630" w:hanging="360"/>
      </w:pPr>
      <w:rPr>
        <w:rFonts w:ascii="Courier New" w:hAnsi="Courier New" w:cs="Courier New" w:hint="default"/>
      </w:rPr>
    </w:lvl>
    <w:lvl w:ilvl="8" w:tplc="08090005" w:tentative="1">
      <w:start w:val="1"/>
      <w:numFmt w:val="bullet"/>
      <w:lvlText w:val=""/>
      <w:lvlJc w:val="left"/>
      <w:pPr>
        <w:ind w:left="10350" w:hanging="360"/>
      </w:pPr>
      <w:rPr>
        <w:rFonts w:ascii="Wingdings" w:hAnsi="Wingdings" w:hint="default"/>
      </w:rPr>
    </w:lvl>
  </w:abstractNum>
  <w:abstractNum w:abstractNumId="11">
    <w:nsid w:val="44595CAE"/>
    <w:multiLevelType w:val="hybridMultilevel"/>
    <w:tmpl w:val="7812C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55F0AE9"/>
    <w:multiLevelType w:val="hybridMultilevel"/>
    <w:tmpl w:val="0FAA6184"/>
    <w:lvl w:ilvl="0" w:tplc="624456F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5824E9D"/>
    <w:multiLevelType w:val="hybridMultilevel"/>
    <w:tmpl w:val="3906EA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nsid w:val="4781568A"/>
    <w:multiLevelType w:val="hybridMultilevel"/>
    <w:tmpl w:val="82321F9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nsid w:val="4AB672B8"/>
    <w:multiLevelType w:val="hybridMultilevel"/>
    <w:tmpl w:val="9ECC9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FC446F3"/>
    <w:multiLevelType w:val="hybridMultilevel"/>
    <w:tmpl w:val="65A25A52"/>
    <w:lvl w:ilvl="0" w:tplc="CD2EF78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D4A1941"/>
    <w:multiLevelType w:val="hybridMultilevel"/>
    <w:tmpl w:val="CBB67F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6E7C6658"/>
    <w:multiLevelType w:val="hybridMultilevel"/>
    <w:tmpl w:val="07989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6F641F5F"/>
    <w:multiLevelType w:val="hybridMultilevel"/>
    <w:tmpl w:val="6BF86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6FA97B98"/>
    <w:multiLevelType w:val="hybridMultilevel"/>
    <w:tmpl w:val="72AA4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79074DBB"/>
    <w:multiLevelType w:val="hybridMultilevel"/>
    <w:tmpl w:val="78061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6"/>
  </w:num>
  <w:num w:numId="3">
    <w:abstractNumId w:val="3"/>
  </w:num>
  <w:num w:numId="4">
    <w:abstractNumId w:val="4"/>
  </w:num>
  <w:num w:numId="5">
    <w:abstractNumId w:val="17"/>
  </w:num>
  <w:num w:numId="6">
    <w:abstractNumId w:val="20"/>
  </w:num>
  <w:num w:numId="7">
    <w:abstractNumId w:val="7"/>
  </w:num>
  <w:num w:numId="8">
    <w:abstractNumId w:val="21"/>
  </w:num>
  <w:num w:numId="9">
    <w:abstractNumId w:val="18"/>
  </w:num>
  <w:num w:numId="10">
    <w:abstractNumId w:val="10"/>
  </w:num>
  <w:num w:numId="11">
    <w:abstractNumId w:val="9"/>
  </w:num>
  <w:num w:numId="12">
    <w:abstractNumId w:val="8"/>
  </w:num>
  <w:num w:numId="13">
    <w:abstractNumId w:val="11"/>
  </w:num>
  <w:num w:numId="14">
    <w:abstractNumId w:val="15"/>
  </w:num>
  <w:num w:numId="15">
    <w:abstractNumId w:val="13"/>
  </w:num>
  <w:num w:numId="16">
    <w:abstractNumId w:val="0"/>
  </w:num>
  <w:num w:numId="17">
    <w:abstractNumId w:val="16"/>
  </w:num>
  <w:num w:numId="18">
    <w:abstractNumId w:val="1"/>
  </w:num>
  <w:num w:numId="19">
    <w:abstractNumId w:val="19"/>
  </w:num>
  <w:num w:numId="20">
    <w:abstractNumId w:val="2"/>
  </w:num>
  <w:num w:numId="21">
    <w:abstractNumId w:val="5"/>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460"/>
    <w:rsid w:val="00010308"/>
    <w:rsid w:val="000464F1"/>
    <w:rsid w:val="00054B8E"/>
    <w:rsid w:val="00094854"/>
    <w:rsid w:val="000B10DA"/>
    <w:rsid w:val="000B6B48"/>
    <w:rsid w:val="000C7E27"/>
    <w:rsid w:val="000F3058"/>
    <w:rsid w:val="001112C9"/>
    <w:rsid w:val="00117DCC"/>
    <w:rsid w:val="001355AA"/>
    <w:rsid w:val="00171FCF"/>
    <w:rsid w:val="00175F21"/>
    <w:rsid w:val="001C2F02"/>
    <w:rsid w:val="001C6298"/>
    <w:rsid w:val="001E000F"/>
    <w:rsid w:val="001F3163"/>
    <w:rsid w:val="002172E7"/>
    <w:rsid w:val="0024781F"/>
    <w:rsid w:val="002F3F43"/>
    <w:rsid w:val="0032755C"/>
    <w:rsid w:val="00327DE7"/>
    <w:rsid w:val="00372EC4"/>
    <w:rsid w:val="003817D0"/>
    <w:rsid w:val="00382489"/>
    <w:rsid w:val="003922B0"/>
    <w:rsid w:val="003D0460"/>
    <w:rsid w:val="003E03CA"/>
    <w:rsid w:val="0041226A"/>
    <w:rsid w:val="00426DDD"/>
    <w:rsid w:val="0044169F"/>
    <w:rsid w:val="00441B7E"/>
    <w:rsid w:val="0048144C"/>
    <w:rsid w:val="004D04B7"/>
    <w:rsid w:val="0059409D"/>
    <w:rsid w:val="005A6D00"/>
    <w:rsid w:val="005D2591"/>
    <w:rsid w:val="005D49BA"/>
    <w:rsid w:val="006130C5"/>
    <w:rsid w:val="00680AA1"/>
    <w:rsid w:val="006F4F4F"/>
    <w:rsid w:val="00731F3B"/>
    <w:rsid w:val="00792E6A"/>
    <w:rsid w:val="007B682D"/>
    <w:rsid w:val="007D191B"/>
    <w:rsid w:val="007D6152"/>
    <w:rsid w:val="007D7CC5"/>
    <w:rsid w:val="0081729B"/>
    <w:rsid w:val="008340DC"/>
    <w:rsid w:val="00837835"/>
    <w:rsid w:val="00850BC9"/>
    <w:rsid w:val="0087276B"/>
    <w:rsid w:val="00893205"/>
    <w:rsid w:val="0089418E"/>
    <w:rsid w:val="00896DD6"/>
    <w:rsid w:val="008B79A8"/>
    <w:rsid w:val="008E68F9"/>
    <w:rsid w:val="008F5AC9"/>
    <w:rsid w:val="008F68DD"/>
    <w:rsid w:val="00913B6D"/>
    <w:rsid w:val="0094753F"/>
    <w:rsid w:val="009550C0"/>
    <w:rsid w:val="00955264"/>
    <w:rsid w:val="00964E61"/>
    <w:rsid w:val="00965A71"/>
    <w:rsid w:val="00982F23"/>
    <w:rsid w:val="00987176"/>
    <w:rsid w:val="009C177E"/>
    <w:rsid w:val="009C1AE7"/>
    <w:rsid w:val="00A37234"/>
    <w:rsid w:val="00A60DD9"/>
    <w:rsid w:val="00A75975"/>
    <w:rsid w:val="00A85E1C"/>
    <w:rsid w:val="00A86489"/>
    <w:rsid w:val="00B22DBC"/>
    <w:rsid w:val="00BB0C68"/>
    <w:rsid w:val="00C14016"/>
    <w:rsid w:val="00C3253D"/>
    <w:rsid w:val="00CB57F0"/>
    <w:rsid w:val="00CD48B1"/>
    <w:rsid w:val="00D177D8"/>
    <w:rsid w:val="00D949D9"/>
    <w:rsid w:val="00DA464A"/>
    <w:rsid w:val="00DD773D"/>
    <w:rsid w:val="00DF3B5A"/>
    <w:rsid w:val="00E14C51"/>
    <w:rsid w:val="00E325AC"/>
    <w:rsid w:val="00E4597F"/>
    <w:rsid w:val="00E638FB"/>
    <w:rsid w:val="00E74EC9"/>
    <w:rsid w:val="00E81ED9"/>
    <w:rsid w:val="00E82DD5"/>
    <w:rsid w:val="00E978B9"/>
    <w:rsid w:val="00F11330"/>
    <w:rsid w:val="00F2652F"/>
    <w:rsid w:val="00F425BC"/>
    <w:rsid w:val="00F616C7"/>
    <w:rsid w:val="00FB1F6D"/>
    <w:rsid w:val="00FC16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4220D21-4344-4CB8-87A3-679E723EEE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4854"/>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DF3B5A"/>
    <w:pPr>
      <w:ind w:left="720"/>
      <w:contextualSpacing/>
    </w:pPr>
  </w:style>
  <w:style w:type="character" w:styleId="Hipervnculo">
    <w:name w:val="Hyperlink"/>
    <w:basedOn w:val="Fuentedeprrafopredeter"/>
    <w:uiPriority w:val="99"/>
    <w:unhideWhenUsed/>
    <w:rsid w:val="00982F23"/>
    <w:rPr>
      <w:color w:val="0563C1" w:themeColor="hyperlink"/>
      <w:u w:val="single"/>
    </w:rPr>
  </w:style>
  <w:style w:type="table" w:styleId="Tablaconcuadrcula">
    <w:name w:val="Table Grid"/>
    <w:basedOn w:val="Tablanormal"/>
    <w:uiPriority w:val="39"/>
    <w:rsid w:val="000948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Cuadrculadetablaclara">
    <w:name w:val="Grid Table Light"/>
    <w:basedOn w:val="Tablanormal"/>
    <w:uiPriority w:val="40"/>
    <w:rsid w:val="00094854"/>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styleId="Tablanormal1">
    <w:name w:val="Plain Table 1"/>
    <w:basedOn w:val="Tablanormal"/>
    <w:uiPriority w:val="41"/>
    <w:rsid w:val="00094854"/>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2">
    <w:name w:val="Plain Table 2"/>
    <w:basedOn w:val="Tablanormal"/>
    <w:uiPriority w:val="42"/>
    <w:rsid w:val="00094854"/>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Descripcin">
    <w:name w:val="caption"/>
    <w:basedOn w:val="Normal"/>
    <w:next w:val="Normal"/>
    <w:uiPriority w:val="35"/>
    <w:unhideWhenUsed/>
    <w:qFormat/>
    <w:rsid w:val="0089418E"/>
    <w:pPr>
      <w:spacing w:after="200" w:line="240" w:lineRule="auto"/>
    </w:pPr>
    <w:rPr>
      <w:i/>
      <w:iCs/>
      <w:color w:val="44546A" w:themeColor="text2"/>
      <w:sz w:val="18"/>
      <w:szCs w:val="18"/>
    </w:rPr>
  </w:style>
  <w:style w:type="character" w:styleId="Refdecomentario">
    <w:name w:val="annotation reference"/>
    <w:basedOn w:val="Fuentedeprrafopredeter"/>
    <w:uiPriority w:val="99"/>
    <w:semiHidden/>
    <w:unhideWhenUsed/>
    <w:rsid w:val="008E68F9"/>
    <w:rPr>
      <w:sz w:val="16"/>
      <w:szCs w:val="16"/>
    </w:rPr>
  </w:style>
  <w:style w:type="paragraph" w:styleId="Textocomentario">
    <w:name w:val="annotation text"/>
    <w:basedOn w:val="Normal"/>
    <w:link w:val="TextocomentarioCar"/>
    <w:uiPriority w:val="99"/>
    <w:semiHidden/>
    <w:unhideWhenUsed/>
    <w:rsid w:val="008E68F9"/>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E68F9"/>
    <w:rPr>
      <w:sz w:val="20"/>
      <w:szCs w:val="20"/>
    </w:rPr>
  </w:style>
  <w:style w:type="paragraph" w:styleId="Asuntodelcomentario">
    <w:name w:val="annotation subject"/>
    <w:basedOn w:val="Textocomentario"/>
    <w:next w:val="Textocomentario"/>
    <w:link w:val="AsuntodelcomentarioCar"/>
    <w:uiPriority w:val="99"/>
    <w:semiHidden/>
    <w:unhideWhenUsed/>
    <w:rsid w:val="008E68F9"/>
    <w:rPr>
      <w:b/>
      <w:bCs/>
    </w:rPr>
  </w:style>
  <w:style w:type="character" w:customStyle="1" w:styleId="AsuntodelcomentarioCar">
    <w:name w:val="Asunto del comentario Car"/>
    <w:basedOn w:val="TextocomentarioCar"/>
    <w:link w:val="Asuntodelcomentario"/>
    <w:uiPriority w:val="99"/>
    <w:semiHidden/>
    <w:rsid w:val="008E68F9"/>
    <w:rPr>
      <w:b/>
      <w:bCs/>
      <w:sz w:val="20"/>
      <w:szCs w:val="20"/>
    </w:rPr>
  </w:style>
  <w:style w:type="paragraph" w:styleId="Textodeglobo">
    <w:name w:val="Balloon Text"/>
    <w:basedOn w:val="Normal"/>
    <w:link w:val="TextodegloboCar"/>
    <w:uiPriority w:val="99"/>
    <w:semiHidden/>
    <w:unhideWhenUsed/>
    <w:rsid w:val="008E68F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E68F9"/>
    <w:rPr>
      <w:rFonts w:ascii="Segoe UI" w:hAnsi="Segoe UI" w:cs="Segoe UI"/>
      <w:sz w:val="18"/>
      <w:szCs w:val="18"/>
    </w:rPr>
  </w:style>
  <w:style w:type="paragraph" w:styleId="Encabezado">
    <w:name w:val="header"/>
    <w:basedOn w:val="Normal"/>
    <w:link w:val="EncabezadoCar"/>
    <w:uiPriority w:val="99"/>
    <w:unhideWhenUsed/>
    <w:rsid w:val="002172E7"/>
    <w:pPr>
      <w:tabs>
        <w:tab w:val="center" w:pos="4513"/>
        <w:tab w:val="right" w:pos="9026"/>
      </w:tabs>
      <w:spacing w:after="0" w:line="240" w:lineRule="auto"/>
    </w:pPr>
  </w:style>
  <w:style w:type="character" w:customStyle="1" w:styleId="EncabezadoCar">
    <w:name w:val="Encabezado Car"/>
    <w:basedOn w:val="Fuentedeprrafopredeter"/>
    <w:link w:val="Encabezado"/>
    <w:uiPriority w:val="99"/>
    <w:rsid w:val="002172E7"/>
  </w:style>
  <w:style w:type="paragraph" w:styleId="Piedepgina">
    <w:name w:val="footer"/>
    <w:basedOn w:val="Normal"/>
    <w:link w:val="PiedepginaCar"/>
    <w:uiPriority w:val="99"/>
    <w:unhideWhenUsed/>
    <w:rsid w:val="002172E7"/>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2172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0480853">
      <w:bodyDiv w:val="1"/>
      <w:marLeft w:val="0"/>
      <w:marRight w:val="0"/>
      <w:marTop w:val="0"/>
      <w:marBottom w:val="0"/>
      <w:divBdr>
        <w:top w:val="none" w:sz="0" w:space="0" w:color="auto"/>
        <w:left w:val="none" w:sz="0" w:space="0" w:color="auto"/>
        <w:bottom w:val="none" w:sz="0" w:space="0" w:color="auto"/>
        <w:right w:val="none" w:sz="0" w:space="0" w:color="auto"/>
      </w:divBdr>
    </w:div>
    <w:div w:id="292488089">
      <w:bodyDiv w:val="1"/>
      <w:marLeft w:val="0"/>
      <w:marRight w:val="0"/>
      <w:marTop w:val="0"/>
      <w:marBottom w:val="0"/>
      <w:divBdr>
        <w:top w:val="none" w:sz="0" w:space="0" w:color="auto"/>
        <w:left w:val="none" w:sz="0" w:space="0" w:color="auto"/>
        <w:bottom w:val="none" w:sz="0" w:space="0" w:color="auto"/>
        <w:right w:val="none" w:sz="0" w:space="0" w:color="auto"/>
      </w:divBdr>
    </w:div>
    <w:div w:id="326130568">
      <w:bodyDiv w:val="1"/>
      <w:marLeft w:val="0"/>
      <w:marRight w:val="0"/>
      <w:marTop w:val="0"/>
      <w:marBottom w:val="0"/>
      <w:divBdr>
        <w:top w:val="none" w:sz="0" w:space="0" w:color="auto"/>
        <w:left w:val="none" w:sz="0" w:space="0" w:color="auto"/>
        <w:bottom w:val="none" w:sz="0" w:space="0" w:color="auto"/>
        <w:right w:val="none" w:sz="0" w:space="0" w:color="auto"/>
      </w:divBdr>
    </w:div>
    <w:div w:id="447702887">
      <w:bodyDiv w:val="1"/>
      <w:marLeft w:val="0"/>
      <w:marRight w:val="0"/>
      <w:marTop w:val="0"/>
      <w:marBottom w:val="0"/>
      <w:divBdr>
        <w:top w:val="none" w:sz="0" w:space="0" w:color="auto"/>
        <w:left w:val="none" w:sz="0" w:space="0" w:color="auto"/>
        <w:bottom w:val="none" w:sz="0" w:space="0" w:color="auto"/>
        <w:right w:val="none" w:sz="0" w:space="0" w:color="auto"/>
      </w:divBdr>
    </w:div>
    <w:div w:id="510797255">
      <w:bodyDiv w:val="1"/>
      <w:marLeft w:val="0"/>
      <w:marRight w:val="0"/>
      <w:marTop w:val="0"/>
      <w:marBottom w:val="0"/>
      <w:divBdr>
        <w:top w:val="none" w:sz="0" w:space="0" w:color="auto"/>
        <w:left w:val="none" w:sz="0" w:space="0" w:color="auto"/>
        <w:bottom w:val="none" w:sz="0" w:space="0" w:color="auto"/>
        <w:right w:val="none" w:sz="0" w:space="0" w:color="auto"/>
      </w:divBdr>
    </w:div>
    <w:div w:id="937369602">
      <w:bodyDiv w:val="1"/>
      <w:marLeft w:val="0"/>
      <w:marRight w:val="0"/>
      <w:marTop w:val="0"/>
      <w:marBottom w:val="0"/>
      <w:divBdr>
        <w:top w:val="none" w:sz="0" w:space="0" w:color="auto"/>
        <w:left w:val="none" w:sz="0" w:space="0" w:color="auto"/>
        <w:bottom w:val="none" w:sz="0" w:space="0" w:color="auto"/>
        <w:right w:val="none" w:sz="0" w:space="0" w:color="auto"/>
      </w:divBdr>
    </w:div>
    <w:div w:id="1413235763">
      <w:bodyDiv w:val="1"/>
      <w:marLeft w:val="0"/>
      <w:marRight w:val="0"/>
      <w:marTop w:val="0"/>
      <w:marBottom w:val="0"/>
      <w:divBdr>
        <w:top w:val="none" w:sz="0" w:space="0" w:color="auto"/>
        <w:left w:val="none" w:sz="0" w:space="0" w:color="auto"/>
        <w:bottom w:val="none" w:sz="0" w:space="0" w:color="auto"/>
        <w:right w:val="none" w:sz="0" w:space="0" w:color="auto"/>
      </w:divBdr>
    </w:div>
    <w:div w:id="1860389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apidbi.com/swotanalysis/" TargetMode="External"/><Relationship Id="rId13" Type="http://schemas.openxmlformats.org/officeDocument/2006/relationships/image" Target="media/image2.png"/><Relationship Id="rId18" Type="http://schemas.openxmlformats.org/officeDocument/2006/relationships/hyperlink" Target="https://bit.ly/2Pedega" TargetMode="External"/><Relationship Id="rId26" Type="http://schemas.openxmlformats.org/officeDocument/2006/relationships/hyperlink" Target="https://tradingeconomics.com/united-kingdom/gdp-growth-annual" TargetMode="External"/><Relationship Id="rId3" Type="http://schemas.openxmlformats.org/officeDocument/2006/relationships/styles" Target="styles.xml"/><Relationship Id="rId21" Type="http://schemas.openxmlformats.org/officeDocument/2006/relationships/hyperlink" Target="https://cutt.ly/qx5JKa3" TargetMode="External"/><Relationship Id="rId7" Type="http://schemas.openxmlformats.org/officeDocument/2006/relationships/endnotes" Target="endnotes.xml"/><Relationship Id="rId12" Type="http://schemas.openxmlformats.org/officeDocument/2006/relationships/hyperlink" Target="https://linapmichart.weebly.com/about-pmi-chart.html" TargetMode="External"/><Relationship Id="rId17" Type="http://schemas.openxmlformats.org/officeDocument/2006/relationships/hyperlink" Target="https://www.economicsonline.co.uk/Business_economics/Tesco_buys_Booker.html" TargetMode="External"/><Relationship Id="rId25" Type="http://schemas.openxmlformats.org/officeDocument/2006/relationships/hyperlink" Target="https://rapidbi.com/swotanalysis/" TargetMode="External"/><Relationship Id="rId2" Type="http://schemas.openxmlformats.org/officeDocument/2006/relationships/numbering" Target="numbering.xml"/><Relationship Id="rId16" Type="http://schemas.openxmlformats.org/officeDocument/2006/relationships/hyperlink" Target="https://www.business-to-you.com/scanning-the-environment-pestel-analysis/" TargetMode="External"/><Relationship Id="rId20" Type="http://schemas.openxmlformats.org/officeDocument/2006/relationships/hyperlink" Target="https://sourcesofinsight.com/avoid-the-intelligence-trap/"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sq.org/quality-resources/fishbone" TargetMode="External"/><Relationship Id="rId24" Type="http://schemas.openxmlformats.org/officeDocument/2006/relationships/hyperlink" Target="https://cutt.ly/9x5RFcX" TargetMode="External"/><Relationship Id="rId5" Type="http://schemas.openxmlformats.org/officeDocument/2006/relationships/webSettings" Target="webSettings.xml"/><Relationship Id="rId15" Type="http://schemas.openxmlformats.org/officeDocument/2006/relationships/hyperlink" Target="https://www.bl.uk/business-and-ip-centre/articles/what-is-swot-analysis" TargetMode="External"/><Relationship Id="rId23" Type="http://schemas.openxmlformats.org/officeDocument/2006/relationships/hyperlink" Target="https://bit.ly/32z725D" TargetMode="External"/><Relationship Id="rId28" Type="http://schemas.openxmlformats.org/officeDocument/2006/relationships/hyperlink" Target="https://en.wikipedia.org/wiki/Booker_Group" TargetMode="External"/><Relationship Id="rId10" Type="http://schemas.openxmlformats.org/officeDocument/2006/relationships/hyperlink" Target="https://www.business-to-you.com/scanning-the-environment-pestel-analysis" TargetMode="External"/><Relationship Id="rId19" Type="http://schemas.openxmlformats.org/officeDocument/2006/relationships/hyperlink" Target="https://www.gantt.com/"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www.booker.co.uk/content/pages/service/website-guide" TargetMode="External"/><Relationship Id="rId22" Type="http://schemas.openxmlformats.org/officeDocument/2006/relationships/hyperlink" Target="https://getlucidity.com/strategy-resources/introduction-to-pestle-analysis/" TargetMode="External"/><Relationship Id="rId27" Type="http://schemas.openxmlformats.org/officeDocument/2006/relationships/hyperlink" Target="https://unctad.org/news/covid-19-has-changed-online-shopping-forever-survey-shows" TargetMode="External"/><Relationship Id="rId30"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Tra21</b:Tag>
    <b:SourceType>InternetSite</b:SourceType>
    <b:Guid>{3326A0BD-0176-4AD2-B649-F39D17A8917B}</b:Guid>
    <b:Author>
      <b:Author>
        <b:Corporate>Trading Economics</b:Corporate>
      </b:Author>
    </b:Author>
    <b:Title>https://tradingeconomics.com/united-kingdom/gdp-growth-annual</b:Title>
    <b:Year>2021</b:Year>
    <b:URL>https://tradingeconomics.com/united-kingdom/gdp-growth-annual</b:URL>
    <b:RefOrder>1</b:RefOrder>
  </b:Source>
  <b:Source>
    <b:Tag>Sra20</b:Tag>
    <b:SourceType>InternetSite</b:SourceType>
    <b:Guid>{A7F7252A-F4D1-4032-AF91-B8B919C85970}</b:Guid>
    <b:Author>
      <b:Author>
        <b:NameList>
          <b:Person>
            <b:Last>Lambert</b:Last>
            <b:First>Sraders</b:First>
          </b:Person>
        </b:NameList>
      </b:Author>
    </b:Author>
    <b:Title>https://fortune.com/2020/09/28/covid-buisnesses-shut-down-closed/</b:Title>
    <b:Year>2020</b:Year>
    <b:YearAccessed>2021</b:YearAccessed>
    <b:MonthAccessed>marzo</b:MonthAccessed>
    <b:DayAccessed>20</b:DayAccessed>
    <b:URL>https://fortune.com/2020/09/28/covid-buisnesses-shut-down-closed/</b:URL>
    <b:RefOrder>2</b:RefOrder>
  </b:Source>
</b:Sources>
</file>

<file path=customXml/itemProps1.xml><?xml version="1.0" encoding="utf-8"?>
<ds:datastoreItem xmlns:ds="http://schemas.openxmlformats.org/officeDocument/2006/customXml" ds:itemID="{936DBDB9-A86B-4455-B613-D87DEA5A4B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914</TotalTime>
  <Pages>1</Pages>
  <Words>2501</Words>
  <Characters>14259</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447494520968</dc:creator>
  <cp:keywords/>
  <dc:description/>
  <cp:lastModifiedBy>447494520968</cp:lastModifiedBy>
  <cp:revision>64</cp:revision>
  <dcterms:created xsi:type="dcterms:W3CDTF">2021-02-22T16:42:00Z</dcterms:created>
  <dcterms:modified xsi:type="dcterms:W3CDTF">2021-04-27T08:08:00Z</dcterms:modified>
</cp:coreProperties>
</file>