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BB460A" w14:textId="77777777" w:rsidR="003E3718" w:rsidRDefault="003E3718" w:rsidP="003E3718">
      <w:pPr>
        <w:jc w:val="center"/>
        <w:rPr>
          <w:b/>
        </w:rPr>
      </w:pPr>
    </w:p>
    <w:p w14:paraId="067AAF20" w14:textId="77777777" w:rsidR="003E3718" w:rsidRDefault="003E3718" w:rsidP="003E3718">
      <w:pPr>
        <w:jc w:val="center"/>
        <w:rPr>
          <w:b/>
        </w:rPr>
      </w:pPr>
    </w:p>
    <w:p w14:paraId="2B9D08A9" w14:textId="77777777" w:rsidR="003E3718" w:rsidRDefault="003E3718" w:rsidP="003E3718">
      <w:pPr>
        <w:jc w:val="center"/>
        <w:rPr>
          <w:b/>
        </w:rPr>
      </w:pPr>
      <w:r>
        <w:rPr>
          <w:b/>
        </w:rPr>
        <w:t>Module C</w:t>
      </w:r>
      <w:r w:rsidRPr="0024138A">
        <w:rPr>
          <w:b/>
        </w:rPr>
        <w:t xml:space="preserve">ode: </w:t>
      </w:r>
      <w:r w:rsidRPr="009E3677">
        <w:rPr>
          <w:b/>
        </w:rPr>
        <w:t>BMIH6003</w:t>
      </w:r>
      <w:r w:rsidRPr="006D0D5D">
        <w:rPr>
          <w:b/>
        </w:rPr>
        <w:t xml:space="preserve"> Learning and Development</w:t>
      </w:r>
    </w:p>
    <w:p w14:paraId="4262116A" w14:textId="77777777" w:rsidR="003E3718" w:rsidRDefault="00594E20" w:rsidP="003E3718">
      <w:pPr>
        <w:jc w:val="center"/>
        <w:rPr>
          <w:b/>
        </w:rPr>
      </w:pPr>
      <w:r>
        <w:rPr>
          <w:b/>
        </w:rPr>
        <w:t xml:space="preserve">Part 1: </w:t>
      </w:r>
      <w:r w:rsidRPr="00594E20">
        <w:rPr>
          <w:b/>
        </w:rPr>
        <w:t>Learning Log – Weekly Journal Entries</w:t>
      </w:r>
    </w:p>
    <w:p w14:paraId="4742D710" w14:textId="20476A56" w:rsidR="00CE5A73" w:rsidRDefault="00CE5A73" w:rsidP="00CE5A73">
      <w:pPr>
        <w:jc w:val="center"/>
        <w:rPr>
          <w:b/>
        </w:rPr>
      </w:pPr>
      <w:r>
        <w:rPr>
          <w:b/>
        </w:rPr>
        <w:t>Lecturer Names</w:t>
      </w:r>
      <w:r w:rsidR="00A96935">
        <w:rPr>
          <w:b/>
        </w:rPr>
        <w:t xml:space="preserve">: </w:t>
      </w:r>
      <w:r w:rsidR="00A96935" w:rsidRPr="00CE5A73">
        <w:rPr>
          <w:b/>
        </w:rPr>
        <w:t>Ka</w:t>
      </w:r>
      <w:r w:rsidRPr="00CE5A73">
        <w:rPr>
          <w:b/>
        </w:rPr>
        <w:t xml:space="preserve"> Po</w:t>
      </w:r>
      <w:r>
        <w:rPr>
          <w:b/>
        </w:rPr>
        <w:t xml:space="preserve"> </w:t>
      </w:r>
      <w:r w:rsidRPr="00CE5A73">
        <w:rPr>
          <w:b/>
        </w:rPr>
        <w:t>Chong</w:t>
      </w:r>
    </w:p>
    <w:p w14:paraId="02ABC87C" w14:textId="7D1A4868" w:rsidR="00A96935" w:rsidRDefault="00A96935" w:rsidP="00CE5A73">
      <w:pPr>
        <w:jc w:val="center"/>
        <w:rPr>
          <w:b/>
        </w:rPr>
      </w:pPr>
      <w:r>
        <w:rPr>
          <w:b/>
        </w:rPr>
        <w:t>Student Name: Ana Maria Dumitru</w:t>
      </w:r>
    </w:p>
    <w:p w14:paraId="0977D593" w14:textId="5652EB95" w:rsidR="00A96935" w:rsidRDefault="00A96935" w:rsidP="00CE5A73">
      <w:pPr>
        <w:jc w:val="center"/>
        <w:rPr>
          <w:b/>
        </w:rPr>
      </w:pPr>
      <w:r>
        <w:rPr>
          <w:b/>
        </w:rPr>
        <w:t>Student ID: 2127610</w:t>
      </w:r>
    </w:p>
    <w:p w14:paraId="0790A61C" w14:textId="77777777" w:rsidR="00A96935" w:rsidRDefault="00A96935" w:rsidP="00CE5A73">
      <w:pPr>
        <w:jc w:val="center"/>
        <w:rPr>
          <w:b/>
        </w:rPr>
      </w:pPr>
    </w:p>
    <w:p w14:paraId="05E60A4F" w14:textId="77777777" w:rsidR="00A96935" w:rsidRPr="00CE5A73" w:rsidRDefault="00A96935" w:rsidP="00CE5A73">
      <w:pPr>
        <w:jc w:val="center"/>
      </w:pPr>
    </w:p>
    <w:p w14:paraId="6A416C8F" w14:textId="77777777" w:rsidR="00F128C5" w:rsidRDefault="00F128C5" w:rsidP="003E3718">
      <w:pPr>
        <w:jc w:val="center"/>
        <w:rPr>
          <w:b/>
        </w:rPr>
      </w:pPr>
    </w:p>
    <w:p w14:paraId="6AEE8B6E" w14:textId="77777777" w:rsidR="00F128C5" w:rsidRDefault="00F128C5" w:rsidP="003E3718">
      <w:pPr>
        <w:jc w:val="center"/>
        <w:rPr>
          <w:b/>
        </w:rPr>
      </w:pPr>
    </w:p>
    <w:p w14:paraId="5C67E0DD" w14:textId="77777777" w:rsidR="00F128C5" w:rsidRDefault="00F128C5" w:rsidP="00F128C5">
      <w:pPr>
        <w:jc w:val="center"/>
        <w:rPr>
          <w:b/>
        </w:rPr>
      </w:pPr>
      <w:r>
        <w:rPr>
          <w:b/>
        </w:rPr>
        <w:t>AI Declaration</w:t>
      </w:r>
    </w:p>
    <w:p w14:paraId="182A5953" w14:textId="77777777" w:rsidR="00F128C5" w:rsidRPr="00BE7376" w:rsidRDefault="00F128C5" w:rsidP="00F128C5">
      <w:pPr>
        <w:jc w:val="center"/>
      </w:pPr>
      <w:r w:rsidRPr="00BE7376">
        <w:t>I certify that in completing this assignment, I did not use any AI tools in my research or for the development of this report. I hereby certify that I have not submitted content generated by AI as my work on any platform or submitted work. I affirm that I have drafts, notes, and any other materials used by me, which may be produced as the materials in the case.</w:t>
      </w:r>
    </w:p>
    <w:p w14:paraId="2BB1933B" w14:textId="77777777" w:rsidR="00F128C5" w:rsidRDefault="00F128C5" w:rsidP="003E3718">
      <w:pPr>
        <w:jc w:val="center"/>
        <w:rPr>
          <w:b/>
        </w:rPr>
      </w:pPr>
    </w:p>
    <w:p w14:paraId="5669FC40" w14:textId="77777777" w:rsidR="003E3718" w:rsidRDefault="003E3718" w:rsidP="00EB14EE"/>
    <w:p w14:paraId="3AFEF778" w14:textId="77777777" w:rsidR="003E3718" w:rsidRDefault="003E3718" w:rsidP="003E3718"/>
    <w:p w14:paraId="626896BA" w14:textId="77777777" w:rsidR="003E3718" w:rsidRDefault="003E3718" w:rsidP="003E3718"/>
    <w:p w14:paraId="616B3922" w14:textId="77777777" w:rsidR="003E3718" w:rsidRDefault="003E3718">
      <w:pPr>
        <w:spacing w:after="160" w:line="259" w:lineRule="auto"/>
        <w:jc w:val="left"/>
      </w:pPr>
      <w:r>
        <w:br w:type="page"/>
      </w:r>
    </w:p>
    <w:sdt>
      <w:sdtPr>
        <w:id w:val="-464969608"/>
        <w:docPartObj>
          <w:docPartGallery w:val="Table of Contents"/>
          <w:docPartUnique/>
        </w:docPartObj>
      </w:sdtPr>
      <w:sdtEndPr>
        <w:rPr>
          <w:b/>
          <w:bCs/>
          <w:noProof/>
        </w:rPr>
      </w:sdtEndPr>
      <w:sdtContent>
        <w:p w14:paraId="697BA5D7" w14:textId="77777777" w:rsidR="000B21E7" w:rsidRDefault="000B21E7" w:rsidP="000B21E7">
          <w:pPr>
            <w:jc w:val="center"/>
          </w:pPr>
          <w:r>
            <w:t>Table of Contents</w:t>
          </w:r>
        </w:p>
        <w:p w14:paraId="479616CD" w14:textId="77777777" w:rsidR="000B21E7" w:rsidRDefault="000B21E7">
          <w:pPr>
            <w:pStyle w:val="TOC1"/>
            <w:tabs>
              <w:tab w:val="left" w:pos="440"/>
              <w:tab w:val="right" w:leader="dot" w:pos="9350"/>
            </w:tabs>
            <w:rPr>
              <w:noProof/>
            </w:rPr>
          </w:pPr>
          <w:r>
            <w:fldChar w:fldCharType="begin"/>
          </w:r>
          <w:r>
            <w:instrText xml:space="preserve"> TOC \o "1-3" \h \z \u </w:instrText>
          </w:r>
          <w:r>
            <w:fldChar w:fldCharType="separate"/>
          </w:r>
          <w:hyperlink w:anchor="_Toc180066442" w:history="1">
            <w:r w:rsidRPr="00601400">
              <w:rPr>
                <w:rStyle w:val="Hyperlink"/>
                <w:noProof/>
              </w:rPr>
              <w:t>1</w:t>
            </w:r>
            <w:r>
              <w:rPr>
                <w:noProof/>
              </w:rPr>
              <w:tab/>
            </w:r>
            <w:r w:rsidRPr="00601400">
              <w:rPr>
                <w:rStyle w:val="Hyperlink"/>
                <w:noProof/>
              </w:rPr>
              <w:t>Part 1: Learning Log – Weekly Journal Entries</w:t>
            </w:r>
            <w:r>
              <w:rPr>
                <w:noProof/>
                <w:webHidden/>
              </w:rPr>
              <w:tab/>
            </w:r>
            <w:r>
              <w:rPr>
                <w:noProof/>
                <w:webHidden/>
              </w:rPr>
              <w:fldChar w:fldCharType="begin"/>
            </w:r>
            <w:r>
              <w:rPr>
                <w:noProof/>
                <w:webHidden/>
              </w:rPr>
              <w:instrText xml:space="preserve"> PAGEREF _Toc180066442 \h </w:instrText>
            </w:r>
            <w:r>
              <w:rPr>
                <w:noProof/>
                <w:webHidden/>
              </w:rPr>
            </w:r>
            <w:r>
              <w:rPr>
                <w:noProof/>
                <w:webHidden/>
              </w:rPr>
              <w:fldChar w:fldCharType="separate"/>
            </w:r>
            <w:r>
              <w:rPr>
                <w:noProof/>
                <w:webHidden/>
              </w:rPr>
              <w:t>2</w:t>
            </w:r>
            <w:r>
              <w:rPr>
                <w:noProof/>
                <w:webHidden/>
              </w:rPr>
              <w:fldChar w:fldCharType="end"/>
            </w:r>
          </w:hyperlink>
        </w:p>
        <w:p w14:paraId="63F58D50" w14:textId="77777777" w:rsidR="000B21E7" w:rsidRDefault="000B21E7">
          <w:pPr>
            <w:pStyle w:val="TOC2"/>
            <w:tabs>
              <w:tab w:val="left" w:pos="880"/>
              <w:tab w:val="right" w:leader="dot" w:pos="9350"/>
            </w:tabs>
            <w:rPr>
              <w:noProof/>
            </w:rPr>
          </w:pPr>
          <w:hyperlink w:anchor="_Toc180066443" w:history="1">
            <w:r w:rsidRPr="00601400">
              <w:rPr>
                <w:rStyle w:val="Hyperlink"/>
                <w:noProof/>
              </w:rPr>
              <w:t>1.1</w:t>
            </w:r>
            <w:r>
              <w:rPr>
                <w:noProof/>
              </w:rPr>
              <w:tab/>
            </w:r>
            <w:r w:rsidRPr="00601400">
              <w:rPr>
                <w:rStyle w:val="Hyperlink"/>
                <w:noProof/>
              </w:rPr>
              <w:t>Week 1: Introduction and Shadowing Housekeeping (30th September - 6th October 2024)</w:t>
            </w:r>
            <w:r>
              <w:rPr>
                <w:noProof/>
                <w:webHidden/>
              </w:rPr>
              <w:tab/>
            </w:r>
            <w:r>
              <w:rPr>
                <w:noProof/>
                <w:webHidden/>
              </w:rPr>
              <w:fldChar w:fldCharType="begin"/>
            </w:r>
            <w:r>
              <w:rPr>
                <w:noProof/>
                <w:webHidden/>
              </w:rPr>
              <w:instrText xml:space="preserve"> PAGEREF _Toc180066443 \h </w:instrText>
            </w:r>
            <w:r>
              <w:rPr>
                <w:noProof/>
                <w:webHidden/>
              </w:rPr>
            </w:r>
            <w:r>
              <w:rPr>
                <w:noProof/>
                <w:webHidden/>
              </w:rPr>
              <w:fldChar w:fldCharType="separate"/>
            </w:r>
            <w:r>
              <w:rPr>
                <w:noProof/>
                <w:webHidden/>
              </w:rPr>
              <w:t>2</w:t>
            </w:r>
            <w:r>
              <w:rPr>
                <w:noProof/>
                <w:webHidden/>
              </w:rPr>
              <w:fldChar w:fldCharType="end"/>
            </w:r>
          </w:hyperlink>
        </w:p>
        <w:p w14:paraId="5E3B23E8" w14:textId="77777777" w:rsidR="000B21E7" w:rsidRDefault="000B21E7">
          <w:pPr>
            <w:pStyle w:val="TOC2"/>
            <w:tabs>
              <w:tab w:val="left" w:pos="880"/>
              <w:tab w:val="right" w:leader="dot" w:pos="9350"/>
            </w:tabs>
            <w:rPr>
              <w:noProof/>
            </w:rPr>
          </w:pPr>
          <w:hyperlink w:anchor="_Toc180066444" w:history="1">
            <w:r w:rsidRPr="00601400">
              <w:rPr>
                <w:rStyle w:val="Hyperlink"/>
                <w:noProof/>
              </w:rPr>
              <w:t>1.2</w:t>
            </w:r>
            <w:r>
              <w:rPr>
                <w:noProof/>
              </w:rPr>
              <w:tab/>
            </w:r>
            <w:r w:rsidRPr="00601400">
              <w:rPr>
                <w:rStyle w:val="Hyperlink"/>
                <w:noProof/>
              </w:rPr>
              <w:t>Week 2: Continued Housekeeping Experience (7th - 13th October 2024)</w:t>
            </w:r>
            <w:r>
              <w:rPr>
                <w:noProof/>
                <w:webHidden/>
              </w:rPr>
              <w:tab/>
            </w:r>
            <w:r>
              <w:rPr>
                <w:noProof/>
                <w:webHidden/>
              </w:rPr>
              <w:fldChar w:fldCharType="begin"/>
            </w:r>
            <w:r>
              <w:rPr>
                <w:noProof/>
                <w:webHidden/>
              </w:rPr>
              <w:instrText xml:space="preserve"> PAGEREF _Toc180066444 \h </w:instrText>
            </w:r>
            <w:r>
              <w:rPr>
                <w:noProof/>
                <w:webHidden/>
              </w:rPr>
            </w:r>
            <w:r>
              <w:rPr>
                <w:noProof/>
                <w:webHidden/>
              </w:rPr>
              <w:fldChar w:fldCharType="separate"/>
            </w:r>
            <w:r>
              <w:rPr>
                <w:noProof/>
                <w:webHidden/>
              </w:rPr>
              <w:t>2</w:t>
            </w:r>
            <w:r>
              <w:rPr>
                <w:noProof/>
                <w:webHidden/>
              </w:rPr>
              <w:fldChar w:fldCharType="end"/>
            </w:r>
          </w:hyperlink>
        </w:p>
        <w:p w14:paraId="1DDD6010" w14:textId="77777777" w:rsidR="000B21E7" w:rsidRDefault="000B21E7">
          <w:pPr>
            <w:pStyle w:val="TOC2"/>
            <w:tabs>
              <w:tab w:val="left" w:pos="880"/>
              <w:tab w:val="right" w:leader="dot" w:pos="9350"/>
            </w:tabs>
            <w:rPr>
              <w:noProof/>
            </w:rPr>
          </w:pPr>
          <w:hyperlink w:anchor="_Toc180066445" w:history="1">
            <w:r w:rsidRPr="00601400">
              <w:rPr>
                <w:rStyle w:val="Hyperlink"/>
                <w:noProof/>
              </w:rPr>
              <w:t>1.3</w:t>
            </w:r>
            <w:r>
              <w:rPr>
                <w:noProof/>
              </w:rPr>
              <w:tab/>
            </w:r>
            <w:r w:rsidRPr="00601400">
              <w:rPr>
                <w:rStyle w:val="Hyperlink"/>
                <w:noProof/>
              </w:rPr>
              <w:t>Week 3: Transition to Reception (14th - 20th October 2024)</w:t>
            </w:r>
            <w:r>
              <w:rPr>
                <w:noProof/>
                <w:webHidden/>
              </w:rPr>
              <w:tab/>
            </w:r>
            <w:r>
              <w:rPr>
                <w:noProof/>
                <w:webHidden/>
              </w:rPr>
              <w:fldChar w:fldCharType="begin"/>
            </w:r>
            <w:r>
              <w:rPr>
                <w:noProof/>
                <w:webHidden/>
              </w:rPr>
              <w:instrText xml:space="preserve"> PAGEREF _Toc180066445 \h </w:instrText>
            </w:r>
            <w:r>
              <w:rPr>
                <w:noProof/>
                <w:webHidden/>
              </w:rPr>
            </w:r>
            <w:r>
              <w:rPr>
                <w:noProof/>
                <w:webHidden/>
              </w:rPr>
              <w:fldChar w:fldCharType="separate"/>
            </w:r>
            <w:r>
              <w:rPr>
                <w:noProof/>
                <w:webHidden/>
              </w:rPr>
              <w:t>2</w:t>
            </w:r>
            <w:r>
              <w:rPr>
                <w:noProof/>
                <w:webHidden/>
              </w:rPr>
              <w:fldChar w:fldCharType="end"/>
            </w:r>
          </w:hyperlink>
        </w:p>
        <w:p w14:paraId="50BB050D" w14:textId="77777777" w:rsidR="000B21E7" w:rsidRDefault="000B21E7">
          <w:pPr>
            <w:pStyle w:val="TOC2"/>
            <w:tabs>
              <w:tab w:val="left" w:pos="880"/>
              <w:tab w:val="right" w:leader="dot" w:pos="9350"/>
            </w:tabs>
            <w:rPr>
              <w:noProof/>
            </w:rPr>
          </w:pPr>
          <w:hyperlink w:anchor="_Toc180066446" w:history="1">
            <w:r w:rsidRPr="00601400">
              <w:rPr>
                <w:rStyle w:val="Hyperlink"/>
                <w:noProof/>
              </w:rPr>
              <w:t>1.4</w:t>
            </w:r>
            <w:r>
              <w:rPr>
                <w:noProof/>
              </w:rPr>
              <w:tab/>
            </w:r>
            <w:r w:rsidRPr="00601400">
              <w:rPr>
                <w:rStyle w:val="Hyperlink"/>
                <w:noProof/>
              </w:rPr>
              <w:t>Week 4: Reception Responsibilities (21st - 27th October 2024)</w:t>
            </w:r>
            <w:r>
              <w:rPr>
                <w:noProof/>
                <w:webHidden/>
              </w:rPr>
              <w:tab/>
            </w:r>
            <w:r>
              <w:rPr>
                <w:noProof/>
                <w:webHidden/>
              </w:rPr>
              <w:fldChar w:fldCharType="begin"/>
            </w:r>
            <w:r>
              <w:rPr>
                <w:noProof/>
                <w:webHidden/>
              </w:rPr>
              <w:instrText xml:space="preserve"> PAGEREF _Toc180066446 \h </w:instrText>
            </w:r>
            <w:r>
              <w:rPr>
                <w:noProof/>
                <w:webHidden/>
              </w:rPr>
            </w:r>
            <w:r>
              <w:rPr>
                <w:noProof/>
                <w:webHidden/>
              </w:rPr>
              <w:fldChar w:fldCharType="separate"/>
            </w:r>
            <w:r>
              <w:rPr>
                <w:noProof/>
                <w:webHidden/>
              </w:rPr>
              <w:t>3</w:t>
            </w:r>
            <w:r>
              <w:rPr>
                <w:noProof/>
                <w:webHidden/>
              </w:rPr>
              <w:fldChar w:fldCharType="end"/>
            </w:r>
          </w:hyperlink>
        </w:p>
        <w:p w14:paraId="31BDA940" w14:textId="77777777" w:rsidR="000B21E7" w:rsidRDefault="000B21E7">
          <w:pPr>
            <w:pStyle w:val="TOC2"/>
            <w:tabs>
              <w:tab w:val="left" w:pos="880"/>
              <w:tab w:val="right" w:leader="dot" w:pos="9350"/>
            </w:tabs>
            <w:rPr>
              <w:noProof/>
            </w:rPr>
          </w:pPr>
          <w:hyperlink w:anchor="_Toc180066447" w:history="1">
            <w:r w:rsidRPr="00601400">
              <w:rPr>
                <w:rStyle w:val="Hyperlink"/>
                <w:noProof/>
              </w:rPr>
              <w:t>1.5</w:t>
            </w:r>
            <w:r>
              <w:rPr>
                <w:noProof/>
              </w:rPr>
              <w:tab/>
            </w:r>
            <w:r w:rsidRPr="00601400">
              <w:rPr>
                <w:rStyle w:val="Hyperlink"/>
                <w:noProof/>
              </w:rPr>
              <w:t>Week 5: Ordering Process and Bar Management (28th October - 3rd November 2024)</w:t>
            </w:r>
            <w:r>
              <w:rPr>
                <w:noProof/>
                <w:webHidden/>
              </w:rPr>
              <w:tab/>
            </w:r>
            <w:r>
              <w:rPr>
                <w:noProof/>
                <w:webHidden/>
              </w:rPr>
              <w:fldChar w:fldCharType="begin"/>
            </w:r>
            <w:r>
              <w:rPr>
                <w:noProof/>
                <w:webHidden/>
              </w:rPr>
              <w:instrText xml:space="preserve"> PAGEREF _Toc180066447 \h </w:instrText>
            </w:r>
            <w:r>
              <w:rPr>
                <w:noProof/>
                <w:webHidden/>
              </w:rPr>
            </w:r>
            <w:r>
              <w:rPr>
                <w:noProof/>
                <w:webHidden/>
              </w:rPr>
              <w:fldChar w:fldCharType="separate"/>
            </w:r>
            <w:r>
              <w:rPr>
                <w:noProof/>
                <w:webHidden/>
              </w:rPr>
              <w:t>3</w:t>
            </w:r>
            <w:r>
              <w:rPr>
                <w:noProof/>
                <w:webHidden/>
              </w:rPr>
              <w:fldChar w:fldCharType="end"/>
            </w:r>
          </w:hyperlink>
        </w:p>
        <w:p w14:paraId="5412DACF" w14:textId="77777777" w:rsidR="000B21E7" w:rsidRDefault="000B21E7">
          <w:pPr>
            <w:pStyle w:val="TOC2"/>
            <w:tabs>
              <w:tab w:val="left" w:pos="880"/>
              <w:tab w:val="right" w:leader="dot" w:pos="9350"/>
            </w:tabs>
            <w:rPr>
              <w:noProof/>
            </w:rPr>
          </w:pPr>
          <w:hyperlink w:anchor="_Toc180066448" w:history="1">
            <w:r w:rsidRPr="00601400">
              <w:rPr>
                <w:rStyle w:val="Hyperlink"/>
                <w:noProof/>
              </w:rPr>
              <w:t>1.6</w:t>
            </w:r>
            <w:r>
              <w:rPr>
                <w:noProof/>
              </w:rPr>
              <w:tab/>
            </w:r>
            <w:r w:rsidRPr="00601400">
              <w:rPr>
                <w:rStyle w:val="Hyperlink"/>
                <w:noProof/>
              </w:rPr>
              <w:t>Week 6: Meetings with Hotel Management (4th - 10th November 2024)</w:t>
            </w:r>
            <w:r>
              <w:rPr>
                <w:noProof/>
                <w:webHidden/>
              </w:rPr>
              <w:tab/>
            </w:r>
            <w:r>
              <w:rPr>
                <w:noProof/>
                <w:webHidden/>
              </w:rPr>
              <w:fldChar w:fldCharType="begin"/>
            </w:r>
            <w:r>
              <w:rPr>
                <w:noProof/>
                <w:webHidden/>
              </w:rPr>
              <w:instrText xml:space="preserve"> PAGEREF _Toc180066448 \h </w:instrText>
            </w:r>
            <w:r>
              <w:rPr>
                <w:noProof/>
                <w:webHidden/>
              </w:rPr>
            </w:r>
            <w:r>
              <w:rPr>
                <w:noProof/>
                <w:webHidden/>
              </w:rPr>
              <w:fldChar w:fldCharType="separate"/>
            </w:r>
            <w:r>
              <w:rPr>
                <w:noProof/>
                <w:webHidden/>
              </w:rPr>
              <w:t>3</w:t>
            </w:r>
            <w:r>
              <w:rPr>
                <w:noProof/>
                <w:webHidden/>
              </w:rPr>
              <w:fldChar w:fldCharType="end"/>
            </w:r>
          </w:hyperlink>
        </w:p>
        <w:p w14:paraId="726119E1" w14:textId="77777777" w:rsidR="000B21E7" w:rsidRDefault="000B21E7">
          <w:r>
            <w:rPr>
              <w:b/>
              <w:bCs/>
              <w:noProof/>
            </w:rPr>
            <w:fldChar w:fldCharType="end"/>
          </w:r>
        </w:p>
      </w:sdtContent>
    </w:sdt>
    <w:p w14:paraId="122AAF0C" w14:textId="77777777" w:rsidR="000B21E7" w:rsidRDefault="000B21E7">
      <w:pPr>
        <w:spacing w:after="160" w:line="259" w:lineRule="auto"/>
        <w:jc w:val="left"/>
      </w:pPr>
      <w:r>
        <w:br w:type="page"/>
      </w:r>
    </w:p>
    <w:p w14:paraId="0A8A1ED4" w14:textId="77777777" w:rsidR="003E3718" w:rsidRDefault="003E3718" w:rsidP="003E3718"/>
    <w:p w14:paraId="6FCD58B8" w14:textId="77777777" w:rsidR="003E3718" w:rsidRDefault="003E3718" w:rsidP="003E3718"/>
    <w:p w14:paraId="33D18368" w14:textId="77777777" w:rsidR="009C409D" w:rsidRDefault="00EB14EE" w:rsidP="00EB14EE">
      <w:pPr>
        <w:pStyle w:val="Heading1"/>
      </w:pPr>
      <w:bookmarkStart w:id="0" w:name="_Toc180066442"/>
      <w:r w:rsidRPr="00EB14EE">
        <w:t>Part 1: Learning Log – Weekly Journal Entries</w:t>
      </w:r>
      <w:bookmarkEnd w:id="0"/>
    </w:p>
    <w:p w14:paraId="07AAEA4D" w14:textId="77777777" w:rsidR="00EB14EE" w:rsidRDefault="00EB14EE" w:rsidP="00C45181">
      <w:pPr>
        <w:pStyle w:val="Heading2"/>
      </w:pPr>
      <w:bookmarkStart w:id="1" w:name="_Toc180066443"/>
      <w:r w:rsidRPr="00EB14EE">
        <w:t>Week 1: Introduction and Shadowing Housekeeping (30th September - 6th October 2024)</w:t>
      </w:r>
      <w:bookmarkEnd w:id="1"/>
    </w:p>
    <w:p w14:paraId="42EB4452" w14:textId="77777777" w:rsidR="00EB14EE" w:rsidRDefault="00EB14EE" w:rsidP="00EB14EE"/>
    <w:p w14:paraId="56A8C80B" w14:textId="77777777" w:rsidR="00EB14EE" w:rsidRDefault="00C45181" w:rsidP="00EB14EE">
      <w:r w:rsidRPr="00C45181">
        <w:t xml:space="preserve">My first observation at Ibis Hotel Chesterfield was done under the housekeeping supervisor where I followed him for a week. I also spent some time directly with her through observing how she distributed check out and stay in rooms to the cleaning attendants. First, there was a concern involving the </w:t>
      </w:r>
      <w:r w:rsidR="006965A7" w:rsidRPr="00C45181">
        <w:t>absolute</w:t>
      </w:r>
      <w:r w:rsidRPr="00C45181">
        <w:t xml:space="preserve"> speed at which work is accomplished and the need to pay close attention in order to recall a variety of room types, let alone remembering that various types of rooms require different cleaning methods. Soon I realized how important cooperation and especially communication is in order to provide proper housekeeping, and I saw that housekeeping is the key factor, which influences gu</w:t>
      </w:r>
      <w:r>
        <w:t>ests’ satisfaction</w:t>
      </w:r>
      <w:r w:rsidR="00EB14EE" w:rsidRPr="00EB14EE">
        <w:t>.</w:t>
      </w:r>
    </w:p>
    <w:p w14:paraId="240F2810" w14:textId="77777777" w:rsidR="00EB14EE" w:rsidRPr="00EB14EE" w:rsidRDefault="00EB14EE" w:rsidP="00EB14EE"/>
    <w:p w14:paraId="7480AE06" w14:textId="77777777" w:rsidR="00EB14EE" w:rsidRPr="00EB14EE" w:rsidRDefault="00EB14EE" w:rsidP="00C45181">
      <w:pPr>
        <w:pStyle w:val="Heading2"/>
      </w:pPr>
      <w:bookmarkStart w:id="2" w:name="_Toc180066444"/>
      <w:r w:rsidRPr="00EB14EE">
        <w:t>Week 2: Continued Housekeeping Experience (7th - 13th October 2024)</w:t>
      </w:r>
      <w:bookmarkEnd w:id="2"/>
    </w:p>
    <w:p w14:paraId="07A10F93" w14:textId="77777777" w:rsidR="00EB14EE" w:rsidRDefault="00BA03D2" w:rsidP="00EB14EE">
      <w:r w:rsidRPr="00BA03D2">
        <w:t>On my second week, I continued shadowing the housekeeping team and began assuming more responsibilities. Assistance in counting and organizing linens and cleaning supplies improved my level of operational understanding. Assisting in room cleaning under supervision with emphasis on attention to detail enhanced my under</w:t>
      </w:r>
      <w:r>
        <w:t>standing of attention to detail</w:t>
      </w:r>
      <w:r w:rsidR="00EB14EE">
        <w:t xml:space="preserve">. </w:t>
      </w:r>
      <w:r w:rsidRPr="00BA03D2">
        <w:t xml:space="preserve">Having adapted to the physical aspects of doing housekeeping, which include moving furniture, my biggest hassle was with not knowing what cleaning agent goes with a specific surface. However, I learned much about health and safety regulations and realized that organization is significant </w:t>
      </w:r>
      <w:r>
        <w:t>in getting things done properly</w:t>
      </w:r>
      <w:r w:rsidR="00EB14EE">
        <w:t xml:space="preserve">. </w:t>
      </w:r>
    </w:p>
    <w:p w14:paraId="48DF2363" w14:textId="77777777" w:rsidR="00EB14EE" w:rsidRDefault="00EB14EE" w:rsidP="00EB14EE"/>
    <w:p w14:paraId="335D7484" w14:textId="77777777" w:rsidR="00EB14EE" w:rsidRPr="00EB14EE" w:rsidRDefault="00EB14EE" w:rsidP="00C45181">
      <w:pPr>
        <w:pStyle w:val="Heading2"/>
      </w:pPr>
      <w:bookmarkStart w:id="3" w:name="_Toc180066445"/>
      <w:r w:rsidRPr="00EB14EE">
        <w:t>Week 3: Transition to Reception (14th - 20th October 2024)</w:t>
      </w:r>
      <w:bookmarkEnd w:id="3"/>
    </w:p>
    <w:p w14:paraId="234BC6D8" w14:textId="77777777" w:rsidR="00EB14EE" w:rsidRDefault="00BA03D2" w:rsidP="00EB14EE">
      <w:r>
        <w:t>In</w:t>
      </w:r>
      <w:r w:rsidRPr="00BA03D2">
        <w:t xml:space="preserve"> my third week, I moved to the reception area and actually shadowed the team for the booking and guest checking in and out process. I observed check-in processes, if guests pay or owe and the extension procedures or late check-out. It indeed was complicated to be able to accommodate many guests in one sitting. I learned that working in hospitality requires good first impressions so </w:t>
      </w:r>
      <w:r w:rsidRPr="00BA03D2">
        <w:lastRenderedPageBreak/>
        <w:t xml:space="preserve">customer service should be excellent. I learned how to make correct guest information and financial transactions. Communication among people as well </w:t>
      </w:r>
      <w:r>
        <w:t>as guests' should be proficient</w:t>
      </w:r>
      <w:r w:rsidR="00EB14EE">
        <w:t xml:space="preserve">. </w:t>
      </w:r>
    </w:p>
    <w:p w14:paraId="2D180C9C" w14:textId="77777777" w:rsidR="00EB14EE" w:rsidRDefault="00EB14EE" w:rsidP="00EB14EE"/>
    <w:p w14:paraId="0EA882BC" w14:textId="77777777" w:rsidR="00EB14EE" w:rsidRPr="00EB14EE" w:rsidRDefault="00EB14EE" w:rsidP="00C45181">
      <w:pPr>
        <w:pStyle w:val="Heading2"/>
      </w:pPr>
      <w:bookmarkStart w:id="4" w:name="_Toc180066446"/>
      <w:r w:rsidRPr="00EB14EE">
        <w:t>Week 4: Reception Responsibilities (21st - 27th October 2024)</w:t>
      </w:r>
      <w:bookmarkEnd w:id="4"/>
    </w:p>
    <w:p w14:paraId="71AC1367" w14:textId="77777777" w:rsidR="00EB14EE" w:rsidRDefault="00BA03D2" w:rsidP="00EB14EE">
      <w:r w:rsidRPr="00BA03D2">
        <w:t>I became more active in communicating with guests during the check-in process and managed room bookings and reservations</w:t>
      </w:r>
      <w:r>
        <w:t xml:space="preserve"> in week 4</w:t>
      </w:r>
      <w:r w:rsidRPr="00BA03D2">
        <w:t>. It was quite challenging for me this week as I found difficult situations with guests concerning room issues and booking errors. I learned to manage my stress and prioritize tasks with enough energy to finish all my responsibilities at peak hours, understanding that such skills can be essential during excellent customer service provision. Solving and resolving guest complaints gave me an opportunity to feel a sense of accomplishment, while</w:t>
      </w:r>
      <w:r>
        <w:t xml:space="preserve"> busy times tested my composure</w:t>
      </w:r>
      <w:r w:rsidR="00EB14EE">
        <w:t>.</w:t>
      </w:r>
    </w:p>
    <w:p w14:paraId="71713D97" w14:textId="77777777" w:rsidR="00EB14EE" w:rsidRDefault="00EB14EE" w:rsidP="00EB14EE"/>
    <w:p w14:paraId="2054CEB5" w14:textId="77777777" w:rsidR="00EB14EE" w:rsidRPr="00EB14EE" w:rsidRDefault="00EB14EE" w:rsidP="00C45181">
      <w:pPr>
        <w:pStyle w:val="Heading2"/>
      </w:pPr>
      <w:bookmarkStart w:id="5" w:name="_Toc180066447"/>
      <w:r w:rsidRPr="00EB14EE">
        <w:t>Week 5: Ordering Process and Bar Management (28th October - 3rd November 2024)</w:t>
      </w:r>
      <w:bookmarkEnd w:id="5"/>
    </w:p>
    <w:p w14:paraId="708AAB2D" w14:textId="77777777" w:rsidR="00EB14EE" w:rsidRDefault="003B111C" w:rsidP="003B111C">
      <w:r>
        <w:t>By my fifth week, I tracked the bar staff, learning how to order drinks and kitchen supplies. To help in setting up the area for the bar, I had to memorize several recipes for drinks, and make sure that the inventory was properly managed. The pressure of having to give prompt services during busy hours was hard, though it developed very good skills at multitasking. This experience has shown me the importance of having to maintain and understand the supply chain of food and beverages for the establishment.</w:t>
      </w:r>
    </w:p>
    <w:p w14:paraId="12D5CABF" w14:textId="77777777" w:rsidR="003B111C" w:rsidRDefault="003B111C" w:rsidP="003B111C"/>
    <w:p w14:paraId="2ECFBC5B" w14:textId="77777777" w:rsidR="00EB14EE" w:rsidRPr="00EB14EE" w:rsidRDefault="00EB14EE" w:rsidP="00C45181">
      <w:pPr>
        <w:pStyle w:val="Heading2"/>
      </w:pPr>
      <w:bookmarkStart w:id="6" w:name="_Toc180066448"/>
      <w:r w:rsidRPr="00EB14EE">
        <w:t>Week 6: Meetings with Hotel Management (4th - 10th November 2024)</w:t>
      </w:r>
      <w:bookmarkEnd w:id="6"/>
    </w:p>
    <w:p w14:paraId="7279C706" w14:textId="77777777" w:rsidR="00EB14EE" w:rsidRDefault="003B111C" w:rsidP="00EB14EE">
      <w:r w:rsidRPr="003B111C">
        <w:t xml:space="preserve">For my last week of this learning log, I met up with the hotel manager to discuss marketing and revenue strategies. I realized that I have had a better insight into the general running of the hotel and the role of each department in revenues. I thought it was hard to really understand strategic planning until these discussions opened my eyes to the true power of good communication and </w:t>
      </w:r>
      <w:r>
        <w:t>interdepartmental collaboration</w:t>
      </w:r>
      <w:r w:rsidR="00EB14EE">
        <w:t>.</w:t>
      </w:r>
    </w:p>
    <w:p w14:paraId="44D51476" w14:textId="77777777" w:rsidR="00EB14EE" w:rsidRDefault="00EB14EE" w:rsidP="00EB14EE"/>
    <w:p w14:paraId="3D7EC045" w14:textId="77777777" w:rsidR="00EB14EE" w:rsidRPr="00EB14EE" w:rsidRDefault="00EB14EE" w:rsidP="00EB14EE"/>
    <w:sectPr w:rsidR="00EB14EE" w:rsidRPr="00EB14E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D97980"/>
    <w:multiLevelType w:val="multilevel"/>
    <w:tmpl w:val="AD181B9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05886B02"/>
    <w:multiLevelType w:val="multilevel"/>
    <w:tmpl w:val="6D84F3B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0926211B"/>
    <w:multiLevelType w:val="multilevel"/>
    <w:tmpl w:val="C100C86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D18117E"/>
    <w:multiLevelType w:val="multilevel"/>
    <w:tmpl w:val="0EFE6FCA"/>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lvlText w:val="%1.%2.%3"/>
      <w:lvlJc w:val="left"/>
      <w:pPr>
        <w:ind w:left="720" w:hanging="720"/>
      </w:pPr>
    </w:lvl>
    <w:lvl w:ilvl="3">
      <w:start w:val="1"/>
      <w:numFmt w:val="decimal"/>
      <w:pStyle w:val="Heading4"/>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13F12827"/>
    <w:multiLevelType w:val="multilevel"/>
    <w:tmpl w:val="49885EB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206E5E9F"/>
    <w:multiLevelType w:val="multilevel"/>
    <w:tmpl w:val="227C4EE4"/>
    <w:lvl w:ilvl="0">
      <w:start w:val="1"/>
      <w:numFmt w:val="decimal"/>
      <w:lvlText w:val="%1"/>
      <w:lvlJc w:val="left"/>
      <w:pPr>
        <w:ind w:left="432" w:hanging="432"/>
      </w:pPr>
    </w:lvl>
    <w:lvl w:ilvl="1">
      <w:start w:val="1"/>
      <w:numFmt w:val="decimal"/>
      <w:lvlText w:val="%1.%2"/>
      <w:lvlJc w:val="left"/>
      <w:pPr>
        <w:ind w:left="718" w:hanging="576"/>
      </w:pPr>
      <w:rPr>
        <w:i w:val="0"/>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218C3919"/>
    <w:multiLevelType w:val="multilevel"/>
    <w:tmpl w:val="FD0C69D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2C031AA1"/>
    <w:multiLevelType w:val="multilevel"/>
    <w:tmpl w:val="94448C8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318E53F8"/>
    <w:multiLevelType w:val="multilevel"/>
    <w:tmpl w:val="F10ACE8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385269A4"/>
    <w:multiLevelType w:val="multilevel"/>
    <w:tmpl w:val="9C04B61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3D7A400B"/>
    <w:multiLevelType w:val="multilevel"/>
    <w:tmpl w:val="60E0DE02"/>
    <w:lvl w:ilvl="0">
      <w:start w:val="1"/>
      <w:numFmt w:val="decimal"/>
      <w:lvlText w:val="%1"/>
      <w:lvlJc w:val="left"/>
      <w:pPr>
        <w:ind w:left="432" w:hanging="432"/>
      </w:pPr>
      <w:rPr>
        <w:rFonts w:hint="default"/>
      </w:rPr>
    </w:lvl>
    <w:lvl w:ilvl="1">
      <w:start w:val="1"/>
      <w:numFmt w:val="decimal"/>
      <w:pStyle w:val="Heading3"/>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4AC76A27"/>
    <w:multiLevelType w:val="multilevel"/>
    <w:tmpl w:val="83DE6BE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232158850">
    <w:abstractNumId w:val="7"/>
  </w:num>
  <w:num w:numId="2" w16cid:durableId="1640643696">
    <w:abstractNumId w:val="9"/>
  </w:num>
  <w:num w:numId="3" w16cid:durableId="1466777449">
    <w:abstractNumId w:val="8"/>
  </w:num>
  <w:num w:numId="4" w16cid:durableId="1349873822">
    <w:abstractNumId w:val="8"/>
  </w:num>
  <w:num w:numId="5" w16cid:durableId="1322853780">
    <w:abstractNumId w:val="10"/>
  </w:num>
  <w:num w:numId="6" w16cid:durableId="354622416">
    <w:abstractNumId w:val="10"/>
  </w:num>
  <w:num w:numId="7" w16cid:durableId="522287179">
    <w:abstractNumId w:val="8"/>
  </w:num>
  <w:num w:numId="8" w16cid:durableId="1306354504">
    <w:abstractNumId w:val="8"/>
  </w:num>
  <w:num w:numId="9" w16cid:durableId="1520122377">
    <w:abstractNumId w:val="11"/>
  </w:num>
  <w:num w:numId="10" w16cid:durableId="1189372259">
    <w:abstractNumId w:val="11"/>
  </w:num>
  <w:num w:numId="11" w16cid:durableId="1351956510">
    <w:abstractNumId w:val="4"/>
  </w:num>
  <w:num w:numId="12" w16cid:durableId="1733193981">
    <w:abstractNumId w:val="5"/>
  </w:num>
  <w:num w:numId="13" w16cid:durableId="999768150">
    <w:abstractNumId w:val="0"/>
  </w:num>
  <w:num w:numId="14" w16cid:durableId="1040130216">
    <w:abstractNumId w:val="2"/>
  </w:num>
  <w:num w:numId="15" w16cid:durableId="1048993940">
    <w:abstractNumId w:val="1"/>
  </w:num>
  <w:num w:numId="16" w16cid:durableId="2442593">
    <w:abstractNumId w:val="6"/>
  </w:num>
  <w:num w:numId="17" w16cid:durableId="2322011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14EE"/>
    <w:rsid w:val="0000326D"/>
    <w:rsid w:val="000B21E7"/>
    <w:rsid w:val="001F5CE7"/>
    <w:rsid w:val="002003B3"/>
    <w:rsid w:val="002179DA"/>
    <w:rsid w:val="00295FE6"/>
    <w:rsid w:val="003822E5"/>
    <w:rsid w:val="00387046"/>
    <w:rsid w:val="003B111C"/>
    <w:rsid w:val="003E3718"/>
    <w:rsid w:val="004176D3"/>
    <w:rsid w:val="004C5A4E"/>
    <w:rsid w:val="00553670"/>
    <w:rsid w:val="005677DA"/>
    <w:rsid w:val="00594E20"/>
    <w:rsid w:val="005A4DE5"/>
    <w:rsid w:val="00667F70"/>
    <w:rsid w:val="006965A7"/>
    <w:rsid w:val="006C025F"/>
    <w:rsid w:val="006D0B22"/>
    <w:rsid w:val="00764590"/>
    <w:rsid w:val="00770830"/>
    <w:rsid w:val="00832820"/>
    <w:rsid w:val="00891A5C"/>
    <w:rsid w:val="009168BB"/>
    <w:rsid w:val="009C409D"/>
    <w:rsid w:val="00A7781D"/>
    <w:rsid w:val="00A96935"/>
    <w:rsid w:val="00B042BE"/>
    <w:rsid w:val="00BA03D2"/>
    <w:rsid w:val="00BC008E"/>
    <w:rsid w:val="00C407D0"/>
    <w:rsid w:val="00C45084"/>
    <w:rsid w:val="00C45181"/>
    <w:rsid w:val="00C56A51"/>
    <w:rsid w:val="00CE05BE"/>
    <w:rsid w:val="00CE3654"/>
    <w:rsid w:val="00CE5A73"/>
    <w:rsid w:val="00DB1BFE"/>
    <w:rsid w:val="00EB14EE"/>
    <w:rsid w:val="00F128C5"/>
    <w:rsid w:val="00F16253"/>
    <w:rsid w:val="00F43E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47A17A"/>
  <w15:chartTrackingRefBased/>
  <w15:docId w15:val="{F88E8E22-A15C-4C55-A2E1-034134B74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Arial"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3654"/>
    <w:pPr>
      <w:spacing w:after="0" w:line="360" w:lineRule="auto"/>
      <w:jc w:val="both"/>
    </w:pPr>
    <w:rPr>
      <w:rFonts w:ascii="Times New Roman" w:hAnsi="Times New Roman" w:cs="Arial"/>
      <w:sz w:val="24"/>
      <w:lang w:val="en" w:eastAsia="zh-CN"/>
    </w:rPr>
  </w:style>
  <w:style w:type="paragraph" w:styleId="Heading1">
    <w:name w:val="heading 1"/>
    <w:basedOn w:val="Normal"/>
    <w:next w:val="Normal"/>
    <w:link w:val="Heading1Char"/>
    <w:uiPriority w:val="9"/>
    <w:qFormat/>
    <w:rsid w:val="00387046"/>
    <w:pPr>
      <w:keepNext/>
      <w:keepLines/>
      <w:numPr>
        <w:numId w:val="17"/>
      </w:numPr>
      <w:spacing w:before="24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387046"/>
    <w:pPr>
      <w:keepNext/>
      <w:keepLines/>
      <w:numPr>
        <w:ilvl w:val="1"/>
        <w:numId w:val="17"/>
      </w:numPr>
      <w:spacing w:before="40"/>
      <w:outlineLvl w:val="1"/>
    </w:pPr>
    <w:rPr>
      <w:rFonts w:eastAsiaTheme="majorEastAsia" w:cstheme="majorBidi"/>
      <w:b/>
      <w:szCs w:val="26"/>
    </w:rPr>
  </w:style>
  <w:style w:type="paragraph" w:styleId="Heading3">
    <w:name w:val="heading 3"/>
    <w:basedOn w:val="Heading2"/>
    <w:next w:val="Normal"/>
    <w:link w:val="Heading3Char"/>
    <w:uiPriority w:val="9"/>
    <w:unhideWhenUsed/>
    <w:qFormat/>
    <w:rsid w:val="00553670"/>
    <w:pPr>
      <w:numPr>
        <w:numId w:val="5"/>
      </w:numPr>
      <w:outlineLvl w:val="2"/>
    </w:pPr>
    <w:rPr>
      <w:lang w:val="en-GB" w:eastAsia="en-US"/>
    </w:rPr>
  </w:style>
  <w:style w:type="paragraph" w:styleId="Heading4">
    <w:name w:val="heading 4"/>
    <w:basedOn w:val="Normal"/>
    <w:next w:val="Normal"/>
    <w:link w:val="Heading4Char"/>
    <w:uiPriority w:val="9"/>
    <w:semiHidden/>
    <w:unhideWhenUsed/>
    <w:qFormat/>
    <w:rsid w:val="00667F70"/>
    <w:pPr>
      <w:keepNext/>
      <w:keepLines/>
      <w:numPr>
        <w:ilvl w:val="3"/>
        <w:numId w:val="17"/>
      </w:numPr>
      <w:spacing w:before="40"/>
      <w:outlineLvl w:val="3"/>
    </w:pPr>
    <w:rPr>
      <w:rFonts w:eastAsiaTheme="majorEastAsia" w:cstheme="majorBidi"/>
      <w:b/>
      <w:i/>
      <w:i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7046"/>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387046"/>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553670"/>
    <w:rPr>
      <w:rFonts w:ascii="Times New Roman" w:eastAsiaTheme="majorEastAsia" w:hAnsi="Times New Roman" w:cstheme="majorBidi"/>
      <w:b/>
      <w:sz w:val="24"/>
      <w:szCs w:val="26"/>
      <w:lang w:val="en-GB"/>
    </w:rPr>
  </w:style>
  <w:style w:type="paragraph" w:styleId="NoSpacing">
    <w:name w:val="No Spacing"/>
    <w:uiPriority w:val="1"/>
    <w:qFormat/>
    <w:rsid w:val="00F43E74"/>
    <w:pPr>
      <w:spacing w:after="0" w:line="360" w:lineRule="auto"/>
      <w:jc w:val="both"/>
    </w:pPr>
    <w:rPr>
      <w:rFonts w:ascii="Times New Roman" w:eastAsia="Calibri" w:hAnsi="Times New Roman" w:cs="Calibri"/>
      <w:sz w:val="24"/>
      <w:lang w:val="en-GB"/>
    </w:rPr>
  </w:style>
  <w:style w:type="character" w:customStyle="1" w:styleId="Heading4Char">
    <w:name w:val="Heading 4 Char"/>
    <w:basedOn w:val="DefaultParagraphFont"/>
    <w:link w:val="Heading4"/>
    <w:uiPriority w:val="9"/>
    <w:semiHidden/>
    <w:rsid w:val="00667F70"/>
    <w:rPr>
      <w:rFonts w:ascii="Times New Roman" w:eastAsiaTheme="majorEastAsia" w:hAnsi="Times New Roman" w:cstheme="majorBidi"/>
      <w:b/>
      <w:i/>
      <w:iCs/>
    </w:rPr>
  </w:style>
  <w:style w:type="paragraph" w:styleId="TOCHeading">
    <w:name w:val="TOC Heading"/>
    <w:basedOn w:val="Heading1"/>
    <w:next w:val="Normal"/>
    <w:uiPriority w:val="39"/>
    <w:unhideWhenUsed/>
    <w:qFormat/>
    <w:rsid w:val="000B21E7"/>
    <w:pPr>
      <w:numPr>
        <w:numId w:val="0"/>
      </w:numPr>
      <w:spacing w:line="259" w:lineRule="auto"/>
      <w:jc w:val="left"/>
      <w:outlineLvl w:val="9"/>
    </w:pPr>
    <w:rPr>
      <w:rFonts w:asciiTheme="majorHAnsi" w:hAnsiTheme="majorHAnsi"/>
      <w:b w:val="0"/>
      <w:color w:val="2E74B5" w:themeColor="accent1" w:themeShade="BF"/>
      <w:sz w:val="32"/>
      <w:lang w:val="en-US" w:eastAsia="en-US"/>
    </w:rPr>
  </w:style>
  <w:style w:type="paragraph" w:styleId="TOC1">
    <w:name w:val="toc 1"/>
    <w:basedOn w:val="Normal"/>
    <w:next w:val="Normal"/>
    <w:autoRedefine/>
    <w:uiPriority w:val="39"/>
    <w:unhideWhenUsed/>
    <w:rsid w:val="000B21E7"/>
    <w:pPr>
      <w:spacing w:after="100"/>
    </w:pPr>
  </w:style>
  <w:style w:type="paragraph" w:styleId="TOC2">
    <w:name w:val="toc 2"/>
    <w:basedOn w:val="Normal"/>
    <w:next w:val="Normal"/>
    <w:autoRedefine/>
    <w:uiPriority w:val="39"/>
    <w:unhideWhenUsed/>
    <w:rsid w:val="000B21E7"/>
    <w:pPr>
      <w:spacing w:after="100"/>
      <w:ind w:left="240"/>
    </w:pPr>
  </w:style>
  <w:style w:type="character" w:styleId="Hyperlink">
    <w:name w:val="Hyperlink"/>
    <w:basedOn w:val="DefaultParagraphFont"/>
    <w:uiPriority w:val="99"/>
    <w:unhideWhenUsed/>
    <w:rsid w:val="000B21E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41E851-60C7-481F-935E-A2B9E2F55C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824</Words>
  <Characters>4698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Ruqaiya Sabir</dc:creator>
  <cp:keywords/>
  <dc:description/>
  <cp:lastModifiedBy>Ana Maria Morteanu</cp:lastModifiedBy>
  <cp:revision>2</cp:revision>
  <dcterms:created xsi:type="dcterms:W3CDTF">2024-11-15T17:15:00Z</dcterms:created>
  <dcterms:modified xsi:type="dcterms:W3CDTF">2024-11-15T17:15:00Z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b8b417d817d47dfb6f62502eb3cb43009ad2650723381f34dd3cf35ee7d6e7ab</vt:lpwstr>
  </property>
</Properties>
</file>