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64F0E075" w:rsidR="00E067A8" w:rsidRPr="00A770F2" w:rsidRDefault="001C4EB1">
      <w:pPr>
        <w:rPr>
          <w:rFonts w:ascii="Arial" w:hAnsi="Arial" w:cs="Arial"/>
          <w:sz w:val="22"/>
        </w:rPr>
      </w:pPr>
      <w:r>
        <w:t xml:space="preserve"> </w:t>
      </w:r>
      <w:r w:rsidR="008E7EEB">
        <w:t xml:space="preserve"> 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4F93F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130CA">
        <w:rPr>
          <w:rFonts w:asciiTheme="minorBidi" w:hAnsiTheme="minorBidi"/>
          <w:sz w:val="28"/>
          <w:szCs w:val="28"/>
        </w:rPr>
        <w:t>Ann-Marie Campbell</w:t>
      </w:r>
    </w:p>
    <w:p w14:paraId="485B6F49" w14:textId="5F1436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130CA">
        <w:rPr>
          <w:rFonts w:asciiTheme="minorBidi" w:hAnsiTheme="minorBidi"/>
          <w:sz w:val="28"/>
          <w:szCs w:val="28"/>
        </w:rPr>
        <w:t>2545274</w:t>
      </w:r>
    </w:p>
    <w:p w14:paraId="3C1E7A20" w14:textId="4BDD80C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130CA">
        <w:rPr>
          <w:rFonts w:asciiTheme="minorBidi" w:hAnsiTheme="minorBidi"/>
          <w:sz w:val="28"/>
          <w:szCs w:val="28"/>
        </w:rPr>
        <w:t>LCHS4001</w:t>
      </w:r>
    </w:p>
    <w:p w14:paraId="4EEB2DA3" w14:textId="2E2F8D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130CA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1F853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97ABD">
        <w:rPr>
          <w:rFonts w:ascii="Arial" w:hAnsi="Arial" w:cs="Arial"/>
          <w:sz w:val="28"/>
          <w:szCs w:val="28"/>
        </w:rPr>
        <w:t xml:space="preserve">Mr </w:t>
      </w:r>
      <w:r w:rsidR="006130CA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B919A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>Submitted on:</w:t>
      </w:r>
      <w:r w:rsidR="003C4828">
        <w:rPr>
          <w:rFonts w:asciiTheme="minorBidi" w:hAnsiTheme="minorBidi"/>
          <w:sz w:val="28"/>
          <w:szCs w:val="28"/>
        </w:rPr>
        <w:t xml:space="preserve"> </w:t>
      </w:r>
      <w:r w:rsidR="00B37EF6">
        <w:rPr>
          <w:rFonts w:asciiTheme="minorBidi" w:hAnsiTheme="minorBidi"/>
          <w:sz w:val="28"/>
          <w:szCs w:val="28"/>
        </w:rPr>
        <w:t>20 A</w:t>
      </w:r>
      <w:r w:rsidR="00123D49">
        <w:rPr>
          <w:rFonts w:asciiTheme="minorBidi" w:hAnsiTheme="minorBidi"/>
          <w:sz w:val="28"/>
          <w:szCs w:val="28"/>
        </w:rPr>
        <w:t>ugust 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33BBC479" w14:textId="6D2FD630" w:rsidR="00FE6589" w:rsidRDefault="0156E134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8136403" w:history="1">
            <w:r w:rsidR="00FE6589" w:rsidRPr="000C26DD">
              <w:rPr>
                <w:rStyle w:val="Hyperlink"/>
                <w:noProof/>
              </w:rPr>
              <w:t>1.1 Introduction</w:t>
            </w:r>
            <w:r w:rsidR="00FE6589">
              <w:rPr>
                <w:noProof/>
                <w:webHidden/>
              </w:rPr>
              <w:tab/>
            </w:r>
            <w:r w:rsidR="00FE6589">
              <w:rPr>
                <w:noProof/>
                <w:webHidden/>
              </w:rPr>
              <w:fldChar w:fldCharType="begin"/>
            </w:r>
            <w:r w:rsidR="00FE6589">
              <w:rPr>
                <w:noProof/>
                <w:webHidden/>
              </w:rPr>
              <w:instrText xml:space="preserve"> PAGEREF _Toc238136403 \h </w:instrText>
            </w:r>
            <w:r w:rsidR="00FE6589">
              <w:rPr>
                <w:noProof/>
                <w:webHidden/>
              </w:rPr>
            </w:r>
            <w:r w:rsidR="00FE6589">
              <w:rPr>
                <w:noProof/>
                <w:webHidden/>
              </w:rPr>
              <w:fldChar w:fldCharType="separate"/>
            </w:r>
            <w:r w:rsidR="00FE6589">
              <w:rPr>
                <w:noProof/>
                <w:webHidden/>
              </w:rPr>
              <w:t>3</w:t>
            </w:r>
            <w:r w:rsidR="00FE6589">
              <w:rPr>
                <w:noProof/>
                <w:webHidden/>
              </w:rPr>
              <w:fldChar w:fldCharType="end"/>
            </w:r>
          </w:hyperlink>
        </w:p>
        <w:p w14:paraId="456D1426" w14:textId="25A77FD4" w:rsidR="00FE6589" w:rsidRDefault="00FE658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8136404" w:history="1">
            <w:r w:rsidRPr="000C26DD">
              <w:rPr>
                <w:rStyle w:val="Hyperlink"/>
                <w:noProof/>
              </w:rPr>
              <w:t>2 Pharmacist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AC682" w14:textId="10AA47F0" w:rsidR="00FE6589" w:rsidRDefault="00FE658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8136405" w:history="1">
            <w:r w:rsidRPr="000C26DD">
              <w:rPr>
                <w:rStyle w:val="Hyperlink"/>
                <w:noProof/>
              </w:rPr>
              <w:t>2.1 Description of Pharmacist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E0E65" w14:textId="79FBEEA0" w:rsidR="00FE6589" w:rsidRDefault="00FE658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8136406" w:history="1">
            <w:r w:rsidRPr="000C26DD">
              <w:rPr>
                <w:rStyle w:val="Hyperlink"/>
                <w:noProof/>
              </w:rPr>
              <w:t>2.2 Explanation of Most Significant Skills Needed for Pharmacist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AEFC4" w14:textId="4B19E46B" w:rsidR="00FE6589" w:rsidRDefault="00FE658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8136407" w:history="1">
            <w:r w:rsidRPr="000C26DD">
              <w:rPr>
                <w:rStyle w:val="Hyperlink"/>
                <w:noProof/>
              </w:rPr>
              <w:t>3 Strategies for Skill Improvement for Pharmacist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CF916" w14:textId="70640412" w:rsidR="00FE6589" w:rsidRDefault="00FE658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8136408" w:history="1">
            <w:r w:rsidRPr="000C26DD">
              <w:rPr>
                <w:rStyle w:val="Hyperlink"/>
                <w:noProof/>
              </w:rPr>
              <w:t>3.1 Three Strategies to Improve the Skills for Pharmacist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CC9463" w14:textId="5193E915" w:rsidR="00FE6589" w:rsidRDefault="00FE658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8136409" w:history="1">
            <w:r w:rsidRPr="000C26DD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57A2D" w14:textId="69596575" w:rsidR="00FE6589" w:rsidRDefault="00FE658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8136410" w:history="1">
            <w:r w:rsidRPr="000C26DD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_Toc238136410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1E0CCC84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B11A5B">
      <w:pPr>
        <w:pStyle w:val="Heading1"/>
        <w:rPr>
          <w:color w:val="4472C4" w:themeColor="accent1"/>
        </w:rPr>
      </w:pPr>
      <w:bookmarkStart w:id="0" w:name="_Toc238136403"/>
      <w:r w:rsidRPr="0CF501EC">
        <w:lastRenderedPageBreak/>
        <w:t>1</w:t>
      </w:r>
      <w:r w:rsidR="00500295" w:rsidRPr="0CF501EC">
        <w:t xml:space="preserve">.1 </w:t>
      </w:r>
      <w:r w:rsidR="00A035CD" w:rsidRPr="0CF501EC">
        <w:t>Introduction</w:t>
      </w:r>
      <w:bookmarkEnd w:id="0"/>
    </w:p>
    <w:p w14:paraId="68CC3806" w14:textId="1FA2EC60" w:rsidR="00DD5135" w:rsidRPr="00D676C3" w:rsidRDefault="00DD5135" w:rsidP="00DD5135">
      <w:pPr>
        <w:pStyle w:val="ListParagraph"/>
        <w:spacing w:after="0" w:line="240" w:lineRule="auto"/>
        <w:jc w:val="both"/>
      </w:pPr>
    </w:p>
    <w:p w14:paraId="76FB2F33" w14:textId="05B54EB6" w:rsidR="00A529B2" w:rsidRPr="00E42394" w:rsidRDefault="0059607C" w:rsidP="00FE6589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  <w:sz w:val="22"/>
        </w:rPr>
        <w:t>Th</w:t>
      </w:r>
      <w:r w:rsidR="003567FF">
        <w:rPr>
          <w:rFonts w:ascii="Arial" w:hAnsi="Arial" w:cs="Arial"/>
          <w:sz w:val="22"/>
        </w:rPr>
        <w:t xml:space="preserve">is report will be based on my </w:t>
      </w:r>
      <w:r w:rsidR="00103530">
        <w:rPr>
          <w:rFonts w:ascii="Arial" w:hAnsi="Arial" w:cs="Arial"/>
          <w:sz w:val="22"/>
        </w:rPr>
        <w:t>five minutes video</w:t>
      </w:r>
      <w:r w:rsidR="00377659">
        <w:rPr>
          <w:rFonts w:ascii="Arial" w:hAnsi="Arial" w:cs="Arial"/>
          <w:sz w:val="22"/>
        </w:rPr>
        <w:t xml:space="preserve"> and </w:t>
      </w:r>
      <w:r w:rsidR="00771E96">
        <w:rPr>
          <w:rFonts w:ascii="Arial" w:hAnsi="Arial" w:cs="Arial"/>
          <w:sz w:val="22"/>
        </w:rPr>
        <w:t>the ch</w:t>
      </w:r>
      <w:r w:rsidR="00175064">
        <w:rPr>
          <w:rFonts w:ascii="Arial" w:hAnsi="Arial" w:cs="Arial"/>
          <w:sz w:val="22"/>
        </w:rPr>
        <w:t>osen role is to become a pharmacist</w:t>
      </w:r>
      <w:r w:rsidR="00DB6828">
        <w:rPr>
          <w:rFonts w:ascii="Arial" w:hAnsi="Arial" w:cs="Arial"/>
          <w:sz w:val="22"/>
        </w:rPr>
        <w:t xml:space="preserve">.  </w:t>
      </w:r>
      <w:r w:rsidR="00A157B3">
        <w:rPr>
          <w:rFonts w:ascii="Arial" w:hAnsi="Arial" w:cs="Arial"/>
          <w:sz w:val="22"/>
        </w:rPr>
        <w:t>I</w:t>
      </w:r>
      <w:r w:rsidR="00557179">
        <w:rPr>
          <w:rFonts w:ascii="Arial" w:hAnsi="Arial" w:cs="Arial"/>
          <w:sz w:val="22"/>
        </w:rPr>
        <w:t xml:space="preserve"> chose the role because</w:t>
      </w:r>
      <w:r w:rsidR="00DD18FE">
        <w:rPr>
          <w:rFonts w:ascii="Arial" w:hAnsi="Arial" w:cs="Arial"/>
          <w:sz w:val="22"/>
        </w:rPr>
        <w:t xml:space="preserve"> I want to work as pa</w:t>
      </w:r>
      <w:r w:rsidR="004A7EBE">
        <w:rPr>
          <w:rFonts w:ascii="Arial" w:hAnsi="Arial" w:cs="Arial"/>
          <w:sz w:val="22"/>
        </w:rPr>
        <w:t>rt of a team in patient care</w:t>
      </w:r>
      <w:r w:rsidR="00052A24">
        <w:rPr>
          <w:rFonts w:ascii="Arial" w:hAnsi="Arial" w:cs="Arial"/>
          <w:sz w:val="22"/>
        </w:rPr>
        <w:t xml:space="preserve"> and having more </w:t>
      </w:r>
      <w:r w:rsidR="00C0764F">
        <w:rPr>
          <w:rFonts w:ascii="Arial" w:hAnsi="Arial" w:cs="Arial"/>
          <w:sz w:val="22"/>
        </w:rPr>
        <w:t>knowledge how drug works in the body.</w:t>
      </w:r>
      <w:r w:rsidR="00F83811">
        <w:rPr>
          <w:rFonts w:ascii="Arial" w:hAnsi="Arial" w:cs="Arial"/>
          <w:sz w:val="22"/>
        </w:rPr>
        <w:t xml:space="preserve">  Pharmacist</w:t>
      </w:r>
      <w:r w:rsidR="00212ADD">
        <w:rPr>
          <w:rFonts w:ascii="Arial" w:hAnsi="Arial" w:cs="Arial"/>
          <w:sz w:val="22"/>
        </w:rPr>
        <w:t xml:space="preserve">s have been </w:t>
      </w:r>
      <w:r w:rsidR="004A5E82">
        <w:rPr>
          <w:rFonts w:ascii="Arial" w:hAnsi="Arial" w:cs="Arial"/>
          <w:sz w:val="22"/>
        </w:rPr>
        <w:t>important in the field of health and social care</w:t>
      </w:r>
      <w:r w:rsidR="006163F2">
        <w:rPr>
          <w:rFonts w:ascii="Arial" w:hAnsi="Arial" w:cs="Arial"/>
          <w:sz w:val="22"/>
        </w:rPr>
        <w:t xml:space="preserve"> because</w:t>
      </w:r>
      <w:r w:rsidR="00590C65">
        <w:rPr>
          <w:rFonts w:ascii="Arial" w:hAnsi="Arial" w:cs="Arial"/>
          <w:sz w:val="22"/>
        </w:rPr>
        <w:t xml:space="preserve"> the role helps them as health care providers</w:t>
      </w:r>
      <w:r w:rsidR="00960AED">
        <w:rPr>
          <w:rFonts w:ascii="Arial" w:hAnsi="Arial" w:cs="Arial"/>
          <w:sz w:val="22"/>
        </w:rPr>
        <w:t xml:space="preserve"> to prevent</w:t>
      </w:r>
      <w:r w:rsidR="00F75D34">
        <w:rPr>
          <w:rFonts w:ascii="Arial" w:hAnsi="Arial" w:cs="Arial"/>
          <w:sz w:val="22"/>
        </w:rPr>
        <w:t xml:space="preserve"> diseases, working on health promotio</w:t>
      </w:r>
      <w:r w:rsidR="00035D2F">
        <w:rPr>
          <w:rFonts w:ascii="Arial" w:hAnsi="Arial" w:cs="Arial"/>
          <w:sz w:val="22"/>
        </w:rPr>
        <w:t>n and this role extends</w:t>
      </w:r>
      <w:r w:rsidR="005C5DDD">
        <w:rPr>
          <w:rFonts w:ascii="Arial" w:hAnsi="Arial" w:cs="Arial"/>
          <w:sz w:val="22"/>
        </w:rPr>
        <w:t xml:space="preserve"> to inform the</w:t>
      </w:r>
      <w:r w:rsidR="00551B71">
        <w:rPr>
          <w:rFonts w:ascii="Arial" w:hAnsi="Arial" w:cs="Arial"/>
          <w:sz w:val="22"/>
        </w:rPr>
        <w:t xml:space="preserve"> public</w:t>
      </w:r>
      <w:r w:rsidR="004D5E5C">
        <w:rPr>
          <w:rFonts w:ascii="Arial" w:hAnsi="Arial" w:cs="Arial"/>
          <w:sz w:val="22"/>
        </w:rPr>
        <w:t xml:space="preserve"> about </w:t>
      </w:r>
      <w:r w:rsidR="00035D2F">
        <w:rPr>
          <w:rFonts w:ascii="Arial" w:hAnsi="Arial" w:cs="Arial"/>
          <w:sz w:val="22"/>
        </w:rPr>
        <w:t>health</w:t>
      </w:r>
      <w:r w:rsidR="004D5E5C">
        <w:rPr>
          <w:rFonts w:ascii="Arial" w:hAnsi="Arial" w:cs="Arial"/>
          <w:sz w:val="22"/>
        </w:rPr>
        <w:t xml:space="preserve"> and</w:t>
      </w:r>
      <w:r w:rsidR="00222B6E">
        <w:rPr>
          <w:rFonts w:ascii="Arial" w:hAnsi="Arial" w:cs="Arial"/>
          <w:sz w:val="22"/>
        </w:rPr>
        <w:t xml:space="preserve"> </w:t>
      </w:r>
      <w:r w:rsidR="000A1983">
        <w:rPr>
          <w:rFonts w:ascii="Arial" w:hAnsi="Arial" w:cs="Arial"/>
          <w:sz w:val="22"/>
        </w:rPr>
        <w:t>safety</w:t>
      </w:r>
      <w:r w:rsidR="0082112F">
        <w:rPr>
          <w:rFonts w:ascii="Arial" w:hAnsi="Arial" w:cs="Arial"/>
          <w:sz w:val="22"/>
        </w:rPr>
        <w:t>.</w:t>
      </w:r>
      <w:r w:rsidR="00630B98">
        <w:rPr>
          <w:rFonts w:ascii="Arial" w:hAnsi="Arial" w:cs="Arial"/>
          <w:sz w:val="22"/>
        </w:rPr>
        <w:t xml:space="preserve"> </w:t>
      </w:r>
      <w:r w:rsidR="00811FAB">
        <w:rPr>
          <w:rFonts w:ascii="Arial" w:hAnsi="Arial" w:cs="Arial"/>
          <w:sz w:val="22"/>
        </w:rPr>
        <w:t>To become a pharmacist means acquiring</w:t>
      </w:r>
      <w:r w:rsidR="003B56A6">
        <w:rPr>
          <w:rFonts w:ascii="Arial" w:hAnsi="Arial" w:cs="Arial"/>
          <w:sz w:val="22"/>
        </w:rPr>
        <w:t xml:space="preserve"> more knowledge</w:t>
      </w:r>
      <w:r w:rsidR="007849EF">
        <w:rPr>
          <w:rFonts w:ascii="Arial" w:hAnsi="Arial" w:cs="Arial"/>
          <w:sz w:val="22"/>
        </w:rPr>
        <w:t xml:space="preserve"> in higher education</w:t>
      </w:r>
      <w:r w:rsidR="00392852">
        <w:rPr>
          <w:rFonts w:ascii="Arial" w:hAnsi="Arial" w:cs="Arial"/>
          <w:sz w:val="22"/>
        </w:rPr>
        <w:t xml:space="preserve"> </w:t>
      </w:r>
      <w:r w:rsidR="00837924">
        <w:rPr>
          <w:rFonts w:ascii="Arial" w:hAnsi="Arial" w:cs="Arial"/>
          <w:sz w:val="22"/>
        </w:rPr>
        <w:t xml:space="preserve">in subjects like chemistry, </w:t>
      </w:r>
      <w:r w:rsidR="003F62CE">
        <w:rPr>
          <w:rFonts w:ascii="Arial" w:hAnsi="Arial" w:cs="Arial"/>
          <w:sz w:val="22"/>
        </w:rPr>
        <w:t>knowing the human body to be able to solve</w:t>
      </w:r>
      <w:r w:rsidR="005E50CF">
        <w:rPr>
          <w:rFonts w:ascii="Arial" w:hAnsi="Arial" w:cs="Arial"/>
          <w:sz w:val="22"/>
        </w:rPr>
        <w:t xml:space="preserve"> health problems.  </w:t>
      </w:r>
      <w:r w:rsidR="0035553F">
        <w:rPr>
          <w:rFonts w:ascii="Arial" w:hAnsi="Arial" w:cs="Arial"/>
          <w:sz w:val="22"/>
        </w:rPr>
        <w:t>P</w:t>
      </w:r>
      <w:r w:rsidR="00A95FCD">
        <w:rPr>
          <w:rFonts w:ascii="Arial" w:hAnsi="Arial" w:cs="Arial"/>
          <w:sz w:val="22"/>
        </w:rPr>
        <w:t>harmacist</w:t>
      </w:r>
      <w:r w:rsidR="0035553F">
        <w:rPr>
          <w:rFonts w:ascii="Arial" w:hAnsi="Arial" w:cs="Arial"/>
          <w:sz w:val="22"/>
        </w:rPr>
        <w:t>s are not just there to give prescriptions</w:t>
      </w:r>
      <w:r w:rsidR="002801F2">
        <w:rPr>
          <w:rFonts w:ascii="Arial" w:hAnsi="Arial" w:cs="Arial"/>
          <w:sz w:val="22"/>
        </w:rPr>
        <w:t xml:space="preserve"> for medications</w:t>
      </w:r>
      <w:r w:rsidR="00C66CE0">
        <w:rPr>
          <w:rFonts w:ascii="Arial" w:hAnsi="Arial" w:cs="Arial"/>
          <w:sz w:val="22"/>
        </w:rPr>
        <w:t xml:space="preserve"> but also work</w:t>
      </w:r>
      <w:r w:rsidR="00D03840">
        <w:rPr>
          <w:rFonts w:ascii="Arial" w:hAnsi="Arial" w:cs="Arial"/>
          <w:sz w:val="22"/>
        </w:rPr>
        <w:t xml:space="preserve"> directly with patients in the hospital</w:t>
      </w:r>
      <w:r w:rsidR="00670E1A">
        <w:rPr>
          <w:rFonts w:ascii="Arial" w:hAnsi="Arial" w:cs="Arial"/>
          <w:sz w:val="22"/>
        </w:rPr>
        <w:t>, clinical settings</w:t>
      </w:r>
      <w:r w:rsidR="001A4955">
        <w:rPr>
          <w:rFonts w:ascii="Arial" w:hAnsi="Arial" w:cs="Arial"/>
          <w:sz w:val="22"/>
        </w:rPr>
        <w:t xml:space="preserve"> or in the community</w:t>
      </w:r>
      <w:r w:rsidR="00E12187">
        <w:rPr>
          <w:rFonts w:ascii="Arial" w:hAnsi="Arial" w:cs="Arial"/>
          <w:sz w:val="22"/>
        </w:rPr>
        <w:t>.  And</w:t>
      </w:r>
      <w:r w:rsidR="00616602">
        <w:rPr>
          <w:rFonts w:ascii="Arial" w:hAnsi="Arial" w:cs="Arial"/>
          <w:sz w:val="22"/>
        </w:rPr>
        <w:t xml:space="preserve"> </w:t>
      </w:r>
      <w:r w:rsidR="00CA2031">
        <w:rPr>
          <w:rFonts w:ascii="Arial" w:hAnsi="Arial" w:cs="Arial"/>
          <w:sz w:val="22"/>
        </w:rPr>
        <w:t>in this</w:t>
      </w:r>
      <w:r w:rsidR="00B10B7D">
        <w:rPr>
          <w:rFonts w:ascii="Arial" w:hAnsi="Arial" w:cs="Arial"/>
          <w:sz w:val="22"/>
        </w:rPr>
        <w:t xml:space="preserve"> </w:t>
      </w:r>
      <w:r w:rsidR="00CA7346">
        <w:rPr>
          <w:rFonts w:ascii="Arial" w:hAnsi="Arial" w:cs="Arial"/>
          <w:sz w:val="22"/>
        </w:rPr>
        <w:t>role the</w:t>
      </w:r>
      <w:r w:rsidR="002D3C0F">
        <w:rPr>
          <w:rFonts w:ascii="Arial" w:hAnsi="Arial" w:cs="Arial"/>
          <w:sz w:val="22"/>
        </w:rPr>
        <w:t xml:space="preserve"> need for communication</w:t>
      </w:r>
      <w:r w:rsidR="00CA7346">
        <w:rPr>
          <w:rFonts w:ascii="Arial" w:hAnsi="Arial" w:cs="Arial"/>
          <w:sz w:val="22"/>
        </w:rPr>
        <w:t xml:space="preserve"> skills</w:t>
      </w:r>
      <w:r w:rsidR="006C2B04">
        <w:rPr>
          <w:rFonts w:ascii="Arial" w:hAnsi="Arial" w:cs="Arial"/>
          <w:sz w:val="22"/>
        </w:rPr>
        <w:t xml:space="preserve"> is important</w:t>
      </w:r>
      <w:r w:rsidR="00616602">
        <w:rPr>
          <w:rFonts w:ascii="Arial" w:hAnsi="Arial" w:cs="Arial"/>
          <w:sz w:val="22"/>
        </w:rPr>
        <w:t xml:space="preserve"> in health</w:t>
      </w:r>
      <w:r w:rsidR="00930E3A">
        <w:rPr>
          <w:rFonts w:ascii="Arial" w:hAnsi="Arial" w:cs="Arial"/>
          <w:sz w:val="22"/>
        </w:rPr>
        <w:t>care</w:t>
      </w:r>
      <w:r w:rsidR="00616602">
        <w:rPr>
          <w:rFonts w:ascii="Arial" w:hAnsi="Arial" w:cs="Arial"/>
          <w:sz w:val="22"/>
        </w:rPr>
        <w:t xml:space="preserve"> sector</w:t>
      </w:r>
      <w:r w:rsidR="00142E92">
        <w:rPr>
          <w:rFonts w:ascii="Arial" w:hAnsi="Arial" w:cs="Arial"/>
          <w:sz w:val="22"/>
        </w:rPr>
        <w:t xml:space="preserve"> by</w:t>
      </w:r>
      <w:r w:rsidR="00AD7E8A">
        <w:rPr>
          <w:rFonts w:ascii="Arial" w:hAnsi="Arial" w:cs="Arial"/>
          <w:sz w:val="22"/>
        </w:rPr>
        <w:t xml:space="preserve"> giving advice</w:t>
      </w:r>
      <w:r w:rsidR="00C6671B">
        <w:rPr>
          <w:rFonts w:ascii="Arial" w:hAnsi="Arial" w:cs="Arial"/>
          <w:sz w:val="22"/>
        </w:rPr>
        <w:t xml:space="preserve"> to educate patient</w:t>
      </w:r>
      <w:r w:rsidR="00142E92">
        <w:rPr>
          <w:rFonts w:ascii="Arial" w:hAnsi="Arial" w:cs="Arial"/>
          <w:sz w:val="22"/>
        </w:rPr>
        <w:t>s</w:t>
      </w:r>
      <w:r w:rsidR="00C6671B">
        <w:rPr>
          <w:rFonts w:ascii="Arial" w:hAnsi="Arial" w:cs="Arial"/>
          <w:sz w:val="22"/>
        </w:rPr>
        <w:t xml:space="preserve"> for their well</w:t>
      </w:r>
      <w:r w:rsidR="000C41D9">
        <w:rPr>
          <w:rFonts w:ascii="Arial" w:hAnsi="Arial" w:cs="Arial"/>
          <w:sz w:val="22"/>
        </w:rPr>
        <w:t>-being.</w:t>
      </w:r>
    </w:p>
    <w:p w14:paraId="4CC61BC1" w14:textId="55FEF9DD" w:rsidR="00F36ADC" w:rsidRPr="00242974" w:rsidRDefault="00F36ADC" w:rsidP="00FE6589">
      <w:pPr>
        <w:spacing w:after="0" w:line="360" w:lineRule="auto"/>
        <w:rPr>
          <w:sz w:val="22"/>
        </w:rPr>
      </w:pPr>
    </w:p>
    <w:p w14:paraId="64F36E68" w14:textId="460192A6" w:rsidR="3C659699" w:rsidRDefault="3C659699" w:rsidP="00501D5E">
      <w:pPr>
        <w:pStyle w:val="Heading1"/>
        <w:rPr>
          <w:color w:val="4472C4" w:themeColor="accent1"/>
        </w:rPr>
      </w:pPr>
      <w:bookmarkStart w:id="1" w:name="_Toc238136404"/>
      <w:r w:rsidRPr="0CF501EC">
        <w:t xml:space="preserve">2 </w:t>
      </w:r>
      <w:r w:rsidR="006130CA">
        <w:t>Pharmacist</w:t>
      </w:r>
      <w:r w:rsidRPr="0CF501EC"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12E1FE9D" w14:textId="7715EFDB" w:rsidR="48942F29" w:rsidRPr="00FE6589" w:rsidRDefault="5CF7C3DB" w:rsidP="00FE6589">
      <w:pPr>
        <w:pStyle w:val="Heading2"/>
      </w:pPr>
      <w:bookmarkStart w:id="2" w:name="_Toc238136405"/>
      <w:r w:rsidRPr="00501D5E">
        <w:t>2.1</w:t>
      </w:r>
      <w:r w:rsidR="002370CE" w:rsidRPr="00501D5E">
        <w:t xml:space="preserve"> </w:t>
      </w:r>
      <w:r w:rsidR="071F48DC" w:rsidRPr="00501D5E">
        <w:t>Description</w:t>
      </w:r>
      <w:r w:rsidR="00070818" w:rsidRPr="00501D5E">
        <w:t xml:space="preserve"> </w:t>
      </w:r>
      <w:r w:rsidR="13BD3D5D" w:rsidRPr="00501D5E">
        <w:t xml:space="preserve">of </w:t>
      </w:r>
      <w:r w:rsidR="006130CA" w:rsidRPr="00501D5E">
        <w:t>Pharmacist</w:t>
      </w:r>
      <w:r w:rsidR="008B0B22" w:rsidRPr="00501D5E">
        <w:t xml:space="preserve"> in Health</w:t>
      </w:r>
      <w:r w:rsidR="3464B4D3" w:rsidRPr="00501D5E">
        <w:t xml:space="preserve"> and Social </w:t>
      </w:r>
      <w:r w:rsidR="3D6135D7" w:rsidRPr="00501D5E">
        <w:t>C</w:t>
      </w:r>
      <w:r w:rsidR="008B0B22" w:rsidRPr="00501D5E">
        <w:t>are</w:t>
      </w:r>
      <w:bookmarkEnd w:id="2"/>
      <w:r w:rsidR="008B0B22" w:rsidRPr="00501D5E">
        <w:t xml:space="preserve"> </w:t>
      </w:r>
    </w:p>
    <w:p w14:paraId="0E9E13F0" w14:textId="5A3B3831" w:rsidR="0156E134" w:rsidRPr="00FE6589" w:rsidRDefault="48942F29" w:rsidP="00FE6589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1CB8B0F1" w14:textId="5BF029B3" w:rsidR="0156E134" w:rsidRDefault="003C4915" w:rsidP="00FE658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the United Kingdom (UK)</w:t>
      </w:r>
      <w:r w:rsidR="00EF633A">
        <w:rPr>
          <w:rFonts w:ascii="Arial" w:hAnsi="Arial" w:cs="Arial"/>
          <w:sz w:val="22"/>
        </w:rPr>
        <w:t xml:space="preserve"> pharmacists work for the NHS</w:t>
      </w:r>
      <w:r w:rsidR="00F651B0">
        <w:rPr>
          <w:rFonts w:ascii="Arial" w:hAnsi="Arial" w:cs="Arial"/>
          <w:sz w:val="22"/>
        </w:rPr>
        <w:t>, clinics and community</w:t>
      </w:r>
      <w:r w:rsidR="00423247">
        <w:rPr>
          <w:rFonts w:ascii="Arial" w:hAnsi="Arial" w:cs="Arial"/>
          <w:sz w:val="22"/>
        </w:rPr>
        <w:t>.  They make sure</w:t>
      </w:r>
      <w:r w:rsidR="006B714B">
        <w:rPr>
          <w:rFonts w:ascii="Arial" w:hAnsi="Arial" w:cs="Arial"/>
          <w:sz w:val="22"/>
        </w:rPr>
        <w:t xml:space="preserve"> that </w:t>
      </w:r>
      <w:r w:rsidR="00142DA5">
        <w:rPr>
          <w:rFonts w:ascii="Arial" w:hAnsi="Arial" w:cs="Arial"/>
          <w:sz w:val="22"/>
        </w:rPr>
        <w:t>they put patient safety</w:t>
      </w:r>
      <w:r w:rsidR="00F440F5">
        <w:rPr>
          <w:rFonts w:ascii="Arial" w:hAnsi="Arial" w:cs="Arial"/>
          <w:sz w:val="22"/>
        </w:rPr>
        <w:t xml:space="preserve"> comes</w:t>
      </w:r>
      <w:r w:rsidR="00142DA5">
        <w:rPr>
          <w:rFonts w:ascii="Arial" w:hAnsi="Arial" w:cs="Arial"/>
          <w:sz w:val="22"/>
        </w:rPr>
        <w:t xml:space="preserve"> first</w:t>
      </w:r>
      <w:r w:rsidR="00A70832">
        <w:rPr>
          <w:rFonts w:ascii="Arial" w:hAnsi="Arial" w:cs="Arial"/>
          <w:sz w:val="22"/>
        </w:rPr>
        <w:t xml:space="preserve">.  </w:t>
      </w:r>
      <w:r w:rsidR="001B10DC">
        <w:rPr>
          <w:rFonts w:ascii="Arial" w:hAnsi="Arial" w:cs="Arial"/>
          <w:sz w:val="22"/>
        </w:rPr>
        <w:t>The NHS GP Pathfinder</w:t>
      </w:r>
      <w:r w:rsidR="00AC7818">
        <w:rPr>
          <w:rFonts w:ascii="Arial" w:hAnsi="Arial" w:cs="Arial"/>
          <w:sz w:val="22"/>
        </w:rPr>
        <w:t xml:space="preserve"> (2026)</w:t>
      </w:r>
      <w:r w:rsidR="00F5737F">
        <w:rPr>
          <w:rFonts w:ascii="Arial" w:hAnsi="Arial" w:cs="Arial"/>
          <w:sz w:val="22"/>
        </w:rPr>
        <w:t xml:space="preserve"> stat</w:t>
      </w:r>
      <w:r w:rsidR="002A0A78">
        <w:rPr>
          <w:rFonts w:ascii="Arial" w:hAnsi="Arial" w:cs="Arial"/>
          <w:sz w:val="22"/>
        </w:rPr>
        <w:t xml:space="preserve">es there are many roles of pharmacists in </w:t>
      </w:r>
      <w:r w:rsidR="004776AF">
        <w:rPr>
          <w:rFonts w:ascii="Arial" w:hAnsi="Arial" w:cs="Arial"/>
          <w:sz w:val="22"/>
        </w:rPr>
        <w:t xml:space="preserve">healthcare </w:t>
      </w:r>
      <w:r w:rsidR="00371E0D">
        <w:rPr>
          <w:rFonts w:ascii="Arial" w:hAnsi="Arial" w:cs="Arial"/>
          <w:sz w:val="22"/>
        </w:rPr>
        <w:t xml:space="preserve">but they can </w:t>
      </w:r>
      <w:r w:rsidR="00136A8D">
        <w:rPr>
          <w:rFonts w:ascii="Arial" w:hAnsi="Arial" w:cs="Arial"/>
          <w:sz w:val="22"/>
        </w:rPr>
        <w:t>provide clinical services.</w:t>
      </w:r>
      <w:r w:rsidR="003E4A2C">
        <w:rPr>
          <w:rFonts w:ascii="Arial" w:hAnsi="Arial" w:cs="Arial"/>
          <w:sz w:val="22"/>
        </w:rPr>
        <w:t xml:space="preserve">  For example; a pharmacist </w:t>
      </w:r>
      <w:r w:rsidR="00B032A1">
        <w:rPr>
          <w:rFonts w:ascii="Arial" w:hAnsi="Arial" w:cs="Arial"/>
          <w:sz w:val="22"/>
        </w:rPr>
        <w:t>will give advice and</w:t>
      </w:r>
      <w:r w:rsidR="00F74842">
        <w:rPr>
          <w:rFonts w:ascii="Arial" w:hAnsi="Arial" w:cs="Arial"/>
          <w:sz w:val="22"/>
        </w:rPr>
        <w:t xml:space="preserve"> treatment for minor issues</w:t>
      </w:r>
      <w:r w:rsidR="00D8357C">
        <w:rPr>
          <w:rFonts w:ascii="Arial" w:hAnsi="Arial" w:cs="Arial"/>
          <w:sz w:val="22"/>
        </w:rPr>
        <w:t>.  By doing so, they reduce pressures</w:t>
      </w:r>
      <w:r w:rsidR="002A6009">
        <w:rPr>
          <w:rFonts w:ascii="Arial" w:hAnsi="Arial" w:cs="Arial"/>
          <w:sz w:val="22"/>
        </w:rPr>
        <w:t xml:space="preserve"> on other healthcare</w:t>
      </w:r>
      <w:r w:rsidR="005660CA">
        <w:rPr>
          <w:rFonts w:ascii="Arial" w:hAnsi="Arial" w:cs="Arial"/>
          <w:sz w:val="22"/>
        </w:rPr>
        <w:t xml:space="preserve"> providers</w:t>
      </w:r>
      <w:r w:rsidR="00360140">
        <w:rPr>
          <w:rFonts w:ascii="Arial" w:hAnsi="Arial" w:cs="Arial"/>
          <w:sz w:val="22"/>
        </w:rPr>
        <w:t xml:space="preserve"> </w:t>
      </w:r>
      <w:r w:rsidR="0045535F">
        <w:rPr>
          <w:rFonts w:ascii="Arial" w:hAnsi="Arial" w:cs="Arial"/>
          <w:sz w:val="22"/>
        </w:rPr>
        <w:t>such as the local GP</w:t>
      </w:r>
      <w:r w:rsidR="00641904">
        <w:rPr>
          <w:rFonts w:ascii="Arial" w:hAnsi="Arial" w:cs="Arial"/>
          <w:sz w:val="22"/>
        </w:rPr>
        <w:t xml:space="preserve"> area</w:t>
      </w:r>
      <w:r w:rsidR="004561F8">
        <w:rPr>
          <w:rFonts w:ascii="Arial" w:hAnsi="Arial" w:cs="Arial"/>
          <w:sz w:val="22"/>
        </w:rPr>
        <w:t xml:space="preserve">.  Some </w:t>
      </w:r>
      <w:r w:rsidR="00FA1019">
        <w:rPr>
          <w:rFonts w:ascii="Arial" w:hAnsi="Arial" w:cs="Arial"/>
          <w:sz w:val="22"/>
        </w:rPr>
        <w:t>minor illness they can</w:t>
      </w:r>
      <w:r w:rsidR="00FF3926">
        <w:rPr>
          <w:rFonts w:ascii="Arial" w:hAnsi="Arial" w:cs="Arial"/>
          <w:sz w:val="22"/>
        </w:rPr>
        <w:t xml:space="preserve"> talk to patients</w:t>
      </w:r>
      <w:r w:rsidR="00537EED">
        <w:rPr>
          <w:rFonts w:ascii="Arial" w:hAnsi="Arial" w:cs="Arial"/>
          <w:sz w:val="22"/>
        </w:rPr>
        <w:t xml:space="preserve"> about</w:t>
      </w:r>
      <w:r w:rsidR="00FF3926">
        <w:rPr>
          <w:rFonts w:ascii="Arial" w:hAnsi="Arial" w:cs="Arial"/>
          <w:sz w:val="22"/>
        </w:rPr>
        <w:t xml:space="preserve"> are</w:t>
      </w:r>
      <w:r w:rsidR="009738DF">
        <w:rPr>
          <w:rFonts w:ascii="Arial" w:hAnsi="Arial" w:cs="Arial"/>
          <w:sz w:val="22"/>
        </w:rPr>
        <w:t xml:space="preserve"> colds</w:t>
      </w:r>
      <w:r w:rsidR="00756A2B">
        <w:rPr>
          <w:rFonts w:ascii="Arial" w:hAnsi="Arial" w:cs="Arial"/>
          <w:sz w:val="22"/>
        </w:rPr>
        <w:t>, high blood pressure</w:t>
      </w:r>
      <w:r w:rsidR="002A3610">
        <w:rPr>
          <w:rFonts w:ascii="Arial" w:hAnsi="Arial" w:cs="Arial"/>
          <w:sz w:val="22"/>
        </w:rPr>
        <w:t>,</w:t>
      </w:r>
      <w:r w:rsidR="009738DF">
        <w:rPr>
          <w:rFonts w:ascii="Arial" w:hAnsi="Arial" w:cs="Arial"/>
          <w:sz w:val="22"/>
        </w:rPr>
        <w:t xml:space="preserve"> headaches like migraine, skin diseases</w:t>
      </w:r>
      <w:r w:rsidR="00CC17D9">
        <w:rPr>
          <w:rFonts w:ascii="Arial" w:hAnsi="Arial" w:cs="Arial"/>
          <w:sz w:val="22"/>
        </w:rPr>
        <w:t xml:space="preserve"> or give parents advice for their children</w:t>
      </w:r>
      <w:r w:rsidR="004206B8">
        <w:rPr>
          <w:rFonts w:ascii="Arial" w:hAnsi="Arial" w:cs="Arial"/>
          <w:sz w:val="22"/>
        </w:rPr>
        <w:t>.</w:t>
      </w:r>
      <w:r w:rsidR="001C0EE7">
        <w:rPr>
          <w:rFonts w:ascii="Arial" w:hAnsi="Arial" w:cs="Arial"/>
          <w:sz w:val="22"/>
        </w:rPr>
        <w:t xml:space="preserve">  </w:t>
      </w:r>
      <w:r w:rsidR="0077568B">
        <w:rPr>
          <w:rFonts w:ascii="Arial" w:hAnsi="Arial" w:cs="Arial"/>
          <w:sz w:val="22"/>
        </w:rPr>
        <w:t>Pharmacist prescribe</w:t>
      </w:r>
      <w:r w:rsidR="00BA68BF">
        <w:rPr>
          <w:rFonts w:ascii="Arial" w:hAnsi="Arial" w:cs="Arial"/>
          <w:sz w:val="22"/>
        </w:rPr>
        <w:t xml:space="preserve"> medications</w:t>
      </w:r>
      <w:r w:rsidR="0047200E">
        <w:rPr>
          <w:rFonts w:ascii="Arial" w:hAnsi="Arial" w:cs="Arial"/>
          <w:sz w:val="22"/>
        </w:rPr>
        <w:t xml:space="preserve"> wh</w:t>
      </w:r>
      <w:r w:rsidR="002C1E88">
        <w:rPr>
          <w:rFonts w:ascii="Arial" w:hAnsi="Arial" w:cs="Arial"/>
          <w:sz w:val="22"/>
        </w:rPr>
        <w:t>ich is best for the patient to use</w:t>
      </w:r>
      <w:r w:rsidR="00423671">
        <w:rPr>
          <w:rFonts w:ascii="Arial" w:hAnsi="Arial" w:cs="Arial"/>
          <w:sz w:val="22"/>
        </w:rPr>
        <w:t xml:space="preserve"> them and feel better</w:t>
      </w:r>
      <w:r w:rsidR="005D545E">
        <w:rPr>
          <w:rFonts w:ascii="Arial" w:hAnsi="Arial" w:cs="Arial"/>
          <w:sz w:val="22"/>
        </w:rPr>
        <w:t xml:space="preserve">.  </w:t>
      </w:r>
      <w:r w:rsidR="004811D7">
        <w:rPr>
          <w:rFonts w:ascii="Arial" w:hAnsi="Arial" w:cs="Arial"/>
          <w:sz w:val="22"/>
        </w:rPr>
        <w:t xml:space="preserve">Dispensing medication is </w:t>
      </w:r>
      <w:r w:rsidR="00A835F2">
        <w:rPr>
          <w:rFonts w:ascii="Arial" w:hAnsi="Arial" w:cs="Arial"/>
          <w:sz w:val="22"/>
        </w:rPr>
        <w:t>important in the role as a pharmacist</w:t>
      </w:r>
      <w:r w:rsidR="00121356">
        <w:rPr>
          <w:rFonts w:ascii="Arial" w:hAnsi="Arial" w:cs="Arial"/>
          <w:sz w:val="22"/>
        </w:rPr>
        <w:t xml:space="preserve"> and it will help the patient once this is ready to pick them up.  </w:t>
      </w:r>
      <w:r w:rsidR="00E00BF7">
        <w:rPr>
          <w:rFonts w:ascii="Arial" w:hAnsi="Arial" w:cs="Arial"/>
          <w:sz w:val="22"/>
        </w:rPr>
        <w:t>Advice for over-the-counter medication</w:t>
      </w:r>
      <w:r w:rsidR="00682759">
        <w:rPr>
          <w:rFonts w:ascii="Arial" w:hAnsi="Arial" w:cs="Arial"/>
          <w:sz w:val="22"/>
        </w:rPr>
        <w:t xml:space="preserve"> is available to the patients</w:t>
      </w:r>
      <w:r w:rsidR="00853C22">
        <w:rPr>
          <w:rFonts w:ascii="Arial" w:hAnsi="Arial" w:cs="Arial"/>
          <w:sz w:val="22"/>
        </w:rPr>
        <w:t xml:space="preserve"> at any time.</w:t>
      </w:r>
    </w:p>
    <w:p w14:paraId="0F6D9B86" w14:textId="77777777" w:rsidR="009B5B99" w:rsidRDefault="009B5B99" w:rsidP="00FE658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F37E193" w14:textId="43C4495D" w:rsidR="009B5B99" w:rsidRDefault="00B57F05" w:rsidP="00FE658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addition</w:t>
      </w:r>
      <w:r w:rsidR="00CD3684">
        <w:rPr>
          <w:rFonts w:ascii="Arial" w:hAnsi="Arial" w:cs="Arial"/>
          <w:sz w:val="22"/>
        </w:rPr>
        <w:t xml:space="preserve">, the main duties of </w:t>
      </w:r>
      <w:r w:rsidR="00B35BEF">
        <w:rPr>
          <w:rFonts w:ascii="Arial" w:hAnsi="Arial" w:cs="Arial"/>
          <w:sz w:val="22"/>
        </w:rPr>
        <w:t>a pharmacists</w:t>
      </w:r>
      <w:r w:rsidR="002451D1">
        <w:rPr>
          <w:rFonts w:ascii="Arial" w:hAnsi="Arial" w:cs="Arial"/>
          <w:sz w:val="22"/>
        </w:rPr>
        <w:t>, Soliman (2025)</w:t>
      </w:r>
      <w:r w:rsidR="00B70E97">
        <w:rPr>
          <w:rFonts w:ascii="Arial" w:hAnsi="Arial" w:cs="Arial"/>
          <w:sz w:val="22"/>
        </w:rPr>
        <w:t xml:space="preserve"> explains </w:t>
      </w:r>
      <w:r w:rsidR="003C39BE">
        <w:rPr>
          <w:rFonts w:ascii="Arial" w:hAnsi="Arial" w:cs="Arial"/>
          <w:sz w:val="22"/>
        </w:rPr>
        <w:t xml:space="preserve">that they </w:t>
      </w:r>
      <w:r w:rsidR="00224803">
        <w:rPr>
          <w:rFonts w:ascii="Arial" w:hAnsi="Arial" w:cs="Arial"/>
          <w:sz w:val="22"/>
        </w:rPr>
        <w:t>can</w:t>
      </w:r>
      <w:r w:rsidR="00364CFC">
        <w:rPr>
          <w:rFonts w:ascii="Arial" w:hAnsi="Arial" w:cs="Arial"/>
          <w:sz w:val="22"/>
        </w:rPr>
        <w:t xml:space="preserve"> dispense medication by checking</w:t>
      </w:r>
      <w:r w:rsidR="000B1AFB">
        <w:rPr>
          <w:rFonts w:ascii="Arial" w:hAnsi="Arial" w:cs="Arial"/>
          <w:sz w:val="22"/>
        </w:rPr>
        <w:t xml:space="preserve"> and </w:t>
      </w:r>
      <w:r w:rsidR="00251D90">
        <w:rPr>
          <w:rFonts w:ascii="Arial" w:hAnsi="Arial" w:cs="Arial"/>
          <w:sz w:val="22"/>
        </w:rPr>
        <w:t>handing out prescription, give</w:t>
      </w:r>
      <w:r w:rsidR="00F64FC1">
        <w:rPr>
          <w:rFonts w:ascii="Arial" w:hAnsi="Arial" w:cs="Arial"/>
          <w:sz w:val="22"/>
        </w:rPr>
        <w:t xml:space="preserve"> advice by explaining doses</w:t>
      </w:r>
      <w:r w:rsidR="00A00DC6">
        <w:rPr>
          <w:rFonts w:ascii="Arial" w:hAnsi="Arial" w:cs="Arial"/>
          <w:sz w:val="22"/>
        </w:rPr>
        <w:t>, safety checks</w:t>
      </w:r>
      <w:r w:rsidR="0024232D">
        <w:rPr>
          <w:rFonts w:ascii="Arial" w:hAnsi="Arial" w:cs="Arial"/>
          <w:sz w:val="22"/>
        </w:rPr>
        <w:t xml:space="preserve"> done by knowing</w:t>
      </w:r>
      <w:r w:rsidR="001537C7">
        <w:rPr>
          <w:rFonts w:ascii="Arial" w:hAnsi="Arial" w:cs="Arial"/>
          <w:sz w:val="22"/>
        </w:rPr>
        <w:t xml:space="preserve"> wrong</w:t>
      </w:r>
      <w:r w:rsidR="00EB6168">
        <w:rPr>
          <w:rFonts w:ascii="Arial" w:hAnsi="Arial" w:cs="Arial"/>
          <w:sz w:val="22"/>
        </w:rPr>
        <w:t xml:space="preserve"> drug doses or bad drug mixes</w:t>
      </w:r>
      <w:r w:rsidR="00FF7717">
        <w:rPr>
          <w:rFonts w:ascii="Arial" w:hAnsi="Arial" w:cs="Arial"/>
          <w:sz w:val="22"/>
        </w:rPr>
        <w:t>.  Pharmacist can recomme</w:t>
      </w:r>
      <w:r w:rsidR="000943DB">
        <w:rPr>
          <w:rFonts w:ascii="Arial" w:hAnsi="Arial" w:cs="Arial"/>
          <w:sz w:val="22"/>
        </w:rPr>
        <w:t>nd treatment for common illness</w:t>
      </w:r>
      <w:r w:rsidR="005449BE">
        <w:rPr>
          <w:rFonts w:ascii="Arial" w:hAnsi="Arial" w:cs="Arial"/>
          <w:sz w:val="22"/>
        </w:rPr>
        <w:t xml:space="preserve"> for example; cold and pains</w:t>
      </w:r>
      <w:r w:rsidR="00701D7B">
        <w:rPr>
          <w:rFonts w:ascii="Arial" w:hAnsi="Arial" w:cs="Arial"/>
          <w:sz w:val="22"/>
        </w:rPr>
        <w:t xml:space="preserve">.  They work on </w:t>
      </w:r>
      <w:r w:rsidR="00E400D1">
        <w:rPr>
          <w:rFonts w:ascii="Arial" w:hAnsi="Arial" w:cs="Arial"/>
          <w:sz w:val="22"/>
        </w:rPr>
        <w:t>health checks by running tests for blood pressure</w:t>
      </w:r>
      <w:r w:rsidR="008E7E9C">
        <w:rPr>
          <w:rFonts w:ascii="Arial" w:hAnsi="Arial" w:cs="Arial"/>
          <w:sz w:val="22"/>
        </w:rPr>
        <w:t>, blood sugar levels for cholesterol</w:t>
      </w:r>
      <w:r w:rsidR="002F5579">
        <w:rPr>
          <w:rFonts w:ascii="Arial" w:hAnsi="Arial" w:cs="Arial"/>
          <w:sz w:val="22"/>
        </w:rPr>
        <w:t>, administer vaccines</w:t>
      </w:r>
      <w:r w:rsidR="00045704">
        <w:rPr>
          <w:rFonts w:ascii="Arial" w:hAnsi="Arial" w:cs="Arial"/>
          <w:sz w:val="22"/>
        </w:rPr>
        <w:t xml:space="preserve"> and most important</w:t>
      </w:r>
      <w:r w:rsidR="00133D32">
        <w:rPr>
          <w:rFonts w:ascii="Arial" w:hAnsi="Arial" w:cs="Arial"/>
          <w:sz w:val="22"/>
        </w:rPr>
        <w:t xml:space="preserve"> pharmacist also </w:t>
      </w:r>
      <w:r w:rsidR="00195D0F">
        <w:rPr>
          <w:rFonts w:ascii="Arial" w:hAnsi="Arial" w:cs="Arial"/>
          <w:sz w:val="22"/>
        </w:rPr>
        <w:t xml:space="preserve">manage </w:t>
      </w:r>
      <w:r w:rsidR="003B1274">
        <w:rPr>
          <w:rFonts w:ascii="Arial" w:hAnsi="Arial" w:cs="Arial"/>
          <w:sz w:val="22"/>
        </w:rPr>
        <w:t>the</w:t>
      </w:r>
      <w:r w:rsidR="006607A0">
        <w:rPr>
          <w:rFonts w:ascii="Arial" w:hAnsi="Arial" w:cs="Arial"/>
          <w:sz w:val="22"/>
        </w:rPr>
        <w:t xml:space="preserve"> whole pharmacy workflow</w:t>
      </w:r>
      <w:r w:rsidR="00A539B4">
        <w:rPr>
          <w:rFonts w:ascii="Arial" w:hAnsi="Arial" w:cs="Arial"/>
          <w:sz w:val="22"/>
        </w:rPr>
        <w:t xml:space="preserve"> and staff safety.</w:t>
      </w:r>
    </w:p>
    <w:p w14:paraId="5A75B53A" w14:textId="3115046E" w:rsidR="00286D8F" w:rsidRDefault="00286D8F" w:rsidP="00FE658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80DF8D8" w14:textId="4DD5A0DB" w:rsidR="003731DD" w:rsidRDefault="003731DD" w:rsidP="00FE658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Some key skills needed to perform the role as a phar</w:t>
      </w:r>
      <w:r w:rsidR="00F75E83">
        <w:rPr>
          <w:rFonts w:ascii="Arial" w:hAnsi="Arial" w:cs="Arial"/>
          <w:sz w:val="22"/>
        </w:rPr>
        <w:t xml:space="preserve">macist, </w:t>
      </w:r>
      <w:r w:rsidR="00B97D08">
        <w:rPr>
          <w:rFonts w:ascii="Arial" w:hAnsi="Arial" w:cs="Arial"/>
          <w:sz w:val="22"/>
        </w:rPr>
        <w:t>Ni</w:t>
      </w:r>
      <w:r w:rsidR="00BE4E29">
        <w:rPr>
          <w:rFonts w:ascii="Arial" w:hAnsi="Arial" w:cs="Arial"/>
          <w:sz w:val="22"/>
        </w:rPr>
        <w:t>tesh (2024) points out</w:t>
      </w:r>
      <w:r w:rsidR="00F74303">
        <w:rPr>
          <w:rFonts w:ascii="Arial" w:hAnsi="Arial" w:cs="Arial"/>
          <w:sz w:val="22"/>
        </w:rPr>
        <w:t xml:space="preserve"> that</w:t>
      </w:r>
      <w:r w:rsidR="00C7416E">
        <w:rPr>
          <w:rFonts w:ascii="Arial" w:hAnsi="Arial" w:cs="Arial"/>
          <w:sz w:val="22"/>
        </w:rPr>
        <w:t xml:space="preserve">: Every </w:t>
      </w:r>
      <w:r w:rsidR="00C35241">
        <w:rPr>
          <w:rFonts w:ascii="Arial" w:hAnsi="Arial" w:cs="Arial"/>
          <w:sz w:val="22"/>
        </w:rPr>
        <w:t>pharmacist must have attention to detail</w:t>
      </w:r>
      <w:r w:rsidR="00F406C7">
        <w:rPr>
          <w:rFonts w:ascii="Arial" w:hAnsi="Arial" w:cs="Arial"/>
          <w:sz w:val="22"/>
        </w:rPr>
        <w:t xml:space="preserve">, </w:t>
      </w:r>
      <w:r w:rsidR="00205BEC">
        <w:rPr>
          <w:rFonts w:ascii="Arial" w:hAnsi="Arial" w:cs="Arial"/>
          <w:sz w:val="22"/>
        </w:rPr>
        <w:t>clear communication</w:t>
      </w:r>
      <w:r w:rsidR="00D67B42">
        <w:rPr>
          <w:rFonts w:ascii="Arial" w:hAnsi="Arial" w:cs="Arial"/>
          <w:sz w:val="22"/>
        </w:rPr>
        <w:t xml:space="preserve"> skills</w:t>
      </w:r>
      <w:r w:rsidR="00F3783A">
        <w:rPr>
          <w:rFonts w:ascii="Arial" w:hAnsi="Arial" w:cs="Arial"/>
          <w:sz w:val="22"/>
        </w:rPr>
        <w:t>, medical and pharmaceutical</w:t>
      </w:r>
      <w:r w:rsidR="00CD1FA6">
        <w:rPr>
          <w:rFonts w:ascii="Arial" w:hAnsi="Arial" w:cs="Arial"/>
          <w:sz w:val="22"/>
        </w:rPr>
        <w:t xml:space="preserve"> knowledge, </w:t>
      </w:r>
      <w:r w:rsidR="00752D89">
        <w:rPr>
          <w:rFonts w:ascii="Arial" w:hAnsi="Arial" w:cs="Arial"/>
          <w:sz w:val="22"/>
        </w:rPr>
        <w:t>problem-solving</w:t>
      </w:r>
      <w:r w:rsidR="00D67B42">
        <w:rPr>
          <w:rFonts w:ascii="Arial" w:hAnsi="Arial" w:cs="Arial"/>
          <w:sz w:val="22"/>
        </w:rPr>
        <w:t xml:space="preserve"> skills, </w:t>
      </w:r>
      <w:r w:rsidR="00D06247">
        <w:rPr>
          <w:rFonts w:ascii="Arial" w:hAnsi="Arial" w:cs="Arial"/>
          <w:sz w:val="22"/>
        </w:rPr>
        <w:t xml:space="preserve">interpersonal skills, </w:t>
      </w:r>
      <w:r w:rsidR="00EA18F2">
        <w:rPr>
          <w:rFonts w:ascii="Arial" w:hAnsi="Arial" w:cs="Arial"/>
          <w:sz w:val="22"/>
        </w:rPr>
        <w:t>ethical &amp;</w:t>
      </w:r>
      <w:r w:rsidR="00D06B74">
        <w:rPr>
          <w:rFonts w:ascii="Arial" w:hAnsi="Arial" w:cs="Arial"/>
          <w:sz w:val="22"/>
        </w:rPr>
        <w:t xml:space="preserve"> professional integrity</w:t>
      </w:r>
      <w:r w:rsidR="00815C93">
        <w:rPr>
          <w:rFonts w:ascii="Arial" w:hAnsi="Arial" w:cs="Arial"/>
          <w:sz w:val="22"/>
        </w:rPr>
        <w:t>, time management, adaptability</w:t>
      </w:r>
      <w:r w:rsidR="008C5E50">
        <w:rPr>
          <w:rFonts w:ascii="Arial" w:hAnsi="Arial" w:cs="Arial"/>
          <w:sz w:val="22"/>
        </w:rPr>
        <w:t xml:space="preserve"> skill, customer service orientation</w:t>
      </w:r>
      <w:r w:rsidR="00D23484">
        <w:rPr>
          <w:rFonts w:ascii="Arial" w:hAnsi="Arial" w:cs="Arial"/>
          <w:sz w:val="22"/>
        </w:rPr>
        <w:t xml:space="preserve"> and lastly critical thinking skills.</w:t>
      </w:r>
    </w:p>
    <w:p w14:paraId="73693118" w14:textId="77777777" w:rsidR="000F047E" w:rsidRDefault="000F047E" w:rsidP="00FE658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955C578" w14:textId="77777777" w:rsidR="000F047E" w:rsidRDefault="000F047E" w:rsidP="00FE6589">
      <w:pPr>
        <w:spacing w:after="0" w:line="360" w:lineRule="auto"/>
        <w:jc w:val="both"/>
        <w:rPr>
          <w:sz w:val="22"/>
        </w:rPr>
      </w:pPr>
    </w:p>
    <w:p w14:paraId="75146A19" w14:textId="3F568E26" w:rsidR="0156E134" w:rsidRPr="004D2C78" w:rsidRDefault="04019B15" w:rsidP="004D2C78">
      <w:pPr>
        <w:pStyle w:val="Heading2"/>
      </w:pPr>
      <w:bookmarkStart w:id="3" w:name="_Toc238136406"/>
      <w:r w:rsidRPr="00D57977">
        <w:t>2.2</w:t>
      </w:r>
      <w:r w:rsidR="00676FEB" w:rsidRPr="00D57977">
        <w:t xml:space="preserve"> </w:t>
      </w:r>
      <w:r w:rsidR="00DD5135" w:rsidRPr="00D57977">
        <w:t>Explanation</w:t>
      </w:r>
      <w:r w:rsidR="00805726" w:rsidRPr="00D57977">
        <w:t xml:space="preserve"> of </w:t>
      </w:r>
      <w:r w:rsidR="549B9698" w:rsidRPr="00D57977">
        <w:t>M</w:t>
      </w:r>
      <w:r w:rsidR="00824CB1" w:rsidRPr="00D57977">
        <w:t xml:space="preserve">ost </w:t>
      </w:r>
      <w:r w:rsidR="7AC44C89" w:rsidRPr="00D57977">
        <w:t>S</w:t>
      </w:r>
      <w:r w:rsidR="00824CB1" w:rsidRPr="00D57977">
        <w:t xml:space="preserve">ignificant </w:t>
      </w:r>
      <w:r w:rsidR="556E2D6A" w:rsidRPr="00D57977">
        <w:t>S</w:t>
      </w:r>
      <w:r w:rsidR="00D4006B" w:rsidRPr="00D57977">
        <w:t xml:space="preserve">kills </w:t>
      </w:r>
      <w:r w:rsidR="653BE314" w:rsidRPr="00D57977">
        <w:t>N</w:t>
      </w:r>
      <w:r w:rsidR="00D4006B" w:rsidRPr="00D57977">
        <w:t xml:space="preserve">eeded for </w:t>
      </w:r>
      <w:r w:rsidR="00DD2043" w:rsidRPr="00D57977">
        <w:t>Pharmacist</w:t>
      </w:r>
      <w:r w:rsidR="007138EF" w:rsidRPr="00D57977">
        <w:t xml:space="preserve"> in Health</w:t>
      </w:r>
      <w:r w:rsidR="655ACEAB" w:rsidRPr="00D57977">
        <w:t xml:space="preserve"> and Social C</w:t>
      </w:r>
      <w:r w:rsidR="007138EF" w:rsidRPr="00D57977">
        <w:t>are</w:t>
      </w:r>
      <w:bookmarkEnd w:id="3"/>
    </w:p>
    <w:p w14:paraId="4FFE44B6" w14:textId="77777777" w:rsidR="0082534F" w:rsidRPr="004D2C78" w:rsidRDefault="0082534F" w:rsidP="004D2C7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3BF71B7E" w14:textId="77777777" w:rsidR="00232804" w:rsidRPr="004D2C78" w:rsidRDefault="00A55A39" w:rsidP="004D2C78">
      <w:pPr>
        <w:spacing w:after="0" w:line="360" w:lineRule="auto"/>
        <w:jc w:val="both"/>
        <w:rPr>
          <w:rFonts w:ascii="Arial" w:hAnsi="Arial" w:cs="Arial"/>
          <w:sz w:val="22"/>
        </w:rPr>
      </w:pPr>
      <w:r w:rsidRPr="004D2C78">
        <w:rPr>
          <w:rFonts w:ascii="Arial" w:hAnsi="Arial" w:cs="Arial"/>
          <w:sz w:val="22"/>
        </w:rPr>
        <w:t>In doing my re</w:t>
      </w:r>
      <w:r w:rsidR="00E30A21" w:rsidRPr="004D2C78">
        <w:rPr>
          <w:rFonts w:ascii="Arial" w:hAnsi="Arial" w:cs="Arial"/>
          <w:sz w:val="22"/>
        </w:rPr>
        <w:t>search and having</w:t>
      </w:r>
      <w:r w:rsidR="00180D6E" w:rsidRPr="004D2C78">
        <w:rPr>
          <w:rFonts w:ascii="Arial" w:hAnsi="Arial" w:cs="Arial"/>
          <w:sz w:val="22"/>
        </w:rPr>
        <w:t xml:space="preserve"> written about the key ski</w:t>
      </w:r>
      <w:r w:rsidR="0082116F" w:rsidRPr="004D2C78">
        <w:rPr>
          <w:rFonts w:ascii="Arial" w:hAnsi="Arial" w:cs="Arial"/>
          <w:sz w:val="22"/>
        </w:rPr>
        <w:t>lls</w:t>
      </w:r>
      <w:r w:rsidR="006F69E4" w:rsidRPr="004D2C78">
        <w:rPr>
          <w:rFonts w:ascii="Arial" w:hAnsi="Arial" w:cs="Arial"/>
          <w:sz w:val="22"/>
        </w:rPr>
        <w:t xml:space="preserve"> to perform in my role</w:t>
      </w:r>
      <w:r w:rsidR="005D26C2" w:rsidRPr="004D2C78">
        <w:rPr>
          <w:rFonts w:ascii="Arial" w:hAnsi="Arial" w:cs="Arial"/>
          <w:sz w:val="22"/>
        </w:rPr>
        <w:t xml:space="preserve"> as a </w:t>
      </w:r>
      <w:r w:rsidR="00C44C63" w:rsidRPr="004D2C78">
        <w:rPr>
          <w:rFonts w:ascii="Arial" w:hAnsi="Arial" w:cs="Arial"/>
          <w:sz w:val="22"/>
        </w:rPr>
        <w:t>pharmacist</w:t>
      </w:r>
      <w:r w:rsidR="0082116F" w:rsidRPr="004D2C78">
        <w:rPr>
          <w:rFonts w:ascii="Arial" w:hAnsi="Arial" w:cs="Arial"/>
          <w:sz w:val="22"/>
        </w:rPr>
        <w:t xml:space="preserve">, </w:t>
      </w:r>
      <w:r w:rsidR="00ED197E" w:rsidRPr="004D2C78">
        <w:rPr>
          <w:rFonts w:ascii="Arial" w:hAnsi="Arial" w:cs="Arial"/>
          <w:sz w:val="22"/>
        </w:rPr>
        <w:t>this essay will give an exp</w:t>
      </w:r>
      <w:r w:rsidR="009902AA" w:rsidRPr="004D2C78">
        <w:rPr>
          <w:rFonts w:ascii="Arial" w:hAnsi="Arial" w:cs="Arial"/>
          <w:sz w:val="22"/>
        </w:rPr>
        <w:t>lanation of the three most significant</w:t>
      </w:r>
      <w:r w:rsidR="00C26E29" w:rsidRPr="004D2C78">
        <w:rPr>
          <w:rFonts w:ascii="Arial" w:hAnsi="Arial" w:cs="Arial"/>
          <w:sz w:val="22"/>
        </w:rPr>
        <w:t xml:space="preserve"> skills</w:t>
      </w:r>
      <w:r w:rsidR="00D3781E" w:rsidRPr="004D2C78">
        <w:rPr>
          <w:rFonts w:ascii="Arial" w:hAnsi="Arial" w:cs="Arial"/>
          <w:sz w:val="22"/>
        </w:rPr>
        <w:t>.  Discuss</w:t>
      </w:r>
      <w:r w:rsidR="00F61288" w:rsidRPr="004D2C78">
        <w:rPr>
          <w:rFonts w:ascii="Arial" w:hAnsi="Arial" w:cs="Arial"/>
          <w:sz w:val="22"/>
        </w:rPr>
        <w:t>ion</w:t>
      </w:r>
      <w:r w:rsidR="00D3781E" w:rsidRPr="004D2C78">
        <w:rPr>
          <w:rFonts w:ascii="Arial" w:hAnsi="Arial" w:cs="Arial"/>
          <w:sz w:val="22"/>
        </w:rPr>
        <w:t xml:space="preserve"> will be made</w:t>
      </w:r>
      <w:r w:rsidR="00C13931" w:rsidRPr="004D2C78">
        <w:rPr>
          <w:rFonts w:ascii="Arial" w:hAnsi="Arial" w:cs="Arial"/>
          <w:sz w:val="22"/>
        </w:rPr>
        <w:t xml:space="preserve"> for each skill</w:t>
      </w:r>
      <w:r w:rsidR="002B6383" w:rsidRPr="004D2C78">
        <w:rPr>
          <w:rFonts w:ascii="Arial" w:hAnsi="Arial" w:cs="Arial"/>
          <w:sz w:val="22"/>
        </w:rPr>
        <w:t>, taken into consideration</w:t>
      </w:r>
      <w:r w:rsidR="004B6E2F" w:rsidRPr="004D2C78">
        <w:rPr>
          <w:rFonts w:ascii="Arial" w:hAnsi="Arial" w:cs="Arial"/>
          <w:sz w:val="22"/>
        </w:rPr>
        <w:t xml:space="preserve"> what can happen when a staff</w:t>
      </w:r>
      <w:r w:rsidR="00916B7A" w:rsidRPr="004D2C78">
        <w:rPr>
          <w:rFonts w:ascii="Arial" w:hAnsi="Arial" w:cs="Arial"/>
          <w:sz w:val="22"/>
        </w:rPr>
        <w:t xml:space="preserve"> do not have these skills.  </w:t>
      </w:r>
      <w:r w:rsidR="00DF48FA" w:rsidRPr="004D2C78">
        <w:rPr>
          <w:rFonts w:ascii="Arial" w:hAnsi="Arial" w:cs="Arial"/>
          <w:sz w:val="22"/>
        </w:rPr>
        <w:t>A clear real</w:t>
      </w:r>
      <w:r w:rsidR="000F5B9B" w:rsidRPr="004D2C78">
        <w:rPr>
          <w:rFonts w:ascii="Arial" w:hAnsi="Arial" w:cs="Arial"/>
          <w:sz w:val="22"/>
        </w:rPr>
        <w:t>-life examples</w:t>
      </w:r>
      <w:r w:rsidR="00EE7D31" w:rsidRPr="004D2C78">
        <w:rPr>
          <w:rFonts w:ascii="Arial" w:hAnsi="Arial" w:cs="Arial"/>
          <w:sz w:val="22"/>
        </w:rPr>
        <w:t xml:space="preserve"> will be given</w:t>
      </w:r>
      <w:r w:rsidR="000F5940" w:rsidRPr="004D2C78">
        <w:rPr>
          <w:rFonts w:ascii="Arial" w:hAnsi="Arial" w:cs="Arial"/>
          <w:sz w:val="22"/>
        </w:rPr>
        <w:t xml:space="preserve"> in support of these key skills.</w:t>
      </w:r>
    </w:p>
    <w:p w14:paraId="4BF166B0" w14:textId="5E910791" w:rsidR="00317262" w:rsidRPr="004D2C78" w:rsidRDefault="00641CCE" w:rsidP="004D2C78">
      <w:pPr>
        <w:spacing w:after="0" w:line="360" w:lineRule="auto"/>
        <w:jc w:val="both"/>
        <w:rPr>
          <w:rFonts w:ascii="Arial" w:hAnsi="Arial" w:cs="Arial"/>
          <w:sz w:val="22"/>
        </w:rPr>
      </w:pPr>
      <w:r w:rsidRPr="004D2C78">
        <w:rPr>
          <w:rFonts w:ascii="Arial" w:hAnsi="Arial" w:cs="Arial"/>
          <w:sz w:val="22"/>
        </w:rPr>
        <w:t>This es</w:t>
      </w:r>
      <w:r w:rsidR="00317262" w:rsidRPr="004D2C78">
        <w:rPr>
          <w:rFonts w:ascii="Arial" w:hAnsi="Arial" w:cs="Arial"/>
          <w:sz w:val="22"/>
        </w:rPr>
        <w:t>say will discuss the following</w:t>
      </w:r>
      <w:r w:rsidR="0067575B" w:rsidRPr="004D2C78">
        <w:rPr>
          <w:rFonts w:ascii="Arial" w:hAnsi="Arial" w:cs="Arial"/>
          <w:sz w:val="22"/>
        </w:rPr>
        <w:t xml:space="preserve"> three chosen skills:</w:t>
      </w:r>
    </w:p>
    <w:p w14:paraId="3CB1DABC" w14:textId="77777777" w:rsidR="00317262" w:rsidRPr="004D2C78" w:rsidRDefault="00317262" w:rsidP="004D2C7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093D018" w14:textId="708ABD79" w:rsidR="008579FF" w:rsidRPr="004D2C78" w:rsidRDefault="00275BF9" w:rsidP="004D2C78">
      <w:pPr>
        <w:spacing w:after="0" w:line="360" w:lineRule="auto"/>
        <w:jc w:val="both"/>
        <w:rPr>
          <w:rFonts w:ascii="Arial" w:hAnsi="Arial" w:cs="Arial"/>
          <w:sz w:val="22"/>
        </w:rPr>
      </w:pPr>
      <w:r w:rsidRPr="004D2C78">
        <w:rPr>
          <w:rFonts w:ascii="Arial" w:hAnsi="Arial" w:cs="Arial"/>
          <w:sz w:val="22"/>
        </w:rPr>
        <w:t>First</w:t>
      </w:r>
      <w:r w:rsidR="00532EC0" w:rsidRPr="004D2C78">
        <w:rPr>
          <w:rFonts w:ascii="Arial" w:hAnsi="Arial" w:cs="Arial"/>
          <w:sz w:val="22"/>
        </w:rPr>
        <w:t>ly</w:t>
      </w:r>
      <w:r w:rsidR="000C5698" w:rsidRPr="004D2C78">
        <w:rPr>
          <w:rFonts w:ascii="Arial" w:hAnsi="Arial" w:cs="Arial"/>
          <w:sz w:val="22"/>
        </w:rPr>
        <w:t>,</w:t>
      </w:r>
      <w:r w:rsidR="008079E4" w:rsidRPr="004D2C78">
        <w:rPr>
          <w:rFonts w:ascii="Arial" w:hAnsi="Arial" w:cs="Arial"/>
          <w:sz w:val="22"/>
        </w:rPr>
        <w:t xml:space="preserve"> </w:t>
      </w:r>
      <w:r w:rsidR="00317262" w:rsidRPr="004D2C78">
        <w:rPr>
          <w:rFonts w:ascii="Arial" w:hAnsi="Arial" w:cs="Arial"/>
          <w:sz w:val="22"/>
        </w:rPr>
        <w:t>M</w:t>
      </w:r>
      <w:r w:rsidR="006F3E56" w:rsidRPr="004D2C78">
        <w:rPr>
          <w:rFonts w:ascii="Arial" w:hAnsi="Arial" w:cs="Arial"/>
          <w:sz w:val="22"/>
        </w:rPr>
        <w:t>edical and Pharmaceutical Knowledge</w:t>
      </w:r>
      <w:r w:rsidR="00751EDC" w:rsidRPr="004D2C78">
        <w:rPr>
          <w:rFonts w:ascii="Arial" w:hAnsi="Arial" w:cs="Arial"/>
          <w:sz w:val="22"/>
        </w:rPr>
        <w:t xml:space="preserve">; </w:t>
      </w:r>
      <w:r w:rsidR="008729A7" w:rsidRPr="004D2C78">
        <w:rPr>
          <w:rFonts w:ascii="Arial" w:hAnsi="Arial" w:cs="Arial"/>
          <w:sz w:val="22"/>
        </w:rPr>
        <w:t>Nitesh (2024</w:t>
      </w:r>
      <w:r w:rsidR="00710968" w:rsidRPr="004D2C78">
        <w:rPr>
          <w:rFonts w:ascii="Arial" w:hAnsi="Arial" w:cs="Arial"/>
          <w:sz w:val="22"/>
        </w:rPr>
        <w:t>)</w:t>
      </w:r>
      <w:r w:rsidR="00C57E8A" w:rsidRPr="004D2C78">
        <w:rPr>
          <w:rFonts w:ascii="Arial" w:hAnsi="Arial" w:cs="Arial"/>
          <w:sz w:val="22"/>
        </w:rPr>
        <w:t xml:space="preserve"> and (Page </w:t>
      </w:r>
      <w:r w:rsidR="00853600" w:rsidRPr="004D2C78">
        <w:rPr>
          <w:rFonts w:ascii="Arial" w:hAnsi="Arial" w:cs="Arial"/>
          <w:sz w:val="22"/>
        </w:rPr>
        <w:t>2025)</w:t>
      </w:r>
      <w:r w:rsidR="00E33ABA" w:rsidRPr="004D2C78">
        <w:rPr>
          <w:rFonts w:ascii="Arial" w:hAnsi="Arial" w:cs="Arial"/>
          <w:sz w:val="22"/>
        </w:rPr>
        <w:t xml:space="preserve"> claim</w:t>
      </w:r>
      <w:r w:rsidR="00572103" w:rsidRPr="004D2C78">
        <w:rPr>
          <w:rFonts w:ascii="Arial" w:hAnsi="Arial" w:cs="Arial"/>
          <w:sz w:val="22"/>
        </w:rPr>
        <w:t xml:space="preserve"> pharmacist</w:t>
      </w:r>
      <w:r w:rsidR="00082F22" w:rsidRPr="004D2C78">
        <w:rPr>
          <w:rFonts w:ascii="Arial" w:hAnsi="Arial" w:cs="Arial"/>
          <w:sz w:val="22"/>
        </w:rPr>
        <w:t xml:space="preserve"> need a strong support in pharmacology, </w:t>
      </w:r>
      <w:r w:rsidR="008B753F" w:rsidRPr="004D2C78">
        <w:rPr>
          <w:rFonts w:ascii="Arial" w:hAnsi="Arial" w:cs="Arial"/>
          <w:sz w:val="22"/>
        </w:rPr>
        <w:t>drug interaction</w:t>
      </w:r>
      <w:r w:rsidR="00374C9C" w:rsidRPr="004D2C78">
        <w:rPr>
          <w:rFonts w:ascii="Arial" w:hAnsi="Arial" w:cs="Arial"/>
          <w:sz w:val="22"/>
        </w:rPr>
        <w:t>s and therapeutic principles</w:t>
      </w:r>
      <w:r w:rsidR="00403831" w:rsidRPr="004D2C78">
        <w:rPr>
          <w:rFonts w:ascii="Arial" w:hAnsi="Arial" w:cs="Arial"/>
          <w:sz w:val="22"/>
        </w:rPr>
        <w:t xml:space="preserve"> is important</w:t>
      </w:r>
      <w:r w:rsidR="0092509D" w:rsidRPr="004D2C78">
        <w:rPr>
          <w:rFonts w:ascii="Arial" w:hAnsi="Arial" w:cs="Arial"/>
          <w:sz w:val="22"/>
        </w:rPr>
        <w:t xml:space="preserve">.  </w:t>
      </w:r>
      <w:r w:rsidR="00B556C3" w:rsidRPr="004D2C78">
        <w:rPr>
          <w:rFonts w:ascii="Arial" w:hAnsi="Arial" w:cs="Arial"/>
          <w:sz w:val="22"/>
        </w:rPr>
        <w:t>As</w:t>
      </w:r>
      <w:r w:rsidR="004643BF" w:rsidRPr="004D2C78">
        <w:rPr>
          <w:rFonts w:ascii="Arial" w:hAnsi="Arial" w:cs="Arial"/>
          <w:sz w:val="22"/>
        </w:rPr>
        <w:t xml:space="preserve"> a result of this pharmacist must </w:t>
      </w:r>
      <w:r w:rsidR="00B61890" w:rsidRPr="004D2C78">
        <w:rPr>
          <w:rFonts w:ascii="Arial" w:hAnsi="Arial" w:cs="Arial"/>
          <w:sz w:val="22"/>
        </w:rPr>
        <w:t>update</w:t>
      </w:r>
      <w:r w:rsidR="00760F48" w:rsidRPr="004D2C78">
        <w:rPr>
          <w:rFonts w:ascii="Arial" w:hAnsi="Arial" w:cs="Arial"/>
          <w:sz w:val="22"/>
        </w:rPr>
        <w:t xml:space="preserve"> their knowledge on new medication</w:t>
      </w:r>
      <w:r w:rsidR="002C67F3" w:rsidRPr="004D2C78">
        <w:rPr>
          <w:rFonts w:ascii="Arial" w:hAnsi="Arial" w:cs="Arial"/>
          <w:sz w:val="22"/>
        </w:rPr>
        <w:t xml:space="preserve"> and </w:t>
      </w:r>
      <w:r w:rsidR="004D5CBA" w:rsidRPr="004D2C78">
        <w:rPr>
          <w:rFonts w:ascii="Arial" w:hAnsi="Arial" w:cs="Arial"/>
          <w:sz w:val="22"/>
        </w:rPr>
        <w:t>healthcare guidelines</w:t>
      </w:r>
      <w:r w:rsidR="00931DFF" w:rsidRPr="004D2C78">
        <w:rPr>
          <w:rFonts w:ascii="Arial" w:hAnsi="Arial" w:cs="Arial"/>
          <w:sz w:val="22"/>
        </w:rPr>
        <w:t xml:space="preserve"> is vital</w:t>
      </w:r>
      <w:r w:rsidR="00F40729" w:rsidRPr="004D2C78">
        <w:rPr>
          <w:rFonts w:ascii="Arial" w:hAnsi="Arial" w:cs="Arial"/>
          <w:sz w:val="22"/>
        </w:rPr>
        <w:t xml:space="preserve"> in getting the best</w:t>
      </w:r>
      <w:r w:rsidR="00645A6D" w:rsidRPr="004D2C78">
        <w:rPr>
          <w:rFonts w:ascii="Arial" w:hAnsi="Arial" w:cs="Arial"/>
          <w:sz w:val="22"/>
        </w:rPr>
        <w:t xml:space="preserve"> outcomes in delivering </w:t>
      </w:r>
      <w:r w:rsidR="00573BE7" w:rsidRPr="004D2C78">
        <w:rPr>
          <w:rFonts w:ascii="Arial" w:hAnsi="Arial" w:cs="Arial"/>
          <w:sz w:val="22"/>
        </w:rPr>
        <w:t>patient care.</w:t>
      </w:r>
      <w:r w:rsidR="00CE3B4B" w:rsidRPr="004D2C78">
        <w:rPr>
          <w:rFonts w:ascii="Arial" w:hAnsi="Arial" w:cs="Arial"/>
          <w:sz w:val="22"/>
        </w:rPr>
        <w:t xml:space="preserve">  </w:t>
      </w:r>
      <w:r w:rsidR="007B21D1" w:rsidRPr="004D2C78">
        <w:rPr>
          <w:rFonts w:ascii="Arial" w:hAnsi="Arial" w:cs="Arial"/>
          <w:sz w:val="22"/>
        </w:rPr>
        <w:t xml:space="preserve">In this way, </w:t>
      </w:r>
      <w:r w:rsidR="004C35DE" w:rsidRPr="004D2C78">
        <w:rPr>
          <w:rFonts w:ascii="Arial" w:hAnsi="Arial" w:cs="Arial"/>
          <w:sz w:val="22"/>
        </w:rPr>
        <w:t>giving the correct drug, dose,</w:t>
      </w:r>
      <w:r w:rsidR="002F5065" w:rsidRPr="004D2C78">
        <w:rPr>
          <w:rFonts w:ascii="Arial" w:hAnsi="Arial" w:cs="Arial"/>
          <w:sz w:val="22"/>
        </w:rPr>
        <w:t xml:space="preserve"> time and </w:t>
      </w:r>
      <w:r w:rsidR="00DB3CF4" w:rsidRPr="004D2C78">
        <w:rPr>
          <w:rFonts w:ascii="Arial" w:hAnsi="Arial" w:cs="Arial"/>
          <w:sz w:val="22"/>
        </w:rPr>
        <w:t xml:space="preserve">explaining </w:t>
      </w:r>
      <w:r w:rsidR="00855ED8" w:rsidRPr="004D2C78">
        <w:rPr>
          <w:rFonts w:ascii="Arial" w:hAnsi="Arial" w:cs="Arial"/>
          <w:sz w:val="22"/>
        </w:rPr>
        <w:t>to the patient about the side effects</w:t>
      </w:r>
      <w:r w:rsidR="00D354B0" w:rsidRPr="004D2C78">
        <w:rPr>
          <w:rFonts w:ascii="Arial" w:hAnsi="Arial" w:cs="Arial"/>
          <w:sz w:val="22"/>
        </w:rPr>
        <w:t>.</w:t>
      </w:r>
    </w:p>
    <w:p w14:paraId="0B0D331A" w14:textId="77777777" w:rsidR="00FE63D9" w:rsidRPr="004D2C78" w:rsidRDefault="008579FF" w:rsidP="004D2C78">
      <w:pPr>
        <w:spacing w:after="0" w:line="360" w:lineRule="auto"/>
        <w:jc w:val="both"/>
        <w:rPr>
          <w:rFonts w:ascii="Arial" w:hAnsi="Arial" w:cs="Arial"/>
          <w:sz w:val="22"/>
        </w:rPr>
      </w:pPr>
      <w:r w:rsidRPr="004D2C78">
        <w:rPr>
          <w:rFonts w:ascii="Arial" w:hAnsi="Arial" w:cs="Arial"/>
          <w:sz w:val="22"/>
        </w:rPr>
        <w:t>Pharmacist</w:t>
      </w:r>
      <w:r w:rsidR="007318CD" w:rsidRPr="004D2C78">
        <w:rPr>
          <w:rFonts w:ascii="Arial" w:hAnsi="Arial" w:cs="Arial"/>
          <w:sz w:val="22"/>
        </w:rPr>
        <w:t xml:space="preserve"> need to build a reading</w:t>
      </w:r>
      <w:r w:rsidR="00CA096F" w:rsidRPr="004D2C78">
        <w:rPr>
          <w:rFonts w:ascii="Arial" w:hAnsi="Arial" w:cs="Arial"/>
          <w:sz w:val="22"/>
        </w:rPr>
        <w:t xml:space="preserve"> daily habit</w:t>
      </w:r>
      <w:r w:rsidR="00D4683C" w:rsidRPr="004D2C78">
        <w:rPr>
          <w:rFonts w:ascii="Arial" w:hAnsi="Arial" w:cs="Arial"/>
          <w:sz w:val="22"/>
        </w:rPr>
        <w:t>.</w:t>
      </w:r>
      <w:r w:rsidR="00510F7A" w:rsidRPr="004D2C78">
        <w:rPr>
          <w:rFonts w:ascii="Arial" w:hAnsi="Arial" w:cs="Arial"/>
          <w:sz w:val="22"/>
        </w:rPr>
        <w:t xml:space="preserve">  </w:t>
      </w:r>
      <w:r w:rsidR="0008553E" w:rsidRPr="004D2C78">
        <w:rPr>
          <w:rFonts w:ascii="Arial" w:hAnsi="Arial" w:cs="Arial"/>
          <w:sz w:val="22"/>
        </w:rPr>
        <w:t>Areas such as NICE or the Royal</w:t>
      </w:r>
      <w:r w:rsidR="002D50DC" w:rsidRPr="004D2C78">
        <w:rPr>
          <w:rFonts w:ascii="Arial" w:hAnsi="Arial" w:cs="Arial"/>
          <w:sz w:val="22"/>
        </w:rPr>
        <w:t xml:space="preserve"> Pharmaceutical Society</w:t>
      </w:r>
      <w:r w:rsidR="00720A07" w:rsidRPr="004D2C78">
        <w:rPr>
          <w:rFonts w:ascii="Arial" w:hAnsi="Arial" w:cs="Arial"/>
          <w:sz w:val="22"/>
        </w:rPr>
        <w:t xml:space="preserve"> sets out major journal</w:t>
      </w:r>
      <w:r w:rsidR="006A0293" w:rsidRPr="004D2C78">
        <w:rPr>
          <w:rFonts w:ascii="Arial" w:hAnsi="Arial" w:cs="Arial"/>
          <w:sz w:val="22"/>
        </w:rPr>
        <w:t>s</w:t>
      </w:r>
      <w:r w:rsidR="000A74D3" w:rsidRPr="004D2C78">
        <w:rPr>
          <w:rFonts w:ascii="Arial" w:hAnsi="Arial" w:cs="Arial"/>
          <w:sz w:val="22"/>
        </w:rPr>
        <w:t>;</w:t>
      </w:r>
      <w:r w:rsidR="006A0293" w:rsidRPr="004D2C78">
        <w:rPr>
          <w:rFonts w:ascii="Arial" w:hAnsi="Arial" w:cs="Arial"/>
          <w:sz w:val="22"/>
        </w:rPr>
        <w:t xml:space="preserve"> like</w:t>
      </w:r>
      <w:r w:rsidR="00886FBD" w:rsidRPr="004D2C78">
        <w:rPr>
          <w:rFonts w:ascii="Arial" w:hAnsi="Arial" w:cs="Arial"/>
          <w:sz w:val="22"/>
        </w:rPr>
        <w:t xml:space="preserve"> British </w:t>
      </w:r>
      <w:r w:rsidR="000A74D3" w:rsidRPr="004D2C78">
        <w:rPr>
          <w:rFonts w:ascii="Arial" w:hAnsi="Arial" w:cs="Arial"/>
          <w:sz w:val="22"/>
        </w:rPr>
        <w:t>Medical</w:t>
      </w:r>
      <w:r w:rsidR="00D93D7C" w:rsidRPr="004D2C78">
        <w:rPr>
          <w:rFonts w:ascii="Arial" w:hAnsi="Arial" w:cs="Arial"/>
          <w:sz w:val="22"/>
        </w:rPr>
        <w:t xml:space="preserve"> or The Lancet</w:t>
      </w:r>
      <w:r w:rsidR="00B47B20" w:rsidRPr="004D2C78">
        <w:rPr>
          <w:rFonts w:ascii="Arial" w:hAnsi="Arial" w:cs="Arial"/>
          <w:sz w:val="22"/>
        </w:rPr>
        <w:t xml:space="preserve">.  Therefore, </w:t>
      </w:r>
      <w:r w:rsidR="00E55307" w:rsidRPr="004D2C78">
        <w:rPr>
          <w:rFonts w:ascii="Arial" w:hAnsi="Arial" w:cs="Arial"/>
          <w:sz w:val="22"/>
        </w:rPr>
        <w:t>a te</w:t>
      </w:r>
      <w:r w:rsidR="00EC1138" w:rsidRPr="004D2C78">
        <w:rPr>
          <w:rFonts w:ascii="Arial" w:hAnsi="Arial" w:cs="Arial"/>
          <w:sz w:val="22"/>
        </w:rPr>
        <w:t>n minute read will help the staff</w:t>
      </w:r>
      <w:r w:rsidR="004D58D4" w:rsidRPr="004D2C78">
        <w:rPr>
          <w:rFonts w:ascii="Arial" w:hAnsi="Arial" w:cs="Arial"/>
          <w:sz w:val="22"/>
        </w:rPr>
        <w:t xml:space="preserve"> look at complex cases</w:t>
      </w:r>
      <w:r w:rsidR="006E3EAE" w:rsidRPr="004D2C78">
        <w:rPr>
          <w:rFonts w:ascii="Arial" w:hAnsi="Arial" w:cs="Arial"/>
          <w:sz w:val="22"/>
        </w:rPr>
        <w:t xml:space="preserve"> and</w:t>
      </w:r>
      <w:r w:rsidR="00183B82" w:rsidRPr="004D2C78">
        <w:rPr>
          <w:rFonts w:ascii="Arial" w:hAnsi="Arial" w:cs="Arial"/>
          <w:sz w:val="22"/>
        </w:rPr>
        <w:t xml:space="preserve"> move up for education courses.</w:t>
      </w:r>
      <w:r w:rsidR="00DE73E6" w:rsidRPr="004D2C78">
        <w:rPr>
          <w:rFonts w:ascii="Arial" w:hAnsi="Arial" w:cs="Arial"/>
          <w:sz w:val="22"/>
        </w:rPr>
        <w:t xml:space="preserve">  Any</w:t>
      </w:r>
      <w:r w:rsidR="00E278E1" w:rsidRPr="004D2C78">
        <w:rPr>
          <w:rFonts w:ascii="Arial" w:hAnsi="Arial" w:cs="Arial"/>
          <w:sz w:val="22"/>
        </w:rPr>
        <w:t xml:space="preserve"> cause of medication</w:t>
      </w:r>
      <w:r w:rsidR="001F7722" w:rsidRPr="004D2C78">
        <w:rPr>
          <w:rFonts w:ascii="Arial" w:hAnsi="Arial" w:cs="Arial"/>
          <w:sz w:val="22"/>
        </w:rPr>
        <w:t xml:space="preserve"> error</w:t>
      </w:r>
      <w:r w:rsidR="00E278E1" w:rsidRPr="004D2C78">
        <w:rPr>
          <w:rFonts w:ascii="Arial" w:hAnsi="Arial" w:cs="Arial"/>
          <w:sz w:val="22"/>
        </w:rPr>
        <w:t xml:space="preserve"> can cause </w:t>
      </w:r>
      <w:r w:rsidR="00B50152" w:rsidRPr="004D2C78">
        <w:rPr>
          <w:rFonts w:ascii="Arial" w:hAnsi="Arial" w:cs="Arial"/>
          <w:sz w:val="22"/>
        </w:rPr>
        <w:t xml:space="preserve">loss of life through wrong </w:t>
      </w:r>
      <w:r w:rsidR="0093693F" w:rsidRPr="004D2C78">
        <w:rPr>
          <w:rFonts w:ascii="Arial" w:hAnsi="Arial" w:cs="Arial"/>
          <w:sz w:val="22"/>
        </w:rPr>
        <w:t>dosage calculations</w:t>
      </w:r>
      <w:r w:rsidR="00F679A9" w:rsidRPr="004D2C78">
        <w:rPr>
          <w:rFonts w:ascii="Arial" w:hAnsi="Arial" w:cs="Arial"/>
          <w:sz w:val="22"/>
        </w:rPr>
        <w:t xml:space="preserve">, </w:t>
      </w:r>
      <w:r w:rsidR="00A70CE1" w:rsidRPr="004D2C78">
        <w:rPr>
          <w:rFonts w:ascii="Arial" w:hAnsi="Arial" w:cs="Arial"/>
          <w:sz w:val="22"/>
        </w:rPr>
        <w:t>allergic reactions</w:t>
      </w:r>
      <w:r w:rsidR="0025506D" w:rsidRPr="004D2C78">
        <w:rPr>
          <w:rFonts w:ascii="Arial" w:hAnsi="Arial" w:cs="Arial"/>
          <w:sz w:val="22"/>
        </w:rPr>
        <w:t xml:space="preserve"> and drug interaction</w:t>
      </w:r>
      <w:r w:rsidR="00F55EF5" w:rsidRPr="004D2C78">
        <w:rPr>
          <w:rFonts w:ascii="Arial" w:hAnsi="Arial" w:cs="Arial"/>
          <w:sz w:val="22"/>
        </w:rPr>
        <w:t>.</w:t>
      </w:r>
    </w:p>
    <w:p w14:paraId="620A588A" w14:textId="77777777" w:rsidR="00FE63D9" w:rsidRPr="004D2C78" w:rsidRDefault="00FE63D9" w:rsidP="004D2C7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8079BD2" w14:textId="0A024010" w:rsidR="00A948E0" w:rsidRPr="004D2C78" w:rsidRDefault="008079E4" w:rsidP="004D2C78">
      <w:pPr>
        <w:spacing w:after="0" w:line="360" w:lineRule="auto"/>
        <w:jc w:val="both"/>
        <w:rPr>
          <w:rFonts w:ascii="Arial" w:hAnsi="Arial" w:cs="Arial"/>
          <w:sz w:val="22"/>
        </w:rPr>
      </w:pPr>
      <w:r w:rsidRPr="004D2C78">
        <w:rPr>
          <w:rFonts w:ascii="Arial" w:hAnsi="Arial" w:cs="Arial"/>
          <w:sz w:val="22"/>
        </w:rPr>
        <w:t xml:space="preserve">Secondly, </w:t>
      </w:r>
      <w:r w:rsidR="00BF0755" w:rsidRPr="004D2C78">
        <w:rPr>
          <w:rFonts w:ascii="Arial" w:hAnsi="Arial" w:cs="Arial"/>
          <w:sz w:val="22"/>
        </w:rPr>
        <w:t>Clear Communication</w:t>
      </w:r>
      <w:r w:rsidR="000B2243" w:rsidRPr="004D2C78">
        <w:rPr>
          <w:rFonts w:ascii="Arial" w:hAnsi="Arial" w:cs="Arial"/>
          <w:sz w:val="22"/>
        </w:rPr>
        <w:t xml:space="preserve"> Skill</w:t>
      </w:r>
      <w:r w:rsidR="00B31BC0" w:rsidRPr="004D2C78">
        <w:rPr>
          <w:rFonts w:ascii="Arial" w:hAnsi="Arial" w:cs="Arial"/>
          <w:sz w:val="22"/>
        </w:rPr>
        <w:t xml:space="preserve">; </w:t>
      </w:r>
      <w:r w:rsidR="00CC5301" w:rsidRPr="004D2C78">
        <w:rPr>
          <w:rFonts w:ascii="Arial" w:hAnsi="Arial" w:cs="Arial"/>
          <w:sz w:val="22"/>
        </w:rPr>
        <w:t xml:space="preserve"> </w:t>
      </w:r>
      <w:r w:rsidR="00344C85" w:rsidRPr="004D2C78">
        <w:rPr>
          <w:rFonts w:ascii="Arial" w:hAnsi="Arial" w:cs="Arial"/>
          <w:sz w:val="22"/>
        </w:rPr>
        <w:t xml:space="preserve">According to </w:t>
      </w:r>
      <w:r w:rsidR="00FE6589">
        <w:rPr>
          <w:rFonts w:ascii="Arial" w:hAnsi="Arial" w:cs="Arial"/>
          <w:sz w:val="22"/>
        </w:rPr>
        <w:t>Al-</w:t>
      </w:r>
      <w:r w:rsidR="00A500C5" w:rsidRPr="004D2C78">
        <w:rPr>
          <w:rFonts w:ascii="Arial" w:hAnsi="Arial" w:cs="Arial"/>
          <w:sz w:val="22"/>
        </w:rPr>
        <w:t>Hasa</w:t>
      </w:r>
      <w:r w:rsidR="00C47F7D" w:rsidRPr="004D2C78">
        <w:rPr>
          <w:rFonts w:ascii="Arial" w:hAnsi="Arial" w:cs="Arial"/>
          <w:sz w:val="22"/>
        </w:rPr>
        <w:t>ni (2023)</w:t>
      </w:r>
      <w:r w:rsidR="009005F2" w:rsidRPr="004D2C78">
        <w:rPr>
          <w:rFonts w:ascii="Arial" w:hAnsi="Arial" w:cs="Arial"/>
          <w:sz w:val="22"/>
        </w:rPr>
        <w:t xml:space="preserve"> is important</w:t>
      </w:r>
      <w:r w:rsidR="001A5235" w:rsidRPr="004D2C78">
        <w:rPr>
          <w:rFonts w:ascii="Arial" w:hAnsi="Arial" w:cs="Arial"/>
          <w:sz w:val="22"/>
        </w:rPr>
        <w:t xml:space="preserve"> for pharmacists between patients and other team members</w:t>
      </w:r>
      <w:r w:rsidR="00417EA0" w:rsidRPr="004D2C78">
        <w:rPr>
          <w:rFonts w:ascii="Arial" w:hAnsi="Arial" w:cs="Arial"/>
          <w:sz w:val="22"/>
        </w:rPr>
        <w:t>.</w:t>
      </w:r>
      <w:r w:rsidR="00B50FAF" w:rsidRPr="004D2C78">
        <w:rPr>
          <w:rFonts w:ascii="Arial" w:hAnsi="Arial" w:cs="Arial"/>
          <w:sz w:val="22"/>
        </w:rPr>
        <w:t xml:space="preserve">  </w:t>
      </w:r>
      <w:r w:rsidR="0096622B" w:rsidRPr="004D2C78">
        <w:rPr>
          <w:rFonts w:ascii="Arial" w:hAnsi="Arial" w:cs="Arial"/>
          <w:sz w:val="22"/>
        </w:rPr>
        <w:t>Prescribing medication</w:t>
      </w:r>
      <w:r w:rsidR="00D36535" w:rsidRPr="004D2C78">
        <w:rPr>
          <w:rFonts w:ascii="Arial" w:hAnsi="Arial" w:cs="Arial"/>
          <w:sz w:val="22"/>
        </w:rPr>
        <w:t xml:space="preserve"> will be so useful if the pharmacist</w:t>
      </w:r>
      <w:r w:rsidR="004311A0" w:rsidRPr="004D2C78">
        <w:rPr>
          <w:rFonts w:ascii="Arial" w:hAnsi="Arial" w:cs="Arial"/>
          <w:sz w:val="22"/>
        </w:rPr>
        <w:t xml:space="preserve"> can</w:t>
      </w:r>
      <w:r w:rsidR="009256DD" w:rsidRPr="004D2C78">
        <w:rPr>
          <w:rFonts w:ascii="Arial" w:hAnsi="Arial" w:cs="Arial"/>
          <w:sz w:val="22"/>
        </w:rPr>
        <w:t xml:space="preserve"> explain</w:t>
      </w:r>
      <w:r w:rsidR="00E11B0D" w:rsidRPr="004D2C78">
        <w:rPr>
          <w:rFonts w:ascii="Arial" w:hAnsi="Arial" w:cs="Arial"/>
          <w:sz w:val="22"/>
        </w:rPr>
        <w:t xml:space="preserve"> medication usage</w:t>
      </w:r>
      <w:r w:rsidR="00832B16" w:rsidRPr="004D2C78">
        <w:rPr>
          <w:rFonts w:ascii="Arial" w:hAnsi="Arial" w:cs="Arial"/>
          <w:sz w:val="22"/>
        </w:rPr>
        <w:t>, side effects</w:t>
      </w:r>
      <w:r w:rsidR="00655B73" w:rsidRPr="004D2C78">
        <w:rPr>
          <w:rFonts w:ascii="Arial" w:hAnsi="Arial" w:cs="Arial"/>
          <w:sz w:val="22"/>
        </w:rPr>
        <w:t>, adverse reaction to patients</w:t>
      </w:r>
      <w:r w:rsidR="00785410" w:rsidRPr="004D2C78">
        <w:rPr>
          <w:rFonts w:ascii="Arial" w:hAnsi="Arial" w:cs="Arial"/>
          <w:sz w:val="22"/>
        </w:rPr>
        <w:t>, and</w:t>
      </w:r>
      <w:r w:rsidR="00AE1436" w:rsidRPr="004D2C78">
        <w:rPr>
          <w:rFonts w:ascii="Arial" w:hAnsi="Arial" w:cs="Arial"/>
          <w:sz w:val="22"/>
        </w:rPr>
        <w:t xml:space="preserve"> other</w:t>
      </w:r>
      <w:r w:rsidR="00A46FF5" w:rsidRPr="004D2C78">
        <w:rPr>
          <w:rFonts w:ascii="Arial" w:hAnsi="Arial" w:cs="Arial"/>
          <w:sz w:val="22"/>
        </w:rPr>
        <w:t xml:space="preserve"> multidisciplinary teams </w:t>
      </w:r>
      <w:r w:rsidR="005D12B2" w:rsidRPr="004D2C78">
        <w:rPr>
          <w:rFonts w:ascii="Arial" w:hAnsi="Arial" w:cs="Arial"/>
          <w:sz w:val="22"/>
        </w:rPr>
        <w:t>in the hea</w:t>
      </w:r>
      <w:r w:rsidR="00CE0F3D" w:rsidRPr="004D2C78">
        <w:rPr>
          <w:rFonts w:ascii="Arial" w:hAnsi="Arial" w:cs="Arial"/>
          <w:sz w:val="22"/>
        </w:rPr>
        <w:t>lth care</w:t>
      </w:r>
      <w:r w:rsidR="00A46FF5" w:rsidRPr="004D2C78">
        <w:rPr>
          <w:rFonts w:ascii="Arial" w:hAnsi="Arial" w:cs="Arial"/>
          <w:sz w:val="22"/>
        </w:rPr>
        <w:t xml:space="preserve"> sector</w:t>
      </w:r>
      <w:r w:rsidR="00CE0F3D" w:rsidRPr="004D2C78">
        <w:rPr>
          <w:rFonts w:ascii="Arial" w:hAnsi="Arial" w:cs="Arial"/>
          <w:sz w:val="22"/>
        </w:rPr>
        <w:t>.</w:t>
      </w:r>
      <w:r w:rsidR="00E03FC0" w:rsidRPr="004D2C78">
        <w:rPr>
          <w:rFonts w:ascii="Arial" w:hAnsi="Arial" w:cs="Arial"/>
          <w:sz w:val="22"/>
        </w:rPr>
        <w:t xml:space="preserve">  On the other hand</w:t>
      </w:r>
      <w:r w:rsidR="007A25AC" w:rsidRPr="004D2C78">
        <w:rPr>
          <w:rFonts w:ascii="Arial" w:hAnsi="Arial" w:cs="Arial"/>
          <w:sz w:val="22"/>
        </w:rPr>
        <w:t xml:space="preserve"> (Patel, et al,.</w:t>
      </w:r>
      <w:r w:rsidR="00DF61B4" w:rsidRPr="004D2C78">
        <w:rPr>
          <w:rFonts w:ascii="Arial" w:hAnsi="Arial" w:cs="Arial"/>
          <w:sz w:val="22"/>
        </w:rPr>
        <w:t xml:space="preserve"> 2025)</w:t>
      </w:r>
      <w:r w:rsidR="00AE6E57" w:rsidRPr="004D2C78">
        <w:rPr>
          <w:rFonts w:ascii="Arial" w:hAnsi="Arial" w:cs="Arial"/>
          <w:sz w:val="22"/>
        </w:rPr>
        <w:t xml:space="preserve"> and Nitesh</w:t>
      </w:r>
      <w:r w:rsidR="00C955DF" w:rsidRPr="004D2C78">
        <w:rPr>
          <w:rFonts w:ascii="Arial" w:hAnsi="Arial" w:cs="Arial"/>
          <w:sz w:val="22"/>
        </w:rPr>
        <w:t xml:space="preserve"> (2024)</w:t>
      </w:r>
      <w:r w:rsidR="00DF61B4" w:rsidRPr="004D2C78">
        <w:rPr>
          <w:rFonts w:ascii="Arial" w:hAnsi="Arial" w:cs="Arial"/>
          <w:sz w:val="22"/>
        </w:rPr>
        <w:t xml:space="preserve"> asserts</w:t>
      </w:r>
      <w:r w:rsidR="00AE6E57" w:rsidRPr="004D2C78">
        <w:rPr>
          <w:rFonts w:ascii="Arial" w:hAnsi="Arial" w:cs="Arial"/>
          <w:sz w:val="22"/>
        </w:rPr>
        <w:t xml:space="preserve"> that</w:t>
      </w:r>
      <w:r w:rsidR="00E03FC0" w:rsidRPr="004D2C78">
        <w:rPr>
          <w:rFonts w:ascii="Arial" w:hAnsi="Arial" w:cs="Arial"/>
          <w:sz w:val="22"/>
        </w:rPr>
        <w:t xml:space="preserve"> when a phar</w:t>
      </w:r>
      <w:r w:rsidR="00652E99" w:rsidRPr="004D2C78">
        <w:rPr>
          <w:rFonts w:ascii="Arial" w:hAnsi="Arial" w:cs="Arial"/>
          <w:sz w:val="22"/>
        </w:rPr>
        <w:t>macist do not have a clear</w:t>
      </w:r>
      <w:r w:rsidR="009C2F78" w:rsidRPr="004D2C78">
        <w:rPr>
          <w:rFonts w:ascii="Arial" w:hAnsi="Arial" w:cs="Arial"/>
          <w:sz w:val="22"/>
        </w:rPr>
        <w:t xml:space="preserve"> communication skills, patients </w:t>
      </w:r>
      <w:r w:rsidR="00AA2BA2" w:rsidRPr="004D2C78">
        <w:rPr>
          <w:rFonts w:ascii="Arial" w:hAnsi="Arial" w:cs="Arial"/>
          <w:sz w:val="22"/>
        </w:rPr>
        <w:t>will take</w:t>
      </w:r>
      <w:r w:rsidR="009267FC" w:rsidRPr="004D2C78">
        <w:rPr>
          <w:rFonts w:ascii="Arial" w:hAnsi="Arial" w:cs="Arial"/>
          <w:sz w:val="22"/>
        </w:rPr>
        <w:t xml:space="preserve"> the wrong amount of medication</w:t>
      </w:r>
      <w:r w:rsidR="003E780A" w:rsidRPr="004D2C78">
        <w:rPr>
          <w:rFonts w:ascii="Arial" w:hAnsi="Arial" w:cs="Arial"/>
          <w:sz w:val="22"/>
        </w:rPr>
        <w:t xml:space="preserve"> at the wrong timing</w:t>
      </w:r>
      <w:r w:rsidR="00C900BF" w:rsidRPr="004D2C78">
        <w:rPr>
          <w:rFonts w:ascii="Arial" w:hAnsi="Arial" w:cs="Arial"/>
          <w:sz w:val="22"/>
        </w:rPr>
        <w:t xml:space="preserve"> and may not know what to look out for, for example</w:t>
      </w:r>
      <w:r w:rsidR="009E22D3" w:rsidRPr="004D2C78">
        <w:rPr>
          <w:rFonts w:ascii="Arial" w:hAnsi="Arial" w:cs="Arial"/>
          <w:sz w:val="22"/>
        </w:rPr>
        <w:t>; any side effects</w:t>
      </w:r>
      <w:r w:rsidR="00786270" w:rsidRPr="004D2C78">
        <w:rPr>
          <w:rFonts w:ascii="Arial" w:hAnsi="Arial" w:cs="Arial"/>
          <w:sz w:val="22"/>
        </w:rPr>
        <w:t xml:space="preserve">.  This will end up as a life threatening </w:t>
      </w:r>
      <w:r w:rsidR="00657325" w:rsidRPr="004D2C78">
        <w:rPr>
          <w:rFonts w:ascii="Arial" w:hAnsi="Arial" w:cs="Arial"/>
          <w:sz w:val="22"/>
        </w:rPr>
        <w:t>issue for the patient.</w:t>
      </w:r>
    </w:p>
    <w:p w14:paraId="4CA2D8F9" w14:textId="77777777" w:rsidR="00A948E0" w:rsidRPr="004D2C78" w:rsidRDefault="00A948E0" w:rsidP="004D2C7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BDB5524" w14:textId="12EE8C06" w:rsidR="18625B0D" w:rsidRPr="004D2C78" w:rsidRDefault="00A948E0" w:rsidP="004D2C78">
      <w:pPr>
        <w:spacing w:after="0" w:line="360" w:lineRule="auto"/>
        <w:jc w:val="both"/>
        <w:rPr>
          <w:rFonts w:ascii="Arial" w:eastAsia="Segoe UI" w:hAnsi="Arial" w:cs="Arial"/>
          <w:b/>
          <w:bCs/>
          <w:sz w:val="22"/>
        </w:rPr>
      </w:pPr>
      <w:r w:rsidRPr="004D2C78">
        <w:rPr>
          <w:rFonts w:ascii="Arial" w:hAnsi="Arial" w:cs="Arial"/>
          <w:sz w:val="22"/>
        </w:rPr>
        <w:t xml:space="preserve">Thirdly, </w:t>
      </w:r>
      <w:r w:rsidR="00817A1F" w:rsidRPr="004D2C78">
        <w:rPr>
          <w:rFonts w:ascii="Arial" w:hAnsi="Arial" w:cs="Arial"/>
          <w:sz w:val="22"/>
        </w:rPr>
        <w:t>Every Pharmacist</w:t>
      </w:r>
      <w:r w:rsidR="00455427" w:rsidRPr="004D2C78">
        <w:rPr>
          <w:rFonts w:ascii="Arial" w:hAnsi="Arial" w:cs="Arial"/>
          <w:sz w:val="22"/>
        </w:rPr>
        <w:t xml:space="preserve"> Must</w:t>
      </w:r>
      <w:r w:rsidR="00817A1F" w:rsidRPr="004D2C78">
        <w:rPr>
          <w:rFonts w:ascii="Arial" w:hAnsi="Arial" w:cs="Arial"/>
          <w:sz w:val="22"/>
        </w:rPr>
        <w:t xml:space="preserve"> </w:t>
      </w:r>
      <w:r w:rsidR="00EE20AB" w:rsidRPr="004D2C78">
        <w:rPr>
          <w:rFonts w:ascii="Arial" w:hAnsi="Arial" w:cs="Arial"/>
          <w:sz w:val="22"/>
        </w:rPr>
        <w:t>H</w:t>
      </w:r>
      <w:r w:rsidR="00817A1F" w:rsidRPr="004D2C78">
        <w:rPr>
          <w:rFonts w:ascii="Arial" w:hAnsi="Arial" w:cs="Arial"/>
          <w:sz w:val="22"/>
        </w:rPr>
        <w:t xml:space="preserve">ave </w:t>
      </w:r>
      <w:r w:rsidR="00EE20AB" w:rsidRPr="004D2C78">
        <w:rPr>
          <w:rFonts w:ascii="Arial" w:hAnsi="Arial" w:cs="Arial"/>
          <w:sz w:val="22"/>
        </w:rPr>
        <w:t>A</w:t>
      </w:r>
      <w:r w:rsidR="00817A1F" w:rsidRPr="004D2C78">
        <w:rPr>
          <w:rFonts w:ascii="Arial" w:hAnsi="Arial" w:cs="Arial"/>
          <w:sz w:val="22"/>
        </w:rPr>
        <w:t xml:space="preserve">ttention to </w:t>
      </w:r>
      <w:r w:rsidR="00EE20AB" w:rsidRPr="004D2C78">
        <w:rPr>
          <w:rFonts w:ascii="Arial" w:hAnsi="Arial" w:cs="Arial"/>
          <w:sz w:val="22"/>
        </w:rPr>
        <w:t>D</w:t>
      </w:r>
      <w:r w:rsidR="00817A1F" w:rsidRPr="004D2C78">
        <w:rPr>
          <w:rFonts w:ascii="Arial" w:hAnsi="Arial" w:cs="Arial"/>
          <w:sz w:val="22"/>
        </w:rPr>
        <w:t>e</w:t>
      </w:r>
      <w:r w:rsidR="00B77E67" w:rsidRPr="004D2C78">
        <w:rPr>
          <w:rFonts w:ascii="Arial" w:hAnsi="Arial" w:cs="Arial"/>
          <w:sz w:val="22"/>
        </w:rPr>
        <w:t xml:space="preserve">tail; </w:t>
      </w:r>
      <w:r w:rsidR="00BB6BE4" w:rsidRPr="004D2C78">
        <w:rPr>
          <w:rFonts w:ascii="Arial" w:hAnsi="Arial" w:cs="Arial"/>
          <w:sz w:val="22"/>
        </w:rPr>
        <w:t>This is</w:t>
      </w:r>
      <w:r w:rsidR="00E30AA6" w:rsidRPr="004D2C78">
        <w:rPr>
          <w:rFonts w:ascii="Arial" w:hAnsi="Arial" w:cs="Arial"/>
          <w:sz w:val="22"/>
        </w:rPr>
        <w:t xml:space="preserve"> the most important</w:t>
      </w:r>
      <w:r w:rsidR="0085155D" w:rsidRPr="004D2C78">
        <w:rPr>
          <w:rFonts w:ascii="Arial" w:hAnsi="Arial" w:cs="Arial"/>
          <w:sz w:val="22"/>
        </w:rPr>
        <w:t xml:space="preserve"> skill in the role as a pharmacist</w:t>
      </w:r>
      <w:r w:rsidR="00D661C6" w:rsidRPr="004D2C78">
        <w:rPr>
          <w:rFonts w:ascii="Arial" w:hAnsi="Arial" w:cs="Arial"/>
          <w:sz w:val="22"/>
        </w:rPr>
        <w:t xml:space="preserve">. Sijs and </w:t>
      </w:r>
      <w:r w:rsidR="006B6852" w:rsidRPr="004D2C78">
        <w:rPr>
          <w:rFonts w:ascii="Arial" w:hAnsi="Arial" w:cs="Arial"/>
          <w:sz w:val="22"/>
        </w:rPr>
        <w:t>Mulder (2025) demonstrates</w:t>
      </w:r>
      <w:r w:rsidR="00030E6E" w:rsidRPr="004D2C78">
        <w:rPr>
          <w:rFonts w:ascii="Arial" w:hAnsi="Arial" w:cs="Arial"/>
          <w:sz w:val="22"/>
        </w:rPr>
        <w:t xml:space="preserve"> </w:t>
      </w:r>
      <w:r w:rsidR="00F97B6B" w:rsidRPr="004D2C78">
        <w:rPr>
          <w:rFonts w:ascii="Arial" w:hAnsi="Arial" w:cs="Arial"/>
          <w:sz w:val="22"/>
        </w:rPr>
        <w:t>working in this field means</w:t>
      </w:r>
      <w:r w:rsidR="003B79F8" w:rsidRPr="004D2C78">
        <w:rPr>
          <w:rFonts w:ascii="Arial" w:hAnsi="Arial" w:cs="Arial"/>
          <w:sz w:val="22"/>
        </w:rPr>
        <w:t xml:space="preserve"> dealing with </w:t>
      </w:r>
      <w:r w:rsidR="004D2C78" w:rsidRPr="004D2C78">
        <w:rPr>
          <w:rFonts w:ascii="Arial" w:hAnsi="Arial" w:cs="Arial"/>
          <w:sz w:val="22"/>
        </w:rPr>
        <w:t>patients’</w:t>
      </w:r>
      <w:r w:rsidR="003B79F8" w:rsidRPr="004D2C78">
        <w:rPr>
          <w:rFonts w:ascii="Arial" w:hAnsi="Arial" w:cs="Arial"/>
          <w:sz w:val="22"/>
        </w:rPr>
        <w:t xml:space="preserve"> lives</w:t>
      </w:r>
      <w:r w:rsidR="0012305C" w:rsidRPr="004D2C78">
        <w:rPr>
          <w:rFonts w:ascii="Arial" w:hAnsi="Arial" w:cs="Arial"/>
          <w:sz w:val="22"/>
        </w:rPr>
        <w:t xml:space="preserve"> in hospital or the community</w:t>
      </w:r>
      <w:r w:rsidR="00AC4594" w:rsidRPr="004D2C78">
        <w:rPr>
          <w:rFonts w:ascii="Arial" w:hAnsi="Arial" w:cs="Arial"/>
          <w:sz w:val="22"/>
        </w:rPr>
        <w:t xml:space="preserve">.  </w:t>
      </w:r>
      <w:r w:rsidR="0086367B" w:rsidRPr="004D2C78">
        <w:rPr>
          <w:rFonts w:ascii="Arial" w:hAnsi="Arial" w:cs="Arial"/>
          <w:sz w:val="22"/>
        </w:rPr>
        <w:t xml:space="preserve"> Pharmacists</w:t>
      </w:r>
      <w:r w:rsidR="00AC4594" w:rsidRPr="004D2C78">
        <w:rPr>
          <w:rFonts w:ascii="Arial" w:hAnsi="Arial" w:cs="Arial"/>
          <w:sz w:val="22"/>
        </w:rPr>
        <w:t xml:space="preserve"> work</w:t>
      </w:r>
      <w:r w:rsidR="0086367B" w:rsidRPr="004D2C78">
        <w:rPr>
          <w:rFonts w:ascii="Arial" w:hAnsi="Arial" w:cs="Arial"/>
          <w:sz w:val="22"/>
        </w:rPr>
        <w:t xml:space="preserve"> with</w:t>
      </w:r>
      <w:r w:rsidR="003C520B" w:rsidRPr="004D2C78">
        <w:rPr>
          <w:rFonts w:ascii="Arial" w:hAnsi="Arial" w:cs="Arial"/>
          <w:sz w:val="22"/>
        </w:rPr>
        <w:t xml:space="preserve"> drugs and many are dangerous</w:t>
      </w:r>
      <w:r w:rsidR="007C737E" w:rsidRPr="004D2C78">
        <w:rPr>
          <w:rFonts w:ascii="Arial" w:hAnsi="Arial" w:cs="Arial"/>
          <w:sz w:val="22"/>
        </w:rPr>
        <w:t xml:space="preserve"> if an error is made.  This could lead to</w:t>
      </w:r>
      <w:r w:rsidR="00D75DF5" w:rsidRPr="004D2C78">
        <w:rPr>
          <w:rFonts w:ascii="Arial" w:hAnsi="Arial" w:cs="Arial"/>
          <w:sz w:val="22"/>
        </w:rPr>
        <w:t xml:space="preserve"> adverse reactions</w:t>
      </w:r>
      <w:r w:rsidR="0013305C" w:rsidRPr="004D2C78">
        <w:rPr>
          <w:rFonts w:ascii="Arial" w:hAnsi="Arial" w:cs="Arial"/>
          <w:sz w:val="22"/>
        </w:rPr>
        <w:t xml:space="preserve"> </w:t>
      </w:r>
      <w:r w:rsidR="00C0793D" w:rsidRPr="004D2C78">
        <w:rPr>
          <w:rFonts w:ascii="Arial" w:hAnsi="Arial" w:cs="Arial"/>
          <w:sz w:val="22"/>
        </w:rPr>
        <w:t>making</w:t>
      </w:r>
      <w:r w:rsidR="000A4EF1" w:rsidRPr="004D2C78">
        <w:rPr>
          <w:rFonts w:ascii="Arial" w:hAnsi="Arial" w:cs="Arial"/>
          <w:sz w:val="22"/>
        </w:rPr>
        <w:t xml:space="preserve"> the poisonous from the drug</w:t>
      </w:r>
      <w:r w:rsidR="00C0793D" w:rsidRPr="004D2C78">
        <w:rPr>
          <w:rFonts w:ascii="Arial" w:hAnsi="Arial" w:cs="Arial"/>
          <w:sz w:val="22"/>
        </w:rPr>
        <w:t xml:space="preserve"> </w:t>
      </w:r>
      <w:r w:rsidR="00CC1A8E" w:rsidRPr="004D2C78">
        <w:rPr>
          <w:rFonts w:ascii="Arial" w:hAnsi="Arial" w:cs="Arial"/>
          <w:sz w:val="22"/>
        </w:rPr>
        <w:t>to cause damage</w:t>
      </w:r>
      <w:r w:rsidR="00E871B2" w:rsidRPr="004D2C78">
        <w:rPr>
          <w:rFonts w:ascii="Arial" w:hAnsi="Arial" w:cs="Arial"/>
          <w:sz w:val="22"/>
        </w:rPr>
        <w:t xml:space="preserve"> </w:t>
      </w:r>
      <w:r w:rsidR="005958D6" w:rsidRPr="004D2C78">
        <w:rPr>
          <w:rFonts w:ascii="Arial" w:hAnsi="Arial" w:cs="Arial"/>
          <w:sz w:val="22"/>
        </w:rPr>
        <w:t>to cells, organs, or the whole body.</w:t>
      </w:r>
      <w:r w:rsidR="000209C0" w:rsidRPr="004D2C78">
        <w:rPr>
          <w:rFonts w:ascii="Arial" w:hAnsi="Arial" w:cs="Arial"/>
          <w:sz w:val="22"/>
        </w:rPr>
        <w:t xml:space="preserve">  At this stage no treatment </w:t>
      </w:r>
      <w:r w:rsidR="00E412DE" w:rsidRPr="004D2C78">
        <w:rPr>
          <w:rFonts w:ascii="Arial" w:hAnsi="Arial" w:cs="Arial"/>
          <w:sz w:val="22"/>
        </w:rPr>
        <w:t xml:space="preserve">will continue </w:t>
      </w:r>
      <w:r w:rsidR="00B96857" w:rsidRPr="004D2C78">
        <w:rPr>
          <w:rFonts w:ascii="Arial" w:hAnsi="Arial" w:cs="Arial"/>
          <w:sz w:val="22"/>
        </w:rPr>
        <w:t>when the body</w:t>
      </w:r>
      <w:r w:rsidR="00150C5D" w:rsidRPr="004D2C78">
        <w:rPr>
          <w:rFonts w:ascii="Arial" w:hAnsi="Arial" w:cs="Arial"/>
          <w:sz w:val="22"/>
        </w:rPr>
        <w:t xml:space="preserve"> goes through organ failure and this results to death</w:t>
      </w:r>
      <w:r w:rsidR="00972C56" w:rsidRPr="004D2C78">
        <w:rPr>
          <w:rFonts w:ascii="Arial" w:hAnsi="Arial" w:cs="Arial"/>
          <w:sz w:val="22"/>
        </w:rPr>
        <w:t>.</w:t>
      </w:r>
      <w:r w:rsidR="005B6977" w:rsidRPr="004D2C78">
        <w:rPr>
          <w:rFonts w:ascii="Arial" w:hAnsi="Arial" w:cs="Arial"/>
          <w:sz w:val="22"/>
        </w:rPr>
        <w:t xml:space="preserve">  </w:t>
      </w:r>
      <w:r w:rsidR="00A23A8A" w:rsidRPr="004D2C78">
        <w:rPr>
          <w:rFonts w:ascii="Arial" w:hAnsi="Arial" w:cs="Arial"/>
          <w:sz w:val="22"/>
        </w:rPr>
        <w:t>Nitesh (</w:t>
      </w:r>
      <w:r w:rsidR="0054124A" w:rsidRPr="004D2C78">
        <w:rPr>
          <w:rFonts w:ascii="Arial" w:hAnsi="Arial" w:cs="Arial"/>
          <w:sz w:val="22"/>
        </w:rPr>
        <w:t>2024)</w:t>
      </w:r>
      <w:r w:rsidR="00862396" w:rsidRPr="004D2C78">
        <w:rPr>
          <w:rFonts w:ascii="Arial" w:hAnsi="Arial" w:cs="Arial"/>
          <w:sz w:val="22"/>
        </w:rPr>
        <w:t xml:space="preserve"> and</w:t>
      </w:r>
      <w:r w:rsidR="001F3EE8" w:rsidRPr="004D2C78">
        <w:rPr>
          <w:rFonts w:ascii="Arial" w:hAnsi="Arial" w:cs="Arial"/>
          <w:sz w:val="22"/>
        </w:rPr>
        <w:t xml:space="preserve"> Indeed Editorial Team </w:t>
      </w:r>
      <w:r w:rsidR="00D55BB4" w:rsidRPr="004D2C78">
        <w:rPr>
          <w:rFonts w:ascii="Arial" w:hAnsi="Arial" w:cs="Arial"/>
          <w:sz w:val="22"/>
        </w:rPr>
        <w:t>(2025)</w:t>
      </w:r>
      <w:r w:rsidR="0054124A" w:rsidRPr="004D2C78">
        <w:rPr>
          <w:rFonts w:ascii="Arial" w:hAnsi="Arial" w:cs="Arial"/>
          <w:sz w:val="22"/>
        </w:rPr>
        <w:t xml:space="preserve"> suggests </w:t>
      </w:r>
      <w:r w:rsidR="0031331B" w:rsidRPr="004D2C78">
        <w:rPr>
          <w:rFonts w:ascii="Arial" w:hAnsi="Arial" w:cs="Arial"/>
          <w:sz w:val="22"/>
        </w:rPr>
        <w:t xml:space="preserve">that it is </w:t>
      </w:r>
      <w:r w:rsidR="00101326" w:rsidRPr="004D2C78">
        <w:rPr>
          <w:rFonts w:ascii="Arial" w:hAnsi="Arial" w:cs="Arial"/>
          <w:sz w:val="22"/>
        </w:rPr>
        <w:t>extremely important</w:t>
      </w:r>
      <w:r w:rsidR="003F1796" w:rsidRPr="004D2C78">
        <w:rPr>
          <w:rFonts w:ascii="Arial" w:hAnsi="Arial" w:cs="Arial"/>
          <w:sz w:val="22"/>
        </w:rPr>
        <w:t xml:space="preserve"> that a pharmacist</w:t>
      </w:r>
      <w:r w:rsidR="00986B39" w:rsidRPr="004D2C78">
        <w:rPr>
          <w:rFonts w:ascii="Arial" w:hAnsi="Arial" w:cs="Arial"/>
          <w:sz w:val="22"/>
        </w:rPr>
        <w:t xml:space="preserve"> </w:t>
      </w:r>
      <w:r w:rsidR="00937724" w:rsidRPr="004D2C78">
        <w:rPr>
          <w:rFonts w:ascii="Arial" w:hAnsi="Arial" w:cs="Arial"/>
          <w:sz w:val="22"/>
        </w:rPr>
        <w:t xml:space="preserve">match the right medication with the correct </w:t>
      </w:r>
      <w:r w:rsidR="001F18A2" w:rsidRPr="004D2C78">
        <w:rPr>
          <w:rFonts w:ascii="Arial" w:hAnsi="Arial" w:cs="Arial"/>
          <w:sz w:val="22"/>
        </w:rPr>
        <w:t>strength, put clear patient label</w:t>
      </w:r>
      <w:r w:rsidR="00C15FC5" w:rsidRPr="004D2C78">
        <w:rPr>
          <w:rFonts w:ascii="Arial" w:hAnsi="Arial" w:cs="Arial"/>
          <w:sz w:val="22"/>
        </w:rPr>
        <w:t xml:space="preserve"> to the correct patient every time.</w:t>
      </w:r>
      <w:r w:rsidR="007B3771" w:rsidRPr="004D2C78">
        <w:rPr>
          <w:rFonts w:ascii="Arial" w:hAnsi="Arial" w:cs="Arial"/>
          <w:sz w:val="22"/>
        </w:rPr>
        <w:t xml:space="preserve">  A pharmacist putting</w:t>
      </w:r>
      <w:r w:rsidR="00830A11" w:rsidRPr="004D2C78">
        <w:rPr>
          <w:rFonts w:ascii="Arial" w:hAnsi="Arial" w:cs="Arial"/>
          <w:sz w:val="22"/>
        </w:rPr>
        <w:t xml:space="preserve"> every attention</w:t>
      </w:r>
      <w:r w:rsidR="00E80BD8" w:rsidRPr="004D2C78">
        <w:rPr>
          <w:rFonts w:ascii="Arial" w:hAnsi="Arial" w:cs="Arial"/>
          <w:sz w:val="22"/>
        </w:rPr>
        <w:t xml:space="preserve"> to detail will spot</w:t>
      </w:r>
      <w:r w:rsidR="00D51B22" w:rsidRPr="004D2C78">
        <w:rPr>
          <w:rFonts w:ascii="Arial" w:hAnsi="Arial" w:cs="Arial"/>
          <w:sz w:val="22"/>
        </w:rPr>
        <w:t xml:space="preserve"> errors</w:t>
      </w:r>
      <w:r w:rsidR="00097866" w:rsidRPr="004D2C78">
        <w:rPr>
          <w:rFonts w:ascii="Arial" w:hAnsi="Arial" w:cs="Arial"/>
          <w:sz w:val="22"/>
        </w:rPr>
        <w:t xml:space="preserve"> in doctor’s orders.</w:t>
      </w:r>
    </w:p>
    <w:p w14:paraId="333E35A5" w14:textId="77777777" w:rsidR="00D57977" w:rsidRDefault="00D57977" w:rsidP="00C85A7C">
      <w:pPr>
        <w:spacing w:after="0" w:line="240" w:lineRule="auto"/>
        <w:jc w:val="both"/>
        <w:rPr>
          <w:sz w:val="22"/>
        </w:rPr>
      </w:pPr>
    </w:p>
    <w:p w14:paraId="5687DA11" w14:textId="77777777" w:rsidR="00D57977" w:rsidRDefault="00D57977" w:rsidP="00C85A7C">
      <w:pPr>
        <w:spacing w:after="0" w:line="240" w:lineRule="auto"/>
        <w:jc w:val="both"/>
        <w:rPr>
          <w:sz w:val="22"/>
        </w:rPr>
      </w:pPr>
    </w:p>
    <w:p w14:paraId="1028D0AC" w14:textId="77777777" w:rsidR="00066F8B" w:rsidRDefault="00066F8B" w:rsidP="00C85A7C">
      <w:pPr>
        <w:spacing w:after="0" w:line="240" w:lineRule="auto"/>
        <w:jc w:val="both"/>
        <w:rPr>
          <w:sz w:val="22"/>
        </w:rPr>
      </w:pPr>
    </w:p>
    <w:p w14:paraId="30D34408" w14:textId="7C4AC2A6" w:rsidR="00066F8B" w:rsidRPr="00066F8B" w:rsidRDefault="1F09BC6E" w:rsidP="004D2C78">
      <w:pPr>
        <w:pStyle w:val="Heading1"/>
      </w:pPr>
      <w:bookmarkStart w:id="4" w:name="_Toc238136407"/>
      <w:r w:rsidRPr="0CF501EC">
        <w:t>3</w:t>
      </w:r>
      <w:r w:rsidR="005D5457" w:rsidRPr="0CF501EC">
        <w:t xml:space="preserve"> </w:t>
      </w:r>
      <w:r w:rsidR="003003FD" w:rsidRPr="0CF501EC">
        <w:t>Strategies</w:t>
      </w:r>
      <w:r w:rsidR="00183CB9" w:rsidRPr="0CF501EC">
        <w:t xml:space="preserve"> </w:t>
      </w:r>
      <w:r w:rsidR="59AB5A3E" w:rsidRPr="0CF501EC">
        <w:t xml:space="preserve">for Skill Improvement for </w:t>
      </w:r>
      <w:r w:rsidR="00DD2043">
        <w:t>Pharmacist</w:t>
      </w:r>
      <w:bookmarkEnd w:id="4"/>
    </w:p>
    <w:p w14:paraId="126A1999" w14:textId="12BEC0E2" w:rsidR="6F3208D0" w:rsidRPr="00066F8B" w:rsidRDefault="0C5D0C5C" w:rsidP="00066F8B">
      <w:pPr>
        <w:pStyle w:val="Heading2"/>
        <w:rPr>
          <w:color w:val="4472C4" w:themeColor="accent1"/>
        </w:rPr>
      </w:pPr>
      <w:bookmarkStart w:id="5" w:name="_Toc238136408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DD2043">
        <w:rPr>
          <w:color w:val="4471C4"/>
        </w:rPr>
        <w:t>Pharmacist</w:t>
      </w:r>
      <w:bookmarkEnd w:id="5"/>
    </w:p>
    <w:p w14:paraId="3EE7D9AA" w14:textId="77777777" w:rsidR="000F2541" w:rsidRDefault="000F2541" w:rsidP="000F2541">
      <w:pPr>
        <w:pStyle w:val="ListParagraph"/>
        <w:spacing w:after="0"/>
        <w:rPr>
          <w:rFonts w:eastAsia="Segoe UI" w:cs="Segoe UI"/>
          <w:b/>
          <w:bCs/>
          <w:sz w:val="22"/>
        </w:rPr>
      </w:pPr>
    </w:p>
    <w:p w14:paraId="02CF35CE" w14:textId="7251A57C" w:rsidR="00D1637E" w:rsidRPr="00E12CCB" w:rsidRDefault="00810805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  <w:r w:rsidRPr="00E12CCB">
        <w:rPr>
          <w:rFonts w:ascii="Arial" w:eastAsia="Segoe UI" w:hAnsi="Arial" w:cs="Arial"/>
          <w:sz w:val="22"/>
        </w:rPr>
        <w:t>Pharmacist</w:t>
      </w:r>
      <w:r w:rsidR="003E4E17" w:rsidRPr="00E12CCB">
        <w:rPr>
          <w:rFonts w:ascii="Arial" w:eastAsia="Segoe UI" w:hAnsi="Arial" w:cs="Arial"/>
          <w:sz w:val="22"/>
        </w:rPr>
        <w:t>s with the right skills in practice will empower patients</w:t>
      </w:r>
      <w:r w:rsidR="00D36142" w:rsidRPr="00E12CCB">
        <w:rPr>
          <w:rFonts w:ascii="Arial" w:eastAsia="Segoe UI" w:hAnsi="Arial" w:cs="Arial"/>
          <w:sz w:val="22"/>
        </w:rPr>
        <w:t xml:space="preserve"> in hospital, cli</w:t>
      </w:r>
      <w:r w:rsidR="00753588" w:rsidRPr="00E12CCB">
        <w:rPr>
          <w:rFonts w:ascii="Arial" w:eastAsia="Segoe UI" w:hAnsi="Arial" w:cs="Arial"/>
          <w:sz w:val="22"/>
        </w:rPr>
        <w:t>nics and communities</w:t>
      </w:r>
      <w:r w:rsidR="00E159E9" w:rsidRPr="00E12CCB">
        <w:rPr>
          <w:rFonts w:ascii="Arial" w:eastAsia="Segoe UI" w:hAnsi="Arial" w:cs="Arial"/>
          <w:sz w:val="22"/>
        </w:rPr>
        <w:t xml:space="preserve">, </w:t>
      </w:r>
      <w:r w:rsidR="00753588" w:rsidRPr="00E12CCB">
        <w:rPr>
          <w:rFonts w:ascii="Arial" w:eastAsia="Segoe UI" w:hAnsi="Arial" w:cs="Arial"/>
          <w:sz w:val="22"/>
        </w:rPr>
        <w:t xml:space="preserve">this </w:t>
      </w:r>
      <w:r w:rsidR="00A32FC6" w:rsidRPr="00E12CCB">
        <w:rPr>
          <w:rFonts w:ascii="Arial" w:eastAsia="Segoe UI" w:hAnsi="Arial" w:cs="Arial"/>
          <w:sz w:val="22"/>
        </w:rPr>
        <w:t>essay will look at each of the most important skills</w:t>
      </w:r>
      <w:r w:rsidR="00E159E9" w:rsidRPr="00E12CCB">
        <w:rPr>
          <w:rFonts w:ascii="Arial" w:eastAsia="Segoe UI" w:hAnsi="Arial" w:cs="Arial"/>
          <w:sz w:val="22"/>
        </w:rPr>
        <w:t xml:space="preserve"> </w:t>
      </w:r>
      <w:r w:rsidR="007268A2" w:rsidRPr="00E12CCB">
        <w:rPr>
          <w:rFonts w:ascii="Arial" w:eastAsia="Segoe UI" w:hAnsi="Arial" w:cs="Arial"/>
          <w:sz w:val="22"/>
        </w:rPr>
        <w:t xml:space="preserve">and </w:t>
      </w:r>
      <w:r w:rsidR="006825A7" w:rsidRPr="00E12CCB">
        <w:rPr>
          <w:rFonts w:ascii="Arial" w:eastAsia="Segoe UI" w:hAnsi="Arial" w:cs="Arial"/>
          <w:sz w:val="22"/>
        </w:rPr>
        <w:t>will give</w:t>
      </w:r>
      <w:r w:rsidR="00FD69CB" w:rsidRPr="00E12CCB">
        <w:rPr>
          <w:rFonts w:ascii="Arial" w:eastAsia="Segoe UI" w:hAnsi="Arial" w:cs="Arial"/>
          <w:sz w:val="22"/>
        </w:rPr>
        <w:t xml:space="preserve"> ONE</w:t>
      </w:r>
      <w:r w:rsidR="006825A7" w:rsidRPr="00E12CCB">
        <w:rPr>
          <w:rFonts w:ascii="Arial" w:eastAsia="Segoe UI" w:hAnsi="Arial" w:cs="Arial"/>
          <w:sz w:val="22"/>
        </w:rPr>
        <w:t xml:space="preserve"> strategy</w:t>
      </w:r>
      <w:r w:rsidR="00845194" w:rsidRPr="00E12CCB">
        <w:rPr>
          <w:rFonts w:ascii="Arial" w:eastAsia="Segoe UI" w:hAnsi="Arial" w:cs="Arial"/>
          <w:sz w:val="22"/>
        </w:rPr>
        <w:t xml:space="preserve"> for </w:t>
      </w:r>
      <w:r w:rsidR="00991DA1" w:rsidRPr="00E12CCB">
        <w:rPr>
          <w:rFonts w:ascii="Arial" w:eastAsia="Segoe UI" w:hAnsi="Arial" w:cs="Arial"/>
          <w:sz w:val="22"/>
        </w:rPr>
        <w:t>each</w:t>
      </w:r>
      <w:r w:rsidR="005C52E2" w:rsidRPr="00E12CCB">
        <w:rPr>
          <w:rFonts w:ascii="Arial" w:eastAsia="Segoe UI" w:hAnsi="Arial" w:cs="Arial"/>
          <w:sz w:val="22"/>
        </w:rPr>
        <w:t>.  An explanation of how</w:t>
      </w:r>
      <w:r w:rsidR="0099549C" w:rsidRPr="00E12CCB">
        <w:rPr>
          <w:rFonts w:ascii="Arial" w:eastAsia="Segoe UI" w:hAnsi="Arial" w:cs="Arial"/>
          <w:sz w:val="22"/>
        </w:rPr>
        <w:t xml:space="preserve"> pharmaci</w:t>
      </w:r>
      <w:r w:rsidR="00967896" w:rsidRPr="00E12CCB">
        <w:rPr>
          <w:rFonts w:ascii="Arial" w:eastAsia="Segoe UI" w:hAnsi="Arial" w:cs="Arial"/>
          <w:sz w:val="22"/>
        </w:rPr>
        <w:t>st</w:t>
      </w:r>
      <w:r w:rsidR="00486161" w:rsidRPr="00E12CCB">
        <w:rPr>
          <w:rFonts w:ascii="Arial" w:eastAsia="Segoe UI" w:hAnsi="Arial" w:cs="Arial"/>
          <w:sz w:val="22"/>
        </w:rPr>
        <w:t xml:space="preserve"> skill</w:t>
      </w:r>
      <w:r w:rsidR="00425FD0" w:rsidRPr="00E12CCB">
        <w:rPr>
          <w:rFonts w:ascii="Arial" w:eastAsia="Segoe UI" w:hAnsi="Arial" w:cs="Arial"/>
          <w:sz w:val="22"/>
        </w:rPr>
        <w:t xml:space="preserve"> can be improved</w:t>
      </w:r>
      <w:r w:rsidR="00486161" w:rsidRPr="00E12CCB">
        <w:rPr>
          <w:rFonts w:ascii="Arial" w:eastAsia="Segoe UI" w:hAnsi="Arial" w:cs="Arial"/>
          <w:sz w:val="22"/>
        </w:rPr>
        <w:t xml:space="preserve"> with the use of</w:t>
      </w:r>
      <w:r w:rsidR="000F6EAE" w:rsidRPr="00E12CCB">
        <w:rPr>
          <w:rFonts w:ascii="Arial" w:eastAsia="Segoe UI" w:hAnsi="Arial" w:cs="Arial"/>
          <w:sz w:val="22"/>
        </w:rPr>
        <w:t xml:space="preserve"> a strategy.</w:t>
      </w:r>
    </w:p>
    <w:p w14:paraId="290BF107" w14:textId="77777777" w:rsidR="00D1637E" w:rsidRPr="00E12CCB" w:rsidRDefault="00D1637E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</w:p>
    <w:p w14:paraId="420C2192" w14:textId="6210C1C0" w:rsidR="00301A50" w:rsidRPr="00E12CCB" w:rsidRDefault="00D1637E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  <w:r w:rsidRPr="00E12CCB">
        <w:rPr>
          <w:rFonts w:ascii="Arial" w:eastAsia="Segoe UI" w:hAnsi="Arial" w:cs="Arial"/>
          <w:sz w:val="22"/>
        </w:rPr>
        <w:t>First,</w:t>
      </w:r>
      <w:r w:rsidR="00CD6FFA" w:rsidRPr="00E12CCB">
        <w:rPr>
          <w:rFonts w:ascii="Arial" w:eastAsia="Segoe UI" w:hAnsi="Arial" w:cs="Arial"/>
          <w:sz w:val="22"/>
        </w:rPr>
        <w:t xml:space="preserve"> , </w:t>
      </w:r>
      <w:r w:rsidR="00FE50BA" w:rsidRPr="00E12CCB">
        <w:rPr>
          <w:rFonts w:ascii="Arial" w:eastAsia="Segoe UI" w:hAnsi="Arial" w:cs="Arial"/>
          <w:sz w:val="22"/>
        </w:rPr>
        <w:t>To improve</w:t>
      </w:r>
      <w:r w:rsidRPr="00E12CCB">
        <w:rPr>
          <w:rFonts w:ascii="Arial" w:eastAsia="Segoe UI" w:hAnsi="Arial" w:cs="Arial"/>
          <w:sz w:val="22"/>
        </w:rPr>
        <w:t xml:space="preserve"> </w:t>
      </w:r>
      <w:r w:rsidR="00AE2846" w:rsidRPr="00E12CCB">
        <w:rPr>
          <w:rFonts w:ascii="Arial" w:eastAsia="Segoe UI" w:hAnsi="Arial" w:cs="Arial"/>
          <w:sz w:val="22"/>
        </w:rPr>
        <w:t>Medical and Pharmaceutical Knowledge</w:t>
      </w:r>
      <w:r w:rsidR="00FE50BA" w:rsidRPr="00E12CCB">
        <w:rPr>
          <w:rFonts w:ascii="Arial" w:eastAsia="Segoe UI" w:hAnsi="Arial" w:cs="Arial"/>
          <w:sz w:val="22"/>
        </w:rPr>
        <w:t xml:space="preserve"> skills</w:t>
      </w:r>
      <w:r w:rsidR="00EB5E71" w:rsidRPr="00E12CCB">
        <w:rPr>
          <w:rFonts w:ascii="Arial" w:eastAsia="Segoe UI" w:hAnsi="Arial" w:cs="Arial"/>
          <w:sz w:val="22"/>
        </w:rPr>
        <w:t xml:space="preserve"> a pharmacist</w:t>
      </w:r>
      <w:r w:rsidR="00CD4915" w:rsidRPr="00E12CCB">
        <w:rPr>
          <w:rFonts w:ascii="Arial" w:eastAsia="Segoe UI" w:hAnsi="Arial" w:cs="Arial"/>
          <w:sz w:val="22"/>
        </w:rPr>
        <w:t>, Sijs</w:t>
      </w:r>
      <w:r w:rsidR="003D77F0" w:rsidRPr="00E12CCB">
        <w:rPr>
          <w:rFonts w:ascii="Arial" w:eastAsia="Segoe UI" w:hAnsi="Arial" w:cs="Arial"/>
          <w:sz w:val="22"/>
        </w:rPr>
        <w:t xml:space="preserve"> and Mulder (2025), </w:t>
      </w:r>
      <w:r w:rsidR="00864A24" w:rsidRPr="00E12CCB">
        <w:rPr>
          <w:rFonts w:ascii="Arial" w:eastAsia="Segoe UI" w:hAnsi="Arial" w:cs="Arial"/>
          <w:sz w:val="22"/>
        </w:rPr>
        <w:t xml:space="preserve">Indeed Editorial Team </w:t>
      </w:r>
      <w:r w:rsidR="00A063F0" w:rsidRPr="00E12CCB">
        <w:rPr>
          <w:rFonts w:ascii="Arial" w:eastAsia="Segoe UI" w:hAnsi="Arial" w:cs="Arial"/>
          <w:sz w:val="22"/>
        </w:rPr>
        <w:t>points out</w:t>
      </w:r>
      <w:r w:rsidR="00287524" w:rsidRPr="00E12CCB">
        <w:rPr>
          <w:rFonts w:ascii="Arial" w:eastAsia="Segoe UI" w:hAnsi="Arial" w:cs="Arial"/>
          <w:sz w:val="22"/>
        </w:rPr>
        <w:t xml:space="preserve"> that </w:t>
      </w:r>
      <w:r w:rsidR="009E0C71" w:rsidRPr="00E12CCB">
        <w:rPr>
          <w:rFonts w:ascii="Arial" w:eastAsia="Segoe UI" w:hAnsi="Arial" w:cs="Arial"/>
          <w:sz w:val="22"/>
        </w:rPr>
        <w:t>pharmaci</w:t>
      </w:r>
      <w:r w:rsidR="00FD69CB" w:rsidRPr="00E12CCB">
        <w:rPr>
          <w:rFonts w:ascii="Arial" w:eastAsia="Segoe UI" w:hAnsi="Arial" w:cs="Arial"/>
          <w:sz w:val="22"/>
        </w:rPr>
        <w:t xml:space="preserve">st </w:t>
      </w:r>
      <w:r w:rsidR="00B52C16" w:rsidRPr="00E12CCB">
        <w:rPr>
          <w:rFonts w:ascii="Arial" w:eastAsia="Segoe UI" w:hAnsi="Arial" w:cs="Arial"/>
          <w:sz w:val="22"/>
        </w:rPr>
        <w:t>should focus</w:t>
      </w:r>
      <w:r w:rsidR="00436414" w:rsidRPr="00E12CCB">
        <w:rPr>
          <w:rFonts w:ascii="Arial" w:eastAsia="Segoe UI" w:hAnsi="Arial" w:cs="Arial"/>
          <w:sz w:val="22"/>
        </w:rPr>
        <w:t xml:space="preserve"> more on clinical training, a </w:t>
      </w:r>
      <w:r w:rsidR="00FD2D0C" w:rsidRPr="00E12CCB">
        <w:rPr>
          <w:rFonts w:ascii="Arial" w:eastAsia="Segoe UI" w:hAnsi="Arial" w:cs="Arial"/>
          <w:sz w:val="22"/>
        </w:rPr>
        <w:t>continuous professional development and inter</w:t>
      </w:r>
      <w:r w:rsidR="00345CB0" w:rsidRPr="00E12CCB">
        <w:rPr>
          <w:rFonts w:ascii="Arial" w:eastAsia="Segoe UI" w:hAnsi="Arial" w:cs="Arial"/>
          <w:sz w:val="22"/>
        </w:rPr>
        <w:t xml:space="preserve">personal </w:t>
      </w:r>
      <w:r w:rsidR="009D5E5F" w:rsidRPr="00E12CCB">
        <w:rPr>
          <w:rFonts w:ascii="Arial" w:eastAsia="Segoe UI" w:hAnsi="Arial" w:cs="Arial"/>
          <w:sz w:val="22"/>
        </w:rPr>
        <w:t>development.</w:t>
      </w:r>
      <w:r w:rsidR="006102A3" w:rsidRPr="00E12CCB">
        <w:rPr>
          <w:rFonts w:ascii="Arial" w:eastAsia="Segoe UI" w:hAnsi="Arial" w:cs="Arial"/>
          <w:sz w:val="22"/>
        </w:rPr>
        <w:t xml:space="preserve"> In this way</w:t>
      </w:r>
      <w:r w:rsidR="00316D37" w:rsidRPr="00E12CCB">
        <w:rPr>
          <w:rFonts w:ascii="Arial" w:eastAsia="Segoe UI" w:hAnsi="Arial" w:cs="Arial"/>
          <w:sz w:val="22"/>
        </w:rPr>
        <w:t xml:space="preserve"> it shows that a strong strategy is </w:t>
      </w:r>
      <w:r w:rsidR="00D53A82" w:rsidRPr="00E12CCB">
        <w:rPr>
          <w:rFonts w:ascii="Arial" w:eastAsia="Segoe UI" w:hAnsi="Arial" w:cs="Arial"/>
          <w:sz w:val="22"/>
        </w:rPr>
        <w:t xml:space="preserve">built up by entering into a </w:t>
      </w:r>
      <w:r w:rsidR="0059680A" w:rsidRPr="00E12CCB">
        <w:rPr>
          <w:rFonts w:ascii="Arial" w:eastAsia="Segoe UI" w:hAnsi="Arial" w:cs="Arial"/>
          <w:sz w:val="22"/>
        </w:rPr>
        <w:t xml:space="preserve">postgraduate education, </w:t>
      </w:r>
      <w:r w:rsidR="00726EE5" w:rsidRPr="00E12CCB">
        <w:rPr>
          <w:rFonts w:ascii="Arial" w:eastAsia="Segoe UI" w:hAnsi="Arial" w:cs="Arial"/>
          <w:sz w:val="22"/>
        </w:rPr>
        <w:t>reading evidence based literature</w:t>
      </w:r>
      <w:r w:rsidR="002F43CA" w:rsidRPr="00E12CCB">
        <w:rPr>
          <w:rFonts w:ascii="Arial" w:eastAsia="Segoe UI" w:hAnsi="Arial" w:cs="Arial"/>
          <w:sz w:val="22"/>
        </w:rPr>
        <w:t xml:space="preserve"> reviews</w:t>
      </w:r>
      <w:r w:rsidR="0047375D" w:rsidRPr="00E12CCB">
        <w:rPr>
          <w:rFonts w:ascii="Arial" w:eastAsia="Segoe UI" w:hAnsi="Arial" w:cs="Arial"/>
          <w:sz w:val="22"/>
        </w:rPr>
        <w:t xml:space="preserve"> which will help in informed</w:t>
      </w:r>
      <w:r w:rsidR="00B448FB" w:rsidRPr="00E12CCB">
        <w:rPr>
          <w:rFonts w:ascii="Arial" w:eastAsia="Segoe UI" w:hAnsi="Arial" w:cs="Arial"/>
          <w:sz w:val="22"/>
        </w:rPr>
        <w:t xml:space="preserve"> decisions about patient care based on their knowledge.</w:t>
      </w:r>
    </w:p>
    <w:p w14:paraId="172BB10E" w14:textId="77777777" w:rsidR="009635F2" w:rsidRPr="00E12CCB" w:rsidRDefault="009635F2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</w:p>
    <w:p w14:paraId="23807E17" w14:textId="59870D66" w:rsidR="009635F2" w:rsidRPr="00E12CCB" w:rsidRDefault="00894CD9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  <w:r w:rsidRPr="00E12CCB">
        <w:rPr>
          <w:rFonts w:ascii="Arial" w:eastAsia="Segoe UI" w:hAnsi="Arial" w:cs="Arial"/>
          <w:sz w:val="22"/>
        </w:rPr>
        <w:t>Second, Clear Communication Skill</w:t>
      </w:r>
      <w:r w:rsidR="00BF550B" w:rsidRPr="00E12CCB">
        <w:rPr>
          <w:rFonts w:ascii="Arial" w:eastAsia="Segoe UI" w:hAnsi="Arial" w:cs="Arial"/>
          <w:sz w:val="22"/>
        </w:rPr>
        <w:t xml:space="preserve">; </w:t>
      </w:r>
      <w:r w:rsidR="00034E7F" w:rsidRPr="00E12CCB">
        <w:rPr>
          <w:rFonts w:ascii="Arial" w:eastAsia="Segoe UI" w:hAnsi="Arial" w:cs="Arial"/>
          <w:sz w:val="22"/>
        </w:rPr>
        <w:t>You can improve</w:t>
      </w:r>
      <w:r w:rsidR="00F736B9" w:rsidRPr="00E12CCB">
        <w:rPr>
          <w:rFonts w:ascii="Arial" w:eastAsia="Segoe UI" w:hAnsi="Arial" w:cs="Arial"/>
          <w:sz w:val="22"/>
        </w:rPr>
        <w:t xml:space="preserve"> your communication skills best by using </w:t>
      </w:r>
      <w:r w:rsidR="00934450" w:rsidRPr="00E12CCB">
        <w:rPr>
          <w:rFonts w:ascii="Arial" w:eastAsia="Segoe UI" w:hAnsi="Arial" w:cs="Arial"/>
          <w:sz w:val="22"/>
        </w:rPr>
        <w:t xml:space="preserve">active listening.  </w:t>
      </w:r>
      <w:r w:rsidR="003446F1" w:rsidRPr="00E12CCB">
        <w:rPr>
          <w:rFonts w:ascii="Arial" w:eastAsia="Segoe UI" w:hAnsi="Arial" w:cs="Arial"/>
          <w:sz w:val="22"/>
        </w:rPr>
        <w:t>According</w:t>
      </w:r>
      <w:r w:rsidR="00934450" w:rsidRPr="00E12CCB">
        <w:rPr>
          <w:rFonts w:ascii="Arial" w:eastAsia="Segoe UI" w:hAnsi="Arial" w:cs="Arial"/>
          <w:sz w:val="22"/>
        </w:rPr>
        <w:t xml:space="preserve"> to </w:t>
      </w:r>
      <w:r w:rsidR="00E12CCB">
        <w:rPr>
          <w:rFonts w:ascii="Arial" w:eastAsia="Segoe UI" w:hAnsi="Arial" w:cs="Arial"/>
          <w:sz w:val="22"/>
        </w:rPr>
        <w:t>Al-</w:t>
      </w:r>
      <w:r w:rsidR="00BD1D32" w:rsidRPr="00E12CCB">
        <w:rPr>
          <w:rFonts w:ascii="Arial" w:eastAsia="Segoe UI" w:hAnsi="Arial" w:cs="Arial"/>
          <w:sz w:val="22"/>
        </w:rPr>
        <w:t>Hasani</w:t>
      </w:r>
      <w:r w:rsidR="004817A0" w:rsidRPr="00E12CCB">
        <w:rPr>
          <w:rFonts w:ascii="Arial" w:eastAsia="Segoe UI" w:hAnsi="Arial" w:cs="Arial"/>
          <w:sz w:val="22"/>
        </w:rPr>
        <w:t xml:space="preserve"> (2023) this strategy</w:t>
      </w:r>
      <w:r w:rsidR="003446F1" w:rsidRPr="00E12CCB">
        <w:rPr>
          <w:rFonts w:ascii="Arial" w:eastAsia="Segoe UI" w:hAnsi="Arial" w:cs="Arial"/>
          <w:sz w:val="22"/>
        </w:rPr>
        <w:t xml:space="preserve"> means you focus fully</w:t>
      </w:r>
      <w:r w:rsidR="00667ECC" w:rsidRPr="00E12CCB">
        <w:rPr>
          <w:rFonts w:ascii="Arial" w:eastAsia="Segoe UI" w:hAnsi="Arial" w:cs="Arial"/>
          <w:sz w:val="22"/>
        </w:rPr>
        <w:t xml:space="preserve"> on the speaker or patient.</w:t>
      </w:r>
      <w:r w:rsidR="00D624AE" w:rsidRPr="00E12CCB">
        <w:rPr>
          <w:rFonts w:ascii="Arial" w:eastAsia="Segoe UI" w:hAnsi="Arial" w:cs="Arial"/>
          <w:sz w:val="22"/>
        </w:rPr>
        <w:t xml:space="preserve">  And one important s</w:t>
      </w:r>
      <w:r w:rsidR="00BC4F88" w:rsidRPr="00E12CCB">
        <w:rPr>
          <w:rFonts w:ascii="Arial" w:eastAsia="Segoe UI" w:hAnsi="Arial" w:cs="Arial"/>
          <w:sz w:val="22"/>
        </w:rPr>
        <w:t>trategy is the</w:t>
      </w:r>
      <w:r w:rsidR="006D3900" w:rsidRPr="00E12CCB">
        <w:rPr>
          <w:rFonts w:ascii="Arial" w:eastAsia="Segoe UI" w:hAnsi="Arial" w:cs="Arial"/>
          <w:sz w:val="22"/>
        </w:rPr>
        <w:t xml:space="preserve"> Teach-back method</w:t>
      </w:r>
      <w:r w:rsidR="00922C9D" w:rsidRPr="00E12CCB">
        <w:rPr>
          <w:rFonts w:ascii="Arial" w:eastAsia="Segoe UI" w:hAnsi="Arial" w:cs="Arial"/>
          <w:sz w:val="22"/>
        </w:rPr>
        <w:t xml:space="preserve"> for clear communication</w:t>
      </w:r>
      <w:r w:rsidR="00820E4E" w:rsidRPr="00E12CCB">
        <w:rPr>
          <w:rFonts w:ascii="Arial" w:eastAsia="Segoe UI" w:hAnsi="Arial" w:cs="Arial"/>
          <w:sz w:val="22"/>
        </w:rPr>
        <w:t>.  The pharmacist</w:t>
      </w:r>
      <w:r w:rsidR="00D559F4" w:rsidRPr="00E12CCB">
        <w:rPr>
          <w:rFonts w:ascii="Arial" w:eastAsia="Segoe UI" w:hAnsi="Arial" w:cs="Arial"/>
          <w:sz w:val="22"/>
        </w:rPr>
        <w:t xml:space="preserve"> will ask the patient how they will take </w:t>
      </w:r>
      <w:r w:rsidR="00EC69CC" w:rsidRPr="00E12CCB">
        <w:rPr>
          <w:rFonts w:ascii="Arial" w:eastAsia="Segoe UI" w:hAnsi="Arial" w:cs="Arial"/>
          <w:sz w:val="22"/>
        </w:rPr>
        <w:t>their medication in their own way</w:t>
      </w:r>
      <w:r w:rsidR="00871263" w:rsidRPr="00E12CCB">
        <w:rPr>
          <w:rFonts w:ascii="Arial" w:eastAsia="Segoe UI" w:hAnsi="Arial" w:cs="Arial"/>
          <w:sz w:val="22"/>
        </w:rPr>
        <w:t xml:space="preserve"> which they understand</w:t>
      </w:r>
      <w:r w:rsidR="004347A1" w:rsidRPr="00E12CCB">
        <w:rPr>
          <w:rFonts w:ascii="Arial" w:eastAsia="Segoe UI" w:hAnsi="Arial" w:cs="Arial"/>
          <w:sz w:val="22"/>
        </w:rPr>
        <w:t xml:space="preserve">.  For this reason, </w:t>
      </w:r>
      <w:r w:rsidR="00EC04F5" w:rsidRPr="00E12CCB">
        <w:rPr>
          <w:rFonts w:ascii="Arial" w:eastAsia="Segoe UI" w:hAnsi="Arial" w:cs="Arial"/>
          <w:sz w:val="22"/>
        </w:rPr>
        <w:t>the pharmacy will know the patient understands</w:t>
      </w:r>
      <w:r w:rsidR="00464A57" w:rsidRPr="00E12CCB">
        <w:rPr>
          <w:rFonts w:ascii="Arial" w:eastAsia="Segoe UI" w:hAnsi="Arial" w:cs="Arial"/>
          <w:sz w:val="22"/>
        </w:rPr>
        <w:t xml:space="preserve"> the instructions given to them.  Fo</w:t>
      </w:r>
      <w:r w:rsidR="00C74B06" w:rsidRPr="00E12CCB">
        <w:rPr>
          <w:rFonts w:ascii="Arial" w:eastAsia="Segoe UI" w:hAnsi="Arial" w:cs="Arial"/>
          <w:sz w:val="22"/>
        </w:rPr>
        <w:t>r example; one tablet in the morning</w:t>
      </w:r>
      <w:r w:rsidR="00303E14" w:rsidRPr="00E12CCB">
        <w:rPr>
          <w:rFonts w:ascii="Arial" w:eastAsia="Segoe UI" w:hAnsi="Arial" w:cs="Arial"/>
          <w:sz w:val="22"/>
        </w:rPr>
        <w:t xml:space="preserve"> at 8am or one in the evening</w:t>
      </w:r>
      <w:r w:rsidR="00F07C7B" w:rsidRPr="00E12CCB">
        <w:rPr>
          <w:rFonts w:ascii="Arial" w:eastAsia="Segoe UI" w:hAnsi="Arial" w:cs="Arial"/>
          <w:sz w:val="22"/>
        </w:rPr>
        <w:t>.  The pharmacist is to ask</w:t>
      </w:r>
      <w:r w:rsidR="003C7138" w:rsidRPr="00E12CCB">
        <w:rPr>
          <w:rFonts w:ascii="Arial" w:eastAsia="Segoe UI" w:hAnsi="Arial" w:cs="Arial"/>
          <w:sz w:val="22"/>
        </w:rPr>
        <w:t xml:space="preserve"> the patient an open question</w:t>
      </w:r>
      <w:r w:rsidR="001013DD" w:rsidRPr="00E12CCB">
        <w:rPr>
          <w:rFonts w:ascii="Arial" w:eastAsia="Segoe UI" w:hAnsi="Arial" w:cs="Arial"/>
          <w:sz w:val="22"/>
        </w:rPr>
        <w:t xml:space="preserve">s about what </w:t>
      </w:r>
      <w:r w:rsidR="001013DD" w:rsidRPr="00E12CCB">
        <w:rPr>
          <w:rFonts w:ascii="Arial" w:eastAsia="Segoe UI" w:hAnsi="Arial" w:cs="Arial"/>
          <w:sz w:val="22"/>
        </w:rPr>
        <w:lastRenderedPageBreak/>
        <w:t>they have discussed.  This strategy will</w:t>
      </w:r>
      <w:r w:rsidR="00A806D0" w:rsidRPr="00E12CCB">
        <w:rPr>
          <w:rFonts w:ascii="Arial" w:eastAsia="Segoe UI" w:hAnsi="Arial" w:cs="Arial"/>
          <w:sz w:val="22"/>
        </w:rPr>
        <w:t xml:space="preserve"> work because it builds trust with others</w:t>
      </w:r>
      <w:r w:rsidR="000D3EA0" w:rsidRPr="00E12CCB">
        <w:rPr>
          <w:rFonts w:ascii="Arial" w:eastAsia="Segoe UI" w:hAnsi="Arial" w:cs="Arial"/>
          <w:sz w:val="22"/>
        </w:rPr>
        <w:t xml:space="preserve">, </w:t>
      </w:r>
      <w:r w:rsidR="007C2781" w:rsidRPr="00E12CCB">
        <w:rPr>
          <w:rFonts w:ascii="Arial" w:eastAsia="Segoe UI" w:hAnsi="Arial" w:cs="Arial"/>
          <w:sz w:val="22"/>
        </w:rPr>
        <w:t xml:space="preserve">stops big dangerous medication mistakes and </w:t>
      </w:r>
      <w:r w:rsidR="00B8080C" w:rsidRPr="00E12CCB">
        <w:rPr>
          <w:rFonts w:ascii="Arial" w:eastAsia="Segoe UI" w:hAnsi="Arial" w:cs="Arial"/>
          <w:sz w:val="22"/>
        </w:rPr>
        <w:t>let the pharmacist solve the problem as early as possible.</w:t>
      </w:r>
    </w:p>
    <w:p w14:paraId="5CA9D40E" w14:textId="77777777" w:rsidR="00B07E16" w:rsidRPr="00E12CCB" w:rsidRDefault="00B07E16" w:rsidP="00E12CCB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</w:p>
    <w:p w14:paraId="6D91CB33" w14:textId="2B1710E2" w:rsidR="006A1545" w:rsidRPr="004D2C78" w:rsidRDefault="00631F95" w:rsidP="004D2C78">
      <w:pPr>
        <w:pStyle w:val="ListParagraph"/>
        <w:spacing w:after="0" w:line="360" w:lineRule="auto"/>
        <w:ind w:left="0"/>
        <w:rPr>
          <w:rFonts w:ascii="Arial" w:eastAsia="Segoe UI" w:hAnsi="Arial" w:cs="Arial"/>
          <w:sz w:val="22"/>
        </w:rPr>
      </w:pPr>
      <w:r w:rsidRPr="00E12CCB">
        <w:rPr>
          <w:rFonts w:ascii="Arial" w:eastAsia="Segoe UI" w:hAnsi="Arial" w:cs="Arial"/>
          <w:sz w:val="22"/>
        </w:rPr>
        <w:t>Third</w:t>
      </w:r>
      <w:r w:rsidR="00674D87" w:rsidRPr="00E12CCB">
        <w:rPr>
          <w:rFonts w:ascii="Arial" w:eastAsia="Segoe UI" w:hAnsi="Arial" w:cs="Arial"/>
          <w:sz w:val="22"/>
        </w:rPr>
        <w:t>, Every Pharmacist Must Have Attention to Detail</w:t>
      </w:r>
      <w:r w:rsidR="006C2971" w:rsidRPr="00E12CCB">
        <w:rPr>
          <w:rFonts w:ascii="Arial" w:eastAsia="Segoe UI" w:hAnsi="Arial" w:cs="Arial"/>
          <w:sz w:val="22"/>
        </w:rPr>
        <w:t>;</w:t>
      </w:r>
      <w:r w:rsidR="00F1379F" w:rsidRPr="00E12CCB">
        <w:rPr>
          <w:rFonts w:ascii="Arial" w:eastAsia="Segoe UI" w:hAnsi="Arial" w:cs="Arial"/>
          <w:sz w:val="22"/>
        </w:rPr>
        <w:t xml:space="preserve"> </w:t>
      </w:r>
      <w:r w:rsidR="0068328B" w:rsidRPr="00E12CCB">
        <w:rPr>
          <w:rFonts w:ascii="Arial" w:eastAsia="Segoe UI" w:hAnsi="Arial" w:cs="Arial"/>
          <w:sz w:val="22"/>
        </w:rPr>
        <w:t xml:space="preserve"> </w:t>
      </w:r>
      <w:r w:rsidR="00342583" w:rsidRPr="00E12CCB">
        <w:rPr>
          <w:rFonts w:ascii="Arial" w:eastAsia="Segoe UI" w:hAnsi="Arial" w:cs="Arial"/>
          <w:sz w:val="22"/>
        </w:rPr>
        <w:t xml:space="preserve"> Pharm</w:t>
      </w:r>
      <w:r w:rsidR="00706314" w:rsidRPr="00E12CCB">
        <w:rPr>
          <w:rFonts w:ascii="Arial" w:eastAsia="Segoe UI" w:hAnsi="Arial" w:cs="Arial"/>
          <w:sz w:val="22"/>
        </w:rPr>
        <w:t xml:space="preserve">acists </w:t>
      </w:r>
      <w:r w:rsidR="0068328B" w:rsidRPr="00E12CCB">
        <w:rPr>
          <w:rFonts w:ascii="Arial" w:eastAsia="Segoe UI" w:hAnsi="Arial" w:cs="Arial"/>
          <w:sz w:val="22"/>
        </w:rPr>
        <w:t>must have attention to detail</w:t>
      </w:r>
      <w:r w:rsidR="004F7EF0" w:rsidRPr="00E12CCB">
        <w:rPr>
          <w:rFonts w:ascii="Arial" w:eastAsia="Segoe UI" w:hAnsi="Arial" w:cs="Arial"/>
          <w:sz w:val="22"/>
        </w:rPr>
        <w:t xml:space="preserve"> and </w:t>
      </w:r>
      <w:r w:rsidR="001440F6" w:rsidRPr="00E12CCB">
        <w:rPr>
          <w:rFonts w:ascii="Arial" w:eastAsia="Segoe UI" w:hAnsi="Arial" w:cs="Arial"/>
          <w:sz w:val="22"/>
        </w:rPr>
        <w:t>this specific strategy as</w:t>
      </w:r>
      <w:r w:rsidR="009B4D54" w:rsidRPr="00E12CCB">
        <w:rPr>
          <w:rFonts w:ascii="Arial" w:eastAsia="Segoe UI" w:hAnsi="Arial" w:cs="Arial"/>
          <w:sz w:val="22"/>
        </w:rPr>
        <w:t xml:space="preserve"> noted by </w:t>
      </w:r>
      <w:r w:rsidR="00317E98" w:rsidRPr="00E12CCB">
        <w:rPr>
          <w:rFonts w:ascii="Arial" w:eastAsia="Segoe UI" w:hAnsi="Arial" w:cs="Arial"/>
          <w:sz w:val="22"/>
        </w:rPr>
        <w:t>N</w:t>
      </w:r>
      <w:r w:rsidR="001B396A" w:rsidRPr="00E12CCB">
        <w:rPr>
          <w:rFonts w:ascii="Arial" w:eastAsia="Segoe UI" w:hAnsi="Arial" w:cs="Arial"/>
          <w:sz w:val="22"/>
        </w:rPr>
        <w:t>itesh (2024) that</w:t>
      </w:r>
      <w:r w:rsidR="00A9219C" w:rsidRPr="00E12CCB">
        <w:rPr>
          <w:rFonts w:ascii="Arial" w:eastAsia="Segoe UI" w:hAnsi="Arial" w:cs="Arial"/>
          <w:sz w:val="22"/>
        </w:rPr>
        <w:t xml:space="preserve"> it can be improved by t</w:t>
      </w:r>
      <w:r w:rsidR="0004722C" w:rsidRPr="00E12CCB">
        <w:rPr>
          <w:rFonts w:ascii="Arial" w:eastAsia="Segoe UI" w:hAnsi="Arial" w:cs="Arial"/>
          <w:sz w:val="22"/>
        </w:rPr>
        <w:t>he Triple-Check Routine.</w:t>
      </w:r>
      <w:r w:rsidR="00566787" w:rsidRPr="00E12CCB">
        <w:rPr>
          <w:rFonts w:ascii="Arial" w:eastAsia="Segoe UI" w:hAnsi="Arial" w:cs="Arial"/>
          <w:sz w:val="22"/>
        </w:rPr>
        <w:t xml:space="preserve">  </w:t>
      </w:r>
      <w:r w:rsidR="007C1D35" w:rsidRPr="00E12CCB">
        <w:rPr>
          <w:rFonts w:ascii="Arial" w:eastAsia="Segoe UI" w:hAnsi="Arial" w:cs="Arial"/>
          <w:sz w:val="22"/>
        </w:rPr>
        <w:t xml:space="preserve">The First check </w:t>
      </w:r>
      <w:r w:rsidR="00DF3B95" w:rsidRPr="00E12CCB">
        <w:rPr>
          <w:rFonts w:ascii="Arial" w:eastAsia="Segoe UI" w:hAnsi="Arial" w:cs="Arial"/>
          <w:sz w:val="22"/>
        </w:rPr>
        <w:t>the pharmacist will look at prescription</w:t>
      </w:r>
      <w:r w:rsidR="00F151FC" w:rsidRPr="00E12CCB">
        <w:rPr>
          <w:rFonts w:ascii="Arial" w:eastAsia="Segoe UI" w:hAnsi="Arial" w:cs="Arial"/>
          <w:sz w:val="22"/>
        </w:rPr>
        <w:t xml:space="preserve"> against the patient profile; </w:t>
      </w:r>
      <w:r w:rsidR="00C438CE" w:rsidRPr="00E12CCB">
        <w:rPr>
          <w:rFonts w:ascii="Arial" w:eastAsia="Segoe UI" w:hAnsi="Arial" w:cs="Arial"/>
          <w:sz w:val="22"/>
        </w:rPr>
        <w:t>the Second check</w:t>
      </w:r>
      <w:r w:rsidR="00136021" w:rsidRPr="00E12CCB">
        <w:rPr>
          <w:rFonts w:ascii="Arial" w:eastAsia="Segoe UI" w:hAnsi="Arial" w:cs="Arial"/>
          <w:sz w:val="22"/>
        </w:rPr>
        <w:t xml:space="preserve"> is to verify</w:t>
      </w:r>
      <w:r w:rsidR="00192A5D" w:rsidRPr="00E12CCB">
        <w:rPr>
          <w:rFonts w:ascii="Arial" w:eastAsia="Segoe UI" w:hAnsi="Arial" w:cs="Arial"/>
          <w:sz w:val="22"/>
        </w:rPr>
        <w:t xml:space="preserve"> the product during dispensing and </w:t>
      </w:r>
      <w:r w:rsidR="00C31386" w:rsidRPr="00E12CCB">
        <w:rPr>
          <w:rFonts w:ascii="Arial" w:eastAsia="Segoe UI" w:hAnsi="Arial" w:cs="Arial"/>
          <w:sz w:val="22"/>
        </w:rPr>
        <w:t>the Third check the pharmacist will perform</w:t>
      </w:r>
      <w:r w:rsidR="00782002" w:rsidRPr="00E12CCB">
        <w:rPr>
          <w:rFonts w:ascii="Arial" w:eastAsia="Segoe UI" w:hAnsi="Arial" w:cs="Arial"/>
          <w:sz w:val="22"/>
        </w:rPr>
        <w:t xml:space="preserve"> a final check before handing medication to the patient.  </w:t>
      </w:r>
      <w:r w:rsidR="000C00B8" w:rsidRPr="00E12CCB">
        <w:rPr>
          <w:rFonts w:ascii="Arial" w:eastAsia="Segoe UI" w:hAnsi="Arial" w:cs="Arial"/>
          <w:sz w:val="22"/>
        </w:rPr>
        <w:t>This frequent habits</w:t>
      </w:r>
      <w:r w:rsidR="001E341A" w:rsidRPr="00E12CCB">
        <w:rPr>
          <w:rFonts w:ascii="Arial" w:eastAsia="Segoe UI" w:hAnsi="Arial" w:cs="Arial"/>
          <w:sz w:val="22"/>
        </w:rPr>
        <w:t xml:space="preserve"> applied by the pharmacist will help prevent</w:t>
      </w:r>
      <w:r w:rsidR="00B94251" w:rsidRPr="00E12CCB">
        <w:rPr>
          <w:rFonts w:ascii="Arial" w:eastAsia="Segoe UI" w:hAnsi="Arial" w:cs="Arial"/>
          <w:sz w:val="22"/>
        </w:rPr>
        <w:t xml:space="preserve"> serious errors.</w:t>
      </w:r>
      <w:r w:rsidR="002F377E" w:rsidRPr="00E12CCB">
        <w:rPr>
          <w:rFonts w:ascii="Arial" w:eastAsia="Segoe UI" w:hAnsi="Arial" w:cs="Arial"/>
          <w:sz w:val="22"/>
        </w:rPr>
        <w:t xml:space="preserve">  This attention </w:t>
      </w:r>
      <w:r w:rsidR="00DD4667" w:rsidRPr="00E12CCB">
        <w:rPr>
          <w:rFonts w:ascii="Arial" w:eastAsia="Segoe UI" w:hAnsi="Arial" w:cs="Arial"/>
          <w:sz w:val="22"/>
        </w:rPr>
        <w:t>to details matters because it stops wrong doses or wrong drugs</w:t>
      </w:r>
      <w:r w:rsidR="002B6258" w:rsidRPr="00E12CCB">
        <w:rPr>
          <w:rFonts w:ascii="Arial" w:eastAsia="Segoe UI" w:hAnsi="Arial" w:cs="Arial"/>
          <w:sz w:val="22"/>
        </w:rPr>
        <w:t xml:space="preserve"> from reaching patient. Additionally, </w:t>
      </w:r>
      <w:r w:rsidR="004D0C02" w:rsidRPr="00E12CCB">
        <w:rPr>
          <w:rFonts w:ascii="Arial" w:eastAsia="Segoe UI" w:hAnsi="Arial" w:cs="Arial"/>
          <w:sz w:val="22"/>
        </w:rPr>
        <w:t xml:space="preserve">it brings the pharmacist attention about harmful drug interactions and </w:t>
      </w:r>
      <w:r w:rsidR="002020D8" w:rsidRPr="00E12CCB">
        <w:rPr>
          <w:rFonts w:ascii="Arial" w:eastAsia="Segoe UI" w:hAnsi="Arial" w:cs="Arial"/>
          <w:sz w:val="22"/>
        </w:rPr>
        <w:t>keeps patient records correct and safe</w:t>
      </w:r>
      <w:r w:rsidR="00CA6575" w:rsidRPr="00E12CCB">
        <w:rPr>
          <w:rFonts w:ascii="Arial" w:eastAsia="Segoe UI" w:hAnsi="Arial" w:cs="Arial"/>
          <w:sz w:val="22"/>
        </w:rPr>
        <w:t>.  As a result</w:t>
      </w:r>
      <w:r w:rsidR="003A209D" w:rsidRPr="00E12CCB">
        <w:rPr>
          <w:rFonts w:ascii="Arial" w:eastAsia="Segoe UI" w:hAnsi="Arial" w:cs="Arial"/>
          <w:sz w:val="22"/>
        </w:rPr>
        <w:t>, Nitesh (2024) states that pharmacists need to maintain a high level</w:t>
      </w:r>
      <w:r w:rsidR="00235EA8" w:rsidRPr="00E12CCB">
        <w:rPr>
          <w:rFonts w:ascii="Arial" w:eastAsia="Segoe UI" w:hAnsi="Arial" w:cs="Arial"/>
          <w:sz w:val="22"/>
        </w:rPr>
        <w:t xml:space="preserve"> of focus to prevent mistakes and ensure the best possible care.</w:t>
      </w:r>
    </w:p>
    <w:p w14:paraId="58A1B501" w14:textId="2F942CCF" w:rsidR="0156E134" w:rsidRPr="00E12CCB" w:rsidRDefault="0156E134" w:rsidP="00E12CCB">
      <w:pPr>
        <w:pStyle w:val="ListParagraph"/>
        <w:spacing w:after="0" w:line="360" w:lineRule="auto"/>
        <w:rPr>
          <w:rFonts w:ascii="Arial" w:hAnsi="Arial" w:cs="Arial"/>
          <w:sz w:val="21"/>
          <w:szCs w:val="21"/>
        </w:rPr>
      </w:pPr>
    </w:p>
    <w:p w14:paraId="1497148C" w14:textId="5D9ACA22" w:rsidR="00A946CB" w:rsidRPr="002976D4" w:rsidRDefault="5617AA6E" w:rsidP="00443CD1">
      <w:pPr>
        <w:pStyle w:val="Heading1"/>
        <w:rPr>
          <w:color w:val="4472C4" w:themeColor="accent1"/>
        </w:rPr>
      </w:pPr>
      <w:bookmarkStart w:id="6" w:name="_Toc238136409"/>
      <w:r w:rsidRPr="0CF501EC">
        <w:t>4</w:t>
      </w:r>
      <w:r w:rsidR="00A946CB" w:rsidRPr="0CF501EC">
        <w:t xml:space="preserve"> Conclusion</w:t>
      </w:r>
      <w:bookmarkEnd w:id="6"/>
    </w:p>
    <w:p w14:paraId="5911A4BC" w14:textId="77777777" w:rsidR="00A42860" w:rsidRDefault="00A42860" w:rsidP="00443CD1">
      <w:pPr>
        <w:pStyle w:val="Heading1"/>
        <w:rPr>
          <w:sz w:val="22"/>
        </w:rPr>
      </w:pPr>
    </w:p>
    <w:p w14:paraId="2669B6F1" w14:textId="77777777" w:rsidR="002B2C66" w:rsidRDefault="001F25C8" w:rsidP="00E12CCB">
      <w:pPr>
        <w:pStyle w:val="ListParagraph"/>
        <w:spacing w:after="0" w:line="360" w:lineRule="auto"/>
        <w:ind w:left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conclusion, </w:t>
      </w:r>
      <w:r w:rsidR="009B22A5">
        <w:rPr>
          <w:rFonts w:ascii="Arial" w:hAnsi="Arial" w:cs="Arial"/>
          <w:sz w:val="22"/>
        </w:rPr>
        <w:t>a</w:t>
      </w:r>
      <w:r w:rsidR="00E1155F">
        <w:rPr>
          <w:rFonts w:ascii="Arial" w:hAnsi="Arial" w:cs="Arial"/>
          <w:sz w:val="22"/>
        </w:rPr>
        <w:t xml:space="preserve">s part of the health and social </w:t>
      </w:r>
      <w:r w:rsidR="00D1750F">
        <w:rPr>
          <w:rFonts w:ascii="Arial" w:hAnsi="Arial" w:cs="Arial"/>
          <w:sz w:val="22"/>
        </w:rPr>
        <w:t>care, pharmacists are important in their rol</w:t>
      </w:r>
      <w:r w:rsidR="00FB7083">
        <w:rPr>
          <w:rFonts w:ascii="Arial" w:hAnsi="Arial" w:cs="Arial"/>
          <w:sz w:val="22"/>
        </w:rPr>
        <w:t>e to protect patient</w:t>
      </w:r>
      <w:r w:rsidR="0033204E">
        <w:rPr>
          <w:rFonts w:ascii="Arial" w:hAnsi="Arial" w:cs="Arial"/>
          <w:sz w:val="22"/>
        </w:rPr>
        <w:t>s by giving advice of safe medication use</w:t>
      </w:r>
      <w:r w:rsidR="00B01B88">
        <w:rPr>
          <w:rFonts w:ascii="Arial" w:hAnsi="Arial" w:cs="Arial"/>
          <w:sz w:val="22"/>
        </w:rPr>
        <w:t xml:space="preserve"> in the NHS, community and clinical settings</w:t>
      </w:r>
      <w:r w:rsidR="00BC7D79">
        <w:rPr>
          <w:rFonts w:ascii="Arial" w:hAnsi="Arial" w:cs="Arial"/>
          <w:sz w:val="22"/>
        </w:rPr>
        <w:t xml:space="preserve"> with lots of </w:t>
      </w:r>
      <w:r w:rsidR="004F5BF9">
        <w:rPr>
          <w:rFonts w:ascii="Arial" w:hAnsi="Arial" w:cs="Arial"/>
          <w:sz w:val="22"/>
        </w:rPr>
        <w:t>multidisciplinary teams.</w:t>
      </w:r>
    </w:p>
    <w:p w14:paraId="7D725F10" w14:textId="77777777" w:rsidR="00C52743" w:rsidRDefault="002B2C66" w:rsidP="00E12CCB">
      <w:pPr>
        <w:pStyle w:val="ListParagraph"/>
        <w:spacing w:after="0" w:line="360" w:lineRule="auto"/>
        <w:ind w:left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discovering the pharmacist</w:t>
      </w:r>
      <w:r w:rsidR="00E659B4">
        <w:rPr>
          <w:rFonts w:ascii="Arial" w:hAnsi="Arial" w:cs="Arial"/>
          <w:sz w:val="22"/>
        </w:rPr>
        <w:t xml:space="preserve"> role in this research, communication skills</w:t>
      </w:r>
      <w:r w:rsidR="00504943">
        <w:rPr>
          <w:rFonts w:ascii="Arial" w:hAnsi="Arial" w:cs="Arial"/>
          <w:sz w:val="22"/>
        </w:rPr>
        <w:t>, medication and pharmaceutical</w:t>
      </w:r>
      <w:r w:rsidR="00EF5707">
        <w:rPr>
          <w:rFonts w:ascii="Arial" w:hAnsi="Arial" w:cs="Arial"/>
          <w:sz w:val="22"/>
        </w:rPr>
        <w:t xml:space="preserve"> knowledge and </w:t>
      </w:r>
      <w:r w:rsidR="001A1484">
        <w:rPr>
          <w:rFonts w:ascii="Arial" w:hAnsi="Arial" w:cs="Arial"/>
          <w:sz w:val="22"/>
        </w:rPr>
        <w:t>having an attention to details</w:t>
      </w:r>
      <w:r w:rsidR="008F1ECC">
        <w:rPr>
          <w:rFonts w:ascii="Arial" w:hAnsi="Arial" w:cs="Arial"/>
          <w:sz w:val="22"/>
        </w:rPr>
        <w:t xml:space="preserve"> has</w:t>
      </w:r>
      <w:r w:rsidR="00190AB8">
        <w:rPr>
          <w:rFonts w:ascii="Arial" w:hAnsi="Arial" w:cs="Arial"/>
          <w:sz w:val="22"/>
        </w:rPr>
        <w:t xml:space="preserve"> </w:t>
      </w:r>
      <w:r w:rsidR="00FB745E">
        <w:rPr>
          <w:rFonts w:ascii="Arial" w:hAnsi="Arial" w:cs="Arial"/>
          <w:sz w:val="22"/>
        </w:rPr>
        <w:t xml:space="preserve">a </w:t>
      </w:r>
      <w:r w:rsidR="00C15C6D">
        <w:rPr>
          <w:rFonts w:ascii="Arial" w:hAnsi="Arial" w:cs="Arial"/>
          <w:sz w:val="22"/>
        </w:rPr>
        <w:t>powerful effect on the future role as a pharmacist</w:t>
      </w:r>
      <w:r w:rsidR="00E90911">
        <w:rPr>
          <w:rFonts w:ascii="Arial" w:hAnsi="Arial" w:cs="Arial"/>
          <w:sz w:val="22"/>
        </w:rPr>
        <w:t>.</w:t>
      </w:r>
    </w:p>
    <w:p w14:paraId="62ED29D0" w14:textId="12378F34" w:rsidR="00A42860" w:rsidRPr="00E1155F" w:rsidRDefault="00C52743" w:rsidP="00E12CCB">
      <w:pPr>
        <w:pStyle w:val="ListParagraph"/>
        <w:spacing w:after="0" w:line="360" w:lineRule="auto"/>
        <w:ind w:left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Finally,</w:t>
      </w:r>
      <w:r w:rsidR="00E87D8A">
        <w:rPr>
          <w:rFonts w:ascii="Arial" w:hAnsi="Arial" w:cs="Arial"/>
          <w:sz w:val="22"/>
        </w:rPr>
        <w:t xml:space="preserve"> in achieving th</w:t>
      </w:r>
      <w:r w:rsidR="00F440B9">
        <w:rPr>
          <w:rFonts w:ascii="Arial" w:hAnsi="Arial" w:cs="Arial"/>
          <w:sz w:val="22"/>
        </w:rPr>
        <w:t xml:space="preserve">is role </w:t>
      </w:r>
      <w:r w:rsidR="00EA0B5A">
        <w:rPr>
          <w:rFonts w:ascii="Arial" w:hAnsi="Arial" w:cs="Arial"/>
          <w:sz w:val="22"/>
        </w:rPr>
        <w:t>greatly</w:t>
      </w:r>
      <w:r w:rsidR="00F440B9">
        <w:rPr>
          <w:rFonts w:ascii="Arial" w:hAnsi="Arial" w:cs="Arial"/>
          <w:sz w:val="22"/>
        </w:rPr>
        <w:t xml:space="preserve"> in the future</w:t>
      </w:r>
      <w:r w:rsidR="00EA0B5A">
        <w:rPr>
          <w:rFonts w:ascii="Arial" w:hAnsi="Arial" w:cs="Arial"/>
          <w:sz w:val="22"/>
        </w:rPr>
        <w:t>, requires strong clinical</w:t>
      </w:r>
      <w:r w:rsidR="00855460">
        <w:rPr>
          <w:rFonts w:ascii="Arial" w:hAnsi="Arial" w:cs="Arial"/>
          <w:sz w:val="22"/>
        </w:rPr>
        <w:t xml:space="preserve"> knowledge, communication skills and strategic </w:t>
      </w:r>
      <w:r w:rsidR="00CB2112">
        <w:rPr>
          <w:rFonts w:ascii="Arial" w:hAnsi="Arial" w:cs="Arial"/>
          <w:sz w:val="22"/>
        </w:rPr>
        <w:t>attention to details in collaboration</w:t>
      </w:r>
      <w:r w:rsidR="00F46E2D">
        <w:rPr>
          <w:rFonts w:ascii="Arial" w:hAnsi="Arial" w:cs="Arial"/>
          <w:sz w:val="22"/>
        </w:rPr>
        <w:t xml:space="preserve"> with</w:t>
      </w:r>
      <w:r w:rsidR="00AB7960">
        <w:rPr>
          <w:rFonts w:ascii="Arial" w:hAnsi="Arial" w:cs="Arial"/>
          <w:sz w:val="22"/>
        </w:rPr>
        <w:t xml:space="preserve"> care teams.</w:t>
      </w:r>
      <w:r w:rsidR="00F440B9">
        <w:rPr>
          <w:rFonts w:ascii="Arial" w:hAnsi="Arial" w:cs="Arial"/>
          <w:sz w:val="22"/>
        </w:rPr>
        <w:t xml:space="preserve"> </w:t>
      </w:r>
      <w:r w:rsidR="001F25C8">
        <w:rPr>
          <w:rFonts w:ascii="Arial" w:hAnsi="Arial" w:cs="Arial"/>
          <w:sz w:val="22"/>
        </w:rPr>
        <w:t xml:space="preserve">  </w:t>
      </w:r>
    </w:p>
    <w:p w14:paraId="5155B0ED" w14:textId="7F00B098" w:rsidR="00D676C3" w:rsidRPr="00FB77C9" w:rsidRDefault="00D676C3" w:rsidP="00E12CCB">
      <w:pPr>
        <w:spacing w:line="360" w:lineRule="auto"/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6C4B494D" w14:textId="3FD9A722" w:rsidR="00226D31" w:rsidRPr="002976D4" w:rsidRDefault="00226D31" w:rsidP="00443CD1">
      <w:pPr>
        <w:pStyle w:val="Heading1"/>
        <w:rPr>
          <w:color w:val="4472C4" w:themeColor="accent1"/>
        </w:rPr>
      </w:pPr>
      <w:bookmarkStart w:id="7" w:name="_Toc238136410"/>
      <w:r w:rsidRPr="0CF501EC">
        <w:rPr>
          <w:color w:val="4471C4"/>
        </w:rPr>
        <w:lastRenderedPageBreak/>
        <w:t>5 Reference List</w:t>
      </w:r>
      <w:bookmarkEnd w:id="7"/>
    </w:p>
    <w:p w14:paraId="2F6E274F" w14:textId="77777777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2FE6DBD7" w14:textId="045D642B" w:rsidR="00A47B56" w:rsidRPr="00A47B56" w:rsidRDefault="005F7913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Al-</w:t>
      </w:r>
      <w:r w:rsidR="00A47B56" w:rsidRPr="00A47B56">
        <w:rPr>
          <w:rFonts w:ascii="Arial" w:hAnsi="Arial" w:cs="Arial"/>
          <w:color w:val="000000" w:themeColor="text1"/>
          <w:sz w:val="22"/>
        </w:rPr>
        <w:t>Hasani, M</w:t>
      </w:r>
      <w:r w:rsidR="00564E26">
        <w:rPr>
          <w:rFonts w:ascii="Arial" w:hAnsi="Arial" w:cs="Arial"/>
          <w:color w:val="000000" w:themeColor="text1"/>
          <w:sz w:val="22"/>
        </w:rPr>
        <w:t>.</w:t>
      </w:r>
      <w:r w:rsidR="00A47B56" w:rsidRPr="00A47B56">
        <w:rPr>
          <w:rFonts w:ascii="Arial" w:hAnsi="Arial" w:cs="Arial"/>
          <w:color w:val="000000" w:themeColor="text1"/>
          <w:sz w:val="22"/>
        </w:rPr>
        <w:t xml:space="preserve"> (2023)  </w:t>
      </w:r>
      <w:r>
        <w:rPr>
          <w:rFonts w:ascii="Arial" w:hAnsi="Arial" w:cs="Arial"/>
          <w:color w:val="000000" w:themeColor="text1"/>
          <w:sz w:val="22"/>
        </w:rPr>
        <w:t>‘</w:t>
      </w:r>
      <w:r w:rsidR="00A47B56" w:rsidRPr="005F7913">
        <w:rPr>
          <w:rFonts w:ascii="Arial" w:hAnsi="Arial" w:cs="Arial"/>
          <w:color w:val="000000" w:themeColor="text1"/>
          <w:sz w:val="22"/>
        </w:rPr>
        <w:t>Consideration for effective communication in a clinic setting</w:t>
      </w:r>
      <w:r>
        <w:rPr>
          <w:rFonts w:ascii="Arial" w:hAnsi="Arial" w:cs="Arial"/>
          <w:color w:val="000000" w:themeColor="text1"/>
          <w:sz w:val="22"/>
        </w:rPr>
        <w:t>’</w:t>
      </w:r>
      <w:r w:rsidR="00A47B56" w:rsidRPr="00A47B56">
        <w:rPr>
          <w:rFonts w:ascii="Arial" w:hAnsi="Arial" w:cs="Arial"/>
          <w:i/>
          <w:iCs/>
          <w:color w:val="000000" w:themeColor="text1"/>
          <w:sz w:val="22"/>
        </w:rPr>
        <w:t xml:space="preserve">. </w:t>
      </w:r>
      <w:r>
        <w:rPr>
          <w:rFonts w:ascii="Arial" w:hAnsi="Arial" w:cs="Arial"/>
          <w:i/>
          <w:iCs/>
          <w:color w:val="000000" w:themeColor="text1"/>
          <w:sz w:val="22"/>
        </w:rPr>
        <w:t xml:space="preserve">The Pharmaceutical Journal. </w:t>
      </w:r>
      <w:r w:rsidR="00A47B56" w:rsidRPr="00A47B56">
        <w:rPr>
          <w:rFonts w:ascii="Arial" w:hAnsi="Arial" w:cs="Arial"/>
          <w:color w:val="000000" w:themeColor="text1"/>
          <w:sz w:val="22"/>
        </w:rPr>
        <w:t xml:space="preserve">Available at: </w:t>
      </w:r>
      <w:hyperlink r:id="rId9" w:history="1">
        <w:r w:rsidR="00263905" w:rsidRPr="00945683">
          <w:rPr>
            <w:rStyle w:val="Hyperlink"/>
            <w:rFonts w:ascii="Arial" w:hAnsi="Arial" w:cs="Arial"/>
            <w:sz w:val="22"/>
          </w:rPr>
          <w:t>https://pharmaceutical-journal.com/article/ld/considerations-for-effective-communication-in-a-clinic-setting</w:t>
        </w:r>
      </w:hyperlink>
      <w:r w:rsidR="00263905">
        <w:rPr>
          <w:rFonts w:ascii="Arial" w:hAnsi="Arial" w:cs="Arial"/>
          <w:color w:val="000000" w:themeColor="text1"/>
          <w:sz w:val="22"/>
        </w:rPr>
        <w:t xml:space="preserve"> </w:t>
      </w:r>
      <w:r w:rsidR="00A47B56" w:rsidRPr="00A47B56">
        <w:rPr>
          <w:rFonts w:ascii="Arial" w:hAnsi="Arial" w:cs="Arial"/>
          <w:color w:val="000000" w:themeColor="text1"/>
          <w:sz w:val="22"/>
        </w:rPr>
        <w:t xml:space="preserve"> (Accessed:  13 August 2026)</w:t>
      </w:r>
    </w:p>
    <w:p w14:paraId="468C8E4A" w14:textId="7D7606B1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Indeed Editorial Team (2025) </w:t>
      </w:r>
      <w:r w:rsidR="00CA6E9B">
        <w:rPr>
          <w:rFonts w:ascii="Arial" w:hAnsi="Arial" w:cs="Arial"/>
          <w:color w:val="000000" w:themeColor="text1"/>
          <w:sz w:val="22"/>
        </w:rPr>
        <w:t>‘</w:t>
      </w:r>
      <w:r w:rsidRPr="00CA6E9B">
        <w:rPr>
          <w:rFonts w:ascii="Arial" w:hAnsi="Arial" w:cs="Arial"/>
          <w:color w:val="000000" w:themeColor="text1"/>
          <w:sz w:val="22"/>
        </w:rPr>
        <w:t>A guide to pharmacist skills and how to improve them</w:t>
      </w:r>
      <w:r w:rsidR="00CA6E9B">
        <w:rPr>
          <w:rFonts w:ascii="Arial" w:hAnsi="Arial" w:cs="Arial"/>
          <w:color w:val="000000" w:themeColor="text1"/>
          <w:sz w:val="22"/>
        </w:rPr>
        <w:t>’</w:t>
      </w:r>
      <w:r w:rsidRPr="00CA6E9B">
        <w:rPr>
          <w:rFonts w:ascii="Arial" w:hAnsi="Arial" w:cs="Arial"/>
          <w:color w:val="000000" w:themeColor="text1"/>
          <w:sz w:val="22"/>
        </w:rPr>
        <w:t>.</w:t>
      </w:r>
      <w:r w:rsidRPr="00A47B56">
        <w:rPr>
          <w:rFonts w:ascii="Arial" w:hAnsi="Arial" w:cs="Arial"/>
          <w:i/>
          <w:iCs/>
          <w:color w:val="000000" w:themeColor="text1"/>
          <w:sz w:val="22"/>
        </w:rPr>
        <w:t xml:space="preserve">  </w:t>
      </w:r>
      <w:r w:rsidRPr="00CA6E9B">
        <w:rPr>
          <w:rFonts w:ascii="Arial" w:hAnsi="Arial" w:cs="Arial"/>
          <w:i/>
          <w:iCs/>
          <w:color w:val="000000" w:themeColor="text1"/>
          <w:sz w:val="22"/>
        </w:rPr>
        <w:t>Indeed</w:t>
      </w:r>
      <w:r w:rsidRPr="00A47B56">
        <w:rPr>
          <w:rFonts w:ascii="Arial" w:hAnsi="Arial" w:cs="Arial"/>
          <w:color w:val="000000" w:themeColor="text1"/>
          <w:sz w:val="22"/>
        </w:rPr>
        <w:t xml:space="preserve">.    Available at:  </w:t>
      </w:r>
      <w:hyperlink r:id="rId10" w:history="1">
        <w:r w:rsidRPr="00A47B56">
          <w:rPr>
            <w:rStyle w:val="Hyperlink"/>
            <w:rFonts w:ascii="Arial" w:hAnsi="Arial" w:cs="Arial"/>
            <w:sz w:val="22"/>
          </w:rPr>
          <w:t>https://uk.indeed.com</w:t>
        </w:r>
      </w:hyperlink>
      <w:r w:rsidRPr="00A47B56">
        <w:rPr>
          <w:rFonts w:ascii="Arial" w:hAnsi="Arial" w:cs="Arial"/>
          <w:color w:val="4472C4" w:themeColor="accent1"/>
          <w:sz w:val="22"/>
        </w:rPr>
        <w:t xml:space="preserve"> </w:t>
      </w:r>
      <w:r w:rsidRPr="00A47B56">
        <w:rPr>
          <w:rFonts w:ascii="Arial" w:hAnsi="Arial" w:cs="Arial"/>
          <w:color w:val="000000" w:themeColor="text1"/>
          <w:sz w:val="22"/>
        </w:rPr>
        <w:t>(Accessed: 13 August 2026)</w:t>
      </w:r>
    </w:p>
    <w:p w14:paraId="193B75CA" w14:textId="77777777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NHS GP Pathfinder Clinics (2026) </w:t>
      </w:r>
      <w:r w:rsidRPr="00A47B56">
        <w:rPr>
          <w:rFonts w:ascii="Arial" w:hAnsi="Arial" w:cs="Arial"/>
          <w:i/>
          <w:iCs/>
          <w:color w:val="000000" w:themeColor="text1"/>
          <w:sz w:val="22"/>
        </w:rPr>
        <w:t>The Role of Pharmacists in Your Healthcare - NHS GP.</w:t>
      </w:r>
      <w:r w:rsidRPr="00A47B56">
        <w:rPr>
          <w:rFonts w:ascii="Arial" w:hAnsi="Arial" w:cs="Arial"/>
          <w:color w:val="000000" w:themeColor="text1"/>
          <w:sz w:val="22"/>
        </w:rPr>
        <w:t xml:space="preserve"> Available at</w:t>
      </w:r>
      <w:r w:rsidRPr="00A47B56">
        <w:rPr>
          <w:rFonts w:ascii="Arial" w:hAnsi="Arial" w:cs="Arial"/>
          <w:color w:val="FF0000"/>
          <w:sz w:val="22"/>
        </w:rPr>
        <w:t xml:space="preserve">: </w:t>
      </w:r>
      <w:hyperlink r:id="rId11" w:history="1">
        <w:r w:rsidRPr="00A47B56">
          <w:rPr>
            <w:rStyle w:val="Hyperlink"/>
            <w:rFonts w:ascii="Arial" w:hAnsi="Arial" w:cs="Arial"/>
            <w:sz w:val="22"/>
          </w:rPr>
          <w:t>https://www.nhsgp.net/the-role-of-pharmacists-in-your-healthcare/</w:t>
        </w:r>
      </w:hyperlink>
      <w:r w:rsidRPr="00A47B56">
        <w:rPr>
          <w:rFonts w:ascii="Arial" w:hAnsi="Arial" w:cs="Arial"/>
          <w:color w:val="FF0000"/>
          <w:sz w:val="22"/>
        </w:rPr>
        <w:t xml:space="preserve"> </w:t>
      </w:r>
      <w:r w:rsidRPr="00A47B56">
        <w:rPr>
          <w:rFonts w:ascii="Arial" w:hAnsi="Arial" w:cs="Arial"/>
          <w:color w:val="000000" w:themeColor="text1"/>
          <w:sz w:val="22"/>
        </w:rPr>
        <w:t>(Accessed 10 August 2026)</w:t>
      </w:r>
    </w:p>
    <w:p w14:paraId="1922961C" w14:textId="77777777" w:rsidR="00A47B56" w:rsidRPr="00A47B56" w:rsidRDefault="00A47B56" w:rsidP="00A47B56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47B56">
        <w:rPr>
          <w:rFonts w:ascii="Arial" w:hAnsi="Arial" w:cs="Arial"/>
          <w:sz w:val="22"/>
          <w:szCs w:val="22"/>
        </w:rPr>
        <w:t xml:space="preserve">Nitesh, V., (2024) </w:t>
      </w:r>
      <w:r w:rsidRPr="00A47B56">
        <w:rPr>
          <w:rFonts w:ascii="Arial" w:hAnsi="Arial" w:cs="Arial"/>
          <w:i/>
          <w:iCs/>
          <w:sz w:val="22"/>
          <w:szCs w:val="22"/>
        </w:rPr>
        <w:t>10 essential skills every pharmacist must have for Success</w:t>
      </w:r>
      <w:r w:rsidRPr="00A47B56">
        <w:rPr>
          <w:rFonts w:ascii="Arial" w:hAnsi="Arial" w:cs="Arial"/>
          <w:sz w:val="22"/>
          <w:szCs w:val="22"/>
        </w:rPr>
        <w:t xml:space="preserve">, </w:t>
      </w:r>
      <w:r w:rsidRPr="00A47B56">
        <w:rPr>
          <w:rFonts w:ascii="Arial" w:hAnsi="Arial" w:cs="Arial"/>
          <w:i/>
          <w:iCs/>
          <w:sz w:val="22"/>
          <w:szCs w:val="22"/>
        </w:rPr>
        <w:t>My Pharma Vision</w:t>
      </w:r>
      <w:r w:rsidRPr="00A47B56">
        <w:rPr>
          <w:rFonts w:ascii="Arial" w:hAnsi="Arial" w:cs="Arial"/>
          <w:sz w:val="22"/>
          <w:szCs w:val="22"/>
        </w:rPr>
        <w:t xml:space="preserve">. Available at: </w:t>
      </w:r>
      <w:r w:rsidRPr="00A47B56">
        <w:rPr>
          <w:rFonts w:ascii="Arial" w:hAnsi="Arial" w:cs="Arial"/>
          <w:color w:val="4472C4" w:themeColor="accent1"/>
          <w:sz w:val="22"/>
          <w:szCs w:val="22"/>
        </w:rPr>
        <w:t xml:space="preserve">https://mypharmavision.com/career/10-essential-skills-every-pharmacist-must-have/ </w:t>
      </w:r>
      <w:r w:rsidRPr="00A47B56">
        <w:rPr>
          <w:rFonts w:ascii="Arial" w:hAnsi="Arial" w:cs="Arial"/>
          <w:sz w:val="22"/>
          <w:szCs w:val="22"/>
        </w:rPr>
        <w:t>(Accessed: 13 August 2026)</w:t>
      </w:r>
    </w:p>
    <w:p w14:paraId="5EE56DD6" w14:textId="77777777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Page,. M., UK (2025) </w:t>
      </w:r>
      <w:r w:rsidRPr="00A47B56">
        <w:rPr>
          <w:rFonts w:ascii="Arial" w:hAnsi="Arial" w:cs="Arial"/>
          <w:i/>
          <w:iCs/>
          <w:color w:val="000000" w:themeColor="text1"/>
          <w:sz w:val="22"/>
        </w:rPr>
        <w:t>Understanding the role of a pharmacist</w:t>
      </w:r>
      <w:r w:rsidRPr="00A47B56">
        <w:rPr>
          <w:rFonts w:ascii="Arial" w:hAnsi="Arial" w:cs="Arial"/>
          <w:color w:val="000000" w:themeColor="text1"/>
          <w:sz w:val="22"/>
        </w:rPr>
        <w:t xml:space="preserve">, </w:t>
      </w:r>
      <w:r w:rsidRPr="00A47B56">
        <w:rPr>
          <w:rFonts w:ascii="Arial" w:hAnsi="Arial" w:cs="Arial"/>
          <w:i/>
          <w:iCs/>
          <w:color w:val="000000" w:themeColor="text1"/>
          <w:sz w:val="22"/>
        </w:rPr>
        <w:t>Michael Page</w:t>
      </w:r>
      <w:r w:rsidRPr="00A47B56">
        <w:rPr>
          <w:rFonts w:ascii="Arial" w:hAnsi="Arial" w:cs="Arial"/>
          <w:color w:val="000000" w:themeColor="text1"/>
          <w:sz w:val="22"/>
        </w:rPr>
        <w:t xml:space="preserve">. Available at: </w:t>
      </w:r>
      <w:r w:rsidRPr="00A47B56">
        <w:rPr>
          <w:rFonts w:ascii="Arial" w:hAnsi="Arial" w:cs="Arial"/>
          <w:color w:val="4472C4" w:themeColor="accent1"/>
          <w:sz w:val="22"/>
        </w:rPr>
        <w:t xml:space="preserve">https://www.michaelpage.co.uk/advice/career-advice/job-search-advice/role-of-a-pharmacist </w:t>
      </w:r>
      <w:r w:rsidRPr="00A47B56">
        <w:rPr>
          <w:rFonts w:ascii="Arial" w:hAnsi="Arial" w:cs="Arial"/>
          <w:color w:val="000000" w:themeColor="text1"/>
          <w:sz w:val="22"/>
        </w:rPr>
        <w:t xml:space="preserve">(Accessed: 13 August 2026) </w:t>
      </w:r>
    </w:p>
    <w:p w14:paraId="22B39764" w14:textId="79B3F6A4" w:rsidR="00A47B56" w:rsidRPr="00A47B56" w:rsidRDefault="00A47B56" w:rsidP="00A47B56">
      <w:pPr>
        <w:spacing w:line="360" w:lineRule="auto"/>
        <w:rPr>
          <w:rFonts w:ascii="Arial" w:hAnsi="Arial" w:cs="Arial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Patel, R., Patel, S., Patel, J.,(2025) </w:t>
      </w:r>
      <w:r w:rsidRPr="00A47B56">
        <w:rPr>
          <w:rFonts w:ascii="Arial" w:hAnsi="Arial" w:cs="Arial"/>
          <w:sz w:val="22"/>
        </w:rPr>
        <w:t xml:space="preserve"> </w:t>
      </w:r>
      <w:r w:rsidR="00CA6E9B">
        <w:rPr>
          <w:rFonts w:ascii="Arial" w:hAnsi="Arial" w:cs="Arial"/>
          <w:sz w:val="22"/>
        </w:rPr>
        <w:t>‘</w:t>
      </w:r>
      <w:r w:rsidRPr="009968E9">
        <w:rPr>
          <w:rFonts w:ascii="Arial" w:hAnsi="Arial" w:cs="Arial"/>
          <w:sz w:val="22"/>
        </w:rPr>
        <w:t>Making medication counselling count: practical tips for pharmacists and pharmacy technician</w:t>
      </w:r>
      <w:r w:rsidR="00CA6E9B">
        <w:rPr>
          <w:rFonts w:ascii="Arial" w:hAnsi="Arial" w:cs="Arial"/>
          <w:sz w:val="22"/>
        </w:rPr>
        <w:t>’</w:t>
      </w:r>
      <w:r w:rsidRPr="009968E9">
        <w:rPr>
          <w:rFonts w:ascii="Arial" w:hAnsi="Arial" w:cs="Arial"/>
          <w:sz w:val="22"/>
        </w:rPr>
        <w:t>.</w:t>
      </w:r>
      <w:r w:rsidRPr="00A47B56">
        <w:rPr>
          <w:rFonts w:ascii="Arial" w:hAnsi="Arial" w:cs="Arial"/>
          <w:sz w:val="22"/>
        </w:rPr>
        <w:t xml:space="preserve"> </w:t>
      </w:r>
      <w:r w:rsidRPr="009968E9">
        <w:rPr>
          <w:rFonts w:ascii="Arial" w:hAnsi="Arial" w:cs="Arial"/>
          <w:i/>
          <w:iCs/>
          <w:sz w:val="22"/>
        </w:rPr>
        <w:t>The Pharmaceutical Journal</w:t>
      </w:r>
      <w:r w:rsidRPr="00A47B56">
        <w:rPr>
          <w:rFonts w:ascii="Arial" w:hAnsi="Arial" w:cs="Arial"/>
          <w:sz w:val="22"/>
        </w:rPr>
        <w:t xml:space="preserve">.  Available at: </w:t>
      </w:r>
      <w:hyperlink r:id="rId12" w:history="1">
        <w:r w:rsidRPr="00A47B56">
          <w:rPr>
            <w:rStyle w:val="Hyperlink"/>
            <w:rFonts w:ascii="Arial" w:hAnsi="Arial" w:cs="Arial"/>
            <w:sz w:val="22"/>
          </w:rPr>
          <w:t>https://pharmaceutical-journal.com/article</w:t>
        </w:r>
      </w:hyperlink>
      <w:r w:rsidRPr="00A47B56">
        <w:rPr>
          <w:rFonts w:ascii="Arial" w:hAnsi="Arial" w:cs="Arial"/>
          <w:sz w:val="22"/>
        </w:rPr>
        <w:t xml:space="preserve"> (Accessed: 13 August 2026)</w:t>
      </w:r>
    </w:p>
    <w:p w14:paraId="5EC39957" w14:textId="29FD79BB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Sijs V.D., H., Mulder, B.M., (2025) </w:t>
      </w:r>
      <w:r w:rsidR="00CA6E9B">
        <w:rPr>
          <w:rFonts w:ascii="Arial" w:hAnsi="Arial" w:cs="Arial"/>
          <w:color w:val="000000" w:themeColor="text1"/>
          <w:sz w:val="22"/>
        </w:rPr>
        <w:t>‘</w:t>
      </w:r>
      <w:r w:rsidRPr="00A47B56">
        <w:rPr>
          <w:rFonts w:ascii="Arial" w:hAnsi="Arial" w:cs="Arial"/>
          <w:color w:val="000000" w:themeColor="text1"/>
          <w:sz w:val="22"/>
        </w:rPr>
        <w:t>Clinical Pharmaceutical Reasoning in Hospital Pharmacy Practice using the DRIP Framework: a new Approach for a Perfectionist Profession</w:t>
      </w:r>
      <w:r w:rsidR="00CA6E9B">
        <w:rPr>
          <w:rFonts w:ascii="Arial" w:hAnsi="Arial" w:cs="Arial"/>
          <w:color w:val="000000" w:themeColor="text1"/>
          <w:sz w:val="22"/>
        </w:rPr>
        <w:t>’</w:t>
      </w:r>
      <w:r w:rsidRPr="00A47B56">
        <w:rPr>
          <w:rFonts w:ascii="Arial" w:hAnsi="Arial" w:cs="Arial"/>
          <w:color w:val="000000" w:themeColor="text1"/>
          <w:sz w:val="22"/>
        </w:rPr>
        <w:t xml:space="preserve">.  </w:t>
      </w:r>
      <w:proofErr w:type="spellStart"/>
      <w:r w:rsidRPr="00A47B56">
        <w:rPr>
          <w:rFonts w:ascii="Arial" w:hAnsi="Arial" w:cs="Arial"/>
          <w:i/>
          <w:iCs/>
          <w:color w:val="000000" w:themeColor="text1"/>
          <w:sz w:val="22"/>
        </w:rPr>
        <w:t>MedEdPublish</w:t>
      </w:r>
      <w:proofErr w:type="spellEnd"/>
      <w:r w:rsidRPr="00A47B56">
        <w:rPr>
          <w:rFonts w:ascii="Arial" w:hAnsi="Arial" w:cs="Arial"/>
          <w:color w:val="000000" w:themeColor="text1"/>
          <w:sz w:val="22"/>
        </w:rPr>
        <w:t xml:space="preserve">.  Available at: </w:t>
      </w:r>
      <w:hyperlink r:id="rId13" w:history="1">
        <w:r w:rsidRPr="00A47B56">
          <w:rPr>
            <w:rStyle w:val="Hyperlink"/>
            <w:rFonts w:ascii="Arial" w:hAnsi="Arial" w:cs="Arial"/>
            <w:sz w:val="22"/>
          </w:rPr>
          <w:t>https://doi.org/10.12688/mep.20468.2</w:t>
        </w:r>
      </w:hyperlink>
      <w:r w:rsidRPr="00A47B56">
        <w:rPr>
          <w:rFonts w:ascii="Arial" w:hAnsi="Arial" w:cs="Arial"/>
          <w:color w:val="000000" w:themeColor="text1"/>
          <w:sz w:val="22"/>
        </w:rPr>
        <w:t xml:space="preserve"> </w:t>
      </w:r>
    </w:p>
    <w:p w14:paraId="10DE796C" w14:textId="09BABA59" w:rsidR="00A47B56" w:rsidRPr="00A47B56" w:rsidRDefault="00A47B56" w:rsidP="00A47B56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A47B56">
        <w:rPr>
          <w:rFonts w:ascii="Arial" w:hAnsi="Arial" w:cs="Arial"/>
          <w:color w:val="000000" w:themeColor="text1"/>
          <w:sz w:val="22"/>
        </w:rPr>
        <w:t xml:space="preserve">Soliman, F., (2025) </w:t>
      </w:r>
      <w:r w:rsidR="009968E9">
        <w:rPr>
          <w:rFonts w:ascii="Arial" w:hAnsi="Arial" w:cs="Arial"/>
          <w:color w:val="000000" w:themeColor="text1"/>
          <w:sz w:val="22"/>
        </w:rPr>
        <w:t>‘</w:t>
      </w:r>
      <w:r w:rsidRPr="00422028">
        <w:rPr>
          <w:rFonts w:ascii="Arial" w:hAnsi="Arial" w:cs="Arial"/>
          <w:color w:val="000000" w:themeColor="text1"/>
          <w:sz w:val="22"/>
        </w:rPr>
        <w:t xml:space="preserve">The Role of Pharmacists in Public Health and Disease Prevention: </w:t>
      </w:r>
      <w:r w:rsidRPr="00422028">
        <w:rPr>
          <w:rFonts w:ascii="Arial" w:hAnsi="Arial" w:cs="Arial"/>
          <w:sz w:val="22"/>
        </w:rPr>
        <w:t>An Essential Contribution to Community Well-being</w:t>
      </w:r>
      <w:r w:rsidR="009968E9">
        <w:rPr>
          <w:rFonts w:ascii="Arial" w:hAnsi="Arial" w:cs="Arial"/>
          <w:sz w:val="22"/>
        </w:rPr>
        <w:t>’</w:t>
      </w:r>
      <w:r w:rsidR="00422028">
        <w:rPr>
          <w:rFonts w:ascii="Arial" w:hAnsi="Arial" w:cs="Arial"/>
          <w:sz w:val="22"/>
        </w:rPr>
        <w:t>.</w:t>
      </w:r>
      <w:r w:rsidR="009968E9">
        <w:rPr>
          <w:rFonts w:ascii="Arial" w:hAnsi="Arial" w:cs="Arial"/>
          <w:sz w:val="22"/>
        </w:rPr>
        <w:t xml:space="preserve"> </w:t>
      </w:r>
      <w:r w:rsidR="009968E9" w:rsidRPr="009968E9">
        <w:rPr>
          <w:rFonts w:ascii="Arial" w:hAnsi="Arial" w:cs="Arial"/>
          <w:i/>
          <w:iCs/>
          <w:sz w:val="22"/>
        </w:rPr>
        <w:t xml:space="preserve">Health Sciences and Physical Studies </w:t>
      </w:r>
      <w:proofErr w:type="spellStart"/>
      <w:r w:rsidR="009968E9" w:rsidRPr="009968E9">
        <w:rPr>
          <w:rFonts w:ascii="Arial" w:hAnsi="Arial" w:cs="Arial"/>
          <w:i/>
          <w:iCs/>
          <w:sz w:val="22"/>
        </w:rPr>
        <w:t>Instuitute</w:t>
      </w:r>
      <w:proofErr w:type="spellEnd"/>
      <w:r w:rsidR="009968E9" w:rsidRPr="009968E9">
        <w:rPr>
          <w:rFonts w:ascii="Arial" w:hAnsi="Arial" w:cs="Arial"/>
          <w:i/>
          <w:iCs/>
          <w:sz w:val="22"/>
        </w:rPr>
        <w:t>.</w:t>
      </w:r>
      <w:r w:rsidRPr="00422028">
        <w:rPr>
          <w:rFonts w:ascii="Arial" w:hAnsi="Arial" w:cs="Arial"/>
          <w:sz w:val="22"/>
        </w:rPr>
        <w:t xml:space="preserve"> </w:t>
      </w:r>
      <w:r w:rsidR="00D338B9" w:rsidRPr="00422028">
        <w:rPr>
          <w:rFonts w:ascii="Arial" w:hAnsi="Arial" w:cs="Arial"/>
          <w:sz w:val="22"/>
        </w:rPr>
        <w:t xml:space="preserve">Available at: </w:t>
      </w:r>
      <w:hyperlink r:id="rId14" w:history="1">
        <w:r w:rsidR="005C6ACB" w:rsidRPr="00422028">
          <w:rPr>
            <w:rStyle w:val="Hyperlink"/>
            <w:rFonts w:ascii="Arial" w:hAnsi="Arial" w:cs="Arial"/>
            <w:color w:val="auto"/>
            <w:sz w:val="22"/>
          </w:rPr>
          <w:t>https://www.hss-institute.org/post/the-role-of-pharmacists-in-public-health-and-disease-prevention-an-essential-contribution-to-commun</w:t>
        </w:r>
      </w:hyperlink>
      <w:r w:rsidR="005C6ACB" w:rsidRPr="00422028">
        <w:rPr>
          <w:rFonts w:ascii="Arial" w:hAnsi="Arial" w:cs="Arial"/>
          <w:sz w:val="22"/>
        </w:rPr>
        <w:t xml:space="preserve"> </w:t>
      </w:r>
      <w:r w:rsidRPr="00A47B56">
        <w:rPr>
          <w:rFonts w:ascii="Arial" w:hAnsi="Arial" w:cs="Arial"/>
          <w:color w:val="000000" w:themeColor="text1"/>
          <w:sz w:val="22"/>
        </w:rPr>
        <w:t>(Accessed 10 August 2026).</w:t>
      </w:r>
    </w:p>
    <w:sectPr w:rsidR="00A47B56" w:rsidRPr="00A47B56" w:rsidSect="00D676C3">
      <w:headerReference w:type="even" r:id="rId15"/>
      <w:head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444A5" w14:textId="77777777" w:rsidR="001A167B" w:rsidRDefault="001A167B" w:rsidP="003C7C97">
      <w:pPr>
        <w:spacing w:after="0" w:line="240" w:lineRule="auto"/>
      </w:pPr>
      <w:r>
        <w:separator/>
      </w:r>
    </w:p>
  </w:endnote>
  <w:endnote w:type="continuationSeparator" w:id="0">
    <w:p w14:paraId="1236F6CF" w14:textId="77777777" w:rsidR="001A167B" w:rsidRDefault="001A167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9C3D0A" w14:textId="77777777" w:rsidR="001A167B" w:rsidRDefault="001A167B" w:rsidP="003C7C97">
      <w:pPr>
        <w:spacing w:after="0" w:line="240" w:lineRule="auto"/>
      </w:pPr>
      <w:r>
        <w:separator/>
      </w:r>
    </w:p>
  </w:footnote>
  <w:footnote w:type="continuationSeparator" w:id="0">
    <w:p w14:paraId="6FD9094D" w14:textId="77777777" w:rsidR="001A167B" w:rsidRDefault="001A167B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3B008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3B008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AAAD936"/>
    <w:lvl w:ilvl="0" w:tplc="AA4472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C485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D0D2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463B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F03E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40A4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AE49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A612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5CDA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57F00AAE"/>
    <w:lvl w:ilvl="0" w:tplc="1E88A0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E23D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DE96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0AAF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B663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2831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7060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5AA1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78E2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27462F3"/>
    <w:multiLevelType w:val="multilevel"/>
    <w:tmpl w:val="8C900F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34789E61"/>
    <w:multiLevelType w:val="hybridMultilevel"/>
    <w:tmpl w:val="88A45AB2"/>
    <w:lvl w:ilvl="0" w:tplc="E31A0F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FE9B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D690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46C0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AAAE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DA93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B022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8664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A871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C568DC14"/>
    <w:lvl w:ilvl="0" w:tplc="92B6C0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4441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96F9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D86C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C64E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487A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06F3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228F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2851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9A9CE370"/>
    <w:lvl w:ilvl="0" w:tplc="E4FAEF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088B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9A97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AA31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960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0ACD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D203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BC8C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184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2CCAC520"/>
    <w:lvl w:ilvl="0" w:tplc="0EB8F2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12FF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8A74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1A50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D8F6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7AB9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2CC6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9C53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5CE4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0408214">
    <w:abstractNumId w:val="12"/>
  </w:num>
  <w:num w:numId="2" w16cid:durableId="845678219">
    <w:abstractNumId w:val="13"/>
  </w:num>
  <w:num w:numId="3" w16cid:durableId="480579181">
    <w:abstractNumId w:val="1"/>
  </w:num>
  <w:num w:numId="4" w16cid:durableId="1189445291">
    <w:abstractNumId w:val="3"/>
  </w:num>
  <w:num w:numId="5" w16cid:durableId="1321615337">
    <w:abstractNumId w:val="16"/>
  </w:num>
  <w:num w:numId="6" w16cid:durableId="1378159684">
    <w:abstractNumId w:val="24"/>
  </w:num>
  <w:num w:numId="7" w16cid:durableId="52895227">
    <w:abstractNumId w:val="9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1"/>
  </w:num>
  <w:num w:numId="21" w16cid:durableId="1132019979">
    <w:abstractNumId w:val="4"/>
  </w:num>
  <w:num w:numId="22" w16cid:durableId="1457524365">
    <w:abstractNumId w:val="8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10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206104997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3DE"/>
    <w:rsid w:val="00011AC9"/>
    <w:rsid w:val="0001385C"/>
    <w:rsid w:val="00013B6B"/>
    <w:rsid w:val="00014725"/>
    <w:rsid w:val="0001574C"/>
    <w:rsid w:val="0001715D"/>
    <w:rsid w:val="000209C0"/>
    <w:rsid w:val="00022C42"/>
    <w:rsid w:val="00027B15"/>
    <w:rsid w:val="00030A05"/>
    <w:rsid w:val="00030E6E"/>
    <w:rsid w:val="0003381D"/>
    <w:rsid w:val="00034E7F"/>
    <w:rsid w:val="00035D2F"/>
    <w:rsid w:val="00036042"/>
    <w:rsid w:val="000372A0"/>
    <w:rsid w:val="00042F93"/>
    <w:rsid w:val="00043084"/>
    <w:rsid w:val="00043FCF"/>
    <w:rsid w:val="00045704"/>
    <w:rsid w:val="0004722C"/>
    <w:rsid w:val="00052A24"/>
    <w:rsid w:val="0006580D"/>
    <w:rsid w:val="00065E6A"/>
    <w:rsid w:val="00066F8B"/>
    <w:rsid w:val="00070818"/>
    <w:rsid w:val="000708FC"/>
    <w:rsid w:val="0008238F"/>
    <w:rsid w:val="00082EC6"/>
    <w:rsid w:val="00082F22"/>
    <w:rsid w:val="00085388"/>
    <w:rsid w:val="0008553E"/>
    <w:rsid w:val="00085A9A"/>
    <w:rsid w:val="000943DB"/>
    <w:rsid w:val="00097866"/>
    <w:rsid w:val="000A1983"/>
    <w:rsid w:val="000A4EF1"/>
    <w:rsid w:val="000A74D3"/>
    <w:rsid w:val="000B0029"/>
    <w:rsid w:val="000B0933"/>
    <w:rsid w:val="000B0AB2"/>
    <w:rsid w:val="000B1AFB"/>
    <w:rsid w:val="000B2243"/>
    <w:rsid w:val="000B7B10"/>
    <w:rsid w:val="000C00B8"/>
    <w:rsid w:val="000C139D"/>
    <w:rsid w:val="000C24F6"/>
    <w:rsid w:val="000C2DD7"/>
    <w:rsid w:val="000C41D9"/>
    <w:rsid w:val="000C5698"/>
    <w:rsid w:val="000D3EA0"/>
    <w:rsid w:val="000D41DC"/>
    <w:rsid w:val="000D709A"/>
    <w:rsid w:val="000D71FD"/>
    <w:rsid w:val="000E2909"/>
    <w:rsid w:val="000E4064"/>
    <w:rsid w:val="000E5B38"/>
    <w:rsid w:val="000F047E"/>
    <w:rsid w:val="000F2541"/>
    <w:rsid w:val="000F4389"/>
    <w:rsid w:val="000F5940"/>
    <w:rsid w:val="000F5B36"/>
    <w:rsid w:val="000F5B9B"/>
    <w:rsid w:val="000F6EAE"/>
    <w:rsid w:val="00101326"/>
    <w:rsid w:val="001013DD"/>
    <w:rsid w:val="00103530"/>
    <w:rsid w:val="00121356"/>
    <w:rsid w:val="001213C4"/>
    <w:rsid w:val="0012305C"/>
    <w:rsid w:val="00123D49"/>
    <w:rsid w:val="00125D37"/>
    <w:rsid w:val="00127C1A"/>
    <w:rsid w:val="0013080A"/>
    <w:rsid w:val="00131CB1"/>
    <w:rsid w:val="0013305C"/>
    <w:rsid w:val="0013329C"/>
    <w:rsid w:val="00133D32"/>
    <w:rsid w:val="00136021"/>
    <w:rsid w:val="00136A8D"/>
    <w:rsid w:val="001403F5"/>
    <w:rsid w:val="00142DA5"/>
    <w:rsid w:val="00142E92"/>
    <w:rsid w:val="0014336F"/>
    <w:rsid w:val="001440F6"/>
    <w:rsid w:val="00150C5D"/>
    <w:rsid w:val="00150D81"/>
    <w:rsid w:val="001537C7"/>
    <w:rsid w:val="00166CEB"/>
    <w:rsid w:val="00175064"/>
    <w:rsid w:val="00180D6E"/>
    <w:rsid w:val="0018194A"/>
    <w:rsid w:val="00183B82"/>
    <w:rsid w:val="00183CB9"/>
    <w:rsid w:val="00184A9A"/>
    <w:rsid w:val="00190AB8"/>
    <w:rsid w:val="0019174A"/>
    <w:rsid w:val="00192A5D"/>
    <w:rsid w:val="001947DF"/>
    <w:rsid w:val="00195D0F"/>
    <w:rsid w:val="001962DE"/>
    <w:rsid w:val="001A1484"/>
    <w:rsid w:val="001A167B"/>
    <w:rsid w:val="001A4955"/>
    <w:rsid w:val="001A5235"/>
    <w:rsid w:val="001A5F62"/>
    <w:rsid w:val="001B10DC"/>
    <w:rsid w:val="001B22BB"/>
    <w:rsid w:val="001B396A"/>
    <w:rsid w:val="001B4F79"/>
    <w:rsid w:val="001B619C"/>
    <w:rsid w:val="001B7132"/>
    <w:rsid w:val="001C0922"/>
    <w:rsid w:val="001C0BBD"/>
    <w:rsid w:val="001C0EE7"/>
    <w:rsid w:val="001C4650"/>
    <w:rsid w:val="001C4EB1"/>
    <w:rsid w:val="001C6C5C"/>
    <w:rsid w:val="001D1D3C"/>
    <w:rsid w:val="001E1B75"/>
    <w:rsid w:val="001E341A"/>
    <w:rsid w:val="001E46CD"/>
    <w:rsid w:val="001F18A2"/>
    <w:rsid w:val="001F25C8"/>
    <w:rsid w:val="001F3EE8"/>
    <w:rsid w:val="001F560D"/>
    <w:rsid w:val="001F66D3"/>
    <w:rsid w:val="001F7722"/>
    <w:rsid w:val="002020D8"/>
    <w:rsid w:val="00205BEC"/>
    <w:rsid w:val="002101B8"/>
    <w:rsid w:val="00212ADD"/>
    <w:rsid w:val="002205D4"/>
    <w:rsid w:val="00222B6E"/>
    <w:rsid w:val="00222C3A"/>
    <w:rsid w:val="00224196"/>
    <w:rsid w:val="00224803"/>
    <w:rsid w:val="00226D31"/>
    <w:rsid w:val="00232804"/>
    <w:rsid w:val="00235EA8"/>
    <w:rsid w:val="00236401"/>
    <w:rsid w:val="002370CE"/>
    <w:rsid w:val="00240BB2"/>
    <w:rsid w:val="0024232D"/>
    <w:rsid w:val="00242974"/>
    <w:rsid w:val="002451D1"/>
    <w:rsid w:val="0024523D"/>
    <w:rsid w:val="002456DE"/>
    <w:rsid w:val="00251D90"/>
    <w:rsid w:val="0025506D"/>
    <w:rsid w:val="00255220"/>
    <w:rsid w:val="00263905"/>
    <w:rsid w:val="00275BF9"/>
    <w:rsid w:val="002801F2"/>
    <w:rsid w:val="002811E3"/>
    <w:rsid w:val="00285FD7"/>
    <w:rsid w:val="00286D8F"/>
    <w:rsid w:val="00287524"/>
    <w:rsid w:val="002976D4"/>
    <w:rsid w:val="002A0A78"/>
    <w:rsid w:val="002A3610"/>
    <w:rsid w:val="002A5577"/>
    <w:rsid w:val="002A55D9"/>
    <w:rsid w:val="002A6009"/>
    <w:rsid w:val="002B0004"/>
    <w:rsid w:val="002B2C66"/>
    <w:rsid w:val="002B38E5"/>
    <w:rsid w:val="002B4AA4"/>
    <w:rsid w:val="002B6258"/>
    <w:rsid w:val="002B6383"/>
    <w:rsid w:val="002B6C90"/>
    <w:rsid w:val="002C1E88"/>
    <w:rsid w:val="002C4D5F"/>
    <w:rsid w:val="002C6714"/>
    <w:rsid w:val="002C67F3"/>
    <w:rsid w:val="002D32CE"/>
    <w:rsid w:val="002D3C0F"/>
    <w:rsid w:val="002D50DC"/>
    <w:rsid w:val="002E541F"/>
    <w:rsid w:val="002E6087"/>
    <w:rsid w:val="002E71BA"/>
    <w:rsid w:val="002F377E"/>
    <w:rsid w:val="002F43CA"/>
    <w:rsid w:val="002F5065"/>
    <w:rsid w:val="002F5066"/>
    <w:rsid w:val="002F5579"/>
    <w:rsid w:val="002F5891"/>
    <w:rsid w:val="003003FD"/>
    <w:rsid w:val="00301A50"/>
    <w:rsid w:val="0030337F"/>
    <w:rsid w:val="00303E14"/>
    <w:rsid w:val="00310245"/>
    <w:rsid w:val="003120EE"/>
    <w:rsid w:val="0031331B"/>
    <w:rsid w:val="00316C95"/>
    <w:rsid w:val="00316D37"/>
    <w:rsid w:val="00317262"/>
    <w:rsid w:val="00317E98"/>
    <w:rsid w:val="0033204E"/>
    <w:rsid w:val="00335209"/>
    <w:rsid w:val="00342583"/>
    <w:rsid w:val="00343775"/>
    <w:rsid w:val="003446F1"/>
    <w:rsid w:val="00344C85"/>
    <w:rsid w:val="003458DB"/>
    <w:rsid w:val="00345CB0"/>
    <w:rsid w:val="003523D3"/>
    <w:rsid w:val="00352C22"/>
    <w:rsid w:val="0035484E"/>
    <w:rsid w:val="0035553F"/>
    <w:rsid w:val="003567FF"/>
    <w:rsid w:val="00360140"/>
    <w:rsid w:val="00364C35"/>
    <w:rsid w:val="00364CFC"/>
    <w:rsid w:val="00365EE6"/>
    <w:rsid w:val="00371E0D"/>
    <w:rsid w:val="003731DD"/>
    <w:rsid w:val="00374C9C"/>
    <w:rsid w:val="00374F4B"/>
    <w:rsid w:val="00377659"/>
    <w:rsid w:val="00385617"/>
    <w:rsid w:val="00392852"/>
    <w:rsid w:val="00396F60"/>
    <w:rsid w:val="00397ABD"/>
    <w:rsid w:val="003A209D"/>
    <w:rsid w:val="003A51D6"/>
    <w:rsid w:val="003B008A"/>
    <w:rsid w:val="003B125E"/>
    <w:rsid w:val="003B1274"/>
    <w:rsid w:val="003B2A5E"/>
    <w:rsid w:val="003B56A6"/>
    <w:rsid w:val="003B79F8"/>
    <w:rsid w:val="003C39BE"/>
    <w:rsid w:val="003C4828"/>
    <w:rsid w:val="003C4915"/>
    <w:rsid w:val="003C520B"/>
    <w:rsid w:val="003C7138"/>
    <w:rsid w:val="003C7C97"/>
    <w:rsid w:val="003D77F0"/>
    <w:rsid w:val="003E2860"/>
    <w:rsid w:val="003E4A2C"/>
    <w:rsid w:val="003E4E17"/>
    <w:rsid w:val="003E780A"/>
    <w:rsid w:val="003F0FFB"/>
    <w:rsid w:val="003F1796"/>
    <w:rsid w:val="003F62CE"/>
    <w:rsid w:val="0040092C"/>
    <w:rsid w:val="00403831"/>
    <w:rsid w:val="00406B8D"/>
    <w:rsid w:val="00410068"/>
    <w:rsid w:val="00414638"/>
    <w:rsid w:val="004158B4"/>
    <w:rsid w:val="0041618E"/>
    <w:rsid w:val="00417EA0"/>
    <w:rsid w:val="0042007C"/>
    <w:rsid w:val="004206B8"/>
    <w:rsid w:val="00422028"/>
    <w:rsid w:val="0042295C"/>
    <w:rsid w:val="00423247"/>
    <w:rsid w:val="00423671"/>
    <w:rsid w:val="00425FD0"/>
    <w:rsid w:val="0042636A"/>
    <w:rsid w:val="00426EEC"/>
    <w:rsid w:val="004311A0"/>
    <w:rsid w:val="004317C3"/>
    <w:rsid w:val="0043470A"/>
    <w:rsid w:val="004347A1"/>
    <w:rsid w:val="00436414"/>
    <w:rsid w:val="00437873"/>
    <w:rsid w:val="00440CE6"/>
    <w:rsid w:val="004422A8"/>
    <w:rsid w:val="0044341F"/>
    <w:rsid w:val="00443CD1"/>
    <w:rsid w:val="004466C3"/>
    <w:rsid w:val="00451148"/>
    <w:rsid w:val="004552CE"/>
    <w:rsid w:val="0045535F"/>
    <w:rsid w:val="00455427"/>
    <w:rsid w:val="004561F8"/>
    <w:rsid w:val="0045720B"/>
    <w:rsid w:val="0045760D"/>
    <w:rsid w:val="00464016"/>
    <w:rsid w:val="004643BF"/>
    <w:rsid w:val="00464A57"/>
    <w:rsid w:val="0047200E"/>
    <w:rsid w:val="0047375D"/>
    <w:rsid w:val="004776AF"/>
    <w:rsid w:val="004811D7"/>
    <w:rsid w:val="004817A0"/>
    <w:rsid w:val="00481FF7"/>
    <w:rsid w:val="00483BC0"/>
    <w:rsid w:val="00486161"/>
    <w:rsid w:val="004927FD"/>
    <w:rsid w:val="004A1F97"/>
    <w:rsid w:val="004A41CC"/>
    <w:rsid w:val="004A5E82"/>
    <w:rsid w:val="004A7EBE"/>
    <w:rsid w:val="004B6E2F"/>
    <w:rsid w:val="004B73C0"/>
    <w:rsid w:val="004C0F00"/>
    <w:rsid w:val="004C0F23"/>
    <w:rsid w:val="004C35DE"/>
    <w:rsid w:val="004D0C02"/>
    <w:rsid w:val="004D2C78"/>
    <w:rsid w:val="004D58D4"/>
    <w:rsid w:val="004D5CBA"/>
    <w:rsid w:val="004D5E5C"/>
    <w:rsid w:val="004D7971"/>
    <w:rsid w:val="004E27EA"/>
    <w:rsid w:val="004F5BF9"/>
    <w:rsid w:val="004F7EF0"/>
    <w:rsid w:val="00500295"/>
    <w:rsid w:val="00501AAF"/>
    <w:rsid w:val="00501D5E"/>
    <w:rsid w:val="005030E3"/>
    <w:rsid w:val="00504943"/>
    <w:rsid w:val="00510F7A"/>
    <w:rsid w:val="00523644"/>
    <w:rsid w:val="00527AFA"/>
    <w:rsid w:val="00531347"/>
    <w:rsid w:val="00532EC0"/>
    <w:rsid w:val="00537EED"/>
    <w:rsid w:val="0054124A"/>
    <w:rsid w:val="005419DA"/>
    <w:rsid w:val="005449BE"/>
    <w:rsid w:val="00550017"/>
    <w:rsid w:val="00551B71"/>
    <w:rsid w:val="00557179"/>
    <w:rsid w:val="005607EB"/>
    <w:rsid w:val="00564E26"/>
    <w:rsid w:val="005660CA"/>
    <w:rsid w:val="00566787"/>
    <w:rsid w:val="005678AC"/>
    <w:rsid w:val="005679BD"/>
    <w:rsid w:val="005709B1"/>
    <w:rsid w:val="00572103"/>
    <w:rsid w:val="00572B3B"/>
    <w:rsid w:val="00573BE7"/>
    <w:rsid w:val="00574A8B"/>
    <w:rsid w:val="005836D2"/>
    <w:rsid w:val="00587C58"/>
    <w:rsid w:val="00590C65"/>
    <w:rsid w:val="00595704"/>
    <w:rsid w:val="005958D6"/>
    <w:rsid w:val="0059607C"/>
    <w:rsid w:val="0059680A"/>
    <w:rsid w:val="005A29DA"/>
    <w:rsid w:val="005A7FD4"/>
    <w:rsid w:val="005B074A"/>
    <w:rsid w:val="005B1A84"/>
    <w:rsid w:val="005B1C86"/>
    <w:rsid w:val="005B6977"/>
    <w:rsid w:val="005C4CB9"/>
    <w:rsid w:val="005C52E2"/>
    <w:rsid w:val="005C56F1"/>
    <w:rsid w:val="005C5DDD"/>
    <w:rsid w:val="005C6ACB"/>
    <w:rsid w:val="005D12B2"/>
    <w:rsid w:val="005D1AF9"/>
    <w:rsid w:val="005D26C2"/>
    <w:rsid w:val="005D5457"/>
    <w:rsid w:val="005D545E"/>
    <w:rsid w:val="005E0464"/>
    <w:rsid w:val="005E2699"/>
    <w:rsid w:val="005E399C"/>
    <w:rsid w:val="005E44B5"/>
    <w:rsid w:val="005E50CF"/>
    <w:rsid w:val="005E5B8C"/>
    <w:rsid w:val="005F31A8"/>
    <w:rsid w:val="005F3D59"/>
    <w:rsid w:val="005F7913"/>
    <w:rsid w:val="006067E1"/>
    <w:rsid w:val="006102A3"/>
    <w:rsid w:val="00610BF9"/>
    <w:rsid w:val="00612DEA"/>
    <w:rsid w:val="006130CA"/>
    <w:rsid w:val="00613C3D"/>
    <w:rsid w:val="00614572"/>
    <w:rsid w:val="006163F2"/>
    <w:rsid w:val="00616602"/>
    <w:rsid w:val="006232DF"/>
    <w:rsid w:val="00624B97"/>
    <w:rsid w:val="006256EE"/>
    <w:rsid w:val="0062588A"/>
    <w:rsid w:val="00630B98"/>
    <w:rsid w:val="00631F2E"/>
    <w:rsid w:val="00631F95"/>
    <w:rsid w:val="00641904"/>
    <w:rsid w:val="00641CCE"/>
    <w:rsid w:val="006457C0"/>
    <w:rsid w:val="00645A6D"/>
    <w:rsid w:val="00652BB7"/>
    <w:rsid w:val="00652E99"/>
    <w:rsid w:val="00655B73"/>
    <w:rsid w:val="00657325"/>
    <w:rsid w:val="006607A0"/>
    <w:rsid w:val="00661758"/>
    <w:rsid w:val="00667023"/>
    <w:rsid w:val="00667ECC"/>
    <w:rsid w:val="00670E1A"/>
    <w:rsid w:val="00672929"/>
    <w:rsid w:val="00674D87"/>
    <w:rsid w:val="0067575B"/>
    <w:rsid w:val="0067612C"/>
    <w:rsid w:val="00676FEB"/>
    <w:rsid w:val="006825A7"/>
    <w:rsid w:val="00682759"/>
    <w:rsid w:val="0068328B"/>
    <w:rsid w:val="00686008"/>
    <w:rsid w:val="006912C4"/>
    <w:rsid w:val="006A0293"/>
    <w:rsid w:val="006A1545"/>
    <w:rsid w:val="006A4ADC"/>
    <w:rsid w:val="006A4EC9"/>
    <w:rsid w:val="006A5CFC"/>
    <w:rsid w:val="006A6435"/>
    <w:rsid w:val="006B30A0"/>
    <w:rsid w:val="006B6852"/>
    <w:rsid w:val="006B714B"/>
    <w:rsid w:val="006C2971"/>
    <w:rsid w:val="006C2B04"/>
    <w:rsid w:val="006C5138"/>
    <w:rsid w:val="006C689B"/>
    <w:rsid w:val="006D10FF"/>
    <w:rsid w:val="006D3900"/>
    <w:rsid w:val="006D5C29"/>
    <w:rsid w:val="006E005C"/>
    <w:rsid w:val="006E3EAE"/>
    <w:rsid w:val="006E6EE5"/>
    <w:rsid w:val="006E7501"/>
    <w:rsid w:val="006F0029"/>
    <w:rsid w:val="006F3E56"/>
    <w:rsid w:val="006F69E4"/>
    <w:rsid w:val="0070048D"/>
    <w:rsid w:val="00700F5C"/>
    <w:rsid w:val="00701D7B"/>
    <w:rsid w:val="00704E03"/>
    <w:rsid w:val="00706314"/>
    <w:rsid w:val="00710968"/>
    <w:rsid w:val="007138EF"/>
    <w:rsid w:val="00720A07"/>
    <w:rsid w:val="007268A2"/>
    <w:rsid w:val="00726EE5"/>
    <w:rsid w:val="007318CD"/>
    <w:rsid w:val="00732ABA"/>
    <w:rsid w:val="007362EE"/>
    <w:rsid w:val="00741565"/>
    <w:rsid w:val="00746A59"/>
    <w:rsid w:val="00751EDC"/>
    <w:rsid w:val="00752D89"/>
    <w:rsid w:val="00753588"/>
    <w:rsid w:val="00753D79"/>
    <w:rsid w:val="00754A70"/>
    <w:rsid w:val="0075651A"/>
    <w:rsid w:val="00756A2B"/>
    <w:rsid w:val="00760F48"/>
    <w:rsid w:val="007632A9"/>
    <w:rsid w:val="00771E96"/>
    <w:rsid w:val="00774092"/>
    <w:rsid w:val="0077568B"/>
    <w:rsid w:val="0077793D"/>
    <w:rsid w:val="00782002"/>
    <w:rsid w:val="00782830"/>
    <w:rsid w:val="007849EF"/>
    <w:rsid w:val="007851B2"/>
    <w:rsid w:val="00785410"/>
    <w:rsid w:val="00786270"/>
    <w:rsid w:val="0078664A"/>
    <w:rsid w:val="00791D6B"/>
    <w:rsid w:val="007A25AC"/>
    <w:rsid w:val="007A6630"/>
    <w:rsid w:val="007B0F6D"/>
    <w:rsid w:val="007B21D1"/>
    <w:rsid w:val="007B3771"/>
    <w:rsid w:val="007B4F82"/>
    <w:rsid w:val="007B6A12"/>
    <w:rsid w:val="007C1D35"/>
    <w:rsid w:val="007C2781"/>
    <w:rsid w:val="007C3BCC"/>
    <w:rsid w:val="007C62C3"/>
    <w:rsid w:val="007C737E"/>
    <w:rsid w:val="007D25AA"/>
    <w:rsid w:val="007D7EC7"/>
    <w:rsid w:val="007F0873"/>
    <w:rsid w:val="00801A14"/>
    <w:rsid w:val="00805726"/>
    <w:rsid w:val="00806102"/>
    <w:rsid w:val="008079E4"/>
    <w:rsid w:val="00810805"/>
    <w:rsid w:val="00811FAB"/>
    <w:rsid w:val="008133B2"/>
    <w:rsid w:val="00815117"/>
    <w:rsid w:val="00815C93"/>
    <w:rsid w:val="00817A1F"/>
    <w:rsid w:val="00820E4E"/>
    <w:rsid w:val="0082112F"/>
    <w:rsid w:val="0082116F"/>
    <w:rsid w:val="00824CB1"/>
    <w:rsid w:val="0082534F"/>
    <w:rsid w:val="00825F8A"/>
    <w:rsid w:val="00830A11"/>
    <w:rsid w:val="00832B16"/>
    <w:rsid w:val="00833C07"/>
    <w:rsid w:val="00836B96"/>
    <w:rsid w:val="00837924"/>
    <w:rsid w:val="00845194"/>
    <w:rsid w:val="0085155D"/>
    <w:rsid w:val="008520F8"/>
    <w:rsid w:val="00853600"/>
    <w:rsid w:val="00853C22"/>
    <w:rsid w:val="00855460"/>
    <w:rsid w:val="00855ED8"/>
    <w:rsid w:val="00855F34"/>
    <w:rsid w:val="008579FF"/>
    <w:rsid w:val="00862396"/>
    <w:rsid w:val="0086367B"/>
    <w:rsid w:val="00863A2C"/>
    <w:rsid w:val="00864A24"/>
    <w:rsid w:val="00871263"/>
    <w:rsid w:val="008729A7"/>
    <w:rsid w:val="00874DC8"/>
    <w:rsid w:val="008826B6"/>
    <w:rsid w:val="00886FBD"/>
    <w:rsid w:val="008943F7"/>
    <w:rsid w:val="00894CD9"/>
    <w:rsid w:val="008A09FC"/>
    <w:rsid w:val="008B0B22"/>
    <w:rsid w:val="008B2D81"/>
    <w:rsid w:val="008B753F"/>
    <w:rsid w:val="008C58B0"/>
    <w:rsid w:val="008C591B"/>
    <w:rsid w:val="008C5E50"/>
    <w:rsid w:val="008C6182"/>
    <w:rsid w:val="008D07E1"/>
    <w:rsid w:val="008D2F0C"/>
    <w:rsid w:val="008E05A9"/>
    <w:rsid w:val="008E7E9C"/>
    <w:rsid w:val="008E7EEB"/>
    <w:rsid w:val="008F1ECC"/>
    <w:rsid w:val="008F44CA"/>
    <w:rsid w:val="008F4931"/>
    <w:rsid w:val="009005F2"/>
    <w:rsid w:val="00904006"/>
    <w:rsid w:val="0090779E"/>
    <w:rsid w:val="00916B7A"/>
    <w:rsid w:val="009203AC"/>
    <w:rsid w:val="00922C9D"/>
    <w:rsid w:val="0092509D"/>
    <w:rsid w:val="009256DD"/>
    <w:rsid w:val="00926458"/>
    <w:rsid w:val="009267FC"/>
    <w:rsid w:val="00926A43"/>
    <w:rsid w:val="00930E3A"/>
    <w:rsid w:val="00931DFF"/>
    <w:rsid w:val="00933720"/>
    <w:rsid w:val="00934450"/>
    <w:rsid w:val="0093693F"/>
    <w:rsid w:val="00937607"/>
    <w:rsid w:val="00937724"/>
    <w:rsid w:val="00960AED"/>
    <w:rsid w:val="009635F2"/>
    <w:rsid w:val="009654EE"/>
    <w:rsid w:val="0096622B"/>
    <w:rsid w:val="00967896"/>
    <w:rsid w:val="00970E9C"/>
    <w:rsid w:val="00972C56"/>
    <w:rsid w:val="009738DF"/>
    <w:rsid w:val="0097405E"/>
    <w:rsid w:val="0097590E"/>
    <w:rsid w:val="009773BC"/>
    <w:rsid w:val="00981C05"/>
    <w:rsid w:val="009821C1"/>
    <w:rsid w:val="00986B39"/>
    <w:rsid w:val="009902AA"/>
    <w:rsid w:val="00991DA1"/>
    <w:rsid w:val="00992925"/>
    <w:rsid w:val="0099549C"/>
    <w:rsid w:val="009968E9"/>
    <w:rsid w:val="00997C6E"/>
    <w:rsid w:val="009A38A6"/>
    <w:rsid w:val="009B22A5"/>
    <w:rsid w:val="009B4D54"/>
    <w:rsid w:val="009B5B99"/>
    <w:rsid w:val="009C2F78"/>
    <w:rsid w:val="009C303E"/>
    <w:rsid w:val="009C7E52"/>
    <w:rsid w:val="009D2894"/>
    <w:rsid w:val="009D47AA"/>
    <w:rsid w:val="009D5E5F"/>
    <w:rsid w:val="009E0C71"/>
    <w:rsid w:val="009E22D3"/>
    <w:rsid w:val="009E4934"/>
    <w:rsid w:val="009F40A7"/>
    <w:rsid w:val="009F5CE6"/>
    <w:rsid w:val="00A00DC6"/>
    <w:rsid w:val="00A02762"/>
    <w:rsid w:val="00A035CD"/>
    <w:rsid w:val="00A05589"/>
    <w:rsid w:val="00A05E17"/>
    <w:rsid w:val="00A063F0"/>
    <w:rsid w:val="00A157B3"/>
    <w:rsid w:val="00A16E31"/>
    <w:rsid w:val="00A223C7"/>
    <w:rsid w:val="00A22EE5"/>
    <w:rsid w:val="00A23A8A"/>
    <w:rsid w:val="00A32FC6"/>
    <w:rsid w:val="00A42860"/>
    <w:rsid w:val="00A43CE1"/>
    <w:rsid w:val="00A46FF5"/>
    <w:rsid w:val="00A47B56"/>
    <w:rsid w:val="00A500C5"/>
    <w:rsid w:val="00A50E80"/>
    <w:rsid w:val="00A513B0"/>
    <w:rsid w:val="00A529B2"/>
    <w:rsid w:val="00A539B4"/>
    <w:rsid w:val="00A55A39"/>
    <w:rsid w:val="00A5643A"/>
    <w:rsid w:val="00A63F7F"/>
    <w:rsid w:val="00A667CE"/>
    <w:rsid w:val="00A70832"/>
    <w:rsid w:val="00A70CE1"/>
    <w:rsid w:val="00A74DB9"/>
    <w:rsid w:val="00A75042"/>
    <w:rsid w:val="00A770F2"/>
    <w:rsid w:val="00A774BC"/>
    <w:rsid w:val="00A806D0"/>
    <w:rsid w:val="00A82678"/>
    <w:rsid w:val="00A835F2"/>
    <w:rsid w:val="00A91356"/>
    <w:rsid w:val="00A9219C"/>
    <w:rsid w:val="00A946CB"/>
    <w:rsid w:val="00A948E0"/>
    <w:rsid w:val="00A95FCD"/>
    <w:rsid w:val="00AA2BA2"/>
    <w:rsid w:val="00AA6B46"/>
    <w:rsid w:val="00AA77C8"/>
    <w:rsid w:val="00AB7960"/>
    <w:rsid w:val="00AC0F34"/>
    <w:rsid w:val="00AC4594"/>
    <w:rsid w:val="00AC7818"/>
    <w:rsid w:val="00AC7BE2"/>
    <w:rsid w:val="00AD6B5F"/>
    <w:rsid w:val="00AD7E8A"/>
    <w:rsid w:val="00AE126B"/>
    <w:rsid w:val="00AE1436"/>
    <w:rsid w:val="00AE2846"/>
    <w:rsid w:val="00AE35BF"/>
    <w:rsid w:val="00AE6E57"/>
    <w:rsid w:val="00AF13BD"/>
    <w:rsid w:val="00AF4B35"/>
    <w:rsid w:val="00AF596D"/>
    <w:rsid w:val="00AF7C76"/>
    <w:rsid w:val="00AF7F8D"/>
    <w:rsid w:val="00B016B4"/>
    <w:rsid w:val="00B01B88"/>
    <w:rsid w:val="00B032A1"/>
    <w:rsid w:val="00B07E16"/>
    <w:rsid w:val="00B1067E"/>
    <w:rsid w:val="00B10B7D"/>
    <w:rsid w:val="00B11A5B"/>
    <w:rsid w:val="00B211F9"/>
    <w:rsid w:val="00B21C99"/>
    <w:rsid w:val="00B30388"/>
    <w:rsid w:val="00B30EF2"/>
    <w:rsid w:val="00B31BC0"/>
    <w:rsid w:val="00B35BEF"/>
    <w:rsid w:val="00B37AB6"/>
    <w:rsid w:val="00B37EF6"/>
    <w:rsid w:val="00B448FB"/>
    <w:rsid w:val="00B45AAD"/>
    <w:rsid w:val="00B47B20"/>
    <w:rsid w:val="00B50152"/>
    <w:rsid w:val="00B50FAF"/>
    <w:rsid w:val="00B518C5"/>
    <w:rsid w:val="00B519C0"/>
    <w:rsid w:val="00B52738"/>
    <w:rsid w:val="00B52C16"/>
    <w:rsid w:val="00B556C3"/>
    <w:rsid w:val="00B57F05"/>
    <w:rsid w:val="00B61890"/>
    <w:rsid w:val="00B6651D"/>
    <w:rsid w:val="00B6697A"/>
    <w:rsid w:val="00B66B6F"/>
    <w:rsid w:val="00B70600"/>
    <w:rsid w:val="00B70E97"/>
    <w:rsid w:val="00B72F0D"/>
    <w:rsid w:val="00B76E71"/>
    <w:rsid w:val="00B77E67"/>
    <w:rsid w:val="00B8080C"/>
    <w:rsid w:val="00B81790"/>
    <w:rsid w:val="00B81BBC"/>
    <w:rsid w:val="00B94251"/>
    <w:rsid w:val="00B94C05"/>
    <w:rsid w:val="00B96463"/>
    <w:rsid w:val="00B96857"/>
    <w:rsid w:val="00B97D08"/>
    <w:rsid w:val="00BA68BF"/>
    <w:rsid w:val="00BB2B74"/>
    <w:rsid w:val="00BB542E"/>
    <w:rsid w:val="00BB5877"/>
    <w:rsid w:val="00BB6BE4"/>
    <w:rsid w:val="00BC0133"/>
    <w:rsid w:val="00BC4F88"/>
    <w:rsid w:val="00BC4FE9"/>
    <w:rsid w:val="00BC6939"/>
    <w:rsid w:val="00BC7D79"/>
    <w:rsid w:val="00BD03D5"/>
    <w:rsid w:val="00BD1D32"/>
    <w:rsid w:val="00BD749B"/>
    <w:rsid w:val="00BE034E"/>
    <w:rsid w:val="00BE4E29"/>
    <w:rsid w:val="00BF0755"/>
    <w:rsid w:val="00BF550B"/>
    <w:rsid w:val="00BF64AA"/>
    <w:rsid w:val="00C0764F"/>
    <w:rsid w:val="00C0793D"/>
    <w:rsid w:val="00C108B1"/>
    <w:rsid w:val="00C12E59"/>
    <w:rsid w:val="00C13931"/>
    <w:rsid w:val="00C15C6D"/>
    <w:rsid w:val="00C15FC5"/>
    <w:rsid w:val="00C26C79"/>
    <w:rsid w:val="00C26E29"/>
    <w:rsid w:val="00C31386"/>
    <w:rsid w:val="00C313F9"/>
    <w:rsid w:val="00C3215E"/>
    <w:rsid w:val="00C35241"/>
    <w:rsid w:val="00C410F9"/>
    <w:rsid w:val="00C438CE"/>
    <w:rsid w:val="00C44C63"/>
    <w:rsid w:val="00C45272"/>
    <w:rsid w:val="00C47770"/>
    <w:rsid w:val="00C47F7D"/>
    <w:rsid w:val="00C50E3D"/>
    <w:rsid w:val="00C52743"/>
    <w:rsid w:val="00C57E8A"/>
    <w:rsid w:val="00C61B8A"/>
    <w:rsid w:val="00C65605"/>
    <w:rsid w:val="00C658B9"/>
    <w:rsid w:val="00C65B97"/>
    <w:rsid w:val="00C6671B"/>
    <w:rsid w:val="00C66CE0"/>
    <w:rsid w:val="00C73769"/>
    <w:rsid w:val="00C7416E"/>
    <w:rsid w:val="00C74B06"/>
    <w:rsid w:val="00C75856"/>
    <w:rsid w:val="00C85A7C"/>
    <w:rsid w:val="00C87C4A"/>
    <w:rsid w:val="00C900BF"/>
    <w:rsid w:val="00C95214"/>
    <w:rsid w:val="00C955DF"/>
    <w:rsid w:val="00CA096F"/>
    <w:rsid w:val="00CA2031"/>
    <w:rsid w:val="00CA6575"/>
    <w:rsid w:val="00CA6E9B"/>
    <w:rsid w:val="00CA7346"/>
    <w:rsid w:val="00CB2112"/>
    <w:rsid w:val="00CB44A0"/>
    <w:rsid w:val="00CC17D9"/>
    <w:rsid w:val="00CC1A8E"/>
    <w:rsid w:val="00CC1ECB"/>
    <w:rsid w:val="00CC3F59"/>
    <w:rsid w:val="00CC5301"/>
    <w:rsid w:val="00CD1FA6"/>
    <w:rsid w:val="00CD3684"/>
    <w:rsid w:val="00CD4774"/>
    <w:rsid w:val="00CD4915"/>
    <w:rsid w:val="00CD6FFA"/>
    <w:rsid w:val="00CE0F3D"/>
    <w:rsid w:val="00CE1732"/>
    <w:rsid w:val="00CE3B4B"/>
    <w:rsid w:val="00CF087C"/>
    <w:rsid w:val="00CF4084"/>
    <w:rsid w:val="00CF79D6"/>
    <w:rsid w:val="00CF7FAF"/>
    <w:rsid w:val="00D02F88"/>
    <w:rsid w:val="00D03840"/>
    <w:rsid w:val="00D06247"/>
    <w:rsid w:val="00D06B74"/>
    <w:rsid w:val="00D1092A"/>
    <w:rsid w:val="00D10AAF"/>
    <w:rsid w:val="00D138F0"/>
    <w:rsid w:val="00D1637E"/>
    <w:rsid w:val="00D1750F"/>
    <w:rsid w:val="00D23484"/>
    <w:rsid w:val="00D274D4"/>
    <w:rsid w:val="00D27540"/>
    <w:rsid w:val="00D338B9"/>
    <w:rsid w:val="00D354B0"/>
    <w:rsid w:val="00D36142"/>
    <w:rsid w:val="00D36535"/>
    <w:rsid w:val="00D3781E"/>
    <w:rsid w:val="00D4006B"/>
    <w:rsid w:val="00D40D7A"/>
    <w:rsid w:val="00D457DA"/>
    <w:rsid w:val="00D4683C"/>
    <w:rsid w:val="00D50B3D"/>
    <w:rsid w:val="00D51B22"/>
    <w:rsid w:val="00D53A82"/>
    <w:rsid w:val="00D559F4"/>
    <w:rsid w:val="00D55BB4"/>
    <w:rsid w:val="00D56DC9"/>
    <w:rsid w:val="00D57977"/>
    <w:rsid w:val="00D61DD5"/>
    <w:rsid w:val="00D624AE"/>
    <w:rsid w:val="00D64A0D"/>
    <w:rsid w:val="00D65384"/>
    <w:rsid w:val="00D661C6"/>
    <w:rsid w:val="00D676C3"/>
    <w:rsid w:val="00D67B42"/>
    <w:rsid w:val="00D750B4"/>
    <w:rsid w:val="00D75DF5"/>
    <w:rsid w:val="00D80C6A"/>
    <w:rsid w:val="00D81C18"/>
    <w:rsid w:val="00D8357C"/>
    <w:rsid w:val="00D8461A"/>
    <w:rsid w:val="00D909C4"/>
    <w:rsid w:val="00D93D7C"/>
    <w:rsid w:val="00D95CAF"/>
    <w:rsid w:val="00DA7904"/>
    <w:rsid w:val="00DB3CF4"/>
    <w:rsid w:val="00DB60B6"/>
    <w:rsid w:val="00DB6828"/>
    <w:rsid w:val="00DC1CC6"/>
    <w:rsid w:val="00DC2011"/>
    <w:rsid w:val="00DC7040"/>
    <w:rsid w:val="00DC7785"/>
    <w:rsid w:val="00DD18FE"/>
    <w:rsid w:val="00DD2043"/>
    <w:rsid w:val="00DD4667"/>
    <w:rsid w:val="00DD5135"/>
    <w:rsid w:val="00DE1856"/>
    <w:rsid w:val="00DE73E6"/>
    <w:rsid w:val="00DF3B95"/>
    <w:rsid w:val="00DF48FA"/>
    <w:rsid w:val="00DF61B4"/>
    <w:rsid w:val="00DF78C2"/>
    <w:rsid w:val="00E00BF7"/>
    <w:rsid w:val="00E03FC0"/>
    <w:rsid w:val="00E067A8"/>
    <w:rsid w:val="00E110BC"/>
    <w:rsid w:val="00E1155F"/>
    <w:rsid w:val="00E11B0D"/>
    <w:rsid w:val="00E12187"/>
    <w:rsid w:val="00E12CCB"/>
    <w:rsid w:val="00E13924"/>
    <w:rsid w:val="00E159E9"/>
    <w:rsid w:val="00E15FD5"/>
    <w:rsid w:val="00E1725A"/>
    <w:rsid w:val="00E174F1"/>
    <w:rsid w:val="00E17E8A"/>
    <w:rsid w:val="00E2194D"/>
    <w:rsid w:val="00E278E1"/>
    <w:rsid w:val="00E30A21"/>
    <w:rsid w:val="00E30AA6"/>
    <w:rsid w:val="00E33758"/>
    <w:rsid w:val="00E33ABA"/>
    <w:rsid w:val="00E400D1"/>
    <w:rsid w:val="00E412DE"/>
    <w:rsid w:val="00E42394"/>
    <w:rsid w:val="00E47178"/>
    <w:rsid w:val="00E53E5E"/>
    <w:rsid w:val="00E55307"/>
    <w:rsid w:val="00E63344"/>
    <w:rsid w:val="00E64325"/>
    <w:rsid w:val="00E659B4"/>
    <w:rsid w:val="00E673C5"/>
    <w:rsid w:val="00E67967"/>
    <w:rsid w:val="00E80BD8"/>
    <w:rsid w:val="00E811F2"/>
    <w:rsid w:val="00E82723"/>
    <w:rsid w:val="00E83191"/>
    <w:rsid w:val="00E840A9"/>
    <w:rsid w:val="00E871B2"/>
    <w:rsid w:val="00E87D8A"/>
    <w:rsid w:val="00E9069C"/>
    <w:rsid w:val="00E90911"/>
    <w:rsid w:val="00E92F87"/>
    <w:rsid w:val="00EA0B5A"/>
    <w:rsid w:val="00EA18F2"/>
    <w:rsid w:val="00EA29A5"/>
    <w:rsid w:val="00EA52A9"/>
    <w:rsid w:val="00EB3D8E"/>
    <w:rsid w:val="00EB5E71"/>
    <w:rsid w:val="00EB6168"/>
    <w:rsid w:val="00EC04F5"/>
    <w:rsid w:val="00EC107C"/>
    <w:rsid w:val="00EC1091"/>
    <w:rsid w:val="00EC1138"/>
    <w:rsid w:val="00EC362F"/>
    <w:rsid w:val="00EC3E8A"/>
    <w:rsid w:val="00EC645C"/>
    <w:rsid w:val="00EC69CC"/>
    <w:rsid w:val="00EC7EBE"/>
    <w:rsid w:val="00EC7FD2"/>
    <w:rsid w:val="00ED197E"/>
    <w:rsid w:val="00ED5964"/>
    <w:rsid w:val="00EE20AB"/>
    <w:rsid w:val="00EE4252"/>
    <w:rsid w:val="00EE7D31"/>
    <w:rsid w:val="00EF4781"/>
    <w:rsid w:val="00EF4A62"/>
    <w:rsid w:val="00EF5707"/>
    <w:rsid w:val="00EF633A"/>
    <w:rsid w:val="00F07C7B"/>
    <w:rsid w:val="00F11072"/>
    <w:rsid w:val="00F1379F"/>
    <w:rsid w:val="00F151FC"/>
    <w:rsid w:val="00F1720B"/>
    <w:rsid w:val="00F25FD9"/>
    <w:rsid w:val="00F36ADC"/>
    <w:rsid w:val="00F3783A"/>
    <w:rsid w:val="00F406A0"/>
    <w:rsid w:val="00F406C7"/>
    <w:rsid w:val="00F40729"/>
    <w:rsid w:val="00F40741"/>
    <w:rsid w:val="00F41478"/>
    <w:rsid w:val="00F440B9"/>
    <w:rsid w:val="00F440F5"/>
    <w:rsid w:val="00F46368"/>
    <w:rsid w:val="00F46E2D"/>
    <w:rsid w:val="00F55EF5"/>
    <w:rsid w:val="00F5737F"/>
    <w:rsid w:val="00F605C6"/>
    <w:rsid w:val="00F61288"/>
    <w:rsid w:val="00F64AD8"/>
    <w:rsid w:val="00F64FC1"/>
    <w:rsid w:val="00F651B0"/>
    <w:rsid w:val="00F65488"/>
    <w:rsid w:val="00F654D4"/>
    <w:rsid w:val="00F6785B"/>
    <w:rsid w:val="00F679A9"/>
    <w:rsid w:val="00F71BE6"/>
    <w:rsid w:val="00F736B9"/>
    <w:rsid w:val="00F74303"/>
    <w:rsid w:val="00F74842"/>
    <w:rsid w:val="00F75D34"/>
    <w:rsid w:val="00F75E83"/>
    <w:rsid w:val="00F83811"/>
    <w:rsid w:val="00F846A7"/>
    <w:rsid w:val="00F855FE"/>
    <w:rsid w:val="00F9012D"/>
    <w:rsid w:val="00F915D6"/>
    <w:rsid w:val="00F93583"/>
    <w:rsid w:val="00F940B9"/>
    <w:rsid w:val="00F97B6B"/>
    <w:rsid w:val="00FA1019"/>
    <w:rsid w:val="00FB15AF"/>
    <w:rsid w:val="00FB3186"/>
    <w:rsid w:val="00FB3A39"/>
    <w:rsid w:val="00FB7083"/>
    <w:rsid w:val="00FB745E"/>
    <w:rsid w:val="00FB77C9"/>
    <w:rsid w:val="00FB7975"/>
    <w:rsid w:val="00FC5CF2"/>
    <w:rsid w:val="00FD2D0C"/>
    <w:rsid w:val="00FD39B6"/>
    <w:rsid w:val="00FD69CB"/>
    <w:rsid w:val="00FE50BA"/>
    <w:rsid w:val="00FE61B3"/>
    <w:rsid w:val="00FE63D9"/>
    <w:rsid w:val="00FE6589"/>
    <w:rsid w:val="00FE790A"/>
    <w:rsid w:val="00FF2B0A"/>
    <w:rsid w:val="00FF3926"/>
    <w:rsid w:val="00FF5D06"/>
    <w:rsid w:val="00FF7717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7EF65BBF-90E0-4F0F-B2A8-918475310F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C61B8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773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2688/mep.20468.2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harmaceutical-journal.com/article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gp.net/the-role-of-pharmacists-in-your-healthcare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uk.indeed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harmaceutical-journal.com/article/ld/considerations-for-effective-communication-in-a-clinic-setting" TargetMode="External"/><Relationship Id="rId14" Type="http://schemas.openxmlformats.org/officeDocument/2006/relationships/hyperlink" Target="https://www.hss-institute.org/post/the-role-of-pharmacists-in-public-health-and-disease-prevention-an-essential-contribution-to-commu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1883</Words>
  <Characters>10736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Ann-Marie Campbell (2545274)</cp:lastModifiedBy>
  <cp:revision>750</cp:revision>
  <dcterms:created xsi:type="dcterms:W3CDTF">2026-07-30T03:28:00Z</dcterms:created>
  <dcterms:modified xsi:type="dcterms:W3CDTF">2026-08-20T15:40:00Z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