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1C56CB" w14:textId="407F9053" w:rsidR="005542AD" w:rsidRPr="00BD4C08" w:rsidRDefault="00C41DB3" w:rsidP="00C41DB3">
      <w:pPr>
        <w:rPr>
          <w:lang w:val="en-GB"/>
        </w:rPr>
      </w:pPr>
      <w:r w:rsidRPr="00BD4C08">
        <w:rPr>
          <w:noProof/>
        </w:rPr>
        <w:drawing>
          <wp:inline distT="0" distB="0" distL="0" distR="0" wp14:anchorId="77B1B0E3" wp14:editId="76DBDFAF">
            <wp:extent cx="2200275" cy="1066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00275" cy="1066800"/>
                    </a:xfrm>
                    <a:prstGeom prst="rect">
                      <a:avLst/>
                    </a:prstGeom>
                  </pic:spPr>
                </pic:pic>
              </a:graphicData>
            </a:graphic>
          </wp:inline>
        </w:drawing>
      </w:r>
    </w:p>
    <w:p w14:paraId="0B30D8B5" w14:textId="77777777" w:rsidR="005542AD" w:rsidRPr="00BD4C08" w:rsidRDefault="005542AD" w:rsidP="005542AD">
      <w:pPr>
        <w:spacing w:line="259" w:lineRule="auto"/>
        <w:jc w:val="left"/>
        <w:rPr>
          <w:lang w:val="en-GB"/>
        </w:rPr>
      </w:pPr>
    </w:p>
    <w:p w14:paraId="65574995" w14:textId="77777777" w:rsidR="005542AD" w:rsidRPr="00BD4C08" w:rsidRDefault="005542AD" w:rsidP="005542AD">
      <w:pPr>
        <w:spacing w:line="259" w:lineRule="auto"/>
        <w:jc w:val="left"/>
        <w:rPr>
          <w:lang w:val="en-GB"/>
        </w:rPr>
      </w:pPr>
    </w:p>
    <w:p w14:paraId="5F35FAA1" w14:textId="6F1B796E" w:rsidR="005542AD" w:rsidRPr="00BD4C08" w:rsidRDefault="005542AD" w:rsidP="00A63E5E">
      <w:pPr>
        <w:spacing w:line="259" w:lineRule="auto"/>
        <w:jc w:val="center"/>
        <w:rPr>
          <w:b/>
          <w:bCs/>
          <w:i/>
          <w:iCs/>
          <w:sz w:val="32"/>
          <w:szCs w:val="32"/>
          <w:lang w:val="en-GB"/>
        </w:rPr>
      </w:pPr>
      <w:r w:rsidRPr="00BD4C08">
        <w:rPr>
          <w:b/>
          <w:bCs/>
          <w:i/>
          <w:iCs/>
          <w:sz w:val="32"/>
          <w:szCs w:val="32"/>
          <w:lang w:val="en-GB"/>
        </w:rPr>
        <w:t>BA International Hotel Management</w:t>
      </w:r>
    </w:p>
    <w:p w14:paraId="4F5341D0" w14:textId="78D0A4B4" w:rsidR="004C7BC5" w:rsidRPr="00BD4C08" w:rsidRDefault="005542AD" w:rsidP="00A63E5E">
      <w:pPr>
        <w:spacing w:line="259" w:lineRule="auto"/>
        <w:jc w:val="center"/>
        <w:rPr>
          <w:b/>
          <w:bCs/>
          <w:i/>
          <w:iCs/>
          <w:sz w:val="32"/>
          <w:szCs w:val="32"/>
          <w:lang w:val="en-GB"/>
        </w:rPr>
      </w:pPr>
      <w:r w:rsidRPr="00BD4C08">
        <w:rPr>
          <w:b/>
          <w:bCs/>
          <w:i/>
          <w:iCs/>
          <w:sz w:val="32"/>
          <w:szCs w:val="32"/>
          <w:lang w:val="en-GB"/>
        </w:rPr>
        <w:t>BMIH6003</w:t>
      </w:r>
    </w:p>
    <w:p w14:paraId="774B8473" w14:textId="5C4ACE8A" w:rsidR="00C41DB3" w:rsidRPr="00BD4C08" w:rsidRDefault="00C41DB3" w:rsidP="00A63E5E">
      <w:pPr>
        <w:spacing w:line="259" w:lineRule="auto"/>
        <w:jc w:val="center"/>
        <w:rPr>
          <w:b/>
          <w:bCs/>
          <w:i/>
          <w:iCs/>
          <w:sz w:val="40"/>
          <w:szCs w:val="32"/>
          <w:lang w:val="en-GB"/>
        </w:rPr>
      </w:pPr>
      <w:r w:rsidRPr="00BD4C08">
        <w:rPr>
          <w:b/>
          <w:i/>
          <w:sz w:val="32"/>
          <w:lang w:val="en-GB"/>
        </w:rPr>
        <w:t>Managing Guest Service Operations</w:t>
      </w:r>
    </w:p>
    <w:p w14:paraId="40E6449E" w14:textId="3CE27905" w:rsidR="00A63E5E" w:rsidRPr="00BD4C08" w:rsidRDefault="00A63E5E" w:rsidP="00A63E5E">
      <w:pPr>
        <w:spacing w:line="259" w:lineRule="auto"/>
        <w:jc w:val="center"/>
        <w:rPr>
          <w:b/>
          <w:bCs/>
          <w:i/>
          <w:iCs/>
          <w:sz w:val="32"/>
          <w:szCs w:val="32"/>
          <w:lang w:val="en-GB"/>
        </w:rPr>
      </w:pPr>
      <w:r w:rsidRPr="00BD4C08">
        <w:rPr>
          <w:b/>
          <w:bCs/>
          <w:i/>
          <w:iCs/>
          <w:sz w:val="32"/>
          <w:szCs w:val="32"/>
          <w:lang w:val="en-GB"/>
        </w:rPr>
        <w:t>Assignment Title: Student Learning Log</w:t>
      </w:r>
    </w:p>
    <w:p w14:paraId="70DFB1BF" w14:textId="77777777" w:rsidR="0063636F" w:rsidRDefault="0063636F" w:rsidP="00C41DB3">
      <w:pPr>
        <w:rPr>
          <w:sz w:val="32"/>
          <w:szCs w:val="32"/>
          <w:lang w:val="en-GB"/>
        </w:rPr>
      </w:pPr>
    </w:p>
    <w:p w14:paraId="792E6591" w14:textId="77777777" w:rsidR="0063636F" w:rsidRDefault="0063636F" w:rsidP="00C41DB3">
      <w:pPr>
        <w:rPr>
          <w:sz w:val="32"/>
          <w:szCs w:val="32"/>
          <w:lang w:val="en-GB"/>
        </w:rPr>
      </w:pPr>
    </w:p>
    <w:p w14:paraId="5BC03297" w14:textId="77777777" w:rsidR="0063636F" w:rsidRDefault="0063636F" w:rsidP="00C41DB3">
      <w:pPr>
        <w:rPr>
          <w:sz w:val="32"/>
          <w:szCs w:val="32"/>
          <w:lang w:val="en-GB"/>
        </w:rPr>
      </w:pPr>
    </w:p>
    <w:p w14:paraId="797C20E0" w14:textId="77777777" w:rsidR="0063636F" w:rsidRDefault="0063636F" w:rsidP="00C41DB3">
      <w:pPr>
        <w:rPr>
          <w:sz w:val="32"/>
          <w:szCs w:val="32"/>
          <w:lang w:val="en-GB"/>
        </w:rPr>
      </w:pPr>
    </w:p>
    <w:p w14:paraId="47B7AE65" w14:textId="77777777" w:rsidR="0063636F" w:rsidRDefault="0063636F" w:rsidP="00C41DB3">
      <w:pPr>
        <w:rPr>
          <w:sz w:val="32"/>
          <w:szCs w:val="32"/>
          <w:lang w:val="en-GB"/>
        </w:rPr>
      </w:pPr>
    </w:p>
    <w:p w14:paraId="57499C71" w14:textId="2A061DF3" w:rsidR="00C41DB3" w:rsidRPr="0063636F" w:rsidRDefault="00C41DB3" w:rsidP="00C41DB3">
      <w:pPr>
        <w:rPr>
          <w:sz w:val="32"/>
          <w:szCs w:val="32"/>
          <w:lang w:val="en-GB"/>
        </w:rPr>
      </w:pPr>
      <w:r w:rsidRPr="0063636F">
        <w:rPr>
          <w:sz w:val="32"/>
          <w:szCs w:val="32"/>
          <w:lang w:val="en-GB"/>
        </w:rPr>
        <w:t xml:space="preserve">Name of </w:t>
      </w:r>
      <w:proofErr w:type="spellStart"/>
      <w:proofErr w:type="gramStart"/>
      <w:r w:rsidRPr="0063636F">
        <w:rPr>
          <w:sz w:val="32"/>
          <w:szCs w:val="32"/>
          <w:lang w:val="en-GB"/>
        </w:rPr>
        <w:t>Student:</w:t>
      </w:r>
      <w:r w:rsidR="0063636F" w:rsidRPr="0063636F">
        <w:rPr>
          <w:sz w:val="32"/>
          <w:szCs w:val="32"/>
          <w:lang w:val="en-GB"/>
        </w:rPr>
        <w:t>Alexandra</w:t>
      </w:r>
      <w:proofErr w:type="spellEnd"/>
      <w:proofErr w:type="gramEnd"/>
      <w:r w:rsidR="0063636F" w:rsidRPr="0063636F">
        <w:rPr>
          <w:sz w:val="32"/>
          <w:szCs w:val="32"/>
          <w:lang w:val="en-GB"/>
        </w:rPr>
        <w:t xml:space="preserve"> </w:t>
      </w:r>
      <w:proofErr w:type="spellStart"/>
      <w:r w:rsidR="0063636F" w:rsidRPr="0063636F">
        <w:rPr>
          <w:sz w:val="32"/>
          <w:szCs w:val="32"/>
          <w:lang w:val="en-GB"/>
        </w:rPr>
        <w:t>Craescu</w:t>
      </w:r>
      <w:proofErr w:type="spellEnd"/>
    </w:p>
    <w:p w14:paraId="2899756B" w14:textId="5A63B367" w:rsidR="00C41DB3" w:rsidRPr="0063636F" w:rsidRDefault="00C41DB3" w:rsidP="00C41DB3">
      <w:pPr>
        <w:rPr>
          <w:sz w:val="32"/>
          <w:szCs w:val="32"/>
          <w:lang w:val="en-GB"/>
        </w:rPr>
      </w:pPr>
      <w:r w:rsidRPr="0063636F">
        <w:rPr>
          <w:sz w:val="32"/>
          <w:szCs w:val="32"/>
          <w:lang w:val="en-GB"/>
        </w:rPr>
        <w:t xml:space="preserve">Student ID: </w:t>
      </w:r>
      <w:r w:rsidR="0063636F" w:rsidRPr="0063636F">
        <w:rPr>
          <w:sz w:val="32"/>
          <w:szCs w:val="32"/>
          <w:lang w:val="en-GB"/>
        </w:rPr>
        <w:t>2111926</w:t>
      </w:r>
    </w:p>
    <w:p w14:paraId="3584897C" w14:textId="77777777" w:rsidR="0063636F" w:rsidRPr="000F2C7C" w:rsidRDefault="0063636F" w:rsidP="0063636F">
      <w:pPr>
        <w:spacing w:after="240"/>
        <w:rPr>
          <w:rFonts w:cs="Arial"/>
          <w:sz w:val="32"/>
          <w:szCs w:val="32"/>
        </w:rPr>
      </w:pPr>
      <w:r w:rsidRPr="000F2C7C">
        <w:rPr>
          <w:rFonts w:cs="Arial"/>
          <w:bCs/>
          <w:sz w:val="32"/>
          <w:szCs w:val="32"/>
        </w:rPr>
        <w:t>Lecturer:</w:t>
      </w:r>
      <w:r w:rsidRPr="000F2C7C">
        <w:rPr>
          <w:rFonts w:cs="Arial"/>
        </w:rPr>
        <w:t xml:space="preserve"> </w:t>
      </w:r>
      <w:r w:rsidRPr="000F2C7C">
        <w:rPr>
          <w:rFonts w:cs="Arial"/>
          <w:sz w:val="32"/>
          <w:szCs w:val="32"/>
        </w:rPr>
        <w:t>Jessica Newport</w:t>
      </w:r>
    </w:p>
    <w:p w14:paraId="49CF6C8F" w14:textId="77777777" w:rsidR="0063636F" w:rsidRDefault="0063636F" w:rsidP="00C41DB3">
      <w:pPr>
        <w:rPr>
          <w:lang w:val="en-GB"/>
        </w:rPr>
      </w:pPr>
    </w:p>
    <w:p w14:paraId="45A2AE19" w14:textId="77777777" w:rsidR="0063636F" w:rsidRPr="00BD4C08" w:rsidRDefault="0063636F" w:rsidP="00C41DB3">
      <w:pPr>
        <w:rPr>
          <w:lang w:val="en-GB"/>
        </w:rPr>
      </w:pPr>
    </w:p>
    <w:p w14:paraId="5B9E4C57" w14:textId="6E4C30B7" w:rsidR="003B514E" w:rsidRPr="00BD4C08" w:rsidRDefault="003B514E" w:rsidP="005542AD">
      <w:pPr>
        <w:spacing w:line="259" w:lineRule="auto"/>
        <w:jc w:val="center"/>
        <w:rPr>
          <w:lang w:val="en-GB"/>
        </w:rPr>
      </w:pPr>
    </w:p>
    <w:p w14:paraId="7BF5D45D" w14:textId="77777777" w:rsidR="003B514E" w:rsidRPr="00BD4C08" w:rsidRDefault="003B514E">
      <w:pPr>
        <w:spacing w:line="259" w:lineRule="auto"/>
        <w:jc w:val="left"/>
        <w:rPr>
          <w:lang w:val="en-GB"/>
        </w:rPr>
      </w:pPr>
      <w:r w:rsidRPr="00BD4C08">
        <w:rPr>
          <w:lang w:val="en-GB"/>
        </w:rPr>
        <w:br w:type="page"/>
      </w:r>
    </w:p>
    <w:sdt>
      <w:sdtPr>
        <w:rPr>
          <w:rFonts w:ascii="Times New Roman" w:eastAsiaTheme="minorHAnsi" w:hAnsi="Times New Roman" w:cstheme="minorBidi"/>
          <w:color w:val="auto"/>
          <w:sz w:val="24"/>
          <w:szCs w:val="22"/>
          <w:lang w:val="en-GB"/>
        </w:rPr>
        <w:id w:val="148483536"/>
        <w:docPartObj>
          <w:docPartGallery w:val="Table of Contents"/>
          <w:docPartUnique/>
        </w:docPartObj>
      </w:sdtPr>
      <w:sdtEndPr>
        <w:rPr>
          <w:rFonts w:ascii="Arial" w:hAnsi="Arial"/>
          <w:b/>
          <w:bCs/>
          <w:noProof/>
        </w:rPr>
      </w:sdtEndPr>
      <w:sdtContent>
        <w:p w14:paraId="364B57B5" w14:textId="70DA5E9D" w:rsidR="003B514E" w:rsidRPr="00BD4C08" w:rsidRDefault="003B514E">
          <w:pPr>
            <w:pStyle w:val="TOCHeading"/>
            <w:rPr>
              <w:lang w:val="en-GB"/>
            </w:rPr>
          </w:pPr>
          <w:r w:rsidRPr="00BD4C08">
            <w:rPr>
              <w:lang w:val="en-GB"/>
            </w:rPr>
            <w:t>Contents</w:t>
          </w:r>
        </w:p>
        <w:p w14:paraId="67D56F4A" w14:textId="46705AB8" w:rsidR="00335B54" w:rsidRDefault="003B514E">
          <w:pPr>
            <w:pStyle w:val="TOC1"/>
            <w:tabs>
              <w:tab w:val="right" w:leader="dot" w:pos="9350"/>
            </w:tabs>
            <w:rPr>
              <w:rFonts w:asciiTheme="minorHAnsi" w:eastAsiaTheme="minorEastAsia" w:hAnsiTheme="minorHAnsi"/>
              <w:noProof/>
              <w:sz w:val="22"/>
            </w:rPr>
          </w:pPr>
          <w:r w:rsidRPr="00BD4C08">
            <w:rPr>
              <w:lang w:val="en-GB"/>
            </w:rPr>
            <w:fldChar w:fldCharType="begin"/>
          </w:r>
          <w:r w:rsidRPr="00BD4C08">
            <w:rPr>
              <w:lang w:val="en-GB"/>
            </w:rPr>
            <w:instrText xml:space="preserve"> TOC \o "1-3" \h \z \u </w:instrText>
          </w:r>
          <w:r w:rsidRPr="00BD4C08">
            <w:rPr>
              <w:lang w:val="en-GB"/>
            </w:rPr>
            <w:fldChar w:fldCharType="separate"/>
          </w:r>
          <w:hyperlink w:anchor="_Toc192081959" w:history="1">
            <w:r w:rsidR="00335B54" w:rsidRPr="00300EA6">
              <w:rPr>
                <w:rStyle w:val="Hyperlink"/>
                <w:noProof/>
                <w:lang w:val="en-GB"/>
              </w:rPr>
              <w:t>Part 1: Weekly Progress Tracker</w:t>
            </w:r>
            <w:r w:rsidR="00335B54">
              <w:rPr>
                <w:noProof/>
                <w:webHidden/>
              </w:rPr>
              <w:tab/>
            </w:r>
            <w:r w:rsidR="00335B54">
              <w:rPr>
                <w:noProof/>
                <w:webHidden/>
              </w:rPr>
              <w:fldChar w:fldCharType="begin"/>
            </w:r>
            <w:r w:rsidR="00335B54">
              <w:rPr>
                <w:noProof/>
                <w:webHidden/>
              </w:rPr>
              <w:instrText xml:space="preserve"> PAGEREF _Toc192081959 \h </w:instrText>
            </w:r>
            <w:r w:rsidR="00335B54">
              <w:rPr>
                <w:noProof/>
                <w:webHidden/>
              </w:rPr>
            </w:r>
            <w:r w:rsidR="00335B54">
              <w:rPr>
                <w:noProof/>
                <w:webHidden/>
              </w:rPr>
              <w:fldChar w:fldCharType="separate"/>
            </w:r>
            <w:r w:rsidR="00335B54">
              <w:rPr>
                <w:noProof/>
                <w:webHidden/>
              </w:rPr>
              <w:t>3</w:t>
            </w:r>
            <w:r w:rsidR="00335B54">
              <w:rPr>
                <w:noProof/>
                <w:webHidden/>
              </w:rPr>
              <w:fldChar w:fldCharType="end"/>
            </w:r>
          </w:hyperlink>
        </w:p>
        <w:p w14:paraId="021B5C01" w14:textId="0A1000A8" w:rsidR="00335B54" w:rsidRDefault="00335B54">
          <w:pPr>
            <w:pStyle w:val="TOC2"/>
            <w:tabs>
              <w:tab w:val="right" w:leader="dot" w:pos="9350"/>
            </w:tabs>
            <w:rPr>
              <w:rFonts w:asciiTheme="minorHAnsi" w:eastAsiaTheme="minorEastAsia" w:hAnsiTheme="minorHAnsi"/>
              <w:noProof/>
              <w:sz w:val="22"/>
            </w:rPr>
          </w:pPr>
          <w:hyperlink w:anchor="_Toc192081960" w:history="1">
            <w:r w:rsidRPr="00300EA6">
              <w:rPr>
                <w:rStyle w:val="Hyperlink"/>
                <w:noProof/>
                <w:lang w:val="en-GB"/>
              </w:rPr>
              <w:t>Week 1</w:t>
            </w:r>
            <w:r>
              <w:rPr>
                <w:noProof/>
                <w:webHidden/>
              </w:rPr>
              <w:tab/>
            </w:r>
            <w:r>
              <w:rPr>
                <w:noProof/>
                <w:webHidden/>
              </w:rPr>
              <w:fldChar w:fldCharType="begin"/>
            </w:r>
            <w:r>
              <w:rPr>
                <w:noProof/>
                <w:webHidden/>
              </w:rPr>
              <w:instrText xml:space="preserve"> PAGEREF _Toc192081960 \h </w:instrText>
            </w:r>
            <w:r>
              <w:rPr>
                <w:noProof/>
                <w:webHidden/>
              </w:rPr>
            </w:r>
            <w:r>
              <w:rPr>
                <w:noProof/>
                <w:webHidden/>
              </w:rPr>
              <w:fldChar w:fldCharType="separate"/>
            </w:r>
            <w:r>
              <w:rPr>
                <w:noProof/>
                <w:webHidden/>
              </w:rPr>
              <w:t>3</w:t>
            </w:r>
            <w:r>
              <w:rPr>
                <w:noProof/>
                <w:webHidden/>
              </w:rPr>
              <w:fldChar w:fldCharType="end"/>
            </w:r>
          </w:hyperlink>
        </w:p>
        <w:p w14:paraId="6EA537FA" w14:textId="780FE695" w:rsidR="00335B54" w:rsidRDefault="00335B54">
          <w:pPr>
            <w:pStyle w:val="TOC2"/>
            <w:tabs>
              <w:tab w:val="right" w:leader="dot" w:pos="9350"/>
            </w:tabs>
            <w:rPr>
              <w:rFonts w:asciiTheme="minorHAnsi" w:eastAsiaTheme="minorEastAsia" w:hAnsiTheme="minorHAnsi"/>
              <w:noProof/>
              <w:sz w:val="22"/>
            </w:rPr>
          </w:pPr>
          <w:hyperlink w:anchor="_Toc192081961" w:history="1">
            <w:r w:rsidRPr="00300EA6">
              <w:rPr>
                <w:rStyle w:val="Hyperlink"/>
                <w:noProof/>
                <w:lang w:val="en-GB"/>
              </w:rPr>
              <w:t>Week 2</w:t>
            </w:r>
            <w:r>
              <w:rPr>
                <w:noProof/>
                <w:webHidden/>
              </w:rPr>
              <w:tab/>
            </w:r>
            <w:r>
              <w:rPr>
                <w:noProof/>
                <w:webHidden/>
              </w:rPr>
              <w:fldChar w:fldCharType="begin"/>
            </w:r>
            <w:r>
              <w:rPr>
                <w:noProof/>
                <w:webHidden/>
              </w:rPr>
              <w:instrText xml:space="preserve"> PAGEREF _Toc192081961 \h </w:instrText>
            </w:r>
            <w:r>
              <w:rPr>
                <w:noProof/>
                <w:webHidden/>
              </w:rPr>
            </w:r>
            <w:r>
              <w:rPr>
                <w:noProof/>
                <w:webHidden/>
              </w:rPr>
              <w:fldChar w:fldCharType="separate"/>
            </w:r>
            <w:r>
              <w:rPr>
                <w:noProof/>
                <w:webHidden/>
              </w:rPr>
              <w:t>3</w:t>
            </w:r>
            <w:r>
              <w:rPr>
                <w:noProof/>
                <w:webHidden/>
              </w:rPr>
              <w:fldChar w:fldCharType="end"/>
            </w:r>
          </w:hyperlink>
        </w:p>
        <w:p w14:paraId="536152B4" w14:textId="66C52267" w:rsidR="00335B54" w:rsidRDefault="00335B54">
          <w:pPr>
            <w:pStyle w:val="TOC2"/>
            <w:tabs>
              <w:tab w:val="right" w:leader="dot" w:pos="9350"/>
            </w:tabs>
            <w:rPr>
              <w:rFonts w:asciiTheme="minorHAnsi" w:eastAsiaTheme="minorEastAsia" w:hAnsiTheme="minorHAnsi"/>
              <w:noProof/>
              <w:sz w:val="22"/>
            </w:rPr>
          </w:pPr>
          <w:hyperlink w:anchor="_Toc192081962" w:history="1">
            <w:r w:rsidRPr="00300EA6">
              <w:rPr>
                <w:rStyle w:val="Hyperlink"/>
                <w:noProof/>
                <w:lang w:val="en-GB"/>
              </w:rPr>
              <w:t>Week 3</w:t>
            </w:r>
            <w:r>
              <w:rPr>
                <w:noProof/>
                <w:webHidden/>
              </w:rPr>
              <w:tab/>
            </w:r>
            <w:r>
              <w:rPr>
                <w:noProof/>
                <w:webHidden/>
              </w:rPr>
              <w:fldChar w:fldCharType="begin"/>
            </w:r>
            <w:r>
              <w:rPr>
                <w:noProof/>
                <w:webHidden/>
              </w:rPr>
              <w:instrText xml:space="preserve"> PAGEREF _Toc192081962 \h </w:instrText>
            </w:r>
            <w:r>
              <w:rPr>
                <w:noProof/>
                <w:webHidden/>
              </w:rPr>
            </w:r>
            <w:r>
              <w:rPr>
                <w:noProof/>
                <w:webHidden/>
              </w:rPr>
              <w:fldChar w:fldCharType="separate"/>
            </w:r>
            <w:r>
              <w:rPr>
                <w:noProof/>
                <w:webHidden/>
              </w:rPr>
              <w:t>4</w:t>
            </w:r>
            <w:r>
              <w:rPr>
                <w:noProof/>
                <w:webHidden/>
              </w:rPr>
              <w:fldChar w:fldCharType="end"/>
            </w:r>
          </w:hyperlink>
        </w:p>
        <w:p w14:paraId="57AEAEE9" w14:textId="28F22692" w:rsidR="00335B54" w:rsidRDefault="00335B54">
          <w:pPr>
            <w:pStyle w:val="TOC2"/>
            <w:tabs>
              <w:tab w:val="right" w:leader="dot" w:pos="9350"/>
            </w:tabs>
            <w:rPr>
              <w:rFonts w:asciiTheme="minorHAnsi" w:eastAsiaTheme="minorEastAsia" w:hAnsiTheme="minorHAnsi"/>
              <w:noProof/>
              <w:sz w:val="22"/>
            </w:rPr>
          </w:pPr>
          <w:hyperlink w:anchor="_Toc192081963" w:history="1">
            <w:r w:rsidRPr="00300EA6">
              <w:rPr>
                <w:rStyle w:val="Hyperlink"/>
                <w:noProof/>
                <w:lang w:val="en-GB"/>
              </w:rPr>
              <w:t>Week 4</w:t>
            </w:r>
            <w:r>
              <w:rPr>
                <w:noProof/>
                <w:webHidden/>
              </w:rPr>
              <w:tab/>
            </w:r>
            <w:r>
              <w:rPr>
                <w:noProof/>
                <w:webHidden/>
              </w:rPr>
              <w:fldChar w:fldCharType="begin"/>
            </w:r>
            <w:r>
              <w:rPr>
                <w:noProof/>
                <w:webHidden/>
              </w:rPr>
              <w:instrText xml:space="preserve"> PAGEREF _Toc192081963 \h </w:instrText>
            </w:r>
            <w:r>
              <w:rPr>
                <w:noProof/>
                <w:webHidden/>
              </w:rPr>
            </w:r>
            <w:r>
              <w:rPr>
                <w:noProof/>
                <w:webHidden/>
              </w:rPr>
              <w:fldChar w:fldCharType="separate"/>
            </w:r>
            <w:r>
              <w:rPr>
                <w:noProof/>
                <w:webHidden/>
              </w:rPr>
              <w:t>4</w:t>
            </w:r>
            <w:r>
              <w:rPr>
                <w:noProof/>
                <w:webHidden/>
              </w:rPr>
              <w:fldChar w:fldCharType="end"/>
            </w:r>
          </w:hyperlink>
        </w:p>
        <w:p w14:paraId="63791395" w14:textId="3087ED99" w:rsidR="00335B54" w:rsidRDefault="00335B54">
          <w:pPr>
            <w:pStyle w:val="TOC2"/>
            <w:tabs>
              <w:tab w:val="right" w:leader="dot" w:pos="9350"/>
            </w:tabs>
            <w:rPr>
              <w:rFonts w:asciiTheme="minorHAnsi" w:eastAsiaTheme="minorEastAsia" w:hAnsiTheme="minorHAnsi"/>
              <w:noProof/>
              <w:sz w:val="22"/>
            </w:rPr>
          </w:pPr>
          <w:hyperlink w:anchor="_Toc192081964" w:history="1">
            <w:r w:rsidRPr="00300EA6">
              <w:rPr>
                <w:rStyle w:val="Hyperlink"/>
                <w:noProof/>
                <w:lang w:val="en-GB"/>
              </w:rPr>
              <w:t>Week 5</w:t>
            </w:r>
            <w:r>
              <w:rPr>
                <w:noProof/>
                <w:webHidden/>
              </w:rPr>
              <w:tab/>
            </w:r>
            <w:r>
              <w:rPr>
                <w:noProof/>
                <w:webHidden/>
              </w:rPr>
              <w:fldChar w:fldCharType="begin"/>
            </w:r>
            <w:r>
              <w:rPr>
                <w:noProof/>
                <w:webHidden/>
              </w:rPr>
              <w:instrText xml:space="preserve"> PAGEREF _Toc192081964 \h </w:instrText>
            </w:r>
            <w:r>
              <w:rPr>
                <w:noProof/>
                <w:webHidden/>
              </w:rPr>
            </w:r>
            <w:r>
              <w:rPr>
                <w:noProof/>
                <w:webHidden/>
              </w:rPr>
              <w:fldChar w:fldCharType="separate"/>
            </w:r>
            <w:r>
              <w:rPr>
                <w:noProof/>
                <w:webHidden/>
              </w:rPr>
              <w:t>4</w:t>
            </w:r>
            <w:r>
              <w:rPr>
                <w:noProof/>
                <w:webHidden/>
              </w:rPr>
              <w:fldChar w:fldCharType="end"/>
            </w:r>
          </w:hyperlink>
        </w:p>
        <w:p w14:paraId="36F12D65" w14:textId="3D25BD4F" w:rsidR="00335B54" w:rsidRDefault="00335B54">
          <w:pPr>
            <w:pStyle w:val="TOC2"/>
            <w:tabs>
              <w:tab w:val="right" w:leader="dot" w:pos="9350"/>
            </w:tabs>
            <w:rPr>
              <w:rFonts w:asciiTheme="minorHAnsi" w:eastAsiaTheme="minorEastAsia" w:hAnsiTheme="minorHAnsi"/>
              <w:noProof/>
              <w:sz w:val="22"/>
            </w:rPr>
          </w:pPr>
          <w:hyperlink w:anchor="_Toc192081965" w:history="1">
            <w:r w:rsidRPr="00300EA6">
              <w:rPr>
                <w:rStyle w:val="Hyperlink"/>
                <w:noProof/>
                <w:lang w:val="en-GB"/>
              </w:rPr>
              <w:t>Week 6</w:t>
            </w:r>
            <w:r>
              <w:rPr>
                <w:noProof/>
                <w:webHidden/>
              </w:rPr>
              <w:tab/>
            </w:r>
            <w:r>
              <w:rPr>
                <w:noProof/>
                <w:webHidden/>
              </w:rPr>
              <w:fldChar w:fldCharType="begin"/>
            </w:r>
            <w:r>
              <w:rPr>
                <w:noProof/>
                <w:webHidden/>
              </w:rPr>
              <w:instrText xml:space="preserve"> PAGEREF _Toc192081965 \h </w:instrText>
            </w:r>
            <w:r>
              <w:rPr>
                <w:noProof/>
                <w:webHidden/>
              </w:rPr>
            </w:r>
            <w:r>
              <w:rPr>
                <w:noProof/>
                <w:webHidden/>
              </w:rPr>
              <w:fldChar w:fldCharType="separate"/>
            </w:r>
            <w:r>
              <w:rPr>
                <w:noProof/>
                <w:webHidden/>
              </w:rPr>
              <w:t>5</w:t>
            </w:r>
            <w:r>
              <w:rPr>
                <w:noProof/>
                <w:webHidden/>
              </w:rPr>
              <w:fldChar w:fldCharType="end"/>
            </w:r>
          </w:hyperlink>
        </w:p>
        <w:p w14:paraId="5D67559B" w14:textId="15B2B916" w:rsidR="00335B54" w:rsidRDefault="00335B54">
          <w:pPr>
            <w:pStyle w:val="TOC1"/>
            <w:tabs>
              <w:tab w:val="right" w:leader="dot" w:pos="9350"/>
            </w:tabs>
            <w:rPr>
              <w:rFonts w:asciiTheme="minorHAnsi" w:eastAsiaTheme="minorEastAsia" w:hAnsiTheme="minorHAnsi"/>
              <w:noProof/>
              <w:sz w:val="22"/>
            </w:rPr>
          </w:pPr>
          <w:hyperlink w:anchor="_Toc192081966" w:history="1">
            <w:r w:rsidRPr="00300EA6">
              <w:rPr>
                <w:rStyle w:val="Hyperlink"/>
                <w:noProof/>
                <w:lang w:val="en-GB"/>
              </w:rPr>
              <w:t>Part 2: Reflective learning log</w:t>
            </w:r>
            <w:r>
              <w:rPr>
                <w:noProof/>
                <w:webHidden/>
              </w:rPr>
              <w:tab/>
            </w:r>
            <w:r>
              <w:rPr>
                <w:noProof/>
                <w:webHidden/>
              </w:rPr>
              <w:fldChar w:fldCharType="begin"/>
            </w:r>
            <w:r>
              <w:rPr>
                <w:noProof/>
                <w:webHidden/>
              </w:rPr>
              <w:instrText xml:space="preserve"> PAGEREF _Toc192081966 \h </w:instrText>
            </w:r>
            <w:r>
              <w:rPr>
                <w:noProof/>
                <w:webHidden/>
              </w:rPr>
            </w:r>
            <w:r>
              <w:rPr>
                <w:noProof/>
                <w:webHidden/>
              </w:rPr>
              <w:fldChar w:fldCharType="separate"/>
            </w:r>
            <w:r>
              <w:rPr>
                <w:noProof/>
                <w:webHidden/>
              </w:rPr>
              <w:t>6</w:t>
            </w:r>
            <w:r>
              <w:rPr>
                <w:noProof/>
                <w:webHidden/>
              </w:rPr>
              <w:fldChar w:fldCharType="end"/>
            </w:r>
          </w:hyperlink>
        </w:p>
        <w:p w14:paraId="604BF3F2" w14:textId="6C47A5D2" w:rsidR="00335B54" w:rsidRDefault="00335B54">
          <w:pPr>
            <w:pStyle w:val="TOC2"/>
            <w:tabs>
              <w:tab w:val="right" w:leader="dot" w:pos="9350"/>
            </w:tabs>
            <w:rPr>
              <w:rFonts w:asciiTheme="minorHAnsi" w:eastAsiaTheme="minorEastAsia" w:hAnsiTheme="minorHAnsi"/>
              <w:noProof/>
              <w:sz w:val="22"/>
            </w:rPr>
          </w:pPr>
          <w:hyperlink w:anchor="_Toc192081967" w:history="1">
            <w:r w:rsidRPr="00300EA6">
              <w:rPr>
                <w:rStyle w:val="Hyperlink"/>
                <w:noProof/>
                <w:lang w:val="en-GB"/>
              </w:rPr>
              <w:t>Introduction</w:t>
            </w:r>
            <w:r>
              <w:rPr>
                <w:noProof/>
                <w:webHidden/>
              </w:rPr>
              <w:tab/>
            </w:r>
            <w:r>
              <w:rPr>
                <w:noProof/>
                <w:webHidden/>
              </w:rPr>
              <w:fldChar w:fldCharType="begin"/>
            </w:r>
            <w:r>
              <w:rPr>
                <w:noProof/>
                <w:webHidden/>
              </w:rPr>
              <w:instrText xml:space="preserve"> PAGEREF _Toc192081967 \h </w:instrText>
            </w:r>
            <w:r>
              <w:rPr>
                <w:noProof/>
                <w:webHidden/>
              </w:rPr>
            </w:r>
            <w:r>
              <w:rPr>
                <w:noProof/>
                <w:webHidden/>
              </w:rPr>
              <w:fldChar w:fldCharType="separate"/>
            </w:r>
            <w:r>
              <w:rPr>
                <w:noProof/>
                <w:webHidden/>
              </w:rPr>
              <w:t>6</w:t>
            </w:r>
            <w:r>
              <w:rPr>
                <w:noProof/>
                <w:webHidden/>
              </w:rPr>
              <w:fldChar w:fldCharType="end"/>
            </w:r>
          </w:hyperlink>
        </w:p>
        <w:p w14:paraId="5CDA868B" w14:textId="4413C10B" w:rsidR="00335B54" w:rsidRDefault="00335B54">
          <w:pPr>
            <w:pStyle w:val="TOC2"/>
            <w:tabs>
              <w:tab w:val="right" w:leader="dot" w:pos="9350"/>
            </w:tabs>
            <w:rPr>
              <w:rFonts w:asciiTheme="minorHAnsi" w:eastAsiaTheme="minorEastAsia" w:hAnsiTheme="minorHAnsi"/>
              <w:noProof/>
              <w:sz w:val="22"/>
            </w:rPr>
          </w:pPr>
          <w:hyperlink w:anchor="_Toc192081968" w:history="1">
            <w:r w:rsidRPr="00300EA6">
              <w:rPr>
                <w:rStyle w:val="Hyperlink"/>
                <w:noProof/>
                <w:lang w:val="en-GB"/>
              </w:rPr>
              <w:t>Section 1: Reflection on Experience and Personal Development</w:t>
            </w:r>
            <w:r>
              <w:rPr>
                <w:noProof/>
                <w:webHidden/>
              </w:rPr>
              <w:tab/>
            </w:r>
            <w:r>
              <w:rPr>
                <w:noProof/>
                <w:webHidden/>
              </w:rPr>
              <w:fldChar w:fldCharType="begin"/>
            </w:r>
            <w:r>
              <w:rPr>
                <w:noProof/>
                <w:webHidden/>
              </w:rPr>
              <w:instrText xml:space="preserve"> PAGEREF _Toc192081968 \h </w:instrText>
            </w:r>
            <w:r>
              <w:rPr>
                <w:noProof/>
                <w:webHidden/>
              </w:rPr>
            </w:r>
            <w:r>
              <w:rPr>
                <w:noProof/>
                <w:webHidden/>
              </w:rPr>
              <w:fldChar w:fldCharType="separate"/>
            </w:r>
            <w:r>
              <w:rPr>
                <w:noProof/>
                <w:webHidden/>
              </w:rPr>
              <w:t>6</w:t>
            </w:r>
            <w:r>
              <w:rPr>
                <w:noProof/>
                <w:webHidden/>
              </w:rPr>
              <w:fldChar w:fldCharType="end"/>
            </w:r>
          </w:hyperlink>
        </w:p>
        <w:p w14:paraId="46687776" w14:textId="5B93AC3E" w:rsidR="00335B54" w:rsidRDefault="00335B54">
          <w:pPr>
            <w:pStyle w:val="TOC2"/>
            <w:tabs>
              <w:tab w:val="right" w:leader="dot" w:pos="9350"/>
            </w:tabs>
            <w:rPr>
              <w:rFonts w:asciiTheme="minorHAnsi" w:eastAsiaTheme="minorEastAsia" w:hAnsiTheme="minorHAnsi"/>
              <w:noProof/>
              <w:sz w:val="22"/>
            </w:rPr>
          </w:pPr>
          <w:hyperlink w:anchor="_Toc192081969" w:history="1">
            <w:r w:rsidRPr="00300EA6">
              <w:rPr>
                <w:rStyle w:val="Hyperlink"/>
                <w:noProof/>
                <w:lang w:val="en-GB"/>
              </w:rPr>
              <w:t>Section 2: Critical Analysis of Work-Based Skills and Technical Knowledge</w:t>
            </w:r>
            <w:r>
              <w:rPr>
                <w:noProof/>
                <w:webHidden/>
              </w:rPr>
              <w:tab/>
            </w:r>
            <w:r>
              <w:rPr>
                <w:noProof/>
                <w:webHidden/>
              </w:rPr>
              <w:fldChar w:fldCharType="begin"/>
            </w:r>
            <w:r>
              <w:rPr>
                <w:noProof/>
                <w:webHidden/>
              </w:rPr>
              <w:instrText xml:space="preserve"> PAGEREF _Toc192081969 \h </w:instrText>
            </w:r>
            <w:r>
              <w:rPr>
                <w:noProof/>
                <w:webHidden/>
              </w:rPr>
            </w:r>
            <w:r>
              <w:rPr>
                <w:noProof/>
                <w:webHidden/>
              </w:rPr>
              <w:fldChar w:fldCharType="separate"/>
            </w:r>
            <w:r>
              <w:rPr>
                <w:noProof/>
                <w:webHidden/>
              </w:rPr>
              <w:t>7</w:t>
            </w:r>
            <w:r>
              <w:rPr>
                <w:noProof/>
                <w:webHidden/>
              </w:rPr>
              <w:fldChar w:fldCharType="end"/>
            </w:r>
          </w:hyperlink>
        </w:p>
        <w:p w14:paraId="30BBB219" w14:textId="53198A41" w:rsidR="00335B54" w:rsidRDefault="00335B54">
          <w:pPr>
            <w:pStyle w:val="TOC2"/>
            <w:tabs>
              <w:tab w:val="right" w:leader="dot" w:pos="9350"/>
            </w:tabs>
            <w:rPr>
              <w:rFonts w:asciiTheme="minorHAnsi" w:eastAsiaTheme="minorEastAsia" w:hAnsiTheme="minorHAnsi"/>
              <w:noProof/>
              <w:sz w:val="22"/>
            </w:rPr>
          </w:pPr>
          <w:hyperlink w:anchor="_Toc192081970" w:history="1">
            <w:r w:rsidRPr="00300EA6">
              <w:rPr>
                <w:rStyle w:val="Hyperlink"/>
                <w:noProof/>
                <w:lang w:val="en-GB"/>
              </w:rPr>
              <w:t>Section 3: Reflection on Organisational Issues</w:t>
            </w:r>
            <w:r>
              <w:rPr>
                <w:noProof/>
                <w:webHidden/>
              </w:rPr>
              <w:tab/>
            </w:r>
            <w:r>
              <w:rPr>
                <w:noProof/>
                <w:webHidden/>
              </w:rPr>
              <w:fldChar w:fldCharType="begin"/>
            </w:r>
            <w:r>
              <w:rPr>
                <w:noProof/>
                <w:webHidden/>
              </w:rPr>
              <w:instrText xml:space="preserve"> PAGEREF _Toc192081970 \h </w:instrText>
            </w:r>
            <w:r>
              <w:rPr>
                <w:noProof/>
                <w:webHidden/>
              </w:rPr>
            </w:r>
            <w:r>
              <w:rPr>
                <w:noProof/>
                <w:webHidden/>
              </w:rPr>
              <w:fldChar w:fldCharType="separate"/>
            </w:r>
            <w:r>
              <w:rPr>
                <w:noProof/>
                <w:webHidden/>
              </w:rPr>
              <w:t>7</w:t>
            </w:r>
            <w:r>
              <w:rPr>
                <w:noProof/>
                <w:webHidden/>
              </w:rPr>
              <w:fldChar w:fldCharType="end"/>
            </w:r>
          </w:hyperlink>
        </w:p>
        <w:p w14:paraId="2BAC46D2" w14:textId="42CF0CE7" w:rsidR="00335B54" w:rsidRDefault="00335B54">
          <w:pPr>
            <w:pStyle w:val="TOC2"/>
            <w:tabs>
              <w:tab w:val="right" w:leader="dot" w:pos="9350"/>
            </w:tabs>
            <w:rPr>
              <w:rFonts w:asciiTheme="minorHAnsi" w:eastAsiaTheme="minorEastAsia" w:hAnsiTheme="minorHAnsi"/>
              <w:noProof/>
              <w:sz w:val="22"/>
            </w:rPr>
          </w:pPr>
          <w:hyperlink w:anchor="_Toc192081971" w:history="1">
            <w:r w:rsidRPr="00300EA6">
              <w:rPr>
                <w:rStyle w:val="Hyperlink"/>
                <w:noProof/>
                <w:lang w:val="en-GB"/>
              </w:rPr>
              <w:t>Conclusion and Action Plan</w:t>
            </w:r>
            <w:r>
              <w:rPr>
                <w:noProof/>
                <w:webHidden/>
              </w:rPr>
              <w:tab/>
            </w:r>
            <w:r>
              <w:rPr>
                <w:noProof/>
                <w:webHidden/>
              </w:rPr>
              <w:fldChar w:fldCharType="begin"/>
            </w:r>
            <w:r>
              <w:rPr>
                <w:noProof/>
                <w:webHidden/>
              </w:rPr>
              <w:instrText xml:space="preserve"> PAGEREF _Toc192081971 \h </w:instrText>
            </w:r>
            <w:r>
              <w:rPr>
                <w:noProof/>
                <w:webHidden/>
              </w:rPr>
            </w:r>
            <w:r>
              <w:rPr>
                <w:noProof/>
                <w:webHidden/>
              </w:rPr>
              <w:fldChar w:fldCharType="separate"/>
            </w:r>
            <w:r>
              <w:rPr>
                <w:noProof/>
                <w:webHidden/>
              </w:rPr>
              <w:t>9</w:t>
            </w:r>
            <w:r>
              <w:rPr>
                <w:noProof/>
                <w:webHidden/>
              </w:rPr>
              <w:fldChar w:fldCharType="end"/>
            </w:r>
          </w:hyperlink>
        </w:p>
        <w:p w14:paraId="0B25A2AF" w14:textId="2077365A" w:rsidR="00335B54" w:rsidRDefault="00335B54">
          <w:pPr>
            <w:pStyle w:val="TOC1"/>
            <w:tabs>
              <w:tab w:val="right" w:leader="dot" w:pos="9350"/>
            </w:tabs>
            <w:rPr>
              <w:rFonts w:asciiTheme="minorHAnsi" w:eastAsiaTheme="minorEastAsia" w:hAnsiTheme="minorHAnsi"/>
              <w:noProof/>
              <w:sz w:val="22"/>
            </w:rPr>
          </w:pPr>
          <w:hyperlink w:anchor="_Toc192081972" w:history="1">
            <w:r w:rsidRPr="00300EA6">
              <w:rPr>
                <w:rStyle w:val="Hyperlink"/>
                <w:noProof/>
                <w:lang w:val="en-GB"/>
              </w:rPr>
              <w:t>References</w:t>
            </w:r>
            <w:r>
              <w:rPr>
                <w:noProof/>
                <w:webHidden/>
              </w:rPr>
              <w:tab/>
            </w:r>
            <w:r>
              <w:rPr>
                <w:noProof/>
                <w:webHidden/>
              </w:rPr>
              <w:fldChar w:fldCharType="begin"/>
            </w:r>
            <w:r>
              <w:rPr>
                <w:noProof/>
                <w:webHidden/>
              </w:rPr>
              <w:instrText xml:space="preserve"> PAGEREF _Toc192081972 \h </w:instrText>
            </w:r>
            <w:r>
              <w:rPr>
                <w:noProof/>
                <w:webHidden/>
              </w:rPr>
            </w:r>
            <w:r>
              <w:rPr>
                <w:noProof/>
                <w:webHidden/>
              </w:rPr>
              <w:fldChar w:fldCharType="separate"/>
            </w:r>
            <w:r>
              <w:rPr>
                <w:noProof/>
                <w:webHidden/>
              </w:rPr>
              <w:t>11</w:t>
            </w:r>
            <w:r>
              <w:rPr>
                <w:noProof/>
                <w:webHidden/>
              </w:rPr>
              <w:fldChar w:fldCharType="end"/>
            </w:r>
          </w:hyperlink>
        </w:p>
        <w:p w14:paraId="0370987E" w14:textId="41FED245" w:rsidR="003B514E" w:rsidRPr="00BD4C08" w:rsidRDefault="003B514E">
          <w:pPr>
            <w:rPr>
              <w:lang w:val="en-GB"/>
            </w:rPr>
          </w:pPr>
          <w:r w:rsidRPr="00BD4C08">
            <w:rPr>
              <w:b/>
              <w:bCs/>
              <w:noProof/>
              <w:lang w:val="en-GB"/>
            </w:rPr>
            <w:fldChar w:fldCharType="end"/>
          </w:r>
        </w:p>
      </w:sdtContent>
    </w:sdt>
    <w:p w14:paraId="620B8077" w14:textId="77777777" w:rsidR="005542AD" w:rsidRPr="00BD4C08" w:rsidRDefault="005542AD" w:rsidP="005542AD">
      <w:pPr>
        <w:spacing w:line="259" w:lineRule="auto"/>
        <w:jc w:val="center"/>
        <w:rPr>
          <w:lang w:val="en-GB"/>
        </w:rPr>
      </w:pPr>
    </w:p>
    <w:p w14:paraId="3FAF0C8D" w14:textId="77777777" w:rsidR="004C7BC5" w:rsidRPr="00BD4C08" w:rsidRDefault="004C7BC5" w:rsidP="004C7BC5">
      <w:pPr>
        <w:jc w:val="center"/>
        <w:rPr>
          <w:lang w:val="en-GB"/>
        </w:rPr>
      </w:pPr>
    </w:p>
    <w:p w14:paraId="2F07943D" w14:textId="77777777" w:rsidR="004C7BC5" w:rsidRPr="00BD4C08" w:rsidRDefault="004C7BC5" w:rsidP="004C7BC5">
      <w:pPr>
        <w:jc w:val="center"/>
        <w:rPr>
          <w:lang w:val="en-GB"/>
        </w:rPr>
      </w:pPr>
    </w:p>
    <w:p w14:paraId="271AA9FE" w14:textId="77777777" w:rsidR="004C7BC5" w:rsidRPr="00BD4C08" w:rsidRDefault="004C7BC5" w:rsidP="004C7BC5">
      <w:pPr>
        <w:jc w:val="center"/>
        <w:rPr>
          <w:lang w:val="en-GB"/>
        </w:rPr>
      </w:pPr>
    </w:p>
    <w:p w14:paraId="02A7183D" w14:textId="244CF307" w:rsidR="004C7BC5" w:rsidRPr="00BD4C08" w:rsidRDefault="004C7BC5" w:rsidP="004C7BC5">
      <w:pPr>
        <w:jc w:val="center"/>
        <w:rPr>
          <w:lang w:val="en-GB"/>
        </w:rPr>
      </w:pPr>
    </w:p>
    <w:p w14:paraId="37142B0F" w14:textId="1BC4BE49" w:rsidR="005542AD" w:rsidRPr="00BD4C08" w:rsidRDefault="005542AD" w:rsidP="004C7BC5">
      <w:pPr>
        <w:jc w:val="center"/>
        <w:rPr>
          <w:lang w:val="en-GB"/>
        </w:rPr>
      </w:pPr>
    </w:p>
    <w:p w14:paraId="4D82FB84" w14:textId="77777777" w:rsidR="00763F3D" w:rsidRDefault="00763F3D">
      <w:pPr>
        <w:spacing w:line="259" w:lineRule="auto"/>
        <w:jc w:val="left"/>
        <w:rPr>
          <w:lang w:val="en-GB"/>
        </w:rPr>
      </w:pPr>
      <w:r>
        <w:rPr>
          <w:b/>
          <w:lang w:val="en-GB"/>
        </w:rPr>
        <w:br w:type="page"/>
      </w:r>
    </w:p>
    <w:p w14:paraId="612DD07F" w14:textId="1092097F" w:rsidR="005414D8" w:rsidRPr="00BD4C08" w:rsidRDefault="004C7BC5" w:rsidP="00A63E5E">
      <w:pPr>
        <w:pStyle w:val="Heading1"/>
        <w:rPr>
          <w:lang w:val="en-GB"/>
        </w:rPr>
      </w:pPr>
      <w:bookmarkStart w:id="0" w:name="_Toc192081959"/>
      <w:r w:rsidRPr="00BD4C08">
        <w:rPr>
          <w:lang w:val="en-GB"/>
        </w:rPr>
        <w:lastRenderedPageBreak/>
        <w:t>Part 1: Weekly Progress Tracker</w:t>
      </w:r>
      <w:bookmarkEnd w:id="0"/>
    </w:p>
    <w:p w14:paraId="1CB8F877" w14:textId="5A681FAF" w:rsidR="008845B0" w:rsidRPr="00BD4C08" w:rsidRDefault="008845B0" w:rsidP="00763F3D">
      <w:pPr>
        <w:rPr>
          <w:lang w:val="en-GB"/>
        </w:rPr>
      </w:pPr>
      <w:r w:rsidRPr="00BD4C08">
        <w:rPr>
          <w:lang w:val="en-GB"/>
        </w:rPr>
        <w:t>In this placement I get 6 weeks in practical learning</w:t>
      </w:r>
      <w:r w:rsidR="005542AD" w:rsidRPr="00BD4C08">
        <w:rPr>
          <w:lang w:val="en-GB"/>
        </w:rPr>
        <w:t>,</w:t>
      </w:r>
      <w:r w:rsidRPr="00BD4C08">
        <w:rPr>
          <w:lang w:val="en-GB"/>
        </w:rPr>
        <w:t xml:space="preserve"> where I discovered multiple new </w:t>
      </w:r>
      <w:r w:rsidR="005542AD" w:rsidRPr="00BD4C08">
        <w:rPr>
          <w:lang w:val="en-GB"/>
        </w:rPr>
        <w:t>situations</w:t>
      </w:r>
      <w:r w:rsidRPr="00BD4C08">
        <w:rPr>
          <w:lang w:val="en-GB"/>
        </w:rPr>
        <w:t xml:space="preserve"> and tried to </w:t>
      </w:r>
      <w:r w:rsidR="005542AD" w:rsidRPr="00BD4C08">
        <w:rPr>
          <w:lang w:val="en-GB"/>
        </w:rPr>
        <w:t>find</w:t>
      </w:r>
      <w:r w:rsidRPr="00BD4C08">
        <w:rPr>
          <w:lang w:val="en-GB"/>
        </w:rPr>
        <w:t xml:space="preserve"> my position. In working </w:t>
      </w:r>
      <w:r w:rsidR="005542AD" w:rsidRPr="00BD4C08">
        <w:rPr>
          <w:lang w:val="en-GB"/>
        </w:rPr>
        <w:t>at</w:t>
      </w:r>
      <w:r w:rsidRPr="00BD4C08">
        <w:rPr>
          <w:lang w:val="en-GB"/>
        </w:rPr>
        <w:t xml:space="preserve"> the hotel</w:t>
      </w:r>
      <w:r w:rsidR="005542AD" w:rsidRPr="00BD4C08">
        <w:rPr>
          <w:lang w:val="en-GB"/>
        </w:rPr>
        <w:t>,</w:t>
      </w:r>
      <w:r w:rsidRPr="00BD4C08">
        <w:rPr>
          <w:lang w:val="en-GB"/>
        </w:rPr>
        <w:t xml:space="preserve"> the </w:t>
      </w:r>
      <w:r w:rsidR="005542AD" w:rsidRPr="00BD4C08">
        <w:rPr>
          <w:lang w:val="en-GB"/>
        </w:rPr>
        <w:t>customer's</w:t>
      </w:r>
      <w:r w:rsidRPr="00BD4C08">
        <w:rPr>
          <w:lang w:val="en-GB"/>
        </w:rPr>
        <w:t xml:space="preserve"> satisfaction is the vital goal</w:t>
      </w:r>
      <w:r w:rsidR="005542AD" w:rsidRPr="00BD4C08">
        <w:rPr>
          <w:lang w:val="en-GB"/>
        </w:rPr>
        <w:t>,</w:t>
      </w:r>
      <w:r w:rsidRPr="00BD4C08">
        <w:rPr>
          <w:lang w:val="en-GB"/>
        </w:rPr>
        <w:t xml:space="preserve"> where I have learned different skills and experiences from those following weeks. In the below</w:t>
      </w:r>
      <w:r w:rsidR="005542AD" w:rsidRPr="00BD4C08">
        <w:rPr>
          <w:lang w:val="en-GB"/>
        </w:rPr>
        <w:t>,</w:t>
      </w:r>
      <w:r w:rsidRPr="00BD4C08">
        <w:rPr>
          <w:lang w:val="en-GB"/>
        </w:rPr>
        <w:t xml:space="preserve"> I am trying to </w:t>
      </w:r>
      <w:r w:rsidR="005542AD" w:rsidRPr="00BD4C08">
        <w:rPr>
          <w:lang w:val="en-GB"/>
        </w:rPr>
        <w:t>share</w:t>
      </w:r>
      <w:r w:rsidRPr="00BD4C08">
        <w:rPr>
          <w:lang w:val="en-GB"/>
        </w:rPr>
        <w:t xml:space="preserve"> my </w:t>
      </w:r>
      <w:r w:rsidR="005542AD" w:rsidRPr="00BD4C08">
        <w:rPr>
          <w:lang w:val="en-GB"/>
        </w:rPr>
        <w:t xml:space="preserve">experiences of the week, progressing to finding how I developed and investigating my weaknesses. </w:t>
      </w:r>
    </w:p>
    <w:p w14:paraId="7DE494EE" w14:textId="00D8EAEB" w:rsidR="00192749" w:rsidRPr="00BD4C08" w:rsidRDefault="00192749" w:rsidP="00A63E5E">
      <w:pPr>
        <w:pStyle w:val="Heading2"/>
        <w:rPr>
          <w:lang w:val="en-GB"/>
        </w:rPr>
      </w:pPr>
      <w:bookmarkStart w:id="1" w:name="_Toc192081960"/>
      <w:r w:rsidRPr="00BD4C08">
        <w:rPr>
          <w:lang w:val="en-GB"/>
        </w:rPr>
        <w:t>Week 1</w:t>
      </w:r>
      <w:bookmarkEnd w:id="1"/>
      <w:r w:rsidRPr="00BD4C08">
        <w:rPr>
          <w:lang w:val="en-GB"/>
        </w:rPr>
        <w:t xml:space="preserve"> </w:t>
      </w:r>
    </w:p>
    <w:p w14:paraId="7233E726" w14:textId="14323651" w:rsidR="00192749" w:rsidRPr="00BD4C08" w:rsidRDefault="00192749">
      <w:pPr>
        <w:rPr>
          <w:lang w:val="en-GB"/>
        </w:rPr>
      </w:pPr>
      <w:r w:rsidRPr="00BD4C08">
        <w:rPr>
          <w:lang w:val="en-GB"/>
        </w:rPr>
        <w:t>In this first week</w:t>
      </w:r>
      <w:r w:rsidR="003A0F3D" w:rsidRPr="00BD4C08">
        <w:rPr>
          <w:lang w:val="en-GB"/>
        </w:rPr>
        <w:t>,</w:t>
      </w:r>
      <w:r w:rsidRPr="00BD4C08">
        <w:rPr>
          <w:lang w:val="en-GB"/>
        </w:rPr>
        <w:t xml:space="preserve"> I </w:t>
      </w:r>
      <w:r w:rsidR="003A0F3D" w:rsidRPr="00BD4C08">
        <w:rPr>
          <w:lang w:val="en-GB"/>
        </w:rPr>
        <w:t>got</w:t>
      </w:r>
      <w:r w:rsidRPr="00BD4C08">
        <w:rPr>
          <w:lang w:val="en-GB"/>
        </w:rPr>
        <w:t xml:space="preserve"> introduced </w:t>
      </w:r>
      <w:r w:rsidR="003A0F3D" w:rsidRPr="00BD4C08">
        <w:rPr>
          <w:lang w:val="en-GB"/>
        </w:rPr>
        <w:t>to</w:t>
      </w:r>
      <w:r w:rsidRPr="00BD4C08">
        <w:rPr>
          <w:lang w:val="en-GB"/>
        </w:rPr>
        <w:t xml:space="preserve"> the hotel and </w:t>
      </w:r>
      <w:r w:rsidR="003A0F3D" w:rsidRPr="00BD4C08">
        <w:rPr>
          <w:lang w:val="en-GB"/>
        </w:rPr>
        <w:t>learned</w:t>
      </w:r>
      <w:r w:rsidRPr="00BD4C08">
        <w:rPr>
          <w:lang w:val="en-GB"/>
        </w:rPr>
        <w:t xml:space="preserve"> about their services. Being </w:t>
      </w:r>
      <w:r w:rsidR="003A0F3D" w:rsidRPr="00BD4C08">
        <w:rPr>
          <w:lang w:val="en-GB"/>
        </w:rPr>
        <w:t>involved</w:t>
      </w:r>
      <w:r w:rsidRPr="00BD4C08">
        <w:rPr>
          <w:lang w:val="en-GB"/>
        </w:rPr>
        <w:t xml:space="preserve"> in this placement model</w:t>
      </w:r>
      <w:r w:rsidR="003A0F3D" w:rsidRPr="00BD4C08">
        <w:rPr>
          <w:lang w:val="en-GB"/>
        </w:rPr>
        <w:t>,</w:t>
      </w:r>
      <w:r w:rsidRPr="00BD4C08">
        <w:rPr>
          <w:lang w:val="en-GB"/>
        </w:rPr>
        <w:t xml:space="preserve"> I get </w:t>
      </w:r>
      <w:r w:rsidR="003A0F3D" w:rsidRPr="00BD4C08">
        <w:rPr>
          <w:lang w:val="en-GB"/>
        </w:rPr>
        <w:t>experience</w:t>
      </w:r>
      <w:r w:rsidRPr="00BD4C08">
        <w:rPr>
          <w:lang w:val="en-GB"/>
        </w:rPr>
        <w:t xml:space="preserve"> here about the practical working roles in the hotel. This helped me to </w:t>
      </w:r>
      <w:r w:rsidR="003A0F3D" w:rsidRPr="00BD4C08">
        <w:rPr>
          <w:lang w:val="en-GB"/>
        </w:rPr>
        <w:t>know</w:t>
      </w:r>
      <w:r w:rsidRPr="00BD4C08">
        <w:rPr>
          <w:lang w:val="en-GB"/>
        </w:rPr>
        <w:t xml:space="preserve"> about the working</w:t>
      </w:r>
      <w:r w:rsidR="003A0F3D" w:rsidRPr="00BD4C08">
        <w:rPr>
          <w:lang w:val="en-GB"/>
        </w:rPr>
        <w:t>,</w:t>
      </w:r>
      <w:r w:rsidRPr="00BD4C08">
        <w:rPr>
          <w:lang w:val="en-GB"/>
        </w:rPr>
        <w:t xml:space="preserve"> how </w:t>
      </w:r>
      <w:r w:rsidR="003A0F3D" w:rsidRPr="00BD4C08">
        <w:rPr>
          <w:lang w:val="en-GB"/>
        </w:rPr>
        <w:t>I should</w:t>
      </w:r>
      <w:r w:rsidRPr="00BD4C08">
        <w:rPr>
          <w:lang w:val="en-GB"/>
        </w:rPr>
        <w:t xml:space="preserve"> </w:t>
      </w:r>
      <w:r w:rsidR="003A0F3D" w:rsidRPr="00BD4C08">
        <w:rPr>
          <w:lang w:val="en-GB"/>
        </w:rPr>
        <w:t>perform,</w:t>
      </w:r>
      <w:r w:rsidRPr="00BD4C08">
        <w:rPr>
          <w:lang w:val="en-GB"/>
        </w:rPr>
        <w:t xml:space="preserve"> and what are the major roles I need to play</w:t>
      </w:r>
      <w:r w:rsidR="005542AD" w:rsidRPr="00BD4C08">
        <w:rPr>
          <w:lang w:val="en-GB"/>
        </w:rPr>
        <w:t xml:space="preserve"> (Hammond, 2015)</w:t>
      </w:r>
      <w:r w:rsidRPr="00BD4C08">
        <w:rPr>
          <w:lang w:val="en-GB"/>
        </w:rPr>
        <w:t xml:space="preserve">. As in </w:t>
      </w:r>
      <w:r w:rsidR="003A0F3D" w:rsidRPr="00BD4C08">
        <w:rPr>
          <w:lang w:val="en-GB"/>
        </w:rPr>
        <w:t xml:space="preserve">a </w:t>
      </w:r>
      <w:r w:rsidRPr="00BD4C08">
        <w:rPr>
          <w:lang w:val="en-GB"/>
        </w:rPr>
        <w:t>hotel</w:t>
      </w:r>
      <w:r w:rsidR="003A0F3D" w:rsidRPr="00BD4C08">
        <w:rPr>
          <w:lang w:val="en-GB"/>
        </w:rPr>
        <w:t>,</w:t>
      </w:r>
      <w:r w:rsidRPr="00BD4C08">
        <w:rPr>
          <w:lang w:val="en-GB"/>
        </w:rPr>
        <w:t xml:space="preserve"> I acknowledged here about their different types of rooms</w:t>
      </w:r>
      <w:r w:rsidR="003A0F3D" w:rsidRPr="00BD4C08">
        <w:rPr>
          <w:lang w:val="en-GB"/>
        </w:rPr>
        <w:t>,</w:t>
      </w:r>
      <w:r w:rsidRPr="00BD4C08">
        <w:rPr>
          <w:lang w:val="en-GB"/>
        </w:rPr>
        <w:t xml:space="preserve"> which included the luxurious room, </w:t>
      </w:r>
      <w:r w:rsidR="003A0F3D" w:rsidRPr="00BD4C08">
        <w:rPr>
          <w:lang w:val="en-GB"/>
        </w:rPr>
        <w:t xml:space="preserve">the </w:t>
      </w:r>
      <w:r w:rsidRPr="00BD4C08">
        <w:rPr>
          <w:lang w:val="en-GB"/>
        </w:rPr>
        <w:t xml:space="preserve">average rooms, </w:t>
      </w:r>
      <w:r w:rsidR="003A0F3D" w:rsidRPr="00BD4C08">
        <w:rPr>
          <w:lang w:val="en-GB"/>
        </w:rPr>
        <w:t xml:space="preserve">the </w:t>
      </w:r>
      <w:r w:rsidRPr="00BD4C08">
        <w:rPr>
          <w:lang w:val="en-GB"/>
        </w:rPr>
        <w:t xml:space="preserve">clubs and </w:t>
      </w:r>
      <w:r w:rsidR="003A0F3D" w:rsidRPr="00BD4C08">
        <w:rPr>
          <w:lang w:val="en-GB"/>
        </w:rPr>
        <w:t xml:space="preserve">the </w:t>
      </w:r>
      <w:r w:rsidRPr="00BD4C08">
        <w:rPr>
          <w:lang w:val="en-GB"/>
        </w:rPr>
        <w:t xml:space="preserve">convention hall. Moreover, </w:t>
      </w:r>
      <w:r w:rsidR="003A0F3D" w:rsidRPr="00BD4C08">
        <w:rPr>
          <w:lang w:val="en-GB"/>
        </w:rPr>
        <w:t>the</w:t>
      </w:r>
      <w:r w:rsidRPr="00BD4C08">
        <w:rPr>
          <w:lang w:val="en-GB"/>
        </w:rPr>
        <w:t xml:space="preserve"> first week </w:t>
      </w:r>
      <w:r w:rsidR="003A0F3D" w:rsidRPr="00BD4C08">
        <w:rPr>
          <w:lang w:val="en-GB"/>
        </w:rPr>
        <w:t>experiences</w:t>
      </w:r>
      <w:r w:rsidRPr="00BD4C08">
        <w:rPr>
          <w:lang w:val="en-GB"/>
        </w:rPr>
        <w:t xml:space="preserve"> I get addressed with the multi-tasking where I get </w:t>
      </w:r>
      <w:r w:rsidR="003A0F3D" w:rsidRPr="00BD4C08">
        <w:rPr>
          <w:lang w:val="en-GB"/>
        </w:rPr>
        <w:t>knowledgeable</w:t>
      </w:r>
      <w:r w:rsidRPr="00BD4C08">
        <w:rPr>
          <w:lang w:val="en-GB"/>
        </w:rPr>
        <w:t xml:space="preserve"> about the department</w:t>
      </w:r>
      <w:r w:rsidR="003A0F3D" w:rsidRPr="00BD4C08">
        <w:rPr>
          <w:lang w:val="en-GB"/>
        </w:rPr>
        <w:t>,</w:t>
      </w:r>
      <w:r w:rsidRPr="00BD4C08">
        <w:rPr>
          <w:lang w:val="en-GB"/>
        </w:rPr>
        <w:t xml:space="preserve"> including housekeeping, maintenance, </w:t>
      </w:r>
      <w:r w:rsidR="003A0F3D" w:rsidRPr="00BD4C08">
        <w:rPr>
          <w:lang w:val="en-GB"/>
        </w:rPr>
        <w:t xml:space="preserve">event arrangement, and meeting arrangement. In this week, our supervisor has given us knowledge about the roles and tasks we need to perform. </w:t>
      </w:r>
    </w:p>
    <w:p w14:paraId="68DC3D38" w14:textId="68320CB7" w:rsidR="00192749" w:rsidRPr="00BD4C08" w:rsidRDefault="00192749" w:rsidP="00A63E5E">
      <w:pPr>
        <w:pStyle w:val="Heading2"/>
        <w:rPr>
          <w:lang w:val="en-GB"/>
        </w:rPr>
      </w:pPr>
      <w:bookmarkStart w:id="2" w:name="_Toc192081961"/>
      <w:r w:rsidRPr="00BD4C08">
        <w:rPr>
          <w:lang w:val="en-GB"/>
        </w:rPr>
        <w:t>Week 2</w:t>
      </w:r>
      <w:bookmarkEnd w:id="2"/>
    </w:p>
    <w:p w14:paraId="3058870C" w14:textId="06FF0156" w:rsidR="003A0F3D" w:rsidRPr="00BD4C08" w:rsidRDefault="003A0F3D">
      <w:pPr>
        <w:rPr>
          <w:lang w:val="en-GB"/>
        </w:rPr>
      </w:pPr>
      <w:r w:rsidRPr="00BD4C08">
        <w:rPr>
          <w:lang w:val="en-GB"/>
        </w:rPr>
        <w:t>Here in this second week, my working experiences were where I got roles in greeting the guests and assisting them. In this week I met with a large group of guests who were from different cultures and ethnicities, where I tried to give them accurate services. There I faced complexity in this week with booking issues and assisted issues</w:t>
      </w:r>
      <w:r w:rsidR="005542AD" w:rsidRPr="00BD4C08">
        <w:rPr>
          <w:lang w:val="en-GB"/>
        </w:rPr>
        <w:t xml:space="preserve"> (Jones and Ravishankar, 2021)</w:t>
      </w:r>
      <w:r w:rsidRPr="00BD4C08">
        <w:rPr>
          <w:lang w:val="en-GB"/>
        </w:rPr>
        <w:t xml:space="preserve">. As I was new here, so I couldn’t handle all the guest issues where I needed to take support from my senior. Moreover, here in this week I learned about a few interpersonal skills. It’s important to acknowledge the different cultures and situations where I may need to communicate with various guests. In ensuring their satisfaction, I need to have knowledge and flexibility to adapt according to their needs. </w:t>
      </w:r>
    </w:p>
    <w:p w14:paraId="6368EB6A" w14:textId="36053AB4" w:rsidR="00192749" w:rsidRPr="00BD4C08" w:rsidRDefault="00192749" w:rsidP="00A63E5E">
      <w:pPr>
        <w:pStyle w:val="Heading2"/>
        <w:rPr>
          <w:lang w:val="en-GB"/>
        </w:rPr>
      </w:pPr>
      <w:bookmarkStart w:id="3" w:name="_Toc192081962"/>
      <w:r w:rsidRPr="00BD4C08">
        <w:rPr>
          <w:lang w:val="en-GB"/>
        </w:rPr>
        <w:lastRenderedPageBreak/>
        <w:t>Week 3</w:t>
      </w:r>
      <w:bookmarkEnd w:id="3"/>
    </w:p>
    <w:p w14:paraId="01A9CC95" w14:textId="76F5C8A5" w:rsidR="001F4C84" w:rsidRPr="00BD4C08" w:rsidRDefault="001F4C84" w:rsidP="00192749">
      <w:pPr>
        <w:rPr>
          <w:lang w:val="en-GB"/>
        </w:rPr>
      </w:pPr>
      <w:r w:rsidRPr="00BD4C08">
        <w:rPr>
          <w:lang w:val="en-GB"/>
        </w:rPr>
        <w:t>In week 3</w:t>
      </w:r>
      <w:r w:rsidR="0069334C" w:rsidRPr="00BD4C08">
        <w:rPr>
          <w:lang w:val="en-GB"/>
        </w:rPr>
        <w:t>,</w:t>
      </w:r>
      <w:r w:rsidRPr="00BD4C08">
        <w:rPr>
          <w:lang w:val="en-GB"/>
        </w:rPr>
        <w:t xml:space="preserve"> I </w:t>
      </w:r>
      <w:r w:rsidR="0069334C" w:rsidRPr="00BD4C08">
        <w:rPr>
          <w:lang w:val="en-GB"/>
        </w:rPr>
        <w:t xml:space="preserve">was </w:t>
      </w:r>
      <w:r w:rsidRPr="00BD4C08">
        <w:rPr>
          <w:lang w:val="en-GB"/>
        </w:rPr>
        <w:t xml:space="preserve">assigned </w:t>
      </w:r>
      <w:r w:rsidR="0069334C" w:rsidRPr="00BD4C08">
        <w:rPr>
          <w:lang w:val="en-GB"/>
        </w:rPr>
        <w:t>to</w:t>
      </w:r>
      <w:r w:rsidRPr="00BD4C08">
        <w:rPr>
          <w:lang w:val="en-GB"/>
        </w:rPr>
        <w:t xml:space="preserve"> the housekeeping department where I </w:t>
      </w:r>
      <w:r w:rsidR="0069334C" w:rsidRPr="00BD4C08">
        <w:rPr>
          <w:lang w:val="en-GB"/>
        </w:rPr>
        <w:t>went</w:t>
      </w:r>
      <w:r w:rsidRPr="00BD4C08">
        <w:rPr>
          <w:lang w:val="en-GB"/>
        </w:rPr>
        <w:t xml:space="preserve"> through a protocol and </w:t>
      </w:r>
      <w:r w:rsidR="0069334C" w:rsidRPr="00BD4C08">
        <w:rPr>
          <w:lang w:val="en-GB"/>
        </w:rPr>
        <w:t xml:space="preserve">was </w:t>
      </w:r>
      <w:r w:rsidRPr="00BD4C08">
        <w:rPr>
          <w:lang w:val="en-GB"/>
        </w:rPr>
        <w:t xml:space="preserve">made aware </w:t>
      </w:r>
      <w:r w:rsidR="0069334C" w:rsidRPr="00BD4C08">
        <w:rPr>
          <w:lang w:val="en-GB"/>
        </w:rPr>
        <w:t>of</w:t>
      </w:r>
      <w:r w:rsidRPr="00BD4C08">
        <w:rPr>
          <w:lang w:val="en-GB"/>
        </w:rPr>
        <w:t xml:space="preserve"> the </w:t>
      </w:r>
      <w:r w:rsidR="0069334C" w:rsidRPr="00BD4C08">
        <w:rPr>
          <w:lang w:val="en-GB"/>
        </w:rPr>
        <w:t>guests'</w:t>
      </w:r>
      <w:r w:rsidRPr="00BD4C08">
        <w:rPr>
          <w:lang w:val="en-GB"/>
        </w:rPr>
        <w:t xml:space="preserve"> needs. Here I get knowledge about the room </w:t>
      </w:r>
      <w:r w:rsidR="0069334C" w:rsidRPr="00BD4C08">
        <w:rPr>
          <w:lang w:val="en-GB"/>
        </w:rPr>
        <w:t>cleaning process, which is vital to ensuring the customer's satisfaction. There I have learned about the daily cleaning process and obtained information about the protocol that is being used in our hotel. Moreover, this has helped me to know which places are so important to clean and how to maintain the housekeeping. In our team, I have tried to inspire them to be more conscious about the hygiene, as guests gave most priority to the room condition and environment. Moreover, this period helped me to know about the digital equipment, which helped in increasing the productivity and managing guests' needs</w:t>
      </w:r>
      <w:r w:rsidR="005542AD" w:rsidRPr="00BD4C08">
        <w:rPr>
          <w:lang w:val="en-GB"/>
        </w:rPr>
        <w:t xml:space="preserve"> (Marzano, For and Thomson Gale, 2017)</w:t>
      </w:r>
      <w:r w:rsidR="0069334C" w:rsidRPr="00BD4C08">
        <w:rPr>
          <w:lang w:val="en-GB"/>
        </w:rPr>
        <w:t xml:space="preserve">. Here in the complication, I face challenges to proper cleanliness where I must try to be more conscious. </w:t>
      </w:r>
    </w:p>
    <w:p w14:paraId="13DE4E24" w14:textId="5FEBB433" w:rsidR="00192749" w:rsidRPr="00BD4C08" w:rsidRDefault="00192749" w:rsidP="00A63E5E">
      <w:pPr>
        <w:pStyle w:val="Heading2"/>
        <w:rPr>
          <w:lang w:val="en-GB"/>
        </w:rPr>
      </w:pPr>
      <w:bookmarkStart w:id="4" w:name="_Toc192081963"/>
      <w:r w:rsidRPr="00BD4C08">
        <w:rPr>
          <w:lang w:val="en-GB"/>
        </w:rPr>
        <w:t>Week 4</w:t>
      </w:r>
      <w:bookmarkEnd w:id="4"/>
    </w:p>
    <w:p w14:paraId="706CE25D" w14:textId="2B2FAE2D" w:rsidR="00E5037F" w:rsidRPr="00BD4C08" w:rsidRDefault="00E5037F">
      <w:pPr>
        <w:rPr>
          <w:lang w:val="en-GB"/>
        </w:rPr>
      </w:pPr>
      <w:r w:rsidRPr="00BD4C08">
        <w:rPr>
          <w:lang w:val="en-GB"/>
        </w:rPr>
        <w:t xml:space="preserve">To </w:t>
      </w:r>
      <w:r w:rsidR="00741058" w:rsidRPr="00BD4C08">
        <w:rPr>
          <w:lang w:val="en-GB"/>
        </w:rPr>
        <w:t>ensure</w:t>
      </w:r>
      <w:r w:rsidRPr="00BD4C08">
        <w:rPr>
          <w:lang w:val="en-GB"/>
        </w:rPr>
        <w:t xml:space="preserve"> good services and </w:t>
      </w:r>
      <w:r w:rsidR="00741058" w:rsidRPr="00BD4C08">
        <w:rPr>
          <w:lang w:val="en-GB"/>
        </w:rPr>
        <w:t>customer</w:t>
      </w:r>
      <w:r w:rsidRPr="00BD4C08">
        <w:rPr>
          <w:lang w:val="en-GB"/>
        </w:rPr>
        <w:t xml:space="preserve"> satisfaction</w:t>
      </w:r>
      <w:r w:rsidR="00741058" w:rsidRPr="00BD4C08">
        <w:rPr>
          <w:lang w:val="en-GB"/>
        </w:rPr>
        <w:t>,</w:t>
      </w:r>
      <w:r w:rsidRPr="00BD4C08">
        <w:rPr>
          <w:lang w:val="en-GB"/>
        </w:rPr>
        <w:t xml:space="preserve"> </w:t>
      </w:r>
      <w:r w:rsidR="00741058" w:rsidRPr="00BD4C08">
        <w:rPr>
          <w:lang w:val="en-GB"/>
        </w:rPr>
        <w:t>maintenance</w:t>
      </w:r>
      <w:r w:rsidRPr="00BD4C08">
        <w:rPr>
          <w:lang w:val="en-GB"/>
        </w:rPr>
        <w:t xml:space="preserve"> is the most vital </w:t>
      </w:r>
      <w:r w:rsidR="00741058" w:rsidRPr="00BD4C08">
        <w:rPr>
          <w:lang w:val="en-GB"/>
        </w:rPr>
        <w:t>role</w:t>
      </w:r>
      <w:r w:rsidRPr="00BD4C08">
        <w:rPr>
          <w:lang w:val="en-GB"/>
        </w:rPr>
        <w:t xml:space="preserve"> where I get assigned in this week. Here I </w:t>
      </w:r>
      <w:r w:rsidR="00741058" w:rsidRPr="00BD4C08">
        <w:rPr>
          <w:lang w:val="en-GB"/>
        </w:rPr>
        <w:t>acknowledged</w:t>
      </w:r>
      <w:r w:rsidRPr="00BD4C08">
        <w:rPr>
          <w:lang w:val="en-GB"/>
        </w:rPr>
        <w:t xml:space="preserve"> the importance </w:t>
      </w:r>
      <w:r w:rsidR="00741058" w:rsidRPr="00BD4C08">
        <w:rPr>
          <w:lang w:val="en-GB"/>
        </w:rPr>
        <w:t>of maintaining familiarity</w:t>
      </w:r>
      <w:r w:rsidRPr="00BD4C08">
        <w:rPr>
          <w:lang w:val="en-GB"/>
        </w:rPr>
        <w:t xml:space="preserve"> with the accessories used in a room and </w:t>
      </w:r>
      <w:r w:rsidR="00741058" w:rsidRPr="00BD4C08">
        <w:rPr>
          <w:lang w:val="en-GB"/>
        </w:rPr>
        <w:t xml:space="preserve">the </w:t>
      </w:r>
      <w:r w:rsidRPr="00BD4C08">
        <w:rPr>
          <w:lang w:val="en-GB"/>
        </w:rPr>
        <w:t>outdoor. In serving the customers</w:t>
      </w:r>
      <w:r w:rsidR="00741058" w:rsidRPr="00BD4C08">
        <w:rPr>
          <w:lang w:val="en-GB"/>
        </w:rPr>
        <w:t>,</w:t>
      </w:r>
      <w:r w:rsidRPr="00BD4C08">
        <w:rPr>
          <w:lang w:val="en-GB"/>
        </w:rPr>
        <w:t xml:space="preserve"> there </w:t>
      </w:r>
      <w:r w:rsidR="00741058" w:rsidRPr="00BD4C08">
        <w:rPr>
          <w:lang w:val="en-GB"/>
        </w:rPr>
        <w:t>are</w:t>
      </w:r>
      <w:r w:rsidRPr="00BD4C08">
        <w:rPr>
          <w:lang w:val="en-GB"/>
        </w:rPr>
        <w:t xml:space="preserve"> </w:t>
      </w:r>
      <w:r w:rsidR="00741058" w:rsidRPr="00BD4C08">
        <w:rPr>
          <w:lang w:val="en-GB"/>
        </w:rPr>
        <w:t>times</w:t>
      </w:r>
      <w:r w:rsidRPr="00BD4C08">
        <w:rPr>
          <w:lang w:val="en-GB"/>
        </w:rPr>
        <w:t xml:space="preserve"> </w:t>
      </w:r>
      <w:r w:rsidR="00741058" w:rsidRPr="00BD4C08">
        <w:rPr>
          <w:lang w:val="en-GB"/>
        </w:rPr>
        <w:t>when</w:t>
      </w:r>
      <w:r w:rsidRPr="00BD4C08">
        <w:rPr>
          <w:lang w:val="en-GB"/>
        </w:rPr>
        <w:t xml:space="preserve"> </w:t>
      </w:r>
      <w:r w:rsidR="00741058" w:rsidRPr="00BD4C08">
        <w:rPr>
          <w:lang w:val="en-GB"/>
        </w:rPr>
        <w:t>occurrences</w:t>
      </w:r>
      <w:r w:rsidRPr="00BD4C08">
        <w:rPr>
          <w:lang w:val="en-GB"/>
        </w:rPr>
        <w:t xml:space="preserve"> may </w:t>
      </w:r>
      <w:r w:rsidR="00741058" w:rsidRPr="00BD4C08">
        <w:rPr>
          <w:lang w:val="en-GB"/>
        </w:rPr>
        <w:t>happen,</w:t>
      </w:r>
      <w:r w:rsidRPr="00BD4C08">
        <w:rPr>
          <w:lang w:val="en-GB"/>
        </w:rPr>
        <w:t xml:space="preserve"> </w:t>
      </w:r>
      <w:r w:rsidR="00741058" w:rsidRPr="00BD4C08">
        <w:rPr>
          <w:lang w:val="en-GB"/>
        </w:rPr>
        <w:t>which</w:t>
      </w:r>
      <w:r w:rsidRPr="00BD4C08">
        <w:rPr>
          <w:lang w:val="en-GB"/>
        </w:rPr>
        <w:t xml:space="preserve"> might become the reason </w:t>
      </w:r>
      <w:r w:rsidR="00741058" w:rsidRPr="00BD4C08">
        <w:rPr>
          <w:lang w:val="en-GB"/>
        </w:rPr>
        <w:t>for</w:t>
      </w:r>
      <w:r w:rsidRPr="00BD4C08">
        <w:rPr>
          <w:lang w:val="en-GB"/>
        </w:rPr>
        <w:t xml:space="preserve"> dissatisfaction. There </w:t>
      </w:r>
      <w:r w:rsidR="00741058" w:rsidRPr="00BD4C08">
        <w:rPr>
          <w:lang w:val="en-GB"/>
        </w:rPr>
        <w:t>is</w:t>
      </w:r>
      <w:r w:rsidRPr="00BD4C08">
        <w:rPr>
          <w:lang w:val="en-GB"/>
        </w:rPr>
        <w:t xml:space="preserve"> </w:t>
      </w:r>
      <w:r w:rsidR="00741058" w:rsidRPr="00BD4C08">
        <w:rPr>
          <w:lang w:val="en-GB"/>
        </w:rPr>
        <w:t xml:space="preserve">a </w:t>
      </w:r>
      <w:r w:rsidRPr="00BD4C08">
        <w:rPr>
          <w:lang w:val="en-GB"/>
        </w:rPr>
        <w:t xml:space="preserve">maintenance team </w:t>
      </w:r>
      <w:r w:rsidR="00741058" w:rsidRPr="00BD4C08">
        <w:rPr>
          <w:lang w:val="en-GB"/>
        </w:rPr>
        <w:t xml:space="preserve">at </w:t>
      </w:r>
      <w:r w:rsidRPr="00BD4C08">
        <w:rPr>
          <w:lang w:val="en-GB"/>
        </w:rPr>
        <w:t xml:space="preserve">the hotel </w:t>
      </w:r>
      <w:r w:rsidR="00741058" w:rsidRPr="00BD4C08">
        <w:rPr>
          <w:lang w:val="en-GB"/>
        </w:rPr>
        <w:t xml:space="preserve">that </w:t>
      </w:r>
      <w:r w:rsidR="00641541" w:rsidRPr="00BD4C08">
        <w:rPr>
          <w:lang w:val="en-GB"/>
        </w:rPr>
        <w:t xml:space="preserve">needs to </w:t>
      </w:r>
      <w:r w:rsidR="00741058" w:rsidRPr="00BD4C08">
        <w:rPr>
          <w:lang w:val="en-GB"/>
        </w:rPr>
        <w:t>hire</w:t>
      </w:r>
      <w:r w:rsidR="00641541" w:rsidRPr="00BD4C08">
        <w:rPr>
          <w:lang w:val="en-GB"/>
        </w:rPr>
        <w:t xml:space="preserve"> a few skilled </w:t>
      </w:r>
      <w:r w:rsidR="00741058" w:rsidRPr="00BD4C08">
        <w:rPr>
          <w:lang w:val="en-GB"/>
        </w:rPr>
        <w:t>staff</w:t>
      </w:r>
      <w:r w:rsidR="00641541" w:rsidRPr="00BD4C08">
        <w:rPr>
          <w:lang w:val="en-GB"/>
        </w:rPr>
        <w:t xml:space="preserve"> who should </w:t>
      </w:r>
      <w:r w:rsidR="00741058" w:rsidRPr="00BD4C08">
        <w:rPr>
          <w:lang w:val="en-GB"/>
        </w:rPr>
        <w:t>have</w:t>
      </w:r>
      <w:r w:rsidR="00641541" w:rsidRPr="00BD4C08">
        <w:rPr>
          <w:lang w:val="en-GB"/>
        </w:rPr>
        <w:t xml:space="preserve"> effective </w:t>
      </w:r>
      <w:r w:rsidR="00741058" w:rsidRPr="00BD4C08">
        <w:rPr>
          <w:lang w:val="en-GB"/>
        </w:rPr>
        <w:t>knowledge</w:t>
      </w:r>
      <w:r w:rsidR="005542AD" w:rsidRPr="00BD4C08">
        <w:rPr>
          <w:lang w:val="en-GB"/>
        </w:rPr>
        <w:t xml:space="preserve"> (Pont, 2015)</w:t>
      </w:r>
      <w:r w:rsidR="00641541" w:rsidRPr="00BD4C08">
        <w:rPr>
          <w:lang w:val="en-GB"/>
        </w:rPr>
        <w:t xml:space="preserve">. Through this week </w:t>
      </w:r>
      <w:r w:rsidR="00741058" w:rsidRPr="00BD4C08">
        <w:rPr>
          <w:lang w:val="en-GB"/>
        </w:rPr>
        <w:t>of work,</w:t>
      </w:r>
      <w:r w:rsidR="00641541" w:rsidRPr="00BD4C08">
        <w:rPr>
          <w:lang w:val="en-GB"/>
        </w:rPr>
        <w:t xml:space="preserve"> I experienced </w:t>
      </w:r>
      <w:r w:rsidR="00741058" w:rsidRPr="00BD4C08">
        <w:rPr>
          <w:lang w:val="en-GB"/>
        </w:rPr>
        <w:t>a</w:t>
      </w:r>
      <w:r w:rsidR="00641541" w:rsidRPr="00BD4C08">
        <w:rPr>
          <w:lang w:val="en-GB"/>
        </w:rPr>
        <w:t xml:space="preserve"> few maintenance issues</w:t>
      </w:r>
      <w:r w:rsidR="00741058" w:rsidRPr="00BD4C08">
        <w:rPr>
          <w:lang w:val="en-GB"/>
        </w:rPr>
        <w:t>,</w:t>
      </w:r>
      <w:r w:rsidR="00641541" w:rsidRPr="00BD4C08">
        <w:rPr>
          <w:lang w:val="en-GB"/>
        </w:rPr>
        <w:t xml:space="preserve"> which </w:t>
      </w:r>
      <w:r w:rsidR="00741058" w:rsidRPr="00BD4C08">
        <w:rPr>
          <w:lang w:val="en-GB"/>
        </w:rPr>
        <w:t>I</w:t>
      </w:r>
      <w:r w:rsidR="00641541" w:rsidRPr="00BD4C08">
        <w:rPr>
          <w:lang w:val="en-GB"/>
        </w:rPr>
        <w:t xml:space="preserve"> </w:t>
      </w:r>
      <w:r w:rsidR="00741058" w:rsidRPr="00BD4C08">
        <w:rPr>
          <w:lang w:val="en-GB"/>
        </w:rPr>
        <w:t>repaired</w:t>
      </w:r>
      <w:r w:rsidR="00641541" w:rsidRPr="00BD4C08">
        <w:rPr>
          <w:lang w:val="en-GB"/>
        </w:rPr>
        <w:t xml:space="preserve">. Moreover, another important </w:t>
      </w:r>
      <w:r w:rsidR="00741058" w:rsidRPr="00BD4C08">
        <w:rPr>
          <w:lang w:val="en-GB"/>
        </w:rPr>
        <w:t>issue</w:t>
      </w:r>
      <w:r w:rsidR="00641541" w:rsidRPr="00BD4C08">
        <w:rPr>
          <w:lang w:val="en-GB"/>
        </w:rPr>
        <w:t xml:space="preserve"> is to manage the </w:t>
      </w:r>
      <w:r w:rsidR="00741058" w:rsidRPr="00BD4C08">
        <w:rPr>
          <w:lang w:val="en-GB"/>
        </w:rPr>
        <w:t>inventory</w:t>
      </w:r>
      <w:r w:rsidR="00641541" w:rsidRPr="00BD4C08">
        <w:rPr>
          <w:lang w:val="en-GB"/>
        </w:rPr>
        <w:t xml:space="preserve"> or equipment. In serving the customers accordingly, </w:t>
      </w:r>
      <w:r w:rsidR="00741058" w:rsidRPr="00BD4C08">
        <w:rPr>
          <w:lang w:val="en-GB"/>
        </w:rPr>
        <w:t>it is</w:t>
      </w:r>
      <w:r w:rsidR="00641541" w:rsidRPr="00BD4C08">
        <w:rPr>
          <w:lang w:val="en-GB"/>
        </w:rPr>
        <w:t xml:space="preserve"> important to </w:t>
      </w:r>
      <w:r w:rsidR="00741058" w:rsidRPr="00BD4C08">
        <w:rPr>
          <w:lang w:val="en-GB"/>
        </w:rPr>
        <w:t>have</w:t>
      </w:r>
      <w:r w:rsidR="00641541" w:rsidRPr="00BD4C08">
        <w:rPr>
          <w:lang w:val="en-GB"/>
        </w:rPr>
        <w:t xml:space="preserve"> all the equipment on time so we </w:t>
      </w:r>
      <w:r w:rsidR="00741058" w:rsidRPr="00BD4C08">
        <w:rPr>
          <w:lang w:val="en-GB"/>
        </w:rPr>
        <w:t>can</w:t>
      </w:r>
      <w:r w:rsidR="00641541" w:rsidRPr="00BD4C08">
        <w:rPr>
          <w:lang w:val="en-GB"/>
        </w:rPr>
        <w:t xml:space="preserve"> </w:t>
      </w:r>
      <w:r w:rsidR="00741058" w:rsidRPr="00BD4C08">
        <w:rPr>
          <w:lang w:val="en-GB"/>
        </w:rPr>
        <w:t>provide</w:t>
      </w:r>
      <w:r w:rsidR="00641541" w:rsidRPr="00BD4C08">
        <w:rPr>
          <w:lang w:val="en-GB"/>
        </w:rPr>
        <w:t xml:space="preserve"> the services within a short time. I experienced this through having quick responses on any issues, which may create a positive impression to the customers and help retain them in the </w:t>
      </w:r>
      <w:r w:rsidR="00741058" w:rsidRPr="00BD4C08">
        <w:rPr>
          <w:lang w:val="en-GB"/>
        </w:rPr>
        <w:t>provider</w:t>
      </w:r>
      <w:r w:rsidR="00641541" w:rsidRPr="00BD4C08">
        <w:rPr>
          <w:lang w:val="en-GB"/>
        </w:rPr>
        <w:t xml:space="preserve">. Moreover, this week also gave me learning about different technologies, which enhanced my knowledge and gave information on using those to manage accurately. </w:t>
      </w:r>
    </w:p>
    <w:p w14:paraId="66A434BE" w14:textId="3E008B92" w:rsidR="00192749" w:rsidRPr="00BD4C08" w:rsidRDefault="00192749" w:rsidP="00A63E5E">
      <w:pPr>
        <w:pStyle w:val="Heading2"/>
        <w:rPr>
          <w:lang w:val="en-GB"/>
        </w:rPr>
      </w:pPr>
      <w:bookmarkStart w:id="5" w:name="_Toc192081964"/>
      <w:r w:rsidRPr="00BD4C08">
        <w:rPr>
          <w:lang w:val="en-GB"/>
        </w:rPr>
        <w:t>Week 5</w:t>
      </w:r>
      <w:bookmarkEnd w:id="5"/>
    </w:p>
    <w:p w14:paraId="35F742DF" w14:textId="534EBACC" w:rsidR="00387B5C" w:rsidRPr="00BD4C08" w:rsidRDefault="00387B5C">
      <w:pPr>
        <w:rPr>
          <w:lang w:val="en-GB"/>
        </w:rPr>
      </w:pPr>
      <w:r w:rsidRPr="00BD4C08">
        <w:rPr>
          <w:lang w:val="en-GB"/>
        </w:rPr>
        <w:t>This week is important to me as here I get roles in managing the guests and arranging their events. As in every hotel business</w:t>
      </w:r>
      <w:r w:rsidR="00E7318E" w:rsidRPr="00BD4C08">
        <w:rPr>
          <w:lang w:val="en-GB"/>
        </w:rPr>
        <w:t>,</w:t>
      </w:r>
      <w:r w:rsidRPr="00BD4C08">
        <w:rPr>
          <w:lang w:val="en-GB"/>
        </w:rPr>
        <w:t xml:space="preserve"> events arrangement is a vital scope to gaining </w:t>
      </w:r>
      <w:r w:rsidRPr="00BD4C08">
        <w:rPr>
          <w:lang w:val="en-GB"/>
        </w:rPr>
        <w:lastRenderedPageBreak/>
        <w:t>revenue</w:t>
      </w:r>
      <w:r w:rsidR="00E7318E" w:rsidRPr="00BD4C08">
        <w:rPr>
          <w:lang w:val="en-GB"/>
        </w:rPr>
        <w:t>,</w:t>
      </w:r>
      <w:r w:rsidRPr="00BD4C08">
        <w:rPr>
          <w:lang w:val="en-GB"/>
        </w:rPr>
        <w:t xml:space="preserve"> where I was assigned here to </w:t>
      </w:r>
      <w:r w:rsidR="00E7318E" w:rsidRPr="00BD4C08">
        <w:rPr>
          <w:lang w:val="en-GB"/>
        </w:rPr>
        <w:t>make</w:t>
      </w:r>
      <w:r w:rsidRPr="00BD4C08">
        <w:rPr>
          <w:lang w:val="en-GB"/>
        </w:rPr>
        <w:t xml:space="preserve"> </w:t>
      </w:r>
      <w:r w:rsidR="00E7318E" w:rsidRPr="00BD4C08">
        <w:rPr>
          <w:lang w:val="en-GB"/>
        </w:rPr>
        <w:t>communication with the guests and oversee their needs. In our hotel, different types of events get organized, including meetings, programs, reunions, weddings, parties or official programs, where different customers have different needs. In satisfying the customers and managing their wishes, here I feel the communication skills are most important. As if I didn’t interact with my guests and recognize their needs accordingly, so I can't satisfy them</w:t>
      </w:r>
      <w:r w:rsidR="005542AD" w:rsidRPr="00BD4C08">
        <w:rPr>
          <w:lang w:val="en-GB"/>
        </w:rPr>
        <w:t xml:space="preserve"> (Chandrasekaran, 2025)</w:t>
      </w:r>
      <w:r w:rsidR="00E7318E" w:rsidRPr="00BD4C08">
        <w:rPr>
          <w:lang w:val="en-GB"/>
        </w:rPr>
        <w:t xml:space="preserve">. In this week, I got into travel as different customers required different </w:t>
      </w:r>
      <w:r w:rsidR="005542AD" w:rsidRPr="00BD4C08">
        <w:rPr>
          <w:lang w:val="en-GB"/>
        </w:rPr>
        <w:t>service</w:t>
      </w:r>
      <w:r w:rsidR="00E7318E" w:rsidRPr="00BD4C08">
        <w:rPr>
          <w:lang w:val="en-GB"/>
        </w:rPr>
        <w:t xml:space="preserve"> aspects to their occasions. In retaining the guests and creating positive images, events are most important as they get guests from outside and promote wellness to inspire them about the hotel. Moreover, as a supervisor, the customers expect good suggestions or creative planning to make their program more delightful and enjoyable. In working on this work, it helped me to find different cultures of people and knowing about their ethnic and foods. Moreover, this helped me in boosting my ability where I tried to interpret my idea and making a more innovative plan to satisfy them. </w:t>
      </w:r>
    </w:p>
    <w:p w14:paraId="4BA14B2E" w14:textId="5C44214F" w:rsidR="005414D8" w:rsidRPr="00BD4C08" w:rsidRDefault="00192749" w:rsidP="00A63E5E">
      <w:pPr>
        <w:pStyle w:val="Heading2"/>
        <w:rPr>
          <w:lang w:val="en-GB"/>
        </w:rPr>
      </w:pPr>
      <w:bookmarkStart w:id="6" w:name="_Toc192081965"/>
      <w:r w:rsidRPr="00BD4C08">
        <w:rPr>
          <w:lang w:val="en-GB"/>
        </w:rPr>
        <w:t>Week 6</w:t>
      </w:r>
      <w:bookmarkEnd w:id="6"/>
    </w:p>
    <w:p w14:paraId="3CBEC045" w14:textId="66DFA62B" w:rsidR="00E7318E" w:rsidRPr="00BD4C08" w:rsidRDefault="00E7318E">
      <w:pPr>
        <w:rPr>
          <w:lang w:val="en-GB"/>
        </w:rPr>
      </w:pPr>
      <w:r w:rsidRPr="00BD4C08">
        <w:rPr>
          <w:lang w:val="en-GB"/>
        </w:rPr>
        <w:t xml:space="preserve">This is the final week where I get </w:t>
      </w:r>
      <w:r w:rsidR="008845B0" w:rsidRPr="00BD4C08">
        <w:rPr>
          <w:lang w:val="en-GB"/>
        </w:rPr>
        <w:t xml:space="preserve">a </w:t>
      </w:r>
      <w:r w:rsidRPr="00BD4C08">
        <w:rPr>
          <w:lang w:val="en-GB"/>
        </w:rPr>
        <w:t>presentation about the interpersonal skills</w:t>
      </w:r>
      <w:r w:rsidR="008845B0" w:rsidRPr="00BD4C08">
        <w:rPr>
          <w:lang w:val="en-GB"/>
        </w:rPr>
        <w:t>,</w:t>
      </w:r>
      <w:r w:rsidRPr="00BD4C08">
        <w:rPr>
          <w:lang w:val="en-GB"/>
        </w:rPr>
        <w:t xml:space="preserve"> which are related </w:t>
      </w:r>
      <w:r w:rsidR="008845B0" w:rsidRPr="00BD4C08">
        <w:rPr>
          <w:lang w:val="en-GB"/>
        </w:rPr>
        <w:t>to</w:t>
      </w:r>
      <w:r w:rsidRPr="00BD4C08">
        <w:rPr>
          <w:lang w:val="en-GB"/>
        </w:rPr>
        <w:t xml:space="preserve"> the working and </w:t>
      </w:r>
      <w:r w:rsidR="005542AD" w:rsidRPr="00BD4C08">
        <w:rPr>
          <w:lang w:val="en-GB"/>
        </w:rPr>
        <w:t>can</w:t>
      </w:r>
      <w:r w:rsidRPr="00BD4C08">
        <w:rPr>
          <w:lang w:val="en-GB"/>
        </w:rPr>
        <w:t xml:space="preserve"> </w:t>
      </w:r>
      <w:r w:rsidR="008845B0" w:rsidRPr="00BD4C08">
        <w:rPr>
          <w:lang w:val="en-GB"/>
        </w:rPr>
        <w:t>adopt</w:t>
      </w:r>
      <w:r w:rsidRPr="00BD4C08">
        <w:rPr>
          <w:lang w:val="en-GB"/>
        </w:rPr>
        <w:t xml:space="preserve"> different </w:t>
      </w:r>
      <w:r w:rsidR="008845B0" w:rsidRPr="00BD4C08">
        <w:rPr>
          <w:lang w:val="en-GB"/>
        </w:rPr>
        <w:t>techniques</w:t>
      </w:r>
      <w:r w:rsidRPr="00BD4C08">
        <w:rPr>
          <w:lang w:val="en-GB"/>
        </w:rPr>
        <w:t xml:space="preserve">. </w:t>
      </w:r>
      <w:r w:rsidR="008845B0" w:rsidRPr="00BD4C08">
        <w:rPr>
          <w:lang w:val="en-GB"/>
        </w:rPr>
        <w:t>This week I have learned about different needs, where I evaluated myself and my capabilities to make better planning. In this profession, we have to take all the approaches and actions to the customer's customer-oriented. In meeting the customers' needs, here I became aware of the communication, where I learned about different skills and techniques for making effective interaction with the customers</w:t>
      </w:r>
      <w:r w:rsidR="005542AD" w:rsidRPr="00BD4C08">
        <w:rPr>
          <w:lang w:val="en-GB"/>
        </w:rPr>
        <w:t xml:space="preserve"> (Berger et al., 2014)</w:t>
      </w:r>
      <w:r w:rsidR="008845B0" w:rsidRPr="00BD4C08">
        <w:rPr>
          <w:lang w:val="en-GB"/>
        </w:rPr>
        <w:t xml:space="preserve">. Moreover, here I also get an understanding about the teamwork where I tried to combine with all and contribute my contribution toward ensuring the organisation's growth. In technical skills, here I gained knowledge about using the technology and found its usefulness in ensuring the customer's satisfaction. Again, different system and software to improve the services in my organisation, get familiar with this period. Here I feel complexity as having a lack of experiences and knowledge, where I feel the potential needs and the area to improve. </w:t>
      </w:r>
    </w:p>
    <w:p w14:paraId="5E475D7F" w14:textId="1EFC6FCC" w:rsidR="005542AD" w:rsidRPr="00BD4C08" w:rsidRDefault="005414D8" w:rsidP="00A63E5E">
      <w:pPr>
        <w:pStyle w:val="Heading1"/>
        <w:rPr>
          <w:lang w:val="en-GB"/>
        </w:rPr>
      </w:pPr>
      <w:bookmarkStart w:id="7" w:name="_Toc192081966"/>
      <w:r w:rsidRPr="00BD4C08">
        <w:rPr>
          <w:lang w:val="en-GB"/>
        </w:rPr>
        <w:lastRenderedPageBreak/>
        <w:t>Part 2: Reflective learning log</w:t>
      </w:r>
      <w:bookmarkEnd w:id="7"/>
    </w:p>
    <w:p w14:paraId="74E0B865" w14:textId="19F16F4B" w:rsidR="0090492F" w:rsidRPr="00BD4C08" w:rsidRDefault="0090492F" w:rsidP="005542AD">
      <w:pPr>
        <w:pStyle w:val="Heading2"/>
        <w:rPr>
          <w:color w:val="4472C4" w:themeColor="accent1"/>
          <w:lang w:val="en-GB"/>
        </w:rPr>
      </w:pPr>
      <w:bookmarkStart w:id="8" w:name="_Toc192081967"/>
      <w:r w:rsidRPr="00BD4C08">
        <w:rPr>
          <w:lang w:val="en-GB"/>
        </w:rPr>
        <w:t>Introduction</w:t>
      </w:r>
      <w:bookmarkEnd w:id="8"/>
      <w:r w:rsidRPr="00BD4C08">
        <w:rPr>
          <w:lang w:val="en-GB"/>
        </w:rPr>
        <w:t xml:space="preserve"> </w:t>
      </w:r>
    </w:p>
    <w:p w14:paraId="1FEEFE30" w14:textId="79FACFD0" w:rsidR="0090492F" w:rsidRPr="00BD4C08" w:rsidRDefault="0090492F">
      <w:pPr>
        <w:rPr>
          <w:lang w:val="en-GB"/>
        </w:rPr>
      </w:pPr>
      <w:r w:rsidRPr="00BD4C08">
        <w:rPr>
          <w:lang w:val="en-GB"/>
        </w:rPr>
        <w:t>Ibis Birmingham New Street Hotel &amp; Conference Centre is a renowned hotel which serves their customers through offering breakfast, dining, parking, Wi-Fi and a loyalty program. In this report, I am going to share my experience and reflect on those actions with proper accompaniment of a relevant model. Being employed in the hotel there, I need to manage multiple activities, including housekeeping, maintenance, leisure club, event arrangement, where I have to serve a large number of guests to satisfy them</w:t>
      </w:r>
      <w:r w:rsidR="005542AD" w:rsidRPr="00BD4C08">
        <w:rPr>
          <w:lang w:val="en-GB"/>
        </w:rPr>
        <w:t xml:space="preserve"> (Fook and Gardner, 2017)</w:t>
      </w:r>
      <w:r w:rsidRPr="00BD4C08">
        <w:rPr>
          <w:lang w:val="en-GB"/>
        </w:rPr>
        <w:t xml:space="preserve">. </w:t>
      </w:r>
      <w:r w:rsidR="00805057" w:rsidRPr="00BD4C08">
        <w:rPr>
          <w:lang w:val="en-GB"/>
        </w:rPr>
        <w:t xml:space="preserve">By placing here, I get the opportunity to explore many situations which gave me positive or negative learning to grow in my career. </w:t>
      </w:r>
      <w:r w:rsidRPr="00BD4C08">
        <w:rPr>
          <w:lang w:val="en-GB"/>
        </w:rPr>
        <w:t>This</w:t>
      </w:r>
      <w:r w:rsidR="00805057" w:rsidRPr="00BD4C08">
        <w:rPr>
          <w:lang w:val="en-GB"/>
        </w:rPr>
        <w:t>. This</w:t>
      </w:r>
      <w:r w:rsidRPr="00BD4C08">
        <w:rPr>
          <w:lang w:val="en-GB"/>
        </w:rPr>
        <w:t xml:space="preserve"> report has </w:t>
      </w:r>
      <w:r w:rsidR="00805057" w:rsidRPr="00BD4C08">
        <w:rPr>
          <w:lang w:val="en-GB"/>
        </w:rPr>
        <w:t xml:space="preserve">been </w:t>
      </w:r>
      <w:r w:rsidRPr="00BD4C08">
        <w:rPr>
          <w:lang w:val="en-GB"/>
        </w:rPr>
        <w:t xml:space="preserve">created </w:t>
      </w:r>
      <w:r w:rsidR="00805057" w:rsidRPr="00BD4C08">
        <w:rPr>
          <w:lang w:val="en-GB"/>
        </w:rPr>
        <w:t>to know about one's performance and reflect</w:t>
      </w:r>
      <w:r w:rsidRPr="00BD4C08">
        <w:rPr>
          <w:lang w:val="en-GB"/>
        </w:rPr>
        <w:t xml:space="preserve"> </w:t>
      </w:r>
      <w:r w:rsidR="00805057" w:rsidRPr="00BD4C08">
        <w:rPr>
          <w:lang w:val="en-GB"/>
        </w:rPr>
        <w:t xml:space="preserve">on </w:t>
      </w:r>
      <w:r w:rsidRPr="00BD4C08">
        <w:rPr>
          <w:lang w:val="en-GB"/>
        </w:rPr>
        <w:t xml:space="preserve">those to </w:t>
      </w:r>
      <w:r w:rsidR="00805057" w:rsidRPr="00BD4C08">
        <w:rPr>
          <w:lang w:val="en-GB"/>
        </w:rPr>
        <w:t>make</w:t>
      </w:r>
      <w:r w:rsidRPr="00BD4C08">
        <w:rPr>
          <w:lang w:val="en-GB"/>
        </w:rPr>
        <w:t xml:space="preserve"> future </w:t>
      </w:r>
      <w:r w:rsidR="00805057" w:rsidRPr="00BD4C08">
        <w:rPr>
          <w:lang w:val="en-GB"/>
        </w:rPr>
        <w:t>improvements</w:t>
      </w:r>
      <w:r w:rsidRPr="00BD4C08">
        <w:rPr>
          <w:lang w:val="en-GB"/>
        </w:rPr>
        <w:t>. By obtaining this report outcome</w:t>
      </w:r>
      <w:r w:rsidR="00805057" w:rsidRPr="00BD4C08">
        <w:rPr>
          <w:lang w:val="en-GB"/>
        </w:rPr>
        <w:t>,</w:t>
      </w:r>
      <w:r w:rsidRPr="00BD4C08">
        <w:rPr>
          <w:lang w:val="en-GB"/>
        </w:rPr>
        <w:t xml:space="preserve"> it will clearly </w:t>
      </w:r>
      <w:r w:rsidR="00805057" w:rsidRPr="00BD4C08">
        <w:rPr>
          <w:lang w:val="en-GB"/>
        </w:rPr>
        <w:t>show</w:t>
      </w:r>
      <w:r w:rsidRPr="00BD4C08">
        <w:rPr>
          <w:lang w:val="en-GB"/>
        </w:rPr>
        <w:t xml:space="preserve"> me the improving area and </w:t>
      </w:r>
      <w:r w:rsidR="00805057" w:rsidRPr="00BD4C08">
        <w:rPr>
          <w:lang w:val="en-GB"/>
        </w:rPr>
        <w:t>help</w:t>
      </w:r>
      <w:r w:rsidRPr="00BD4C08">
        <w:rPr>
          <w:lang w:val="en-GB"/>
        </w:rPr>
        <w:t xml:space="preserve"> </w:t>
      </w:r>
      <w:r w:rsidR="00805057" w:rsidRPr="00BD4C08">
        <w:rPr>
          <w:lang w:val="en-GB"/>
        </w:rPr>
        <w:t>in</w:t>
      </w:r>
      <w:r w:rsidRPr="00BD4C08">
        <w:rPr>
          <w:lang w:val="en-GB"/>
        </w:rPr>
        <w:t xml:space="preserve"> producing </w:t>
      </w:r>
      <w:r w:rsidR="00805057" w:rsidRPr="00BD4C08">
        <w:rPr>
          <w:lang w:val="en-GB"/>
        </w:rPr>
        <w:t xml:space="preserve">a </w:t>
      </w:r>
      <w:r w:rsidRPr="00BD4C08">
        <w:rPr>
          <w:lang w:val="en-GB"/>
        </w:rPr>
        <w:t xml:space="preserve">better action plan. </w:t>
      </w:r>
    </w:p>
    <w:p w14:paraId="41322A88" w14:textId="77777777" w:rsidR="00805057" w:rsidRPr="00BD4C08" w:rsidRDefault="0090492F" w:rsidP="005414D8">
      <w:pPr>
        <w:pStyle w:val="Heading2"/>
        <w:rPr>
          <w:lang w:val="en-GB"/>
        </w:rPr>
      </w:pPr>
      <w:bookmarkStart w:id="9" w:name="_Toc192081968"/>
      <w:r w:rsidRPr="00BD4C08">
        <w:rPr>
          <w:lang w:val="en-GB"/>
        </w:rPr>
        <w:t>Section 1: Reflection on Experience and Personal Development</w:t>
      </w:r>
      <w:bookmarkEnd w:id="9"/>
      <w:r w:rsidRPr="00BD4C08">
        <w:rPr>
          <w:lang w:val="en-GB"/>
        </w:rPr>
        <w:t xml:space="preserve"> </w:t>
      </w:r>
    </w:p>
    <w:p w14:paraId="1C11233E" w14:textId="1C5CDB8C" w:rsidR="005414D8" w:rsidRPr="00BD4C08" w:rsidRDefault="00923E53">
      <w:pPr>
        <w:rPr>
          <w:lang w:val="en-GB"/>
        </w:rPr>
      </w:pPr>
      <w:r>
        <w:rPr>
          <w:lang w:val="en-GB"/>
        </w:rPr>
        <w:t>Working as</w:t>
      </w:r>
      <w:r w:rsidR="00805057" w:rsidRPr="00BD4C08">
        <w:rPr>
          <w:lang w:val="en-GB"/>
        </w:rPr>
        <w:t xml:space="preserve"> a supervisory position in multiple departments, it gave me learning opportunities where this helped in evaluating my interpersonal skills as well as the requirements to satisfy the guests. For example, in this period, I found most of the guests want a clean environment by ensuring full hygiene. So, in the housekeeping department, it’s important to clean the room and all inventory, which may give the customers positive vibes. To ensure good services here, I also need to make top-class services where I have to be aware of every accessory, furniture, and electric tool inside the room and outside</w:t>
      </w:r>
      <w:r w:rsidR="005542AD" w:rsidRPr="00BD4C08">
        <w:rPr>
          <w:lang w:val="en-GB"/>
        </w:rPr>
        <w:t xml:space="preserve"> (Daudelin and Seibert, 2019)</w:t>
      </w:r>
      <w:r w:rsidR="00805057" w:rsidRPr="00BD4C08">
        <w:rPr>
          <w:lang w:val="en-GB"/>
        </w:rPr>
        <w:t>. The hotel must hire its maintenance team that gives the customers quick repairs and should have a policy to upgrade those accessories regularly. As in hotel hosting of events or meetings, as a vital role in revenue, and it also matters about the reputation. So, here I learned to make clear communication with the customers who need to assure their needs and make all arrangements. Over this period, I have experienced that I need practical skills as well as knowledge to manage all the functions</w:t>
      </w:r>
      <w:r w:rsidR="005542AD" w:rsidRPr="00BD4C08">
        <w:rPr>
          <w:lang w:val="en-GB"/>
        </w:rPr>
        <w:t xml:space="preserve"> (Brookfield, 2017)</w:t>
      </w:r>
      <w:r w:rsidR="00805057" w:rsidRPr="00BD4C08">
        <w:rPr>
          <w:lang w:val="en-GB"/>
        </w:rPr>
        <w:t xml:space="preserve">. In the course of this working period, I realized I should have quick decision-making power and flexibility, which empowered me with the innovative idea and helped in improving the customer's </w:t>
      </w:r>
      <w:r w:rsidR="00805057" w:rsidRPr="00BD4C08">
        <w:rPr>
          <w:lang w:val="en-GB"/>
        </w:rPr>
        <w:lastRenderedPageBreak/>
        <w:t>experiences. Finally, this is crucial to having clear ability to manage all the communication with the customers, where we need to ensure their requirements and criteria to satisfy.</w:t>
      </w:r>
    </w:p>
    <w:p w14:paraId="73CC05ED" w14:textId="77777777" w:rsidR="003A4A35" w:rsidRPr="00BD4C08" w:rsidRDefault="0090492F" w:rsidP="005414D8">
      <w:pPr>
        <w:pStyle w:val="Heading2"/>
        <w:rPr>
          <w:lang w:val="en-GB"/>
        </w:rPr>
      </w:pPr>
      <w:bookmarkStart w:id="10" w:name="_Toc192081969"/>
      <w:r w:rsidRPr="00BD4C08">
        <w:rPr>
          <w:lang w:val="en-GB"/>
        </w:rPr>
        <w:t>Section 2: Critical Analysis of Work-Based Skills and Technical Knowledge</w:t>
      </w:r>
      <w:bookmarkEnd w:id="10"/>
      <w:r w:rsidRPr="00BD4C08">
        <w:rPr>
          <w:lang w:val="en-GB"/>
        </w:rPr>
        <w:t xml:space="preserve"> </w:t>
      </w:r>
    </w:p>
    <w:p w14:paraId="736DF119" w14:textId="22A1B83F" w:rsidR="003A4A35" w:rsidRPr="00BD4C08" w:rsidRDefault="003A4A35">
      <w:pPr>
        <w:rPr>
          <w:lang w:val="en-GB"/>
        </w:rPr>
      </w:pPr>
      <w:r w:rsidRPr="00BD4C08">
        <w:rPr>
          <w:lang w:val="en-GB"/>
        </w:rPr>
        <w:t xml:space="preserve">In satisfying the customers in </w:t>
      </w:r>
      <w:r w:rsidR="00C577D4" w:rsidRPr="00BD4C08">
        <w:rPr>
          <w:lang w:val="en-GB"/>
        </w:rPr>
        <w:t xml:space="preserve">the </w:t>
      </w:r>
      <w:r w:rsidRPr="00BD4C08">
        <w:rPr>
          <w:lang w:val="en-GB"/>
        </w:rPr>
        <w:t xml:space="preserve">hotel </w:t>
      </w:r>
      <w:r w:rsidR="00C577D4" w:rsidRPr="00BD4C08">
        <w:rPr>
          <w:lang w:val="en-GB"/>
        </w:rPr>
        <w:t>requires</w:t>
      </w:r>
      <w:r w:rsidRPr="00BD4C08">
        <w:rPr>
          <w:lang w:val="en-GB"/>
        </w:rPr>
        <w:t xml:space="preserve"> </w:t>
      </w:r>
      <w:r w:rsidR="00C577D4" w:rsidRPr="00BD4C08">
        <w:rPr>
          <w:lang w:val="en-GB"/>
        </w:rPr>
        <w:t>an</w:t>
      </w:r>
      <w:r w:rsidRPr="00BD4C08">
        <w:rPr>
          <w:lang w:val="en-GB"/>
        </w:rPr>
        <w:t xml:space="preserve"> oriented </w:t>
      </w:r>
      <w:proofErr w:type="spellStart"/>
      <w:r w:rsidRPr="00BD4C08">
        <w:rPr>
          <w:lang w:val="en-GB"/>
        </w:rPr>
        <w:t>behavior</w:t>
      </w:r>
      <w:proofErr w:type="spellEnd"/>
      <w:r w:rsidRPr="00BD4C08">
        <w:rPr>
          <w:lang w:val="en-GB"/>
        </w:rPr>
        <w:t xml:space="preserve"> where I should </w:t>
      </w:r>
      <w:r w:rsidR="00C577D4" w:rsidRPr="00BD4C08">
        <w:rPr>
          <w:lang w:val="en-GB"/>
        </w:rPr>
        <w:t>have</w:t>
      </w:r>
      <w:r w:rsidRPr="00BD4C08">
        <w:rPr>
          <w:lang w:val="en-GB"/>
        </w:rPr>
        <w:t xml:space="preserve"> </w:t>
      </w:r>
      <w:r w:rsidR="00C577D4" w:rsidRPr="00BD4C08">
        <w:rPr>
          <w:lang w:val="en-GB"/>
        </w:rPr>
        <w:t xml:space="preserve">the </w:t>
      </w:r>
      <w:r w:rsidRPr="00BD4C08">
        <w:rPr>
          <w:lang w:val="en-GB"/>
        </w:rPr>
        <w:t xml:space="preserve">ability to handle the customers with </w:t>
      </w:r>
      <w:r w:rsidR="00C577D4" w:rsidRPr="00BD4C08">
        <w:rPr>
          <w:lang w:val="en-GB"/>
        </w:rPr>
        <w:t xml:space="preserve">a </w:t>
      </w:r>
      <w:r w:rsidRPr="00BD4C08">
        <w:rPr>
          <w:lang w:val="en-GB"/>
        </w:rPr>
        <w:t>warm approach. Through expressing my clear communication skills and professional skills</w:t>
      </w:r>
      <w:r w:rsidR="00C577D4" w:rsidRPr="00BD4C08">
        <w:rPr>
          <w:lang w:val="en-GB"/>
        </w:rPr>
        <w:t>,</w:t>
      </w:r>
      <w:r w:rsidRPr="00BD4C08">
        <w:rPr>
          <w:lang w:val="en-GB"/>
        </w:rPr>
        <w:t xml:space="preserve"> I may interact </w:t>
      </w:r>
      <w:r w:rsidR="00C577D4" w:rsidRPr="00BD4C08">
        <w:rPr>
          <w:lang w:val="en-GB"/>
        </w:rPr>
        <w:t>with</w:t>
      </w:r>
      <w:r w:rsidRPr="00BD4C08">
        <w:rPr>
          <w:lang w:val="en-GB"/>
        </w:rPr>
        <w:t xml:space="preserve"> customers and </w:t>
      </w:r>
      <w:r w:rsidR="00C577D4" w:rsidRPr="00BD4C08">
        <w:rPr>
          <w:lang w:val="en-GB"/>
        </w:rPr>
        <w:t>provide</w:t>
      </w:r>
      <w:r w:rsidRPr="00BD4C08">
        <w:rPr>
          <w:lang w:val="en-GB"/>
        </w:rPr>
        <w:t xml:space="preserve"> quick </w:t>
      </w:r>
      <w:r w:rsidR="00C577D4" w:rsidRPr="00BD4C08">
        <w:rPr>
          <w:lang w:val="en-GB"/>
        </w:rPr>
        <w:t>solutions</w:t>
      </w:r>
      <w:r w:rsidRPr="00BD4C08">
        <w:rPr>
          <w:lang w:val="en-GB"/>
        </w:rPr>
        <w:t>. In work-based skills</w:t>
      </w:r>
      <w:r w:rsidR="00C577D4" w:rsidRPr="00BD4C08">
        <w:rPr>
          <w:lang w:val="en-GB"/>
        </w:rPr>
        <w:t>,</w:t>
      </w:r>
      <w:r w:rsidRPr="00BD4C08">
        <w:rPr>
          <w:lang w:val="en-GB"/>
        </w:rPr>
        <w:t xml:space="preserve"> teamwork is more important where I need to collaborate with my colleagues and </w:t>
      </w:r>
      <w:r w:rsidR="00C577D4" w:rsidRPr="00BD4C08">
        <w:rPr>
          <w:lang w:val="en-GB"/>
        </w:rPr>
        <w:t>contribute</w:t>
      </w:r>
      <w:r w:rsidRPr="00BD4C08">
        <w:rPr>
          <w:lang w:val="en-GB"/>
        </w:rPr>
        <w:t xml:space="preserve"> with them to </w:t>
      </w:r>
      <w:r w:rsidR="00C577D4" w:rsidRPr="00BD4C08">
        <w:rPr>
          <w:lang w:val="en-GB"/>
        </w:rPr>
        <w:t>help</w:t>
      </w:r>
      <w:r w:rsidRPr="00BD4C08">
        <w:rPr>
          <w:lang w:val="en-GB"/>
        </w:rPr>
        <w:t xml:space="preserve"> the organisation. Punctuality is another important subject where I have to </w:t>
      </w:r>
      <w:r w:rsidR="00C577D4" w:rsidRPr="00BD4C08">
        <w:rPr>
          <w:lang w:val="en-GB"/>
        </w:rPr>
        <w:t>manage</w:t>
      </w:r>
      <w:r w:rsidRPr="00BD4C08">
        <w:rPr>
          <w:lang w:val="en-GB"/>
        </w:rPr>
        <w:t xml:space="preserve"> </w:t>
      </w:r>
      <w:r w:rsidR="00C577D4" w:rsidRPr="00BD4C08">
        <w:rPr>
          <w:lang w:val="en-GB"/>
        </w:rPr>
        <w:t>all my</w:t>
      </w:r>
      <w:r w:rsidRPr="00BD4C08">
        <w:rPr>
          <w:lang w:val="en-GB"/>
        </w:rPr>
        <w:t xml:space="preserve"> activities in time and adopt flexibility to </w:t>
      </w:r>
      <w:r w:rsidR="00C577D4" w:rsidRPr="00BD4C08">
        <w:rPr>
          <w:lang w:val="en-GB"/>
        </w:rPr>
        <w:t>manage</w:t>
      </w:r>
      <w:r w:rsidRPr="00BD4C08">
        <w:rPr>
          <w:lang w:val="en-GB"/>
        </w:rPr>
        <w:t xml:space="preserve"> all kinds of </w:t>
      </w:r>
      <w:r w:rsidR="00C577D4" w:rsidRPr="00BD4C08">
        <w:rPr>
          <w:lang w:val="en-GB"/>
        </w:rPr>
        <w:t>situations</w:t>
      </w:r>
      <w:r w:rsidR="005542AD" w:rsidRPr="00BD4C08">
        <w:rPr>
          <w:lang w:val="en-GB"/>
        </w:rPr>
        <w:t xml:space="preserve"> (Kolb, 2014)</w:t>
      </w:r>
      <w:r w:rsidRPr="00BD4C08">
        <w:rPr>
          <w:lang w:val="en-GB"/>
        </w:rPr>
        <w:t xml:space="preserve">. For example, in responding </w:t>
      </w:r>
      <w:r w:rsidR="00C577D4" w:rsidRPr="00BD4C08">
        <w:rPr>
          <w:lang w:val="en-GB"/>
        </w:rPr>
        <w:t xml:space="preserve">to </w:t>
      </w:r>
      <w:r w:rsidRPr="00BD4C08">
        <w:rPr>
          <w:lang w:val="en-GB"/>
        </w:rPr>
        <w:t xml:space="preserve">my </w:t>
      </w:r>
      <w:r w:rsidR="00C577D4" w:rsidRPr="00BD4C08">
        <w:rPr>
          <w:lang w:val="en-GB"/>
        </w:rPr>
        <w:t>guests'</w:t>
      </w:r>
      <w:r w:rsidRPr="00BD4C08">
        <w:rPr>
          <w:lang w:val="en-GB"/>
        </w:rPr>
        <w:t xml:space="preserve"> suffering</w:t>
      </w:r>
      <w:r w:rsidR="00C577D4" w:rsidRPr="00BD4C08">
        <w:rPr>
          <w:lang w:val="en-GB"/>
        </w:rPr>
        <w:t>,</w:t>
      </w:r>
      <w:r w:rsidRPr="00BD4C08">
        <w:rPr>
          <w:lang w:val="en-GB"/>
        </w:rPr>
        <w:t xml:space="preserve"> I need to communicate with them and </w:t>
      </w:r>
      <w:r w:rsidR="00C577D4" w:rsidRPr="00BD4C08">
        <w:rPr>
          <w:lang w:val="en-GB"/>
        </w:rPr>
        <w:t>take</w:t>
      </w:r>
      <w:r w:rsidRPr="00BD4C08">
        <w:rPr>
          <w:lang w:val="en-GB"/>
        </w:rPr>
        <w:t xml:space="preserve"> decisions to </w:t>
      </w:r>
      <w:r w:rsidR="00C577D4" w:rsidRPr="00BD4C08">
        <w:rPr>
          <w:lang w:val="en-GB"/>
        </w:rPr>
        <w:t>resolve</w:t>
      </w:r>
      <w:r w:rsidRPr="00BD4C08">
        <w:rPr>
          <w:lang w:val="en-GB"/>
        </w:rPr>
        <w:t xml:space="preserve">. As </w:t>
      </w:r>
      <w:r w:rsidR="00C577D4" w:rsidRPr="00BD4C08">
        <w:rPr>
          <w:lang w:val="en-GB"/>
        </w:rPr>
        <w:t>technology</w:t>
      </w:r>
      <w:r w:rsidRPr="00BD4C08">
        <w:rPr>
          <w:lang w:val="en-GB"/>
        </w:rPr>
        <w:t xml:space="preserve"> has upgraded </w:t>
      </w:r>
      <w:r w:rsidR="00C577D4" w:rsidRPr="00BD4C08">
        <w:rPr>
          <w:lang w:val="en-GB"/>
        </w:rPr>
        <w:t>rapidly,</w:t>
      </w:r>
      <w:r w:rsidRPr="00BD4C08">
        <w:rPr>
          <w:lang w:val="en-GB"/>
        </w:rPr>
        <w:t xml:space="preserve"> so I should also </w:t>
      </w:r>
      <w:r w:rsidR="00C577D4" w:rsidRPr="00BD4C08">
        <w:rPr>
          <w:lang w:val="en-GB"/>
        </w:rPr>
        <w:t xml:space="preserve">be </w:t>
      </w:r>
      <w:r w:rsidRPr="00BD4C08">
        <w:rPr>
          <w:lang w:val="en-GB"/>
        </w:rPr>
        <w:t xml:space="preserve">aware </w:t>
      </w:r>
      <w:r w:rsidR="00C577D4" w:rsidRPr="00BD4C08">
        <w:rPr>
          <w:lang w:val="en-GB"/>
        </w:rPr>
        <w:t>of</w:t>
      </w:r>
      <w:r w:rsidRPr="00BD4C08">
        <w:rPr>
          <w:lang w:val="en-GB"/>
        </w:rPr>
        <w:t xml:space="preserve"> the reservation system where I have to </w:t>
      </w:r>
      <w:r w:rsidR="00C577D4" w:rsidRPr="00BD4C08">
        <w:rPr>
          <w:lang w:val="en-GB"/>
        </w:rPr>
        <w:t>respond to</w:t>
      </w:r>
      <w:r w:rsidRPr="00BD4C08">
        <w:rPr>
          <w:lang w:val="en-GB"/>
        </w:rPr>
        <w:t xml:space="preserve"> my </w:t>
      </w:r>
      <w:r w:rsidR="00C577D4" w:rsidRPr="00BD4C08">
        <w:rPr>
          <w:lang w:val="en-GB"/>
        </w:rPr>
        <w:t>guests</w:t>
      </w:r>
      <w:r w:rsidRPr="00BD4C08">
        <w:rPr>
          <w:lang w:val="en-GB"/>
        </w:rPr>
        <w:t xml:space="preserve"> without any hassle. Moreover, in </w:t>
      </w:r>
      <w:r w:rsidR="00C577D4" w:rsidRPr="00BD4C08">
        <w:rPr>
          <w:lang w:val="en-GB"/>
        </w:rPr>
        <w:t xml:space="preserve">terms of </w:t>
      </w:r>
      <w:r w:rsidRPr="00BD4C08">
        <w:rPr>
          <w:lang w:val="en-GB"/>
        </w:rPr>
        <w:t xml:space="preserve">technically </w:t>
      </w:r>
      <w:r w:rsidR="00C577D4" w:rsidRPr="00BD4C08">
        <w:rPr>
          <w:lang w:val="en-GB"/>
        </w:rPr>
        <w:t xml:space="preserve">knowledge, </w:t>
      </w:r>
      <w:r w:rsidRPr="00BD4C08">
        <w:rPr>
          <w:lang w:val="en-GB"/>
        </w:rPr>
        <w:t xml:space="preserve">I require knowledge </w:t>
      </w:r>
      <w:r w:rsidR="00C577D4" w:rsidRPr="00BD4C08">
        <w:rPr>
          <w:lang w:val="en-GB"/>
        </w:rPr>
        <w:t>of</w:t>
      </w:r>
      <w:r w:rsidRPr="00BD4C08">
        <w:rPr>
          <w:lang w:val="en-GB"/>
        </w:rPr>
        <w:t xml:space="preserve"> setting </w:t>
      </w:r>
      <w:r w:rsidR="00C577D4" w:rsidRPr="00BD4C08">
        <w:rPr>
          <w:lang w:val="en-GB"/>
        </w:rPr>
        <w:t>protocols</w:t>
      </w:r>
      <w:r w:rsidRPr="00BD4C08">
        <w:rPr>
          <w:lang w:val="en-GB"/>
        </w:rPr>
        <w:t xml:space="preserve"> in every </w:t>
      </w:r>
      <w:r w:rsidR="00C577D4" w:rsidRPr="00BD4C08">
        <w:rPr>
          <w:lang w:val="en-GB"/>
        </w:rPr>
        <w:t>action</w:t>
      </w:r>
      <w:r w:rsidRPr="00BD4C08">
        <w:rPr>
          <w:lang w:val="en-GB"/>
        </w:rPr>
        <w:t xml:space="preserve"> </w:t>
      </w:r>
      <w:r w:rsidR="00C577D4" w:rsidRPr="00BD4C08">
        <w:rPr>
          <w:lang w:val="en-GB"/>
        </w:rPr>
        <w:t>such as</w:t>
      </w:r>
      <w:r w:rsidRPr="00BD4C08">
        <w:rPr>
          <w:lang w:val="en-GB"/>
        </w:rPr>
        <w:t xml:space="preserve"> housekeeping, dining, </w:t>
      </w:r>
      <w:r w:rsidR="00C577D4" w:rsidRPr="00BD4C08">
        <w:rPr>
          <w:lang w:val="en-GB"/>
        </w:rPr>
        <w:t xml:space="preserve">and </w:t>
      </w:r>
      <w:r w:rsidRPr="00BD4C08">
        <w:rPr>
          <w:lang w:val="en-GB"/>
        </w:rPr>
        <w:t>safety</w:t>
      </w:r>
      <w:r w:rsidR="005542AD" w:rsidRPr="00BD4C08">
        <w:rPr>
          <w:lang w:val="en-GB"/>
        </w:rPr>
        <w:t xml:space="preserve"> (Bennett-Levy et al., 2015)</w:t>
      </w:r>
      <w:r w:rsidRPr="00BD4C08">
        <w:rPr>
          <w:lang w:val="en-GB"/>
        </w:rPr>
        <w:t xml:space="preserve">. </w:t>
      </w:r>
      <w:r w:rsidR="00C577D4" w:rsidRPr="00BD4C08">
        <w:rPr>
          <w:lang w:val="en-GB"/>
        </w:rPr>
        <w:t xml:space="preserve">Again, in ensuring the customer's safety and satisfaction, I also require to interpret good management and interact for continuous feedback. </w:t>
      </w:r>
    </w:p>
    <w:p w14:paraId="591058D4" w14:textId="77777777" w:rsidR="00C577D4" w:rsidRPr="00BD4C08" w:rsidRDefault="0090492F" w:rsidP="005414D8">
      <w:pPr>
        <w:pStyle w:val="Heading2"/>
        <w:rPr>
          <w:lang w:val="en-GB"/>
        </w:rPr>
      </w:pPr>
      <w:bookmarkStart w:id="11" w:name="_Toc192081970"/>
      <w:r w:rsidRPr="00BD4C08">
        <w:rPr>
          <w:lang w:val="en-GB"/>
        </w:rPr>
        <w:t>Section 3: Reflection on Organisational Issues</w:t>
      </w:r>
      <w:bookmarkEnd w:id="11"/>
      <w:r w:rsidRPr="00BD4C08">
        <w:rPr>
          <w:lang w:val="en-GB"/>
        </w:rPr>
        <w:t xml:space="preserve"> </w:t>
      </w:r>
    </w:p>
    <w:p w14:paraId="101CD445" w14:textId="6DB989DB" w:rsidR="00E4552B" w:rsidRPr="00BD4C08" w:rsidRDefault="00E4552B">
      <w:pPr>
        <w:rPr>
          <w:lang w:val="en-GB"/>
        </w:rPr>
      </w:pPr>
      <w:r w:rsidRPr="00BD4C08">
        <w:rPr>
          <w:lang w:val="en-GB"/>
        </w:rPr>
        <w:t>In working over this placement period</w:t>
      </w:r>
      <w:r w:rsidR="00E94462" w:rsidRPr="00BD4C08">
        <w:rPr>
          <w:lang w:val="en-GB"/>
        </w:rPr>
        <w:t>,</w:t>
      </w:r>
      <w:r w:rsidRPr="00BD4C08">
        <w:rPr>
          <w:lang w:val="en-GB"/>
        </w:rPr>
        <w:t xml:space="preserve"> I </w:t>
      </w:r>
      <w:r w:rsidR="00E94462" w:rsidRPr="00BD4C08">
        <w:rPr>
          <w:lang w:val="en-GB"/>
        </w:rPr>
        <w:t>faced</w:t>
      </w:r>
      <w:r w:rsidRPr="00BD4C08">
        <w:rPr>
          <w:lang w:val="en-GB"/>
        </w:rPr>
        <w:t xml:space="preserve"> a </w:t>
      </w:r>
      <w:r w:rsidR="00E94462" w:rsidRPr="00BD4C08">
        <w:rPr>
          <w:lang w:val="en-GB"/>
        </w:rPr>
        <w:t>multitude</w:t>
      </w:r>
      <w:r w:rsidRPr="00BD4C08">
        <w:rPr>
          <w:lang w:val="en-GB"/>
        </w:rPr>
        <w:t xml:space="preserve"> of issues where I tried to </w:t>
      </w:r>
      <w:r w:rsidR="00E94462" w:rsidRPr="00BD4C08">
        <w:rPr>
          <w:lang w:val="en-GB"/>
        </w:rPr>
        <w:t>interpret</w:t>
      </w:r>
      <w:r w:rsidRPr="00BD4C08">
        <w:rPr>
          <w:lang w:val="en-GB"/>
        </w:rPr>
        <w:t xml:space="preserve"> my knowledge and </w:t>
      </w:r>
      <w:r w:rsidR="00E94462" w:rsidRPr="00BD4C08">
        <w:rPr>
          <w:lang w:val="en-GB"/>
        </w:rPr>
        <w:t>ability</w:t>
      </w:r>
      <w:r w:rsidRPr="00BD4C08">
        <w:rPr>
          <w:lang w:val="en-GB"/>
        </w:rPr>
        <w:t xml:space="preserve"> to overcome. For example, in </w:t>
      </w:r>
      <w:r w:rsidR="00E94462" w:rsidRPr="00BD4C08">
        <w:rPr>
          <w:lang w:val="en-GB"/>
        </w:rPr>
        <w:t xml:space="preserve">the middle of </w:t>
      </w:r>
      <w:r w:rsidRPr="00BD4C08">
        <w:rPr>
          <w:lang w:val="en-GB"/>
        </w:rPr>
        <w:t xml:space="preserve">a </w:t>
      </w:r>
      <w:r w:rsidR="00E94462" w:rsidRPr="00BD4C08">
        <w:rPr>
          <w:lang w:val="en-GB"/>
        </w:rPr>
        <w:t>night,</w:t>
      </w:r>
      <w:r w:rsidRPr="00BD4C08">
        <w:rPr>
          <w:lang w:val="en-GB"/>
        </w:rPr>
        <w:t xml:space="preserve"> a guest arrives in our hotel with </w:t>
      </w:r>
      <w:r w:rsidR="00E94462" w:rsidRPr="00BD4C08">
        <w:rPr>
          <w:lang w:val="en-GB"/>
        </w:rPr>
        <w:t>a</w:t>
      </w:r>
      <w:r w:rsidRPr="00BD4C08">
        <w:rPr>
          <w:lang w:val="en-GB"/>
        </w:rPr>
        <w:t xml:space="preserve"> pre-reservation. But after he entered his room</w:t>
      </w:r>
      <w:r w:rsidR="00E94462" w:rsidRPr="00BD4C08">
        <w:rPr>
          <w:lang w:val="en-GB"/>
        </w:rPr>
        <w:t>,</w:t>
      </w:r>
      <w:r w:rsidRPr="00BD4C08">
        <w:rPr>
          <w:lang w:val="en-GB"/>
        </w:rPr>
        <w:t xml:space="preserve"> he found the </w:t>
      </w:r>
      <w:r w:rsidR="00E94462" w:rsidRPr="00BD4C08">
        <w:rPr>
          <w:lang w:val="en-GB"/>
        </w:rPr>
        <w:t>air conditioner</w:t>
      </w:r>
      <w:r w:rsidRPr="00BD4C08">
        <w:rPr>
          <w:lang w:val="en-GB"/>
        </w:rPr>
        <w:t xml:space="preserve"> was not working. So, if I relate this situation by Kolb’s learning cycle</w:t>
      </w:r>
      <w:r w:rsidR="00E94462" w:rsidRPr="00BD4C08">
        <w:rPr>
          <w:lang w:val="en-GB"/>
        </w:rPr>
        <w:t>,</w:t>
      </w:r>
      <w:r w:rsidRPr="00BD4C08">
        <w:rPr>
          <w:lang w:val="en-GB"/>
        </w:rPr>
        <w:t xml:space="preserve"> here in concrete experience</w:t>
      </w:r>
      <w:r w:rsidR="00E94462" w:rsidRPr="00BD4C08">
        <w:rPr>
          <w:lang w:val="en-GB"/>
        </w:rPr>
        <w:t>,</w:t>
      </w:r>
      <w:r w:rsidRPr="00BD4C08">
        <w:rPr>
          <w:lang w:val="en-GB"/>
        </w:rPr>
        <w:t xml:space="preserve"> I feel ashamed as the guest was too tired. So, I tried to </w:t>
      </w:r>
      <w:r w:rsidR="00E94462" w:rsidRPr="00BD4C08">
        <w:rPr>
          <w:lang w:val="en-GB"/>
        </w:rPr>
        <w:t>communicate</w:t>
      </w:r>
      <w:r w:rsidRPr="00BD4C08">
        <w:rPr>
          <w:lang w:val="en-GB"/>
        </w:rPr>
        <w:t xml:space="preserve"> with the </w:t>
      </w:r>
      <w:r w:rsidR="00E94462" w:rsidRPr="00BD4C08">
        <w:rPr>
          <w:lang w:val="en-GB"/>
        </w:rPr>
        <w:t>repair,</w:t>
      </w:r>
      <w:r w:rsidRPr="00BD4C08">
        <w:rPr>
          <w:lang w:val="en-GB"/>
        </w:rPr>
        <w:t xml:space="preserve"> but it </w:t>
      </w:r>
      <w:r w:rsidR="00E94462" w:rsidRPr="00BD4C08">
        <w:rPr>
          <w:lang w:val="en-GB"/>
        </w:rPr>
        <w:t>wasn’t</w:t>
      </w:r>
      <w:r w:rsidRPr="00BD4C08">
        <w:rPr>
          <w:lang w:val="en-GB"/>
        </w:rPr>
        <w:t xml:space="preserve"> possible to </w:t>
      </w:r>
      <w:r w:rsidR="00E94462" w:rsidRPr="00BD4C08">
        <w:rPr>
          <w:lang w:val="en-GB"/>
        </w:rPr>
        <w:t>bring</w:t>
      </w:r>
      <w:r w:rsidRPr="00BD4C08">
        <w:rPr>
          <w:lang w:val="en-GB"/>
        </w:rPr>
        <w:t xml:space="preserve"> them in this night</w:t>
      </w:r>
      <w:r w:rsidR="005542AD" w:rsidRPr="00BD4C08">
        <w:rPr>
          <w:lang w:val="en-GB"/>
        </w:rPr>
        <w:t xml:space="preserve"> (Maclean, 2016)</w:t>
      </w:r>
      <w:r w:rsidRPr="00BD4C08">
        <w:rPr>
          <w:lang w:val="en-GB"/>
        </w:rPr>
        <w:t>. In my reflective observation</w:t>
      </w:r>
      <w:r w:rsidR="00E94462" w:rsidRPr="00BD4C08">
        <w:rPr>
          <w:lang w:val="en-GB"/>
        </w:rPr>
        <w:t>,</w:t>
      </w:r>
      <w:r w:rsidRPr="00BD4C08">
        <w:rPr>
          <w:lang w:val="en-GB"/>
        </w:rPr>
        <w:t xml:space="preserve"> I was trying to </w:t>
      </w:r>
      <w:r w:rsidR="00E94462" w:rsidRPr="00BD4C08">
        <w:rPr>
          <w:lang w:val="en-GB"/>
        </w:rPr>
        <w:t>find</w:t>
      </w:r>
      <w:r w:rsidRPr="00BD4C08">
        <w:rPr>
          <w:lang w:val="en-GB"/>
        </w:rPr>
        <w:t xml:space="preserve"> </w:t>
      </w:r>
      <w:r w:rsidR="00E94462" w:rsidRPr="00BD4C08">
        <w:rPr>
          <w:lang w:val="en-GB"/>
        </w:rPr>
        <w:t>an</w:t>
      </w:r>
      <w:r w:rsidRPr="00BD4C08">
        <w:rPr>
          <w:lang w:val="en-GB"/>
        </w:rPr>
        <w:t xml:space="preserve"> alternative solution where I arranged another room for him and requested to </w:t>
      </w:r>
      <w:r w:rsidR="00E94462" w:rsidRPr="00BD4C08">
        <w:rPr>
          <w:lang w:val="en-GB"/>
        </w:rPr>
        <w:t>shift</w:t>
      </w:r>
      <w:r w:rsidRPr="00BD4C08">
        <w:rPr>
          <w:lang w:val="en-GB"/>
        </w:rPr>
        <w:t>. But in my abstract conceptualization</w:t>
      </w:r>
      <w:r w:rsidR="00E94462" w:rsidRPr="00BD4C08">
        <w:rPr>
          <w:lang w:val="en-GB"/>
        </w:rPr>
        <w:t>,</w:t>
      </w:r>
      <w:r w:rsidRPr="00BD4C08">
        <w:rPr>
          <w:lang w:val="en-GB"/>
        </w:rPr>
        <w:t xml:space="preserve"> I feel about this bad experience where I trying to find any idea to </w:t>
      </w:r>
      <w:r w:rsidR="00E94462" w:rsidRPr="00BD4C08">
        <w:rPr>
          <w:lang w:val="en-GB"/>
        </w:rPr>
        <w:t>overcome</w:t>
      </w:r>
      <w:r w:rsidRPr="00BD4C08">
        <w:rPr>
          <w:lang w:val="en-GB"/>
        </w:rPr>
        <w:t xml:space="preserve"> this </w:t>
      </w:r>
      <w:r w:rsidR="00E94462" w:rsidRPr="00BD4C08">
        <w:rPr>
          <w:lang w:val="en-GB"/>
        </w:rPr>
        <w:t>type</w:t>
      </w:r>
      <w:r w:rsidRPr="00BD4C08">
        <w:rPr>
          <w:lang w:val="en-GB"/>
        </w:rPr>
        <w:t xml:space="preserve"> of condition in future. And in active experimentation</w:t>
      </w:r>
      <w:r w:rsidR="00E94462" w:rsidRPr="00BD4C08">
        <w:rPr>
          <w:lang w:val="en-GB"/>
        </w:rPr>
        <w:t>,</w:t>
      </w:r>
      <w:r w:rsidRPr="00BD4C08">
        <w:rPr>
          <w:lang w:val="en-GB"/>
        </w:rPr>
        <w:t xml:space="preserve"> I have planned </w:t>
      </w:r>
      <w:r w:rsidRPr="00BD4C08">
        <w:rPr>
          <w:lang w:val="en-GB"/>
        </w:rPr>
        <w:lastRenderedPageBreak/>
        <w:t xml:space="preserve">to </w:t>
      </w:r>
      <w:r w:rsidR="00E94462" w:rsidRPr="00BD4C08">
        <w:rPr>
          <w:lang w:val="en-GB"/>
        </w:rPr>
        <w:t>hire</w:t>
      </w:r>
      <w:r w:rsidRPr="00BD4C08">
        <w:rPr>
          <w:lang w:val="en-GB"/>
        </w:rPr>
        <w:t xml:space="preserve"> staff for </w:t>
      </w:r>
      <w:r w:rsidR="00E94462" w:rsidRPr="00BD4C08">
        <w:rPr>
          <w:lang w:val="en-GB"/>
        </w:rPr>
        <w:t>further</w:t>
      </w:r>
      <w:r w:rsidRPr="00BD4C08">
        <w:rPr>
          <w:lang w:val="en-GB"/>
        </w:rPr>
        <w:t xml:space="preserve"> repairing</w:t>
      </w:r>
      <w:r w:rsidR="00E94462" w:rsidRPr="00BD4C08">
        <w:rPr>
          <w:lang w:val="en-GB"/>
        </w:rPr>
        <w:t>,</w:t>
      </w:r>
      <w:r w:rsidRPr="00BD4C08">
        <w:rPr>
          <w:lang w:val="en-GB"/>
        </w:rPr>
        <w:t xml:space="preserve"> who can resolve issues </w:t>
      </w:r>
      <w:r w:rsidR="00E94462" w:rsidRPr="00BD4C08">
        <w:rPr>
          <w:lang w:val="en-GB"/>
        </w:rPr>
        <w:t>at</w:t>
      </w:r>
      <w:r w:rsidRPr="00BD4C08">
        <w:rPr>
          <w:lang w:val="en-GB"/>
        </w:rPr>
        <w:t xml:space="preserve"> any time. Again, I feel multiple experiences like miscommunication with the guests. As </w:t>
      </w:r>
      <w:r w:rsidR="00E94462" w:rsidRPr="00BD4C08">
        <w:rPr>
          <w:lang w:val="en-GB"/>
        </w:rPr>
        <w:t>we are</w:t>
      </w:r>
      <w:r w:rsidRPr="00BD4C08">
        <w:rPr>
          <w:lang w:val="en-GB"/>
        </w:rPr>
        <w:t xml:space="preserve"> serving food in an event</w:t>
      </w:r>
      <w:r w:rsidR="00E94462" w:rsidRPr="00BD4C08">
        <w:rPr>
          <w:lang w:val="en-GB"/>
        </w:rPr>
        <w:t>,</w:t>
      </w:r>
      <w:r w:rsidRPr="00BD4C08">
        <w:rPr>
          <w:lang w:val="en-GB"/>
        </w:rPr>
        <w:t xml:space="preserve"> our waiter doesn’t </w:t>
      </w:r>
      <w:r w:rsidR="00E94462" w:rsidRPr="00BD4C08">
        <w:rPr>
          <w:lang w:val="en-GB"/>
        </w:rPr>
        <w:t>respond</w:t>
      </w:r>
      <w:r w:rsidRPr="00BD4C08">
        <w:rPr>
          <w:lang w:val="en-GB"/>
        </w:rPr>
        <w:t xml:space="preserve"> </w:t>
      </w:r>
      <w:r w:rsidR="00E94462" w:rsidRPr="00BD4C08">
        <w:rPr>
          <w:lang w:val="en-GB"/>
        </w:rPr>
        <w:t>to</w:t>
      </w:r>
      <w:r w:rsidRPr="00BD4C08">
        <w:rPr>
          <w:lang w:val="en-GB"/>
        </w:rPr>
        <w:t xml:space="preserve"> a </w:t>
      </w:r>
      <w:r w:rsidR="00E94462" w:rsidRPr="00BD4C08">
        <w:rPr>
          <w:lang w:val="en-GB"/>
        </w:rPr>
        <w:t>German</w:t>
      </w:r>
      <w:r w:rsidRPr="00BD4C08">
        <w:rPr>
          <w:lang w:val="en-GB"/>
        </w:rPr>
        <w:t xml:space="preserve"> guest </w:t>
      </w:r>
      <w:r w:rsidR="00E94462" w:rsidRPr="00BD4C08">
        <w:rPr>
          <w:lang w:val="en-GB"/>
        </w:rPr>
        <w:t>gesture</w:t>
      </w:r>
      <w:r w:rsidRPr="00BD4C08">
        <w:rPr>
          <w:lang w:val="en-GB"/>
        </w:rPr>
        <w:t xml:space="preserve">. Where this makes a </w:t>
      </w:r>
      <w:r w:rsidR="00E94462" w:rsidRPr="00BD4C08">
        <w:rPr>
          <w:lang w:val="en-GB"/>
        </w:rPr>
        <w:t>hesitating situation where Gibbs' reflective model has suggested knowing about the issues, where and taking future actions</w:t>
      </w:r>
      <w:r w:rsidR="005542AD" w:rsidRPr="00BD4C08">
        <w:rPr>
          <w:lang w:val="en-GB"/>
        </w:rPr>
        <w:t xml:space="preserve"> (Webb, 2012)</w:t>
      </w:r>
      <w:r w:rsidR="00E94462" w:rsidRPr="00BD4C08">
        <w:rPr>
          <w:lang w:val="en-GB"/>
        </w:rPr>
        <w:t>. Based on this experience, our hotel has inspired us to know about multilingualism and being aware of the different cultures. In overall experiences, I have obtained that it is important to be able to make clear communication with the staff and customers. To avoid any miscommunication and give the customers satisfaction, it’s important to make better services</w:t>
      </w:r>
      <w:r w:rsidR="005542AD" w:rsidRPr="00BD4C08">
        <w:rPr>
          <w:lang w:val="en-GB"/>
        </w:rPr>
        <w:t xml:space="preserve"> (Moon, 2013)</w:t>
      </w:r>
      <w:r w:rsidR="00E94462" w:rsidRPr="00BD4C08">
        <w:rPr>
          <w:lang w:val="en-GB"/>
        </w:rPr>
        <w:t xml:space="preserve">. Moreover, these experiences also give me the thought that I should be connected in my continuous learning, which will make me able to get more skills and manage more effective performances. </w:t>
      </w:r>
    </w:p>
    <w:p w14:paraId="1C02E0D4" w14:textId="77777777" w:rsidR="00923E53" w:rsidRDefault="00923E53">
      <w:pPr>
        <w:spacing w:line="259" w:lineRule="auto"/>
        <w:jc w:val="left"/>
        <w:rPr>
          <w:rFonts w:eastAsiaTheme="majorEastAsia" w:cstheme="majorBidi"/>
          <w:b/>
          <w:color w:val="2F5496" w:themeColor="accent1" w:themeShade="BF"/>
          <w:sz w:val="28"/>
          <w:szCs w:val="26"/>
          <w:lang w:val="en-GB"/>
        </w:rPr>
      </w:pPr>
      <w:r>
        <w:rPr>
          <w:lang w:val="en-GB"/>
        </w:rPr>
        <w:br w:type="page"/>
      </w:r>
    </w:p>
    <w:p w14:paraId="231D07AA" w14:textId="6D060BE2" w:rsidR="00E94462" w:rsidRPr="00BD4C08" w:rsidRDefault="0090492F" w:rsidP="005414D8">
      <w:pPr>
        <w:pStyle w:val="Heading2"/>
        <w:rPr>
          <w:lang w:val="en-GB"/>
        </w:rPr>
      </w:pPr>
      <w:bookmarkStart w:id="12" w:name="_Toc192081971"/>
      <w:r w:rsidRPr="00BD4C08">
        <w:rPr>
          <w:lang w:val="en-GB"/>
        </w:rPr>
        <w:lastRenderedPageBreak/>
        <w:t>Conclusion and Action Plan</w:t>
      </w:r>
      <w:bookmarkEnd w:id="12"/>
      <w:r w:rsidRPr="00BD4C08">
        <w:rPr>
          <w:lang w:val="en-GB"/>
        </w:rPr>
        <w:t xml:space="preserve"> </w:t>
      </w:r>
    </w:p>
    <w:p w14:paraId="6037F22F" w14:textId="4D325C69" w:rsidR="00E94462" w:rsidRPr="00BD4C08" w:rsidRDefault="00E94462">
      <w:pPr>
        <w:rPr>
          <w:lang w:val="en-GB"/>
        </w:rPr>
      </w:pPr>
      <w:r w:rsidRPr="00BD4C08">
        <w:rPr>
          <w:lang w:val="en-GB"/>
        </w:rPr>
        <w:t xml:space="preserve">So, there the report can be </w:t>
      </w:r>
      <w:r w:rsidR="00A831DE" w:rsidRPr="00BD4C08">
        <w:rPr>
          <w:lang w:val="en-GB"/>
        </w:rPr>
        <w:t>closed</w:t>
      </w:r>
      <w:r w:rsidRPr="00BD4C08">
        <w:rPr>
          <w:lang w:val="en-GB"/>
        </w:rPr>
        <w:t xml:space="preserve"> by showing my clear reflection about this placement period where I found many experiences and learning which has </w:t>
      </w:r>
      <w:r w:rsidR="00A831DE" w:rsidRPr="00BD4C08">
        <w:rPr>
          <w:lang w:val="en-GB"/>
        </w:rPr>
        <w:t>given</w:t>
      </w:r>
      <w:r w:rsidRPr="00BD4C08">
        <w:rPr>
          <w:lang w:val="en-GB"/>
        </w:rPr>
        <w:t xml:space="preserve"> me more improving motivation. </w:t>
      </w:r>
      <w:r w:rsidR="00D76BE1" w:rsidRPr="00BD4C08">
        <w:rPr>
          <w:lang w:val="en-GB"/>
        </w:rPr>
        <w:t>This overall experience has given me practical knowledge and skills to operate in different actions or departments. Here I have experienced how to interpret my interpersonal knowledge and implementing techniques to manage better results</w:t>
      </w:r>
      <w:r w:rsidR="005542AD" w:rsidRPr="00BD4C08">
        <w:rPr>
          <w:lang w:val="en-GB"/>
        </w:rPr>
        <w:t xml:space="preserve"> (Boud, Keogh and Walker, 2025)</w:t>
      </w:r>
      <w:r w:rsidR="00D76BE1" w:rsidRPr="00BD4C08">
        <w:rPr>
          <w:lang w:val="en-GB"/>
        </w:rPr>
        <w:t xml:space="preserve">. Again, there I am serving the guests, I have made an evaluation on my skills, which helped me to know about my ability and capacity. Moreover, this report has inspired me to improve my weaknesses and develop a great ability to work in any environment. </w:t>
      </w:r>
      <w:r w:rsidR="00797887">
        <w:rPr>
          <w:lang w:val="en-GB"/>
        </w:rPr>
        <w:t xml:space="preserve">In addition, having a good plan boosts the career up to be the best position of mine which in turns helps to lead the market at any cost. </w:t>
      </w:r>
      <w:r w:rsidR="00D76BE1" w:rsidRPr="00BD4C08">
        <w:rPr>
          <w:lang w:val="en-GB"/>
        </w:rPr>
        <w:t xml:space="preserve">In growing my career and offering more satisfaction to my customers, the following action plan I will take to have better growth. </w:t>
      </w:r>
    </w:p>
    <w:tbl>
      <w:tblPr>
        <w:tblStyle w:val="PlainTable11"/>
        <w:tblW w:w="0" w:type="auto"/>
        <w:tblLook w:val="04A0" w:firstRow="1" w:lastRow="0" w:firstColumn="1" w:lastColumn="0" w:noHBand="0" w:noVBand="1"/>
      </w:tblPr>
      <w:tblGrid>
        <w:gridCol w:w="2337"/>
        <w:gridCol w:w="2337"/>
        <w:gridCol w:w="2338"/>
        <w:gridCol w:w="2338"/>
      </w:tblGrid>
      <w:tr w:rsidR="005414D8" w:rsidRPr="00BD4C08" w14:paraId="2E07EAC7" w14:textId="77777777" w:rsidTr="005414D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gridSpan w:val="4"/>
          </w:tcPr>
          <w:p w14:paraId="5E45923C" w14:textId="1CF4F208" w:rsidR="005414D8" w:rsidRPr="00BD4C08" w:rsidRDefault="005414D8">
            <w:pPr>
              <w:rPr>
                <w:lang w:val="en-GB"/>
              </w:rPr>
            </w:pPr>
            <w:r w:rsidRPr="00BD4C08">
              <w:rPr>
                <w:lang w:val="en-GB"/>
              </w:rPr>
              <w:t>Action Plan</w:t>
            </w:r>
          </w:p>
        </w:tc>
      </w:tr>
      <w:tr w:rsidR="00A831DE" w:rsidRPr="00BD4C08" w14:paraId="06993BB6" w14:textId="77777777" w:rsidTr="0054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00C6AC1D" w14:textId="4BCC9172" w:rsidR="00A831DE" w:rsidRPr="00BD4C08" w:rsidRDefault="00A831DE">
            <w:pPr>
              <w:rPr>
                <w:lang w:val="en-GB"/>
              </w:rPr>
            </w:pPr>
            <w:r w:rsidRPr="00BD4C08">
              <w:rPr>
                <w:lang w:val="en-GB"/>
              </w:rPr>
              <w:t xml:space="preserve">Skills </w:t>
            </w:r>
          </w:p>
        </w:tc>
        <w:tc>
          <w:tcPr>
            <w:tcW w:w="2337" w:type="dxa"/>
          </w:tcPr>
          <w:p w14:paraId="60C58383" w14:textId="045739CA"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Actions Impact </w:t>
            </w:r>
          </w:p>
        </w:tc>
        <w:tc>
          <w:tcPr>
            <w:tcW w:w="2338" w:type="dxa"/>
          </w:tcPr>
          <w:p w14:paraId="14533487" w14:textId="0A3852AF"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Resources </w:t>
            </w:r>
          </w:p>
        </w:tc>
        <w:tc>
          <w:tcPr>
            <w:tcW w:w="2338" w:type="dxa"/>
          </w:tcPr>
          <w:p w14:paraId="5712C841" w14:textId="29CBB391"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Timeline </w:t>
            </w:r>
          </w:p>
        </w:tc>
      </w:tr>
      <w:tr w:rsidR="00A831DE" w:rsidRPr="00BD4C08" w14:paraId="74B3D212" w14:textId="77777777" w:rsidTr="005414D8">
        <w:tc>
          <w:tcPr>
            <w:cnfStyle w:val="001000000000" w:firstRow="0" w:lastRow="0" w:firstColumn="1" w:lastColumn="0" w:oddVBand="0" w:evenVBand="0" w:oddHBand="0" w:evenHBand="0" w:firstRowFirstColumn="0" w:firstRowLastColumn="0" w:lastRowFirstColumn="0" w:lastRowLastColumn="0"/>
            <w:tcW w:w="2337" w:type="dxa"/>
          </w:tcPr>
          <w:p w14:paraId="3F945D47" w14:textId="1AE2F83E" w:rsidR="00A831DE" w:rsidRPr="00BD4C08" w:rsidRDefault="00A831DE">
            <w:pPr>
              <w:rPr>
                <w:lang w:val="en-GB"/>
              </w:rPr>
            </w:pPr>
            <w:r w:rsidRPr="00BD4C08">
              <w:rPr>
                <w:lang w:val="en-GB"/>
              </w:rPr>
              <w:t xml:space="preserve">Improving communication </w:t>
            </w:r>
          </w:p>
        </w:tc>
        <w:tc>
          <w:tcPr>
            <w:tcW w:w="2337" w:type="dxa"/>
          </w:tcPr>
          <w:p w14:paraId="39CB546B" w14:textId="4773E49E"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 xml:space="preserve">Managing more clear interaction with guests in ensuring satisfaction. </w:t>
            </w:r>
          </w:p>
        </w:tc>
        <w:tc>
          <w:tcPr>
            <w:tcW w:w="2338" w:type="dxa"/>
          </w:tcPr>
          <w:p w14:paraId="471D7A9C" w14:textId="77777777"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Situation analysis</w:t>
            </w:r>
          </w:p>
          <w:p w14:paraId="466B6F05" w14:textId="3CDB8559"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Professional learning</w:t>
            </w:r>
          </w:p>
          <w:p w14:paraId="48726EBA" w14:textId="1B40E50E"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Verbal and non-verbal communication</w:t>
            </w:r>
          </w:p>
        </w:tc>
        <w:tc>
          <w:tcPr>
            <w:tcW w:w="2338" w:type="dxa"/>
          </w:tcPr>
          <w:p w14:paraId="690EB7F3" w14:textId="64FFC3DE"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Within the next 6 months</w:t>
            </w:r>
          </w:p>
        </w:tc>
      </w:tr>
      <w:tr w:rsidR="00A831DE" w:rsidRPr="00BD4C08" w14:paraId="7CDE5B4F" w14:textId="77777777" w:rsidTr="0054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318EF2DA" w14:textId="4BAA24BF" w:rsidR="00A831DE" w:rsidRPr="00BD4C08" w:rsidRDefault="00A831DE">
            <w:pPr>
              <w:rPr>
                <w:lang w:val="en-GB"/>
              </w:rPr>
            </w:pPr>
            <w:r w:rsidRPr="00BD4C08">
              <w:rPr>
                <w:lang w:val="en-GB"/>
              </w:rPr>
              <w:t xml:space="preserve">Technical integration </w:t>
            </w:r>
          </w:p>
        </w:tc>
        <w:tc>
          <w:tcPr>
            <w:tcW w:w="2337" w:type="dxa"/>
          </w:tcPr>
          <w:p w14:paraId="540767D7" w14:textId="46AD67A1"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By interpreting better technology, it may increase my innovativeness and productivity. </w:t>
            </w:r>
          </w:p>
        </w:tc>
        <w:tc>
          <w:tcPr>
            <w:tcW w:w="2338" w:type="dxa"/>
          </w:tcPr>
          <w:p w14:paraId="32516DD9" w14:textId="7777777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Technical awareness</w:t>
            </w:r>
          </w:p>
          <w:p w14:paraId="14E453A5" w14:textId="7777777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Digital platform</w:t>
            </w:r>
          </w:p>
          <w:p w14:paraId="1C3F6813" w14:textId="7777777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Online courses</w:t>
            </w:r>
          </w:p>
          <w:p w14:paraId="3B278A5B" w14:textId="51445A2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Technology information </w:t>
            </w:r>
          </w:p>
        </w:tc>
        <w:tc>
          <w:tcPr>
            <w:tcW w:w="2338" w:type="dxa"/>
          </w:tcPr>
          <w:p w14:paraId="76F3AA6F" w14:textId="002E4D61"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Within the next 8 months </w:t>
            </w:r>
          </w:p>
        </w:tc>
      </w:tr>
      <w:tr w:rsidR="00A831DE" w:rsidRPr="00BD4C08" w14:paraId="0C44BE97" w14:textId="77777777" w:rsidTr="005414D8">
        <w:tc>
          <w:tcPr>
            <w:cnfStyle w:val="001000000000" w:firstRow="0" w:lastRow="0" w:firstColumn="1" w:lastColumn="0" w:oddVBand="0" w:evenVBand="0" w:oddHBand="0" w:evenHBand="0" w:firstRowFirstColumn="0" w:firstRowLastColumn="0" w:lastRowFirstColumn="0" w:lastRowLastColumn="0"/>
            <w:tcW w:w="2337" w:type="dxa"/>
          </w:tcPr>
          <w:p w14:paraId="7961D09E" w14:textId="46D8CEDE" w:rsidR="00A831DE" w:rsidRPr="00BD4C08" w:rsidRDefault="00A831DE">
            <w:pPr>
              <w:rPr>
                <w:lang w:val="en-GB"/>
              </w:rPr>
            </w:pPr>
            <w:r w:rsidRPr="00BD4C08">
              <w:rPr>
                <w:lang w:val="en-GB"/>
              </w:rPr>
              <w:t xml:space="preserve">Leadership </w:t>
            </w:r>
          </w:p>
        </w:tc>
        <w:tc>
          <w:tcPr>
            <w:tcW w:w="2337" w:type="dxa"/>
          </w:tcPr>
          <w:p w14:paraId="388D4565" w14:textId="622FD9D5"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 xml:space="preserve">Better managing in the department and playing a role in the </w:t>
            </w:r>
            <w:r w:rsidRPr="00BD4C08">
              <w:rPr>
                <w:lang w:val="en-GB"/>
              </w:rPr>
              <w:lastRenderedPageBreak/>
              <w:t xml:space="preserve">organisation's growth. </w:t>
            </w:r>
          </w:p>
        </w:tc>
        <w:tc>
          <w:tcPr>
            <w:tcW w:w="2338" w:type="dxa"/>
          </w:tcPr>
          <w:p w14:paraId="1BD22FE1" w14:textId="77777777"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lastRenderedPageBreak/>
              <w:t>Taking risks</w:t>
            </w:r>
          </w:p>
          <w:p w14:paraId="31C1666E" w14:textId="77777777"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Quick decision</w:t>
            </w:r>
          </w:p>
          <w:p w14:paraId="4A8BC1B2" w14:textId="77777777"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t xml:space="preserve">Follow influencers </w:t>
            </w:r>
          </w:p>
          <w:p w14:paraId="1EAC013F" w14:textId="1A3241DA"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lastRenderedPageBreak/>
              <w:t xml:space="preserve">Past experiences </w:t>
            </w:r>
          </w:p>
        </w:tc>
        <w:tc>
          <w:tcPr>
            <w:tcW w:w="2338" w:type="dxa"/>
          </w:tcPr>
          <w:p w14:paraId="47B8814A" w14:textId="5CD1E8A6" w:rsidR="00A831DE" w:rsidRPr="00BD4C08" w:rsidRDefault="00A831DE">
            <w:pPr>
              <w:cnfStyle w:val="000000000000" w:firstRow="0" w:lastRow="0" w:firstColumn="0" w:lastColumn="0" w:oddVBand="0" w:evenVBand="0" w:oddHBand="0" w:evenHBand="0" w:firstRowFirstColumn="0" w:firstRowLastColumn="0" w:lastRowFirstColumn="0" w:lastRowLastColumn="0"/>
              <w:rPr>
                <w:lang w:val="en-GB"/>
              </w:rPr>
            </w:pPr>
            <w:r w:rsidRPr="00BD4C08">
              <w:rPr>
                <w:lang w:val="en-GB"/>
              </w:rPr>
              <w:lastRenderedPageBreak/>
              <w:t xml:space="preserve">Within the next </w:t>
            </w:r>
            <w:r w:rsidR="005414D8" w:rsidRPr="00BD4C08">
              <w:rPr>
                <w:lang w:val="en-GB"/>
              </w:rPr>
              <w:t xml:space="preserve">1 year. </w:t>
            </w:r>
          </w:p>
        </w:tc>
      </w:tr>
      <w:tr w:rsidR="00A831DE" w:rsidRPr="00BD4C08" w14:paraId="0E8AAF9D" w14:textId="77777777" w:rsidTr="005414D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37" w:type="dxa"/>
          </w:tcPr>
          <w:p w14:paraId="1A37454F" w14:textId="24EF9FEC" w:rsidR="00A831DE" w:rsidRPr="00BD4C08" w:rsidRDefault="00A831DE">
            <w:pPr>
              <w:rPr>
                <w:lang w:val="en-GB"/>
              </w:rPr>
            </w:pPr>
            <w:r w:rsidRPr="00BD4C08">
              <w:rPr>
                <w:lang w:val="en-GB"/>
              </w:rPr>
              <w:t xml:space="preserve">Team collaboration </w:t>
            </w:r>
          </w:p>
        </w:tc>
        <w:tc>
          <w:tcPr>
            <w:tcW w:w="2337" w:type="dxa"/>
          </w:tcPr>
          <w:p w14:paraId="556A9CAC" w14:textId="64F67C7F" w:rsidR="00A831DE" w:rsidRPr="00BD4C08" w:rsidRDefault="005414D8">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Collaboratively</w:t>
            </w:r>
            <w:r w:rsidR="00A831DE" w:rsidRPr="00BD4C08">
              <w:rPr>
                <w:lang w:val="en-GB"/>
              </w:rPr>
              <w:t xml:space="preserve"> contributing my skills and helped in </w:t>
            </w:r>
            <w:r w:rsidRPr="00BD4C08">
              <w:rPr>
                <w:lang w:val="en-GB"/>
              </w:rPr>
              <w:t xml:space="preserve">the </w:t>
            </w:r>
            <w:r w:rsidR="00A831DE" w:rsidRPr="00BD4C08">
              <w:rPr>
                <w:lang w:val="en-GB"/>
              </w:rPr>
              <w:t xml:space="preserve">organisation growth. </w:t>
            </w:r>
          </w:p>
        </w:tc>
        <w:tc>
          <w:tcPr>
            <w:tcW w:w="2338" w:type="dxa"/>
          </w:tcPr>
          <w:p w14:paraId="70FCAFC9" w14:textId="7777777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Team bonding</w:t>
            </w:r>
          </w:p>
          <w:p w14:paraId="2B4B6D31" w14:textId="77777777" w:rsidR="00A831DE" w:rsidRPr="00BD4C08" w:rsidRDefault="00A831DE">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Expressing idea</w:t>
            </w:r>
          </w:p>
          <w:p w14:paraId="76095C6E" w14:textId="78D67D4F" w:rsidR="00A831DE" w:rsidRPr="00BD4C08" w:rsidRDefault="005414D8">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 xml:space="preserve">Innovations </w:t>
            </w:r>
          </w:p>
        </w:tc>
        <w:tc>
          <w:tcPr>
            <w:tcW w:w="2338" w:type="dxa"/>
          </w:tcPr>
          <w:p w14:paraId="602BE204" w14:textId="745AECD6" w:rsidR="00A831DE" w:rsidRPr="00BD4C08" w:rsidRDefault="005414D8">
            <w:pPr>
              <w:cnfStyle w:val="000000100000" w:firstRow="0" w:lastRow="0" w:firstColumn="0" w:lastColumn="0" w:oddVBand="0" w:evenVBand="0" w:oddHBand="1" w:evenHBand="0" w:firstRowFirstColumn="0" w:firstRowLastColumn="0" w:lastRowFirstColumn="0" w:lastRowLastColumn="0"/>
              <w:rPr>
                <w:lang w:val="en-GB"/>
              </w:rPr>
            </w:pPr>
            <w:r w:rsidRPr="00BD4C08">
              <w:rPr>
                <w:lang w:val="en-GB"/>
              </w:rPr>
              <w:t>Within the next 8 months.</w:t>
            </w:r>
          </w:p>
        </w:tc>
      </w:tr>
    </w:tbl>
    <w:p w14:paraId="2D911D1C" w14:textId="7B24B3FD" w:rsidR="005542AD" w:rsidRPr="00BD4C08" w:rsidRDefault="005542AD">
      <w:pPr>
        <w:rPr>
          <w:lang w:val="en-GB"/>
        </w:rPr>
      </w:pPr>
    </w:p>
    <w:p w14:paraId="4A19DC0F" w14:textId="17CBEF39" w:rsidR="005542AD" w:rsidRDefault="005542AD">
      <w:pPr>
        <w:spacing w:line="259" w:lineRule="auto"/>
        <w:jc w:val="left"/>
        <w:rPr>
          <w:lang w:val="en-GB"/>
        </w:rPr>
      </w:pPr>
    </w:p>
    <w:p w14:paraId="27AB1418" w14:textId="77777777" w:rsidR="00A742E9" w:rsidRDefault="00A742E9">
      <w:pPr>
        <w:spacing w:line="259" w:lineRule="auto"/>
        <w:jc w:val="left"/>
        <w:rPr>
          <w:lang w:val="en-GB"/>
        </w:rPr>
      </w:pPr>
    </w:p>
    <w:p w14:paraId="3DB7394C" w14:textId="77777777" w:rsidR="00A742E9" w:rsidRDefault="00A742E9">
      <w:pPr>
        <w:spacing w:line="259" w:lineRule="auto"/>
        <w:jc w:val="left"/>
        <w:rPr>
          <w:lang w:val="en-GB"/>
        </w:rPr>
      </w:pPr>
    </w:p>
    <w:p w14:paraId="5480BA97" w14:textId="77777777" w:rsidR="00A742E9" w:rsidRDefault="00A742E9">
      <w:pPr>
        <w:spacing w:line="259" w:lineRule="auto"/>
        <w:jc w:val="left"/>
        <w:rPr>
          <w:lang w:val="en-GB"/>
        </w:rPr>
      </w:pPr>
    </w:p>
    <w:p w14:paraId="09EEB8EF" w14:textId="77777777" w:rsidR="00A742E9" w:rsidRDefault="00A742E9">
      <w:pPr>
        <w:spacing w:line="259" w:lineRule="auto"/>
        <w:jc w:val="left"/>
        <w:rPr>
          <w:lang w:val="en-GB"/>
        </w:rPr>
      </w:pPr>
    </w:p>
    <w:p w14:paraId="1285B811" w14:textId="77777777" w:rsidR="00A742E9" w:rsidRDefault="00A742E9">
      <w:pPr>
        <w:spacing w:line="259" w:lineRule="auto"/>
        <w:jc w:val="left"/>
        <w:rPr>
          <w:lang w:val="en-GB"/>
        </w:rPr>
      </w:pPr>
    </w:p>
    <w:p w14:paraId="7FFA764A" w14:textId="77777777" w:rsidR="00A742E9" w:rsidRDefault="00A742E9">
      <w:pPr>
        <w:spacing w:line="259" w:lineRule="auto"/>
        <w:jc w:val="left"/>
        <w:rPr>
          <w:lang w:val="en-GB"/>
        </w:rPr>
      </w:pPr>
    </w:p>
    <w:p w14:paraId="21CFA037" w14:textId="77777777" w:rsidR="00A742E9" w:rsidRDefault="00A742E9">
      <w:pPr>
        <w:spacing w:line="259" w:lineRule="auto"/>
        <w:jc w:val="left"/>
        <w:rPr>
          <w:lang w:val="en-GB"/>
        </w:rPr>
      </w:pPr>
    </w:p>
    <w:p w14:paraId="18ED1064" w14:textId="77777777" w:rsidR="00A742E9" w:rsidRDefault="00A742E9">
      <w:pPr>
        <w:spacing w:line="259" w:lineRule="auto"/>
        <w:jc w:val="left"/>
        <w:rPr>
          <w:lang w:val="en-GB"/>
        </w:rPr>
      </w:pPr>
    </w:p>
    <w:p w14:paraId="31F9C66E" w14:textId="77777777" w:rsidR="00A742E9" w:rsidRDefault="00A742E9">
      <w:pPr>
        <w:spacing w:line="259" w:lineRule="auto"/>
        <w:jc w:val="left"/>
        <w:rPr>
          <w:lang w:val="en-GB"/>
        </w:rPr>
      </w:pPr>
    </w:p>
    <w:p w14:paraId="0718EE3C" w14:textId="77777777" w:rsidR="00A742E9" w:rsidRDefault="00A742E9">
      <w:pPr>
        <w:spacing w:line="259" w:lineRule="auto"/>
        <w:jc w:val="left"/>
        <w:rPr>
          <w:lang w:val="en-GB"/>
        </w:rPr>
      </w:pPr>
    </w:p>
    <w:p w14:paraId="2BADE198" w14:textId="77777777" w:rsidR="00A742E9" w:rsidRDefault="00A742E9">
      <w:pPr>
        <w:spacing w:line="259" w:lineRule="auto"/>
        <w:jc w:val="left"/>
        <w:rPr>
          <w:lang w:val="en-GB"/>
        </w:rPr>
      </w:pPr>
    </w:p>
    <w:p w14:paraId="14167AF1" w14:textId="77777777" w:rsidR="00A742E9" w:rsidRDefault="00A742E9">
      <w:pPr>
        <w:spacing w:line="259" w:lineRule="auto"/>
        <w:jc w:val="left"/>
        <w:rPr>
          <w:lang w:val="en-GB"/>
        </w:rPr>
      </w:pPr>
    </w:p>
    <w:p w14:paraId="457EE508" w14:textId="77777777" w:rsidR="00A742E9" w:rsidRDefault="00A742E9">
      <w:pPr>
        <w:spacing w:line="259" w:lineRule="auto"/>
        <w:jc w:val="left"/>
        <w:rPr>
          <w:lang w:val="en-GB"/>
        </w:rPr>
      </w:pPr>
    </w:p>
    <w:p w14:paraId="76779DA8" w14:textId="77777777" w:rsidR="00A742E9" w:rsidRDefault="00A742E9">
      <w:pPr>
        <w:spacing w:line="259" w:lineRule="auto"/>
        <w:jc w:val="left"/>
        <w:rPr>
          <w:lang w:val="en-GB"/>
        </w:rPr>
      </w:pPr>
    </w:p>
    <w:p w14:paraId="633EE69F" w14:textId="77777777" w:rsidR="00A742E9" w:rsidRDefault="00A742E9">
      <w:pPr>
        <w:spacing w:line="259" w:lineRule="auto"/>
        <w:jc w:val="left"/>
        <w:rPr>
          <w:lang w:val="en-GB"/>
        </w:rPr>
      </w:pPr>
    </w:p>
    <w:p w14:paraId="6AE07536" w14:textId="77777777" w:rsidR="00A742E9" w:rsidRDefault="00A742E9">
      <w:pPr>
        <w:spacing w:line="259" w:lineRule="auto"/>
        <w:jc w:val="left"/>
        <w:rPr>
          <w:lang w:val="en-GB"/>
        </w:rPr>
      </w:pPr>
    </w:p>
    <w:p w14:paraId="64EFE02B" w14:textId="77777777" w:rsidR="00A742E9" w:rsidRDefault="00A742E9">
      <w:pPr>
        <w:spacing w:line="259" w:lineRule="auto"/>
        <w:jc w:val="left"/>
        <w:rPr>
          <w:lang w:val="en-GB"/>
        </w:rPr>
      </w:pPr>
    </w:p>
    <w:p w14:paraId="09087083" w14:textId="77777777" w:rsidR="00A742E9" w:rsidRDefault="00A742E9">
      <w:pPr>
        <w:spacing w:line="259" w:lineRule="auto"/>
        <w:jc w:val="left"/>
        <w:rPr>
          <w:lang w:val="en-GB"/>
        </w:rPr>
      </w:pPr>
    </w:p>
    <w:p w14:paraId="469820EF" w14:textId="77777777" w:rsidR="00A742E9" w:rsidRDefault="00A742E9">
      <w:pPr>
        <w:spacing w:line="259" w:lineRule="auto"/>
        <w:jc w:val="left"/>
        <w:rPr>
          <w:lang w:val="en-GB"/>
        </w:rPr>
      </w:pPr>
    </w:p>
    <w:p w14:paraId="4F4091C3" w14:textId="6C41B245" w:rsidR="0090492F" w:rsidRPr="00BD4C08" w:rsidRDefault="005542AD" w:rsidP="00A63E5E">
      <w:pPr>
        <w:pStyle w:val="Heading1"/>
        <w:rPr>
          <w:lang w:val="en-GB"/>
        </w:rPr>
      </w:pPr>
      <w:bookmarkStart w:id="13" w:name="_Toc192081972"/>
      <w:r w:rsidRPr="00BD4C08">
        <w:rPr>
          <w:lang w:val="en-GB"/>
        </w:rPr>
        <w:lastRenderedPageBreak/>
        <w:t>References</w:t>
      </w:r>
      <w:bookmarkEnd w:id="13"/>
      <w:r w:rsidRPr="00BD4C08">
        <w:rPr>
          <w:lang w:val="en-GB"/>
        </w:rPr>
        <w:t xml:space="preserve"> </w:t>
      </w:r>
    </w:p>
    <w:p w14:paraId="26EECEDB" w14:textId="77777777" w:rsidR="005542AD" w:rsidRPr="00BD4C08" w:rsidRDefault="005542AD" w:rsidP="005542AD">
      <w:pPr>
        <w:rPr>
          <w:lang w:val="en-GB"/>
        </w:rPr>
      </w:pPr>
      <w:r w:rsidRPr="00BD4C08">
        <w:rPr>
          <w:lang w:val="en-GB"/>
        </w:rPr>
        <w:t xml:space="preserve">Bennett-Levy, J., Thwaites, R., Haarhoff, B. and Perry, H. (2015). </w:t>
      </w:r>
      <w:r w:rsidRPr="00BD4C08">
        <w:rPr>
          <w:i/>
          <w:iCs/>
          <w:lang w:val="en-GB"/>
        </w:rPr>
        <w:t xml:space="preserve">Experiencing CBT from the inside out: a </w:t>
      </w:r>
      <w:proofErr w:type="spellStart"/>
      <w:r w:rsidRPr="00BD4C08">
        <w:rPr>
          <w:i/>
          <w:iCs/>
          <w:lang w:val="en-GB"/>
        </w:rPr>
        <w:t>self practice</w:t>
      </w:r>
      <w:proofErr w:type="spellEnd"/>
      <w:r w:rsidRPr="00BD4C08">
        <w:rPr>
          <w:i/>
          <w:iCs/>
          <w:lang w:val="en-GB"/>
        </w:rPr>
        <w:t>/self-reflection workbook for therapists</w:t>
      </w:r>
      <w:r w:rsidRPr="00BD4C08">
        <w:rPr>
          <w:lang w:val="en-GB"/>
        </w:rPr>
        <w:t>. New York: The Guilford Press.</w:t>
      </w:r>
    </w:p>
    <w:p w14:paraId="3282654D" w14:textId="1ACC59FF" w:rsidR="005542AD" w:rsidRPr="00BD4C08" w:rsidRDefault="005542AD" w:rsidP="005542AD">
      <w:pPr>
        <w:rPr>
          <w:lang w:val="en-GB"/>
        </w:rPr>
      </w:pPr>
      <w:r w:rsidRPr="00BD4C08">
        <w:rPr>
          <w:lang w:val="en-GB"/>
        </w:rPr>
        <w:t xml:space="preserve">Berger, R., </w:t>
      </w:r>
      <w:proofErr w:type="spellStart"/>
      <w:r w:rsidRPr="00BD4C08">
        <w:rPr>
          <w:lang w:val="en-GB"/>
        </w:rPr>
        <w:t>Libwoodfin</w:t>
      </w:r>
      <w:proofErr w:type="spellEnd"/>
      <w:r w:rsidRPr="00BD4C08">
        <w:rPr>
          <w:lang w:val="en-GB"/>
        </w:rPr>
        <w:t xml:space="preserve">, Rugen, L. and Expeditionary Learning Outward Bound (2014). </w:t>
      </w:r>
      <w:r w:rsidRPr="00BD4C08">
        <w:rPr>
          <w:i/>
          <w:iCs/>
          <w:lang w:val="en-GB"/>
        </w:rPr>
        <w:t>Leaders of their learning: transforming schools through student-engaged assessment</w:t>
      </w:r>
      <w:r w:rsidRPr="00BD4C08">
        <w:rPr>
          <w:lang w:val="en-GB"/>
        </w:rPr>
        <w:t>. San Francisco, CA: Jossey-Bass, A Wiley Brand.</w:t>
      </w:r>
    </w:p>
    <w:p w14:paraId="4F750839" w14:textId="721F7AC4" w:rsidR="005542AD" w:rsidRPr="00BD4C08" w:rsidRDefault="005542AD" w:rsidP="005542AD">
      <w:pPr>
        <w:rPr>
          <w:lang w:val="en-GB"/>
        </w:rPr>
      </w:pPr>
      <w:r w:rsidRPr="00BD4C08">
        <w:rPr>
          <w:lang w:val="en-GB"/>
        </w:rPr>
        <w:t xml:space="preserve">Boud, D., Keogh, R. and Walker, D. (2025). </w:t>
      </w:r>
      <w:r w:rsidRPr="00BD4C08">
        <w:rPr>
          <w:i/>
          <w:iCs/>
          <w:lang w:val="en-GB"/>
        </w:rPr>
        <w:t>Reflection: Turning Experience into Learning</w:t>
      </w:r>
      <w:r w:rsidRPr="00BD4C08">
        <w:rPr>
          <w:lang w:val="en-GB"/>
        </w:rPr>
        <w:t>. Independence: Taylor and Francis.</w:t>
      </w:r>
    </w:p>
    <w:p w14:paraId="57C956F6" w14:textId="77777777" w:rsidR="005542AD" w:rsidRPr="00BD4C08" w:rsidRDefault="005542AD" w:rsidP="005542AD">
      <w:pPr>
        <w:rPr>
          <w:lang w:val="en-GB"/>
        </w:rPr>
      </w:pPr>
      <w:r w:rsidRPr="00BD4C08">
        <w:rPr>
          <w:lang w:val="en-GB"/>
        </w:rPr>
        <w:t xml:space="preserve">Brookfield, S. (2017). </w:t>
      </w:r>
      <w:r w:rsidRPr="00BD4C08">
        <w:rPr>
          <w:i/>
          <w:iCs/>
          <w:lang w:val="en-GB"/>
        </w:rPr>
        <w:t>Becoming a Critically Reflective Teacher</w:t>
      </w:r>
      <w:r w:rsidRPr="00BD4C08">
        <w:rPr>
          <w:lang w:val="en-GB"/>
        </w:rPr>
        <w:t>. 2nd ed. San Francisco: Jossey-Bass.</w:t>
      </w:r>
    </w:p>
    <w:p w14:paraId="6219F68E" w14:textId="77777777" w:rsidR="005542AD" w:rsidRPr="00BD4C08" w:rsidRDefault="005542AD" w:rsidP="005542AD">
      <w:pPr>
        <w:rPr>
          <w:lang w:val="en-GB"/>
        </w:rPr>
      </w:pPr>
      <w:r w:rsidRPr="00BD4C08">
        <w:rPr>
          <w:lang w:val="en-GB"/>
        </w:rPr>
        <w:t xml:space="preserve">Chandrasekaran, R. (2025). </w:t>
      </w:r>
      <w:r w:rsidRPr="00BD4C08">
        <w:rPr>
          <w:i/>
          <w:iCs/>
          <w:lang w:val="en-GB"/>
        </w:rPr>
        <w:t>From Skill Gaps to Talent Peaks</w:t>
      </w:r>
      <w:r w:rsidRPr="00BD4C08">
        <w:rPr>
          <w:lang w:val="en-GB"/>
        </w:rPr>
        <w:t>. Notion Press.</w:t>
      </w:r>
    </w:p>
    <w:p w14:paraId="1914819A" w14:textId="77777777" w:rsidR="005542AD" w:rsidRPr="00BD4C08" w:rsidRDefault="005542AD" w:rsidP="005542AD">
      <w:pPr>
        <w:rPr>
          <w:lang w:val="en-GB"/>
        </w:rPr>
      </w:pPr>
      <w:r w:rsidRPr="00BD4C08">
        <w:rPr>
          <w:lang w:val="en-GB"/>
        </w:rPr>
        <w:t xml:space="preserve">Daudelin, M.W. and Seibert, K.W. (2019). </w:t>
      </w:r>
      <w:r w:rsidRPr="00BD4C08">
        <w:rPr>
          <w:i/>
          <w:iCs/>
          <w:lang w:val="en-GB"/>
        </w:rPr>
        <w:t>The Role of Reflection in Managerial Learning</w:t>
      </w:r>
      <w:r w:rsidRPr="00BD4C08">
        <w:rPr>
          <w:lang w:val="en-GB"/>
        </w:rPr>
        <w:t>. Bloomsbury Publishing USA.</w:t>
      </w:r>
    </w:p>
    <w:p w14:paraId="42BCA685" w14:textId="00E5EBAB" w:rsidR="005542AD" w:rsidRPr="00BD4C08" w:rsidRDefault="005542AD" w:rsidP="005542AD">
      <w:pPr>
        <w:rPr>
          <w:lang w:val="en-GB"/>
        </w:rPr>
      </w:pPr>
      <w:r w:rsidRPr="00BD4C08">
        <w:rPr>
          <w:lang w:val="en-GB"/>
        </w:rPr>
        <w:t xml:space="preserve">Fook, J. and Gardner, F. (2017). </w:t>
      </w:r>
      <w:r w:rsidRPr="00BD4C08">
        <w:rPr>
          <w:i/>
          <w:iCs/>
          <w:lang w:val="en-GB"/>
        </w:rPr>
        <w:t>Practising critical reflection: a resource handbook</w:t>
      </w:r>
      <w:r w:rsidRPr="00BD4C08">
        <w:rPr>
          <w:lang w:val="en-GB"/>
        </w:rPr>
        <w:t>. Maidenhead: Open University Press.</w:t>
      </w:r>
    </w:p>
    <w:p w14:paraId="5A4D1149" w14:textId="77777777" w:rsidR="005542AD" w:rsidRPr="00BD4C08" w:rsidRDefault="005542AD" w:rsidP="005542AD">
      <w:pPr>
        <w:rPr>
          <w:lang w:val="en-GB"/>
        </w:rPr>
      </w:pPr>
      <w:r w:rsidRPr="00BD4C08">
        <w:rPr>
          <w:lang w:val="en-GB"/>
        </w:rPr>
        <w:t xml:space="preserve">Gibbs, G. and Andrew, C. (2011). </w:t>
      </w:r>
      <w:r w:rsidRPr="00BD4C08">
        <w:rPr>
          <w:i/>
          <w:iCs/>
          <w:lang w:val="en-GB"/>
        </w:rPr>
        <w:t>Learning by Doing</w:t>
      </w:r>
      <w:r w:rsidRPr="00BD4C08">
        <w:rPr>
          <w:lang w:val="en-GB"/>
        </w:rPr>
        <w:t>.</w:t>
      </w:r>
    </w:p>
    <w:p w14:paraId="599CF69C" w14:textId="77777777" w:rsidR="005542AD" w:rsidRPr="00BD4C08" w:rsidRDefault="005542AD" w:rsidP="005542AD">
      <w:pPr>
        <w:rPr>
          <w:lang w:val="en-GB"/>
        </w:rPr>
      </w:pPr>
      <w:r w:rsidRPr="00BD4C08">
        <w:rPr>
          <w:lang w:val="en-GB"/>
        </w:rPr>
        <w:t xml:space="preserve">Hammond, Z.L. (2015). </w:t>
      </w:r>
      <w:r w:rsidRPr="00BD4C08">
        <w:rPr>
          <w:i/>
          <w:iCs/>
          <w:lang w:val="en-GB"/>
        </w:rPr>
        <w:t>Culturally Responsive Teaching and the Brain</w:t>
      </w:r>
      <w:r w:rsidRPr="00BD4C08">
        <w:rPr>
          <w:lang w:val="en-GB"/>
        </w:rPr>
        <w:t>. [S.I.]: SAGE Publications.</w:t>
      </w:r>
    </w:p>
    <w:p w14:paraId="75AD9762" w14:textId="77777777" w:rsidR="005542AD" w:rsidRPr="00BD4C08" w:rsidRDefault="005542AD" w:rsidP="005542AD">
      <w:pPr>
        <w:rPr>
          <w:lang w:val="en-GB"/>
        </w:rPr>
      </w:pPr>
      <w:r w:rsidRPr="00BD4C08">
        <w:rPr>
          <w:lang w:val="en-GB"/>
        </w:rPr>
        <w:t xml:space="preserve">Jones, K.A. and Ravishankar, S. (2021). </w:t>
      </w:r>
      <w:r w:rsidRPr="00BD4C08">
        <w:rPr>
          <w:i/>
          <w:iCs/>
          <w:lang w:val="en-GB"/>
        </w:rPr>
        <w:t>Higher Education 4.0 The Digital Transformation of Classroom Lectures to Blended Learning</w:t>
      </w:r>
      <w:r w:rsidRPr="00BD4C08">
        <w:rPr>
          <w:lang w:val="en-GB"/>
        </w:rPr>
        <w:t xml:space="preserve">. Singapore: Springer </w:t>
      </w:r>
      <w:proofErr w:type="gramStart"/>
      <w:r w:rsidRPr="00BD4C08">
        <w:rPr>
          <w:lang w:val="en-GB"/>
        </w:rPr>
        <w:t>Singapore :</w:t>
      </w:r>
      <w:proofErr w:type="gramEnd"/>
      <w:r w:rsidRPr="00BD4C08">
        <w:rPr>
          <w:lang w:val="en-GB"/>
        </w:rPr>
        <w:t xml:space="preserve"> Imprint: Springer.</w:t>
      </w:r>
    </w:p>
    <w:p w14:paraId="1F958D34" w14:textId="77777777" w:rsidR="005542AD" w:rsidRPr="00BD4C08" w:rsidRDefault="005542AD" w:rsidP="005542AD">
      <w:pPr>
        <w:rPr>
          <w:lang w:val="en-GB"/>
        </w:rPr>
      </w:pPr>
      <w:r w:rsidRPr="00BD4C08">
        <w:rPr>
          <w:lang w:val="en-GB"/>
        </w:rPr>
        <w:t xml:space="preserve">Kaye Sung Chon, Barrows, C.W. and Bosselman, R.H. (2013). </w:t>
      </w:r>
      <w:r w:rsidRPr="00BD4C08">
        <w:rPr>
          <w:i/>
          <w:iCs/>
          <w:lang w:val="en-GB"/>
        </w:rPr>
        <w:t>Hospitality Management Education</w:t>
      </w:r>
      <w:r w:rsidRPr="00BD4C08">
        <w:rPr>
          <w:lang w:val="en-GB"/>
        </w:rPr>
        <w:t>. Routledge.</w:t>
      </w:r>
    </w:p>
    <w:p w14:paraId="4756CE72" w14:textId="77777777" w:rsidR="005542AD" w:rsidRPr="00BD4C08" w:rsidRDefault="005542AD" w:rsidP="005542AD">
      <w:pPr>
        <w:rPr>
          <w:lang w:val="en-GB"/>
        </w:rPr>
      </w:pPr>
      <w:r w:rsidRPr="00BD4C08">
        <w:rPr>
          <w:lang w:val="en-GB"/>
        </w:rPr>
        <w:t xml:space="preserve">Kolb, D. (2014). </w:t>
      </w:r>
      <w:r w:rsidRPr="00BD4C08">
        <w:rPr>
          <w:i/>
          <w:iCs/>
          <w:lang w:val="en-GB"/>
        </w:rPr>
        <w:t>Experiential learning: Experience as the source of learning and development</w:t>
      </w:r>
      <w:r w:rsidRPr="00BD4C08">
        <w:rPr>
          <w:lang w:val="en-GB"/>
        </w:rPr>
        <w:t>. 2nd ed. Upper Saddle River, New Jersey: Pearson Education, Inc.</w:t>
      </w:r>
    </w:p>
    <w:p w14:paraId="683ABAFC" w14:textId="77777777" w:rsidR="005542AD" w:rsidRPr="00BD4C08" w:rsidRDefault="005542AD" w:rsidP="005542AD">
      <w:pPr>
        <w:rPr>
          <w:lang w:val="en-GB"/>
        </w:rPr>
      </w:pPr>
      <w:r w:rsidRPr="00BD4C08">
        <w:rPr>
          <w:lang w:val="en-GB"/>
        </w:rPr>
        <w:lastRenderedPageBreak/>
        <w:t xml:space="preserve">Kumar, K. (2016). </w:t>
      </w:r>
      <w:r w:rsidRPr="00BD4C08">
        <w:rPr>
          <w:i/>
          <w:iCs/>
          <w:lang w:val="en-GB"/>
        </w:rPr>
        <w:t>Reflection and its uses in Problem Solving and Personal Development</w:t>
      </w:r>
      <w:r w:rsidRPr="00BD4C08">
        <w:rPr>
          <w:lang w:val="en-GB"/>
        </w:rPr>
        <w:t>. GRIN Verlag.</w:t>
      </w:r>
    </w:p>
    <w:p w14:paraId="30245201" w14:textId="66F95B24" w:rsidR="005542AD" w:rsidRPr="00BD4C08" w:rsidRDefault="005542AD" w:rsidP="005542AD">
      <w:pPr>
        <w:rPr>
          <w:lang w:val="en-GB"/>
        </w:rPr>
      </w:pPr>
      <w:r w:rsidRPr="00BD4C08">
        <w:rPr>
          <w:lang w:val="en-GB"/>
        </w:rPr>
        <w:t xml:space="preserve">Maclean, S. (2016). </w:t>
      </w:r>
      <w:r w:rsidRPr="00BD4C08">
        <w:rPr>
          <w:i/>
          <w:iCs/>
          <w:lang w:val="en-GB"/>
        </w:rPr>
        <w:t>Reflective practice cards: prompt cards for social workers</w:t>
      </w:r>
      <w:r w:rsidRPr="00BD4C08">
        <w:rPr>
          <w:lang w:val="en-GB"/>
        </w:rPr>
        <w:t>. Lichfield: Kirwin Maclean Associates.</w:t>
      </w:r>
    </w:p>
    <w:p w14:paraId="7C6ABEE3" w14:textId="285DB88A" w:rsidR="005542AD" w:rsidRPr="00BD4C08" w:rsidRDefault="005542AD" w:rsidP="005542AD">
      <w:pPr>
        <w:rPr>
          <w:lang w:val="en-GB"/>
        </w:rPr>
      </w:pPr>
      <w:r w:rsidRPr="00BD4C08">
        <w:rPr>
          <w:lang w:val="en-GB"/>
        </w:rPr>
        <w:t xml:space="preserve">Marzano, R.J., For, A. and Thomson Gale (Firm (2017). </w:t>
      </w:r>
      <w:r w:rsidRPr="00BD4C08">
        <w:rPr>
          <w:i/>
          <w:iCs/>
          <w:lang w:val="en-GB"/>
        </w:rPr>
        <w:t>The art and science of teaching: a comprehensive framework for effective instruction</w:t>
      </w:r>
      <w:r w:rsidRPr="00BD4C08">
        <w:rPr>
          <w:lang w:val="en-GB"/>
        </w:rPr>
        <w:t xml:space="preserve">. Alexandria, Va.: Association </w:t>
      </w:r>
      <w:proofErr w:type="gramStart"/>
      <w:r w:rsidRPr="00BD4C08">
        <w:rPr>
          <w:lang w:val="en-GB"/>
        </w:rPr>
        <w:t>For</w:t>
      </w:r>
      <w:proofErr w:type="gramEnd"/>
      <w:r w:rsidRPr="00BD4C08">
        <w:rPr>
          <w:lang w:val="en-GB"/>
        </w:rPr>
        <w:t xml:space="preserve"> Supervision And Curriculum Development.</w:t>
      </w:r>
    </w:p>
    <w:p w14:paraId="2629F218" w14:textId="77777777" w:rsidR="005542AD" w:rsidRPr="00BD4C08" w:rsidRDefault="005542AD" w:rsidP="005542AD">
      <w:pPr>
        <w:rPr>
          <w:lang w:val="en-GB"/>
        </w:rPr>
      </w:pPr>
      <w:r w:rsidRPr="00BD4C08">
        <w:rPr>
          <w:lang w:val="en-GB"/>
        </w:rPr>
        <w:t xml:space="preserve">Moon, J.A. (2013). </w:t>
      </w:r>
      <w:r w:rsidRPr="00BD4C08">
        <w:rPr>
          <w:i/>
          <w:iCs/>
          <w:lang w:val="en-GB"/>
        </w:rPr>
        <w:t>Reflection in Learning and Professional Development.</w:t>
      </w:r>
      <w:r w:rsidRPr="00BD4C08">
        <w:rPr>
          <w:lang w:val="en-GB"/>
        </w:rPr>
        <w:t xml:space="preserve"> London: Routledge.</w:t>
      </w:r>
    </w:p>
    <w:p w14:paraId="32393E4A" w14:textId="10A9CC9A" w:rsidR="005542AD" w:rsidRPr="00BD4C08" w:rsidRDefault="005542AD" w:rsidP="005542AD">
      <w:pPr>
        <w:rPr>
          <w:lang w:val="en-GB"/>
        </w:rPr>
      </w:pPr>
      <w:r w:rsidRPr="00BD4C08">
        <w:rPr>
          <w:lang w:val="en-GB"/>
        </w:rPr>
        <w:t xml:space="preserve">Pont, L. (2015). </w:t>
      </w:r>
      <w:r w:rsidRPr="00BD4C08">
        <w:rPr>
          <w:i/>
          <w:iCs/>
          <w:lang w:val="en-GB"/>
        </w:rPr>
        <w:t>Hospitality management: people skills and manners on and off the job</w:t>
      </w:r>
      <w:r w:rsidRPr="00BD4C08">
        <w:rPr>
          <w:lang w:val="en-GB"/>
        </w:rPr>
        <w:t xml:space="preserve">. Bloomington, IN: </w:t>
      </w:r>
      <w:proofErr w:type="spellStart"/>
      <w:r w:rsidRPr="00BD4C08">
        <w:rPr>
          <w:lang w:val="en-GB"/>
        </w:rPr>
        <w:t>Iuniverse</w:t>
      </w:r>
      <w:proofErr w:type="spellEnd"/>
      <w:r w:rsidRPr="00BD4C08">
        <w:rPr>
          <w:lang w:val="en-GB"/>
        </w:rPr>
        <w:t>.</w:t>
      </w:r>
    </w:p>
    <w:p w14:paraId="59175FDE" w14:textId="7E304B64" w:rsidR="005542AD" w:rsidRPr="00BD4C08" w:rsidRDefault="005542AD" w:rsidP="005542AD">
      <w:pPr>
        <w:rPr>
          <w:lang w:val="en-GB"/>
        </w:rPr>
      </w:pPr>
      <w:r w:rsidRPr="00BD4C08">
        <w:rPr>
          <w:lang w:val="en-GB"/>
        </w:rPr>
        <w:t xml:space="preserve">Webb, K.E. (2012). </w:t>
      </w:r>
      <w:r w:rsidRPr="00BD4C08">
        <w:rPr>
          <w:i/>
          <w:iCs/>
          <w:lang w:val="en-GB"/>
        </w:rPr>
        <w:t>The COACH model for Christian leaders: powerful leadership skills for solving problems, reaching goals, and developing others</w:t>
      </w:r>
      <w:r w:rsidRPr="00BD4C08">
        <w:rPr>
          <w:lang w:val="en-GB"/>
        </w:rPr>
        <w:t xml:space="preserve">. United States: Active Results </w:t>
      </w:r>
      <w:proofErr w:type="spellStart"/>
      <w:r w:rsidRPr="00BD4C08">
        <w:rPr>
          <w:lang w:val="en-GB"/>
        </w:rPr>
        <w:t>Llc</w:t>
      </w:r>
      <w:proofErr w:type="spellEnd"/>
      <w:r w:rsidRPr="00BD4C08">
        <w:rPr>
          <w:lang w:val="en-GB"/>
        </w:rPr>
        <w:t>.</w:t>
      </w:r>
    </w:p>
    <w:p w14:paraId="2F60F98D" w14:textId="77777777" w:rsidR="005542AD" w:rsidRDefault="005542AD" w:rsidP="005542AD">
      <w:pPr>
        <w:rPr>
          <w:lang w:val="en-GB"/>
        </w:rPr>
      </w:pPr>
    </w:p>
    <w:p w14:paraId="140EABD7" w14:textId="77777777" w:rsidR="00A742E9" w:rsidRDefault="00A742E9" w:rsidP="005542AD">
      <w:pPr>
        <w:rPr>
          <w:lang w:val="en-GB"/>
        </w:rPr>
      </w:pPr>
    </w:p>
    <w:p w14:paraId="4EB517D2" w14:textId="77777777" w:rsidR="00A742E9" w:rsidRDefault="00A742E9" w:rsidP="005542AD">
      <w:pPr>
        <w:rPr>
          <w:lang w:val="en-GB"/>
        </w:rPr>
      </w:pPr>
    </w:p>
    <w:p w14:paraId="3539BFE5" w14:textId="77777777" w:rsidR="00A742E9" w:rsidRDefault="00A742E9" w:rsidP="005542AD">
      <w:pPr>
        <w:rPr>
          <w:lang w:val="en-GB"/>
        </w:rPr>
      </w:pPr>
    </w:p>
    <w:p w14:paraId="670C902C" w14:textId="77777777" w:rsidR="00A742E9" w:rsidRDefault="00A742E9" w:rsidP="005542AD">
      <w:pPr>
        <w:rPr>
          <w:lang w:val="en-GB"/>
        </w:rPr>
      </w:pPr>
    </w:p>
    <w:p w14:paraId="7884EFE4" w14:textId="77777777" w:rsidR="00A742E9" w:rsidRDefault="00A742E9" w:rsidP="005542AD">
      <w:pPr>
        <w:rPr>
          <w:lang w:val="en-GB"/>
        </w:rPr>
      </w:pPr>
    </w:p>
    <w:p w14:paraId="112EAD0A" w14:textId="77777777" w:rsidR="00A742E9" w:rsidRDefault="00A742E9" w:rsidP="005542AD">
      <w:pPr>
        <w:rPr>
          <w:lang w:val="en-GB"/>
        </w:rPr>
      </w:pPr>
    </w:p>
    <w:p w14:paraId="11557DE8" w14:textId="77777777" w:rsidR="00A742E9" w:rsidRPr="00BD4C08" w:rsidRDefault="00A742E9" w:rsidP="005542AD">
      <w:pPr>
        <w:rPr>
          <w:lang w:val="en-GB"/>
        </w:rPr>
      </w:pPr>
    </w:p>
    <w:sectPr w:rsidR="00A742E9" w:rsidRPr="00BD4C08">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1B3752" w14:textId="77777777" w:rsidR="001B6BA6" w:rsidRDefault="001B6BA6" w:rsidP="005874EC">
      <w:pPr>
        <w:spacing w:after="0" w:line="240" w:lineRule="auto"/>
      </w:pPr>
      <w:r>
        <w:separator/>
      </w:r>
    </w:p>
  </w:endnote>
  <w:endnote w:type="continuationSeparator" w:id="0">
    <w:p w14:paraId="470A5CD1" w14:textId="77777777" w:rsidR="001B6BA6" w:rsidRDefault="001B6BA6" w:rsidP="00587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E75B6" w14:textId="77777777" w:rsidR="006553C3" w:rsidRDefault="006553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5D4A6" w14:textId="77777777" w:rsidR="005874EC" w:rsidRPr="006553C3" w:rsidRDefault="005874EC" w:rsidP="006553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F9F31" w14:textId="77777777" w:rsidR="006553C3" w:rsidRDefault="00655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54C90" w14:textId="77777777" w:rsidR="001B6BA6" w:rsidRDefault="001B6BA6" w:rsidP="005874EC">
      <w:pPr>
        <w:spacing w:after="0" w:line="240" w:lineRule="auto"/>
      </w:pPr>
      <w:r>
        <w:separator/>
      </w:r>
    </w:p>
  </w:footnote>
  <w:footnote w:type="continuationSeparator" w:id="0">
    <w:p w14:paraId="576269D8" w14:textId="77777777" w:rsidR="001B6BA6" w:rsidRDefault="001B6BA6" w:rsidP="005874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2C56D" w14:textId="77777777" w:rsidR="006553C3" w:rsidRDefault="006553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4633F6" w14:textId="77777777" w:rsidR="006553C3" w:rsidRDefault="006553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B071C" w14:textId="77777777" w:rsidR="006553C3" w:rsidRDefault="006553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316C6"/>
    <w:multiLevelType w:val="hybridMultilevel"/>
    <w:tmpl w:val="DC7C15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093434"/>
    <w:multiLevelType w:val="hybridMultilevel"/>
    <w:tmpl w:val="E496C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B436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FB7BF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D95E9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3565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FF672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577A81"/>
    <w:multiLevelType w:val="hybridMultilevel"/>
    <w:tmpl w:val="E7C62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97B324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B79063D"/>
    <w:multiLevelType w:val="hybridMultilevel"/>
    <w:tmpl w:val="0D9A4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D9F5FA2"/>
    <w:multiLevelType w:val="hybridMultilevel"/>
    <w:tmpl w:val="0986D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22185852">
    <w:abstractNumId w:val="3"/>
  </w:num>
  <w:num w:numId="2" w16cid:durableId="1498956280">
    <w:abstractNumId w:val="8"/>
  </w:num>
  <w:num w:numId="3" w16cid:durableId="450318300">
    <w:abstractNumId w:val="6"/>
  </w:num>
  <w:num w:numId="4" w16cid:durableId="1260333938">
    <w:abstractNumId w:val="2"/>
  </w:num>
  <w:num w:numId="5" w16cid:durableId="2008291288">
    <w:abstractNumId w:val="9"/>
  </w:num>
  <w:num w:numId="6" w16cid:durableId="980885303">
    <w:abstractNumId w:val="7"/>
  </w:num>
  <w:num w:numId="7" w16cid:durableId="1062483571">
    <w:abstractNumId w:val="10"/>
  </w:num>
  <w:num w:numId="8" w16cid:durableId="1486236122">
    <w:abstractNumId w:val="1"/>
  </w:num>
  <w:num w:numId="9" w16cid:durableId="486432815">
    <w:abstractNumId w:val="5"/>
  </w:num>
  <w:num w:numId="10" w16cid:durableId="1159734704">
    <w:abstractNumId w:val="4"/>
  </w:num>
  <w:num w:numId="11" w16cid:durableId="18757315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492F"/>
    <w:rsid w:val="00097A77"/>
    <w:rsid w:val="000C3F5E"/>
    <w:rsid w:val="000C7414"/>
    <w:rsid w:val="00100880"/>
    <w:rsid w:val="001234CB"/>
    <w:rsid w:val="00127ED2"/>
    <w:rsid w:val="00140057"/>
    <w:rsid w:val="00192749"/>
    <w:rsid w:val="001B6BA6"/>
    <w:rsid w:val="001F4C84"/>
    <w:rsid w:val="002B58F2"/>
    <w:rsid w:val="003076E6"/>
    <w:rsid w:val="00335B54"/>
    <w:rsid w:val="00387B5C"/>
    <w:rsid w:val="003A0F3D"/>
    <w:rsid w:val="003A4A35"/>
    <w:rsid w:val="003B514E"/>
    <w:rsid w:val="003C311A"/>
    <w:rsid w:val="004030FA"/>
    <w:rsid w:val="004B5D16"/>
    <w:rsid w:val="004C7BC5"/>
    <w:rsid w:val="005414D8"/>
    <w:rsid w:val="005542AD"/>
    <w:rsid w:val="00585719"/>
    <w:rsid w:val="005874EC"/>
    <w:rsid w:val="005E52B0"/>
    <w:rsid w:val="0063636F"/>
    <w:rsid w:val="00641541"/>
    <w:rsid w:val="006553C3"/>
    <w:rsid w:val="0069334C"/>
    <w:rsid w:val="006F2C94"/>
    <w:rsid w:val="00741058"/>
    <w:rsid w:val="00763F3D"/>
    <w:rsid w:val="00797887"/>
    <w:rsid w:val="008029BF"/>
    <w:rsid w:val="00804A5F"/>
    <w:rsid w:val="00805057"/>
    <w:rsid w:val="00845DE5"/>
    <w:rsid w:val="00865121"/>
    <w:rsid w:val="008845B0"/>
    <w:rsid w:val="0090492F"/>
    <w:rsid w:val="00923E53"/>
    <w:rsid w:val="009245C7"/>
    <w:rsid w:val="009B2D90"/>
    <w:rsid w:val="00A33F18"/>
    <w:rsid w:val="00A63E5E"/>
    <w:rsid w:val="00A742E9"/>
    <w:rsid w:val="00A831DE"/>
    <w:rsid w:val="00B269DD"/>
    <w:rsid w:val="00B3441F"/>
    <w:rsid w:val="00BD4C08"/>
    <w:rsid w:val="00C41DB3"/>
    <w:rsid w:val="00C577D4"/>
    <w:rsid w:val="00D51FE3"/>
    <w:rsid w:val="00D76BE1"/>
    <w:rsid w:val="00DE2BDC"/>
    <w:rsid w:val="00E4552B"/>
    <w:rsid w:val="00E5037F"/>
    <w:rsid w:val="00E7318E"/>
    <w:rsid w:val="00E94462"/>
    <w:rsid w:val="00F30933"/>
    <w:rsid w:val="00FD09E5"/>
    <w:rsid w:val="00FD23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6AF5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F3D"/>
    <w:pPr>
      <w:spacing w:line="360" w:lineRule="auto"/>
      <w:jc w:val="both"/>
    </w:pPr>
    <w:rPr>
      <w:rFonts w:ascii="Arial" w:hAnsi="Arial"/>
      <w:sz w:val="24"/>
    </w:rPr>
  </w:style>
  <w:style w:type="paragraph" w:styleId="Heading1">
    <w:name w:val="heading 1"/>
    <w:basedOn w:val="Normal"/>
    <w:next w:val="Normal"/>
    <w:link w:val="Heading1Char"/>
    <w:uiPriority w:val="9"/>
    <w:qFormat/>
    <w:rsid w:val="006F2C94"/>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2C94"/>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A742E9"/>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5">
    <w:name w:val="heading 5"/>
    <w:basedOn w:val="Normal"/>
    <w:next w:val="Normal"/>
    <w:link w:val="Heading5Char"/>
    <w:uiPriority w:val="9"/>
    <w:unhideWhenUsed/>
    <w:qFormat/>
    <w:rsid w:val="00A742E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unhideWhenUsed/>
    <w:qFormat/>
    <w:rsid w:val="00A742E9"/>
    <w:pPr>
      <w:keepNext/>
      <w:keepLines/>
      <w:spacing w:before="40" w:after="0"/>
      <w:outlineLvl w:val="5"/>
    </w:pPr>
    <w:rPr>
      <w:rFonts w:asciiTheme="minorHAnsi" w:eastAsiaTheme="majorEastAsia" w:hAnsiTheme="minorHAnsi" w:cstheme="majorBidi"/>
      <w:i/>
      <w:iC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C94"/>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F2C94"/>
    <w:rPr>
      <w:rFonts w:ascii="Times New Roman" w:eastAsiaTheme="majorEastAsia" w:hAnsi="Times New Roman" w:cstheme="majorBidi"/>
      <w:b/>
      <w:color w:val="2F5496" w:themeColor="accent1" w:themeShade="BF"/>
      <w:sz w:val="28"/>
      <w:szCs w:val="26"/>
    </w:rPr>
  </w:style>
  <w:style w:type="table" w:styleId="TableGrid">
    <w:name w:val="Table Grid"/>
    <w:basedOn w:val="TableNormal"/>
    <w:uiPriority w:val="39"/>
    <w:rsid w:val="00A831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31">
    <w:name w:val="Plain Table 31"/>
    <w:basedOn w:val="TableNormal"/>
    <w:uiPriority w:val="43"/>
    <w:rsid w:val="005414D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11">
    <w:name w:val="Plain Table 11"/>
    <w:basedOn w:val="TableNormal"/>
    <w:uiPriority w:val="41"/>
    <w:rsid w:val="005414D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3B514E"/>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3B514E"/>
    <w:pPr>
      <w:spacing w:after="100"/>
    </w:pPr>
  </w:style>
  <w:style w:type="paragraph" w:styleId="TOC2">
    <w:name w:val="toc 2"/>
    <w:basedOn w:val="Normal"/>
    <w:next w:val="Normal"/>
    <w:autoRedefine/>
    <w:uiPriority w:val="39"/>
    <w:unhideWhenUsed/>
    <w:rsid w:val="003B514E"/>
    <w:pPr>
      <w:spacing w:after="100"/>
      <w:ind w:left="240"/>
    </w:pPr>
  </w:style>
  <w:style w:type="character" w:styleId="Hyperlink">
    <w:name w:val="Hyperlink"/>
    <w:basedOn w:val="DefaultParagraphFont"/>
    <w:uiPriority w:val="99"/>
    <w:unhideWhenUsed/>
    <w:rsid w:val="003B514E"/>
    <w:rPr>
      <w:color w:val="0563C1" w:themeColor="hyperlink"/>
      <w:u w:val="single"/>
    </w:rPr>
  </w:style>
  <w:style w:type="paragraph" w:styleId="Header">
    <w:name w:val="header"/>
    <w:basedOn w:val="Normal"/>
    <w:link w:val="HeaderChar"/>
    <w:uiPriority w:val="99"/>
    <w:unhideWhenUsed/>
    <w:rsid w:val="005874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4EC"/>
    <w:rPr>
      <w:rFonts w:ascii="Arial" w:hAnsi="Arial"/>
      <w:sz w:val="24"/>
    </w:rPr>
  </w:style>
  <w:style w:type="paragraph" w:styleId="Footer">
    <w:name w:val="footer"/>
    <w:basedOn w:val="Normal"/>
    <w:link w:val="FooterChar"/>
    <w:uiPriority w:val="99"/>
    <w:unhideWhenUsed/>
    <w:rsid w:val="005874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874EC"/>
    <w:rPr>
      <w:rFonts w:ascii="Arial" w:hAnsi="Arial"/>
      <w:sz w:val="24"/>
    </w:rPr>
  </w:style>
  <w:style w:type="character" w:customStyle="1" w:styleId="Heading3Char">
    <w:name w:val="Heading 3 Char"/>
    <w:basedOn w:val="DefaultParagraphFont"/>
    <w:link w:val="Heading3"/>
    <w:uiPriority w:val="9"/>
    <w:semiHidden/>
    <w:rsid w:val="00A742E9"/>
    <w:rPr>
      <w:rFonts w:eastAsiaTheme="majorEastAsia"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A742E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A742E9"/>
    <w:rPr>
      <w:rFonts w:eastAsiaTheme="majorEastAsia" w:cstheme="majorBidi"/>
      <w:i/>
      <w:iCs/>
      <w:color w:val="595959" w:themeColor="text1" w:themeTint="A6"/>
      <w:sz w:val="24"/>
    </w:rPr>
  </w:style>
  <w:style w:type="character" w:styleId="Strong">
    <w:name w:val="Strong"/>
    <w:basedOn w:val="DefaultParagraphFont"/>
    <w:uiPriority w:val="22"/>
    <w:qFormat/>
    <w:rsid w:val="00A742E9"/>
    <w:rPr>
      <w:b/>
      <w:bCs/>
    </w:rPr>
  </w:style>
  <w:style w:type="paragraph" w:styleId="NormalWeb">
    <w:name w:val="Normal (Web)"/>
    <w:basedOn w:val="Normal"/>
    <w:uiPriority w:val="99"/>
    <w:semiHidden/>
    <w:unhideWhenUsed/>
    <w:rsid w:val="00A742E9"/>
    <w:pPr>
      <w:spacing w:before="100" w:beforeAutospacing="1" w:after="100" w:afterAutospacing="1" w:line="240" w:lineRule="auto"/>
      <w:jc w:val="left"/>
    </w:pPr>
    <w:rPr>
      <w:rFonts w:ascii="Times New Roman" w:eastAsiaTheme="minorEastAsia" w:hAnsi="Times New Roman" w:cs="Times New Roman"/>
      <w:szCs w:val="24"/>
    </w:rPr>
  </w:style>
  <w:style w:type="character" w:customStyle="1" w:styleId="overflow-hidden">
    <w:name w:val="overflow-hidden"/>
    <w:basedOn w:val="DefaultParagraphFont"/>
    <w:rsid w:val="00A742E9"/>
  </w:style>
  <w:style w:type="paragraph" w:styleId="ListParagraph">
    <w:name w:val="List Paragraph"/>
    <w:basedOn w:val="Normal"/>
    <w:uiPriority w:val="34"/>
    <w:qFormat/>
    <w:rsid w:val="004030FA"/>
    <w:pPr>
      <w:ind w:left="720"/>
      <w:contextualSpacing/>
    </w:pPr>
  </w:style>
  <w:style w:type="character" w:customStyle="1" w:styleId="cursor-pointer">
    <w:name w:val="cursor-pointer"/>
    <w:basedOn w:val="DefaultParagraphFont"/>
    <w:rsid w:val="004B5D16"/>
  </w:style>
  <w:style w:type="table" w:customStyle="1" w:styleId="GridTable41">
    <w:name w:val="Grid Table 41"/>
    <w:basedOn w:val="TableNormal"/>
    <w:uiPriority w:val="49"/>
    <w:rsid w:val="00D51FE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BalloonText">
    <w:name w:val="Balloon Text"/>
    <w:basedOn w:val="Normal"/>
    <w:link w:val="BalloonTextChar"/>
    <w:uiPriority w:val="99"/>
    <w:semiHidden/>
    <w:unhideWhenUsed/>
    <w:rsid w:val="006553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53C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32359">
      <w:bodyDiv w:val="1"/>
      <w:marLeft w:val="0"/>
      <w:marRight w:val="0"/>
      <w:marTop w:val="0"/>
      <w:marBottom w:val="0"/>
      <w:divBdr>
        <w:top w:val="none" w:sz="0" w:space="0" w:color="auto"/>
        <w:left w:val="none" w:sz="0" w:space="0" w:color="auto"/>
        <w:bottom w:val="none" w:sz="0" w:space="0" w:color="auto"/>
        <w:right w:val="none" w:sz="0" w:space="0" w:color="auto"/>
      </w:divBdr>
    </w:div>
    <w:div w:id="119305608">
      <w:bodyDiv w:val="1"/>
      <w:marLeft w:val="0"/>
      <w:marRight w:val="0"/>
      <w:marTop w:val="0"/>
      <w:marBottom w:val="0"/>
      <w:divBdr>
        <w:top w:val="none" w:sz="0" w:space="0" w:color="auto"/>
        <w:left w:val="none" w:sz="0" w:space="0" w:color="auto"/>
        <w:bottom w:val="none" w:sz="0" w:space="0" w:color="auto"/>
        <w:right w:val="none" w:sz="0" w:space="0" w:color="auto"/>
      </w:divBdr>
      <w:divsChild>
        <w:div w:id="1992446138">
          <w:marLeft w:val="0"/>
          <w:marRight w:val="0"/>
          <w:marTop w:val="0"/>
          <w:marBottom w:val="0"/>
          <w:divBdr>
            <w:top w:val="none" w:sz="0" w:space="0" w:color="auto"/>
            <w:left w:val="none" w:sz="0" w:space="0" w:color="auto"/>
            <w:bottom w:val="none" w:sz="0" w:space="0" w:color="auto"/>
            <w:right w:val="none" w:sz="0" w:space="0" w:color="auto"/>
          </w:divBdr>
        </w:div>
      </w:divsChild>
    </w:div>
    <w:div w:id="196235228">
      <w:bodyDiv w:val="1"/>
      <w:marLeft w:val="0"/>
      <w:marRight w:val="0"/>
      <w:marTop w:val="0"/>
      <w:marBottom w:val="0"/>
      <w:divBdr>
        <w:top w:val="none" w:sz="0" w:space="0" w:color="auto"/>
        <w:left w:val="none" w:sz="0" w:space="0" w:color="auto"/>
        <w:bottom w:val="none" w:sz="0" w:space="0" w:color="auto"/>
        <w:right w:val="none" w:sz="0" w:space="0" w:color="auto"/>
      </w:divBdr>
    </w:div>
    <w:div w:id="460273657">
      <w:bodyDiv w:val="1"/>
      <w:marLeft w:val="0"/>
      <w:marRight w:val="0"/>
      <w:marTop w:val="0"/>
      <w:marBottom w:val="0"/>
      <w:divBdr>
        <w:top w:val="none" w:sz="0" w:space="0" w:color="auto"/>
        <w:left w:val="none" w:sz="0" w:space="0" w:color="auto"/>
        <w:bottom w:val="none" w:sz="0" w:space="0" w:color="auto"/>
        <w:right w:val="none" w:sz="0" w:space="0" w:color="auto"/>
      </w:divBdr>
    </w:div>
    <w:div w:id="581061225">
      <w:bodyDiv w:val="1"/>
      <w:marLeft w:val="0"/>
      <w:marRight w:val="0"/>
      <w:marTop w:val="0"/>
      <w:marBottom w:val="0"/>
      <w:divBdr>
        <w:top w:val="none" w:sz="0" w:space="0" w:color="auto"/>
        <w:left w:val="none" w:sz="0" w:space="0" w:color="auto"/>
        <w:bottom w:val="none" w:sz="0" w:space="0" w:color="auto"/>
        <w:right w:val="none" w:sz="0" w:space="0" w:color="auto"/>
      </w:divBdr>
    </w:div>
    <w:div w:id="590896198">
      <w:bodyDiv w:val="1"/>
      <w:marLeft w:val="0"/>
      <w:marRight w:val="0"/>
      <w:marTop w:val="0"/>
      <w:marBottom w:val="0"/>
      <w:divBdr>
        <w:top w:val="none" w:sz="0" w:space="0" w:color="auto"/>
        <w:left w:val="none" w:sz="0" w:space="0" w:color="auto"/>
        <w:bottom w:val="none" w:sz="0" w:space="0" w:color="auto"/>
        <w:right w:val="none" w:sz="0" w:space="0" w:color="auto"/>
      </w:divBdr>
    </w:div>
    <w:div w:id="640311227">
      <w:bodyDiv w:val="1"/>
      <w:marLeft w:val="0"/>
      <w:marRight w:val="0"/>
      <w:marTop w:val="0"/>
      <w:marBottom w:val="0"/>
      <w:divBdr>
        <w:top w:val="none" w:sz="0" w:space="0" w:color="auto"/>
        <w:left w:val="none" w:sz="0" w:space="0" w:color="auto"/>
        <w:bottom w:val="none" w:sz="0" w:space="0" w:color="auto"/>
        <w:right w:val="none" w:sz="0" w:space="0" w:color="auto"/>
      </w:divBdr>
    </w:div>
    <w:div w:id="911352814">
      <w:bodyDiv w:val="1"/>
      <w:marLeft w:val="0"/>
      <w:marRight w:val="0"/>
      <w:marTop w:val="0"/>
      <w:marBottom w:val="0"/>
      <w:divBdr>
        <w:top w:val="none" w:sz="0" w:space="0" w:color="auto"/>
        <w:left w:val="none" w:sz="0" w:space="0" w:color="auto"/>
        <w:bottom w:val="none" w:sz="0" w:space="0" w:color="auto"/>
        <w:right w:val="none" w:sz="0" w:space="0" w:color="auto"/>
      </w:divBdr>
    </w:div>
    <w:div w:id="1016930559">
      <w:bodyDiv w:val="1"/>
      <w:marLeft w:val="0"/>
      <w:marRight w:val="0"/>
      <w:marTop w:val="0"/>
      <w:marBottom w:val="0"/>
      <w:divBdr>
        <w:top w:val="none" w:sz="0" w:space="0" w:color="auto"/>
        <w:left w:val="none" w:sz="0" w:space="0" w:color="auto"/>
        <w:bottom w:val="none" w:sz="0" w:space="0" w:color="auto"/>
        <w:right w:val="none" w:sz="0" w:space="0" w:color="auto"/>
      </w:divBdr>
    </w:div>
    <w:div w:id="1126969494">
      <w:bodyDiv w:val="1"/>
      <w:marLeft w:val="0"/>
      <w:marRight w:val="0"/>
      <w:marTop w:val="0"/>
      <w:marBottom w:val="0"/>
      <w:divBdr>
        <w:top w:val="none" w:sz="0" w:space="0" w:color="auto"/>
        <w:left w:val="none" w:sz="0" w:space="0" w:color="auto"/>
        <w:bottom w:val="none" w:sz="0" w:space="0" w:color="auto"/>
        <w:right w:val="none" w:sz="0" w:space="0" w:color="auto"/>
      </w:divBdr>
    </w:div>
    <w:div w:id="1490442594">
      <w:bodyDiv w:val="1"/>
      <w:marLeft w:val="0"/>
      <w:marRight w:val="0"/>
      <w:marTop w:val="0"/>
      <w:marBottom w:val="0"/>
      <w:divBdr>
        <w:top w:val="none" w:sz="0" w:space="0" w:color="auto"/>
        <w:left w:val="none" w:sz="0" w:space="0" w:color="auto"/>
        <w:bottom w:val="none" w:sz="0" w:space="0" w:color="auto"/>
        <w:right w:val="none" w:sz="0" w:space="0" w:color="auto"/>
      </w:divBdr>
    </w:div>
    <w:div w:id="1610358339">
      <w:bodyDiv w:val="1"/>
      <w:marLeft w:val="0"/>
      <w:marRight w:val="0"/>
      <w:marTop w:val="0"/>
      <w:marBottom w:val="0"/>
      <w:divBdr>
        <w:top w:val="none" w:sz="0" w:space="0" w:color="auto"/>
        <w:left w:val="none" w:sz="0" w:space="0" w:color="auto"/>
        <w:bottom w:val="none" w:sz="0" w:space="0" w:color="auto"/>
        <w:right w:val="none" w:sz="0" w:space="0" w:color="auto"/>
      </w:divBdr>
    </w:div>
    <w:div w:id="1650357797">
      <w:bodyDiv w:val="1"/>
      <w:marLeft w:val="0"/>
      <w:marRight w:val="0"/>
      <w:marTop w:val="0"/>
      <w:marBottom w:val="0"/>
      <w:divBdr>
        <w:top w:val="none" w:sz="0" w:space="0" w:color="auto"/>
        <w:left w:val="none" w:sz="0" w:space="0" w:color="auto"/>
        <w:bottom w:val="none" w:sz="0" w:space="0" w:color="auto"/>
        <w:right w:val="none" w:sz="0" w:space="0" w:color="auto"/>
      </w:divBdr>
    </w:div>
    <w:div w:id="1772821385">
      <w:bodyDiv w:val="1"/>
      <w:marLeft w:val="0"/>
      <w:marRight w:val="0"/>
      <w:marTop w:val="0"/>
      <w:marBottom w:val="0"/>
      <w:divBdr>
        <w:top w:val="none" w:sz="0" w:space="0" w:color="auto"/>
        <w:left w:val="none" w:sz="0" w:space="0" w:color="auto"/>
        <w:bottom w:val="none" w:sz="0" w:space="0" w:color="auto"/>
        <w:right w:val="none" w:sz="0" w:space="0" w:color="auto"/>
      </w:divBdr>
      <w:divsChild>
        <w:div w:id="671840784">
          <w:marLeft w:val="0"/>
          <w:marRight w:val="0"/>
          <w:marTop w:val="0"/>
          <w:marBottom w:val="0"/>
          <w:divBdr>
            <w:top w:val="none" w:sz="0" w:space="0" w:color="auto"/>
            <w:left w:val="none" w:sz="0" w:space="0" w:color="auto"/>
            <w:bottom w:val="none" w:sz="0" w:space="0" w:color="auto"/>
            <w:right w:val="none" w:sz="0" w:space="0" w:color="auto"/>
          </w:divBdr>
        </w:div>
      </w:divsChild>
    </w:div>
    <w:div w:id="1932085008">
      <w:bodyDiv w:val="1"/>
      <w:marLeft w:val="0"/>
      <w:marRight w:val="0"/>
      <w:marTop w:val="0"/>
      <w:marBottom w:val="0"/>
      <w:divBdr>
        <w:top w:val="none" w:sz="0" w:space="0" w:color="auto"/>
        <w:left w:val="none" w:sz="0" w:space="0" w:color="auto"/>
        <w:bottom w:val="none" w:sz="0" w:space="0" w:color="auto"/>
        <w:right w:val="none" w:sz="0" w:space="0" w:color="auto"/>
      </w:divBdr>
    </w:div>
    <w:div w:id="1993946177">
      <w:bodyDiv w:val="1"/>
      <w:marLeft w:val="0"/>
      <w:marRight w:val="0"/>
      <w:marTop w:val="0"/>
      <w:marBottom w:val="0"/>
      <w:divBdr>
        <w:top w:val="none" w:sz="0" w:space="0" w:color="auto"/>
        <w:left w:val="none" w:sz="0" w:space="0" w:color="auto"/>
        <w:bottom w:val="none" w:sz="0" w:space="0" w:color="auto"/>
        <w:right w:val="none" w:sz="0" w:space="0" w:color="auto"/>
      </w:divBdr>
    </w:div>
    <w:div w:id="2140613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2678</Words>
  <Characters>15270</Characters>
  <Application>Microsoft Office Word</Application>
  <DocSecurity>0</DocSecurity>
  <Lines>127</Lines>
  <Paragraphs>35</Paragraphs>
  <ScaleCrop>false</ScaleCrop>
  <Company/>
  <LinksUpToDate>false</LinksUpToDate>
  <CharactersWithSpaces>17913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2025-03-05T11:13:00Z</dcterms:created>
  <dcterms:modified xsi:type="dcterms:W3CDTF">2025-03-07T14:19:00Z</dcterms:modified>
</cp:coreProperties>
</file>