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255432" w14:textId="75572153" w:rsidR="00785BFE" w:rsidRDefault="00785BFE" w:rsidP="000B0223">
      <w:pPr>
        <w:jc w:val="center"/>
      </w:pPr>
      <w:bookmarkStart w:id="0" w:name="_Hlk40469086"/>
    </w:p>
    <w:p w14:paraId="550AEF06" w14:textId="1F8092B9" w:rsidR="000B0223" w:rsidRDefault="000B0223" w:rsidP="000B0223">
      <w:pPr>
        <w:jc w:val="center"/>
      </w:pPr>
    </w:p>
    <w:p w14:paraId="78E192EE" w14:textId="77777777" w:rsidR="00273AEC" w:rsidRDefault="00273AEC" w:rsidP="00273AEC">
      <w:pPr>
        <w:jc w:val="center"/>
        <w:rPr>
          <w:rFonts w:ascii="Times New Roman" w:hAnsi="Times New Roman" w:cs="Times New Roman"/>
          <w:sz w:val="28"/>
          <w:szCs w:val="28"/>
        </w:rPr>
      </w:pPr>
      <w:r>
        <w:rPr>
          <w:noProof/>
          <w:lang w:eastAsia="en-GB"/>
        </w:rPr>
        <w:drawing>
          <wp:inline distT="0" distB="0" distL="0" distR="0" wp14:anchorId="10DC2B05" wp14:editId="696B2612">
            <wp:extent cx="4850280" cy="18669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919413" cy="1893510"/>
                    </a:xfrm>
                    <a:prstGeom prst="rect">
                      <a:avLst/>
                    </a:prstGeom>
                  </pic:spPr>
                </pic:pic>
              </a:graphicData>
            </a:graphic>
          </wp:inline>
        </w:drawing>
      </w:r>
    </w:p>
    <w:p w14:paraId="00CEBD5C" w14:textId="77777777" w:rsidR="00273AEC" w:rsidRDefault="00273AEC" w:rsidP="00273AEC">
      <w:pPr>
        <w:rPr>
          <w:rFonts w:ascii="Times New Roman" w:hAnsi="Times New Roman" w:cs="Times New Roman"/>
          <w:sz w:val="28"/>
          <w:szCs w:val="28"/>
        </w:rPr>
      </w:pPr>
    </w:p>
    <w:p w14:paraId="16432081" w14:textId="77777777" w:rsidR="00273AEC" w:rsidRPr="00DE748C" w:rsidRDefault="00273AEC" w:rsidP="00273AEC">
      <w:pPr>
        <w:jc w:val="center"/>
        <w:rPr>
          <w:rFonts w:ascii="Times New Roman" w:hAnsi="Times New Roman" w:cs="Times New Roman"/>
          <w:b/>
          <w:bCs/>
          <w:sz w:val="40"/>
          <w:szCs w:val="40"/>
        </w:rPr>
      </w:pPr>
      <w:r w:rsidRPr="00DE748C">
        <w:rPr>
          <w:rFonts w:ascii="Times New Roman" w:hAnsi="Times New Roman" w:cs="Times New Roman"/>
          <w:b/>
          <w:bCs/>
          <w:sz w:val="40"/>
          <w:szCs w:val="40"/>
        </w:rPr>
        <w:t>Programme: BA Business Management</w:t>
      </w:r>
    </w:p>
    <w:p w14:paraId="2842C38A" w14:textId="77777777" w:rsidR="00273AEC" w:rsidRDefault="00273AEC" w:rsidP="00273AEC">
      <w:pPr>
        <w:jc w:val="center"/>
        <w:rPr>
          <w:rFonts w:ascii="Times New Roman" w:hAnsi="Times New Roman" w:cs="Times New Roman"/>
          <w:sz w:val="40"/>
          <w:szCs w:val="40"/>
        </w:rPr>
      </w:pPr>
    </w:p>
    <w:tbl>
      <w:tblPr>
        <w:tblStyle w:val="TableGrid"/>
        <w:tblW w:w="0" w:type="auto"/>
        <w:jc w:val="center"/>
        <w:tblLook w:val="04A0" w:firstRow="1" w:lastRow="0" w:firstColumn="1" w:lastColumn="0" w:noHBand="0" w:noVBand="1"/>
      </w:tblPr>
      <w:tblGrid>
        <w:gridCol w:w="2547"/>
        <w:gridCol w:w="5245"/>
      </w:tblGrid>
      <w:tr w:rsidR="00273AEC" w:rsidRPr="00A5206E" w14:paraId="5321B51F" w14:textId="77777777" w:rsidTr="00A675B9">
        <w:trPr>
          <w:jc w:val="center"/>
        </w:trPr>
        <w:tc>
          <w:tcPr>
            <w:tcW w:w="2547" w:type="dxa"/>
          </w:tcPr>
          <w:p w14:paraId="24545FD6" w14:textId="77777777" w:rsidR="00273AEC" w:rsidRPr="00A5206E" w:rsidRDefault="00273AEC" w:rsidP="00A675B9">
            <w:pPr>
              <w:rPr>
                <w:rFonts w:ascii="Times New Roman" w:hAnsi="Times New Roman" w:cs="Times New Roman"/>
                <w:noProof/>
                <w:sz w:val="40"/>
                <w:szCs w:val="40"/>
              </w:rPr>
            </w:pPr>
            <w:r w:rsidRPr="00A5206E">
              <w:rPr>
                <w:rFonts w:ascii="Times New Roman" w:hAnsi="Times New Roman" w:cs="Times New Roman"/>
                <w:noProof/>
                <w:sz w:val="40"/>
                <w:szCs w:val="40"/>
              </w:rPr>
              <w:t>Module code</w:t>
            </w:r>
            <w:r>
              <w:rPr>
                <w:rFonts w:ascii="Times New Roman" w:hAnsi="Times New Roman" w:cs="Times New Roman"/>
                <w:noProof/>
                <w:sz w:val="40"/>
                <w:szCs w:val="40"/>
              </w:rPr>
              <w:t>:</w:t>
            </w:r>
          </w:p>
        </w:tc>
        <w:tc>
          <w:tcPr>
            <w:tcW w:w="5245" w:type="dxa"/>
          </w:tcPr>
          <w:p w14:paraId="53ED56A4" w14:textId="77777777" w:rsidR="00273AEC" w:rsidRPr="00A5206E" w:rsidRDefault="00273AEC" w:rsidP="00A675B9">
            <w:pPr>
              <w:jc w:val="center"/>
              <w:rPr>
                <w:rFonts w:ascii="Times New Roman" w:hAnsi="Times New Roman" w:cs="Times New Roman"/>
                <w:sz w:val="40"/>
                <w:szCs w:val="40"/>
              </w:rPr>
            </w:pPr>
            <w:r w:rsidRPr="00A5206E">
              <w:rPr>
                <w:rFonts w:ascii="Times New Roman" w:hAnsi="Times New Roman" w:cs="Times New Roman"/>
                <w:sz w:val="40"/>
                <w:szCs w:val="40"/>
              </w:rPr>
              <w:t>LCBB400</w:t>
            </w:r>
            <w:r>
              <w:rPr>
                <w:rFonts w:ascii="Times New Roman" w:hAnsi="Times New Roman" w:cs="Times New Roman"/>
                <w:sz w:val="40"/>
                <w:szCs w:val="40"/>
              </w:rPr>
              <w:t>2</w:t>
            </w:r>
          </w:p>
        </w:tc>
      </w:tr>
      <w:tr w:rsidR="00273AEC" w:rsidRPr="00A5206E" w14:paraId="332FF3E5" w14:textId="77777777" w:rsidTr="00A675B9">
        <w:trPr>
          <w:jc w:val="center"/>
        </w:trPr>
        <w:tc>
          <w:tcPr>
            <w:tcW w:w="2547" w:type="dxa"/>
          </w:tcPr>
          <w:p w14:paraId="4F2E38D5" w14:textId="77777777" w:rsidR="00273AEC" w:rsidRPr="00A5206E" w:rsidRDefault="00273AEC" w:rsidP="00A675B9">
            <w:pPr>
              <w:rPr>
                <w:rFonts w:ascii="Times New Roman" w:hAnsi="Times New Roman" w:cs="Times New Roman"/>
                <w:noProof/>
                <w:sz w:val="40"/>
                <w:szCs w:val="40"/>
              </w:rPr>
            </w:pPr>
            <w:r w:rsidRPr="00A5206E">
              <w:rPr>
                <w:rFonts w:ascii="Times New Roman" w:hAnsi="Times New Roman" w:cs="Times New Roman"/>
                <w:noProof/>
                <w:sz w:val="40"/>
                <w:szCs w:val="40"/>
              </w:rPr>
              <w:t>Unit tittle</w:t>
            </w:r>
            <w:r>
              <w:rPr>
                <w:rFonts w:ascii="Times New Roman" w:hAnsi="Times New Roman" w:cs="Times New Roman"/>
                <w:noProof/>
                <w:sz w:val="40"/>
                <w:szCs w:val="40"/>
              </w:rPr>
              <w:t>:</w:t>
            </w:r>
          </w:p>
        </w:tc>
        <w:tc>
          <w:tcPr>
            <w:tcW w:w="5245" w:type="dxa"/>
          </w:tcPr>
          <w:p w14:paraId="3B4723AA" w14:textId="77777777" w:rsidR="00273AEC" w:rsidRPr="00A5206E" w:rsidRDefault="00273AEC" w:rsidP="00A675B9">
            <w:pPr>
              <w:rPr>
                <w:rFonts w:ascii="Times New Roman" w:hAnsi="Times New Roman" w:cs="Times New Roman"/>
                <w:sz w:val="40"/>
                <w:szCs w:val="40"/>
              </w:rPr>
            </w:pPr>
            <w:r w:rsidRPr="00A60DB0">
              <w:rPr>
                <w:rFonts w:ascii="Times New Roman" w:hAnsi="Times New Roman" w:cs="Times New Roman"/>
                <w:sz w:val="40"/>
                <w:szCs w:val="40"/>
              </w:rPr>
              <w:t>Community Engagement</w:t>
            </w:r>
          </w:p>
        </w:tc>
      </w:tr>
      <w:tr w:rsidR="00273AEC" w:rsidRPr="00A5206E" w14:paraId="5F2D0B26" w14:textId="77777777" w:rsidTr="00A675B9">
        <w:trPr>
          <w:jc w:val="center"/>
        </w:trPr>
        <w:tc>
          <w:tcPr>
            <w:tcW w:w="2547" w:type="dxa"/>
          </w:tcPr>
          <w:p w14:paraId="51AC6870" w14:textId="77777777" w:rsidR="00273AEC" w:rsidRPr="00A5206E" w:rsidRDefault="00273AEC" w:rsidP="00A675B9">
            <w:pPr>
              <w:rPr>
                <w:rFonts w:ascii="Times New Roman" w:hAnsi="Times New Roman" w:cs="Times New Roman"/>
                <w:noProof/>
                <w:sz w:val="40"/>
                <w:szCs w:val="40"/>
              </w:rPr>
            </w:pPr>
            <w:r w:rsidRPr="00A5206E">
              <w:rPr>
                <w:rFonts w:ascii="Times New Roman" w:hAnsi="Times New Roman" w:cs="Times New Roman"/>
                <w:noProof/>
                <w:sz w:val="40"/>
                <w:szCs w:val="40"/>
              </w:rPr>
              <w:t>Lecturer</w:t>
            </w:r>
            <w:r>
              <w:rPr>
                <w:rFonts w:ascii="Times New Roman" w:hAnsi="Times New Roman" w:cs="Times New Roman"/>
                <w:noProof/>
                <w:sz w:val="40"/>
                <w:szCs w:val="40"/>
              </w:rPr>
              <w:t>:</w:t>
            </w:r>
          </w:p>
        </w:tc>
        <w:tc>
          <w:tcPr>
            <w:tcW w:w="5245" w:type="dxa"/>
          </w:tcPr>
          <w:p w14:paraId="5E2F7F21" w14:textId="77777777" w:rsidR="00273AEC" w:rsidRPr="00A5206E" w:rsidRDefault="00273AEC" w:rsidP="00A675B9">
            <w:pPr>
              <w:jc w:val="center"/>
              <w:rPr>
                <w:rFonts w:ascii="Times New Roman" w:hAnsi="Times New Roman" w:cs="Times New Roman"/>
                <w:sz w:val="40"/>
                <w:szCs w:val="40"/>
              </w:rPr>
            </w:pPr>
            <w:bookmarkStart w:id="1" w:name="_Hlk40740784"/>
            <w:r w:rsidRPr="00AC3B4D">
              <w:rPr>
                <w:rFonts w:ascii="Times New Roman" w:hAnsi="Times New Roman" w:cs="Times New Roman"/>
                <w:sz w:val="40"/>
                <w:szCs w:val="40"/>
              </w:rPr>
              <w:t>Molly Jack</w:t>
            </w:r>
            <w:bookmarkEnd w:id="1"/>
          </w:p>
        </w:tc>
      </w:tr>
      <w:tr w:rsidR="00273AEC" w:rsidRPr="00A5206E" w14:paraId="740DF262" w14:textId="77777777" w:rsidTr="00A675B9">
        <w:trPr>
          <w:jc w:val="center"/>
        </w:trPr>
        <w:tc>
          <w:tcPr>
            <w:tcW w:w="2547" w:type="dxa"/>
          </w:tcPr>
          <w:p w14:paraId="5E119BCD" w14:textId="77777777" w:rsidR="00273AEC" w:rsidRPr="00A5206E" w:rsidRDefault="00273AEC" w:rsidP="00A675B9">
            <w:pPr>
              <w:rPr>
                <w:rFonts w:ascii="Times New Roman" w:hAnsi="Times New Roman" w:cs="Times New Roman"/>
                <w:noProof/>
                <w:sz w:val="40"/>
                <w:szCs w:val="40"/>
              </w:rPr>
            </w:pPr>
            <w:r>
              <w:rPr>
                <w:rFonts w:ascii="Times New Roman" w:hAnsi="Times New Roman" w:cs="Times New Roman"/>
                <w:noProof/>
                <w:sz w:val="40"/>
                <w:szCs w:val="40"/>
              </w:rPr>
              <w:t>Student name:</w:t>
            </w:r>
          </w:p>
        </w:tc>
        <w:tc>
          <w:tcPr>
            <w:tcW w:w="5245" w:type="dxa"/>
          </w:tcPr>
          <w:p w14:paraId="6492EFFF" w14:textId="77777777" w:rsidR="00273AEC" w:rsidRPr="00A5206E" w:rsidRDefault="00273AEC" w:rsidP="00A675B9">
            <w:pPr>
              <w:jc w:val="center"/>
              <w:rPr>
                <w:rFonts w:ascii="Times New Roman" w:hAnsi="Times New Roman" w:cs="Times New Roman"/>
                <w:sz w:val="40"/>
                <w:szCs w:val="40"/>
              </w:rPr>
            </w:pPr>
            <w:r>
              <w:rPr>
                <w:rFonts w:ascii="Times New Roman" w:hAnsi="Times New Roman" w:cs="Times New Roman"/>
                <w:sz w:val="40"/>
                <w:szCs w:val="40"/>
              </w:rPr>
              <w:t>Desislava Zhelyazkova</w:t>
            </w:r>
          </w:p>
        </w:tc>
      </w:tr>
      <w:tr w:rsidR="00273AEC" w:rsidRPr="00A5206E" w14:paraId="3A0D3534" w14:textId="77777777" w:rsidTr="00A675B9">
        <w:trPr>
          <w:jc w:val="center"/>
        </w:trPr>
        <w:tc>
          <w:tcPr>
            <w:tcW w:w="2547" w:type="dxa"/>
          </w:tcPr>
          <w:p w14:paraId="56189741" w14:textId="77777777" w:rsidR="00273AEC" w:rsidRPr="00A5206E" w:rsidRDefault="00273AEC" w:rsidP="00A675B9">
            <w:pPr>
              <w:rPr>
                <w:rFonts w:ascii="Times New Roman" w:hAnsi="Times New Roman" w:cs="Times New Roman"/>
                <w:noProof/>
                <w:sz w:val="40"/>
                <w:szCs w:val="40"/>
              </w:rPr>
            </w:pPr>
            <w:r w:rsidRPr="00A5206E">
              <w:rPr>
                <w:rFonts w:ascii="Times New Roman" w:hAnsi="Times New Roman" w:cs="Times New Roman"/>
                <w:noProof/>
                <w:sz w:val="40"/>
                <w:szCs w:val="40"/>
              </w:rPr>
              <w:t>Student</w:t>
            </w:r>
            <w:r>
              <w:rPr>
                <w:rFonts w:ascii="Times New Roman" w:hAnsi="Times New Roman" w:cs="Times New Roman"/>
                <w:noProof/>
                <w:sz w:val="40"/>
                <w:szCs w:val="40"/>
              </w:rPr>
              <w:t xml:space="preserve"> ID:</w:t>
            </w:r>
          </w:p>
        </w:tc>
        <w:tc>
          <w:tcPr>
            <w:tcW w:w="5245" w:type="dxa"/>
          </w:tcPr>
          <w:p w14:paraId="086F89FC" w14:textId="77777777" w:rsidR="00273AEC" w:rsidRPr="00A5206E" w:rsidRDefault="00273AEC" w:rsidP="00A675B9">
            <w:pPr>
              <w:jc w:val="center"/>
              <w:rPr>
                <w:rFonts w:ascii="Times New Roman" w:hAnsi="Times New Roman" w:cs="Times New Roman"/>
                <w:sz w:val="40"/>
                <w:szCs w:val="40"/>
              </w:rPr>
            </w:pPr>
            <w:r>
              <w:rPr>
                <w:rFonts w:ascii="Times New Roman" w:hAnsi="Times New Roman" w:cs="Times New Roman"/>
                <w:sz w:val="40"/>
                <w:szCs w:val="40"/>
              </w:rPr>
              <w:t>1917424</w:t>
            </w:r>
          </w:p>
        </w:tc>
      </w:tr>
    </w:tbl>
    <w:p w14:paraId="27BEEF9F" w14:textId="77777777" w:rsidR="00273AEC" w:rsidRDefault="00273AEC" w:rsidP="00273AEC">
      <w:pPr>
        <w:rPr>
          <w:rFonts w:ascii="Times New Roman" w:hAnsi="Times New Roman" w:cs="Times New Roman"/>
          <w:sz w:val="28"/>
          <w:szCs w:val="28"/>
        </w:rPr>
      </w:pPr>
    </w:p>
    <w:p w14:paraId="62FB7788" w14:textId="77777777" w:rsidR="00273AEC" w:rsidRDefault="00273AEC" w:rsidP="00273AEC">
      <w:pPr>
        <w:rPr>
          <w:rFonts w:ascii="Times New Roman" w:hAnsi="Times New Roman" w:cs="Times New Roman"/>
          <w:sz w:val="28"/>
          <w:szCs w:val="28"/>
        </w:rPr>
      </w:pPr>
    </w:p>
    <w:p w14:paraId="64259544" w14:textId="77777777" w:rsidR="00273AEC" w:rsidRPr="00014F40" w:rsidRDefault="00273AEC" w:rsidP="00273AEC">
      <w:pPr>
        <w:jc w:val="center"/>
        <w:rPr>
          <w:rFonts w:ascii="Times New Roman" w:hAnsi="Times New Roman" w:cs="Times New Roman"/>
          <w:sz w:val="36"/>
          <w:szCs w:val="36"/>
        </w:rPr>
      </w:pPr>
      <w:r w:rsidRPr="00014F40">
        <w:rPr>
          <w:rFonts w:ascii="Times New Roman" w:hAnsi="Times New Roman" w:cs="Times New Roman"/>
          <w:sz w:val="36"/>
          <w:szCs w:val="36"/>
        </w:rPr>
        <w:t>Report – Part A</w:t>
      </w:r>
    </w:p>
    <w:p w14:paraId="5BFC59C3" w14:textId="77777777" w:rsidR="000B0223" w:rsidRDefault="000B0223" w:rsidP="000B0223">
      <w:pPr>
        <w:jc w:val="center"/>
        <w:rPr>
          <w:rFonts w:ascii="Times New Roman" w:hAnsi="Times New Roman" w:cs="Times New Roman"/>
          <w:sz w:val="40"/>
          <w:szCs w:val="40"/>
        </w:rPr>
      </w:pPr>
    </w:p>
    <w:p w14:paraId="25F80FA0" w14:textId="7E9ACDA9" w:rsidR="000B0223" w:rsidRPr="00273AEC" w:rsidRDefault="000B0223" w:rsidP="00273AEC">
      <w:pPr>
        <w:jc w:val="center"/>
        <w:rPr>
          <w:rFonts w:ascii="Times New Roman" w:hAnsi="Times New Roman" w:cs="Times New Roman"/>
          <w:sz w:val="40"/>
          <w:szCs w:val="40"/>
        </w:rPr>
      </w:pPr>
      <w:r w:rsidRPr="00A60DB0">
        <w:rPr>
          <w:rFonts w:ascii="Times New Roman" w:hAnsi="Times New Roman" w:cs="Times New Roman"/>
          <w:sz w:val="40"/>
          <w:szCs w:val="40"/>
        </w:rPr>
        <w:t>Date:</w:t>
      </w:r>
      <w:r>
        <w:rPr>
          <w:rFonts w:ascii="Times New Roman" w:hAnsi="Times New Roman" w:cs="Times New Roman"/>
          <w:sz w:val="40"/>
          <w:szCs w:val="40"/>
        </w:rPr>
        <w:t xml:space="preserve"> 19/05/2020</w:t>
      </w:r>
    </w:p>
    <w:p w14:paraId="387C3E46" w14:textId="77777777" w:rsidR="000B0223" w:rsidRDefault="000B0223" w:rsidP="000B0223">
      <w:pPr>
        <w:rPr>
          <w:rFonts w:ascii="Times New Roman" w:hAnsi="Times New Roman" w:cs="Times New Roman"/>
          <w:sz w:val="28"/>
          <w:szCs w:val="28"/>
        </w:rPr>
      </w:pPr>
    </w:p>
    <w:p w14:paraId="0636EBF0" w14:textId="77777777" w:rsidR="00780F36" w:rsidRDefault="000B0223" w:rsidP="00273AEC">
      <w:pPr>
        <w:jc w:val="center"/>
        <w:rPr>
          <w:rFonts w:ascii="Times New Roman" w:hAnsi="Times New Roman" w:cs="Times New Roman"/>
          <w:b/>
          <w:bCs/>
          <w:sz w:val="32"/>
          <w:szCs w:val="32"/>
        </w:rPr>
      </w:pPr>
      <w:r>
        <w:rPr>
          <w:rFonts w:ascii="Times New Roman" w:hAnsi="Times New Roman" w:cs="Times New Roman"/>
          <w:b/>
          <w:bCs/>
          <w:sz w:val="32"/>
          <w:szCs w:val="32"/>
        </w:rPr>
        <w:t>O</w:t>
      </w:r>
      <w:r w:rsidRPr="00FC3540">
        <w:rPr>
          <w:rFonts w:ascii="Times New Roman" w:hAnsi="Times New Roman" w:cs="Times New Roman"/>
          <w:b/>
          <w:bCs/>
          <w:sz w:val="32"/>
          <w:szCs w:val="32"/>
        </w:rPr>
        <w:t>rganisational analysis</w:t>
      </w:r>
      <w:r>
        <w:rPr>
          <w:rFonts w:ascii="Times New Roman" w:hAnsi="Times New Roman" w:cs="Times New Roman"/>
          <w:b/>
          <w:bCs/>
          <w:sz w:val="32"/>
          <w:szCs w:val="32"/>
        </w:rPr>
        <w:t xml:space="preserve"> </w:t>
      </w:r>
    </w:p>
    <w:p w14:paraId="75B37BAE" w14:textId="77777777" w:rsidR="00780F36" w:rsidRDefault="000B0223" w:rsidP="00273AEC">
      <w:pPr>
        <w:jc w:val="center"/>
        <w:rPr>
          <w:rFonts w:ascii="Times New Roman" w:hAnsi="Times New Roman" w:cs="Times New Roman"/>
          <w:b/>
          <w:bCs/>
          <w:sz w:val="32"/>
          <w:szCs w:val="32"/>
        </w:rPr>
      </w:pPr>
      <w:r>
        <w:rPr>
          <w:rFonts w:ascii="Times New Roman" w:hAnsi="Times New Roman" w:cs="Times New Roman"/>
          <w:b/>
          <w:bCs/>
          <w:sz w:val="32"/>
          <w:szCs w:val="32"/>
        </w:rPr>
        <w:t xml:space="preserve">and </w:t>
      </w:r>
    </w:p>
    <w:p w14:paraId="7206FA6D" w14:textId="77777777" w:rsidR="00780F36" w:rsidRDefault="0066730B" w:rsidP="00273AEC">
      <w:pPr>
        <w:jc w:val="center"/>
        <w:rPr>
          <w:rFonts w:ascii="Times New Roman" w:hAnsi="Times New Roman" w:cs="Times New Roman"/>
          <w:b/>
          <w:bCs/>
          <w:sz w:val="32"/>
          <w:szCs w:val="32"/>
        </w:rPr>
      </w:pPr>
      <w:r>
        <w:rPr>
          <w:rFonts w:ascii="Times New Roman" w:hAnsi="Times New Roman" w:cs="Times New Roman"/>
          <w:b/>
          <w:bCs/>
          <w:sz w:val="32"/>
          <w:szCs w:val="32"/>
        </w:rPr>
        <w:t>Operation management</w:t>
      </w:r>
      <w:r w:rsidR="00273AEC">
        <w:rPr>
          <w:rFonts w:ascii="Times New Roman" w:hAnsi="Times New Roman" w:cs="Times New Roman"/>
          <w:b/>
          <w:bCs/>
          <w:sz w:val="32"/>
          <w:szCs w:val="32"/>
        </w:rPr>
        <w:t xml:space="preserve"> </w:t>
      </w:r>
    </w:p>
    <w:p w14:paraId="54545112" w14:textId="5329D58F" w:rsidR="000B0223" w:rsidRPr="000B142B" w:rsidRDefault="00780F36" w:rsidP="000B142B">
      <w:pPr>
        <w:jc w:val="center"/>
        <w:rPr>
          <w:rFonts w:ascii="Times New Roman" w:hAnsi="Times New Roman" w:cs="Times New Roman"/>
          <w:b/>
          <w:bCs/>
          <w:sz w:val="32"/>
          <w:szCs w:val="32"/>
        </w:rPr>
      </w:pPr>
      <w:r>
        <w:rPr>
          <w:rFonts w:ascii="Times New Roman" w:hAnsi="Times New Roman" w:cs="Times New Roman"/>
          <w:b/>
          <w:bCs/>
          <w:sz w:val="32"/>
          <w:szCs w:val="32"/>
        </w:rPr>
        <w:t xml:space="preserve"> (</w:t>
      </w:r>
      <w:r w:rsidR="009E57E8">
        <w:rPr>
          <w:rFonts w:ascii="Times New Roman" w:hAnsi="Times New Roman" w:cs="Times New Roman"/>
          <w:b/>
          <w:bCs/>
          <w:sz w:val="32"/>
          <w:szCs w:val="32"/>
        </w:rPr>
        <w:t>Apple</w:t>
      </w:r>
      <w:r>
        <w:rPr>
          <w:rFonts w:ascii="Times New Roman" w:hAnsi="Times New Roman" w:cs="Times New Roman"/>
          <w:b/>
          <w:bCs/>
          <w:sz w:val="32"/>
          <w:szCs w:val="32"/>
        </w:rPr>
        <w:t xml:space="preserve"> Inc.)</w:t>
      </w:r>
    </w:p>
    <w:p w14:paraId="2E8AEB47" w14:textId="2270E10E" w:rsidR="000B0223" w:rsidRDefault="000B0223" w:rsidP="000B0223">
      <w:bookmarkStart w:id="2" w:name="_GoBack"/>
      <w:bookmarkEnd w:id="2"/>
    </w:p>
    <w:sdt>
      <w:sdtPr>
        <w:rPr>
          <w:rFonts w:asciiTheme="minorHAnsi" w:eastAsiaTheme="minorHAnsi" w:hAnsiTheme="minorHAnsi" w:cstheme="minorBidi"/>
          <w:color w:val="auto"/>
          <w:sz w:val="22"/>
          <w:szCs w:val="22"/>
          <w:lang w:val="en-GB"/>
        </w:rPr>
        <w:id w:val="-656528825"/>
        <w:docPartObj>
          <w:docPartGallery w:val="Table of Contents"/>
          <w:docPartUnique/>
        </w:docPartObj>
      </w:sdtPr>
      <w:sdtEndPr>
        <w:rPr>
          <w:b/>
          <w:bCs/>
          <w:noProof/>
        </w:rPr>
      </w:sdtEndPr>
      <w:sdtContent>
        <w:p w14:paraId="7D6D5701" w14:textId="00EF03C1" w:rsidR="00DD7210" w:rsidRDefault="00DD7210">
          <w:pPr>
            <w:pStyle w:val="TOCHeading"/>
          </w:pPr>
          <w:r>
            <w:t>Table of Contents</w:t>
          </w:r>
        </w:p>
        <w:p w14:paraId="24C95775" w14:textId="64BDBDE5" w:rsidR="00D327B8" w:rsidRDefault="00DD721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799167" w:history="1">
            <w:r w:rsidR="00D327B8" w:rsidRPr="00A73910">
              <w:rPr>
                <w:rStyle w:val="Hyperlink"/>
                <w:rFonts w:ascii="Times New Roman" w:hAnsi="Times New Roman" w:cs="Times New Roman"/>
                <w:noProof/>
              </w:rPr>
              <w:t>Introduction</w:t>
            </w:r>
            <w:r w:rsidR="00D327B8">
              <w:rPr>
                <w:noProof/>
                <w:webHidden/>
              </w:rPr>
              <w:tab/>
            </w:r>
            <w:r w:rsidR="00D327B8">
              <w:rPr>
                <w:noProof/>
                <w:webHidden/>
              </w:rPr>
              <w:fldChar w:fldCharType="begin"/>
            </w:r>
            <w:r w:rsidR="00D327B8">
              <w:rPr>
                <w:noProof/>
                <w:webHidden/>
              </w:rPr>
              <w:instrText xml:space="preserve"> PAGEREF _Toc40799167 \h </w:instrText>
            </w:r>
            <w:r w:rsidR="00D327B8">
              <w:rPr>
                <w:noProof/>
                <w:webHidden/>
              </w:rPr>
            </w:r>
            <w:r w:rsidR="00D327B8">
              <w:rPr>
                <w:noProof/>
                <w:webHidden/>
              </w:rPr>
              <w:fldChar w:fldCharType="separate"/>
            </w:r>
            <w:r w:rsidR="00D327B8">
              <w:rPr>
                <w:noProof/>
                <w:webHidden/>
              </w:rPr>
              <w:t>3</w:t>
            </w:r>
            <w:r w:rsidR="00D327B8">
              <w:rPr>
                <w:noProof/>
                <w:webHidden/>
              </w:rPr>
              <w:fldChar w:fldCharType="end"/>
            </w:r>
          </w:hyperlink>
        </w:p>
        <w:p w14:paraId="5B2CE24B" w14:textId="1472AF2C" w:rsidR="00D327B8" w:rsidRDefault="00D327B8">
          <w:pPr>
            <w:pStyle w:val="TOC1"/>
            <w:tabs>
              <w:tab w:val="left" w:pos="440"/>
              <w:tab w:val="right" w:leader="dot" w:pos="9016"/>
            </w:tabs>
            <w:rPr>
              <w:rFonts w:eastAsiaTheme="minorEastAsia"/>
              <w:noProof/>
              <w:lang w:eastAsia="en-GB"/>
            </w:rPr>
          </w:pPr>
          <w:hyperlink w:anchor="_Toc40799168" w:history="1">
            <w:r w:rsidRPr="00A73910">
              <w:rPr>
                <w:rStyle w:val="Hyperlink"/>
                <w:rFonts w:ascii="Times New Roman" w:hAnsi="Times New Roman" w:cs="Times New Roman"/>
                <w:noProof/>
              </w:rPr>
              <w:t>1.</w:t>
            </w:r>
            <w:r>
              <w:rPr>
                <w:rFonts w:eastAsiaTheme="minorEastAsia"/>
                <w:noProof/>
                <w:lang w:eastAsia="en-GB"/>
              </w:rPr>
              <w:tab/>
            </w:r>
            <w:r w:rsidRPr="00A73910">
              <w:rPr>
                <w:rStyle w:val="Hyperlink"/>
                <w:rFonts w:ascii="Times New Roman" w:hAnsi="Times New Roman" w:cs="Times New Roman"/>
                <w:noProof/>
              </w:rPr>
              <w:t>Current status of the business</w:t>
            </w:r>
            <w:r>
              <w:rPr>
                <w:noProof/>
                <w:webHidden/>
              </w:rPr>
              <w:tab/>
            </w:r>
            <w:r>
              <w:rPr>
                <w:noProof/>
                <w:webHidden/>
              </w:rPr>
              <w:fldChar w:fldCharType="begin"/>
            </w:r>
            <w:r>
              <w:rPr>
                <w:noProof/>
                <w:webHidden/>
              </w:rPr>
              <w:instrText xml:space="preserve"> PAGEREF _Toc40799168 \h </w:instrText>
            </w:r>
            <w:r>
              <w:rPr>
                <w:noProof/>
                <w:webHidden/>
              </w:rPr>
            </w:r>
            <w:r>
              <w:rPr>
                <w:noProof/>
                <w:webHidden/>
              </w:rPr>
              <w:fldChar w:fldCharType="separate"/>
            </w:r>
            <w:r>
              <w:rPr>
                <w:noProof/>
                <w:webHidden/>
              </w:rPr>
              <w:t>4</w:t>
            </w:r>
            <w:r>
              <w:rPr>
                <w:noProof/>
                <w:webHidden/>
              </w:rPr>
              <w:fldChar w:fldCharType="end"/>
            </w:r>
          </w:hyperlink>
        </w:p>
        <w:p w14:paraId="63F23953" w14:textId="1E0EA518" w:rsidR="00D327B8" w:rsidRDefault="00D327B8">
          <w:pPr>
            <w:pStyle w:val="TOC2"/>
            <w:tabs>
              <w:tab w:val="left" w:pos="880"/>
              <w:tab w:val="right" w:leader="dot" w:pos="9016"/>
            </w:tabs>
            <w:rPr>
              <w:rFonts w:eastAsiaTheme="minorEastAsia"/>
              <w:noProof/>
              <w:lang w:eastAsia="en-GB"/>
            </w:rPr>
          </w:pPr>
          <w:hyperlink w:anchor="_Toc40799169" w:history="1">
            <w:r w:rsidRPr="00A73910">
              <w:rPr>
                <w:rStyle w:val="Hyperlink"/>
                <w:rFonts w:ascii="Times New Roman" w:hAnsi="Times New Roman" w:cs="Times New Roman"/>
                <w:noProof/>
              </w:rPr>
              <w:t>1.1.</w:t>
            </w:r>
            <w:r>
              <w:rPr>
                <w:rFonts w:eastAsiaTheme="minorEastAsia"/>
                <w:noProof/>
                <w:lang w:eastAsia="en-GB"/>
              </w:rPr>
              <w:tab/>
            </w:r>
            <w:r w:rsidRPr="00A73910">
              <w:rPr>
                <w:rStyle w:val="Hyperlink"/>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_Toc40799169 \h </w:instrText>
            </w:r>
            <w:r>
              <w:rPr>
                <w:noProof/>
                <w:webHidden/>
              </w:rPr>
            </w:r>
            <w:r>
              <w:rPr>
                <w:noProof/>
                <w:webHidden/>
              </w:rPr>
              <w:fldChar w:fldCharType="separate"/>
            </w:r>
            <w:r>
              <w:rPr>
                <w:noProof/>
                <w:webHidden/>
              </w:rPr>
              <w:t>4</w:t>
            </w:r>
            <w:r>
              <w:rPr>
                <w:noProof/>
                <w:webHidden/>
              </w:rPr>
              <w:fldChar w:fldCharType="end"/>
            </w:r>
          </w:hyperlink>
        </w:p>
        <w:p w14:paraId="5E8E1C70" w14:textId="13B4709C" w:rsidR="00D327B8" w:rsidRDefault="00D327B8">
          <w:pPr>
            <w:pStyle w:val="TOC2"/>
            <w:tabs>
              <w:tab w:val="left" w:pos="880"/>
              <w:tab w:val="right" w:leader="dot" w:pos="9016"/>
            </w:tabs>
            <w:rPr>
              <w:rFonts w:eastAsiaTheme="minorEastAsia"/>
              <w:noProof/>
              <w:lang w:eastAsia="en-GB"/>
            </w:rPr>
          </w:pPr>
          <w:hyperlink w:anchor="_Toc40799170" w:history="1">
            <w:r w:rsidRPr="00A73910">
              <w:rPr>
                <w:rStyle w:val="Hyperlink"/>
                <w:rFonts w:ascii="Times New Roman" w:hAnsi="Times New Roman" w:cs="Times New Roman"/>
                <w:noProof/>
              </w:rPr>
              <w:t>1.2.</w:t>
            </w:r>
            <w:r>
              <w:rPr>
                <w:rFonts w:eastAsiaTheme="minorEastAsia"/>
                <w:noProof/>
                <w:lang w:eastAsia="en-GB"/>
              </w:rPr>
              <w:tab/>
            </w:r>
            <w:r w:rsidRPr="00A73910">
              <w:rPr>
                <w:rStyle w:val="Hyperlink"/>
                <w:rFonts w:ascii="Times New Roman" w:hAnsi="Times New Roman" w:cs="Times New Roman"/>
                <w:noProof/>
              </w:rPr>
              <w:t>PESTEL analysis</w:t>
            </w:r>
            <w:r>
              <w:rPr>
                <w:noProof/>
                <w:webHidden/>
              </w:rPr>
              <w:tab/>
            </w:r>
            <w:r>
              <w:rPr>
                <w:noProof/>
                <w:webHidden/>
              </w:rPr>
              <w:fldChar w:fldCharType="begin"/>
            </w:r>
            <w:r>
              <w:rPr>
                <w:noProof/>
                <w:webHidden/>
              </w:rPr>
              <w:instrText xml:space="preserve"> PAGEREF _Toc40799170 \h </w:instrText>
            </w:r>
            <w:r>
              <w:rPr>
                <w:noProof/>
                <w:webHidden/>
              </w:rPr>
            </w:r>
            <w:r>
              <w:rPr>
                <w:noProof/>
                <w:webHidden/>
              </w:rPr>
              <w:fldChar w:fldCharType="separate"/>
            </w:r>
            <w:r>
              <w:rPr>
                <w:noProof/>
                <w:webHidden/>
              </w:rPr>
              <w:t>5</w:t>
            </w:r>
            <w:r>
              <w:rPr>
                <w:noProof/>
                <w:webHidden/>
              </w:rPr>
              <w:fldChar w:fldCharType="end"/>
            </w:r>
          </w:hyperlink>
        </w:p>
        <w:p w14:paraId="0CE5D520" w14:textId="01699057" w:rsidR="00D327B8" w:rsidRDefault="00D327B8">
          <w:pPr>
            <w:pStyle w:val="TOC1"/>
            <w:tabs>
              <w:tab w:val="left" w:pos="440"/>
              <w:tab w:val="right" w:leader="dot" w:pos="9016"/>
            </w:tabs>
            <w:rPr>
              <w:rFonts w:eastAsiaTheme="minorEastAsia"/>
              <w:noProof/>
              <w:lang w:eastAsia="en-GB"/>
            </w:rPr>
          </w:pPr>
          <w:hyperlink w:anchor="_Toc40799171" w:history="1">
            <w:r w:rsidRPr="00A73910">
              <w:rPr>
                <w:rStyle w:val="Hyperlink"/>
                <w:rFonts w:ascii="Times New Roman" w:hAnsi="Times New Roman" w:cs="Times New Roman"/>
                <w:noProof/>
              </w:rPr>
              <w:t>2.</w:t>
            </w:r>
            <w:r>
              <w:rPr>
                <w:rFonts w:eastAsiaTheme="minorEastAsia"/>
                <w:noProof/>
                <w:lang w:eastAsia="en-GB"/>
              </w:rPr>
              <w:tab/>
            </w:r>
            <w:r w:rsidRPr="00A73910">
              <w:rPr>
                <w:rStyle w:val="Hyperlink"/>
                <w:rFonts w:ascii="Times New Roman" w:hAnsi="Times New Roman" w:cs="Times New Roman"/>
                <w:noProof/>
              </w:rPr>
              <w:t>Role and importance of employees for a business organisation.</w:t>
            </w:r>
            <w:r>
              <w:rPr>
                <w:noProof/>
                <w:webHidden/>
              </w:rPr>
              <w:tab/>
            </w:r>
            <w:r>
              <w:rPr>
                <w:noProof/>
                <w:webHidden/>
              </w:rPr>
              <w:fldChar w:fldCharType="begin"/>
            </w:r>
            <w:r>
              <w:rPr>
                <w:noProof/>
                <w:webHidden/>
              </w:rPr>
              <w:instrText xml:space="preserve"> PAGEREF _Toc40799171 \h </w:instrText>
            </w:r>
            <w:r>
              <w:rPr>
                <w:noProof/>
                <w:webHidden/>
              </w:rPr>
            </w:r>
            <w:r>
              <w:rPr>
                <w:noProof/>
                <w:webHidden/>
              </w:rPr>
              <w:fldChar w:fldCharType="separate"/>
            </w:r>
            <w:r>
              <w:rPr>
                <w:noProof/>
                <w:webHidden/>
              </w:rPr>
              <w:t>7</w:t>
            </w:r>
            <w:r>
              <w:rPr>
                <w:noProof/>
                <w:webHidden/>
              </w:rPr>
              <w:fldChar w:fldCharType="end"/>
            </w:r>
          </w:hyperlink>
        </w:p>
        <w:p w14:paraId="682DD755" w14:textId="081E3682" w:rsidR="00D327B8" w:rsidRDefault="00D327B8">
          <w:pPr>
            <w:pStyle w:val="TOC2"/>
            <w:tabs>
              <w:tab w:val="left" w:pos="880"/>
              <w:tab w:val="right" w:leader="dot" w:pos="9016"/>
            </w:tabs>
            <w:rPr>
              <w:rFonts w:eastAsiaTheme="minorEastAsia"/>
              <w:noProof/>
              <w:lang w:eastAsia="en-GB"/>
            </w:rPr>
          </w:pPr>
          <w:hyperlink w:anchor="_Toc40799172" w:history="1">
            <w:r w:rsidRPr="00A73910">
              <w:rPr>
                <w:rStyle w:val="Hyperlink"/>
                <w:rFonts w:ascii="Times New Roman" w:hAnsi="Times New Roman" w:cs="Times New Roman"/>
                <w:noProof/>
              </w:rPr>
              <w:t>2.1.</w:t>
            </w:r>
            <w:r>
              <w:rPr>
                <w:rFonts w:eastAsiaTheme="minorEastAsia"/>
                <w:noProof/>
                <w:lang w:eastAsia="en-GB"/>
              </w:rPr>
              <w:tab/>
            </w:r>
            <w:r w:rsidRPr="00A73910">
              <w:rPr>
                <w:rStyle w:val="Hyperlink"/>
                <w:rFonts w:ascii="Times New Roman" w:hAnsi="Times New Roman" w:cs="Times New Roman"/>
                <w:noProof/>
              </w:rPr>
              <w:t>Training of human resources</w:t>
            </w:r>
            <w:r>
              <w:rPr>
                <w:noProof/>
                <w:webHidden/>
              </w:rPr>
              <w:tab/>
            </w:r>
            <w:r>
              <w:rPr>
                <w:noProof/>
                <w:webHidden/>
              </w:rPr>
              <w:fldChar w:fldCharType="begin"/>
            </w:r>
            <w:r>
              <w:rPr>
                <w:noProof/>
                <w:webHidden/>
              </w:rPr>
              <w:instrText xml:space="preserve"> PAGEREF _Toc40799172 \h </w:instrText>
            </w:r>
            <w:r>
              <w:rPr>
                <w:noProof/>
                <w:webHidden/>
              </w:rPr>
            </w:r>
            <w:r>
              <w:rPr>
                <w:noProof/>
                <w:webHidden/>
              </w:rPr>
              <w:fldChar w:fldCharType="separate"/>
            </w:r>
            <w:r>
              <w:rPr>
                <w:noProof/>
                <w:webHidden/>
              </w:rPr>
              <w:t>8</w:t>
            </w:r>
            <w:r>
              <w:rPr>
                <w:noProof/>
                <w:webHidden/>
              </w:rPr>
              <w:fldChar w:fldCharType="end"/>
            </w:r>
          </w:hyperlink>
        </w:p>
        <w:p w14:paraId="41AAC640" w14:textId="37E352CE" w:rsidR="00D327B8" w:rsidRDefault="00D327B8">
          <w:pPr>
            <w:pStyle w:val="TOC1"/>
            <w:tabs>
              <w:tab w:val="left" w:pos="440"/>
              <w:tab w:val="right" w:leader="dot" w:pos="9016"/>
            </w:tabs>
            <w:rPr>
              <w:rFonts w:eastAsiaTheme="minorEastAsia"/>
              <w:noProof/>
              <w:lang w:eastAsia="en-GB"/>
            </w:rPr>
          </w:pPr>
          <w:hyperlink w:anchor="_Toc40799173" w:history="1">
            <w:r w:rsidRPr="00A73910">
              <w:rPr>
                <w:rStyle w:val="Hyperlink"/>
                <w:rFonts w:ascii="Times New Roman" w:hAnsi="Times New Roman" w:cs="Times New Roman"/>
                <w:noProof/>
              </w:rPr>
              <w:t>3.</w:t>
            </w:r>
            <w:r>
              <w:rPr>
                <w:rFonts w:eastAsiaTheme="minorEastAsia"/>
                <w:noProof/>
                <w:lang w:eastAsia="en-GB"/>
              </w:rPr>
              <w:tab/>
            </w:r>
            <w:r w:rsidRPr="00A73910">
              <w:rPr>
                <w:rStyle w:val="Hyperlink"/>
                <w:rFonts w:ascii="Times New Roman" w:hAnsi="Times New Roman" w:cs="Times New Roman"/>
                <w:noProof/>
              </w:rPr>
              <w:t>Operational management – concept, role and skills required</w:t>
            </w:r>
            <w:r>
              <w:rPr>
                <w:noProof/>
                <w:webHidden/>
              </w:rPr>
              <w:tab/>
            </w:r>
            <w:r>
              <w:rPr>
                <w:noProof/>
                <w:webHidden/>
              </w:rPr>
              <w:fldChar w:fldCharType="begin"/>
            </w:r>
            <w:r>
              <w:rPr>
                <w:noProof/>
                <w:webHidden/>
              </w:rPr>
              <w:instrText xml:space="preserve"> PAGEREF _Toc40799173 \h </w:instrText>
            </w:r>
            <w:r>
              <w:rPr>
                <w:noProof/>
                <w:webHidden/>
              </w:rPr>
            </w:r>
            <w:r>
              <w:rPr>
                <w:noProof/>
                <w:webHidden/>
              </w:rPr>
              <w:fldChar w:fldCharType="separate"/>
            </w:r>
            <w:r>
              <w:rPr>
                <w:noProof/>
                <w:webHidden/>
              </w:rPr>
              <w:t>8</w:t>
            </w:r>
            <w:r>
              <w:rPr>
                <w:noProof/>
                <w:webHidden/>
              </w:rPr>
              <w:fldChar w:fldCharType="end"/>
            </w:r>
          </w:hyperlink>
        </w:p>
        <w:p w14:paraId="4F844E14" w14:textId="58B9A4A8" w:rsidR="00D327B8" w:rsidRDefault="00D327B8">
          <w:pPr>
            <w:pStyle w:val="TOC1"/>
            <w:tabs>
              <w:tab w:val="right" w:leader="dot" w:pos="9016"/>
            </w:tabs>
            <w:rPr>
              <w:rFonts w:eastAsiaTheme="minorEastAsia"/>
              <w:noProof/>
              <w:lang w:eastAsia="en-GB"/>
            </w:rPr>
          </w:pPr>
          <w:hyperlink w:anchor="_Toc40799174" w:history="1">
            <w:r w:rsidRPr="00A73910">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_Toc40799174 \h </w:instrText>
            </w:r>
            <w:r>
              <w:rPr>
                <w:noProof/>
                <w:webHidden/>
              </w:rPr>
            </w:r>
            <w:r>
              <w:rPr>
                <w:noProof/>
                <w:webHidden/>
              </w:rPr>
              <w:fldChar w:fldCharType="separate"/>
            </w:r>
            <w:r>
              <w:rPr>
                <w:noProof/>
                <w:webHidden/>
              </w:rPr>
              <w:t>10</w:t>
            </w:r>
            <w:r>
              <w:rPr>
                <w:noProof/>
                <w:webHidden/>
              </w:rPr>
              <w:fldChar w:fldCharType="end"/>
            </w:r>
          </w:hyperlink>
        </w:p>
        <w:p w14:paraId="21B44463" w14:textId="72580219" w:rsidR="00D327B8" w:rsidRDefault="00D327B8">
          <w:pPr>
            <w:pStyle w:val="TOC1"/>
            <w:tabs>
              <w:tab w:val="right" w:leader="dot" w:pos="9016"/>
            </w:tabs>
            <w:rPr>
              <w:rFonts w:eastAsiaTheme="minorEastAsia"/>
              <w:noProof/>
              <w:lang w:eastAsia="en-GB"/>
            </w:rPr>
          </w:pPr>
          <w:hyperlink w:anchor="_Toc40799175" w:history="1">
            <w:r w:rsidRPr="00A73910">
              <w:rPr>
                <w:rStyle w:val="Hyperlink"/>
                <w:noProof/>
              </w:rPr>
              <w:t>References</w:t>
            </w:r>
            <w:r>
              <w:rPr>
                <w:noProof/>
                <w:webHidden/>
              </w:rPr>
              <w:tab/>
            </w:r>
            <w:r>
              <w:rPr>
                <w:noProof/>
                <w:webHidden/>
              </w:rPr>
              <w:fldChar w:fldCharType="begin"/>
            </w:r>
            <w:r>
              <w:rPr>
                <w:noProof/>
                <w:webHidden/>
              </w:rPr>
              <w:instrText xml:space="preserve"> PAGEREF _Toc40799175 \h </w:instrText>
            </w:r>
            <w:r>
              <w:rPr>
                <w:noProof/>
                <w:webHidden/>
              </w:rPr>
            </w:r>
            <w:r>
              <w:rPr>
                <w:noProof/>
                <w:webHidden/>
              </w:rPr>
              <w:fldChar w:fldCharType="separate"/>
            </w:r>
            <w:r>
              <w:rPr>
                <w:noProof/>
                <w:webHidden/>
              </w:rPr>
              <w:t>11</w:t>
            </w:r>
            <w:r>
              <w:rPr>
                <w:noProof/>
                <w:webHidden/>
              </w:rPr>
              <w:fldChar w:fldCharType="end"/>
            </w:r>
          </w:hyperlink>
        </w:p>
        <w:p w14:paraId="66AFBAAC" w14:textId="1BB04BC1" w:rsidR="00DD7210" w:rsidRDefault="00DD7210">
          <w:r>
            <w:rPr>
              <w:b/>
              <w:bCs/>
              <w:noProof/>
            </w:rPr>
            <w:fldChar w:fldCharType="end"/>
          </w:r>
        </w:p>
      </w:sdtContent>
    </w:sdt>
    <w:p w14:paraId="4A0A1E4D" w14:textId="22E8540A" w:rsidR="00273AEC" w:rsidRDefault="00DD7210" w:rsidP="00DD7210">
      <w:pPr>
        <w:tabs>
          <w:tab w:val="left" w:pos="1152"/>
        </w:tabs>
      </w:pPr>
      <w:r>
        <w:tab/>
      </w:r>
    </w:p>
    <w:p w14:paraId="5F769CE4" w14:textId="66C260D8" w:rsidR="000B0223" w:rsidRDefault="000B0223" w:rsidP="000B0223">
      <w:pPr>
        <w:tabs>
          <w:tab w:val="left" w:pos="2040"/>
        </w:tabs>
      </w:pPr>
      <w:r>
        <w:tab/>
      </w:r>
    </w:p>
    <w:p w14:paraId="520E7D2E" w14:textId="628D48DE" w:rsidR="000B0223" w:rsidRDefault="000B0223" w:rsidP="000B0223">
      <w:pPr>
        <w:tabs>
          <w:tab w:val="left" w:pos="2040"/>
        </w:tabs>
      </w:pPr>
    </w:p>
    <w:p w14:paraId="61315758" w14:textId="3CF0BDFC" w:rsidR="00DD7210" w:rsidRDefault="00DD7210" w:rsidP="000B0223">
      <w:pPr>
        <w:tabs>
          <w:tab w:val="left" w:pos="2040"/>
        </w:tabs>
      </w:pPr>
    </w:p>
    <w:p w14:paraId="7AB53F6A" w14:textId="164EC1AB" w:rsidR="00DD7210" w:rsidRDefault="00DD7210" w:rsidP="000B0223">
      <w:pPr>
        <w:tabs>
          <w:tab w:val="left" w:pos="2040"/>
        </w:tabs>
      </w:pPr>
    </w:p>
    <w:p w14:paraId="66686FD8" w14:textId="098CAD14" w:rsidR="00DD7210" w:rsidRDefault="00DD7210" w:rsidP="000B0223">
      <w:pPr>
        <w:tabs>
          <w:tab w:val="left" w:pos="2040"/>
        </w:tabs>
      </w:pPr>
    </w:p>
    <w:p w14:paraId="74D88692" w14:textId="7D9FA830" w:rsidR="00C90336" w:rsidRDefault="00C90336" w:rsidP="000B0223">
      <w:pPr>
        <w:tabs>
          <w:tab w:val="left" w:pos="2040"/>
        </w:tabs>
      </w:pPr>
    </w:p>
    <w:p w14:paraId="7104343E" w14:textId="495523A3" w:rsidR="00C90336" w:rsidRDefault="00C90336" w:rsidP="000B0223">
      <w:pPr>
        <w:tabs>
          <w:tab w:val="left" w:pos="2040"/>
        </w:tabs>
      </w:pPr>
    </w:p>
    <w:p w14:paraId="6244FA75" w14:textId="0B4936F8" w:rsidR="00C90336" w:rsidRDefault="00C90336" w:rsidP="000B0223">
      <w:pPr>
        <w:tabs>
          <w:tab w:val="left" w:pos="2040"/>
        </w:tabs>
      </w:pPr>
    </w:p>
    <w:p w14:paraId="12CE811E" w14:textId="173C1825" w:rsidR="00C90336" w:rsidRDefault="00C90336" w:rsidP="000B0223">
      <w:pPr>
        <w:tabs>
          <w:tab w:val="left" w:pos="2040"/>
        </w:tabs>
      </w:pPr>
    </w:p>
    <w:p w14:paraId="7776F86A" w14:textId="2A24E475" w:rsidR="00C90336" w:rsidRDefault="00C90336" w:rsidP="000B0223">
      <w:pPr>
        <w:tabs>
          <w:tab w:val="left" w:pos="2040"/>
        </w:tabs>
      </w:pPr>
    </w:p>
    <w:p w14:paraId="645D3059" w14:textId="6614A9FC" w:rsidR="00C90336" w:rsidRDefault="00C90336" w:rsidP="000B0223">
      <w:pPr>
        <w:tabs>
          <w:tab w:val="left" w:pos="2040"/>
        </w:tabs>
      </w:pPr>
    </w:p>
    <w:p w14:paraId="41CA18B7" w14:textId="0122FB1A" w:rsidR="00C90336" w:rsidRDefault="00C90336" w:rsidP="000B0223">
      <w:pPr>
        <w:tabs>
          <w:tab w:val="left" w:pos="2040"/>
        </w:tabs>
      </w:pPr>
    </w:p>
    <w:p w14:paraId="3607C706" w14:textId="636AFBF5" w:rsidR="00C90336" w:rsidRDefault="00C90336" w:rsidP="000B0223">
      <w:pPr>
        <w:tabs>
          <w:tab w:val="left" w:pos="2040"/>
        </w:tabs>
      </w:pPr>
    </w:p>
    <w:p w14:paraId="1A50D5F3" w14:textId="2A2C8CFE" w:rsidR="00C90336" w:rsidRDefault="00C90336" w:rsidP="000B0223">
      <w:pPr>
        <w:tabs>
          <w:tab w:val="left" w:pos="2040"/>
        </w:tabs>
      </w:pPr>
    </w:p>
    <w:p w14:paraId="0A29AB38" w14:textId="7B9A26A2" w:rsidR="00C90336" w:rsidRDefault="00C90336" w:rsidP="000B0223">
      <w:pPr>
        <w:tabs>
          <w:tab w:val="left" w:pos="2040"/>
        </w:tabs>
      </w:pPr>
    </w:p>
    <w:p w14:paraId="63C903E5" w14:textId="31A74986" w:rsidR="00C90336" w:rsidRDefault="00C90336" w:rsidP="000B0223">
      <w:pPr>
        <w:tabs>
          <w:tab w:val="left" w:pos="2040"/>
        </w:tabs>
      </w:pPr>
    </w:p>
    <w:p w14:paraId="79BC71A4" w14:textId="77777777" w:rsidR="00C90336" w:rsidRDefault="00C90336" w:rsidP="000B0223">
      <w:pPr>
        <w:tabs>
          <w:tab w:val="left" w:pos="2040"/>
        </w:tabs>
      </w:pPr>
    </w:p>
    <w:p w14:paraId="095CC71A" w14:textId="77777777" w:rsidR="00DD7210" w:rsidRDefault="00DD7210" w:rsidP="000B0223">
      <w:pPr>
        <w:tabs>
          <w:tab w:val="left" w:pos="2040"/>
        </w:tabs>
      </w:pPr>
    </w:p>
    <w:p w14:paraId="40E92C61" w14:textId="4C585FD3" w:rsidR="000B0223" w:rsidRDefault="000B0223" w:rsidP="000B0223">
      <w:pPr>
        <w:tabs>
          <w:tab w:val="left" w:pos="2040"/>
        </w:tabs>
      </w:pPr>
    </w:p>
    <w:p w14:paraId="756112A4" w14:textId="1906F4E9" w:rsidR="000B0223" w:rsidRPr="0020269B" w:rsidRDefault="000B0223" w:rsidP="00273AEC">
      <w:pPr>
        <w:pStyle w:val="Heading1"/>
        <w:rPr>
          <w:rFonts w:ascii="Times New Roman" w:hAnsi="Times New Roman" w:cs="Times New Roman"/>
          <w:sz w:val="28"/>
          <w:szCs w:val="28"/>
        </w:rPr>
      </w:pPr>
      <w:bookmarkStart w:id="3" w:name="_Toc40799167"/>
      <w:r w:rsidRPr="0020269B">
        <w:rPr>
          <w:rFonts w:ascii="Times New Roman" w:hAnsi="Times New Roman" w:cs="Times New Roman"/>
          <w:sz w:val="28"/>
          <w:szCs w:val="28"/>
        </w:rPr>
        <w:lastRenderedPageBreak/>
        <w:t>Introduction</w:t>
      </w:r>
      <w:bookmarkEnd w:id="3"/>
    </w:p>
    <w:p w14:paraId="3AEE433F" w14:textId="102802AF" w:rsidR="000B0223" w:rsidRPr="0020269B" w:rsidRDefault="000B0223" w:rsidP="0020269B">
      <w:pPr>
        <w:tabs>
          <w:tab w:val="left" w:pos="2040"/>
        </w:tabs>
        <w:spacing w:line="276" w:lineRule="auto"/>
        <w:rPr>
          <w:rFonts w:ascii="Times New Roman" w:hAnsi="Times New Roman" w:cs="Times New Roman"/>
          <w:sz w:val="28"/>
          <w:szCs w:val="28"/>
        </w:rPr>
      </w:pPr>
    </w:p>
    <w:p w14:paraId="2E0F858D" w14:textId="3B21C03B" w:rsidR="00F60190" w:rsidRPr="0020269B" w:rsidRDefault="000E375B" w:rsidP="0020269B">
      <w:pPr>
        <w:pStyle w:val="Default"/>
        <w:spacing w:line="276" w:lineRule="auto"/>
        <w:rPr>
          <w:rFonts w:ascii="Times New Roman" w:hAnsi="Times New Roman" w:cs="Times New Roman"/>
          <w:sz w:val="28"/>
          <w:szCs w:val="28"/>
        </w:rPr>
      </w:pPr>
      <w:r w:rsidRPr="0020269B">
        <w:rPr>
          <w:rFonts w:ascii="Times New Roman" w:hAnsi="Times New Roman" w:cs="Times New Roman"/>
          <w:sz w:val="28"/>
          <w:szCs w:val="28"/>
        </w:rPr>
        <w:t>This work has the purpose to help to acquire knowledge based on which to gain understanding and learn what are the requirements of specific analysis of an organisational setting. In this case will be conducted organisational analysis for Apple Inc.  Conducting environmental analysis will help learn ways of reviewing and evaluating data, as well as gaining skills of creativity in problem solving.</w:t>
      </w:r>
      <w:r w:rsidR="0020269B" w:rsidRPr="0020269B">
        <w:rPr>
          <w:rFonts w:ascii="Times New Roman" w:hAnsi="Times New Roman" w:cs="Times New Roman"/>
          <w:sz w:val="28"/>
          <w:szCs w:val="28"/>
        </w:rPr>
        <w:t xml:space="preserve"> </w:t>
      </w:r>
      <w:r w:rsidRPr="0020269B">
        <w:rPr>
          <w:rStyle w:val="tlid-translation"/>
          <w:rFonts w:ascii="Times New Roman" w:hAnsi="Times New Roman" w:cs="Times New Roman"/>
          <w:sz w:val="28"/>
          <w:szCs w:val="28"/>
          <w:lang w:val="en"/>
        </w:rPr>
        <w:t>These actions will cover half of this work. In its second part, this paper will discuss the role and importance of human resources, as well as their value to an organization. This work will conclude with a discussion of the role of the operations manager in an organization. Apple Inc will be used as the subject of the work.</w:t>
      </w:r>
    </w:p>
    <w:p w14:paraId="48134F2C" w14:textId="77777777" w:rsidR="000E375B" w:rsidRDefault="000E375B" w:rsidP="00F60190">
      <w:pPr>
        <w:pStyle w:val="Default"/>
        <w:rPr>
          <w:rFonts w:cstheme="minorBidi"/>
          <w:color w:val="auto"/>
          <w:sz w:val="20"/>
          <w:szCs w:val="20"/>
        </w:rPr>
      </w:pPr>
    </w:p>
    <w:p w14:paraId="77CB5614" w14:textId="4D60AA39" w:rsidR="00C90336" w:rsidRDefault="00C90336" w:rsidP="000B0223">
      <w:pPr>
        <w:tabs>
          <w:tab w:val="left" w:pos="2040"/>
        </w:tabs>
        <w:rPr>
          <w:rFonts w:ascii="Arial" w:hAnsi="Arial" w:cs="Arial"/>
          <w:sz w:val="24"/>
          <w:szCs w:val="24"/>
        </w:rPr>
      </w:pPr>
    </w:p>
    <w:p w14:paraId="106F1A1C" w14:textId="11497001" w:rsidR="00C90336" w:rsidRDefault="00C90336" w:rsidP="000B0223">
      <w:pPr>
        <w:tabs>
          <w:tab w:val="left" w:pos="2040"/>
        </w:tabs>
        <w:rPr>
          <w:rFonts w:ascii="Arial" w:hAnsi="Arial" w:cs="Arial"/>
          <w:sz w:val="24"/>
          <w:szCs w:val="24"/>
        </w:rPr>
      </w:pPr>
    </w:p>
    <w:p w14:paraId="495A82F2" w14:textId="305E5AAD" w:rsidR="00C90336" w:rsidRDefault="00C90336" w:rsidP="000B0223">
      <w:pPr>
        <w:tabs>
          <w:tab w:val="left" w:pos="2040"/>
        </w:tabs>
        <w:rPr>
          <w:rFonts w:ascii="Arial" w:hAnsi="Arial" w:cs="Arial"/>
          <w:sz w:val="24"/>
          <w:szCs w:val="24"/>
        </w:rPr>
      </w:pPr>
    </w:p>
    <w:p w14:paraId="2EC973BE" w14:textId="016A1226" w:rsidR="00C90336" w:rsidRDefault="00C90336" w:rsidP="000B0223">
      <w:pPr>
        <w:tabs>
          <w:tab w:val="left" w:pos="2040"/>
        </w:tabs>
        <w:rPr>
          <w:rFonts w:ascii="Arial" w:hAnsi="Arial" w:cs="Arial"/>
          <w:sz w:val="24"/>
          <w:szCs w:val="24"/>
        </w:rPr>
      </w:pPr>
    </w:p>
    <w:p w14:paraId="5D46F247" w14:textId="05C969A9" w:rsidR="00C90336" w:rsidRDefault="00C90336" w:rsidP="000B0223">
      <w:pPr>
        <w:tabs>
          <w:tab w:val="left" w:pos="2040"/>
        </w:tabs>
        <w:rPr>
          <w:rFonts w:ascii="Arial" w:hAnsi="Arial" w:cs="Arial"/>
          <w:sz w:val="24"/>
          <w:szCs w:val="24"/>
        </w:rPr>
      </w:pPr>
    </w:p>
    <w:p w14:paraId="1AE72B80" w14:textId="317C7C55" w:rsidR="00C90336" w:rsidRDefault="00C90336" w:rsidP="000B0223">
      <w:pPr>
        <w:tabs>
          <w:tab w:val="left" w:pos="2040"/>
        </w:tabs>
        <w:rPr>
          <w:rFonts w:ascii="Arial" w:hAnsi="Arial" w:cs="Arial"/>
          <w:sz w:val="24"/>
          <w:szCs w:val="24"/>
        </w:rPr>
      </w:pPr>
    </w:p>
    <w:p w14:paraId="0FBA9083" w14:textId="0346BDF2" w:rsidR="00C90336" w:rsidRDefault="00C90336" w:rsidP="000B0223">
      <w:pPr>
        <w:tabs>
          <w:tab w:val="left" w:pos="2040"/>
        </w:tabs>
        <w:rPr>
          <w:rFonts w:ascii="Arial" w:hAnsi="Arial" w:cs="Arial"/>
          <w:sz w:val="24"/>
          <w:szCs w:val="24"/>
        </w:rPr>
      </w:pPr>
    </w:p>
    <w:p w14:paraId="4BF1A3E9" w14:textId="102A07ED" w:rsidR="00C90336" w:rsidRDefault="00C90336" w:rsidP="000B0223">
      <w:pPr>
        <w:tabs>
          <w:tab w:val="left" w:pos="2040"/>
        </w:tabs>
        <w:rPr>
          <w:rFonts w:ascii="Arial" w:hAnsi="Arial" w:cs="Arial"/>
          <w:sz w:val="24"/>
          <w:szCs w:val="24"/>
        </w:rPr>
      </w:pPr>
    </w:p>
    <w:p w14:paraId="377ED741" w14:textId="1814AF62" w:rsidR="00C90336" w:rsidRDefault="00C90336" w:rsidP="000B0223">
      <w:pPr>
        <w:tabs>
          <w:tab w:val="left" w:pos="2040"/>
        </w:tabs>
        <w:rPr>
          <w:rFonts w:ascii="Arial" w:hAnsi="Arial" w:cs="Arial"/>
          <w:sz w:val="24"/>
          <w:szCs w:val="24"/>
        </w:rPr>
      </w:pPr>
    </w:p>
    <w:p w14:paraId="6C99031D" w14:textId="4519586F" w:rsidR="00C90336" w:rsidRDefault="00C90336" w:rsidP="000B0223">
      <w:pPr>
        <w:tabs>
          <w:tab w:val="left" w:pos="2040"/>
        </w:tabs>
        <w:rPr>
          <w:rFonts w:ascii="Arial" w:hAnsi="Arial" w:cs="Arial"/>
          <w:sz w:val="24"/>
          <w:szCs w:val="24"/>
        </w:rPr>
      </w:pPr>
    </w:p>
    <w:p w14:paraId="78627F8D" w14:textId="75C42D45" w:rsidR="00C90336" w:rsidRDefault="00C90336" w:rsidP="000B0223">
      <w:pPr>
        <w:tabs>
          <w:tab w:val="left" w:pos="2040"/>
        </w:tabs>
        <w:rPr>
          <w:rFonts w:ascii="Arial" w:hAnsi="Arial" w:cs="Arial"/>
          <w:sz w:val="24"/>
          <w:szCs w:val="24"/>
        </w:rPr>
      </w:pPr>
    </w:p>
    <w:p w14:paraId="0209A363" w14:textId="46CDAF0F" w:rsidR="00C90336" w:rsidRDefault="00C90336" w:rsidP="000B0223">
      <w:pPr>
        <w:tabs>
          <w:tab w:val="left" w:pos="2040"/>
        </w:tabs>
        <w:rPr>
          <w:rFonts w:ascii="Arial" w:hAnsi="Arial" w:cs="Arial"/>
          <w:sz w:val="24"/>
          <w:szCs w:val="24"/>
        </w:rPr>
      </w:pPr>
    </w:p>
    <w:p w14:paraId="5BC19EBA" w14:textId="2DF332F8" w:rsidR="00C90336" w:rsidRDefault="00C90336" w:rsidP="000B0223">
      <w:pPr>
        <w:tabs>
          <w:tab w:val="left" w:pos="2040"/>
        </w:tabs>
        <w:rPr>
          <w:rFonts w:ascii="Arial" w:hAnsi="Arial" w:cs="Arial"/>
          <w:sz w:val="24"/>
          <w:szCs w:val="24"/>
        </w:rPr>
      </w:pPr>
    </w:p>
    <w:p w14:paraId="65F70F0F" w14:textId="5209B0C7" w:rsidR="00C90336" w:rsidRDefault="00C90336" w:rsidP="000B0223">
      <w:pPr>
        <w:tabs>
          <w:tab w:val="left" w:pos="2040"/>
        </w:tabs>
        <w:rPr>
          <w:rFonts w:ascii="Arial" w:hAnsi="Arial" w:cs="Arial"/>
          <w:sz w:val="24"/>
          <w:szCs w:val="24"/>
        </w:rPr>
      </w:pPr>
    </w:p>
    <w:p w14:paraId="58CFA592" w14:textId="310FC5BB" w:rsidR="00C90336" w:rsidRDefault="00C90336" w:rsidP="000B0223">
      <w:pPr>
        <w:tabs>
          <w:tab w:val="left" w:pos="2040"/>
        </w:tabs>
        <w:rPr>
          <w:rFonts w:ascii="Arial" w:hAnsi="Arial" w:cs="Arial"/>
          <w:sz w:val="24"/>
          <w:szCs w:val="24"/>
        </w:rPr>
      </w:pPr>
    </w:p>
    <w:p w14:paraId="45215BCB" w14:textId="2BCB51D0" w:rsidR="00C90336" w:rsidRDefault="00C90336" w:rsidP="000B0223">
      <w:pPr>
        <w:tabs>
          <w:tab w:val="left" w:pos="2040"/>
        </w:tabs>
        <w:rPr>
          <w:rFonts w:ascii="Arial" w:hAnsi="Arial" w:cs="Arial"/>
          <w:sz w:val="24"/>
          <w:szCs w:val="24"/>
        </w:rPr>
      </w:pPr>
    </w:p>
    <w:p w14:paraId="320E74F3" w14:textId="6FA966B1" w:rsidR="00C90336" w:rsidRDefault="00C90336" w:rsidP="000B0223">
      <w:pPr>
        <w:tabs>
          <w:tab w:val="left" w:pos="2040"/>
        </w:tabs>
        <w:rPr>
          <w:rFonts w:ascii="Arial" w:hAnsi="Arial" w:cs="Arial"/>
          <w:sz w:val="24"/>
          <w:szCs w:val="24"/>
        </w:rPr>
      </w:pPr>
    </w:p>
    <w:p w14:paraId="6E9EA41F" w14:textId="77777777" w:rsidR="00767D08" w:rsidRDefault="00767D08" w:rsidP="000B0223">
      <w:pPr>
        <w:tabs>
          <w:tab w:val="left" w:pos="2040"/>
        </w:tabs>
        <w:rPr>
          <w:rFonts w:ascii="Arial" w:hAnsi="Arial" w:cs="Arial"/>
          <w:sz w:val="24"/>
          <w:szCs w:val="24"/>
        </w:rPr>
      </w:pPr>
    </w:p>
    <w:p w14:paraId="0BB8CB23" w14:textId="77777777" w:rsidR="00C90336" w:rsidRPr="0020269B" w:rsidRDefault="00C90336" w:rsidP="000B0223">
      <w:pPr>
        <w:tabs>
          <w:tab w:val="left" w:pos="2040"/>
        </w:tabs>
        <w:rPr>
          <w:rFonts w:ascii="Times New Roman" w:hAnsi="Times New Roman" w:cs="Times New Roman"/>
          <w:sz w:val="28"/>
          <w:szCs w:val="28"/>
        </w:rPr>
      </w:pPr>
    </w:p>
    <w:p w14:paraId="67F88E92" w14:textId="264DFC84" w:rsidR="000B0223" w:rsidRPr="0020269B" w:rsidRDefault="000B0223" w:rsidP="00DD7210">
      <w:pPr>
        <w:pStyle w:val="Heading1"/>
        <w:numPr>
          <w:ilvl w:val="0"/>
          <w:numId w:val="1"/>
        </w:numPr>
        <w:rPr>
          <w:rFonts w:ascii="Times New Roman" w:hAnsi="Times New Roman" w:cs="Times New Roman"/>
          <w:sz w:val="28"/>
          <w:szCs w:val="28"/>
        </w:rPr>
      </w:pPr>
      <w:bookmarkStart w:id="4" w:name="_Toc40799168"/>
      <w:r w:rsidRPr="0020269B">
        <w:rPr>
          <w:rFonts w:ascii="Times New Roman" w:hAnsi="Times New Roman" w:cs="Times New Roman"/>
          <w:sz w:val="28"/>
          <w:szCs w:val="28"/>
        </w:rPr>
        <w:lastRenderedPageBreak/>
        <w:t xml:space="preserve">Current </w:t>
      </w:r>
      <w:r w:rsidR="0020269B" w:rsidRPr="0020269B">
        <w:rPr>
          <w:rFonts w:ascii="Times New Roman" w:hAnsi="Times New Roman" w:cs="Times New Roman"/>
          <w:sz w:val="28"/>
          <w:szCs w:val="28"/>
        </w:rPr>
        <w:t xml:space="preserve">status of the </w:t>
      </w:r>
      <w:r w:rsidRPr="0020269B">
        <w:rPr>
          <w:rFonts w:ascii="Times New Roman" w:hAnsi="Times New Roman" w:cs="Times New Roman"/>
          <w:sz w:val="28"/>
          <w:szCs w:val="28"/>
        </w:rPr>
        <w:t>business</w:t>
      </w:r>
      <w:bookmarkEnd w:id="4"/>
    </w:p>
    <w:p w14:paraId="383EA598" w14:textId="56637762" w:rsidR="00C90336" w:rsidRPr="0020269B" w:rsidRDefault="00C90336" w:rsidP="000B0223">
      <w:pPr>
        <w:tabs>
          <w:tab w:val="left" w:pos="2040"/>
        </w:tabs>
        <w:rPr>
          <w:rFonts w:ascii="Times New Roman" w:hAnsi="Times New Roman" w:cs="Times New Roman"/>
          <w:sz w:val="28"/>
          <w:szCs w:val="28"/>
        </w:rPr>
      </w:pPr>
    </w:p>
    <w:p w14:paraId="2EE73C22" w14:textId="6514345E" w:rsidR="002272F1" w:rsidRDefault="0020269B" w:rsidP="000B0223">
      <w:pPr>
        <w:tabs>
          <w:tab w:val="left" w:pos="2040"/>
        </w:tabs>
        <w:rPr>
          <w:rFonts w:ascii="Times New Roman" w:hAnsi="Times New Roman" w:cs="Times New Roman"/>
          <w:sz w:val="28"/>
          <w:szCs w:val="28"/>
        </w:rPr>
      </w:pPr>
      <w:r w:rsidRPr="0020269B">
        <w:rPr>
          <w:rFonts w:ascii="Times New Roman" w:hAnsi="Times New Roman" w:cs="Times New Roman"/>
          <w:sz w:val="28"/>
          <w:szCs w:val="28"/>
        </w:rPr>
        <w:t xml:space="preserve">Apple Inc </w:t>
      </w:r>
      <w:r>
        <w:rPr>
          <w:rFonts w:ascii="Times New Roman" w:hAnsi="Times New Roman" w:cs="Times New Roman"/>
          <w:sz w:val="28"/>
          <w:szCs w:val="28"/>
        </w:rPr>
        <w:t>has been founded back in 1976</w:t>
      </w:r>
      <w:r w:rsidR="008A285A">
        <w:rPr>
          <w:rFonts w:ascii="Times New Roman" w:hAnsi="Times New Roman" w:cs="Times New Roman"/>
          <w:sz w:val="28"/>
          <w:szCs w:val="28"/>
        </w:rPr>
        <w:t xml:space="preserve"> and serves the industries of computer hardware, software, consumer electronics and internet services. The company has over 500 retail stores in 25 countries, when more than the half of them are in the US. The company also has online stores in more than 100 countries. </w:t>
      </w:r>
      <w:r w:rsidR="002272F1">
        <w:rPr>
          <w:rFonts w:ascii="Times New Roman" w:hAnsi="Times New Roman" w:cs="Times New Roman"/>
          <w:sz w:val="28"/>
          <w:szCs w:val="28"/>
        </w:rPr>
        <w:t xml:space="preserve">The main Apple’s product is the iPhone, that is running on Apple’s iOS and estimate for more than the half of the whole company’s revenue </w:t>
      </w:r>
      <w:sdt>
        <w:sdtPr>
          <w:rPr>
            <w:rFonts w:ascii="Times New Roman" w:hAnsi="Times New Roman" w:cs="Times New Roman"/>
            <w:sz w:val="28"/>
            <w:szCs w:val="28"/>
          </w:rPr>
          <w:id w:val="-697390701"/>
          <w:citation/>
        </w:sdtPr>
        <w:sdtEndPr/>
        <w:sdtContent>
          <w:r w:rsidR="002272F1">
            <w:rPr>
              <w:rFonts w:ascii="Times New Roman" w:hAnsi="Times New Roman" w:cs="Times New Roman"/>
              <w:sz w:val="28"/>
              <w:szCs w:val="28"/>
            </w:rPr>
            <w:fldChar w:fldCharType="begin"/>
          </w:r>
          <w:r w:rsidR="002272F1">
            <w:rPr>
              <w:rFonts w:ascii="Times New Roman" w:hAnsi="Times New Roman" w:cs="Times New Roman"/>
              <w:sz w:val="28"/>
              <w:szCs w:val="28"/>
            </w:rPr>
            <w:instrText xml:space="preserve"> CITATION Ovi20 \l 2057 </w:instrText>
          </w:r>
          <w:r w:rsidR="002272F1">
            <w:rPr>
              <w:rFonts w:ascii="Times New Roman" w:hAnsi="Times New Roman" w:cs="Times New Roman"/>
              <w:sz w:val="28"/>
              <w:szCs w:val="28"/>
            </w:rPr>
            <w:fldChar w:fldCharType="separate"/>
          </w:r>
          <w:r w:rsidR="000B142B" w:rsidRPr="000B142B">
            <w:rPr>
              <w:rFonts w:ascii="Times New Roman" w:hAnsi="Times New Roman" w:cs="Times New Roman"/>
              <w:noProof/>
              <w:sz w:val="28"/>
              <w:szCs w:val="28"/>
            </w:rPr>
            <w:t>(Jurevicius, 2020)</w:t>
          </w:r>
          <w:r w:rsidR="002272F1">
            <w:rPr>
              <w:rFonts w:ascii="Times New Roman" w:hAnsi="Times New Roman" w:cs="Times New Roman"/>
              <w:sz w:val="28"/>
              <w:szCs w:val="28"/>
            </w:rPr>
            <w:fldChar w:fldCharType="end"/>
          </w:r>
        </w:sdtContent>
      </w:sdt>
      <w:r w:rsidR="002272F1">
        <w:rPr>
          <w:rFonts w:ascii="Times New Roman" w:hAnsi="Times New Roman" w:cs="Times New Roman"/>
          <w:sz w:val="28"/>
          <w:szCs w:val="28"/>
        </w:rPr>
        <w:t xml:space="preserve">. </w:t>
      </w:r>
    </w:p>
    <w:p w14:paraId="6BC71E18" w14:textId="2EDF3D6E" w:rsidR="0020269B" w:rsidRPr="008A285A" w:rsidRDefault="008A285A" w:rsidP="000B0223">
      <w:pPr>
        <w:tabs>
          <w:tab w:val="left" w:pos="2040"/>
        </w:tabs>
        <w:rPr>
          <w:rFonts w:ascii="Times New Roman" w:hAnsi="Times New Roman" w:cs="Times New Roman"/>
          <w:sz w:val="28"/>
          <w:szCs w:val="28"/>
        </w:rPr>
      </w:pPr>
      <w:r>
        <w:rPr>
          <w:rFonts w:ascii="Times New Roman" w:hAnsi="Times New Roman" w:cs="Times New Roman"/>
          <w:sz w:val="28"/>
          <w:szCs w:val="28"/>
        </w:rPr>
        <w:t xml:space="preserve">Apple’s competitors in a worldwide scope </w:t>
      </w:r>
      <w:r w:rsidRPr="008A285A">
        <w:rPr>
          <w:rFonts w:ascii="Times New Roman" w:hAnsi="Times New Roman" w:cs="Times New Roman"/>
          <w:sz w:val="28"/>
          <w:szCs w:val="28"/>
        </w:rPr>
        <w:t>are Samsung Electronics, Huawei Technologies Co., LG Electronics, Lenovo Group Limited, Sony Corporation, also Google Inc., Amazon Inc., etc., most of which serving in the same industries as Apple Inc.   computer hardware, computer software, consumer electronics and internet companies</w:t>
      </w:r>
      <w:r w:rsidR="0063044E">
        <w:rPr>
          <w:rFonts w:ascii="Times New Roman" w:hAnsi="Times New Roman" w:cs="Times New Roman"/>
          <w:sz w:val="28"/>
          <w:szCs w:val="28"/>
        </w:rPr>
        <w:t xml:space="preserve"> </w:t>
      </w:r>
      <w:sdt>
        <w:sdtPr>
          <w:rPr>
            <w:rFonts w:ascii="Times New Roman" w:hAnsi="Times New Roman" w:cs="Times New Roman"/>
            <w:sz w:val="28"/>
            <w:szCs w:val="28"/>
          </w:rPr>
          <w:id w:val="2078388644"/>
          <w:citation/>
        </w:sdtPr>
        <w:sdtEndPr/>
        <w:sdtContent>
          <w:r w:rsidR="0063044E">
            <w:rPr>
              <w:rFonts w:ascii="Times New Roman" w:hAnsi="Times New Roman" w:cs="Times New Roman"/>
              <w:sz w:val="28"/>
              <w:szCs w:val="28"/>
            </w:rPr>
            <w:fldChar w:fldCharType="begin"/>
          </w:r>
          <w:r w:rsidR="0063044E">
            <w:rPr>
              <w:rFonts w:ascii="Times New Roman" w:hAnsi="Times New Roman" w:cs="Times New Roman"/>
              <w:sz w:val="28"/>
              <w:szCs w:val="28"/>
            </w:rPr>
            <w:instrText xml:space="preserve"> CITATION Ovi20 \l 2057 </w:instrText>
          </w:r>
          <w:r w:rsidR="0063044E">
            <w:rPr>
              <w:rFonts w:ascii="Times New Roman" w:hAnsi="Times New Roman" w:cs="Times New Roman"/>
              <w:sz w:val="28"/>
              <w:szCs w:val="28"/>
            </w:rPr>
            <w:fldChar w:fldCharType="separate"/>
          </w:r>
          <w:r w:rsidR="000B142B" w:rsidRPr="000B142B">
            <w:rPr>
              <w:rFonts w:ascii="Times New Roman" w:hAnsi="Times New Roman" w:cs="Times New Roman"/>
              <w:noProof/>
              <w:sz w:val="28"/>
              <w:szCs w:val="28"/>
            </w:rPr>
            <w:t>(Jurevicius, 2020)</w:t>
          </w:r>
          <w:r w:rsidR="0063044E">
            <w:rPr>
              <w:rFonts w:ascii="Times New Roman" w:hAnsi="Times New Roman" w:cs="Times New Roman"/>
              <w:sz w:val="28"/>
              <w:szCs w:val="28"/>
            </w:rPr>
            <w:fldChar w:fldCharType="end"/>
          </w:r>
        </w:sdtContent>
      </w:sdt>
      <w:r w:rsidRPr="008A285A">
        <w:rPr>
          <w:rFonts w:ascii="Times New Roman" w:hAnsi="Times New Roman" w:cs="Times New Roman"/>
          <w:sz w:val="28"/>
          <w:szCs w:val="28"/>
        </w:rPr>
        <w:t xml:space="preserve">. </w:t>
      </w:r>
    </w:p>
    <w:p w14:paraId="45537257" w14:textId="77777777" w:rsidR="00273AEC" w:rsidRPr="008A285A" w:rsidRDefault="00273AEC" w:rsidP="000B0223">
      <w:pPr>
        <w:tabs>
          <w:tab w:val="left" w:pos="2040"/>
        </w:tabs>
        <w:rPr>
          <w:rFonts w:ascii="Times New Roman" w:hAnsi="Times New Roman" w:cs="Times New Roman"/>
          <w:sz w:val="28"/>
          <w:szCs w:val="28"/>
        </w:rPr>
      </w:pPr>
    </w:p>
    <w:p w14:paraId="558704D2" w14:textId="533D8860" w:rsidR="000B0223" w:rsidRPr="0020269B" w:rsidRDefault="00FE2DF8" w:rsidP="00DD7210">
      <w:pPr>
        <w:pStyle w:val="Heading2"/>
        <w:numPr>
          <w:ilvl w:val="1"/>
          <w:numId w:val="1"/>
        </w:numPr>
        <w:rPr>
          <w:rFonts w:ascii="Times New Roman" w:hAnsi="Times New Roman" w:cs="Times New Roman"/>
          <w:sz w:val="28"/>
          <w:szCs w:val="28"/>
        </w:rPr>
      </w:pPr>
      <w:bookmarkStart w:id="5" w:name="_Toc40799169"/>
      <w:r w:rsidRPr="0020269B">
        <w:rPr>
          <w:rFonts w:ascii="Times New Roman" w:hAnsi="Times New Roman" w:cs="Times New Roman"/>
          <w:sz w:val="28"/>
          <w:szCs w:val="28"/>
        </w:rPr>
        <w:t xml:space="preserve">SWOT </w:t>
      </w:r>
      <w:r w:rsidR="00DD7210" w:rsidRPr="0020269B">
        <w:rPr>
          <w:rFonts w:ascii="Times New Roman" w:hAnsi="Times New Roman" w:cs="Times New Roman"/>
          <w:sz w:val="28"/>
          <w:szCs w:val="28"/>
        </w:rPr>
        <w:t>analysis</w:t>
      </w:r>
      <w:bookmarkEnd w:id="5"/>
    </w:p>
    <w:p w14:paraId="3158ACCD" w14:textId="230CE2EB" w:rsidR="00273AEC" w:rsidRPr="0020269B" w:rsidRDefault="00273AEC" w:rsidP="000B0223">
      <w:pPr>
        <w:tabs>
          <w:tab w:val="left" w:pos="2040"/>
        </w:tabs>
        <w:rPr>
          <w:rFonts w:ascii="Times New Roman" w:hAnsi="Times New Roman" w:cs="Times New Roman"/>
          <w:sz w:val="28"/>
          <w:szCs w:val="28"/>
        </w:rPr>
      </w:pPr>
    </w:p>
    <w:p w14:paraId="44170ECA" w14:textId="663607F3" w:rsidR="00B826F9" w:rsidRDefault="00B826F9" w:rsidP="000B0223">
      <w:pPr>
        <w:tabs>
          <w:tab w:val="left" w:pos="2040"/>
        </w:tabs>
        <w:rPr>
          <w:rFonts w:ascii="Times New Roman" w:hAnsi="Times New Roman" w:cs="Times New Roman"/>
          <w:sz w:val="28"/>
          <w:szCs w:val="28"/>
        </w:rPr>
      </w:pPr>
      <w:r>
        <w:rPr>
          <w:rFonts w:ascii="Times New Roman" w:hAnsi="Times New Roman" w:cs="Times New Roman"/>
          <w:sz w:val="28"/>
          <w:szCs w:val="28"/>
        </w:rPr>
        <w:t>Apple is a leading company within the international market of the telecommunication industries. The long list of strengths brings many advantages, but still there are some sort of weaknesses which should not be ignored. Moreover, that the company is slowly losing the top positions and from the first position, it is now at the fourth. SWOT analysis give a clear understanding of which are the problematic spots in the organisational performance</w:t>
      </w:r>
      <w:r w:rsidR="006770B3">
        <w:rPr>
          <w:rFonts w:ascii="Times New Roman" w:hAnsi="Times New Roman" w:cs="Times New Roman"/>
          <w:sz w:val="28"/>
          <w:szCs w:val="28"/>
        </w:rPr>
        <w:t xml:space="preserve"> </w:t>
      </w:r>
      <w:sdt>
        <w:sdtPr>
          <w:rPr>
            <w:rFonts w:ascii="Times New Roman" w:hAnsi="Times New Roman" w:cs="Times New Roman"/>
            <w:sz w:val="28"/>
            <w:szCs w:val="28"/>
          </w:rPr>
          <w:id w:val="-749038649"/>
          <w:citation/>
        </w:sdtPr>
        <w:sdtContent>
          <w:r w:rsidR="006770B3">
            <w:rPr>
              <w:rFonts w:ascii="Times New Roman" w:hAnsi="Times New Roman" w:cs="Times New Roman"/>
              <w:sz w:val="28"/>
              <w:szCs w:val="28"/>
            </w:rPr>
            <w:fldChar w:fldCharType="begin"/>
          </w:r>
          <w:r w:rsidR="006770B3">
            <w:rPr>
              <w:rFonts w:ascii="Times New Roman" w:hAnsi="Times New Roman" w:cs="Times New Roman"/>
              <w:sz w:val="28"/>
              <w:szCs w:val="28"/>
            </w:rPr>
            <w:instrText xml:space="preserve"> CITATION Chr15 \l 2057 </w:instrText>
          </w:r>
          <w:r w:rsidR="006770B3">
            <w:rPr>
              <w:rFonts w:ascii="Times New Roman" w:hAnsi="Times New Roman" w:cs="Times New Roman"/>
              <w:sz w:val="28"/>
              <w:szCs w:val="28"/>
            </w:rPr>
            <w:fldChar w:fldCharType="separate"/>
          </w:r>
          <w:r w:rsidR="000B142B" w:rsidRPr="000B142B">
            <w:rPr>
              <w:rFonts w:ascii="Times New Roman" w:hAnsi="Times New Roman" w:cs="Times New Roman"/>
              <w:noProof/>
              <w:sz w:val="28"/>
              <w:szCs w:val="28"/>
            </w:rPr>
            <w:t>(Seeth, 2015)</w:t>
          </w:r>
          <w:r w:rsidR="006770B3">
            <w:rPr>
              <w:rFonts w:ascii="Times New Roman" w:hAnsi="Times New Roman" w:cs="Times New Roman"/>
              <w:sz w:val="28"/>
              <w:szCs w:val="28"/>
            </w:rPr>
            <w:fldChar w:fldCharType="end"/>
          </w:r>
        </w:sdtContent>
      </w:sdt>
      <w:r>
        <w:rPr>
          <w:rFonts w:ascii="Times New Roman" w:hAnsi="Times New Roman" w:cs="Times New Roman"/>
          <w:sz w:val="28"/>
          <w:szCs w:val="28"/>
        </w:rPr>
        <w:t xml:space="preserve">. </w:t>
      </w:r>
    </w:p>
    <w:p w14:paraId="3E5BA85A" w14:textId="03A09F97" w:rsidR="00696484" w:rsidRDefault="00B826F9" w:rsidP="000B0223">
      <w:pPr>
        <w:tabs>
          <w:tab w:val="left" w:pos="2040"/>
        </w:tabs>
        <w:rPr>
          <w:rFonts w:ascii="Times New Roman" w:hAnsi="Times New Roman" w:cs="Times New Roman"/>
          <w:sz w:val="28"/>
          <w:szCs w:val="28"/>
        </w:rPr>
      </w:pPr>
      <w:r>
        <w:rPr>
          <w:rFonts w:ascii="Times New Roman" w:hAnsi="Times New Roman" w:cs="Times New Roman"/>
          <w:sz w:val="28"/>
          <w:szCs w:val="28"/>
        </w:rPr>
        <w:t xml:space="preserve">  </w:t>
      </w:r>
    </w:p>
    <w:tbl>
      <w:tblPr>
        <w:tblStyle w:val="TableGrid"/>
        <w:tblW w:w="0" w:type="auto"/>
        <w:jc w:val="center"/>
        <w:tblLook w:val="04A0" w:firstRow="1" w:lastRow="0" w:firstColumn="1" w:lastColumn="0" w:noHBand="0" w:noVBand="1"/>
      </w:tblPr>
      <w:tblGrid>
        <w:gridCol w:w="4508"/>
        <w:gridCol w:w="4508"/>
      </w:tblGrid>
      <w:tr w:rsidR="00696484" w14:paraId="5F304104" w14:textId="77777777" w:rsidTr="00101CB7">
        <w:trPr>
          <w:jc w:val="center"/>
        </w:trPr>
        <w:tc>
          <w:tcPr>
            <w:tcW w:w="4508" w:type="dxa"/>
          </w:tcPr>
          <w:p w14:paraId="2869F2C1" w14:textId="77777777" w:rsidR="00696484" w:rsidRDefault="00696484"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Strengths:</w:t>
            </w:r>
          </w:p>
          <w:p w14:paraId="4065CACD" w14:textId="77777777" w:rsidR="00696484" w:rsidRDefault="00696484" w:rsidP="00101CB7">
            <w:pPr>
              <w:tabs>
                <w:tab w:val="left" w:pos="2040"/>
              </w:tabs>
              <w:jc w:val="center"/>
              <w:rPr>
                <w:rFonts w:ascii="Times New Roman" w:hAnsi="Times New Roman" w:cs="Times New Roman"/>
                <w:sz w:val="28"/>
                <w:szCs w:val="28"/>
              </w:rPr>
            </w:pPr>
          </w:p>
        </w:tc>
        <w:tc>
          <w:tcPr>
            <w:tcW w:w="4508" w:type="dxa"/>
          </w:tcPr>
          <w:p w14:paraId="1C21FE94" w14:textId="56CF68F2" w:rsidR="00696484" w:rsidRDefault="00696484"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Weaknesses:</w:t>
            </w:r>
          </w:p>
        </w:tc>
      </w:tr>
      <w:tr w:rsidR="00696484" w14:paraId="7F6C358F" w14:textId="77777777" w:rsidTr="00101CB7">
        <w:trPr>
          <w:jc w:val="center"/>
        </w:trPr>
        <w:tc>
          <w:tcPr>
            <w:tcW w:w="4508" w:type="dxa"/>
          </w:tcPr>
          <w:p w14:paraId="0A3F85F0" w14:textId="77777777" w:rsidR="00696484" w:rsidRDefault="00696484"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Highly recognised brand name</w:t>
            </w:r>
          </w:p>
          <w:p w14:paraId="314D3F5D" w14:textId="7BCAABF4" w:rsidR="00696484" w:rsidRDefault="00FC45AD"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Good</w:t>
            </w:r>
            <w:r w:rsidR="00696484">
              <w:rPr>
                <w:rFonts w:ascii="Times New Roman" w:hAnsi="Times New Roman" w:cs="Times New Roman"/>
                <w:sz w:val="28"/>
                <w:szCs w:val="28"/>
              </w:rPr>
              <w:t xml:space="preserve"> portfolio</w:t>
            </w:r>
            <w:r>
              <w:rPr>
                <w:rFonts w:ascii="Times New Roman" w:hAnsi="Times New Roman" w:cs="Times New Roman"/>
                <w:sz w:val="28"/>
                <w:szCs w:val="28"/>
              </w:rPr>
              <w:t xml:space="preserve"> (7-8 products)</w:t>
            </w:r>
          </w:p>
          <w:p w14:paraId="179478A4" w14:textId="3FB6D0B9" w:rsidR="00696484" w:rsidRDefault="00C97E76"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Global expansion</w:t>
            </w:r>
          </w:p>
          <w:p w14:paraId="1997457C" w14:textId="77777777" w:rsidR="00C97E76" w:rsidRDefault="00C97E76"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Strong international presence</w:t>
            </w:r>
          </w:p>
          <w:p w14:paraId="4AA90E7A" w14:textId="77777777" w:rsidR="00C97E76" w:rsidRDefault="00C97E76"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Innovative organisational culture</w:t>
            </w:r>
          </w:p>
          <w:p w14:paraId="227A8A79" w14:textId="77777777" w:rsidR="00C97E76" w:rsidRDefault="00C97E76"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Profit margins – sells premium products</w:t>
            </w:r>
          </w:p>
          <w:p w14:paraId="68F329E7" w14:textId="77777777" w:rsidR="00C97E76" w:rsidRDefault="00C97E76"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Powerful Marketing (Steve Jobs)</w:t>
            </w:r>
          </w:p>
          <w:p w14:paraId="5AE2293D" w14:textId="77777777" w:rsidR="00C97E76" w:rsidRDefault="00C97E76"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Loyal and Large customer base</w:t>
            </w:r>
          </w:p>
          <w:p w14:paraId="02BEA04B" w14:textId="77777777" w:rsidR="00C97E76" w:rsidRDefault="00C97E76"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Strategic management of supply chain</w:t>
            </w:r>
          </w:p>
          <w:p w14:paraId="050C30BF" w14:textId="77777777" w:rsidR="00C97E76" w:rsidRDefault="00C97E76"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lastRenderedPageBreak/>
              <w:t>Largest market share in the UK (Smartphones)</w:t>
            </w:r>
          </w:p>
          <w:p w14:paraId="593B1AB5" w14:textId="07954888" w:rsidR="00101CB7" w:rsidRDefault="00101CB7" w:rsidP="00101CB7">
            <w:pPr>
              <w:tabs>
                <w:tab w:val="left" w:pos="2040"/>
              </w:tabs>
              <w:jc w:val="center"/>
              <w:rPr>
                <w:rFonts w:ascii="Times New Roman" w:hAnsi="Times New Roman" w:cs="Times New Roman"/>
                <w:sz w:val="28"/>
                <w:szCs w:val="28"/>
              </w:rPr>
            </w:pPr>
          </w:p>
        </w:tc>
        <w:tc>
          <w:tcPr>
            <w:tcW w:w="4508" w:type="dxa"/>
          </w:tcPr>
          <w:p w14:paraId="5801EFC5" w14:textId="57867FD1" w:rsidR="00696484" w:rsidRDefault="00C97E76"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lastRenderedPageBreak/>
              <w:t>Sales of iPhone are fluctuating due to premium pricing strategy</w:t>
            </w:r>
          </w:p>
          <w:p w14:paraId="5DE25BE0" w14:textId="63723208" w:rsidR="00C97E76" w:rsidRDefault="00C97E76"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Failure to utilize important opportunities.</w:t>
            </w:r>
          </w:p>
          <w:p w14:paraId="7B49497A" w14:textId="19D12BE0" w:rsidR="00FC45AD" w:rsidRDefault="00FC45AD"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Limitations due to Incompatibility of products</w:t>
            </w:r>
          </w:p>
          <w:p w14:paraId="3B14F815" w14:textId="46082A10" w:rsidR="00FC45AD" w:rsidRDefault="00FC45AD"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Dependency to a few of the products</w:t>
            </w:r>
          </w:p>
          <w:p w14:paraId="7871134E" w14:textId="77777777" w:rsidR="00C97E76" w:rsidRDefault="00FC45AD"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Narrow product line</w:t>
            </w:r>
          </w:p>
          <w:p w14:paraId="316DC6AF" w14:textId="77777777" w:rsidR="00FC45AD" w:rsidRDefault="00FC45AD"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Targeting niche market</w:t>
            </w:r>
          </w:p>
          <w:p w14:paraId="4B7C6CF1" w14:textId="4E8B7E9D" w:rsidR="00FC45AD" w:rsidRDefault="00FC45AD"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Limited network of distribution</w:t>
            </w:r>
          </w:p>
        </w:tc>
      </w:tr>
      <w:tr w:rsidR="00696484" w14:paraId="46845261" w14:textId="77777777" w:rsidTr="00101CB7">
        <w:trPr>
          <w:jc w:val="center"/>
        </w:trPr>
        <w:tc>
          <w:tcPr>
            <w:tcW w:w="4508" w:type="dxa"/>
          </w:tcPr>
          <w:p w14:paraId="754FB13F" w14:textId="01E8FA09" w:rsidR="00696484" w:rsidRDefault="00696484"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lastRenderedPageBreak/>
              <w:t>Opportunities:</w:t>
            </w:r>
          </w:p>
        </w:tc>
        <w:tc>
          <w:tcPr>
            <w:tcW w:w="4508" w:type="dxa"/>
          </w:tcPr>
          <w:p w14:paraId="0D4FB94C" w14:textId="538A764B" w:rsidR="00696484" w:rsidRDefault="00696484"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Threats:</w:t>
            </w:r>
          </w:p>
        </w:tc>
      </w:tr>
      <w:tr w:rsidR="00696484" w14:paraId="6560390F" w14:textId="77777777" w:rsidTr="00101CB7">
        <w:trPr>
          <w:jc w:val="center"/>
        </w:trPr>
        <w:tc>
          <w:tcPr>
            <w:tcW w:w="4508" w:type="dxa"/>
          </w:tcPr>
          <w:p w14:paraId="2C09A50C" w14:textId="77777777" w:rsidR="00696484" w:rsidRDefault="00FC45AD"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Technological advancement</w:t>
            </w:r>
          </w:p>
          <w:p w14:paraId="40A666CE" w14:textId="5885224D" w:rsidR="00FC45AD" w:rsidRDefault="00FC45AD"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Opportunity of growing market</w:t>
            </w:r>
          </w:p>
          <w:p w14:paraId="0681D8F1" w14:textId="2EF63B2B" w:rsidR="00FC45AD" w:rsidRDefault="00FC45AD"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Demand of computers</w:t>
            </w:r>
          </w:p>
          <w:p w14:paraId="5BAE3A9B" w14:textId="36C9C933" w:rsidR="00FC45AD" w:rsidRDefault="00FC45AD"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Globalisation opportunities</w:t>
            </w:r>
          </w:p>
          <w:p w14:paraId="76387F2B" w14:textId="06C12F30" w:rsidR="00FC45AD" w:rsidRDefault="00FC45AD"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 xml:space="preserve">Expansion of </w:t>
            </w:r>
            <w:r w:rsidR="00C60EAD">
              <w:rPr>
                <w:rFonts w:ascii="Times New Roman" w:hAnsi="Times New Roman" w:cs="Times New Roman"/>
                <w:sz w:val="28"/>
                <w:szCs w:val="28"/>
              </w:rPr>
              <w:t>distribution network</w:t>
            </w:r>
          </w:p>
          <w:p w14:paraId="5D592ECD" w14:textId="7986BA4F" w:rsidR="00FC45AD" w:rsidRDefault="00FC45AD" w:rsidP="00101CB7">
            <w:pPr>
              <w:tabs>
                <w:tab w:val="left" w:pos="2040"/>
              </w:tabs>
              <w:jc w:val="center"/>
              <w:rPr>
                <w:rFonts w:ascii="Times New Roman" w:hAnsi="Times New Roman" w:cs="Times New Roman"/>
                <w:sz w:val="28"/>
                <w:szCs w:val="28"/>
              </w:rPr>
            </w:pPr>
          </w:p>
        </w:tc>
        <w:tc>
          <w:tcPr>
            <w:tcW w:w="4508" w:type="dxa"/>
          </w:tcPr>
          <w:p w14:paraId="2AD82646" w14:textId="41410A38" w:rsidR="00696484" w:rsidRDefault="00C60EAD"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New and strong competitors</w:t>
            </w:r>
          </w:p>
          <w:p w14:paraId="7731E86C" w14:textId="0EB0D24F" w:rsidR="00C60EAD" w:rsidRDefault="00C60EAD"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Imitations – competitors are imitating Apple</w:t>
            </w:r>
          </w:p>
          <w:p w14:paraId="3080E9AE" w14:textId="3748A76E" w:rsidR="00C60EAD" w:rsidRDefault="00C60EAD"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Economic fluctuations.</w:t>
            </w:r>
          </w:p>
          <w:p w14:paraId="416546F7" w14:textId="7DCE9CE2" w:rsidR="00C60EAD" w:rsidRDefault="00C60EAD" w:rsidP="00101CB7">
            <w:pPr>
              <w:tabs>
                <w:tab w:val="left" w:pos="2040"/>
              </w:tabs>
              <w:jc w:val="center"/>
              <w:rPr>
                <w:rFonts w:ascii="Times New Roman" w:hAnsi="Times New Roman" w:cs="Times New Roman"/>
                <w:sz w:val="28"/>
                <w:szCs w:val="28"/>
              </w:rPr>
            </w:pPr>
            <w:r>
              <w:rPr>
                <w:rFonts w:ascii="Times New Roman" w:hAnsi="Times New Roman" w:cs="Times New Roman"/>
                <w:sz w:val="28"/>
                <w:szCs w:val="28"/>
              </w:rPr>
              <w:t>Regulatory pressures.</w:t>
            </w:r>
          </w:p>
        </w:tc>
      </w:tr>
    </w:tbl>
    <w:p w14:paraId="01331D42" w14:textId="77777777" w:rsidR="00696484" w:rsidRPr="0020269B" w:rsidRDefault="00696484" w:rsidP="000B0223">
      <w:pPr>
        <w:tabs>
          <w:tab w:val="left" w:pos="2040"/>
        </w:tabs>
        <w:rPr>
          <w:rFonts w:ascii="Times New Roman" w:hAnsi="Times New Roman" w:cs="Times New Roman"/>
          <w:sz w:val="28"/>
          <w:szCs w:val="28"/>
        </w:rPr>
      </w:pPr>
    </w:p>
    <w:p w14:paraId="20F7ADD0" w14:textId="77777777" w:rsidR="00ED1B11" w:rsidRDefault="0050106A" w:rsidP="000B0223">
      <w:pPr>
        <w:tabs>
          <w:tab w:val="left" w:pos="2040"/>
        </w:tabs>
        <w:rPr>
          <w:rFonts w:ascii="Times New Roman" w:hAnsi="Times New Roman" w:cs="Times New Roman"/>
          <w:sz w:val="28"/>
          <w:szCs w:val="28"/>
        </w:rPr>
      </w:pPr>
      <w:r>
        <w:rPr>
          <w:rFonts w:ascii="Times New Roman" w:hAnsi="Times New Roman" w:cs="Times New Roman"/>
          <w:sz w:val="28"/>
          <w:szCs w:val="28"/>
        </w:rPr>
        <w:t xml:space="preserve">Apple’s innovative culture is its core strength. Still part of the top four leaders in the technology industry, but losing positions to new competitors. Well maintained presence in the technological industry, but experiencing revenue fluctuations. </w:t>
      </w:r>
      <w:r w:rsidR="00A0324D">
        <w:rPr>
          <w:rFonts w:ascii="Times New Roman" w:hAnsi="Times New Roman" w:cs="Times New Roman"/>
          <w:sz w:val="28"/>
          <w:szCs w:val="28"/>
        </w:rPr>
        <w:t>Apple is having big challenges lately, so its saviour could be focusing on expansion of sources of revenue by attracting new segments.</w:t>
      </w:r>
    </w:p>
    <w:p w14:paraId="507845B5" w14:textId="617EA77A" w:rsidR="00C90336" w:rsidRPr="0020269B" w:rsidRDefault="00ED1B11" w:rsidP="000B0223">
      <w:pPr>
        <w:tabs>
          <w:tab w:val="left" w:pos="2040"/>
        </w:tabs>
        <w:rPr>
          <w:rFonts w:ascii="Times New Roman" w:hAnsi="Times New Roman" w:cs="Times New Roman"/>
          <w:sz w:val="28"/>
          <w:szCs w:val="28"/>
        </w:rPr>
      </w:pPr>
      <w:r>
        <w:rPr>
          <w:rFonts w:ascii="Times New Roman" w:hAnsi="Times New Roman" w:cs="Times New Roman"/>
          <w:sz w:val="28"/>
          <w:szCs w:val="28"/>
        </w:rPr>
        <w:t xml:space="preserve">It is preferable so that Apple Inc use its innovative culture and work on differentiation of their products, because the imitators of their products become surprised and left far back in the history of the smart technologies. </w:t>
      </w:r>
      <w:r w:rsidR="0017601F">
        <w:rPr>
          <w:rFonts w:ascii="Times New Roman" w:hAnsi="Times New Roman" w:cs="Times New Roman"/>
          <w:sz w:val="28"/>
          <w:szCs w:val="28"/>
        </w:rPr>
        <w:t xml:space="preserve">A new product that cannot be imitated easy, could give a significant advantage of the company. If they succeed in this, then targeting niche market will still be profitable. </w:t>
      </w:r>
    </w:p>
    <w:p w14:paraId="789EC27A" w14:textId="77777777" w:rsidR="00273AEC" w:rsidRPr="0020269B" w:rsidRDefault="00273AEC" w:rsidP="000B0223">
      <w:pPr>
        <w:tabs>
          <w:tab w:val="left" w:pos="2040"/>
        </w:tabs>
        <w:rPr>
          <w:rFonts w:ascii="Times New Roman" w:hAnsi="Times New Roman" w:cs="Times New Roman"/>
          <w:sz w:val="28"/>
          <w:szCs w:val="28"/>
        </w:rPr>
      </w:pPr>
    </w:p>
    <w:p w14:paraId="06772F00" w14:textId="089AAAC0" w:rsidR="000B0223" w:rsidRPr="0020269B" w:rsidRDefault="00FE2DF8" w:rsidP="00DD7210">
      <w:pPr>
        <w:pStyle w:val="Heading2"/>
        <w:numPr>
          <w:ilvl w:val="1"/>
          <w:numId w:val="1"/>
        </w:numPr>
        <w:rPr>
          <w:rFonts w:ascii="Times New Roman" w:hAnsi="Times New Roman" w:cs="Times New Roman"/>
          <w:sz w:val="28"/>
          <w:szCs w:val="28"/>
        </w:rPr>
      </w:pPr>
      <w:bookmarkStart w:id="6" w:name="_Toc40799170"/>
      <w:r w:rsidRPr="0020269B">
        <w:rPr>
          <w:rFonts w:ascii="Times New Roman" w:hAnsi="Times New Roman" w:cs="Times New Roman"/>
          <w:sz w:val="28"/>
          <w:szCs w:val="28"/>
        </w:rPr>
        <w:t>PESTEL</w:t>
      </w:r>
      <w:r w:rsidR="000B0223" w:rsidRPr="0020269B">
        <w:rPr>
          <w:rFonts w:ascii="Times New Roman" w:hAnsi="Times New Roman" w:cs="Times New Roman"/>
          <w:sz w:val="28"/>
          <w:szCs w:val="28"/>
        </w:rPr>
        <w:t xml:space="preserve"> </w:t>
      </w:r>
      <w:r w:rsidR="00DD7210" w:rsidRPr="0020269B">
        <w:rPr>
          <w:rFonts w:ascii="Times New Roman" w:hAnsi="Times New Roman" w:cs="Times New Roman"/>
          <w:sz w:val="28"/>
          <w:szCs w:val="28"/>
        </w:rPr>
        <w:t>analysis</w:t>
      </w:r>
      <w:bookmarkEnd w:id="6"/>
    </w:p>
    <w:p w14:paraId="5DCA2632" w14:textId="77777777" w:rsidR="00C90336" w:rsidRPr="0020269B" w:rsidRDefault="00C90336" w:rsidP="000B0223">
      <w:pPr>
        <w:tabs>
          <w:tab w:val="left" w:pos="2040"/>
        </w:tabs>
        <w:rPr>
          <w:rFonts w:ascii="Times New Roman" w:hAnsi="Times New Roman" w:cs="Times New Roman"/>
          <w:sz w:val="28"/>
          <w:szCs w:val="28"/>
        </w:rPr>
      </w:pPr>
    </w:p>
    <w:p w14:paraId="7AE1E96E" w14:textId="4548178A" w:rsidR="00603F95" w:rsidRDefault="0017601F" w:rsidP="000B0223">
      <w:pPr>
        <w:tabs>
          <w:tab w:val="left" w:pos="2040"/>
        </w:tabs>
        <w:rPr>
          <w:rFonts w:ascii="Times New Roman" w:hAnsi="Times New Roman" w:cs="Times New Roman"/>
          <w:sz w:val="28"/>
          <w:szCs w:val="28"/>
        </w:rPr>
      </w:pPr>
      <w:r>
        <w:rPr>
          <w:rFonts w:ascii="Times New Roman" w:hAnsi="Times New Roman" w:cs="Times New Roman"/>
          <w:sz w:val="28"/>
          <w:szCs w:val="28"/>
        </w:rPr>
        <w:t xml:space="preserve">A second method can be used to review the Apple’s </w:t>
      </w:r>
      <w:r w:rsidR="00603F95">
        <w:rPr>
          <w:rFonts w:ascii="Times New Roman" w:hAnsi="Times New Roman" w:cs="Times New Roman"/>
          <w:sz w:val="28"/>
          <w:szCs w:val="28"/>
        </w:rPr>
        <w:t>business network after SWOT is PESTLE.</w:t>
      </w:r>
      <w:r w:rsidR="00CF0BE7">
        <w:rPr>
          <w:rFonts w:ascii="Times New Roman" w:hAnsi="Times New Roman" w:cs="Times New Roman"/>
          <w:sz w:val="28"/>
          <w:szCs w:val="28"/>
        </w:rPr>
        <w:t xml:space="preserve"> It is understandable that as each business, so Apple is influenceable by the environment around. There are different factors that could create situations in which the company could be influenced in both ways, positive and negative way. The PESTLE analysis </w:t>
      </w:r>
      <w:r w:rsidR="00942523">
        <w:rPr>
          <w:rFonts w:ascii="Times New Roman" w:hAnsi="Times New Roman" w:cs="Times New Roman"/>
          <w:sz w:val="28"/>
          <w:szCs w:val="28"/>
        </w:rPr>
        <w:t>concerns of six groups of factors, which could affect any business or the whole industry.</w:t>
      </w:r>
      <w:r w:rsidR="008C666F">
        <w:rPr>
          <w:rFonts w:ascii="Times New Roman" w:hAnsi="Times New Roman" w:cs="Times New Roman"/>
          <w:sz w:val="28"/>
          <w:szCs w:val="28"/>
        </w:rPr>
        <w:t xml:space="preserve"> They are also called situational analysis </w:t>
      </w:r>
      <w:sdt>
        <w:sdtPr>
          <w:rPr>
            <w:rFonts w:ascii="Times New Roman" w:hAnsi="Times New Roman" w:cs="Times New Roman"/>
            <w:sz w:val="28"/>
            <w:szCs w:val="28"/>
          </w:rPr>
          <w:id w:val="1586576026"/>
          <w:citation/>
        </w:sdtPr>
        <w:sdtContent>
          <w:r w:rsidR="008C666F">
            <w:rPr>
              <w:rFonts w:ascii="Times New Roman" w:hAnsi="Times New Roman" w:cs="Times New Roman"/>
              <w:sz w:val="28"/>
              <w:szCs w:val="28"/>
            </w:rPr>
            <w:fldChar w:fldCharType="begin"/>
          </w:r>
          <w:r w:rsidR="008C666F">
            <w:rPr>
              <w:rFonts w:ascii="Times New Roman" w:hAnsi="Times New Roman" w:cs="Times New Roman"/>
              <w:sz w:val="28"/>
              <w:szCs w:val="28"/>
            </w:rPr>
            <w:instrText xml:space="preserve"> CITATION Ras17 \l 2057 </w:instrText>
          </w:r>
          <w:r w:rsidR="008C666F">
            <w:rPr>
              <w:rFonts w:ascii="Times New Roman" w:hAnsi="Times New Roman" w:cs="Times New Roman"/>
              <w:sz w:val="28"/>
              <w:szCs w:val="28"/>
            </w:rPr>
            <w:fldChar w:fldCharType="separate"/>
          </w:r>
          <w:r w:rsidR="000B142B" w:rsidRPr="000B142B">
            <w:rPr>
              <w:rFonts w:ascii="Times New Roman" w:hAnsi="Times New Roman" w:cs="Times New Roman"/>
              <w:noProof/>
              <w:sz w:val="28"/>
              <w:szCs w:val="28"/>
            </w:rPr>
            <w:t>(Perera, 2017)</w:t>
          </w:r>
          <w:r w:rsidR="008C666F">
            <w:rPr>
              <w:rFonts w:ascii="Times New Roman" w:hAnsi="Times New Roman" w:cs="Times New Roman"/>
              <w:sz w:val="28"/>
              <w:szCs w:val="28"/>
            </w:rPr>
            <w:fldChar w:fldCharType="end"/>
          </w:r>
        </w:sdtContent>
      </w:sdt>
      <w:r w:rsidR="008C666F">
        <w:rPr>
          <w:rFonts w:ascii="Times New Roman" w:hAnsi="Times New Roman" w:cs="Times New Roman"/>
          <w:sz w:val="28"/>
          <w:szCs w:val="28"/>
        </w:rPr>
        <w:t>.</w:t>
      </w:r>
    </w:p>
    <w:p w14:paraId="14B1ECC6" w14:textId="27651BB7" w:rsidR="005125F4" w:rsidRPr="0054029E" w:rsidRDefault="00101CB7" w:rsidP="0054029E">
      <w:pPr>
        <w:pStyle w:val="ListParagraph"/>
        <w:numPr>
          <w:ilvl w:val="0"/>
          <w:numId w:val="2"/>
        </w:numPr>
        <w:tabs>
          <w:tab w:val="left" w:pos="2040"/>
        </w:tabs>
        <w:rPr>
          <w:rFonts w:ascii="Times New Roman" w:hAnsi="Times New Roman" w:cs="Times New Roman"/>
          <w:sz w:val="28"/>
          <w:szCs w:val="28"/>
        </w:rPr>
      </w:pPr>
      <w:r w:rsidRPr="0054029E">
        <w:rPr>
          <w:rFonts w:ascii="Times New Roman" w:hAnsi="Times New Roman" w:cs="Times New Roman"/>
          <w:sz w:val="28"/>
          <w:szCs w:val="28"/>
        </w:rPr>
        <w:t xml:space="preserve">Political – </w:t>
      </w:r>
      <w:r w:rsidR="00942523" w:rsidRPr="0054029E">
        <w:rPr>
          <w:rFonts w:ascii="Times New Roman" w:hAnsi="Times New Roman" w:cs="Times New Roman"/>
          <w:sz w:val="28"/>
          <w:szCs w:val="28"/>
        </w:rPr>
        <w:t>This factor indicates the influence of the governments and or other related to the business organisations, which are influenced by the political circumstances in a country</w:t>
      </w:r>
      <w:r w:rsidR="008C666F">
        <w:rPr>
          <w:rFonts w:ascii="Times New Roman" w:hAnsi="Times New Roman" w:cs="Times New Roman"/>
          <w:sz w:val="28"/>
          <w:szCs w:val="28"/>
        </w:rPr>
        <w:t xml:space="preserve"> </w:t>
      </w:r>
      <w:sdt>
        <w:sdtPr>
          <w:rPr>
            <w:rFonts w:ascii="Times New Roman" w:hAnsi="Times New Roman" w:cs="Times New Roman"/>
            <w:sz w:val="28"/>
            <w:szCs w:val="28"/>
          </w:rPr>
          <w:id w:val="2046553910"/>
          <w:citation/>
        </w:sdtPr>
        <w:sdtContent>
          <w:r w:rsidR="008C666F">
            <w:rPr>
              <w:rFonts w:ascii="Times New Roman" w:hAnsi="Times New Roman" w:cs="Times New Roman"/>
              <w:sz w:val="28"/>
              <w:szCs w:val="28"/>
            </w:rPr>
            <w:fldChar w:fldCharType="begin"/>
          </w:r>
          <w:r w:rsidR="008C666F">
            <w:rPr>
              <w:rFonts w:ascii="Times New Roman" w:hAnsi="Times New Roman" w:cs="Times New Roman"/>
              <w:sz w:val="28"/>
              <w:szCs w:val="28"/>
            </w:rPr>
            <w:instrText xml:space="preserve"> CITATION Ras17 \l 2057 </w:instrText>
          </w:r>
          <w:r w:rsidR="008C666F">
            <w:rPr>
              <w:rFonts w:ascii="Times New Roman" w:hAnsi="Times New Roman" w:cs="Times New Roman"/>
              <w:sz w:val="28"/>
              <w:szCs w:val="28"/>
            </w:rPr>
            <w:fldChar w:fldCharType="separate"/>
          </w:r>
          <w:r w:rsidR="000B142B" w:rsidRPr="000B142B">
            <w:rPr>
              <w:rFonts w:ascii="Times New Roman" w:hAnsi="Times New Roman" w:cs="Times New Roman"/>
              <w:noProof/>
              <w:sz w:val="28"/>
              <w:szCs w:val="28"/>
            </w:rPr>
            <w:t>(Perera, 2017)</w:t>
          </w:r>
          <w:r w:rsidR="008C666F">
            <w:rPr>
              <w:rFonts w:ascii="Times New Roman" w:hAnsi="Times New Roman" w:cs="Times New Roman"/>
              <w:sz w:val="28"/>
              <w:szCs w:val="28"/>
            </w:rPr>
            <w:fldChar w:fldCharType="end"/>
          </w:r>
        </w:sdtContent>
      </w:sdt>
      <w:r w:rsidR="00942523" w:rsidRPr="0054029E">
        <w:rPr>
          <w:rFonts w:ascii="Times New Roman" w:hAnsi="Times New Roman" w:cs="Times New Roman"/>
          <w:sz w:val="28"/>
          <w:szCs w:val="28"/>
        </w:rPr>
        <w:t>. Apple is lucky because the developed countries it is spread on are politically stable. Moreover, that these</w:t>
      </w:r>
      <w:r w:rsidR="005125F4" w:rsidRPr="0054029E">
        <w:rPr>
          <w:rFonts w:ascii="Times New Roman" w:hAnsi="Times New Roman" w:cs="Times New Roman"/>
          <w:sz w:val="28"/>
          <w:szCs w:val="28"/>
        </w:rPr>
        <w:t xml:space="preserve"> countries are trying to improve the free trade policies. Some disputes between USA and China though are bringing </w:t>
      </w:r>
      <w:r w:rsidR="005125F4" w:rsidRPr="0054029E">
        <w:rPr>
          <w:rFonts w:ascii="Times New Roman" w:hAnsi="Times New Roman" w:cs="Times New Roman"/>
          <w:sz w:val="28"/>
          <w:szCs w:val="28"/>
        </w:rPr>
        <w:lastRenderedPageBreak/>
        <w:t xml:space="preserve">threat for Apple, due to the fact that most of the products of apple are being produced or fixed in China. </w:t>
      </w:r>
    </w:p>
    <w:p w14:paraId="4A965EB8" w14:textId="03015442" w:rsidR="00101CB7" w:rsidRPr="0054029E" w:rsidRDefault="005125F4" w:rsidP="0054029E">
      <w:pPr>
        <w:pStyle w:val="ListParagraph"/>
        <w:numPr>
          <w:ilvl w:val="0"/>
          <w:numId w:val="2"/>
        </w:numPr>
        <w:tabs>
          <w:tab w:val="left" w:pos="2040"/>
        </w:tabs>
        <w:rPr>
          <w:rFonts w:ascii="Times New Roman" w:hAnsi="Times New Roman" w:cs="Times New Roman"/>
          <w:sz w:val="28"/>
          <w:szCs w:val="28"/>
        </w:rPr>
      </w:pPr>
      <w:r w:rsidRPr="0054029E">
        <w:rPr>
          <w:rFonts w:ascii="Times New Roman" w:hAnsi="Times New Roman" w:cs="Times New Roman"/>
          <w:sz w:val="28"/>
          <w:szCs w:val="28"/>
        </w:rPr>
        <w:t>E</w:t>
      </w:r>
      <w:r w:rsidR="00101CB7" w:rsidRPr="0054029E">
        <w:rPr>
          <w:rFonts w:ascii="Times New Roman" w:hAnsi="Times New Roman" w:cs="Times New Roman"/>
          <w:sz w:val="28"/>
          <w:szCs w:val="28"/>
        </w:rPr>
        <w:t xml:space="preserve">conomic – </w:t>
      </w:r>
      <w:r w:rsidRPr="0054029E">
        <w:rPr>
          <w:rFonts w:ascii="Times New Roman" w:hAnsi="Times New Roman" w:cs="Times New Roman"/>
          <w:sz w:val="28"/>
          <w:szCs w:val="28"/>
        </w:rPr>
        <w:t xml:space="preserve">Apple has another group of factors that brings opportunities to the business. The developed countries </w:t>
      </w:r>
      <w:r w:rsidR="008C666F">
        <w:rPr>
          <w:rFonts w:ascii="Times New Roman" w:hAnsi="Times New Roman" w:cs="Times New Roman"/>
          <w:sz w:val="28"/>
          <w:szCs w:val="28"/>
        </w:rPr>
        <w:t>in which Apple</w:t>
      </w:r>
      <w:r w:rsidRPr="0054029E">
        <w:rPr>
          <w:rFonts w:ascii="Times New Roman" w:hAnsi="Times New Roman" w:cs="Times New Roman"/>
          <w:sz w:val="28"/>
          <w:szCs w:val="28"/>
        </w:rPr>
        <w:t xml:space="preserve"> is operating have stable economies, the developing enable rapid growth, as well as the disposable income of the customers Apple targets are increasing. Asian countries are also opportunities for Apple, because the company is opening job positions for their citizens. </w:t>
      </w:r>
    </w:p>
    <w:p w14:paraId="746B1E70" w14:textId="45C1928A" w:rsidR="00603F95" w:rsidRPr="0054029E" w:rsidRDefault="00101CB7" w:rsidP="0054029E">
      <w:pPr>
        <w:pStyle w:val="ListParagraph"/>
        <w:numPr>
          <w:ilvl w:val="0"/>
          <w:numId w:val="2"/>
        </w:numPr>
        <w:tabs>
          <w:tab w:val="left" w:pos="2040"/>
        </w:tabs>
        <w:rPr>
          <w:rFonts w:ascii="Times New Roman" w:hAnsi="Times New Roman" w:cs="Times New Roman"/>
          <w:sz w:val="28"/>
          <w:szCs w:val="28"/>
        </w:rPr>
      </w:pPr>
      <w:r w:rsidRPr="0054029E">
        <w:rPr>
          <w:rFonts w:ascii="Times New Roman" w:hAnsi="Times New Roman" w:cs="Times New Roman"/>
          <w:sz w:val="28"/>
          <w:szCs w:val="28"/>
        </w:rPr>
        <w:t xml:space="preserve">Social – </w:t>
      </w:r>
      <w:r w:rsidR="00A93C9A" w:rsidRPr="0054029E">
        <w:rPr>
          <w:rFonts w:ascii="Times New Roman" w:hAnsi="Times New Roman" w:cs="Times New Roman"/>
          <w:sz w:val="28"/>
          <w:szCs w:val="28"/>
        </w:rPr>
        <w:t xml:space="preserve">The electronic system and devices enter rapidly into the developing countries. The situation enables raising of mobile access globally, as well as that increases the dependence on digital systems. However, there is a threat that comes from the international anti-Apple sentiments.  </w:t>
      </w:r>
    </w:p>
    <w:p w14:paraId="27A64259" w14:textId="6CCCDE3B" w:rsidR="00101CB7" w:rsidRPr="0054029E" w:rsidRDefault="00101CB7" w:rsidP="0054029E">
      <w:pPr>
        <w:pStyle w:val="ListParagraph"/>
        <w:numPr>
          <w:ilvl w:val="0"/>
          <w:numId w:val="2"/>
        </w:numPr>
        <w:tabs>
          <w:tab w:val="left" w:pos="2040"/>
        </w:tabs>
        <w:rPr>
          <w:rFonts w:ascii="Times New Roman" w:hAnsi="Times New Roman" w:cs="Times New Roman"/>
          <w:sz w:val="28"/>
          <w:szCs w:val="28"/>
        </w:rPr>
      </w:pPr>
      <w:r w:rsidRPr="0054029E">
        <w:rPr>
          <w:rFonts w:ascii="Times New Roman" w:hAnsi="Times New Roman" w:cs="Times New Roman"/>
          <w:sz w:val="28"/>
          <w:szCs w:val="28"/>
        </w:rPr>
        <w:t xml:space="preserve">Technological </w:t>
      </w:r>
      <w:r w:rsidR="00A93C9A" w:rsidRPr="0054029E">
        <w:rPr>
          <w:rFonts w:ascii="Times New Roman" w:hAnsi="Times New Roman" w:cs="Times New Roman"/>
          <w:sz w:val="28"/>
          <w:szCs w:val="28"/>
        </w:rPr>
        <w:t>–</w:t>
      </w:r>
      <w:r w:rsidRPr="0054029E">
        <w:rPr>
          <w:rFonts w:ascii="Times New Roman" w:hAnsi="Times New Roman" w:cs="Times New Roman"/>
          <w:sz w:val="28"/>
          <w:szCs w:val="28"/>
        </w:rPr>
        <w:t xml:space="preserve"> </w:t>
      </w:r>
      <w:r w:rsidR="00A93C9A" w:rsidRPr="0054029E">
        <w:rPr>
          <w:rFonts w:ascii="Times New Roman" w:hAnsi="Times New Roman" w:cs="Times New Roman"/>
          <w:sz w:val="28"/>
          <w:szCs w:val="28"/>
        </w:rPr>
        <w:t>In general, this group of factors is quite friendly to Apple, i.e. the cloud of the computing demand is growing, the technological integration in business is increasing, the mobile market is</w:t>
      </w:r>
      <w:r w:rsidR="001B26F9" w:rsidRPr="0054029E">
        <w:rPr>
          <w:rFonts w:ascii="Times New Roman" w:hAnsi="Times New Roman" w:cs="Times New Roman"/>
          <w:sz w:val="28"/>
          <w:szCs w:val="28"/>
        </w:rPr>
        <w:t xml:space="preserve"> still growing. The only factor that brings threat for Apple is the technological capabilities of the competitors, some of which are also imitating Apple and by doing that they take part of the Apple’s customers.</w:t>
      </w:r>
    </w:p>
    <w:p w14:paraId="2F494E73" w14:textId="44A3928E" w:rsidR="00101CB7" w:rsidRPr="0054029E" w:rsidRDefault="00101CB7" w:rsidP="0054029E">
      <w:pPr>
        <w:pStyle w:val="ListParagraph"/>
        <w:numPr>
          <w:ilvl w:val="0"/>
          <w:numId w:val="2"/>
        </w:numPr>
        <w:tabs>
          <w:tab w:val="left" w:pos="2040"/>
        </w:tabs>
        <w:rPr>
          <w:rFonts w:ascii="Times New Roman" w:hAnsi="Times New Roman" w:cs="Times New Roman"/>
          <w:sz w:val="28"/>
          <w:szCs w:val="28"/>
        </w:rPr>
      </w:pPr>
      <w:r w:rsidRPr="0054029E">
        <w:rPr>
          <w:rFonts w:ascii="Times New Roman" w:hAnsi="Times New Roman" w:cs="Times New Roman"/>
          <w:sz w:val="28"/>
          <w:szCs w:val="28"/>
        </w:rPr>
        <w:t xml:space="preserve">Legal </w:t>
      </w:r>
      <w:r w:rsidR="001B26F9" w:rsidRPr="0054029E">
        <w:rPr>
          <w:rFonts w:ascii="Times New Roman" w:hAnsi="Times New Roman" w:cs="Times New Roman"/>
          <w:sz w:val="28"/>
          <w:szCs w:val="28"/>
        </w:rPr>
        <w:t xml:space="preserve">– Being spread in 25 countries, Apple needs to follow all of their laws and legislations. Moreover, that in some of the countries has been increased their privacy regulations one of which is the GDPR in the EU. Some legal challenges against Apple’s policies and practices are being raised lately.  </w:t>
      </w:r>
      <w:r w:rsidRPr="0054029E">
        <w:rPr>
          <w:rFonts w:ascii="Times New Roman" w:hAnsi="Times New Roman" w:cs="Times New Roman"/>
          <w:sz w:val="28"/>
          <w:szCs w:val="28"/>
        </w:rPr>
        <w:t xml:space="preserve"> </w:t>
      </w:r>
    </w:p>
    <w:p w14:paraId="4B7E2F1B" w14:textId="0E521564" w:rsidR="00603F95" w:rsidRPr="0054029E" w:rsidRDefault="00101CB7" w:rsidP="0054029E">
      <w:pPr>
        <w:pStyle w:val="ListParagraph"/>
        <w:numPr>
          <w:ilvl w:val="0"/>
          <w:numId w:val="2"/>
        </w:numPr>
        <w:tabs>
          <w:tab w:val="left" w:pos="2040"/>
        </w:tabs>
        <w:rPr>
          <w:rFonts w:ascii="Times New Roman" w:hAnsi="Times New Roman" w:cs="Times New Roman"/>
          <w:sz w:val="28"/>
          <w:szCs w:val="28"/>
        </w:rPr>
      </w:pPr>
      <w:r w:rsidRPr="0054029E">
        <w:rPr>
          <w:rFonts w:ascii="Times New Roman" w:hAnsi="Times New Roman" w:cs="Times New Roman"/>
          <w:sz w:val="28"/>
          <w:szCs w:val="28"/>
        </w:rPr>
        <w:t xml:space="preserve">Environmental – </w:t>
      </w:r>
      <w:r w:rsidR="00B24C85" w:rsidRPr="0054029E">
        <w:rPr>
          <w:rFonts w:ascii="Times New Roman" w:hAnsi="Times New Roman" w:cs="Times New Roman"/>
          <w:sz w:val="28"/>
          <w:szCs w:val="28"/>
        </w:rPr>
        <w:t xml:space="preserve">There is one thing about the production </w:t>
      </w:r>
      <w:r w:rsidR="0054029E" w:rsidRPr="0054029E">
        <w:rPr>
          <w:rFonts w:ascii="Times New Roman" w:hAnsi="Times New Roman" w:cs="Times New Roman"/>
          <w:sz w:val="28"/>
          <w:szCs w:val="28"/>
        </w:rPr>
        <w:t>that i</w:t>
      </w:r>
      <w:r w:rsidR="008C666F">
        <w:rPr>
          <w:rFonts w:ascii="Times New Roman" w:hAnsi="Times New Roman" w:cs="Times New Roman"/>
          <w:sz w:val="28"/>
          <w:szCs w:val="28"/>
        </w:rPr>
        <w:t>s raising</w:t>
      </w:r>
      <w:r w:rsidR="0054029E" w:rsidRPr="0054029E">
        <w:rPr>
          <w:rFonts w:ascii="Times New Roman" w:hAnsi="Times New Roman" w:cs="Times New Roman"/>
          <w:sz w:val="28"/>
          <w:szCs w:val="28"/>
        </w:rPr>
        <w:t xml:space="preserve"> a t</w:t>
      </w:r>
      <w:r w:rsidR="008C666F">
        <w:rPr>
          <w:rFonts w:ascii="Times New Roman" w:hAnsi="Times New Roman" w:cs="Times New Roman"/>
          <w:sz w:val="28"/>
          <w:szCs w:val="28"/>
        </w:rPr>
        <w:t>h</w:t>
      </w:r>
      <w:r w:rsidR="0054029E" w:rsidRPr="0054029E">
        <w:rPr>
          <w:rFonts w:ascii="Times New Roman" w:hAnsi="Times New Roman" w:cs="Times New Roman"/>
          <w:sz w:val="28"/>
          <w:szCs w:val="28"/>
        </w:rPr>
        <w:t xml:space="preserve">reat for </w:t>
      </w:r>
      <w:r w:rsidR="00B24C85" w:rsidRPr="0054029E">
        <w:rPr>
          <w:rFonts w:ascii="Times New Roman" w:hAnsi="Times New Roman" w:cs="Times New Roman"/>
          <w:sz w:val="28"/>
          <w:szCs w:val="28"/>
        </w:rPr>
        <w:t>Apple and it is the disposure of smartphones and other electronic devices</w:t>
      </w:r>
      <w:r w:rsidR="0054029E" w:rsidRPr="0054029E">
        <w:rPr>
          <w:rFonts w:ascii="Times New Roman" w:hAnsi="Times New Roman" w:cs="Times New Roman"/>
          <w:sz w:val="28"/>
          <w:szCs w:val="28"/>
        </w:rPr>
        <w:t xml:space="preserve"> with batteries, etc. Otherwise the environmental factors are bringing opportunities to the business, such as business sustainability and trends. </w:t>
      </w:r>
      <w:r w:rsidR="00B24C85" w:rsidRPr="0054029E">
        <w:rPr>
          <w:rFonts w:ascii="Times New Roman" w:hAnsi="Times New Roman" w:cs="Times New Roman"/>
          <w:sz w:val="28"/>
          <w:szCs w:val="28"/>
        </w:rPr>
        <w:t xml:space="preserve"> </w:t>
      </w:r>
    </w:p>
    <w:p w14:paraId="453B5F51" w14:textId="0A1EC3B3" w:rsidR="00767D08" w:rsidRPr="0020269B" w:rsidRDefault="009B0F32" w:rsidP="000B0223">
      <w:pPr>
        <w:tabs>
          <w:tab w:val="left" w:pos="2040"/>
        </w:tabs>
        <w:rPr>
          <w:rFonts w:ascii="Times New Roman" w:hAnsi="Times New Roman" w:cs="Times New Roman"/>
          <w:sz w:val="28"/>
          <w:szCs w:val="28"/>
        </w:rPr>
      </w:pPr>
      <w:r w:rsidRPr="0054029E">
        <w:rPr>
          <w:rFonts w:ascii="Times New Roman" w:hAnsi="Times New Roman" w:cs="Times New Roman"/>
          <w:sz w:val="28"/>
          <w:szCs w:val="28"/>
        </w:rPr>
        <w:t>As the world most recognizable brand, Apple has its unique approach in modelling their products, it has carved own niche in the market and is the most innovative producer in the personal computing.</w:t>
      </w:r>
      <w:r w:rsidRPr="0054029E">
        <w:rPr>
          <w:rStyle w:val="TableGrid"/>
          <w:lang w:val="en"/>
        </w:rPr>
        <w:t xml:space="preserve"> </w:t>
      </w:r>
      <w:r w:rsidRPr="0054029E">
        <w:rPr>
          <w:rStyle w:val="tlid-translation"/>
          <w:rFonts w:ascii="Times New Roman" w:hAnsi="Times New Roman" w:cs="Times New Roman"/>
          <w:sz w:val="28"/>
          <w:szCs w:val="28"/>
          <w:lang w:val="en"/>
        </w:rPr>
        <w:t>This is enough to use it as a lead over the competition and plan its next steps, which could be to launch a new product that can kick the brand high so as to gain a few more years of lead over the competition.</w:t>
      </w:r>
      <w:r w:rsidRPr="0054029E">
        <w:rPr>
          <w:rStyle w:val="tlid-translation"/>
          <w:rFonts w:ascii="Times New Roman" w:hAnsi="Times New Roman" w:cs="Times New Roman"/>
          <w:sz w:val="28"/>
          <w:szCs w:val="28"/>
          <w:lang w:val="en"/>
        </w:rPr>
        <w:t xml:space="preserve"> One of the most important activity shoul</w:t>
      </w:r>
      <w:r w:rsidR="00A061AF" w:rsidRPr="0054029E">
        <w:rPr>
          <w:rStyle w:val="tlid-translation"/>
          <w:rFonts w:ascii="Times New Roman" w:hAnsi="Times New Roman" w:cs="Times New Roman"/>
          <w:sz w:val="28"/>
          <w:szCs w:val="28"/>
          <w:lang w:val="en"/>
        </w:rPr>
        <w:t>d</w:t>
      </w:r>
      <w:r w:rsidRPr="0054029E">
        <w:rPr>
          <w:rStyle w:val="tlid-translation"/>
          <w:rFonts w:ascii="Times New Roman" w:hAnsi="Times New Roman" w:cs="Times New Roman"/>
          <w:sz w:val="28"/>
          <w:szCs w:val="28"/>
          <w:lang w:val="en"/>
        </w:rPr>
        <w:t xml:space="preserve"> be the expansion in a world scope. </w:t>
      </w:r>
      <w:r w:rsidR="00A061AF" w:rsidRPr="0054029E">
        <w:rPr>
          <w:rStyle w:val="tlid-translation"/>
          <w:rFonts w:ascii="Times New Roman" w:hAnsi="Times New Roman" w:cs="Times New Roman"/>
          <w:sz w:val="28"/>
          <w:szCs w:val="28"/>
          <w:lang w:val="en"/>
        </w:rPr>
        <w:t>Such a strategic step could enlarge the niche they have carved for themselves.</w:t>
      </w:r>
    </w:p>
    <w:p w14:paraId="6333897B" w14:textId="77777777" w:rsidR="00767D08" w:rsidRPr="0020269B" w:rsidRDefault="00767D08" w:rsidP="000B0223">
      <w:pPr>
        <w:tabs>
          <w:tab w:val="left" w:pos="2040"/>
        </w:tabs>
        <w:rPr>
          <w:rFonts w:ascii="Times New Roman" w:hAnsi="Times New Roman" w:cs="Times New Roman"/>
          <w:sz w:val="28"/>
          <w:szCs w:val="28"/>
        </w:rPr>
      </w:pPr>
    </w:p>
    <w:p w14:paraId="4896EE4A" w14:textId="3F136D25" w:rsidR="00DD7210" w:rsidRPr="0020269B" w:rsidRDefault="00DD7210" w:rsidP="00DD7210">
      <w:pPr>
        <w:pStyle w:val="Heading1"/>
        <w:numPr>
          <w:ilvl w:val="0"/>
          <w:numId w:val="1"/>
        </w:numPr>
        <w:rPr>
          <w:rFonts w:ascii="Times New Roman" w:hAnsi="Times New Roman" w:cs="Times New Roman"/>
          <w:sz w:val="28"/>
          <w:szCs w:val="28"/>
        </w:rPr>
      </w:pPr>
      <w:r w:rsidRPr="0020269B">
        <w:rPr>
          <w:rFonts w:ascii="Times New Roman" w:hAnsi="Times New Roman" w:cs="Times New Roman"/>
          <w:sz w:val="28"/>
          <w:szCs w:val="28"/>
        </w:rPr>
        <w:lastRenderedPageBreak/>
        <w:t xml:space="preserve"> </w:t>
      </w:r>
      <w:bookmarkStart w:id="7" w:name="_Toc40799171"/>
      <w:r w:rsidR="00FE2DF8" w:rsidRPr="0020269B">
        <w:rPr>
          <w:rFonts w:ascii="Times New Roman" w:hAnsi="Times New Roman" w:cs="Times New Roman"/>
          <w:sz w:val="28"/>
          <w:szCs w:val="28"/>
        </w:rPr>
        <w:t>R</w:t>
      </w:r>
      <w:r w:rsidRPr="0020269B">
        <w:rPr>
          <w:rFonts w:ascii="Times New Roman" w:hAnsi="Times New Roman" w:cs="Times New Roman"/>
          <w:sz w:val="28"/>
          <w:szCs w:val="28"/>
        </w:rPr>
        <w:t>ole and importance</w:t>
      </w:r>
      <w:r w:rsidR="00FE2DF8" w:rsidRPr="0020269B">
        <w:rPr>
          <w:rFonts w:ascii="Times New Roman" w:hAnsi="Times New Roman" w:cs="Times New Roman"/>
          <w:sz w:val="28"/>
          <w:szCs w:val="28"/>
        </w:rPr>
        <w:t xml:space="preserve"> of employees for a business organisation.</w:t>
      </w:r>
      <w:bookmarkEnd w:id="7"/>
    </w:p>
    <w:p w14:paraId="1923E817" w14:textId="1B25B9A5" w:rsidR="00273AEC" w:rsidRPr="0020269B" w:rsidRDefault="00273AEC" w:rsidP="000B0223">
      <w:pPr>
        <w:tabs>
          <w:tab w:val="left" w:pos="2040"/>
        </w:tabs>
        <w:rPr>
          <w:rFonts w:ascii="Times New Roman" w:hAnsi="Times New Roman" w:cs="Times New Roman"/>
          <w:sz w:val="28"/>
          <w:szCs w:val="28"/>
        </w:rPr>
      </w:pPr>
    </w:p>
    <w:p w14:paraId="23FFA2A5" w14:textId="4DC1E771" w:rsidR="004E53DD" w:rsidRPr="0059659F" w:rsidRDefault="004E53DD" w:rsidP="004E53DD">
      <w:pPr>
        <w:tabs>
          <w:tab w:val="left" w:pos="2040"/>
        </w:tabs>
        <w:rPr>
          <w:rFonts w:ascii="Times New Roman" w:hAnsi="Times New Roman" w:cs="Times New Roman"/>
          <w:sz w:val="28"/>
          <w:szCs w:val="28"/>
        </w:rPr>
      </w:pPr>
      <w:r w:rsidRPr="004E53DD">
        <w:rPr>
          <w:rFonts w:ascii="Times New Roman" w:hAnsi="Times New Roman" w:cs="Times New Roman"/>
          <w:sz w:val="28"/>
          <w:szCs w:val="28"/>
        </w:rPr>
        <w:t>The role of the employees</w:t>
      </w:r>
      <w:r w:rsidRPr="004E53DD">
        <w:rPr>
          <w:rFonts w:ascii="Times New Roman" w:hAnsi="Times New Roman" w:cs="Times New Roman"/>
          <w:sz w:val="28"/>
          <w:szCs w:val="28"/>
        </w:rPr>
        <w:t xml:space="preserve"> in an organisation is essential, that is why</w:t>
      </w:r>
      <w:r w:rsidRPr="004E53DD">
        <w:rPr>
          <w:rFonts w:ascii="Times New Roman" w:hAnsi="Times New Roman" w:cs="Times New Roman"/>
          <w:sz w:val="28"/>
          <w:szCs w:val="28"/>
        </w:rPr>
        <w:t xml:space="preserve"> they are </w:t>
      </w:r>
      <w:r w:rsidRPr="004E53DD">
        <w:rPr>
          <w:rFonts w:ascii="Times New Roman" w:hAnsi="Times New Roman" w:cs="Times New Roman"/>
          <w:sz w:val="28"/>
          <w:szCs w:val="28"/>
        </w:rPr>
        <w:t xml:space="preserve">now treated as </w:t>
      </w:r>
      <w:r w:rsidRPr="004E53DD">
        <w:rPr>
          <w:rFonts w:ascii="Times New Roman" w:hAnsi="Times New Roman" w:cs="Times New Roman"/>
          <w:sz w:val="28"/>
          <w:szCs w:val="28"/>
        </w:rPr>
        <w:t xml:space="preserve">one of the organisational assets. </w:t>
      </w:r>
      <w:r w:rsidRPr="004E53DD">
        <w:rPr>
          <w:rFonts w:ascii="Times New Roman" w:hAnsi="Times New Roman" w:cs="Times New Roman"/>
          <w:sz w:val="28"/>
          <w:szCs w:val="28"/>
        </w:rPr>
        <w:t>The employees</w:t>
      </w:r>
      <w:r w:rsidRPr="004E53DD">
        <w:rPr>
          <w:rFonts w:ascii="Times New Roman" w:hAnsi="Times New Roman" w:cs="Times New Roman"/>
          <w:sz w:val="28"/>
          <w:szCs w:val="28"/>
        </w:rPr>
        <w:t xml:space="preserve"> </w:t>
      </w:r>
      <w:r w:rsidRPr="004E53DD">
        <w:rPr>
          <w:rFonts w:ascii="Times New Roman" w:hAnsi="Times New Roman" w:cs="Times New Roman"/>
          <w:sz w:val="28"/>
          <w:szCs w:val="28"/>
        </w:rPr>
        <w:t>play</w:t>
      </w:r>
      <w:r w:rsidRPr="004E53DD">
        <w:rPr>
          <w:rFonts w:ascii="Times New Roman" w:hAnsi="Times New Roman" w:cs="Times New Roman"/>
          <w:sz w:val="28"/>
          <w:szCs w:val="28"/>
        </w:rPr>
        <w:t xml:space="preserve"> a major role</w:t>
      </w:r>
      <w:r w:rsidRPr="004E53DD">
        <w:rPr>
          <w:rFonts w:ascii="Times New Roman" w:hAnsi="Times New Roman" w:cs="Times New Roman"/>
          <w:sz w:val="28"/>
          <w:szCs w:val="28"/>
        </w:rPr>
        <w:t xml:space="preserve"> for the business which they serve and they are evaluated </w:t>
      </w:r>
      <w:r w:rsidRPr="004E53DD">
        <w:rPr>
          <w:rFonts w:ascii="Times New Roman" w:hAnsi="Times New Roman" w:cs="Times New Roman"/>
          <w:sz w:val="28"/>
          <w:szCs w:val="28"/>
        </w:rPr>
        <w:t xml:space="preserve">based on their knowledge, competence and commitment to this organisation. </w:t>
      </w:r>
      <w:r w:rsidRPr="004E53DD">
        <w:rPr>
          <w:rFonts w:ascii="Times New Roman" w:hAnsi="Times New Roman" w:cs="Times New Roman"/>
          <w:sz w:val="28"/>
          <w:szCs w:val="28"/>
        </w:rPr>
        <w:t>That is because</w:t>
      </w:r>
      <w:r w:rsidRPr="004E53DD">
        <w:rPr>
          <w:rFonts w:ascii="Times New Roman" w:hAnsi="Times New Roman" w:cs="Times New Roman"/>
          <w:sz w:val="28"/>
          <w:szCs w:val="28"/>
        </w:rPr>
        <w:t xml:space="preserve"> all these aspects of the employees support the organisation to achieve their own goals</w:t>
      </w:r>
      <w:r w:rsidRPr="004E53DD">
        <w:rPr>
          <w:rFonts w:ascii="Times New Roman" w:hAnsi="Times New Roman" w:cs="Times New Roman"/>
          <w:sz w:val="28"/>
          <w:szCs w:val="28"/>
        </w:rPr>
        <w:t xml:space="preserve">. </w:t>
      </w:r>
      <w:r w:rsidRPr="004E53DD">
        <w:rPr>
          <w:rFonts w:ascii="Times New Roman" w:hAnsi="Times New Roman" w:cs="Times New Roman"/>
          <w:sz w:val="28"/>
          <w:szCs w:val="28"/>
        </w:rPr>
        <w:t>“An organisation can only achieve its goals and be successful if there is a commitment to continual learning and development of its employees”</w:t>
      </w:r>
      <w:sdt>
        <w:sdtPr>
          <w:rPr>
            <w:rFonts w:ascii="Times New Roman" w:hAnsi="Times New Roman" w:cs="Times New Roman"/>
            <w:sz w:val="28"/>
            <w:szCs w:val="28"/>
          </w:rPr>
          <w:id w:val="1207293768"/>
          <w:citation/>
        </w:sdtPr>
        <w:sdtContent>
          <w:r w:rsidRPr="0059659F">
            <w:rPr>
              <w:rFonts w:ascii="Times New Roman" w:hAnsi="Times New Roman" w:cs="Times New Roman"/>
              <w:sz w:val="28"/>
              <w:szCs w:val="28"/>
            </w:rPr>
            <w:fldChar w:fldCharType="begin"/>
          </w:r>
          <w:r w:rsidRPr="0059659F">
            <w:rPr>
              <w:rFonts w:ascii="Times New Roman" w:hAnsi="Times New Roman" w:cs="Times New Roman"/>
              <w:sz w:val="28"/>
              <w:szCs w:val="28"/>
            </w:rPr>
            <w:instrText xml:space="preserve"> CITATION Rob01 \l 2057 </w:instrText>
          </w:r>
          <w:r w:rsidRPr="0059659F">
            <w:rPr>
              <w:rFonts w:ascii="Times New Roman" w:hAnsi="Times New Roman" w:cs="Times New Roman"/>
              <w:sz w:val="28"/>
              <w:szCs w:val="28"/>
            </w:rPr>
            <w:fldChar w:fldCharType="separate"/>
          </w:r>
          <w:r w:rsidR="000B142B">
            <w:rPr>
              <w:rFonts w:ascii="Times New Roman" w:hAnsi="Times New Roman" w:cs="Times New Roman"/>
              <w:noProof/>
              <w:sz w:val="28"/>
              <w:szCs w:val="28"/>
            </w:rPr>
            <w:t xml:space="preserve"> </w:t>
          </w:r>
          <w:r w:rsidR="000B142B" w:rsidRPr="000B142B">
            <w:rPr>
              <w:rFonts w:ascii="Times New Roman" w:hAnsi="Times New Roman" w:cs="Times New Roman"/>
              <w:noProof/>
              <w:sz w:val="28"/>
              <w:szCs w:val="28"/>
            </w:rPr>
            <w:t>(Rosania, 2001)</w:t>
          </w:r>
          <w:r w:rsidRPr="0059659F">
            <w:rPr>
              <w:rFonts w:ascii="Times New Roman" w:hAnsi="Times New Roman" w:cs="Times New Roman"/>
              <w:sz w:val="28"/>
              <w:szCs w:val="28"/>
            </w:rPr>
            <w:fldChar w:fldCharType="end"/>
          </w:r>
        </w:sdtContent>
      </w:sdt>
      <w:r w:rsidRPr="0059659F">
        <w:rPr>
          <w:rFonts w:ascii="Times New Roman" w:hAnsi="Times New Roman" w:cs="Times New Roman"/>
          <w:sz w:val="28"/>
          <w:szCs w:val="28"/>
        </w:rPr>
        <w:t xml:space="preserve">. </w:t>
      </w:r>
    </w:p>
    <w:p w14:paraId="0A0D753B" w14:textId="77777777" w:rsidR="00720145" w:rsidRDefault="004E53DD" w:rsidP="004E53DD">
      <w:pPr>
        <w:spacing w:line="276" w:lineRule="auto"/>
        <w:rPr>
          <w:rStyle w:val="TableGrid"/>
          <w:rFonts w:ascii="Times New Roman" w:hAnsi="Times New Roman" w:cs="Times New Roman"/>
          <w:sz w:val="28"/>
          <w:szCs w:val="28"/>
          <w:lang w:val="en"/>
        </w:rPr>
      </w:pPr>
      <w:r w:rsidRPr="0059659F">
        <w:rPr>
          <w:rStyle w:val="tlid-translation"/>
          <w:rFonts w:ascii="Times New Roman" w:hAnsi="Times New Roman" w:cs="Times New Roman"/>
          <w:sz w:val="28"/>
          <w:szCs w:val="28"/>
          <w:lang w:val="en"/>
        </w:rPr>
        <w:t>If we look at this question in more detail, we will understand why workers are so important to business and why they should be treated as assets.</w:t>
      </w:r>
      <w:r w:rsidR="0059659F" w:rsidRPr="0059659F">
        <w:rPr>
          <w:rStyle w:val="tlid-translation"/>
          <w:rFonts w:ascii="Times New Roman" w:hAnsi="Times New Roman" w:cs="Times New Roman"/>
          <w:sz w:val="28"/>
          <w:szCs w:val="28"/>
          <w:lang w:val="en"/>
        </w:rPr>
        <w:t xml:space="preserve"> </w:t>
      </w:r>
      <w:r w:rsidR="0059659F" w:rsidRPr="0059659F">
        <w:rPr>
          <w:rStyle w:val="tlid-translation"/>
          <w:rFonts w:ascii="Times New Roman" w:hAnsi="Times New Roman" w:cs="Times New Roman"/>
          <w:sz w:val="28"/>
          <w:szCs w:val="28"/>
          <w:lang w:val="en"/>
        </w:rPr>
        <w:t>If an organization wants to provide some services, it naturally needs workers to do it. The workers will do so for a fee that will satisfy both parties to some extent. But is it that simple? If hairdressing services are offered, the business needs a skilled workforce. No matter how skilled a worker is in this business, he must also have certain qualities such as artistry and creativity.</w:t>
      </w:r>
      <w:r w:rsidR="0059659F" w:rsidRPr="0059659F">
        <w:rPr>
          <w:rStyle w:val="TableGrid"/>
          <w:rFonts w:ascii="Times New Roman" w:hAnsi="Times New Roman" w:cs="Times New Roman"/>
          <w:sz w:val="28"/>
          <w:szCs w:val="28"/>
          <w:lang w:val="en"/>
        </w:rPr>
        <w:t xml:space="preserve"> </w:t>
      </w:r>
    </w:p>
    <w:p w14:paraId="54DCD034" w14:textId="77777777" w:rsidR="00720145" w:rsidRDefault="0059659F" w:rsidP="004E53DD">
      <w:pPr>
        <w:spacing w:line="276" w:lineRule="auto"/>
        <w:rPr>
          <w:rStyle w:val="tlid-translation"/>
          <w:rFonts w:ascii="Times New Roman" w:hAnsi="Times New Roman" w:cs="Times New Roman"/>
          <w:sz w:val="28"/>
          <w:szCs w:val="28"/>
          <w:lang w:val="en"/>
        </w:rPr>
      </w:pPr>
      <w:r w:rsidRPr="0059659F">
        <w:rPr>
          <w:rStyle w:val="tlid-translation"/>
          <w:rFonts w:ascii="Times New Roman" w:hAnsi="Times New Roman" w:cs="Times New Roman"/>
          <w:sz w:val="28"/>
          <w:szCs w:val="28"/>
          <w:lang w:val="en"/>
        </w:rPr>
        <w:t>Workers who prove themselves and are creative are preferred, as fashion changes and new hairstyles have to be invented.</w:t>
      </w:r>
      <w:r>
        <w:rPr>
          <w:rStyle w:val="tlid-translation"/>
          <w:rFonts w:ascii="Times New Roman" w:hAnsi="Times New Roman" w:cs="Times New Roman"/>
          <w:sz w:val="28"/>
          <w:szCs w:val="28"/>
          <w:lang w:val="en"/>
        </w:rPr>
        <w:t xml:space="preserve"> </w:t>
      </w:r>
      <w:r w:rsidR="00720145">
        <w:rPr>
          <w:rStyle w:val="tlid-translation"/>
          <w:rFonts w:ascii="Times New Roman" w:hAnsi="Times New Roman" w:cs="Times New Roman"/>
          <w:sz w:val="28"/>
          <w:szCs w:val="28"/>
          <w:lang w:val="en"/>
        </w:rPr>
        <w:t xml:space="preserve">This is the way businesses select their workers and not only, because the businesses are interested, these employees to be well trained so that their job can outstand with perfectionism and that </w:t>
      </w:r>
      <w:r w:rsidR="00720145" w:rsidRPr="00720145">
        <w:rPr>
          <w:rStyle w:val="tlid-translation"/>
          <w:rFonts w:ascii="Times New Roman" w:hAnsi="Times New Roman" w:cs="Times New Roman"/>
          <w:sz w:val="28"/>
          <w:szCs w:val="28"/>
          <w:lang w:val="en"/>
        </w:rPr>
        <w:t xml:space="preserve">perfectionism </w:t>
      </w:r>
      <w:r w:rsidR="00720145" w:rsidRPr="00720145">
        <w:rPr>
          <w:rStyle w:val="tlid-translation"/>
          <w:rFonts w:ascii="Times New Roman" w:hAnsi="Times New Roman" w:cs="Times New Roman"/>
          <w:sz w:val="28"/>
          <w:szCs w:val="28"/>
          <w:lang w:val="en"/>
        </w:rPr>
        <w:t>to be handed over to the manufactured product, so that when the customer touches it, he feels the desire to buy it.</w:t>
      </w:r>
      <w:r w:rsidR="00720145" w:rsidRPr="00720145">
        <w:rPr>
          <w:rStyle w:val="tlid-translation"/>
          <w:rFonts w:ascii="Times New Roman" w:hAnsi="Times New Roman" w:cs="Times New Roman"/>
          <w:sz w:val="28"/>
          <w:szCs w:val="28"/>
          <w:lang w:val="en"/>
        </w:rPr>
        <w:t xml:space="preserve"> </w:t>
      </w:r>
    </w:p>
    <w:p w14:paraId="4DCD915D" w14:textId="77777777" w:rsidR="00627986" w:rsidRDefault="00720145" w:rsidP="00077F06">
      <w:pPr>
        <w:spacing w:line="276" w:lineRule="auto"/>
        <w:rPr>
          <w:rStyle w:val="tlid-translation"/>
          <w:rFonts w:ascii="Times New Roman" w:hAnsi="Times New Roman" w:cs="Times New Roman"/>
          <w:sz w:val="28"/>
          <w:szCs w:val="28"/>
          <w:lang w:val="en"/>
        </w:rPr>
      </w:pPr>
      <w:r>
        <w:rPr>
          <w:rStyle w:val="tlid-translation"/>
          <w:rFonts w:ascii="Times New Roman" w:hAnsi="Times New Roman" w:cs="Times New Roman"/>
          <w:sz w:val="28"/>
          <w:szCs w:val="28"/>
          <w:lang w:val="en"/>
        </w:rPr>
        <w:t xml:space="preserve">Such staff is already an asset for the business, because the success of the business is on their shoulders. The business will invest in training and that asset will have its value. </w:t>
      </w:r>
      <w:r w:rsidR="0059659F" w:rsidRPr="00720145">
        <w:rPr>
          <w:rStyle w:val="tlid-translation"/>
          <w:rFonts w:ascii="Times New Roman" w:hAnsi="Times New Roman" w:cs="Times New Roman"/>
          <w:sz w:val="28"/>
          <w:szCs w:val="28"/>
          <w:lang w:val="en"/>
        </w:rPr>
        <w:t>This</w:t>
      </w:r>
      <w:r w:rsidR="0059659F">
        <w:rPr>
          <w:rStyle w:val="tlid-translation"/>
          <w:rFonts w:ascii="Times New Roman" w:hAnsi="Times New Roman" w:cs="Times New Roman"/>
          <w:sz w:val="28"/>
          <w:szCs w:val="28"/>
          <w:lang w:val="en"/>
        </w:rPr>
        <w:t xml:space="preserve"> example is given only to </w:t>
      </w:r>
      <w:r>
        <w:rPr>
          <w:rStyle w:val="tlid-translation"/>
          <w:rFonts w:ascii="Times New Roman" w:hAnsi="Times New Roman" w:cs="Times New Roman"/>
          <w:sz w:val="28"/>
          <w:szCs w:val="28"/>
          <w:lang w:val="en"/>
        </w:rPr>
        <w:t>explain that people turn into assets when becoming the staff of a business organisation.</w:t>
      </w:r>
      <w:r w:rsidR="00582BBE">
        <w:rPr>
          <w:rStyle w:val="tlid-translation"/>
          <w:rFonts w:ascii="Times New Roman" w:hAnsi="Times New Roman" w:cs="Times New Roman"/>
          <w:sz w:val="28"/>
          <w:szCs w:val="28"/>
          <w:lang w:val="en"/>
        </w:rPr>
        <w:t xml:space="preserve"> </w:t>
      </w:r>
    </w:p>
    <w:p w14:paraId="67166F2D" w14:textId="267D7B05" w:rsidR="00582BBE" w:rsidRDefault="00627986" w:rsidP="00077F06">
      <w:pPr>
        <w:spacing w:line="276" w:lineRule="auto"/>
        <w:rPr>
          <w:rStyle w:val="tlid-translation"/>
          <w:rFonts w:ascii="Times New Roman" w:hAnsi="Times New Roman" w:cs="Times New Roman"/>
          <w:sz w:val="28"/>
          <w:szCs w:val="28"/>
          <w:lang w:val="en"/>
        </w:rPr>
      </w:pPr>
      <w:r>
        <w:rPr>
          <w:rStyle w:val="tlid-translation"/>
          <w:rFonts w:ascii="Times New Roman" w:hAnsi="Times New Roman" w:cs="Times New Roman"/>
          <w:sz w:val="28"/>
          <w:szCs w:val="28"/>
          <w:lang w:val="en"/>
        </w:rPr>
        <w:t>James Tompkins (2001) states that t</w:t>
      </w:r>
      <w:r w:rsidR="00582BBE">
        <w:rPr>
          <w:rStyle w:val="tlid-translation"/>
          <w:rFonts w:ascii="Times New Roman" w:hAnsi="Times New Roman" w:cs="Times New Roman"/>
          <w:sz w:val="28"/>
          <w:szCs w:val="28"/>
          <w:lang w:val="en"/>
        </w:rPr>
        <w:t>he businesses should value their intellectual capital and should motivate and satisfy them because that will secure the organisation’s economic growth.</w:t>
      </w:r>
      <w:r w:rsidR="00720145">
        <w:rPr>
          <w:rStyle w:val="tlid-translation"/>
          <w:rFonts w:ascii="Times New Roman" w:hAnsi="Times New Roman" w:cs="Times New Roman"/>
          <w:sz w:val="28"/>
          <w:szCs w:val="28"/>
          <w:lang w:val="en"/>
        </w:rPr>
        <w:t xml:space="preserve"> </w:t>
      </w:r>
    </w:p>
    <w:p w14:paraId="7C99334A" w14:textId="50485ABB" w:rsidR="00767D08" w:rsidRPr="00077F06" w:rsidRDefault="00582BBE" w:rsidP="00077F06">
      <w:pPr>
        <w:spacing w:line="276" w:lineRule="auto"/>
        <w:rPr>
          <w:rFonts w:ascii="Times New Roman" w:hAnsi="Times New Roman" w:cs="Times New Roman"/>
          <w:sz w:val="28"/>
          <w:szCs w:val="28"/>
          <w:lang w:val="en"/>
        </w:rPr>
      </w:pPr>
      <w:r>
        <w:rPr>
          <w:rStyle w:val="tlid-translation"/>
          <w:rFonts w:ascii="Times New Roman" w:hAnsi="Times New Roman" w:cs="Times New Roman"/>
          <w:sz w:val="28"/>
          <w:szCs w:val="28"/>
          <w:lang w:val="en"/>
        </w:rPr>
        <w:t xml:space="preserve">“Future Capable companies must view employees as their most important assets because without their commitment, continuous improvement will not happen” </w:t>
      </w:r>
      <w:sdt>
        <w:sdtPr>
          <w:rPr>
            <w:rStyle w:val="tlid-translation"/>
            <w:rFonts w:ascii="Times New Roman" w:hAnsi="Times New Roman" w:cs="Times New Roman"/>
            <w:sz w:val="28"/>
            <w:szCs w:val="28"/>
            <w:lang w:val="en"/>
          </w:rPr>
          <w:id w:val="2051796639"/>
          <w:citation/>
        </w:sdtPr>
        <w:sdtContent>
          <w:r>
            <w:rPr>
              <w:rStyle w:val="tlid-translation"/>
              <w:rFonts w:ascii="Times New Roman" w:hAnsi="Times New Roman" w:cs="Times New Roman"/>
              <w:sz w:val="28"/>
              <w:szCs w:val="28"/>
              <w:lang w:val="en"/>
            </w:rPr>
            <w:fldChar w:fldCharType="begin"/>
          </w:r>
          <w:r>
            <w:rPr>
              <w:rStyle w:val="tlid-translation"/>
              <w:rFonts w:ascii="Times New Roman" w:hAnsi="Times New Roman" w:cs="Times New Roman"/>
              <w:sz w:val="28"/>
              <w:szCs w:val="28"/>
            </w:rPr>
            <w:instrText xml:space="preserve"> CITATION Jam01 \l 2057 </w:instrText>
          </w:r>
          <w:r>
            <w:rPr>
              <w:rStyle w:val="tlid-translation"/>
              <w:rFonts w:ascii="Times New Roman" w:hAnsi="Times New Roman" w:cs="Times New Roman"/>
              <w:sz w:val="28"/>
              <w:szCs w:val="28"/>
              <w:lang w:val="en"/>
            </w:rPr>
            <w:fldChar w:fldCharType="separate"/>
          </w:r>
          <w:r w:rsidR="000B142B" w:rsidRPr="000B142B">
            <w:rPr>
              <w:rFonts w:ascii="Times New Roman" w:hAnsi="Times New Roman" w:cs="Times New Roman"/>
              <w:noProof/>
              <w:sz w:val="28"/>
              <w:szCs w:val="28"/>
            </w:rPr>
            <w:t>(Tompkins, 2001)</w:t>
          </w:r>
          <w:r>
            <w:rPr>
              <w:rStyle w:val="tlid-translation"/>
              <w:rFonts w:ascii="Times New Roman" w:hAnsi="Times New Roman" w:cs="Times New Roman"/>
              <w:sz w:val="28"/>
              <w:szCs w:val="28"/>
              <w:lang w:val="en"/>
            </w:rPr>
            <w:fldChar w:fldCharType="end"/>
          </w:r>
        </w:sdtContent>
      </w:sdt>
      <w:r>
        <w:rPr>
          <w:rStyle w:val="tlid-translation"/>
          <w:rFonts w:ascii="Times New Roman" w:hAnsi="Times New Roman" w:cs="Times New Roman"/>
          <w:sz w:val="28"/>
          <w:szCs w:val="28"/>
          <w:lang w:val="en"/>
        </w:rPr>
        <w:t>.</w:t>
      </w:r>
      <w:r w:rsidR="0059659F">
        <w:rPr>
          <w:rStyle w:val="tlid-translation"/>
          <w:rFonts w:ascii="Times New Roman" w:hAnsi="Times New Roman" w:cs="Times New Roman"/>
          <w:sz w:val="28"/>
          <w:szCs w:val="28"/>
          <w:lang w:val="en"/>
        </w:rPr>
        <w:t xml:space="preserve"> </w:t>
      </w:r>
    </w:p>
    <w:p w14:paraId="36E15103" w14:textId="77777777" w:rsidR="00C90336" w:rsidRPr="0020269B" w:rsidRDefault="00C90336" w:rsidP="000B0223">
      <w:pPr>
        <w:tabs>
          <w:tab w:val="left" w:pos="2040"/>
        </w:tabs>
        <w:rPr>
          <w:rFonts w:ascii="Times New Roman" w:hAnsi="Times New Roman" w:cs="Times New Roman"/>
          <w:sz w:val="28"/>
          <w:szCs w:val="28"/>
        </w:rPr>
      </w:pPr>
    </w:p>
    <w:p w14:paraId="082512F4" w14:textId="484A078D" w:rsidR="00273AEC" w:rsidRPr="0020269B" w:rsidRDefault="00273AEC" w:rsidP="00DD7210">
      <w:pPr>
        <w:pStyle w:val="Heading2"/>
        <w:numPr>
          <w:ilvl w:val="1"/>
          <w:numId w:val="1"/>
        </w:numPr>
        <w:rPr>
          <w:rFonts w:ascii="Times New Roman" w:hAnsi="Times New Roman" w:cs="Times New Roman"/>
          <w:sz w:val="28"/>
          <w:szCs w:val="28"/>
        </w:rPr>
      </w:pPr>
      <w:bookmarkStart w:id="8" w:name="_Toc40799172"/>
      <w:r w:rsidRPr="0020269B">
        <w:rPr>
          <w:rFonts w:ascii="Times New Roman" w:hAnsi="Times New Roman" w:cs="Times New Roman"/>
          <w:sz w:val="28"/>
          <w:szCs w:val="28"/>
        </w:rPr>
        <w:lastRenderedPageBreak/>
        <w:t xml:space="preserve">Training of </w:t>
      </w:r>
      <w:r w:rsidR="00FE2DF8" w:rsidRPr="0020269B">
        <w:rPr>
          <w:rFonts w:ascii="Times New Roman" w:hAnsi="Times New Roman" w:cs="Times New Roman"/>
          <w:sz w:val="28"/>
          <w:szCs w:val="28"/>
        </w:rPr>
        <w:t>human resources</w:t>
      </w:r>
      <w:bookmarkEnd w:id="8"/>
    </w:p>
    <w:p w14:paraId="09EA7AE6" w14:textId="77777777" w:rsidR="004E53DD" w:rsidRPr="00540A99" w:rsidRDefault="004E53DD" w:rsidP="004E53DD">
      <w:pPr>
        <w:spacing w:line="276" w:lineRule="auto"/>
        <w:rPr>
          <w:rFonts w:ascii="Times New Roman" w:hAnsi="Times New Roman" w:cs="Times New Roman"/>
          <w:sz w:val="28"/>
          <w:szCs w:val="28"/>
        </w:rPr>
      </w:pPr>
    </w:p>
    <w:p w14:paraId="731B0E30" w14:textId="1E7D62F2" w:rsidR="00DD7BF4" w:rsidRDefault="004E53DD" w:rsidP="00077F06">
      <w:pPr>
        <w:spacing w:line="276" w:lineRule="auto"/>
        <w:rPr>
          <w:rFonts w:ascii="Times New Roman" w:hAnsi="Times New Roman" w:cs="Times New Roman"/>
          <w:sz w:val="28"/>
          <w:szCs w:val="28"/>
        </w:rPr>
      </w:pPr>
      <w:r w:rsidRPr="00540A99">
        <w:rPr>
          <w:rFonts w:ascii="Times New Roman" w:hAnsi="Times New Roman" w:cs="Times New Roman"/>
          <w:sz w:val="28"/>
          <w:szCs w:val="28"/>
        </w:rPr>
        <w:t>Training and development</w:t>
      </w:r>
      <w:r w:rsidR="00540A99" w:rsidRPr="00540A99">
        <w:rPr>
          <w:rFonts w:ascii="Times New Roman" w:hAnsi="Times New Roman" w:cs="Times New Roman"/>
          <w:sz w:val="28"/>
          <w:szCs w:val="28"/>
        </w:rPr>
        <w:t xml:space="preserve"> are extremely </w:t>
      </w:r>
      <w:r w:rsidRPr="00540A99">
        <w:rPr>
          <w:rFonts w:ascii="Times New Roman" w:hAnsi="Times New Roman" w:cs="Times New Roman"/>
          <w:sz w:val="28"/>
          <w:szCs w:val="28"/>
        </w:rPr>
        <w:t>important for an organisation</w:t>
      </w:r>
      <w:r w:rsidR="00540A99" w:rsidRPr="00540A99">
        <w:rPr>
          <w:rFonts w:ascii="Times New Roman" w:hAnsi="Times New Roman" w:cs="Times New Roman"/>
          <w:sz w:val="28"/>
          <w:szCs w:val="28"/>
        </w:rPr>
        <w:t xml:space="preserve"> nowadays. </w:t>
      </w:r>
      <w:r w:rsidRPr="00540A99">
        <w:rPr>
          <w:rFonts w:ascii="Times New Roman" w:hAnsi="Times New Roman" w:cs="Times New Roman"/>
          <w:sz w:val="28"/>
          <w:szCs w:val="28"/>
        </w:rPr>
        <w:t xml:space="preserve"> </w:t>
      </w:r>
      <w:r w:rsidR="00540A99" w:rsidRPr="00540A99">
        <w:rPr>
          <w:rFonts w:ascii="Times New Roman" w:hAnsi="Times New Roman" w:cs="Times New Roman"/>
          <w:sz w:val="28"/>
          <w:szCs w:val="28"/>
        </w:rPr>
        <w:t>T</w:t>
      </w:r>
      <w:r w:rsidRPr="00540A99">
        <w:rPr>
          <w:rFonts w:ascii="Times New Roman" w:hAnsi="Times New Roman" w:cs="Times New Roman"/>
          <w:sz w:val="28"/>
          <w:szCs w:val="28"/>
        </w:rPr>
        <w:t>rain</w:t>
      </w:r>
      <w:r w:rsidR="00540A99" w:rsidRPr="00540A99">
        <w:rPr>
          <w:rFonts w:ascii="Times New Roman" w:hAnsi="Times New Roman" w:cs="Times New Roman"/>
          <w:sz w:val="28"/>
          <w:szCs w:val="28"/>
        </w:rPr>
        <w:t>ing</w:t>
      </w:r>
      <w:r w:rsidRPr="00540A99">
        <w:rPr>
          <w:rFonts w:ascii="Times New Roman" w:hAnsi="Times New Roman" w:cs="Times New Roman"/>
          <w:sz w:val="28"/>
          <w:szCs w:val="28"/>
        </w:rPr>
        <w:t xml:space="preserve"> their staff, so that</w:t>
      </w:r>
      <w:r w:rsidR="00540A99" w:rsidRPr="00540A99">
        <w:rPr>
          <w:rFonts w:ascii="Times New Roman" w:hAnsi="Times New Roman" w:cs="Times New Roman"/>
          <w:sz w:val="28"/>
          <w:szCs w:val="28"/>
        </w:rPr>
        <w:t xml:space="preserve"> they can satisfy the needs of the business </w:t>
      </w:r>
      <w:r w:rsidR="00540A99" w:rsidRPr="00540A99">
        <w:rPr>
          <w:rStyle w:val="tlid-translation"/>
          <w:rFonts w:ascii="Times New Roman" w:hAnsi="Times New Roman" w:cs="Times New Roman"/>
          <w:sz w:val="28"/>
          <w:szCs w:val="28"/>
          <w:lang w:val="en"/>
        </w:rPr>
        <w:t>is a justified action</w:t>
      </w:r>
      <w:r w:rsidR="00540A99" w:rsidRPr="00540A99">
        <w:rPr>
          <w:rStyle w:val="tlid-translation"/>
          <w:rFonts w:ascii="Times New Roman" w:hAnsi="Times New Roman" w:cs="Times New Roman"/>
          <w:sz w:val="28"/>
          <w:szCs w:val="28"/>
          <w:lang w:val="en"/>
        </w:rPr>
        <w:t>.</w:t>
      </w:r>
      <w:r w:rsidRPr="00540A99">
        <w:rPr>
          <w:rFonts w:ascii="Times New Roman" w:hAnsi="Times New Roman" w:cs="Times New Roman"/>
          <w:sz w:val="28"/>
          <w:szCs w:val="28"/>
        </w:rPr>
        <w:t xml:space="preserve"> </w:t>
      </w:r>
      <w:r w:rsidR="00540A99" w:rsidRPr="00540A99">
        <w:rPr>
          <w:rFonts w:ascii="Times New Roman" w:hAnsi="Times New Roman" w:cs="Times New Roman"/>
          <w:sz w:val="28"/>
          <w:szCs w:val="28"/>
        </w:rPr>
        <w:t>That is b</w:t>
      </w:r>
      <w:r w:rsidRPr="00540A99">
        <w:rPr>
          <w:rFonts w:ascii="Times New Roman" w:hAnsi="Times New Roman" w:cs="Times New Roman"/>
          <w:sz w:val="28"/>
          <w:szCs w:val="28"/>
        </w:rPr>
        <w:t xml:space="preserve">ecause the employees are organisational assets, </w:t>
      </w:r>
      <w:r w:rsidR="00540A99">
        <w:rPr>
          <w:rFonts w:ascii="Times New Roman" w:hAnsi="Times New Roman" w:cs="Times New Roman"/>
          <w:sz w:val="28"/>
          <w:szCs w:val="28"/>
        </w:rPr>
        <w:t xml:space="preserve">so </w:t>
      </w:r>
      <w:r w:rsidRPr="00540A99">
        <w:rPr>
          <w:rFonts w:ascii="Times New Roman" w:hAnsi="Times New Roman" w:cs="Times New Roman"/>
          <w:sz w:val="28"/>
          <w:szCs w:val="28"/>
        </w:rPr>
        <w:t>the organisation needs to empower them by training them so they could become more skilled and gain more knowledge</w:t>
      </w:r>
      <w:r w:rsidR="00540A99">
        <w:rPr>
          <w:rFonts w:ascii="Times New Roman" w:hAnsi="Times New Roman" w:cs="Times New Roman"/>
          <w:sz w:val="28"/>
          <w:szCs w:val="28"/>
        </w:rPr>
        <w:t>.</w:t>
      </w:r>
      <w:r w:rsidRPr="00540A99">
        <w:rPr>
          <w:rFonts w:ascii="Times New Roman" w:hAnsi="Times New Roman" w:cs="Times New Roman"/>
          <w:sz w:val="28"/>
          <w:szCs w:val="28"/>
        </w:rPr>
        <w:t xml:space="preserve"> </w:t>
      </w:r>
      <w:r w:rsidR="00540A99">
        <w:rPr>
          <w:rFonts w:ascii="Times New Roman" w:hAnsi="Times New Roman" w:cs="Times New Roman"/>
          <w:sz w:val="28"/>
          <w:szCs w:val="28"/>
        </w:rPr>
        <w:t>T</w:t>
      </w:r>
      <w:r w:rsidRPr="00540A99">
        <w:rPr>
          <w:rFonts w:ascii="Times New Roman" w:hAnsi="Times New Roman" w:cs="Times New Roman"/>
          <w:sz w:val="28"/>
          <w:szCs w:val="28"/>
        </w:rPr>
        <w:t xml:space="preserve">his training is important </w:t>
      </w:r>
      <w:r w:rsidR="00540A99">
        <w:rPr>
          <w:rFonts w:ascii="Times New Roman" w:hAnsi="Times New Roman" w:cs="Times New Roman"/>
          <w:sz w:val="28"/>
          <w:szCs w:val="28"/>
        </w:rPr>
        <w:t>because the</w:t>
      </w:r>
      <w:r w:rsidRPr="00540A99">
        <w:rPr>
          <w:rFonts w:ascii="Times New Roman" w:hAnsi="Times New Roman" w:cs="Times New Roman"/>
          <w:sz w:val="28"/>
          <w:szCs w:val="28"/>
        </w:rPr>
        <w:t xml:space="preserve"> training will foster the organisation to achieve their own goals</w:t>
      </w:r>
      <w:r w:rsidR="00DD7BF4">
        <w:rPr>
          <w:rFonts w:ascii="Times New Roman" w:hAnsi="Times New Roman" w:cs="Times New Roman"/>
          <w:sz w:val="28"/>
          <w:szCs w:val="28"/>
        </w:rPr>
        <w:t xml:space="preserve"> </w:t>
      </w:r>
      <w:sdt>
        <w:sdtPr>
          <w:rPr>
            <w:rFonts w:ascii="Times New Roman" w:hAnsi="Times New Roman" w:cs="Times New Roman"/>
            <w:sz w:val="28"/>
            <w:szCs w:val="28"/>
          </w:rPr>
          <w:id w:val="1775977460"/>
          <w:citation/>
        </w:sdtPr>
        <w:sdtContent>
          <w:r w:rsidR="00DD7BF4">
            <w:rPr>
              <w:rFonts w:ascii="Times New Roman" w:hAnsi="Times New Roman" w:cs="Times New Roman"/>
              <w:sz w:val="28"/>
              <w:szCs w:val="28"/>
            </w:rPr>
            <w:fldChar w:fldCharType="begin"/>
          </w:r>
          <w:r w:rsidR="00DD7BF4">
            <w:rPr>
              <w:rFonts w:ascii="Times New Roman" w:hAnsi="Times New Roman" w:cs="Times New Roman"/>
              <w:sz w:val="28"/>
              <w:szCs w:val="28"/>
            </w:rPr>
            <w:instrText xml:space="preserve"> CITATION Jam01 \l 2057 </w:instrText>
          </w:r>
          <w:r w:rsidR="00DD7BF4">
            <w:rPr>
              <w:rFonts w:ascii="Times New Roman" w:hAnsi="Times New Roman" w:cs="Times New Roman"/>
              <w:sz w:val="28"/>
              <w:szCs w:val="28"/>
            </w:rPr>
            <w:fldChar w:fldCharType="separate"/>
          </w:r>
          <w:r w:rsidR="000B142B" w:rsidRPr="000B142B">
            <w:rPr>
              <w:rFonts w:ascii="Times New Roman" w:hAnsi="Times New Roman" w:cs="Times New Roman"/>
              <w:noProof/>
              <w:sz w:val="28"/>
              <w:szCs w:val="28"/>
            </w:rPr>
            <w:t>(Tompkins, 2001)</w:t>
          </w:r>
          <w:r w:rsidR="00DD7BF4">
            <w:rPr>
              <w:rFonts w:ascii="Times New Roman" w:hAnsi="Times New Roman" w:cs="Times New Roman"/>
              <w:sz w:val="28"/>
              <w:szCs w:val="28"/>
            </w:rPr>
            <w:fldChar w:fldCharType="end"/>
          </w:r>
        </w:sdtContent>
      </w:sdt>
      <w:r w:rsidRPr="00540A99">
        <w:rPr>
          <w:rFonts w:ascii="Times New Roman" w:hAnsi="Times New Roman" w:cs="Times New Roman"/>
          <w:sz w:val="28"/>
          <w:szCs w:val="28"/>
        </w:rPr>
        <w:t xml:space="preserve">. </w:t>
      </w:r>
    </w:p>
    <w:p w14:paraId="3E431D67" w14:textId="31563D31" w:rsidR="000B142B" w:rsidRDefault="00540A99" w:rsidP="00077F06">
      <w:pPr>
        <w:spacing w:line="276" w:lineRule="auto"/>
        <w:rPr>
          <w:rFonts w:ascii="Times New Roman" w:hAnsi="Times New Roman" w:cs="Times New Roman"/>
          <w:sz w:val="28"/>
          <w:szCs w:val="28"/>
        </w:rPr>
      </w:pPr>
      <w:r>
        <w:rPr>
          <w:rFonts w:ascii="Times New Roman" w:hAnsi="Times New Roman" w:cs="Times New Roman"/>
          <w:sz w:val="28"/>
          <w:szCs w:val="28"/>
        </w:rPr>
        <w:t>The reason why</w:t>
      </w:r>
      <w:r w:rsidR="004E53DD" w:rsidRPr="00540A99">
        <w:rPr>
          <w:rFonts w:ascii="Times New Roman" w:hAnsi="Times New Roman" w:cs="Times New Roman"/>
          <w:sz w:val="28"/>
          <w:szCs w:val="28"/>
        </w:rPr>
        <w:t xml:space="preserve"> train</w:t>
      </w:r>
      <w:r>
        <w:rPr>
          <w:rFonts w:ascii="Times New Roman" w:hAnsi="Times New Roman" w:cs="Times New Roman"/>
          <w:sz w:val="28"/>
          <w:szCs w:val="28"/>
        </w:rPr>
        <w:t>ing</w:t>
      </w:r>
      <w:r w:rsidR="004E53DD" w:rsidRPr="00540A99">
        <w:rPr>
          <w:rFonts w:ascii="Times New Roman" w:hAnsi="Times New Roman" w:cs="Times New Roman"/>
          <w:sz w:val="28"/>
          <w:szCs w:val="28"/>
        </w:rPr>
        <w:t xml:space="preserve"> their staff</w:t>
      </w:r>
      <w:r w:rsidRPr="00540A99">
        <w:rPr>
          <w:rFonts w:ascii="Times New Roman" w:hAnsi="Times New Roman" w:cs="Times New Roman"/>
          <w:sz w:val="28"/>
          <w:szCs w:val="28"/>
        </w:rPr>
        <w:t xml:space="preserve"> </w:t>
      </w:r>
      <w:r w:rsidRPr="00540A99">
        <w:rPr>
          <w:rFonts w:ascii="Times New Roman" w:hAnsi="Times New Roman" w:cs="Times New Roman"/>
          <w:sz w:val="28"/>
          <w:szCs w:val="28"/>
        </w:rPr>
        <w:t>is important for the organisation</w:t>
      </w:r>
      <w:r>
        <w:rPr>
          <w:rFonts w:ascii="Times New Roman" w:hAnsi="Times New Roman" w:cs="Times New Roman"/>
          <w:sz w:val="28"/>
          <w:szCs w:val="28"/>
        </w:rPr>
        <w:t xml:space="preserve"> is</w:t>
      </w:r>
      <w:r w:rsidR="004E53DD" w:rsidRPr="00540A99">
        <w:rPr>
          <w:rFonts w:ascii="Times New Roman" w:hAnsi="Times New Roman" w:cs="Times New Roman"/>
          <w:sz w:val="28"/>
          <w:szCs w:val="28"/>
        </w:rPr>
        <w:t xml:space="preserve"> because</w:t>
      </w:r>
      <w:r>
        <w:rPr>
          <w:rFonts w:ascii="Times New Roman" w:hAnsi="Times New Roman" w:cs="Times New Roman"/>
          <w:sz w:val="28"/>
          <w:szCs w:val="28"/>
        </w:rPr>
        <w:t xml:space="preserve"> it is bringing advantages in a development </w:t>
      </w:r>
      <w:r w:rsidR="00077F06">
        <w:rPr>
          <w:rFonts w:ascii="Times New Roman" w:hAnsi="Times New Roman" w:cs="Times New Roman"/>
          <w:sz w:val="28"/>
          <w:szCs w:val="28"/>
        </w:rPr>
        <w:t xml:space="preserve">aspect </w:t>
      </w:r>
      <w:r>
        <w:rPr>
          <w:rFonts w:ascii="Times New Roman" w:hAnsi="Times New Roman" w:cs="Times New Roman"/>
          <w:sz w:val="28"/>
          <w:szCs w:val="28"/>
        </w:rPr>
        <w:t>and</w:t>
      </w:r>
      <w:r w:rsidR="004E53DD" w:rsidRPr="00540A99">
        <w:rPr>
          <w:rFonts w:ascii="Times New Roman" w:hAnsi="Times New Roman" w:cs="Times New Roman"/>
          <w:sz w:val="28"/>
          <w:szCs w:val="28"/>
        </w:rPr>
        <w:t xml:space="preserve"> on a competitor’s perspective</w:t>
      </w:r>
      <w:r w:rsidR="00077F06">
        <w:rPr>
          <w:rFonts w:ascii="Times New Roman" w:hAnsi="Times New Roman" w:cs="Times New Roman"/>
          <w:sz w:val="28"/>
          <w:szCs w:val="28"/>
        </w:rPr>
        <w:t>. I</w:t>
      </w:r>
      <w:r w:rsidR="004E53DD" w:rsidRPr="00540A99">
        <w:rPr>
          <w:rFonts w:ascii="Times New Roman" w:hAnsi="Times New Roman" w:cs="Times New Roman"/>
          <w:sz w:val="28"/>
          <w:szCs w:val="28"/>
        </w:rPr>
        <w:t xml:space="preserve">f the staff </w:t>
      </w:r>
      <w:r w:rsidR="00077F06">
        <w:rPr>
          <w:rFonts w:ascii="Times New Roman" w:hAnsi="Times New Roman" w:cs="Times New Roman"/>
          <w:sz w:val="28"/>
          <w:szCs w:val="28"/>
        </w:rPr>
        <w:t xml:space="preserve">of the organisation </w:t>
      </w:r>
      <w:r w:rsidR="004E53DD" w:rsidRPr="00540A99">
        <w:rPr>
          <w:rFonts w:ascii="Times New Roman" w:hAnsi="Times New Roman" w:cs="Times New Roman"/>
          <w:sz w:val="28"/>
          <w:szCs w:val="28"/>
        </w:rPr>
        <w:t>are not well equipped, it can make them lose their staff to their competitors. If they don’t have good strategic measures in place to promote the growth of their staff, over time they will go down on the competitive ladder, because their staff will be less value to them</w:t>
      </w:r>
      <w:r w:rsidR="000B142B">
        <w:rPr>
          <w:rFonts w:ascii="Times New Roman" w:hAnsi="Times New Roman" w:cs="Times New Roman"/>
          <w:sz w:val="28"/>
          <w:szCs w:val="28"/>
        </w:rPr>
        <w:t xml:space="preserve"> </w:t>
      </w:r>
      <w:sdt>
        <w:sdtPr>
          <w:rPr>
            <w:rFonts w:ascii="Times New Roman" w:hAnsi="Times New Roman" w:cs="Times New Roman"/>
            <w:sz w:val="28"/>
            <w:szCs w:val="28"/>
          </w:rPr>
          <w:id w:val="123659481"/>
          <w:citation/>
        </w:sdtPr>
        <w:sdtContent>
          <w:r w:rsidR="000B142B">
            <w:rPr>
              <w:rFonts w:ascii="Times New Roman" w:hAnsi="Times New Roman" w:cs="Times New Roman"/>
              <w:sz w:val="28"/>
              <w:szCs w:val="28"/>
            </w:rPr>
            <w:fldChar w:fldCharType="begin"/>
          </w:r>
          <w:r w:rsidR="000B142B">
            <w:rPr>
              <w:rFonts w:ascii="Times New Roman" w:hAnsi="Times New Roman" w:cs="Times New Roman"/>
              <w:sz w:val="28"/>
              <w:szCs w:val="28"/>
            </w:rPr>
            <w:instrText xml:space="preserve"> CITATION Ric09 \l 2057 </w:instrText>
          </w:r>
          <w:r w:rsidR="000B142B">
            <w:rPr>
              <w:rFonts w:ascii="Times New Roman" w:hAnsi="Times New Roman" w:cs="Times New Roman"/>
              <w:sz w:val="28"/>
              <w:szCs w:val="28"/>
            </w:rPr>
            <w:fldChar w:fldCharType="separate"/>
          </w:r>
          <w:r w:rsidR="000B142B" w:rsidRPr="000B142B">
            <w:rPr>
              <w:rFonts w:ascii="Times New Roman" w:hAnsi="Times New Roman" w:cs="Times New Roman"/>
              <w:noProof/>
              <w:sz w:val="28"/>
              <w:szCs w:val="28"/>
            </w:rPr>
            <w:t>(Ollek, 2009)</w:t>
          </w:r>
          <w:r w:rsidR="000B142B">
            <w:rPr>
              <w:rFonts w:ascii="Times New Roman" w:hAnsi="Times New Roman" w:cs="Times New Roman"/>
              <w:sz w:val="28"/>
              <w:szCs w:val="28"/>
            </w:rPr>
            <w:fldChar w:fldCharType="end"/>
          </w:r>
        </w:sdtContent>
      </w:sdt>
      <w:r w:rsidR="004E53DD" w:rsidRPr="00540A99">
        <w:rPr>
          <w:rFonts w:ascii="Times New Roman" w:hAnsi="Times New Roman" w:cs="Times New Roman"/>
          <w:sz w:val="28"/>
          <w:szCs w:val="28"/>
        </w:rPr>
        <w:t>.</w:t>
      </w:r>
    </w:p>
    <w:p w14:paraId="46B234C1" w14:textId="4DFAD912" w:rsidR="00C90336" w:rsidRPr="0020269B" w:rsidRDefault="004E53DD" w:rsidP="00077F06">
      <w:pPr>
        <w:spacing w:line="276" w:lineRule="auto"/>
        <w:rPr>
          <w:rFonts w:ascii="Times New Roman" w:hAnsi="Times New Roman" w:cs="Times New Roman"/>
          <w:sz w:val="28"/>
          <w:szCs w:val="28"/>
        </w:rPr>
      </w:pPr>
      <w:r w:rsidRPr="00540A99">
        <w:rPr>
          <w:rFonts w:ascii="Times New Roman" w:hAnsi="Times New Roman" w:cs="Times New Roman"/>
          <w:sz w:val="28"/>
          <w:szCs w:val="28"/>
        </w:rPr>
        <w:t xml:space="preserve">Every organisation comes to us having to be a competitive advantage over their competitors. Some of their competitive advantages are their staff, their technological strengths, their financial capabilities.  But if their staff is not a key competent asset for the organisation it means that you need to be outsourcing, which will cost money. </w:t>
      </w:r>
      <w:r w:rsidR="00077F06">
        <w:rPr>
          <w:rFonts w:ascii="Times New Roman" w:hAnsi="Times New Roman" w:cs="Times New Roman"/>
          <w:sz w:val="28"/>
          <w:szCs w:val="28"/>
        </w:rPr>
        <w:t>Money for training are money for development. By training their staff organisations add value which result if efficiency and profitability</w:t>
      </w:r>
      <w:r w:rsidR="000B142B">
        <w:rPr>
          <w:rFonts w:ascii="Times New Roman" w:hAnsi="Times New Roman" w:cs="Times New Roman"/>
          <w:sz w:val="28"/>
          <w:szCs w:val="28"/>
        </w:rPr>
        <w:t xml:space="preserve"> </w:t>
      </w:r>
      <w:sdt>
        <w:sdtPr>
          <w:rPr>
            <w:rFonts w:ascii="Times New Roman" w:hAnsi="Times New Roman" w:cs="Times New Roman"/>
            <w:sz w:val="28"/>
            <w:szCs w:val="28"/>
          </w:rPr>
          <w:id w:val="1839343992"/>
          <w:citation/>
        </w:sdtPr>
        <w:sdtContent>
          <w:r w:rsidR="000B142B">
            <w:rPr>
              <w:rFonts w:ascii="Times New Roman" w:hAnsi="Times New Roman" w:cs="Times New Roman"/>
              <w:sz w:val="28"/>
              <w:szCs w:val="28"/>
            </w:rPr>
            <w:fldChar w:fldCharType="begin"/>
          </w:r>
          <w:r w:rsidR="000B142B">
            <w:rPr>
              <w:rFonts w:ascii="Times New Roman" w:hAnsi="Times New Roman" w:cs="Times New Roman"/>
              <w:sz w:val="28"/>
              <w:szCs w:val="28"/>
            </w:rPr>
            <w:instrText xml:space="preserve"> CITATION Ric09 \l 2057 </w:instrText>
          </w:r>
          <w:r w:rsidR="000B142B">
            <w:rPr>
              <w:rFonts w:ascii="Times New Roman" w:hAnsi="Times New Roman" w:cs="Times New Roman"/>
              <w:sz w:val="28"/>
              <w:szCs w:val="28"/>
            </w:rPr>
            <w:fldChar w:fldCharType="separate"/>
          </w:r>
          <w:r w:rsidR="000B142B" w:rsidRPr="000B142B">
            <w:rPr>
              <w:rFonts w:ascii="Times New Roman" w:hAnsi="Times New Roman" w:cs="Times New Roman"/>
              <w:noProof/>
              <w:sz w:val="28"/>
              <w:szCs w:val="28"/>
            </w:rPr>
            <w:t>(Ollek, 2009)</w:t>
          </w:r>
          <w:r w:rsidR="000B142B">
            <w:rPr>
              <w:rFonts w:ascii="Times New Roman" w:hAnsi="Times New Roman" w:cs="Times New Roman"/>
              <w:sz w:val="28"/>
              <w:szCs w:val="28"/>
            </w:rPr>
            <w:fldChar w:fldCharType="end"/>
          </w:r>
        </w:sdtContent>
      </w:sdt>
      <w:r w:rsidR="00077F06">
        <w:rPr>
          <w:rFonts w:ascii="Times New Roman" w:hAnsi="Times New Roman" w:cs="Times New Roman"/>
          <w:sz w:val="28"/>
          <w:szCs w:val="28"/>
        </w:rPr>
        <w:t xml:space="preserve">. </w:t>
      </w:r>
    </w:p>
    <w:p w14:paraId="2BE0EA86" w14:textId="77777777" w:rsidR="00273AEC" w:rsidRPr="0020269B" w:rsidRDefault="00273AEC" w:rsidP="000B0223">
      <w:pPr>
        <w:tabs>
          <w:tab w:val="left" w:pos="2040"/>
        </w:tabs>
        <w:rPr>
          <w:rFonts w:ascii="Times New Roman" w:hAnsi="Times New Roman" w:cs="Times New Roman"/>
          <w:sz w:val="28"/>
          <w:szCs w:val="28"/>
        </w:rPr>
      </w:pPr>
    </w:p>
    <w:p w14:paraId="2717118D" w14:textId="7DCC27D6" w:rsidR="00273AEC" w:rsidRPr="0020269B" w:rsidRDefault="002941B6" w:rsidP="00DD7210">
      <w:pPr>
        <w:pStyle w:val="Heading1"/>
        <w:numPr>
          <w:ilvl w:val="0"/>
          <w:numId w:val="1"/>
        </w:numPr>
        <w:rPr>
          <w:rFonts w:ascii="Times New Roman" w:hAnsi="Times New Roman" w:cs="Times New Roman"/>
          <w:sz w:val="28"/>
          <w:szCs w:val="28"/>
        </w:rPr>
      </w:pPr>
      <w:bookmarkStart w:id="9" w:name="_Toc40799173"/>
      <w:r w:rsidRPr="0020269B">
        <w:rPr>
          <w:rFonts w:ascii="Times New Roman" w:hAnsi="Times New Roman" w:cs="Times New Roman"/>
          <w:sz w:val="28"/>
          <w:szCs w:val="28"/>
        </w:rPr>
        <w:t>Operational management</w:t>
      </w:r>
      <w:r w:rsidR="00273AEC" w:rsidRPr="0020269B">
        <w:rPr>
          <w:rFonts w:ascii="Times New Roman" w:hAnsi="Times New Roman" w:cs="Times New Roman"/>
          <w:sz w:val="28"/>
          <w:szCs w:val="28"/>
        </w:rPr>
        <w:t xml:space="preserve"> </w:t>
      </w:r>
      <w:r w:rsidR="00DD7210" w:rsidRPr="0020269B">
        <w:rPr>
          <w:rFonts w:ascii="Times New Roman" w:hAnsi="Times New Roman" w:cs="Times New Roman"/>
          <w:sz w:val="28"/>
          <w:szCs w:val="28"/>
        </w:rPr>
        <w:t>– concept,</w:t>
      </w:r>
      <w:r w:rsidR="00273AEC" w:rsidRPr="0020269B">
        <w:rPr>
          <w:rFonts w:ascii="Times New Roman" w:hAnsi="Times New Roman" w:cs="Times New Roman"/>
          <w:sz w:val="28"/>
          <w:szCs w:val="28"/>
        </w:rPr>
        <w:t xml:space="preserve"> role and skills required</w:t>
      </w:r>
      <w:bookmarkEnd w:id="9"/>
    </w:p>
    <w:p w14:paraId="301158C8" w14:textId="36C426D0" w:rsidR="00DD7210" w:rsidRPr="0020269B" w:rsidRDefault="00DB7028" w:rsidP="0020269B">
      <w:pPr>
        <w:rPr>
          <w:rFonts w:ascii="Times New Roman" w:hAnsi="Times New Roman" w:cs="Times New Roman"/>
          <w:sz w:val="28"/>
          <w:szCs w:val="28"/>
        </w:rPr>
      </w:pPr>
      <w:r w:rsidRPr="0020269B">
        <w:rPr>
          <w:rFonts w:ascii="Times New Roman" w:hAnsi="Times New Roman" w:cs="Times New Roman"/>
          <w:sz w:val="28"/>
          <w:szCs w:val="28"/>
        </w:rPr>
        <w:t xml:space="preserve">  </w:t>
      </w:r>
    </w:p>
    <w:p w14:paraId="5872924B" w14:textId="265F7C89" w:rsidR="00385450" w:rsidRDefault="00077F06" w:rsidP="00F301DA">
      <w:pPr>
        <w:rPr>
          <w:rFonts w:ascii="Times New Roman" w:hAnsi="Times New Roman" w:cs="Times New Roman"/>
          <w:sz w:val="28"/>
          <w:szCs w:val="28"/>
        </w:rPr>
      </w:pPr>
      <w:r>
        <w:rPr>
          <w:rFonts w:ascii="Times New Roman" w:hAnsi="Times New Roman" w:cs="Times New Roman"/>
          <w:sz w:val="28"/>
          <w:szCs w:val="28"/>
        </w:rPr>
        <w:t>T</w:t>
      </w:r>
      <w:r w:rsidR="00E07443" w:rsidRPr="0020269B">
        <w:rPr>
          <w:rFonts w:ascii="Times New Roman" w:hAnsi="Times New Roman" w:cs="Times New Roman"/>
          <w:sz w:val="28"/>
          <w:szCs w:val="28"/>
        </w:rPr>
        <w:t>he importance of th</w:t>
      </w:r>
      <w:r w:rsidR="0030627E">
        <w:rPr>
          <w:rFonts w:ascii="Times New Roman" w:hAnsi="Times New Roman" w:cs="Times New Roman"/>
          <w:sz w:val="28"/>
          <w:szCs w:val="28"/>
        </w:rPr>
        <w:t>e</w:t>
      </w:r>
      <w:r w:rsidR="00E07443" w:rsidRPr="0020269B">
        <w:rPr>
          <w:rFonts w:ascii="Times New Roman" w:hAnsi="Times New Roman" w:cs="Times New Roman"/>
          <w:sz w:val="28"/>
          <w:szCs w:val="28"/>
        </w:rPr>
        <w:t xml:space="preserve"> operational manager’s role</w:t>
      </w:r>
      <w:r>
        <w:rPr>
          <w:rFonts w:ascii="Times New Roman" w:hAnsi="Times New Roman" w:cs="Times New Roman"/>
          <w:sz w:val="28"/>
          <w:szCs w:val="28"/>
        </w:rPr>
        <w:t xml:space="preserve"> is significant for any organisation</w:t>
      </w:r>
      <w:r w:rsidR="00E07443" w:rsidRPr="0020269B">
        <w:rPr>
          <w:rFonts w:ascii="Times New Roman" w:hAnsi="Times New Roman" w:cs="Times New Roman"/>
          <w:sz w:val="28"/>
          <w:szCs w:val="28"/>
        </w:rPr>
        <w:t>,</w:t>
      </w:r>
      <w:r>
        <w:rPr>
          <w:rFonts w:ascii="Times New Roman" w:hAnsi="Times New Roman" w:cs="Times New Roman"/>
          <w:sz w:val="28"/>
          <w:szCs w:val="28"/>
        </w:rPr>
        <w:t xml:space="preserve"> because this is the person that should be able to</w:t>
      </w:r>
      <w:r w:rsidR="00E07443" w:rsidRPr="0020269B">
        <w:rPr>
          <w:rFonts w:ascii="Times New Roman" w:hAnsi="Times New Roman" w:cs="Times New Roman"/>
          <w:sz w:val="28"/>
          <w:szCs w:val="28"/>
        </w:rPr>
        <w:t xml:space="preserve"> looks at the operation of that organisation from end to end, from upstream to downstream and opposite</w:t>
      </w:r>
      <w:r>
        <w:rPr>
          <w:rFonts w:ascii="Times New Roman" w:hAnsi="Times New Roman" w:cs="Times New Roman"/>
          <w:sz w:val="28"/>
          <w:szCs w:val="28"/>
        </w:rPr>
        <w:t>.</w:t>
      </w:r>
      <w:r w:rsidR="00E07443" w:rsidRPr="0020269B">
        <w:rPr>
          <w:rFonts w:ascii="Times New Roman" w:hAnsi="Times New Roman" w:cs="Times New Roman"/>
          <w:sz w:val="28"/>
          <w:szCs w:val="28"/>
        </w:rPr>
        <w:t xml:space="preserve"> </w:t>
      </w:r>
      <w:r>
        <w:rPr>
          <w:rFonts w:ascii="Times New Roman" w:hAnsi="Times New Roman" w:cs="Times New Roman"/>
          <w:sz w:val="28"/>
          <w:szCs w:val="28"/>
        </w:rPr>
        <w:t>The operational manager must have</w:t>
      </w:r>
      <w:r w:rsidR="00E07443" w:rsidRPr="0020269B">
        <w:rPr>
          <w:rFonts w:ascii="Times New Roman" w:hAnsi="Times New Roman" w:cs="Times New Roman"/>
          <w:sz w:val="28"/>
          <w:szCs w:val="28"/>
        </w:rPr>
        <w:t xml:space="preserve"> full understanding of what is happening</w:t>
      </w:r>
      <w:r>
        <w:rPr>
          <w:rFonts w:ascii="Times New Roman" w:hAnsi="Times New Roman" w:cs="Times New Roman"/>
          <w:sz w:val="28"/>
          <w:szCs w:val="28"/>
        </w:rPr>
        <w:t xml:space="preserve"> and a </w:t>
      </w:r>
      <w:r w:rsidR="00E07443" w:rsidRPr="0020269B">
        <w:rPr>
          <w:rFonts w:ascii="Times New Roman" w:hAnsi="Times New Roman" w:cs="Times New Roman"/>
          <w:sz w:val="28"/>
          <w:szCs w:val="28"/>
        </w:rPr>
        <w:t>good understanding about the suppliers</w:t>
      </w:r>
      <w:r>
        <w:rPr>
          <w:rFonts w:ascii="Times New Roman" w:hAnsi="Times New Roman" w:cs="Times New Roman"/>
          <w:sz w:val="28"/>
          <w:szCs w:val="28"/>
        </w:rPr>
        <w:t xml:space="preserve"> and</w:t>
      </w:r>
      <w:r w:rsidR="00E07443" w:rsidRPr="0020269B">
        <w:rPr>
          <w:rFonts w:ascii="Times New Roman" w:hAnsi="Times New Roman" w:cs="Times New Roman"/>
          <w:sz w:val="28"/>
          <w:szCs w:val="28"/>
        </w:rPr>
        <w:t xml:space="preserve"> how do they operate</w:t>
      </w:r>
      <w:r w:rsidR="000B142B">
        <w:rPr>
          <w:rFonts w:ascii="Times New Roman" w:hAnsi="Times New Roman" w:cs="Times New Roman"/>
          <w:sz w:val="28"/>
          <w:szCs w:val="28"/>
        </w:rPr>
        <w:t xml:space="preserve"> </w:t>
      </w:r>
      <w:sdt>
        <w:sdtPr>
          <w:rPr>
            <w:rFonts w:ascii="Times New Roman" w:hAnsi="Times New Roman" w:cs="Times New Roman"/>
            <w:sz w:val="28"/>
            <w:szCs w:val="28"/>
          </w:rPr>
          <w:id w:val="-1189761000"/>
          <w:citation/>
        </w:sdtPr>
        <w:sdtContent>
          <w:r w:rsidR="000B142B">
            <w:rPr>
              <w:rFonts w:ascii="Times New Roman" w:hAnsi="Times New Roman" w:cs="Times New Roman"/>
              <w:sz w:val="28"/>
              <w:szCs w:val="28"/>
            </w:rPr>
            <w:fldChar w:fldCharType="begin"/>
          </w:r>
          <w:r w:rsidR="000B142B">
            <w:rPr>
              <w:rFonts w:ascii="Times New Roman" w:hAnsi="Times New Roman" w:cs="Times New Roman"/>
              <w:sz w:val="28"/>
              <w:szCs w:val="28"/>
            </w:rPr>
            <w:instrText xml:space="preserve"> CITATION Ran13 \l 2057 </w:instrText>
          </w:r>
          <w:r w:rsidR="000B142B">
            <w:rPr>
              <w:rFonts w:ascii="Times New Roman" w:hAnsi="Times New Roman" w:cs="Times New Roman"/>
              <w:sz w:val="28"/>
              <w:szCs w:val="28"/>
            </w:rPr>
            <w:fldChar w:fldCharType="separate"/>
          </w:r>
          <w:r w:rsidR="000B142B" w:rsidRPr="000B142B">
            <w:rPr>
              <w:rFonts w:ascii="Times New Roman" w:hAnsi="Times New Roman" w:cs="Times New Roman"/>
              <w:noProof/>
              <w:sz w:val="28"/>
              <w:szCs w:val="28"/>
            </w:rPr>
            <w:t>(Wilson, 2013)</w:t>
          </w:r>
          <w:r w:rsidR="000B142B">
            <w:rPr>
              <w:rFonts w:ascii="Times New Roman" w:hAnsi="Times New Roman" w:cs="Times New Roman"/>
              <w:sz w:val="28"/>
              <w:szCs w:val="28"/>
            </w:rPr>
            <w:fldChar w:fldCharType="end"/>
          </w:r>
        </w:sdtContent>
      </w:sdt>
      <w:r>
        <w:rPr>
          <w:rFonts w:ascii="Times New Roman" w:hAnsi="Times New Roman" w:cs="Times New Roman"/>
          <w:sz w:val="28"/>
          <w:szCs w:val="28"/>
        </w:rPr>
        <w:t>.</w:t>
      </w:r>
    </w:p>
    <w:p w14:paraId="7F2F35AC" w14:textId="58A13E65" w:rsidR="00385450" w:rsidRDefault="00E07443" w:rsidP="00F301DA">
      <w:pPr>
        <w:rPr>
          <w:rFonts w:ascii="Times New Roman" w:hAnsi="Times New Roman" w:cs="Times New Roman"/>
          <w:sz w:val="28"/>
          <w:szCs w:val="28"/>
        </w:rPr>
      </w:pPr>
      <w:r w:rsidRPr="0020269B">
        <w:rPr>
          <w:rFonts w:ascii="Times New Roman" w:hAnsi="Times New Roman" w:cs="Times New Roman"/>
          <w:sz w:val="28"/>
          <w:szCs w:val="28"/>
        </w:rPr>
        <w:t xml:space="preserve"> </w:t>
      </w:r>
      <w:r w:rsidR="0088159E">
        <w:rPr>
          <w:rFonts w:ascii="Times New Roman" w:hAnsi="Times New Roman" w:cs="Times New Roman"/>
          <w:sz w:val="28"/>
          <w:szCs w:val="28"/>
        </w:rPr>
        <w:t>The operational manager is who should</w:t>
      </w:r>
      <w:r w:rsidRPr="0020269B">
        <w:rPr>
          <w:rFonts w:ascii="Times New Roman" w:hAnsi="Times New Roman" w:cs="Times New Roman"/>
          <w:sz w:val="28"/>
          <w:szCs w:val="28"/>
        </w:rPr>
        <w:t xml:space="preserve"> know who are their suppliers and who are the suppliers of the suppliers. When it comes to the manufacturing process,</w:t>
      </w:r>
      <w:r w:rsidR="0088159E">
        <w:rPr>
          <w:rFonts w:ascii="Times New Roman" w:hAnsi="Times New Roman" w:cs="Times New Roman"/>
          <w:sz w:val="28"/>
          <w:szCs w:val="28"/>
        </w:rPr>
        <w:t xml:space="preserve"> the skills and knowledge of the operational manager about the manufacturing </w:t>
      </w:r>
      <w:r w:rsidR="0088159E">
        <w:rPr>
          <w:rFonts w:ascii="Times New Roman" w:hAnsi="Times New Roman" w:cs="Times New Roman"/>
          <w:sz w:val="28"/>
          <w:szCs w:val="28"/>
        </w:rPr>
        <w:lastRenderedPageBreak/>
        <w:t xml:space="preserve">process are very important, </w:t>
      </w:r>
      <w:r w:rsidRPr="0020269B">
        <w:rPr>
          <w:rFonts w:ascii="Times New Roman" w:hAnsi="Times New Roman" w:cs="Times New Roman"/>
          <w:sz w:val="28"/>
          <w:szCs w:val="28"/>
        </w:rPr>
        <w:t>because he does the transaction with them. He knows the assembly line and what is expected from the manufacturing team, so they could have an effective and efficient production process</w:t>
      </w:r>
      <w:r w:rsidR="000B142B">
        <w:rPr>
          <w:rFonts w:ascii="Times New Roman" w:hAnsi="Times New Roman" w:cs="Times New Roman"/>
          <w:sz w:val="28"/>
          <w:szCs w:val="28"/>
        </w:rPr>
        <w:t xml:space="preserve"> </w:t>
      </w:r>
      <w:sdt>
        <w:sdtPr>
          <w:rPr>
            <w:rFonts w:ascii="Times New Roman" w:hAnsi="Times New Roman" w:cs="Times New Roman"/>
            <w:sz w:val="28"/>
            <w:szCs w:val="28"/>
          </w:rPr>
          <w:id w:val="1429471603"/>
          <w:citation/>
        </w:sdtPr>
        <w:sdtContent>
          <w:r w:rsidR="000B142B">
            <w:rPr>
              <w:rFonts w:ascii="Times New Roman" w:hAnsi="Times New Roman" w:cs="Times New Roman"/>
              <w:sz w:val="28"/>
              <w:szCs w:val="28"/>
            </w:rPr>
            <w:fldChar w:fldCharType="begin"/>
          </w:r>
          <w:r w:rsidR="000B142B">
            <w:rPr>
              <w:rFonts w:ascii="Times New Roman" w:hAnsi="Times New Roman" w:cs="Times New Roman"/>
              <w:sz w:val="28"/>
              <w:szCs w:val="28"/>
            </w:rPr>
            <w:instrText xml:space="preserve"> CITATION Ran13 \l 2057 </w:instrText>
          </w:r>
          <w:r w:rsidR="000B142B">
            <w:rPr>
              <w:rFonts w:ascii="Times New Roman" w:hAnsi="Times New Roman" w:cs="Times New Roman"/>
              <w:sz w:val="28"/>
              <w:szCs w:val="28"/>
            </w:rPr>
            <w:fldChar w:fldCharType="separate"/>
          </w:r>
          <w:r w:rsidR="000B142B" w:rsidRPr="000B142B">
            <w:rPr>
              <w:rFonts w:ascii="Times New Roman" w:hAnsi="Times New Roman" w:cs="Times New Roman"/>
              <w:noProof/>
              <w:sz w:val="28"/>
              <w:szCs w:val="28"/>
            </w:rPr>
            <w:t>(Wilson, 2013)</w:t>
          </w:r>
          <w:r w:rsidR="000B142B">
            <w:rPr>
              <w:rFonts w:ascii="Times New Roman" w:hAnsi="Times New Roman" w:cs="Times New Roman"/>
              <w:sz w:val="28"/>
              <w:szCs w:val="28"/>
            </w:rPr>
            <w:fldChar w:fldCharType="end"/>
          </w:r>
        </w:sdtContent>
      </w:sdt>
      <w:r w:rsidRPr="0020269B">
        <w:rPr>
          <w:rFonts w:ascii="Times New Roman" w:hAnsi="Times New Roman" w:cs="Times New Roman"/>
          <w:sz w:val="28"/>
          <w:szCs w:val="28"/>
        </w:rPr>
        <w:t xml:space="preserve">. </w:t>
      </w:r>
    </w:p>
    <w:p w14:paraId="6A3B74D6" w14:textId="525163AE" w:rsidR="009846E7" w:rsidRDefault="00E07443" w:rsidP="00F301DA">
      <w:pPr>
        <w:rPr>
          <w:rFonts w:ascii="Times New Roman" w:hAnsi="Times New Roman" w:cs="Times New Roman"/>
          <w:sz w:val="28"/>
          <w:szCs w:val="28"/>
        </w:rPr>
      </w:pPr>
      <w:r w:rsidRPr="0020269B">
        <w:rPr>
          <w:rFonts w:ascii="Times New Roman" w:hAnsi="Times New Roman" w:cs="Times New Roman"/>
          <w:sz w:val="28"/>
          <w:szCs w:val="28"/>
        </w:rPr>
        <w:t>After</w:t>
      </w:r>
      <w:r w:rsidR="0088159E">
        <w:rPr>
          <w:rFonts w:ascii="Times New Roman" w:hAnsi="Times New Roman" w:cs="Times New Roman"/>
          <w:sz w:val="28"/>
          <w:szCs w:val="28"/>
        </w:rPr>
        <w:t xml:space="preserve"> the</w:t>
      </w:r>
      <w:r w:rsidRPr="0020269B">
        <w:rPr>
          <w:rFonts w:ascii="Times New Roman" w:hAnsi="Times New Roman" w:cs="Times New Roman"/>
          <w:sz w:val="28"/>
          <w:szCs w:val="28"/>
        </w:rPr>
        <w:t xml:space="preserve"> production</w:t>
      </w:r>
      <w:r w:rsidR="0088159E">
        <w:rPr>
          <w:rFonts w:ascii="Times New Roman" w:hAnsi="Times New Roman" w:cs="Times New Roman"/>
          <w:sz w:val="28"/>
          <w:szCs w:val="28"/>
        </w:rPr>
        <w:t xml:space="preserve"> process has been completed</w:t>
      </w:r>
      <w:r w:rsidRPr="0020269B">
        <w:rPr>
          <w:rFonts w:ascii="Times New Roman" w:hAnsi="Times New Roman" w:cs="Times New Roman"/>
          <w:sz w:val="28"/>
          <w:szCs w:val="28"/>
        </w:rPr>
        <w:t>, he</w:t>
      </w:r>
      <w:r w:rsidR="0088159E">
        <w:rPr>
          <w:rFonts w:ascii="Times New Roman" w:hAnsi="Times New Roman" w:cs="Times New Roman"/>
          <w:sz w:val="28"/>
          <w:szCs w:val="28"/>
        </w:rPr>
        <w:t>/she is</w:t>
      </w:r>
      <w:r w:rsidRPr="0020269B">
        <w:rPr>
          <w:rFonts w:ascii="Times New Roman" w:hAnsi="Times New Roman" w:cs="Times New Roman"/>
          <w:sz w:val="28"/>
          <w:szCs w:val="28"/>
        </w:rPr>
        <w:t xml:space="preserve"> also </w:t>
      </w:r>
      <w:r w:rsidR="0088159E">
        <w:rPr>
          <w:rFonts w:ascii="Times New Roman" w:hAnsi="Times New Roman" w:cs="Times New Roman"/>
          <w:sz w:val="28"/>
          <w:szCs w:val="28"/>
        </w:rPr>
        <w:t xml:space="preserve">who must </w:t>
      </w:r>
      <w:r w:rsidRPr="0020269B">
        <w:rPr>
          <w:rFonts w:ascii="Times New Roman" w:hAnsi="Times New Roman" w:cs="Times New Roman"/>
          <w:sz w:val="28"/>
          <w:szCs w:val="28"/>
        </w:rPr>
        <w:t>understand the logistical plans that should be in place for them to move their products and services to the distribution centres. From the distribution centres again, there are</w:t>
      </w:r>
      <w:r w:rsidR="0088159E">
        <w:rPr>
          <w:rFonts w:ascii="Times New Roman" w:hAnsi="Times New Roman" w:cs="Times New Roman"/>
          <w:sz w:val="28"/>
          <w:szCs w:val="28"/>
        </w:rPr>
        <w:t xml:space="preserve"> more</w:t>
      </w:r>
      <w:r w:rsidRPr="0020269B">
        <w:rPr>
          <w:rFonts w:ascii="Times New Roman" w:hAnsi="Times New Roman" w:cs="Times New Roman"/>
          <w:sz w:val="28"/>
          <w:szCs w:val="28"/>
        </w:rPr>
        <w:t xml:space="preserve"> logistical activities</w:t>
      </w:r>
      <w:r w:rsidR="0088159E">
        <w:rPr>
          <w:rFonts w:ascii="Times New Roman" w:hAnsi="Times New Roman" w:cs="Times New Roman"/>
          <w:sz w:val="28"/>
          <w:szCs w:val="28"/>
        </w:rPr>
        <w:t xml:space="preserve"> to which the operational manager must respond adequately</w:t>
      </w:r>
      <w:r w:rsidRPr="0020269B">
        <w:rPr>
          <w:rFonts w:ascii="Times New Roman" w:hAnsi="Times New Roman" w:cs="Times New Roman"/>
          <w:sz w:val="28"/>
          <w:szCs w:val="28"/>
        </w:rPr>
        <w:t xml:space="preserve">. </w:t>
      </w:r>
      <w:r w:rsidR="0088159E">
        <w:rPr>
          <w:rFonts w:ascii="Times New Roman" w:hAnsi="Times New Roman" w:cs="Times New Roman"/>
          <w:sz w:val="28"/>
          <w:szCs w:val="28"/>
        </w:rPr>
        <w:t>He/she must understand t</w:t>
      </w:r>
      <w:r w:rsidRPr="0020269B">
        <w:rPr>
          <w:rFonts w:ascii="Times New Roman" w:hAnsi="Times New Roman" w:cs="Times New Roman"/>
          <w:sz w:val="28"/>
          <w:szCs w:val="28"/>
        </w:rPr>
        <w:t>hings like: rehousing, temperature control, transportation, packaging and labelling and everything that happens within these regions</w:t>
      </w:r>
      <w:r w:rsidR="0088159E">
        <w:rPr>
          <w:rFonts w:ascii="Times New Roman" w:hAnsi="Times New Roman" w:cs="Times New Roman"/>
          <w:sz w:val="28"/>
          <w:szCs w:val="28"/>
        </w:rPr>
        <w:t>.</w:t>
      </w:r>
      <w:r w:rsidRPr="0020269B">
        <w:rPr>
          <w:rFonts w:ascii="Times New Roman" w:hAnsi="Times New Roman" w:cs="Times New Roman"/>
          <w:sz w:val="28"/>
          <w:szCs w:val="28"/>
        </w:rPr>
        <w:t xml:space="preserve"> He</w:t>
      </w:r>
      <w:r w:rsidR="0088159E">
        <w:rPr>
          <w:rFonts w:ascii="Times New Roman" w:hAnsi="Times New Roman" w:cs="Times New Roman"/>
          <w:sz w:val="28"/>
          <w:szCs w:val="28"/>
        </w:rPr>
        <w:t xml:space="preserve">/she is who </w:t>
      </w:r>
      <w:r w:rsidRPr="0020269B">
        <w:rPr>
          <w:rFonts w:ascii="Times New Roman" w:hAnsi="Times New Roman" w:cs="Times New Roman"/>
          <w:sz w:val="28"/>
          <w:szCs w:val="28"/>
        </w:rPr>
        <w:t xml:space="preserve">understands and is in constant communications with the marketing team with his staff, to give them valued and informed feedback </w:t>
      </w:r>
      <w:r w:rsidR="0088159E">
        <w:rPr>
          <w:rFonts w:ascii="Times New Roman" w:hAnsi="Times New Roman" w:cs="Times New Roman"/>
          <w:sz w:val="28"/>
          <w:szCs w:val="28"/>
        </w:rPr>
        <w:t>s</w:t>
      </w:r>
      <w:r w:rsidRPr="0020269B">
        <w:rPr>
          <w:rFonts w:ascii="Times New Roman" w:hAnsi="Times New Roman" w:cs="Times New Roman"/>
          <w:sz w:val="28"/>
          <w:szCs w:val="28"/>
        </w:rPr>
        <w:t>o, they could use it in order to promote and create efficiency in their processes.</w:t>
      </w:r>
      <w:r w:rsidR="00F301DA">
        <w:rPr>
          <w:rFonts w:ascii="Times New Roman" w:hAnsi="Times New Roman" w:cs="Times New Roman"/>
          <w:sz w:val="28"/>
          <w:szCs w:val="28"/>
        </w:rPr>
        <w:t xml:space="preserve"> When it c</w:t>
      </w:r>
      <w:r w:rsidRPr="00E07443">
        <w:rPr>
          <w:rFonts w:ascii="Times New Roman" w:hAnsi="Times New Roman" w:cs="Times New Roman"/>
          <w:sz w:val="28"/>
          <w:szCs w:val="28"/>
        </w:rPr>
        <w:t xml:space="preserve">omes to the retail </w:t>
      </w:r>
      <w:r w:rsidR="00F301DA" w:rsidRPr="00E07443">
        <w:rPr>
          <w:rFonts w:ascii="Times New Roman" w:hAnsi="Times New Roman" w:cs="Times New Roman"/>
          <w:sz w:val="28"/>
          <w:szCs w:val="28"/>
        </w:rPr>
        <w:t>unit,</w:t>
      </w:r>
      <w:r w:rsidRPr="00E07443">
        <w:rPr>
          <w:rFonts w:ascii="Times New Roman" w:hAnsi="Times New Roman" w:cs="Times New Roman"/>
          <w:sz w:val="28"/>
          <w:szCs w:val="28"/>
        </w:rPr>
        <w:t xml:space="preserve"> he</w:t>
      </w:r>
      <w:r w:rsidR="00F301DA">
        <w:rPr>
          <w:rFonts w:ascii="Times New Roman" w:hAnsi="Times New Roman" w:cs="Times New Roman"/>
          <w:sz w:val="28"/>
          <w:szCs w:val="28"/>
        </w:rPr>
        <w:t>/she is who</w:t>
      </w:r>
      <w:r w:rsidRPr="00E07443">
        <w:rPr>
          <w:rFonts w:ascii="Times New Roman" w:hAnsi="Times New Roman" w:cs="Times New Roman"/>
          <w:sz w:val="28"/>
          <w:szCs w:val="28"/>
        </w:rPr>
        <w:t xml:space="preserve"> understands what the retailer wants</w:t>
      </w:r>
      <w:r w:rsidR="000B142B">
        <w:rPr>
          <w:rFonts w:ascii="Times New Roman" w:hAnsi="Times New Roman" w:cs="Times New Roman"/>
          <w:sz w:val="28"/>
          <w:szCs w:val="28"/>
        </w:rPr>
        <w:t xml:space="preserve"> </w:t>
      </w:r>
      <w:sdt>
        <w:sdtPr>
          <w:rPr>
            <w:rFonts w:ascii="Times New Roman" w:hAnsi="Times New Roman" w:cs="Times New Roman"/>
            <w:sz w:val="28"/>
            <w:szCs w:val="28"/>
          </w:rPr>
          <w:id w:val="500010738"/>
          <w:citation/>
        </w:sdtPr>
        <w:sdtContent>
          <w:r w:rsidR="000B142B">
            <w:rPr>
              <w:rFonts w:ascii="Times New Roman" w:hAnsi="Times New Roman" w:cs="Times New Roman"/>
              <w:sz w:val="28"/>
              <w:szCs w:val="28"/>
            </w:rPr>
            <w:fldChar w:fldCharType="begin"/>
          </w:r>
          <w:r w:rsidR="000B142B">
            <w:rPr>
              <w:rFonts w:ascii="Times New Roman" w:hAnsi="Times New Roman" w:cs="Times New Roman"/>
              <w:sz w:val="28"/>
              <w:szCs w:val="28"/>
            </w:rPr>
            <w:instrText xml:space="preserve"> CITATION Ran13 \l 2057 </w:instrText>
          </w:r>
          <w:r w:rsidR="000B142B">
            <w:rPr>
              <w:rFonts w:ascii="Times New Roman" w:hAnsi="Times New Roman" w:cs="Times New Roman"/>
              <w:sz w:val="28"/>
              <w:szCs w:val="28"/>
            </w:rPr>
            <w:fldChar w:fldCharType="separate"/>
          </w:r>
          <w:r w:rsidR="000B142B" w:rsidRPr="000B142B">
            <w:rPr>
              <w:rFonts w:ascii="Times New Roman" w:hAnsi="Times New Roman" w:cs="Times New Roman"/>
              <w:noProof/>
              <w:sz w:val="28"/>
              <w:szCs w:val="28"/>
            </w:rPr>
            <w:t>(Wilson, 2013)</w:t>
          </w:r>
          <w:r w:rsidR="000B142B">
            <w:rPr>
              <w:rFonts w:ascii="Times New Roman" w:hAnsi="Times New Roman" w:cs="Times New Roman"/>
              <w:sz w:val="28"/>
              <w:szCs w:val="28"/>
            </w:rPr>
            <w:fldChar w:fldCharType="end"/>
          </w:r>
        </w:sdtContent>
      </w:sdt>
      <w:r w:rsidR="008E5B9D">
        <w:rPr>
          <w:rFonts w:ascii="Times New Roman" w:hAnsi="Times New Roman" w:cs="Times New Roman"/>
          <w:sz w:val="28"/>
          <w:szCs w:val="28"/>
        </w:rPr>
        <w:t>.</w:t>
      </w:r>
    </w:p>
    <w:p w14:paraId="09594DA7" w14:textId="77777777" w:rsidR="00385450" w:rsidRDefault="003E274D" w:rsidP="00F301DA">
      <w:pPr>
        <w:rPr>
          <w:rFonts w:ascii="Times New Roman" w:hAnsi="Times New Roman" w:cs="Times New Roman"/>
          <w:sz w:val="28"/>
          <w:szCs w:val="28"/>
        </w:rPr>
      </w:pPr>
      <w:r>
        <w:rPr>
          <w:rFonts w:ascii="Times New Roman" w:hAnsi="Times New Roman" w:cs="Times New Roman"/>
          <w:sz w:val="28"/>
          <w:szCs w:val="28"/>
        </w:rPr>
        <w:t xml:space="preserve">The professional skills of the operative managers have to be impeccable, because they are that stand between the employees and the department managers. They must have leadership skills, which are necessary because they need to coordinate several departments and organise the smoothness of the whole process between them so that they can succeed in their common duties. </w:t>
      </w:r>
    </w:p>
    <w:p w14:paraId="47E974AB" w14:textId="5C2D5AA5" w:rsidR="00385450" w:rsidRDefault="003E274D" w:rsidP="00F301DA">
      <w:pPr>
        <w:rPr>
          <w:rFonts w:ascii="Times New Roman" w:hAnsi="Times New Roman" w:cs="Times New Roman"/>
          <w:sz w:val="28"/>
          <w:szCs w:val="28"/>
        </w:rPr>
      </w:pPr>
      <w:r>
        <w:rPr>
          <w:rFonts w:ascii="Times New Roman" w:hAnsi="Times New Roman" w:cs="Times New Roman"/>
          <w:sz w:val="28"/>
          <w:szCs w:val="28"/>
        </w:rPr>
        <w:t xml:space="preserve">They also need to have very good communication skills, because they are who must communicate the implementation of the business projects. Team working is another very important skill needed for </w:t>
      </w:r>
      <w:r w:rsidR="00385450">
        <w:rPr>
          <w:rFonts w:ascii="Times New Roman" w:hAnsi="Times New Roman" w:cs="Times New Roman"/>
          <w:sz w:val="28"/>
          <w:szCs w:val="28"/>
        </w:rPr>
        <w:t>the operational managers</w:t>
      </w:r>
      <w:r>
        <w:rPr>
          <w:rFonts w:ascii="Times New Roman" w:hAnsi="Times New Roman" w:cs="Times New Roman"/>
          <w:sz w:val="28"/>
          <w:szCs w:val="28"/>
        </w:rPr>
        <w:t xml:space="preserve">, because </w:t>
      </w:r>
      <w:r w:rsidR="00385450">
        <w:rPr>
          <w:rFonts w:ascii="Times New Roman" w:hAnsi="Times New Roman" w:cs="Times New Roman"/>
          <w:sz w:val="28"/>
          <w:szCs w:val="28"/>
        </w:rPr>
        <w:t>they are working with many teams and they themselves are part of these teams directly and indirectly</w:t>
      </w:r>
      <w:r w:rsidR="000B142B">
        <w:rPr>
          <w:rFonts w:ascii="Times New Roman" w:hAnsi="Times New Roman" w:cs="Times New Roman"/>
          <w:sz w:val="28"/>
          <w:szCs w:val="28"/>
        </w:rPr>
        <w:t xml:space="preserve"> </w:t>
      </w:r>
      <w:sdt>
        <w:sdtPr>
          <w:rPr>
            <w:rFonts w:ascii="Times New Roman" w:hAnsi="Times New Roman" w:cs="Times New Roman"/>
            <w:sz w:val="28"/>
            <w:szCs w:val="28"/>
          </w:rPr>
          <w:id w:val="-567427326"/>
          <w:citation/>
        </w:sdtPr>
        <w:sdtContent>
          <w:r w:rsidR="000B142B">
            <w:rPr>
              <w:rFonts w:ascii="Times New Roman" w:hAnsi="Times New Roman" w:cs="Times New Roman"/>
              <w:sz w:val="28"/>
              <w:szCs w:val="28"/>
            </w:rPr>
            <w:fldChar w:fldCharType="begin"/>
          </w:r>
          <w:r w:rsidR="000B142B">
            <w:rPr>
              <w:rFonts w:ascii="Times New Roman" w:hAnsi="Times New Roman" w:cs="Times New Roman"/>
              <w:sz w:val="28"/>
              <w:szCs w:val="28"/>
            </w:rPr>
            <w:instrText xml:space="preserve"> CITATION Ran13 \l 2057 </w:instrText>
          </w:r>
          <w:r w:rsidR="000B142B">
            <w:rPr>
              <w:rFonts w:ascii="Times New Roman" w:hAnsi="Times New Roman" w:cs="Times New Roman"/>
              <w:sz w:val="28"/>
              <w:szCs w:val="28"/>
            </w:rPr>
            <w:fldChar w:fldCharType="separate"/>
          </w:r>
          <w:r w:rsidR="000B142B" w:rsidRPr="000B142B">
            <w:rPr>
              <w:rFonts w:ascii="Times New Roman" w:hAnsi="Times New Roman" w:cs="Times New Roman"/>
              <w:noProof/>
              <w:sz w:val="28"/>
              <w:szCs w:val="28"/>
            </w:rPr>
            <w:t>(Wilson, 2013)</w:t>
          </w:r>
          <w:r w:rsidR="000B142B">
            <w:rPr>
              <w:rFonts w:ascii="Times New Roman" w:hAnsi="Times New Roman" w:cs="Times New Roman"/>
              <w:sz w:val="28"/>
              <w:szCs w:val="28"/>
            </w:rPr>
            <w:fldChar w:fldCharType="end"/>
          </w:r>
        </w:sdtContent>
      </w:sdt>
      <w:r w:rsidR="00385450">
        <w:rPr>
          <w:rFonts w:ascii="Times New Roman" w:hAnsi="Times New Roman" w:cs="Times New Roman"/>
          <w:sz w:val="28"/>
          <w:szCs w:val="28"/>
        </w:rPr>
        <w:t>.</w:t>
      </w:r>
    </w:p>
    <w:p w14:paraId="0B52DBB2" w14:textId="1B6E2497" w:rsidR="003E274D" w:rsidRDefault="00385450" w:rsidP="00F301DA">
      <w:pPr>
        <w:rPr>
          <w:rStyle w:val="tlid-translation"/>
          <w:rFonts w:ascii="Times New Roman" w:hAnsi="Times New Roman" w:cs="Times New Roman"/>
          <w:sz w:val="28"/>
          <w:szCs w:val="28"/>
          <w:lang w:val="en"/>
        </w:rPr>
      </w:pPr>
      <w:r>
        <w:rPr>
          <w:rFonts w:ascii="Times New Roman" w:hAnsi="Times New Roman" w:cs="Times New Roman"/>
          <w:sz w:val="28"/>
          <w:szCs w:val="28"/>
        </w:rPr>
        <w:t xml:space="preserve"> Planning skills are also extremely important for this position, because the whole business plan is in their hands and depends of their skills to plan and follow planned activities. Last, but not less important is that they should have good problem solving skills, due to the fact that they are that meet the most important for the business individuals, as well </w:t>
      </w:r>
      <w:r w:rsidRPr="00385450">
        <w:rPr>
          <w:rFonts w:ascii="Times New Roman" w:hAnsi="Times New Roman" w:cs="Times New Roman"/>
          <w:sz w:val="28"/>
          <w:szCs w:val="28"/>
        </w:rPr>
        <w:t xml:space="preserve">as </w:t>
      </w:r>
      <w:r w:rsidRPr="00385450">
        <w:rPr>
          <w:rStyle w:val="tlid-translation"/>
          <w:rFonts w:ascii="Times New Roman" w:hAnsi="Times New Roman" w:cs="Times New Roman"/>
          <w:sz w:val="28"/>
          <w:szCs w:val="28"/>
          <w:lang w:val="en"/>
        </w:rPr>
        <w:t>they must be able to maneuver well in different situations so that problems do not form or, if they arise, they are resolved in a timely manner.</w:t>
      </w:r>
    </w:p>
    <w:p w14:paraId="1705A711" w14:textId="084B4413" w:rsidR="00385450" w:rsidRDefault="008E5B9D" w:rsidP="00385450">
      <w:pPr>
        <w:rPr>
          <w:rFonts w:ascii="Times New Roman" w:hAnsi="Times New Roman" w:cs="Times New Roman"/>
          <w:sz w:val="28"/>
          <w:szCs w:val="28"/>
        </w:rPr>
      </w:pPr>
      <w:r>
        <w:rPr>
          <w:rFonts w:ascii="Times New Roman" w:hAnsi="Times New Roman" w:cs="Times New Roman"/>
          <w:sz w:val="28"/>
          <w:szCs w:val="28"/>
        </w:rPr>
        <w:t xml:space="preserve">Everything explained above defines the </w:t>
      </w:r>
      <w:r w:rsidR="00385450" w:rsidRPr="0020269B">
        <w:rPr>
          <w:rFonts w:ascii="Times New Roman" w:hAnsi="Times New Roman" w:cs="Times New Roman"/>
          <w:sz w:val="28"/>
          <w:szCs w:val="28"/>
        </w:rPr>
        <w:t>operation manager</w:t>
      </w:r>
      <w:r>
        <w:rPr>
          <w:rFonts w:ascii="Times New Roman" w:hAnsi="Times New Roman" w:cs="Times New Roman"/>
          <w:sz w:val="28"/>
          <w:szCs w:val="28"/>
        </w:rPr>
        <w:t xml:space="preserve"> like </w:t>
      </w:r>
      <w:proofErr w:type="gramStart"/>
      <w:r>
        <w:rPr>
          <w:rFonts w:ascii="Times New Roman" w:hAnsi="Times New Roman" w:cs="Times New Roman"/>
          <w:sz w:val="28"/>
          <w:szCs w:val="28"/>
        </w:rPr>
        <w:t>an</w:t>
      </w:r>
      <w:proofErr w:type="gramEnd"/>
      <w:r>
        <w:rPr>
          <w:rFonts w:ascii="Times New Roman" w:hAnsi="Times New Roman" w:cs="Times New Roman"/>
          <w:sz w:val="28"/>
          <w:szCs w:val="28"/>
        </w:rPr>
        <w:t xml:space="preserve"> unique individual that</w:t>
      </w:r>
      <w:r w:rsidR="00385450" w:rsidRPr="0020269B">
        <w:rPr>
          <w:rFonts w:ascii="Times New Roman" w:hAnsi="Times New Roman" w:cs="Times New Roman"/>
          <w:sz w:val="28"/>
          <w:szCs w:val="28"/>
        </w:rPr>
        <w:t xml:space="preserve"> </w:t>
      </w:r>
      <w:r w:rsidR="00385450">
        <w:rPr>
          <w:rFonts w:ascii="Times New Roman" w:hAnsi="Times New Roman" w:cs="Times New Roman"/>
          <w:sz w:val="28"/>
          <w:szCs w:val="28"/>
        </w:rPr>
        <w:t>must have an</w:t>
      </w:r>
      <w:r w:rsidR="00385450" w:rsidRPr="0020269B">
        <w:rPr>
          <w:rFonts w:ascii="Times New Roman" w:hAnsi="Times New Roman" w:cs="Times New Roman"/>
          <w:sz w:val="28"/>
          <w:szCs w:val="28"/>
        </w:rPr>
        <w:t xml:space="preserve"> eagle’s eyes and</w:t>
      </w:r>
      <w:r w:rsidR="00385450">
        <w:rPr>
          <w:rFonts w:ascii="Times New Roman" w:hAnsi="Times New Roman" w:cs="Times New Roman"/>
          <w:sz w:val="28"/>
          <w:szCs w:val="28"/>
        </w:rPr>
        <w:t xml:space="preserve"> comprehensive knowledge of the entire development process, which is needed in order to be completed the projected outcome. </w:t>
      </w:r>
    </w:p>
    <w:p w14:paraId="09452F1B" w14:textId="1B641FCA" w:rsidR="00DB7028" w:rsidRPr="0020269B" w:rsidRDefault="00DB7028" w:rsidP="000B0223">
      <w:pPr>
        <w:tabs>
          <w:tab w:val="left" w:pos="2040"/>
        </w:tabs>
        <w:rPr>
          <w:rFonts w:ascii="Times New Roman" w:hAnsi="Times New Roman" w:cs="Times New Roman"/>
          <w:sz w:val="28"/>
          <w:szCs w:val="28"/>
        </w:rPr>
      </w:pPr>
    </w:p>
    <w:p w14:paraId="6B245076" w14:textId="77777777" w:rsidR="00DB7028" w:rsidRPr="0020269B" w:rsidRDefault="00DB7028" w:rsidP="000B0223">
      <w:pPr>
        <w:tabs>
          <w:tab w:val="left" w:pos="2040"/>
        </w:tabs>
        <w:rPr>
          <w:rFonts w:ascii="Times New Roman" w:hAnsi="Times New Roman" w:cs="Times New Roman"/>
          <w:sz w:val="28"/>
          <w:szCs w:val="28"/>
        </w:rPr>
      </w:pPr>
    </w:p>
    <w:p w14:paraId="77CDF099" w14:textId="1005BB1E" w:rsidR="000B0223" w:rsidRPr="0020269B" w:rsidRDefault="000B0223" w:rsidP="00DD7210">
      <w:pPr>
        <w:pStyle w:val="Heading1"/>
        <w:rPr>
          <w:rFonts w:ascii="Times New Roman" w:hAnsi="Times New Roman" w:cs="Times New Roman"/>
          <w:sz w:val="28"/>
          <w:szCs w:val="28"/>
        </w:rPr>
      </w:pPr>
      <w:bookmarkStart w:id="10" w:name="_Toc40799174"/>
      <w:r w:rsidRPr="0020269B">
        <w:rPr>
          <w:rFonts w:ascii="Times New Roman" w:hAnsi="Times New Roman" w:cs="Times New Roman"/>
          <w:sz w:val="28"/>
          <w:szCs w:val="28"/>
        </w:rPr>
        <w:lastRenderedPageBreak/>
        <w:t>Conclusion</w:t>
      </w:r>
      <w:bookmarkEnd w:id="10"/>
    </w:p>
    <w:p w14:paraId="46E81AB5" w14:textId="51555D0E" w:rsidR="00273AEC" w:rsidRPr="0020269B" w:rsidRDefault="00273AEC" w:rsidP="000B0223">
      <w:pPr>
        <w:tabs>
          <w:tab w:val="left" w:pos="2040"/>
        </w:tabs>
        <w:rPr>
          <w:rFonts w:ascii="Times New Roman" w:hAnsi="Times New Roman" w:cs="Times New Roman"/>
          <w:sz w:val="28"/>
          <w:szCs w:val="28"/>
        </w:rPr>
      </w:pPr>
    </w:p>
    <w:p w14:paraId="52DFD0FB" w14:textId="68A77DF5" w:rsidR="00273AEC" w:rsidRPr="00301400" w:rsidRDefault="000251E4" w:rsidP="000B0223">
      <w:pPr>
        <w:tabs>
          <w:tab w:val="left" w:pos="2040"/>
        </w:tabs>
        <w:rPr>
          <w:rFonts w:ascii="Times New Roman" w:hAnsi="Times New Roman" w:cs="Times New Roman"/>
          <w:sz w:val="28"/>
          <w:szCs w:val="28"/>
        </w:rPr>
      </w:pPr>
      <w:r>
        <w:rPr>
          <w:rFonts w:ascii="Times New Roman" w:hAnsi="Times New Roman" w:cs="Times New Roman"/>
          <w:sz w:val="28"/>
          <w:szCs w:val="28"/>
        </w:rPr>
        <w:t xml:space="preserve">This report was an extremely educative job that managed to explain the importance of the staff in an organisation, as well as it went deeper into one specific position, that is of great importance for a business organisation, such as </w:t>
      </w:r>
      <w:r w:rsidRPr="00301400">
        <w:rPr>
          <w:rFonts w:ascii="Times New Roman" w:hAnsi="Times New Roman" w:cs="Times New Roman"/>
          <w:sz w:val="28"/>
          <w:szCs w:val="28"/>
        </w:rPr>
        <w:t>an operational manager.</w:t>
      </w:r>
      <w:r w:rsidR="00301400" w:rsidRPr="00301400">
        <w:rPr>
          <w:rFonts w:ascii="Times New Roman" w:hAnsi="Times New Roman" w:cs="Times New Roman"/>
          <w:sz w:val="28"/>
          <w:szCs w:val="28"/>
        </w:rPr>
        <w:t xml:space="preserve"> </w:t>
      </w:r>
    </w:p>
    <w:p w14:paraId="354D7F7B" w14:textId="54E21AD9" w:rsidR="000251E4" w:rsidRPr="00301400" w:rsidRDefault="00301400" w:rsidP="000B0223">
      <w:pPr>
        <w:tabs>
          <w:tab w:val="left" w:pos="2040"/>
        </w:tabs>
        <w:rPr>
          <w:rFonts w:ascii="Times New Roman" w:hAnsi="Times New Roman" w:cs="Times New Roman"/>
          <w:sz w:val="28"/>
          <w:szCs w:val="28"/>
        </w:rPr>
      </w:pPr>
      <w:r w:rsidRPr="00301400">
        <w:rPr>
          <w:rStyle w:val="tlid-translation"/>
          <w:rFonts w:ascii="Times New Roman" w:hAnsi="Times New Roman" w:cs="Times New Roman"/>
          <w:sz w:val="28"/>
          <w:szCs w:val="28"/>
          <w:lang w:val="en"/>
        </w:rPr>
        <w:t>Carrying out an environmental analysis for Apple Inc. was extremely useful and helped to build the specific experience needed to assess the sustainability of a business, as well as its ability to grow and survive in the market.</w:t>
      </w:r>
      <w:r w:rsidRPr="00301400">
        <w:rPr>
          <w:rStyle w:val="TableGrid"/>
          <w:rFonts w:ascii="Times New Roman" w:hAnsi="Times New Roman" w:cs="Times New Roman"/>
          <w:sz w:val="28"/>
          <w:szCs w:val="28"/>
          <w:lang w:val="en"/>
        </w:rPr>
        <w:t xml:space="preserve"> </w:t>
      </w:r>
      <w:r w:rsidRPr="00301400">
        <w:rPr>
          <w:rStyle w:val="tlid-translation"/>
          <w:rFonts w:ascii="Times New Roman" w:hAnsi="Times New Roman" w:cs="Times New Roman"/>
          <w:sz w:val="28"/>
          <w:szCs w:val="28"/>
          <w:lang w:val="en"/>
        </w:rPr>
        <w:t xml:space="preserve">In short, this report was an extremely useful work and </w:t>
      </w:r>
      <w:r>
        <w:rPr>
          <w:rStyle w:val="tlid-translation"/>
          <w:rFonts w:ascii="Times New Roman" w:hAnsi="Times New Roman" w:cs="Times New Roman"/>
          <w:sz w:val="28"/>
          <w:szCs w:val="28"/>
          <w:lang w:val="en"/>
        </w:rPr>
        <w:t xml:space="preserve">has </w:t>
      </w:r>
      <w:r w:rsidRPr="00301400">
        <w:rPr>
          <w:rStyle w:val="tlid-translation"/>
          <w:rFonts w:ascii="Times New Roman" w:hAnsi="Times New Roman" w:cs="Times New Roman"/>
          <w:sz w:val="28"/>
          <w:szCs w:val="28"/>
          <w:lang w:val="en"/>
        </w:rPr>
        <w:t>achieved its purpose and purpose.</w:t>
      </w:r>
    </w:p>
    <w:p w14:paraId="68B348EA" w14:textId="4101273A" w:rsidR="000251E4" w:rsidRDefault="000251E4" w:rsidP="000B0223">
      <w:pPr>
        <w:tabs>
          <w:tab w:val="left" w:pos="2040"/>
        </w:tabs>
        <w:rPr>
          <w:rFonts w:ascii="Times New Roman" w:hAnsi="Times New Roman" w:cs="Times New Roman"/>
          <w:sz w:val="28"/>
          <w:szCs w:val="28"/>
        </w:rPr>
      </w:pPr>
    </w:p>
    <w:p w14:paraId="644ABD53" w14:textId="224E1084" w:rsidR="000251E4" w:rsidRDefault="000251E4" w:rsidP="000B0223">
      <w:pPr>
        <w:tabs>
          <w:tab w:val="left" w:pos="2040"/>
        </w:tabs>
        <w:rPr>
          <w:rFonts w:ascii="Times New Roman" w:hAnsi="Times New Roman" w:cs="Times New Roman"/>
          <w:sz w:val="28"/>
          <w:szCs w:val="28"/>
        </w:rPr>
      </w:pPr>
    </w:p>
    <w:p w14:paraId="27DC58FE" w14:textId="4B4ED539" w:rsidR="000251E4" w:rsidRDefault="000251E4" w:rsidP="000B0223">
      <w:pPr>
        <w:tabs>
          <w:tab w:val="left" w:pos="2040"/>
        </w:tabs>
        <w:rPr>
          <w:rFonts w:ascii="Times New Roman" w:hAnsi="Times New Roman" w:cs="Times New Roman"/>
          <w:sz w:val="28"/>
          <w:szCs w:val="28"/>
        </w:rPr>
      </w:pPr>
    </w:p>
    <w:p w14:paraId="2A56DA74" w14:textId="77777777" w:rsidR="000251E4" w:rsidRPr="0020269B" w:rsidRDefault="000251E4" w:rsidP="000B0223">
      <w:pPr>
        <w:tabs>
          <w:tab w:val="left" w:pos="2040"/>
        </w:tabs>
        <w:rPr>
          <w:rFonts w:ascii="Times New Roman" w:hAnsi="Times New Roman" w:cs="Times New Roman"/>
          <w:sz w:val="28"/>
          <w:szCs w:val="28"/>
        </w:rPr>
      </w:pPr>
    </w:p>
    <w:p w14:paraId="775A4E3B" w14:textId="77777777" w:rsidR="00273AEC" w:rsidRPr="0020269B" w:rsidRDefault="00273AEC" w:rsidP="000B0223">
      <w:pPr>
        <w:tabs>
          <w:tab w:val="left" w:pos="2040"/>
        </w:tabs>
        <w:rPr>
          <w:rFonts w:ascii="Times New Roman" w:hAnsi="Times New Roman" w:cs="Times New Roman"/>
          <w:sz w:val="28"/>
          <w:szCs w:val="28"/>
        </w:rPr>
      </w:pPr>
    </w:p>
    <w:p w14:paraId="404B3CB1" w14:textId="77777777" w:rsidR="00273AEC" w:rsidRPr="0020269B" w:rsidRDefault="00273AEC" w:rsidP="000B0223">
      <w:pPr>
        <w:tabs>
          <w:tab w:val="left" w:pos="2040"/>
        </w:tabs>
        <w:rPr>
          <w:rFonts w:ascii="Times New Roman" w:hAnsi="Times New Roman" w:cs="Times New Roman"/>
          <w:sz w:val="28"/>
          <w:szCs w:val="28"/>
        </w:rPr>
      </w:pPr>
    </w:p>
    <w:bookmarkEnd w:id="0"/>
    <w:p w14:paraId="59DD1300" w14:textId="35786DC4" w:rsidR="000B0223" w:rsidRDefault="000B0223" w:rsidP="000B0223">
      <w:pPr>
        <w:tabs>
          <w:tab w:val="left" w:pos="2040"/>
        </w:tabs>
        <w:rPr>
          <w:rFonts w:ascii="Times New Roman" w:hAnsi="Times New Roman" w:cs="Times New Roman"/>
          <w:sz w:val="28"/>
          <w:szCs w:val="28"/>
        </w:rPr>
      </w:pPr>
    </w:p>
    <w:p w14:paraId="6817C8C0" w14:textId="79C5B85E" w:rsidR="00301400" w:rsidRDefault="00301400" w:rsidP="000B0223">
      <w:pPr>
        <w:tabs>
          <w:tab w:val="left" w:pos="2040"/>
        </w:tabs>
        <w:rPr>
          <w:rFonts w:ascii="Times New Roman" w:hAnsi="Times New Roman" w:cs="Times New Roman"/>
          <w:sz w:val="28"/>
          <w:szCs w:val="28"/>
        </w:rPr>
      </w:pPr>
    </w:p>
    <w:p w14:paraId="3E41748B" w14:textId="73971F63" w:rsidR="00301400" w:rsidRDefault="00301400" w:rsidP="000B0223">
      <w:pPr>
        <w:tabs>
          <w:tab w:val="left" w:pos="2040"/>
        </w:tabs>
        <w:rPr>
          <w:rFonts w:ascii="Times New Roman" w:hAnsi="Times New Roman" w:cs="Times New Roman"/>
          <w:sz w:val="28"/>
          <w:szCs w:val="28"/>
        </w:rPr>
      </w:pPr>
    </w:p>
    <w:p w14:paraId="079C1307" w14:textId="0992A2FA" w:rsidR="00D327B8" w:rsidRDefault="00D327B8" w:rsidP="000B0223">
      <w:pPr>
        <w:tabs>
          <w:tab w:val="left" w:pos="2040"/>
        </w:tabs>
        <w:rPr>
          <w:rFonts w:ascii="Times New Roman" w:hAnsi="Times New Roman" w:cs="Times New Roman"/>
          <w:sz w:val="28"/>
          <w:szCs w:val="28"/>
        </w:rPr>
      </w:pPr>
    </w:p>
    <w:p w14:paraId="59830378" w14:textId="12290AB5" w:rsidR="00D327B8" w:rsidRDefault="00D327B8" w:rsidP="000B0223">
      <w:pPr>
        <w:tabs>
          <w:tab w:val="left" w:pos="2040"/>
        </w:tabs>
        <w:rPr>
          <w:rFonts w:ascii="Times New Roman" w:hAnsi="Times New Roman" w:cs="Times New Roman"/>
          <w:sz w:val="28"/>
          <w:szCs w:val="28"/>
        </w:rPr>
      </w:pPr>
    </w:p>
    <w:p w14:paraId="4B8C7BBF" w14:textId="67743EDA" w:rsidR="00D327B8" w:rsidRDefault="00D327B8" w:rsidP="000B0223">
      <w:pPr>
        <w:tabs>
          <w:tab w:val="left" w:pos="2040"/>
        </w:tabs>
        <w:rPr>
          <w:rFonts w:ascii="Times New Roman" w:hAnsi="Times New Roman" w:cs="Times New Roman"/>
          <w:sz w:val="28"/>
          <w:szCs w:val="28"/>
        </w:rPr>
      </w:pPr>
    </w:p>
    <w:p w14:paraId="719C23AF" w14:textId="0E11DF66" w:rsidR="00D327B8" w:rsidRDefault="00D327B8" w:rsidP="000B0223">
      <w:pPr>
        <w:tabs>
          <w:tab w:val="left" w:pos="2040"/>
        </w:tabs>
        <w:rPr>
          <w:rFonts w:ascii="Times New Roman" w:hAnsi="Times New Roman" w:cs="Times New Roman"/>
          <w:sz w:val="28"/>
          <w:szCs w:val="28"/>
        </w:rPr>
      </w:pPr>
    </w:p>
    <w:p w14:paraId="5EB3F20B" w14:textId="38596D5C" w:rsidR="00D327B8" w:rsidRDefault="00D327B8" w:rsidP="000B0223">
      <w:pPr>
        <w:tabs>
          <w:tab w:val="left" w:pos="2040"/>
        </w:tabs>
        <w:rPr>
          <w:rFonts w:ascii="Times New Roman" w:hAnsi="Times New Roman" w:cs="Times New Roman"/>
          <w:sz w:val="28"/>
          <w:szCs w:val="28"/>
        </w:rPr>
      </w:pPr>
    </w:p>
    <w:p w14:paraId="59C52256" w14:textId="7AC314C1" w:rsidR="00D327B8" w:rsidRDefault="00D327B8" w:rsidP="000B0223">
      <w:pPr>
        <w:tabs>
          <w:tab w:val="left" w:pos="2040"/>
        </w:tabs>
        <w:rPr>
          <w:rFonts w:ascii="Times New Roman" w:hAnsi="Times New Roman" w:cs="Times New Roman"/>
          <w:sz w:val="28"/>
          <w:szCs w:val="28"/>
        </w:rPr>
      </w:pPr>
    </w:p>
    <w:p w14:paraId="29003650" w14:textId="08305AD5" w:rsidR="00D327B8" w:rsidRDefault="00D327B8" w:rsidP="000B0223">
      <w:pPr>
        <w:tabs>
          <w:tab w:val="left" w:pos="2040"/>
        </w:tabs>
        <w:rPr>
          <w:rFonts w:ascii="Times New Roman" w:hAnsi="Times New Roman" w:cs="Times New Roman"/>
          <w:sz w:val="28"/>
          <w:szCs w:val="28"/>
        </w:rPr>
      </w:pPr>
    </w:p>
    <w:p w14:paraId="42194098" w14:textId="77777777" w:rsidR="00D327B8" w:rsidRDefault="00D327B8" w:rsidP="000B0223">
      <w:pPr>
        <w:tabs>
          <w:tab w:val="left" w:pos="2040"/>
        </w:tabs>
        <w:rPr>
          <w:rFonts w:ascii="Times New Roman" w:hAnsi="Times New Roman" w:cs="Times New Roman"/>
          <w:sz w:val="28"/>
          <w:szCs w:val="28"/>
        </w:rPr>
      </w:pPr>
    </w:p>
    <w:p w14:paraId="363A9E87" w14:textId="01E06E26" w:rsidR="00301400" w:rsidRDefault="00301400" w:rsidP="000B0223">
      <w:pPr>
        <w:tabs>
          <w:tab w:val="left" w:pos="2040"/>
        </w:tabs>
        <w:rPr>
          <w:rFonts w:ascii="Times New Roman" w:hAnsi="Times New Roman" w:cs="Times New Roman"/>
          <w:sz w:val="28"/>
          <w:szCs w:val="28"/>
        </w:rPr>
      </w:pPr>
    </w:p>
    <w:p w14:paraId="19EE57C3" w14:textId="67A990E8" w:rsidR="00301400" w:rsidRDefault="00301400" w:rsidP="000B0223">
      <w:pPr>
        <w:tabs>
          <w:tab w:val="left" w:pos="2040"/>
        </w:tabs>
        <w:rPr>
          <w:rFonts w:ascii="Times New Roman" w:hAnsi="Times New Roman" w:cs="Times New Roman"/>
          <w:sz w:val="28"/>
          <w:szCs w:val="28"/>
        </w:rPr>
      </w:pPr>
    </w:p>
    <w:bookmarkStart w:id="11" w:name="_Toc40799175" w:displacedByCustomXml="next"/>
    <w:sdt>
      <w:sdtPr>
        <w:id w:val="889615971"/>
        <w:docPartObj>
          <w:docPartGallery w:val="Bibliographies"/>
          <w:docPartUnique/>
        </w:docPartObj>
      </w:sdtPr>
      <w:sdtEndPr>
        <w:rPr>
          <w:rFonts w:asciiTheme="minorHAnsi" w:eastAsiaTheme="minorHAnsi" w:hAnsiTheme="minorHAnsi" w:cstheme="minorBidi"/>
          <w:color w:val="auto"/>
          <w:sz w:val="22"/>
          <w:szCs w:val="22"/>
        </w:rPr>
      </w:sdtEndPr>
      <w:sdtContent>
        <w:p w14:paraId="3A3243C2" w14:textId="53A5CBAB" w:rsidR="00301400" w:rsidRDefault="00301400">
          <w:pPr>
            <w:pStyle w:val="Heading1"/>
          </w:pPr>
          <w:r>
            <w:t>References</w:t>
          </w:r>
          <w:bookmarkEnd w:id="11"/>
        </w:p>
        <w:sdt>
          <w:sdtPr>
            <w:id w:val="-573587230"/>
            <w:bibliography/>
          </w:sdtPr>
          <w:sdtContent>
            <w:p w14:paraId="734F882C" w14:textId="77777777" w:rsidR="000B142B" w:rsidRDefault="00301400" w:rsidP="000B142B">
              <w:pPr>
                <w:pStyle w:val="Bibliography"/>
                <w:rPr>
                  <w:noProof/>
                  <w:sz w:val="24"/>
                  <w:szCs w:val="24"/>
                </w:rPr>
              </w:pPr>
              <w:r>
                <w:fldChar w:fldCharType="begin"/>
              </w:r>
              <w:r>
                <w:instrText xml:space="preserve"> BIBLIOGRAPHY </w:instrText>
              </w:r>
              <w:r>
                <w:fldChar w:fldCharType="separate"/>
              </w:r>
              <w:r w:rsidR="000B142B">
                <w:rPr>
                  <w:noProof/>
                </w:rPr>
                <w:t xml:space="preserve">Jurevicius, O., 2020. </w:t>
              </w:r>
              <w:r w:rsidR="000B142B">
                <w:rPr>
                  <w:i/>
                  <w:iCs/>
                  <w:noProof/>
                </w:rPr>
                <w:t xml:space="preserve">Strategic management in sight. </w:t>
              </w:r>
              <w:r w:rsidR="000B142B">
                <w:rPr>
                  <w:noProof/>
                </w:rPr>
                <w:t xml:space="preserve">[Online] </w:t>
              </w:r>
              <w:r w:rsidR="000B142B">
                <w:rPr>
                  <w:noProof/>
                </w:rPr>
                <w:br/>
                <w:t xml:space="preserve">Available at: </w:t>
              </w:r>
              <w:r w:rsidR="000B142B">
                <w:rPr>
                  <w:noProof/>
                  <w:u w:val="single"/>
                </w:rPr>
                <w:t>https://strategicmanagementinsight.com/swot-analyses/apple-swot-analysis.html</w:t>
              </w:r>
              <w:r w:rsidR="000B142B">
                <w:rPr>
                  <w:noProof/>
                </w:rPr>
                <w:br/>
                <w:t>[Accessed 18 May 2020].</w:t>
              </w:r>
            </w:p>
            <w:p w14:paraId="4D27E536" w14:textId="77777777" w:rsidR="000B142B" w:rsidRDefault="000B142B" w:rsidP="000B142B">
              <w:pPr>
                <w:pStyle w:val="Bibliography"/>
                <w:rPr>
                  <w:noProof/>
                </w:rPr>
              </w:pPr>
              <w:r>
                <w:rPr>
                  <w:noProof/>
                </w:rPr>
                <w:t xml:space="preserve">Ollek, R. D., 2009. </w:t>
              </w:r>
              <w:r>
                <w:rPr>
                  <w:i/>
                  <w:iCs/>
                  <w:noProof/>
                </w:rPr>
                <w:t xml:space="preserve">Finding, Training, and Keeping Great Service Employees 101. </w:t>
              </w:r>
              <w:r>
                <w:rPr>
                  <w:noProof/>
                </w:rPr>
                <w:t>First ed. Bloomington: Authorhouse.</w:t>
              </w:r>
            </w:p>
            <w:p w14:paraId="0E9131BF" w14:textId="77777777" w:rsidR="000B142B" w:rsidRDefault="000B142B" w:rsidP="000B142B">
              <w:pPr>
                <w:pStyle w:val="Bibliography"/>
                <w:rPr>
                  <w:noProof/>
                </w:rPr>
              </w:pPr>
              <w:r>
                <w:rPr>
                  <w:noProof/>
                </w:rPr>
                <w:t xml:space="preserve">Perera, R., 2017. </w:t>
              </w:r>
              <w:r>
                <w:rPr>
                  <w:i/>
                  <w:iCs/>
                  <w:noProof/>
                </w:rPr>
                <w:t xml:space="preserve">The PESTLE Analysis. </w:t>
              </w:r>
              <w:r>
                <w:rPr>
                  <w:noProof/>
                </w:rPr>
                <w:t>First ed. Nerdynaut: Nerdynaut.</w:t>
              </w:r>
            </w:p>
            <w:p w14:paraId="732E19CA" w14:textId="77777777" w:rsidR="000B142B" w:rsidRDefault="000B142B" w:rsidP="000B142B">
              <w:pPr>
                <w:pStyle w:val="Bibliography"/>
                <w:rPr>
                  <w:noProof/>
                </w:rPr>
              </w:pPr>
              <w:r>
                <w:rPr>
                  <w:noProof/>
                </w:rPr>
                <w:t xml:space="preserve">Rosania, R. J., 2001. </w:t>
              </w:r>
              <w:r>
                <w:rPr>
                  <w:i/>
                  <w:iCs/>
                  <w:noProof/>
                </w:rPr>
                <w:t xml:space="preserve">The Credible Trainer: Create Value for Training, Get Respect for Your Ideas and Boost Your Career. </w:t>
              </w:r>
              <w:r>
                <w:rPr>
                  <w:noProof/>
                </w:rPr>
                <w:t>first ed. Alexandria: ASTD Publication Department.</w:t>
              </w:r>
            </w:p>
            <w:p w14:paraId="4AA05D6F" w14:textId="77777777" w:rsidR="000B142B" w:rsidRDefault="000B142B" w:rsidP="000B142B">
              <w:pPr>
                <w:pStyle w:val="Bibliography"/>
                <w:rPr>
                  <w:noProof/>
                </w:rPr>
              </w:pPr>
              <w:r>
                <w:rPr>
                  <w:noProof/>
                </w:rPr>
                <w:t xml:space="preserve">Seeth, C., 2015. </w:t>
              </w:r>
              <w:r>
                <w:rPr>
                  <w:i/>
                  <w:iCs/>
                  <w:noProof/>
                </w:rPr>
                <w:t xml:space="preserve">The SWOT Analysis: A key tool for developing your business strategy. </w:t>
              </w:r>
              <w:r>
                <w:rPr>
                  <w:noProof/>
                </w:rPr>
                <w:t>First ed. Lemaitre: Lemaitre Publishing.</w:t>
              </w:r>
            </w:p>
            <w:p w14:paraId="052D3954" w14:textId="77777777" w:rsidR="000B142B" w:rsidRDefault="000B142B" w:rsidP="000B142B">
              <w:pPr>
                <w:pStyle w:val="Bibliography"/>
                <w:rPr>
                  <w:noProof/>
                </w:rPr>
              </w:pPr>
              <w:r>
                <w:rPr>
                  <w:noProof/>
                </w:rPr>
                <w:t xml:space="preserve">Tompkins, J. A., 2001. </w:t>
              </w:r>
              <w:r>
                <w:rPr>
                  <w:i/>
                  <w:iCs/>
                  <w:noProof/>
                </w:rPr>
                <w:t xml:space="preserve">Future Capable Company: What Manufacturing Leaders Need to Do Today to Succeed tomorrow. </w:t>
              </w:r>
              <w:r>
                <w:rPr>
                  <w:noProof/>
                </w:rPr>
                <w:t>First ed. New York: Tompkins Press.</w:t>
              </w:r>
            </w:p>
            <w:p w14:paraId="32FD025D" w14:textId="77777777" w:rsidR="000B142B" w:rsidRDefault="000B142B" w:rsidP="000B142B">
              <w:pPr>
                <w:pStyle w:val="Bibliography"/>
                <w:rPr>
                  <w:noProof/>
                </w:rPr>
              </w:pPr>
              <w:r>
                <w:rPr>
                  <w:noProof/>
                </w:rPr>
                <w:t xml:space="preserve">Wilson, R., 2013. </w:t>
              </w:r>
              <w:r>
                <w:rPr>
                  <w:i/>
                  <w:iCs/>
                  <w:noProof/>
                </w:rPr>
                <w:t xml:space="preserve">he Operations Manager's Toolbox: Using the Best Project Management Techniques to Improve Processes and Maximize Efficiency.. </w:t>
              </w:r>
              <w:r>
                <w:rPr>
                  <w:noProof/>
                </w:rPr>
                <w:t>Second ed. New Jersey: FT Press.</w:t>
              </w:r>
            </w:p>
            <w:p w14:paraId="355E4F74" w14:textId="7CD006E7" w:rsidR="00301400" w:rsidRDefault="00301400" w:rsidP="000B142B">
              <w:r>
                <w:rPr>
                  <w:b/>
                  <w:bCs/>
                  <w:noProof/>
                </w:rPr>
                <w:fldChar w:fldCharType="end"/>
              </w:r>
            </w:p>
          </w:sdtContent>
        </w:sdt>
      </w:sdtContent>
    </w:sdt>
    <w:p w14:paraId="6F29068B" w14:textId="77777777" w:rsidR="00301400" w:rsidRPr="0020269B" w:rsidRDefault="00301400" w:rsidP="000B0223">
      <w:pPr>
        <w:tabs>
          <w:tab w:val="left" w:pos="2040"/>
        </w:tabs>
        <w:rPr>
          <w:rFonts w:ascii="Times New Roman" w:hAnsi="Times New Roman" w:cs="Times New Roman"/>
          <w:sz w:val="28"/>
          <w:szCs w:val="28"/>
        </w:rPr>
      </w:pPr>
    </w:p>
    <w:sectPr w:rsidR="00301400" w:rsidRPr="002026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10DC2B0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34" type="#_x0000_t75" style="width:11.45pt;height:11.45pt" o:bullet="t">
        <v:imagedata r:id="rId1" o:title="mso3D71"/>
      </v:shape>
    </w:pict>
  </w:numPicBullet>
  <w:abstractNum w:abstractNumId="0" w15:restartNumberingAfterBreak="0">
    <w:nsid w:val="357F10E7"/>
    <w:multiLevelType w:val="hybridMultilevel"/>
    <w:tmpl w:val="4044F81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CF3C70"/>
    <w:multiLevelType w:val="multilevel"/>
    <w:tmpl w:val="149E527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1B3"/>
    <w:rsid w:val="000251E4"/>
    <w:rsid w:val="00045011"/>
    <w:rsid w:val="00077F06"/>
    <w:rsid w:val="000B0223"/>
    <w:rsid w:val="000B142B"/>
    <w:rsid w:val="000E375B"/>
    <w:rsid w:val="00101CB7"/>
    <w:rsid w:val="0017601F"/>
    <w:rsid w:val="001B26F9"/>
    <w:rsid w:val="0020269B"/>
    <w:rsid w:val="002272F1"/>
    <w:rsid w:val="00273AEC"/>
    <w:rsid w:val="002941B6"/>
    <w:rsid w:val="00301400"/>
    <w:rsid w:val="0030627E"/>
    <w:rsid w:val="00385450"/>
    <w:rsid w:val="003E274D"/>
    <w:rsid w:val="004E53DD"/>
    <w:rsid w:val="0050106A"/>
    <w:rsid w:val="005125F4"/>
    <w:rsid w:val="0054029E"/>
    <w:rsid w:val="00540A99"/>
    <w:rsid w:val="00582BBE"/>
    <w:rsid w:val="0059659F"/>
    <w:rsid w:val="005E6AB0"/>
    <w:rsid w:val="00603F95"/>
    <w:rsid w:val="00613906"/>
    <w:rsid w:val="00614FE9"/>
    <w:rsid w:val="00627986"/>
    <w:rsid w:val="0063044E"/>
    <w:rsid w:val="0066730B"/>
    <w:rsid w:val="006770B3"/>
    <w:rsid w:val="00696484"/>
    <w:rsid w:val="006C21B3"/>
    <w:rsid w:val="00720145"/>
    <w:rsid w:val="00767D08"/>
    <w:rsid w:val="00780F36"/>
    <w:rsid w:val="00785BFE"/>
    <w:rsid w:val="0088159E"/>
    <w:rsid w:val="00894160"/>
    <w:rsid w:val="008A285A"/>
    <w:rsid w:val="008C666F"/>
    <w:rsid w:val="008E5B9D"/>
    <w:rsid w:val="00942523"/>
    <w:rsid w:val="009846E7"/>
    <w:rsid w:val="009B0F32"/>
    <w:rsid w:val="009E57E8"/>
    <w:rsid w:val="00A0324D"/>
    <w:rsid w:val="00A061AF"/>
    <w:rsid w:val="00A51D0F"/>
    <w:rsid w:val="00A93C9A"/>
    <w:rsid w:val="00B24C85"/>
    <w:rsid w:val="00B826F9"/>
    <w:rsid w:val="00C60EAD"/>
    <w:rsid w:val="00C90336"/>
    <w:rsid w:val="00C97E76"/>
    <w:rsid w:val="00CF0BE7"/>
    <w:rsid w:val="00CF35E2"/>
    <w:rsid w:val="00D209AE"/>
    <w:rsid w:val="00D327B8"/>
    <w:rsid w:val="00D6231C"/>
    <w:rsid w:val="00DB7028"/>
    <w:rsid w:val="00DD7210"/>
    <w:rsid w:val="00DD7BF4"/>
    <w:rsid w:val="00E07443"/>
    <w:rsid w:val="00ED1B11"/>
    <w:rsid w:val="00F301DA"/>
    <w:rsid w:val="00F60190"/>
    <w:rsid w:val="00FC45AD"/>
    <w:rsid w:val="00FE2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A9848"/>
  <w15:chartTrackingRefBased/>
  <w15:docId w15:val="{8313E70C-0898-4A5D-9775-61DD55CDA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A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72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269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73A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73A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D721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D7210"/>
    <w:pPr>
      <w:outlineLvl w:val="9"/>
    </w:pPr>
    <w:rPr>
      <w:lang w:val="en-US"/>
    </w:rPr>
  </w:style>
  <w:style w:type="paragraph" w:styleId="TOC1">
    <w:name w:val="toc 1"/>
    <w:basedOn w:val="Normal"/>
    <w:next w:val="Normal"/>
    <w:autoRedefine/>
    <w:uiPriority w:val="39"/>
    <w:unhideWhenUsed/>
    <w:rsid w:val="00DD7210"/>
    <w:pPr>
      <w:spacing w:after="100"/>
    </w:pPr>
  </w:style>
  <w:style w:type="paragraph" w:styleId="TOC2">
    <w:name w:val="toc 2"/>
    <w:basedOn w:val="Normal"/>
    <w:next w:val="Normal"/>
    <w:autoRedefine/>
    <w:uiPriority w:val="39"/>
    <w:unhideWhenUsed/>
    <w:rsid w:val="00DD7210"/>
    <w:pPr>
      <w:spacing w:after="100"/>
      <w:ind w:left="220"/>
    </w:pPr>
  </w:style>
  <w:style w:type="character" w:styleId="Hyperlink">
    <w:name w:val="Hyperlink"/>
    <w:basedOn w:val="DefaultParagraphFont"/>
    <w:uiPriority w:val="99"/>
    <w:unhideWhenUsed/>
    <w:rsid w:val="00DD7210"/>
    <w:rPr>
      <w:color w:val="0563C1" w:themeColor="hyperlink"/>
      <w:u w:val="single"/>
    </w:rPr>
  </w:style>
  <w:style w:type="character" w:customStyle="1" w:styleId="st">
    <w:name w:val="st"/>
    <w:basedOn w:val="DefaultParagraphFont"/>
    <w:rsid w:val="005E6AB0"/>
  </w:style>
  <w:style w:type="paragraph" w:styleId="NormalWeb">
    <w:name w:val="Normal (Web)"/>
    <w:basedOn w:val="Normal"/>
    <w:uiPriority w:val="99"/>
    <w:semiHidden/>
    <w:unhideWhenUsed/>
    <w:rsid w:val="009846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846E7"/>
    <w:rPr>
      <w:i/>
      <w:iCs/>
    </w:rPr>
  </w:style>
  <w:style w:type="paragraph" w:customStyle="1" w:styleId="Default">
    <w:name w:val="Default"/>
    <w:rsid w:val="00F60190"/>
    <w:pPr>
      <w:autoSpaceDE w:val="0"/>
      <w:autoSpaceDN w:val="0"/>
      <w:adjustRightInd w:val="0"/>
      <w:spacing w:after="0" w:line="240" w:lineRule="auto"/>
    </w:pPr>
    <w:rPr>
      <w:rFonts w:ascii="Calibri" w:hAnsi="Calibri" w:cs="Calibri"/>
      <w:color w:val="000000"/>
      <w:sz w:val="24"/>
      <w:szCs w:val="24"/>
    </w:rPr>
  </w:style>
  <w:style w:type="character" w:customStyle="1" w:styleId="tlid-translation">
    <w:name w:val="tlid-translation"/>
    <w:basedOn w:val="DefaultParagraphFont"/>
    <w:rsid w:val="00F60190"/>
  </w:style>
  <w:style w:type="character" w:customStyle="1" w:styleId="Heading3Char">
    <w:name w:val="Heading 3 Char"/>
    <w:basedOn w:val="DefaultParagraphFont"/>
    <w:link w:val="Heading3"/>
    <w:uiPriority w:val="9"/>
    <w:rsid w:val="0020269B"/>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4029E"/>
    <w:pPr>
      <w:ind w:left="720"/>
      <w:contextualSpacing/>
    </w:pPr>
  </w:style>
  <w:style w:type="paragraph" w:styleId="Bibliography">
    <w:name w:val="Bibliography"/>
    <w:basedOn w:val="Normal"/>
    <w:next w:val="Normal"/>
    <w:uiPriority w:val="37"/>
    <w:unhideWhenUsed/>
    <w:rsid w:val="003014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1288">
      <w:bodyDiv w:val="1"/>
      <w:marLeft w:val="0"/>
      <w:marRight w:val="0"/>
      <w:marTop w:val="0"/>
      <w:marBottom w:val="0"/>
      <w:divBdr>
        <w:top w:val="none" w:sz="0" w:space="0" w:color="auto"/>
        <w:left w:val="none" w:sz="0" w:space="0" w:color="auto"/>
        <w:bottom w:val="none" w:sz="0" w:space="0" w:color="auto"/>
        <w:right w:val="none" w:sz="0" w:space="0" w:color="auto"/>
      </w:divBdr>
    </w:div>
    <w:div w:id="23140805">
      <w:bodyDiv w:val="1"/>
      <w:marLeft w:val="0"/>
      <w:marRight w:val="0"/>
      <w:marTop w:val="0"/>
      <w:marBottom w:val="0"/>
      <w:divBdr>
        <w:top w:val="none" w:sz="0" w:space="0" w:color="auto"/>
        <w:left w:val="none" w:sz="0" w:space="0" w:color="auto"/>
        <w:bottom w:val="none" w:sz="0" w:space="0" w:color="auto"/>
        <w:right w:val="none" w:sz="0" w:space="0" w:color="auto"/>
      </w:divBdr>
    </w:div>
    <w:div w:id="89280529">
      <w:bodyDiv w:val="1"/>
      <w:marLeft w:val="0"/>
      <w:marRight w:val="0"/>
      <w:marTop w:val="0"/>
      <w:marBottom w:val="0"/>
      <w:divBdr>
        <w:top w:val="none" w:sz="0" w:space="0" w:color="auto"/>
        <w:left w:val="none" w:sz="0" w:space="0" w:color="auto"/>
        <w:bottom w:val="none" w:sz="0" w:space="0" w:color="auto"/>
        <w:right w:val="none" w:sz="0" w:space="0" w:color="auto"/>
      </w:divBdr>
    </w:div>
    <w:div w:id="423762890">
      <w:bodyDiv w:val="1"/>
      <w:marLeft w:val="0"/>
      <w:marRight w:val="0"/>
      <w:marTop w:val="0"/>
      <w:marBottom w:val="0"/>
      <w:divBdr>
        <w:top w:val="none" w:sz="0" w:space="0" w:color="auto"/>
        <w:left w:val="none" w:sz="0" w:space="0" w:color="auto"/>
        <w:bottom w:val="none" w:sz="0" w:space="0" w:color="auto"/>
        <w:right w:val="none" w:sz="0" w:space="0" w:color="auto"/>
      </w:divBdr>
    </w:div>
    <w:div w:id="465125448">
      <w:bodyDiv w:val="1"/>
      <w:marLeft w:val="0"/>
      <w:marRight w:val="0"/>
      <w:marTop w:val="0"/>
      <w:marBottom w:val="0"/>
      <w:divBdr>
        <w:top w:val="none" w:sz="0" w:space="0" w:color="auto"/>
        <w:left w:val="none" w:sz="0" w:space="0" w:color="auto"/>
        <w:bottom w:val="none" w:sz="0" w:space="0" w:color="auto"/>
        <w:right w:val="none" w:sz="0" w:space="0" w:color="auto"/>
      </w:divBdr>
    </w:div>
    <w:div w:id="509684556">
      <w:bodyDiv w:val="1"/>
      <w:marLeft w:val="0"/>
      <w:marRight w:val="0"/>
      <w:marTop w:val="0"/>
      <w:marBottom w:val="0"/>
      <w:divBdr>
        <w:top w:val="none" w:sz="0" w:space="0" w:color="auto"/>
        <w:left w:val="none" w:sz="0" w:space="0" w:color="auto"/>
        <w:bottom w:val="none" w:sz="0" w:space="0" w:color="auto"/>
        <w:right w:val="none" w:sz="0" w:space="0" w:color="auto"/>
      </w:divBdr>
    </w:div>
    <w:div w:id="596061458">
      <w:bodyDiv w:val="1"/>
      <w:marLeft w:val="0"/>
      <w:marRight w:val="0"/>
      <w:marTop w:val="0"/>
      <w:marBottom w:val="0"/>
      <w:divBdr>
        <w:top w:val="none" w:sz="0" w:space="0" w:color="auto"/>
        <w:left w:val="none" w:sz="0" w:space="0" w:color="auto"/>
        <w:bottom w:val="none" w:sz="0" w:space="0" w:color="auto"/>
        <w:right w:val="none" w:sz="0" w:space="0" w:color="auto"/>
      </w:divBdr>
    </w:div>
    <w:div w:id="625235154">
      <w:bodyDiv w:val="1"/>
      <w:marLeft w:val="0"/>
      <w:marRight w:val="0"/>
      <w:marTop w:val="0"/>
      <w:marBottom w:val="0"/>
      <w:divBdr>
        <w:top w:val="none" w:sz="0" w:space="0" w:color="auto"/>
        <w:left w:val="none" w:sz="0" w:space="0" w:color="auto"/>
        <w:bottom w:val="none" w:sz="0" w:space="0" w:color="auto"/>
        <w:right w:val="none" w:sz="0" w:space="0" w:color="auto"/>
      </w:divBdr>
    </w:div>
    <w:div w:id="638607076">
      <w:bodyDiv w:val="1"/>
      <w:marLeft w:val="0"/>
      <w:marRight w:val="0"/>
      <w:marTop w:val="0"/>
      <w:marBottom w:val="0"/>
      <w:divBdr>
        <w:top w:val="none" w:sz="0" w:space="0" w:color="auto"/>
        <w:left w:val="none" w:sz="0" w:space="0" w:color="auto"/>
        <w:bottom w:val="none" w:sz="0" w:space="0" w:color="auto"/>
        <w:right w:val="none" w:sz="0" w:space="0" w:color="auto"/>
      </w:divBdr>
    </w:div>
    <w:div w:id="651299721">
      <w:bodyDiv w:val="1"/>
      <w:marLeft w:val="0"/>
      <w:marRight w:val="0"/>
      <w:marTop w:val="0"/>
      <w:marBottom w:val="0"/>
      <w:divBdr>
        <w:top w:val="none" w:sz="0" w:space="0" w:color="auto"/>
        <w:left w:val="none" w:sz="0" w:space="0" w:color="auto"/>
        <w:bottom w:val="none" w:sz="0" w:space="0" w:color="auto"/>
        <w:right w:val="none" w:sz="0" w:space="0" w:color="auto"/>
      </w:divBdr>
    </w:div>
    <w:div w:id="669329864">
      <w:bodyDiv w:val="1"/>
      <w:marLeft w:val="0"/>
      <w:marRight w:val="0"/>
      <w:marTop w:val="0"/>
      <w:marBottom w:val="0"/>
      <w:divBdr>
        <w:top w:val="none" w:sz="0" w:space="0" w:color="auto"/>
        <w:left w:val="none" w:sz="0" w:space="0" w:color="auto"/>
        <w:bottom w:val="none" w:sz="0" w:space="0" w:color="auto"/>
        <w:right w:val="none" w:sz="0" w:space="0" w:color="auto"/>
      </w:divBdr>
    </w:div>
    <w:div w:id="711347225">
      <w:bodyDiv w:val="1"/>
      <w:marLeft w:val="0"/>
      <w:marRight w:val="0"/>
      <w:marTop w:val="0"/>
      <w:marBottom w:val="0"/>
      <w:divBdr>
        <w:top w:val="none" w:sz="0" w:space="0" w:color="auto"/>
        <w:left w:val="none" w:sz="0" w:space="0" w:color="auto"/>
        <w:bottom w:val="none" w:sz="0" w:space="0" w:color="auto"/>
        <w:right w:val="none" w:sz="0" w:space="0" w:color="auto"/>
      </w:divBdr>
    </w:div>
    <w:div w:id="801311979">
      <w:bodyDiv w:val="1"/>
      <w:marLeft w:val="0"/>
      <w:marRight w:val="0"/>
      <w:marTop w:val="0"/>
      <w:marBottom w:val="0"/>
      <w:divBdr>
        <w:top w:val="none" w:sz="0" w:space="0" w:color="auto"/>
        <w:left w:val="none" w:sz="0" w:space="0" w:color="auto"/>
        <w:bottom w:val="none" w:sz="0" w:space="0" w:color="auto"/>
        <w:right w:val="none" w:sz="0" w:space="0" w:color="auto"/>
      </w:divBdr>
    </w:div>
    <w:div w:id="839661020">
      <w:bodyDiv w:val="1"/>
      <w:marLeft w:val="0"/>
      <w:marRight w:val="0"/>
      <w:marTop w:val="0"/>
      <w:marBottom w:val="0"/>
      <w:divBdr>
        <w:top w:val="none" w:sz="0" w:space="0" w:color="auto"/>
        <w:left w:val="none" w:sz="0" w:space="0" w:color="auto"/>
        <w:bottom w:val="none" w:sz="0" w:space="0" w:color="auto"/>
        <w:right w:val="none" w:sz="0" w:space="0" w:color="auto"/>
      </w:divBdr>
    </w:div>
    <w:div w:id="937056126">
      <w:bodyDiv w:val="1"/>
      <w:marLeft w:val="0"/>
      <w:marRight w:val="0"/>
      <w:marTop w:val="0"/>
      <w:marBottom w:val="0"/>
      <w:divBdr>
        <w:top w:val="none" w:sz="0" w:space="0" w:color="auto"/>
        <w:left w:val="none" w:sz="0" w:space="0" w:color="auto"/>
        <w:bottom w:val="none" w:sz="0" w:space="0" w:color="auto"/>
        <w:right w:val="none" w:sz="0" w:space="0" w:color="auto"/>
      </w:divBdr>
      <w:divsChild>
        <w:div w:id="847140178">
          <w:marLeft w:val="0"/>
          <w:marRight w:val="0"/>
          <w:marTop w:val="0"/>
          <w:marBottom w:val="0"/>
          <w:divBdr>
            <w:top w:val="none" w:sz="0" w:space="0" w:color="auto"/>
            <w:left w:val="none" w:sz="0" w:space="0" w:color="auto"/>
            <w:bottom w:val="none" w:sz="0" w:space="0" w:color="auto"/>
            <w:right w:val="none" w:sz="0" w:space="0" w:color="auto"/>
          </w:divBdr>
        </w:div>
        <w:div w:id="1492601539">
          <w:marLeft w:val="0"/>
          <w:marRight w:val="0"/>
          <w:marTop w:val="0"/>
          <w:marBottom w:val="0"/>
          <w:divBdr>
            <w:top w:val="none" w:sz="0" w:space="0" w:color="auto"/>
            <w:left w:val="none" w:sz="0" w:space="0" w:color="auto"/>
            <w:bottom w:val="none" w:sz="0" w:space="0" w:color="auto"/>
            <w:right w:val="none" w:sz="0" w:space="0" w:color="auto"/>
          </w:divBdr>
        </w:div>
      </w:divsChild>
    </w:div>
    <w:div w:id="942765513">
      <w:bodyDiv w:val="1"/>
      <w:marLeft w:val="0"/>
      <w:marRight w:val="0"/>
      <w:marTop w:val="0"/>
      <w:marBottom w:val="0"/>
      <w:divBdr>
        <w:top w:val="none" w:sz="0" w:space="0" w:color="auto"/>
        <w:left w:val="none" w:sz="0" w:space="0" w:color="auto"/>
        <w:bottom w:val="none" w:sz="0" w:space="0" w:color="auto"/>
        <w:right w:val="none" w:sz="0" w:space="0" w:color="auto"/>
      </w:divBdr>
    </w:div>
    <w:div w:id="1063681191">
      <w:bodyDiv w:val="1"/>
      <w:marLeft w:val="0"/>
      <w:marRight w:val="0"/>
      <w:marTop w:val="0"/>
      <w:marBottom w:val="0"/>
      <w:divBdr>
        <w:top w:val="none" w:sz="0" w:space="0" w:color="auto"/>
        <w:left w:val="none" w:sz="0" w:space="0" w:color="auto"/>
        <w:bottom w:val="none" w:sz="0" w:space="0" w:color="auto"/>
        <w:right w:val="none" w:sz="0" w:space="0" w:color="auto"/>
      </w:divBdr>
    </w:div>
    <w:div w:id="1137531208">
      <w:bodyDiv w:val="1"/>
      <w:marLeft w:val="0"/>
      <w:marRight w:val="0"/>
      <w:marTop w:val="0"/>
      <w:marBottom w:val="0"/>
      <w:divBdr>
        <w:top w:val="none" w:sz="0" w:space="0" w:color="auto"/>
        <w:left w:val="none" w:sz="0" w:space="0" w:color="auto"/>
        <w:bottom w:val="none" w:sz="0" w:space="0" w:color="auto"/>
        <w:right w:val="none" w:sz="0" w:space="0" w:color="auto"/>
      </w:divBdr>
    </w:div>
    <w:div w:id="1288586037">
      <w:bodyDiv w:val="1"/>
      <w:marLeft w:val="0"/>
      <w:marRight w:val="0"/>
      <w:marTop w:val="0"/>
      <w:marBottom w:val="0"/>
      <w:divBdr>
        <w:top w:val="none" w:sz="0" w:space="0" w:color="auto"/>
        <w:left w:val="none" w:sz="0" w:space="0" w:color="auto"/>
        <w:bottom w:val="none" w:sz="0" w:space="0" w:color="auto"/>
        <w:right w:val="none" w:sz="0" w:space="0" w:color="auto"/>
      </w:divBdr>
    </w:div>
    <w:div w:id="1300261756">
      <w:bodyDiv w:val="1"/>
      <w:marLeft w:val="0"/>
      <w:marRight w:val="0"/>
      <w:marTop w:val="0"/>
      <w:marBottom w:val="0"/>
      <w:divBdr>
        <w:top w:val="none" w:sz="0" w:space="0" w:color="auto"/>
        <w:left w:val="none" w:sz="0" w:space="0" w:color="auto"/>
        <w:bottom w:val="none" w:sz="0" w:space="0" w:color="auto"/>
        <w:right w:val="none" w:sz="0" w:space="0" w:color="auto"/>
      </w:divBdr>
    </w:div>
    <w:div w:id="1310554517">
      <w:bodyDiv w:val="1"/>
      <w:marLeft w:val="0"/>
      <w:marRight w:val="0"/>
      <w:marTop w:val="0"/>
      <w:marBottom w:val="0"/>
      <w:divBdr>
        <w:top w:val="none" w:sz="0" w:space="0" w:color="auto"/>
        <w:left w:val="none" w:sz="0" w:space="0" w:color="auto"/>
        <w:bottom w:val="none" w:sz="0" w:space="0" w:color="auto"/>
        <w:right w:val="none" w:sz="0" w:space="0" w:color="auto"/>
      </w:divBdr>
    </w:div>
    <w:div w:id="1488127477">
      <w:bodyDiv w:val="1"/>
      <w:marLeft w:val="0"/>
      <w:marRight w:val="0"/>
      <w:marTop w:val="0"/>
      <w:marBottom w:val="0"/>
      <w:divBdr>
        <w:top w:val="none" w:sz="0" w:space="0" w:color="auto"/>
        <w:left w:val="none" w:sz="0" w:space="0" w:color="auto"/>
        <w:bottom w:val="none" w:sz="0" w:space="0" w:color="auto"/>
        <w:right w:val="none" w:sz="0" w:space="0" w:color="auto"/>
      </w:divBdr>
    </w:div>
    <w:div w:id="1492134017">
      <w:bodyDiv w:val="1"/>
      <w:marLeft w:val="0"/>
      <w:marRight w:val="0"/>
      <w:marTop w:val="0"/>
      <w:marBottom w:val="0"/>
      <w:divBdr>
        <w:top w:val="none" w:sz="0" w:space="0" w:color="auto"/>
        <w:left w:val="none" w:sz="0" w:space="0" w:color="auto"/>
        <w:bottom w:val="none" w:sz="0" w:space="0" w:color="auto"/>
        <w:right w:val="none" w:sz="0" w:space="0" w:color="auto"/>
      </w:divBdr>
    </w:div>
    <w:div w:id="1715882443">
      <w:bodyDiv w:val="1"/>
      <w:marLeft w:val="0"/>
      <w:marRight w:val="0"/>
      <w:marTop w:val="0"/>
      <w:marBottom w:val="0"/>
      <w:divBdr>
        <w:top w:val="none" w:sz="0" w:space="0" w:color="auto"/>
        <w:left w:val="none" w:sz="0" w:space="0" w:color="auto"/>
        <w:bottom w:val="none" w:sz="0" w:space="0" w:color="auto"/>
        <w:right w:val="none" w:sz="0" w:space="0" w:color="auto"/>
      </w:divBdr>
    </w:div>
    <w:div w:id="1732074290">
      <w:bodyDiv w:val="1"/>
      <w:marLeft w:val="0"/>
      <w:marRight w:val="0"/>
      <w:marTop w:val="0"/>
      <w:marBottom w:val="0"/>
      <w:divBdr>
        <w:top w:val="none" w:sz="0" w:space="0" w:color="auto"/>
        <w:left w:val="none" w:sz="0" w:space="0" w:color="auto"/>
        <w:bottom w:val="none" w:sz="0" w:space="0" w:color="auto"/>
        <w:right w:val="none" w:sz="0" w:space="0" w:color="auto"/>
      </w:divBdr>
    </w:div>
    <w:div w:id="1749040992">
      <w:bodyDiv w:val="1"/>
      <w:marLeft w:val="0"/>
      <w:marRight w:val="0"/>
      <w:marTop w:val="0"/>
      <w:marBottom w:val="0"/>
      <w:divBdr>
        <w:top w:val="none" w:sz="0" w:space="0" w:color="auto"/>
        <w:left w:val="none" w:sz="0" w:space="0" w:color="auto"/>
        <w:bottom w:val="none" w:sz="0" w:space="0" w:color="auto"/>
        <w:right w:val="none" w:sz="0" w:space="0" w:color="auto"/>
      </w:divBdr>
    </w:div>
    <w:div w:id="1802918363">
      <w:bodyDiv w:val="1"/>
      <w:marLeft w:val="0"/>
      <w:marRight w:val="0"/>
      <w:marTop w:val="0"/>
      <w:marBottom w:val="0"/>
      <w:divBdr>
        <w:top w:val="none" w:sz="0" w:space="0" w:color="auto"/>
        <w:left w:val="none" w:sz="0" w:space="0" w:color="auto"/>
        <w:bottom w:val="none" w:sz="0" w:space="0" w:color="auto"/>
        <w:right w:val="none" w:sz="0" w:space="0" w:color="auto"/>
      </w:divBdr>
    </w:div>
    <w:div w:id="1844974739">
      <w:bodyDiv w:val="1"/>
      <w:marLeft w:val="0"/>
      <w:marRight w:val="0"/>
      <w:marTop w:val="0"/>
      <w:marBottom w:val="0"/>
      <w:divBdr>
        <w:top w:val="none" w:sz="0" w:space="0" w:color="auto"/>
        <w:left w:val="none" w:sz="0" w:space="0" w:color="auto"/>
        <w:bottom w:val="none" w:sz="0" w:space="0" w:color="auto"/>
        <w:right w:val="none" w:sz="0" w:space="0" w:color="auto"/>
      </w:divBdr>
    </w:div>
    <w:div w:id="1909656956">
      <w:bodyDiv w:val="1"/>
      <w:marLeft w:val="0"/>
      <w:marRight w:val="0"/>
      <w:marTop w:val="0"/>
      <w:marBottom w:val="0"/>
      <w:divBdr>
        <w:top w:val="none" w:sz="0" w:space="0" w:color="auto"/>
        <w:left w:val="none" w:sz="0" w:space="0" w:color="auto"/>
        <w:bottom w:val="none" w:sz="0" w:space="0" w:color="auto"/>
        <w:right w:val="none" w:sz="0" w:space="0" w:color="auto"/>
      </w:divBdr>
    </w:div>
    <w:div w:id="1922789259">
      <w:bodyDiv w:val="1"/>
      <w:marLeft w:val="0"/>
      <w:marRight w:val="0"/>
      <w:marTop w:val="0"/>
      <w:marBottom w:val="0"/>
      <w:divBdr>
        <w:top w:val="none" w:sz="0" w:space="0" w:color="auto"/>
        <w:left w:val="none" w:sz="0" w:space="0" w:color="auto"/>
        <w:bottom w:val="none" w:sz="0" w:space="0" w:color="auto"/>
        <w:right w:val="none" w:sz="0" w:space="0" w:color="auto"/>
      </w:divBdr>
    </w:div>
    <w:div w:id="1961642298">
      <w:bodyDiv w:val="1"/>
      <w:marLeft w:val="0"/>
      <w:marRight w:val="0"/>
      <w:marTop w:val="0"/>
      <w:marBottom w:val="0"/>
      <w:divBdr>
        <w:top w:val="none" w:sz="0" w:space="0" w:color="auto"/>
        <w:left w:val="none" w:sz="0" w:space="0" w:color="auto"/>
        <w:bottom w:val="none" w:sz="0" w:space="0" w:color="auto"/>
        <w:right w:val="none" w:sz="0" w:space="0" w:color="auto"/>
      </w:divBdr>
    </w:div>
    <w:div w:id="1993409012">
      <w:bodyDiv w:val="1"/>
      <w:marLeft w:val="0"/>
      <w:marRight w:val="0"/>
      <w:marTop w:val="0"/>
      <w:marBottom w:val="0"/>
      <w:divBdr>
        <w:top w:val="none" w:sz="0" w:space="0" w:color="auto"/>
        <w:left w:val="none" w:sz="0" w:space="0" w:color="auto"/>
        <w:bottom w:val="none" w:sz="0" w:space="0" w:color="auto"/>
        <w:right w:val="none" w:sz="0" w:space="0" w:color="auto"/>
      </w:divBdr>
    </w:div>
    <w:div w:id="2071921593">
      <w:bodyDiv w:val="1"/>
      <w:marLeft w:val="0"/>
      <w:marRight w:val="0"/>
      <w:marTop w:val="0"/>
      <w:marBottom w:val="0"/>
      <w:divBdr>
        <w:top w:val="none" w:sz="0" w:space="0" w:color="auto"/>
        <w:left w:val="none" w:sz="0" w:space="0" w:color="auto"/>
        <w:bottom w:val="none" w:sz="0" w:space="0" w:color="auto"/>
        <w:right w:val="none" w:sz="0" w:space="0" w:color="auto"/>
      </w:divBdr>
    </w:div>
    <w:div w:id="2090299559">
      <w:bodyDiv w:val="1"/>
      <w:marLeft w:val="0"/>
      <w:marRight w:val="0"/>
      <w:marTop w:val="0"/>
      <w:marBottom w:val="0"/>
      <w:divBdr>
        <w:top w:val="none" w:sz="0" w:space="0" w:color="auto"/>
        <w:left w:val="none" w:sz="0" w:space="0" w:color="auto"/>
        <w:bottom w:val="none" w:sz="0" w:space="0" w:color="auto"/>
        <w:right w:val="none" w:sz="0" w:space="0" w:color="auto"/>
      </w:divBdr>
    </w:div>
    <w:div w:id="2107070092">
      <w:bodyDiv w:val="1"/>
      <w:marLeft w:val="0"/>
      <w:marRight w:val="0"/>
      <w:marTop w:val="0"/>
      <w:marBottom w:val="0"/>
      <w:divBdr>
        <w:top w:val="none" w:sz="0" w:space="0" w:color="auto"/>
        <w:left w:val="none" w:sz="0" w:space="0" w:color="auto"/>
        <w:bottom w:val="none" w:sz="0" w:space="0" w:color="auto"/>
        <w:right w:val="none" w:sz="0" w:space="0" w:color="auto"/>
      </w:divBdr>
    </w:div>
    <w:div w:id="2115595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webSettings" Target="webSettings.xml"/><Relationship Id="rId4" Type="http://schemas.openxmlformats.org/officeDocument/2006/relationships/settings" Target="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Rob01</b:Tag>
    <b:SourceType>Book</b:SourceType>
    <b:Guid>{477CB702-0CBC-4587-9A03-C1D95FBEA74F}</b:Guid>
    <b:Title>The Credible Trainer: Create Value for Training, Get Respect for Your Ideas and Boost Your Career</b:Title>
    <b:Year>2001</b:Year>
    <b:City>Alexandria</b:City>
    <b:Publisher>ASTD Publication Department</b:Publisher>
    <b:Edition>first</b:Edition>
    <b:URL>https://books.google.bg/books?id=3J3u3c_84v0C&amp;pg=PA55&amp;dq=the+role+of+the+employees+within+the+organisation+and+how+they+support+the+organisation+achieve+its+goals.&amp;hl=en&amp;sa=X&amp;ved=0ahUKEwj276OV2bjpAhUml4sKHZPxBVYQ6AEIPDAC#v=onepage&amp;q=the%20role%20of%20the%</b:URL>
    <b:Author>
      <b:Author>
        <b:NameList>
          <b:Person>
            <b:Last>Rosania</b:Last>
            <b:First>Robert</b:First>
            <b:Middle>J.</b:Middle>
          </b:Person>
        </b:NameList>
      </b:Author>
    </b:Author>
    <b:RefOrder>4</b:RefOrder>
  </b:Source>
  <b:Source>
    <b:Tag>Ovi20</b:Tag>
    <b:SourceType>InternetSite</b:SourceType>
    <b:Guid>{A0AEA5F6-A065-46EE-9903-FB8A87641F98}</b:Guid>
    <b:Title>Strategic management in sight</b:Title>
    <b:Year>2020</b:Year>
    <b:Author>
      <b:Author>
        <b:NameList>
          <b:Person>
            <b:Last>Jurevicius</b:Last>
            <b:First>Ovidijus</b:First>
          </b:Person>
        </b:NameList>
      </b:Author>
    </b:Author>
    <b:YearAccessed>2020</b:YearAccessed>
    <b:MonthAccessed>May</b:MonthAccessed>
    <b:DayAccessed>18</b:DayAccessed>
    <b:URL>https://strategicmanagementinsight.com/swot-analyses/apple-swot-analysis.html</b:URL>
    <b:RefOrder>1</b:RefOrder>
  </b:Source>
  <b:Source>
    <b:Tag>Ras17</b:Tag>
    <b:SourceType>Book</b:SourceType>
    <b:Guid>{42363838-F25E-4150-BA62-14CF7A0D5B40}</b:Guid>
    <b:Author>
      <b:Author>
        <b:NameList>
          <b:Person>
            <b:Last>Perera</b:Last>
            <b:First>Rashain</b:First>
          </b:Person>
        </b:NameList>
      </b:Author>
    </b:Author>
    <b:Title>The PESTLE Analysis</b:Title>
    <b:Year>2017</b:Year>
    <b:City>Nerdynaut</b:City>
    <b:Publisher>Nerdynaut</b:Publisher>
    <b:Edition>First</b:Edition>
    <b:RefOrder>3</b:RefOrder>
  </b:Source>
  <b:Source>
    <b:Tag>Chr15</b:Tag>
    <b:SourceType>Book</b:SourceType>
    <b:Guid>{FCA8D50E-55CB-4BA3-A585-343328A82296}</b:Guid>
    <b:Author>
      <b:Author>
        <b:NameList>
          <b:Person>
            <b:Last>Seeth</b:Last>
            <b:First>Christophe</b:First>
          </b:Person>
        </b:NameList>
      </b:Author>
    </b:Author>
    <b:Title>The SWOT Analysis: A key tool for developing your business strategy</b:Title>
    <b:Year>2015</b:Year>
    <b:City>Lemaitre</b:City>
    <b:Publisher>Lemaitre Publishing</b:Publisher>
    <b:Edition>First</b:Edition>
    <b:RefOrder>2</b:RefOrder>
  </b:Source>
  <b:Source>
    <b:Tag>Jam01</b:Tag>
    <b:SourceType>Book</b:SourceType>
    <b:Guid>{04B7E7BA-08BD-46F6-97FB-B9D4FD3046C0}</b:Guid>
    <b:Author>
      <b:Author>
        <b:NameList>
          <b:Person>
            <b:Last>Tompkins</b:Last>
            <b:First>James</b:First>
            <b:Middle>A.</b:Middle>
          </b:Person>
        </b:NameList>
      </b:Author>
    </b:Author>
    <b:Title>Future Capable Company: What Manufacturing Leaders Need to Do Today to Succeed tomorrow</b:Title>
    <b:Year>2001</b:Year>
    <b:City>New York</b:City>
    <b:Publisher>Tompkins Press</b:Publisher>
    <b:Edition>First</b:Edition>
    <b:RefOrder>5</b:RefOrder>
  </b:Source>
  <b:Source>
    <b:Tag>Ric09</b:Tag>
    <b:SourceType>Book</b:SourceType>
    <b:Guid>{9AC603E2-2C19-4EC5-8963-1C1A8B73EAAC}</b:Guid>
    <b:Author>
      <b:Author>
        <b:NameList>
          <b:Person>
            <b:Last>Ollek</b:Last>
            <b:First>Richard</b:First>
            <b:Middle>D.</b:Middle>
          </b:Person>
        </b:NameList>
      </b:Author>
    </b:Author>
    <b:Title>Finding, Training, and Keeping Great Service Employees 101</b:Title>
    <b:Year>2009</b:Year>
    <b:City>Bloomington</b:City>
    <b:Publisher>Authorhouse</b:Publisher>
    <b:Edition>First</b:Edition>
    <b:RefOrder>6</b:RefOrder>
  </b:Source>
  <b:Source>
    <b:Tag>Ran13</b:Tag>
    <b:SourceType>Book</b:SourceType>
    <b:Guid>{0CF381D1-4454-4BEC-B647-5A597219AC90}</b:Guid>
    <b:Author>
      <b:Author>
        <b:NameList>
          <b:Person>
            <b:Last>Wilson</b:Last>
            <b:First>Randal</b:First>
          </b:Person>
        </b:NameList>
      </b:Author>
    </b:Author>
    <b:Title>he Operations Manager's Toolbox: Using the Best Project Management Techniques to Improve Processes and Maximize Efficiency.</b:Title>
    <b:Year>2013</b:Year>
    <b:City>New Jersey</b:City>
    <b:Publisher>FT Press</b:Publisher>
    <b:Edition>Second</b:Edition>
    <b:RefOrder>7</b:RefOrder>
  </b:Source>
</b:Sources>
</file>

<file path=customXml/itemProps1.xml><?xml version="1.0" encoding="utf-8"?>
<ds:datastoreItem xmlns:ds="http://schemas.openxmlformats.org/officeDocument/2006/customXml" ds:itemID="{A436C21C-98BB-4664-A7BC-53DAAFF6B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11</Pages>
  <Words>2581</Words>
  <Characters>14712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Lyudmila</dc:creator>
  <cp:keywords/>
  <dc:description/>
  <cp:lastModifiedBy>Lyudmila</cp:lastModifiedBy>
  <cp:revision>30</cp:revision>
  <dcterms:created xsi:type="dcterms:W3CDTF">2020-05-15T19:54:00Z</dcterms:created>
  <dcterms:modified xsi:type="dcterms:W3CDTF">2020-05-19T15:45:00Z</dcterms:modified>
</cp:coreProperties>
</file>