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689"/>
        <w:gridCol w:w="6327"/>
      </w:tblGrid>
      <w:tr w:rsidR="004C6277" w:rsidRPr="002C4714" w:rsidTr="00DA567E">
        <w:tc>
          <w:tcPr>
            <w:tcW w:w="2689" w:type="dxa"/>
            <w:shd w:val="clear" w:color="auto" w:fill="D9D9D9" w:themeFill="background1" w:themeFillShade="D9"/>
          </w:tcPr>
          <w:p w:rsidR="004C6277" w:rsidRPr="002C4714" w:rsidRDefault="004C6277" w:rsidP="00DA567E">
            <w:pPr>
              <w:spacing w:after="160" w:line="259" w:lineRule="auto"/>
              <w:rPr>
                <w:b/>
              </w:rPr>
            </w:pPr>
            <w:r w:rsidRPr="002C4714">
              <w:rPr>
                <w:b/>
              </w:rPr>
              <w:t>Student Name:</w:t>
            </w:r>
          </w:p>
        </w:tc>
        <w:tc>
          <w:tcPr>
            <w:tcW w:w="6327" w:type="dxa"/>
          </w:tcPr>
          <w:p w:rsidR="004C6277" w:rsidRPr="002C4714" w:rsidRDefault="004C6277" w:rsidP="00DA567E">
            <w:pPr>
              <w:spacing w:after="160" w:line="259" w:lineRule="auto"/>
            </w:pPr>
            <w:bookmarkStart w:id="0" w:name="_GoBack"/>
            <w:r>
              <w:rPr>
                <w:noProof/>
              </w:rPr>
              <w:t>Melanie Helen</w:t>
            </w:r>
            <w:r>
              <w:t xml:space="preserve"> </w:t>
            </w:r>
            <w:r>
              <w:rPr>
                <w:noProof/>
              </w:rPr>
              <w:t>Lawlor-Fellowes</w:t>
            </w:r>
            <w:bookmarkEnd w:id="0"/>
          </w:p>
        </w:tc>
      </w:tr>
      <w:tr w:rsidR="004C6277" w:rsidRPr="002C4714" w:rsidTr="00DA567E">
        <w:tc>
          <w:tcPr>
            <w:tcW w:w="2689" w:type="dxa"/>
            <w:shd w:val="clear" w:color="auto" w:fill="D9D9D9" w:themeFill="background1" w:themeFillShade="D9"/>
          </w:tcPr>
          <w:p w:rsidR="004C6277" w:rsidRPr="002C4714" w:rsidRDefault="004C6277" w:rsidP="00DA567E">
            <w:pPr>
              <w:spacing w:after="160" w:line="259" w:lineRule="auto"/>
              <w:rPr>
                <w:b/>
              </w:rPr>
            </w:pPr>
            <w:r w:rsidRPr="002C4714">
              <w:rPr>
                <w:b/>
              </w:rPr>
              <w:t>Title of Project:</w:t>
            </w:r>
          </w:p>
        </w:tc>
        <w:tc>
          <w:tcPr>
            <w:tcW w:w="6327" w:type="dxa"/>
          </w:tcPr>
          <w:p w:rsidR="004C6277" w:rsidRPr="002C4714" w:rsidRDefault="004C6277" w:rsidP="00DA567E">
            <w:pPr>
              <w:spacing w:after="160" w:line="259" w:lineRule="auto"/>
            </w:pPr>
          </w:p>
        </w:tc>
      </w:tr>
      <w:tr w:rsidR="004C6277" w:rsidRPr="002C4714" w:rsidTr="00DA567E">
        <w:tc>
          <w:tcPr>
            <w:tcW w:w="2689" w:type="dxa"/>
            <w:shd w:val="clear" w:color="auto" w:fill="D9D9D9" w:themeFill="background1" w:themeFillShade="D9"/>
          </w:tcPr>
          <w:p w:rsidR="004C6277" w:rsidRPr="002C4714" w:rsidRDefault="004C6277" w:rsidP="00DA567E">
            <w:pPr>
              <w:spacing w:after="160" w:line="259" w:lineRule="auto"/>
              <w:rPr>
                <w:b/>
              </w:rPr>
            </w:pPr>
            <w:r w:rsidRPr="002C4714">
              <w:rPr>
                <w:b/>
              </w:rPr>
              <w:t>Supervisor:</w:t>
            </w:r>
          </w:p>
        </w:tc>
        <w:tc>
          <w:tcPr>
            <w:tcW w:w="6327" w:type="dxa"/>
          </w:tcPr>
          <w:p w:rsidR="004C6277" w:rsidRPr="002C4714" w:rsidRDefault="004C6277" w:rsidP="00DA567E">
            <w:pPr>
              <w:spacing w:after="160" w:line="259" w:lineRule="auto"/>
            </w:pPr>
            <w:r>
              <w:rPr>
                <w:noProof/>
              </w:rPr>
              <w:t>Beverley Holland</w:t>
            </w:r>
          </w:p>
        </w:tc>
      </w:tr>
      <w:tr w:rsidR="004C6277" w:rsidRPr="002C4714" w:rsidTr="00DA567E">
        <w:tc>
          <w:tcPr>
            <w:tcW w:w="2689" w:type="dxa"/>
            <w:shd w:val="clear" w:color="auto" w:fill="D9D9D9" w:themeFill="background1" w:themeFillShade="D9"/>
          </w:tcPr>
          <w:p w:rsidR="004C6277" w:rsidRPr="002C4714" w:rsidRDefault="004C6277" w:rsidP="00DA567E">
            <w:pPr>
              <w:spacing w:after="160" w:line="259" w:lineRule="auto"/>
              <w:rPr>
                <w:b/>
              </w:rPr>
            </w:pPr>
            <w:r w:rsidRPr="002C4714">
              <w:rPr>
                <w:b/>
              </w:rPr>
              <w:t>Final Grade:</w:t>
            </w:r>
          </w:p>
        </w:tc>
        <w:tc>
          <w:tcPr>
            <w:tcW w:w="6327" w:type="dxa"/>
          </w:tcPr>
          <w:p w:rsidR="004C6277" w:rsidRPr="002C4714" w:rsidRDefault="004C6277" w:rsidP="00DA567E">
            <w:pPr>
              <w:spacing w:after="160" w:line="259" w:lineRule="auto"/>
            </w:pPr>
            <w:r>
              <w:rPr>
                <w:noProof/>
              </w:rPr>
              <w:t>73</w:t>
            </w:r>
          </w:p>
        </w:tc>
      </w:tr>
      <w:tr w:rsidR="004C6277" w:rsidRPr="002C4714" w:rsidTr="00DA567E">
        <w:trPr>
          <w:trHeight w:val="1247"/>
        </w:trPr>
        <w:tc>
          <w:tcPr>
            <w:tcW w:w="2689" w:type="dxa"/>
            <w:shd w:val="clear" w:color="auto" w:fill="D9D9D9" w:themeFill="background1" w:themeFillShade="D9"/>
          </w:tcPr>
          <w:p w:rsidR="004C6277" w:rsidRPr="002C4714" w:rsidRDefault="004C6277" w:rsidP="00DA567E">
            <w:pPr>
              <w:spacing w:after="160" w:line="259" w:lineRule="auto"/>
              <w:rPr>
                <w:b/>
              </w:rPr>
            </w:pPr>
            <w:r>
              <w:rPr>
                <w:b/>
              </w:rPr>
              <w:t xml:space="preserve">General </w:t>
            </w:r>
            <w:r w:rsidRPr="002C4714">
              <w:rPr>
                <w:b/>
              </w:rPr>
              <w:t>Feedback</w:t>
            </w:r>
          </w:p>
        </w:tc>
        <w:tc>
          <w:tcPr>
            <w:tcW w:w="6327" w:type="dxa"/>
          </w:tcPr>
          <w:p w:rsidR="004C6277" w:rsidRPr="002C4714" w:rsidRDefault="004C6277" w:rsidP="00DA567E">
            <w:pPr>
              <w:spacing w:after="160" w:line="259" w:lineRule="auto"/>
            </w:pPr>
          </w:p>
        </w:tc>
      </w:tr>
    </w:tbl>
    <w:p w:rsidR="004C6277" w:rsidRDefault="004C6277" w:rsidP="004C6277"/>
    <w:tbl>
      <w:tblPr>
        <w:tblStyle w:val="TableGrid"/>
        <w:tblW w:w="0" w:type="auto"/>
        <w:tblLayout w:type="fixed"/>
        <w:tblLook w:val="04A0" w:firstRow="1" w:lastRow="0" w:firstColumn="1" w:lastColumn="0" w:noHBand="0" w:noVBand="1"/>
      </w:tblPr>
      <w:tblGrid>
        <w:gridCol w:w="7792"/>
        <w:gridCol w:w="1224"/>
      </w:tblGrid>
      <w:tr w:rsidR="004C6277" w:rsidTr="00DA567E">
        <w:tc>
          <w:tcPr>
            <w:tcW w:w="7792" w:type="dxa"/>
          </w:tcPr>
          <w:p w:rsidR="004C6277" w:rsidRPr="002C4714" w:rsidRDefault="004C6277" w:rsidP="00DA567E">
            <w:pPr>
              <w:rPr>
                <w:b/>
                <w:u w:val="single"/>
              </w:rPr>
            </w:pPr>
            <w:r w:rsidRPr="002C4714">
              <w:rPr>
                <w:b/>
                <w:u w:val="single"/>
              </w:rPr>
              <w:t>Clarity of Technical Description: 50%</w:t>
            </w:r>
          </w:p>
          <w:p w:rsidR="004C6277" w:rsidRDefault="004C6277" w:rsidP="00DA567E">
            <w:pPr>
              <w:pStyle w:val="ListParagraph"/>
              <w:numPr>
                <w:ilvl w:val="0"/>
                <w:numId w:val="1"/>
              </w:numPr>
              <w:ind w:left="360"/>
            </w:pPr>
            <w:r>
              <w:t>Aims/Outcomes clear.</w:t>
            </w:r>
          </w:p>
          <w:p w:rsidR="004C6277" w:rsidRDefault="004C6277" w:rsidP="00DA567E">
            <w:pPr>
              <w:pStyle w:val="ListParagraph"/>
              <w:numPr>
                <w:ilvl w:val="0"/>
                <w:numId w:val="1"/>
              </w:numPr>
              <w:ind w:left="360"/>
            </w:pPr>
            <w:r>
              <w:t>Structure clearly defined and organised logically.</w:t>
            </w:r>
          </w:p>
          <w:p w:rsidR="004C6277" w:rsidRDefault="004C6277" w:rsidP="00DA567E">
            <w:pPr>
              <w:pStyle w:val="ListParagraph"/>
              <w:numPr>
                <w:ilvl w:val="0"/>
                <w:numId w:val="1"/>
              </w:numPr>
              <w:ind w:left="360"/>
            </w:pPr>
            <w:r>
              <w:t>Language grammatically correct.</w:t>
            </w:r>
          </w:p>
          <w:p w:rsidR="004C6277" w:rsidRDefault="004C6277" w:rsidP="00DA567E">
            <w:pPr>
              <w:pStyle w:val="ListParagraph"/>
              <w:numPr>
                <w:ilvl w:val="0"/>
                <w:numId w:val="1"/>
              </w:numPr>
              <w:ind w:left="360"/>
            </w:pPr>
            <w:r>
              <w:t xml:space="preserve">Technical detail correct and clearly communicated. </w:t>
            </w:r>
          </w:p>
          <w:p w:rsidR="004C6277" w:rsidRDefault="004C6277" w:rsidP="00DA567E">
            <w:pPr>
              <w:pStyle w:val="ListParagraph"/>
              <w:numPr>
                <w:ilvl w:val="0"/>
                <w:numId w:val="1"/>
              </w:numPr>
              <w:ind w:left="360"/>
            </w:pPr>
            <w:r>
              <w:t>Good use of labelled diagrams to support message/description.</w:t>
            </w:r>
          </w:p>
          <w:p w:rsidR="004C6277" w:rsidRDefault="004C6277" w:rsidP="00DA567E">
            <w:pPr>
              <w:pStyle w:val="ListParagraph"/>
              <w:numPr>
                <w:ilvl w:val="0"/>
                <w:numId w:val="1"/>
              </w:numPr>
              <w:ind w:left="360"/>
            </w:pPr>
            <w:r>
              <w:t>References appropriate and support arguments.</w:t>
            </w:r>
          </w:p>
          <w:p w:rsidR="004C6277" w:rsidRDefault="004C6277" w:rsidP="00DA567E">
            <w:pPr>
              <w:pStyle w:val="ListParagraph"/>
              <w:numPr>
                <w:ilvl w:val="0"/>
                <w:numId w:val="1"/>
              </w:numPr>
              <w:ind w:left="360"/>
            </w:pPr>
            <w:r>
              <w:t>Correct format for references.</w:t>
            </w:r>
          </w:p>
        </w:tc>
        <w:tc>
          <w:tcPr>
            <w:tcW w:w="1224" w:type="dxa"/>
            <w:vAlign w:val="center"/>
          </w:tcPr>
          <w:p w:rsidR="004C6277" w:rsidRDefault="004C6277" w:rsidP="00DA567E">
            <w:pPr>
              <w:jc w:val="right"/>
            </w:pPr>
            <w:r>
              <w:rPr>
                <w:noProof/>
              </w:rPr>
              <w:t>35</w:t>
            </w:r>
            <w:r>
              <w:t>/50</w:t>
            </w:r>
          </w:p>
        </w:tc>
      </w:tr>
      <w:tr w:rsidR="004C6277" w:rsidTr="00DA567E">
        <w:trPr>
          <w:trHeight w:val="1984"/>
        </w:trPr>
        <w:tc>
          <w:tcPr>
            <w:tcW w:w="9016" w:type="dxa"/>
            <w:gridSpan w:val="2"/>
          </w:tcPr>
          <w:p w:rsidR="004C6277" w:rsidRDefault="004C6277" w:rsidP="00DA567E">
            <w:r>
              <w:t>Comments:</w:t>
            </w:r>
          </w:p>
          <w:p w:rsidR="004C6277" w:rsidRDefault="004C6277" w:rsidP="00DA567E">
            <w:r>
              <w:rPr>
                <w:noProof/>
              </w:rPr>
              <w:t>Clearly presented aims and objective. Evidence of appropriate research. Good use of labelled diagrams to support you narrative. Maybe you could have included some brief text on you research methodology intentions and also look at additional academic years for you research i.e. historical data.</w:t>
            </w:r>
          </w:p>
          <w:p w:rsidR="004C6277" w:rsidRDefault="004C6277" w:rsidP="00DA567E"/>
        </w:tc>
      </w:tr>
      <w:tr w:rsidR="004C6277" w:rsidTr="00DA567E">
        <w:tc>
          <w:tcPr>
            <w:tcW w:w="7792" w:type="dxa"/>
          </w:tcPr>
          <w:p w:rsidR="004C6277" w:rsidRPr="002C4714" w:rsidRDefault="004C6277" w:rsidP="00DA567E">
            <w:pPr>
              <w:rPr>
                <w:b/>
                <w:u w:val="single"/>
              </w:rPr>
            </w:pPr>
            <w:r w:rsidRPr="002C4714">
              <w:rPr>
                <w:b/>
                <w:u w:val="single"/>
              </w:rPr>
              <w:t>Quality of Visual Display: 50%</w:t>
            </w:r>
          </w:p>
          <w:p w:rsidR="004C6277" w:rsidRDefault="004C6277" w:rsidP="00DA567E">
            <w:pPr>
              <w:pStyle w:val="ListParagraph"/>
              <w:numPr>
                <w:ilvl w:val="0"/>
                <w:numId w:val="1"/>
              </w:numPr>
              <w:ind w:left="360"/>
            </w:pPr>
            <w:r>
              <w:t>Easy to read - font style and font size appropriate and consistent.</w:t>
            </w:r>
          </w:p>
          <w:p w:rsidR="004C6277" w:rsidRDefault="004C6277" w:rsidP="00DA567E">
            <w:pPr>
              <w:pStyle w:val="ListParagraph"/>
              <w:numPr>
                <w:ilvl w:val="0"/>
                <w:numId w:val="1"/>
              </w:numPr>
              <w:ind w:left="360"/>
            </w:pPr>
            <w:r>
              <w:t>Visually well organised.</w:t>
            </w:r>
          </w:p>
          <w:p w:rsidR="004C6277" w:rsidRDefault="004C6277" w:rsidP="00DA567E">
            <w:pPr>
              <w:pStyle w:val="ListParagraph"/>
              <w:numPr>
                <w:ilvl w:val="0"/>
                <w:numId w:val="1"/>
              </w:numPr>
              <w:ind w:left="360"/>
            </w:pPr>
            <w:r>
              <w:t>Colour used appropriately.</w:t>
            </w:r>
          </w:p>
          <w:p w:rsidR="004C6277" w:rsidRDefault="004C6277" w:rsidP="00DA567E">
            <w:pPr>
              <w:pStyle w:val="ListParagraph"/>
              <w:numPr>
                <w:ilvl w:val="0"/>
                <w:numId w:val="1"/>
              </w:numPr>
              <w:ind w:left="360"/>
            </w:pPr>
            <w:r>
              <w:t>Diagrams’ format and style consistent with poster design/style.</w:t>
            </w:r>
          </w:p>
        </w:tc>
        <w:tc>
          <w:tcPr>
            <w:tcW w:w="1224" w:type="dxa"/>
            <w:vAlign w:val="center"/>
          </w:tcPr>
          <w:p w:rsidR="004C6277" w:rsidRDefault="004C6277" w:rsidP="00DA567E">
            <w:pPr>
              <w:jc w:val="right"/>
            </w:pPr>
            <w:r>
              <w:rPr>
                <w:noProof/>
              </w:rPr>
              <w:t>38</w:t>
            </w:r>
            <w:r>
              <w:t>/50</w:t>
            </w:r>
          </w:p>
        </w:tc>
      </w:tr>
      <w:tr w:rsidR="004C6277" w:rsidTr="00DA567E">
        <w:trPr>
          <w:trHeight w:val="1984"/>
        </w:trPr>
        <w:tc>
          <w:tcPr>
            <w:tcW w:w="9016" w:type="dxa"/>
            <w:gridSpan w:val="2"/>
          </w:tcPr>
          <w:p w:rsidR="004C6277" w:rsidRDefault="004C6277" w:rsidP="00DA567E">
            <w:r>
              <w:t>Comments:</w:t>
            </w:r>
          </w:p>
          <w:p w:rsidR="004C6277" w:rsidRDefault="004C6277" w:rsidP="00DA567E">
            <w:r>
              <w:rPr>
                <w:noProof/>
              </w:rPr>
              <w:t>Excellent design style. Easy to pick out relevant point and therefor you gain immediate understanding of the studies intentions. Very good use of colour and visually well orgainsed</w:t>
            </w:r>
          </w:p>
          <w:p w:rsidR="004C6277" w:rsidRDefault="004C6277" w:rsidP="00DA567E">
            <w:pPr>
              <w:jc w:val="right"/>
            </w:pPr>
          </w:p>
        </w:tc>
      </w:tr>
      <w:tr w:rsidR="004C6277" w:rsidTr="00DA567E">
        <w:tc>
          <w:tcPr>
            <w:tcW w:w="7792" w:type="dxa"/>
          </w:tcPr>
          <w:p w:rsidR="004C6277" w:rsidRPr="002C4714" w:rsidRDefault="004C6277" w:rsidP="00DA567E">
            <w:pPr>
              <w:jc w:val="right"/>
              <w:rPr>
                <w:b/>
              </w:rPr>
            </w:pPr>
            <w:r w:rsidRPr="002C4714">
              <w:rPr>
                <w:b/>
              </w:rPr>
              <w:t>Total</w:t>
            </w:r>
          </w:p>
        </w:tc>
        <w:tc>
          <w:tcPr>
            <w:tcW w:w="1224" w:type="dxa"/>
          </w:tcPr>
          <w:p w:rsidR="004C6277" w:rsidRPr="002C4714" w:rsidRDefault="004C6277" w:rsidP="00DA567E">
            <w:pPr>
              <w:jc w:val="right"/>
              <w:rPr>
                <w:b/>
              </w:rPr>
            </w:pPr>
            <w:r w:rsidRPr="000E4E61">
              <w:rPr>
                <w:b/>
                <w:noProof/>
              </w:rPr>
              <w:t>73</w:t>
            </w:r>
            <w:r w:rsidRPr="002C4714">
              <w:rPr>
                <w:b/>
              </w:rPr>
              <w:t>/100</w:t>
            </w:r>
          </w:p>
        </w:tc>
      </w:tr>
    </w:tbl>
    <w:p w:rsidR="004C6277" w:rsidRDefault="004C6277" w:rsidP="004C6277">
      <w:pPr>
        <w:sectPr w:rsidR="004C6277" w:rsidSect="002345FB">
          <w:pgSz w:w="11906" w:h="16838"/>
          <w:pgMar w:top="1440" w:right="1440" w:bottom="1440" w:left="1440" w:header="708" w:footer="708" w:gutter="0"/>
          <w:pgNumType w:start="1"/>
          <w:cols w:space="708"/>
          <w:docGrid w:linePitch="360"/>
        </w:sectPr>
      </w:pPr>
    </w:p>
    <w:p w:rsidR="00C53817" w:rsidRDefault="00C53817"/>
    <w:sectPr w:rsidR="00C538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26A131EB"/>
    <w:multiLevelType w:val="hybridMultilevel"/>
    <w:tmpl w:val="F21CE694"/>
    <w:lvl w:ilvl="0" w:tplc="AEF2270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277"/>
    <w:rsid w:val="004C6277"/>
    <w:rsid w:val="00C53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64B493-3498-40C8-99B8-5469BE1EA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6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62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180</Words>
  <Characters>1030</Characters>
  <Application>Microsoft Office Word</Application>
  <DocSecurity>0</DocSecurity>
  <Lines>8</Lines>
  <Paragraphs>2</Paragraphs>
  <ScaleCrop>false</ScaleCrop>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cp:revision>
  <dcterms:created xsi:type="dcterms:W3CDTF">2018-05-11T12:46:00Z</dcterms:created>
  <dcterms:modified xsi:type="dcterms:W3CDTF">2018-05-11T12:46:00Z</dcterms:modified>
</cp:coreProperties>
</file>