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80C07" w14:textId="77777777" w:rsidR="006F735F" w:rsidRPr="00280CBE" w:rsidRDefault="006F735F" w:rsidP="006F735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6F735F" w:rsidRPr="00280CBE" w14:paraId="2BB49D36" w14:textId="77777777" w:rsidTr="00BF1DE3">
        <w:tc>
          <w:tcPr>
            <w:tcW w:w="6091" w:type="dxa"/>
          </w:tcPr>
          <w:p w14:paraId="63421F2A" w14:textId="77777777" w:rsidR="006F735F" w:rsidRPr="00280CBE" w:rsidRDefault="006F735F" w:rsidP="00BF1DE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2BF20472" wp14:editId="7EA1663F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4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xmlns:arto="http://schemas.microsoft.com/office/word/2006/arto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xmlns:arto="http://schemas.microsoft.com/office/word/2006/arto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7AB2780E" w14:textId="77777777" w:rsidR="006F735F" w:rsidRPr="00280CBE" w:rsidRDefault="006F735F" w:rsidP="00BF1DE3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0DC811E" wp14:editId="765203AF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FFD84A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54196726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6D96F598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5358AB6C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sz w:val="32"/>
          <w:szCs w:val="48"/>
        </w:rPr>
      </w:pPr>
      <w:proofErr w:type="gramStart"/>
      <w:r w:rsidRPr="00280CBE">
        <w:rPr>
          <w:rFonts w:ascii="Times New Roman" w:hAnsi="Times New Roman" w:cs="Times New Roman"/>
          <w:sz w:val="32"/>
          <w:szCs w:val="48"/>
        </w:rPr>
        <w:t>in</w:t>
      </w:r>
      <w:proofErr w:type="gramEnd"/>
      <w:r w:rsidRPr="00280CBE">
        <w:rPr>
          <w:rFonts w:ascii="Times New Roman" w:hAnsi="Times New Roman" w:cs="Times New Roman"/>
          <w:sz w:val="32"/>
          <w:szCs w:val="48"/>
        </w:rPr>
        <w:t xml:space="preserve"> collaboration with</w:t>
      </w:r>
    </w:p>
    <w:p w14:paraId="0BB53AF5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42A391FC" w14:textId="77777777" w:rsidR="006F735F" w:rsidRPr="00280CBE" w:rsidRDefault="006F735F" w:rsidP="006F735F">
      <w:pPr>
        <w:rPr>
          <w:rFonts w:ascii="Times New Roman" w:hAnsi="Times New Roman" w:cs="Times New Roman"/>
          <w:b/>
          <w:sz w:val="52"/>
          <w:szCs w:val="52"/>
        </w:rPr>
      </w:pPr>
    </w:p>
    <w:p w14:paraId="1824473E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42CDCF12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C8DAC32" w14:textId="77777777" w:rsidR="006F735F" w:rsidRPr="00280CBE" w:rsidRDefault="006F735F" w:rsidP="006F735F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0E1A5E1" w14:textId="77777777" w:rsidR="0058579D" w:rsidRPr="00280CBE" w:rsidRDefault="0058579D" w:rsidP="0058579D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4BA58666" w14:textId="77777777" w:rsidR="0058579D" w:rsidRPr="00280CBE" w:rsidRDefault="0058579D" w:rsidP="0058579D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2821D2D8" w14:textId="77777777" w:rsidR="0058579D" w:rsidRPr="00280CBE" w:rsidRDefault="0058579D" w:rsidP="0058579D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38630935" w14:textId="77777777" w:rsidR="006F735F" w:rsidRPr="00280CBE" w:rsidRDefault="006F735F" w:rsidP="006F735F">
      <w:pPr>
        <w:rPr>
          <w:rFonts w:ascii="Times New Roman" w:hAnsi="Times New Roman" w:cs="Times New Roman"/>
          <w:sz w:val="40"/>
          <w:szCs w:val="40"/>
        </w:rPr>
      </w:pPr>
    </w:p>
    <w:p w14:paraId="6E343F2D" w14:textId="77777777" w:rsidR="006F735F" w:rsidRPr="00280CBE" w:rsidRDefault="006F735F" w:rsidP="006F735F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6F735F" w:rsidRPr="000B68A4" w14:paraId="2131432F" w14:textId="77777777" w:rsidTr="00BF1DE3">
        <w:tc>
          <w:tcPr>
            <w:tcW w:w="4248" w:type="dxa"/>
            <w:vAlign w:val="center"/>
          </w:tcPr>
          <w:p w14:paraId="6568A6A5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ACDE72C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482A7E04" w14:textId="77777777" w:rsidR="006F735F" w:rsidRPr="00D17128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6F735F" w:rsidRPr="000B68A4" w14:paraId="49632E82" w14:textId="77777777" w:rsidTr="00BF1DE3">
        <w:tc>
          <w:tcPr>
            <w:tcW w:w="4248" w:type="dxa"/>
            <w:vAlign w:val="center"/>
          </w:tcPr>
          <w:p w14:paraId="79EB32D8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4F0A8154" w14:textId="77777777" w:rsidR="006F735F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Eng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Khong</w:t>
            </w:r>
            <w:proofErr w:type="spellEnd"/>
          </w:p>
          <w:p w14:paraId="61104CE7" w14:textId="77777777" w:rsidR="006F735F" w:rsidRPr="000B68A4" w:rsidRDefault="006F735F" w:rsidP="00BF1DE3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洪永康</w:t>
            </w:r>
          </w:p>
        </w:tc>
      </w:tr>
      <w:tr w:rsidR="006F735F" w:rsidRPr="000B68A4" w14:paraId="26DE06EE" w14:textId="77777777" w:rsidTr="00BF1DE3">
        <w:tc>
          <w:tcPr>
            <w:tcW w:w="4248" w:type="dxa"/>
            <w:vAlign w:val="center"/>
          </w:tcPr>
          <w:p w14:paraId="7CFBFCFA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6A24F529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2017011</w:t>
            </w:r>
          </w:p>
        </w:tc>
      </w:tr>
      <w:tr w:rsidR="006F735F" w:rsidRPr="000B68A4" w14:paraId="5CE02DBC" w14:textId="77777777" w:rsidTr="00BF1DE3">
        <w:tc>
          <w:tcPr>
            <w:tcW w:w="4248" w:type="dxa"/>
            <w:vAlign w:val="center"/>
          </w:tcPr>
          <w:p w14:paraId="2EBC948E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139BD8FD" w14:textId="5DEED1D5" w:rsidR="006F735F" w:rsidRPr="000B68A4" w:rsidRDefault="00A906D1" w:rsidP="000A2A7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="000A2A7C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/4</w:t>
            </w:r>
            <w:r w:rsidR="006F735F">
              <w:rPr>
                <w:rFonts w:ascii="Times New Roman" w:hAnsi="Times New Roman" w:cs="Times New Roman"/>
                <w:sz w:val="32"/>
                <w:szCs w:val="28"/>
              </w:rPr>
              <w:t>/2021</w:t>
            </w:r>
          </w:p>
        </w:tc>
      </w:tr>
      <w:tr w:rsidR="006F735F" w:rsidRPr="000B68A4" w14:paraId="2BBDD06F" w14:textId="77777777" w:rsidTr="00BF1DE3">
        <w:tc>
          <w:tcPr>
            <w:tcW w:w="4248" w:type="dxa"/>
            <w:vAlign w:val="center"/>
          </w:tcPr>
          <w:p w14:paraId="1F477E9C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14D0DD13" w14:textId="77777777" w:rsidR="006F735F" w:rsidRPr="000B68A4" w:rsidRDefault="006F735F" w:rsidP="00BF1DE3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1AE2558F" w14:textId="77777777" w:rsidR="006F735F" w:rsidRDefault="006F735F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34A26F80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69C62D5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13EF02A1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78DC46DC" w14:textId="77777777" w:rsidR="00136B73" w:rsidRDefault="00136B73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448B31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219310DB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21FA61ED" w14:textId="77777777" w:rsidR="0058579D" w:rsidRDefault="0058579D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65F4D">
      <w:pPr>
        <w:rPr>
          <w:rFonts w:ascii="Times New Roman" w:eastAsia="DFKai-SB" w:hAnsi="Times New Roman" w:cs="Times New Roman"/>
          <w:b/>
          <w:lang w:val="en-GB" w:eastAsia="zh-TW"/>
        </w:rPr>
      </w:pPr>
      <w:r w:rsidRPr="000B68A4">
        <w:rPr>
          <w:rFonts w:ascii="Times New Roman" w:eastAsia="DFKai-SB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DFKai-SB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31EDD3B3" w14:textId="43C3A3C3" w:rsidR="00765F4D" w:rsidRDefault="0076435F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76435F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DFKai-SB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DFKai-SB" w:hAnsi="Times New Roman" w:cs="Times New Roman"/>
          <w:lang w:val="en-GB" w:eastAsia="zh-TW"/>
        </w:rPr>
        <w:t>a key ethic</w:t>
      </w:r>
      <w:r>
        <w:rPr>
          <w:rFonts w:ascii="Times New Roman" w:eastAsia="DFKai-SB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DFKai-SB" w:hAnsi="Times New Roman" w:cs="Times New Roman"/>
          <w:lang w:val="en-GB" w:eastAsia="zh-TW"/>
        </w:rPr>
        <w:t>ancient Chinese texts</w:t>
      </w:r>
      <w:r>
        <w:rPr>
          <w:rFonts w:ascii="Times New Roman" w:eastAsia="DFKai-SB" w:hAnsi="Times New Roman" w:cs="Times New Roman"/>
          <w:lang w:val="en-GB" w:eastAsia="zh-TW"/>
        </w:rPr>
        <w:t>.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DFKai-SB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DFKai-SB" w:hAnsi="Times New Roman" w:cs="Times New Roman"/>
          <w:lang w:val="en-GB" w:eastAsia="zh-TW"/>
        </w:rPr>
        <w:t>t</w:t>
      </w:r>
      <w:r w:rsidR="00E207FD">
        <w:rPr>
          <w:rFonts w:ascii="Times New Roman" w:eastAsia="DFKai-SB" w:hAnsi="Times New Roman" w:cs="Times New Roman"/>
          <w:lang w:val="en-GB" w:eastAsia="zh-TW"/>
        </w:rPr>
        <w:t>hin a f</w:t>
      </w:r>
      <w:r w:rsidR="001D0E03">
        <w:rPr>
          <w:rFonts w:ascii="Times New Roman" w:eastAsia="DFKai-SB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DFKai-SB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DFKai-SB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7CA56AB8" w14:textId="2FBFF726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t>You</w:t>
      </w:r>
      <w:r w:rsidR="003F4EB6">
        <w:rPr>
          <w:rFonts w:ascii="Times New Roman" w:eastAsia="DFKai-SB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DFKai-SB" w:hAnsi="Times New Roman" w:cs="Times New Roman"/>
          <w:lang w:eastAsia="zh-TW"/>
        </w:rPr>
        <w:t xml:space="preserve">oral presentation </w:t>
      </w:r>
      <w:r>
        <w:rPr>
          <w:rFonts w:ascii="Times New Roman" w:eastAsia="DFKai-SB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DFKai-SB" w:hAnsi="Times New Roman" w:cs="Times New Roman"/>
          <w:lang w:eastAsia="zh-TW"/>
        </w:rPr>
        <w:t>provide</w:t>
      </w:r>
      <w:r>
        <w:rPr>
          <w:rFonts w:ascii="Times New Roman" w:eastAsia="DFKai-SB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DFKai-SB" w:hAnsi="Times New Roman"/>
          <w:lang w:val="en-GB" w:eastAsia="zh-TW"/>
        </w:rPr>
        <w:t>d</w:t>
      </w:r>
      <w:r w:rsidR="001D0E03" w:rsidRPr="00661A35">
        <w:rPr>
          <w:rFonts w:ascii="Times New Roman" w:eastAsia="DFKai-SB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and t</w:t>
      </w:r>
      <w:r w:rsidRPr="00661A35">
        <w:rPr>
          <w:rFonts w:ascii="Times New Roman" w:eastAsia="DFKai-SB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a</w:t>
      </w:r>
      <w:r w:rsidRPr="00661A35">
        <w:rPr>
          <w:rFonts w:ascii="Times New Roman" w:eastAsia="DFKai-SB" w:hAnsi="Times New Roman"/>
          <w:lang w:val="en-GB" w:eastAsia="zh-TW"/>
        </w:rPr>
        <w:t xml:space="preserve"> factory</w:t>
      </w:r>
      <w:r w:rsidR="001D0E03">
        <w:rPr>
          <w:rFonts w:ascii="Times New Roman" w:eastAsia="DFKai-SB" w:hAnsi="Times New Roman"/>
          <w:lang w:val="en-GB" w:eastAsia="zh-TW"/>
        </w:rPr>
        <w:t xml:space="preserve"> </w:t>
      </w:r>
      <w:r w:rsidR="00B11696">
        <w:rPr>
          <w:rFonts w:ascii="Times New Roman" w:eastAsia="DFKai-SB" w:hAnsi="Times New Roman"/>
          <w:lang w:val="en-GB" w:eastAsia="zh-TW"/>
        </w:rPr>
        <w:t xml:space="preserve">setting </w:t>
      </w:r>
      <w:r w:rsidR="001D0E03">
        <w:rPr>
          <w:rFonts w:ascii="Times New Roman" w:eastAsia="DFKai-SB" w:hAnsi="Times New Roman"/>
          <w:lang w:val="en-GB" w:eastAsia="zh-TW"/>
        </w:rPr>
        <w:t>of your choice</w:t>
      </w:r>
      <w:r>
        <w:rPr>
          <w:rFonts w:ascii="Times New Roman" w:eastAsia="DFKai-SB" w:hAnsi="Times New Roman"/>
          <w:lang w:val="en-GB" w:eastAsia="zh-TW"/>
        </w:rPr>
        <w:t xml:space="preserve">. Explain how you </w:t>
      </w:r>
      <w:r w:rsidR="001D0E03">
        <w:rPr>
          <w:rFonts w:ascii="Times New Roman" w:eastAsia="DFKai-SB" w:hAnsi="Times New Roman"/>
          <w:lang w:val="en-GB" w:eastAsia="zh-TW"/>
        </w:rPr>
        <w:t xml:space="preserve">might </w:t>
      </w:r>
      <w:r w:rsidRPr="00661A35">
        <w:rPr>
          <w:rFonts w:ascii="Times New Roman" w:eastAsia="DFKai-SB" w:hAnsi="Times New Roman"/>
          <w:lang w:val="en-GB" w:eastAsia="zh-TW"/>
        </w:rPr>
        <w:t>apply</w:t>
      </w:r>
      <w:r w:rsidRPr="00661A35">
        <w:rPr>
          <w:rFonts w:ascii="Times New Roman" w:eastAsia="DFKai-SB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the factory;</w:t>
      </w:r>
      <w:r>
        <w:rPr>
          <w:rFonts w:ascii="Times New Roman" w:eastAsia="DFKai-SB" w:hAnsi="Times New Roman"/>
          <w:lang w:val="en-GB" w:eastAsia="zh-TW"/>
        </w:rPr>
        <w:t xml:space="preserve"> </w:t>
      </w:r>
      <w:r w:rsidR="001D0E03">
        <w:rPr>
          <w:rFonts w:ascii="Times New Roman" w:eastAsia="DFKai-SB" w:hAnsi="Times New Roman"/>
          <w:lang w:val="en-GB" w:eastAsia="zh-TW"/>
        </w:rPr>
        <w:t>propose</w:t>
      </w:r>
      <w:r w:rsidRPr="00661A35">
        <w:rPr>
          <w:rFonts w:ascii="Times New Roman" w:eastAsia="DFKai-SB" w:hAnsi="Times New Roman"/>
          <w:lang w:val="en-GB" w:eastAsia="zh-TW"/>
        </w:rPr>
        <w:t xml:space="preserve"> at least 3 </w:t>
      </w:r>
      <w:r w:rsidR="001D0E03">
        <w:rPr>
          <w:rFonts w:ascii="Times New Roman" w:eastAsia="DFKai-SB" w:hAnsi="Times New Roman"/>
          <w:lang w:val="en-GB" w:eastAsia="zh-TW"/>
        </w:rPr>
        <w:t>methods</w:t>
      </w:r>
      <w:r w:rsidR="00B11696">
        <w:rPr>
          <w:rFonts w:ascii="Times New Roman" w:eastAsia="DFKai-SB" w:hAnsi="Times New Roman"/>
          <w:lang w:val="en-GB" w:eastAsia="zh-TW"/>
        </w:rPr>
        <w:t xml:space="preserve"> and elaborate further</w:t>
      </w:r>
      <w:r>
        <w:rPr>
          <w:rFonts w:ascii="Times New Roman" w:eastAsia="DFKai-SB" w:hAnsi="Times New Roman"/>
          <w:lang w:val="en-GB" w:eastAsia="zh-TW"/>
        </w:rPr>
        <w:t>.</w:t>
      </w:r>
    </w:p>
    <w:p w14:paraId="2CE08224" w14:textId="77777777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0D06B259" w14:textId="7777777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54F4B501" w14:textId="09A1B135" w:rsidR="000B68A4" w:rsidRPr="000B68A4" w:rsidRDefault="004B2558" w:rsidP="000B68A4">
      <w:pPr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0E9D22E8" w14:textId="0CE46988" w:rsidR="003F4EB6" w:rsidRDefault="003F4EB6" w:rsidP="003F4EB6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642C84">
        <w:trPr>
          <w:jc w:val="center"/>
        </w:trPr>
        <w:tc>
          <w:tcPr>
            <w:tcW w:w="2401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642C84">
        <w:trPr>
          <w:jc w:val="center"/>
        </w:trPr>
        <w:tc>
          <w:tcPr>
            <w:tcW w:w="2401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</w:tcPr>
          <w:p w14:paraId="46D6C919" w14:textId="77777777" w:rsidR="00A91688" w:rsidRDefault="00A91688" w:rsidP="008449EC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1E3F806B" w14:textId="77777777" w:rsidR="008449EC" w:rsidRDefault="008449EC" w:rsidP="004726C1">
      <w:pPr>
        <w:jc w:val="center"/>
        <w:rPr>
          <w:rFonts w:ascii="KaiTi" w:eastAsia="KaiTi" w:hAnsi="KaiTi" w:cs="DFKai-SB"/>
          <w:b/>
          <w:bCs/>
          <w:sz w:val="40"/>
          <w:szCs w:val="40"/>
        </w:rPr>
      </w:pPr>
    </w:p>
    <w:p w14:paraId="052E39E1" w14:textId="77777777" w:rsidR="008449EC" w:rsidRDefault="008449EC" w:rsidP="004726C1">
      <w:pPr>
        <w:jc w:val="center"/>
        <w:rPr>
          <w:rFonts w:ascii="KaiTi" w:eastAsia="KaiTi" w:hAnsi="KaiTi" w:cs="DFKai-SB"/>
          <w:b/>
          <w:bCs/>
          <w:sz w:val="40"/>
          <w:szCs w:val="40"/>
        </w:rPr>
      </w:pPr>
    </w:p>
    <w:p w14:paraId="596F1845" w14:textId="77777777" w:rsidR="008449EC" w:rsidRDefault="008449EC" w:rsidP="004726C1">
      <w:pPr>
        <w:jc w:val="center"/>
        <w:rPr>
          <w:rFonts w:ascii="KaiTi" w:eastAsia="KaiTi" w:hAnsi="KaiTi" w:cs="DFKai-SB"/>
          <w:b/>
          <w:bCs/>
          <w:sz w:val="40"/>
          <w:szCs w:val="40"/>
        </w:rPr>
      </w:pPr>
    </w:p>
    <w:p w14:paraId="1602FD5D" w14:textId="77777777" w:rsidR="008449EC" w:rsidRDefault="008449EC" w:rsidP="004726C1">
      <w:pPr>
        <w:jc w:val="center"/>
        <w:rPr>
          <w:rFonts w:ascii="KaiTi" w:eastAsia="KaiTi" w:hAnsi="KaiTi" w:cs="DFKai-SB"/>
          <w:b/>
          <w:bCs/>
          <w:sz w:val="40"/>
          <w:szCs w:val="40"/>
        </w:rPr>
      </w:pPr>
    </w:p>
    <w:p w14:paraId="54F00D98" w14:textId="77777777" w:rsidR="004939A6" w:rsidRDefault="004939A6" w:rsidP="004726C1">
      <w:pPr>
        <w:jc w:val="center"/>
        <w:rPr>
          <w:rFonts w:ascii="KaiTi" w:eastAsia="KaiTi" w:hAnsi="KaiTi" w:cs="DFKai-SB"/>
          <w:b/>
          <w:bCs/>
          <w:sz w:val="40"/>
          <w:szCs w:val="40"/>
        </w:rPr>
      </w:pPr>
    </w:p>
    <w:p w14:paraId="0D7AD3CF" w14:textId="77777777" w:rsidR="004726C1" w:rsidRPr="004C2BA2" w:rsidRDefault="004726C1" w:rsidP="004726C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KaiTi" w:eastAsia="KaiTi" w:hAnsi="KaiTi" w:cs="DFKai-SB" w:hint="eastAsia"/>
          <w:b/>
          <w:bCs/>
          <w:sz w:val="40"/>
          <w:szCs w:val="40"/>
        </w:rPr>
        <w:t>口試講稿</w:t>
      </w:r>
    </w:p>
    <w:p w14:paraId="3C1C53D7" w14:textId="77777777" w:rsidR="004726C1" w:rsidRDefault="004726C1" w:rsidP="004726C1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490DFB3F" w14:textId="12037403" w:rsidR="004726C1" w:rsidRPr="00103122" w:rsidRDefault="004726C1" w:rsidP="00BC7D30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103122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老師們好，今天想要和大家分享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如何能把“尊重”這個中國古代經典中的重要的道德觀念有效地運用在一個由100名不同種族、不同宗教的員工組成的企業裡面。</w:t>
      </w:r>
    </w:p>
    <w:p w14:paraId="051771B7" w14:textId="28BB5625" w:rsidR="0005192A" w:rsidRPr="00103122" w:rsidRDefault="001421C1" w:rsidP="00BC7D30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尊重是對人的尊敬，</w:t>
      </w:r>
      <w:r w:rsidRPr="00936555">
        <w:rPr>
          <w:rFonts w:ascii="KaiTi" w:eastAsia="KaiTi" w:hAnsi="KaiTi" w:cs="Times New Roman"/>
          <w:sz w:val="28"/>
          <w:szCs w:val="28"/>
          <w:lang w:val="en-GB" w:eastAsia="zh-TW"/>
        </w:rPr>
        <w:t>重視平等相待</w:t>
      </w:r>
      <w:r w:rsidRPr="00777B2F">
        <w:rPr>
          <w:rFonts w:ascii="KaiTi" w:eastAsia="KaiTi" w:hAnsi="KaiTi" w:cs="Times New Roman"/>
          <w:sz w:val="28"/>
          <w:szCs w:val="28"/>
          <w:lang w:val="en-GB" w:eastAsia="zh-TW"/>
        </w:rPr>
        <w:t>。</w:t>
      </w:r>
      <w:r w:rsidR="0005192A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尊重是道德價值觀，也是行為的準則。它的定義包含了打從內心的尊敬，</w:t>
      </w: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沒有貢高我慢，</w:t>
      </w:r>
      <w:r w:rsidR="0005192A" w:rsidRPr="00103122">
        <w:rPr>
          <w:rFonts w:ascii="KaiTi" w:eastAsia="KaiTi" w:hAnsi="KaiTi" w:cs="Times New Roman"/>
          <w:sz w:val="28"/>
          <w:szCs w:val="28"/>
          <w:lang w:val="en-GB" w:eastAsia="zh-TW"/>
        </w:rPr>
        <w:t>沒有分別心，</w:t>
      </w: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只</w:t>
      </w:r>
      <w:r w:rsidR="0005192A" w:rsidRPr="00103122">
        <w:rPr>
          <w:rFonts w:ascii="KaiTi" w:eastAsia="KaiTi" w:hAnsi="KaiTi" w:cs="Times New Roman"/>
          <w:sz w:val="28"/>
          <w:szCs w:val="28"/>
          <w:lang w:val="en-GB" w:eastAsia="zh-TW"/>
        </w:rPr>
        <w:t>有平等心，沒有尊卑高下之分。</w:t>
      </w:r>
      <w:r w:rsidR="009617A8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尊重他人才能得到他人的尊重。</w:t>
      </w:r>
    </w:p>
    <w:p w14:paraId="22193DAE" w14:textId="5E86B19D" w:rsidR="008D2F5B" w:rsidRPr="00103122" w:rsidRDefault="00F1753B" w:rsidP="00BC7D30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當一家企業</w:t>
      </w:r>
      <w:r w:rsidR="008D2F5B" w:rsidRPr="00103122">
        <w:rPr>
          <w:rFonts w:ascii="KaiTi" w:eastAsia="KaiTi" w:hAnsi="KaiTi" w:cs="Times New Roman"/>
          <w:sz w:val="28"/>
          <w:szCs w:val="28"/>
          <w:lang w:val="en-GB" w:eastAsia="zh-TW"/>
        </w:rPr>
        <w:t>融入了</w:t>
      </w:r>
      <w:r w:rsidR="008D2F5B"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不同種族的文化，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首先每個人要調整自己的價值觀，思想</w:t>
      </w:r>
      <w:r w:rsidR="00A17102"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要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較開放</w:t>
      </w:r>
      <w:r w:rsidR="00762F5D"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，調整好心態</w:t>
      </w:r>
      <w:r w:rsidR="00762F5D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並</w:t>
      </w:r>
      <w:r w:rsidR="008D2F5B" w:rsidRPr="00103122">
        <w:rPr>
          <w:rFonts w:ascii="KaiTi" w:eastAsia="KaiTi" w:hAnsi="KaiTi" w:cs="Times New Roman"/>
          <w:sz w:val="28"/>
          <w:szCs w:val="28"/>
          <w:lang w:val="en-GB" w:eastAsia="zh-TW"/>
        </w:rPr>
        <w:t>消除我們的分別心，</w:t>
      </w:r>
      <w:r w:rsidR="00E17D6D">
        <w:rPr>
          <w:rFonts w:ascii="KaiTi" w:eastAsia="KaiTi" w:hAnsi="KaiTi" w:cs="Times New Roman" w:hint="eastAsia"/>
          <w:sz w:val="28"/>
          <w:szCs w:val="28"/>
          <w:lang w:val="en-GB" w:eastAsia="zh-TW"/>
        </w:rPr>
        <w:t>“</w:t>
      </w:r>
      <w:r w:rsidR="008D2F5B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凡是人，皆須愛</w:t>
      </w:r>
      <w:r w:rsidR="00E17D6D">
        <w:rPr>
          <w:rFonts w:ascii="KaiTi" w:eastAsia="KaiTi" w:hAnsi="KaiTi" w:cs="Times New Roman" w:hint="eastAsia"/>
          <w:sz w:val="28"/>
          <w:szCs w:val="28"/>
          <w:lang w:val="en-GB" w:eastAsia="zh-TW"/>
        </w:rPr>
        <w:t>”</w:t>
      </w:r>
      <w:r w:rsidR="00762F5D" w:rsidRPr="00103122">
        <w:rPr>
          <w:rFonts w:ascii="KaiTi" w:eastAsia="KaiTi" w:hAnsi="KaiTi" w:cs="Times New Roman"/>
          <w:sz w:val="28"/>
          <w:szCs w:val="28"/>
          <w:lang w:val="en-GB" w:eastAsia="zh-TW"/>
        </w:rPr>
        <w:t>，</w:t>
      </w:r>
      <w:r w:rsidR="00A17102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並</w:t>
      </w:r>
      <w:r w:rsidR="00B00732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以</w:t>
      </w:r>
      <w:r w:rsidR="00A17102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包容心，</w:t>
      </w:r>
      <w:r w:rsidR="00B00732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寬厚的胸懷去接納不同種族，不同宗教在這一個大家庭裡。</w:t>
      </w:r>
      <w:r w:rsidR="00805F65" w:rsidRPr="00103122">
        <w:rPr>
          <w:rFonts w:ascii="KaiTi" w:eastAsia="KaiTi" w:hAnsi="KaiTi" w:cs="Times New Roman"/>
          <w:sz w:val="28"/>
          <w:szCs w:val="28"/>
          <w:lang w:val="en-GB" w:eastAsia="zh-TW"/>
        </w:rPr>
        <w:t>同時以平等心對待員工，</w:t>
      </w:r>
      <w:r w:rsidR="00B00732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並且播下博愛的種子，讓它開花結果，去感受和享受不同文化的特色。所以我們員工互相尊重，謙虛禮讓才能和諧共處，共創和諧的環境。</w:t>
      </w:r>
    </w:p>
    <w:p w14:paraId="494DE71F" w14:textId="141D9055" w:rsidR="005650BB" w:rsidRPr="00103122" w:rsidRDefault="0088145A" w:rsidP="00BC7D30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在這個企業團隊裡</w:t>
      </w:r>
      <w:r w:rsidR="000A3CB9" w:rsidRPr="00103122">
        <w:rPr>
          <w:rFonts w:ascii="KaiTi" w:eastAsia="KaiTi" w:hAnsi="KaiTi" w:cs="Times New Roman"/>
          <w:sz w:val="28"/>
          <w:szCs w:val="28"/>
          <w:lang w:val="en-GB" w:eastAsia="zh-TW"/>
        </w:rPr>
        <w:t>，</w:t>
      </w: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首先要建立起信任才能化解文化的障礙。</w:t>
      </w:r>
      <w:r w:rsidR="00EF4506" w:rsidRPr="00103122">
        <w:rPr>
          <w:rFonts w:ascii="KaiTi" w:eastAsia="KaiTi" w:hAnsi="KaiTi" w:cs="Times New Roman"/>
          <w:sz w:val="28"/>
          <w:szCs w:val="28"/>
          <w:lang w:val="en-GB" w:eastAsia="zh-TW"/>
        </w:rPr>
        <w:t>而</w:t>
      </w: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尊重他人，尊重多元文化是建立互相信任的基礎</w:t>
      </w:r>
      <w:r w:rsidR="00640B77" w:rsidRPr="00103122">
        <w:rPr>
          <w:rFonts w:ascii="KaiTi" w:eastAsia="KaiTi" w:hAnsi="KaiTi" w:cs="Times New Roman"/>
          <w:sz w:val="28"/>
          <w:szCs w:val="28"/>
          <w:lang w:val="en-GB" w:eastAsia="zh-TW"/>
        </w:rPr>
        <w:t>。</w:t>
      </w:r>
      <w:r w:rsidR="005650BB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以下是尊重員工的</w:t>
      </w:r>
      <w:r w:rsidR="000A3CB9" w:rsidRPr="00103122">
        <w:rPr>
          <w:rFonts w:ascii="KaiTi" w:eastAsia="KaiTi" w:hAnsi="KaiTi" w:cs="Times New Roman"/>
          <w:sz w:val="28"/>
          <w:szCs w:val="28"/>
          <w:lang w:val="en-GB" w:eastAsia="zh-TW"/>
        </w:rPr>
        <w:t>五</w:t>
      </w:r>
      <w:r w:rsidR="005650BB" w:rsidRPr="00103122">
        <w:rPr>
          <w:rFonts w:ascii="KaiTi" w:eastAsia="KaiTi" w:hAnsi="KaiTi" w:cs="Times New Roman"/>
          <w:sz w:val="28"/>
          <w:szCs w:val="28"/>
          <w:lang w:val="en-GB" w:eastAsia="zh-TW"/>
        </w:rPr>
        <w:t>種方法</w:t>
      </w:r>
      <w:r w:rsidR="00A824AB"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789FA8D3" w14:textId="28E59073" w:rsidR="003711FB" w:rsidRPr="00777B2F" w:rsidRDefault="003711FB" w:rsidP="00BC7D30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777B2F">
        <w:rPr>
          <w:rFonts w:ascii="KaiTi" w:eastAsia="KaiTi" w:hAnsi="KaiTi"/>
          <w:sz w:val="28"/>
          <w:szCs w:val="28"/>
          <w:lang w:val="en-GB" w:eastAsia="zh-TW"/>
        </w:rPr>
        <w:t>創造尊重的</w:t>
      </w:r>
      <w:r w:rsidR="00E17D6D" w:rsidRPr="00777B2F">
        <w:rPr>
          <w:rFonts w:ascii="KaiTi" w:eastAsia="KaiTi" w:hAnsi="KaiTi" w:hint="eastAsia"/>
          <w:sz w:val="28"/>
          <w:szCs w:val="28"/>
          <w:lang w:val="en-GB" w:eastAsia="zh-CN"/>
        </w:rPr>
        <w:t>企業</w:t>
      </w:r>
      <w:r w:rsidRPr="00777B2F">
        <w:rPr>
          <w:rFonts w:ascii="KaiTi" w:eastAsia="KaiTi" w:hAnsi="KaiTi"/>
          <w:sz w:val="28"/>
          <w:szCs w:val="28"/>
          <w:lang w:val="en-GB" w:eastAsia="zh-TW"/>
        </w:rPr>
        <w:t>文化，由我心做起（存心，心態）</w:t>
      </w:r>
    </w:p>
    <w:p w14:paraId="101BBD4A" w14:textId="270E4294" w:rsidR="00EF4506" w:rsidRPr="00103122" w:rsidRDefault="003711FB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103122">
        <w:rPr>
          <w:rFonts w:ascii="KaiTi" w:eastAsia="KaiTi" w:hAnsi="KaiTi"/>
          <w:sz w:val="28"/>
          <w:szCs w:val="28"/>
          <w:lang w:val="en-GB" w:eastAsia="zh-TW"/>
        </w:rPr>
        <w:t>身為主管的我，要努力創造尊重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包容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公平的企業文化。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這時我要</w:t>
      </w:r>
      <w:r w:rsidR="009617A8" w:rsidRPr="00103122">
        <w:rPr>
          <w:rFonts w:ascii="KaiTi" w:eastAsia="KaiTi" w:hAnsi="KaiTi"/>
          <w:sz w:val="28"/>
          <w:szCs w:val="28"/>
          <w:lang w:val="en-GB" w:eastAsia="zh-TW"/>
        </w:rPr>
        <w:t>以身作則，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為他人樹立好榜樣，從自身做起</w:t>
      </w:r>
      <w:r w:rsidR="009617A8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修身要打破自欺一關，</w:t>
      </w:r>
      <w:r w:rsidR="009617A8" w:rsidRPr="00103122">
        <w:rPr>
          <w:rFonts w:ascii="KaiTi" w:eastAsia="KaiTi" w:hAnsi="KaiTi"/>
          <w:sz w:val="28"/>
          <w:szCs w:val="28"/>
          <w:lang w:val="en-GB" w:eastAsia="zh-TW"/>
        </w:rPr>
        <w:t>打從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內心的尊重</w:t>
      </w:r>
      <w:r w:rsidR="009617A8" w:rsidRPr="00103122">
        <w:rPr>
          <w:rFonts w:ascii="KaiTi" w:eastAsia="KaiTi" w:hAnsi="KaiTi" w:hint="eastAsia"/>
          <w:sz w:val="28"/>
          <w:szCs w:val="28"/>
          <w:lang w:val="en-GB" w:eastAsia="zh-TW"/>
        </w:rPr>
        <w:t>而不是表面功夫。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凡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事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先想到我有沒有去尊敬別人，關心別人，不管別人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怎樣對待我，我都要先以真誠心去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應對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，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所謂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敬人者，人恆敬之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="00936555">
        <w:rPr>
          <w:rFonts w:ascii="KaiTi" w:eastAsia="KaiTi" w:hAnsi="KaiTi"/>
          <w:sz w:val="28"/>
          <w:szCs w:val="28"/>
          <w:lang w:val="en-GB" w:eastAsia="zh-TW"/>
        </w:rPr>
        <w:t>領導者</w:t>
      </w:r>
      <w:r w:rsidR="009617A8" w:rsidRPr="00936555">
        <w:rPr>
          <w:rFonts w:ascii="KaiTi" w:eastAsia="KaiTi" w:hAnsi="KaiTi"/>
          <w:sz w:val="28"/>
          <w:szCs w:val="28"/>
          <w:lang w:val="en-GB" w:eastAsia="zh-TW"/>
        </w:rPr>
        <w:t>要展現出道德觀念</w:t>
      </w:r>
      <w:r w:rsidR="009617A8" w:rsidRPr="00103122">
        <w:rPr>
          <w:rFonts w:ascii="KaiTi" w:eastAsia="KaiTi" w:hAnsi="KaiTi"/>
          <w:sz w:val="28"/>
          <w:szCs w:val="28"/>
          <w:lang w:val="en-GB" w:eastAsia="zh-TW"/>
        </w:rPr>
        <w:t>，做事要客觀和公道，這樣才能贏得員工們的尊重。</w:t>
      </w:r>
      <w:r w:rsidR="009617A8" w:rsidRPr="00103122">
        <w:rPr>
          <w:rFonts w:ascii="KaiTi" w:eastAsia="KaiTi" w:hAnsi="KaiTi" w:hint="eastAsia"/>
          <w:sz w:val="28"/>
          <w:szCs w:val="28"/>
          <w:lang w:val="en-GB" w:eastAsia="zh-TW"/>
        </w:rPr>
        <w:t xml:space="preserve"> </w:t>
      </w:r>
    </w:p>
    <w:p w14:paraId="144A7528" w14:textId="2201A5CC" w:rsidR="009617A8" w:rsidRPr="00777B2F" w:rsidRDefault="009617A8" w:rsidP="00BC7D30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777B2F">
        <w:rPr>
          <w:rFonts w:ascii="KaiTi" w:eastAsia="KaiTi" w:hAnsi="KaiTi"/>
          <w:sz w:val="28"/>
          <w:szCs w:val="28"/>
          <w:lang w:val="en-GB" w:eastAsia="zh-TW"/>
        </w:rPr>
        <w:lastRenderedPageBreak/>
        <w:t>內部溝通的挑戰（心平，耐性）</w:t>
      </w:r>
    </w:p>
    <w:p w14:paraId="06786E7C" w14:textId="4F8E4F78" w:rsidR="003B43A6" w:rsidRPr="00103122" w:rsidRDefault="00B00732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103122">
        <w:rPr>
          <w:rFonts w:ascii="KaiTi" w:eastAsia="KaiTi" w:hAnsi="KaiTi"/>
          <w:sz w:val="28"/>
          <w:szCs w:val="28"/>
          <w:lang w:val="en-GB" w:eastAsia="zh-TW"/>
        </w:rPr>
        <w:t>不同群體有他們的不同工作方式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工作習慣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，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所以要互相理解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尊重</w:t>
      </w:r>
      <w:r w:rsidR="0056774F" w:rsidRPr="00103122">
        <w:rPr>
          <w:rFonts w:ascii="KaiTi" w:eastAsia="KaiTi" w:hAnsi="KaiTi"/>
          <w:sz w:val="28"/>
          <w:szCs w:val="28"/>
          <w:lang w:val="en-GB" w:eastAsia="zh-TW"/>
        </w:rPr>
        <w:t>與保護，並避免偏見。有時公司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 w:rsidR="0056774F" w:rsidRPr="00103122">
        <w:rPr>
          <w:rFonts w:ascii="KaiTi" w:eastAsia="KaiTi" w:hAnsi="KaiTi"/>
          <w:sz w:val="28"/>
          <w:szCs w:val="28"/>
          <w:lang w:val="en-GB" w:eastAsia="zh-TW"/>
        </w:rPr>
        <w:t>人事問題，不是一次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兩次或一句話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兩句話就能夠解決的。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身為主管的我，</w:t>
      </w:r>
      <w:r w:rsidR="0075639E" w:rsidRPr="00103122">
        <w:rPr>
          <w:rFonts w:ascii="KaiTi" w:eastAsia="KaiTi" w:hAnsi="KaiTi"/>
          <w:sz w:val="28"/>
          <w:szCs w:val="28"/>
          <w:lang w:val="en-GB" w:eastAsia="zh-TW"/>
        </w:rPr>
        <w:t>要及時關注和解決以免影響團隊的配合度。所謂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75639E" w:rsidRPr="00103122">
        <w:rPr>
          <w:rFonts w:ascii="KaiTi" w:eastAsia="KaiTi" w:hAnsi="KaiTi"/>
          <w:sz w:val="28"/>
          <w:szCs w:val="28"/>
          <w:lang w:val="en-GB" w:eastAsia="zh-TW"/>
        </w:rPr>
        <w:t>事雖小，無擅為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75639E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="00EF4506" w:rsidRPr="00103122">
        <w:rPr>
          <w:rFonts w:ascii="KaiTi" w:eastAsia="KaiTi" w:hAnsi="KaiTi"/>
          <w:sz w:val="28"/>
          <w:szCs w:val="28"/>
          <w:lang w:val="en-GB" w:eastAsia="zh-TW"/>
        </w:rPr>
        <w:t>要互相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理解和尊重彼此的文化差異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，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面對面的交談</w:t>
      </w:r>
      <w:r w:rsidR="00351029" w:rsidRPr="00103122">
        <w:rPr>
          <w:rFonts w:ascii="KaiTi" w:eastAsia="KaiTi" w:hAnsi="KaiTi"/>
          <w:sz w:val="28"/>
          <w:szCs w:val="28"/>
          <w:lang w:val="en-GB" w:eastAsia="zh-TW"/>
        </w:rPr>
        <w:t>可以</w:t>
      </w:r>
      <w:r w:rsidR="00640B77" w:rsidRPr="00103122">
        <w:rPr>
          <w:rFonts w:ascii="KaiTi" w:eastAsia="KaiTi" w:hAnsi="KaiTi"/>
          <w:sz w:val="28"/>
          <w:szCs w:val="28"/>
          <w:lang w:val="en-GB" w:eastAsia="zh-TW"/>
        </w:rPr>
        <w:t>幫助</w:t>
      </w:r>
      <w:r w:rsidR="00640B77" w:rsidRPr="00103122">
        <w:rPr>
          <w:rFonts w:ascii="KaiTi" w:eastAsia="KaiTi" w:hAnsi="KaiTi"/>
          <w:sz w:val="28"/>
          <w:szCs w:val="28"/>
          <w:lang w:eastAsia="zh-TW"/>
        </w:rPr>
        <w:t>打破</w:t>
      </w:r>
      <w:r w:rsidR="00351029" w:rsidRPr="00103122">
        <w:rPr>
          <w:rFonts w:ascii="KaiTi" w:eastAsia="KaiTi" w:hAnsi="KaiTi"/>
          <w:sz w:val="28"/>
          <w:szCs w:val="28"/>
          <w:lang w:eastAsia="zh-TW"/>
        </w:rPr>
        <w:t>溝通障礙。所以要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不</w:t>
      </w:r>
      <w:r w:rsidR="007239E2" w:rsidRPr="00103122">
        <w:rPr>
          <w:rFonts w:ascii="KaiTi" w:eastAsia="KaiTi" w:hAnsi="KaiTi"/>
          <w:sz w:val="28"/>
          <w:szCs w:val="28"/>
          <w:lang w:val="en-GB" w:eastAsia="zh-TW"/>
        </w:rPr>
        <w:t>厭其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煩跟下屬溝通，</w:t>
      </w:r>
      <w:r w:rsidR="007239E2" w:rsidRPr="00103122">
        <w:rPr>
          <w:rFonts w:ascii="KaiTi" w:eastAsia="KaiTi" w:hAnsi="KaiTi"/>
          <w:sz w:val="28"/>
          <w:szCs w:val="28"/>
          <w:lang w:val="en-GB" w:eastAsia="zh-TW"/>
        </w:rPr>
        <w:t>並且注意自己的</w:t>
      </w:r>
      <w:r w:rsidR="0099403F" w:rsidRPr="00103122">
        <w:rPr>
          <w:rFonts w:ascii="KaiTi" w:eastAsia="KaiTi" w:hAnsi="KaiTi"/>
          <w:sz w:val="28"/>
          <w:szCs w:val="28"/>
          <w:lang w:val="en-GB" w:eastAsia="zh-TW"/>
        </w:rPr>
        <w:t>言語，</w:t>
      </w:r>
      <w:r w:rsidR="00323031" w:rsidRPr="00103122">
        <w:rPr>
          <w:rFonts w:ascii="KaiTi" w:eastAsia="KaiTi" w:hAnsi="KaiTi"/>
          <w:sz w:val="28"/>
          <w:szCs w:val="28"/>
          <w:lang w:val="en-GB" w:eastAsia="zh-TW"/>
        </w:rPr>
        <w:t>要有耐心的聽員工傾訴，甚至用心去了解，一次又一次的鼓勵及教導對方</w:t>
      </w:r>
      <w:r w:rsidR="005273A2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</w:p>
    <w:p w14:paraId="4B00060A" w14:textId="316794BD" w:rsidR="003B43A6" w:rsidRPr="00B85426" w:rsidRDefault="00B85426" w:rsidP="00BC7D30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B85426">
        <w:rPr>
          <w:rFonts w:ascii="KaiTi" w:eastAsia="KaiTi" w:hAnsi="KaiTi"/>
          <w:sz w:val="28"/>
          <w:szCs w:val="28"/>
          <w:lang w:val="en-GB" w:eastAsia="zh-TW"/>
        </w:rPr>
        <w:t>看到每個團隊成員的</w:t>
      </w:r>
      <w:r w:rsidR="003B43A6" w:rsidRPr="00B85426">
        <w:rPr>
          <w:rFonts w:ascii="KaiTi" w:eastAsia="KaiTi" w:hAnsi="KaiTi"/>
          <w:sz w:val="28"/>
          <w:szCs w:val="28"/>
          <w:lang w:val="en-GB" w:eastAsia="zh-TW"/>
        </w:rPr>
        <w:t>價值 (厚道，時機</w:t>
      </w:r>
      <w:r w:rsidR="003B43A6" w:rsidRPr="00B85426">
        <w:rPr>
          <w:rFonts w:ascii="KaiTi" w:eastAsia="KaiTi" w:hAnsi="KaiTi" w:hint="eastAsia"/>
          <w:sz w:val="28"/>
          <w:szCs w:val="28"/>
          <w:lang w:val="en-GB" w:eastAsia="zh-TW"/>
        </w:rPr>
        <w:t>)</w:t>
      </w:r>
    </w:p>
    <w:p w14:paraId="2E9FFBF5" w14:textId="11DF9387" w:rsidR="00A17102" w:rsidRPr="00103122" w:rsidRDefault="00323031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103122">
        <w:rPr>
          <w:rFonts w:ascii="KaiTi" w:eastAsia="KaiTi" w:hAnsi="KaiTi"/>
          <w:sz w:val="28"/>
          <w:szCs w:val="28"/>
          <w:lang w:val="en-GB" w:eastAsia="zh-TW"/>
        </w:rPr>
        <w:t>對待領導如長輩，對待同事如兄弟，並且做個正直的人，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事諸父，如事父；事諸兄，如事兄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。因為恭敬別人，所以尊重</w:t>
      </w:r>
      <w:r w:rsidR="00C302B0" w:rsidRPr="00103122">
        <w:rPr>
          <w:rFonts w:ascii="KaiTi" w:eastAsia="KaiTi" w:hAnsi="KaiTi" w:hint="eastAsia"/>
          <w:sz w:val="28"/>
          <w:szCs w:val="28"/>
          <w:lang w:val="en-GB" w:eastAsia="zh-TW"/>
        </w:rPr>
        <w:t>不同種族的員工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都有不同的專長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特徵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面相，因此不輕視任何一個人。即使比我們年輕的，學歷比我們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低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，工作經驗比我們少，都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有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值得我們去學習尊敬之處，所謂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三人行必有我師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，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無友不如己者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E46337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當我們創造開放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尊重和容納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不同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文化的過程中，每位員工都有權</w:t>
      </w:r>
      <w:r w:rsidR="00E17D6D">
        <w:rPr>
          <w:rFonts w:ascii="KaiTi" w:eastAsia="KaiTi" w:hAnsi="KaiTi" w:hint="eastAsia"/>
          <w:sz w:val="28"/>
          <w:szCs w:val="28"/>
          <w:lang w:val="en-GB" w:eastAsia="zh-TW"/>
        </w:rPr>
        <w:t>力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利用他獨特的才能，這使他們感受到被充分使用，被視</w:t>
      </w:r>
      <w:r w:rsidR="00EF2BBC" w:rsidRPr="00103122">
        <w:rPr>
          <w:rFonts w:ascii="KaiTi" w:eastAsia="KaiTi" w:hAnsi="KaiTi"/>
          <w:sz w:val="28"/>
          <w:szCs w:val="28"/>
          <w:lang w:val="en-GB" w:eastAsia="zh-TW"/>
        </w:rPr>
        <w:t>成為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有價值</w:t>
      </w:r>
      <w:r w:rsidR="00EF2BBC" w:rsidRPr="00103122">
        <w:rPr>
          <w:rFonts w:ascii="KaiTi" w:eastAsia="KaiTi" w:hAnsi="KaiTi"/>
          <w:sz w:val="28"/>
          <w:szCs w:val="28"/>
          <w:lang w:val="en-GB" w:eastAsia="zh-TW"/>
        </w:rPr>
        <w:t>的團</w:t>
      </w:r>
      <w:r w:rsidR="0069424A" w:rsidRPr="00103122">
        <w:rPr>
          <w:rFonts w:ascii="KaiTi" w:eastAsia="KaiTi" w:hAnsi="KaiTi"/>
          <w:sz w:val="28"/>
          <w:szCs w:val="28"/>
          <w:lang w:val="en-GB" w:eastAsia="zh-TW"/>
        </w:rPr>
        <w:t>員。</w:t>
      </w:r>
      <w:r w:rsidR="00096DD6" w:rsidRPr="00103122">
        <w:rPr>
          <w:rFonts w:ascii="KaiTi" w:eastAsia="KaiTi" w:hAnsi="KaiTi"/>
          <w:sz w:val="28"/>
          <w:szCs w:val="28"/>
          <w:lang w:val="en-GB" w:eastAsia="zh-TW"/>
        </w:rPr>
        <w:t>這時要重視他人的投入，並站在他人的立場考慮問題，並傾聽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員工們的意見，待人和氣。</w:t>
      </w:r>
      <w:r w:rsidR="00960E82" w:rsidRPr="00103122">
        <w:rPr>
          <w:rFonts w:ascii="KaiTi" w:eastAsia="KaiTi" w:hAnsi="KaiTi"/>
          <w:sz w:val="28"/>
          <w:szCs w:val="28"/>
          <w:lang w:val="en-GB" w:eastAsia="zh-TW"/>
        </w:rPr>
        <w:t>唯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有</w:t>
      </w:r>
      <w:r w:rsidR="00096DD6" w:rsidRPr="00103122">
        <w:rPr>
          <w:rFonts w:ascii="KaiTi" w:eastAsia="KaiTi" w:hAnsi="KaiTi"/>
          <w:sz w:val="28"/>
          <w:szCs w:val="28"/>
          <w:lang w:val="en-GB" w:eastAsia="zh-TW"/>
        </w:rPr>
        <w:t>尊重</w:t>
      </w:r>
      <w:r w:rsidR="00604E50" w:rsidRPr="00103122">
        <w:rPr>
          <w:rFonts w:ascii="KaiTi" w:eastAsia="KaiTi" w:hAnsi="KaiTi"/>
          <w:sz w:val="28"/>
          <w:szCs w:val="28"/>
          <w:lang w:val="en-GB" w:eastAsia="zh-TW"/>
        </w:rPr>
        <w:t>他人</w:t>
      </w:r>
      <w:r w:rsidR="002F7D04" w:rsidRPr="00103122">
        <w:rPr>
          <w:rFonts w:ascii="KaiTi" w:eastAsia="KaiTi" w:hAnsi="KaiTi"/>
          <w:sz w:val="28"/>
          <w:szCs w:val="28"/>
          <w:lang w:val="en-GB" w:eastAsia="zh-TW"/>
        </w:rPr>
        <w:t>的才能和能力時，我們才能</w:t>
      </w:r>
      <w:r w:rsidR="003B43A6" w:rsidRPr="00103122">
        <w:rPr>
          <w:rFonts w:ascii="KaiTi" w:eastAsia="KaiTi" w:hAnsi="KaiTi"/>
          <w:sz w:val="28"/>
          <w:szCs w:val="28"/>
          <w:lang w:val="en-GB" w:eastAsia="zh-TW"/>
        </w:rPr>
        <w:t>創造價值。</w:t>
      </w:r>
    </w:p>
    <w:p w14:paraId="5FD7960E" w14:textId="1C953B44" w:rsidR="003B43A6" w:rsidRPr="00B85426" w:rsidRDefault="00B85426" w:rsidP="00BC7D30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B85426">
        <w:rPr>
          <w:rFonts w:ascii="KaiTi" w:eastAsia="KaiTi" w:hAnsi="KaiTi"/>
          <w:sz w:val="28"/>
          <w:szCs w:val="28"/>
          <w:lang w:val="en-GB" w:eastAsia="zh-TW"/>
        </w:rPr>
        <w:t>正面解決問題</w:t>
      </w:r>
      <w:r w:rsidR="006C18C8" w:rsidRPr="00B85426">
        <w:rPr>
          <w:rFonts w:ascii="KaiTi" w:eastAsia="KaiTi" w:hAnsi="KaiTi"/>
          <w:sz w:val="28"/>
          <w:szCs w:val="28"/>
          <w:lang w:val="en-GB" w:eastAsia="zh-TW"/>
        </w:rPr>
        <w:t>（</w:t>
      </w:r>
      <w:r w:rsidR="00B94690" w:rsidRPr="00B85426">
        <w:rPr>
          <w:rFonts w:ascii="KaiTi" w:eastAsia="KaiTi" w:hAnsi="KaiTi" w:hint="eastAsia"/>
          <w:sz w:val="28"/>
          <w:szCs w:val="28"/>
          <w:lang w:val="en-GB" w:eastAsia="zh-TW"/>
        </w:rPr>
        <w:t>心態</w:t>
      </w:r>
      <w:r w:rsidR="006C18C8" w:rsidRPr="00B85426">
        <w:rPr>
          <w:rFonts w:ascii="KaiTi" w:eastAsia="KaiTi" w:hAnsi="KaiTi"/>
          <w:sz w:val="28"/>
          <w:szCs w:val="28"/>
          <w:lang w:val="en-GB" w:eastAsia="zh-TW"/>
        </w:rPr>
        <w:t>，方法）</w:t>
      </w:r>
    </w:p>
    <w:p w14:paraId="7AD1347F" w14:textId="46C51A3F" w:rsidR="00E46337" w:rsidRPr="00103122" w:rsidRDefault="0075639E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/>
        </w:rPr>
      </w:pPr>
      <w:r w:rsidRPr="00103122">
        <w:rPr>
          <w:rFonts w:ascii="KaiTi" w:eastAsia="KaiTi" w:hAnsi="KaiTi"/>
          <w:sz w:val="28"/>
          <w:szCs w:val="28"/>
          <w:lang w:val="en-GB" w:eastAsia="zh-TW"/>
        </w:rPr>
        <w:t>當</w:t>
      </w:r>
      <w:r w:rsidR="00D124CB" w:rsidRPr="00103122">
        <w:rPr>
          <w:rFonts w:ascii="KaiTi" w:eastAsia="KaiTi" w:hAnsi="KaiTi"/>
          <w:sz w:val="28"/>
          <w:szCs w:val="28"/>
          <w:lang w:val="en-GB" w:eastAsia="zh-TW"/>
        </w:rPr>
        <w:t>員工犯錯時，不批評，要協助。</w:t>
      </w:r>
      <w:r w:rsidR="00F33901" w:rsidRPr="00103122">
        <w:rPr>
          <w:rFonts w:ascii="KaiTi" w:eastAsia="KaiTi" w:hAnsi="KaiTi"/>
          <w:sz w:val="28"/>
          <w:szCs w:val="28"/>
          <w:lang w:val="en-GB" w:eastAsia="zh-TW"/>
        </w:rPr>
        <w:t>這時要放下對他人的偏見，我們的心態要有</w:t>
      </w:r>
      <w:r w:rsidR="004B47A3" w:rsidRPr="00103122">
        <w:rPr>
          <w:rFonts w:ascii="KaiTi" w:eastAsia="KaiTi" w:hAnsi="KaiTi"/>
          <w:sz w:val="28"/>
          <w:szCs w:val="28"/>
          <w:lang w:val="en-GB" w:eastAsia="zh-TW"/>
        </w:rPr>
        <w:t>平等心，</w:t>
      </w:r>
      <w:r w:rsidR="008276B2">
        <w:rPr>
          <w:rFonts w:ascii="KaiTi" w:eastAsia="KaiTi" w:hAnsi="KaiTi"/>
          <w:sz w:val="28"/>
          <w:szCs w:val="28"/>
          <w:lang w:val="en-GB" w:eastAsia="zh-TW"/>
        </w:rPr>
        <w:t>不分種族和宗教，</w:t>
      </w:r>
      <w:r w:rsidR="008276B2" w:rsidRPr="00D55592">
        <w:rPr>
          <w:rFonts w:ascii="KaiTi" w:eastAsia="KaiTi" w:hAnsi="KaiTi"/>
          <w:sz w:val="28"/>
          <w:szCs w:val="28"/>
          <w:lang w:val="en-GB" w:eastAsia="zh-TW"/>
        </w:rPr>
        <w:t>並且</w:t>
      </w:r>
      <w:r w:rsidR="004B47A3" w:rsidRPr="00D55592">
        <w:rPr>
          <w:rFonts w:ascii="KaiTi" w:eastAsia="KaiTi" w:hAnsi="KaiTi"/>
          <w:sz w:val="28"/>
          <w:szCs w:val="28"/>
          <w:lang w:val="en-GB" w:eastAsia="zh-TW"/>
        </w:rPr>
        <w:t>對一切人一視同仁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要保護員工的面子，不可當面指責他，所謂不彰人短，規過于私室。要有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怡吾色，柔吾聲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的心態。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怡吾色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，表情要很和藹，很柔軟。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柔吾聲</w:t>
      </w:r>
      <w:r w:rsidR="00A824AB"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="00D80EB1" w:rsidRPr="00103122">
        <w:rPr>
          <w:rFonts w:ascii="KaiTi" w:eastAsia="KaiTi" w:hAnsi="KaiTi"/>
          <w:sz w:val="28"/>
          <w:szCs w:val="28"/>
          <w:lang w:val="en-GB" w:eastAsia="zh-TW"/>
        </w:rPr>
        <w:t>，聲音要</w:t>
      </w:r>
      <w:r w:rsidR="00451069" w:rsidRPr="00103122">
        <w:rPr>
          <w:rFonts w:ascii="KaiTi" w:eastAsia="KaiTi" w:hAnsi="KaiTi"/>
          <w:sz w:val="28"/>
          <w:szCs w:val="28"/>
          <w:lang w:val="en-GB" w:eastAsia="zh-TW"/>
        </w:rPr>
        <w:t>懇切，不是氣急敗壞。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t>通過說話的藝術，應用智慧</w:t>
      </w:r>
      <w:r w:rsidRPr="00103122">
        <w:rPr>
          <w:rFonts w:ascii="KaiTi" w:eastAsia="KaiTi" w:hAnsi="KaiTi"/>
          <w:sz w:val="28"/>
          <w:szCs w:val="28"/>
          <w:lang w:val="en-GB" w:eastAsia="zh-TW"/>
        </w:rPr>
        <w:lastRenderedPageBreak/>
        <w:t>提醒對方讓他了解真相，這樣才可以進入人際關係的和諧</w:t>
      </w:r>
      <w:r w:rsidR="005273A2" w:rsidRPr="00103122">
        <w:rPr>
          <w:rFonts w:ascii="KaiTi" w:eastAsia="KaiTi" w:hAnsi="KaiTi"/>
          <w:sz w:val="28"/>
          <w:szCs w:val="28"/>
          <w:lang w:val="en-GB" w:eastAsia="zh-TW"/>
        </w:rPr>
        <w:t>。</w:t>
      </w:r>
      <w:r w:rsidR="00323031" w:rsidRPr="00103122">
        <w:rPr>
          <w:rFonts w:ascii="KaiTi" w:eastAsia="KaiTi" w:hAnsi="KaiTi"/>
          <w:sz w:val="28"/>
          <w:szCs w:val="28"/>
          <w:lang w:val="en-GB" w:eastAsia="zh-CN"/>
        </w:rPr>
        <w:t>所謂</w:t>
      </w:r>
      <w:r w:rsidR="00A824AB">
        <w:rPr>
          <w:rFonts w:ascii="KaiTi" w:eastAsia="KaiTi" w:hAnsi="KaiTi" w:hint="eastAsia"/>
          <w:sz w:val="28"/>
          <w:szCs w:val="28"/>
          <w:lang w:val="en-GB" w:eastAsia="zh-CN"/>
        </w:rPr>
        <w:t>“</w:t>
      </w:r>
      <w:r w:rsidR="00323031" w:rsidRPr="00103122">
        <w:rPr>
          <w:rFonts w:ascii="KaiTi" w:eastAsia="KaiTi" w:hAnsi="KaiTi"/>
          <w:sz w:val="28"/>
          <w:szCs w:val="28"/>
          <w:lang w:val="en-GB" w:eastAsia="zh-CN"/>
        </w:rPr>
        <w:t>理服人，方無言</w:t>
      </w:r>
      <w:r w:rsidR="00A824AB">
        <w:rPr>
          <w:rFonts w:ascii="KaiTi" w:eastAsia="KaiTi" w:hAnsi="KaiTi" w:hint="eastAsia"/>
          <w:sz w:val="28"/>
          <w:szCs w:val="28"/>
          <w:lang w:val="en-GB" w:eastAsia="zh-CN"/>
        </w:rPr>
        <w:t>”</w:t>
      </w:r>
      <w:r w:rsidR="00323031" w:rsidRPr="00103122">
        <w:rPr>
          <w:rFonts w:ascii="KaiTi" w:eastAsia="KaiTi" w:hAnsi="KaiTi"/>
          <w:sz w:val="28"/>
          <w:szCs w:val="28"/>
          <w:lang w:val="en-GB" w:eastAsia="zh-CN"/>
        </w:rPr>
        <w:t>。</w:t>
      </w:r>
      <w:r w:rsidR="00B97494" w:rsidRPr="00103122">
        <w:rPr>
          <w:rFonts w:ascii="KaiTi" w:eastAsia="KaiTi" w:hAnsi="KaiTi" w:hint="eastAsia"/>
          <w:sz w:val="28"/>
          <w:szCs w:val="28"/>
          <w:lang w:val="en-GB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12D61A" w14:textId="236730E1" w:rsidR="006417DC" w:rsidRPr="00103122" w:rsidRDefault="006C18C8" w:rsidP="00BC7D30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103122">
        <w:rPr>
          <w:rFonts w:ascii="KaiTi" w:eastAsia="KaiTi" w:hAnsi="KaiTi"/>
          <w:sz w:val="28"/>
          <w:szCs w:val="28"/>
          <w:lang w:val="en-GB" w:eastAsia="zh-TW"/>
        </w:rPr>
        <w:t>理解和尊重化解文化障礙（態度，謹慎）</w:t>
      </w:r>
    </w:p>
    <w:p w14:paraId="7E32640A" w14:textId="4AB4F309" w:rsidR="00DA696B" w:rsidRPr="00AE4369" w:rsidRDefault="00DA696B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AE4369">
        <w:rPr>
          <w:rFonts w:ascii="KaiTi" w:eastAsia="KaiTi" w:hAnsi="KaiTi"/>
          <w:sz w:val="28"/>
          <w:szCs w:val="28"/>
          <w:lang w:val="en-GB" w:eastAsia="zh-TW"/>
        </w:rPr>
        <w:t>由於公司員工有百多位，卻因為工作時間關係，很少與其他員工接觸甚至連</w:t>
      </w:r>
      <w:r w:rsidR="0062496D" w:rsidRPr="00AE4369">
        <w:rPr>
          <w:rFonts w:ascii="KaiTi" w:eastAsia="KaiTi" w:hAnsi="KaiTi"/>
          <w:sz w:val="28"/>
          <w:szCs w:val="28"/>
          <w:lang w:val="en-GB" w:eastAsia="zh-TW"/>
        </w:rPr>
        <w:t>隔壁部門的員工是誰都不知道。</w:t>
      </w:r>
    </w:p>
    <w:p w14:paraId="1ADC7BC2" w14:textId="165E41D4" w:rsidR="0062496D" w:rsidRPr="00AE4369" w:rsidRDefault="0062496D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AE4369">
        <w:rPr>
          <w:rFonts w:ascii="KaiTi" w:eastAsia="KaiTi" w:hAnsi="KaiTi"/>
          <w:sz w:val="28"/>
          <w:szCs w:val="28"/>
          <w:lang w:val="en-GB" w:eastAsia="zh-TW"/>
        </w:rPr>
        <w:t>佳節慶典是拉近各族群距離的好機會。</w:t>
      </w:r>
      <w:r w:rsidR="00421602" w:rsidRPr="00AE4369">
        <w:rPr>
          <w:rFonts w:ascii="KaiTi" w:eastAsia="KaiTi" w:hAnsi="KaiTi"/>
          <w:sz w:val="28"/>
          <w:szCs w:val="28"/>
          <w:lang w:val="en-GB" w:eastAsia="zh-TW"/>
        </w:rPr>
        <w:t>公司可以在每逢佳節都舉辦開放門戶慶典活動，邀請所有員工參與，讓他們互相認識和了解。佳節慶典互相交流很重要，</w:t>
      </w:r>
      <w:r w:rsidR="00CD43EB" w:rsidRPr="00AE4369">
        <w:rPr>
          <w:rFonts w:ascii="KaiTi" w:eastAsia="KaiTi" w:hAnsi="KaiTi"/>
          <w:sz w:val="28"/>
          <w:szCs w:val="28"/>
          <w:lang w:val="en-GB" w:eastAsia="zh-TW"/>
        </w:rPr>
        <w:t>尤其可以讓友族了解各自的傳統文化和習俗，同時也進一步了解各自的禁忌。</w:t>
      </w:r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要懂得尊重其他種族的傳統習俗，不要因為自己無知而產生不必要的誤會。例如多了解</w:t>
      </w:r>
      <w:r w:rsidR="00AD3F4B" w:rsidRPr="00AE4369">
        <w:rPr>
          <w:rFonts w:ascii="KaiTi" w:eastAsia="KaiTi" w:hAnsi="KaiTi"/>
          <w:sz w:val="28"/>
          <w:szCs w:val="28"/>
          <w:lang w:val="en-GB" w:eastAsia="zh-TW"/>
        </w:rPr>
        <w:t>信奉興都教的</w:t>
      </w:r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印度人習俗，知道他們不能吃牛類食物。明白馬來同胞齋戒時不能進食。為了表</w:t>
      </w:r>
      <w:bookmarkStart w:id="0" w:name="_GoBack"/>
      <w:bookmarkEnd w:id="0"/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示對馬來同胞的尊重，在齋戒時避免在他們面前進食。</w:t>
      </w:r>
    </w:p>
    <w:p w14:paraId="701DA2FE" w14:textId="3534FDDA" w:rsidR="00CD43EB" w:rsidRPr="00AE4369" w:rsidRDefault="00CD43EB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AE4369">
        <w:rPr>
          <w:rFonts w:ascii="KaiTi" w:eastAsia="KaiTi" w:hAnsi="KaiTi"/>
          <w:sz w:val="28"/>
          <w:szCs w:val="28"/>
          <w:lang w:val="en-GB" w:eastAsia="zh-TW"/>
        </w:rPr>
        <w:t>在舉辦開放門戶活動時，除了某一族傳統食物外，我們也加入</w:t>
      </w:r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其他族群的</w:t>
      </w:r>
      <w:r w:rsidRPr="00AE4369">
        <w:rPr>
          <w:rFonts w:ascii="KaiTi" w:eastAsia="KaiTi" w:hAnsi="KaiTi"/>
          <w:sz w:val="28"/>
          <w:szCs w:val="28"/>
          <w:lang w:val="en-GB" w:eastAsia="zh-TW"/>
        </w:rPr>
        <w:t>食物</w:t>
      </w:r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。這時各族在食物種類上也各具特色，顯現</w:t>
      </w:r>
      <w:r w:rsidR="00272A1F" w:rsidRPr="00AE4369">
        <w:rPr>
          <w:rFonts w:ascii="KaiTi" w:eastAsia="KaiTi" w:hAnsi="KaiTi"/>
          <w:sz w:val="28"/>
          <w:szCs w:val="28"/>
          <w:lang w:val="en-GB" w:eastAsia="zh-TW"/>
        </w:rPr>
        <w:t>出</w:t>
      </w:r>
      <w:r w:rsidR="00592B53" w:rsidRPr="00AE4369">
        <w:rPr>
          <w:rFonts w:ascii="KaiTi" w:eastAsia="KaiTi" w:hAnsi="KaiTi"/>
          <w:sz w:val="28"/>
          <w:szCs w:val="28"/>
          <w:lang w:val="en-GB" w:eastAsia="zh-TW"/>
        </w:rPr>
        <w:t>一個馬來西亞的精神。</w:t>
      </w:r>
    </w:p>
    <w:p w14:paraId="65D45EDC" w14:textId="21F42672" w:rsidR="003F2858" w:rsidRPr="00C11BDE" w:rsidRDefault="008A5186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C11BDE">
        <w:rPr>
          <w:rFonts w:ascii="KaiTi" w:eastAsia="KaiTi" w:hAnsi="KaiTi"/>
          <w:sz w:val="28"/>
          <w:szCs w:val="28"/>
          <w:lang w:val="en-GB" w:eastAsia="zh-TW"/>
        </w:rPr>
        <w:t>在佳節時，企業應</w:t>
      </w:r>
      <w:r w:rsidR="00333300" w:rsidRPr="00C11BDE">
        <w:rPr>
          <w:rFonts w:ascii="KaiTi" w:eastAsia="KaiTi" w:hAnsi="KaiTi"/>
          <w:sz w:val="28"/>
          <w:szCs w:val="28"/>
          <w:lang w:val="en-GB" w:eastAsia="zh-TW"/>
        </w:rPr>
        <w:t>該鼓勵員工穿上不同于自己種族的服裝</w:t>
      </w:r>
      <w:r w:rsidR="00F92753" w:rsidRPr="00C11BDE">
        <w:rPr>
          <w:rFonts w:ascii="KaiTi" w:eastAsia="KaiTi" w:hAnsi="KaiTi"/>
          <w:sz w:val="28"/>
          <w:szCs w:val="28"/>
          <w:lang w:val="en-GB" w:eastAsia="zh-TW"/>
        </w:rPr>
        <w:t>以增進不同種族的了解。</w:t>
      </w:r>
      <w:r w:rsidR="003F2858" w:rsidRPr="00C11BDE">
        <w:rPr>
          <w:rFonts w:ascii="KaiTi" w:eastAsia="KaiTi" w:hAnsi="KaiTi"/>
          <w:sz w:val="28"/>
          <w:szCs w:val="28"/>
          <w:lang w:val="en-GB" w:eastAsia="zh-TW"/>
        </w:rPr>
        <w:t>這樣可以從物質上拉近彼此的距離。</w:t>
      </w:r>
    </w:p>
    <w:p w14:paraId="2E73B3AA" w14:textId="57F84AF8" w:rsidR="003F2858" w:rsidRPr="00C11BDE" w:rsidRDefault="001A5FB5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C11BDE">
        <w:rPr>
          <w:rFonts w:ascii="KaiTi" w:eastAsia="KaiTi" w:hAnsi="KaiTi"/>
          <w:sz w:val="28"/>
          <w:szCs w:val="28"/>
          <w:lang w:val="en-GB" w:eastAsia="zh-TW"/>
        </w:rPr>
        <w:t>我們不應該以異樣眼光看待那些</w:t>
      </w:r>
      <w:r w:rsidR="003F2858" w:rsidRPr="00C11BDE">
        <w:rPr>
          <w:rFonts w:ascii="KaiTi" w:eastAsia="KaiTi" w:hAnsi="KaiTi"/>
          <w:sz w:val="28"/>
          <w:szCs w:val="28"/>
          <w:lang w:val="en-GB" w:eastAsia="zh-TW"/>
        </w:rPr>
        <w:t>穿上其他族群的傳統服裝</w:t>
      </w:r>
      <w:r w:rsidRPr="00C11BDE">
        <w:rPr>
          <w:rFonts w:ascii="KaiTi" w:eastAsia="KaiTi" w:hAnsi="KaiTi"/>
          <w:sz w:val="28"/>
          <w:szCs w:val="28"/>
          <w:lang w:val="en-GB" w:eastAsia="zh-TW"/>
        </w:rPr>
        <w:t>。穿著他族傳統服裝不代表皈依了他們宗教或是其他族群，反而是促進彼此感情的好方法。</w:t>
      </w:r>
    </w:p>
    <w:p w14:paraId="6B60FFEE" w14:textId="5705EC84" w:rsidR="001A5FB5" w:rsidRPr="00C11BDE" w:rsidRDefault="001A5FB5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C11BDE">
        <w:rPr>
          <w:rFonts w:ascii="KaiTi" w:eastAsia="KaiTi" w:hAnsi="KaiTi"/>
          <w:sz w:val="28"/>
          <w:szCs w:val="28"/>
          <w:lang w:val="en-GB" w:eastAsia="zh-TW"/>
        </w:rPr>
        <w:t>公司也可以主辦宗教和諧導覽團去參</w:t>
      </w:r>
      <w:r w:rsidR="00113FE4" w:rsidRPr="00C11BDE">
        <w:rPr>
          <w:rFonts w:ascii="KaiTi" w:eastAsia="KaiTi" w:hAnsi="KaiTi"/>
          <w:sz w:val="28"/>
          <w:szCs w:val="28"/>
          <w:lang w:val="en-GB" w:eastAsia="zh-TW"/>
        </w:rPr>
        <w:t>觀不同宗教的回教堂，寺廟，教堂。我們辦這個活動不是要員工接受某個宗教或它的一切。而是要我們學會了解而去尊重不同信仰的員工。</w:t>
      </w:r>
      <w:r w:rsidR="00EF2AC9" w:rsidRPr="00C11BDE">
        <w:rPr>
          <w:rFonts w:ascii="KaiTi" w:eastAsia="KaiTi" w:hAnsi="KaiTi"/>
          <w:sz w:val="28"/>
          <w:szCs w:val="28"/>
          <w:lang w:val="en-GB" w:eastAsia="zh-TW"/>
        </w:rPr>
        <w:t>世界宗教是一家，</w:t>
      </w:r>
      <w:r w:rsidR="00C11BDE">
        <w:rPr>
          <w:rFonts w:ascii="KaiTi" w:eastAsia="KaiTi" w:hAnsi="KaiTi"/>
          <w:sz w:val="28"/>
          <w:szCs w:val="28"/>
          <w:lang w:val="en-GB" w:eastAsia="zh-TW"/>
        </w:rPr>
        <w:t>多元</w:t>
      </w:r>
      <w:r w:rsidR="00C11BDE">
        <w:rPr>
          <w:rFonts w:ascii="KaiTi" w:eastAsia="KaiTi" w:hAnsi="KaiTi"/>
          <w:sz w:val="28"/>
          <w:szCs w:val="28"/>
          <w:lang w:val="en-GB" w:eastAsia="zh-TW"/>
        </w:rPr>
        <w:lastRenderedPageBreak/>
        <w:t>文化，族群同為一體。</w:t>
      </w:r>
      <w:r w:rsidR="00EF2AC9" w:rsidRPr="00C11BDE">
        <w:rPr>
          <w:rFonts w:ascii="KaiTi" w:eastAsia="KaiTi" w:hAnsi="KaiTi"/>
          <w:sz w:val="28"/>
          <w:szCs w:val="28"/>
          <w:lang w:val="en-GB" w:eastAsia="zh-TW"/>
        </w:rPr>
        <w:t>宗教與宗教的和諧就能影響族群</w:t>
      </w:r>
      <w:r w:rsidR="00EF2AC9" w:rsidRPr="00C11BDE">
        <w:rPr>
          <w:rFonts w:ascii="KaiTi" w:eastAsia="KaiTi" w:hAnsi="KaiTi" w:hint="eastAsia"/>
          <w:sz w:val="28"/>
          <w:szCs w:val="28"/>
          <w:lang w:val="en-GB" w:eastAsia="zh-TW"/>
        </w:rPr>
        <w:t>、</w:t>
      </w:r>
      <w:r w:rsidR="00C11BDE" w:rsidRPr="00C11BDE">
        <w:rPr>
          <w:rFonts w:ascii="KaiTi" w:eastAsia="KaiTi" w:hAnsi="KaiTi" w:hint="eastAsia"/>
          <w:sz w:val="28"/>
          <w:szCs w:val="28"/>
          <w:lang w:val="en-GB" w:eastAsia="zh-TW"/>
        </w:rPr>
        <w:t>社會和國家的安定</w:t>
      </w:r>
      <w:r w:rsidR="00C11BDE">
        <w:rPr>
          <w:rFonts w:ascii="KaiTi" w:eastAsia="KaiTi" w:hAnsi="KaiTi" w:hint="eastAsia"/>
          <w:sz w:val="28"/>
          <w:szCs w:val="28"/>
          <w:lang w:val="en-GB" w:eastAsia="zh-TW"/>
        </w:rPr>
        <w:t>。</w:t>
      </w:r>
    </w:p>
    <w:p w14:paraId="47CD45A0" w14:textId="1F480E51" w:rsidR="00C302B0" w:rsidRPr="00C11BDE" w:rsidRDefault="00B54DC0" w:rsidP="00BC7D3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TW"/>
        </w:rPr>
      </w:pPr>
      <w:r w:rsidRPr="00C11BDE">
        <w:rPr>
          <w:rFonts w:ascii="KaiTi" w:eastAsia="KaiTi" w:hAnsi="KaiTi"/>
          <w:sz w:val="28"/>
          <w:szCs w:val="28"/>
          <w:lang w:val="en-GB" w:eastAsia="zh-TW"/>
        </w:rPr>
        <w:t>通過工作上的活動和互動，心被感化了，這樣一步一步</w:t>
      </w:r>
      <w:r w:rsidR="009F375C" w:rsidRPr="00C11BDE">
        <w:rPr>
          <w:rFonts w:ascii="KaiTi" w:eastAsia="KaiTi" w:hAnsi="KaiTi"/>
          <w:sz w:val="28"/>
          <w:szCs w:val="28"/>
          <w:lang w:val="en-GB" w:eastAsia="zh-TW"/>
        </w:rPr>
        <w:t>才能</w:t>
      </w:r>
      <w:r w:rsidRPr="00C11BDE">
        <w:rPr>
          <w:rFonts w:ascii="KaiTi" w:eastAsia="KaiTi" w:hAnsi="KaiTi"/>
          <w:sz w:val="28"/>
          <w:szCs w:val="28"/>
          <w:lang w:val="en-GB" w:eastAsia="zh-TW"/>
        </w:rPr>
        <w:t>在工作上建立和維護信任關係。</w:t>
      </w:r>
    </w:p>
    <w:p w14:paraId="0F43923D" w14:textId="019FF92A" w:rsidR="00493DDB" w:rsidRPr="00A57CE4" w:rsidRDefault="00493DDB" w:rsidP="00BC7D30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馬來西亞是個多元種族的社會，</w:t>
      </w:r>
      <w:r w:rsidR="00A824AB">
        <w:rPr>
          <w:rFonts w:ascii="KaiTi" w:eastAsia="KaiTi" w:hAnsi="KaiTi" w:cs="Times New Roman" w:hint="eastAsia"/>
          <w:sz w:val="28"/>
          <w:szCs w:val="28"/>
          <w:lang w:val="en-GB" w:eastAsia="zh-TW"/>
        </w:rPr>
        <w:t>因此</w:t>
      </w:r>
      <w:r w:rsidRPr="00103122">
        <w:rPr>
          <w:rFonts w:ascii="KaiTi" w:eastAsia="KaiTi" w:hAnsi="KaiTi" w:cs="Times New Roman"/>
          <w:sz w:val="28"/>
          <w:szCs w:val="28"/>
          <w:lang w:val="en-GB" w:eastAsia="zh-TW"/>
        </w:rPr>
        <w:t>在工作上我們必須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去諒解各種文化的特性，學習去尊重不同種族的習俗和生活習慣，並避免批評</w:t>
      </w:r>
      <w:r w:rsidR="00A824AB">
        <w:rPr>
          <w:rFonts w:ascii="KaiTi" w:eastAsia="KaiTi" w:hAnsi="KaiTi" w:cs="Times New Roman" w:hint="eastAsia"/>
          <w:sz w:val="28"/>
          <w:szCs w:val="28"/>
          <w:lang w:val="en-GB" w:eastAsia="zh-TW"/>
        </w:rPr>
        <w:t>、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對立</w:t>
      </w:r>
      <w:r w:rsidR="00A824AB">
        <w:rPr>
          <w:rFonts w:ascii="KaiTi" w:eastAsia="KaiTi" w:hAnsi="KaiTi" w:cs="Times New Roman" w:hint="eastAsia"/>
          <w:sz w:val="28"/>
          <w:szCs w:val="28"/>
          <w:lang w:val="en-GB" w:eastAsia="zh-TW"/>
        </w:rPr>
        <w:t>、</w:t>
      </w:r>
      <w:r w:rsidRPr="00103122">
        <w:rPr>
          <w:rFonts w:ascii="KaiTi" w:eastAsia="KaiTi" w:hAnsi="KaiTi" w:cs="Times New Roman" w:hint="eastAsia"/>
          <w:sz w:val="28"/>
          <w:szCs w:val="28"/>
          <w:lang w:val="en-GB" w:eastAsia="zh-TW"/>
        </w:rPr>
        <w:t>歧視的情況發生。</w:t>
      </w:r>
      <w:r w:rsidR="004A4B80">
        <w:rPr>
          <w:rFonts w:ascii="KaiTi" w:eastAsia="KaiTi" w:hAnsi="KaiTi" w:cs="Times New Roman" w:hint="eastAsia"/>
          <w:sz w:val="28"/>
          <w:szCs w:val="28"/>
          <w:lang w:val="en-GB" w:eastAsia="zh-TW"/>
        </w:rPr>
        <w:t>族群與族群之間要做到平等對待，宗教和宗教之間應求同存異，</w:t>
      </w:r>
      <w:r w:rsidR="004A4B80" w:rsidRPr="004A4B80">
        <w:rPr>
          <w:rFonts w:ascii="KaiTi" w:eastAsia="KaiTi" w:hAnsi="KaiTi" w:cs="Times New Roman" w:hint="eastAsia"/>
          <w:sz w:val="28"/>
          <w:szCs w:val="28"/>
          <w:lang w:val="en-GB" w:eastAsia="zh-TW"/>
        </w:rPr>
        <w:t>和睦相處</w:t>
      </w:r>
      <w:r w:rsidR="004A4B80"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  <w:r w:rsidR="00432939">
        <w:rPr>
          <w:rFonts w:ascii="KaiTi" w:eastAsia="KaiTi" w:hAnsi="KaiTi" w:cs="Times New Roman" w:hint="eastAsia"/>
          <w:sz w:val="28"/>
          <w:szCs w:val="28"/>
          <w:lang w:val="en-GB" w:eastAsia="zh-TW"/>
        </w:rPr>
        <w:t>這樣才能建立具有凝聚力，令人愉快，和諧，工作環境。這些都是</w:t>
      </w:r>
      <w:r w:rsidR="00A57CE4">
        <w:rPr>
          <w:rFonts w:ascii="KaiTi" w:eastAsia="KaiTi" w:hAnsi="KaiTi" w:cs="Times New Roman" w:hint="eastAsia"/>
          <w:sz w:val="28"/>
          <w:szCs w:val="28"/>
          <w:lang w:val="en-GB" w:eastAsia="zh-TW"/>
        </w:rPr>
        <w:t>來自于不同種族，不同宗教相處融洽，互相尊重和信任。這樣企業員工才可以團結一致，齊心協力，解決工作上的問題，進而達到團隊協作使企業的成功產生正面的影響。</w:t>
      </w:r>
    </w:p>
    <w:p w14:paraId="25C92453" w14:textId="1B5FFB25" w:rsidR="004726C1" w:rsidRPr="004726C1" w:rsidRDefault="004726C1" w:rsidP="004726C1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</w:p>
    <w:p w14:paraId="6EB34D8D" w14:textId="77777777" w:rsidR="00344ECE" w:rsidRDefault="00344ECE" w:rsidP="004726C1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</w:p>
    <w:p w14:paraId="7ED2C6FC" w14:textId="0955A4AA" w:rsidR="004726C1" w:rsidRDefault="004726C1" w:rsidP="004726C1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7AEE356E" w14:textId="77777777" w:rsidR="00316A5D" w:rsidRPr="00316A5D" w:rsidRDefault="00316A5D" w:rsidP="00316A5D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316A5D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（一）現代專書</w:t>
      </w:r>
    </w:p>
    <w:p w14:paraId="1F84AEDB" w14:textId="77777777" w:rsidR="00316A5D" w:rsidRPr="00316A5D" w:rsidRDefault="00316A5D" w:rsidP="00316A5D">
      <w:pPr>
        <w:spacing w:line="360" w:lineRule="auto"/>
        <w:rPr>
          <w:rFonts w:ascii="KaiTi" w:eastAsia="PMingLiU" w:hAnsi="KaiTi" w:cs="DFKai-SB"/>
          <w:bCs/>
          <w:szCs w:val="28"/>
          <w:lang w:eastAsia="zh-TW"/>
        </w:rPr>
      </w:pPr>
      <w:r w:rsidRPr="00316A5D">
        <w:rPr>
          <w:rFonts w:ascii="KaiTi" w:eastAsia="KaiTi" w:hAnsi="KaiTi" w:cs="DFKai-SB" w:hint="eastAsia"/>
          <w:bCs/>
          <w:szCs w:val="28"/>
          <w:lang w:eastAsia="zh-TW"/>
        </w:rPr>
        <w:t>1. 蔡禮旭：《細講弟子規》</w:t>
      </w:r>
    </w:p>
    <w:p w14:paraId="36598915" w14:textId="77777777" w:rsidR="00316A5D" w:rsidRPr="00316A5D" w:rsidRDefault="00316A5D" w:rsidP="004726C1">
      <w:pPr>
        <w:snapToGrid w:val="0"/>
        <w:spacing w:line="480" w:lineRule="auto"/>
        <w:rPr>
          <w:rFonts w:ascii="KaiTi" w:eastAsia="PMingLiU" w:hAnsi="KaiTi" w:cs="MingLiU"/>
          <w:u w:val="thick" w:color="FF0000"/>
          <w:lang w:eastAsia="zh-TW"/>
        </w:rPr>
      </w:pPr>
    </w:p>
    <w:sectPr w:rsidR="00316A5D" w:rsidRPr="00316A5D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1637888" w16cid:durableId="24228428"/>
  <w16cid:commentId w16cid:paraId="007C66ED" w16cid:durableId="24228730"/>
  <w16cid:commentId w16cid:paraId="2629B2D9" w16cid:durableId="24228962"/>
  <w16cid:commentId w16cid:paraId="1ADF87CA" w16cid:durableId="242289A9"/>
  <w16cid:commentId w16cid:paraId="773A808E" w16cid:durableId="242288F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B2101" w14:textId="77777777" w:rsidR="002A2450" w:rsidRDefault="002A2450" w:rsidP="000B68A4">
      <w:r>
        <w:separator/>
      </w:r>
    </w:p>
  </w:endnote>
  <w:endnote w:type="continuationSeparator" w:id="0">
    <w:p w14:paraId="788AC6DA" w14:textId="77777777" w:rsidR="002A2450" w:rsidRDefault="002A2450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iTi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20F1F843"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436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B912E" w14:textId="77777777" w:rsidR="002A2450" w:rsidRDefault="002A2450" w:rsidP="000B68A4">
      <w:r>
        <w:separator/>
      </w:r>
    </w:p>
  </w:footnote>
  <w:footnote w:type="continuationSeparator" w:id="0">
    <w:p w14:paraId="27D78F92" w14:textId="77777777" w:rsidR="002A2450" w:rsidRDefault="002A2450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20531"/>
    <w:multiLevelType w:val="hybridMultilevel"/>
    <w:tmpl w:val="B36CE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FD7C50"/>
    <w:multiLevelType w:val="hybridMultilevel"/>
    <w:tmpl w:val="B36CE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5192A"/>
    <w:rsid w:val="000907F6"/>
    <w:rsid w:val="00096DD6"/>
    <w:rsid w:val="000A2A7C"/>
    <w:rsid w:val="000A3CB9"/>
    <w:rsid w:val="000B37E6"/>
    <w:rsid w:val="000B68A4"/>
    <w:rsid w:val="000D7C47"/>
    <w:rsid w:val="00103122"/>
    <w:rsid w:val="00113FE4"/>
    <w:rsid w:val="00130319"/>
    <w:rsid w:val="001358CA"/>
    <w:rsid w:val="00136B73"/>
    <w:rsid w:val="001421C1"/>
    <w:rsid w:val="00170EE4"/>
    <w:rsid w:val="001720AB"/>
    <w:rsid w:val="00175611"/>
    <w:rsid w:val="00175B1F"/>
    <w:rsid w:val="00186A64"/>
    <w:rsid w:val="00194823"/>
    <w:rsid w:val="001A27DF"/>
    <w:rsid w:val="001A5FB5"/>
    <w:rsid w:val="001D0E03"/>
    <w:rsid w:val="001D5623"/>
    <w:rsid w:val="001E0D6B"/>
    <w:rsid w:val="00272A1F"/>
    <w:rsid w:val="00280CBE"/>
    <w:rsid w:val="002958F8"/>
    <w:rsid w:val="002A2450"/>
    <w:rsid w:val="002B1BDD"/>
    <w:rsid w:val="002B3575"/>
    <w:rsid w:val="002B4509"/>
    <w:rsid w:val="002D0D7D"/>
    <w:rsid w:val="002F7D04"/>
    <w:rsid w:val="00316A5D"/>
    <w:rsid w:val="00323031"/>
    <w:rsid w:val="00324179"/>
    <w:rsid w:val="00333300"/>
    <w:rsid w:val="00344ECE"/>
    <w:rsid w:val="00351029"/>
    <w:rsid w:val="003711FB"/>
    <w:rsid w:val="00383921"/>
    <w:rsid w:val="00384448"/>
    <w:rsid w:val="00385D81"/>
    <w:rsid w:val="00396743"/>
    <w:rsid w:val="003B43A6"/>
    <w:rsid w:val="003D302C"/>
    <w:rsid w:val="003E5F5B"/>
    <w:rsid w:val="003F2858"/>
    <w:rsid w:val="003F4EB6"/>
    <w:rsid w:val="00404256"/>
    <w:rsid w:val="00421602"/>
    <w:rsid w:val="004323A2"/>
    <w:rsid w:val="00432939"/>
    <w:rsid w:val="00451069"/>
    <w:rsid w:val="00465C4D"/>
    <w:rsid w:val="004720AA"/>
    <w:rsid w:val="004726C1"/>
    <w:rsid w:val="004939A6"/>
    <w:rsid w:val="00493A05"/>
    <w:rsid w:val="00493DDB"/>
    <w:rsid w:val="004A1416"/>
    <w:rsid w:val="004A22B3"/>
    <w:rsid w:val="004A4B80"/>
    <w:rsid w:val="004B2558"/>
    <w:rsid w:val="004B47A3"/>
    <w:rsid w:val="004B4ADE"/>
    <w:rsid w:val="004D5155"/>
    <w:rsid w:val="005273A2"/>
    <w:rsid w:val="00543EE7"/>
    <w:rsid w:val="005477F4"/>
    <w:rsid w:val="005650BB"/>
    <w:rsid w:val="005667B5"/>
    <w:rsid w:val="0056774F"/>
    <w:rsid w:val="00567E8D"/>
    <w:rsid w:val="00570741"/>
    <w:rsid w:val="0058579D"/>
    <w:rsid w:val="00592B53"/>
    <w:rsid w:val="005C0A12"/>
    <w:rsid w:val="005E69BC"/>
    <w:rsid w:val="005F7DC9"/>
    <w:rsid w:val="00604E50"/>
    <w:rsid w:val="0060616C"/>
    <w:rsid w:val="006128CE"/>
    <w:rsid w:val="0062496D"/>
    <w:rsid w:val="00640B77"/>
    <w:rsid w:val="006417DC"/>
    <w:rsid w:val="00642C84"/>
    <w:rsid w:val="00653172"/>
    <w:rsid w:val="00655356"/>
    <w:rsid w:val="006565B1"/>
    <w:rsid w:val="00661A35"/>
    <w:rsid w:val="0069424A"/>
    <w:rsid w:val="006952DB"/>
    <w:rsid w:val="006C18C8"/>
    <w:rsid w:val="006E6762"/>
    <w:rsid w:val="006F735F"/>
    <w:rsid w:val="007239E2"/>
    <w:rsid w:val="00741689"/>
    <w:rsid w:val="0075639E"/>
    <w:rsid w:val="00762F5D"/>
    <w:rsid w:val="0076435F"/>
    <w:rsid w:val="00764E0C"/>
    <w:rsid w:val="00765F4D"/>
    <w:rsid w:val="00777B2F"/>
    <w:rsid w:val="00782625"/>
    <w:rsid w:val="007A7F6A"/>
    <w:rsid w:val="007B23AD"/>
    <w:rsid w:val="007D2B52"/>
    <w:rsid w:val="007D39D6"/>
    <w:rsid w:val="00805F65"/>
    <w:rsid w:val="00810F5A"/>
    <w:rsid w:val="008276B2"/>
    <w:rsid w:val="00827741"/>
    <w:rsid w:val="008449EC"/>
    <w:rsid w:val="00870F0E"/>
    <w:rsid w:val="0088145A"/>
    <w:rsid w:val="008A5186"/>
    <w:rsid w:val="008B7403"/>
    <w:rsid w:val="008C41A2"/>
    <w:rsid w:val="008D2F5B"/>
    <w:rsid w:val="008D602F"/>
    <w:rsid w:val="008F0451"/>
    <w:rsid w:val="0091505B"/>
    <w:rsid w:val="00936555"/>
    <w:rsid w:val="00947BE6"/>
    <w:rsid w:val="00947F59"/>
    <w:rsid w:val="00952C21"/>
    <w:rsid w:val="00960E82"/>
    <w:rsid w:val="009617A8"/>
    <w:rsid w:val="0099403F"/>
    <w:rsid w:val="009A0455"/>
    <w:rsid w:val="009C461E"/>
    <w:rsid w:val="009E3934"/>
    <w:rsid w:val="009E54EE"/>
    <w:rsid w:val="009E56D3"/>
    <w:rsid w:val="009F375C"/>
    <w:rsid w:val="00A17102"/>
    <w:rsid w:val="00A27D8C"/>
    <w:rsid w:val="00A500B7"/>
    <w:rsid w:val="00A57CE4"/>
    <w:rsid w:val="00A70D33"/>
    <w:rsid w:val="00A824AB"/>
    <w:rsid w:val="00A906D1"/>
    <w:rsid w:val="00A91688"/>
    <w:rsid w:val="00A969EE"/>
    <w:rsid w:val="00AA253E"/>
    <w:rsid w:val="00AA74C8"/>
    <w:rsid w:val="00AC51E2"/>
    <w:rsid w:val="00AD2462"/>
    <w:rsid w:val="00AD3F4B"/>
    <w:rsid w:val="00AD6BBC"/>
    <w:rsid w:val="00AE4369"/>
    <w:rsid w:val="00AF6C63"/>
    <w:rsid w:val="00B00732"/>
    <w:rsid w:val="00B11696"/>
    <w:rsid w:val="00B36C7B"/>
    <w:rsid w:val="00B47AB6"/>
    <w:rsid w:val="00B54DC0"/>
    <w:rsid w:val="00B63C4F"/>
    <w:rsid w:val="00B654A8"/>
    <w:rsid w:val="00B655B3"/>
    <w:rsid w:val="00B66066"/>
    <w:rsid w:val="00B7125F"/>
    <w:rsid w:val="00B85147"/>
    <w:rsid w:val="00B85426"/>
    <w:rsid w:val="00B94690"/>
    <w:rsid w:val="00B97494"/>
    <w:rsid w:val="00BB7E19"/>
    <w:rsid w:val="00BC7D30"/>
    <w:rsid w:val="00BE1976"/>
    <w:rsid w:val="00BE4248"/>
    <w:rsid w:val="00C11BDE"/>
    <w:rsid w:val="00C14C6A"/>
    <w:rsid w:val="00C302B0"/>
    <w:rsid w:val="00C33BBE"/>
    <w:rsid w:val="00C45231"/>
    <w:rsid w:val="00C9245D"/>
    <w:rsid w:val="00CB4803"/>
    <w:rsid w:val="00CC6A72"/>
    <w:rsid w:val="00CD43EB"/>
    <w:rsid w:val="00CE69E9"/>
    <w:rsid w:val="00CF18AB"/>
    <w:rsid w:val="00D124CB"/>
    <w:rsid w:val="00D420AD"/>
    <w:rsid w:val="00D422FC"/>
    <w:rsid w:val="00D55592"/>
    <w:rsid w:val="00D80EB1"/>
    <w:rsid w:val="00D92C90"/>
    <w:rsid w:val="00DA3FB3"/>
    <w:rsid w:val="00DA696B"/>
    <w:rsid w:val="00DB5AB2"/>
    <w:rsid w:val="00DE3B1C"/>
    <w:rsid w:val="00E17D6D"/>
    <w:rsid w:val="00E207FD"/>
    <w:rsid w:val="00E3238F"/>
    <w:rsid w:val="00E451D3"/>
    <w:rsid w:val="00E46337"/>
    <w:rsid w:val="00E71EF1"/>
    <w:rsid w:val="00E765E2"/>
    <w:rsid w:val="00E809B5"/>
    <w:rsid w:val="00EA2FEB"/>
    <w:rsid w:val="00EF2AC9"/>
    <w:rsid w:val="00EF2BBC"/>
    <w:rsid w:val="00EF2C2A"/>
    <w:rsid w:val="00EF4506"/>
    <w:rsid w:val="00F111B9"/>
    <w:rsid w:val="00F1753B"/>
    <w:rsid w:val="00F27BED"/>
    <w:rsid w:val="00F30CD0"/>
    <w:rsid w:val="00F33901"/>
    <w:rsid w:val="00F62498"/>
    <w:rsid w:val="00F92753"/>
    <w:rsid w:val="00FD3579"/>
    <w:rsid w:val="00FD4901"/>
    <w:rsid w:val="00FE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726C1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726C1"/>
    <w:rPr>
      <w:kern w:val="2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BBDE-A089-49BB-BAD9-BB15FD3D9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AEKhong-DP</cp:lastModifiedBy>
  <cp:revision>44</cp:revision>
  <dcterms:created xsi:type="dcterms:W3CDTF">2021-04-19T12:26:00Z</dcterms:created>
  <dcterms:modified xsi:type="dcterms:W3CDTF">2021-04-24T05:44:00Z</dcterms:modified>
</cp:coreProperties>
</file>