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5FA85" w14:textId="77777777" w:rsidR="00287690" w:rsidRDefault="00120CF8">
      <w:pPr>
        <w:rPr>
          <w:sz w:val="56"/>
          <w:szCs w:val="56"/>
        </w:rPr>
      </w:pPr>
      <w:r>
        <w:rPr>
          <w:sz w:val="56"/>
          <w:szCs w:val="56"/>
        </w:rPr>
        <w:t xml:space="preserve"> PROBLEM SOLVING AND DECISION                MAKING</w:t>
      </w:r>
    </w:p>
    <w:p w14:paraId="39288061" w14:textId="77777777" w:rsidR="00287690" w:rsidRDefault="00287690">
      <w:pPr>
        <w:rPr>
          <w:sz w:val="56"/>
          <w:szCs w:val="56"/>
        </w:rPr>
      </w:pPr>
    </w:p>
    <w:p w14:paraId="61D1EEB0" w14:textId="77777777" w:rsidR="00287690" w:rsidRDefault="00120CF8">
      <w:pPr>
        <w:rPr>
          <w:sz w:val="56"/>
          <w:szCs w:val="56"/>
        </w:rPr>
      </w:pPr>
      <w:r>
        <w:rPr>
          <w:sz w:val="56"/>
          <w:szCs w:val="56"/>
        </w:rPr>
        <w:t>BMSW4004</w:t>
      </w:r>
    </w:p>
    <w:p w14:paraId="4DBED3E4" w14:textId="77777777" w:rsidR="00287690" w:rsidRDefault="00287690">
      <w:pPr>
        <w:rPr>
          <w:sz w:val="56"/>
          <w:szCs w:val="56"/>
        </w:rPr>
      </w:pPr>
    </w:p>
    <w:p w14:paraId="2CD3B8A2" w14:textId="77777777" w:rsidR="00287690" w:rsidRDefault="00120CF8">
      <w:pPr>
        <w:rPr>
          <w:sz w:val="56"/>
          <w:szCs w:val="56"/>
        </w:rPr>
      </w:pPr>
      <w:r>
        <w:rPr>
          <w:sz w:val="56"/>
          <w:szCs w:val="56"/>
        </w:rPr>
        <w:t xml:space="preserve">           UNIVERSITY OF WALES TRINITY SAINT DAVID</w:t>
      </w:r>
    </w:p>
    <w:p w14:paraId="515EDA6B" w14:textId="77777777" w:rsidR="00287690" w:rsidRDefault="00287690">
      <w:pPr>
        <w:rPr>
          <w:sz w:val="56"/>
          <w:szCs w:val="56"/>
        </w:rPr>
      </w:pPr>
    </w:p>
    <w:p w14:paraId="3EEE2438" w14:textId="77777777" w:rsidR="00287690" w:rsidRDefault="00120CF8">
      <w:pPr>
        <w:rPr>
          <w:sz w:val="56"/>
          <w:szCs w:val="56"/>
        </w:rPr>
      </w:pPr>
      <w:r>
        <w:rPr>
          <w:sz w:val="56"/>
          <w:szCs w:val="56"/>
        </w:rPr>
        <w:t>STUDENT: ANDA DINICU (2022159)</w:t>
      </w:r>
    </w:p>
    <w:p w14:paraId="50F06105" w14:textId="77777777" w:rsidR="00287690" w:rsidRDefault="00120CF8">
      <w:pPr>
        <w:rPr>
          <w:sz w:val="56"/>
          <w:szCs w:val="56"/>
        </w:rPr>
      </w:pPr>
      <w:r>
        <w:rPr>
          <w:sz w:val="56"/>
          <w:szCs w:val="56"/>
        </w:rPr>
        <w:t>LECTURER: REXON NTING</w:t>
      </w:r>
    </w:p>
    <w:p w14:paraId="30C6CD24" w14:textId="77777777" w:rsidR="00287690" w:rsidRDefault="00287690">
      <w:pPr>
        <w:rPr>
          <w:sz w:val="56"/>
          <w:szCs w:val="56"/>
        </w:rPr>
      </w:pPr>
    </w:p>
    <w:p w14:paraId="55B8AD20" w14:textId="77777777" w:rsidR="00287690" w:rsidRDefault="00287690">
      <w:pPr>
        <w:rPr>
          <w:sz w:val="56"/>
          <w:szCs w:val="56"/>
        </w:rPr>
      </w:pPr>
    </w:p>
    <w:p w14:paraId="28D696AB" w14:textId="77777777" w:rsidR="00287690" w:rsidRDefault="00287690">
      <w:pPr>
        <w:rPr>
          <w:sz w:val="56"/>
          <w:szCs w:val="56"/>
        </w:rPr>
      </w:pPr>
    </w:p>
    <w:p w14:paraId="4B5EE321" w14:textId="77777777" w:rsidR="00287690" w:rsidRDefault="00120CF8">
      <w:pPr>
        <w:rPr>
          <w:sz w:val="40"/>
          <w:szCs w:val="40"/>
        </w:rPr>
      </w:pPr>
      <w:r>
        <w:rPr>
          <w:sz w:val="40"/>
          <w:szCs w:val="40"/>
        </w:rPr>
        <w:t>TABLE OF CONTENT</w:t>
      </w:r>
    </w:p>
    <w:p w14:paraId="123C4DFF" w14:textId="77777777" w:rsidR="00287690" w:rsidRDefault="00120CF8">
      <w:pPr>
        <w:pStyle w:val="ListParagraph"/>
        <w:numPr>
          <w:ilvl w:val="0"/>
          <w:numId w:val="1"/>
        </w:numPr>
        <w:rPr>
          <w:sz w:val="32"/>
          <w:szCs w:val="32"/>
        </w:rPr>
      </w:pPr>
      <w:r>
        <w:rPr>
          <w:sz w:val="32"/>
          <w:szCs w:val="32"/>
        </w:rPr>
        <w:t>Decision making</w:t>
      </w:r>
    </w:p>
    <w:p w14:paraId="2E88DD6B" w14:textId="77777777" w:rsidR="00287690" w:rsidRDefault="00120CF8">
      <w:pPr>
        <w:pStyle w:val="ListParagraph"/>
        <w:numPr>
          <w:ilvl w:val="0"/>
          <w:numId w:val="1"/>
        </w:numPr>
        <w:rPr>
          <w:sz w:val="32"/>
          <w:szCs w:val="32"/>
        </w:rPr>
      </w:pPr>
      <w:r>
        <w:rPr>
          <w:sz w:val="32"/>
          <w:szCs w:val="32"/>
        </w:rPr>
        <w:t>What is decision making</w:t>
      </w:r>
    </w:p>
    <w:p w14:paraId="53A32B09" w14:textId="77777777" w:rsidR="00287690" w:rsidRDefault="00120CF8">
      <w:pPr>
        <w:pStyle w:val="ListParagraph"/>
        <w:numPr>
          <w:ilvl w:val="0"/>
          <w:numId w:val="1"/>
        </w:numPr>
        <w:rPr>
          <w:sz w:val="32"/>
          <w:szCs w:val="32"/>
        </w:rPr>
      </w:pPr>
      <w:r>
        <w:rPr>
          <w:sz w:val="32"/>
          <w:szCs w:val="32"/>
        </w:rPr>
        <w:t>Problem solving</w:t>
      </w:r>
    </w:p>
    <w:p w14:paraId="35B6D7F4" w14:textId="77777777" w:rsidR="00287690" w:rsidRDefault="00120CF8">
      <w:pPr>
        <w:pStyle w:val="ListParagraph"/>
        <w:numPr>
          <w:ilvl w:val="0"/>
          <w:numId w:val="1"/>
        </w:numPr>
        <w:rPr>
          <w:sz w:val="32"/>
          <w:szCs w:val="32"/>
        </w:rPr>
      </w:pPr>
      <w:r>
        <w:rPr>
          <w:sz w:val="32"/>
          <w:szCs w:val="32"/>
        </w:rPr>
        <w:t>How good is your problem solving</w:t>
      </w:r>
    </w:p>
    <w:p w14:paraId="428783C2" w14:textId="77777777" w:rsidR="00287690" w:rsidRDefault="00287690">
      <w:pPr>
        <w:rPr>
          <w:sz w:val="32"/>
          <w:szCs w:val="32"/>
        </w:rPr>
      </w:pPr>
    </w:p>
    <w:p w14:paraId="63D67454" w14:textId="77777777" w:rsidR="00287690" w:rsidRDefault="00120CF8">
      <w:pPr>
        <w:pStyle w:val="ListParagraph"/>
        <w:numPr>
          <w:ilvl w:val="0"/>
          <w:numId w:val="1"/>
        </w:numPr>
        <w:rPr>
          <w:sz w:val="32"/>
          <w:szCs w:val="32"/>
        </w:rPr>
      </w:pPr>
      <w:r>
        <w:rPr>
          <w:sz w:val="32"/>
          <w:szCs w:val="32"/>
        </w:rPr>
        <w:t>Pestel analysis</w:t>
      </w:r>
    </w:p>
    <w:p w14:paraId="3539A5F7" w14:textId="77777777" w:rsidR="00287690" w:rsidRDefault="00120CF8">
      <w:pPr>
        <w:pStyle w:val="ListParagraph"/>
        <w:numPr>
          <w:ilvl w:val="0"/>
          <w:numId w:val="1"/>
        </w:numPr>
        <w:rPr>
          <w:sz w:val="32"/>
          <w:szCs w:val="32"/>
        </w:rPr>
      </w:pPr>
      <w:r>
        <w:rPr>
          <w:sz w:val="32"/>
          <w:szCs w:val="32"/>
        </w:rPr>
        <w:t>Role play</w:t>
      </w:r>
    </w:p>
    <w:p w14:paraId="7FA0BA56" w14:textId="77777777" w:rsidR="00287690" w:rsidRDefault="00120CF8">
      <w:pPr>
        <w:pStyle w:val="ListParagraph"/>
        <w:numPr>
          <w:ilvl w:val="0"/>
          <w:numId w:val="1"/>
        </w:numPr>
        <w:rPr>
          <w:sz w:val="32"/>
          <w:szCs w:val="32"/>
        </w:rPr>
      </w:pPr>
      <w:r>
        <w:rPr>
          <w:sz w:val="32"/>
          <w:szCs w:val="32"/>
        </w:rPr>
        <w:t>References</w:t>
      </w:r>
    </w:p>
    <w:p w14:paraId="54196BA1" w14:textId="77777777" w:rsidR="00287690" w:rsidRDefault="00287690">
      <w:pPr>
        <w:rPr>
          <w:sz w:val="40"/>
          <w:szCs w:val="40"/>
        </w:rPr>
      </w:pPr>
    </w:p>
    <w:p w14:paraId="6E42D906" w14:textId="77777777" w:rsidR="00287690" w:rsidRDefault="00287690">
      <w:pPr>
        <w:rPr>
          <w:sz w:val="40"/>
          <w:szCs w:val="40"/>
        </w:rPr>
      </w:pPr>
    </w:p>
    <w:p w14:paraId="158CBDB5" w14:textId="77777777" w:rsidR="00287690" w:rsidRDefault="00287690">
      <w:pPr>
        <w:rPr>
          <w:sz w:val="36"/>
          <w:szCs w:val="36"/>
        </w:rPr>
      </w:pPr>
    </w:p>
    <w:p w14:paraId="53568C6A" w14:textId="77777777" w:rsidR="00287690" w:rsidRDefault="00120CF8">
      <w:pPr>
        <w:pStyle w:val="lead"/>
        <w:shd w:val="clear" w:color="auto" w:fill="F5F5F5"/>
        <w:spacing w:before="0" w:after="300"/>
      </w:pPr>
      <w:r>
        <w:rPr>
          <w:rFonts w:ascii="Open Sans" w:hAnsi="Open Sans" w:cs="Open Sans"/>
          <w:color w:val="2A2A2A"/>
          <w:sz w:val="36"/>
          <w:szCs w:val="36"/>
          <w:shd w:val="clear" w:color="auto" w:fill="F5F5F5"/>
        </w:rPr>
        <w:t>Decision Making</w:t>
      </w:r>
      <w:r>
        <w:rPr>
          <w:rFonts w:ascii="Open Sans" w:hAnsi="Open Sans" w:cs="Open Sans"/>
          <w:color w:val="2A2A2A"/>
          <w:sz w:val="36"/>
          <w:szCs w:val="36"/>
        </w:rPr>
        <w:br/>
      </w:r>
      <w:r>
        <w:rPr>
          <w:sz w:val="40"/>
          <w:szCs w:val="40"/>
        </w:rPr>
        <w:br/>
      </w:r>
      <w:r>
        <w:t xml:space="preserve"> </w:t>
      </w:r>
      <w:r>
        <w:rPr>
          <w:rFonts w:ascii="Open Sans" w:hAnsi="Open Sans" w:cs="Open Sans"/>
          <w:color w:val="2A2A2A"/>
          <w:sz w:val="22"/>
          <w:szCs w:val="22"/>
        </w:rPr>
        <w:t>People often say that they find it hard to make decisions.</w:t>
      </w:r>
    </w:p>
    <w:p w14:paraId="3A55992C" w14:textId="77777777" w:rsidR="00287690" w:rsidRDefault="00120CF8">
      <w:pPr>
        <w:shd w:val="clear" w:color="auto" w:fill="F5F5F5"/>
        <w:spacing w:after="300" w:line="240" w:lineRule="auto"/>
        <w:rPr>
          <w:rFonts w:ascii="Open Sans" w:eastAsia="Times New Roman" w:hAnsi="Open Sans" w:cs="Open Sans"/>
          <w:color w:val="2A2A2A"/>
          <w:lang w:eastAsia="en-GB"/>
        </w:rPr>
      </w:pPr>
      <w:r>
        <w:rPr>
          <w:rFonts w:ascii="Open Sans" w:eastAsia="Times New Roman" w:hAnsi="Open Sans" w:cs="Open Sans"/>
          <w:color w:val="2A2A2A"/>
          <w:lang w:eastAsia="en-GB"/>
        </w:rPr>
        <w:t>Unfortunately we all have to make decisions all the time, ranging from trivial issues like what to have for lunch, right up to life-changing decisions like where and what to study, and who to marry.</w:t>
      </w:r>
    </w:p>
    <w:p w14:paraId="00E1FE96" w14:textId="77777777" w:rsidR="00287690" w:rsidRDefault="00120CF8">
      <w:pPr>
        <w:shd w:val="clear" w:color="auto" w:fill="F5F5F5"/>
        <w:spacing w:after="300" w:line="240" w:lineRule="auto"/>
        <w:rPr>
          <w:rFonts w:ascii="Open Sans" w:eastAsia="Times New Roman" w:hAnsi="Open Sans" w:cs="Open Sans"/>
          <w:color w:val="2A2A2A"/>
          <w:lang w:eastAsia="en-GB"/>
        </w:rPr>
      </w:pPr>
      <w:r>
        <w:rPr>
          <w:rFonts w:ascii="Open Sans" w:eastAsia="Times New Roman" w:hAnsi="Open Sans" w:cs="Open Sans"/>
          <w:color w:val="2A2A2A"/>
          <w:lang w:eastAsia="en-GB"/>
        </w:rPr>
        <w:t>Some people put off making decisions by endlessly searching for more information or getting other people to offer their recommendations.</w:t>
      </w:r>
    </w:p>
    <w:p w14:paraId="78F06C8C" w14:textId="77777777" w:rsidR="00287690" w:rsidRDefault="00120CF8">
      <w:pPr>
        <w:shd w:val="clear" w:color="auto" w:fill="F5F5F5"/>
        <w:spacing w:after="300" w:line="240" w:lineRule="auto"/>
      </w:pPr>
      <w:r>
        <w:rPr>
          <w:rFonts w:ascii="Open Sans" w:eastAsia="Times New Roman" w:hAnsi="Open Sans" w:cs="Open Sans"/>
          <w:color w:val="2A2A2A"/>
          <w:sz w:val="24"/>
          <w:szCs w:val="24"/>
          <w:lang w:eastAsia="en-GB"/>
        </w:rPr>
        <w:br/>
      </w:r>
      <w:r>
        <w:rPr>
          <w:rFonts w:ascii="Open Sans" w:eastAsia="Times New Roman" w:hAnsi="Open Sans" w:cs="Open Sans"/>
          <w:color w:val="2A2A2A"/>
          <w:sz w:val="24"/>
          <w:szCs w:val="24"/>
          <w:lang w:eastAsia="en-GB"/>
        </w:rPr>
        <w:br/>
      </w:r>
      <w:r>
        <w:rPr>
          <w:sz w:val="40"/>
          <w:szCs w:val="40"/>
        </w:rPr>
        <w:t xml:space="preserve"> </w:t>
      </w:r>
      <w:r>
        <w:rPr>
          <w:rFonts w:ascii="Arial" w:eastAsia="Times New Roman" w:hAnsi="Arial" w:cs="Arial"/>
          <w:color w:val="000000"/>
          <w:sz w:val="39"/>
          <w:szCs w:val="39"/>
          <w:lang w:eastAsia="en-GB"/>
        </w:rPr>
        <w:t>What is Decision Making?</w:t>
      </w:r>
    </w:p>
    <w:p w14:paraId="3A812F92" w14:textId="77777777" w:rsidR="00287690" w:rsidRDefault="00120CF8">
      <w:pPr>
        <w:spacing w:after="225" w:line="360" w:lineRule="atLeast"/>
        <w:rPr>
          <w:rFonts w:ascii="Times New Roman" w:eastAsia="Times New Roman" w:hAnsi="Times New Roman"/>
          <w:b/>
          <w:bCs/>
          <w:lang w:eastAsia="en-GB"/>
        </w:rPr>
      </w:pPr>
      <w:r>
        <w:rPr>
          <w:rFonts w:ascii="Times New Roman" w:eastAsia="Times New Roman" w:hAnsi="Times New Roman"/>
          <w:b/>
          <w:bCs/>
          <w:lang w:eastAsia="en-GB"/>
        </w:rPr>
        <w:t>In its simplest sense, decision-making is the act of choosing between two or more courses of action.</w:t>
      </w:r>
    </w:p>
    <w:p w14:paraId="090ACB09" w14:textId="77777777" w:rsidR="00287690" w:rsidRDefault="00120CF8">
      <w:pPr>
        <w:spacing w:after="225" w:line="240" w:lineRule="auto"/>
      </w:pPr>
      <w:r>
        <w:rPr>
          <w:rFonts w:ascii="Times New Roman" w:eastAsia="Times New Roman" w:hAnsi="Times New Roman"/>
          <w:lang w:eastAsia="en-GB"/>
        </w:rPr>
        <w:t>In the wider process of </w:t>
      </w:r>
      <w:hyperlink r:id="rId7" w:history="1">
        <w:r>
          <w:rPr>
            <w:rFonts w:ascii="Times New Roman" w:eastAsia="Times New Roman" w:hAnsi="Times New Roman"/>
            <w:b/>
            <w:bCs/>
            <w:color w:val="022E61"/>
            <w:u w:val="single"/>
            <w:lang w:eastAsia="en-GB"/>
          </w:rPr>
          <w:t>problem-solving</w:t>
        </w:r>
      </w:hyperlink>
      <w:r>
        <w:rPr>
          <w:rFonts w:ascii="Times New Roman" w:eastAsia="Times New Roman" w:hAnsi="Times New Roman"/>
          <w:lang w:eastAsia="en-GB"/>
        </w:rPr>
        <w:t>, decision-making involves choosing between possible solutions to a problem. Decisions can be made through either an </w:t>
      </w:r>
      <w:r>
        <w:rPr>
          <w:rFonts w:ascii="Times New Roman" w:eastAsia="Times New Roman" w:hAnsi="Times New Roman"/>
          <w:b/>
          <w:bCs/>
          <w:lang w:eastAsia="en-GB"/>
        </w:rPr>
        <w:t>intuitive</w:t>
      </w:r>
      <w:r>
        <w:rPr>
          <w:rFonts w:ascii="Times New Roman" w:eastAsia="Times New Roman" w:hAnsi="Times New Roman"/>
          <w:lang w:eastAsia="en-GB"/>
        </w:rPr>
        <w:t> or </w:t>
      </w:r>
      <w:r>
        <w:rPr>
          <w:rFonts w:ascii="Times New Roman" w:eastAsia="Times New Roman" w:hAnsi="Times New Roman"/>
          <w:b/>
          <w:bCs/>
          <w:lang w:eastAsia="en-GB"/>
        </w:rPr>
        <w:t>reasoned</w:t>
      </w:r>
      <w:r>
        <w:rPr>
          <w:rFonts w:ascii="Times New Roman" w:eastAsia="Times New Roman" w:hAnsi="Times New Roman"/>
          <w:lang w:eastAsia="en-GB"/>
        </w:rPr>
        <w:t> process, or a </w:t>
      </w:r>
      <w:r>
        <w:rPr>
          <w:rFonts w:ascii="Times New Roman" w:eastAsia="Times New Roman" w:hAnsi="Times New Roman"/>
          <w:b/>
          <w:bCs/>
          <w:lang w:eastAsia="en-GB"/>
        </w:rPr>
        <w:t>combination of the two</w:t>
      </w:r>
      <w:r>
        <w:rPr>
          <w:rFonts w:ascii="Times New Roman" w:eastAsia="Times New Roman" w:hAnsi="Times New Roman"/>
          <w:lang w:eastAsia="en-GB"/>
        </w:rPr>
        <w:t>.</w:t>
      </w:r>
    </w:p>
    <w:p w14:paraId="7E1BC752" w14:textId="77777777" w:rsidR="00287690" w:rsidRDefault="00120CF8">
      <w:pPr>
        <w:spacing w:after="225" w:line="240" w:lineRule="auto"/>
      </w:pPr>
      <w:r>
        <w:rPr>
          <w:rFonts w:ascii="Arial" w:eastAsia="Times New Roman" w:hAnsi="Arial" w:cs="Arial"/>
          <w:sz w:val="36"/>
          <w:szCs w:val="36"/>
          <w:lang w:eastAsia="en-GB"/>
        </w:rPr>
        <w:t>Intuition</w:t>
      </w:r>
    </w:p>
    <w:p w14:paraId="0ABA97B1" w14:textId="77777777" w:rsidR="00287690" w:rsidRDefault="00120CF8">
      <w:pPr>
        <w:spacing w:after="225" w:line="240" w:lineRule="auto"/>
      </w:pPr>
      <w:r>
        <w:rPr>
          <w:rFonts w:ascii="Times New Roman" w:eastAsia="Times New Roman" w:hAnsi="Times New Roman"/>
          <w:b/>
          <w:bCs/>
          <w:lang w:eastAsia="en-GB"/>
        </w:rPr>
        <w:t>Intuition is using your ‘gut feeling’ about possible courses of action.</w:t>
      </w:r>
    </w:p>
    <w:p w14:paraId="335A215E" w14:textId="77777777" w:rsidR="00287690" w:rsidRDefault="00120CF8">
      <w:pPr>
        <w:spacing w:after="225" w:line="240" w:lineRule="auto"/>
        <w:rPr>
          <w:rFonts w:ascii="Times New Roman" w:eastAsia="Times New Roman" w:hAnsi="Times New Roman"/>
          <w:lang w:eastAsia="en-GB"/>
        </w:rPr>
      </w:pPr>
      <w:r>
        <w:rPr>
          <w:rFonts w:ascii="Times New Roman" w:eastAsia="Times New Roman" w:hAnsi="Times New Roman"/>
          <w:lang w:eastAsia="en-GB"/>
        </w:rPr>
        <w:t>Although people talk about it as if it was a magical ‘sense’, intuition is actually a combination of past experience and your personal values. It is worth taking your intuition into account, because it reflects your learning about life. It is, however, not always based on reality, only your perceptions, many of which may have started in childhood and may not be very mature as a result.</w:t>
      </w:r>
    </w:p>
    <w:p w14:paraId="23BED23D" w14:textId="77777777" w:rsidR="00287690" w:rsidRDefault="00120CF8">
      <w:pPr>
        <w:spacing w:after="225" w:line="240" w:lineRule="auto"/>
      </w:pPr>
      <w:r>
        <w:rPr>
          <w:rFonts w:ascii="Times New Roman" w:eastAsia="Times New Roman" w:hAnsi="Times New Roman"/>
          <w:lang w:eastAsia="en-GB"/>
        </w:rPr>
        <w:t>It is therefore worth examining your gut feeling closely, especially if you have a very strong feeling against a particular course of action, to see if you can work out </w:t>
      </w:r>
      <w:r>
        <w:rPr>
          <w:rFonts w:ascii="Times New Roman" w:eastAsia="Times New Roman" w:hAnsi="Times New Roman"/>
          <w:i/>
          <w:iCs/>
          <w:lang w:eastAsia="en-GB"/>
        </w:rPr>
        <w:t>why</w:t>
      </w:r>
      <w:r>
        <w:rPr>
          <w:rFonts w:ascii="Times New Roman" w:eastAsia="Times New Roman" w:hAnsi="Times New Roman"/>
          <w:lang w:eastAsia="en-GB"/>
        </w:rPr>
        <w:t>, and whether the feeling is justified.</w:t>
      </w:r>
    </w:p>
    <w:p w14:paraId="6A9445C0" w14:textId="77777777" w:rsidR="00287690" w:rsidRDefault="00120CF8">
      <w:pPr>
        <w:spacing w:after="225" w:line="240" w:lineRule="auto"/>
      </w:pPr>
      <w:r>
        <w:rPr>
          <w:rFonts w:ascii="Arial" w:eastAsia="Times New Roman" w:hAnsi="Arial" w:cs="Arial"/>
          <w:sz w:val="36"/>
          <w:szCs w:val="36"/>
          <w:lang w:eastAsia="en-GB"/>
        </w:rPr>
        <w:t>Reasoning</w:t>
      </w:r>
    </w:p>
    <w:p w14:paraId="5544BD8D" w14:textId="77777777" w:rsidR="00287690" w:rsidRDefault="00120CF8">
      <w:pPr>
        <w:spacing w:after="225" w:line="240" w:lineRule="auto"/>
      </w:pPr>
      <w:r>
        <w:rPr>
          <w:rFonts w:ascii="Times New Roman" w:eastAsia="Times New Roman" w:hAnsi="Times New Roman"/>
          <w:b/>
          <w:bCs/>
          <w:lang w:eastAsia="en-GB"/>
        </w:rPr>
        <w:t>Reasoning is using the facts and figures in front of you to make decisions.</w:t>
      </w:r>
    </w:p>
    <w:p w14:paraId="4928AC27" w14:textId="77777777" w:rsidR="00287690" w:rsidRDefault="00120CF8">
      <w:pPr>
        <w:spacing w:after="225" w:line="240" w:lineRule="auto"/>
        <w:rPr>
          <w:rFonts w:ascii="Times New Roman" w:eastAsia="Times New Roman" w:hAnsi="Times New Roman"/>
          <w:lang w:eastAsia="en-GB"/>
        </w:rPr>
      </w:pPr>
      <w:r>
        <w:rPr>
          <w:rFonts w:ascii="Times New Roman" w:eastAsia="Times New Roman" w:hAnsi="Times New Roman"/>
          <w:lang w:eastAsia="en-GB"/>
        </w:rPr>
        <w:t>Reasoning has its roots in the here-and-now, and in facts. It can, however, ignore emotional aspects to the decision, and in particular, issues from the past that may affect the way that the decision is implemented.</w:t>
      </w:r>
    </w:p>
    <w:p w14:paraId="38613D85" w14:textId="77777777" w:rsidR="00287690" w:rsidRDefault="00120CF8">
      <w:pPr>
        <w:spacing w:after="225" w:line="240" w:lineRule="auto"/>
      </w:pPr>
      <w:r>
        <w:rPr>
          <w:rFonts w:ascii="Times New Roman" w:eastAsia="Times New Roman" w:hAnsi="Times New Roman"/>
          <w:b/>
          <w:bCs/>
          <w:lang w:eastAsia="en-GB"/>
        </w:rPr>
        <w:t>Intuition is a perfectly acceptable means of making a decision, although it is generally more appropriate when the decision is of a simple nature or needs to be made quickly</w:t>
      </w:r>
      <w:r>
        <w:rPr>
          <w:rFonts w:ascii="Times New Roman" w:eastAsia="Times New Roman" w:hAnsi="Times New Roman"/>
          <w:lang w:eastAsia="en-GB"/>
        </w:rPr>
        <w:t>.</w:t>
      </w:r>
    </w:p>
    <w:p w14:paraId="0581D9A2" w14:textId="77777777" w:rsidR="00287690" w:rsidRDefault="00120CF8">
      <w:pPr>
        <w:spacing w:after="225" w:line="240" w:lineRule="auto"/>
        <w:rPr>
          <w:rFonts w:ascii="Times New Roman" w:eastAsia="Times New Roman" w:hAnsi="Times New Roman"/>
          <w:lang w:eastAsia="en-GB"/>
        </w:rPr>
      </w:pPr>
      <w:r>
        <w:rPr>
          <w:rFonts w:ascii="Times New Roman" w:eastAsia="Times New Roman" w:hAnsi="Times New Roman"/>
          <w:lang w:eastAsia="en-GB"/>
        </w:rPr>
        <w:t>More complicated decisions tend to require a more formal, structured approach, usually involving both intuition and reasoning. It is important to be wary of impulsive reactions to a situation.</w:t>
      </w:r>
    </w:p>
    <w:p w14:paraId="6186C5CF" w14:textId="77777777" w:rsidR="00287690" w:rsidRDefault="00120CF8">
      <w:pPr>
        <w:pStyle w:val="lead"/>
        <w:shd w:val="clear" w:color="auto" w:fill="F5F5F5"/>
        <w:spacing w:before="0" w:after="300"/>
      </w:pPr>
      <w:r>
        <w:rPr>
          <w:rFonts w:ascii="Open Sans" w:hAnsi="Open Sans" w:cs="Open Sans"/>
          <w:color w:val="2A2A2A"/>
          <w:sz w:val="36"/>
          <w:szCs w:val="36"/>
          <w:shd w:val="clear" w:color="auto" w:fill="F5F5F5"/>
        </w:rPr>
        <w:t>Problem Solving</w:t>
      </w:r>
      <w:r>
        <w:rPr>
          <w:rFonts w:ascii="Open Sans" w:hAnsi="Open Sans" w:cs="Open Sans"/>
          <w:color w:val="2A2A2A"/>
        </w:rPr>
        <w:br/>
      </w:r>
      <w:r>
        <w:rPr>
          <w:rFonts w:ascii="Open Sans" w:hAnsi="Open Sans" w:cs="Open Sans"/>
          <w:color w:val="2A2A2A"/>
        </w:rPr>
        <w:br/>
      </w:r>
      <w:r>
        <w:rPr>
          <w:sz w:val="22"/>
          <w:szCs w:val="22"/>
        </w:rPr>
        <w:t xml:space="preserve"> </w:t>
      </w:r>
      <w:r>
        <w:rPr>
          <w:rFonts w:ascii="Open Sans" w:hAnsi="Open Sans" w:cs="Open Sans"/>
          <w:color w:val="2A2A2A"/>
          <w:sz w:val="22"/>
          <w:szCs w:val="22"/>
        </w:rPr>
        <w:t>Everybody can benefit from having good problem solving skills as we all</w:t>
      </w:r>
      <w:r>
        <w:rPr>
          <w:rFonts w:ascii="Open Sans" w:hAnsi="Open Sans" w:cs="Open Sans"/>
          <w:color w:val="2A2A2A"/>
        </w:rPr>
        <w:t xml:space="preserve"> encounter </w:t>
      </w:r>
      <w:r>
        <w:rPr>
          <w:rFonts w:ascii="Open Sans" w:hAnsi="Open Sans" w:cs="Open Sans"/>
          <w:color w:val="2A2A2A"/>
          <w:sz w:val="22"/>
          <w:szCs w:val="22"/>
        </w:rPr>
        <w:t>problems on a daily basis. Some of these problems are obviously more severe or complex than others.</w:t>
      </w:r>
    </w:p>
    <w:p w14:paraId="0A5F8B9E" w14:textId="77777777" w:rsidR="00287690" w:rsidRDefault="00120CF8">
      <w:pPr>
        <w:shd w:val="clear" w:color="auto" w:fill="F5F5F5"/>
        <w:spacing w:after="300" w:line="240" w:lineRule="auto"/>
        <w:rPr>
          <w:rFonts w:ascii="Open Sans" w:eastAsia="Times New Roman" w:hAnsi="Open Sans" w:cs="Open Sans"/>
          <w:color w:val="2A2A2A"/>
          <w:lang w:eastAsia="en-GB"/>
        </w:rPr>
      </w:pPr>
      <w:r>
        <w:rPr>
          <w:rFonts w:ascii="Open Sans" w:eastAsia="Times New Roman" w:hAnsi="Open Sans" w:cs="Open Sans"/>
          <w:color w:val="2A2A2A"/>
          <w:lang w:eastAsia="en-GB"/>
        </w:rPr>
        <w:t>It would be wonderful to have the ability to solve all problems efficiently and in a timely fashion without difficulty, unfortunately though there is no one way in which all problems can be solved.</w:t>
      </w:r>
    </w:p>
    <w:p w14:paraId="0E7BD1B7" w14:textId="77777777" w:rsidR="00287690" w:rsidRDefault="00120CF8">
      <w:pPr>
        <w:pStyle w:val="first-para"/>
        <w:shd w:val="clear" w:color="auto" w:fill="F5F5F5"/>
        <w:spacing w:before="0" w:after="225" w:line="360" w:lineRule="atLeast"/>
      </w:pPr>
      <w:r>
        <w:rPr>
          <w:rFonts w:ascii="Open Sans" w:hAnsi="Open Sans" w:cs="Open Sans"/>
          <w:color w:val="2A2A2A"/>
          <w:sz w:val="22"/>
          <w:szCs w:val="22"/>
        </w:rPr>
        <w:br/>
      </w:r>
      <w:r>
        <w:rPr>
          <w:rFonts w:ascii="Open Sans" w:hAnsi="Open Sans" w:cs="Open Sans"/>
          <w:color w:val="2A2A2A"/>
          <w:sz w:val="22"/>
          <w:szCs w:val="22"/>
        </w:rPr>
        <w:br/>
      </w:r>
      <w:r>
        <w:rPr>
          <w:sz w:val="22"/>
          <w:szCs w:val="22"/>
        </w:rPr>
        <w:t xml:space="preserve"> </w:t>
      </w:r>
      <w:r>
        <w:rPr>
          <w:rFonts w:ascii="Open Sans" w:hAnsi="Open Sans" w:cs="Open Sans"/>
          <w:b/>
          <w:bCs/>
          <w:color w:val="2A2A2A"/>
          <w:sz w:val="22"/>
          <w:szCs w:val="22"/>
        </w:rPr>
        <w:t>In order to be effective at problem solving you are likely to need some other key skills, which include:</w:t>
      </w:r>
    </w:p>
    <w:p w14:paraId="3F291E7D"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Creativity.</w:t>
      </w:r>
      <w:r>
        <w:rPr>
          <w:rFonts w:ascii="Open Sans" w:eastAsia="Times New Roman" w:hAnsi="Open Sans" w:cs="Open Sans"/>
          <w:color w:val="2A2A2A"/>
          <w:lang w:eastAsia="en-GB"/>
        </w:rPr>
        <w:t xml:space="preserve"> Problems are usually solved either intuitively or systematically. Intuition is used when no new knowledge is needed - you know enough to be able to make a quick decision and solve the problem, or you use common sense or experience to solve the problem. More complex problems or problems that you have not experienced before will likely require a more systematic and logical approach to solve, and for these you will need to use creative thinking.  </w:t>
      </w:r>
    </w:p>
    <w:p w14:paraId="2783866A"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Researching Skills. </w:t>
      </w:r>
      <w:r>
        <w:rPr>
          <w:rFonts w:ascii="Open Sans" w:eastAsia="Times New Roman" w:hAnsi="Open Sans" w:cs="Open Sans"/>
          <w:color w:val="2A2A2A"/>
          <w:lang w:eastAsia="en-GB"/>
        </w:rPr>
        <w:t xml:space="preserve">Defining and solving problems often requires you to do some research: this may be a simple Google search or a more rigorous research project.  </w:t>
      </w:r>
    </w:p>
    <w:p w14:paraId="7BC864A6"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Team Working.</w:t>
      </w:r>
      <w:r>
        <w:rPr>
          <w:rFonts w:ascii="Open Sans" w:eastAsia="Times New Roman" w:hAnsi="Open Sans" w:cs="Open Sans"/>
          <w:color w:val="2A2A2A"/>
          <w:lang w:eastAsia="en-GB"/>
        </w:rPr>
        <w:t xml:space="preserve"> Many problems are best defined and solved with the input of other people. Team working may sound like a 'work thing' but it is just as important at home and school as well as in the workplace.  </w:t>
      </w:r>
    </w:p>
    <w:p w14:paraId="51CA33D5"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Emotional Intelligence.</w:t>
      </w:r>
      <w:r>
        <w:rPr>
          <w:rFonts w:ascii="Open Sans" w:eastAsia="Times New Roman" w:hAnsi="Open Sans" w:cs="Open Sans"/>
          <w:color w:val="2A2A2A"/>
          <w:lang w:eastAsia="en-GB"/>
        </w:rPr>
        <w:t xml:space="preserve"> It is worth considering the impact that a problem and/or its solution has on you and other people. Emotional intelligence, the ability to recognise the emotions of yourself and others, will help guide you to an appropriate solution. </w:t>
      </w:r>
      <w:r>
        <w:rPr>
          <w:rFonts w:ascii="Times New Roman" w:eastAsia="Times New Roman" w:hAnsi="Times New Roman"/>
          <w:lang w:eastAsia="en-GB"/>
        </w:rPr>
        <w:t xml:space="preserve"> </w:t>
      </w:r>
    </w:p>
    <w:p w14:paraId="55335236"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Risk Management.</w:t>
      </w:r>
      <w:r>
        <w:rPr>
          <w:rFonts w:ascii="Open Sans" w:eastAsia="Times New Roman" w:hAnsi="Open Sans" w:cs="Open Sans"/>
          <w:color w:val="2A2A2A"/>
          <w:lang w:eastAsia="en-GB"/>
        </w:rPr>
        <w:t xml:space="preserve"> Solving a problem involves a certain amount of risk - this risk needs to be weighed up against not solving the problem.  </w:t>
      </w:r>
    </w:p>
    <w:p w14:paraId="2CE5C7AC" w14:textId="77777777" w:rsidR="00287690" w:rsidRDefault="00120CF8">
      <w:pPr>
        <w:numPr>
          <w:ilvl w:val="0"/>
          <w:numId w:val="2"/>
        </w:numPr>
        <w:shd w:val="clear" w:color="auto" w:fill="F5F5F5"/>
        <w:spacing w:after="225" w:line="240" w:lineRule="auto"/>
      </w:pPr>
      <w:r>
        <w:rPr>
          <w:rFonts w:ascii="Open Sans" w:eastAsia="Times New Roman" w:hAnsi="Open Sans" w:cs="Open Sans"/>
          <w:b/>
          <w:bCs/>
          <w:color w:val="2A2A2A"/>
          <w:lang w:eastAsia="en-GB"/>
        </w:rPr>
        <w:t>Decision Making</w:t>
      </w:r>
      <w:r>
        <w:rPr>
          <w:rFonts w:ascii="Open Sans" w:eastAsia="Times New Roman" w:hAnsi="Open Sans" w:cs="Open Sans"/>
          <w:color w:val="2A2A2A"/>
          <w:lang w:eastAsia="en-GB"/>
        </w:rPr>
        <w:t xml:space="preserve">. Problem solving and decision making are closely related skills, and making a decision is an important part of the problem solving process as you will often be faced with various options and alternatives.   </w:t>
      </w:r>
    </w:p>
    <w:p w14:paraId="0629D419" w14:textId="77777777" w:rsidR="00287690" w:rsidRDefault="007261CF">
      <w:pPr>
        <w:spacing w:after="225" w:line="240" w:lineRule="auto"/>
        <w:jc w:val="center"/>
      </w:pPr>
      <w:hyperlink r:id="rId8" w:history="1">
        <w:r w:rsidR="00120CF8">
          <w:rPr>
            <w:rFonts w:ascii="Times New Roman" w:eastAsia="Times New Roman" w:hAnsi="Times New Roman"/>
            <w:color w:val="FFFFFF"/>
            <w:sz w:val="27"/>
            <w:szCs w:val="27"/>
            <w:u w:val="single"/>
            <w:lang w:eastAsia="en-GB"/>
          </w:rPr>
          <w:t>Subscribe to our Newsletter</w:t>
        </w:r>
      </w:hyperlink>
      <w:r w:rsidR="00120CF8">
        <w:rPr>
          <w:rFonts w:ascii="Times New Roman" w:eastAsia="Times New Roman" w:hAnsi="Times New Roman"/>
          <w:color w:val="FFFFFF"/>
          <w:sz w:val="27"/>
          <w:szCs w:val="27"/>
          <w:lang w:eastAsia="en-GB"/>
        </w:rPr>
        <w:t> | </w:t>
      </w:r>
      <w:hyperlink r:id="rId9" w:history="1">
        <w:r w:rsidR="00120CF8">
          <w:rPr>
            <w:rFonts w:ascii="Times New Roman" w:eastAsia="Times New Roman" w:hAnsi="Times New Roman"/>
            <w:color w:val="FFFFFF"/>
            <w:sz w:val="27"/>
            <w:szCs w:val="27"/>
            <w:u w:val="single"/>
            <w:lang w:eastAsia="en-GB"/>
          </w:rPr>
          <w:t>Contact Us</w:t>
        </w:r>
      </w:hyperlink>
      <w:r w:rsidR="00120CF8">
        <w:rPr>
          <w:rFonts w:ascii="Times New Roman" w:eastAsia="Times New Roman" w:hAnsi="Times New Roman"/>
          <w:color w:val="FFFFFF"/>
          <w:sz w:val="27"/>
          <w:szCs w:val="27"/>
          <w:lang w:eastAsia="en-GB"/>
        </w:rPr>
        <w:t> | </w:t>
      </w:r>
      <w:hyperlink r:id="rId10" w:history="1">
        <w:r w:rsidR="00120CF8">
          <w:rPr>
            <w:rFonts w:ascii="Times New Roman" w:eastAsia="Times New Roman" w:hAnsi="Times New Roman"/>
            <w:color w:val="FFFFFF"/>
            <w:sz w:val="27"/>
            <w:szCs w:val="27"/>
            <w:u w:val="single"/>
            <w:lang w:eastAsia="en-GB"/>
          </w:rPr>
          <w:t>About Us</w:t>
        </w:r>
      </w:hyperlink>
    </w:p>
    <w:p w14:paraId="0DBA88EB" w14:textId="77777777" w:rsidR="00287690" w:rsidRDefault="00120CF8">
      <w:pPr>
        <w:spacing w:after="225" w:line="240" w:lineRule="auto"/>
        <w:jc w:val="center"/>
        <w:rPr>
          <w:rFonts w:ascii="Times New Roman" w:eastAsia="Times New Roman" w:hAnsi="Times New Roman"/>
          <w:color w:val="E6E7E8"/>
          <w:sz w:val="24"/>
          <w:szCs w:val="24"/>
          <w:lang w:eastAsia="en-GB"/>
        </w:rPr>
      </w:pPr>
      <w:r>
        <w:rPr>
          <w:rFonts w:ascii="Times New Roman" w:eastAsia="Times New Roman" w:hAnsi="Times New Roman"/>
          <w:color w:val="E6E7E8"/>
          <w:sz w:val="24"/>
          <w:szCs w:val="24"/>
          <w:lang w:eastAsia="en-GB"/>
        </w:rPr>
        <w:t> </w:t>
      </w:r>
    </w:p>
    <w:p w14:paraId="48235DF0" w14:textId="77777777" w:rsidR="00287690" w:rsidRDefault="00120CF8">
      <w:pPr>
        <w:rPr>
          <w:rFonts w:ascii="Arial" w:eastAsia="Times New Roman" w:hAnsi="Arial" w:cs="Arial"/>
          <w:color w:val="333333"/>
          <w:kern w:val="3"/>
          <w:sz w:val="36"/>
          <w:szCs w:val="36"/>
          <w:lang w:eastAsia="en-GB"/>
        </w:rPr>
      </w:pPr>
      <w:r>
        <w:rPr>
          <w:rFonts w:ascii="Arial" w:eastAsia="Times New Roman" w:hAnsi="Arial" w:cs="Arial"/>
          <w:color w:val="333333"/>
          <w:kern w:val="3"/>
          <w:sz w:val="36"/>
          <w:szCs w:val="36"/>
          <w:lang w:eastAsia="en-GB"/>
        </w:rPr>
        <w:t>How Good Is Your Problem Solving?</w:t>
      </w:r>
    </w:p>
    <w:p w14:paraId="0FD78D5E" w14:textId="77777777" w:rsidR="00287690" w:rsidRDefault="00287690">
      <w:pPr>
        <w:rPr>
          <w:rFonts w:ascii="Arial" w:eastAsia="Times New Roman" w:hAnsi="Arial" w:cs="Arial"/>
          <w:color w:val="333333"/>
          <w:kern w:val="3"/>
          <w:sz w:val="36"/>
          <w:szCs w:val="36"/>
          <w:lang w:eastAsia="en-GB"/>
        </w:rPr>
      </w:pPr>
    </w:p>
    <w:p w14:paraId="5B570612"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Good problem solving skills are fundamentally important if you're going to be successful in your career.</w:t>
      </w:r>
    </w:p>
    <w:p w14:paraId="3490BFD9"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But problems are something that we don't particularly like.</w:t>
      </w:r>
    </w:p>
    <w:p w14:paraId="301CC378"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They're time-consuming.</w:t>
      </w:r>
    </w:p>
    <w:p w14:paraId="5A83B20D"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They muscle their way into already packed schedules.</w:t>
      </w:r>
    </w:p>
    <w:p w14:paraId="0952864D"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They force us to think about an uncertain future.</w:t>
      </w:r>
    </w:p>
    <w:p w14:paraId="3DF6E8D4"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And they never seem to go away!</w:t>
      </w:r>
    </w:p>
    <w:p w14:paraId="444ED0FA" w14:textId="77777777" w:rsidR="00287690" w:rsidRDefault="00287690"/>
    <w:p w14:paraId="1EB3D6FF"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That's why, when faced with problems, most of us try to eliminate them as quickly as possible. But have you ever chosen the easiest or most obvious solution – and then realized that you have entirely missed a much better solution? Or have you found yourself fixing just the symptoms of a problem, only for the situation to get much worse?</w:t>
      </w:r>
    </w:p>
    <w:p w14:paraId="744BB5BF"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To be an effective problem-solver, you need to be systematic and logical in your approach.</w:t>
      </w:r>
    </w:p>
    <w:p w14:paraId="17885AAC"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 xml:space="preserve"> </w:t>
      </w:r>
    </w:p>
    <w:p w14:paraId="650B3CBE"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I complete a quiz and this is the answer how good I m in solving problems:</w:t>
      </w:r>
    </w:p>
    <w:p w14:paraId="7B263111" w14:textId="77777777" w:rsidR="00287690" w:rsidRDefault="00120CF8">
      <w:pPr>
        <w:pStyle w:val="NormalWeb"/>
        <w:shd w:val="clear" w:color="auto" w:fill="FBFBFB"/>
        <w:spacing w:before="0" w:after="266" w:line="293" w:lineRule="atLeast"/>
        <w:textAlignment w:val="baseline"/>
        <w:rPr>
          <w:rFonts w:ascii="Arial" w:hAnsi="Arial" w:cs="Arial"/>
          <w:color w:val="333333"/>
          <w:sz w:val="22"/>
          <w:szCs w:val="22"/>
        </w:rPr>
      </w:pPr>
      <w:r>
        <w:rPr>
          <w:rFonts w:ascii="Arial" w:hAnsi="Arial" w:cs="Arial"/>
          <w:color w:val="333333"/>
          <w:sz w:val="22"/>
          <w:szCs w:val="22"/>
        </w:rPr>
        <w:t>(Your approach to problem solving is a little “hit-and-miss”. Sometimes your solutions work really well, and other times they don t. You understand what you should do, and you recognize that having a structured problem-solving process is important. However, you don t always follow that process. By working on your consistency and committing to the process, you il see significant improvements.)</w:t>
      </w:r>
    </w:p>
    <w:p w14:paraId="03355689" w14:textId="77777777" w:rsidR="00287690" w:rsidRDefault="00120CF8">
      <w:pPr>
        <w:shd w:val="clear" w:color="auto" w:fill="FBFBFB"/>
        <w:spacing w:after="0" w:line="293" w:lineRule="atLeast"/>
        <w:textAlignment w:val="baseline"/>
      </w:pPr>
      <w:r>
        <w:rPr>
          <w:rFonts w:ascii="Arial" w:eastAsia="Times New Roman" w:hAnsi="Arial" w:cs="Arial"/>
          <w:color w:val="333333"/>
          <w:lang w:eastAsia="en-GB"/>
        </w:rPr>
        <w:t>This quiz is based on Dr Min Basadur's </w:t>
      </w:r>
      <w:hyperlink r:id="rId11" w:history="1">
        <w:r>
          <w:rPr>
            <w:rFonts w:ascii="inherit" w:eastAsia="Times New Roman" w:hAnsi="inherit" w:cs="Arial"/>
            <w:b/>
            <w:bCs/>
            <w:color w:val="0861A2"/>
            <w:lang w:eastAsia="en-GB"/>
          </w:rPr>
          <w:t>Simplexity Thinking</w:t>
        </w:r>
      </w:hyperlink>
      <w:r>
        <w:rPr>
          <w:rFonts w:ascii="Arial" w:eastAsia="Times New Roman" w:hAnsi="Arial" w:cs="Arial"/>
          <w:color w:val="333333"/>
          <w:lang w:eastAsia="en-GB"/>
        </w:rPr>
        <w:t xml:space="preserve">  problem-solving model. </w:t>
      </w:r>
    </w:p>
    <w:p w14:paraId="304574E7" w14:textId="77777777" w:rsidR="00287690" w:rsidRDefault="00287690">
      <w:pPr>
        <w:shd w:val="clear" w:color="auto" w:fill="FBFBFB"/>
        <w:spacing w:after="0" w:line="293" w:lineRule="atLeast"/>
        <w:textAlignment w:val="baseline"/>
        <w:rPr>
          <w:rFonts w:ascii="Arial" w:eastAsia="Times New Roman" w:hAnsi="Arial" w:cs="Arial"/>
          <w:color w:val="333333"/>
          <w:sz w:val="27"/>
          <w:szCs w:val="27"/>
          <w:lang w:eastAsia="en-GB"/>
        </w:rPr>
      </w:pPr>
    </w:p>
    <w:p w14:paraId="73A27F0F" w14:textId="77777777" w:rsidR="00287690" w:rsidRDefault="00287690">
      <w:pPr>
        <w:shd w:val="clear" w:color="auto" w:fill="FBFBFB"/>
        <w:spacing w:after="266" w:line="293" w:lineRule="atLeast"/>
        <w:textAlignment w:val="baseline"/>
        <w:rPr>
          <w:rFonts w:ascii="inherit" w:eastAsia="Times New Roman" w:hAnsi="inherit" w:cs="Arial"/>
          <w:color w:val="333333"/>
          <w:sz w:val="30"/>
          <w:szCs w:val="30"/>
          <w:lang w:eastAsia="en-GB"/>
        </w:rPr>
      </w:pPr>
    </w:p>
    <w:p w14:paraId="3BF15BAF" w14:textId="77777777" w:rsidR="00287690" w:rsidRDefault="00120CF8">
      <w:pPr>
        <w:shd w:val="clear" w:color="auto" w:fill="FBFBFB"/>
        <w:spacing w:before="240" w:after="360" w:line="214" w:lineRule="atLeast"/>
        <w:textAlignment w:val="baseline"/>
        <w:rPr>
          <w:rFonts w:ascii="inherit" w:eastAsia="Times New Roman" w:hAnsi="inherit" w:cs="Arial"/>
          <w:color w:val="666666"/>
          <w:sz w:val="21"/>
          <w:szCs w:val="21"/>
          <w:lang w:eastAsia="en-GB"/>
        </w:rPr>
      </w:pPr>
      <w:r>
        <w:rPr>
          <w:rFonts w:ascii="inherit" w:eastAsia="Times New Roman" w:hAnsi="inherit" w:cs="Arial"/>
          <w:color w:val="666666"/>
          <w:sz w:val="21"/>
          <w:szCs w:val="21"/>
          <w:lang w:eastAsia="en-GB"/>
        </w:rPr>
        <w:t> </w:t>
      </w:r>
    </w:p>
    <w:p w14:paraId="35571E85" w14:textId="77777777" w:rsidR="00287690" w:rsidRDefault="00287690">
      <w:pPr>
        <w:spacing w:after="0" w:line="319" w:lineRule="atLeast"/>
        <w:ind w:left="1054"/>
        <w:textAlignment w:val="baseline"/>
        <w:rPr>
          <w:rFonts w:ascii="inherit" w:eastAsia="Times New Roman" w:hAnsi="inherit" w:cs="Arial"/>
          <w:color w:val="333333"/>
          <w:sz w:val="30"/>
          <w:szCs w:val="30"/>
          <w:shd w:val="clear" w:color="auto" w:fill="FBFBFB"/>
          <w:lang w:eastAsia="en-GB"/>
        </w:rPr>
      </w:pPr>
    </w:p>
    <w:p w14:paraId="6A3A94E7" w14:textId="77777777" w:rsidR="00287690" w:rsidRDefault="00287690">
      <w:pPr>
        <w:spacing w:after="0" w:line="319" w:lineRule="atLeast"/>
        <w:ind w:left="1054"/>
        <w:textAlignment w:val="baseline"/>
        <w:rPr>
          <w:rFonts w:ascii="inherit" w:eastAsia="Times New Roman" w:hAnsi="inherit" w:cs="Arial"/>
          <w:color w:val="333333"/>
          <w:sz w:val="30"/>
          <w:szCs w:val="30"/>
          <w:shd w:val="clear" w:color="auto" w:fill="FBFBFB"/>
          <w:lang w:eastAsia="en-GB"/>
        </w:rPr>
      </w:pPr>
    </w:p>
    <w:p w14:paraId="646F51C9" w14:textId="77777777" w:rsidR="00287690" w:rsidRDefault="00120CF8">
      <w:pPr>
        <w:spacing w:after="0" w:line="319" w:lineRule="atLeast"/>
        <w:ind w:left="1054"/>
        <w:textAlignment w:val="baseline"/>
        <w:rPr>
          <w:rFonts w:ascii="inherit" w:eastAsia="Times New Roman" w:hAnsi="inherit" w:cs="Arial"/>
          <w:color w:val="333333"/>
          <w:sz w:val="30"/>
          <w:szCs w:val="30"/>
          <w:shd w:val="clear" w:color="auto" w:fill="FBFBFB"/>
          <w:lang w:eastAsia="en-GB"/>
        </w:rPr>
      </w:pPr>
      <w:r>
        <w:rPr>
          <w:rFonts w:ascii="inherit" w:eastAsia="Times New Roman" w:hAnsi="inherit" w:cs="Arial"/>
          <w:color w:val="333333"/>
          <w:sz w:val="30"/>
          <w:szCs w:val="30"/>
          <w:shd w:val="clear" w:color="auto" w:fill="FBFBFB"/>
          <w:lang w:eastAsia="en-GB"/>
        </w:rPr>
        <w:t>PESTEL ANALYSIS</w:t>
      </w:r>
    </w:p>
    <w:p w14:paraId="1DA16D21" w14:textId="77777777" w:rsidR="00287690" w:rsidRDefault="00120CF8">
      <w:pPr>
        <w:shd w:val="clear" w:color="auto" w:fill="FFFFFF"/>
        <w:spacing w:before="100" w:after="100" w:line="360" w:lineRule="auto"/>
        <w:jc w:val="both"/>
        <w:rPr>
          <w:rFonts w:eastAsia="Times New Roman"/>
          <w:b/>
        </w:rPr>
      </w:pPr>
      <w:r>
        <w:rPr>
          <w:rFonts w:eastAsia="Times New Roman"/>
          <w:b/>
        </w:rPr>
        <w:t>POLITICAL</w:t>
      </w:r>
    </w:p>
    <w:p w14:paraId="54E44E0C" w14:textId="77777777" w:rsidR="00287690" w:rsidRDefault="00120CF8">
      <w:pPr>
        <w:shd w:val="clear" w:color="auto" w:fill="FFFFFF"/>
        <w:spacing w:before="100" w:after="100" w:line="360" w:lineRule="auto"/>
        <w:jc w:val="both"/>
        <w:rPr>
          <w:rFonts w:eastAsia="Times New Roman"/>
        </w:rPr>
      </w:pPr>
      <w:r>
        <w:rPr>
          <w:rFonts w:eastAsia="Times New Roman"/>
        </w:rPr>
        <w:t>The following points to be considered when evaluating the political environment of the industry or business.</w:t>
      </w:r>
    </w:p>
    <w:p w14:paraId="55931200" w14:textId="77777777" w:rsidR="00287690" w:rsidRDefault="00120CF8">
      <w:pPr>
        <w:numPr>
          <w:ilvl w:val="1"/>
          <w:numId w:val="4"/>
        </w:numPr>
        <w:shd w:val="clear" w:color="auto" w:fill="FFFFFF"/>
        <w:spacing w:before="100" w:after="100" w:line="360" w:lineRule="auto"/>
        <w:ind w:left="426"/>
        <w:jc w:val="both"/>
        <w:rPr>
          <w:rFonts w:eastAsia="Times New Roman"/>
        </w:rPr>
      </w:pPr>
      <w:r>
        <w:rPr>
          <w:rFonts w:eastAsia="Times New Roman"/>
        </w:rPr>
        <w:t xml:space="preserve">Availability of government grants or assistance in the form of cash or other asset perhaps upon fulfillment of some conditions.  </w:t>
      </w:r>
    </w:p>
    <w:p w14:paraId="06267C92" w14:textId="77777777" w:rsidR="00287690" w:rsidRDefault="00120CF8">
      <w:pPr>
        <w:numPr>
          <w:ilvl w:val="1"/>
          <w:numId w:val="3"/>
        </w:numPr>
        <w:shd w:val="clear" w:color="auto" w:fill="FFFFFF"/>
        <w:spacing w:before="100" w:after="100" w:line="360" w:lineRule="auto"/>
        <w:ind w:left="426"/>
        <w:jc w:val="both"/>
        <w:rPr>
          <w:rFonts w:eastAsia="Times New Roman"/>
        </w:rPr>
      </w:pPr>
      <w:r>
        <w:rPr>
          <w:rFonts w:eastAsia="Times New Roman"/>
        </w:rPr>
        <w:t xml:space="preserve">Stable or dynamic political environment i.e. is the government changes frequently resulting in changing policies being implemented by every new government or the country are under martial law or war? </w:t>
      </w:r>
    </w:p>
    <w:p w14:paraId="0D85961A" w14:textId="77777777" w:rsidR="00287690" w:rsidRDefault="00120CF8">
      <w:pPr>
        <w:numPr>
          <w:ilvl w:val="1"/>
          <w:numId w:val="3"/>
        </w:numPr>
        <w:shd w:val="clear" w:color="auto" w:fill="FFFFFF"/>
        <w:spacing w:before="100" w:after="100" w:line="360" w:lineRule="auto"/>
        <w:ind w:left="426"/>
        <w:jc w:val="both"/>
        <w:rPr>
          <w:rFonts w:eastAsia="Times New Roman"/>
        </w:rPr>
      </w:pPr>
      <w:r>
        <w:rPr>
          <w:rFonts w:eastAsia="Times New Roman"/>
        </w:rPr>
        <w:t xml:space="preserve">Barriers to entry and exit. Example by imposing licensing requirements. </w:t>
      </w:r>
    </w:p>
    <w:p w14:paraId="58DC2B9A" w14:textId="77777777" w:rsidR="00287690" w:rsidRDefault="00120CF8">
      <w:pPr>
        <w:numPr>
          <w:ilvl w:val="1"/>
          <w:numId w:val="3"/>
        </w:numPr>
        <w:shd w:val="clear" w:color="auto" w:fill="FFFFFF"/>
        <w:spacing w:before="100" w:after="100" w:line="360" w:lineRule="auto"/>
        <w:ind w:left="426"/>
        <w:jc w:val="both"/>
        <w:rPr>
          <w:rFonts w:eastAsia="Times New Roman"/>
        </w:rPr>
      </w:pPr>
      <w:r>
        <w:rPr>
          <w:rFonts w:eastAsia="Times New Roman"/>
        </w:rPr>
        <w:t xml:space="preserve">Provision of training to workers. </w:t>
      </w:r>
    </w:p>
    <w:p w14:paraId="118189B7" w14:textId="77777777" w:rsidR="00287690" w:rsidRDefault="00120CF8">
      <w:pPr>
        <w:numPr>
          <w:ilvl w:val="1"/>
          <w:numId w:val="3"/>
        </w:numPr>
        <w:shd w:val="clear" w:color="auto" w:fill="FFFFFF"/>
        <w:spacing w:before="100" w:after="100" w:line="360" w:lineRule="auto"/>
        <w:ind w:left="426"/>
        <w:jc w:val="both"/>
        <w:rPr>
          <w:rFonts w:eastAsia="Times New Roman"/>
        </w:rPr>
      </w:pPr>
      <w:r>
        <w:rPr>
          <w:rFonts w:eastAsia="Times New Roman"/>
        </w:rPr>
        <w:t>Provision of infra-structure, includes sewerage, transportation and energy.</w:t>
      </w:r>
    </w:p>
    <w:p w14:paraId="318CF1FF" w14:textId="77777777" w:rsidR="00287690" w:rsidRDefault="00120CF8">
      <w:pPr>
        <w:shd w:val="clear" w:color="auto" w:fill="FFFFFF"/>
        <w:spacing w:before="100" w:after="100" w:line="360" w:lineRule="auto"/>
        <w:jc w:val="both"/>
        <w:rPr>
          <w:rFonts w:eastAsia="Times New Roman"/>
          <w:b/>
        </w:rPr>
      </w:pPr>
      <w:r>
        <w:rPr>
          <w:rFonts w:eastAsia="Times New Roman"/>
          <w:b/>
        </w:rPr>
        <w:t>ECONOMICAL</w:t>
      </w:r>
    </w:p>
    <w:p w14:paraId="072C862D" w14:textId="77777777" w:rsidR="00287690" w:rsidRDefault="00120CF8">
      <w:pPr>
        <w:numPr>
          <w:ilvl w:val="1"/>
          <w:numId w:val="6"/>
        </w:numPr>
        <w:shd w:val="clear" w:color="auto" w:fill="FFFFFF"/>
        <w:spacing w:before="100" w:after="100" w:line="360" w:lineRule="auto"/>
        <w:ind w:left="426"/>
        <w:jc w:val="both"/>
        <w:rPr>
          <w:rFonts w:eastAsia="Times New Roman"/>
        </w:rPr>
      </w:pPr>
      <w:r>
        <w:rPr>
          <w:rFonts w:eastAsia="Times New Roman"/>
        </w:rPr>
        <w:t xml:space="preserve">Access to resources, finance at reasonable cost, workers at reasonable rates, material economically and easily and equipment with maintenance and spare parts. </w:t>
      </w:r>
    </w:p>
    <w:p w14:paraId="52242B36" w14:textId="77777777" w:rsidR="00287690" w:rsidRDefault="00120CF8">
      <w:pPr>
        <w:numPr>
          <w:ilvl w:val="1"/>
          <w:numId w:val="5"/>
        </w:numPr>
        <w:shd w:val="clear" w:color="auto" w:fill="FFFFFF"/>
        <w:spacing w:before="100" w:after="100" w:line="360" w:lineRule="auto"/>
        <w:ind w:left="426"/>
        <w:jc w:val="both"/>
        <w:rPr>
          <w:rFonts w:eastAsia="Times New Roman"/>
        </w:rPr>
      </w:pPr>
      <w:r>
        <w:rPr>
          <w:rFonts w:eastAsia="Times New Roman"/>
        </w:rPr>
        <w:t xml:space="preserve">Customers &amp; suppliers, their availability and bargain power should be assessed. </w:t>
      </w:r>
    </w:p>
    <w:p w14:paraId="509A9FAA" w14:textId="77777777" w:rsidR="00287690" w:rsidRDefault="00120CF8">
      <w:pPr>
        <w:numPr>
          <w:ilvl w:val="1"/>
          <w:numId w:val="5"/>
        </w:numPr>
        <w:shd w:val="clear" w:color="auto" w:fill="FFFFFF"/>
        <w:spacing w:before="100" w:after="100" w:line="360" w:lineRule="auto"/>
        <w:ind w:left="426"/>
        <w:jc w:val="both"/>
        <w:rPr>
          <w:rFonts w:eastAsia="Times New Roman"/>
        </w:rPr>
      </w:pPr>
      <w:r>
        <w:rPr>
          <w:rFonts w:eastAsia="Times New Roman"/>
        </w:rPr>
        <w:t xml:space="preserve">Inflation, interest and exchange rates. </w:t>
      </w:r>
    </w:p>
    <w:p w14:paraId="56EC2FEC" w14:textId="77777777" w:rsidR="00287690" w:rsidRDefault="00120CF8">
      <w:pPr>
        <w:numPr>
          <w:ilvl w:val="1"/>
          <w:numId w:val="5"/>
        </w:numPr>
        <w:shd w:val="clear" w:color="auto" w:fill="FFFFFF"/>
        <w:spacing w:before="100" w:after="100" w:line="360" w:lineRule="auto"/>
        <w:ind w:left="426"/>
        <w:jc w:val="both"/>
        <w:rPr>
          <w:rFonts w:eastAsia="Times New Roman"/>
        </w:rPr>
      </w:pPr>
      <w:r>
        <w:rPr>
          <w:rFonts w:eastAsia="Times New Roman"/>
        </w:rPr>
        <w:t xml:space="preserve">National income can also influence demand for the firm's product. </w:t>
      </w:r>
    </w:p>
    <w:p w14:paraId="3DF7518B" w14:textId="77777777" w:rsidR="00287690" w:rsidRDefault="00120CF8">
      <w:pPr>
        <w:numPr>
          <w:ilvl w:val="1"/>
          <w:numId w:val="5"/>
        </w:numPr>
        <w:shd w:val="clear" w:color="auto" w:fill="FFFFFF"/>
        <w:spacing w:before="100" w:after="100" w:line="360" w:lineRule="auto"/>
        <w:ind w:left="426"/>
        <w:jc w:val="both"/>
        <w:rPr>
          <w:rFonts w:eastAsia="Times New Roman"/>
        </w:rPr>
      </w:pPr>
      <w:r>
        <w:rPr>
          <w:rFonts w:eastAsia="Times New Roman"/>
        </w:rPr>
        <w:t xml:space="preserve">Level of unemployment in the country, high unemployment may suggest that employer has dominant position and can negotiate low wage rate with workers </w:t>
      </w:r>
    </w:p>
    <w:p w14:paraId="54000F0C" w14:textId="77777777" w:rsidR="00287690" w:rsidRDefault="00120CF8">
      <w:pPr>
        <w:shd w:val="clear" w:color="auto" w:fill="FFFFFF"/>
        <w:spacing w:before="100" w:after="100" w:line="360" w:lineRule="auto"/>
        <w:jc w:val="both"/>
        <w:rPr>
          <w:rFonts w:eastAsia="Times New Roman"/>
          <w:b/>
        </w:rPr>
      </w:pPr>
      <w:r>
        <w:rPr>
          <w:rFonts w:eastAsia="Times New Roman"/>
          <w:b/>
        </w:rPr>
        <w:t>SOCIAL</w:t>
      </w:r>
    </w:p>
    <w:p w14:paraId="214E1920" w14:textId="77777777" w:rsidR="00287690" w:rsidRDefault="00120CF8">
      <w:pPr>
        <w:numPr>
          <w:ilvl w:val="1"/>
          <w:numId w:val="8"/>
        </w:numPr>
        <w:shd w:val="clear" w:color="auto" w:fill="FFFFFF"/>
        <w:spacing w:before="100" w:after="100" w:line="360" w:lineRule="auto"/>
        <w:ind w:left="426"/>
        <w:jc w:val="both"/>
        <w:rPr>
          <w:rFonts w:eastAsia="Times New Roman"/>
        </w:rPr>
      </w:pPr>
      <w:r>
        <w:rPr>
          <w:rFonts w:eastAsia="Times New Roman"/>
        </w:rPr>
        <w:t xml:space="preserve">Stakeholders demand, taste and behaviour. Example customer, financers and supplier who may not support if your business conflicts their principles. </w:t>
      </w:r>
    </w:p>
    <w:p w14:paraId="4C26AB54" w14:textId="77777777" w:rsidR="00287690" w:rsidRDefault="00120CF8">
      <w:pPr>
        <w:numPr>
          <w:ilvl w:val="1"/>
          <w:numId w:val="7"/>
        </w:numPr>
        <w:shd w:val="clear" w:color="auto" w:fill="FFFFFF"/>
        <w:spacing w:before="100" w:after="100" w:line="360" w:lineRule="auto"/>
        <w:ind w:left="426"/>
        <w:jc w:val="both"/>
        <w:rPr>
          <w:rFonts w:eastAsia="Times New Roman"/>
        </w:rPr>
      </w:pPr>
      <w:r>
        <w:rPr>
          <w:rFonts w:eastAsia="Times New Roman"/>
        </w:rPr>
        <w:t xml:space="preserve">Increasing or decrease population. Increasing population may suggest that higher demand for younger people products e.g. toys while decreasing population suggests opposite. </w:t>
      </w:r>
    </w:p>
    <w:p w14:paraId="02879308" w14:textId="77777777" w:rsidR="00287690" w:rsidRDefault="00120CF8">
      <w:pPr>
        <w:numPr>
          <w:ilvl w:val="1"/>
          <w:numId w:val="7"/>
        </w:numPr>
        <w:shd w:val="clear" w:color="auto" w:fill="FFFFFF"/>
        <w:spacing w:before="100" w:after="100" w:line="360" w:lineRule="auto"/>
        <w:ind w:left="426"/>
        <w:jc w:val="both"/>
        <w:rPr>
          <w:rFonts w:eastAsia="Times New Roman"/>
        </w:rPr>
      </w:pPr>
      <w:r>
        <w:rPr>
          <w:rFonts w:eastAsia="Times New Roman"/>
        </w:rPr>
        <w:t xml:space="preserve">Attitude to work. Are people committed to their work or they just comply with standards. Healthy workers are more productive than overstressed workers. </w:t>
      </w:r>
    </w:p>
    <w:p w14:paraId="26204165" w14:textId="77777777" w:rsidR="00287690" w:rsidRDefault="00120CF8">
      <w:pPr>
        <w:numPr>
          <w:ilvl w:val="1"/>
          <w:numId w:val="7"/>
        </w:numPr>
        <w:shd w:val="clear" w:color="auto" w:fill="FFFFFF"/>
        <w:spacing w:before="100" w:after="100" w:line="360" w:lineRule="auto"/>
        <w:ind w:left="426"/>
        <w:jc w:val="both"/>
        <w:rPr>
          <w:rFonts w:eastAsia="Times New Roman"/>
        </w:rPr>
      </w:pPr>
      <w:r>
        <w:rPr>
          <w:rFonts w:eastAsia="Times New Roman"/>
        </w:rPr>
        <w:t>Cultural change should be identified e.g. identifying societies leisure activities, changes in customs.</w:t>
      </w:r>
    </w:p>
    <w:p w14:paraId="3E798EF8" w14:textId="77777777" w:rsidR="00287690" w:rsidRDefault="00120CF8">
      <w:pPr>
        <w:shd w:val="clear" w:color="auto" w:fill="FFFFFF"/>
        <w:spacing w:before="100" w:after="100" w:line="360" w:lineRule="auto"/>
        <w:jc w:val="both"/>
        <w:rPr>
          <w:rFonts w:eastAsia="Times New Roman"/>
          <w:b/>
        </w:rPr>
      </w:pPr>
      <w:r>
        <w:rPr>
          <w:rFonts w:eastAsia="Times New Roman"/>
          <w:b/>
        </w:rPr>
        <w:t>TECHNOLOGICAL</w:t>
      </w:r>
    </w:p>
    <w:p w14:paraId="586E9151" w14:textId="77777777" w:rsidR="00287690" w:rsidRDefault="00120CF8">
      <w:pPr>
        <w:numPr>
          <w:ilvl w:val="1"/>
          <w:numId w:val="10"/>
        </w:numPr>
        <w:shd w:val="clear" w:color="auto" w:fill="FFFFFF"/>
        <w:spacing w:before="100" w:after="100" w:line="360" w:lineRule="auto"/>
        <w:ind w:left="426"/>
        <w:jc w:val="both"/>
        <w:rPr>
          <w:rFonts w:eastAsia="Times New Roman"/>
        </w:rPr>
      </w:pPr>
      <w:r>
        <w:rPr>
          <w:rFonts w:eastAsia="Times New Roman"/>
        </w:rPr>
        <w:t xml:space="preserve">Stable or robust. Stable environment may suggest longer product life cycle and low level of obsolesces while robust environment suggests otherwise. </w:t>
      </w:r>
    </w:p>
    <w:p w14:paraId="24C9A65F" w14:textId="77777777" w:rsidR="00287690" w:rsidRDefault="00120CF8">
      <w:pPr>
        <w:numPr>
          <w:ilvl w:val="1"/>
          <w:numId w:val="9"/>
        </w:numPr>
        <w:shd w:val="clear" w:color="auto" w:fill="FFFFFF"/>
        <w:spacing w:before="100" w:after="100" w:line="360" w:lineRule="auto"/>
        <w:ind w:left="426"/>
        <w:jc w:val="both"/>
        <w:rPr>
          <w:rFonts w:eastAsia="Times New Roman"/>
        </w:rPr>
      </w:pPr>
      <w:r>
        <w:rPr>
          <w:rFonts w:eastAsia="Times New Roman"/>
        </w:rPr>
        <w:t xml:space="preserve">New product developments may permit doing business more efficiently, cost-effectively and effectively. Employer may move towards automation, this is turn may affect other factors of the framework </w:t>
      </w:r>
    </w:p>
    <w:p w14:paraId="67004B19" w14:textId="77777777" w:rsidR="00287690" w:rsidRDefault="00120CF8">
      <w:pPr>
        <w:numPr>
          <w:ilvl w:val="1"/>
          <w:numId w:val="9"/>
        </w:numPr>
        <w:shd w:val="clear" w:color="auto" w:fill="FFFFFF"/>
        <w:spacing w:before="100" w:after="100" w:line="360" w:lineRule="auto"/>
        <w:ind w:left="426"/>
        <w:jc w:val="both"/>
        <w:rPr>
          <w:rFonts w:eastAsia="Times New Roman"/>
        </w:rPr>
      </w:pPr>
      <w:r>
        <w:rPr>
          <w:rFonts w:eastAsia="Times New Roman"/>
        </w:rPr>
        <w:t>Innovation leads to break-through in economy and it may affect society as well. Example Facebook, YouTube are the products which affecting youths behaviour.</w:t>
      </w:r>
    </w:p>
    <w:p w14:paraId="114DEDF4" w14:textId="77777777" w:rsidR="00287690" w:rsidRDefault="00120CF8">
      <w:pPr>
        <w:shd w:val="clear" w:color="auto" w:fill="FFFFFF"/>
        <w:spacing w:before="100" w:after="100" w:line="360" w:lineRule="auto"/>
        <w:jc w:val="both"/>
        <w:rPr>
          <w:rFonts w:eastAsia="Times New Roman"/>
          <w:b/>
        </w:rPr>
      </w:pPr>
      <w:r>
        <w:rPr>
          <w:rFonts w:eastAsia="Times New Roman"/>
          <w:b/>
        </w:rPr>
        <w:t>ENVIRONMENTAL</w:t>
      </w:r>
    </w:p>
    <w:p w14:paraId="75AE6462" w14:textId="77777777" w:rsidR="00287690" w:rsidRDefault="00120CF8">
      <w:pPr>
        <w:numPr>
          <w:ilvl w:val="1"/>
          <w:numId w:val="12"/>
        </w:numPr>
        <w:shd w:val="clear" w:color="auto" w:fill="FFFFFF"/>
        <w:spacing w:before="100" w:after="100" w:line="360" w:lineRule="auto"/>
        <w:ind w:left="426"/>
        <w:jc w:val="both"/>
        <w:rPr>
          <w:rFonts w:eastAsia="Times New Roman"/>
        </w:rPr>
      </w:pPr>
      <w:r>
        <w:rPr>
          <w:rFonts w:eastAsia="Times New Roman"/>
        </w:rPr>
        <w:t xml:space="preserve">Greenhouse effect has affected the way business trades. There are increasing demands of environment friendly products. Example using hybrid cars and paper bags instead of plastic bags. </w:t>
      </w:r>
    </w:p>
    <w:p w14:paraId="3E4DED07" w14:textId="77777777" w:rsidR="00287690" w:rsidRDefault="00120CF8">
      <w:pPr>
        <w:numPr>
          <w:ilvl w:val="1"/>
          <w:numId w:val="11"/>
        </w:numPr>
        <w:shd w:val="clear" w:color="auto" w:fill="FFFFFF"/>
        <w:spacing w:before="100" w:after="100" w:line="360" w:lineRule="auto"/>
        <w:ind w:left="426"/>
        <w:jc w:val="both"/>
        <w:rPr>
          <w:rFonts w:eastAsia="Times New Roman"/>
        </w:rPr>
      </w:pPr>
      <w:r>
        <w:rPr>
          <w:rFonts w:eastAsia="Times New Roman"/>
        </w:rPr>
        <w:t xml:space="preserve">There are increase emphasis on environmental footprints and sustainability. </w:t>
      </w:r>
    </w:p>
    <w:p w14:paraId="4E8AEEE6" w14:textId="77777777" w:rsidR="00287690" w:rsidRDefault="00120CF8">
      <w:pPr>
        <w:numPr>
          <w:ilvl w:val="1"/>
          <w:numId w:val="11"/>
        </w:numPr>
        <w:shd w:val="clear" w:color="auto" w:fill="FFFFFF"/>
        <w:spacing w:before="100" w:after="100" w:line="360" w:lineRule="auto"/>
        <w:ind w:left="426"/>
        <w:jc w:val="both"/>
        <w:rPr>
          <w:rFonts w:eastAsia="Times New Roman"/>
        </w:rPr>
      </w:pPr>
      <w:r>
        <w:rPr>
          <w:rFonts w:eastAsia="Times New Roman"/>
        </w:rPr>
        <w:t>There are legislations being enacted related to environment. This forces the business to change its policies (the way they do business) and disposal costs to business like restoration of site.</w:t>
      </w:r>
    </w:p>
    <w:p w14:paraId="42FBC0BA" w14:textId="77777777" w:rsidR="00287690" w:rsidRDefault="00120CF8">
      <w:pPr>
        <w:shd w:val="clear" w:color="auto" w:fill="FFFFFF"/>
        <w:spacing w:before="100" w:after="100" w:line="360" w:lineRule="auto"/>
        <w:jc w:val="both"/>
        <w:rPr>
          <w:rFonts w:eastAsia="Times New Roman"/>
          <w:b/>
        </w:rPr>
      </w:pPr>
      <w:r>
        <w:rPr>
          <w:rFonts w:eastAsia="Times New Roman"/>
          <w:b/>
        </w:rPr>
        <w:t>LEGAL</w:t>
      </w:r>
    </w:p>
    <w:p w14:paraId="4F1D6ADF" w14:textId="77777777" w:rsidR="00287690" w:rsidRDefault="00120CF8">
      <w:pPr>
        <w:numPr>
          <w:ilvl w:val="1"/>
          <w:numId w:val="14"/>
        </w:numPr>
        <w:shd w:val="clear" w:color="auto" w:fill="FFFFFF"/>
        <w:spacing w:before="100" w:after="100" w:line="360" w:lineRule="auto"/>
        <w:ind w:left="426"/>
        <w:jc w:val="both"/>
        <w:rPr>
          <w:rFonts w:eastAsia="Times New Roman"/>
        </w:rPr>
      </w:pPr>
      <w:r>
        <w:rPr>
          <w:rFonts w:eastAsia="Times New Roman"/>
        </w:rPr>
        <w:t xml:space="preserve">Competition law imposes restriction of mergers and acquisitions to promote efficiency gained through competition. </w:t>
      </w:r>
    </w:p>
    <w:p w14:paraId="3699DBE8" w14:textId="77777777" w:rsidR="00287690" w:rsidRDefault="00120CF8">
      <w:pPr>
        <w:numPr>
          <w:ilvl w:val="1"/>
          <w:numId w:val="13"/>
        </w:numPr>
        <w:shd w:val="clear" w:color="auto" w:fill="FFFFFF"/>
        <w:spacing w:before="100" w:after="100" w:line="360" w:lineRule="auto"/>
        <w:ind w:left="426"/>
        <w:jc w:val="both"/>
        <w:rPr>
          <w:rFonts w:eastAsia="Times New Roman"/>
        </w:rPr>
      </w:pPr>
      <w:r>
        <w:rPr>
          <w:rFonts w:eastAsia="Times New Roman"/>
        </w:rPr>
        <w:t xml:space="preserve">Employment legislation protects rights of workers by setting minimum wage requirements, anti-discrimination and anti-harassment legislation. </w:t>
      </w:r>
    </w:p>
    <w:p w14:paraId="47962687" w14:textId="77777777" w:rsidR="00287690" w:rsidRDefault="00120CF8">
      <w:pPr>
        <w:numPr>
          <w:ilvl w:val="1"/>
          <w:numId w:val="13"/>
        </w:numPr>
        <w:shd w:val="clear" w:color="auto" w:fill="FFFFFF"/>
        <w:spacing w:before="100" w:after="100" w:line="360" w:lineRule="auto"/>
        <w:ind w:left="426"/>
        <w:jc w:val="both"/>
        <w:rPr>
          <w:rFonts w:eastAsia="Times New Roman"/>
        </w:rPr>
      </w:pPr>
      <w:r>
        <w:rPr>
          <w:rFonts w:eastAsia="Times New Roman"/>
        </w:rPr>
        <w:t>Health and safety legislation to protect workers.</w:t>
      </w:r>
    </w:p>
    <w:p w14:paraId="6650DB50" w14:textId="77777777" w:rsidR="00287690" w:rsidRDefault="00287690">
      <w:pPr>
        <w:shd w:val="clear" w:color="auto" w:fill="FFFFFF"/>
        <w:spacing w:before="100" w:after="100" w:line="360" w:lineRule="auto"/>
        <w:ind w:left="426"/>
        <w:jc w:val="both"/>
        <w:rPr>
          <w:rFonts w:eastAsia="Times New Roman"/>
        </w:rPr>
      </w:pPr>
    </w:p>
    <w:p w14:paraId="46FA76D6" w14:textId="77777777" w:rsidR="00287690" w:rsidRDefault="00120CF8">
      <w:pPr>
        <w:shd w:val="clear" w:color="auto" w:fill="FFFFFF"/>
        <w:spacing w:before="100" w:after="100" w:line="360" w:lineRule="auto"/>
        <w:ind w:left="426"/>
        <w:jc w:val="both"/>
        <w:rPr>
          <w:rFonts w:eastAsia="Times New Roman"/>
          <w:sz w:val="36"/>
          <w:szCs w:val="36"/>
        </w:rPr>
      </w:pPr>
      <w:r>
        <w:rPr>
          <w:rFonts w:eastAsia="Times New Roman"/>
          <w:sz w:val="36"/>
          <w:szCs w:val="36"/>
        </w:rPr>
        <w:t>Role play</w:t>
      </w:r>
    </w:p>
    <w:p w14:paraId="11ADC35E" w14:textId="77777777" w:rsidR="00287690" w:rsidRDefault="00120CF8">
      <w:pPr>
        <w:shd w:val="clear" w:color="auto" w:fill="FFFFFF"/>
        <w:spacing w:before="100" w:after="100" w:line="360" w:lineRule="auto"/>
        <w:ind w:left="426"/>
        <w:jc w:val="both"/>
      </w:pPr>
      <w:r>
        <w:rPr>
          <w:rFonts w:eastAsia="Times New Roman"/>
          <w:sz w:val="20"/>
          <w:szCs w:val="20"/>
        </w:rPr>
        <w:t xml:space="preserve"> </w:t>
      </w:r>
      <w:r>
        <w:rPr>
          <w:rFonts w:ascii="Helvetica" w:hAnsi="Helvetica"/>
          <w:color w:val="333333"/>
          <w:sz w:val="20"/>
          <w:szCs w:val="20"/>
          <w:shd w:val="clear" w:color="auto" w:fill="FFFFFF"/>
        </w:rPr>
        <w:t>I work in the Hospitality industry in manager position, my employer is a highly reputable company.</w:t>
      </w:r>
      <w:r>
        <w:rPr>
          <w:rFonts w:ascii="Helvetica" w:hAnsi="Helvetica"/>
          <w:color w:val="333333"/>
          <w:sz w:val="20"/>
          <w:szCs w:val="20"/>
        </w:rPr>
        <w:br/>
      </w:r>
      <w:r>
        <w:rPr>
          <w:rFonts w:ascii="Helvetica" w:hAnsi="Helvetica"/>
          <w:color w:val="333333"/>
          <w:sz w:val="20"/>
          <w:szCs w:val="20"/>
          <w:shd w:val="clear" w:color="auto" w:fill="FFFFFF"/>
        </w:rPr>
        <w:t xml:space="preserve">Recently i have been invited to meetings regarding my "poor" performance, however i feel that this issue has not been dealt with appropriately and against all my hard work, dedication and effort </w:t>
      </w:r>
      <w:r>
        <w:rPr>
          <w:rFonts w:ascii="Helvetica" w:hAnsi="Helvetica"/>
          <w:color w:val="333333"/>
          <w:sz w:val="20"/>
          <w:szCs w:val="20"/>
        </w:rPr>
        <w:br/>
      </w:r>
      <w:r>
        <w:rPr>
          <w:rFonts w:ascii="Helvetica" w:hAnsi="Helvetica"/>
          <w:color w:val="333333"/>
          <w:sz w:val="20"/>
          <w:szCs w:val="20"/>
          <w:shd w:val="clear" w:color="auto" w:fill="FFFFFF"/>
        </w:rPr>
        <w:t xml:space="preserve">After each meeting, i have received a letter regarding that particular meeting. </w:t>
      </w:r>
      <w:r>
        <w:rPr>
          <w:rFonts w:ascii="Helvetica" w:hAnsi="Helvetica"/>
          <w:color w:val="333333"/>
          <w:sz w:val="20"/>
          <w:szCs w:val="20"/>
        </w:rPr>
        <w:br/>
      </w:r>
      <w:r>
        <w:rPr>
          <w:rFonts w:ascii="Helvetica" w:hAnsi="Helvetica"/>
          <w:color w:val="333333"/>
          <w:sz w:val="20"/>
          <w:szCs w:val="20"/>
          <w:shd w:val="clear" w:color="auto" w:fill="FFFFFF"/>
        </w:rPr>
        <w:t xml:space="preserve">Today i have received a letter again, written with the same manner and inviting me to my first disciplinary </w:t>
      </w:r>
      <w:r>
        <w:rPr>
          <w:rFonts w:ascii="Helvetica" w:hAnsi="Helvetica"/>
          <w:color w:val="333333"/>
          <w:sz w:val="20"/>
          <w:szCs w:val="20"/>
        </w:rPr>
        <w:br/>
      </w:r>
      <w:r>
        <w:rPr>
          <w:rFonts w:ascii="Helvetica" w:hAnsi="Helvetica"/>
          <w:color w:val="333333"/>
          <w:sz w:val="20"/>
          <w:szCs w:val="20"/>
          <w:shd w:val="clear" w:color="auto" w:fill="FFFFFF"/>
        </w:rPr>
        <w:t>I feel that this matter has gone beyond my performance issue and it is now reaching the borders of victimisation. I feel that my superiors want to performance manage me out of the business, however their statements and opinions are not reflecting on the quality of my real</w:t>
      </w:r>
      <w:r>
        <w:rPr>
          <w:rFonts w:ascii="Helvetica" w:hAnsi="Helvetica"/>
          <w:color w:val="333333"/>
          <w:sz w:val="21"/>
          <w:szCs w:val="21"/>
          <w:shd w:val="clear" w:color="auto" w:fill="FFFFFF"/>
        </w:rPr>
        <w:t xml:space="preserve"> performance</w:t>
      </w:r>
      <w:r>
        <w:rPr>
          <w:rFonts w:ascii="Helvetica" w:hAnsi="Helvetica"/>
          <w:color w:val="333333"/>
          <w:sz w:val="21"/>
          <w:szCs w:val="21"/>
        </w:rPr>
        <w:br/>
      </w:r>
      <w:r>
        <w:rPr>
          <w:rFonts w:ascii="Helvetica" w:hAnsi="Helvetica"/>
          <w:color w:val="333333"/>
          <w:sz w:val="21"/>
          <w:szCs w:val="21"/>
          <w:shd w:val="clear" w:color="auto" w:fill="FFFFFF"/>
        </w:rPr>
        <w:t>What would you recommend as my next step.</w:t>
      </w:r>
    </w:p>
    <w:p w14:paraId="522C9589" w14:textId="77777777" w:rsidR="00287690" w:rsidRDefault="00287690">
      <w:pPr>
        <w:shd w:val="clear" w:color="auto" w:fill="FFFFFF"/>
        <w:spacing w:before="100" w:after="100" w:line="360" w:lineRule="auto"/>
        <w:ind w:left="426"/>
        <w:jc w:val="both"/>
        <w:rPr>
          <w:rFonts w:eastAsia="Times New Roman"/>
        </w:rPr>
      </w:pPr>
    </w:p>
    <w:p w14:paraId="13717EF1" w14:textId="77777777" w:rsidR="00287690" w:rsidRDefault="00287690">
      <w:pPr>
        <w:shd w:val="clear" w:color="auto" w:fill="FFFFFF"/>
        <w:spacing w:before="100" w:after="100" w:line="360" w:lineRule="auto"/>
        <w:ind w:left="426"/>
        <w:jc w:val="both"/>
        <w:rPr>
          <w:rFonts w:eastAsia="Times New Roman"/>
        </w:rPr>
      </w:pPr>
    </w:p>
    <w:p w14:paraId="041F92AF" w14:textId="77777777" w:rsidR="00287690" w:rsidRDefault="00120CF8">
      <w:p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Hello and thank you for your question, which I will gladly help with. Please let me know how long have you been there for?</w:t>
      </w:r>
    </w:p>
    <w:p w14:paraId="4A4B00B7" w14:textId="77777777" w:rsidR="00287690" w:rsidRDefault="00120CF8">
      <w:pPr>
        <w:shd w:val="clear" w:color="auto" w:fill="F5F5F5"/>
        <w:spacing w:after="0" w:line="240" w:lineRule="auto"/>
      </w:pPr>
      <w:r>
        <w:rPr>
          <w:rFonts w:ascii="Helvetica" w:eastAsia="Times New Roman" w:hAnsi="Helvetica"/>
          <w:color w:val="333333"/>
          <w:lang w:eastAsia="en-GB"/>
        </w:rPr>
        <w:t>Customer:</w:t>
      </w:r>
    </w:p>
    <w:p w14:paraId="3A674EB6" w14:textId="77777777" w:rsidR="00287690" w:rsidRDefault="00120CF8">
      <w:pPr>
        <w:shd w:val="clear" w:color="auto" w:fill="F5F5F5"/>
        <w:spacing w:after="0" w:line="240" w:lineRule="auto"/>
      </w:pPr>
      <w:r>
        <w:rPr>
          <w:rFonts w:ascii="Helvetica" w:eastAsia="Times New Roman" w:hAnsi="Helvetica"/>
          <w:color w:val="333333"/>
          <w:lang w:eastAsia="en-GB"/>
        </w:rPr>
        <w:t>Hi</w:t>
      </w:r>
    </w:p>
    <w:p w14:paraId="28437AFA" w14:textId="77777777" w:rsidR="00287690" w:rsidRDefault="00120CF8">
      <w:pPr>
        <w:shd w:val="clear" w:color="auto" w:fill="F5F5F5"/>
        <w:spacing w:after="0" w:line="240" w:lineRule="auto"/>
      </w:pPr>
      <w:r>
        <w:rPr>
          <w:rFonts w:ascii="Helvetica" w:eastAsia="Times New Roman" w:hAnsi="Helvetica"/>
          <w:color w:val="333333"/>
          <w:lang w:eastAsia="en-GB"/>
        </w:rPr>
        <w:t>Customer:</w:t>
      </w:r>
    </w:p>
    <w:p w14:paraId="3FD1A103" w14:textId="77777777" w:rsidR="00287690" w:rsidRDefault="00120CF8">
      <w:pPr>
        <w:shd w:val="clear" w:color="auto" w:fill="F5F5F5"/>
        <w:spacing w:after="0" w:line="240" w:lineRule="auto"/>
      </w:pPr>
      <w:r>
        <w:rPr>
          <w:rFonts w:ascii="Helvetica" w:eastAsia="Times New Roman" w:hAnsi="Helvetica"/>
          <w:color w:val="333333"/>
          <w:lang w:eastAsia="en-GB"/>
        </w:rPr>
        <w:t>i have been there since 11th of October 2018</w:t>
      </w:r>
    </w:p>
    <w:p w14:paraId="681AC1E9" w14:textId="77777777" w:rsidR="00287690" w:rsidRDefault="00120CF8">
      <w:pPr>
        <w:shd w:val="clear" w:color="auto" w:fill="F5F5F5"/>
        <w:spacing w:after="0" w:line="240" w:lineRule="auto"/>
      </w:pPr>
      <w:r>
        <w:rPr>
          <w:rFonts w:ascii="Helvetica" w:eastAsia="Times New Roman" w:hAnsi="Helvetica"/>
          <w:color w:val="333333"/>
          <w:lang w:eastAsia="en-GB"/>
        </w:rPr>
        <w:t>Consulting manager</w:t>
      </w:r>
    </w:p>
    <w:p w14:paraId="658DEEF8" w14:textId="77777777" w:rsidR="00287690" w:rsidRDefault="00120CF8">
      <w:pPr>
        <w:shd w:val="clear" w:color="auto" w:fill="F5F5F5"/>
        <w:spacing w:after="0" w:line="240" w:lineRule="auto"/>
      </w:pPr>
      <w:r>
        <w:rPr>
          <w:rFonts w:ascii="Helvetica" w:eastAsia="Times New Roman" w:hAnsi="Helvetica"/>
          <w:color w:val="333333"/>
          <w:lang w:eastAsia="en-GB"/>
        </w:rPr>
        <w:t>Are you a member of a union?</w:t>
      </w:r>
    </w:p>
    <w:p w14:paraId="11158C71" w14:textId="77777777" w:rsidR="00287690" w:rsidRDefault="00120CF8">
      <w:pPr>
        <w:shd w:val="clear" w:color="auto" w:fill="F5F5F5"/>
        <w:spacing w:after="0" w:line="240" w:lineRule="auto"/>
      </w:pPr>
      <w:r>
        <w:rPr>
          <w:rFonts w:ascii="Helvetica" w:eastAsia="Times New Roman" w:hAnsi="Helvetica"/>
          <w:color w:val="333333"/>
          <w:lang w:eastAsia="en-GB"/>
        </w:rPr>
        <w:t>Customer:</w:t>
      </w:r>
    </w:p>
    <w:p w14:paraId="02B9978E" w14:textId="77777777" w:rsidR="00287690" w:rsidRDefault="00120CF8">
      <w:pPr>
        <w:shd w:val="clear" w:color="auto" w:fill="F5F5F5"/>
        <w:spacing w:after="0" w:line="240" w:lineRule="auto"/>
      </w:pPr>
      <w:r>
        <w:rPr>
          <w:rFonts w:ascii="Helvetica" w:eastAsia="Times New Roman" w:hAnsi="Helvetica"/>
          <w:color w:val="333333"/>
          <w:lang w:eastAsia="en-GB"/>
        </w:rPr>
        <w:t>No, i am a member of a gastronomic organisation only</w:t>
      </w:r>
    </w:p>
    <w:p w14:paraId="24F7E786" w14:textId="77777777" w:rsidR="00287690" w:rsidRDefault="00120CF8">
      <w:pPr>
        <w:shd w:val="clear" w:color="auto" w:fill="F5F5F5"/>
        <w:spacing w:after="0" w:line="240" w:lineRule="auto"/>
      </w:pPr>
      <w:r>
        <w:rPr>
          <w:rFonts w:ascii="Helvetica" w:eastAsia="Times New Roman" w:hAnsi="Helvetica"/>
          <w:color w:val="333333"/>
          <w:lang w:eastAsia="en-GB"/>
        </w:rPr>
        <w:t>Consulting manager</w:t>
      </w:r>
    </w:p>
    <w:p w14:paraId="5579B75A" w14:textId="77777777" w:rsidR="00287690" w:rsidRDefault="00120CF8">
      <w:pPr>
        <w:shd w:val="clear" w:color="auto" w:fill="F5F5F5"/>
        <w:spacing w:after="0" w:line="240" w:lineRule="auto"/>
      </w:pPr>
      <w:r>
        <w:rPr>
          <w:rFonts w:ascii="Helvetica" w:eastAsia="Times New Roman" w:hAnsi="Helvetica"/>
          <w:color w:val="333333"/>
          <w:lang w:eastAsia="en-GB"/>
        </w:rPr>
        <w:t>Have you been told what the potential outcome of the disciplinary could be?</w:t>
      </w:r>
    </w:p>
    <w:p w14:paraId="397BE6F7" w14:textId="77777777" w:rsidR="00287690" w:rsidRDefault="00120CF8">
      <w:pPr>
        <w:shd w:val="clear" w:color="auto" w:fill="F5F5F5"/>
        <w:spacing w:after="0" w:line="240" w:lineRule="auto"/>
      </w:pPr>
      <w:r>
        <w:rPr>
          <w:rFonts w:ascii="Helvetica" w:eastAsia="Times New Roman" w:hAnsi="Helvetica"/>
          <w:color w:val="333333"/>
          <w:lang w:eastAsia="en-GB"/>
        </w:rPr>
        <w:t>Customer:</w:t>
      </w:r>
    </w:p>
    <w:p w14:paraId="61586174" w14:textId="77777777" w:rsidR="00287690" w:rsidRDefault="00120CF8">
      <w:pPr>
        <w:shd w:val="clear" w:color="auto" w:fill="F5F5F5"/>
        <w:spacing w:after="0" w:line="240" w:lineRule="auto"/>
      </w:pPr>
      <w:r>
        <w:rPr>
          <w:rFonts w:ascii="Helvetica" w:eastAsia="Times New Roman" w:hAnsi="Helvetica"/>
          <w:color w:val="333333"/>
          <w:lang w:eastAsia="en-GB"/>
        </w:rPr>
        <w:t>No</w:t>
      </w:r>
    </w:p>
    <w:p w14:paraId="169F832C" w14:textId="77777777" w:rsidR="00287690" w:rsidRDefault="00120CF8">
      <w:pPr>
        <w:shd w:val="clear" w:color="auto" w:fill="F5F5F5"/>
        <w:spacing w:after="0" w:line="240" w:lineRule="auto"/>
      </w:pPr>
      <w:r>
        <w:rPr>
          <w:rFonts w:ascii="Helvetica" w:eastAsia="Times New Roman" w:hAnsi="Helvetica"/>
          <w:color w:val="333333"/>
          <w:lang w:eastAsia="en-GB"/>
        </w:rPr>
        <w:t>Consulting manager</w:t>
      </w:r>
    </w:p>
    <w:p w14:paraId="0077F545" w14:textId="77777777" w:rsidR="00287690" w:rsidRDefault="00120CF8">
      <w:pPr>
        <w:shd w:val="clear" w:color="auto" w:fill="F5F5F5"/>
        <w:spacing w:after="0" w:line="240" w:lineRule="auto"/>
      </w:pPr>
      <w:r>
        <w:rPr>
          <w:rFonts w:ascii="Helvetica" w:eastAsia="Times New Roman" w:hAnsi="Helvetica"/>
          <w:color w:val="333333"/>
          <w:lang w:eastAsia="en-GB"/>
        </w:rPr>
        <w:t>An employee's lack of capability or qualifications to do their job is a potentiality fair reason for disciplinary action or even dismissal under section 98(2)(a) of the Employment Rights Act 1996.</w:t>
      </w:r>
    </w:p>
    <w:p w14:paraId="15091A15" w14:textId="77777777" w:rsidR="00287690" w:rsidRDefault="00287690">
      <w:pPr>
        <w:shd w:val="clear" w:color="auto" w:fill="FFFFFF"/>
        <w:spacing w:before="100" w:after="100" w:line="360" w:lineRule="auto"/>
        <w:ind w:left="426"/>
        <w:jc w:val="both"/>
        <w:rPr>
          <w:rFonts w:eastAsia="Times New Roman"/>
        </w:rPr>
      </w:pPr>
    </w:p>
    <w:p w14:paraId="193A4C15" w14:textId="77777777" w:rsidR="00287690" w:rsidRDefault="00120CF8">
      <w:p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"Capability" should be assessed by reference to an employee's "skill, aptitude, health or any other physical or mental quality. The capability must also relate to the work that the employee was employed to do. Action may be fair even if the employee is still able to do part of their job (as per Shook v London Borough of Ealing [1986] IRLR 46).</w:t>
      </w:r>
    </w:p>
    <w:p w14:paraId="6C85864C" w14:textId="77777777" w:rsidR="00287690" w:rsidRDefault="00120CF8">
      <w:pPr>
        <w:spacing w:after="0" w:line="240" w:lineRule="auto"/>
      </w:pPr>
      <w:r>
        <w:rPr>
          <w:rFonts w:ascii="Helvetica" w:eastAsia="Times New Roman" w:hAnsi="Helvetica"/>
          <w:color w:val="333333"/>
          <w:lang w:eastAsia="en-GB"/>
        </w:rPr>
        <w:br/>
      </w:r>
    </w:p>
    <w:p w14:paraId="597E10CD" w14:textId="77777777" w:rsidR="00287690" w:rsidRDefault="00120CF8">
      <w:p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 </w:t>
      </w:r>
    </w:p>
    <w:p w14:paraId="54575C04" w14:textId="77777777" w:rsidR="00287690" w:rsidRDefault="00120CF8">
      <w:pPr>
        <w:spacing w:after="0" w:line="240" w:lineRule="auto"/>
      </w:pPr>
      <w:r>
        <w:rPr>
          <w:rFonts w:ascii="Helvetica" w:eastAsia="Times New Roman" w:hAnsi="Helvetica"/>
          <w:color w:val="333333"/>
          <w:lang w:eastAsia="en-GB"/>
        </w:rPr>
        <w:br/>
      </w:r>
    </w:p>
    <w:p w14:paraId="3671F399" w14:textId="77777777" w:rsidR="00287690" w:rsidRDefault="00120CF8">
      <w:p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In order for formal action for poor performance to be fair, an employee must be warned that they need to improve, be given realistic targets for improvement within a realistic timescale and be offered appropriate training and/or support during the monitoring period.</w:t>
      </w:r>
    </w:p>
    <w:p w14:paraId="4C9B0EDF" w14:textId="77777777" w:rsidR="00287690" w:rsidRDefault="00287690">
      <w:pPr>
        <w:spacing w:after="0" w:line="240" w:lineRule="auto"/>
        <w:rPr>
          <w:rFonts w:ascii="Times New Roman" w:eastAsia="Times New Roman" w:hAnsi="Times New Roman"/>
          <w:lang w:eastAsia="en-GB"/>
        </w:rPr>
      </w:pPr>
    </w:p>
    <w:p w14:paraId="73965621" w14:textId="77777777" w:rsidR="00287690" w:rsidRDefault="00120CF8">
      <w:p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Generally, the reasonableness of such action would be measured against the following criteria:</w:t>
      </w:r>
    </w:p>
    <w:p w14:paraId="69731703" w14:textId="77777777" w:rsidR="00287690" w:rsidRDefault="00287690">
      <w:pPr>
        <w:shd w:val="clear" w:color="auto" w:fill="F5F5F5"/>
        <w:spacing w:after="0" w:line="240" w:lineRule="auto"/>
        <w:rPr>
          <w:rFonts w:ascii="Helvetica" w:eastAsia="Times New Roman" w:hAnsi="Helvetica"/>
          <w:color w:val="333333"/>
          <w:lang w:eastAsia="en-GB"/>
        </w:rPr>
      </w:pPr>
    </w:p>
    <w:p w14:paraId="7F46C4FF"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Whether the employee knew what was required of them.</w:t>
      </w:r>
    </w:p>
    <w:p w14:paraId="590074F4" w14:textId="77777777" w:rsidR="00287690" w:rsidRDefault="00120CF8">
      <w:pPr>
        <w:shd w:val="clear" w:color="auto" w:fill="F5F5F5"/>
        <w:spacing w:after="0" w:line="240" w:lineRule="auto"/>
        <w:ind w:left="720"/>
        <w:rPr>
          <w:rFonts w:ascii="Helvetica" w:eastAsia="Times New Roman" w:hAnsi="Helvetica"/>
          <w:color w:val="333333"/>
          <w:lang w:eastAsia="en-GB"/>
        </w:rPr>
      </w:pPr>
      <w:r>
        <w:rPr>
          <w:rFonts w:ascii="Helvetica" w:eastAsia="Times New Roman" w:hAnsi="Helvetica"/>
          <w:color w:val="333333"/>
          <w:lang w:eastAsia="en-GB"/>
        </w:rPr>
        <w:br/>
      </w:r>
    </w:p>
    <w:p w14:paraId="01939A79"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Whether the employer took steps to minimise the risk of poor performance.</w:t>
      </w:r>
    </w:p>
    <w:p w14:paraId="1699C1AB" w14:textId="77777777" w:rsidR="00287690" w:rsidRDefault="00120CF8">
      <w:pPr>
        <w:shd w:val="clear" w:color="auto" w:fill="F5F5F5"/>
        <w:spacing w:after="0" w:line="240" w:lineRule="auto"/>
        <w:ind w:left="720"/>
        <w:rPr>
          <w:rFonts w:ascii="Helvetica" w:eastAsia="Times New Roman" w:hAnsi="Helvetica"/>
          <w:color w:val="333333"/>
          <w:lang w:eastAsia="en-GB"/>
        </w:rPr>
      </w:pPr>
      <w:r>
        <w:rPr>
          <w:rFonts w:ascii="Helvetica" w:eastAsia="Times New Roman" w:hAnsi="Helvetica"/>
          <w:color w:val="333333"/>
          <w:lang w:eastAsia="en-GB"/>
        </w:rPr>
        <w:br/>
      </w:r>
    </w:p>
    <w:p w14:paraId="23A768F5"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Whether it provided training, supervision and encouragement.</w:t>
      </w:r>
    </w:p>
    <w:p w14:paraId="687247F2" w14:textId="77777777" w:rsidR="00287690" w:rsidRDefault="00120CF8">
      <w:pPr>
        <w:shd w:val="clear" w:color="auto" w:fill="F5F5F5"/>
        <w:spacing w:after="0" w:line="240" w:lineRule="auto"/>
        <w:ind w:left="720"/>
        <w:rPr>
          <w:rFonts w:ascii="Helvetica" w:eastAsia="Times New Roman" w:hAnsi="Helvetica"/>
          <w:color w:val="333333"/>
          <w:lang w:eastAsia="en-GB"/>
        </w:rPr>
      </w:pPr>
      <w:r>
        <w:rPr>
          <w:rFonts w:ascii="Helvetica" w:eastAsia="Times New Roman" w:hAnsi="Helvetica"/>
          <w:color w:val="333333"/>
          <w:lang w:eastAsia="en-GB"/>
        </w:rPr>
        <w:br/>
      </w:r>
    </w:p>
    <w:p w14:paraId="033EF54F"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Whether it warned the employee of the consequences of failing to improve.</w:t>
      </w:r>
    </w:p>
    <w:p w14:paraId="2155802A" w14:textId="77777777" w:rsidR="00287690" w:rsidRDefault="00120CF8">
      <w:pPr>
        <w:shd w:val="clear" w:color="auto" w:fill="F5F5F5"/>
        <w:spacing w:after="0" w:line="240" w:lineRule="auto"/>
        <w:ind w:left="720"/>
        <w:rPr>
          <w:rFonts w:ascii="Helvetica" w:eastAsia="Times New Roman" w:hAnsi="Helvetica"/>
          <w:color w:val="333333"/>
          <w:lang w:eastAsia="en-GB"/>
        </w:rPr>
      </w:pPr>
      <w:r>
        <w:rPr>
          <w:rFonts w:ascii="Helvetica" w:eastAsia="Times New Roman" w:hAnsi="Helvetica"/>
          <w:color w:val="333333"/>
          <w:lang w:eastAsia="en-GB"/>
        </w:rPr>
        <w:br/>
      </w:r>
    </w:p>
    <w:p w14:paraId="68228208"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Whether it gave the employee a chance to improve.</w:t>
      </w:r>
      <w:r>
        <w:rPr>
          <w:rFonts w:ascii="Helvetica" w:eastAsia="Times New Roman" w:hAnsi="Helvetica"/>
          <w:color w:val="333333"/>
          <w:lang w:eastAsia="en-GB"/>
        </w:rPr>
        <w:br/>
      </w:r>
    </w:p>
    <w:p w14:paraId="0EE35549" w14:textId="77777777" w:rsidR="00287690" w:rsidRDefault="00120CF8">
      <w:pPr>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In some cases, whether the employer considered alternative employment.</w:t>
      </w:r>
    </w:p>
    <w:p w14:paraId="424B85F8" w14:textId="77777777" w:rsidR="00287690" w:rsidRDefault="00120CF8">
      <w:pPr>
        <w:pStyle w:val="ListParagraph"/>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If you have any doubts about any of the above and believe that the employer has not followed a fair procedure, you have the option of appealing to the employer after any decision is made against you.</w:t>
      </w:r>
    </w:p>
    <w:p w14:paraId="665F5AA0" w14:textId="77777777" w:rsidR="00287690" w:rsidRDefault="00120CF8">
      <w:pPr>
        <w:pStyle w:val="ListParagraph"/>
        <w:spacing w:after="0" w:line="240" w:lineRule="auto"/>
      </w:pPr>
      <w:r>
        <w:rPr>
          <w:rFonts w:ascii="Helvetica" w:eastAsia="Times New Roman" w:hAnsi="Helvetica"/>
          <w:color w:val="333333"/>
          <w:lang w:eastAsia="en-GB"/>
        </w:rPr>
        <w:br/>
      </w:r>
    </w:p>
    <w:p w14:paraId="73249CAA" w14:textId="77777777" w:rsidR="00287690" w:rsidRDefault="00120CF8">
      <w:pPr>
        <w:pStyle w:val="ListParagraph"/>
        <w:numPr>
          <w:ilvl w:val="0"/>
          <w:numId w:val="15"/>
        </w:numPr>
        <w:shd w:val="clear" w:color="auto" w:fill="F5F5F5"/>
        <w:spacing w:after="0" w:line="240" w:lineRule="auto"/>
        <w:rPr>
          <w:rFonts w:ascii="Helvetica" w:eastAsia="Times New Roman" w:hAnsi="Helvetica"/>
          <w:color w:val="333333"/>
          <w:lang w:eastAsia="en-GB"/>
        </w:rPr>
      </w:pPr>
      <w:r>
        <w:rPr>
          <w:rFonts w:ascii="Helvetica" w:eastAsia="Times New Roman" w:hAnsi="Helvetica"/>
          <w:color w:val="333333"/>
          <w:lang w:eastAsia="en-GB"/>
        </w:rPr>
        <w:t>In terms of taking someone with you, then you may only bring a colleague a trade union representative – any other representation is not allowed.</w:t>
      </w:r>
    </w:p>
    <w:p w14:paraId="5E9B1F37" w14:textId="77777777" w:rsidR="00287690" w:rsidRDefault="00287690">
      <w:pPr>
        <w:shd w:val="clear" w:color="auto" w:fill="FFFFFF"/>
        <w:spacing w:before="100" w:after="100" w:line="360" w:lineRule="auto"/>
        <w:ind w:left="426"/>
        <w:jc w:val="both"/>
        <w:rPr>
          <w:rFonts w:eastAsia="Times New Roman"/>
        </w:rPr>
      </w:pPr>
    </w:p>
    <w:p w14:paraId="00096BC2" w14:textId="77777777" w:rsidR="00287690" w:rsidRDefault="00120CF8">
      <w:pPr>
        <w:shd w:val="clear" w:color="auto" w:fill="FFFFFF"/>
        <w:spacing w:before="100" w:after="100" w:line="360" w:lineRule="auto"/>
        <w:ind w:left="426"/>
        <w:jc w:val="both"/>
        <w:rPr>
          <w:rFonts w:eastAsia="Times New Roman"/>
          <w:sz w:val="32"/>
          <w:szCs w:val="32"/>
        </w:rPr>
      </w:pPr>
      <w:r>
        <w:rPr>
          <w:rFonts w:eastAsia="Times New Roman"/>
          <w:sz w:val="32"/>
          <w:szCs w:val="32"/>
        </w:rPr>
        <w:t>REFERENCES</w:t>
      </w:r>
    </w:p>
    <w:p w14:paraId="04779EBD" w14:textId="77777777" w:rsidR="00287690" w:rsidRDefault="007261CF">
      <w:pPr>
        <w:shd w:val="clear" w:color="auto" w:fill="FFFFFF"/>
        <w:spacing w:before="100" w:after="100" w:line="360" w:lineRule="auto"/>
        <w:ind w:left="426"/>
        <w:jc w:val="both"/>
      </w:pPr>
      <w:hyperlink r:id="rId12" w:history="1">
        <w:r w:rsidR="00120CF8">
          <w:rPr>
            <w:rStyle w:val="Hyperlink"/>
            <w:rFonts w:eastAsia="Times New Roman"/>
            <w:sz w:val="32"/>
            <w:szCs w:val="32"/>
          </w:rPr>
          <w:t>https://wwwjustanswer.com/uk-law</w:t>
        </w:r>
      </w:hyperlink>
    </w:p>
    <w:p w14:paraId="7C11610B" w14:textId="77777777" w:rsidR="00287690" w:rsidRDefault="007261CF">
      <w:pPr>
        <w:shd w:val="clear" w:color="auto" w:fill="FFFFFF"/>
        <w:spacing w:before="100" w:after="100" w:line="360" w:lineRule="auto"/>
        <w:ind w:left="426"/>
        <w:jc w:val="both"/>
      </w:pPr>
      <w:hyperlink r:id="rId13" w:history="1">
        <w:r w:rsidR="00120CF8">
          <w:rPr>
            <w:rStyle w:val="Hyperlink"/>
            <w:rFonts w:eastAsia="Times New Roman"/>
            <w:sz w:val="32"/>
            <w:szCs w:val="32"/>
          </w:rPr>
          <w:t>https://wwwmanagementconsulted.com/problem-solving-decision-making</w:t>
        </w:r>
      </w:hyperlink>
    </w:p>
    <w:p w14:paraId="41C4ED2F" w14:textId="77777777" w:rsidR="00287690" w:rsidRDefault="007261CF">
      <w:pPr>
        <w:shd w:val="clear" w:color="auto" w:fill="FFFFFF"/>
        <w:spacing w:before="100" w:after="100" w:line="360" w:lineRule="auto"/>
        <w:ind w:left="426"/>
        <w:jc w:val="both"/>
      </w:pPr>
      <w:hyperlink r:id="rId14" w:history="1">
        <w:r w:rsidR="00120CF8">
          <w:rPr>
            <w:rStyle w:val="Hyperlink"/>
            <w:rFonts w:eastAsia="Times New Roman"/>
            <w:sz w:val="32"/>
            <w:szCs w:val="32"/>
          </w:rPr>
          <w:t>https://wwwindeed.com</w:t>
        </w:r>
      </w:hyperlink>
    </w:p>
    <w:p w14:paraId="3ACBF406" w14:textId="77777777" w:rsidR="00287690" w:rsidRDefault="007261CF">
      <w:pPr>
        <w:shd w:val="clear" w:color="auto" w:fill="FFFFFF"/>
        <w:spacing w:before="100" w:after="100" w:line="360" w:lineRule="auto"/>
        <w:ind w:left="426"/>
        <w:jc w:val="both"/>
      </w:pPr>
      <w:hyperlink r:id="rId15" w:history="1">
        <w:r w:rsidR="00120CF8">
          <w:rPr>
            <w:rStyle w:val="Hyperlink"/>
            <w:rFonts w:eastAsia="Times New Roman"/>
            <w:sz w:val="32"/>
            <w:szCs w:val="32"/>
          </w:rPr>
          <w:t>https://www.mindtools.com/pages/article</w:t>
        </w:r>
      </w:hyperlink>
    </w:p>
    <w:p w14:paraId="3D5D5CC0" w14:textId="77777777" w:rsidR="00287690" w:rsidRDefault="007261CF">
      <w:pPr>
        <w:shd w:val="clear" w:color="auto" w:fill="FFFFFF"/>
        <w:spacing w:before="100" w:after="100" w:line="360" w:lineRule="auto"/>
        <w:ind w:left="426"/>
        <w:jc w:val="both"/>
      </w:pPr>
      <w:hyperlink r:id="rId16" w:history="1">
        <w:r w:rsidR="00120CF8">
          <w:rPr>
            <w:rStyle w:val="Hyperlink"/>
            <w:rFonts w:eastAsia="Times New Roman"/>
            <w:sz w:val="32"/>
            <w:szCs w:val="32"/>
          </w:rPr>
          <w:t>https://www.youtube.com/watch</w:t>
        </w:r>
      </w:hyperlink>
    </w:p>
    <w:p w14:paraId="41BC1208" w14:textId="77777777" w:rsidR="00287690" w:rsidRDefault="00120CF8">
      <w:pPr>
        <w:shd w:val="clear" w:color="auto" w:fill="FFFFFF"/>
        <w:spacing w:before="100" w:after="100" w:line="360" w:lineRule="auto"/>
        <w:ind w:left="426"/>
        <w:jc w:val="both"/>
        <w:rPr>
          <w:rFonts w:eastAsia="Times New Roman"/>
          <w:sz w:val="32"/>
          <w:szCs w:val="32"/>
        </w:rPr>
      </w:pPr>
      <w:r>
        <w:rPr>
          <w:rFonts w:eastAsia="Times New Roman"/>
          <w:sz w:val="32"/>
          <w:szCs w:val="32"/>
        </w:rPr>
        <w:t>https://skillsyouneed.com/ips/problem-solving.html</w:t>
      </w:r>
    </w:p>
    <w:p w14:paraId="670CA667" w14:textId="77777777" w:rsidR="00287690" w:rsidRDefault="00287690">
      <w:pPr>
        <w:shd w:val="clear" w:color="auto" w:fill="FFFFFF"/>
        <w:spacing w:before="100" w:after="100" w:line="360" w:lineRule="auto"/>
        <w:ind w:left="426"/>
        <w:jc w:val="both"/>
        <w:rPr>
          <w:rFonts w:eastAsia="Times New Roman"/>
          <w:sz w:val="32"/>
          <w:szCs w:val="32"/>
        </w:rPr>
      </w:pPr>
    </w:p>
    <w:p w14:paraId="6B58B407" w14:textId="77777777" w:rsidR="00287690" w:rsidRDefault="00287690">
      <w:pPr>
        <w:rPr>
          <w:sz w:val="40"/>
          <w:szCs w:val="40"/>
        </w:rPr>
      </w:pPr>
    </w:p>
    <w:sectPr w:rsidR="0028769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B57BD" w14:textId="77777777" w:rsidR="00C4420B" w:rsidRDefault="00120CF8">
      <w:pPr>
        <w:spacing w:after="0" w:line="240" w:lineRule="auto"/>
      </w:pPr>
      <w:r>
        <w:separator/>
      </w:r>
    </w:p>
  </w:endnote>
  <w:endnote w:type="continuationSeparator" w:id="0">
    <w:p w14:paraId="45D8A78E" w14:textId="77777777" w:rsidR="00C4420B" w:rsidRDefault="00120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Cambria"/>
    <w:charset w:val="00"/>
    <w:family w:val="roman"/>
    <w:pitch w:val="default"/>
  </w:font>
  <w:font w:name="Helvetica">
    <w:altName w:val="Arial"/>
    <w:panose1 w:val="020B0504020202020204"/>
    <w:charset w:val="00"/>
    <w:family w:val="swiss"/>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BDFDD" w14:textId="77777777" w:rsidR="00C4420B" w:rsidRDefault="00120CF8">
      <w:pPr>
        <w:spacing w:after="0" w:line="240" w:lineRule="auto"/>
      </w:pPr>
      <w:r>
        <w:rPr>
          <w:color w:val="000000"/>
        </w:rPr>
        <w:separator/>
      </w:r>
    </w:p>
  </w:footnote>
  <w:footnote w:type="continuationSeparator" w:id="0">
    <w:p w14:paraId="6F933B0E" w14:textId="77777777" w:rsidR="00C4420B" w:rsidRDefault="00120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256E7"/>
    <w:multiLevelType w:val="multilevel"/>
    <w:tmpl w:val="436E56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2D9C743C"/>
    <w:multiLevelType w:val="multilevel"/>
    <w:tmpl w:val="F99EA5A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E7466CE"/>
    <w:multiLevelType w:val="multilevel"/>
    <w:tmpl w:val="79B4603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32436F39"/>
    <w:multiLevelType w:val="multilevel"/>
    <w:tmpl w:val="35D0D18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42916587"/>
    <w:multiLevelType w:val="multilevel"/>
    <w:tmpl w:val="75940BC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4C9F3D51"/>
    <w:multiLevelType w:val="multilevel"/>
    <w:tmpl w:val="FE40A58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5C492931"/>
    <w:multiLevelType w:val="multilevel"/>
    <w:tmpl w:val="E160D6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72EE7684"/>
    <w:multiLevelType w:val="multilevel"/>
    <w:tmpl w:val="01C414A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15:restartNumberingAfterBreak="0">
    <w:nsid w:val="73F84377"/>
    <w:multiLevelType w:val="multilevel"/>
    <w:tmpl w:val="C2D29CC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976249479">
    <w:abstractNumId w:val="6"/>
  </w:num>
  <w:num w:numId="2" w16cid:durableId="838693388">
    <w:abstractNumId w:val="5"/>
  </w:num>
  <w:num w:numId="3" w16cid:durableId="88090786">
    <w:abstractNumId w:val="4"/>
  </w:num>
  <w:num w:numId="4" w16cid:durableId="95906979">
    <w:abstractNumId w:val="4"/>
    <w:lvlOverride w:ilvl="0">
      <w:startOverride w:val="1"/>
    </w:lvlOverride>
    <w:lvlOverride w:ilvl="1">
      <w:startOverride w:val="1"/>
    </w:lvlOverride>
  </w:num>
  <w:num w:numId="5" w16cid:durableId="1309438209">
    <w:abstractNumId w:val="3"/>
  </w:num>
  <w:num w:numId="6" w16cid:durableId="5451401">
    <w:abstractNumId w:val="3"/>
    <w:lvlOverride w:ilvl="0">
      <w:startOverride w:val="1"/>
    </w:lvlOverride>
    <w:lvlOverride w:ilvl="1">
      <w:startOverride w:val="1"/>
    </w:lvlOverride>
  </w:num>
  <w:num w:numId="7" w16cid:durableId="648554918">
    <w:abstractNumId w:val="2"/>
  </w:num>
  <w:num w:numId="8" w16cid:durableId="1869442020">
    <w:abstractNumId w:val="2"/>
    <w:lvlOverride w:ilvl="0">
      <w:startOverride w:val="1"/>
    </w:lvlOverride>
    <w:lvlOverride w:ilvl="1">
      <w:startOverride w:val="1"/>
    </w:lvlOverride>
  </w:num>
  <w:num w:numId="9" w16cid:durableId="526211023">
    <w:abstractNumId w:val="7"/>
  </w:num>
  <w:num w:numId="10" w16cid:durableId="1982147874">
    <w:abstractNumId w:val="7"/>
    <w:lvlOverride w:ilvl="0">
      <w:startOverride w:val="1"/>
    </w:lvlOverride>
    <w:lvlOverride w:ilvl="1">
      <w:startOverride w:val="1"/>
    </w:lvlOverride>
  </w:num>
  <w:num w:numId="11" w16cid:durableId="2035764311">
    <w:abstractNumId w:val="8"/>
  </w:num>
  <w:num w:numId="12" w16cid:durableId="2104573549">
    <w:abstractNumId w:val="8"/>
    <w:lvlOverride w:ilvl="0">
      <w:startOverride w:val="1"/>
    </w:lvlOverride>
    <w:lvlOverride w:ilvl="1">
      <w:startOverride w:val="1"/>
    </w:lvlOverride>
  </w:num>
  <w:num w:numId="13" w16cid:durableId="336004862">
    <w:abstractNumId w:val="0"/>
  </w:num>
  <w:num w:numId="14" w16cid:durableId="1820808432">
    <w:abstractNumId w:val="0"/>
    <w:lvlOverride w:ilvl="0">
      <w:startOverride w:val="1"/>
    </w:lvlOverride>
    <w:lvlOverride w:ilvl="1">
      <w:startOverride w:val="1"/>
    </w:lvlOverride>
  </w:num>
  <w:num w:numId="15" w16cid:durableId="122122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690"/>
    <w:rsid w:val="00120CF8"/>
    <w:rsid w:val="00287690"/>
    <w:rsid w:val="007261CF"/>
    <w:rsid w:val="00C4420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9D4A00E"/>
  <w15:docId w15:val="{C88C374F-1461-4F7C-81E0-A1DF91C57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paragraph" w:customStyle="1" w:styleId="lead">
    <w:name w:val="lead"/>
    <w:basedOn w:val="Normal"/>
    <w:pPr>
      <w:spacing w:before="100" w:after="100" w:line="240" w:lineRule="auto"/>
    </w:pPr>
    <w:rPr>
      <w:rFonts w:ascii="Times New Roman" w:eastAsia="Times New Roman" w:hAnsi="Times New Roman"/>
      <w:sz w:val="24"/>
      <w:szCs w:val="24"/>
      <w:lang w:eastAsia="en-GB"/>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customStyle="1" w:styleId="first-para">
    <w:name w:val="first-para"/>
    <w:basedOn w:val="Normal"/>
    <w:pPr>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paragraph" w:styleId="ListParagraph">
    <w:name w:val="List Paragraph"/>
    <w:basedOn w:val="Normal"/>
    <w:pPr>
      <w:ind w:left="720"/>
      <w:contextualSpacing/>
    </w:p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sendinblue.com/users/subscribe/js_id/2pe1r/id/1" TargetMode="External" /><Relationship Id="rId13" Type="http://schemas.openxmlformats.org/officeDocument/2006/relationships/hyperlink" Target="https://wwwmanagementconsulted.com/problem-solving-decision-making"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skillsyouneed.com/ips/problem-solving.html" TargetMode="External" /><Relationship Id="rId12" Type="http://schemas.openxmlformats.org/officeDocument/2006/relationships/hyperlink" Target="https://wwwjustanswer.com/uk-law"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youtube.com/watch"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mindtools.com/pages/article/newCT_10.htm" TargetMode="External" /><Relationship Id="rId5" Type="http://schemas.openxmlformats.org/officeDocument/2006/relationships/footnotes" Target="footnotes.xml" /><Relationship Id="rId15" Type="http://schemas.openxmlformats.org/officeDocument/2006/relationships/hyperlink" Target="https://www.mindtools.com/pages/article" TargetMode="External" /><Relationship Id="rId10" Type="http://schemas.openxmlformats.org/officeDocument/2006/relationships/hyperlink" Target="https://www.skillsyouneed.com/about.html" TargetMode="External" /><Relationship Id="rId4" Type="http://schemas.openxmlformats.org/officeDocument/2006/relationships/webSettings" Target="webSettings.xml" /><Relationship Id="rId9" Type="http://schemas.openxmlformats.org/officeDocument/2006/relationships/hyperlink" Target="https://www.skillsyouneed.com/contact.php" TargetMode="External" /><Relationship Id="rId14" Type="http://schemas.openxmlformats.org/officeDocument/2006/relationships/hyperlink" Target="https://wwwindeed.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1882</Words>
  <Characters>10730</Characters>
  <Application>Microsoft Office Word</Application>
  <DocSecurity>0</DocSecurity>
  <Lines>89</Lines>
  <Paragraphs>25</Paragraphs>
  <ScaleCrop>false</ScaleCrop>
  <Company/>
  <LinksUpToDate>false</LinksUpToDate>
  <CharactersWithSpaces>12587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Anda Dinicu</dc:creator>
  <dc:description/>
  <cp:lastModifiedBy>Anda Dinicu</cp:lastModifiedBy>
  <cp:revision>2</cp:revision>
  <dcterms:created xsi:type="dcterms:W3CDTF">2022-05-04T22:54:00Z</dcterms:created>
  <dcterms:modified xsi:type="dcterms:W3CDTF">2022-05-04T22:54:00Z</dcterms:modified>
</cp:coreProperties>
</file>