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260EE9" wp14:paraId="1A8E01BF" wp14:textId="79DCE398">
      <w:pPr>
        <w:rPr>
          <w:rFonts w:ascii="Arial Nova" w:hAnsi="Arial Nova" w:eastAsia="Arial Nova" w:cs="Arial Nova"/>
          <w:b w:val="1"/>
          <w:bCs w:val="1"/>
          <w:u w:val="single"/>
        </w:rPr>
      </w:pPr>
    </w:p>
    <w:p xmlns:wp14="http://schemas.microsoft.com/office/word/2010/wordml" w:rsidP="06B1990B" wp14:paraId="65E2A1C8" wp14:textId="13D172FB">
      <w:pPr>
        <w:pStyle w:val="Normal"/>
        <w:spacing w:before="0" w:beforeAutospacing="off" w:after="0" w:afterAutospacing="off"/>
        <w:ind w:left="0"/>
        <w:jc w:val="center"/>
        <w:rPr>
          <w:rFonts w:ascii="Arial Nova" w:hAnsi="Arial Nova" w:eastAsia="Arial Nova" w:cs="Arial Nova"/>
          <w:b w:val="0"/>
          <w:bCs w:val="0"/>
          <w:i w:val="0"/>
          <w:iCs w:val="0"/>
          <w:caps w:val="0"/>
          <w:smallCaps w:val="0"/>
          <w:noProof w:val="0"/>
          <w:color w:val="373A3C"/>
          <w:sz w:val="36"/>
          <w:szCs w:val="36"/>
          <w:lang w:val="en-US"/>
        </w:rPr>
      </w:pPr>
      <w:r w:rsidRPr="06B1990B" w:rsidR="17D37FE3">
        <w:rPr>
          <w:rFonts w:ascii="Arial Nova" w:hAnsi="Arial Nova" w:eastAsia="Arial Nova" w:cs="Arial Nova"/>
          <w:b w:val="0"/>
          <w:bCs w:val="0"/>
          <w:i w:val="0"/>
          <w:iCs w:val="0"/>
          <w:caps w:val="0"/>
          <w:smallCaps w:val="0"/>
          <w:color w:val="373A3C"/>
          <w:sz w:val="36"/>
          <w:szCs w:val="36"/>
        </w:rPr>
        <w:t>Module code: BMPF7021</w:t>
      </w:r>
    </w:p>
    <w:p xmlns:wp14="http://schemas.microsoft.com/office/word/2010/wordml" w:rsidP="06B1990B" wp14:paraId="6005B02E" wp14:textId="5481868D">
      <w:pPr>
        <w:pStyle w:val="Normal"/>
        <w:spacing w:before="0" w:beforeAutospacing="off" w:after="0" w:afterAutospacing="off"/>
        <w:ind w:left="0"/>
        <w:jc w:val="center"/>
        <w:rPr>
          <w:rFonts w:ascii="Arial Nova" w:hAnsi="Arial Nova" w:eastAsia="Arial Nova" w:cs="Arial Nova"/>
          <w:b w:val="0"/>
          <w:bCs w:val="0"/>
          <w:i w:val="0"/>
          <w:iCs w:val="0"/>
          <w:caps w:val="0"/>
          <w:smallCaps w:val="0"/>
          <w:noProof w:val="0"/>
          <w:color w:val="373A3C"/>
          <w:sz w:val="36"/>
          <w:szCs w:val="36"/>
          <w:lang w:val="en-US"/>
        </w:rPr>
      </w:pPr>
      <w:r w:rsidRPr="06B1990B" w:rsidR="17D37FE3">
        <w:rPr>
          <w:rFonts w:ascii="Arial Nova" w:hAnsi="Arial Nova" w:eastAsia="Arial Nova" w:cs="Arial Nova"/>
          <w:b w:val="0"/>
          <w:bCs w:val="0"/>
          <w:i w:val="0"/>
          <w:iCs w:val="0"/>
          <w:caps w:val="0"/>
          <w:smallCaps w:val="0"/>
          <w:color w:val="373A3C"/>
          <w:sz w:val="36"/>
          <w:szCs w:val="36"/>
        </w:rPr>
        <w:t>Module Title: Authenticity and the Role of the Leader</w:t>
      </w:r>
    </w:p>
    <w:p xmlns:wp14="http://schemas.microsoft.com/office/word/2010/wordml" w:rsidP="7E8B5DF4" wp14:paraId="263982D3" wp14:textId="148CB8A1">
      <w:pPr>
        <w:pStyle w:val="Normal"/>
        <w:spacing w:before="0" w:beforeAutospacing="off" w:after="0" w:afterAutospacing="off"/>
        <w:ind w:left="0"/>
        <w:jc w:val="center"/>
        <w:rPr>
          <w:rFonts w:ascii="Arial Nova" w:hAnsi="Arial Nova" w:eastAsia="Arial Nova" w:cs="Arial Nova"/>
          <w:b w:val="0"/>
          <w:bCs w:val="0"/>
          <w:i w:val="0"/>
          <w:iCs w:val="0"/>
          <w:caps w:val="0"/>
          <w:smallCaps w:val="0"/>
          <w:noProof w:val="0"/>
          <w:color w:val="373A3C"/>
          <w:sz w:val="36"/>
          <w:szCs w:val="36"/>
          <w:lang w:val="en-US"/>
        </w:rPr>
      </w:pPr>
      <w:r w:rsidRPr="7E8B5DF4" w:rsidR="17D37FE3">
        <w:rPr>
          <w:rFonts w:ascii="Arial Nova" w:hAnsi="Arial Nova" w:eastAsia="Arial Nova" w:cs="Arial Nova"/>
          <w:b w:val="0"/>
          <w:bCs w:val="0"/>
          <w:i w:val="0"/>
          <w:iCs w:val="0"/>
          <w:caps w:val="0"/>
          <w:smallCaps w:val="0"/>
          <w:color w:val="373A3C"/>
          <w:sz w:val="36"/>
          <w:szCs w:val="36"/>
        </w:rPr>
        <w:t>Student Number</w:t>
      </w:r>
      <w:r w:rsidRPr="7E8B5DF4" w:rsidR="7EC96477">
        <w:rPr>
          <w:rFonts w:ascii="Arial Nova" w:hAnsi="Arial Nova" w:eastAsia="Arial Nova" w:cs="Arial Nova"/>
          <w:b w:val="0"/>
          <w:bCs w:val="0"/>
          <w:i w:val="0"/>
          <w:iCs w:val="0"/>
          <w:caps w:val="0"/>
          <w:smallCaps w:val="0"/>
          <w:color w:val="373A3C"/>
          <w:sz w:val="36"/>
          <w:szCs w:val="36"/>
        </w:rPr>
        <w:t>: 2244163</w:t>
      </w:r>
    </w:p>
    <w:p xmlns:wp14="http://schemas.microsoft.com/office/word/2010/wordml" w:rsidP="06B1990B" wp14:paraId="11C4BA6D" wp14:textId="330A2D59">
      <w:pPr>
        <w:pStyle w:val="Normal"/>
        <w:spacing w:before="0" w:beforeAutospacing="off" w:after="0" w:afterAutospacing="off"/>
        <w:ind w:left="0"/>
        <w:jc w:val="center"/>
        <w:rPr>
          <w:rFonts w:ascii="Arial Nova" w:hAnsi="Arial Nova" w:eastAsia="Arial Nova" w:cs="Arial Nova"/>
          <w:b w:val="0"/>
          <w:bCs w:val="0"/>
          <w:i w:val="0"/>
          <w:iCs w:val="0"/>
          <w:caps w:val="0"/>
          <w:smallCaps w:val="0"/>
          <w:noProof w:val="0"/>
          <w:color w:val="373A3C"/>
          <w:sz w:val="40"/>
          <w:szCs w:val="40"/>
          <w:lang w:val="en-US"/>
        </w:rPr>
      </w:pPr>
      <w:r w:rsidRPr="06B1990B" w:rsidR="17D37FE3">
        <w:rPr>
          <w:rFonts w:ascii="Arial Nova" w:hAnsi="Arial Nova" w:eastAsia="Arial Nova" w:cs="Arial Nova"/>
          <w:b w:val="0"/>
          <w:bCs w:val="0"/>
          <w:i w:val="0"/>
          <w:iCs w:val="0"/>
          <w:caps w:val="0"/>
          <w:smallCaps w:val="0"/>
          <w:color w:val="373A3C"/>
          <w:sz w:val="36"/>
          <w:szCs w:val="36"/>
        </w:rPr>
        <w:t>Laura Grunewald</w:t>
      </w:r>
    </w:p>
    <w:p xmlns:wp14="http://schemas.microsoft.com/office/word/2010/wordml" w:rsidP="15260EE9" wp14:paraId="16D30335" wp14:textId="114120D2">
      <w:pPr>
        <w:pStyle w:val="Normal"/>
        <w:rPr>
          <w:rFonts w:ascii="Arial Nova" w:hAnsi="Arial Nova" w:eastAsia="Arial Nova" w:cs="Arial Nova"/>
          <w:b w:val="1"/>
          <w:bCs w:val="1"/>
          <w:u w:val="single"/>
        </w:rPr>
      </w:pPr>
    </w:p>
    <w:p xmlns:wp14="http://schemas.microsoft.com/office/word/2010/wordml" w:rsidP="15260EE9" wp14:paraId="481C602A" wp14:textId="79525908">
      <w:pPr>
        <w:rPr>
          <w:rFonts w:ascii="Arial Nova" w:hAnsi="Arial Nova" w:eastAsia="Arial Nova" w:cs="Arial Nova"/>
          <w:b w:val="1"/>
          <w:bCs w:val="1"/>
          <w:u w:val="single"/>
        </w:rPr>
      </w:pPr>
    </w:p>
    <w:p xmlns:wp14="http://schemas.microsoft.com/office/word/2010/wordml" w:rsidP="15260EE9" wp14:paraId="032F7C0A" wp14:textId="18D77F73">
      <w:pPr>
        <w:rPr>
          <w:rFonts w:ascii="Arial Nova" w:hAnsi="Arial Nova" w:eastAsia="Arial Nova" w:cs="Arial Nova"/>
          <w:b w:val="1"/>
          <w:bCs w:val="1"/>
          <w:u w:val="single"/>
        </w:rPr>
      </w:pPr>
    </w:p>
    <w:p xmlns:wp14="http://schemas.microsoft.com/office/word/2010/wordml" w:rsidP="15260EE9" wp14:paraId="575722AD" wp14:textId="47B8743F">
      <w:pPr>
        <w:rPr>
          <w:rFonts w:ascii="Arial Nova" w:hAnsi="Arial Nova" w:eastAsia="Arial Nova" w:cs="Arial Nova"/>
          <w:b w:val="1"/>
          <w:bCs w:val="1"/>
          <w:u w:val="single"/>
        </w:rPr>
      </w:pPr>
    </w:p>
    <w:p xmlns:wp14="http://schemas.microsoft.com/office/word/2010/wordml" w:rsidP="15260EE9" wp14:paraId="1B1465B4" wp14:textId="4F8207FE">
      <w:pPr>
        <w:rPr>
          <w:rFonts w:ascii="Arial Nova" w:hAnsi="Arial Nova" w:eastAsia="Arial Nova" w:cs="Arial Nova"/>
          <w:b w:val="1"/>
          <w:bCs w:val="1"/>
          <w:u w:val="single"/>
        </w:rPr>
      </w:pPr>
    </w:p>
    <w:p xmlns:wp14="http://schemas.microsoft.com/office/word/2010/wordml" w:rsidP="15260EE9" wp14:paraId="17DB5E44" wp14:textId="4A43D1D6">
      <w:pPr>
        <w:rPr>
          <w:rFonts w:ascii="Arial Nova" w:hAnsi="Arial Nova" w:eastAsia="Arial Nova" w:cs="Arial Nova"/>
          <w:b w:val="1"/>
          <w:bCs w:val="1"/>
          <w:u w:val="single"/>
        </w:rPr>
      </w:pPr>
    </w:p>
    <w:p xmlns:wp14="http://schemas.microsoft.com/office/word/2010/wordml" w:rsidP="15260EE9" wp14:paraId="0D2231C0" wp14:textId="143B0A8E">
      <w:pPr>
        <w:rPr>
          <w:rFonts w:ascii="Arial Nova" w:hAnsi="Arial Nova" w:eastAsia="Arial Nova" w:cs="Arial Nova"/>
          <w:b w:val="1"/>
          <w:bCs w:val="1"/>
          <w:u w:val="single"/>
        </w:rPr>
      </w:pPr>
    </w:p>
    <w:p xmlns:wp14="http://schemas.microsoft.com/office/word/2010/wordml" w:rsidP="15260EE9" wp14:paraId="23B8F276" wp14:textId="572A0A54">
      <w:pPr>
        <w:rPr>
          <w:rFonts w:ascii="Arial Nova" w:hAnsi="Arial Nova" w:eastAsia="Arial Nova" w:cs="Arial Nova"/>
          <w:b w:val="1"/>
          <w:bCs w:val="1"/>
          <w:u w:val="single"/>
        </w:rPr>
      </w:pPr>
    </w:p>
    <w:p xmlns:wp14="http://schemas.microsoft.com/office/word/2010/wordml" w:rsidP="15260EE9" wp14:paraId="192EE9E3" wp14:textId="0ACCF047">
      <w:pPr>
        <w:rPr>
          <w:rFonts w:ascii="Arial Nova" w:hAnsi="Arial Nova" w:eastAsia="Arial Nova" w:cs="Arial Nova"/>
          <w:b w:val="1"/>
          <w:bCs w:val="1"/>
          <w:u w:val="single"/>
        </w:rPr>
      </w:pPr>
    </w:p>
    <w:p xmlns:wp14="http://schemas.microsoft.com/office/word/2010/wordml" w:rsidP="15260EE9" wp14:paraId="03B96008" wp14:textId="07C81E96">
      <w:pPr>
        <w:rPr>
          <w:rFonts w:ascii="Arial Nova" w:hAnsi="Arial Nova" w:eastAsia="Arial Nova" w:cs="Arial Nova"/>
          <w:b w:val="1"/>
          <w:bCs w:val="1"/>
          <w:u w:val="single"/>
        </w:rPr>
      </w:pPr>
    </w:p>
    <w:p xmlns:wp14="http://schemas.microsoft.com/office/word/2010/wordml" w:rsidP="15260EE9" wp14:paraId="688FF470" wp14:textId="237D2A61">
      <w:pPr>
        <w:rPr>
          <w:rFonts w:ascii="Arial Nova" w:hAnsi="Arial Nova" w:eastAsia="Arial Nova" w:cs="Arial Nova"/>
          <w:b w:val="1"/>
          <w:bCs w:val="1"/>
          <w:u w:val="single"/>
        </w:rPr>
      </w:pPr>
    </w:p>
    <w:p xmlns:wp14="http://schemas.microsoft.com/office/word/2010/wordml" w:rsidP="15260EE9" wp14:paraId="0BF12D07" wp14:textId="4959A215">
      <w:pPr>
        <w:rPr>
          <w:rFonts w:ascii="Arial Nova" w:hAnsi="Arial Nova" w:eastAsia="Arial Nova" w:cs="Arial Nova"/>
          <w:b w:val="1"/>
          <w:bCs w:val="1"/>
          <w:u w:val="single"/>
        </w:rPr>
      </w:pPr>
    </w:p>
    <w:p xmlns:wp14="http://schemas.microsoft.com/office/word/2010/wordml" w:rsidP="15260EE9" wp14:paraId="00744CBC" wp14:textId="2F8ACDCF">
      <w:pPr>
        <w:rPr>
          <w:rFonts w:ascii="Arial Nova" w:hAnsi="Arial Nova" w:eastAsia="Arial Nova" w:cs="Arial Nova"/>
          <w:b w:val="1"/>
          <w:bCs w:val="1"/>
          <w:u w:val="single"/>
        </w:rPr>
      </w:pPr>
    </w:p>
    <w:p xmlns:wp14="http://schemas.microsoft.com/office/word/2010/wordml" w:rsidP="15260EE9" wp14:paraId="507AE60C" wp14:textId="6A84EE5A">
      <w:pPr>
        <w:rPr>
          <w:rFonts w:ascii="Arial Nova" w:hAnsi="Arial Nova" w:eastAsia="Arial Nova" w:cs="Arial Nova"/>
          <w:b w:val="1"/>
          <w:bCs w:val="1"/>
          <w:u w:val="single"/>
        </w:rPr>
      </w:pPr>
    </w:p>
    <w:p xmlns:wp14="http://schemas.microsoft.com/office/word/2010/wordml" w:rsidP="15260EE9" wp14:paraId="5F7C0AD9" wp14:textId="28504809">
      <w:pPr>
        <w:rPr>
          <w:rFonts w:ascii="Arial Nova" w:hAnsi="Arial Nova" w:eastAsia="Arial Nova" w:cs="Arial Nova"/>
          <w:b w:val="1"/>
          <w:bCs w:val="1"/>
          <w:u w:val="single"/>
        </w:rPr>
      </w:pPr>
    </w:p>
    <w:p xmlns:wp14="http://schemas.microsoft.com/office/word/2010/wordml" w:rsidP="15260EE9" wp14:paraId="7CFE614B" wp14:textId="67F622EA">
      <w:pPr>
        <w:rPr>
          <w:rFonts w:ascii="Arial Nova" w:hAnsi="Arial Nova" w:eastAsia="Arial Nova" w:cs="Arial Nova"/>
          <w:b w:val="1"/>
          <w:bCs w:val="1"/>
          <w:u w:val="single"/>
        </w:rPr>
      </w:pPr>
    </w:p>
    <w:p xmlns:wp14="http://schemas.microsoft.com/office/word/2010/wordml" w:rsidP="15260EE9" wp14:paraId="5DDB0A4D" wp14:textId="473CA7FB">
      <w:pPr>
        <w:rPr>
          <w:rFonts w:ascii="Arial Nova" w:hAnsi="Arial Nova" w:eastAsia="Arial Nova" w:cs="Arial Nova"/>
          <w:b w:val="1"/>
          <w:bCs w:val="1"/>
          <w:u w:val="single"/>
        </w:rPr>
      </w:pPr>
    </w:p>
    <w:p xmlns:wp14="http://schemas.microsoft.com/office/word/2010/wordml" w:rsidP="15260EE9" wp14:paraId="2F457441" wp14:textId="5DCD2AC7">
      <w:pPr>
        <w:rPr>
          <w:rFonts w:ascii="Arial Nova" w:hAnsi="Arial Nova" w:eastAsia="Arial Nova" w:cs="Arial Nova"/>
          <w:b w:val="1"/>
          <w:bCs w:val="1"/>
          <w:u w:val="single"/>
        </w:rPr>
      </w:pPr>
    </w:p>
    <w:p xmlns:wp14="http://schemas.microsoft.com/office/word/2010/wordml" w:rsidP="15260EE9" wp14:paraId="7624FDED" wp14:textId="000A6F2D">
      <w:pPr>
        <w:rPr>
          <w:rFonts w:ascii="Arial Nova" w:hAnsi="Arial Nova" w:eastAsia="Arial Nova" w:cs="Arial Nova"/>
          <w:b w:val="1"/>
          <w:bCs w:val="1"/>
          <w:u w:val="single"/>
        </w:rPr>
      </w:pPr>
    </w:p>
    <w:p xmlns:wp14="http://schemas.microsoft.com/office/word/2010/wordml" w:rsidP="15260EE9" wp14:paraId="049FC38D" wp14:textId="3B0376A2">
      <w:pPr>
        <w:rPr>
          <w:rFonts w:ascii="Arial Nova" w:hAnsi="Arial Nova" w:eastAsia="Arial Nova" w:cs="Arial Nova"/>
          <w:b w:val="1"/>
          <w:bCs w:val="1"/>
          <w:u w:val="single"/>
        </w:rPr>
      </w:pPr>
    </w:p>
    <w:p xmlns:wp14="http://schemas.microsoft.com/office/word/2010/wordml" w:rsidP="15260EE9" wp14:paraId="01DEA3BA" wp14:textId="7AAAB768">
      <w:pPr>
        <w:rPr>
          <w:rFonts w:ascii="Arial Nova" w:hAnsi="Arial Nova" w:eastAsia="Arial Nova" w:cs="Arial Nova"/>
          <w:b w:val="1"/>
          <w:bCs w:val="1"/>
          <w:u w:val="single"/>
        </w:rPr>
      </w:pPr>
    </w:p>
    <w:p xmlns:wp14="http://schemas.microsoft.com/office/word/2010/wordml" w:rsidP="15260EE9" wp14:paraId="74030AD3" wp14:textId="720364B6">
      <w:pPr>
        <w:rPr>
          <w:rFonts w:ascii="Arial Nova" w:hAnsi="Arial Nova" w:eastAsia="Arial Nova" w:cs="Arial Nova"/>
          <w:b w:val="1"/>
          <w:bCs w:val="1"/>
          <w:u w:val="single"/>
        </w:rPr>
      </w:pPr>
    </w:p>
    <w:p xmlns:wp14="http://schemas.microsoft.com/office/word/2010/wordml" w:rsidP="15260EE9" wp14:paraId="65EA8409" wp14:textId="38BD65A4">
      <w:pPr>
        <w:rPr>
          <w:rFonts w:ascii="Arial Nova" w:hAnsi="Arial Nova" w:eastAsia="Arial Nova" w:cs="Arial Nova"/>
          <w:b w:val="1"/>
          <w:bCs w:val="1"/>
          <w:u w:val="single"/>
        </w:rPr>
      </w:pPr>
    </w:p>
    <w:p xmlns:wp14="http://schemas.microsoft.com/office/word/2010/wordml" w:rsidP="15260EE9" wp14:paraId="597957AF" wp14:textId="22911BE1">
      <w:pPr>
        <w:rPr>
          <w:rFonts w:ascii="Arial Nova" w:hAnsi="Arial Nova" w:eastAsia="Arial Nova" w:cs="Arial Nova"/>
          <w:b w:val="1"/>
          <w:bCs w:val="1"/>
          <w:u w:val="single"/>
        </w:rPr>
      </w:pPr>
    </w:p>
    <w:p w:rsidR="7E8B5DF4" w:rsidP="7E8B5DF4" w:rsidRDefault="7E8B5DF4" w14:paraId="78F9215B" w14:textId="68602A4F">
      <w:pPr>
        <w:pStyle w:val="Normal"/>
        <w:rPr>
          <w:rFonts w:ascii="Arial" w:hAnsi="Arial" w:eastAsia="Arial" w:cs="Arial"/>
          <w:b w:val="1"/>
          <w:bCs w:val="1"/>
          <w:sz w:val="24"/>
          <w:szCs w:val="24"/>
          <w:u w:val="single"/>
        </w:rPr>
      </w:pPr>
    </w:p>
    <w:p xmlns:wp14="http://schemas.microsoft.com/office/word/2010/wordml" w:rsidP="15260EE9" wp14:paraId="2C078E63" wp14:textId="5C62A723">
      <w:pPr>
        <w:pStyle w:val="Normal"/>
        <w:rPr>
          <w:rFonts w:ascii="Arial" w:hAnsi="Arial" w:eastAsia="Arial" w:cs="Arial"/>
          <w:b w:val="1"/>
          <w:bCs w:val="1"/>
          <w:sz w:val="24"/>
          <w:szCs w:val="24"/>
          <w:u w:val="single"/>
        </w:rPr>
      </w:pPr>
      <w:r w:rsidRPr="7E8B5DF4" w:rsidR="67814F2D">
        <w:rPr>
          <w:rFonts w:ascii="Arial" w:hAnsi="Arial" w:eastAsia="Arial" w:cs="Arial"/>
          <w:b w:val="1"/>
          <w:bCs w:val="1"/>
          <w:sz w:val="24"/>
          <w:szCs w:val="24"/>
          <w:u w:val="single"/>
        </w:rPr>
        <w:t>Introduction</w:t>
      </w:r>
    </w:p>
    <w:p w:rsidR="2E4FD3F3" w:rsidP="15260EE9" w:rsidRDefault="2E4FD3F3" w14:paraId="1F72990F" w14:textId="52B05AA9">
      <w:pPr>
        <w:pStyle w:val="Normal"/>
        <w:rPr>
          <w:rFonts w:ascii="Arial" w:hAnsi="Arial" w:eastAsia="Arial" w:cs="Arial"/>
          <w:b w:val="0"/>
          <w:bCs w:val="0"/>
          <w:sz w:val="24"/>
          <w:szCs w:val="24"/>
          <w:u w:val="none"/>
        </w:rPr>
      </w:pPr>
      <w:r w:rsidRPr="06B1990B" w:rsidR="2E4FD3F3">
        <w:rPr>
          <w:rFonts w:ascii="Arial" w:hAnsi="Arial" w:eastAsia="Arial" w:cs="Arial"/>
          <w:b w:val="0"/>
          <w:bCs w:val="0"/>
          <w:sz w:val="24"/>
          <w:szCs w:val="24"/>
          <w:u w:val="none"/>
        </w:rPr>
        <w:t xml:space="preserve">In this assignment I will be critically </w:t>
      </w:r>
      <w:r w:rsidRPr="06B1990B" w:rsidR="0B4EBF59">
        <w:rPr>
          <w:rFonts w:ascii="Arial" w:hAnsi="Arial" w:eastAsia="Arial" w:cs="Arial"/>
          <w:b w:val="0"/>
          <w:bCs w:val="0"/>
          <w:sz w:val="24"/>
          <w:szCs w:val="24"/>
          <w:u w:val="none"/>
        </w:rPr>
        <w:t xml:space="preserve">evaluating leadership and management models and </w:t>
      </w:r>
      <w:r w:rsidRPr="06B1990B" w:rsidR="0B4EBF59">
        <w:rPr>
          <w:rFonts w:ascii="Arial" w:hAnsi="Arial" w:eastAsia="Arial" w:cs="Arial"/>
          <w:b w:val="0"/>
          <w:bCs w:val="0"/>
          <w:sz w:val="24"/>
          <w:szCs w:val="24"/>
          <w:u w:val="none"/>
        </w:rPr>
        <w:t>identifying</w:t>
      </w:r>
      <w:r w:rsidRPr="06B1990B" w:rsidR="0B4EBF59">
        <w:rPr>
          <w:rFonts w:ascii="Arial" w:hAnsi="Arial" w:eastAsia="Arial" w:cs="Arial"/>
          <w:b w:val="0"/>
          <w:bCs w:val="0"/>
          <w:sz w:val="24"/>
          <w:szCs w:val="24"/>
          <w:u w:val="none"/>
        </w:rPr>
        <w:t xml:space="preserve"> a model that is </w:t>
      </w:r>
      <w:r w:rsidRPr="06B1990B" w:rsidR="0B4EBF59">
        <w:rPr>
          <w:rFonts w:ascii="Arial" w:hAnsi="Arial" w:eastAsia="Arial" w:cs="Arial"/>
          <w:b w:val="0"/>
          <w:bCs w:val="0"/>
          <w:sz w:val="24"/>
          <w:szCs w:val="24"/>
          <w:u w:val="none"/>
        </w:rPr>
        <w:t>appropriate for</w:t>
      </w:r>
      <w:r w:rsidRPr="06B1990B" w:rsidR="0B4EBF59">
        <w:rPr>
          <w:rFonts w:ascii="Arial" w:hAnsi="Arial" w:eastAsia="Arial" w:cs="Arial"/>
          <w:b w:val="0"/>
          <w:bCs w:val="0"/>
          <w:sz w:val="24"/>
          <w:szCs w:val="24"/>
          <w:u w:val="none"/>
        </w:rPr>
        <w:t xml:space="preserve"> my role as a Senior Paramedic </w:t>
      </w:r>
      <w:r w:rsidRPr="06B1990B" w:rsidR="6126C90A">
        <w:rPr>
          <w:rFonts w:ascii="Arial" w:hAnsi="Arial" w:eastAsia="Arial" w:cs="Arial"/>
          <w:b w:val="0"/>
          <w:bCs w:val="0"/>
          <w:sz w:val="24"/>
          <w:szCs w:val="24"/>
          <w:u w:val="none"/>
        </w:rPr>
        <w:t>with</w:t>
      </w:r>
      <w:r w:rsidRPr="06B1990B" w:rsidR="0B4EBF59">
        <w:rPr>
          <w:rFonts w:ascii="Arial" w:hAnsi="Arial" w:eastAsia="Arial" w:cs="Arial"/>
          <w:b w:val="0"/>
          <w:bCs w:val="0"/>
          <w:sz w:val="24"/>
          <w:szCs w:val="24"/>
          <w:u w:val="none"/>
        </w:rPr>
        <w:t>in the Welsh Ambulanc</w:t>
      </w:r>
      <w:r w:rsidRPr="06B1990B" w:rsidR="5C1F0372">
        <w:rPr>
          <w:rFonts w:ascii="Arial" w:hAnsi="Arial" w:eastAsia="Arial" w:cs="Arial"/>
          <w:b w:val="0"/>
          <w:bCs w:val="0"/>
          <w:sz w:val="24"/>
          <w:szCs w:val="24"/>
          <w:u w:val="none"/>
        </w:rPr>
        <w:t>e Service</w:t>
      </w:r>
      <w:r w:rsidRPr="06B1990B" w:rsidR="55BD5C61">
        <w:rPr>
          <w:rFonts w:ascii="Arial" w:hAnsi="Arial" w:eastAsia="Arial" w:cs="Arial"/>
          <w:b w:val="0"/>
          <w:bCs w:val="0"/>
          <w:sz w:val="24"/>
          <w:szCs w:val="24"/>
          <w:u w:val="none"/>
        </w:rPr>
        <w:t>.</w:t>
      </w:r>
      <w:r w:rsidRPr="06B1990B" w:rsidR="55BD5C61">
        <w:rPr>
          <w:rFonts w:ascii="Arial" w:hAnsi="Arial" w:eastAsia="Arial" w:cs="Arial"/>
          <w:b w:val="0"/>
          <w:bCs w:val="0"/>
          <w:sz w:val="24"/>
          <w:szCs w:val="24"/>
          <w:u w:val="none"/>
        </w:rPr>
        <w:t xml:space="preserve"> </w:t>
      </w:r>
      <w:r w:rsidRPr="06B1990B" w:rsidR="2FE0EA29">
        <w:rPr>
          <w:rFonts w:ascii="Arial" w:hAnsi="Arial" w:eastAsia="Arial" w:cs="Arial"/>
          <w:b w:val="0"/>
          <w:bCs w:val="0"/>
          <w:sz w:val="24"/>
          <w:szCs w:val="24"/>
          <w:u w:val="none"/>
        </w:rPr>
        <w:t xml:space="preserve">I qualified as a BSc paramedic in 2017 and worked in the Aneurin </w:t>
      </w:r>
      <w:r w:rsidRPr="06B1990B" w:rsidR="4771AB8F">
        <w:rPr>
          <w:rFonts w:ascii="Arial" w:hAnsi="Arial" w:eastAsia="Arial" w:cs="Arial"/>
          <w:b w:val="0"/>
          <w:bCs w:val="0"/>
          <w:sz w:val="24"/>
          <w:szCs w:val="24"/>
          <w:u w:val="none"/>
        </w:rPr>
        <w:t>Bevan health board as a frontline paramedic for five years before achieving the Senior Paramedic role.</w:t>
      </w:r>
      <w:r w:rsidRPr="06B1990B" w:rsidR="2FE0EA29">
        <w:rPr>
          <w:rFonts w:ascii="Arial" w:hAnsi="Arial" w:eastAsia="Arial" w:cs="Arial"/>
          <w:b w:val="0"/>
          <w:bCs w:val="0"/>
          <w:sz w:val="24"/>
          <w:szCs w:val="24"/>
          <w:u w:val="none"/>
        </w:rPr>
        <w:t xml:space="preserve"> </w:t>
      </w:r>
      <w:r w:rsidRPr="06B1990B" w:rsidR="06F18582">
        <w:rPr>
          <w:rFonts w:ascii="Arial" w:hAnsi="Arial" w:eastAsia="Arial" w:cs="Arial"/>
          <w:b w:val="0"/>
          <w:bCs w:val="0"/>
          <w:sz w:val="24"/>
          <w:szCs w:val="24"/>
          <w:u w:val="none"/>
        </w:rPr>
        <w:t xml:space="preserve">As a </w:t>
      </w:r>
      <w:r w:rsidRPr="06B1990B" w:rsidR="508E7790">
        <w:rPr>
          <w:rFonts w:ascii="Arial" w:hAnsi="Arial" w:eastAsia="Arial" w:cs="Arial"/>
          <w:b w:val="0"/>
          <w:bCs w:val="0"/>
          <w:sz w:val="24"/>
          <w:szCs w:val="24"/>
          <w:u w:val="none"/>
        </w:rPr>
        <w:t>S</w:t>
      </w:r>
      <w:r w:rsidRPr="06B1990B" w:rsidR="06F18582">
        <w:rPr>
          <w:rFonts w:ascii="Arial" w:hAnsi="Arial" w:eastAsia="Arial" w:cs="Arial"/>
          <w:b w:val="0"/>
          <w:bCs w:val="0"/>
          <w:sz w:val="24"/>
          <w:szCs w:val="24"/>
          <w:u w:val="none"/>
        </w:rPr>
        <w:t xml:space="preserve">enior </w:t>
      </w:r>
      <w:r w:rsidRPr="06B1990B" w:rsidR="535ECEF7">
        <w:rPr>
          <w:rFonts w:ascii="Arial" w:hAnsi="Arial" w:eastAsia="Arial" w:cs="Arial"/>
          <w:b w:val="0"/>
          <w:bCs w:val="0"/>
          <w:sz w:val="24"/>
          <w:szCs w:val="24"/>
          <w:u w:val="none"/>
        </w:rPr>
        <w:t>P</w:t>
      </w:r>
      <w:r w:rsidRPr="06B1990B" w:rsidR="06F18582">
        <w:rPr>
          <w:rFonts w:ascii="Arial" w:hAnsi="Arial" w:eastAsia="Arial" w:cs="Arial"/>
          <w:b w:val="0"/>
          <w:bCs w:val="0"/>
          <w:sz w:val="24"/>
          <w:szCs w:val="24"/>
          <w:u w:val="none"/>
        </w:rPr>
        <w:t>aramedic I undertake a clinically active role, operating on both an Emergency Ambulance (EA) and a Rapid Response Vehicle (RRV) resource and ensuring the safe delivery of clinical care from all ambulance clinicians</w:t>
      </w:r>
      <w:r w:rsidRPr="06B1990B" w:rsidR="19A1168C">
        <w:rPr>
          <w:rFonts w:ascii="Arial" w:hAnsi="Arial" w:eastAsia="Arial" w:cs="Arial"/>
          <w:b w:val="0"/>
          <w:bCs w:val="0"/>
          <w:sz w:val="24"/>
          <w:szCs w:val="24"/>
          <w:u w:val="none"/>
        </w:rPr>
        <w:t xml:space="preserve"> within my team.</w:t>
      </w:r>
      <w:r w:rsidRPr="06B1990B" w:rsidR="19A1168C">
        <w:rPr>
          <w:rFonts w:ascii="Arial" w:hAnsi="Arial" w:eastAsia="Arial" w:cs="Arial"/>
          <w:b w:val="0"/>
          <w:bCs w:val="0"/>
          <w:sz w:val="24"/>
          <w:szCs w:val="24"/>
          <w:u w:val="none"/>
        </w:rPr>
        <w:t xml:space="preserve"> </w:t>
      </w:r>
      <w:r w:rsidRPr="06B1990B" w:rsidR="71DB85E5">
        <w:rPr>
          <w:rFonts w:ascii="Arial" w:hAnsi="Arial" w:eastAsia="Arial" w:cs="Arial"/>
          <w:b w:val="0"/>
          <w:bCs w:val="0"/>
          <w:sz w:val="24"/>
          <w:szCs w:val="24"/>
          <w:u w:val="none"/>
        </w:rPr>
        <w:t>Just a few</w:t>
      </w:r>
      <w:r w:rsidRPr="06B1990B" w:rsidR="738D94F2">
        <w:rPr>
          <w:rFonts w:ascii="Arial" w:hAnsi="Arial" w:eastAsia="Arial" w:cs="Arial"/>
          <w:b w:val="0"/>
          <w:bCs w:val="0"/>
          <w:sz w:val="24"/>
          <w:szCs w:val="24"/>
          <w:u w:val="none"/>
        </w:rPr>
        <w:t xml:space="preserve"> of </w:t>
      </w:r>
      <w:r w:rsidRPr="06B1990B" w:rsidR="0386F060">
        <w:rPr>
          <w:rFonts w:ascii="Arial" w:hAnsi="Arial" w:eastAsia="Arial" w:cs="Arial"/>
          <w:b w:val="0"/>
          <w:bCs w:val="0"/>
          <w:sz w:val="24"/>
          <w:szCs w:val="24"/>
          <w:u w:val="none"/>
        </w:rPr>
        <w:t>my</w:t>
      </w:r>
      <w:r w:rsidRPr="06B1990B" w:rsidR="738D94F2">
        <w:rPr>
          <w:rFonts w:ascii="Arial" w:hAnsi="Arial" w:eastAsia="Arial" w:cs="Arial"/>
          <w:b w:val="0"/>
          <w:bCs w:val="0"/>
          <w:sz w:val="24"/>
          <w:szCs w:val="24"/>
          <w:u w:val="none"/>
        </w:rPr>
        <w:t xml:space="preserve"> </w:t>
      </w:r>
      <w:r w:rsidRPr="06B1990B" w:rsidR="08E52280">
        <w:rPr>
          <w:rFonts w:ascii="Arial" w:hAnsi="Arial" w:eastAsia="Arial" w:cs="Arial"/>
          <w:b w:val="0"/>
          <w:bCs w:val="0"/>
          <w:sz w:val="24"/>
          <w:szCs w:val="24"/>
          <w:u w:val="none"/>
        </w:rPr>
        <w:t>responsibilities</w:t>
      </w:r>
      <w:r w:rsidRPr="06B1990B" w:rsidR="6EDE82C5">
        <w:rPr>
          <w:rFonts w:ascii="Arial" w:hAnsi="Arial" w:eastAsia="Arial" w:cs="Arial"/>
          <w:b w:val="0"/>
          <w:bCs w:val="0"/>
          <w:sz w:val="24"/>
          <w:szCs w:val="24"/>
          <w:u w:val="none"/>
        </w:rPr>
        <w:t xml:space="preserve"> </w:t>
      </w:r>
      <w:r w:rsidRPr="06B1990B" w:rsidR="1CA0C0E9">
        <w:rPr>
          <w:rFonts w:ascii="Arial" w:hAnsi="Arial" w:eastAsia="Arial" w:cs="Arial"/>
          <w:b w:val="0"/>
          <w:bCs w:val="0"/>
          <w:sz w:val="24"/>
          <w:szCs w:val="24"/>
          <w:u w:val="none"/>
        </w:rPr>
        <w:t>include</w:t>
      </w:r>
      <w:r w:rsidRPr="06B1990B" w:rsidR="52E0078B">
        <w:rPr>
          <w:rFonts w:ascii="Arial" w:hAnsi="Arial" w:eastAsia="Arial" w:cs="Arial"/>
          <w:b w:val="0"/>
          <w:bCs w:val="0"/>
          <w:sz w:val="24"/>
          <w:szCs w:val="24"/>
          <w:u w:val="none"/>
        </w:rPr>
        <w:t xml:space="preserve"> provid</w:t>
      </w:r>
      <w:r w:rsidRPr="06B1990B" w:rsidR="4ECFF374">
        <w:rPr>
          <w:rFonts w:ascii="Arial" w:hAnsi="Arial" w:eastAsia="Arial" w:cs="Arial"/>
          <w:b w:val="0"/>
          <w:bCs w:val="0"/>
          <w:sz w:val="24"/>
          <w:szCs w:val="24"/>
          <w:u w:val="none"/>
        </w:rPr>
        <w:t>ing</w:t>
      </w:r>
      <w:r w:rsidRPr="06B1990B" w:rsidR="52E0078B">
        <w:rPr>
          <w:rFonts w:ascii="Arial" w:hAnsi="Arial" w:eastAsia="Arial" w:cs="Arial"/>
          <w:b w:val="0"/>
          <w:bCs w:val="0"/>
          <w:sz w:val="24"/>
          <w:szCs w:val="24"/>
          <w:u w:val="none"/>
        </w:rPr>
        <w:t xml:space="preserve"> the highest standard of medical</w:t>
      </w:r>
      <w:r w:rsidRPr="06B1990B" w:rsidR="44E20B2E">
        <w:rPr>
          <w:rFonts w:ascii="Arial" w:hAnsi="Arial" w:eastAsia="Arial" w:cs="Arial"/>
          <w:b w:val="0"/>
          <w:bCs w:val="0"/>
          <w:sz w:val="24"/>
          <w:szCs w:val="24"/>
          <w:u w:val="none"/>
        </w:rPr>
        <w:t xml:space="preserve"> standards</w:t>
      </w:r>
      <w:r w:rsidRPr="06B1990B" w:rsidR="52E0078B">
        <w:rPr>
          <w:rFonts w:ascii="Arial" w:hAnsi="Arial" w:eastAsia="Arial" w:cs="Arial"/>
          <w:b w:val="0"/>
          <w:bCs w:val="0"/>
          <w:sz w:val="24"/>
          <w:szCs w:val="24"/>
          <w:u w:val="none"/>
        </w:rPr>
        <w:t xml:space="preserve"> </w:t>
      </w:r>
      <w:r w:rsidRPr="06B1990B" w:rsidR="06E7302B">
        <w:rPr>
          <w:rFonts w:ascii="Arial" w:hAnsi="Arial" w:eastAsia="Arial" w:cs="Arial"/>
          <w:b w:val="0"/>
          <w:bCs w:val="0"/>
          <w:sz w:val="24"/>
          <w:szCs w:val="24"/>
          <w:u w:val="none"/>
        </w:rPr>
        <w:t>c</w:t>
      </w:r>
      <w:r w:rsidRPr="06B1990B" w:rsidR="52E0078B">
        <w:rPr>
          <w:rFonts w:ascii="Arial" w:hAnsi="Arial" w:eastAsia="Arial" w:cs="Arial"/>
          <w:b w:val="0"/>
          <w:bCs w:val="0"/>
          <w:sz w:val="24"/>
          <w:szCs w:val="24"/>
          <w:u w:val="none"/>
        </w:rPr>
        <w:t xml:space="preserve">are </w:t>
      </w:r>
      <w:r w:rsidRPr="06B1990B" w:rsidR="52E0078B">
        <w:rPr>
          <w:rFonts w:ascii="Arial" w:hAnsi="Arial" w:eastAsia="Arial" w:cs="Arial"/>
          <w:b w:val="0"/>
          <w:bCs w:val="0"/>
          <w:sz w:val="24"/>
          <w:szCs w:val="24"/>
          <w:u w:val="none"/>
        </w:rPr>
        <w:t>in accordance with</w:t>
      </w:r>
      <w:r w:rsidRPr="06B1990B" w:rsidR="52E0078B">
        <w:rPr>
          <w:rFonts w:ascii="Arial" w:hAnsi="Arial" w:eastAsia="Arial" w:cs="Arial"/>
          <w:b w:val="0"/>
          <w:bCs w:val="0"/>
          <w:sz w:val="24"/>
          <w:szCs w:val="24"/>
          <w:u w:val="none"/>
        </w:rPr>
        <w:t xml:space="preserve"> JRCALC </w:t>
      </w:r>
      <w:r w:rsidRPr="06B1990B" w:rsidR="36248A92">
        <w:rPr>
          <w:rFonts w:ascii="Arial" w:hAnsi="Arial" w:eastAsia="Arial" w:cs="Arial"/>
          <w:b w:val="0"/>
          <w:bCs w:val="0"/>
          <w:sz w:val="24"/>
          <w:szCs w:val="24"/>
          <w:u w:val="none"/>
        </w:rPr>
        <w:t>and local pathways</w:t>
      </w:r>
      <w:r w:rsidRPr="06B1990B" w:rsidR="70D75F55">
        <w:rPr>
          <w:rFonts w:ascii="Arial" w:hAnsi="Arial" w:eastAsia="Arial" w:cs="Arial"/>
          <w:b w:val="0"/>
          <w:bCs w:val="0"/>
          <w:sz w:val="24"/>
          <w:szCs w:val="24"/>
          <w:u w:val="none"/>
        </w:rPr>
        <w:t xml:space="preserve">. </w:t>
      </w:r>
      <w:r w:rsidRPr="06B1990B" w:rsidR="70D75F55">
        <w:rPr>
          <w:rFonts w:ascii="Arial" w:hAnsi="Arial" w:eastAsia="Arial" w:cs="Arial"/>
          <w:b w:val="0"/>
          <w:bCs w:val="0"/>
          <w:sz w:val="24"/>
          <w:szCs w:val="24"/>
          <w:u w:val="none"/>
        </w:rPr>
        <w:t>Provide</w:t>
      </w:r>
      <w:r w:rsidRPr="06B1990B" w:rsidR="70D75F55">
        <w:rPr>
          <w:rFonts w:ascii="Arial" w:hAnsi="Arial" w:eastAsia="Arial" w:cs="Arial"/>
          <w:b w:val="0"/>
          <w:bCs w:val="0"/>
          <w:sz w:val="24"/>
          <w:szCs w:val="24"/>
          <w:u w:val="none"/>
        </w:rPr>
        <w:t xml:space="preserve"> mentorship</w:t>
      </w:r>
      <w:r w:rsidRPr="06B1990B" w:rsidR="0BECF21A">
        <w:rPr>
          <w:rFonts w:ascii="Arial" w:hAnsi="Arial" w:eastAsia="Arial" w:cs="Arial"/>
          <w:b w:val="0"/>
          <w:bCs w:val="0"/>
          <w:sz w:val="24"/>
          <w:szCs w:val="24"/>
          <w:u w:val="none"/>
        </w:rPr>
        <w:t xml:space="preserve"> and support</w:t>
      </w:r>
      <w:r w:rsidRPr="06B1990B" w:rsidR="70D75F55">
        <w:rPr>
          <w:rFonts w:ascii="Arial" w:hAnsi="Arial" w:eastAsia="Arial" w:cs="Arial"/>
          <w:b w:val="0"/>
          <w:bCs w:val="0"/>
          <w:sz w:val="24"/>
          <w:szCs w:val="24"/>
          <w:u w:val="none"/>
        </w:rPr>
        <w:t xml:space="preserve"> for</w:t>
      </w:r>
      <w:r w:rsidRPr="06B1990B" w:rsidR="121201C3">
        <w:rPr>
          <w:rFonts w:ascii="Arial" w:hAnsi="Arial" w:eastAsia="Arial" w:cs="Arial"/>
          <w:b w:val="0"/>
          <w:bCs w:val="0"/>
          <w:sz w:val="24"/>
          <w:szCs w:val="24"/>
          <w:u w:val="none"/>
        </w:rPr>
        <w:t xml:space="preserve"> staff clinically and through education.</w:t>
      </w:r>
      <w:r w:rsidRPr="06B1990B" w:rsidR="429C8F56">
        <w:rPr>
          <w:rFonts w:ascii="Arial" w:hAnsi="Arial" w:eastAsia="Arial" w:cs="Arial"/>
          <w:b w:val="0"/>
          <w:bCs w:val="0"/>
          <w:sz w:val="24"/>
          <w:szCs w:val="24"/>
          <w:u w:val="none"/>
        </w:rPr>
        <w:t xml:space="preserve"> Lastly, </w:t>
      </w:r>
      <w:r w:rsidRPr="06B1990B" w:rsidR="447E74F9">
        <w:rPr>
          <w:rFonts w:ascii="Arial" w:hAnsi="Arial" w:eastAsia="Arial" w:cs="Arial"/>
          <w:b w:val="0"/>
          <w:bCs w:val="0"/>
          <w:sz w:val="24"/>
          <w:szCs w:val="24"/>
          <w:u w:val="none"/>
        </w:rPr>
        <w:t>monitor</w:t>
      </w:r>
      <w:r w:rsidRPr="06B1990B" w:rsidR="447E74F9">
        <w:rPr>
          <w:rFonts w:ascii="Arial" w:hAnsi="Arial" w:eastAsia="Arial" w:cs="Arial"/>
          <w:b w:val="0"/>
          <w:bCs w:val="0"/>
          <w:sz w:val="24"/>
          <w:szCs w:val="24"/>
          <w:u w:val="none"/>
        </w:rPr>
        <w:t xml:space="preserve"> and manage complaints, clinical reviews and </w:t>
      </w:r>
      <w:r w:rsidRPr="06B1990B" w:rsidR="23D0E792">
        <w:rPr>
          <w:rFonts w:ascii="Arial" w:hAnsi="Arial" w:eastAsia="Arial" w:cs="Arial"/>
          <w:b w:val="0"/>
          <w:bCs w:val="0"/>
          <w:sz w:val="24"/>
          <w:szCs w:val="24"/>
          <w:u w:val="none"/>
        </w:rPr>
        <w:t>reflections</w:t>
      </w:r>
      <w:r w:rsidRPr="06B1990B" w:rsidR="447E74F9">
        <w:rPr>
          <w:rFonts w:ascii="Arial" w:hAnsi="Arial" w:eastAsia="Arial" w:cs="Arial"/>
          <w:b w:val="0"/>
          <w:bCs w:val="0"/>
          <w:sz w:val="24"/>
          <w:szCs w:val="24"/>
          <w:u w:val="none"/>
        </w:rPr>
        <w:t xml:space="preserve"> and conflict management </w:t>
      </w:r>
      <w:r w:rsidRPr="06B1990B" w:rsidR="6B39F04C">
        <w:rPr>
          <w:rFonts w:ascii="Arial" w:hAnsi="Arial" w:eastAsia="Arial" w:cs="Arial"/>
          <w:b w:val="0"/>
          <w:bCs w:val="0"/>
          <w:sz w:val="24"/>
          <w:szCs w:val="24"/>
          <w:u w:val="none"/>
        </w:rPr>
        <w:t>within my locality.</w:t>
      </w:r>
      <w:r w:rsidRPr="06B1990B" w:rsidR="4FC63BB9">
        <w:rPr>
          <w:rFonts w:ascii="Arial" w:hAnsi="Arial" w:eastAsia="Arial" w:cs="Arial"/>
          <w:b w:val="0"/>
          <w:bCs w:val="0"/>
          <w:sz w:val="24"/>
          <w:szCs w:val="24"/>
          <w:u w:val="none"/>
        </w:rPr>
        <w:t xml:space="preserve"> (Senior Paramedic Job Description- Welsh Ambulance Services NHS Trust).</w:t>
      </w:r>
      <w:r>
        <w:br/>
      </w:r>
    </w:p>
    <w:p w:rsidR="306B0121" w:rsidP="15260EE9" w:rsidRDefault="306B0121" w14:paraId="0FEC144C" w14:textId="5645CFFF">
      <w:pPr>
        <w:pStyle w:val="Normal"/>
        <w:rPr>
          <w:rFonts w:ascii="Arial" w:hAnsi="Arial" w:eastAsia="Arial" w:cs="Arial"/>
          <w:b w:val="1"/>
          <w:bCs w:val="1"/>
          <w:sz w:val="24"/>
          <w:szCs w:val="24"/>
          <w:u w:val="single"/>
        </w:rPr>
      </w:pPr>
      <w:r w:rsidRPr="06B1990B" w:rsidR="306B0121">
        <w:rPr>
          <w:rFonts w:ascii="Arial" w:hAnsi="Arial" w:eastAsia="Arial" w:cs="Arial"/>
          <w:b w:val="1"/>
          <w:bCs w:val="1"/>
          <w:sz w:val="24"/>
          <w:szCs w:val="24"/>
          <w:u w:val="single"/>
        </w:rPr>
        <w:t>Theories</w:t>
      </w:r>
    </w:p>
    <w:p w:rsidR="0DD4D884" w:rsidP="15260EE9" w:rsidRDefault="0DD4D884" w14:paraId="3513C127" w14:textId="62828F7D">
      <w:pPr>
        <w:pStyle w:val="ListParagraph"/>
        <w:numPr>
          <w:ilvl w:val="0"/>
          <w:numId w:val="3"/>
        </w:numPr>
        <w:rPr>
          <w:rFonts w:ascii="Arial" w:hAnsi="Arial" w:eastAsia="Arial" w:cs="Arial"/>
          <w:b w:val="0"/>
          <w:bCs w:val="0"/>
          <w:sz w:val="24"/>
          <w:szCs w:val="24"/>
          <w:u w:val="none"/>
        </w:rPr>
      </w:pPr>
      <w:r w:rsidRPr="06B1990B" w:rsidR="0DD4D884">
        <w:rPr>
          <w:rFonts w:ascii="Arial" w:hAnsi="Arial" w:eastAsia="Arial" w:cs="Arial"/>
          <w:b w:val="0"/>
          <w:bCs w:val="0"/>
          <w:sz w:val="24"/>
          <w:szCs w:val="24"/>
          <w:u w:val="none"/>
        </w:rPr>
        <w:t>Great Man Theory</w:t>
      </w:r>
      <w:r w:rsidRPr="06B1990B" w:rsidR="42417E6F">
        <w:rPr>
          <w:rFonts w:ascii="Arial" w:hAnsi="Arial" w:eastAsia="Arial" w:cs="Arial"/>
          <w:b w:val="0"/>
          <w:bCs w:val="0"/>
          <w:sz w:val="24"/>
          <w:szCs w:val="24"/>
          <w:u w:val="none"/>
        </w:rPr>
        <w:t xml:space="preserve"> offered one of the earliest conceptual ways of looking at leadership.</w:t>
      </w:r>
      <w:r w:rsidRPr="06B1990B" w:rsidR="46C7409D">
        <w:rPr>
          <w:rFonts w:ascii="Arial" w:hAnsi="Arial" w:eastAsia="Arial" w:cs="Arial"/>
          <w:b w:val="0"/>
          <w:bCs w:val="0"/>
          <w:sz w:val="24"/>
          <w:szCs w:val="24"/>
          <w:u w:val="none"/>
        </w:rPr>
        <w:t xml:space="preserve"> Explaining that l</w:t>
      </w:r>
      <w:r w:rsidRPr="06B1990B" w:rsidR="5E580203">
        <w:rPr>
          <w:rFonts w:ascii="Arial" w:hAnsi="Arial" w:eastAsia="Arial" w:cs="Arial"/>
          <w:b w:val="0"/>
          <w:bCs w:val="0"/>
          <w:sz w:val="24"/>
          <w:szCs w:val="24"/>
          <w:u w:val="none"/>
        </w:rPr>
        <w:t>e</w:t>
      </w:r>
      <w:r w:rsidRPr="06B1990B" w:rsidR="46C7409D">
        <w:rPr>
          <w:rFonts w:ascii="Arial" w:hAnsi="Arial" w:eastAsia="Arial" w:cs="Arial"/>
          <w:b w:val="0"/>
          <w:bCs w:val="0"/>
          <w:sz w:val="24"/>
          <w:szCs w:val="24"/>
          <w:u w:val="none"/>
        </w:rPr>
        <w:t>aders ar</w:t>
      </w:r>
      <w:r w:rsidRPr="06B1990B" w:rsidR="5B326627">
        <w:rPr>
          <w:rFonts w:ascii="Arial" w:hAnsi="Arial" w:eastAsia="Arial" w:cs="Arial"/>
          <w:b w:val="0"/>
          <w:bCs w:val="0"/>
          <w:sz w:val="24"/>
          <w:szCs w:val="24"/>
          <w:u w:val="none"/>
        </w:rPr>
        <w:t>e</w:t>
      </w:r>
      <w:r w:rsidRPr="06B1990B" w:rsidR="46C7409D">
        <w:rPr>
          <w:rFonts w:ascii="Arial" w:hAnsi="Arial" w:eastAsia="Arial" w:cs="Arial"/>
          <w:b w:val="0"/>
          <w:bCs w:val="0"/>
          <w:sz w:val="24"/>
          <w:szCs w:val="24"/>
          <w:u w:val="none"/>
        </w:rPr>
        <w:t xml:space="preserve"> born with </w:t>
      </w:r>
      <w:r w:rsidRPr="06B1990B" w:rsidR="3DAA749C">
        <w:rPr>
          <w:rFonts w:ascii="Arial" w:hAnsi="Arial" w:eastAsia="Arial" w:cs="Arial"/>
          <w:b w:val="0"/>
          <w:bCs w:val="0"/>
          <w:sz w:val="24"/>
          <w:szCs w:val="24"/>
          <w:u w:val="none"/>
        </w:rPr>
        <w:t>specific</w:t>
      </w:r>
      <w:r w:rsidRPr="06B1990B" w:rsidR="46C7409D">
        <w:rPr>
          <w:rFonts w:ascii="Arial" w:hAnsi="Arial" w:eastAsia="Arial" w:cs="Arial"/>
          <w:b w:val="0"/>
          <w:bCs w:val="0"/>
          <w:sz w:val="24"/>
          <w:szCs w:val="24"/>
          <w:u w:val="none"/>
        </w:rPr>
        <w:t xml:space="preserve"> </w:t>
      </w:r>
      <w:r w:rsidRPr="06B1990B" w:rsidR="17CA523F">
        <w:rPr>
          <w:rFonts w:ascii="Arial" w:hAnsi="Arial" w:eastAsia="Arial" w:cs="Arial"/>
          <w:b w:val="0"/>
          <w:bCs w:val="0"/>
          <w:i w:val="0"/>
          <w:iCs w:val="0"/>
          <w:caps w:val="0"/>
          <w:smallCaps w:val="0"/>
          <w:color w:val="212529"/>
          <w:sz w:val="24"/>
          <w:szCs w:val="24"/>
        </w:rPr>
        <w:t xml:space="preserve">skills and traits that </w:t>
      </w:r>
      <w:r w:rsidRPr="06B1990B" w:rsidR="1DB5471F">
        <w:rPr>
          <w:rFonts w:ascii="Arial" w:hAnsi="Arial" w:eastAsia="Arial" w:cs="Arial"/>
          <w:b w:val="0"/>
          <w:bCs w:val="0"/>
          <w:i w:val="0"/>
          <w:iCs w:val="0"/>
          <w:caps w:val="0"/>
          <w:smallCaps w:val="0"/>
          <w:color w:val="212529"/>
          <w:sz w:val="24"/>
          <w:szCs w:val="24"/>
        </w:rPr>
        <w:t>make</w:t>
      </w:r>
      <w:r w:rsidRPr="06B1990B" w:rsidR="17CA523F">
        <w:rPr>
          <w:rFonts w:ascii="Arial" w:hAnsi="Arial" w:eastAsia="Arial" w:cs="Arial"/>
          <w:b w:val="0"/>
          <w:bCs w:val="0"/>
          <w:i w:val="0"/>
          <w:iCs w:val="0"/>
          <w:caps w:val="0"/>
          <w:smallCaps w:val="0"/>
          <w:color w:val="212529"/>
          <w:sz w:val="24"/>
          <w:szCs w:val="24"/>
        </w:rPr>
        <w:t xml:space="preserve"> an individual destined for leadership</w:t>
      </w:r>
      <w:r w:rsidRPr="06B1990B" w:rsidR="1600817B">
        <w:rPr>
          <w:rFonts w:ascii="Arial" w:hAnsi="Arial" w:eastAsia="Arial" w:cs="Arial"/>
          <w:b w:val="0"/>
          <w:bCs w:val="0"/>
          <w:i w:val="0"/>
          <w:iCs w:val="0"/>
          <w:caps w:val="0"/>
          <w:smallCaps w:val="0"/>
          <w:color w:val="212529"/>
          <w:sz w:val="24"/>
          <w:szCs w:val="24"/>
        </w:rPr>
        <w:t>.</w:t>
      </w:r>
      <w:r w:rsidRPr="06B1990B" w:rsidR="4EC7258A">
        <w:rPr>
          <w:rFonts w:ascii="Arial" w:hAnsi="Arial" w:eastAsia="Arial" w:cs="Arial"/>
          <w:b w:val="0"/>
          <w:bCs w:val="0"/>
          <w:i w:val="0"/>
          <w:iCs w:val="0"/>
          <w:caps w:val="0"/>
          <w:smallCaps w:val="0"/>
          <w:color w:val="212529"/>
          <w:sz w:val="24"/>
          <w:szCs w:val="24"/>
        </w:rPr>
        <w:t xml:space="preserve"> </w:t>
      </w:r>
      <w:r w:rsidRPr="06B1990B" w:rsidR="610E37A0">
        <w:rPr>
          <w:rFonts w:ascii="Arial" w:hAnsi="Arial" w:eastAsia="Arial" w:cs="Arial"/>
          <w:b w:val="0"/>
          <w:bCs w:val="0"/>
          <w:color w:val="000000" w:themeColor="text1" w:themeTint="FF" w:themeShade="FF"/>
          <w:sz w:val="24"/>
          <w:szCs w:val="24"/>
          <w:highlight w:val="yellow"/>
          <w:u w:val="none"/>
        </w:rPr>
        <w:t>Halaychik</w:t>
      </w:r>
      <w:r w:rsidRPr="06B1990B" w:rsidR="610E37A0">
        <w:rPr>
          <w:rFonts w:ascii="Arial" w:hAnsi="Arial" w:eastAsia="Arial" w:cs="Arial"/>
          <w:b w:val="0"/>
          <w:bCs w:val="0"/>
          <w:color w:val="000000" w:themeColor="text1" w:themeTint="FF" w:themeShade="FF"/>
          <w:sz w:val="24"/>
          <w:szCs w:val="24"/>
          <w:highlight w:val="yellow"/>
          <w:u w:val="none"/>
        </w:rPr>
        <w:t xml:space="preserve">, C. </w:t>
      </w:r>
      <w:r w:rsidRPr="06B1990B" w:rsidR="2093279E">
        <w:rPr>
          <w:rFonts w:ascii="Arial" w:hAnsi="Arial" w:eastAsia="Arial" w:cs="Arial"/>
          <w:b w:val="0"/>
          <w:bCs w:val="0"/>
          <w:color w:val="000000" w:themeColor="text1" w:themeTint="FF" w:themeShade="FF"/>
          <w:sz w:val="24"/>
          <w:szCs w:val="24"/>
          <w:highlight w:val="yellow"/>
          <w:u w:val="none"/>
        </w:rPr>
        <w:t>(</w:t>
      </w:r>
      <w:r w:rsidRPr="06B1990B" w:rsidR="610E37A0">
        <w:rPr>
          <w:rFonts w:ascii="Arial" w:hAnsi="Arial" w:eastAsia="Arial" w:cs="Arial"/>
          <w:b w:val="0"/>
          <w:bCs w:val="0"/>
          <w:color w:val="000000" w:themeColor="text1" w:themeTint="FF" w:themeShade="FF"/>
          <w:sz w:val="24"/>
          <w:szCs w:val="24"/>
          <w:highlight w:val="yellow"/>
          <w:u w:val="none"/>
        </w:rPr>
        <w:t>2016</w:t>
      </w:r>
      <w:r w:rsidRPr="06B1990B" w:rsidR="64548DCC">
        <w:rPr>
          <w:rFonts w:ascii="Arial" w:hAnsi="Arial" w:eastAsia="Arial" w:cs="Arial"/>
          <w:b w:val="0"/>
          <w:bCs w:val="0"/>
          <w:color w:val="000000" w:themeColor="text1" w:themeTint="FF" w:themeShade="FF"/>
          <w:sz w:val="24"/>
          <w:szCs w:val="24"/>
          <w:highlight w:val="yellow"/>
          <w:u w:val="none"/>
        </w:rPr>
        <w:t>)</w:t>
      </w:r>
      <w:r w:rsidRPr="06B1990B" w:rsidR="610E37A0">
        <w:rPr>
          <w:rFonts w:ascii="Arial" w:hAnsi="Arial" w:eastAsia="Arial" w:cs="Arial"/>
          <w:b w:val="0"/>
          <w:bCs w:val="0"/>
          <w:sz w:val="24"/>
          <w:szCs w:val="24"/>
          <w:u w:val="none"/>
        </w:rPr>
        <w:t xml:space="preserve"> states that t</w:t>
      </w:r>
      <w:r w:rsidRPr="06B1990B" w:rsidR="42417E6F">
        <w:rPr>
          <w:rFonts w:ascii="Arial" w:hAnsi="Arial" w:eastAsia="Arial" w:cs="Arial"/>
          <w:b w:val="0"/>
          <w:bCs w:val="0"/>
          <w:sz w:val="24"/>
          <w:szCs w:val="24"/>
          <w:u w:val="none"/>
        </w:rPr>
        <w:t>his theory holds that there is one best way to lead and that</w:t>
      </w:r>
      <w:r w:rsidRPr="06B1990B" w:rsidR="4060AA39">
        <w:rPr>
          <w:rFonts w:ascii="Arial" w:hAnsi="Arial" w:eastAsia="Arial" w:cs="Arial"/>
          <w:b w:val="0"/>
          <w:bCs w:val="0"/>
          <w:sz w:val="24"/>
          <w:szCs w:val="24"/>
          <w:u w:val="none"/>
        </w:rPr>
        <w:t xml:space="preserve"> </w:t>
      </w:r>
      <w:r w:rsidRPr="06B1990B" w:rsidR="42417E6F">
        <w:rPr>
          <w:rFonts w:ascii="Arial" w:hAnsi="Arial" w:eastAsia="Arial" w:cs="Arial"/>
          <w:b w:val="0"/>
          <w:bCs w:val="0"/>
          <w:sz w:val="24"/>
          <w:szCs w:val="24"/>
          <w:u w:val="none"/>
        </w:rPr>
        <w:t>personality variables allow certain people to master that best way.</w:t>
      </w:r>
      <w:r w:rsidRPr="06B1990B" w:rsidR="358F7F26">
        <w:rPr>
          <w:rFonts w:ascii="Arial" w:hAnsi="Arial" w:eastAsia="Arial" w:cs="Arial"/>
          <w:b w:val="0"/>
          <w:bCs w:val="0"/>
          <w:sz w:val="24"/>
          <w:szCs w:val="24"/>
          <w:u w:val="none"/>
        </w:rPr>
        <w:t xml:space="preserve"> </w:t>
      </w:r>
      <w:r w:rsidRPr="06B1990B" w:rsidR="13A9C341">
        <w:rPr>
          <w:rFonts w:ascii="Arial" w:hAnsi="Arial" w:eastAsia="Arial" w:cs="Arial"/>
          <w:b w:val="0"/>
          <w:bCs w:val="0"/>
          <w:sz w:val="24"/>
          <w:szCs w:val="24"/>
          <w:u w:val="none"/>
        </w:rPr>
        <w:t xml:space="preserve">This is supported by </w:t>
      </w:r>
      <w:r w:rsidRPr="06B1990B" w:rsidR="13A9C341">
        <w:rPr>
          <w:rFonts w:ascii="Arial" w:hAnsi="Arial" w:eastAsia="Arial" w:cs="Arial"/>
          <w:b w:val="0"/>
          <w:bCs w:val="0"/>
          <w:sz w:val="24"/>
          <w:szCs w:val="24"/>
          <w:highlight w:val="yellow"/>
          <w:u w:val="none"/>
        </w:rPr>
        <w:t xml:space="preserve">Northouse, </w:t>
      </w:r>
      <w:r w:rsidRPr="06B1990B" w:rsidR="739C9F90">
        <w:rPr>
          <w:rFonts w:ascii="Arial" w:hAnsi="Arial" w:eastAsia="Arial" w:cs="Arial"/>
          <w:b w:val="0"/>
          <w:bCs w:val="0"/>
          <w:sz w:val="24"/>
          <w:szCs w:val="24"/>
          <w:highlight w:val="yellow"/>
          <w:u w:val="none"/>
        </w:rPr>
        <w:t>(</w:t>
      </w:r>
      <w:r w:rsidRPr="06B1990B" w:rsidR="13A9C341">
        <w:rPr>
          <w:rFonts w:ascii="Arial" w:hAnsi="Arial" w:eastAsia="Arial" w:cs="Arial"/>
          <w:b w:val="0"/>
          <w:bCs w:val="0"/>
          <w:sz w:val="24"/>
          <w:szCs w:val="24"/>
          <w:highlight w:val="yellow"/>
          <w:u w:val="none"/>
        </w:rPr>
        <w:t>2010</w:t>
      </w:r>
      <w:r w:rsidRPr="06B1990B" w:rsidR="76D9033C">
        <w:rPr>
          <w:rFonts w:ascii="Arial" w:hAnsi="Arial" w:eastAsia="Arial" w:cs="Arial"/>
          <w:b w:val="0"/>
          <w:bCs w:val="0"/>
          <w:sz w:val="24"/>
          <w:szCs w:val="24"/>
          <w:highlight w:val="yellow"/>
          <w:u w:val="none"/>
        </w:rPr>
        <w:t>)</w:t>
      </w:r>
      <w:r w:rsidRPr="06B1990B" w:rsidR="505A05A6">
        <w:rPr>
          <w:rFonts w:ascii="Arial" w:hAnsi="Arial" w:eastAsia="Arial" w:cs="Arial"/>
          <w:b w:val="0"/>
          <w:bCs w:val="0"/>
          <w:sz w:val="24"/>
          <w:szCs w:val="24"/>
          <w:u w:val="none"/>
        </w:rPr>
        <w:t xml:space="preserve"> </w:t>
      </w:r>
      <w:r w:rsidRPr="06B1990B" w:rsidR="23DBEB92">
        <w:rPr>
          <w:rFonts w:ascii="Arial" w:hAnsi="Arial" w:eastAsia="Arial" w:cs="Arial"/>
          <w:b w:val="0"/>
          <w:bCs w:val="0"/>
          <w:sz w:val="24"/>
          <w:szCs w:val="24"/>
          <w:u w:val="none"/>
        </w:rPr>
        <w:t xml:space="preserve">who </w:t>
      </w:r>
      <w:r w:rsidRPr="06B1990B" w:rsidR="23DBEB92">
        <w:rPr>
          <w:rFonts w:ascii="Arial" w:hAnsi="Arial" w:eastAsia="Arial" w:cs="Arial"/>
          <w:b w:val="0"/>
          <w:bCs w:val="0"/>
          <w:sz w:val="24"/>
          <w:szCs w:val="24"/>
          <w:u w:val="none"/>
        </w:rPr>
        <w:t>stated</w:t>
      </w:r>
      <w:r w:rsidRPr="06B1990B" w:rsidR="23DBEB92">
        <w:rPr>
          <w:rFonts w:ascii="Arial" w:hAnsi="Arial" w:eastAsia="Arial" w:cs="Arial"/>
          <w:b w:val="0"/>
          <w:bCs w:val="0"/>
          <w:sz w:val="24"/>
          <w:szCs w:val="24"/>
          <w:u w:val="none"/>
        </w:rPr>
        <w:t xml:space="preserve"> that ‘</w:t>
      </w:r>
      <w:r w:rsidRPr="06B1990B" w:rsidR="505A05A6">
        <w:rPr>
          <w:rFonts w:ascii="Arial" w:hAnsi="Arial" w:eastAsia="Arial" w:cs="Arial"/>
          <w:b w:val="0"/>
          <w:bCs w:val="0"/>
          <w:sz w:val="24"/>
          <w:szCs w:val="24"/>
          <w:u w:val="none"/>
        </w:rPr>
        <w:t>certain individuals have special innate or inborn characteristics or qualities that</w:t>
      </w:r>
      <w:r w:rsidRPr="06B1990B" w:rsidR="505A05A6">
        <w:rPr>
          <w:rFonts w:ascii="Arial" w:hAnsi="Arial" w:eastAsia="Arial" w:cs="Arial"/>
          <w:b w:val="0"/>
          <w:bCs w:val="0"/>
          <w:sz w:val="24"/>
          <w:szCs w:val="24"/>
          <w:u w:val="none"/>
        </w:rPr>
        <w:t xml:space="preserve"> </w:t>
      </w:r>
      <w:r w:rsidRPr="06B1990B" w:rsidR="505A05A6">
        <w:rPr>
          <w:rFonts w:ascii="Arial" w:hAnsi="Arial" w:eastAsia="Arial" w:cs="Arial"/>
          <w:b w:val="0"/>
          <w:bCs w:val="0"/>
          <w:sz w:val="24"/>
          <w:szCs w:val="24"/>
          <w:u w:val="none"/>
        </w:rPr>
        <w:t>differentiate</w:t>
      </w:r>
      <w:r w:rsidRPr="06B1990B" w:rsidR="505A05A6">
        <w:rPr>
          <w:rFonts w:ascii="Arial" w:hAnsi="Arial" w:eastAsia="Arial" w:cs="Arial"/>
          <w:b w:val="0"/>
          <w:bCs w:val="0"/>
          <w:sz w:val="24"/>
          <w:szCs w:val="24"/>
          <w:u w:val="none"/>
        </w:rPr>
        <w:t>s</w:t>
      </w:r>
      <w:r w:rsidRPr="06B1990B" w:rsidR="505A05A6">
        <w:rPr>
          <w:rFonts w:ascii="Arial" w:hAnsi="Arial" w:eastAsia="Arial" w:cs="Arial"/>
          <w:b w:val="0"/>
          <w:bCs w:val="0"/>
          <w:sz w:val="24"/>
          <w:szCs w:val="24"/>
          <w:u w:val="none"/>
        </w:rPr>
        <w:t xml:space="preserve"> them from non-leaders</w:t>
      </w:r>
      <w:r w:rsidRPr="06B1990B" w:rsidR="4A5A3A1F">
        <w:rPr>
          <w:rFonts w:ascii="Arial" w:hAnsi="Arial" w:eastAsia="Arial" w:cs="Arial"/>
          <w:b w:val="0"/>
          <w:bCs w:val="0"/>
          <w:sz w:val="24"/>
          <w:szCs w:val="24"/>
          <w:u w:val="none"/>
        </w:rPr>
        <w:t>.</w:t>
      </w:r>
      <w:r w:rsidRPr="06B1990B" w:rsidR="760AA797">
        <w:rPr>
          <w:rFonts w:ascii="Arial" w:hAnsi="Arial" w:eastAsia="Arial" w:cs="Arial"/>
          <w:b w:val="0"/>
          <w:bCs w:val="0"/>
          <w:sz w:val="24"/>
          <w:szCs w:val="24"/>
          <w:u w:val="none"/>
        </w:rPr>
        <w:t>’</w:t>
      </w:r>
      <w:r w:rsidRPr="06B1990B" w:rsidR="13A9C341">
        <w:rPr>
          <w:rFonts w:ascii="Arial" w:hAnsi="Arial" w:eastAsia="Arial" w:cs="Arial"/>
          <w:b w:val="0"/>
          <w:bCs w:val="0"/>
          <w:sz w:val="24"/>
          <w:szCs w:val="24"/>
          <w:u w:val="none"/>
        </w:rPr>
        <w:t xml:space="preserve"> </w:t>
      </w:r>
      <w:r>
        <w:br/>
      </w:r>
      <w:r w:rsidRPr="06B1990B" w:rsidR="2BDF83F7">
        <w:rPr>
          <w:rFonts w:ascii="Arial" w:hAnsi="Arial" w:eastAsia="Arial" w:cs="Arial"/>
          <w:b w:val="0"/>
          <w:bCs w:val="0"/>
          <w:sz w:val="24"/>
          <w:szCs w:val="24"/>
          <w:highlight w:val="yellow"/>
          <w:u w:val="none"/>
        </w:rPr>
        <w:t>Lindberg.C (2022)</w:t>
      </w:r>
      <w:r w:rsidRPr="06B1990B" w:rsidR="07904C9C">
        <w:rPr>
          <w:rFonts w:ascii="Arial" w:hAnsi="Arial" w:eastAsia="Arial" w:cs="Arial"/>
          <w:b w:val="0"/>
          <w:bCs w:val="0"/>
          <w:sz w:val="24"/>
          <w:szCs w:val="24"/>
          <w:u w:val="none"/>
        </w:rPr>
        <w:t xml:space="preserve"> quotes that the great man theory is a valid theory due to its focus on the physical</w:t>
      </w:r>
      <w:r w:rsidRPr="06B1990B" w:rsidR="732BB9DA">
        <w:rPr>
          <w:rFonts w:ascii="Arial" w:hAnsi="Arial" w:eastAsia="Arial" w:cs="Arial"/>
          <w:b w:val="0"/>
          <w:bCs w:val="0"/>
          <w:sz w:val="24"/>
          <w:szCs w:val="24"/>
          <w:u w:val="none"/>
        </w:rPr>
        <w:t xml:space="preserve"> and personality</w:t>
      </w:r>
      <w:r w:rsidRPr="06B1990B" w:rsidR="07904C9C">
        <w:rPr>
          <w:rFonts w:ascii="Arial" w:hAnsi="Arial" w:eastAsia="Arial" w:cs="Arial"/>
          <w:b w:val="0"/>
          <w:bCs w:val="0"/>
          <w:sz w:val="24"/>
          <w:szCs w:val="24"/>
          <w:u w:val="none"/>
        </w:rPr>
        <w:t xml:space="preserve"> </w:t>
      </w:r>
      <w:r w:rsidRPr="06B1990B" w:rsidR="66AB5808">
        <w:rPr>
          <w:rFonts w:ascii="Arial" w:hAnsi="Arial" w:eastAsia="Arial" w:cs="Arial"/>
          <w:b w:val="0"/>
          <w:bCs w:val="0"/>
          <w:sz w:val="24"/>
          <w:szCs w:val="24"/>
          <w:u w:val="none"/>
        </w:rPr>
        <w:t xml:space="preserve">characteristics that are </w:t>
      </w:r>
      <w:r w:rsidRPr="06B1990B" w:rsidR="66AB5808">
        <w:rPr>
          <w:rFonts w:ascii="Arial" w:hAnsi="Arial" w:eastAsia="Arial" w:cs="Arial"/>
          <w:b w:val="0"/>
          <w:bCs w:val="0"/>
          <w:sz w:val="24"/>
          <w:szCs w:val="24"/>
          <w:u w:val="none"/>
        </w:rPr>
        <w:t>required</w:t>
      </w:r>
      <w:r w:rsidRPr="06B1990B" w:rsidR="66AB5808">
        <w:rPr>
          <w:rFonts w:ascii="Arial" w:hAnsi="Arial" w:eastAsia="Arial" w:cs="Arial"/>
          <w:b w:val="0"/>
          <w:bCs w:val="0"/>
          <w:sz w:val="24"/>
          <w:szCs w:val="24"/>
          <w:u w:val="none"/>
        </w:rPr>
        <w:t xml:space="preserve"> to be a good leader. On the other hand, </w:t>
      </w:r>
      <w:r w:rsidRPr="06B1990B" w:rsidR="70D66ABF">
        <w:rPr>
          <w:rFonts w:ascii="Arial" w:hAnsi="Arial" w:eastAsia="Arial" w:cs="Arial"/>
          <w:b w:val="0"/>
          <w:bCs w:val="0"/>
          <w:sz w:val="24"/>
          <w:szCs w:val="24"/>
          <w:highlight w:val="yellow"/>
          <w:u w:val="none"/>
        </w:rPr>
        <w:t>Drew, C. (2023)</w:t>
      </w:r>
      <w:r w:rsidRPr="06B1990B" w:rsidR="777E1753">
        <w:rPr>
          <w:rFonts w:ascii="Arial" w:hAnsi="Arial" w:eastAsia="Arial" w:cs="Arial"/>
          <w:b w:val="0"/>
          <w:bCs w:val="0"/>
          <w:sz w:val="24"/>
          <w:szCs w:val="24"/>
          <w:u w:val="none"/>
        </w:rPr>
        <w:t xml:space="preserve"> </w:t>
      </w:r>
      <w:r w:rsidRPr="06B1990B" w:rsidR="0F0ED8BA">
        <w:rPr>
          <w:rFonts w:ascii="Arial" w:hAnsi="Arial" w:eastAsia="Arial" w:cs="Arial"/>
          <w:b w:val="0"/>
          <w:bCs w:val="0"/>
          <w:sz w:val="24"/>
          <w:szCs w:val="24"/>
          <w:u w:val="none"/>
        </w:rPr>
        <w:t>expressed</w:t>
      </w:r>
      <w:r w:rsidRPr="06B1990B" w:rsidR="777E1753">
        <w:rPr>
          <w:rFonts w:ascii="Arial" w:hAnsi="Arial" w:eastAsia="Arial" w:cs="Arial"/>
          <w:b w:val="0"/>
          <w:bCs w:val="0"/>
          <w:sz w:val="24"/>
          <w:szCs w:val="24"/>
          <w:u w:val="none"/>
        </w:rPr>
        <w:t xml:space="preserve"> that this leadership theory was ‘not supported by </w:t>
      </w:r>
      <w:r w:rsidRPr="06B1990B" w:rsidR="0357ACC6">
        <w:rPr>
          <w:rFonts w:ascii="Arial" w:hAnsi="Arial" w:eastAsia="Arial" w:cs="Arial"/>
          <w:b w:val="0"/>
          <w:bCs w:val="0"/>
          <w:sz w:val="24"/>
          <w:szCs w:val="24"/>
          <w:u w:val="none"/>
        </w:rPr>
        <w:t>science</w:t>
      </w:r>
      <w:r w:rsidRPr="06B1990B" w:rsidR="777E1753">
        <w:rPr>
          <w:rFonts w:ascii="Arial" w:hAnsi="Arial" w:eastAsia="Arial" w:cs="Arial"/>
          <w:b w:val="0"/>
          <w:bCs w:val="0"/>
          <w:sz w:val="24"/>
          <w:szCs w:val="24"/>
          <w:u w:val="none"/>
        </w:rPr>
        <w:t>, is gender exclusive of females</w:t>
      </w:r>
      <w:r w:rsidRPr="06B1990B" w:rsidR="56D089EC">
        <w:rPr>
          <w:rFonts w:ascii="Arial" w:hAnsi="Arial" w:eastAsia="Arial" w:cs="Arial"/>
          <w:b w:val="0"/>
          <w:bCs w:val="0"/>
          <w:sz w:val="24"/>
          <w:szCs w:val="24"/>
          <w:u w:val="none"/>
        </w:rPr>
        <w:t xml:space="preserve"> and </w:t>
      </w:r>
      <w:r w:rsidRPr="06B1990B" w:rsidR="11E5196E">
        <w:rPr>
          <w:rFonts w:ascii="Arial" w:hAnsi="Arial" w:eastAsia="Arial" w:cs="Arial"/>
          <w:b w:val="0"/>
          <w:bCs w:val="0"/>
          <w:sz w:val="24"/>
          <w:szCs w:val="24"/>
          <w:u w:val="none"/>
        </w:rPr>
        <w:t>states that leadership cannot be taught</w:t>
      </w:r>
      <w:r w:rsidRPr="06B1990B" w:rsidR="56D089EC">
        <w:rPr>
          <w:rFonts w:ascii="Arial" w:hAnsi="Arial" w:eastAsia="Arial" w:cs="Arial"/>
          <w:b w:val="0"/>
          <w:bCs w:val="0"/>
          <w:sz w:val="24"/>
          <w:szCs w:val="24"/>
          <w:u w:val="none"/>
        </w:rPr>
        <w:t>.</w:t>
      </w:r>
      <w:r w:rsidRPr="06B1990B" w:rsidR="2196408F">
        <w:rPr>
          <w:rFonts w:ascii="Arial" w:hAnsi="Arial" w:eastAsia="Arial" w:cs="Arial"/>
          <w:b w:val="0"/>
          <w:bCs w:val="0"/>
          <w:sz w:val="24"/>
          <w:szCs w:val="24"/>
          <w:u w:val="none"/>
        </w:rPr>
        <w:t>’</w:t>
      </w:r>
    </w:p>
    <w:p w:rsidR="15260EE9" w:rsidP="15260EE9" w:rsidRDefault="15260EE9" w14:paraId="0ECA4F93" w14:textId="6A3A4D2A">
      <w:pPr>
        <w:pStyle w:val="Normal"/>
        <w:ind w:left="0"/>
        <w:rPr>
          <w:rFonts w:ascii="Arial" w:hAnsi="Arial" w:eastAsia="Arial" w:cs="Arial"/>
          <w:b w:val="0"/>
          <w:bCs w:val="0"/>
          <w:sz w:val="24"/>
          <w:szCs w:val="24"/>
          <w:u w:val="none"/>
        </w:rPr>
      </w:pPr>
    </w:p>
    <w:p w:rsidR="15260EE9" w:rsidP="06B1990B" w:rsidRDefault="15260EE9" w14:paraId="4A298AB0" w14:textId="4F69FAF5">
      <w:pPr>
        <w:pStyle w:val="ListParagraph"/>
        <w:numPr>
          <w:ilvl w:val="0"/>
          <w:numId w:val="3"/>
        </w:numPr>
        <w:bidi w:val="0"/>
        <w:spacing w:before="0" w:beforeAutospacing="off" w:after="160" w:afterAutospacing="off" w:line="259" w:lineRule="auto"/>
        <w:ind w:left="720" w:right="0" w:hanging="360"/>
        <w:jc w:val="left"/>
        <w:rPr>
          <w:rFonts w:ascii="Arial" w:hAnsi="Arial" w:eastAsia="Arial" w:cs="Arial"/>
          <w:b w:val="0"/>
          <w:bCs w:val="0"/>
          <w:i w:val="0"/>
          <w:iCs w:val="0"/>
          <w:caps w:val="0"/>
          <w:smallCaps w:val="0"/>
          <w:noProof w:val="0"/>
          <w:color w:val="191D34"/>
          <w:sz w:val="24"/>
          <w:szCs w:val="24"/>
          <w:lang w:val="en-US"/>
        </w:rPr>
      </w:pPr>
      <w:r>
        <w:br/>
      </w:r>
      <w:r w:rsidRPr="06B1990B" w:rsidR="72DA7D6D">
        <w:rPr>
          <w:rFonts w:ascii="Arial" w:hAnsi="Arial" w:eastAsia="Arial" w:cs="Arial"/>
          <w:b w:val="0"/>
          <w:bCs w:val="0"/>
          <w:i w:val="0"/>
          <w:iCs w:val="0"/>
          <w:caps w:val="0"/>
          <w:smallCaps w:val="0"/>
          <w:color w:val="333333"/>
          <w:sz w:val="24"/>
          <w:szCs w:val="24"/>
        </w:rPr>
        <w:t xml:space="preserve">Transformational leadership is a theory in which leaders encourage, </w:t>
      </w:r>
      <w:r w:rsidRPr="06B1990B" w:rsidR="72DA7D6D">
        <w:rPr>
          <w:rFonts w:ascii="Arial" w:hAnsi="Arial" w:eastAsia="Arial" w:cs="Arial"/>
          <w:b w:val="0"/>
          <w:bCs w:val="0"/>
          <w:i w:val="0"/>
          <w:iCs w:val="0"/>
          <w:caps w:val="0"/>
          <w:smallCaps w:val="0"/>
          <w:color w:val="333333"/>
          <w:sz w:val="24"/>
          <w:szCs w:val="24"/>
        </w:rPr>
        <w:t>inspire</w:t>
      </w:r>
      <w:r w:rsidRPr="06B1990B" w:rsidR="72DA7D6D">
        <w:rPr>
          <w:rFonts w:ascii="Arial" w:hAnsi="Arial" w:eastAsia="Arial" w:cs="Arial"/>
          <w:b w:val="0"/>
          <w:bCs w:val="0"/>
          <w:i w:val="0"/>
          <w:iCs w:val="0"/>
          <w:caps w:val="0"/>
          <w:smallCaps w:val="0"/>
          <w:color w:val="333333"/>
          <w:sz w:val="24"/>
          <w:szCs w:val="24"/>
        </w:rPr>
        <w:t xml:space="preserve"> and motivate followers.</w:t>
      </w:r>
      <w:r w:rsidRPr="06B1990B" w:rsidR="4502C117">
        <w:rPr>
          <w:rFonts w:ascii="Arial" w:hAnsi="Arial" w:eastAsia="Arial" w:cs="Arial"/>
          <w:b w:val="0"/>
          <w:bCs w:val="0"/>
          <w:i w:val="0"/>
          <w:iCs w:val="0"/>
          <w:caps w:val="0"/>
          <w:smallCaps w:val="0"/>
          <w:color w:val="333333"/>
          <w:sz w:val="24"/>
          <w:szCs w:val="24"/>
        </w:rPr>
        <w:t xml:space="preserve"> </w:t>
      </w:r>
      <w:r w:rsidRPr="06B1990B" w:rsidR="4502C117">
        <w:rPr>
          <w:rFonts w:ascii="Arial" w:hAnsi="Arial" w:eastAsia="Arial" w:cs="Arial"/>
          <w:b w:val="0"/>
          <w:bCs w:val="0"/>
          <w:i w:val="0"/>
          <w:iCs w:val="0"/>
          <w:caps w:val="0"/>
          <w:smallCaps w:val="0"/>
          <w:color w:val="333333"/>
          <w:sz w:val="24"/>
          <w:szCs w:val="24"/>
          <w:highlight w:val="yellow"/>
        </w:rPr>
        <w:t>Benmira</w:t>
      </w:r>
      <w:r w:rsidRPr="06B1990B" w:rsidR="4502C117">
        <w:rPr>
          <w:rFonts w:ascii="Arial" w:hAnsi="Arial" w:eastAsia="Arial" w:cs="Arial"/>
          <w:b w:val="0"/>
          <w:bCs w:val="0"/>
          <w:i w:val="0"/>
          <w:iCs w:val="0"/>
          <w:caps w:val="0"/>
          <w:smallCaps w:val="0"/>
          <w:color w:val="333333"/>
          <w:sz w:val="24"/>
          <w:szCs w:val="24"/>
          <w:highlight w:val="yellow"/>
        </w:rPr>
        <w:t xml:space="preserve"> et al, </w:t>
      </w:r>
      <w:r w:rsidRPr="06B1990B" w:rsidR="5141D707">
        <w:rPr>
          <w:rFonts w:ascii="Arial" w:hAnsi="Arial" w:eastAsia="Arial" w:cs="Arial"/>
          <w:b w:val="0"/>
          <w:bCs w:val="0"/>
          <w:i w:val="0"/>
          <w:iCs w:val="0"/>
          <w:caps w:val="0"/>
          <w:smallCaps w:val="0"/>
          <w:color w:val="333333"/>
          <w:sz w:val="24"/>
          <w:szCs w:val="24"/>
          <w:highlight w:val="yellow"/>
        </w:rPr>
        <w:t>(</w:t>
      </w:r>
      <w:r w:rsidRPr="06B1990B" w:rsidR="4502C117">
        <w:rPr>
          <w:rFonts w:ascii="Arial" w:hAnsi="Arial" w:eastAsia="Arial" w:cs="Arial"/>
          <w:b w:val="0"/>
          <w:bCs w:val="0"/>
          <w:i w:val="0"/>
          <w:iCs w:val="0"/>
          <w:caps w:val="0"/>
          <w:smallCaps w:val="0"/>
          <w:color w:val="333333"/>
          <w:sz w:val="24"/>
          <w:szCs w:val="24"/>
          <w:highlight w:val="yellow"/>
        </w:rPr>
        <w:t>2021)</w:t>
      </w:r>
      <w:r w:rsidRPr="06B1990B" w:rsidR="4502C117">
        <w:rPr>
          <w:rFonts w:ascii="Arial" w:hAnsi="Arial" w:eastAsia="Arial" w:cs="Arial"/>
          <w:b w:val="0"/>
          <w:bCs w:val="0"/>
          <w:i w:val="0"/>
          <w:iCs w:val="0"/>
          <w:caps w:val="0"/>
          <w:smallCaps w:val="0"/>
          <w:color w:val="333333"/>
          <w:sz w:val="24"/>
          <w:szCs w:val="24"/>
        </w:rPr>
        <w:t xml:space="preserve">. </w:t>
      </w:r>
      <w:r w:rsidRPr="06B1990B" w:rsidR="72DA7D6D">
        <w:rPr>
          <w:rFonts w:ascii="Arial" w:hAnsi="Arial" w:eastAsia="Arial" w:cs="Arial"/>
          <w:b w:val="0"/>
          <w:bCs w:val="0"/>
          <w:i w:val="0"/>
          <w:iCs w:val="0"/>
          <w:caps w:val="0"/>
          <w:smallCaps w:val="0"/>
          <w:color w:val="333333"/>
          <w:sz w:val="24"/>
          <w:szCs w:val="24"/>
        </w:rPr>
        <w:t xml:space="preserve">This theory is used when an </w:t>
      </w:r>
      <w:r w:rsidRPr="06B1990B" w:rsidR="446CE3AA">
        <w:rPr>
          <w:rFonts w:ascii="Arial" w:hAnsi="Arial" w:eastAsia="Arial" w:cs="Arial"/>
          <w:b w:val="0"/>
          <w:bCs w:val="0"/>
          <w:i w:val="0"/>
          <w:iCs w:val="0"/>
          <w:caps w:val="0"/>
          <w:smallCaps w:val="0"/>
          <w:color w:val="333333"/>
          <w:sz w:val="24"/>
          <w:szCs w:val="24"/>
        </w:rPr>
        <w:t>organization</w:t>
      </w:r>
      <w:r w:rsidRPr="06B1990B" w:rsidR="72DA7D6D">
        <w:rPr>
          <w:rFonts w:ascii="Arial" w:hAnsi="Arial" w:eastAsia="Arial" w:cs="Arial"/>
          <w:b w:val="0"/>
          <w:bCs w:val="0"/>
          <w:i w:val="0"/>
          <w:iCs w:val="0"/>
          <w:caps w:val="0"/>
          <w:smallCaps w:val="0"/>
          <w:color w:val="333333"/>
          <w:sz w:val="24"/>
          <w:szCs w:val="24"/>
        </w:rPr>
        <w:t xml:space="preserve"> needs to be </w:t>
      </w:r>
      <w:r w:rsidRPr="06B1990B" w:rsidR="2CCE129A">
        <w:rPr>
          <w:rFonts w:ascii="Arial" w:hAnsi="Arial" w:eastAsia="Arial" w:cs="Arial"/>
          <w:b w:val="0"/>
          <w:bCs w:val="0"/>
          <w:i w:val="0"/>
          <w:iCs w:val="0"/>
          <w:caps w:val="0"/>
          <w:smallCaps w:val="0"/>
          <w:color w:val="333333"/>
          <w:sz w:val="24"/>
          <w:szCs w:val="24"/>
        </w:rPr>
        <w:t>stren</w:t>
      </w:r>
      <w:r w:rsidRPr="06B1990B" w:rsidR="2CCE129A">
        <w:rPr>
          <w:rFonts w:ascii="Arial" w:hAnsi="Arial" w:eastAsia="Arial" w:cs="Arial"/>
          <w:b w:val="0"/>
          <w:bCs w:val="0"/>
          <w:i w:val="0"/>
          <w:iCs w:val="0"/>
          <w:caps w:val="0"/>
          <w:smallCaps w:val="0"/>
          <w:color w:val="333333"/>
          <w:sz w:val="24"/>
          <w:szCs w:val="24"/>
        </w:rPr>
        <w:t>gthened</w:t>
      </w:r>
      <w:r w:rsidRPr="06B1990B" w:rsidR="72DA7D6D">
        <w:rPr>
          <w:rFonts w:ascii="Arial" w:hAnsi="Arial" w:eastAsia="Arial" w:cs="Arial"/>
          <w:b w:val="0"/>
          <w:bCs w:val="0"/>
          <w:i w:val="0"/>
          <w:iCs w:val="0"/>
          <w:caps w:val="0"/>
          <w:smallCaps w:val="0"/>
          <w:color w:val="333333"/>
          <w:sz w:val="24"/>
          <w:szCs w:val="24"/>
        </w:rPr>
        <w:t>, is undergoing</w:t>
      </w:r>
      <w:r w:rsidRPr="06B1990B" w:rsidR="72DA7D6D">
        <w:rPr>
          <w:rFonts w:ascii="Arial" w:hAnsi="Arial" w:eastAsia="Arial" w:cs="Arial"/>
          <w:b w:val="0"/>
          <w:bCs w:val="0"/>
          <w:i w:val="0"/>
          <w:iCs w:val="0"/>
          <w:caps w:val="0"/>
          <w:smallCaps w:val="0"/>
          <w:color w:val="333333"/>
          <w:sz w:val="24"/>
          <w:szCs w:val="24"/>
        </w:rPr>
        <w:t xml:space="preserve"> change</w:t>
      </w:r>
      <w:r w:rsidRPr="06B1990B" w:rsidR="72DA7D6D">
        <w:rPr>
          <w:rFonts w:ascii="Arial" w:hAnsi="Arial" w:eastAsia="Arial" w:cs="Arial"/>
          <w:b w:val="0"/>
          <w:bCs w:val="0"/>
          <w:i w:val="0"/>
          <w:iCs w:val="0"/>
          <w:caps w:val="0"/>
          <w:smallCaps w:val="0"/>
          <w:color w:val="333333"/>
          <w:sz w:val="24"/>
          <w:szCs w:val="24"/>
        </w:rPr>
        <w:t xml:space="preserve"> or requires a new direction.</w:t>
      </w:r>
      <w:r w:rsidRPr="06B1990B" w:rsidR="74346457">
        <w:rPr>
          <w:rFonts w:ascii="Arial" w:hAnsi="Arial" w:eastAsia="Arial" w:cs="Arial"/>
          <w:b w:val="0"/>
          <w:bCs w:val="0"/>
          <w:i w:val="0"/>
          <w:iCs w:val="0"/>
          <w:caps w:val="0"/>
          <w:smallCaps w:val="0"/>
          <w:color w:val="333333"/>
          <w:sz w:val="24"/>
          <w:szCs w:val="24"/>
        </w:rPr>
        <w:t xml:space="preserve"> </w:t>
      </w:r>
      <w:r w:rsidRPr="06B1990B" w:rsidR="07CB8B27">
        <w:rPr>
          <w:rFonts w:ascii="Arial" w:hAnsi="Arial" w:eastAsia="Arial" w:cs="Arial"/>
          <w:b w:val="0"/>
          <w:bCs w:val="0"/>
          <w:i w:val="0"/>
          <w:iCs w:val="0"/>
          <w:caps w:val="0"/>
          <w:smallCaps w:val="0"/>
          <w:color w:val="333333"/>
          <w:sz w:val="24"/>
          <w:szCs w:val="24"/>
        </w:rPr>
        <w:t xml:space="preserve">This theory is supported by </w:t>
      </w:r>
      <w:r w:rsidRPr="06B1990B" w:rsidR="07CB8B27">
        <w:rPr>
          <w:rFonts w:ascii="Arial" w:hAnsi="Arial" w:eastAsia="Arial" w:cs="Arial"/>
          <w:b w:val="0"/>
          <w:bCs w:val="0"/>
          <w:i w:val="0"/>
          <w:iCs w:val="0"/>
          <w:caps w:val="0"/>
          <w:smallCaps w:val="0"/>
          <w:color w:val="333333"/>
          <w:sz w:val="24"/>
          <w:szCs w:val="24"/>
          <w:highlight w:val="yellow"/>
        </w:rPr>
        <w:t>Bailey et al (2001)</w:t>
      </w:r>
      <w:r w:rsidRPr="06B1990B" w:rsidR="07CB8B27">
        <w:rPr>
          <w:rFonts w:ascii="Arial" w:hAnsi="Arial" w:eastAsia="Arial" w:cs="Arial"/>
          <w:b w:val="0"/>
          <w:bCs w:val="0"/>
          <w:i w:val="0"/>
          <w:iCs w:val="0"/>
          <w:caps w:val="0"/>
          <w:smallCaps w:val="0"/>
          <w:color w:val="333333"/>
          <w:sz w:val="24"/>
          <w:szCs w:val="24"/>
        </w:rPr>
        <w:t>, who says that the</w:t>
      </w:r>
      <w:r w:rsidRPr="06B1990B" w:rsidR="07CB8B27">
        <w:rPr>
          <w:rFonts w:ascii="Arial" w:hAnsi="Arial" w:eastAsia="Arial" w:cs="Arial"/>
          <w:b w:val="0"/>
          <w:bCs w:val="0"/>
          <w:i w:val="0"/>
          <w:iCs w:val="0"/>
          <w:caps w:val="0"/>
          <w:smallCaps w:val="0"/>
          <w:color w:val="333333"/>
          <w:sz w:val="24"/>
          <w:szCs w:val="24"/>
        </w:rPr>
        <w:t xml:space="preserve"> </w:t>
      </w:r>
      <w:r w:rsidRPr="06B1990B" w:rsidR="07CB8B27">
        <w:rPr>
          <w:rFonts w:ascii="Arial" w:hAnsi="Arial" w:eastAsia="Arial" w:cs="Arial"/>
          <w:b w:val="0"/>
          <w:bCs w:val="0"/>
          <w:i w:val="0"/>
          <w:iCs w:val="0"/>
          <w:caps w:val="0"/>
          <w:smallCaps w:val="0"/>
          <w:color w:val="333333"/>
          <w:sz w:val="24"/>
          <w:szCs w:val="24"/>
        </w:rPr>
        <w:t>leader is a good communicator</w:t>
      </w:r>
      <w:r w:rsidRPr="06B1990B" w:rsidR="0E32218B">
        <w:rPr>
          <w:rFonts w:ascii="Arial" w:hAnsi="Arial" w:eastAsia="Arial" w:cs="Arial"/>
          <w:b w:val="0"/>
          <w:bCs w:val="0"/>
          <w:i w:val="0"/>
          <w:iCs w:val="0"/>
          <w:caps w:val="0"/>
          <w:smallCaps w:val="0"/>
          <w:color w:val="333333"/>
          <w:sz w:val="24"/>
          <w:szCs w:val="24"/>
        </w:rPr>
        <w:t>, e</w:t>
      </w:r>
      <w:r w:rsidRPr="06B1990B" w:rsidR="07CB8B27">
        <w:rPr>
          <w:rFonts w:ascii="Arial" w:hAnsi="Arial" w:eastAsia="Arial" w:cs="Arial"/>
          <w:b w:val="0"/>
          <w:bCs w:val="0"/>
          <w:i w:val="0"/>
          <w:iCs w:val="0"/>
          <w:caps w:val="0"/>
          <w:smallCaps w:val="0"/>
          <w:color w:val="333333"/>
          <w:sz w:val="24"/>
          <w:szCs w:val="24"/>
        </w:rPr>
        <w:t>xcellent conflict resolution</w:t>
      </w:r>
      <w:r w:rsidRPr="06B1990B" w:rsidR="07CB8B27">
        <w:rPr>
          <w:rFonts w:ascii="Arial" w:hAnsi="Arial" w:eastAsia="Arial" w:cs="Arial"/>
          <w:b w:val="0"/>
          <w:bCs w:val="0"/>
          <w:i w:val="0"/>
          <w:iCs w:val="0"/>
          <w:caps w:val="0"/>
          <w:smallCaps w:val="0"/>
          <w:color w:val="333333"/>
          <w:sz w:val="24"/>
          <w:szCs w:val="24"/>
        </w:rPr>
        <w:t xml:space="preserve"> </w:t>
      </w:r>
      <w:r w:rsidRPr="06B1990B" w:rsidR="46707058">
        <w:rPr>
          <w:rFonts w:ascii="Arial" w:hAnsi="Arial" w:eastAsia="Arial" w:cs="Arial"/>
          <w:b w:val="0"/>
          <w:bCs w:val="0"/>
          <w:i w:val="0"/>
          <w:iCs w:val="0"/>
          <w:caps w:val="0"/>
          <w:smallCaps w:val="0"/>
          <w:color w:val="333333"/>
          <w:sz w:val="24"/>
          <w:szCs w:val="24"/>
        </w:rPr>
        <w:t>and w</w:t>
      </w:r>
      <w:r w:rsidRPr="06B1990B" w:rsidR="07CB8B27">
        <w:rPr>
          <w:rFonts w:ascii="Arial" w:hAnsi="Arial" w:eastAsia="Arial" w:cs="Arial"/>
          <w:b w:val="0"/>
          <w:bCs w:val="0"/>
          <w:i w:val="0"/>
          <w:iCs w:val="0"/>
          <w:caps w:val="0"/>
          <w:smallCaps w:val="0"/>
          <w:color w:val="333333"/>
          <w:sz w:val="24"/>
          <w:szCs w:val="24"/>
        </w:rPr>
        <w:t>orker</w:t>
      </w:r>
      <w:r w:rsidRPr="06B1990B" w:rsidR="6FC16F2C">
        <w:rPr>
          <w:rFonts w:ascii="Arial" w:hAnsi="Arial" w:eastAsia="Arial" w:cs="Arial"/>
          <w:b w:val="0"/>
          <w:bCs w:val="0"/>
          <w:i w:val="0"/>
          <w:iCs w:val="0"/>
          <w:caps w:val="0"/>
          <w:smallCaps w:val="0"/>
          <w:color w:val="333333"/>
          <w:sz w:val="24"/>
          <w:szCs w:val="24"/>
        </w:rPr>
        <w:t xml:space="preserve"> e</w:t>
      </w:r>
      <w:r w:rsidRPr="06B1990B" w:rsidR="07CB8B27">
        <w:rPr>
          <w:rFonts w:ascii="Arial" w:hAnsi="Arial" w:eastAsia="Arial" w:cs="Arial"/>
          <w:b w:val="0"/>
          <w:bCs w:val="0"/>
          <w:i w:val="0"/>
          <w:iCs w:val="0"/>
          <w:caps w:val="0"/>
          <w:smallCaps w:val="0"/>
          <w:color w:val="333333"/>
          <w:sz w:val="24"/>
          <w:szCs w:val="24"/>
        </w:rPr>
        <w:t>mpowerment</w:t>
      </w:r>
      <w:r w:rsidRPr="06B1990B" w:rsidR="74834CA2">
        <w:rPr>
          <w:rFonts w:ascii="Arial" w:hAnsi="Arial" w:eastAsia="Arial" w:cs="Arial"/>
          <w:b w:val="0"/>
          <w:bCs w:val="0"/>
          <w:i w:val="0"/>
          <w:iCs w:val="0"/>
          <w:caps w:val="0"/>
          <w:smallCaps w:val="0"/>
          <w:color w:val="333333"/>
          <w:sz w:val="24"/>
          <w:szCs w:val="24"/>
        </w:rPr>
        <w:t xml:space="preserve">. Characteristics of transformational leadership were defined </w:t>
      </w:r>
      <w:r w:rsidRPr="06B1990B" w:rsidR="478CC495">
        <w:rPr>
          <w:rFonts w:ascii="Arial" w:hAnsi="Arial" w:eastAsia="Arial" w:cs="Arial"/>
          <w:b w:val="0"/>
          <w:bCs w:val="0"/>
          <w:i w:val="0"/>
          <w:iCs w:val="0"/>
          <w:caps w:val="0"/>
          <w:smallCaps w:val="0"/>
          <w:color w:val="333333"/>
          <w:sz w:val="24"/>
          <w:szCs w:val="24"/>
        </w:rPr>
        <w:t xml:space="preserve">by </w:t>
      </w:r>
      <w:r w:rsidRPr="06B1990B" w:rsidR="478CC495">
        <w:rPr>
          <w:rFonts w:ascii="Arial" w:hAnsi="Arial" w:eastAsia="Arial" w:cs="Arial"/>
          <w:b w:val="0"/>
          <w:bCs w:val="0"/>
          <w:i w:val="0"/>
          <w:iCs w:val="0"/>
          <w:caps w:val="0"/>
          <w:smallCaps w:val="0"/>
          <w:color w:val="333333"/>
          <w:sz w:val="24"/>
          <w:szCs w:val="24"/>
          <w:highlight w:val="yellow"/>
        </w:rPr>
        <w:t>Burns</w:t>
      </w:r>
      <w:r w:rsidRPr="06B1990B" w:rsidR="5676EB67">
        <w:rPr>
          <w:rFonts w:ascii="Arial" w:hAnsi="Arial" w:eastAsia="Arial" w:cs="Arial"/>
          <w:b w:val="0"/>
          <w:bCs w:val="0"/>
          <w:i w:val="0"/>
          <w:iCs w:val="0"/>
          <w:caps w:val="0"/>
          <w:smallCaps w:val="0"/>
          <w:color w:val="333333"/>
          <w:sz w:val="24"/>
          <w:szCs w:val="24"/>
          <w:highlight w:val="yellow"/>
        </w:rPr>
        <w:t>,</w:t>
      </w:r>
      <w:r w:rsidRPr="06B1990B" w:rsidR="478CC495">
        <w:rPr>
          <w:rFonts w:ascii="Arial" w:hAnsi="Arial" w:eastAsia="Arial" w:cs="Arial"/>
          <w:b w:val="0"/>
          <w:bCs w:val="0"/>
          <w:i w:val="0"/>
          <w:iCs w:val="0"/>
          <w:caps w:val="0"/>
          <w:smallCaps w:val="0"/>
          <w:color w:val="333333"/>
          <w:sz w:val="24"/>
          <w:szCs w:val="24"/>
          <w:highlight w:val="yellow"/>
        </w:rPr>
        <w:t xml:space="preserve"> (1978)</w:t>
      </w:r>
      <w:r w:rsidRPr="06B1990B" w:rsidR="478CC495">
        <w:rPr>
          <w:rFonts w:ascii="Arial" w:hAnsi="Arial" w:eastAsia="Arial" w:cs="Arial"/>
          <w:b w:val="0"/>
          <w:bCs w:val="0"/>
          <w:i w:val="0"/>
          <w:iCs w:val="0"/>
          <w:caps w:val="0"/>
          <w:smallCaps w:val="0"/>
          <w:color w:val="333333"/>
          <w:sz w:val="24"/>
          <w:szCs w:val="24"/>
        </w:rPr>
        <w:t xml:space="preserve"> as a model of integrity and fairness, someone who sets fair and </w:t>
      </w:r>
      <w:r w:rsidRPr="06B1990B" w:rsidR="127AA46D">
        <w:rPr>
          <w:rFonts w:ascii="Arial" w:hAnsi="Arial" w:eastAsia="Arial" w:cs="Arial"/>
          <w:b w:val="0"/>
          <w:bCs w:val="0"/>
          <w:i w:val="0"/>
          <w:iCs w:val="0"/>
          <w:caps w:val="0"/>
          <w:smallCaps w:val="0"/>
          <w:color w:val="333333"/>
          <w:sz w:val="24"/>
          <w:szCs w:val="24"/>
        </w:rPr>
        <w:t>c</w:t>
      </w:r>
      <w:r w:rsidRPr="06B1990B" w:rsidR="478CC495">
        <w:rPr>
          <w:rFonts w:ascii="Arial" w:hAnsi="Arial" w:eastAsia="Arial" w:cs="Arial"/>
          <w:b w:val="0"/>
          <w:bCs w:val="0"/>
          <w:i w:val="0"/>
          <w:iCs w:val="0"/>
          <w:caps w:val="0"/>
          <w:smallCaps w:val="0"/>
          <w:color w:val="333333"/>
          <w:sz w:val="24"/>
          <w:szCs w:val="24"/>
        </w:rPr>
        <w:t>lear goals, and</w:t>
      </w:r>
      <w:r w:rsidRPr="06B1990B" w:rsidR="27612806">
        <w:rPr>
          <w:rFonts w:ascii="Arial" w:hAnsi="Arial" w:eastAsia="Arial" w:cs="Arial"/>
          <w:b w:val="0"/>
          <w:bCs w:val="0"/>
          <w:i w:val="0"/>
          <w:iCs w:val="0"/>
          <w:caps w:val="0"/>
          <w:smallCaps w:val="0"/>
          <w:color w:val="333333"/>
          <w:sz w:val="24"/>
          <w:szCs w:val="24"/>
        </w:rPr>
        <w:t xml:space="preserve"> </w:t>
      </w:r>
      <w:r w:rsidRPr="06B1990B" w:rsidR="27612806">
        <w:rPr>
          <w:rFonts w:ascii="Arial" w:hAnsi="Arial" w:eastAsia="Arial" w:cs="Arial"/>
          <w:b w:val="0"/>
          <w:bCs w:val="0"/>
          <w:i w:val="0"/>
          <w:iCs w:val="0"/>
          <w:caps w:val="0"/>
          <w:smallCaps w:val="0"/>
          <w:color w:val="333333"/>
          <w:sz w:val="24"/>
          <w:szCs w:val="24"/>
        </w:rPr>
        <w:t>provides</w:t>
      </w:r>
      <w:r w:rsidRPr="06B1990B" w:rsidR="27612806">
        <w:rPr>
          <w:rFonts w:ascii="Arial" w:hAnsi="Arial" w:eastAsia="Arial" w:cs="Arial"/>
          <w:b w:val="0"/>
          <w:bCs w:val="0"/>
          <w:i w:val="0"/>
          <w:iCs w:val="0"/>
          <w:caps w:val="0"/>
          <w:smallCaps w:val="0"/>
          <w:color w:val="333333"/>
          <w:sz w:val="24"/>
          <w:szCs w:val="24"/>
        </w:rPr>
        <w:t xml:space="preserve"> support.</w:t>
      </w:r>
      <w:r>
        <w:br/>
      </w:r>
      <w:r w:rsidRPr="06B1990B" w:rsidR="06C83EBC">
        <w:rPr>
          <w:rFonts w:ascii="Arial" w:hAnsi="Arial" w:eastAsia="Arial" w:cs="Arial"/>
          <w:b w:val="0"/>
          <w:bCs w:val="0"/>
          <w:i w:val="0"/>
          <w:iCs w:val="0"/>
          <w:caps w:val="0"/>
          <w:smallCaps w:val="0"/>
          <w:color w:val="191D34"/>
          <w:sz w:val="24"/>
          <w:szCs w:val="24"/>
          <w:highlight w:val="yellow"/>
        </w:rPr>
        <w:t>Yukl, (1999)</w:t>
      </w:r>
      <w:r w:rsidRPr="06B1990B" w:rsidR="06C83EBC">
        <w:rPr>
          <w:rFonts w:ascii="Arial" w:hAnsi="Arial" w:eastAsia="Arial" w:cs="Arial"/>
          <w:b w:val="0"/>
          <w:bCs w:val="0"/>
          <w:i w:val="0"/>
          <w:iCs w:val="0"/>
          <w:caps w:val="0"/>
          <w:smallCaps w:val="0"/>
          <w:color w:val="191D34"/>
          <w:sz w:val="24"/>
          <w:szCs w:val="24"/>
        </w:rPr>
        <w:t xml:space="preserve"> </w:t>
      </w:r>
      <w:r w:rsidRPr="06B1990B" w:rsidR="723AA1CD">
        <w:rPr>
          <w:rFonts w:ascii="Arial" w:hAnsi="Arial" w:eastAsia="Arial" w:cs="Arial"/>
          <w:b w:val="0"/>
          <w:bCs w:val="0"/>
          <w:i w:val="0"/>
          <w:iCs w:val="0"/>
          <w:caps w:val="0"/>
          <w:smallCaps w:val="0"/>
          <w:color w:val="191D34"/>
          <w:sz w:val="24"/>
          <w:szCs w:val="24"/>
        </w:rPr>
        <w:t>criticizes</w:t>
      </w:r>
      <w:r w:rsidRPr="06B1990B" w:rsidR="06C83EBC">
        <w:rPr>
          <w:rFonts w:ascii="Arial" w:hAnsi="Arial" w:eastAsia="Arial" w:cs="Arial"/>
          <w:b w:val="0"/>
          <w:bCs w:val="0"/>
          <w:i w:val="0"/>
          <w:iCs w:val="0"/>
          <w:caps w:val="0"/>
          <w:smallCaps w:val="0"/>
          <w:color w:val="191D34"/>
          <w:sz w:val="24"/>
          <w:szCs w:val="24"/>
        </w:rPr>
        <w:t xml:space="preserve"> this theory by </w:t>
      </w:r>
      <w:r w:rsidRPr="06B1990B" w:rsidR="7FE423D0">
        <w:rPr>
          <w:rFonts w:ascii="Arial" w:hAnsi="Arial" w:eastAsia="Arial" w:cs="Arial"/>
          <w:b w:val="0"/>
          <w:bCs w:val="0"/>
          <w:i w:val="0"/>
          <w:iCs w:val="0"/>
          <w:caps w:val="0"/>
          <w:smallCaps w:val="0"/>
          <w:color w:val="191D34"/>
          <w:sz w:val="24"/>
          <w:szCs w:val="24"/>
        </w:rPr>
        <w:t>stating</w:t>
      </w:r>
      <w:r w:rsidRPr="06B1990B" w:rsidR="06C83EBC">
        <w:rPr>
          <w:rFonts w:ascii="Arial" w:hAnsi="Arial" w:eastAsia="Arial" w:cs="Arial"/>
          <w:b w:val="0"/>
          <w:bCs w:val="0"/>
          <w:i w:val="0"/>
          <w:iCs w:val="0"/>
          <w:caps w:val="0"/>
          <w:smallCaps w:val="0"/>
          <w:color w:val="191D34"/>
          <w:sz w:val="24"/>
          <w:szCs w:val="24"/>
        </w:rPr>
        <w:t xml:space="preserve"> that </w:t>
      </w:r>
      <w:r w:rsidRPr="06B1990B" w:rsidR="18BF4799">
        <w:rPr>
          <w:rFonts w:ascii="Arial" w:hAnsi="Arial" w:eastAsia="Arial" w:cs="Arial"/>
          <w:b w:val="0"/>
          <w:bCs w:val="0"/>
          <w:i w:val="0"/>
          <w:iCs w:val="0"/>
          <w:caps w:val="0"/>
          <w:smallCaps w:val="0"/>
          <w:color w:val="191D34"/>
          <w:sz w:val="24"/>
          <w:szCs w:val="24"/>
        </w:rPr>
        <w:t xml:space="preserve">the theory can be </w:t>
      </w:r>
      <w:r w:rsidRPr="06B1990B" w:rsidR="5979E8FE">
        <w:rPr>
          <w:rFonts w:ascii="Arial" w:hAnsi="Arial" w:eastAsia="Arial" w:cs="Arial"/>
          <w:b w:val="0"/>
          <w:bCs w:val="0"/>
          <w:i w:val="0"/>
          <w:iCs w:val="0"/>
          <w:caps w:val="0"/>
          <w:smallCaps w:val="0"/>
          <w:color w:val="191D34"/>
          <w:sz w:val="24"/>
          <w:szCs w:val="24"/>
        </w:rPr>
        <w:t>perceived</w:t>
      </w:r>
      <w:r w:rsidRPr="06B1990B" w:rsidR="18BF4799">
        <w:rPr>
          <w:rFonts w:ascii="Arial" w:hAnsi="Arial" w:eastAsia="Arial" w:cs="Arial"/>
          <w:b w:val="0"/>
          <w:bCs w:val="0"/>
          <w:i w:val="0"/>
          <w:iCs w:val="0"/>
          <w:caps w:val="0"/>
          <w:smallCaps w:val="0"/>
          <w:color w:val="191D34"/>
          <w:sz w:val="24"/>
          <w:szCs w:val="24"/>
        </w:rPr>
        <w:t xml:space="preserve"> as </w:t>
      </w:r>
      <w:r w:rsidRPr="06B1990B" w:rsidR="7EC35E52">
        <w:rPr>
          <w:rFonts w:ascii="Arial" w:hAnsi="Arial" w:eastAsia="Arial" w:cs="Arial"/>
          <w:b w:val="0"/>
          <w:bCs w:val="0"/>
          <w:i w:val="0"/>
          <w:iCs w:val="0"/>
          <w:caps w:val="0"/>
          <w:smallCaps w:val="0"/>
          <w:color w:val="191D34"/>
          <w:sz w:val="24"/>
          <w:szCs w:val="24"/>
        </w:rPr>
        <w:t>ambiguous</w:t>
      </w:r>
      <w:r w:rsidRPr="06B1990B" w:rsidR="18BF4799">
        <w:rPr>
          <w:rFonts w:ascii="Arial" w:hAnsi="Arial" w:eastAsia="Arial" w:cs="Arial"/>
          <w:b w:val="0"/>
          <w:bCs w:val="0"/>
          <w:i w:val="0"/>
          <w:iCs w:val="0"/>
          <w:caps w:val="0"/>
          <w:smallCaps w:val="0"/>
          <w:color w:val="191D34"/>
          <w:sz w:val="24"/>
          <w:szCs w:val="24"/>
        </w:rPr>
        <w:t xml:space="preserve"> and unclear </w:t>
      </w:r>
      <w:r w:rsidRPr="06B1990B" w:rsidR="33A7A1B6">
        <w:rPr>
          <w:rFonts w:ascii="Arial" w:hAnsi="Arial" w:eastAsia="Arial" w:cs="Arial"/>
          <w:b w:val="0"/>
          <w:bCs w:val="0"/>
          <w:i w:val="0"/>
          <w:iCs w:val="0"/>
          <w:caps w:val="0"/>
          <w:smallCaps w:val="0"/>
          <w:color w:val="191D34"/>
          <w:sz w:val="24"/>
          <w:szCs w:val="24"/>
        </w:rPr>
        <w:t>and can involve emotions which may have a negative effect on people and result in burnout.</w:t>
      </w:r>
      <w:r>
        <w:br/>
      </w:r>
      <w:r w:rsidRPr="06B1990B" w:rsidR="0BBC0D88">
        <w:rPr>
          <w:rFonts w:ascii="Arial" w:hAnsi="Arial" w:eastAsia="Arial" w:cs="Arial"/>
          <w:b w:val="0"/>
          <w:bCs w:val="0"/>
          <w:i w:val="0"/>
          <w:iCs w:val="0"/>
          <w:caps w:val="0"/>
          <w:smallCaps w:val="0"/>
          <w:color w:val="191D34"/>
          <w:sz w:val="24"/>
          <w:szCs w:val="24"/>
          <w:highlight w:val="yellow"/>
        </w:rPr>
        <w:t xml:space="preserve">West et al. </w:t>
      </w:r>
      <w:r w:rsidRPr="06B1990B" w:rsidR="659EA333">
        <w:rPr>
          <w:rFonts w:ascii="Arial" w:hAnsi="Arial" w:eastAsia="Arial" w:cs="Arial"/>
          <w:b w:val="0"/>
          <w:bCs w:val="0"/>
          <w:i w:val="0"/>
          <w:iCs w:val="0"/>
          <w:caps w:val="0"/>
          <w:smallCaps w:val="0"/>
          <w:color w:val="191D34"/>
          <w:sz w:val="24"/>
          <w:szCs w:val="24"/>
          <w:highlight w:val="yellow"/>
        </w:rPr>
        <w:t>(</w:t>
      </w:r>
      <w:r w:rsidRPr="06B1990B" w:rsidR="0BBC0D88">
        <w:rPr>
          <w:rFonts w:ascii="Arial" w:hAnsi="Arial" w:eastAsia="Arial" w:cs="Arial"/>
          <w:b w:val="0"/>
          <w:bCs w:val="0"/>
          <w:i w:val="0"/>
          <w:iCs w:val="0"/>
          <w:caps w:val="0"/>
          <w:smallCaps w:val="0"/>
          <w:color w:val="191D34"/>
          <w:sz w:val="24"/>
          <w:szCs w:val="24"/>
          <w:highlight w:val="yellow"/>
        </w:rPr>
        <w:t>2015</w:t>
      </w:r>
      <w:r w:rsidRPr="06B1990B" w:rsidR="14562CB2">
        <w:rPr>
          <w:rFonts w:ascii="Arial" w:hAnsi="Arial" w:eastAsia="Arial" w:cs="Arial"/>
          <w:b w:val="0"/>
          <w:bCs w:val="0"/>
          <w:i w:val="0"/>
          <w:iCs w:val="0"/>
          <w:caps w:val="0"/>
          <w:smallCaps w:val="0"/>
          <w:color w:val="191D34"/>
          <w:sz w:val="24"/>
          <w:szCs w:val="24"/>
          <w:highlight w:val="yellow"/>
        </w:rPr>
        <w:t>)</w:t>
      </w:r>
      <w:r w:rsidRPr="06B1990B" w:rsidR="0BBC0D88">
        <w:rPr>
          <w:rFonts w:ascii="Arial" w:hAnsi="Arial" w:eastAsia="Arial" w:cs="Arial"/>
          <w:b w:val="0"/>
          <w:bCs w:val="0"/>
          <w:i w:val="0"/>
          <w:iCs w:val="0"/>
          <w:caps w:val="0"/>
          <w:smallCaps w:val="0"/>
          <w:color w:val="191D34"/>
          <w:sz w:val="24"/>
          <w:szCs w:val="24"/>
        </w:rPr>
        <w:t xml:space="preserve"> </w:t>
      </w:r>
      <w:r w:rsidRPr="06B1990B" w:rsidR="0BBC0D88">
        <w:rPr>
          <w:rFonts w:ascii="Arial" w:hAnsi="Arial" w:eastAsia="Arial" w:cs="Arial"/>
          <w:b w:val="0"/>
          <w:bCs w:val="0"/>
          <w:i w:val="0"/>
          <w:iCs w:val="0"/>
          <w:caps w:val="0"/>
          <w:smallCaps w:val="0"/>
          <w:color w:val="191D34"/>
          <w:sz w:val="24"/>
          <w:szCs w:val="24"/>
        </w:rPr>
        <w:t>provided</w:t>
      </w:r>
      <w:r w:rsidRPr="06B1990B" w:rsidR="0BBC0D88">
        <w:rPr>
          <w:rFonts w:ascii="Arial" w:hAnsi="Arial" w:eastAsia="Arial" w:cs="Arial"/>
          <w:b w:val="0"/>
          <w:bCs w:val="0"/>
          <w:i w:val="0"/>
          <w:iCs w:val="0"/>
          <w:caps w:val="0"/>
          <w:smallCaps w:val="0"/>
          <w:color w:val="191D34"/>
          <w:sz w:val="24"/>
          <w:szCs w:val="24"/>
        </w:rPr>
        <w:t xml:space="preserve"> research that transformational leadership was widely used and was successful in the healthcare setting. As it abided by the</w:t>
      </w:r>
      <w:r w:rsidRPr="06B1990B" w:rsidR="4A60F2B9">
        <w:rPr>
          <w:rFonts w:ascii="Arial" w:hAnsi="Arial" w:eastAsia="Arial" w:cs="Arial"/>
          <w:b w:val="0"/>
          <w:bCs w:val="0"/>
          <w:i w:val="0"/>
          <w:iCs w:val="0"/>
          <w:caps w:val="0"/>
          <w:smallCaps w:val="0"/>
          <w:color w:val="191D34"/>
          <w:sz w:val="24"/>
          <w:szCs w:val="24"/>
        </w:rPr>
        <w:t xml:space="preserve"> following pri</w:t>
      </w:r>
      <w:r w:rsidRPr="06B1990B" w:rsidR="7FE90BE9">
        <w:rPr>
          <w:rFonts w:ascii="Arial" w:hAnsi="Arial" w:eastAsia="Arial" w:cs="Arial"/>
          <w:b w:val="0"/>
          <w:bCs w:val="0"/>
          <w:i w:val="0"/>
          <w:iCs w:val="0"/>
          <w:caps w:val="0"/>
          <w:smallCaps w:val="0"/>
          <w:color w:val="191D34"/>
          <w:sz w:val="24"/>
          <w:szCs w:val="24"/>
        </w:rPr>
        <w:t>n</w:t>
      </w:r>
      <w:r w:rsidRPr="06B1990B" w:rsidR="4A60F2B9">
        <w:rPr>
          <w:rFonts w:ascii="Arial" w:hAnsi="Arial" w:eastAsia="Arial" w:cs="Arial"/>
          <w:b w:val="0"/>
          <w:bCs w:val="0"/>
          <w:i w:val="0"/>
          <w:iCs w:val="0"/>
          <w:caps w:val="0"/>
          <w:smallCaps w:val="0"/>
          <w:color w:val="191D34"/>
          <w:sz w:val="24"/>
          <w:szCs w:val="24"/>
        </w:rPr>
        <w:t>c</w:t>
      </w:r>
      <w:r w:rsidRPr="06B1990B" w:rsidR="3951C550">
        <w:rPr>
          <w:rFonts w:ascii="Arial" w:hAnsi="Arial" w:eastAsia="Arial" w:cs="Arial"/>
          <w:b w:val="0"/>
          <w:bCs w:val="0"/>
          <w:i w:val="0"/>
          <w:iCs w:val="0"/>
          <w:caps w:val="0"/>
          <w:smallCaps w:val="0"/>
          <w:color w:val="191D34"/>
          <w:sz w:val="24"/>
          <w:szCs w:val="24"/>
        </w:rPr>
        <w:t>i</w:t>
      </w:r>
      <w:r w:rsidRPr="06B1990B" w:rsidR="4A60F2B9">
        <w:rPr>
          <w:rFonts w:ascii="Arial" w:hAnsi="Arial" w:eastAsia="Arial" w:cs="Arial"/>
          <w:b w:val="0"/>
          <w:bCs w:val="0"/>
          <w:i w:val="0"/>
          <w:iCs w:val="0"/>
          <w:caps w:val="0"/>
          <w:smallCaps w:val="0"/>
          <w:color w:val="191D34"/>
          <w:sz w:val="24"/>
          <w:szCs w:val="24"/>
        </w:rPr>
        <w:t xml:space="preserve">ples: shared vision, </w:t>
      </w:r>
      <w:r w:rsidRPr="06B1990B" w:rsidR="11D1CE64">
        <w:rPr>
          <w:rFonts w:ascii="Arial" w:hAnsi="Arial" w:eastAsia="Arial" w:cs="Arial"/>
          <w:b w:val="0"/>
          <w:bCs w:val="0"/>
          <w:i w:val="0"/>
          <w:iCs w:val="0"/>
          <w:caps w:val="0"/>
          <w:smallCaps w:val="0"/>
          <w:color w:val="191D34"/>
          <w:sz w:val="24"/>
          <w:szCs w:val="24"/>
        </w:rPr>
        <w:t>effective</w:t>
      </w:r>
      <w:r w:rsidRPr="06B1990B" w:rsidR="4A60F2B9">
        <w:rPr>
          <w:rFonts w:ascii="Arial" w:hAnsi="Arial" w:eastAsia="Arial" w:cs="Arial"/>
          <w:b w:val="0"/>
          <w:bCs w:val="0"/>
          <w:i w:val="0"/>
          <w:iCs w:val="0"/>
          <w:caps w:val="0"/>
          <w:smallCaps w:val="0"/>
          <w:color w:val="191D34"/>
          <w:sz w:val="24"/>
          <w:szCs w:val="24"/>
        </w:rPr>
        <w:t xml:space="preserve"> teamwork, supportive and enabling staff, </w:t>
      </w:r>
      <w:r w:rsidRPr="06B1990B" w:rsidR="22661604">
        <w:rPr>
          <w:rFonts w:ascii="Arial" w:hAnsi="Arial" w:eastAsia="Arial" w:cs="Arial"/>
          <w:b w:val="0"/>
          <w:bCs w:val="0"/>
          <w:i w:val="0"/>
          <w:iCs w:val="0"/>
          <w:caps w:val="0"/>
          <w:smallCaps w:val="0"/>
          <w:color w:val="191D34"/>
          <w:sz w:val="24"/>
          <w:szCs w:val="24"/>
        </w:rPr>
        <w:t>learning</w:t>
      </w:r>
      <w:r w:rsidRPr="06B1990B" w:rsidR="22661604">
        <w:rPr>
          <w:rFonts w:ascii="Arial" w:hAnsi="Arial" w:eastAsia="Arial" w:cs="Arial"/>
          <w:b w:val="0"/>
          <w:bCs w:val="0"/>
          <w:i w:val="0"/>
          <w:iCs w:val="0"/>
          <w:caps w:val="0"/>
          <w:smallCaps w:val="0"/>
          <w:color w:val="191D34"/>
          <w:sz w:val="24"/>
          <w:szCs w:val="24"/>
        </w:rPr>
        <w:t xml:space="preserve"> and inspiring visions.</w:t>
      </w:r>
      <w:r w:rsidRPr="06B1990B" w:rsidR="610AFB35">
        <w:rPr>
          <w:rFonts w:ascii="Arial" w:hAnsi="Arial" w:eastAsia="Arial" w:cs="Arial"/>
          <w:b w:val="0"/>
          <w:bCs w:val="0"/>
          <w:i w:val="0"/>
          <w:iCs w:val="0"/>
          <w:caps w:val="0"/>
          <w:smallCaps w:val="0"/>
          <w:color w:val="191D34"/>
          <w:sz w:val="24"/>
          <w:szCs w:val="24"/>
        </w:rPr>
        <w:t xml:space="preserve"> Which therefore linked in with the </w:t>
      </w:r>
      <w:r w:rsidRPr="06B1990B" w:rsidR="0905D7EB">
        <w:rPr>
          <w:rFonts w:ascii="Arial" w:hAnsi="Arial" w:eastAsia="Arial" w:cs="Arial"/>
          <w:b w:val="0"/>
          <w:bCs w:val="0"/>
          <w:i w:val="0"/>
          <w:iCs w:val="0"/>
          <w:caps w:val="0"/>
          <w:smallCaps w:val="0"/>
          <w:color w:val="191D34"/>
          <w:sz w:val="24"/>
          <w:szCs w:val="24"/>
        </w:rPr>
        <w:t>four main components of transformational leadership</w:t>
      </w:r>
      <w:r w:rsidRPr="06B1990B" w:rsidR="3A872F21">
        <w:rPr>
          <w:rFonts w:ascii="Arial" w:hAnsi="Arial" w:eastAsia="Arial" w:cs="Arial"/>
          <w:b w:val="0"/>
          <w:bCs w:val="0"/>
          <w:i w:val="0"/>
          <w:iCs w:val="0"/>
          <w:caps w:val="0"/>
          <w:smallCaps w:val="0"/>
          <w:color w:val="191D34"/>
          <w:sz w:val="24"/>
          <w:szCs w:val="24"/>
        </w:rPr>
        <w:t>,</w:t>
      </w:r>
      <w:r w:rsidRPr="06B1990B" w:rsidR="0905D7EB">
        <w:rPr>
          <w:rFonts w:ascii="Arial" w:hAnsi="Arial" w:eastAsia="Arial" w:cs="Arial"/>
          <w:b w:val="0"/>
          <w:bCs w:val="0"/>
          <w:i w:val="0"/>
          <w:iCs w:val="0"/>
          <w:caps w:val="0"/>
          <w:smallCaps w:val="0"/>
          <w:color w:val="191D34"/>
          <w:sz w:val="24"/>
          <w:szCs w:val="24"/>
        </w:rPr>
        <w:t xml:space="preserve"> according to </w:t>
      </w:r>
      <w:r w:rsidRPr="06B1990B" w:rsidR="0905D7EB">
        <w:rPr>
          <w:rFonts w:ascii="Arial" w:hAnsi="Arial" w:eastAsia="Arial" w:cs="Arial"/>
          <w:b w:val="0"/>
          <w:bCs w:val="0"/>
          <w:i w:val="0"/>
          <w:iCs w:val="0"/>
          <w:caps w:val="0"/>
          <w:smallCaps w:val="0"/>
          <w:color w:val="191D34"/>
          <w:sz w:val="24"/>
          <w:szCs w:val="24"/>
          <w:highlight w:val="yellow"/>
        </w:rPr>
        <w:t xml:space="preserve">Bass, </w:t>
      </w:r>
      <w:r w:rsidRPr="06B1990B" w:rsidR="55216056">
        <w:rPr>
          <w:rFonts w:ascii="Arial" w:hAnsi="Arial" w:eastAsia="Arial" w:cs="Arial"/>
          <w:b w:val="0"/>
          <w:bCs w:val="0"/>
          <w:i w:val="0"/>
          <w:iCs w:val="0"/>
          <w:caps w:val="0"/>
          <w:smallCaps w:val="0"/>
          <w:color w:val="191D34"/>
          <w:sz w:val="24"/>
          <w:szCs w:val="24"/>
          <w:highlight w:val="yellow"/>
        </w:rPr>
        <w:t>(</w:t>
      </w:r>
      <w:r w:rsidRPr="06B1990B" w:rsidR="0905D7EB">
        <w:rPr>
          <w:rFonts w:ascii="Arial" w:hAnsi="Arial" w:eastAsia="Arial" w:cs="Arial"/>
          <w:b w:val="0"/>
          <w:bCs w:val="0"/>
          <w:i w:val="0"/>
          <w:iCs w:val="0"/>
          <w:caps w:val="0"/>
          <w:smallCaps w:val="0"/>
          <w:color w:val="191D34"/>
          <w:sz w:val="24"/>
          <w:szCs w:val="24"/>
          <w:highlight w:val="yellow"/>
        </w:rPr>
        <w:t>1985</w:t>
      </w:r>
      <w:r w:rsidRPr="06B1990B" w:rsidR="02716126">
        <w:rPr>
          <w:rFonts w:ascii="Arial" w:hAnsi="Arial" w:eastAsia="Arial" w:cs="Arial"/>
          <w:b w:val="0"/>
          <w:bCs w:val="0"/>
          <w:i w:val="0"/>
          <w:iCs w:val="0"/>
          <w:caps w:val="0"/>
          <w:smallCaps w:val="0"/>
          <w:color w:val="191D34"/>
          <w:sz w:val="24"/>
          <w:szCs w:val="24"/>
          <w:highlight w:val="yellow"/>
        </w:rPr>
        <w:t>)</w:t>
      </w:r>
      <w:r w:rsidRPr="06B1990B" w:rsidR="0905D7EB">
        <w:rPr>
          <w:rFonts w:ascii="Arial" w:hAnsi="Arial" w:eastAsia="Arial" w:cs="Arial"/>
          <w:b w:val="0"/>
          <w:bCs w:val="0"/>
          <w:i w:val="0"/>
          <w:iCs w:val="0"/>
          <w:caps w:val="0"/>
          <w:smallCaps w:val="0"/>
          <w:color w:val="191D34"/>
          <w:sz w:val="24"/>
          <w:szCs w:val="24"/>
        </w:rPr>
        <w:t xml:space="preserve">. These are: </w:t>
      </w:r>
      <w:r w:rsidRPr="06B1990B" w:rsidR="5DFB01AE">
        <w:rPr>
          <w:rFonts w:ascii="Arial" w:hAnsi="Arial" w:eastAsia="Arial" w:cs="Arial"/>
          <w:b w:val="0"/>
          <w:bCs w:val="0"/>
          <w:i w:val="0"/>
          <w:iCs w:val="0"/>
          <w:caps w:val="0"/>
          <w:smallCaps w:val="0"/>
          <w:color w:val="191D34"/>
          <w:sz w:val="24"/>
          <w:szCs w:val="24"/>
        </w:rPr>
        <w:t>i</w:t>
      </w:r>
      <w:r w:rsidRPr="06B1990B" w:rsidR="4130806C">
        <w:rPr>
          <w:rFonts w:ascii="Arial" w:hAnsi="Arial" w:eastAsia="Arial" w:cs="Arial"/>
          <w:b w:val="0"/>
          <w:bCs w:val="0"/>
          <w:i w:val="0"/>
          <w:iCs w:val="0"/>
          <w:caps w:val="0"/>
          <w:smallCaps w:val="0"/>
          <w:color w:val="191D34"/>
          <w:sz w:val="24"/>
          <w:szCs w:val="24"/>
        </w:rPr>
        <w:t>dealized influence</w:t>
      </w:r>
      <w:r w:rsidRPr="06B1990B" w:rsidR="73BA8C3F">
        <w:rPr>
          <w:rFonts w:ascii="Arial" w:hAnsi="Arial" w:eastAsia="Arial" w:cs="Arial"/>
          <w:b w:val="0"/>
          <w:bCs w:val="0"/>
          <w:i w:val="0"/>
          <w:iCs w:val="0"/>
          <w:caps w:val="0"/>
          <w:smallCaps w:val="0"/>
          <w:color w:val="191D34"/>
          <w:sz w:val="24"/>
          <w:szCs w:val="24"/>
        </w:rPr>
        <w:t>,</w:t>
      </w:r>
      <w:r w:rsidRPr="06B1990B" w:rsidR="4130806C">
        <w:rPr>
          <w:rFonts w:ascii="Arial" w:hAnsi="Arial" w:eastAsia="Arial" w:cs="Arial"/>
          <w:b w:val="0"/>
          <w:bCs w:val="0"/>
          <w:i w:val="0"/>
          <w:iCs w:val="0"/>
          <w:caps w:val="0"/>
          <w:smallCaps w:val="0"/>
          <w:color w:val="191D34"/>
          <w:sz w:val="24"/>
          <w:szCs w:val="24"/>
        </w:rPr>
        <w:t xml:space="preserve"> </w:t>
      </w:r>
      <w:r w:rsidRPr="06B1990B" w:rsidR="3B18A3D4">
        <w:rPr>
          <w:rFonts w:ascii="Arial" w:hAnsi="Arial" w:eastAsia="Arial" w:cs="Arial"/>
          <w:b w:val="0"/>
          <w:bCs w:val="0"/>
          <w:i w:val="0"/>
          <w:iCs w:val="0"/>
          <w:caps w:val="0"/>
          <w:smallCaps w:val="0"/>
          <w:color w:val="191D34"/>
          <w:sz w:val="24"/>
          <w:szCs w:val="24"/>
        </w:rPr>
        <w:t>i</w:t>
      </w:r>
      <w:r w:rsidRPr="06B1990B" w:rsidR="0905D7EB">
        <w:rPr>
          <w:rFonts w:ascii="Arial" w:hAnsi="Arial" w:eastAsia="Arial" w:cs="Arial"/>
          <w:b w:val="0"/>
          <w:bCs w:val="0"/>
          <w:i w:val="0"/>
          <w:iCs w:val="0"/>
          <w:caps w:val="0"/>
          <w:smallCaps w:val="0"/>
          <w:color w:val="191D34"/>
          <w:sz w:val="24"/>
          <w:szCs w:val="24"/>
        </w:rPr>
        <w:t xml:space="preserve">nspirational motivation, </w:t>
      </w:r>
      <w:r w:rsidRPr="06B1990B" w:rsidR="539873E8">
        <w:rPr>
          <w:rFonts w:ascii="Arial" w:hAnsi="Arial" w:eastAsia="Arial" w:cs="Arial"/>
          <w:b w:val="0"/>
          <w:bCs w:val="0"/>
          <w:i w:val="0"/>
          <w:iCs w:val="0"/>
          <w:caps w:val="0"/>
          <w:smallCaps w:val="0"/>
          <w:color w:val="191D34"/>
          <w:sz w:val="24"/>
          <w:szCs w:val="24"/>
        </w:rPr>
        <w:t>i</w:t>
      </w:r>
      <w:r w:rsidRPr="06B1990B" w:rsidR="20969951">
        <w:rPr>
          <w:rFonts w:ascii="Arial" w:hAnsi="Arial" w:eastAsia="Arial" w:cs="Arial"/>
          <w:b w:val="0"/>
          <w:bCs w:val="0"/>
          <w:i w:val="0"/>
          <w:iCs w:val="0"/>
          <w:caps w:val="0"/>
          <w:smallCaps w:val="0"/>
          <w:color w:val="191D34"/>
          <w:sz w:val="24"/>
          <w:szCs w:val="24"/>
        </w:rPr>
        <w:t xml:space="preserve">ndividualized </w:t>
      </w:r>
      <w:r w:rsidRPr="06B1990B" w:rsidR="20969951">
        <w:rPr>
          <w:rFonts w:ascii="Arial" w:hAnsi="Arial" w:eastAsia="Arial" w:cs="Arial"/>
          <w:b w:val="0"/>
          <w:bCs w:val="0"/>
          <w:i w:val="0"/>
          <w:iCs w:val="0"/>
          <w:caps w:val="0"/>
          <w:smallCaps w:val="0"/>
          <w:color w:val="191D34"/>
          <w:sz w:val="24"/>
          <w:szCs w:val="24"/>
        </w:rPr>
        <w:t>consideration</w:t>
      </w:r>
      <w:r w:rsidRPr="06B1990B" w:rsidR="040FE588">
        <w:rPr>
          <w:rFonts w:ascii="Arial" w:hAnsi="Arial" w:eastAsia="Arial" w:cs="Arial"/>
          <w:b w:val="0"/>
          <w:bCs w:val="0"/>
          <w:i w:val="0"/>
          <w:iCs w:val="0"/>
          <w:caps w:val="0"/>
          <w:smallCaps w:val="0"/>
          <w:color w:val="191D34"/>
          <w:sz w:val="24"/>
          <w:szCs w:val="24"/>
        </w:rPr>
        <w:t xml:space="preserve"> and</w:t>
      </w:r>
      <w:r w:rsidRPr="06B1990B" w:rsidR="20969951">
        <w:rPr>
          <w:rFonts w:ascii="Arial" w:hAnsi="Arial" w:eastAsia="Arial" w:cs="Arial"/>
          <w:b w:val="0"/>
          <w:bCs w:val="0"/>
          <w:i w:val="0"/>
          <w:iCs w:val="0"/>
          <w:caps w:val="0"/>
          <w:smallCaps w:val="0"/>
          <w:color w:val="191D34"/>
          <w:sz w:val="24"/>
          <w:szCs w:val="24"/>
        </w:rPr>
        <w:t xml:space="preserve"> </w:t>
      </w:r>
      <w:r w:rsidRPr="06B1990B" w:rsidR="32C52892">
        <w:rPr>
          <w:rFonts w:ascii="Arial" w:hAnsi="Arial" w:eastAsia="Arial" w:cs="Arial"/>
          <w:b w:val="0"/>
          <w:bCs w:val="0"/>
          <w:i w:val="0"/>
          <w:iCs w:val="0"/>
          <w:caps w:val="0"/>
          <w:smallCaps w:val="0"/>
          <w:color w:val="191D34"/>
          <w:sz w:val="24"/>
          <w:szCs w:val="24"/>
        </w:rPr>
        <w:t>i</w:t>
      </w:r>
      <w:r w:rsidRPr="06B1990B" w:rsidR="20969951">
        <w:rPr>
          <w:rFonts w:ascii="Arial" w:hAnsi="Arial" w:eastAsia="Arial" w:cs="Arial"/>
          <w:b w:val="0"/>
          <w:bCs w:val="0"/>
          <w:i w:val="0"/>
          <w:iCs w:val="0"/>
          <w:caps w:val="0"/>
          <w:smallCaps w:val="0"/>
          <w:color w:val="191D34"/>
          <w:sz w:val="24"/>
          <w:szCs w:val="24"/>
        </w:rPr>
        <w:t>ntellectual stimulation</w:t>
      </w:r>
      <w:r w:rsidRPr="06B1990B" w:rsidR="34456C3E">
        <w:rPr>
          <w:rFonts w:ascii="Arial" w:hAnsi="Arial" w:eastAsia="Arial" w:cs="Arial"/>
          <w:b w:val="0"/>
          <w:bCs w:val="0"/>
          <w:i w:val="0"/>
          <w:iCs w:val="0"/>
          <w:caps w:val="0"/>
          <w:smallCaps w:val="0"/>
          <w:color w:val="191D34"/>
          <w:sz w:val="24"/>
          <w:szCs w:val="24"/>
        </w:rPr>
        <w:t>.</w:t>
      </w:r>
      <w:r>
        <w:br/>
      </w:r>
      <w:r w:rsidRPr="06B1990B" w:rsidR="4ABD728C">
        <w:rPr>
          <w:rFonts w:ascii="Arial" w:hAnsi="Arial" w:eastAsia="Arial" w:cs="Arial"/>
          <w:b w:val="0"/>
          <w:bCs w:val="0"/>
          <w:i w:val="0"/>
          <w:iCs w:val="0"/>
          <w:caps w:val="0"/>
          <w:smallCaps w:val="0"/>
          <w:color w:val="191D34"/>
          <w:sz w:val="24"/>
          <w:szCs w:val="24"/>
        </w:rPr>
        <w:t xml:space="preserve">As an ambulance service there is </w:t>
      </w:r>
      <w:r w:rsidRPr="06B1990B" w:rsidR="15036336">
        <w:rPr>
          <w:rFonts w:ascii="Arial" w:hAnsi="Arial" w:eastAsia="Arial" w:cs="Arial"/>
          <w:b w:val="0"/>
          <w:bCs w:val="0"/>
          <w:i w:val="0"/>
          <w:iCs w:val="0"/>
          <w:caps w:val="0"/>
          <w:smallCaps w:val="0"/>
          <w:color w:val="191D34"/>
          <w:sz w:val="24"/>
          <w:szCs w:val="24"/>
        </w:rPr>
        <w:t>continual</w:t>
      </w:r>
      <w:r w:rsidRPr="06B1990B" w:rsidR="4ABD728C">
        <w:rPr>
          <w:rFonts w:ascii="Arial" w:hAnsi="Arial" w:eastAsia="Arial" w:cs="Arial"/>
          <w:b w:val="0"/>
          <w:bCs w:val="0"/>
          <w:i w:val="0"/>
          <w:iCs w:val="0"/>
          <w:caps w:val="0"/>
          <w:smallCaps w:val="0"/>
          <w:color w:val="191D34"/>
          <w:sz w:val="24"/>
          <w:szCs w:val="24"/>
        </w:rPr>
        <w:t xml:space="preserve"> change and </w:t>
      </w:r>
      <w:r w:rsidRPr="06B1990B" w:rsidR="5E88C893">
        <w:rPr>
          <w:rFonts w:ascii="Arial" w:hAnsi="Arial" w:eastAsia="Arial" w:cs="Arial"/>
          <w:b w:val="0"/>
          <w:bCs w:val="0"/>
          <w:i w:val="0"/>
          <w:iCs w:val="0"/>
          <w:caps w:val="0"/>
          <w:smallCaps w:val="0"/>
          <w:color w:val="191D34"/>
          <w:sz w:val="24"/>
          <w:szCs w:val="24"/>
        </w:rPr>
        <w:t>improvements</w:t>
      </w:r>
      <w:r w:rsidRPr="06B1990B" w:rsidR="4ABD728C">
        <w:rPr>
          <w:rFonts w:ascii="Arial" w:hAnsi="Arial" w:eastAsia="Arial" w:cs="Arial"/>
          <w:b w:val="0"/>
          <w:bCs w:val="0"/>
          <w:i w:val="0"/>
          <w:iCs w:val="0"/>
          <w:caps w:val="0"/>
          <w:smallCaps w:val="0"/>
          <w:color w:val="191D34"/>
          <w:sz w:val="24"/>
          <w:szCs w:val="24"/>
        </w:rPr>
        <w:t xml:space="preserve"> being made to better </w:t>
      </w:r>
      <w:r w:rsidRPr="06B1990B" w:rsidR="774435B0">
        <w:rPr>
          <w:rFonts w:ascii="Arial" w:hAnsi="Arial" w:eastAsia="Arial" w:cs="Arial"/>
          <w:b w:val="0"/>
          <w:bCs w:val="0"/>
          <w:i w:val="0"/>
          <w:iCs w:val="0"/>
          <w:caps w:val="0"/>
          <w:smallCaps w:val="0"/>
          <w:color w:val="191D34"/>
          <w:sz w:val="24"/>
          <w:szCs w:val="24"/>
        </w:rPr>
        <w:t>patient</w:t>
      </w:r>
      <w:r w:rsidRPr="06B1990B" w:rsidR="4ABD728C">
        <w:rPr>
          <w:rFonts w:ascii="Arial" w:hAnsi="Arial" w:eastAsia="Arial" w:cs="Arial"/>
          <w:b w:val="0"/>
          <w:bCs w:val="0"/>
          <w:i w:val="0"/>
          <w:iCs w:val="0"/>
          <w:caps w:val="0"/>
          <w:smallCaps w:val="0"/>
          <w:color w:val="191D34"/>
          <w:sz w:val="24"/>
          <w:szCs w:val="24"/>
        </w:rPr>
        <w:t xml:space="preserve"> outcomes and </w:t>
      </w:r>
      <w:r w:rsidRPr="06B1990B" w:rsidR="183CB90D">
        <w:rPr>
          <w:rFonts w:ascii="Arial" w:hAnsi="Arial" w:eastAsia="Arial" w:cs="Arial"/>
          <w:b w:val="0"/>
          <w:bCs w:val="0"/>
          <w:i w:val="0"/>
          <w:iCs w:val="0"/>
          <w:caps w:val="0"/>
          <w:smallCaps w:val="0"/>
          <w:color w:val="191D34"/>
          <w:sz w:val="24"/>
          <w:szCs w:val="24"/>
        </w:rPr>
        <w:t>improve</w:t>
      </w:r>
      <w:r w:rsidRPr="06B1990B" w:rsidR="4ABD728C">
        <w:rPr>
          <w:rFonts w:ascii="Arial" w:hAnsi="Arial" w:eastAsia="Arial" w:cs="Arial"/>
          <w:b w:val="0"/>
          <w:bCs w:val="0"/>
          <w:i w:val="0"/>
          <w:iCs w:val="0"/>
          <w:caps w:val="0"/>
          <w:smallCaps w:val="0"/>
          <w:color w:val="191D34"/>
          <w:sz w:val="24"/>
          <w:szCs w:val="24"/>
        </w:rPr>
        <w:t xml:space="preserve"> working </w:t>
      </w:r>
      <w:r w:rsidRPr="06B1990B" w:rsidR="022CC5F2">
        <w:rPr>
          <w:rFonts w:ascii="Arial" w:hAnsi="Arial" w:eastAsia="Arial" w:cs="Arial"/>
          <w:b w:val="0"/>
          <w:bCs w:val="0"/>
          <w:i w:val="0"/>
          <w:iCs w:val="0"/>
          <w:caps w:val="0"/>
          <w:smallCaps w:val="0"/>
          <w:color w:val="191D34"/>
          <w:sz w:val="24"/>
          <w:szCs w:val="24"/>
        </w:rPr>
        <w:t>conditions</w:t>
      </w:r>
      <w:r w:rsidRPr="06B1990B" w:rsidR="4ABD728C">
        <w:rPr>
          <w:rFonts w:ascii="Arial" w:hAnsi="Arial" w:eastAsia="Arial" w:cs="Arial"/>
          <w:b w:val="0"/>
          <w:bCs w:val="0"/>
          <w:i w:val="0"/>
          <w:iCs w:val="0"/>
          <w:caps w:val="0"/>
          <w:smallCaps w:val="0"/>
          <w:color w:val="191D34"/>
          <w:sz w:val="24"/>
          <w:szCs w:val="24"/>
        </w:rPr>
        <w:t xml:space="preserve"> for staff.</w:t>
      </w:r>
      <w:r w:rsidRPr="06B1990B" w:rsidR="38DD1F42">
        <w:rPr>
          <w:rFonts w:ascii="Arial" w:hAnsi="Arial" w:eastAsia="Arial" w:cs="Arial"/>
          <w:b w:val="0"/>
          <w:bCs w:val="0"/>
          <w:i w:val="0"/>
          <w:iCs w:val="0"/>
          <w:caps w:val="0"/>
          <w:smallCaps w:val="0"/>
          <w:color w:val="191D34"/>
          <w:sz w:val="24"/>
          <w:szCs w:val="24"/>
        </w:rPr>
        <w:t xml:space="preserve"> </w:t>
      </w:r>
      <w:r w:rsidRPr="06B1990B" w:rsidR="0C392948">
        <w:rPr>
          <w:rFonts w:ascii="Arial" w:hAnsi="Arial" w:eastAsia="Arial" w:cs="Arial"/>
          <w:b w:val="0"/>
          <w:bCs w:val="0"/>
          <w:i w:val="0"/>
          <w:iCs w:val="0"/>
          <w:caps w:val="0"/>
          <w:smallCaps w:val="0"/>
          <w:color w:val="191D34"/>
          <w:sz w:val="24"/>
          <w:szCs w:val="24"/>
        </w:rPr>
        <w:t>A</w:t>
      </w:r>
      <w:r w:rsidRPr="06B1990B" w:rsidR="38DD1F42">
        <w:rPr>
          <w:rFonts w:ascii="Arial" w:hAnsi="Arial" w:eastAsia="Arial" w:cs="Arial"/>
          <w:b w:val="0"/>
          <w:bCs w:val="0"/>
          <w:i w:val="0"/>
          <w:iCs w:val="0"/>
          <w:caps w:val="0"/>
          <w:smallCaps w:val="0"/>
          <w:color w:val="191D34"/>
          <w:sz w:val="24"/>
          <w:szCs w:val="24"/>
        </w:rPr>
        <w:t>ll</w:t>
      </w:r>
      <w:r w:rsidRPr="06B1990B" w:rsidR="27CCEACE">
        <w:rPr>
          <w:rFonts w:ascii="Arial" w:hAnsi="Arial" w:eastAsia="Arial" w:cs="Arial"/>
          <w:b w:val="0"/>
          <w:bCs w:val="0"/>
          <w:i w:val="0"/>
          <w:iCs w:val="0"/>
          <w:caps w:val="0"/>
          <w:smallCaps w:val="0"/>
          <w:color w:val="191D34"/>
          <w:sz w:val="24"/>
          <w:szCs w:val="24"/>
        </w:rPr>
        <w:t xml:space="preserve"> the characteristics mentioned above </w:t>
      </w:r>
      <w:r w:rsidRPr="06B1990B" w:rsidR="38DD1F42">
        <w:rPr>
          <w:rFonts w:ascii="Arial" w:hAnsi="Arial" w:eastAsia="Arial" w:cs="Arial"/>
          <w:b w:val="0"/>
          <w:bCs w:val="0"/>
          <w:i w:val="0"/>
          <w:iCs w:val="0"/>
          <w:caps w:val="0"/>
          <w:smallCaps w:val="0"/>
          <w:color w:val="191D34"/>
          <w:sz w:val="24"/>
          <w:szCs w:val="24"/>
        </w:rPr>
        <w:t>can be applied to a leader in</w:t>
      </w:r>
      <w:r w:rsidRPr="06B1990B" w:rsidR="6B3909CD">
        <w:rPr>
          <w:rFonts w:ascii="Arial" w:hAnsi="Arial" w:eastAsia="Arial" w:cs="Arial"/>
          <w:b w:val="0"/>
          <w:bCs w:val="0"/>
          <w:i w:val="0"/>
          <w:iCs w:val="0"/>
          <w:caps w:val="0"/>
          <w:smallCaps w:val="0"/>
          <w:color w:val="191D34"/>
          <w:sz w:val="24"/>
          <w:szCs w:val="24"/>
        </w:rPr>
        <w:t xml:space="preserve"> the ambulance service as it involves managing people</w:t>
      </w:r>
      <w:r w:rsidRPr="06B1990B" w:rsidR="6B8B9BE0">
        <w:rPr>
          <w:rFonts w:ascii="Arial" w:hAnsi="Arial" w:eastAsia="Arial" w:cs="Arial"/>
          <w:b w:val="0"/>
          <w:bCs w:val="0"/>
          <w:i w:val="0"/>
          <w:iCs w:val="0"/>
          <w:caps w:val="0"/>
          <w:smallCaps w:val="0"/>
          <w:color w:val="191D34"/>
          <w:sz w:val="24"/>
          <w:szCs w:val="24"/>
        </w:rPr>
        <w:t>.</w:t>
      </w:r>
      <w:r w:rsidRPr="06B1990B" w:rsidR="6B3909CD">
        <w:rPr>
          <w:rFonts w:ascii="Arial" w:hAnsi="Arial" w:eastAsia="Arial" w:cs="Arial"/>
          <w:b w:val="0"/>
          <w:bCs w:val="0"/>
          <w:i w:val="0"/>
          <w:iCs w:val="0"/>
          <w:caps w:val="0"/>
          <w:smallCaps w:val="0"/>
          <w:color w:val="191D34"/>
          <w:sz w:val="24"/>
          <w:szCs w:val="24"/>
        </w:rPr>
        <w:t xml:space="preserve"> </w:t>
      </w:r>
    </w:p>
    <w:p w:rsidR="15260EE9" w:rsidP="06B1990B" w:rsidRDefault="15260EE9" w14:paraId="397A3877" w14:textId="09FB1E49">
      <w:pPr>
        <w:pStyle w:val="Normal"/>
        <w:ind w:left="0"/>
        <w:rPr>
          <w:rFonts w:ascii="Arial" w:hAnsi="Arial" w:eastAsia="Arial" w:cs="Arial"/>
          <w:b w:val="0"/>
          <w:bCs w:val="0"/>
          <w:i w:val="0"/>
          <w:iCs w:val="0"/>
          <w:caps w:val="0"/>
          <w:smallCaps w:val="0"/>
          <w:noProof w:val="0"/>
          <w:color w:val="191D34"/>
          <w:sz w:val="24"/>
          <w:szCs w:val="24"/>
          <w:lang w:val="en-US"/>
        </w:rPr>
      </w:pPr>
    </w:p>
    <w:p w:rsidR="179876A0" w:rsidP="06B1990B" w:rsidRDefault="179876A0" w14:paraId="162F3DB8" w14:textId="4B103B2B">
      <w:pPr>
        <w:pStyle w:val="ListParagraph"/>
        <w:numPr>
          <w:ilvl w:val="0"/>
          <w:numId w:val="3"/>
        </w:numPr>
        <w:rPr>
          <w:rFonts w:ascii="Arial" w:hAnsi="Arial" w:eastAsia="Arial" w:cs="Arial"/>
          <w:b w:val="0"/>
          <w:bCs w:val="0"/>
          <w:i w:val="0"/>
          <w:iCs w:val="0"/>
          <w:caps w:val="0"/>
          <w:smallCaps w:val="0"/>
          <w:noProof w:val="0"/>
          <w:color w:val="222222"/>
          <w:sz w:val="24"/>
          <w:szCs w:val="24"/>
          <w:lang w:val="en-US"/>
        </w:rPr>
      </w:pPr>
      <w:r w:rsidRPr="06B1990B" w:rsidR="179876A0">
        <w:rPr>
          <w:rFonts w:ascii="Arial" w:hAnsi="Arial" w:eastAsia="Arial" w:cs="Arial"/>
          <w:b w:val="0"/>
          <w:bCs w:val="0"/>
          <w:i w:val="0"/>
          <w:iCs w:val="0"/>
          <w:caps w:val="0"/>
          <w:smallCaps w:val="0"/>
          <w:color w:val="212121"/>
          <w:sz w:val="24"/>
          <w:szCs w:val="24"/>
        </w:rPr>
        <w:t>Situational leadership theory suggests that no single</w:t>
      </w:r>
      <w:r w:rsidRPr="06B1990B" w:rsidR="179876A0">
        <w:rPr>
          <w:rFonts w:ascii="Arial" w:hAnsi="Arial" w:eastAsia="Arial" w:cs="Arial"/>
          <w:b w:val="0"/>
          <w:bCs w:val="0"/>
          <w:i w:val="0"/>
          <w:iCs w:val="0"/>
          <w:caps w:val="0"/>
          <w:smallCaps w:val="0"/>
          <w:color w:val="212121"/>
          <w:sz w:val="24"/>
          <w:szCs w:val="24"/>
        </w:rPr>
        <w:t xml:space="preserve"> </w:t>
      </w:r>
      <w:r w:rsidRPr="06B1990B" w:rsidR="179876A0">
        <w:rPr>
          <w:rFonts w:ascii="Arial" w:hAnsi="Arial" w:eastAsia="Arial" w:cs="Arial"/>
          <w:b w:val="0"/>
          <w:bCs w:val="0"/>
          <w:i w:val="0"/>
          <w:iCs w:val="0"/>
          <w:caps w:val="0"/>
          <w:smallCaps w:val="0"/>
          <w:strike w:val="0"/>
          <w:dstrike w:val="0"/>
          <w:sz w:val="24"/>
          <w:szCs w:val="24"/>
        </w:rPr>
        <w:t xml:space="preserve">leadership </w:t>
      </w:r>
      <w:r w:rsidRPr="06B1990B" w:rsidR="5DE5A6D7">
        <w:rPr>
          <w:rFonts w:ascii="Arial" w:hAnsi="Arial" w:eastAsia="Arial" w:cs="Arial"/>
          <w:b w:val="0"/>
          <w:bCs w:val="0"/>
          <w:i w:val="0"/>
          <w:iCs w:val="0"/>
          <w:caps w:val="0"/>
          <w:smallCaps w:val="0"/>
          <w:strike w:val="0"/>
          <w:dstrike w:val="0"/>
          <w:sz w:val="24"/>
          <w:szCs w:val="24"/>
        </w:rPr>
        <w:t xml:space="preserve">style </w:t>
      </w:r>
      <w:r w:rsidRPr="06B1990B" w:rsidR="179876A0">
        <w:rPr>
          <w:rFonts w:ascii="Arial" w:hAnsi="Arial" w:eastAsia="Arial" w:cs="Arial"/>
          <w:b w:val="0"/>
          <w:bCs w:val="0"/>
          <w:i w:val="0"/>
          <w:iCs w:val="0"/>
          <w:caps w:val="0"/>
          <w:smallCaps w:val="0"/>
          <w:color w:val="212121"/>
          <w:sz w:val="24"/>
          <w:szCs w:val="24"/>
        </w:rPr>
        <w:t>is best. Instead, it depends on which type of leadership and strategies are best suited to the task.</w:t>
      </w:r>
      <w:r w:rsidRPr="06B1990B" w:rsidR="3B7232AC">
        <w:rPr>
          <w:rFonts w:ascii="Arial" w:hAnsi="Arial" w:eastAsia="Arial" w:cs="Arial"/>
          <w:b w:val="0"/>
          <w:bCs w:val="0"/>
          <w:i w:val="0"/>
          <w:iCs w:val="0"/>
          <w:caps w:val="0"/>
          <w:smallCaps w:val="0"/>
          <w:color w:val="212121"/>
          <w:sz w:val="24"/>
          <w:szCs w:val="24"/>
        </w:rPr>
        <w:t xml:space="preserve"> Types of </w:t>
      </w:r>
      <w:r w:rsidRPr="06B1990B" w:rsidR="41D8C910">
        <w:rPr>
          <w:rFonts w:ascii="Arial" w:hAnsi="Arial" w:eastAsia="Arial" w:cs="Arial"/>
          <w:b w:val="0"/>
          <w:bCs w:val="0"/>
          <w:i w:val="0"/>
          <w:iCs w:val="0"/>
          <w:caps w:val="0"/>
          <w:smallCaps w:val="0"/>
          <w:color w:val="212121"/>
          <w:sz w:val="24"/>
          <w:szCs w:val="24"/>
        </w:rPr>
        <w:t>l</w:t>
      </w:r>
      <w:r w:rsidRPr="06B1990B" w:rsidR="3B7232AC">
        <w:rPr>
          <w:rFonts w:ascii="Arial" w:hAnsi="Arial" w:eastAsia="Arial" w:cs="Arial"/>
          <w:b w:val="0"/>
          <w:bCs w:val="0"/>
          <w:i w:val="0"/>
          <w:iCs w:val="0"/>
          <w:caps w:val="0"/>
          <w:smallCaps w:val="0"/>
          <w:color w:val="212121"/>
          <w:sz w:val="24"/>
          <w:szCs w:val="24"/>
        </w:rPr>
        <w:t xml:space="preserve">eadership styles </w:t>
      </w:r>
      <w:r w:rsidRPr="06B1990B" w:rsidR="15272715">
        <w:rPr>
          <w:rFonts w:ascii="Arial" w:hAnsi="Arial" w:eastAsia="Arial" w:cs="Arial"/>
          <w:b w:val="0"/>
          <w:bCs w:val="0"/>
          <w:i w:val="0"/>
          <w:iCs w:val="0"/>
          <w:caps w:val="0"/>
          <w:smallCaps w:val="0"/>
          <w:color w:val="212121"/>
          <w:sz w:val="24"/>
          <w:szCs w:val="24"/>
        </w:rPr>
        <w:t>include</w:t>
      </w:r>
      <w:r w:rsidRPr="06B1990B" w:rsidR="3B7232AC">
        <w:rPr>
          <w:rFonts w:ascii="Arial" w:hAnsi="Arial" w:eastAsia="Arial" w:cs="Arial"/>
          <w:b w:val="0"/>
          <w:bCs w:val="0"/>
          <w:i w:val="0"/>
          <w:iCs w:val="0"/>
          <w:caps w:val="0"/>
          <w:smallCaps w:val="0"/>
          <w:color w:val="212121"/>
          <w:sz w:val="24"/>
          <w:szCs w:val="24"/>
        </w:rPr>
        <w:t xml:space="preserve"> </w:t>
      </w:r>
      <w:r w:rsidRPr="06B1990B" w:rsidR="583DA028">
        <w:rPr>
          <w:rFonts w:ascii="Arial" w:hAnsi="Arial" w:eastAsia="Arial" w:cs="Arial"/>
          <w:b w:val="0"/>
          <w:bCs w:val="0"/>
          <w:i w:val="0"/>
          <w:iCs w:val="0"/>
          <w:caps w:val="0"/>
          <w:smallCaps w:val="0"/>
          <w:color w:val="212121"/>
          <w:sz w:val="24"/>
          <w:szCs w:val="24"/>
        </w:rPr>
        <w:t>telling,</w:t>
      </w:r>
      <w:r w:rsidRPr="06B1990B" w:rsidR="76EAE938">
        <w:rPr>
          <w:rFonts w:ascii="Arial" w:hAnsi="Arial" w:eastAsia="Arial" w:cs="Arial"/>
          <w:b w:val="0"/>
          <w:bCs w:val="0"/>
          <w:i w:val="0"/>
          <w:iCs w:val="0"/>
          <w:caps w:val="0"/>
          <w:smallCaps w:val="0"/>
          <w:color w:val="212121"/>
          <w:sz w:val="24"/>
          <w:szCs w:val="24"/>
        </w:rPr>
        <w:t xml:space="preserve"> </w:t>
      </w:r>
      <w:r w:rsidRPr="06B1990B" w:rsidR="1FAC38B9">
        <w:rPr>
          <w:rFonts w:ascii="Arial" w:hAnsi="Arial" w:eastAsia="Arial" w:cs="Arial"/>
          <w:b w:val="0"/>
          <w:bCs w:val="0"/>
          <w:i w:val="0"/>
          <w:iCs w:val="0"/>
          <w:caps w:val="0"/>
          <w:smallCaps w:val="0"/>
          <w:color w:val="212121"/>
          <w:sz w:val="24"/>
          <w:szCs w:val="24"/>
        </w:rPr>
        <w:t>s</w:t>
      </w:r>
      <w:r w:rsidRPr="06B1990B" w:rsidR="76EAE938">
        <w:rPr>
          <w:rFonts w:ascii="Arial" w:hAnsi="Arial" w:eastAsia="Arial" w:cs="Arial"/>
          <w:b w:val="0"/>
          <w:bCs w:val="0"/>
          <w:i w:val="0"/>
          <w:iCs w:val="0"/>
          <w:caps w:val="0"/>
          <w:smallCaps w:val="0"/>
          <w:color w:val="212121"/>
          <w:sz w:val="24"/>
          <w:szCs w:val="24"/>
        </w:rPr>
        <w:t>elling</w:t>
      </w:r>
      <w:r w:rsidRPr="06B1990B" w:rsidR="242085F5">
        <w:rPr>
          <w:rFonts w:ascii="Arial" w:hAnsi="Arial" w:eastAsia="Arial" w:cs="Arial"/>
          <w:b w:val="0"/>
          <w:bCs w:val="0"/>
          <w:i w:val="0"/>
          <w:iCs w:val="0"/>
          <w:caps w:val="0"/>
          <w:smallCaps w:val="0"/>
          <w:color w:val="212121"/>
          <w:sz w:val="24"/>
          <w:szCs w:val="24"/>
        </w:rPr>
        <w:t>,</w:t>
      </w:r>
      <w:r w:rsidRPr="06B1990B" w:rsidR="058D8A11">
        <w:rPr>
          <w:rFonts w:ascii="Arial" w:hAnsi="Arial" w:eastAsia="Arial" w:cs="Arial"/>
          <w:b w:val="0"/>
          <w:bCs w:val="0"/>
          <w:i w:val="0"/>
          <w:iCs w:val="0"/>
          <w:caps w:val="0"/>
          <w:smallCaps w:val="0"/>
          <w:color w:val="212121"/>
          <w:sz w:val="24"/>
          <w:szCs w:val="24"/>
        </w:rPr>
        <w:t xml:space="preserve"> </w:t>
      </w:r>
      <w:r w:rsidRPr="06B1990B" w:rsidR="58AD8DB7">
        <w:rPr>
          <w:rFonts w:ascii="Arial" w:hAnsi="Arial" w:eastAsia="Arial" w:cs="Arial"/>
          <w:b w:val="0"/>
          <w:bCs w:val="0"/>
          <w:i w:val="0"/>
          <w:iCs w:val="0"/>
          <w:caps w:val="0"/>
          <w:smallCaps w:val="0"/>
          <w:color w:val="212121"/>
          <w:sz w:val="24"/>
          <w:szCs w:val="24"/>
        </w:rPr>
        <w:t>p</w:t>
      </w:r>
      <w:r w:rsidRPr="06B1990B" w:rsidR="76EAE938">
        <w:rPr>
          <w:rFonts w:ascii="Arial" w:hAnsi="Arial" w:eastAsia="Arial" w:cs="Arial"/>
          <w:b w:val="0"/>
          <w:bCs w:val="0"/>
          <w:i w:val="0"/>
          <w:iCs w:val="0"/>
          <w:caps w:val="0"/>
          <w:smallCaps w:val="0"/>
          <w:color w:val="212121"/>
          <w:sz w:val="24"/>
          <w:szCs w:val="24"/>
        </w:rPr>
        <w:t>articipating</w:t>
      </w:r>
      <w:r w:rsidRPr="06B1990B" w:rsidR="1AAC0FB1">
        <w:rPr>
          <w:rFonts w:ascii="Arial" w:hAnsi="Arial" w:eastAsia="Arial" w:cs="Arial"/>
          <w:b w:val="0"/>
          <w:bCs w:val="0"/>
          <w:i w:val="0"/>
          <w:iCs w:val="0"/>
          <w:caps w:val="0"/>
          <w:smallCaps w:val="0"/>
          <w:color w:val="212121"/>
          <w:sz w:val="24"/>
          <w:szCs w:val="24"/>
        </w:rPr>
        <w:t>, and</w:t>
      </w:r>
      <w:r w:rsidRPr="06B1990B" w:rsidR="158BEA5B">
        <w:rPr>
          <w:rFonts w:ascii="Arial" w:hAnsi="Arial" w:eastAsia="Arial" w:cs="Arial"/>
          <w:b w:val="0"/>
          <w:bCs w:val="0"/>
          <w:i w:val="0"/>
          <w:iCs w:val="0"/>
          <w:caps w:val="0"/>
          <w:smallCaps w:val="0"/>
          <w:color w:val="212121"/>
          <w:sz w:val="24"/>
          <w:szCs w:val="24"/>
        </w:rPr>
        <w:t xml:space="preserve"> </w:t>
      </w:r>
      <w:r w:rsidRPr="06B1990B" w:rsidR="2DC38B1F">
        <w:rPr>
          <w:rFonts w:ascii="Arial" w:hAnsi="Arial" w:eastAsia="Arial" w:cs="Arial"/>
          <w:b w:val="0"/>
          <w:bCs w:val="0"/>
          <w:i w:val="0"/>
          <w:iCs w:val="0"/>
          <w:caps w:val="0"/>
          <w:smallCaps w:val="0"/>
          <w:color w:val="212121"/>
          <w:sz w:val="24"/>
          <w:szCs w:val="24"/>
        </w:rPr>
        <w:t>d</w:t>
      </w:r>
      <w:r w:rsidRPr="06B1990B" w:rsidR="76EAE938">
        <w:rPr>
          <w:rFonts w:ascii="Arial" w:hAnsi="Arial" w:eastAsia="Arial" w:cs="Arial"/>
          <w:b w:val="0"/>
          <w:bCs w:val="0"/>
          <w:i w:val="0"/>
          <w:iCs w:val="0"/>
          <w:caps w:val="0"/>
          <w:smallCaps w:val="0"/>
          <w:color w:val="212121"/>
          <w:sz w:val="24"/>
          <w:szCs w:val="24"/>
        </w:rPr>
        <w:t>elegating</w:t>
      </w:r>
      <w:r w:rsidRPr="06B1990B" w:rsidR="44F115CC">
        <w:rPr>
          <w:rFonts w:ascii="Arial" w:hAnsi="Arial" w:eastAsia="Arial" w:cs="Arial"/>
          <w:b w:val="0"/>
          <w:bCs w:val="0"/>
          <w:i w:val="0"/>
          <w:iCs w:val="0"/>
          <w:caps w:val="0"/>
          <w:smallCaps w:val="0"/>
          <w:color w:val="212121"/>
          <w:sz w:val="24"/>
          <w:szCs w:val="24"/>
        </w:rPr>
        <w:t xml:space="preserve">. </w:t>
      </w:r>
      <w:r w:rsidRPr="06B1990B" w:rsidR="4609D300">
        <w:rPr>
          <w:rFonts w:ascii="Arial" w:hAnsi="Arial" w:eastAsia="Arial" w:cs="Arial"/>
          <w:b w:val="0"/>
          <w:bCs w:val="0"/>
          <w:i w:val="0"/>
          <w:iCs w:val="0"/>
          <w:caps w:val="0"/>
          <w:smallCaps w:val="0"/>
          <w:color w:val="212121"/>
          <w:sz w:val="24"/>
          <w:szCs w:val="24"/>
          <w:highlight w:val="yellow"/>
        </w:rPr>
        <w:t xml:space="preserve">Hersey, P. </w:t>
      </w:r>
      <w:r w:rsidRPr="06B1990B" w:rsidR="56D90DA9">
        <w:rPr>
          <w:rFonts w:ascii="Arial" w:hAnsi="Arial" w:eastAsia="Arial" w:cs="Arial"/>
          <w:b w:val="0"/>
          <w:bCs w:val="0"/>
          <w:i w:val="0"/>
          <w:iCs w:val="0"/>
          <w:caps w:val="0"/>
          <w:smallCaps w:val="0"/>
          <w:color w:val="212121"/>
          <w:sz w:val="24"/>
          <w:szCs w:val="24"/>
          <w:highlight w:val="yellow"/>
        </w:rPr>
        <w:t>(</w:t>
      </w:r>
      <w:r w:rsidRPr="06B1990B" w:rsidR="4609D300">
        <w:rPr>
          <w:rFonts w:ascii="Arial" w:hAnsi="Arial" w:eastAsia="Arial" w:cs="Arial"/>
          <w:b w:val="0"/>
          <w:bCs w:val="0"/>
          <w:i w:val="0"/>
          <w:iCs w:val="0"/>
          <w:caps w:val="0"/>
          <w:smallCaps w:val="0"/>
          <w:color w:val="212121"/>
          <w:sz w:val="24"/>
          <w:szCs w:val="24"/>
          <w:highlight w:val="yellow"/>
        </w:rPr>
        <w:t>2014</w:t>
      </w:r>
      <w:r w:rsidRPr="06B1990B" w:rsidR="2CA47403">
        <w:rPr>
          <w:rFonts w:ascii="Arial" w:hAnsi="Arial" w:eastAsia="Arial" w:cs="Arial"/>
          <w:b w:val="0"/>
          <w:bCs w:val="0"/>
          <w:i w:val="0"/>
          <w:iCs w:val="0"/>
          <w:caps w:val="0"/>
          <w:smallCaps w:val="0"/>
          <w:color w:val="212121"/>
          <w:sz w:val="24"/>
          <w:szCs w:val="24"/>
          <w:highlight w:val="yellow"/>
        </w:rPr>
        <w:t>)</w:t>
      </w:r>
      <w:r>
        <w:br/>
      </w:r>
      <w:r w:rsidRPr="06B1990B" w:rsidR="458E0F1E">
        <w:rPr>
          <w:rFonts w:ascii="Arial" w:hAnsi="Arial" w:eastAsia="Arial" w:cs="Arial"/>
          <w:b w:val="0"/>
          <w:bCs w:val="0"/>
          <w:i w:val="0"/>
          <w:iCs w:val="0"/>
          <w:caps w:val="0"/>
          <w:smallCaps w:val="0"/>
          <w:color w:val="212121"/>
          <w:sz w:val="24"/>
          <w:szCs w:val="24"/>
        </w:rPr>
        <w:t>This leadership style makes it easier to apply to all/any situation and environment.</w:t>
      </w:r>
      <w:r w:rsidRPr="06B1990B" w:rsidR="35D4B47C">
        <w:rPr>
          <w:rFonts w:ascii="Arial" w:hAnsi="Arial" w:eastAsia="Arial" w:cs="Arial"/>
          <w:b w:val="0"/>
          <w:bCs w:val="0"/>
          <w:i w:val="0"/>
          <w:iCs w:val="0"/>
          <w:caps w:val="0"/>
          <w:smallCaps w:val="0"/>
          <w:color w:val="212121"/>
          <w:sz w:val="24"/>
          <w:szCs w:val="24"/>
        </w:rPr>
        <w:t xml:space="preserve"> </w:t>
      </w:r>
      <w:r>
        <w:br/>
      </w:r>
      <w:r w:rsidRPr="06B1990B" w:rsidR="35D4B47C">
        <w:rPr>
          <w:rFonts w:ascii="Arial" w:hAnsi="Arial" w:eastAsia="Arial" w:cs="Arial"/>
          <w:b w:val="0"/>
          <w:bCs w:val="0"/>
          <w:i w:val="0"/>
          <w:iCs w:val="0"/>
          <w:caps w:val="0"/>
          <w:smallCaps w:val="0"/>
          <w:color w:val="212121"/>
          <w:sz w:val="24"/>
          <w:szCs w:val="24"/>
        </w:rPr>
        <w:t xml:space="preserve">However, it focuses more on immediate needs as opposed </w:t>
      </w:r>
      <w:r w:rsidRPr="06B1990B" w:rsidR="6BA1B859">
        <w:rPr>
          <w:rFonts w:ascii="Arial" w:hAnsi="Arial" w:eastAsia="Arial" w:cs="Arial"/>
          <w:b w:val="0"/>
          <w:bCs w:val="0"/>
          <w:i w:val="0"/>
          <w:iCs w:val="0"/>
          <w:caps w:val="0"/>
          <w:smallCaps w:val="0"/>
          <w:color w:val="212121"/>
          <w:sz w:val="24"/>
          <w:szCs w:val="24"/>
        </w:rPr>
        <w:t>to long</w:t>
      </w:r>
      <w:r w:rsidRPr="06B1990B" w:rsidR="35D4B47C">
        <w:rPr>
          <w:rFonts w:ascii="Arial" w:hAnsi="Arial" w:eastAsia="Arial" w:cs="Arial"/>
          <w:b w:val="0"/>
          <w:bCs w:val="0"/>
          <w:i w:val="0"/>
          <w:iCs w:val="0"/>
          <w:caps w:val="0"/>
          <w:smallCaps w:val="0"/>
          <w:color w:val="212121"/>
          <w:sz w:val="24"/>
          <w:szCs w:val="24"/>
        </w:rPr>
        <w:t xml:space="preserve"> term needs and additionally </w:t>
      </w:r>
      <w:r w:rsidRPr="06B1990B" w:rsidR="517A0951">
        <w:rPr>
          <w:rFonts w:ascii="Arial" w:hAnsi="Arial" w:eastAsia="Arial" w:cs="Arial"/>
          <w:b w:val="0"/>
          <w:bCs w:val="0"/>
          <w:i w:val="0"/>
          <w:iCs w:val="0"/>
          <w:caps w:val="0"/>
          <w:smallCaps w:val="0"/>
          <w:color w:val="212121"/>
          <w:sz w:val="24"/>
          <w:szCs w:val="24"/>
        </w:rPr>
        <w:t>i</w:t>
      </w:r>
      <w:r w:rsidRPr="06B1990B" w:rsidR="35D4B47C">
        <w:rPr>
          <w:rFonts w:ascii="Arial" w:hAnsi="Arial" w:eastAsia="Arial" w:cs="Arial"/>
          <w:sz w:val="24"/>
          <w:szCs w:val="24"/>
        </w:rPr>
        <w:t>t can be ineffective in task-orientated environments</w:t>
      </w:r>
      <w:r w:rsidRPr="06B1990B" w:rsidR="6E70D347">
        <w:rPr>
          <w:rFonts w:ascii="Arial" w:hAnsi="Arial" w:eastAsia="Arial" w:cs="Arial"/>
          <w:sz w:val="24"/>
          <w:szCs w:val="24"/>
        </w:rPr>
        <w:t xml:space="preserve">. </w:t>
      </w:r>
      <w:r w:rsidRPr="06B1990B" w:rsidR="6E70D347">
        <w:rPr>
          <w:rFonts w:ascii="Arial" w:hAnsi="Arial" w:eastAsia="Arial" w:cs="Arial"/>
          <w:sz w:val="24"/>
          <w:szCs w:val="24"/>
          <w:highlight w:val="yellow"/>
        </w:rPr>
        <w:t>(</w:t>
      </w:r>
      <w:r w:rsidRPr="06B1990B" w:rsidR="6E70D347">
        <w:rPr>
          <w:rFonts w:ascii="Arial" w:hAnsi="Arial" w:eastAsia="Arial" w:cs="Arial"/>
          <w:color w:val="000000" w:themeColor="text1" w:themeTint="FF" w:themeShade="FF"/>
          <w:sz w:val="24"/>
          <w:szCs w:val="24"/>
          <w:highlight w:val="yellow"/>
        </w:rPr>
        <w:t>Gardener et al, 2021)</w:t>
      </w:r>
      <w:r w:rsidRPr="06B1990B" w:rsidR="02B9B5B0">
        <w:rPr>
          <w:rFonts w:ascii="Arial" w:hAnsi="Arial" w:eastAsia="Arial" w:cs="Arial"/>
          <w:color w:val="000000" w:themeColor="text1" w:themeTint="FF" w:themeShade="FF"/>
          <w:sz w:val="24"/>
          <w:szCs w:val="24"/>
          <w:highlight w:val="yellow"/>
        </w:rPr>
        <w:t>.</w:t>
      </w:r>
      <w:r w:rsidRPr="06B1990B" w:rsidR="02B9B5B0">
        <w:rPr>
          <w:rFonts w:ascii="Arial" w:hAnsi="Arial" w:eastAsia="Arial" w:cs="Arial"/>
          <w:color w:val="000000" w:themeColor="text1" w:themeTint="FF" w:themeShade="FF"/>
          <w:sz w:val="24"/>
          <w:szCs w:val="24"/>
        </w:rPr>
        <w:t xml:space="preserve"> This is also supported by </w:t>
      </w:r>
      <w:r w:rsidRPr="06B1990B" w:rsidR="76CC3EAA">
        <w:rPr>
          <w:rFonts w:ascii="Arial" w:hAnsi="Arial" w:eastAsia="Arial" w:cs="Arial"/>
          <w:color w:val="000000" w:themeColor="text1" w:themeTint="FF" w:themeShade="FF"/>
          <w:sz w:val="24"/>
          <w:szCs w:val="24"/>
          <w:highlight w:val="yellow"/>
        </w:rPr>
        <w:t>Cherry</w:t>
      </w:r>
      <w:r w:rsidRPr="06B1990B" w:rsidR="30EF5A70">
        <w:rPr>
          <w:rFonts w:ascii="Arial" w:hAnsi="Arial" w:eastAsia="Arial" w:cs="Arial"/>
          <w:color w:val="000000" w:themeColor="text1" w:themeTint="FF" w:themeShade="FF"/>
          <w:sz w:val="24"/>
          <w:szCs w:val="24"/>
          <w:highlight w:val="yellow"/>
        </w:rPr>
        <w:t>,</w:t>
      </w:r>
      <w:r w:rsidRPr="06B1990B" w:rsidR="02B9B5B0">
        <w:rPr>
          <w:rFonts w:ascii="Arial" w:hAnsi="Arial" w:eastAsia="Arial" w:cs="Arial"/>
          <w:color w:val="000000" w:themeColor="text1" w:themeTint="FF" w:themeShade="FF"/>
          <w:sz w:val="24"/>
          <w:szCs w:val="24"/>
          <w:highlight w:val="yellow"/>
        </w:rPr>
        <w:t xml:space="preserve"> (201</w:t>
      </w:r>
      <w:r w:rsidRPr="06B1990B" w:rsidR="1DBD166D">
        <w:rPr>
          <w:rFonts w:ascii="Arial" w:hAnsi="Arial" w:eastAsia="Arial" w:cs="Arial"/>
          <w:color w:val="000000" w:themeColor="text1" w:themeTint="FF" w:themeShade="FF"/>
          <w:sz w:val="24"/>
          <w:szCs w:val="24"/>
          <w:highlight w:val="yellow"/>
        </w:rPr>
        <w:t>8</w:t>
      </w:r>
      <w:r w:rsidRPr="06B1990B" w:rsidR="02B9B5B0">
        <w:rPr>
          <w:rFonts w:ascii="Arial" w:hAnsi="Arial" w:eastAsia="Arial" w:cs="Arial"/>
          <w:color w:val="000000" w:themeColor="text1" w:themeTint="FF" w:themeShade="FF"/>
          <w:sz w:val="24"/>
          <w:szCs w:val="24"/>
          <w:highlight w:val="yellow"/>
        </w:rPr>
        <w:t>)</w:t>
      </w:r>
      <w:r w:rsidRPr="06B1990B" w:rsidR="02B9B5B0">
        <w:rPr>
          <w:rFonts w:ascii="Arial" w:hAnsi="Arial" w:eastAsia="Arial" w:cs="Arial"/>
          <w:color w:val="000000" w:themeColor="text1" w:themeTint="FF" w:themeShade="FF"/>
          <w:sz w:val="24"/>
          <w:szCs w:val="24"/>
        </w:rPr>
        <w:t xml:space="preserve"> who adds that </w:t>
      </w:r>
      <w:r w:rsidRPr="06B1990B" w:rsidR="257716AC">
        <w:rPr>
          <w:rFonts w:ascii="Arial" w:hAnsi="Arial" w:eastAsia="Arial" w:cs="Arial"/>
          <w:color w:val="000000" w:themeColor="text1" w:themeTint="FF" w:themeShade="FF"/>
          <w:sz w:val="24"/>
          <w:szCs w:val="24"/>
        </w:rPr>
        <w:t>‘</w:t>
      </w:r>
      <w:r w:rsidRPr="06B1990B" w:rsidR="257716AC">
        <w:rPr>
          <w:rFonts w:ascii="Arial" w:hAnsi="Arial" w:eastAsia="Arial" w:cs="Arial"/>
          <w:b w:val="0"/>
          <w:bCs w:val="0"/>
          <w:i w:val="0"/>
          <w:iCs w:val="0"/>
          <w:caps w:val="0"/>
          <w:smallCaps w:val="0"/>
          <w:color w:val="212121"/>
          <w:sz w:val="24"/>
          <w:szCs w:val="24"/>
        </w:rPr>
        <w:t>leaders need to consider the level of maturity of each individual group member. The maturity level is a measure of an individual's ability to complete a task, as well as their willingness to complete the task.’</w:t>
      </w:r>
      <w:r>
        <w:br/>
      </w:r>
      <w:r w:rsidRPr="06B1990B" w:rsidR="45A6F621">
        <w:rPr>
          <w:rFonts w:ascii="Arial" w:hAnsi="Arial" w:eastAsia="Arial" w:cs="Arial"/>
          <w:b w:val="0"/>
          <w:bCs w:val="0"/>
          <w:i w:val="0"/>
          <w:iCs w:val="0"/>
          <w:caps w:val="0"/>
          <w:smallCaps w:val="0"/>
          <w:color w:val="212121"/>
          <w:sz w:val="24"/>
          <w:szCs w:val="24"/>
        </w:rPr>
        <w:t xml:space="preserve">As a healthcare provider we are task </w:t>
      </w:r>
      <w:r w:rsidRPr="06B1990B" w:rsidR="631A1BC9">
        <w:rPr>
          <w:rFonts w:ascii="Arial" w:hAnsi="Arial" w:eastAsia="Arial" w:cs="Arial"/>
          <w:b w:val="0"/>
          <w:bCs w:val="0"/>
          <w:i w:val="0"/>
          <w:iCs w:val="0"/>
          <w:caps w:val="0"/>
          <w:smallCaps w:val="0"/>
          <w:color w:val="212121"/>
          <w:sz w:val="24"/>
          <w:szCs w:val="24"/>
        </w:rPr>
        <w:t>orientated</w:t>
      </w:r>
      <w:r w:rsidRPr="06B1990B" w:rsidR="45A6F621">
        <w:rPr>
          <w:rFonts w:ascii="Arial" w:hAnsi="Arial" w:eastAsia="Arial" w:cs="Arial"/>
          <w:b w:val="0"/>
          <w:bCs w:val="0"/>
          <w:i w:val="0"/>
          <w:iCs w:val="0"/>
          <w:caps w:val="0"/>
          <w:smallCaps w:val="0"/>
          <w:color w:val="212121"/>
          <w:sz w:val="24"/>
          <w:szCs w:val="24"/>
        </w:rPr>
        <w:t xml:space="preserve"> in terms of </w:t>
      </w:r>
      <w:r w:rsidRPr="06B1990B" w:rsidR="044BDB53">
        <w:rPr>
          <w:rFonts w:ascii="Arial" w:hAnsi="Arial" w:eastAsia="Arial" w:cs="Arial"/>
          <w:b w:val="0"/>
          <w:bCs w:val="0"/>
          <w:i w:val="0"/>
          <w:iCs w:val="0"/>
          <w:caps w:val="0"/>
          <w:smallCaps w:val="0"/>
          <w:color w:val="212121"/>
          <w:sz w:val="24"/>
          <w:szCs w:val="24"/>
        </w:rPr>
        <w:t>providing</w:t>
      </w:r>
      <w:r w:rsidRPr="06B1990B" w:rsidR="45A6F621">
        <w:rPr>
          <w:rFonts w:ascii="Arial" w:hAnsi="Arial" w:eastAsia="Arial" w:cs="Arial"/>
          <w:b w:val="0"/>
          <w:bCs w:val="0"/>
          <w:i w:val="0"/>
          <w:iCs w:val="0"/>
          <w:caps w:val="0"/>
          <w:smallCaps w:val="0"/>
          <w:color w:val="212121"/>
          <w:sz w:val="24"/>
          <w:szCs w:val="24"/>
        </w:rPr>
        <w:t xml:space="preserve"> </w:t>
      </w:r>
      <w:r w:rsidRPr="06B1990B" w:rsidR="131D5C8A">
        <w:rPr>
          <w:rFonts w:ascii="Arial" w:hAnsi="Arial" w:eastAsia="Arial" w:cs="Arial"/>
          <w:b w:val="0"/>
          <w:bCs w:val="0"/>
          <w:i w:val="0"/>
          <w:iCs w:val="0"/>
          <w:caps w:val="0"/>
          <w:smallCaps w:val="0"/>
          <w:color w:val="212121"/>
          <w:sz w:val="24"/>
          <w:szCs w:val="24"/>
        </w:rPr>
        <w:t>the best</w:t>
      </w:r>
      <w:r w:rsidRPr="06B1990B" w:rsidR="45A6F621">
        <w:rPr>
          <w:rFonts w:ascii="Arial" w:hAnsi="Arial" w:eastAsia="Arial" w:cs="Arial"/>
          <w:b w:val="0"/>
          <w:bCs w:val="0"/>
          <w:i w:val="0"/>
          <w:iCs w:val="0"/>
          <w:caps w:val="0"/>
          <w:smallCaps w:val="0"/>
          <w:color w:val="212121"/>
          <w:sz w:val="24"/>
          <w:szCs w:val="24"/>
        </w:rPr>
        <w:t xml:space="preserve"> care for our patients. As a frontline paramedic we see, </w:t>
      </w:r>
      <w:r w:rsidRPr="06B1990B" w:rsidR="45A6F621">
        <w:rPr>
          <w:rFonts w:ascii="Arial" w:hAnsi="Arial" w:eastAsia="Arial" w:cs="Arial"/>
          <w:b w:val="0"/>
          <w:bCs w:val="0"/>
          <w:i w:val="0"/>
          <w:iCs w:val="0"/>
          <w:caps w:val="0"/>
          <w:smallCaps w:val="0"/>
          <w:color w:val="212121"/>
          <w:sz w:val="24"/>
          <w:szCs w:val="24"/>
        </w:rPr>
        <w:t>treat</w:t>
      </w:r>
      <w:r w:rsidRPr="06B1990B" w:rsidR="45A6F621">
        <w:rPr>
          <w:rFonts w:ascii="Arial" w:hAnsi="Arial" w:eastAsia="Arial" w:cs="Arial"/>
          <w:b w:val="0"/>
          <w:bCs w:val="0"/>
          <w:i w:val="0"/>
          <w:iCs w:val="0"/>
          <w:caps w:val="0"/>
          <w:smallCaps w:val="0"/>
          <w:color w:val="212121"/>
          <w:sz w:val="24"/>
          <w:szCs w:val="24"/>
        </w:rPr>
        <w:t xml:space="preserve"> and convey/refer to the most </w:t>
      </w:r>
      <w:r w:rsidRPr="06B1990B" w:rsidR="5ACA5298">
        <w:rPr>
          <w:rFonts w:ascii="Arial" w:hAnsi="Arial" w:eastAsia="Arial" w:cs="Arial"/>
          <w:b w:val="0"/>
          <w:bCs w:val="0"/>
          <w:i w:val="0"/>
          <w:iCs w:val="0"/>
          <w:caps w:val="0"/>
          <w:smallCaps w:val="0"/>
          <w:color w:val="212121"/>
          <w:sz w:val="24"/>
          <w:szCs w:val="24"/>
        </w:rPr>
        <w:t>appropriate</w:t>
      </w:r>
      <w:r w:rsidRPr="06B1990B" w:rsidR="45A6F621">
        <w:rPr>
          <w:rFonts w:ascii="Arial" w:hAnsi="Arial" w:eastAsia="Arial" w:cs="Arial"/>
          <w:b w:val="0"/>
          <w:bCs w:val="0"/>
          <w:i w:val="0"/>
          <w:iCs w:val="0"/>
          <w:caps w:val="0"/>
          <w:smallCaps w:val="0"/>
          <w:color w:val="212121"/>
          <w:sz w:val="24"/>
          <w:szCs w:val="24"/>
        </w:rPr>
        <w:t xml:space="preserve"> </w:t>
      </w:r>
      <w:r w:rsidRPr="06B1990B" w:rsidR="547AFE0A">
        <w:rPr>
          <w:rFonts w:ascii="Arial" w:hAnsi="Arial" w:eastAsia="Arial" w:cs="Arial"/>
          <w:b w:val="0"/>
          <w:bCs w:val="0"/>
          <w:i w:val="0"/>
          <w:iCs w:val="0"/>
          <w:caps w:val="0"/>
          <w:smallCaps w:val="0"/>
          <w:color w:val="212121"/>
          <w:sz w:val="24"/>
          <w:szCs w:val="24"/>
        </w:rPr>
        <w:t>outcome</w:t>
      </w:r>
      <w:r w:rsidRPr="06B1990B" w:rsidR="547AFE0A">
        <w:rPr>
          <w:rFonts w:ascii="Arial" w:hAnsi="Arial" w:eastAsia="Arial" w:cs="Arial"/>
          <w:b w:val="0"/>
          <w:bCs w:val="0"/>
          <w:i w:val="0"/>
          <w:iCs w:val="0"/>
          <w:caps w:val="0"/>
          <w:smallCaps w:val="0"/>
          <w:color w:val="212121"/>
          <w:sz w:val="24"/>
          <w:szCs w:val="24"/>
        </w:rPr>
        <w:t xml:space="preserve"> for the patients. </w:t>
      </w:r>
      <w:r>
        <w:br/>
      </w:r>
      <w:r w:rsidRPr="06B1990B" w:rsidR="1535595C">
        <w:rPr>
          <w:rFonts w:ascii="Arial" w:hAnsi="Arial" w:eastAsia="Arial" w:cs="Arial"/>
          <w:b w:val="0"/>
          <w:bCs w:val="0"/>
          <w:i w:val="0"/>
          <w:iCs w:val="0"/>
          <w:caps w:val="0"/>
          <w:smallCaps w:val="0"/>
          <w:color w:val="212121"/>
          <w:sz w:val="24"/>
          <w:szCs w:val="24"/>
        </w:rPr>
        <w:t xml:space="preserve">In terms of maturity of staff, we have different clinical grades which may </w:t>
      </w:r>
      <w:r w:rsidRPr="06B1990B" w:rsidR="1535595C">
        <w:rPr>
          <w:rFonts w:ascii="Arial" w:hAnsi="Arial" w:eastAsia="Arial" w:cs="Arial"/>
          <w:b w:val="0"/>
          <w:bCs w:val="0"/>
          <w:i w:val="0"/>
          <w:iCs w:val="0"/>
          <w:caps w:val="0"/>
          <w:smallCaps w:val="0"/>
          <w:color w:val="212121"/>
          <w:sz w:val="24"/>
          <w:szCs w:val="24"/>
        </w:rPr>
        <w:t>impact</w:t>
      </w:r>
      <w:r w:rsidRPr="06B1990B" w:rsidR="1535595C">
        <w:rPr>
          <w:rFonts w:ascii="Arial" w:hAnsi="Arial" w:eastAsia="Arial" w:cs="Arial"/>
          <w:b w:val="0"/>
          <w:bCs w:val="0"/>
          <w:i w:val="0"/>
          <w:iCs w:val="0"/>
          <w:caps w:val="0"/>
          <w:smallCaps w:val="0"/>
          <w:color w:val="212121"/>
          <w:sz w:val="24"/>
          <w:szCs w:val="24"/>
        </w:rPr>
        <w:t xml:space="preserve"> on completing tasks due to skill level. A </w:t>
      </w:r>
      <w:r w:rsidRPr="06B1990B" w:rsidR="30F37D4D">
        <w:rPr>
          <w:rFonts w:ascii="Arial" w:hAnsi="Arial" w:eastAsia="Arial" w:cs="Arial"/>
          <w:b w:val="0"/>
          <w:bCs w:val="0"/>
          <w:i w:val="0"/>
          <w:iCs w:val="0"/>
          <w:caps w:val="0"/>
          <w:smallCaps w:val="0"/>
          <w:color w:val="212121"/>
          <w:sz w:val="24"/>
          <w:szCs w:val="24"/>
        </w:rPr>
        <w:t>situational</w:t>
      </w:r>
      <w:r w:rsidRPr="06B1990B" w:rsidR="1535595C">
        <w:rPr>
          <w:rFonts w:ascii="Arial" w:hAnsi="Arial" w:eastAsia="Arial" w:cs="Arial"/>
          <w:b w:val="0"/>
          <w:bCs w:val="0"/>
          <w:i w:val="0"/>
          <w:iCs w:val="0"/>
          <w:caps w:val="0"/>
          <w:smallCaps w:val="0"/>
          <w:color w:val="212121"/>
          <w:sz w:val="24"/>
          <w:szCs w:val="24"/>
        </w:rPr>
        <w:t xml:space="preserve"> leader would need to consider this when managing a scene/patient</w:t>
      </w:r>
      <w:r w:rsidRPr="06B1990B" w:rsidR="065BB086">
        <w:rPr>
          <w:rFonts w:ascii="Arial" w:hAnsi="Arial" w:eastAsia="Arial" w:cs="Arial"/>
          <w:b w:val="0"/>
          <w:bCs w:val="0"/>
          <w:i w:val="0"/>
          <w:iCs w:val="0"/>
          <w:caps w:val="0"/>
          <w:smallCaps w:val="0"/>
          <w:color w:val="212121"/>
          <w:sz w:val="24"/>
          <w:szCs w:val="24"/>
        </w:rPr>
        <w:t xml:space="preserve"> and </w:t>
      </w:r>
      <w:r w:rsidRPr="06B1990B" w:rsidR="327688DE">
        <w:rPr>
          <w:rFonts w:ascii="Arial" w:hAnsi="Arial" w:eastAsia="Arial" w:cs="Arial"/>
          <w:b w:val="0"/>
          <w:bCs w:val="0"/>
          <w:i w:val="0"/>
          <w:iCs w:val="0"/>
          <w:caps w:val="0"/>
          <w:smallCaps w:val="0"/>
          <w:color w:val="212121"/>
          <w:sz w:val="24"/>
          <w:szCs w:val="24"/>
        </w:rPr>
        <w:t>delegate</w:t>
      </w:r>
      <w:r w:rsidRPr="06B1990B" w:rsidR="065BB086">
        <w:rPr>
          <w:rFonts w:ascii="Arial" w:hAnsi="Arial" w:eastAsia="Arial" w:cs="Arial"/>
          <w:b w:val="0"/>
          <w:bCs w:val="0"/>
          <w:i w:val="0"/>
          <w:iCs w:val="0"/>
          <w:caps w:val="0"/>
          <w:smallCaps w:val="0"/>
          <w:color w:val="212121"/>
          <w:sz w:val="24"/>
          <w:szCs w:val="24"/>
        </w:rPr>
        <w:t xml:space="preserve"> appropriately. </w:t>
      </w:r>
    </w:p>
    <w:p w:rsidR="15260EE9" w:rsidP="06B1990B" w:rsidRDefault="15260EE9" w14:paraId="51CAE9E4" w14:textId="2AAF2D2D">
      <w:pPr>
        <w:pStyle w:val="Normal"/>
        <w:ind w:left="0"/>
        <w:rPr>
          <w:rFonts w:ascii="Arial" w:hAnsi="Arial" w:eastAsia="Arial" w:cs="Arial"/>
          <w:b w:val="0"/>
          <w:bCs w:val="0"/>
          <w:i w:val="0"/>
          <w:iCs w:val="0"/>
          <w:caps w:val="0"/>
          <w:smallCaps w:val="0"/>
          <w:noProof w:val="0"/>
          <w:color w:val="222222"/>
          <w:sz w:val="24"/>
          <w:szCs w:val="24"/>
          <w:lang w:val="en-US"/>
        </w:rPr>
      </w:pPr>
    </w:p>
    <w:p w:rsidR="15260EE9" w:rsidP="06B1990B" w:rsidRDefault="15260EE9" w14:paraId="1AAB79CD" w14:textId="60C77AAE">
      <w:pPr>
        <w:pStyle w:val="Normal"/>
        <w:ind w:left="0"/>
        <w:rPr>
          <w:rFonts w:ascii="Arial" w:hAnsi="Arial" w:eastAsia="Arial" w:cs="Arial"/>
          <w:b w:val="0"/>
          <w:bCs w:val="0"/>
          <w:i w:val="0"/>
          <w:iCs w:val="0"/>
          <w:caps w:val="0"/>
          <w:smallCaps w:val="0"/>
          <w:noProof w:val="0"/>
          <w:color w:val="222222"/>
          <w:sz w:val="24"/>
          <w:szCs w:val="24"/>
          <w:lang w:val="en-US"/>
        </w:rPr>
      </w:pPr>
    </w:p>
    <w:p w:rsidR="15260EE9" w:rsidP="06B1990B" w:rsidRDefault="15260EE9" w14:paraId="21BF803C" w14:textId="62EC873A">
      <w:pPr>
        <w:pStyle w:val="ListParagraph"/>
        <w:numPr>
          <w:ilvl w:val="0"/>
          <w:numId w:val="3"/>
        </w:numPr>
        <w:spacing w:before="0" w:beforeAutospacing="off" w:after="0" w:afterAutospacing="off"/>
        <w:rPr>
          <w:rFonts w:ascii="Arial Nova" w:hAnsi="Arial Nova" w:eastAsia="Arial Nova" w:cs="Arial Nova"/>
          <w:b w:val="0"/>
          <w:bCs w:val="0"/>
          <w:i w:val="0"/>
          <w:iCs w:val="0"/>
          <w:caps w:val="0"/>
          <w:smallCaps w:val="0"/>
          <w:noProof w:val="0"/>
          <w:color w:val="auto"/>
          <w:sz w:val="24"/>
          <w:szCs w:val="24"/>
          <w:lang w:val="en-US"/>
        </w:rPr>
      </w:pPr>
      <w:r w:rsidRPr="06B1990B" w:rsidR="47DECFEC">
        <w:rPr>
          <w:rFonts w:ascii="Arial" w:hAnsi="Arial" w:eastAsia="Arial" w:cs="Arial"/>
          <w:b w:val="0"/>
          <w:bCs w:val="0"/>
          <w:i w:val="0"/>
          <w:iCs w:val="0"/>
          <w:caps w:val="0"/>
          <w:smallCaps w:val="0"/>
          <w:color w:val="4A4A4A"/>
          <w:sz w:val="24"/>
          <w:szCs w:val="24"/>
        </w:rPr>
        <w:t>Behavioural</w:t>
      </w:r>
      <w:r w:rsidRPr="06B1990B" w:rsidR="70E9A426">
        <w:rPr>
          <w:rFonts w:ascii="Arial" w:hAnsi="Arial" w:eastAsia="Arial" w:cs="Arial"/>
          <w:b w:val="0"/>
          <w:bCs w:val="0"/>
          <w:i w:val="0"/>
          <w:iCs w:val="0"/>
          <w:caps w:val="0"/>
          <w:smallCaps w:val="0"/>
          <w:color w:val="4A4A4A"/>
          <w:sz w:val="24"/>
          <w:szCs w:val="24"/>
        </w:rPr>
        <w:t xml:space="preserve"> theory argued that the success of a leader is based on their ability to </w:t>
      </w:r>
      <w:r w:rsidRPr="06B1990B" w:rsidR="70E9A426">
        <w:rPr>
          <w:rFonts w:ascii="Arial" w:hAnsi="Arial" w:eastAsia="Arial" w:cs="Arial"/>
          <w:b w:val="0"/>
          <w:bCs w:val="0"/>
          <w:i w:val="0"/>
          <w:iCs w:val="0"/>
          <w:caps w:val="0"/>
          <w:smallCaps w:val="0"/>
          <w:color w:val="4A4A4A"/>
          <w:sz w:val="24"/>
          <w:szCs w:val="24"/>
        </w:rPr>
        <w:t>respond to environmental factors.</w:t>
      </w:r>
      <w:r w:rsidRPr="06B1990B" w:rsidR="70E9A426">
        <w:rPr>
          <w:rFonts w:ascii="Arial" w:hAnsi="Arial" w:eastAsia="Arial" w:cs="Arial"/>
          <w:b w:val="0"/>
          <w:bCs w:val="0"/>
          <w:i w:val="0"/>
          <w:iCs w:val="0"/>
          <w:caps w:val="0"/>
          <w:smallCaps w:val="0"/>
          <w:color w:val="4A4A4A"/>
          <w:sz w:val="24"/>
          <w:szCs w:val="24"/>
        </w:rPr>
        <w:t xml:space="preserve"> Therefore, anyone can become a leader if they learn and implement certain </w:t>
      </w:r>
      <w:r w:rsidRPr="06B1990B" w:rsidR="1C00076C">
        <w:rPr>
          <w:rFonts w:ascii="Arial" w:hAnsi="Arial" w:eastAsia="Arial" w:cs="Arial"/>
          <w:b w:val="0"/>
          <w:bCs w:val="0"/>
          <w:i w:val="0"/>
          <w:iCs w:val="0"/>
          <w:caps w:val="0"/>
          <w:smallCaps w:val="0"/>
          <w:color w:val="4A4A4A"/>
          <w:sz w:val="24"/>
          <w:szCs w:val="24"/>
        </w:rPr>
        <w:t>behaviours</w:t>
      </w:r>
      <w:r w:rsidRPr="06B1990B" w:rsidR="70E9A426">
        <w:rPr>
          <w:rFonts w:ascii="Arial" w:hAnsi="Arial" w:eastAsia="Arial" w:cs="Arial"/>
          <w:b w:val="0"/>
          <w:bCs w:val="0"/>
          <w:i w:val="0"/>
          <w:iCs w:val="0"/>
          <w:caps w:val="0"/>
          <w:smallCaps w:val="0"/>
          <w:color w:val="4A4A4A"/>
          <w:sz w:val="24"/>
          <w:szCs w:val="24"/>
        </w:rPr>
        <w:t>.</w:t>
      </w:r>
      <w:r w:rsidRPr="06B1990B" w:rsidR="61659593">
        <w:rPr>
          <w:rFonts w:ascii="Arial" w:hAnsi="Arial" w:eastAsia="Arial" w:cs="Arial"/>
          <w:b w:val="0"/>
          <w:bCs w:val="0"/>
          <w:i w:val="0"/>
          <w:iCs w:val="0"/>
          <w:caps w:val="0"/>
          <w:smallCaps w:val="0"/>
          <w:color w:val="4A4A4A"/>
          <w:sz w:val="24"/>
          <w:szCs w:val="24"/>
        </w:rPr>
        <w:t xml:space="preserve"> </w:t>
      </w:r>
      <w:r w:rsidRPr="06B1990B" w:rsidR="61659593">
        <w:rPr>
          <w:rFonts w:ascii="Arial" w:hAnsi="Arial" w:eastAsia="Arial" w:cs="Arial"/>
          <w:b w:val="0"/>
          <w:bCs w:val="0"/>
          <w:i w:val="0"/>
          <w:iCs w:val="0"/>
          <w:caps w:val="0"/>
          <w:smallCaps w:val="0"/>
          <w:color w:val="4A4A4A"/>
          <w:sz w:val="24"/>
          <w:szCs w:val="24"/>
          <w:highlight w:val="yellow"/>
        </w:rPr>
        <w:t>(</w:t>
      </w:r>
      <w:r w:rsidRPr="06B1990B" w:rsidR="61659593">
        <w:rPr>
          <w:rFonts w:ascii="Arial" w:hAnsi="Arial" w:eastAsia="Arial" w:cs="Arial"/>
          <w:b w:val="0"/>
          <w:bCs w:val="0"/>
          <w:i w:val="0"/>
          <w:iCs w:val="0"/>
          <w:caps w:val="0"/>
          <w:smallCaps w:val="0"/>
          <w:color w:val="222222"/>
          <w:sz w:val="24"/>
          <w:szCs w:val="24"/>
          <w:highlight w:val="yellow"/>
        </w:rPr>
        <w:t>Nawaz</w:t>
      </w:r>
      <w:r w:rsidRPr="06B1990B" w:rsidR="6E62C381">
        <w:rPr>
          <w:rFonts w:ascii="Arial" w:hAnsi="Arial" w:eastAsia="Arial" w:cs="Arial"/>
          <w:b w:val="0"/>
          <w:bCs w:val="0"/>
          <w:i w:val="0"/>
          <w:iCs w:val="0"/>
          <w:caps w:val="0"/>
          <w:smallCaps w:val="0"/>
          <w:color w:val="222222"/>
          <w:sz w:val="24"/>
          <w:szCs w:val="24"/>
          <w:highlight w:val="yellow"/>
        </w:rPr>
        <w:t xml:space="preserve"> et al</w:t>
      </w:r>
      <w:r w:rsidRPr="06B1990B" w:rsidR="61659593">
        <w:rPr>
          <w:rFonts w:ascii="Arial" w:hAnsi="Arial" w:eastAsia="Arial" w:cs="Arial"/>
          <w:b w:val="0"/>
          <w:bCs w:val="0"/>
          <w:i w:val="0"/>
          <w:iCs w:val="0"/>
          <w:caps w:val="0"/>
          <w:smallCaps w:val="0"/>
          <w:color w:val="222222"/>
          <w:sz w:val="24"/>
          <w:szCs w:val="24"/>
          <w:highlight w:val="yellow"/>
        </w:rPr>
        <w:t>, 2016.</w:t>
      </w:r>
      <w:r w:rsidRPr="06B1990B" w:rsidR="61659593">
        <w:rPr>
          <w:rFonts w:ascii="Arial" w:hAnsi="Arial" w:eastAsia="Arial" w:cs="Arial"/>
          <w:b w:val="0"/>
          <w:bCs w:val="0"/>
          <w:i w:val="0"/>
          <w:iCs w:val="0"/>
          <w:caps w:val="0"/>
          <w:smallCaps w:val="0"/>
          <w:color w:val="222222"/>
          <w:sz w:val="24"/>
          <w:szCs w:val="24"/>
        </w:rPr>
        <w:t>)</w:t>
      </w:r>
      <w:r>
        <w:br/>
      </w:r>
      <w:r w:rsidRPr="06B1990B" w:rsidR="3218BD83">
        <w:rPr>
          <w:rFonts w:ascii="Arial" w:hAnsi="Arial" w:eastAsia="Arial" w:cs="Arial"/>
          <w:b w:val="0"/>
          <w:bCs w:val="0"/>
          <w:i w:val="0"/>
          <w:iCs w:val="0"/>
          <w:caps w:val="0"/>
          <w:smallCaps w:val="0"/>
          <w:color w:val="222222"/>
          <w:sz w:val="24"/>
          <w:szCs w:val="24"/>
        </w:rPr>
        <w:t xml:space="preserve">It puts emphasis on the </w:t>
      </w:r>
      <w:r w:rsidRPr="06B1990B" w:rsidR="7EC9A3B0">
        <w:rPr>
          <w:rFonts w:ascii="Arial" w:hAnsi="Arial" w:eastAsia="Arial" w:cs="Arial"/>
          <w:b w:val="0"/>
          <w:bCs w:val="0"/>
          <w:i w:val="0"/>
          <w:iCs w:val="0"/>
          <w:caps w:val="0"/>
          <w:smallCaps w:val="0"/>
          <w:color w:val="222222"/>
          <w:sz w:val="24"/>
          <w:szCs w:val="24"/>
        </w:rPr>
        <w:t>behaviour</w:t>
      </w:r>
      <w:r w:rsidRPr="06B1990B" w:rsidR="3218BD83">
        <w:rPr>
          <w:rFonts w:ascii="Arial" w:hAnsi="Arial" w:eastAsia="Arial" w:cs="Arial"/>
          <w:b w:val="0"/>
          <w:bCs w:val="0"/>
          <w:i w:val="0"/>
          <w:iCs w:val="0"/>
          <w:caps w:val="0"/>
          <w:smallCaps w:val="0"/>
          <w:color w:val="222222"/>
          <w:sz w:val="24"/>
          <w:szCs w:val="24"/>
        </w:rPr>
        <w:t xml:space="preserve"> of the leader and not on their characteristics, but it </w:t>
      </w:r>
      <w:r w:rsidRPr="06B1990B" w:rsidR="3218BD83">
        <w:rPr>
          <w:rFonts w:ascii="Arial" w:hAnsi="Arial" w:eastAsia="Arial" w:cs="Arial"/>
          <w:b w:val="0"/>
          <w:bCs w:val="0"/>
          <w:i w:val="0"/>
          <w:iCs w:val="0"/>
          <w:caps w:val="0"/>
          <w:smallCaps w:val="0"/>
          <w:color w:val="222222"/>
          <w:sz w:val="24"/>
          <w:szCs w:val="24"/>
        </w:rPr>
        <w:t>largely ignores</w:t>
      </w:r>
      <w:r w:rsidRPr="06B1990B" w:rsidR="3218BD83">
        <w:rPr>
          <w:rFonts w:ascii="Arial" w:hAnsi="Arial" w:eastAsia="Arial" w:cs="Arial"/>
          <w:b w:val="0"/>
          <w:bCs w:val="0"/>
          <w:i w:val="0"/>
          <w:iCs w:val="0"/>
          <w:caps w:val="0"/>
          <w:smallCaps w:val="0"/>
          <w:color w:val="222222"/>
          <w:sz w:val="24"/>
          <w:szCs w:val="24"/>
        </w:rPr>
        <w:t xml:space="preserve"> the situation and environment of the leader.</w:t>
      </w:r>
      <w:r>
        <w:br/>
      </w:r>
      <w:r w:rsidRPr="06B1990B" w:rsidR="423D3283">
        <w:rPr>
          <w:rFonts w:ascii="Arial" w:hAnsi="Arial" w:eastAsia="Arial" w:cs="Arial"/>
          <w:b w:val="0"/>
          <w:bCs w:val="0"/>
          <w:i w:val="0"/>
          <w:iCs w:val="0"/>
          <w:caps w:val="0"/>
          <w:smallCaps w:val="0"/>
          <w:color w:val="222222"/>
          <w:sz w:val="24"/>
          <w:szCs w:val="24"/>
        </w:rPr>
        <w:t xml:space="preserve">On the other hand, it </w:t>
      </w:r>
      <w:r w:rsidRPr="06B1990B" w:rsidR="423D3283">
        <w:rPr>
          <w:rFonts w:ascii="Arial" w:hAnsi="Arial" w:eastAsia="Arial" w:cs="Arial"/>
          <w:b w:val="0"/>
          <w:bCs w:val="0"/>
          <w:i w:val="0"/>
          <w:iCs w:val="0"/>
          <w:caps w:val="0"/>
          <w:smallCaps w:val="0"/>
          <w:color w:val="222222"/>
          <w:sz w:val="24"/>
          <w:szCs w:val="24"/>
        </w:rPr>
        <w:t>facilitates</w:t>
      </w:r>
      <w:r w:rsidRPr="06B1990B" w:rsidR="423D3283">
        <w:rPr>
          <w:rFonts w:ascii="Arial" w:hAnsi="Arial" w:eastAsia="Arial" w:cs="Arial"/>
          <w:b w:val="0"/>
          <w:bCs w:val="0"/>
          <w:i w:val="0"/>
          <w:iCs w:val="0"/>
          <w:caps w:val="0"/>
          <w:smallCaps w:val="0"/>
          <w:color w:val="222222"/>
          <w:sz w:val="24"/>
          <w:szCs w:val="24"/>
        </w:rPr>
        <w:t xml:space="preserve"> participative decision-making as well as team development. </w:t>
      </w:r>
      <w:r w:rsidRPr="06B1990B" w:rsidR="423D3283">
        <w:rPr>
          <w:rFonts w:ascii="Arial" w:hAnsi="Arial" w:eastAsia="Arial" w:cs="Arial"/>
          <w:b w:val="0"/>
          <w:bCs w:val="0"/>
          <w:i w:val="0"/>
          <w:iCs w:val="0"/>
          <w:caps w:val="0"/>
          <w:smallCaps w:val="0"/>
          <w:color w:val="222222"/>
          <w:sz w:val="24"/>
          <w:szCs w:val="24"/>
        </w:rPr>
        <w:t xml:space="preserve">It supports the individual needs of each team member and the </w:t>
      </w:r>
      <w:r w:rsidRPr="06B1990B" w:rsidR="423D3283">
        <w:rPr>
          <w:rFonts w:ascii="Arial" w:hAnsi="Arial" w:eastAsia="Arial" w:cs="Arial"/>
          <w:b w:val="0"/>
          <w:bCs w:val="0"/>
          <w:i w:val="0"/>
          <w:iCs w:val="0"/>
          <w:caps w:val="0"/>
          <w:smallCaps w:val="0"/>
          <w:color w:val="222222"/>
          <w:sz w:val="24"/>
          <w:szCs w:val="24"/>
        </w:rPr>
        <w:t>group as a whole</w:t>
      </w:r>
      <w:r w:rsidRPr="06B1990B" w:rsidR="423D3283">
        <w:rPr>
          <w:rFonts w:ascii="Arial" w:hAnsi="Arial" w:eastAsia="Arial" w:cs="Arial"/>
          <w:b w:val="0"/>
          <w:bCs w:val="0"/>
          <w:i w:val="0"/>
          <w:iCs w:val="0"/>
          <w:caps w:val="0"/>
          <w:smallCaps w:val="0"/>
          <w:color w:val="222222"/>
          <w:sz w:val="24"/>
          <w:szCs w:val="24"/>
        </w:rPr>
        <w:t>.</w:t>
      </w:r>
      <w:r w:rsidRPr="06B1990B" w:rsidR="1546AA76">
        <w:rPr>
          <w:rFonts w:ascii="Arial" w:hAnsi="Arial" w:eastAsia="Arial" w:cs="Arial"/>
          <w:b w:val="0"/>
          <w:bCs w:val="0"/>
          <w:i w:val="0"/>
          <w:iCs w:val="0"/>
          <w:caps w:val="0"/>
          <w:smallCaps w:val="0"/>
          <w:color w:val="222222"/>
          <w:sz w:val="24"/>
          <w:szCs w:val="24"/>
        </w:rPr>
        <w:t xml:space="preserve"> </w:t>
      </w:r>
      <w:r w:rsidRPr="06B1990B" w:rsidR="1546AA76">
        <w:rPr>
          <w:rFonts w:ascii="Arial" w:hAnsi="Arial" w:eastAsia="Arial" w:cs="Arial"/>
          <w:b w:val="0"/>
          <w:bCs w:val="0"/>
          <w:i w:val="0"/>
          <w:iCs w:val="0"/>
          <w:caps w:val="0"/>
          <w:smallCaps w:val="0"/>
          <w:color w:val="222222"/>
          <w:sz w:val="24"/>
          <w:szCs w:val="24"/>
          <w:highlight w:val="yellow"/>
        </w:rPr>
        <w:t>(</w:t>
      </w:r>
      <w:r w:rsidRPr="06B1990B" w:rsidR="1546AA76">
        <w:rPr>
          <w:rFonts w:ascii="Arial" w:hAnsi="Arial" w:eastAsia="Arial" w:cs="Arial"/>
          <w:b w:val="0"/>
          <w:bCs w:val="0"/>
          <w:i w:val="0"/>
          <w:iCs w:val="0"/>
          <w:caps w:val="0"/>
          <w:smallCaps w:val="0"/>
          <w:strike w:val="0"/>
          <w:dstrike w:val="0"/>
          <w:sz w:val="24"/>
          <w:szCs w:val="24"/>
          <w:highlight w:val="yellow"/>
        </w:rPr>
        <w:t>Verdhan</w:t>
      </w:r>
      <w:r w:rsidRPr="06B1990B" w:rsidR="1546AA76">
        <w:rPr>
          <w:rFonts w:ascii="Arial" w:hAnsi="Arial" w:eastAsia="Arial" w:cs="Arial"/>
          <w:b w:val="0"/>
          <w:bCs w:val="0"/>
          <w:i w:val="0"/>
          <w:iCs w:val="0"/>
          <w:caps w:val="0"/>
          <w:smallCaps w:val="0"/>
          <w:strike w:val="0"/>
          <w:dstrike w:val="0"/>
          <w:sz w:val="24"/>
          <w:szCs w:val="24"/>
          <w:highlight w:val="yellow"/>
        </w:rPr>
        <w:t>, R. 2022)</w:t>
      </w:r>
      <w:r>
        <w:br/>
      </w:r>
      <w:r w:rsidRPr="06B1990B" w:rsidR="768FE6FA">
        <w:rPr>
          <w:rFonts w:ascii="Arial" w:hAnsi="Arial" w:eastAsia="Arial" w:cs="Arial"/>
          <w:b w:val="0"/>
          <w:bCs w:val="0"/>
          <w:i w:val="0"/>
          <w:iCs w:val="0"/>
          <w:caps w:val="0"/>
          <w:smallCaps w:val="0"/>
          <w:strike w:val="0"/>
          <w:dstrike w:val="0"/>
          <w:sz w:val="24"/>
          <w:szCs w:val="24"/>
        </w:rPr>
        <w:t xml:space="preserve">However, </w:t>
      </w:r>
      <w:r w:rsidRPr="06B1990B" w:rsidR="768FE6FA">
        <w:rPr>
          <w:rFonts w:ascii="Arial" w:hAnsi="Arial" w:eastAsia="Arial" w:cs="Arial"/>
          <w:b w:val="0"/>
          <w:bCs w:val="0"/>
          <w:i w:val="0"/>
          <w:iCs w:val="0"/>
          <w:caps w:val="0"/>
          <w:smallCaps w:val="0"/>
          <w:strike w:val="0"/>
          <w:dstrike w:val="0"/>
          <w:sz w:val="24"/>
          <w:szCs w:val="24"/>
          <w:highlight w:val="yellow"/>
        </w:rPr>
        <w:t>Khan et al. (2017)</w:t>
      </w:r>
      <w:r w:rsidRPr="06B1990B" w:rsidR="768FE6FA">
        <w:rPr>
          <w:rFonts w:ascii="Arial" w:hAnsi="Arial" w:eastAsia="Arial" w:cs="Arial"/>
          <w:b w:val="0"/>
          <w:bCs w:val="0"/>
          <w:i w:val="0"/>
          <w:iCs w:val="0"/>
          <w:caps w:val="0"/>
          <w:smallCaps w:val="0"/>
          <w:strike w:val="0"/>
          <w:dstrike w:val="0"/>
          <w:sz w:val="24"/>
          <w:szCs w:val="24"/>
        </w:rPr>
        <w:t xml:space="preserve"> </w:t>
      </w:r>
      <w:r w:rsidRPr="06B1990B" w:rsidR="124E0AEC">
        <w:rPr>
          <w:rFonts w:ascii="Arial" w:hAnsi="Arial" w:eastAsia="Arial" w:cs="Arial"/>
          <w:b w:val="0"/>
          <w:bCs w:val="0"/>
          <w:i w:val="0"/>
          <w:iCs w:val="0"/>
          <w:caps w:val="0"/>
          <w:smallCaps w:val="0"/>
          <w:strike w:val="0"/>
          <w:dstrike w:val="0"/>
          <w:sz w:val="24"/>
          <w:szCs w:val="24"/>
        </w:rPr>
        <w:t>opposes this</w:t>
      </w:r>
      <w:r w:rsidRPr="06B1990B" w:rsidR="768FE6FA">
        <w:rPr>
          <w:rFonts w:ascii="Arial" w:hAnsi="Arial" w:eastAsia="Arial" w:cs="Arial"/>
          <w:b w:val="0"/>
          <w:bCs w:val="0"/>
          <w:i w:val="0"/>
          <w:iCs w:val="0"/>
          <w:caps w:val="0"/>
          <w:smallCaps w:val="0"/>
          <w:strike w:val="0"/>
          <w:dstrike w:val="0"/>
          <w:sz w:val="24"/>
          <w:szCs w:val="24"/>
        </w:rPr>
        <w:t xml:space="preserve"> by </w:t>
      </w:r>
      <w:r w:rsidRPr="06B1990B" w:rsidR="768FE6FA">
        <w:rPr>
          <w:rFonts w:ascii="Arial" w:hAnsi="Arial" w:eastAsia="Arial" w:cs="Arial"/>
          <w:b w:val="0"/>
          <w:bCs w:val="0"/>
          <w:i w:val="0"/>
          <w:iCs w:val="0"/>
          <w:caps w:val="0"/>
          <w:smallCaps w:val="0"/>
          <w:strike w:val="0"/>
          <w:dstrike w:val="0"/>
          <w:sz w:val="24"/>
          <w:szCs w:val="24"/>
        </w:rPr>
        <w:t>stating</w:t>
      </w:r>
      <w:r w:rsidRPr="06B1990B" w:rsidR="768FE6FA">
        <w:rPr>
          <w:rFonts w:ascii="Arial" w:hAnsi="Arial" w:eastAsia="Arial" w:cs="Arial"/>
          <w:b w:val="0"/>
          <w:bCs w:val="0"/>
          <w:i w:val="0"/>
          <w:iCs w:val="0"/>
          <w:caps w:val="0"/>
          <w:smallCaps w:val="0"/>
          <w:strike w:val="0"/>
          <w:dstrike w:val="0"/>
          <w:sz w:val="24"/>
          <w:szCs w:val="24"/>
        </w:rPr>
        <w:t xml:space="preserve"> that the theory can pose potential for misuse of the authority granted, c</w:t>
      </w:r>
      <w:r w:rsidRPr="06B1990B" w:rsidR="7ABD4985">
        <w:rPr>
          <w:rFonts w:ascii="Arial" w:hAnsi="Arial" w:eastAsia="Arial" w:cs="Arial"/>
          <w:b w:val="0"/>
          <w:bCs w:val="0"/>
          <w:i w:val="0"/>
          <w:iCs w:val="0"/>
          <w:caps w:val="0"/>
          <w:smallCaps w:val="0"/>
          <w:strike w:val="0"/>
          <w:dstrike w:val="0"/>
          <w:sz w:val="24"/>
          <w:szCs w:val="24"/>
        </w:rPr>
        <w:t>ause tension between levels of authority and potentially show a lack of coordination among organizational units</w:t>
      </w:r>
      <w:r>
        <w:br/>
      </w:r>
      <w:r>
        <w:br/>
      </w:r>
    </w:p>
    <w:p w:rsidR="7F09F2F2" w:rsidP="06B1990B" w:rsidRDefault="7F09F2F2" w14:paraId="15A3723D" w14:textId="1ECA2AF4">
      <w:pPr>
        <w:pStyle w:val="ListParagraph"/>
        <w:numPr>
          <w:ilvl w:val="0"/>
          <w:numId w:val="3"/>
        </w:numPr>
        <w:spacing w:before="0" w:beforeAutospacing="off" w:after="0" w:afterAutospacing="off"/>
        <w:ind/>
        <w:rPr>
          <w:rFonts w:ascii="Arial Nova" w:hAnsi="Arial Nova" w:eastAsia="Arial Nova" w:cs="Arial Nova"/>
          <w:b w:val="0"/>
          <w:bCs w:val="0"/>
          <w:i w:val="0"/>
          <w:iCs w:val="0"/>
          <w:caps w:val="0"/>
          <w:smallCaps w:val="0"/>
          <w:noProof w:val="0"/>
          <w:color w:val="auto"/>
          <w:sz w:val="24"/>
          <w:szCs w:val="24"/>
          <w:lang w:val="en-US"/>
        </w:rPr>
      </w:pPr>
      <w:r w:rsidRPr="06B1990B" w:rsidR="7F09F2F2">
        <w:rPr>
          <w:rFonts w:ascii="Arial Nova" w:hAnsi="Arial Nova" w:eastAsia="Arial Nova" w:cs="Arial Nova"/>
          <w:b w:val="0"/>
          <w:bCs w:val="0"/>
          <w:i w:val="0"/>
          <w:iCs w:val="0"/>
          <w:caps w:val="0"/>
          <w:smallCaps w:val="0"/>
          <w:color w:val="auto"/>
          <w:sz w:val="24"/>
          <w:szCs w:val="24"/>
        </w:rPr>
        <w:t xml:space="preserve">The </w:t>
      </w:r>
      <w:r w:rsidRPr="06B1990B" w:rsidR="7F09F2F2">
        <w:rPr>
          <w:rFonts w:ascii="Arial Nova" w:hAnsi="Arial Nova" w:eastAsia="Arial Nova" w:cs="Arial Nova"/>
          <w:b w:val="0"/>
          <w:bCs w:val="0"/>
          <w:i w:val="0"/>
          <w:iCs w:val="0"/>
          <w:caps w:val="0"/>
          <w:smallCaps w:val="0"/>
          <w:color w:val="auto"/>
          <w:sz w:val="24"/>
          <w:szCs w:val="24"/>
        </w:rPr>
        <w:t xml:space="preserve">focus of </w:t>
      </w:r>
      <w:r w:rsidRPr="06B1990B" w:rsidR="7F09F2F2">
        <w:rPr>
          <w:rFonts w:ascii="Arial Nova" w:hAnsi="Arial Nova" w:eastAsia="Arial Nova" w:cs="Arial Nova"/>
          <w:b w:val="0"/>
          <w:bCs w:val="0"/>
          <w:i w:val="0"/>
          <w:iCs w:val="0"/>
          <w:caps w:val="0"/>
          <w:smallCaps w:val="0"/>
          <w:color w:val="auto"/>
          <w:sz w:val="24"/>
          <w:szCs w:val="24"/>
        </w:rPr>
        <w:t xml:space="preserve">Trait </w:t>
      </w:r>
      <w:r w:rsidRPr="06B1990B" w:rsidR="7F09F2F2">
        <w:rPr>
          <w:rFonts w:ascii="Arial Nova" w:hAnsi="Arial Nova" w:eastAsia="Arial Nova" w:cs="Arial Nova"/>
          <w:b w:val="0"/>
          <w:bCs w:val="0"/>
          <w:i w:val="0"/>
          <w:iCs w:val="0"/>
          <w:caps w:val="0"/>
          <w:smallCaps w:val="0"/>
          <w:color w:val="auto"/>
          <w:sz w:val="24"/>
          <w:szCs w:val="24"/>
        </w:rPr>
        <w:t xml:space="preserve">theory is concerned with </w:t>
      </w:r>
      <w:r w:rsidRPr="06B1990B" w:rsidR="7F09F2F2">
        <w:rPr>
          <w:rFonts w:ascii="Arial Nova" w:hAnsi="Arial Nova" w:eastAsia="Arial Nova" w:cs="Arial Nova"/>
          <w:b w:val="0"/>
          <w:bCs w:val="0"/>
          <w:i w:val="0"/>
          <w:iCs w:val="0"/>
          <w:caps w:val="0"/>
          <w:smallCaps w:val="0"/>
          <w:color w:val="auto"/>
          <w:sz w:val="24"/>
          <w:szCs w:val="24"/>
        </w:rPr>
        <w:t xml:space="preserve">characteristics </w:t>
      </w:r>
      <w:r w:rsidRPr="06B1990B" w:rsidR="7F09F2F2">
        <w:rPr>
          <w:rFonts w:ascii="Arial Nova" w:hAnsi="Arial Nova" w:eastAsia="Arial Nova" w:cs="Arial Nova"/>
          <w:b w:val="0"/>
          <w:bCs w:val="0"/>
          <w:i w:val="0"/>
          <w:iCs w:val="0"/>
          <w:caps w:val="0"/>
          <w:smallCaps w:val="0"/>
          <w:color w:val="auto"/>
          <w:sz w:val="24"/>
          <w:szCs w:val="24"/>
        </w:rPr>
        <w:t xml:space="preserve">rather than what kind of leader is </w:t>
      </w:r>
      <w:r w:rsidRPr="06B1990B" w:rsidR="7F09F2F2">
        <w:rPr>
          <w:rFonts w:ascii="Arial Nova" w:hAnsi="Arial Nova" w:eastAsia="Arial Nova" w:cs="Arial Nova"/>
          <w:b w:val="0"/>
          <w:bCs w:val="0"/>
          <w:i w:val="0"/>
          <w:iCs w:val="0"/>
          <w:caps w:val="0"/>
          <w:smallCaps w:val="0"/>
          <w:color w:val="auto"/>
          <w:sz w:val="24"/>
          <w:szCs w:val="24"/>
        </w:rPr>
        <w:t>required</w:t>
      </w:r>
      <w:r w:rsidRPr="06B1990B" w:rsidR="7F09F2F2">
        <w:rPr>
          <w:rFonts w:ascii="Arial Nova" w:hAnsi="Arial Nova" w:eastAsia="Arial Nova" w:cs="Arial Nova"/>
          <w:b w:val="0"/>
          <w:bCs w:val="0"/>
          <w:i w:val="0"/>
          <w:iCs w:val="0"/>
          <w:caps w:val="0"/>
          <w:smallCaps w:val="0"/>
          <w:color w:val="auto"/>
          <w:sz w:val="24"/>
          <w:szCs w:val="24"/>
        </w:rPr>
        <w:t xml:space="preserve"> in certain situations</w:t>
      </w:r>
      <w:r w:rsidRPr="06B1990B" w:rsidR="7F09F2F2">
        <w:rPr>
          <w:rFonts w:ascii="Arial Nova" w:hAnsi="Arial Nova" w:eastAsia="Arial Nova" w:cs="Arial Nova"/>
          <w:b w:val="0"/>
          <w:bCs w:val="0"/>
          <w:i w:val="0"/>
          <w:iCs w:val="0"/>
          <w:caps w:val="0"/>
          <w:smallCaps w:val="0"/>
          <w:color w:val="auto"/>
          <w:sz w:val="24"/>
          <w:szCs w:val="24"/>
        </w:rPr>
        <w:t xml:space="preserve">.  </w:t>
      </w:r>
      <w:r w:rsidRPr="06B1990B" w:rsidR="7F09F2F2">
        <w:rPr>
          <w:rFonts w:ascii="Arial Nova" w:hAnsi="Arial Nova" w:eastAsia="Arial Nova" w:cs="Arial Nova"/>
          <w:b w:val="0"/>
          <w:bCs w:val="0"/>
          <w:i w:val="0"/>
          <w:iCs w:val="0"/>
          <w:caps w:val="0"/>
          <w:smallCaps w:val="0"/>
          <w:color w:val="auto"/>
          <w:sz w:val="24"/>
          <w:szCs w:val="24"/>
        </w:rPr>
        <w:t xml:space="preserve">Established </w:t>
      </w:r>
      <w:r w:rsidRPr="06B1990B" w:rsidR="7F09F2F2">
        <w:rPr>
          <w:rFonts w:ascii="Arial Nova" w:hAnsi="Arial Nova" w:eastAsia="Arial Nova" w:cs="Arial Nova"/>
          <w:b w:val="0"/>
          <w:bCs w:val="0"/>
          <w:i w:val="0"/>
          <w:iCs w:val="0"/>
          <w:caps w:val="0"/>
          <w:smallCaps w:val="0"/>
          <w:color w:val="auto"/>
          <w:sz w:val="24"/>
          <w:szCs w:val="24"/>
        </w:rPr>
        <w:t xml:space="preserve">set of traits </w:t>
      </w:r>
      <w:r w:rsidRPr="06B1990B" w:rsidR="7F09F2F2">
        <w:rPr>
          <w:rFonts w:ascii="Arial Nova" w:hAnsi="Arial Nova" w:eastAsia="Arial Nova" w:cs="Arial Nova"/>
          <w:b w:val="0"/>
          <w:bCs w:val="0"/>
          <w:i w:val="0"/>
          <w:iCs w:val="0"/>
          <w:caps w:val="0"/>
          <w:smallCaps w:val="0"/>
          <w:color w:val="auto"/>
          <w:sz w:val="24"/>
          <w:szCs w:val="24"/>
        </w:rPr>
        <w:t xml:space="preserve">are </w:t>
      </w:r>
      <w:r w:rsidRPr="06B1990B" w:rsidR="7F09F2F2">
        <w:rPr>
          <w:rFonts w:ascii="Arial Nova" w:hAnsi="Arial Nova" w:eastAsia="Arial Nova" w:cs="Arial Nova"/>
          <w:b w:val="0"/>
          <w:bCs w:val="0"/>
          <w:i w:val="0"/>
          <w:iCs w:val="0"/>
          <w:caps w:val="0"/>
          <w:smallCaps w:val="0"/>
          <w:color w:val="auto"/>
          <w:sz w:val="24"/>
          <w:szCs w:val="24"/>
        </w:rPr>
        <w:t>crucial to the effectiveness of leadership</w:t>
      </w:r>
      <w:r w:rsidRPr="06B1990B" w:rsidR="7F09F2F2">
        <w:rPr>
          <w:rFonts w:ascii="Arial Nova" w:hAnsi="Arial Nova" w:eastAsia="Arial Nova" w:cs="Arial Nova"/>
          <w:b w:val="0"/>
          <w:bCs w:val="0"/>
          <w:i w:val="0"/>
          <w:iCs w:val="0"/>
          <w:caps w:val="0"/>
          <w:smallCaps w:val="0"/>
          <w:color w:val="auto"/>
          <w:sz w:val="24"/>
          <w:szCs w:val="24"/>
        </w:rPr>
        <w:t xml:space="preserve">. </w:t>
      </w:r>
      <w:r w:rsidRPr="06B1990B" w:rsidR="7F09F2F2">
        <w:rPr>
          <w:rFonts w:ascii="Arial Nova" w:hAnsi="Arial Nova" w:eastAsia="Arial Nova" w:cs="Arial Nova"/>
          <w:b w:val="0"/>
          <w:bCs w:val="0"/>
          <w:i w:val="0"/>
          <w:iCs w:val="0"/>
          <w:caps w:val="0"/>
          <w:smallCaps w:val="0"/>
          <w:color w:val="auto"/>
          <w:sz w:val="24"/>
          <w:szCs w:val="24"/>
          <w:highlight w:val="yellow"/>
        </w:rPr>
        <w:t>(</w:t>
      </w:r>
      <w:r w:rsidRPr="06B1990B" w:rsidR="7F09F2F2">
        <w:rPr>
          <w:rFonts w:ascii="Arial Nova" w:hAnsi="Arial Nova" w:eastAsia="Arial Nova" w:cs="Arial Nova"/>
          <w:b w:val="0"/>
          <w:bCs w:val="0"/>
          <w:i w:val="0"/>
          <w:iCs w:val="0"/>
          <w:caps w:val="0"/>
          <w:smallCaps w:val="0"/>
          <w:color w:val="auto"/>
          <w:sz w:val="24"/>
          <w:szCs w:val="24"/>
          <w:highlight w:val="yellow"/>
        </w:rPr>
        <w:t>Northouse</w:t>
      </w:r>
      <w:r w:rsidRPr="06B1990B" w:rsidR="7F09F2F2">
        <w:rPr>
          <w:rFonts w:ascii="Arial Nova" w:hAnsi="Arial Nova" w:eastAsia="Arial Nova" w:cs="Arial Nova"/>
          <w:b w:val="0"/>
          <w:bCs w:val="0"/>
          <w:i w:val="0"/>
          <w:iCs w:val="0"/>
          <w:caps w:val="0"/>
          <w:smallCaps w:val="0"/>
          <w:color w:val="auto"/>
          <w:sz w:val="24"/>
          <w:szCs w:val="24"/>
          <w:highlight w:val="yellow"/>
        </w:rPr>
        <w:t>, 2007)</w:t>
      </w:r>
      <w:r w:rsidRPr="06B1990B" w:rsidR="7F09F2F2">
        <w:rPr>
          <w:rFonts w:ascii="Arial Nova" w:hAnsi="Arial Nova" w:eastAsia="Arial Nova" w:cs="Arial Nova"/>
          <w:b w:val="0"/>
          <w:bCs w:val="0"/>
          <w:i w:val="0"/>
          <w:iCs w:val="0"/>
          <w:caps w:val="0"/>
          <w:smallCaps w:val="0"/>
          <w:color w:val="auto"/>
          <w:sz w:val="24"/>
          <w:szCs w:val="24"/>
        </w:rPr>
        <w:t>.</w:t>
      </w:r>
      <w:r w:rsidRPr="06B1990B" w:rsidR="0A1BC176">
        <w:rPr>
          <w:rFonts w:ascii="Arial Nova" w:hAnsi="Arial Nova" w:eastAsia="Arial Nova" w:cs="Arial Nova"/>
          <w:b w:val="0"/>
          <w:bCs w:val="0"/>
          <w:i w:val="0"/>
          <w:iCs w:val="0"/>
          <w:caps w:val="0"/>
          <w:smallCaps w:val="0"/>
          <w:color w:val="auto"/>
          <w:sz w:val="24"/>
          <w:szCs w:val="24"/>
        </w:rPr>
        <w:t xml:space="preserve"> This </w:t>
      </w:r>
      <w:r w:rsidRPr="06B1990B" w:rsidR="74CB6446">
        <w:rPr>
          <w:rFonts w:ascii="Arial Nova" w:hAnsi="Arial Nova" w:eastAsia="Arial Nova" w:cs="Arial Nova"/>
          <w:b w:val="0"/>
          <w:bCs w:val="0"/>
          <w:i w:val="0"/>
          <w:iCs w:val="0"/>
          <w:caps w:val="0"/>
          <w:smallCaps w:val="0"/>
          <w:color w:val="auto"/>
          <w:sz w:val="24"/>
          <w:szCs w:val="24"/>
        </w:rPr>
        <w:t>emphasizes</w:t>
      </w:r>
      <w:r w:rsidRPr="06B1990B" w:rsidR="0A1BC176">
        <w:rPr>
          <w:rFonts w:ascii="Arial Nova" w:hAnsi="Arial Nova" w:eastAsia="Arial Nova" w:cs="Arial Nova"/>
          <w:b w:val="0"/>
          <w:bCs w:val="0"/>
          <w:i w:val="0"/>
          <w:iCs w:val="0"/>
          <w:caps w:val="0"/>
          <w:smallCaps w:val="0"/>
          <w:color w:val="auto"/>
          <w:sz w:val="24"/>
          <w:szCs w:val="24"/>
        </w:rPr>
        <w:t xml:space="preserve"> the leader rather than the </w:t>
      </w:r>
      <w:r w:rsidRPr="06B1990B" w:rsidR="0A1BC176">
        <w:rPr>
          <w:rFonts w:ascii="Arial Nova" w:hAnsi="Arial Nova" w:eastAsia="Arial Nova" w:cs="Arial Nova"/>
          <w:b w:val="0"/>
          <w:bCs w:val="0"/>
          <w:i w:val="0"/>
          <w:iCs w:val="0"/>
          <w:caps w:val="0"/>
          <w:smallCaps w:val="0"/>
          <w:color w:val="auto"/>
          <w:sz w:val="24"/>
          <w:szCs w:val="24"/>
        </w:rPr>
        <w:t>followers</w:t>
      </w:r>
      <w:r w:rsidRPr="06B1990B" w:rsidR="0A1BC176">
        <w:rPr>
          <w:rFonts w:ascii="Arial Nova" w:hAnsi="Arial Nova" w:eastAsia="Arial Nova" w:cs="Arial Nova"/>
          <w:b w:val="0"/>
          <w:bCs w:val="0"/>
          <w:i w:val="0"/>
          <w:iCs w:val="0"/>
          <w:caps w:val="0"/>
          <w:smallCaps w:val="0"/>
          <w:color w:val="auto"/>
          <w:sz w:val="24"/>
          <w:szCs w:val="24"/>
        </w:rPr>
        <w:t>.</w:t>
      </w:r>
      <w:r w:rsidRPr="06B1990B" w:rsidR="0A1BC176">
        <w:rPr>
          <w:rFonts w:ascii="Arial Nova" w:hAnsi="Arial Nova" w:eastAsia="Arial Nova" w:cs="Arial Nova"/>
          <w:b w:val="0"/>
          <w:bCs w:val="0"/>
          <w:i w:val="0"/>
          <w:iCs w:val="0"/>
          <w:caps w:val="0"/>
          <w:smallCaps w:val="0"/>
          <w:color w:val="auto"/>
          <w:sz w:val="24"/>
          <w:szCs w:val="24"/>
        </w:rPr>
        <w:t xml:space="preserve"> </w:t>
      </w:r>
      <w:r w:rsidRPr="06B1990B" w:rsidR="631D0722">
        <w:rPr>
          <w:rFonts w:ascii="Arial Nova" w:hAnsi="Arial Nova" w:eastAsia="Arial Nova" w:cs="Arial Nova"/>
          <w:b w:val="0"/>
          <w:bCs w:val="0"/>
          <w:i w:val="0"/>
          <w:iCs w:val="0"/>
          <w:caps w:val="0"/>
          <w:smallCaps w:val="0"/>
          <w:color w:val="auto"/>
          <w:sz w:val="24"/>
          <w:szCs w:val="24"/>
          <w:highlight w:val="yellow"/>
        </w:rPr>
        <w:t>Goleman</w:t>
      </w:r>
      <w:r w:rsidRPr="06B1990B" w:rsidR="5C81D732">
        <w:rPr>
          <w:rFonts w:ascii="Arial Nova" w:hAnsi="Arial Nova" w:eastAsia="Arial Nova" w:cs="Arial Nova"/>
          <w:b w:val="0"/>
          <w:bCs w:val="0"/>
          <w:i w:val="0"/>
          <w:iCs w:val="0"/>
          <w:caps w:val="0"/>
          <w:smallCaps w:val="0"/>
          <w:color w:val="auto"/>
          <w:sz w:val="24"/>
          <w:szCs w:val="24"/>
          <w:highlight w:val="yellow"/>
        </w:rPr>
        <w:t xml:space="preserve">, </w:t>
      </w:r>
      <w:r w:rsidRPr="06B1990B" w:rsidR="631D0722">
        <w:rPr>
          <w:rFonts w:ascii="Arial Nova" w:hAnsi="Arial Nova" w:eastAsia="Arial Nova" w:cs="Arial Nova"/>
          <w:b w:val="0"/>
          <w:bCs w:val="0"/>
          <w:i w:val="0"/>
          <w:iCs w:val="0"/>
          <w:caps w:val="0"/>
          <w:smallCaps w:val="0"/>
          <w:color w:val="auto"/>
          <w:sz w:val="24"/>
          <w:szCs w:val="24"/>
          <w:highlight w:val="yellow"/>
        </w:rPr>
        <w:t>(2006)</w:t>
      </w:r>
      <w:r w:rsidRPr="06B1990B" w:rsidR="631D0722">
        <w:rPr>
          <w:rFonts w:ascii="Arial Nova" w:hAnsi="Arial Nova" w:eastAsia="Arial Nova" w:cs="Arial Nova"/>
          <w:b w:val="0"/>
          <w:bCs w:val="0"/>
          <w:i w:val="0"/>
          <w:iCs w:val="0"/>
          <w:caps w:val="0"/>
          <w:smallCaps w:val="0"/>
          <w:color w:val="auto"/>
          <w:sz w:val="24"/>
          <w:szCs w:val="24"/>
        </w:rPr>
        <w:t xml:space="preserve"> argues emotional intelligence is a key trait to: </w:t>
      </w:r>
      <w:r w:rsidRPr="06B1990B" w:rsidR="631D0722">
        <w:rPr>
          <w:rFonts w:ascii="Arial Nova" w:hAnsi="Arial Nova" w:eastAsia="Arial Nova" w:cs="Arial Nova"/>
          <w:b w:val="0"/>
          <w:bCs w:val="0"/>
          <w:i w:val="0"/>
          <w:iCs w:val="0"/>
          <w:caps w:val="0"/>
          <w:smallCaps w:val="0"/>
          <w:color w:val="auto"/>
          <w:sz w:val="24"/>
          <w:szCs w:val="24"/>
        </w:rPr>
        <w:t xml:space="preserve">understand and read the emotions of </w:t>
      </w:r>
      <w:r w:rsidRPr="06B1990B" w:rsidR="631D0722">
        <w:rPr>
          <w:rFonts w:ascii="Arial Nova" w:hAnsi="Arial Nova" w:eastAsia="Arial Nova" w:cs="Arial Nova"/>
          <w:b w:val="0"/>
          <w:bCs w:val="0"/>
          <w:i w:val="0"/>
          <w:iCs w:val="0"/>
          <w:caps w:val="0"/>
          <w:smallCaps w:val="0"/>
          <w:color w:val="auto"/>
          <w:sz w:val="24"/>
          <w:szCs w:val="24"/>
        </w:rPr>
        <w:t xml:space="preserve">others, </w:t>
      </w:r>
      <w:r w:rsidRPr="06B1990B" w:rsidR="631D0722">
        <w:rPr>
          <w:rFonts w:ascii="Arial Nova" w:hAnsi="Arial Nova" w:eastAsia="Arial Nova" w:cs="Arial Nova"/>
          <w:b w:val="0"/>
          <w:bCs w:val="0"/>
          <w:i w:val="0"/>
          <w:iCs w:val="0"/>
          <w:caps w:val="0"/>
          <w:smallCaps w:val="0"/>
          <w:color w:val="auto"/>
          <w:sz w:val="24"/>
          <w:szCs w:val="24"/>
        </w:rPr>
        <w:t xml:space="preserve">creates </w:t>
      </w:r>
      <w:r w:rsidRPr="06B1990B" w:rsidR="631D0722">
        <w:rPr>
          <w:rFonts w:ascii="Arial Nova" w:hAnsi="Arial Nova" w:eastAsia="Arial Nova" w:cs="Arial Nova"/>
          <w:b w:val="0"/>
          <w:bCs w:val="0"/>
          <w:i w:val="0"/>
          <w:iCs w:val="0"/>
          <w:caps w:val="0"/>
          <w:smallCaps w:val="0"/>
          <w:color w:val="auto"/>
          <w:sz w:val="24"/>
          <w:szCs w:val="24"/>
        </w:rPr>
        <w:t xml:space="preserve">empathy, support </w:t>
      </w:r>
      <w:r w:rsidRPr="06B1990B" w:rsidR="631D0722">
        <w:rPr>
          <w:rFonts w:ascii="Arial Nova" w:hAnsi="Arial Nova" w:eastAsia="Arial Nova" w:cs="Arial Nova"/>
          <w:b w:val="0"/>
          <w:bCs w:val="0"/>
          <w:i w:val="0"/>
          <w:iCs w:val="0"/>
          <w:caps w:val="0"/>
          <w:smallCaps w:val="0"/>
          <w:color w:val="auto"/>
          <w:sz w:val="24"/>
          <w:szCs w:val="24"/>
        </w:rPr>
        <w:t xml:space="preserve">social interaction with others, overcome </w:t>
      </w:r>
      <w:r w:rsidRPr="06B1990B" w:rsidR="631D0722">
        <w:rPr>
          <w:rFonts w:ascii="Arial Nova" w:hAnsi="Arial Nova" w:eastAsia="Arial Nova" w:cs="Arial Nova"/>
          <w:b w:val="0"/>
          <w:bCs w:val="0"/>
          <w:i w:val="0"/>
          <w:iCs w:val="0"/>
          <w:caps w:val="0"/>
          <w:smallCaps w:val="0"/>
          <w:color w:val="auto"/>
          <w:sz w:val="24"/>
          <w:szCs w:val="24"/>
        </w:rPr>
        <w:t>difficult situations</w:t>
      </w:r>
      <w:r w:rsidRPr="06B1990B" w:rsidR="631D0722">
        <w:rPr>
          <w:rFonts w:ascii="Arial Nova" w:hAnsi="Arial Nova" w:eastAsia="Arial Nova" w:cs="Arial Nova"/>
          <w:b w:val="0"/>
          <w:bCs w:val="0"/>
          <w:i w:val="0"/>
          <w:iCs w:val="0"/>
          <w:caps w:val="0"/>
          <w:smallCaps w:val="0"/>
          <w:color w:val="auto"/>
          <w:sz w:val="24"/>
          <w:szCs w:val="24"/>
        </w:rPr>
        <w:t xml:space="preserve"> and make others want to help</w:t>
      </w:r>
      <w:r w:rsidRPr="06B1990B" w:rsidR="631D0722">
        <w:rPr>
          <w:rFonts w:ascii="Arial Nova" w:hAnsi="Arial Nova" w:eastAsia="Arial Nova" w:cs="Arial Nova"/>
          <w:b w:val="0"/>
          <w:bCs w:val="0"/>
          <w:i w:val="0"/>
          <w:iCs w:val="0"/>
          <w:caps w:val="0"/>
          <w:smallCaps w:val="0"/>
          <w:color w:val="auto"/>
          <w:sz w:val="24"/>
          <w:szCs w:val="24"/>
        </w:rPr>
        <w:t xml:space="preserve">. </w:t>
      </w:r>
      <w:r w:rsidRPr="06B1990B" w:rsidR="631D0722">
        <w:rPr>
          <w:rFonts w:ascii="Arial Nova" w:hAnsi="Arial Nova" w:eastAsia="Arial Nova" w:cs="Arial Nova"/>
          <w:b w:val="0"/>
          <w:bCs w:val="0"/>
          <w:i w:val="0"/>
          <w:iCs w:val="0"/>
          <w:caps w:val="0"/>
          <w:smallCaps w:val="0"/>
          <w:color w:val="auto"/>
          <w:sz w:val="24"/>
          <w:szCs w:val="24"/>
        </w:rPr>
        <w:t xml:space="preserve">Emphasis </w:t>
      </w:r>
      <w:r w:rsidRPr="06B1990B" w:rsidR="631D0722">
        <w:rPr>
          <w:rFonts w:ascii="Arial Nova" w:hAnsi="Arial Nova" w:eastAsia="Arial Nova" w:cs="Arial Nova"/>
          <w:b w:val="0"/>
          <w:bCs w:val="0"/>
          <w:i w:val="0"/>
          <w:iCs w:val="0"/>
          <w:caps w:val="0"/>
          <w:smallCaps w:val="0"/>
          <w:color w:val="auto"/>
          <w:sz w:val="24"/>
          <w:szCs w:val="24"/>
        </w:rPr>
        <w:t xml:space="preserve">on the emotional </w:t>
      </w:r>
      <w:r w:rsidRPr="06B1990B" w:rsidR="631D0722">
        <w:rPr>
          <w:rFonts w:ascii="Arial Nova" w:hAnsi="Arial Nova" w:eastAsia="Arial Nova" w:cs="Arial Nova"/>
          <w:b w:val="0"/>
          <w:bCs w:val="0"/>
          <w:i w:val="0"/>
          <w:iCs w:val="0"/>
          <w:caps w:val="0"/>
          <w:smallCaps w:val="0"/>
          <w:color w:val="auto"/>
          <w:sz w:val="24"/>
          <w:szCs w:val="24"/>
        </w:rPr>
        <w:t xml:space="preserve">aspect/context. </w:t>
      </w:r>
      <w:r w:rsidRPr="06B1990B" w:rsidR="631D0722">
        <w:rPr>
          <w:rFonts w:ascii="Arial Nova" w:hAnsi="Arial Nova" w:eastAsia="Arial Nova" w:cs="Arial Nova"/>
          <w:b w:val="0"/>
          <w:bCs w:val="0"/>
          <w:i w:val="0"/>
          <w:iCs w:val="0"/>
          <w:caps w:val="0"/>
          <w:smallCaps w:val="0"/>
          <w:color w:val="auto"/>
          <w:sz w:val="24"/>
          <w:szCs w:val="24"/>
          <w:highlight w:val="yellow"/>
        </w:rPr>
        <w:t>Yukl</w:t>
      </w:r>
      <w:r w:rsidRPr="06B1990B" w:rsidR="631D0722">
        <w:rPr>
          <w:rFonts w:ascii="Arial Nova" w:hAnsi="Arial Nova" w:eastAsia="Arial Nova" w:cs="Arial Nova"/>
          <w:b w:val="0"/>
          <w:bCs w:val="0"/>
          <w:i w:val="0"/>
          <w:iCs w:val="0"/>
          <w:caps w:val="0"/>
          <w:smallCaps w:val="0"/>
          <w:color w:val="auto"/>
          <w:sz w:val="24"/>
          <w:szCs w:val="24"/>
          <w:highlight w:val="yellow"/>
        </w:rPr>
        <w:t xml:space="preserve"> (2012)</w:t>
      </w:r>
      <w:r w:rsidRPr="06B1990B" w:rsidR="631D0722">
        <w:rPr>
          <w:rFonts w:ascii="Arial Nova" w:hAnsi="Arial Nova" w:eastAsia="Arial Nova" w:cs="Arial Nova"/>
          <w:b w:val="0"/>
          <w:bCs w:val="0"/>
          <w:i w:val="0"/>
          <w:iCs w:val="0"/>
          <w:caps w:val="0"/>
          <w:smallCaps w:val="0"/>
          <w:color w:val="auto"/>
          <w:sz w:val="24"/>
          <w:szCs w:val="24"/>
        </w:rPr>
        <w:t xml:space="preserve">, offers an alternative view arguing key traits are, drive, integrity, </w:t>
      </w:r>
      <w:r w:rsidRPr="06B1990B" w:rsidR="631D0722">
        <w:rPr>
          <w:rFonts w:ascii="Arial Nova" w:hAnsi="Arial Nova" w:eastAsia="Arial Nova" w:cs="Arial Nova"/>
          <w:b w:val="0"/>
          <w:bCs w:val="0"/>
          <w:i w:val="0"/>
          <w:iCs w:val="0"/>
          <w:caps w:val="0"/>
          <w:smallCaps w:val="0"/>
          <w:color w:val="auto"/>
          <w:sz w:val="24"/>
          <w:szCs w:val="24"/>
        </w:rPr>
        <w:t xml:space="preserve">motivation </w:t>
      </w:r>
      <w:r w:rsidRPr="06B1990B" w:rsidR="631D0722">
        <w:rPr>
          <w:rFonts w:ascii="Arial Nova" w:hAnsi="Arial Nova" w:eastAsia="Arial Nova" w:cs="Arial Nova"/>
          <w:b w:val="0"/>
          <w:bCs w:val="0"/>
          <w:i w:val="0"/>
          <w:iCs w:val="0"/>
          <w:caps w:val="0"/>
          <w:smallCaps w:val="0"/>
          <w:color w:val="auto"/>
          <w:sz w:val="24"/>
          <w:szCs w:val="24"/>
        </w:rPr>
        <w:t xml:space="preserve">and being </w:t>
      </w:r>
      <w:r w:rsidRPr="06B1990B" w:rsidR="631D0722">
        <w:rPr>
          <w:rFonts w:ascii="Arial Nova" w:hAnsi="Arial Nova" w:eastAsia="Arial Nova" w:cs="Arial Nova"/>
          <w:b w:val="0"/>
          <w:bCs w:val="0"/>
          <w:i w:val="0"/>
          <w:iCs w:val="0"/>
          <w:caps w:val="0"/>
          <w:smallCaps w:val="0"/>
          <w:color w:val="auto"/>
          <w:sz w:val="24"/>
          <w:szCs w:val="24"/>
        </w:rPr>
        <w:t xml:space="preserve">goal </w:t>
      </w:r>
      <w:r w:rsidRPr="06B1990B" w:rsidR="631D0722">
        <w:rPr>
          <w:rFonts w:ascii="Arial Nova" w:hAnsi="Arial Nova" w:eastAsia="Arial Nova" w:cs="Arial Nova"/>
          <w:b w:val="0"/>
          <w:bCs w:val="0"/>
          <w:i w:val="0"/>
          <w:iCs w:val="0"/>
          <w:caps w:val="0"/>
          <w:smallCaps w:val="0"/>
          <w:color w:val="auto"/>
          <w:sz w:val="24"/>
          <w:szCs w:val="24"/>
        </w:rPr>
        <w:t xml:space="preserve">focused; with a need </w:t>
      </w:r>
      <w:r w:rsidRPr="06B1990B" w:rsidR="631D0722">
        <w:rPr>
          <w:rFonts w:ascii="Arial Nova" w:hAnsi="Arial Nova" w:eastAsia="Arial Nova" w:cs="Arial Nova"/>
          <w:b w:val="0"/>
          <w:bCs w:val="0"/>
          <w:i w:val="0"/>
          <w:iCs w:val="0"/>
          <w:caps w:val="0"/>
          <w:smallCaps w:val="0"/>
          <w:color w:val="auto"/>
          <w:sz w:val="24"/>
          <w:szCs w:val="24"/>
        </w:rPr>
        <w:t xml:space="preserve">for a higher intelligence of leaders over followers, </w:t>
      </w:r>
      <w:r w:rsidRPr="06B1990B" w:rsidR="631D0722">
        <w:rPr>
          <w:rFonts w:ascii="Arial Nova" w:hAnsi="Arial Nova" w:eastAsia="Arial Nova" w:cs="Arial Nova"/>
          <w:b w:val="0"/>
          <w:bCs w:val="0"/>
          <w:i w:val="0"/>
          <w:iCs w:val="0"/>
          <w:caps w:val="0"/>
          <w:smallCaps w:val="0"/>
          <w:color w:val="auto"/>
          <w:sz w:val="24"/>
          <w:szCs w:val="24"/>
        </w:rPr>
        <w:t xml:space="preserve">rather </w:t>
      </w:r>
      <w:r w:rsidRPr="06B1990B" w:rsidR="631D0722">
        <w:rPr>
          <w:rFonts w:ascii="Arial Nova" w:hAnsi="Arial Nova" w:eastAsia="Arial Nova" w:cs="Arial Nova"/>
          <w:b w:val="0"/>
          <w:bCs w:val="0"/>
          <w:i w:val="0"/>
          <w:iCs w:val="0"/>
          <w:caps w:val="0"/>
          <w:smallCaps w:val="0"/>
          <w:color w:val="auto"/>
          <w:sz w:val="24"/>
          <w:szCs w:val="24"/>
        </w:rPr>
        <w:t xml:space="preserve">than addressing the needs of the </w:t>
      </w:r>
      <w:r w:rsidRPr="06B1990B" w:rsidR="631D0722">
        <w:rPr>
          <w:rFonts w:ascii="Arial Nova" w:hAnsi="Arial Nova" w:eastAsia="Arial Nova" w:cs="Arial Nova"/>
          <w:b w:val="0"/>
          <w:bCs w:val="0"/>
          <w:i w:val="0"/>
          <w:iCs w:val="0"/>
          <w:caps w:val="0"/>
          <w:smallCaps w:val="0"/>
          <w:color w:val="auto"/>
          <w:sz w:val="24"/>
          <w:szCs w:val="24"/>
        </w:rPr>
        <w:t xml:space="preserve">followers. </w:t>
      </w:r>
      <w:r w:rsidRPr="06B1990B" w:rsidR="631D0722">
        <w:rPr>
          <w:rFonts w:ascii="Arial Nova" w:hAnsi="Arial Nova" w:eastAsia="Arial Nova" w:cs="Arial Nova"/>
          <w:b w:val="0"/>
          <w:bCs w:val="0"/>
          <w:i w:val="0"/>
          <w:iCs w:val="0"/>
          <w:caps w:val="0"/>
          <w:smallCaps w:val="0"/>
          <w:color w:val="auto"/>
          <w:sz w:val="24"/>
          <w:szCs w:val="24"/>
        </w:rPr>
        <w:t xml:space="preserve">Less </w:t>
      </w:r>
      <w:r w:rsidRPr="06B1990B" w:rsidR="631D0722">
        <w:rPr>
          <w:rFonts w:ascii="Arial Nova" w:hAnsi="Arial Nova" w:eastAsia="Arial Nova" w:cs="Arial Nova"/>
          <w:b w:val="0"/>
          <w:bCs w:val="0"/>
          <w:i w:val="0"/>
          <w:iCs w:val="0"/>
          <w:caps w:val="0"/>
          <w:smallCaps w:val="0"/>
          <w:color w:val="auto"/>
          <w:sz w:val="24"/>
          <w:szCs w:val="24"/>
        </w:rPr>
        <w:t xml:space="preserve">emphasis on the emotional </w:t>
      </w:r>
      <w:r w:rsidRPr="06B1990B" w:rsidR="631D0722">
        <w:rPr>
          <w:rFonts w:ascii="Arial Nova" w:hAnsi="Arial Nova" w:eastAsia="Arial Nova" w:cs="Arial Nova"/>
          <w:b w:val="0"/>
          <w:bCs w:val="0"/>
          <w:i w:val="0"/>
          <w:iCs w:val="0"/>
          <w:caps w:val="0"/>
          <w:smallCaps w:val="0"/>
          <w:color w:val="auto"/>
          <w:sz w:val="24"/>
          <w:szCs w:val="24"/>
        </w:rPr>
        <w:t>aspect/context.</w:t>
      </w:r>
      <w:r>
        <w:br/>
      </w:r>
      <w:r w:rsidRPr="06B1990B" w:rsidR="7A586B6D">
        <w:rPr>
          <w:rFonts w:ascii="Arial Nova" w:hAnsi="Arial Nova" w:eastAsia="Arial Nova" w:cs="Arial Nova"/>
          <w:b w:val="0"/>
          <w:bCs w:val="0"/>
          <w:i w:val="0"/>
          <w:iCs w:val="0"/>
          <w:caps w:val="0"/>
          <w:smallCaps w:val="0"/>
          <w:color w:val="auto"/>
          <w:sz w:val="24"/>
          <w:szCs w:val="24"/>
        </w:rPr>
        <w:t xml:space="preserve">In support of this theory is </w:t>
      </w:r>
      <w:r w:rsidRPr="06B1990B" w:rsidR="11E92CD4">
        <w:rPr>
          <w:rFonts w:ascii="Arial Nova" w:hAnsi="Arial Nova" w:eastAsia="Arial Nova" w:cs="Arial Nova"/>
          <w:b w:val="0"/>
          <w:bCs w:val="0"/>
          <w:i w:val="0"/>
          <w:iCs w:val="0"/>
          <w:caps w:val="0"/>
          <w:smallCaps w:val="0"/>
          <w:color w:val="auto"/>
          <w:sz w:val="24"/>
          <w:szCs w:val="24"/>
          <w:highlight w:val="yellow"/>
        </w:rPr>
        <w:t>Alilyyani</w:t>
      </w:r>
      <w:r w:rsidRPr="06B1990B" w:rsidR="11E92CD4">
        <w:rPr>
          <w:rFonts w:ascii="Arial Nova" w:hAnsi="Arial Nova" w:eastAsia="Arial Nova" w:cs="Arial Nova"/>
          <w:b w:val="0"/>
          <w:bCs w:val="0"/>
          <w:i w:val="0"/>
          <w:iCs w:val="0"/>
          <w:caps w:val="0"/>
          <w:smallCaps w:val="0"/>
          <w:color w:val="auto"/>
          <w:sz w:val="24"/>
          <w:szCs w:val="24"/>
          <w:highlight w:val="yellow"/>
        </w:rPr>
        <w:t>, (2022)</w:t>
      </w:r>
      <w:r w:rsidRPr="06B1990B" w:rsidR="11E92CD4">
        <w:rPr>
          <w:rFonts w:ascii="Arial Nova" w:hAnsi="Arial Nova" w:eastAsia="Arial Nova" w:cs="Arial Nova"/>
          <w:b w:val="0"/>
          <w:bCs w:val="0"/>
          <w:i w:val="0"/>
          <w:iCs w:val="0"/>
          <w:caps w:val="0"/>
          <w:smallCaps w:val="0"/>
          <w:color w:val="auto"/>
          <w:sz w:val="24"/>
          <w:szCs w:val="24"/>
        </w:rPr>
        <w:t xml:space="preserve"> who </w:t>
      </w:r>
      <w:r w:rsidRPr="06B1990B" w:rsidR="11E92CD4">
        <w:rPr>
          <w:rFonts w:ascii="Arial Nova" w:hAnsi="Arial Nova" w:eastAsia="Arial Nova" w:cs="Arial Nova"/>
          <w:b w:val="0"/>
          <w:bCs w:val="0"/>
          <w:i w:val="0"/>
          <w:iCs w:val="0"/>
          <w:caps w:val="0"/>
          <w:smallCaps w:val="0"/>
          <w:color w:val="auto"/>
          <w:sz w:val="24"/>
          <w:szCs w:val="24"/>
        </w:rPr>
        <w:t>states</w:t>
      </w:r>
      <w:r w:rsidRPr="06B1990B" w:rsidR="11E92CD4">
        <w:rPr>
          <w:rFonts w:ascii="Arial Nova" w:hAnsi="Arial Nova" w:eastAsia="Arial Nova" w:cs="Arial Nova"/>
          <w:b w:val="0"/>
          <w:bCs w:val="0"/>
          <w:i w:val="0"/>
          <w:iCs w:val="0"/>
          <w:caps w:val="0"/>
          <w:smallCaps w:val="0"/>
          <w:color w:val="auto"/>
          <w:sz w:val="24"/>
          <w:szCs w:val="24"/>
        </w:rPr>
        <w:t xml:space="preserve"> that the theory promotes </w:t>
      </w:r>
      <w:r w:rsidRPr="06B1990B" w:rsidR="11E92CD4">
        <w:rPr>
          <w:rFonts w:ascii="Arial Nova" w:hAnsi="Arial Nova" w:eastAsia="Arial Nova" w:cs="Arial Nova"/>
          <w:b w:val="0"/>
          <w:bCs w:val="0"/>
          <w:i w:val="0"/>
          <w:iCs w:val="0"/>
          <w:caps w:val="0"/>
          <w:smallCaps w:val="0"/>
          <w:color w:val="auto"/>
          <w:sz w:val="24"/>
          <w:szCs w:val="24"/>
        </w:rPr>
        <w:t>c</w:t>
      </w:r>
      <w:r w:rsidRPr="06B1990B" w:rsidR="7A586B6D">
        <w:rPr>
          <w:rFonts w:ascii="Arial Nova" w:hAnsi="Arial Nova" w:eastAsia="Arial Nova" w:cs="Arial Nova"/>
          <w:b w:val="0"/>
          <w:bCs w:val="0"/>
          <w:i w:val="0"/>
          <w:iCs w:val="0"/>
          <w:caps w:val="0"/>
          <w:smallCaps w:val="0"/>
          <w:color w:val="auto"/>
          <w:sz w:val="24"/>
          <w:szCs w:val="24"/>
        </w:rPr>
        <w:t>onstructing relationships, b</w:t>
      </w:r>
      <w:r w:rsidRPr="06B1990B" w:rsidR="7A586B6D">
        <w:rPr>
          <w:rFonts w:ascii="Arial Nova" w:hAnsi="Arial Nova" w:eastAsia="Arial Nova" w:cs="Arial Nova"/>
          <w:b w:val="0"/>
          <w:bCs w:val="0"/>
          <w:i w:val="0"/>
          <w:iCs w:val="0"/>
          <w:caps w:val="0"/>
          <w:smallCaps w:val="0"/>
          <w:color w:val="auto"/>
          <w:sz w:val="24"/>
          <w:szCs w:val="24"/>
        </w:rPr>
        <w:t>uilding trust, p</w:t>
      </w:r>
      <w:r w:rsidRPr="06B1990B" w:rsidR="7A586B6D">
        <w:rPr>
          <w:rFonts w:ascii="Arial Nova" w:hAnsi="Arial Nova" w:eastAsia="Arial Nova" w:cs="Arial Nova"/>
          <w:b w:val="0"/>
          <w:bCs w:val="0"/>
          <w:i w:val="0"/>
          <w:iCs w:val="0"/>
          <w:caps w:val="0"/>
          <w:smallCaps w:val="0"/>
          <w:color w:val="auto"/>
          <w:sz w:val="24"/>
          <w:szCs w:val="24"/>
        </w:rPr>
        <w:t xml:space="preserve">romoting </w:t>
      </w:r>
      <w:r w:rsidRPr="06B1990B" w:rsidR="7A586B6D">
        <w:rPr>
          <w:rFonts w:ascii="Arial Nova" w:hAnsi="Arial Nova" w:eastAsia="Arial Nova" w:cs="Arial Nova"/>
          <w:b w:val="0"/>
          <w:bCs w:val="0"/>
          <w:i w:val="0"/>
          <w:iCs w:val="0"/>
          <w:caps w:val="0"/>
          <w:smallCaps w:val="0"/>
          <w:color w:val="auto"/>
          <w:sz w:val="24"/>
          <w:szCs w:val="24"/>
        </w:rPr>
        <w:t xml:space="preserve">ethical </w:t>
      </w:r>
      <w:r w:rsidRPr="06B1990B" w:rsidR="7A586B6D">
        <w:rPr>
          <w:rFonts w:ascii="Arial Nova" w:hAnsi="Arial Nova" w:eastAsia="Arial Nova" w:cs="Arial Nova"/>
          <w:b w:val="0"/>
          <w:bCs w:val="0"/>
          <w:i w:val="0"/>
          <w:iCs w:val="0"/>
          <w:caps w:val="0"/>
          <w:smallCaps w:val="0"/>
          <w:color w:val="auto"/>
          <w:sz w:val="24"/>
          <w:szCs w:val="24"/>
        </w:rPr>
        <w:t>environments, t</w:t>
      </w:r>
      <w:r w:rsidRPr="06B1990B" w:rsidR="7A586B6D">
        <w:rPr>
          <w:rFonts w:ascii="Arial Nova" w:hAnsi="Arial Nova" w:eastAsia="Arial Nova" w:cs="Arial Nova"/>
          <w:b w:val="0"/>
          <w:bCs w:val="0"/>
          <w:i w:val="0"/>
          <w:iCs w:val="0"/>
          <w:caps w:val="0"/>
          <w:smallCaps w:val="0"/>
          <w:color w:val="auto"/>
          <w:sz w:val="24"/>
          <w:szCs w:val="24"/>
        </w:rPr>
        <w:t>ransparency and f</w:t>
      </w:r>
      <w:r w:rsidRPr="06B1990B" w:rsidR="7A586B6D">
        <w:rPr>
          <w:rFonts w:ascii="Arial Nova" w:hAnsi="Arial Nova" w:eastAsia="Arial Nova" w:cs="Arial Nova"/>
          <w:b w:val="0"/>
          <w:bCs w:val="0"/>
          <w:i w:val="0"/>
          <w:iCs w:val="0"/>
          <w:caps w:val="0"/>
          <w:smallCaps w:val="0"/>
          <w:color w:val="auto"/>
          <w:sz w:val="24"/>
          <w:szCs w:val="24"/>
        </w:rPr>
        <w:t xml:space="preserve">ostering </w:t>
      </w:r>
      <w:r w:rsidRPr="06B1990B" w:rsidR="7A586B6D">
        <w:rPr>
          <w:rFonts w:ascii="Arial Nova" w:hAnsi="Arial Nova" w:eastAsia="Arial Nova" w:cs="Arial Nova"/>
          <w:b w:val="0"/>
          <w:bCs w:val="0"/>
          <w:i w:val="0"/>
          <w:iCs w:val="0"/>
          <w:caps w:val="0"/>
          <w:smallCaps w:val="0"/>
          <w:color w:val="auto"/>
          <w:sz w:val="24"/>
          <w:szCs w:val="24"/>
        </w:rPr>
        <w:t xml:space="preserve">personal </w:t>
      </w:r>
      <w:r w:rsidRPr="06B1990B" w:rsidR="7A586B6D">
        <w:rPr>
          <w:rFonts w:ascii="Arial Nova" w:hAnsi="Arial Nova" w:eastAsia="Arial Nova" w:cs="Arial Nova"/>
          <w:b w:val="0"/>
          <w:bCs w:val="0"/>
          <w:i w:val="0"/>
          <w:iCs w:val="0"/>
          <w:caps w:val="0"/>
          <w:smallCaps w:val="0"/>
          <w:color w:val="auto"/>
          <w:sz w:val="24"/>
          <w:szCs w:val="24"/>
        </w:rPr>
        <w:t>development</w:t>
      </w:r>
      <w:r w:rsidRPr="06B1990B" w:rsidR="44C94981">
        <w:rPr>
          <w:rFonts w:ascii="Arial Nova" w:hAnsi="Arial Nova" w:eastAsia="Arial Nova" w:cs="Arial Nova"/>
          <w:b w:val="0"/>
          <w:bCs w:val="0"/>
          <w:i w:val="0"/>
          <w:iCs w:val="0"/>
          <w:caps w:val="0"/>
          <w:smallCaps w:val="0"/>
          <w:color w:val="auto"/>
          <w:sz w:val="24"/>
          <w:szCs w:val="24"/>
        </w:rPr>
        <w:t>.</w:t>
      </w:r>
      <w:r>
        <w:br/>
      </w:r>
      <w:r w:rsidRPr="06B1990B" w:rsidR="42813136">
        <w:rPr>
          <w:rFonts w:ascii="Arial Nova" w:hAnsi="Arial Nova" w:eastAsia="Arial Nova" w:cs="Arial Nova"/>
          <w:b w:val="0"/>
          <w:bCs w:val="0"/>
          <w:i w:val="0"/>
          <w:iCs w:val="0"/>
          <w:caps w:val="0"/>
          <w:smallCaps w:val="0"/>
          <w:color w:val="auto"/>
          <w:sz w:val="24"/>
          <w:szCs w:val="24"/>
        </w:rPr>
        <w:t>However</w:t>
      </w:r>
      <w:r w:rsidRPr="06B1990B" w:rsidR="51888522">
        <w:rPr>
          <w:rFonts w:ascii="Arial Nova" w:hAnsi="Arial Nova" w:eastAsia="Arial Nova" w:cs="Arial Nova"/>
          <w:b w:val="0"/>
          <w:bCs w:val="0"/>
          <w:i w:val="0"/>
          <w:iCs w:val="0"/>
          <w:caps w:val="0"/>
          <w:smallCaps w:val="0"/>
          <w:color w:val="auto"/>
          <w:sz w:val="24"/>
          <w:szCs w:val="24"/>
        </w:rPr>
        <w:t>,</w:t>
      </w:r>
      <w:r w:rsidRPr="06B1990B" w:rsidR="42813136">
        <w:rPr>
          <w:rFonts w:ascii="Arial Nova" w:hAnsi="Arial Nova" w:eastAsia="Arial Nova" w:cs="Arial Nova"/>
          <w:b w:val="0"/>
          <w:bCs w:val="0"/>
          <w:i w:val="0"/>
          <w:iCs w:val="0"/>
          <w:caps w:val="0"/>
          <w:smallCaps w:val="0"/>
          <w:color w:val="auto"/>
          <w:sz w:val="24"/>
          <w:szCs w:val="24"/>
        </w:rPr>
        <w:t xml:space="preserve"> on the other hand, </w:t>
      </w:r>
      <w:r w:rsidRPr="06B1990B" w:rsidR="42813136">
        <w:rPr>
          <w:rFonts w:ascii="Arial Nova" w:hAnsi="Arial Nova" w:eastAsia="Arial Nova" w:cs="Arial Nova"/>
          <w:b w:val="0"/>
          <w:bCs w:val="0"/>
          <w:i w:val="0"/>
          <w:iCs w:val="0"/>
          <w:caps w:val="0"/>
          <w:smallCaps w:val="0"/>
          <w:color w:val="auto"/>
          <w:sz w:val="24"/>
          <w:szCs w:val="24"/>
          <w:highlight w:val="yellow"/>
        </w:rPr>
        <w:t>Ford</w:t>
      </w:r>
      <w:r w:rsidRPr="06B1990B" w:rsidR="3BD449CB">
        <w:rPr>
          <w:rFonts w:ascii="Arial Nova" w:hAnsi="Arial Nova" w:eastAsia="Arial Nova" w:cs="Arial Nova"/>
          <w:b w:val="0"/>
          <w:bCs w:val="0"/>
          <w:i w:val="0"/>
          <w:iCs w:val="0"/>
          <w:caps w:val="0"/>
          <w:smallCaps w:val="0"/>
          <w:color w:val="auto"/>
          <w:sz w:val="24"/>
          <w:szCs w:val="24"/>
          <w:highlight w:val="yellow"/>
        </w:rPr>
        <w:t>,</w:t>
      </w:r>
      <w:r w:rsidRPr="06B1990B" w:rsidR="42813136">
        <w:rPr>
          <w:rFonts w:ascii="Arial Nova" w:hAnsi="Arial Nova" w:eastAsia="Arial Nova" w:cs="Arial Nova"/>
          <w:b w:val="0"/>
          <w:bCs w:val="0"/>
          <w:i w:val="0"/>
          <w:iCs w:val="0"/>
          <w:caps w:val="0"/>
          <w:smallCaps w:val="0"/>
          <w:color w:val="auto"/>
          <w:sz w:val="24"/>
          <w:szCs w:val="24"/>
          <w:highlight w:val="yellow"/>
        </w:rPr>
        <w:t xml:space="preserve"> (2010</w:t>
      </w:r>
      <w:r w:rsidRPr="06B1990B" w:rsidR="42813136">
        <w:rPr>
          <w:rFonts w:ascii="Arial Nova" w:hAnsi="Arial Nova" w:eastAsia="Arial Nova" w:cs="Arial Nova"/>
          <w:b w:val="0"/>
          <w:bCs w:val="0"/>
          <w:i w:val="0"/>
          <w:iCs w:val="0"/>
          <w:caps w:val="0"/>
          <w:smallCaps w:val="0"/>
          <w:color w:val="auto"/>
          <w:sz w:val="24"/>
          <w:szCs w:val="24"/>
          <w:highlight w:val="yellow"/>
        </w:rPr>
        <w:t>)</w:t>
      </w:r>
      <w:r w:rsidRPr="06B1990B" w:rsidR="42813136">
        <w:rPr>
          <w:rFonts w:ascii="Arial Nova" w:hAnsi="Arial Nova" w:eastAsia="Arial Nova" w:cs="Arial Nova"/>
          <w:b w:val="0"/>
          <w:bCs w:val="0"/>
          <w:i w:val="0"/>
          <w:iCs w:val="0"/>
          <w:caps w:val="0"/>
          <w:smallCaps w:val="0"/>
          <w:color w:val="auto"/>
          <w:sz w:val="24"/>
          <w:szCs w:val="24"/>
        </w:rPr>
        <w:t xml:space="preserve"> poses </w:t>
      </w:r>
      <w:r w:rsidRPr="06B1990B" w:rsidR="42813136">
        <w:rPr>
          <w:rFonts w:ascii="Arial Nova" w:hAnsi="Arial Nova" w:eastAsia="Arial Nova" w:cs="Arial Nova"/>
          <w:b w:val="0"/>
          <w:bCs w:val="0"/>
          <w:i w:val="0"/>
          <w:iCs w:val="0"/>
          <w:caps w:val="0"/>
          <w:smallCaps w:val="0"/>
          <w:color w:val="auto"/>
          <w:sz w:val="24"/>
          <w:szCs w:val="24"/>
        </w:rPr>
        <w:t>tha</w:t>
      </w:r>
      <w:r w:rsidRPr="06B1990B" w:rsidR="42813136">
        <w:rPr>
          <w:rFonts w:ascii="Arial Nova" w:hAnsi="Arial Nova" w:eastAsia="Arial Nova" w:cs="Arial Nova"/>
          <w:b w:val="0"/>
          <w:bCs w:val="0"/>
          <w:i w:val="0"/>
          <w:iCs w:val="0"/>
          <w:caps w:val="0"/>
          <w:smallCaps w:val="0"/>
          <w:color w:val="auto"/>
          <w:sz w:val="24"/>
          <w:szCs w:val="24"/>
        </w:rPr>
        <w:t xml:space="preserve">t the theory </w:t>
      </w:r>
      <w:r w:rsidRPr="06B1990B" w:rsidR="7914159D">
        <w:rPr>
          <w:rFonts w:ascii="Arial Nova" w:hAnsi="Arial Nova" w:eastAsia="Arial Nova" w:cs="Arial Nova"/>
          <w:b w:val="0"/>
          <w:bCs w:val="0"/>
          <w:i w:val="0"/>
          <w:iCs w:val="0"/>
          <w:caps w:val="0"/>
          <w:smallCaps w:val="0"/>
          <w:color w:val="auto"/>
          <w:sz w:val="24"/>
          <w:szCs w:val="24"/>
        </w:rPr>
        <w:t>requires professional maturity, that there is a r</w:t>
      </w:r>
      <w:r w:rsidRPr="06B1990B" w:rsidR="7914159D">
        <w:rPr>
          <w:rFonts w:ascii="Arial Nova" w:hAnsi="Arial Nova" w:eastAsia="Arial Nova" w:cs="Arial Nova"/>
          <w:b w:val="0"/>
          <w:bCs w:val="0"/>
          <w:i w:val="0"/>
          <w:iCs w:val="0"/>
          <w:caps w:val="0"/>
          <w:smallCaps w:val="0"/>
          <w:color w:val="auto"/>
          <w:sz w:val="24"/>
          <w:szCs w:val="24"/>
        </w:rPr>
        <w:t>isk of mistrust and can be i</w:t>
      </w:r>
      <w:r w:rsidRPr="06B1990B" w:rsidR="7914159D">
        <w:rPr>
          <w:rFonts w:ascii="Arial Nova" w:hAnsi="Arial Nova" w:eastAsia="Arial Nova" w:cs="Arial Nova"/>
          <w:b w:val="0"/>
          <w:bCs w:val="0"/>
          <w:i w:val="0"/>
          <w:iCs w:val="0"/>
          <w:caps w:val="0"/>
          <w:smallCaps w:val="0"/>
          <w:color w:val="auto"/>
          <w:sz w:val="24"/>
          <w:szCs w:val="24"/>
        </w:rPr>
        <w:t>nfluenced by personal beliefs</w:t>
      </w:r>
      <w:r w:rsidRPr="06B1990B" w:rsidR="39796A98">
        <w:rPr>
          <w:rFonts w:ascii="Arial Nova" w:hAnsi="Arial Nova" w:eastAsia="Arial Nova" w:cs="Arial Nova"/>
          <w:b w:val="0"/>
          <w:bCs w:val="0"/>
          <w:i w:val="0"/>
          <w:iCs w:val="0"/>
          <w:caps w:val="0"/>
          <w:smallCaps w:val="0"/>
          <w:color w:val="auto"/>
          <w:sz w:val="24"/>
          <w:szCs w:val="24"/>
        </w:rPr>
        <w:t>.</w:t>
      </w:r>
    </w:p>
    <w:p w:rsidR="15260EE9" w:rsidP="06B1990B" w:rsidRDefault="15260EE9" w14:paraId="70322A7E" w14:textId="2B7012D7">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auto"/>
          <w:sz w:val="24"/>
          <w:szCs w:val="24"/>
          <w:lang w:val="en-US"/>
        </w:rPr>
      </w:pPr>
    </w:p>
    <w:p w:rsidR="15260EE9" w:rsidP="06B1990B" w:rsidRDefault="15260EE9" w14:paraId="66FDE99C" w14:textId="783B8849">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auto"/>
          <w:sz w:val="24"/>
          <w:szCs w:val="24"/>
          <w:lang w:val="en-US"/>
        </w:rPr>
      </w:pPr>
    </w:p>
    <w:p w:rsidR="15260EE9" w:rsidP="06B1990B" w:rsidRDefault="15260EE9" w14:paraId="7F46A99D" w14:textId="09FEDB50">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auto"/>
          <w:sz w:val="24"/>
          <w:szCs w:val="24"/>
          <w:lang w:val="en-US"/>
        </w:rPr>
      </w:pPr>
    </w:p>
    <w:p w:rsidR="15260EE9" w:rsidP="06B1990B" w:rsidRDefault="15260EE9" w14:paraId="4418F19A" w14:textId="11D20BC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auto"/>
          <w:sz w:val="24"/>
          <w:szCs w:val="24"/>
          <w:lang w:val="en-US"/>
        </w:rPr>
      </w:pPr>
    </w:p>
    <w:p w:rsidR="1A28F9B3" w:rsidP="15260EE9" w:rsidRDefault="1A28F9B3" w14:paraId="494D9DB9" w14:textId="28CE0A8E">
      <w:pPr>
        <w:pStyle w:val="Normal"/>
        <w:spacing w:before="0" w:beforeAutospacing="off" w:after="0" w:afterAutospacing="off"/>
        <w:ind w:left="0"/>
        <w:rPr>
          <w:rFonts w:ascii="Arial Nova" w:hAnsi="Arial Nova" w:eastAsia="Arial Nova" w:cs="Arial Nova"/>
          <w:b w:val="0"/>
          <w:bCs w:val="0"/>
          <w:u w:val="none"/>
        </w:rPr>
      </w:pPr>
      <w:r w:rsidRPr="06B1990B" w:rsidR="1A28F9B3">
        <w:rPr>
          <w:rFonts w:ascii="Arial Nova" w:hAnsi="Arial Nova" w:eastAsia="Arial Nova" w:cs="Arial Nova"/>
          <w:b w:val="0"/>
          <w:bCs w:val="0"/>
          <w:u w:val="none"/>
        </w:rPr>
        <w:t xml:space="preserve">Leadership styles and link to </w:t>
      </w:r>
      <w:r w:rsidRPr="06B1990B" w:rsidR="34D90C0B">
        <w:rPr>
          <w:rFonts w:ascii="Arial Nova" w:hAnsi="Arial Nova" w:eastAsia="Arial Nova" w:cs="Arial Nova"/>
          <w:b w:val="0"/>
          <w:bCs w:val="0"/>
          <w:u w:val="none"/>
        </w:rPr>
        <w:t>theory</w:t>
      </w:r>
      <w:r w:rsidRPr="06B1990B" w:rsidR="1A28F9B3">
        <w:rPr>
          <w:rFonts w:ascii="Arial Nova" w:hAnsi="Arial Nova" w:eastAsia="Arial Nova" w:cs="Arial Nova"/>
          <w:b w:val="0"/>
          <w:bCs w:val="0"/>
          <w:u w:val="none"/>
        </w:rPr>
        <w:t xml:space="preserve"> and </w:t>
      </w:r>
      <w:r w:rsidRPr="06B1990B" w:rsidR="52674880">
        <w:rPr>
          <w:rFonts w:ascii="Arial Nova" w:hAnsi="Arial Nova" w:eastAsia="Arial Nova" w:cs="Arial Nova"/>
          <w:b w:val="0"/>
          <w:bCs w:val="0"/>
          <w:u w:val="none"/>
        </w:rPr>
        <w:t>theory</w:t>
      </w:r>
      <w:r w:rsidRPr="06B1990B" w:rsidR="1A28F9B3">
        <w:rPr>
          <w:rFonts w:ascii="Arial Nova" w:hAnsi="Arial Nova" w:eastAsia="Arial Nova" w:cs="Arial Nova"/>
          <w:b w:val="0"/>
          <w:bCs w:val="0"/>
          <w:u w:val="none"/>
        </w:rPr>
        <w:t xml:space="preserve"> of choice.</w:t>
      </w:r>
      <w:r>
        <w:br/>
      </w:r>
      <w:r w:rsidRPr="06B1990B" w:rsidR="665285D5">
        <w:rPr>
          <w:rFonts w:ascii="Arial Nova" w:hAnsi="Arial Nova" w:eastAsia="Arial Nova" w:cs="Arial Nova"/>
          <w:b w:val="0"/>
          <w:bCs w:val="0"/>
          <w:u w:val="none"/>
        </w:rPr>
        <w:t>Green leader type and link to theory.</w:t>
      </w:r>
      <w:r>
        <w:br/>
      </w:r>
      <w:r w:rsidRPr="06B1990B" w:rsidR="509DB5A8">
        <w:rPr>
          <w:rFonts w:ascii="Arial Nova" w:hAnsi="Arial Nova" w:eastAsia="Arial Nova" w:cs="Arial Nova"/>
          <w:b w:val="0"/>
          <w:bCs w:val="0"/>
          <w:u w:val="none"/>
        </w:rPr>
        <w:t>Hawt</w:t>
      </w:r>
      <w:r w:rsidRPr="06B1990B" w:rsidR="509DB5A8">
        <w:rPr>
          <w:rFonts w:ascii="Arial Nova" w:hAnsi="Arial Nova" w:eastAsia="Arial Nova" w:cs="Arial Nova"/>
          <w:b w:val="0"/>
          <w:bCs w:val="0"/>
          <w:u w:val="none"/>
        </w:rPr>
        <w:t>horne effect</w:t>
      </w:r>
      <w:r>
        <w:br/>
      </w:r>
      <w:r>
        <w:br/>
      </w:r>
    </w:p>
    <w:p w:rsidR="3E62FB10" w:rsidP="06B1990B" w:rsidRDefault="3E62FB10" w14:paraId="7A1A060C" w14:textId="39DDA209">
      <w:pPr>
        <w:pStyle w:val="Normal"/>
        <w:rPr>
          <w:rFonts w:ascii="Arial" w:hAnsi="Arial" w:eastAsia="Arial" w:cs="Arial"/>
          <w:b w:val="0"/>
          <w:bCs w:val="0"/>
          <w:i w:val="0"/>
          <w:iCs w:val="0"/>
          <w:caps w:val="0"/>
          <w:smallCaps w:val="0"/>
          <w:noProof w:val="0"/>
          <w:color w:val="333333"/>
          <w:sz w:val="24"/>
          <w:szCs w:val="24"/>
          <w:lang w:val="en-US"/>
        </w:rPr>
      </w:pPr>
      <w:r w:rsidRPr="06B1990B" w:rsidR="3E62FB10">
        <w:rPr>
          <w:rFonts w:ascii="Arial" w:hAnsi="Arial" w:eastAsia="Arial" w:cs="Arial"/>
          <w:b w:val="0"/>
          <w:bCs w:val="0"/>
          <w:sz w:val="24"/>
          <w:szCs w:val="24"/>
          <w:highlight w:val="yellow"/>
          <w:u w:val="none"/>
        </w:rPr>
        <w:t>Lewin (1939)</w:t>
      </w:r>
      <w:r w:rsidRPr="06B1990B" w:rsidR="3E62FB10">
        <w:rPr>
          <w:rFonts w:ascii="Arial" w:hAnsi="Arial" w:eastAsia="Arial" w:cs="Arial"/>
          <w:b w:val="0"/>
          <w:bCs w:val="0"/>
          <w:sz w:val="24"/>
          <w:szCs w:val="24"/>
          <w:u w:val="none"/>
        </w:rPr>
        <w:t xml:space="preserve"> </w:t>
      </w:r>
      <w:r w:rsidRPr="06B1990B" w:rsidR="3E62FB10">
        <w:rPr>
          <w:rFonts w:ascii="Arial" w:hAnsi="Arial" w:eastAsia="Arial" w:cs="Arial"/>
          <w:b w:val="0"/>
          <w:bCs w:val="0"/>
          <w:i w:val="0"/>
          <w:iCs w:val="0"/>
          <w:caps w:val="0"/>
          <w:smallCaps w:val="0"/>
          <w:sz w:val="24"/>
          <w:szCs w:val="24"/>
        </w:rPr>
        <w:t>identified</w:t>
      </w:r>
      <w:r w:rsidRPr="06B1990B" w:rsidR="3E62FB10">
        <w:rPr>
          <w:rFonts w:ascii="Arial" w:hAnsi="Arial" w:eastAsia="Arial" w:cs="Arial"/>
          <w:b w:val="0"/>
          <w:bCs w:val="0"/>
          <w:i w:val="0"/>
          <w:iCs w:val="0"/>
          <w:caps w:val="0"/>
          <w:smallCaps w:val="0"/>
          <w:sz w:val="24"/>
          <w:szCs w:val="24"/>
        </w:rPr>
        <w:t xml:space="preserve"> three primary leadership </w:t>
      </w:r>
      <w:r w:rsidRPr="06B1990B" w:rsidR="6F09E3E4">
        <w:rPr>
          <w:rFonts w:ascii="Arial" w:hAnsi="Arial" w:eastAsia="Arial" w:cs="Arial"/>
          <w:b w:val="0"/>
          <w:bCs w:val="0"/>
          <w:i w:val="0"/>
          <w:iCs w:val="0"/>
          <w:caps w:val="0"/>
          <w:smallCaps w:val="0"/>
          <w:sz w:val="24"/>
          <w:szCs w:val="24"/>
        </w:rPr>
        <w:t>styles;</w:t>
      </w:r>
      <w:r w:rsidRPr="06B1990B" w:rsidR="3E62FB10">
        <w:rPr>
          <w:rFonts w:ascii="Arial" w:hAnsi="Arial" w:eastAsia="Arial" w:cs="Arial"/>
          <w:b w:val="0"/>
          <w:bCs w:val="0"/>
          <w:i w:val="0"/>
          <w:iCs w:val="0"/>
          <w:caps w:val="0"/>
          <w:smallCaps w:val="0"/>
          <w:sz w:val="24"/>
          <w:szCs w:val="24"/>
        </w:rPr>
        <w:t xml:space="preserve"> </w:t>
      </w:r>
      <w:r>
        <w:br/>
      </w:r>
      <w:r w:rsidRPr="06B1990B" w:rsidR="70C57B16">
        <w:rPr>
          <w:rFonts w:ascii="Arial" w:hAnsi="Arial" w:eastAsia="Arial" w:cs="Arial"/>
          <w:b w:val="0"/>
          <w:bCs w:val="0"/>
          <w:i w:val="0"/>
          <w:iCs w:val="0"/>
          <w:caps w:val="0"/>
          <w:smallCaps w:val="0"/>
          <w:sz w:val="24"/>
          <w:szCs w:val="24"/>
        </w:rPr>
        <w:t>A</w:t>
      </w:r>
      <w:r w:rsidRPr="06B1990B" w:rsidR="5B0F5288">
        <w:rPr>
          <w:rFonts w:ascii="Arial" w:hAnsi="Arial" w:eastAsia="Arial" w:cs="Arial"/>
          <w:b w:val="0"/>
          <w:bCs w:val="0"/>
          <w:i w:val="0"/>
          <w:iCs w:val="0"/>
          <w:caps w:val="0"/>
          <w:smallCaps w:val="0"/>
          <w:sz w:val="24"/>
          <w:szCs w:val="24"/>
        </w:rPr>
        <w:t>utocratic</w:t>
      </w:r>
      <w:r w:rsidRPr="06B1990B" w:rsidR="1ACDC124">
        <w:rPr>
          <w:rFonts w:ascii="Arial" w:hAnsi="Arial" w:eastAsia="Arial" w:cs="Arial"/>
          <w:b w:val="0"/>
          <w:bCs w:val="0"/>
          <w:i w:val="0"/>
          <w:iCs w:val="0"/>
          <w:caps w:val="0"/>
          <w:smallCaps w:val="0"/>
          <w:sz w:val="24"/>
          <w:szCs w:val="24"/>
        </w:rPr>
        <w:t xml:space="preserve">: </w:t>
      </w:r>
      <w:r w:rsidRPr="06B1990B" w:rsidR="3B0D2D9F">
        <w:rPr>
          <w:rFonts w:ascii="Arial" w:hAnsi="Arial" w:eastAsia="Arial" w:cs="Arial"/>
          <w:b w:val="0"/>
          <w:bCs w:val="0"/>
          <w:i w:val="0"/>
          <w:iCs w:val="0"/>
          <w:caps w:val="0"/>
          <w:smallCaps w:val="0"/>
          <w:sz w:val="24"/>
          <w:szCs w:val="24"/>
        </w:rPr>
        <w:t>when you make decisions without consulting your team members. You tell people what to do, and how to do it.</w:t>
      </w:r>
      <w:r w:rsidRPr="06B1990B" w:rsidR="4E5C567D">
        <w:rPr>
          <w:rFonts w:ascii="Arial" w:hAnsi="Arial" w:eastAsia="Arial" w:cs="Arial"/>
          <w:b w:val="0"/>
          <w:bCs w:val="0"/>
          <w:i w:val="0"/>
          <w:iCs w:val="0"/>
          <w:caps w:val="0"/>
          <w:smallCaps w:val="0"/>
          <w:sz w:val="24"/>
          <w:szCs w:val="24"/>
        </w:rPr>
        <w:t xml:space="preserve"> </w:t>
      </w:r>
      <w:r w:rsidRPr="06B1990B" w:rsidR="732D0F6C">
        <w:rPr>
          <w:rFonts w:ascii="Arial" w:hAnsi="Arial" w:eastAsia="Arial" w:cs="Arial"/>
          <w:b w:val="0"/>
          <w:bCs w:val="0"/>
          <w:i w:val="0"/>
          <w:iCs w:val="0"/>
          <w:caps w:val="0"/>
          <w:smallCaps w:val="0"/>
          <w:color w:val="424242"/>
          <w:sz w:val="24"/>
          <w:szCs w:val="24"/>
          <w:highlight w:val="yellow"/>
        </w:rPr>
        <w:t>Wang H</w:t>
      </w:r>
      <w:r w:rsidRPr="06B1990B" w:rsidR="732D0F6C">
        <w:rPr>
          <w:rFonts w:ascii="Arial" w:hAnsi="Arial" w:eastAsia="Arial" w:cs="Arial"/>
          <w:sz w:val="24"/>
          <w:szCs w:val="24"/>
          <w:highlight w:val="yellow"/>
        </w:rPr>
        <w:t xml:space="preserve"> et al (2018)</w:t>
      </w:r>
      <w:r w:rsidRPr="06B1990B" w:rsidR="732D0F6C">
        <w:rPr>
          <w:rFonts w:ascii="Arial" w:hAnsi="Arial" w:eastAsia="Arial" w:cs="Arial"/>
          <w:sz w:val="24"/>
          <w:szCs w:val="24"/>
        </w:rPr>
        <w:t xml:space="preserve"> </w:t>
      </w:r>
      <w:r w:rsidRPr="06B1990B" w:rsidR="31D1F49E">
        <w:rPr>
          <w:rFonts w:ascii="Arial" w:hAnsi="Arial" w:eastAsia="Arial" w:cs="Arial"/>
          <w:sz w:val="24"/>
          <w:szCs w:val="24"/>
        </w:rPr>
        <w:t>evaluated</w:t>
      </w:r>
      <w:r w:rsidRPr="06B1990B" w:rsidR="732D0F6C">
        <w:rPr>
          <w:rFonts w:ascii="Arial" w:hAnsi="Arial" w:eastAsia="Arial" w:cs="Arial"/>
          <w:sz w:val="24"/>
          <w:szCs w:val="24"/>
        </w:rPr>
        <w:t xml:space="preserve"> the pros and cons </w:t>
      </w:r>
      <w:r w:rsidRPr="06B1990B" w:rsidR="7993A5D0">
        <w:rPr>
          <w:rFonts w:ascii="Arial" w:hAnsi="Arial" w:eastAsia="Arial" w:cs="Arial"/>
          <w:sz w:val="24"/>
          <w:szCs w:val="24"/>
        </w:rPr>
        <w:t xml:space="preserve">of this leadership style and </w:t>
      </w:r>
      <w:r w:rsidRPr="06B1990B" w:rsidR="7993A5D0">
        <w:rPr>
          <w:rFonts w:ascii="Arial" w:hAnsi="Arial" w:eastAsia="Arial" w:cs="Arial"/>
          <w:sz w:val="24"/>
          <w:szCs w:val="24"/>
        </w:rPr>
        <w:t>stated</w:t>
      </w:r>
      <w:r w:rsidRPr="06B1990B" w:rsidR="7993A5D0">
        <w:rPr>
          <w:rFonts w:ascii="Arial" w:hAnsi="Arial" w:eastAsia="Arial" w:cs="Arial"/>
          <w:sz w:val="24"/>
          <w:szCs w:val="24"/>
        </w:rPr>
        <w:t xml:space="preserve"> that it</w:t>
      </w:r>
      <w:r w:rsidRPr="06B1990B" w:rsidR="4E5C567D">
        <w:rPr>
          <w:rFonts w:ascii="Arial" w:hAnsi="Arial" w:eastAsia="Arial" w:cs="Arial"/>
          <w:b w:val="0"/>
          <w:bCs w:val="0"/>
          <w:i w:val="0"/>
          <w:iCs w:val="0"/>
          <w:caps w:val="0"/>
          <w:smallCaps w:val="0"/>
          <w:sz w:val="24"/>
          <w:szCs w:val="24"/>
        </w:rPr>
        <w:t xml:space="preserve"> benefits of</w:t>
      </w:r>
      <w:r w:rsidRPr="06B1990B" w:rsidR="3B0D2D9F">
        <w:rPr>
          <w:rFonts w:ascii="Arial" w:hAnsi="Arial" w:eastAsia="Arial" w:cs="Arial"/>
          <w:b w:val="0"/>
          <w:bCs w:val="0"/>
          <w:i w:val="0"/>
          <w:iCs w:val="0"/>
          <w:caps w:val="0"/>
          <w:smallCaps w:val="0"/>
          <w:sz w:val="24"/>
          <w:szCs w:val="24"/>
        </w:rPr>
        <w:t xml:space="preserve"> quick decisions, and people </w:t>
      </w:r>
      <w:r w:rsidRPr="06B1990B" w:rsidR="3B0D2D9F">
        <w:rPr>
          <w:rFonts w:ascii="Arial" w:hAnsi="Arial" w:eastAsia="Arial" w:cs="Arial"/>
          <w:b w:val="0"/>
          <w:bCs w:val="0"/>
          <w:i w:val="0"/>
          <w:iCs w:val="0"/>
          <w:caps w:val="0"/>
          <w:smallCaps w:val="0"/>
          <w:sz w:val="24"/>
          <w:szCs w:val="24"/>
        </w:rPr>
        <w:t>don't</w:t>
      </w:r>
      <w:r w:rsidRPr="06B1990B" w:rsidR="3B0D2D9F">
        <w:rPr>
          <w:rFonts w:ascii="Arial" w:hAnsi="Arial" w:eastAsia="Arial" w:cs="Arial"/>
          <w:b w:val="0"/>
          <w:bCs w:val="0"/>
          <w:i w:val="0"/>
          <w:iCs w:val="0"/>
          <w:caps w:val="0"/>
          <w:smallCaps w:val="0"/>
          <w:sz w:val="24"/>
          <w:szCs w:val="24"/>
        </w:rPr>
        <w:t xml:space="preserve"> have any say </w:t>
      </w:r>
      <w:r w:rsidRPr="06B1990B" w:rsidR="33485C0E">
        <w:rPr>
          <w:rFonts w:ascii="Arial" w:hAnsi="Arial" w:eastAsia="Arial" w:cs="Arial"/>
          <w:b w:val="0"/>
          <w:bCs w:val="0"/>
          <w:i w:val="0"/>
          <w:iCs w:val="0"/>
          <w:caps w:val="0"/>
          <w:smallCaps w:val="0"/>
          <w:sz w:val="24"/>
          <w:szCs w:val="24"/>
        </w:rPr>
        <w:t>in</w:t>
      </w:r>
      <w:r w:rsidRPr="06B1990B" w:rsidR="3B0D2D9F">
        <w:rPr>
          <w:rFonts w:ascii="Arial" w:hAnsi="Arial" w:eastAsia="Arial" w:cs="Arial"/>
          <w:b w:val="0"/>
          <w:bCs w:val="0"/>
          <w:i w:val="0"/>
          <w:iCs w:val="0"/>
          <w:caps w:val="0"/>
          <w:smallCaps w:val="0"/>
          <w:sz w:val="24"/>
          <w:szCs w:val="24"/>
        </w:rPr>
        <w:t xml:space="preserve"> what </w:t>
      </w:r>
      <w:r w:rsidRPr="06B1990B" w:rsidR="2F37FA4E">
        <w:rPr>
          <w:rFonts w:ascii="Arial" w:hAnsi="Arial" w:eastAsia="Arial" w:cs="Arial"/>
          <w:b w:val="0"/>
          <w:bCs w:val="0"/>
          <w:i w:val="0"/>
          <w:iCs w:val="0"/>
          <w:caps w:val="0"/>
          <w:smallCaps w:val="0"/>
          <w:sz w:val="24"/>
          <w:szCs w:val="24"/>
        </w:rPr>
        <w:t>you</w:t>
      </w:r>
      <w:r w:rsidRPr="06B1990B" w:rsidR="3B0D2D9F">
        <w:rPr>
          <w:rFonts w:ascii="Arial" w:hAnsi="Arial" w:eastAsia="Arial" w:cs="Arial"/>
          <w:b w:val="0"/>
          <w:bCs w:val="0"/>
          <w:i w:val="0"/>
          <w:iCs w:val="0"/>
          <w:caps w:val="0"/>
          <w:smallCaps w:val="0"/>
          <w:sz w:val="24"/>
          <w:szCs w:val="24"/>
        </w:rPr>
        <w:t xml:space="preserve"> do.</w:t>
      </w:r>
      <w:r w:rsidRPr="06B1990B" w:rsidR="7A51AAA4">
        <w:rPr>
          <w:rFonts w:ascii="Arial" w:hAnsi="Arial" w:eastAsia="Arial" w:cs="Arial"/>
          <w:b w:val="0"/>
          <w:bCs w:val="0"/>
          <w:i w:val="0"/>
          <w:iCs w:val="0"/>
          <w:caps w:val="0"/>
          <w:smallCaps w:val="0"/>
          <w:sz w:val="24"/>
          <w:szCs w:val="24"/>
        </w:rPr>
        <w:t xml:space="preserve"> </w:t>
      </w:r>
      <w:r w:rsidRPr="06B1990B" w:rsidR="0D013BAF">
        <w:rPr>
          <w:rFonts w:ascii="Arial" w:hAnsi="Arial" w:eastAsia="Arial" w:cs="Arial"/>
          <w:b w:val="0"/>
          <w:bCs w:val="0"/>
          <w:i w:val="0"/>
          <w:iCs w:val="0"/>
          <w:caps w:val="0"/>
          <w:smallCaps w:val="0"/>
          <w:sz w:val="24"/>
          <w:szCs w:val="24"/>
        </w:rPr>
        <w:t>However,</w:t>
      </w:r>
      <w:r w:rsidRPr="06B1990B" w:rsidR="7A51AAA4">
        <w:rPr>
          <w:rFonts w:ascii="Arial" w:hAnsi="Arial" w:eastAsia="Arial" w:cs="Arial"/>
          <w:b w:val="0"/>
          <w:bCs w:val="0"/>
          <w:i w:val="0"/>
          <w:iCs w:val="0"/>
          <w:caps w:val="0"/>
          <w:smallCaps w:val="0"/>
          <w:sz w:val="24"/>
          <w:szCs w:val="24"/>
        </w:rPr>
        <w:t xml:space="preserve"> this can be</w:t>
      </w:r>
      <w:r w:rsidRPr="06B1990B" w:rsidR="3B0D2D9F">
        <w:rPr>
          <w:rFonts w:ascii="Arial" w:hAnsi="Arial" w:eastAsia="Arial" w:cs="Arial"/>
          <w:b w:val="0"/>
          <w:bCs w:val="0"/>
          <w:i w:val="0"/>
          <w:iCs w:val="0"/>
          <w:caps w:val="0"/>
          <w:smallCaps w:val="0"/>
          <w:sz w:val="24"/>
          <w:szCs w:val="24"/>
        </w:rPr>
        <w:t xml:space="preserve"> demoralizing and demotivating for people. </w:t>
      </w:r>
      <w:r w:rsidRPr="06B1990B" w:rsidR="37BCA94A">
        <w:rPr>
          <w:rFonts w:ascii="Arial" w:hAnsi="Arial" w:eastAsia="Arial" w:cs="Arial"/>
          <w:b w:val="0"/>
          <w:bCs w:val="0"/>
          <w:i w:val="0"/>
          <w:iCs w:val="0"/>
          <w:caps w:val="0"/>
          <w:smallCaps w:val="0"/>
          <w:sz w:val="24"/>
          <w:szCs w:val="24"/>
        </w:rPr>
        <w:t>With the potential of missing input</w:t>
      </w:r>
      <w:r w:rsidRPr="06B1990B" w:rsidR="3B0D2D9F">
        <w:rPr>
          <w:rFonts w:ascii="Arial" w:hAnsi="Arial" w:eastAsia="Arial" w:cs="Arial"/>
          <w:b w:val="0"/>
          <w:bCs w:val="0"/>
          <w:i w:val="0"/>
          <w:iCs w:val="0"/>
          <w:caps w:val="0"/>
          <w:smallCaps w:val="0"/>
          <w:sz w:val="24"/>
          <w:szCs w:val="24"/>
        </w:rPr>
        <w:t xml:space="preserve"> from skilled, knowledgeable team members, which can severely limit innovation and performance in your team.</w:t>
      </w:r>
      <w:r>
        <w:br/>
      </w:r>
      <w:r w:rsidRPr="06B1990B" w:rsidR="178AFD9B">
        <w:rPr>
          <w:rFonts w:ascii="Arial" w:hAnsi="Arial" w:eastAsia="Arial" w:cs="Arial"/>
          <w:b w:val="0"/>
          <w:bCs w:val="0"/>
          <w:i w:val="0"/>
          <w:iCs w:val="0"/>
          <w:caps w:val="0"/>
          <w:smallCaps w:val="0"/>
          <w:sz w:val="24"/>
          <w:szCs w:val="24"/>
        </w:rPr>
        <w:t>D</w:t>
      </w:r>
      <w:r w:rsidRPr="06B1990B" w:rsidR="5B0F5288">
        <w:rPr>
          <w:rFonts w:ascii="Arial" w:hAnsi="Arial" w:eastAsia="Arial" w:cs="Arial"/>
          <w:b w:val="0"/>
          <w:bCs w:val="0"/>
          <w:i w:val="0"/>
          <w:iCs w:val="0"/>
          <w:caps w:val="0"/>
          <w:smallCaps w:val="0"/>
          <w:sz w:val="24"/>
          <w:szCs w:val="24"/>
        </w:rPr>
        <w:t>emocratic leadership</w:t>
      </w:r>
      <w:r w:rsidRPr="06B1990B" w:rsidR="61112EF4">
        <w:rPr>
          <w:rFonts w:ascii="Arial" w:hAnsi="Arial" w:eastAsia="Arial" w:cs="Arial"/>
          <w:b w:val="0"/>
          <w:bCs w:val="0"/>
          <w:i w:val="0"/>
          <w:iCs w:val="0"/>
          <w:caps w:val="0"/>
          <w:smallCaps w:val="0"/>
          <w:sz w:val="24"/>
          <w:szCs w:val="24"/>
        </w:rPr>
        <w:t>:</w:t>
      </w:r>
      <w:r w:rsidRPr="06B1990B" w:rsidR="76DD7033">
        <w:rPr>
          <w:rFonts w:ascii="Arial" w:hAnsi="Arial" w:eastAsia="Arial" w:cs="Arial"/>
          <w:b w:val="0"/>
          <w:bCs w:val="0"/>
          <w:i w:val="0"/>
          <w:iCs w:val="0"/>
          <w:caps w:val="0"/>
          <w:smallCaps w:val="0"/>
          <w:sz w:val="24"/>
          <w:szCs w:val="24"/>
        </w:rPr>
        <w:t xml:space="preserve"> </w:t>
      </w:r>
      <w:r w:rsidRPr="06B1990B" w:rsidR="0704A6B0">
        <w:rPr>
          <w:rFonts w:ascii="Arial" w:hAnsi="Arial" w:eastAsia="Arial" w:cs="Arial"/>
          <w:b w:val="0"/>
          <w:bCs w:val="0"/>
          <w:i w:val="0"/>
          <w:iCs w:val="0"/>
          <w:caps w:val="0"/>
          <w:smallCaps w:val="0"/>
          <w:sz w:val="24"/>
          <w:szCs w:val="24"/>
        </w:rPr>
        <w:t>ha</w:t>
      </w:r>
      <w:r w:rsidRPr="06B1990B" w:rsidR="0704A6B0">
        <w:rPr>
          <w:rFonts w:ascii="Arial" w:hAnsi="Arial" w:eastAsia="Arial" w:cs="Arial"/>
          <w:b w:val="0"/>
          <w:bCs w:val="0"/>
          <w:i w:val="0"/>
          <w:iCs w:val="0"/>
          <w:caps w:val="0"/>
          <w:smallCaps w:val="0"/>
          <w:sz w:val="24"/>
          <w:szCs w:val="24"/>
        </w:rPr>
        <w:t xml:space="preserve">ve the final say on decisions, but you involve team </w:t>
      </w:r>
      <w:r w:rsidRPr="06B1990B" w:rsidR="0704A6B0">
        <w:rPr>
          <w:rFonts w:ascii="Arial" w:hAnsi="Arial" w:eastAsia="Arial" w:cs="Arial"/>
          <w:b w:val="0"/>
          <w:bCs w:val="0"/>
          <w:i w:val="0"/>
          <w:iCs w:val="0"/>
          <w:caps w:val="0"/>
          <w:smallCaps w:val="0"/>
          <w:color w:val="000000" w:themeColor="text1" w:themeTint="FF" w:themeShade="FF"/>
          <w:sz w:val="24"/>
          <w:szCs w:val="24"/>
          <w:u w:val="none"/>
        </w:rPr>
        <w:t>members in the decision-making process. This builds</w:t>
      </w:r>
      <w:r w:rsidRPr="06B1990B" w:rsidR="0704A6B0">
        <w:rPr>
          <w:rFonts w:ascii="Arial" w:hAnsi="Arial" w:eastAsia="Arial" w:cs="Arial"/>
          <w:b w:val="0"/>
          <w:bCs w:val="0"/>
          <w:i w:val="0"/>
          <w:iCs w:val="0"/>
          <w:caps w:val="0"/>
          <w:smallCaps w:val="0"/>
          <w:color w:val="000000" w:themeColor="text1" w:themeTint="FF" w:themeShade="FF"/>
          <w:sz w:val="24"/>
          <w:szCs w:val="24"/>
          <w:u w:val="none"/>
        </w:rPr>
        <w:t xml:space="preserve"> </w:t>
      </w:r>
      <w:hyperlink r:id="Rb7d784a5698a40b2">
        <w:r w:rsidRPr="06B1990B" w:rsidR="0704A6B0">
          <w:rPr>
            <w:rStyle w:val="Hyperlink"/>
            <w:rFonts w:ascii="Arial" w:hAnsi="Arial" w:eastAsia="Arial" w:cs="Arial"/>
            <w:b w:val="0"/>
            <w:bCs w:val="0"/>
            <w:i w:val="0"/>
            <w:iCs w:val="0"/>
            <w:caps w:val="0"/>
            <w:smallCaps w:val="0"/>
            <w:strike w:val="0"/>
            <w:dstrike w:val="0"/>
            <w:color w:val="000000" w:themeColor="text1" w:themeTint="FF" w:themeShade="FF"/>
            <w:sz w:val="24"/>
            <w:szCs w:val="24"/>
            <w:u w:val="none"/>
          </w:rPr>
          <w:t>trust</w:t>
        </w:r>
      </w:hyperlink>
      <w:r w:rsidRPr="06B1990B" w:rsidR="0704A6B0">
        <w:rPr>
          <w:rFonts w:ascii="Arial" w:hAnsi="Arial" w:eastAsia="Arial" w:cs="Arial"/>
          <w:b w:val="0"/>
          <w:bCs w:val="0"/>
          <w:i w:val="0"/>
          <w:iCs w:val="0"/>
          <w:caps w:val="0"/>
          <w:smallCaps w:val="0"/>
          <w:color w:val="000000" w:themeColor="text1" w:themeTint="FF" w:themeShade="FF"/>
          <w:sz w:val="24"/>
          <w:szCs w:val="24"/>
          <w:u w:val="none"/>
        </w:rPr>
        <w:t xml:space="preserve"> </w:t>
      </w:r>
      <w:r w:rsidRPr="06B1990B" w:rsidR="0704A6B0">
        <w:rPr>
          <w:rFonts w:ascii="Arial" w:hAnsi="Arial" w:eastAsia="Arial" w:cs="Arial"/>
          <w:b w:val="0"/>
          <w:bCs w:val="0"/>
          <w:i w:val="0"/>
          <w:iCs w:val="0"/>
          <w:caps w:val="0"/>
          <w:smallCaps w:val="0"/>
          <w:color w:val="000000" w:themeColor="text1" w:themeTint="FF" w:themeShade="FF"/>
          <w:sz w:val="24"/>
          <w:szCs w:val="24"/>
          <w:u w:val="none"/>
        </w:rPr>
        <w:t>and</w:t>
      </w:r>
      <w:r w:rsidRPr="06B1990B" w:rsidR="0704A6B0">
        <w:rPr>
          <w:rFonts w:ascii="Arial" w:hAnsi="Arial" w:eastAsia="Arial" w:cs="Arial"/>
          <w:b w:val="0"/>
          <w:bCs w:val="0"/>
          <w:i w:val="0"/>
          <w:iCs w:val="0"/>
          <w:caps w:val="0"/>
          <w:smallCaps w:val="0"/>
          <w:color w:val="000000" w:themeColor="text1" w:themeTint="FF" w:themeShade="FF"/>
          <w:sz w:val="24"/>
          <w:szCs w:val="24"/>
          <w:u w:val="none"/>
        </w:rPr>
        <w:t xml:space="preserve"> </w:t>
      </w:r>
      <w:hyperlink r:id="R9b8fb3e117d74356">
        <w:r w:rsidRPr="06B1990B" w:rsidR="0704A6B0">
          <w:rPr>
            <w:rStyle w:val="Hyperlink"/>
            <w:rFonts w:ascii="Arial" w:hAnsi="Arial" w:eastAsia="Arial" w:cs="Arial"/>
            <w:b w:val="0"/>
            <w:bCs w:val="0"/>
            <w:i w:val="0"/>
            <w:iCs w:val="0"/>
            <w:caps w:val="0"/>
            <w:smallCaps w:val="0"/>
            <w:strike w:val="0"/>
            <w:dstrike w:val="0"/>
            <w:color w:val="000000" w:themeColor="text1" w:themeTint="FF" w:themeShade="FF"/>
            <w:sz w:val="24"/>
            <w:szCs w:val="24"/>
            <w:u w:val="none"/>
          </w:rPr>
          <w:t>good working relationships</w:t>
        </w:r>
      </w:hyperlink>
      <w:r w:rsidRPr="06B1990B" w:rsidR="0704A6B0">
        <w:rPr>
          <w:rFonts w:ascii="Arial" w:hAnsi="Arial" w:eastAsia="Arial" w:cs="Arial"/>
          <w:b w:val="0"/>
          <w:bCs w:val="0"/>
          <w:i w:val="0"/>
          <w:iCs w:val="0"/>
          <w:caps w:val="0"/>
          <w:smallCaps w:val="0"/>
          <w:color w:val="000000" w:themeColor="text1" w:themeTint="FF" w:themeShade="FF"/>
          <w:sz w:val="24"/>
          <w:szCs w:val="24"/>
          <w:u w:val="none"/>
        </w:rPr>
        <w:t>, and team members feel empowered and engaged with their wor</w:t>
      </w:r>
      <w:r w:rsidRPr="06B1990B" w:rsidR="0704A6B0">
        <w:rPr>
          <w:rFonts w:ascii="Arial" w:hAnsi="Arial" w:eastAsia="Arial" w:cs="Arial"/>
          <w:b w:val="0"/>
          <w:bCs w:val="0"/>
          <w:i w:val="0"/>
          <w:iCs w:val="0"/>
          <w:caps w:val="0"/>
          <w:smallCaps w:val="0"/>
          <w:sz w:val="24"/>
          <w:szCs w:val="24"/>
        </w:rPr>
        <w:t>k.</w:t>
      </w:r>
      <w:r w:rsidRPr="06B1990B" w:rsidR="5D853648">
        <w:rPr>
          <w:rFonts w:ascii="Arial" w:hAnsi="Arial" w:eastAsia="Arial" w:cs="Arial"/>
          <w:b w:val="0"/>
          <w:bCs w:val="0"/>
          <w:i w:val="0"/>
          <w:iCs w:val="0"/>
          <w:caps w:val="0"/>
          <w:smallCaps w:val="0"/>
          <w:sz w:val="24"/>
          <w:szCs w:val="24"/>
        </w:rPr>
        <w:t xml:space="preserve"> </w:t>
      </w:r>
      <w:r w:rsidRPr="06B1990B" w:rsidR="5D853648">
        <w:rPr>
          <w:rFonts w:ascii="Arial" w:hAnsi="Arial" w:eastAsia="Arial" w:cs="Arial"/>
          <w:b w:val="0"/>
          <w:bCs w:val="0"/>
          <w:i w:val="0"/>
          <w:iCs w:val="0"/>
          <w:caps w:val="0"/>
          <w:smallCaps w:val="0"/>
          <w:sz w:val="24"/>
          <w:szCs w:val="24"/>
        </w:rPr>
        <w:t>However, democratic</w:t>
      </w:r>
      <w:r w:rsidRPr="06B1990B" w:rsidR="0704A6B0">
        <w:rPr>
          <w:rFonts w:ascii="Arial" w:hAnsi="Arial" w:eastAsia="Arial" w:cs="Arial"/>
          <w:b w:val="0"/>
          <w:bCs w:val="0"/>
          <w:i w:val="0"/>
          <w:iCs w:val="0"/>
          <w:caps w:val="0"/>
          <w:smallCaps w:val="0"/>
          <w:sz w:val="24"/>
          <w:szCs w:val="24"/>
        </w:rPr>
        <w:t xml:space="preserve"> leadership can slow the decision-making process, which can lead to missed opportunities. This can be particularly damaging in emergencies or crises.</w:t>
      </w:r>
      <w:r w:rsidRPr="06B1990B" w:rsidR="40BE986C">
        <w:rPr>
          <w:rFonts w:ascii="Arial" w:hAnsi="Arial" w:eastAsia="Arial" w:cs="Arial"/>
          <w:b w:val="0"/>
          <w:bCs w:val="0"/>
          <w:i w:val="0"/>
          <w:iCs w:val="0"/>
          <w:caps w:val="0"/>
          <w:smallCaps w:val="0"/>
          <w:sz w:val="24"/>
          <w:szCs w:val="24"/>
        </w:rPr>
        <w:t xml:space="preserve"> </w:t>
      </w:r>
      <w:r w:rsidRPr="06B1990B" w:rsidR="40BE986C">
        <w:rPr>
          <w:rFonts w:ascii="Arial" w:hAnsi="Arial" w:eastAsia="Arial" w:cs="Arial"/>
          <w:b w:val="0"/>
          <w:bCs w:val="0"/>
          <w:i w:val="0"/>
          <w:iCs w:val="0"/>
          <w:caps w:val="0"/>
          <w:smallCaps w:val="0"/>
          <w:sz w:val="24"/>
          <w:szCs w:val="24"/>
          <w:highlight w:val="yellow"/>
        </w:rPr>
        <w:t>(Baker, C. 2023)</w:t>
      </w:r>
      <w:r>
        <w:br/>
      </w:r>
      <w:r w:rsidRPr="06B1990B" w:rsidR="473F695C">
        <w:rPr>
          <w:rFonts w:ascii="Arial" w:hAnsi="Arial" w:eastAsia="Arial" w:cs="Arial"/>
          <w:b w:val="0"/>
          <w:bCs w:val="0"/>
          <w:i w:val="0"/>
          <w:iCs w:val="0"/>
          <w:caps w:val="0"/>
          <w:smallCaps w:val="0"/>
          <w:color w:val="000000" w:themeColor="text1" w:themeTint="FF" w:themeShade="FF"/>
          <w:sz w:val="24"/>
          <w:szCs w:val="24"/>
          <w:u w:val="none"/>
        </w:rPr>
        <w:t>L</w:t>
      </w:r>
      <w:r w:rsidRPr="06B1990B" w:rsidR="5B0F5288">
        <w:rPr>
          <w:rFonts w:ascii="Arial" w:hAnsi="Arial" w:eastAsia="Arial" w:cs="Arial"/>
          <w:b w:val="0"/>
          <w:bCs w:val="0"/>
          <w:i w:val="0"/>
          <w:iCs w:val="0"/>
          <w:caps w:val="0"/>
          <w:smallCaps w:val="0"/>
          <w:color w:val="000000" w:themeColor="text1" w:themeTint="FF" w:themeShade="FF"/>
          <w:sz w:val="24"/>
          <w:szCs w:val="24"/>
          <w:u w:val="none"/>
        </w:rPr>
        <w:t>aissez-faire leadership</w:t>
      </w:r>
      <w:r w:rsidRPr="06B1990B" w:rsidR="30AD6610">
        <w:rPr>
          <w:rFonts w:ascii="Arial" w:hAnsi="Arial" w:eastAsia="Arial" w:cs="Arial"/>
          <w:b w:val="0"/>
          <w:bCs w:val="0"/>
          <w:i w:val="0"/>
          <w:iCs w:val="0"/>
          <w:caps w:val="0"/>
          <w:smallCaps w:val="0"/>
          <w:color w:val="000000" w:themeColor="text1" w:themeTint="FF" w:themeShade="FF"/>
          <w:sz w:val="24"/>
          <w:szCs w:val="24"/>
          <w:u w:val="none"/>
        </w:rPr>
        <w:t xml:space="preserve">: </w:t>
      </w:r>
      <w:r w:rsidRPr="06B1990B" w:rsidR="0D6B3D14">
        <w:rPr>
          <w:rFonts w:ascii="Arial" w:hAnsi="Arial" w:eastAsia="Arial" w:cs="Arial"/>
          <w:b w:val="0"/>
          <w:bCs w:val="0"/>
          <w:i w:val="0"/>
          <w:iCs w:val="0"/>
          <w:caps w:val="0"/>
          <w:smallCaps w:val="0"/>
          <w:color w:val="000000" w:themeColor="text1" w:themeTint="FF" w:themeShade="FF"/>
          <w:sz w:val="24"/>
          <w:szCs w:val="24"/>
          <w:u w:val="none"/>
        </w:rPr>
        <w:t xml:space="preserve">is very hands-off. When you use this style, you allow team members to set their own goals and deadlines, and you let them </w:t>
      </w:r>
      <w:r w:rsidRPr="06B1990B" w:rsidR="0D6B3D14">
        <w:rPr>
          <w:rFonts w:ascii="Arial" w:hAnsi="Arial" w:eastAsia="Arial" w:cs="Arial"/>
          <w:b w:val="0"/>
          <w:bCs w:val="0"/>
          <w:i w:val="0"/>
          <w:iCs w:val="0"/>
          <w:caps w:val="0"/>
          <w:smallCaps w:val="0"/>
          <w:color w:val="000000" w:themeColor="text1" w:themeTint="FF" w:themeShade="FF"/>
          <w:sz w:val="24"/>
          <w:szCs w:val="24"/>
          <w:u w:val="none"/>
        </w:rPr>
        <w:t>determine</w:t>
      </w:r>
      <w:r w:rsidRPr="06B1990B" w:rsidR="0D6B3D14">
        <w:rPr>
          <w:rFonts w:ascii="Arial" w:hAnsi="Arial" w:eastAsia="Arial" w:cs="Arial"/>
          <w:b w:val="0"/>
          <w:bCs w:val="0"/>
          <w:i w:val="0"/>
          <w:iCs w:val="0"/>
          <w:caps w:val="0"/>
          <w:smallCaps w:val="0"/>
          <w:color w:val="000000" w:themeColor="text1" w:themeTint="FF" w:themeShade="FF"/>
          <w:sz w:val="24"/>
          <w:szCs w:val="24"/>
          <w:u w:val="none"/>
        </w:rPr>
        <w:t xml:space="preserve"> how to do their work.</w:t>
      </w:r>
      <w:r w:rsidRPr="06B1990B" w:rsidR="0E0935E1">
        <w:rPr>
          <w:rFonts w:ascii="Arial" w:hAnsi="Arial" w:eastAsia="Arial" w:cs="Arial"/>
          <w:b w:val="0"/>
          <w:bCs w:val="0"/>
          <w:i w:val="0"/>
          <w:iCs w:val="0"/>
          <w:caps w:val="0"/>
          <w:smallCaps w:val="0"/>
          <w:color w:val="000000" w:themeColor="text1" w:themeTint="FF" w:themeShade="FF"/>
          <w:sz w:val="24"/>
          <w:szCs w:val="24"/>
          <w:u w:val="none"/>
        </w:rPr>
        <w:t xml:space="preserve"> </w:t>
      </w:r>
      <w:r w:rsidRPr="06B1990B" w:rsidR="0D6B3D14">
        <w:rPr>
          <w:rFonts w:ascii="Arial" w:hAnsi="Arial" w:eastAsia="Arial" w:cs="Arial"/>
          <w:b w:val="0"/>
          <w:bCs w:val="0"/>
          <w:i w:val="0"/>
          <w:iCs w:val="0"/>
          <w:caps w:val="0"/>
          <w:smallCaps w:val="0"/>
          <w:color w:val="000000" w:themeColor="text1" w:themeTint="FF" w:themeShade="FF"/>
          <w:sz w:val="24"/>
          <w:szCs w:val="24"/>
          <w:u w:val="none"/>
        </w:rPr>
        <w:t xml:space="preserve">Delegative leadership is most effective when team members are highly motivated and highly skilled, and when you can </w:t>
      </w:r>
      <w:r w:rsidRPr="06B1990B" w:rsidR="0D6B3D14">
        <w:rPr>
          <w:rFonts w:ascii="Arial" w:hAnsi="Arial" w:eastAsia="Arial" w:cs="Arial"/>
          <w:b w:val="0"/>
          <w:bCs w:val="0"/>
          <w:i w:val="0"/>
          <w:iCs w:val="0"/>
          <w:caps w:val="0"/>
          <w:smallCaps w:val="0"/>
          <w:color w:val="000000" w:themeColor="text1" w:themeTint="FF" w:themeShade="FF"/>
          <w:sz w:val="24"/>
          <w:szCs w:val="24"/>
          <w:u w:val="none"/>
        </w:rPr>
        <w:t>provide</w:t>
      </w:r>
      <w:r w:rsidRPr="06B1990B" w:rsidR="0D6B3D14">
        <w:rPr>
          <w:rFonts w:ascii="Arial" w:hAnsi="Arial" w:eastAsia="Arial" w:cs="Arial"/>
          <w:b w:val="0"/>
          <w:bCs w:val="0"/>
          <w:i w:val="0"/>
          <w:iCs w:val="0"/>
          <w:caps w:val="0"/>
          <w:smallCaps w:val="0"/>
          <w:color w:val="000000" w:themeColor="text1" w:themeTint="FF" w:themeShade="FF"/>
          <w:sz w:val="24"/>
          <w:szCs w:val="24"/>
          <w:u w:val="none"/>
        </w:rPr>
        <w:t xml:space="preserve"> frequent feedback on performance and progress.</w:t>
      </w:r>
      <w:r w:rsidRPr="06B1990B" w:rsidR="79A4A31F">
        <w:rPr>
          <w:rFonts w:ascii="Arial" w:hAnsi="Arial" w:eastAsia="Arial" w:cs="Arial"/>
          <w:b w:val="0"/>
          <w:bCs w:val="0"/>
          <w:i w:val="0"/>
          <w:iCs w:val="0"/>
          <w:caps w:val="0"/>
          <w:smallCaps w:val="0"/>
          <w:color w:val="000000" w:themeColor="text1" w:themeTint="FF" w:themeShade="FF"/>
          <w:sz w:val="24"/>
          <w:szCs w:val="24"/>
          <w:u w:val="none"/>
        </w:rPr>
        <w:t xml:space="preserve"> Therefore, Laissez-faire leaders often avoid making decisions, hesitate, avoid making decisions instead of actively responding to the leadership situation needed </w:t>
      </w:r>
      <w:r w:rsidRPr="06B1990B" w:rsidR="79A4A31F">
        <w:rPr>
          <w:rFonts w:ascii="Arial" w:hAnsi="Arial" w:eastAsia="Arial" w:cs="Arial"/>
          <w:b w:val="0"/>
          <w:bCs w:val="0"/>
          <w:i w:val="0"/>
          <w:iCs w:val="0"/>
          <w:caps w:val="0"/>
          <w:smallCaps w:val="0"/>
          <w:color w:val="000000" w:themeColor="text1" w:themeTint="FF" w:themeShade="FF"/>
          <w:sz w:val="24"/>
          <w:szCs w:val="24"/>
          <w:highlight w:val="yellow"/>
          <w:u w:val="none"/>
        </w:rPr>
        <w:t>(</w:t>
      </w:r>
      <w:hyperlink w:anchor="bibr84-21582440221094606" r:id="Rb2166c3a6d1d4b06">
        <w:r w:rsidRPr="06B1990B" w:rsidR="79A4A31F">
          <w:rPr>
            <w:rStyle w:val="Hyperlink"/>
            <w:rFonts w:ascii="Arial" w:hAnsi="Arial" w:eastAsia="Arial" w:cs="Arial"/>
            <w:b w:val="0"/>
            <w:bCs w:val="0"/>
            <w:i w:val="0"/>
            <w:iCs w:val="0"/>
            <w:caps w:val="0"/>
            <w:smallCaps w:val="0"/>
            <w:strike w:val="0"/>
            <w:dstrike w:val="0"/>
            <w:color w:val="000000" w:themeColor="text1" w:themeTint="FF" w:themeShade="FF"/>
            <w:sz w:val="24"/>
            <w:szCs w:val="24"/>
            <w:highlight w:val="yellow"/>
            <w:u w:val="none"/>
          </w:rPr>
          <w:t>Piccolo et al., 2012</w:t>
        </w:r>
      </w:hyperlink>
      <w:r w:rsidRPr="06B1990B" w:rsidR="79A4A31F">
        <w:rPr>
          <w:rFonts w:ascii="Arial" w:hAnsi="Arial" w:eastAsia="Arial" w:cs="Arial"/>
          <w:b w:val="0"/>
          <w:bCs w:val="0"/>
          <w:i w:val="0"/>
          <w:iCs w:val="0"/>
          <w:caps w:val="0"/>
          <w:smallCaps w:val="0"/>
          <w:color w:val="000000" w:themeColor="text1" w:themeTint="FF" w:themeShade="FF"/>
          <w:sz w:val="24"/>
          <w:szCs w:val="24"/>
          <w:highlight w:val="yellow"/>
          <w:u w:val="none"/>
        </w:rPr>
        <w:t>)</w:t>
      </w:r>
      <w:r w:rsidRPr="06B1990B" w:rsidR="79A4A31F">
        <w:rPr>
          <w:rFonts w:ascii="Arial" w:hAnsi="Arial" w:eastAsia="Arial" w:cs="Arial"/>
          <w:b w:val="0"/>
          <w:bCs w:val="0"/>
          <w:i w:val="0"/>
          <w:iCs w:val="0"/>
          <w:caps w:val="0"/>
          <w:smallCaps w:val="0"/>
          <w:color w:val="000000" w:themeColor="text1" w:themeTint="FF" w:themeShade="FF"/>
          <w:sz w:val="24"/>
          <w:szCs w:val="24"/>
          <w:u w:val="none"/>
        </w:rPr>
        <w:t>.</w:t>
      </w:r>
      <w:r w:rsidRPr="06B1990B" w:rsidR="38D1BC8A">
        <w:rPr>
          <w:rFonts w:ascii="Arial" w:hAnsi="Arial" w:eastAsia="Arial" w:cs="Arial"/>
          <w:b w:val="0"/>
          <w:bCs w:val="0"/>
          <w:i w:val="0"/>
          <w:iCs w:val="0"/>
          <w:caps w:val="0"/>
          <w:smallCaps w:val="0"/>
          <w:color w:val="000000" w:themeColor="text1" w:themeTint="FF" w:themeShade="FF"/>
          <w:sz w:val="24"/>
          <w:szCs w:val="24"/>
          <w:u w:val="none"/>
        </w:rPr>
        <w:t xml:space="preserve"> Not in support of the theory are </w:t>
      </w:r>
      <w:r w:rsidRPr="06B1990B" w:rsidR="5C61264E">
        <w:rPr>
          <w:rFonts w:ascii="Arial" w:hAnsi="Arial" w:eastAsia="Arial" w:cs="Arial"/>
          <w:b w:val="0"/>
          <w:bCs w:val="0"/>
          <w:i w:val="0"/>
          <w:iCs w:val="0"/>
          <w:caps w:val="0"/>
          <w:smallCaps w:val="0"/>
          <w:color w:val="000000" w:themeColor="text1" w:themeTint="FF" w:themeShade="FF"/>
          <w:sz w:val="24"/>
          <w:szCs w:val="24"/>
          <w:highlight w:val="yellow"/>
          <w:u w:val="none"/>
        </w:rPr>
        <w:t>(</w:t>
      </w:r>
      <w:r w:rsidRPr="06B1990B" w:rsidR="38D1BC8A">
        <w:rPr>
          <w:rFonts w:ascii="Arial" w:hAnsi="Arial" w:eastAsia="Arial" w:cs="Arial"/>
          <w:b w:val="0"/>
          <w:bCs w:val="0"/>
          <w:i w:val="0"/>
          <w:iCs w:val="0"/>
          <w:caps w:val="0"/>
          <w:smallCaps w:val="0"/>
          <w:color w:val="000000" w:themeColor="text1" w:themeTint="FF" w:themeShade="FF"/>
          <w:sz w:val="24"/>
          <w:szCs w:val="24"/>
          <w:highlight w:val="yellow"/>
          <w:u w:val="none"/>
        </w:rPr>
        <w:t>Bass &amp; Bass, 2008)</w:t>
      </w:r>
      <w:r w:rsidRPr="06B1990B" w:rsidR="38D1BC8A">
        <w:rPr>
          <w:rFonts w:ascii="Arial" w:hAnsi="Arial" w:eastAsia="Arial" w:cs="Arial"/>
          <w:b w:val="0"/>
          <w:bCs w:val="0"/>
          <w:i w:val="0"/>
          <w:iCs w:val="0"/>
          <w:caps w:val="0"/>
          <w:smallCaps w:val="0"/>
          <w:color w:val="000000" w:themeColor="text1" w:themeTint="FF" w:themeShade="FF"/>
          <w:sz w:val="24"/>
          <w:szCs w:val="24"/>
          <w:u w:val="none"/>
        </w:rPr>
        <w:t xml:space="preserve"> who </w:t>
      </w:r>
      <w:r w:rsidRPr="06B1990B" w:rsidR="38D1BC8A">
        <w:rPr>
          <w:rFonts w:ascii="Arial" w:hAnsi="Arial" w:eastAsia="Arial" w:cs="Arial"/>
          <w:b w:val="0"/>
          <w:bCs w:val="0"/>
          <w:i w:val="0"/>
          <w:iCs w:val="0"/>
          <w:caps w:val="0"/>
          <w:smallCaps w:val="0"/>
          <w:color w:val="000000" w:themeColor="text1" w:themeTint="FF" w:themeShade="FF"/>
          <w:sz w:val="24"/>
          <w:szCs w:val="24"/>
          <w:u w:val="none"/>
        </w:rPr>
        <w:t>state</w:t>
      </w:r>
      <w:r w:rsidRPr="06B1990B" w:rsidR="38D1BC8A">
        <w:rPr>
          <w:rFonts w:ascii="Arial" w:hAnsi="Arial" w:eastAsia="Arial" w:cs="Arial"/>
          <w:b w:val="0"/>
          <w:bCs w:val="0"/>
          <w:i w:val="0"/>
          <w:iCs w:val="0"/>
          <w:caps w:val="0"/>
          <w:smallCaps w:val="0"/>
          <w:color w:val="000000" w:themeColor="text1" w:themeTint="FF" w:themeShade="FF"/>
          <w:sz w:val="24"/>
          <w:szCs w:val="24"/>
          <w:u w:val="none"/>
        </w:rPr>
        <w:t>d</w:t>
      </w:r>
      <w:r w:rsidRPr="06B1990B" w:rsidR="38D1BC8A">
        <w:rPr>
          <w:rFonts w:ascii="Arial" w:hAnsi="Arial" w:eastAsia="Arial" w:cs="Arial"/>
          <w:b w:val="0"/>
          <w:bCs w:val="0"/>
          <w:i w:val="0"/>
          <w:iCs w:val="0"/>
          <w:caps w:val="0"/>
          <w:smallCaps w:val="0"/>
          <w:color w:val="000000" w:themeColor="text1" w:themeTint="FF" w:themeShade="FF"/>
          <w:sz w:val="24"/>
          <w:szCs w:val="24"/>
          <w:u w:val="none"/>
        </w:rPr>
        <w:t xml:space="preserve"> that the </w:t>
      </w:r>
      <w:r w:rsidRPr="06B1990B" w:rsidR="38D1BC8A">
        <w:rPr>
          <w:rFonts w:ascii="Arial" w:hAnsi="Arial" w:eastAsia="Arial" w:cs="Arial"/>
          <w:b w:val="0"/>
          <w:bCs w:val="0"/>
          <w:i w:val="0"/>
          <w:iCs w:val="0"/>
          <w:caps w:val="0"/>
          <w:smallCaps w:val="0"/>
          <w:color w:val="333333"/>
          <w:sz w:val="24"/>
          <w:szCs w:val="24"/>
        </w:rPr>
        <w:t xml:space="preserve">Laissez-faire leadership style is the most unsatisfactory and least effective leadership style, and non-interference in tasks, </w:t>
      </w:r>
      <w:r w:rsidRPr="06B1990B" w:rsidR="43E4E7BE">
        <w:rPr>
          <w:rFonts w:ascii="Arial" w:hAnsi="Arial" w:eastAsia="Arial" w:cs="Arial"/>
          <w:b w:val="0"/>
          <w:bCs w:val="0"/>
          <w:i w:val="0"/>
          <w:iCs w:val="0"/>
          <w:caps w:val="0"/>
          <w:smallCaps w:val="0"/>
          <w:color w:val="333333"/>
          <w:sz w:val="24"/>
          <w:szCs w:val="24"/>
        </w:rPr>
        <w:t xml:space="preserve">which </w:t>
      </w:r>
      <w:r w:rsidRPr="06B1990B" w:rsidR="38D1BC8A">
        <w:rPr>
          <w:rFonts w:ascii="Arial" w:hAnsi="Arial" w:eastAsia="Arial" w:cs="Arial"/>
          <w:b w:val="0"/>
          <w:bCs w:val="0"/>
          <w:i w:val="0"/>
          <w:iCs w:val="0"/>
          <w:caps w:val="0"/>
          <w:smallCaps w:val="0"/>
          <w:color w:val="333333"/>
          <w:sz w:val="24"/>
          <w:szCs w:val="24"/>
        </w:rPr>
        <w:t>can lead to ineffective, hard-to-achieve ways of working target</w:t>
      </w:r>
      <w:r w:rsidRPr="06B1990B" w:rsidR="37A9ADC5">
        <w:rPr>
          <w:rFonts w:ascii="Arial" w:hAnsi="Arial" w:eastAsia="Arial" w:cs="Arial"/>
          <w:b w:val="0"/>
          <w:bCs w:val="0"/>
          <w:i w:val="0"/>
          <w:iCs w:val="0"/>
          <w:caps w:val="0"/>
          <w:smallCaps w:val="0"/>
          <w:color w:val="333333"/>
          <w:sz w:val="24"/>
          <w:szCs w:val="24"/>
        </w:rPr>
        <w:t>.</w:t>
      </w:r>
      <w:r w:rsidRPr="06B1990B" w:rsidR="38D1BC8A">
        <w:rPr>
          <w:rFonts w:ascii="Arial" w:hAnsi="Arial" w:eastAsia="Arial" w:cs="Arial"/>
          <w:b w:val="0"/>
          <w:bCs w:val="0"/>
          <w:i w:val="0"/>
          <w:iCs w:val="0"/>
          <w:caps w:val="0"/>
          <w:smallCaps w:val="0"/>
          <w:color w:val="333333"/>
          <w:sz w:val="24"/>
          <w:szCs w:val="24"/>
        </w:rPr>
        <w:t xml:space="preserve"> </w:t>
      </w:r>
    </w:p>
    <w:p w:rsidR="46A23547" w:rsidP="06B1990B" w:rsidRDefault="46A23547" w14:paraId="2FA0AE6E" w14:textId="09C8470F">
      <w:pPr>
        <w:pStyle w:val="Normal"/>
        <w:rPr>
          <w:rFonts w:ascii="Arial" w:hAnsi="Arial" w:eastAsia="Arial" w:cs="Arial"/>
          <w:b w:val="0"/>
          <w:bCs w:val="0"/>
          <w:i w:val="0"/>
          <w:iCs w:val="0"/>
          <w:caps w:val="0"/>
          <w:smallCaps w:val="0"/>
          <w:noProof w:val="0"/>
          <w:color w:val="333333"/>
          <w:sz w:val="24"/>
          <w:szCs w:val="24"/>
          <w:lang w:val="en-US"/>
        </w:rPr>
      </w:pPr>
    </w:p>
    <w:p w:rsidR="720E084C" w:rsidP="46A23547" w:rsidRDefault="720E084C" w14:paraId="5D5275D4" w14:textId="060FDDEC">
      <w:pPr>
        <w:pStyle w:val="Normal"/>
        <w:rPr>
          <w:rFonts w:ascii="Arial" w:hAnsi="Arial" w:eastAsia="Arial" w:cs="Arial"/>
          <w:noProof w:val="0"/>
          <w:sz w:val="24"/>
          <w:szCs w:val="24"/>
          <w:lang w:val="en-US"/>
        </w:rPr>
      </w:pPr>
      <w:r w:rsidRPr="06B1990B" w:rsidR="720E084C">
        <w:rPr>
          <w:rFonts w:ascii="Arial" w:hAnsi="Arial" w:eastAsia="Arial" w:cs="Arial"/>
          <w:b w:val="0"/>
          <w:bCs w:val="0"/>
          <w:i w:val="0"/>
          <w:iCs w:val="0"/>
          <w:caps w:val="0"/>
          <w:smallCaps w:val="0"/>
          <w:color w:val="333333"/>
          <w:sz w:val="24"/>
          <w:szCs w:val="24"/>
        </w:rPr>
        <w:t xml:space="preserve">The Hawthorne effect is when there is a change in the subject’s normal </w:t>
      </w:r>
      <w:r w:rsidRPr="06B1990B" w:rsidR="496F50FC">
        <w:rPr>
          <w:rFonts w:ascii="Arial" w:hAnsi="Arial" w:eastAsia="Arial" w:cs="Arial"/>
          <w:b w:val="0"/>
          <w:bCs w:val="0"/>
          <w:i w:val="0"/>
          <w:iCs w:val="0"/>
          <w:caps w:val="0"/>
          <w:smallCaps w:val="0"/>
          <w:color w:val="333333"/>
          <w:sz w:val="24"/>
          <w:szCs w:val="24"/>
        </w:rPr>
        <w:t>behaviour</w:t>
      </w:r>
      <w:r w:rsidRPr="06B1990B" w:rsidR="720E084C">
        <w:rPr>
          <w:rFonts w:ascii="Arial" w:hAnsi="Arial" w:eastAsia="Arial" w:cs="Arial"/>
          <w:b w:val="0"/>
          <w:bCs w:val="0"/>
          <w:i w:val="0"/>
          <w:iCs w:val="0"/>
          <w:caps w:val="0"/>
          <w:smallCaps w:val="0"/>
          <w:color w:val="333333"/>
          <w:sz w:val="24"/>
          <w:szCs w:val="24"/>
        </w:rPr>
        <w:t xml:space="preserve">, attributed to the knowledge that their </w:t>
      </w:r>
      <w:r w:rsidRPr="06B1990B" w:rsidR="79A76A12">
        <w:rPr>
          <w:rFonts w:ascii="Arial" w:hAnsi="Arial" w:eastAsia="Arial" w:cs="Arial"/>
          <w:b w:val="0"/>
          <w:bCs w:val="0"/>
          <w:i w:val="0"/>
          <w:iCs w:val="0"/>
          <w:caps w:val="0"/>
          <w:smallCaps w:val="0"/>
          <w:color w:val="333333"/>
          <w:sz w:val="24"/>
          <w:szCs w:val="24"/>
        </w:rPr>
        <w:t>behaviour</w:t>
      </w:r>
      <w:r w:rsidRPr="06B1990B" w:rsidR="720E084C">
        <w:rPr>
          <w:rFonts w:ascii="Arial" w:hAnsi="Arial" w:eastAsia="Arial" w:cs="Arial"/>
          <w:b w:val="0"/>
          <w:bCs w:val="0"/>
          <w:i w:val="0"/>
          <w:iCs w:val="0"/>
          <w:caps w:val="0"/>
          <w:smallCaps w:val="0"/>
          <w:color w:val="333333"/>
          <w:sz w:val="24"/>
          <w:szCs w:val="24"/>
        </w:rPr>
        <w:t xml:space="preserve"> is being watched or studied. </w:t>
      </w:r>
      <w:r w:rsidRPr="06B1990B" w:rsidR="30B2ED7E">
        <w:rPr>
          <w:rFonts w:ascii="Arial" w:hAnsi="Arial" w:eastAsia="Arial" w:cs="Arial"/>
          <w:b w:val="0"/>
          <w:bCs w:val="0"/>
          <w:i w:val="0"/>
          <w:iCs w:val="0"/>
          <w:caps w:val="0"/>
          <w:smallCaps w:val="0"/>
          <w:color w:val="333333"/>
          <w:sz w:val="24"/>
          <w:szCs w:val="24"/>
          <w:highlight w:val="yellow"/>
        </w:rPr>
        <w:t>(Oswald et al, 2014)</w:t>
      </w:r>
      <w:r w:rsidRPr="06B1990B" w:rsidR="30B2ED7E">
        <w:rPr>
          <w:rFonts w:ascii="Arial" w:hAnsi="Arial" w:eastAsia="Arial" w:cs="Arial"/>
          <w:b w:val="0"/>
          <w:bCs w:val="0"/>
          <w:i w:val="0"/>
          <w:iCs w:val="0"/>
          <w:caps w:val="0"/>
          <w:smallCaps w:val="0"/>
          <w:color w:val="333333"/>
          <w:sz w:val="24"/>
          <w:szCs w:val="24"/>
          <w:highlight w:val="yellow"/>
        </w:rPr>
        <w:t>.</w:t>
      </w:r>
      <w:r w:rsidRPr="06B1990B" w:rsidR="30B2ED7E">
        <w:rPr>
          <w:rFonts w:ascii="Arial" w:hAnsi="Arial" w:eastAsia="Arial" w:cs="Arial"/>
          <w:b w:val="0"/>
          <w:bCs w:val="0"/>
          <w:i w:val="0"/>
          <w:iCs w:val="0"/>
          <w:caps w:val="0"/>
          <w:smallCaps w:val="0"/>
          <w:color w:val="333333"/>
          <w:sz w:val="24"/>
          <w:szCs w:val="24"/>
        </w:rPr>
        <w:t xml:space="preserve"> </w:t>
      </w:r>
      <w:r w:rsidRPr="06B1990B" w:rsidR="40EBB802">
        <w:rPr>
          <w:rFonts w:ascii="Arial" w:hAnsi="Arial" w:eastAsia="Arial" w:cs="Arial"/>
          <w:b w:val="0"/>
          <w:bCs w:val="0"/>
          <w:i w:val="0"/>
          <w:iCs w:val="0"/>
          <w:caps w:val="0"/>
          <w:smallCaps w:val="0"/>
          <w:color w:val="333333"/>
          <w:sz w:val="24"/>
          <w:szCs w:val="24"/>
        </w:rPr>
        <w:t xml:space="preserve"> </w:t>
      </w:r>
      <w:r w:rsidRPr="06B1990B" w:rsidR="40EBB802">
        <w:rPr>
          <w:rFonts w:ascii="Arial" w:hAnsi="Arial" w:eastAsia="Arial" w:cs="Arial"/>
          <w:b w:val="0"/>
          <w:bCs w:val="0"/>
          <w:i w:val="0"/>
          <w:iCs w:val="0"/>
          <w:caps w:val="0"/>
          <w:smallCaps w:val="0"/>
          <w:color w:val="333333"/>
          <w:sz w:val="24"/>
          <w:szCs w:val="24"/>
        </w:rPr>
        <w:t xml:space="preserve">This is supported by Roberts &amp; Hunt, (1991) who </w:t>
      </w:r>
      <w:r w:rsidRPr="06B1990B" w:rsidR="40EBB802">
        <w:rPr>
          <w:rFonts w:ascii="Arial" w:hAnsi="Arial" w:eastAsia="Arial" w:cs="Arial"/>
          <w:b w:val="0"/>
          <w:bCs w:val="0"/>
          <w:i w:val="0"/>
          <w:iCs w:val="0"/>
          <w:caps w:val="0"/>
          <w:smallCaps w:val="0"/>
          <w:color w:val="333333"/>
          <w:sz w:val="24"/>
          <w:szCs w:val="24"/>
        </w:rPr>
        <w:t>stated</w:t>
      </w:r>
      <w:r w:rsidRPr="06B1990B" w:rsidR="40EBB802">
        <w:rPr>
          <w:rFonts w:ascii="Arial" w:hAnsi="Arial" w:eastAsia="Arial" w:cs="Arial"/>
          <w:b w:val="0"/>
          <w:bCs w:val="0"/>
          <w:i w:val="0"/>
          <w:iCs w:val="0"/>
          <w:caps w:val="0"/>
          <w:smallCaps w:val="0"/>
          <w:color w:val="333333"/>
          <w:sz w:val="24"/>
          <w:szCs w:val="24"/>
        </w:rPr>
        <w:t xml:space="preserve"> the ‘</w:t>
      </w:r>
      <w:r w:rsidRPr="06B1990B" w:rsidR="40EBB802">
        <w:rPr>
          <w:rFonts w:ascii="Arial" w:hAnsi="Arial" w:eastAsia="Arial" w:cs="Arial"/>
          <w:b w:val="0"/>
          <w:bCs w:val="0"/>
          <w:i w:val="0"/>
          <w:iCs w:val="0"/>
          <w:caps w:val="0"/>
          <w:smallCaps w:val="0"/>
          <w:color w:val="333333"/>
          <w:sz w:val="24"/>
          <w:szCs w:val="24"/>
        </w:rPr>
        <w:t xml:space="preserve">Hawthorne </w:t>
      </w:r>
      <w:r w:rsidRPr="06B1990B" w:rsidR="40EBB802">
        <w:rPr>
          <w:rFonts w:ascii="Arial" w:hAnsi="Arial" w:eastAsia="Arial" w:cs="Arial"/>
          <w:b w:val="0"/>
          <w:bCs w:val="0"/>
          <w:i w:val="0"/>
          <w:iCs w:val="0"/>
          <w:caps w:val="0"/>
          <w:smallCaps w:val="0"/>
          <w:color w:val="333333"/>
          <w:sz w:val="24"/>
          <w:szCs w:val="24"/>
        </w:rPr>
        <w:t>ef</w:t>
      </w:r>
      <w:r w:rsidRPr="06B1990B" w:rsidR="40EBB802">
        <w:rPr>
          <w:rFonts w:ascii="Arial" w:hAnsi="Arial" w:eastAsia="Arial" w:cs="Arial"/>
          <w:b w:val="0"/>
          <w:bCs w:val="0"/>
          <w:i w:val="0"/>
          <w:iCs w:val="0"/>
          <w:caps w:val="0"/>
          <w:smallCaps w:val="0"/>
          <w:color w:val="333333"/>
          <w:sz w:val="24"/>
          <w:szCs w:val="24"/>
        </w:rPr>
        <w:t>fect</w:t>
      </w:r>
      <w:r w:rsidRPr="06B1990B" w:rsidR="0BD997DA">
        <w:rPr>
          <w:rFonts w:ascii="Arial" w:hAnsi="Arial" w:eastAsia="Arial" w:cs="Arial"/>
          <w:b w:val="0"/>
          <w:bCs w:val="0"/>
          <w:i w:val="0"/>
          <w:iCs w:val="0"/>
          <w:caps w:val="0"/>
          <w:smallCaps w:val="0"/>
          <w:color w:val="333333"/>
          <w:sz w:val="24"/>
          <w:szCs w:val="24"/>
        </w:rPr>
        <w:t>’</w:t>
      </w:r>
      <w:r w:rsidRPr="06B1990B" w:rsidR="40EBB802">
        <w:rPr>
          <w:rFonts w:ascii="Arial" w:hAnsi="Arial" w:eastAsia="Arial" w:cs="Arial"/>
          <w:b w:val="0"/>
          <w:bCs w:val="0"/>
          <w:i w:val="0"/>
          <w:iCs w:val="0"/>
          <w:caps w:val="0"/>
          <w:smallCaps w:val="0"/>
          <w:color w:val="333333"/>
          <w:sz w:val="24"/>
          <w:szCs w:val="24"/>
        </w:rPr>
        <w:t xml:space="preserve"> </w:t>
      </w:r>
      <w:r w:rsidRPr="06B1990B" w:rsidR="40EBB802">
        <w:rPr>
          <w:rFonts w:ascii="Arial" w:hAnsi="Arial" w:eastAsia="Arial" w:cs="Arial"/>
          <w:b w:val="0"/>
          <w:bCs w:val="0"/>
          <w:i w:val="0"/>
          <w:iCs w:val="0"/>
          <w:caps w:val="0"/>
          <w:smallCaps w:val="0"/>
          <w:color w:val="333333"/>
          <w:sz w:val="24"/>
          <w:szCs w:val="24"/>
        </w:rPr>
        <w:t xml:space="preserve">is </w:t>
      </w:r>
      <w:r w:rsidRPr="06B1990B" w:rsidR="40EBB802">
        <w:rPr>
          <w:rFonts w:ascii="Arial" w:hAnsi="Arial" w:eastAsia="Arial" w:cs="Arial"/>
          <w:b w:val="0"/>
          <w:bCs w:val="0"/>
          <w:i w:val="0"/>
          <w:iCs w:val="0"/>
          <w:caps w:val="0"/>
          <w:smallCaps w:val="0"/>
          <w:color w:val="333333"/>
          <w:sz w:val="24"/>
          <w:szCs w:val="24"/>
        </w:rPr>
        <w:t xml:space="preserve">named </w:t>
      </w:r>
      <w:r w:rsidRPr="06B1990B" w:rsidR="40EBB802">
        <w:rPr>
          <w:rFonts w:ascii="Arial" w:hAnsi="Arial" w:eastAsia="Arial" w:cs="Arial"/>
          <w:b w:val="0"/>
          <w:bCs w:val="0"/>
          <w:i w:val="0"/>
          <w:iCs w:val="0"/>
          <w:caps w:val="0"/>
          <w:smallCaps w:val="0"/>
          <w:color w:val="333333"/>
          <w:sz w:val="24"/>
          <w:szCs w:val="24"/>
        </w:rPr>
        <w:t xml:space="preserve">after </w:t>
      </w:r>
      <w:r w:rsidRPr="06B1990B" w:rsidR="40EBB802">
        <w:rPr>
          <w:rFonts w:ascii="Arial" w:hAnsi="Arial" w:eastAsia="Arial" w:cs="Arial"/>
          <w:b w:val="0"/>
          <w:bCs w:val="0"/>
          <w:i w:val="0"/>
          <w:iCs w:val="0"/>
          <w:caps w:val="0"/>
          <w:smallCaps w:val="0"/>
          <w:color w:val="333333"/>
          <w:sz w:val="24"/>
          <w:szCs w:val="24"/>
        </w:rPr>
        <w:t xml:space="preserve">this </w:t>
      </w:r>
      <w:r w:rsidRPr="06B1990B" w:rsidR="40EBB802">
        <w:rPr>
          <w:rFonts w:ascii="Arial" w:hAnsi="Arial" w:eastAsia="Arial" w:cs="Arial"/>
          <w:b w:val="0"/>
          <w:bCs w:val="0"/>
          <w:i w:val="0"/>
          <w:iCs w:val="0"/>
          <w:caps w:val="0"/>
          <w:smallCaps w:val="0"/>
          <w:color w:val="333333"/>
          <w:sz w:val="24"/>
          <w:szCs w:val="24"/>
        </w:rPr>
        <w:t xml:space="preserve">phenomenon </w:t>
      </w:r>
      <w:r w:rsidRPr="06B1990B" w:rsidR="40EBB802">
        <w:rPr>
          <w:rFonts w:ascii="Arial" w:hAnsi="Arial" w:eastAsia="Arial" w:cs="Arial"/>
          <w:b w:val="0"/>
          <w:bCs w:val="0"/>
          <w:i w:val="0"/>
          <w:iCs w:val="0"/>
          <w:caps w:val="0"/>
          <w:smallCaps w:val="0"/>
          <w:color w:val="333333"/>
          <w:sz w:val="24"/>
          <w:szCs w:val="24"/>
        </w:rPr>
        <w:t xml:space="preserve">of </w:t>
      </w:r>
      <w:r w:rsidRPr="06B1990B" w:rsidR="40EBB802">
        <w:rPr>
          <w:rFonts w:ascii="Arial" w:hAnsi="Arial" w:eastAsia="Arial" w:cs="Arial"/>
          <w:b w:val="0"/>
          <w:bCs w:val="0"/>
          <w:i w:val="0"/>
          <w:iCs w:val="0"/>
          <w:caps w:val="0"/>
          <w:smallCaps w:val="0"/>
          <w:color w:val="333333"/>
          <w:sz w:val="24"/>
          <w:szCs w:val="24"/>
        </w:rPr>
        <w:t xml:space="preserve">working </w:t>
      </w:r>
      <w:r w:rsidRPr="06B1990B" w:rsidR="40EBB802">
        <w:rPr>
          <w:rFonts w:ascii="Arial" w:hAnsi="Arial" w:eastAsia="Arial" w:cs="Arial"/>
          <w:b w:val="0"/>
          <w:bCs w:val="0"/>
          <w:i w:val="0"/>
          <w:iCs w:val="0"/>
          <w:caps w:val="0"/>
          <w:smallCaps w:val="0"/>
          <w:color w:val="333333"/>
          <w:sz w:val="24"/>
          <w:szCs w:val="24"/>
        </w:rPr>
        <w:t xml:space="preserve">harder </w:t>
      </w:r>
      <w:r w:rsidRPr="06B1990B" w:rsidR="40EBB802">
        <w:rPr>
          <w:rFonts w:ascii="Arial" w:hAnsi="Arial" w:eastAsia="Arial" w:cs="Arial"/>
          <w:b w:val="0"/>
          <w:bCs w:val="0"/>
          <w:i w:val="0"/>
          <w:iCs w:val="0"/>
          <w:caps w:val="0"/>
          <w:smallCaps w:val="0"/>
          <w:color w:val="333333"/>
          <w:sz w:val="24"/>
          <w:szCs w:val="24"/>
        </w:rPr>
        <w:t xml:space="preserve">because </w:t>
      </w:r>
      <w:r w:rsidRPr="06B1990B" w:rsidR="40EBB802">
        <w:rPr>
          <w:rFonts w:ascii="Arial" w:hAnsi="Arial" w:eastAsia="Arial" w:cs="Arial"/>
          <w:b w:val="0"/>
          <w:bCs w:val="0"/>
          <w:i w:val="0"/>
          <w:iCs w:val="0"/>
          <w:caps w:val="0"/>
          <w:smallCaps w:val="0"/>
          <w:color w:val="333333"/>
          <w:sz w:val="24"/>
          <w:szCs w:val="24"/>
        </w:rPr>
        <w:t xml:space="preserve">of </w:t>
      </w:r>
      <w:r w:rsidRPr="06B1990B" w:rsidR="40EBB802">
        <w:rPr>
          <w:rFonts w:ascii="Arial" w:hAnsi="Arial" w:eastAsia="Arial" w:cs="Arial"/>
          <w:b w:val="0"/>
          <w:bCs w:val="0"/>
          <w:i w:val="0"/>
          <w:iCs w:val="0"/>
          <w:caps w:val="0"/>
          <w:smallCaps w:val="0"/>
          <w:color w:val="333333"/>
          <w:sz w:val="24"/>
          <w:szCs w:val="24"/>
        </w:rPr>
        <w:t xml:space="preserve">feelings </w:t>
      </w:r>
      <w:r w:rsidRPr="06B1990B" w:rsidR="40EBB802">
        <w:rPr>
          <w:rFonts w:ascii="Arial" w:hAnsi="Arial" w:eastAsia="Arial" w:cs="Arial"/>
          <w:b w:val="0"/>
          <w:bCs w:val="0"/>
          <w:i w:val="0"/>
          <w:iCs w:val="0"/>
          <w:caps w:val="0"/>
          <w:smallCaps w:val="0"/>
          <w:color w:val="333333"/>
          <w:sz w:val="24"/>
          <w:szCs w:val="24"/>
        </w:rPr>
        <w:t xml:space="preserve">of </w:t>
      </w:r>
      <w:r w:rsidRPr="06B1990B" w:rsidR="40EBB802">
        <w:rPr>
          <w:rFonts w:ascii="Arial" w:hAnsi="Arial" w:eastAsia="Arial" w:cs="Arial"/>
          <w:b w:val="0"/>
          <w:bCs w:val="0"/>
          <w:i w:val="0"/>
          <w:iCs w:val="0"/>
          <w:caps w:val="0"/>
          <w:smallCaps w:val="0"/>
          <w:color w:val="333333"/>
          <w:sz w:val="24"/>
          <w:szCs w:val="24"/>
        </w:rPr>
        <w:t xml:space="preserve">participation </w:t>
      </w:r>
      <w:r w:rsidRPr="06B1990B" w:rsidR="40EBB802">
        <w:rPr>
          <w:rFonts w:ascii="Arial" w:hAnsi="Arial" w:eastAsia="Arial" w:cs="Arial"/>
          <w:b w:val="0"/>
          <w:bCs w:val="0"/>
          <w:i w:val="0"/>
          <w:iCs w:val="0"/>
          <w:caps w:val="0"/>
          <w:smallCaps w:val="0"/>
          <w:color w:val="333333"/>
          <w:sz w:val="24"/>
          <w:szCs w:val="24"/>
        </w:rPr>
        <w:t xml:space="preserve">in </w:t>
      </w:r>
      <w:r w:rsidRPr="06B1990B" w:rsidR="40EBB802">
        <w:rPr>
          <w:rFonts w:ascii="Arial" w:hAnsi="Arial" w:eastAsia="Arial" w:cs="Arial"/>
          <w:b w:val="0"/>
          <w:bCs w:val="0"/>
          <w:i w:val="0"/>
          <w:iCs w:val="0"/>
          <w:caps w:val="0"/>
          <w:smallCaps w:val="0"/>
          <w:color w:val="333333"/>
          <w:sz w:val="24"/>
          <w:szCs w:val="24"/>
        </w:rPr>
        <w:t xml:space="preserve">something </w:t>
      </w:r>
      <w:r w:rsidRPr="06B1990B" w:rsidR="40EBB802">
        <w:rPr>
          <w:rFonts w:ascii="Arial" w:hAnsi="Arial" w:eastAsia="Arial" w:cs="Arial"/>
          <w:b w:val="0"/>
          <w:bCs w:val="0"/>
          <w:i w:val="0"/>
          <w:iCs w:val="0"/>
          <w:caps w:val="0"/>
          <w:smallCaps w:val="0"/>
          <w:color w:val="333333"/>
          <w:sz w:val="24"/>
          <w:szCs w:val="24"/>
        </w:rPr>
        <w:t>i</w:t>
      </w:r>
      <w:r w:rsidRPr="06B1990B" w:rsidR="40EBB802">
        <w:rPr>
          <w:rFonts w:ascii="Arial" w:hAnsi="Arial" w:eastAsia="Arial" w:cs="Arial"/>
          <w:b w:val="0"/>
          <w:bCs w:val="0"/>
          <w:i w:val="0"/>
          <w:iCs w:val="0"/>
          <w:caps w:val="0"/>
          <w:smallCaps w:val="0"/>
          <w:color w:val="333333"/>
          <w:sz w:val="24"/>
          <w:szCs w:val="24"/>
        </w:rPr>
        <w:t>mportant</w:t>
      </w:r>
      <w:r w:rsidRPr="06B1990B" w:rsidR="04BF28A3">
        <w:rPr>
          <w:rFonts w:ascii="Arial" w:hAnsi="Arial" w:eastAsia="Arial" w:cs="Arial"/>
          <w:b w:val="0"/>
          <w:bCs w:val="0"/>
          <w:i w:val="0"/>
          <w:iCs w:val="0"/>
          <w:caps w:val="0"/>
          <w:smallCaps w:val="0"/>
          <w:color w:val="333333"/>
          <w:sz w:val="24"/>
          <w:szCs w:val="24"/>
        </w:rPr>
        <w:t>.</w:t>
      </w:r>
      <w:r w:rsidRPr="06B1990B" w:rsidR="40EBB802">
        <w:rPr>
          <w:rFonts w:ascii="Arial" w:hAnsi="Arial" w:eastAsia="Arial" w:cs="Arial"/>
          <w:b w:val="0"/>
          <w:bCs w:val="0"/>
          <w:i w:val="0"/>
          <w:iCs w:val="0"/>
          <w:caps w:val="0"/>
          <w:smallCaps w:val="0"/>
          <w:color w:val="333333"/>
          <w:sz w:val="24"/>
          <w:szCs w:val="24"/>
        </w:rPr>
        <w:t xml:space="preserve"> </w:t>
      </w:r>
      <w:r w:rsidRPr="06B1990B" w:rsidR="02BCCBD9">
        <w:rPr>
          <w:rFonts w:ascii="Arial" w:hAnsi="Arial" w:eastAsia="Arial" w:cs="Arial"/>
          <w:b w:val="0"/>
          <w:bCs w:val="0"/>
          <w:i w:val="0"/>
          <w:iCs w:val="0"/>
          <w:caps w:val="0"/>
          <w:smallCaps w:val="0"/>
          <w:color w:val="333333"/>
          <w:sz w:val="24"/>
          <w:szCs w:val="24"/>
        </w:rPr>
        <w:t xml:space="preserve">This experiment took place in </w:t>
      </w:r>
      <w:r w:rsidRPr="06B1990B" w:rsidR="02BCCBD9">
        <w:rPr>
          <w:rFonts w:ascii="Arial" w:hAnsi="Arial" w:eastAsia="Arial" w:cs="Arial"/>
          <w:sz w:val="24"/>
          <w:szCs w:val="24"/>
        </w:rPr>
        <w:t>Hawthorne Works of the Western Electric Company in Chicago between 1927 and 1933</w:t>
      </w:r>
      <w:r w:rsidRPr="06B1990B" w:rsidR="6EDC6B39">
        <w:rPr>
          <w:rFonts w:ascii="Arial" w:hAnsi="Arial" w:eastAsia="Arial" w:cs="Arial"/>
          <w:sz w:val="24"/>
          <w:szCs w:val="24"/>
        </w:rPr>
        <w:t>.</w:t>
      </w:r>
      <w:r w:rsidRPr="06B1990B" w:rsidR="02BCCBD9">
        <w:rPr>
          <w:rFonts w:ascii="Arial" w:hAnsi="Arial" w:eastAsia="Arial" w:cs="Arial"/>
          <w:sz w:val="24"/>
          <w:szCs w:val="24"/>
        </w:rPr>
        <w:t xml:space="preserve"> </w:t>
      </w:r>
      <w:r w:rsidRPr="06B1990B" w:rsidR="02BCCBD9">
        <w:rPr>
          <w:rFonts w:ascii="Arial" w:hAnsi="Arial" w:eastAsia="Arial" w:cs="Arial"/>
          <w:sz w:val="24"/>
          <w:szCs w:val="24"/>
          <w:highlight w:val="yellow"/>
        </w:rPr>
        <w:t>(Chiesa and Hobbs, 2008)</w:t>
      </w:r>
      <w:r w:rsidRPr="06B1990B" w:rsidR="485A770D">
        <w:rPr>
          <w:rFonts w:ascii="Arial" w:hAnsi="Arial" w:eastAsia="Arial" w:cs="Arial"/>
          <w:sz w:val="24"/>
          <w:szCs w:val="24"/>
          <w:highlight w:val="yellow"/>
        </w:rPr>
        <w:t>.</w:t>
      </w:r>
      <w:r>
        <w:br/>
      </w:r>
      <w:r w:rsidRPr="06B1990B" w:rsidR="5A15A7C7">
        <w:rPr>
          <w:rFonts w:ascii="Arial" w:hAnsi="Arial" w:eastAsia="Arial" w:cs="Arial"/>
          <w:sz w:val="24"/>
          <w:szCs w:val="24"/>
        </w:rPr>
        <w:t xml:space="preserve">The </w:t>
      </w:r>
      <w:r w:rsidRPr="06B1990B" w:rsidR="1253F695">
        <w:rPr>
          <w:rFonts w:ascii="Arial" w:hAnsi="Arial" w:eastAsia="Arial" w:cs="Arial"/>
          <w:sz w:val="24"/>
          <w:szCs w:val="24"/>
        </w:rPr>
        <w:t xml:space="preserve">alleged change to two of </w:t>
      </w:r>
      <w:r w:rsidRPr="06B1990B" w:rsidR="780CFF91">
        <w:rPr>
          <w:rFonts w:ascii="Arial" w:hAnsi="Arial" w:eastAsia="Arial" w:cs="Arial"/>
          <w:sz w:val="24"/>
          <w:szCs w:val="24"/>
        </w:rPr>
        <w:t xml:space="preserve">its </w:t>
      </w:r>
      <w:r w:rsidRPr="06B1990B" w:rsidR="1253F695">
        <w:rPr>
          <w:rFonts w:ascii="Arial" w:hAnsi="Arial" w:eastAsia="Arial" w:cs="Arial"/>
          <w:sz w:val="24"/>
          <w:szCs w:val="24"/>
        </w:rPr>
        <w:t xml:space="preserve">female subjects is the </w:t>
      </w:r>
      <w:r w:rsidRPr="06B1990B" w:rsidR="5A15A7C7">
        <w:rPr>
          <w:rFonts w:ascii="Arial" w:hAnsi="Arial" w:eastAsia="Arial" w:cs="Arial"/>
          <w:sz w:val="24"/>
          <w:szCs w:val="24"/>
        </w:rPr>
        <w:t xml:space="preserve">biggest criticism of the Hawthorne experiments’ </w:t>
      </w:r>
      <w:r w:rsidRPr="06B1990B" w:rsidR="5A15A7C7">
        <w:rPr>
          <w:rFonts w:ascii="Arial" w:hAnsi="Arial" w:eastAsia="Arial" w:cs="Arial"/>
          <w:sz w:val="24"/>
          <w:szCs w:val="24"/>
        </w:rPr>
        <w:t>methodology</w:t>
      </w:r>
      <w:r w:rsidRPr="06B1990B" w:rsidR="304B4E5F">
        <w:rPr>
          <w:rFonts w:ascii="Arial" w:hAnsi="Arial" w:eastAsia="Arial" w:cs="Arial"/>
          <w:sz w:val="24"/>
          <w:szCs w:val="24"/>
        </w:rPr>
        <w:t>, however, the evidence is contradictory with</w:t>
      </w:r>
      <w:r w:rsidRPr="06B1990B" w:rsidR="5A15A7C7">
        <w:rPr>
          <w:rFonts w:ascii="Arial" w:hAnsi="Arial" w:eastAsia="Arial" w:cs="Arial"/>
          <w:sz w:val="24"/>
          <w:szCs w:val="24"/>
        </w:rPr>
        <w:t xml:space="preserve"> </w:t>
      </w:r>
      <w:r w:rsidRPr="06B1990B" w:rsidR="5A15A7C7">
        <w:rPr>
          <w:rFonts w:ascii="Arial" w:hAnsi="Arial" w:eastAsia="Arial" w:cs="Arial"/>
          <w:sz w:val="24"/>
          <w:szCs w:val="24"/>
          <w:highlight w:val="yellow"/>
        </w:rPr>
        <w:t>Mayo (1933)</w:t>
      </w:r>
      <w:r w:rsidRPr="06B1990B" w:rsidR="5A15A7C7">
        <w:rPr>
          <w:rFonts w:ascii="Arial" w:hAnsi="Arial" w:eastAsia="Arial" w:cs="Arial"/>
          <w:sz w:val="24"/>
          <w:szCs w:val="24"/>
        </w:rPr>
        <w:t xml:space="preserve"> </w:t>
      </w:r>
      <w:r w:rsidRPr="06B1990B" w:rsidR="5A15A7C7">
        <w:rPr>
          <w:rFonts w:ascii="Arial" w:hAnsi="Arial" w:eastAsia="Arial" w:cs="Arial"/>
          <w:sz w:val="24"/>
          <w:szCs w:val="24"/>
        </w:rPr>
        <w:t>stating</w:t>
      </w:r>
      <w:r w:rsidRPr="06B1990B" w:rsidR="0F9DC0F8">
        <w:rPr>
          <w:rFonts w:ascii="Arial" w:hAnsi="Arial" w:eastAsia="Arial" w:cs="Arial"/>
          <w:sz w:val="24"/>
          <w:szCs w:val="24"/>
        </w:rPr>
        <w:t xml:space="preserve"> that</w:t>
      </w:r>
      <w:r w:rsidRPr="06B1990B" w:rsidR="5A15A7C7">
        <w:rPr>
          <w:rFonts w:ascii="Arial" w:hAnsi="Arial" w:eastAsia="Arial" w:cs="Arial"/>
          <w:sz w:val="24"/>
          <w:szCs w:val="24"/>
        </w:rPr>
        <w:t xml:space="preserve"> they ‘dropped out’</w:t>
      </w:r>
      <w:r w:rsidRPr="06B1990B" w:rsidR="736C4DF6">
        <w:rPr>
          <w:rFonts w:ascii="Arial" w:hAnsi="Arial" w:eastAsia="Arial" w:cs="Arial"/>
          <w:sz w:val="24"/>
          <w:szCs w:val="24"/>
        </w:rPr>
        <w:t xml:space="preserve">. </w:t>
      </w:r>
      <w:r w:rsidRPr="06B1990B" w:rsidR="5A15A7C7">
        <w:rPr>
          <w:rFonts w:ascii="Arial" w:hAnsi="Arial" w:eastAsia="Arial" w:cs="Arial"/>
          <w:sz w:val="24"/>
          <w:szCs w:val="24"/>
          <w:highlight w:val="yellow"/>
        </w:rPr>
        <w:t>Roethlisberger (1941)</w:t>
      </w:r>
      <w:r w:rsidRPr="06B1990B" w:rsidR="5A15A7C7">
        <w:rPr>
          <w:rFonts w:ascii="Arial" w:hAnsi="Arial" w:eastAsia="Arial" w:cs="Arial"/>
          <w:sz w:val="24"/>
          <w:szCs w:val="24"/>
        </w:rPr>
        <w:t xml:space="preserve"> </w:t>
      </w:r>
      <w:r w:rsidRPr="06B1990B" w:rsidR="5A15A7C7">
        <w:rPr>
          <w:rFonts w:ascii="Arial" w:hAnsi="Arial" w:eastAsia="Arial" w:cs="Arial"/>
          <w:sz w:val="24"/>
          <w:szCs w:val="24"/>
        </w:rPr>
        <w:t>stat</w:t>
      </w:r>
      <w:r w:rsidRPr="06B1990B" w:rsidR="7B392E36">
        <w:rPr>
          <w:rFonts w:ascii="Arial" w:hAnsi="Arial" w:eastAsia="Arial" w:cs="Arial"/>
          <w:sz w:val="24"/>
          <w:szCs w:val="24"/>
        </w:rPr>
        <w:t>ed</w:t>
      </w:r>
      <w:r w:rsidRPr="06B1990B" w:rsidR="5A15A7C7">
        <w:rPr>
          <w:rFonts w:ascii="Arial" w:hAnsi="Arial" w:eastAsia="Arial" w:cs="Arial"/>
          <w:sz w:val="24"/>
          <w:szCs w:val="24"/>
        </w:rPr>
        <w:t xml:space="preserve"> that ‘everyone was happy</w:t>
      </w:r>
      <w:r w:rsidRPr="06B1990B" w:rsidR="0B84C6AB">
        <w:rPr>
          <w:rFonts w:ascii="Arial" w:hAnsi="Arial" w:eastAsia="Arial" w:cs="Arial"/>
          <w:sz w:val="24"/>
          <w:szCs w:val="24"/>
        </w:rPr>
        <w:t>’ and that after the first year and half, there were not any replacements</w:t>
      </w:r>
      <w:r w:rsidRPr="06B1990B" w:rsidR="5A15A7C7">
        <w:rPr>
          <w:rFonts w:ascii="Arial" w:hAnsi="Arial" w:eastAsia="Arial" w:cs="Arial"/>
          <w:sz w:val="24"/>
          <w:szCs w:val="24"/>
        </w:rPr>
        <w:t xml:space="preserve">. </w:t>
      </w:r>
      <w:r w:rsidRPr="06B1990B" w:rsidR="5A15A7C7">
        <w:rPr>
          <w:rFonts w:ascii="Arial" w:hAnsi="Arial" w:eastAsia="Arial" w:cs="Arial"/>
          <w:sz w:val="24"/>
          <w:szCs w:val="24"/>
        </w:rPr>
        <w:t xml:space="preserve">Regardless of </w:t>
      </w:r>
      <w:r w:rsidRPr="06B1990B" w:rsidR="019FC49B">
        <w:rPr>
          <w:rFonts w:ascii="Arial" w:hAnsi="Arial" w:eastAsia="Arial" w:cs="Arial"/>
          <w:sz w:val="24"/>
          <w:szCs w:val="24"/>
        </w:rPr>
        <w:t>this</w:t>
      </w:r>
      <w:r w:rsidRPr="06B1990B" w:rsidR="5A15A7C7">
        <w:rPr>
          <w:rFonts w:ascii="Arial" w:hAnsi="Arial" w:eastAsia="Arial" w:cs="Arial"/>
          <w:sz w:val="24"/>
          <w:szCs w:val="24"/>
        </w:rPr>
        <w:t>, the research presented in the Hawthorne studies was</w:t>
      </w:r>
      <w:r w:rsidRPr="06B1990B" w:rsidR="39DE1368">
        <w:rPr>
          <w:rFonts w:ascii="Arial" w:hAnsi="Arial" w:eastAsia="Arial" w:cs="Arial"/>
          <w:sz w:val="24"/>
          <w:szCs w:val="24"/>
        </w:rPr>
        <w:t xml:space="preserve"> </w:t>
      </w:r>
      <w:r w:rsidRPr="06B1990B" w:rsidR="39DE1368">
        <w:rPr>
          <w:rFonts w:ascii="Arial" w:hAnsi="Arial" w:eastAsia="Arial" w:cs="Arial"/>
          <w:sz w:val="24"/>
          <w:szCs w:val="24"/>
        </w:rPr>
        <w:t>deemed</w:t>
      </w:r>
      <w:r w:rsidRPr="06B1990B" w:rsidR="39DE1368">
        <w:rPr>
          <w:rFonts w:ascii="Arial" w:hAnsi="Arial" w:eastAsia="Arial" w:cs="Arial"/>
          <w:sz w:val="24"/>
          <w:szCs w:val="24"/>
        </w:rPr>
        <w:t xml:space="preserve"> to be</w:t>
      </w:r>
      <w:r w:rsidRPr="06B1990B" w:rsidR="5A15A7C7">
        <w:rPr>
          <w:rFonts w:ascii="Arial" w:hAnsi="Arial" w:eastAsia="Arial" w:cs="Arial"/>
          <w:sz w:val="24"/>
          <w:szCs w:val="24"/>
        </w:rPr>
        <w:t xml:space="preserve"> ground-breaking.</w:t>
      </w:r>
    </w:p>
    <w:p w:rsidR="03720175" w:rsidP="06B1990B" w:rsidRDefault="03720175" w14:paraId="78A2EFBB" w14:textId="42D6AA84">
      <w:pPr>
        <w:pStyle w:val="Normal"/>
        <w:rPr>
          <w:rFonts w:ascii="Helvetica" w:hAnsi="Helvetica" w:eastAsia="Helvetica" w:cs="Helvetica"/>
          <w:b w:val="0"/>
          <w:bCs w:val="0"/>
          <w:i w:val="0"/>
          <w:iCs w:val="0"/>
          <w:caps w:val="0"/>
          <w:smallCaps w:val="0"/>
          <w:noProof w:val="0"/>
          <w:color w:val="333333"/>
          <w:sz w:val="24"/>
          <w:szCs w:val="24"/>
          <w:lang w:val="en-GB"/>
        </w:rPr>
      </w:pPr>
      <w:r w:rsidRPr="06B1990B" w:rsidR="03720175">
        <w:rPr>
          <w:rFonts w:ascii="Arial" w:hAnsi="Arial" w:eastAsia="Arial" w:cs="Arial"/>
          <w:sz w:val="24"/>
          <w:szCs w:val="24"/>
        </w:rPr>
        <w:t>A study using the Hawthorn effect was conducted in the healthcare setting</w:t>
      </w:r>
      <w:r w:rsidRPr="06B1990B" w:rsidR="2E66DB0C">
        <w:rPr>
          <w:rFonts w:ascii="Arial" w:hAnsi="Arial" w:eastAsia="Arial" w:cs="Arial"/>
          <w:sz w:val="24"/>
          <w:szCs w:val="24"/>
        </w:rPr>
        <w:t>. It</w:t>
      </w:r>
      <w:r w:rsidRPr="06B1990B" w:rsidR="03720175">
        <w:rPr>
          <w:rFonts w:ascii="Arial" w:hAnsi="Arial" w:eastAsia="Arial" w:cs="Arial"/>
          <w:sz w:val="24"/>
          <w:szCs w:val="24"/>
        </w:rPr>
        <w:t xml:space="preserve"> </w:t>
      </w:r>
      <w:r w:rsidRPr="06B1990B" w:rsidR="03720175">
        <w:rPr>
          <w:rFonts w:ascii="Arial" w:hAnsi="Arial" w:eastAsia="Arial" w:cs="Arial"/>
          <w:sz w:val="24"/>
          <w:szCs w:val="24"/>
        </w:rPr>
        <w:t>indicated</w:t>
      </w:r>
      <w:r w:rsidRPr="06B1990B" w:rsidR="3AF16A76">
        <w:rPr>
          <w:rFonts w:ascii="Arial" w:hAnsi="Arial" w:eastAsia="Arial" w:cs="Arial"/>
          <w:sz w:val="24"/>
          <w:szCs w:val="24"/>
        </w:rPr>
        <w:t xml:space="preserve"> </w:t>
      </w:r>
      <w:r w:rsidRPr="06B1990B" w:rsidR="3AF16A76">
        <w:rPr>
          <w:rFonts w:ascii="Arial" w:hAnsi="Arial" w:eastAsia="Arial" w:cs="Arial"/>
          <w:sz w:val="24"/>
          <w:szCs w:val="24"/>
        </w:rPr>
        <w:t xml:space="preserve">that </w:t>
      </w:r>
      <w:r w:rsidRPr="06B1990B" w:rsidR="1A02484B">
        <w:rPr>
          <w:rFonts w:ascii="Arial" w:hAnsi="Arial" w:eastAsia="Arial" w:cs="Arial"/>
          <w:sz w:val="24"/>
          <w:szCs w:val="24"/>
        </w:rPr>
        <w:t xml:space="preserve">certain </w:t>
      </w:r>
      <w:r w:rsidRPr="06B1990B" w:rsidR="3AF16A76">
        <w:rPr>
          <w:rFonts w:ascii="Arial" w:hAnsi="Arial" w:eastAsia="Arial" w:cs="Arial"/>
          <w:sz w:val="24"/>
          <w:szCs w:val="24"/>
        </w:rPr>
        <w:t>themes</w:t>
      </w:r>
      <w:r w:rsidRPr="06B1990B" w:rsidR="274BBD81">
        <w:rPr>
          <w:rFonts w:ascii="Arial" w:hAnsi="Arial" w:eastAsia="Arial" w:cs="Arial"/>
          <w:sz w:val="24"/>
          <w:szCs w:val="24"/>
        </w:rPr>
        <w:t xml:space="preserve"> were</w:t>
      </w:r>
      <w:r w:rsidRPr="06B1990B" w:rsidR="3AF16A76">
        <w:rPr>
          <w:rFonts w:ascii="Arial" w:hAnsi="Arial" w:eastAsia="Arial" w:cs="Arial"/>
          <w:sz w:val="24"/>
          <w:szCs w:val="24"/>
        </w:rPr>
        <w:t xml:space="preserve"> </w:t>
      </w:r>
      <w:r w:rsidRPr="06B1990B" w:rsidR="3AF16A76">
        <w:rPr>
          <w:rFonts w:ascii="Arial" w:hAnsi="Arial" w:eastAsia="Arial" w:cs="Arial"/>
          <w:sz w:val="24"/>
          <w:szCs w:val="24"/>
        </w:rPr>
        <w:t>identified</w:t>
      </w:r>
      <w:r w:rsidRPr="06B1990B" w:rsidR="6625EEC1">
        <w:rPr>
          <w:rFonts w:ascii="Arial" w:hAnsi="Arial" w:eastAsia="Arial" w:cs="Arial"/>
          <w:sz w:val="24"/>
          <w:szCs w:val="24"/>
        </w:rPr>
        <w:t xml:space="preserve">; such as </w:t>
      </w:r>
      <w:r w:rsidRPr="06B1990B" w:rsidR="3AF16A76">
        <w:rPr>
          <w:rFonts w:ascii="Arial" w:hAnsi="Arial" w:eastAsia="Arial" w:cs="Arial"/>
          <w:sz w:val="24"/>
          <w:szCs w:val="24"/>
        </w:rPr>
        <w:t xml:space="preserve">communication, </w:t>
      </w:r>
      <w:r w:rsidRPr="06B1990B" w:rsidR="6D4D5501">
        <w:rPr>
          <w:rFonts w:ascii="Arial" w:hAnsi="Arial" w:eastAsia="Arial" w:cs="Arial"/>
          <w:sz w:val="24"/>
          <w:szCs w:val="24"/>
        </w:rPr>
        <w:t>behaviour</w:t>
      </w:r>
      <w:r w:rsidRPr="06B1990B" w:rsidR="3AF16A76">
        <w:rPr>
          <w:rFonts w:ascii="Arial" w:hAnsi="Arial" w:eastAsia="Arial" w:cs="Arial"/>
          <w:sz w:val="24"/>
          <w:szCs w:val="24"/>
        </w:rPr>
        <w:t>, rules and routines, and work environment</w:t>
      </w:r>
      <w:r w:rsidRPr="06B1990B" w:rsidR="1B72E00C">
        <w:rPr>
          <w:rFonts w:ascii="Arial" w:hAnsi="Arial" w:eastAsia="Arial" w:cs="Arial"/>
          <w:sz w:val="24"/>
          <w:szCs w:val="24"/>
        </w:rPr>
        <w:t xml:space="preserve">. </w:t>
      </w:r>
      <w:r w:rsidRPr="06B1990B" w:rsidR="15A83CBB">
        <w:rPr>
          <w:rFonts w:ascii="Arial" w:hAnsi="Arial" w:eastAsia="Arial" w:cs="Arial"/>
          <w:sz w:val="24"/>
          <w:szCs w:val="24"/>
        </w:rPr>
        <w:t>‘</w:t>
      </w:r>
      <w:r w:rsidRPr="06B1990B" w:rsidR="1B72E00C">
        <w:rPr>
          <w:rFonts w:ascii="Arial" w:hAnsi="Arial" w:eastAsia="Arial" w:cs="Arial"/>
          <w:sz w:val="24"/>
          <w:szCs w:val="24"/>
        </w:rPr>
        <w:t>All these were found to</w:t>
      </w:r>
      <w:r w:rsidRPr="06B1990B" w:rsidR="3AF16A76">
        <w:rPr>
          <w:rFonts w:ascii="Arial" w:hAnsi="Arial" w:eastAsia="Arial" w:cs="Arial"/>
          <w:sz w:val="24"/>
          <w:szCs w:val="24"/>
        </w:rPr>
        <w:t xml:space="preserve"> influence the adherence of healthca</w:t>
      </w:r>
      <w:r w:rsidRPr="06B1990B" w:rsidR="1CE4409F">
        <w:rPr>
          <w:rFonts w:ascii="Arial" w:hAnsi="Arial" w:eastAsia="Arial" w:cs="Arial"/>
          <w:sz w:val="24"/>
          <w:szCs w:val="24"/>
        </w:rPr>
        <w:t>r</w:t>
      </w:r>
      <w:r w:rsidRPr="06B1990B" w:rsidR="3AF16A76">
        <w:rPr>
          <w:rFonts w:ascii="Arial" w:hAnsi="Arial" w:eastAsia="Arial" w:cs="Arial"/>
          <w:sz w:val="24"/>
          <w:szCs w:val="24"/>
        </w:rPr>
        <w:t>e professionals to standard precautions to a considerable extent of which many factors could be mediated by a Hawthorne effect.</w:t>
      </w:r>
      <w:r w:rsidRPr="06B1990B" w:rsidR="0072470B">
        <w:rPr>
          <w:rFonts w:ascii="Arial" w:hAnsi="Arial" w:eastAsia="Arial" w:cs="Arial"/>
          <w:sz w:val="24"/>
          <w:szCs w:val="24"/>
        </w:rPr>
        <w:t>’</w:t>
      </w:r>
      <w:r w:rsidRPr="06B1990B" w:rsidR="3AF16A76">
        <w:rPr>
          <w:rFonts w:ascii="Arial" w:hAnsi="Arial" w:eastAsia="Arial" w:cs="Arial"/>
          <w:sz w:val="24"/>
          <w:szCs w:val="24"/>
        </w:rPr>
        <w:t xml:space="preserve"> </w:t>
      </w:r>
      <w:r w:rsidRPr="06B1990B" w:rsidR="35DF5EA4">
        <w:rPr>
          <w:rFonts w:ascii="Arial" w:hAnsi="Arial" w:eastAsia="Arial" w:cs="Arial"/>
          <w:color w:val="auto"/>
          <w:sz w:val="24"/>
          <w:szCs w:val="24"/>
          <w:highlight w:val="yellow"/>
          <w:u w:val="none"/>
        </w:rPr>
        <w:t>(</w:t>
      </w:r>
      <w:hyperlink w:anchor="auth-Francis-Rezk-Aff1-Aff2-Aff3" r:id="R66878fc224d14fb1">
        <w:r w:rsidRPr="06B1990B" w:rsidR="43BD00FD">
          <w:rPr>
            <w:rStyle w:val="Hyperlink"/>
            <w:rFonts w:ascii="Arial" w:hAnsi="Arial" w:eastAsia="Arial" w:cs="Arial"/>
            <w:b w:val="0"/>
            <w:bCs w:val="0"/>
            <w:i w:val="0"/>
            <w:iCs w:val="0"/>
            <w:caps w:val="0"/>
            <w:smallCaps w:val="0"/>
            <w:strike w:val="0"/>
            <w:dstrike w:val="0"/>
            <w:noProof w:val="0"/>
            <w:color w:val="auto"/>
            <w:sz w:val="24"/>
            <w:szCs w:val="24"/>
            <w:highlight w:val="yellow"/>
            <w:u w:val="none"/>
            <w:lang w:val="en-GB"/>
          </w:rPr>
          <w:t>Rezk.</w:t>
        </w:r>
      </w:hyperlink>
      <w:r w:rsidRPr="06B1990B" w:rsidR="43BD00FD">
        <w:rPr>
          <w:rFonts w:ascii="Arial" w:hAnsi="Arial" w:eastAsia="Arial" w:cs="Arial"/>
          <w:b w:val="0"/>
          <w:bCs w:val="0"/>
          <w:i w:val="0"/>
          <w:iCs w:val="0"/>
          <w:caps w:val="0"/>
          <w:smallCaps w:val="0"/>
          <w:strike w:val="0"/>
          <w:dstrike w:val="0"/>
          <w:noProof w:val="0"/>
          <w:color w:val="auto"/>
          <w:sz w:val="24"/>
          <w:szCs w:val="24"/>
          <w:highlight w:val="yellow"/>
          <w:u w:val="none"/>
          <w:lang w:val="en-GB"/>
        </w:rPr>
        <w:t xml:space="preserve"> F</w:t>
      </w:r>
      <w:r w:rsidRPr="06B1990B" w:rsidR="6E0C3ACD">
        <w:rPr>
          <w:rFonts w:ascii="Arial" w:hAnsi="Arial" w:eastAsia="Arial" w:cs="Arial"/>
          <w:b w:val="0"/>
          <w:bCs w:val="0"/>
          <w:i w:val="0"/>
          <w:iCs w:val="0"/>
          <w:caps w:val="0"/>
          <w:smallCaps w:val="0"/>
          <w:strike w:val="0"/>
          <w:dstrike w:val="0"/>
          <w:noProof w:val="0"/>
          <w:color w:val="auto"/>
          <w:sz w:val="24"/>
          <w:szCs w:val="24"/>
          <w:highlight w:val="yellow"/>
          <w:u w:val="none"/>
          <w:lang w:val="en-GB"/>
        </w:rPr>
        <w:t xml:space="preserve">, </w:t>
      </w:r>
      <w:r w:rsidRPr="06B1990B" w:rsidR="43BD00FD">
        <w:rPr>
          <w:rFonts w:ascii="Arial" w:hAnsi="Arial" w:eastAsia="Arial" w:cs="Arial"/>
          <w:b w:val="0"/>
          <w:bCs w:val="0"/>
          <w:i w:val="0"/>
          <w:iCs w:val="0"/>
          <w:caps w:val="0"/>
          <w:smallCaps w:val="0"/>
          <w:strike w:val="0"/>
          <w:dstrike w:val="0"/>
          <w:noProof w:val="0"/>
          <w:color w:val="auto"/>
          <w:sz w:val="24"/>
          <w:szCs w:val="24"/>
          <w:highlight w:val="yellow"/>
          <w:u w:val="none"/>
          <w:lang w:val="en-GB"/>
        </w:rPr>
        <w:t>2021)</w:t>
      </w:r>
      <w:r w:rsidRPr="06B1990B" w:rsidR="7B5BA27F">
        <w:rPr>
          <w:rFonts w:ascii="Arial" w:hAnsi="Arial" w:eastAsia="Arial" w:cs="Arial"/>
          <w:b w:val="0"/>
          <w:bCs w:val="0"/>
          <w:i w:val="0"/>
          <w:iCs w:val="0"/>
          <w:caps w:val="0"/>
          <w:smallCaps w:val="0"/>
          <w:strike w:val="0"/>
          <w:dstrike w:val="0"/>
          <w:noProof w:val="0"/>
          <w:color w:val="auto"/>
          <w:sz w:val="24"/>
          <w:szCs w:val="24"/>
          <w:highlight w:val="yellow"/>
          <w:u w:val="none"/>
          <w:lang w:val="en-GB"/>
        </w:rPr>
        <w:t>.</w:t>
      </w:r>
      <w:r>
        <w:br/>
      </w:r>
      <w:r w:rsidRPr="06B1990B" w:rsidR="778AA306">
        <w:rPr>
          <w:rFonts w:ascii="Arial" w:hAnsi="Arial" w:eastAsia="Arial" w:cs="Arial"/>
          <w:b w:val="0"/>
          <w:bCs w:val="0"/>
          <w:i w:val="0"/>
          <w:iCs w:val="0"/>
          <w:caps w:val="0"/>
          <w:smallCaps w:val="0"/>
          <w:strike w:val="0"/>
          <w:dstrike w:val="0"/>
          <w:noProof w:val="0"/>
          <w:color w:val="auto"/>
          <w:sz w:val="24"/>
          <w:szCs w:val="24"/>
          <w:u w:val="none"/>
          <w:lang w:val="en-GB"/>
        </w:rPr>
        <w:t>In addition to this</w:t>
      </w:r>
      <w:r w:rsidRPr="06B1990B" w:rsidR="78213AC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6B1990B" w:rsidR="78213AC0">
        <w:rPr>
          <w:rFonts w:ascii="Arial" w:hAnsi="Arial" w:eastAsia="Arial" w:cs="Arial"/>
          <w:b w:val="0"/>
          <w:bCs w:val="0"/>
          <w:i w:val="0"/>
          <w:iCs w:val="0"/>
          <w:caps w:val="0"/>
          <w:smallCaps w:val="0"/>
          <w:strike w:val="0"/>
          <w:dstrike w:val="0"/>
          <w:noProof w:val="0"/>
          <w:color w:val="auto"/>
          <w:sz w:val="24"/>
          <w:szCs w:val="24"/>
          <w:highlight w:val="yellow"/>
          <w:u w:val="none"/>
          <w:lang w:val="en-GB"/>
        </w:rPr>
        <w:t>Smith et al (2015)</w:t>
      </w:r>
      <w:r w:rsidRPr="06B1990B" w:rsidR="78213AC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6B1990B" w:rsidR="78213AC0">
        <w:rPr>
          <w:rFonts w:ascii="Arial" w:hAnsi="Arial" w:eastAsia="Arial" w:cs="Arial"/>
          <w:b w:val="0"/>
          <w:bCs w:val="0"/>
          <w:i w:val="0"/>
          <w:iCs w:val="0"/>
          <w:caps w:val="0"/>
          <w:smallCaps w:val="0"/>
          <w:strike w:val="0"/>
          <w:dstrike w:val="0"/>
          <w:noProof w:val="0"/>
          <w:color w:val="auto"/>
          <w:sz w:val="24"/>
          <w:szCs w:val="24"/>
          <w:u w:val="none"/>
          <w:lang w:val="en-GB"/>
        </w:rPr>
        <w:t>stated</w:t>
      </w:r>
      <w:r w:rsidRPr="06B1990B" w:rsidR="78213AC0">
        <w:rPr>
          <w:rFonts w:ascii="Arial" w:hAnsi="Arial" w:eastAsia="Arial" w:cs="Arial"/>
          <w:b w:val="0"/>
          <w:bCs w:val="0"/>
          <w:i w:val="0"/>
          <w:iCs w:val="0"/>
          <w:caps w:val="0"/>
          <w:smallCaps w:val="0"/>
          <w:strike w:val="0"/>
          <w:dstrike w:val="0"/>
          <w:noProof w:val="0"/>
          <w:color w:val="auto"/>
          <w:sz w:val="24"/>
          <w:szCs w:val="24"/>
          <w:u w:val="none"/>
          <w:lang w:val="en-GB"/>
        </w:rPr>
        <w:t xml:space="preserve"> that</w:t>
      </w:r>
      <w:r w:rsidRPr="06B1990B" w:rsidR="778AA306">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6B1990B" w:rsidR="1952FA4A">
        <w:rPr>
          <w:rFonts w:ascii="Arial" w:hAnsi="Arial" w:eastAsia="Arial" w:cs="Arial"/>
          <w:b w:val="0"/>
          <w:bCs w:val="0"/>
          <w:i w:val="0"/>
          <w:iCs w:val="0"/>
          <w:caps w:val="0"/>
          <w:smallCaps w:val="0"/>
          <w:strike w:val="0"/>
          <w:dstrike w:val="0"/>
          <w:noProof w:val="0"/>
          <w:color w:val="auto"/>
          <w:sz w:val="24"/>
          <w:szCs w:val="24"/>
          <w:u w:val="none"/>
          <w:lang w:val="en-GB"/>
        </w:rPr>
        <w:t>‘</w:t>
      </w:r>
      <w:r w:rsidRPr="06B1990B" w:rsidR="3F1345ED">
        <w:rPr>
          <w:rFonts w:ascii="Arial" w:hAnsi="Arial" w:eastAsia="Arial" w:cs="Arial"/>
          <w:b w:val="0"/>
          <w:bCs w:val="0"/>
          <w:i w:val="0"/>
          <w:iCs w:val="0"/>
          <w:caps w:val="0"/>
          <w:smallCaps w:val="0"/>
          <w:strike w:val="0"/>
          <w:dstrike w:val="0"/>
          <w:noProof w:val="0"/>
          <w:color w:val="auto"/>
          <w:sz w:val="24"/>
          <w:szCs w:val="24"/>
          <w:u w:val="none"/>
          <w:lang w:val="en-GB"/>
        </w:rPr>
        <w:t>w</w:t>
      </w:r>
      <w:r w:rsidRPr="06B1990B" w:rsidR="778AA306">
        <w:rPr>
          <w:rFonts w:ascii="Arial" w:hAnsi="Arial" w:eastAsia="Arial" w:cs="Arial"/>
          <w:b w:val="0"/>
          <w:bCs w:val="0"/>
          <w:i w:val="0"/>
          <w:iCs w:val="0"/>
          <w:caps w:val="0"/>
          <w:smallCaps w:val="0"/>
          <w:noProof w:val="0"/>
          <w:color w:val="auto"/>
          <w:sz w:val="24"/>
          <w:szCs w:val="24"/>
          <w:lang w:val="en-GB"/>
        </w:rPr>
        <w:t>ithout doubt the behaviour of research participants is influenced by observation and measurement.</w:t>
      </w:r>
      <w:r w:rsidRPr="06B1990B" w:rsidR="29B6BD04">
        <w:rPr>
          <w:rFonts w:ascii="Arial" w:hAnsi="Arial" w:eastAsia="Arial" w:cs="Arial"/>
          <w:b w:val="0"/>
          <w:bCs w:val="0"/>
          <w:i w:val="0"/>
          <w:iCs w:val="0"/>
          <w:caps w:val="0"/>
          <w:smallCaps w:val="0"/>
          <w:noProof w:val="0"/>
          <w:color w:val="auto"/>
          <w:sz w:val="24"/>
          <w:szCs w:val="24"/>
          <w:lang w:val="en-GB"/>
        </w:rPr>
        <w:t>’</w:t>
      </w:r>
      <w:r w:rsidRPr="06B1990B" w:rsidR="778AA306">
        <w:rPr>
          <w:rFonts w:ascii="Arial" w:hAnsi="Arial" w:eastAsia="Arial" w:cs="Arial"/>
          <w:b w:val="0"/>
          <w:bCs w:val="0"/>
          <w:i w:val="0"/>
          <w:iCs w:val="0"/>
          <w:caps w:val="0"/>
          <w:smallCaps w:val="0"/>
          <w:noProof w:val="0"/>
          <w:color w:val="auto"/>
          <w:sz w:val="24"/>
          <w:szCs w:val="24"/>
          <w:lang w:val="en-GB"/>
        </w:rPr>
        <w:t xml:space="preserve"> However, it has been suggested that there is no single Hawthorne effect, and that the </w:t>
      </w:r>
      <w:r w:rsidRPr="06B1990B" w:rsidR="1FE1DAB2">
        <w:rPr>
          <w:rFonts w:ascii="Arial" w:hAnsi="Arial" w:eastAsia="Arial" w:cs="Arial"/>
          <w:b w:val="0"/>
          <w:bCs w:val="0"/>
          <w:i w:val="0"/>
          <w:iCs w:val="0"/>
          <w:caps w:val="0"/>
          <w:smallCaps w:val="0"/>
          <w:noProof w:val="0"/>
          <w:color w:val="auto"/>
          <w:sz w:val="24"/>
          <w:szCs w:val="24"/>
          <w:lang w:val="en-GB"/>
        </w:rPr>
        <w:t>phraseology</w:t>
      </w:r>
      <w:r w:rsidRPr="06B1990B" w:rsidR="778AA306">
        <w:rPr>
          <w:rFonts w:ascii="Arial" w:hAnsi="Arial" w:eastAsia="Arial" w:cs="Arial"/>
          <w:b w:val="0"/>
          <w:bCs w:val="0"/>
          <w:i w:val="0"/>
          <w:iCs w:val="0"/>
          <w:caps w:val="0"/>
          <w:smallCaps w:val="0"/>
          <w:noProof w:val="0"/>
          <w:color w:val="auto"/>
          <w:sz w:val="24"/>
          <w:szCs w:val="24"/>
          <w:lang w:val="en-GB"/>
        </w:rPr>
        <w:t xml:space="preserve"> </w:t>
      </w:r>
      <w:r w:rsidRPr="06B1990B" w:rsidR="7921E6F0">
        <w:rPr>
          <w:rFonts w:ascii="Arial" w:hAnsi="Arial" w:eastAsia="Arial" w:cs="Arial"/>
          <w:b w:val="0"/>
          <w:bCs w:val="0"/>
          <w:i w:val="0"/>
          <w:iCs w:val="0"/>
          <w:caps w:val="0"/>
          <w:smallCaps w:val="0"/>
          <w:noProof w:val="0"/>
          <w:color w:val="auto"/>
          <w:sz w:val="24"/>
          <w:szCs w:val="24"/>
          <w:lang w:val="en-GB"/>
        </w:rPr>
        <w:t>poses</w:t>
      </w:r>
      <w:r w:rsidRPr="06B1990B" w:rsidR="778AA306">
        <w:rPr>
          <w:rFonts w:ascii="Arial" w:hAnsi="Arial" w:eastAsia="Arial" w:cs="Arial"/>
          <w:b w:val="0"/>
          <w:bCs w:val="0"/>
          <w:i w:val="0"/>
          <w:iCs w:val="0"/>
          <w:caps w:val="0"/>
          <w:smallCaps w:val="0"/>
          <w:noProof w:val="0"/>
          <w:color w:val="auto"/>
          <w:sz w:val="24"/>
          <w:szCs w:val="24"/>
          <w:lang w:val="en-GB"/>
        </w:rPr>
        <w:t xml:space="preserve"> a variety of potential biases.</w:t>
      </w:r>
    </w:p>
    <w:p w:rsidR="06B1990B" w:rsidP="06B1990B" w:rsidRDefault="06B1990B" w14:paraId="78B30F67" w14:textId="27EAD20E">
      <w:pPr>
        <w:pStyle w:val="Normal"/>
        <w:rPr>
          <w:rFonts w:ascii="Arial" w:hAnsi="Arial" w:eastAsia="Arial" w:cs="Arial"/>
          <w:b w:val="0"/>
          <w:bCs w:val="0"/>
          <w:sz w:val="24"/>
          <w:szCs w:val="24"/>
          <w:u w:val="none"/>
        </w:rPr>
      </w:pPr>
    </w:p>
    <w:p w:rsidR="15260EE9" w:rsidP="06B1990B" w:rsidRDefault="15260EE9" w14:paraId="5AFDA4B4" w14:textId="5697F21E">
      <w:pPr>
        <w:pStyle w:val="Normal"/>
        <w:rPr>
          <w:rFonts w:ascii="Arial" w:hAnsi="Arial" w:eastAsia="Arial" w:cs="Arial"/>
          <w:b w:val="1"/>
          <w:bCs w:val="1"/>
          <w:sz w:val="24"/>
          <w:szCs w:val="24"/>
          <w:u w:val="single"/>
        </w:rPr>
      </w:pPr>
      <w:r w:rsidRPr="06B1990B" w:rsidR="489D6D1B">
        <w:rPr>
          <w:rFonts w:ascii="Arial" w:hAnsi="Arial" w:eastAsia="Arial" w:cs="Arial"/>
          <w:b w:val="1"/>
          <w:bCs w:val="1"/>
          <w:sz w:val="24"/>
          <w:szCs w:val="24"/>
          <w:u w:val="single"/>
        </w:rPr>
        <w:t xml:space="preserve">A reflective assignment exploring and critically </w:t>
      </w:r>
      <w:r w:rsidRPr="06B1990B" w:rsidR="489D6D1B">
        <w:rPr>
          <w:rFonts w:ascii="Arial" w:hAnsi="Arial" w:eastAsia="Arial" w:cs="Arial"/>
          <w:b w:val="1"/>
          <w:bCs w:val="1"/>
          <w:sz w:val="24"/>
          <w:szCs w:val="24"/>
          <w:u w:val="single"/>
        </w:rPr>
        <w:t>evaluating</w:t>
      </w:r>
      <w:r w:rsidRPr="06B1990B" w:rsidR="489D6D1B">
        <w:rPr>
          <w:rFonts w:ascii="Arial" w:hAnsi="Arial" w:eastAsia="Arial" w:cs="Arial"/>
          <w:b w:val="1"/>
          <w:bCs w:val="1"/>
          <w:sz w:val="24"/>
          <w:szCs w:val="24"/>
          <w:u w:val="single"/>
        </w:rPr>
        <w:t xml:space="preserve"> own leadership qualities and skills</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before</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assessing</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the</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impact</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of</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these</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on</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others</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in</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the</w:t>
      </w:r>
      <w:r w:rsidRPr="06B1990B" w:rsidR="489D6D1B">
        <w:rPr>
          <w:rFonts w:ascii="Arial" w:hAnsi="Arial" w:eastAsia="Arial" w:cs="Arial"/>
          <w:b w:val="1"/>
          <w:bCs w:val="1"/>
          <w:sz w:val="24"/>
          <w:szCs w:val="24"/>
          <w:u w:val="single"/>
        </w:rPr>
        <w:t xml:space="preserve"> </w:t>
      </w:r>
      <w:r w:rsidRPr="06B1990B" w:rsidR="489D6D1B">
        <w:rPr>
          <w:rFonts w:ascii="Arial" w:hAnsi="Arial" w:eastAsia="Arial" w:cs="Arial"/>
          <w:b w:val="1"/>
          <w:bCs w:val="1"/>
          <w:sz w:val="24"/>
          <w:szCs w:val="24"/>
          <w:u w:val="single"/>
        </w:rPr>
        <w:t>workplace.</w:t>
      </w:r>
    </w:p>
    <w:p w:rsidR="06B1990B" w:rsidP="06B1990B" w:rsidRDefault="06B1990B" w14:paraId="483A0795" w14:textId="16E70264">
      <w:pPr>
        <w:pStyle w:val="Normal"/>
        <w:rPr>
          <w:rFonts w:ascii="Arial" w:hAnsi="Arial" w:eastAsia="Arial" w:cs="Arial"/>
          <w:b w:val="0"/>
          <w:bCs w:val="0"/>
          <w:sz w:val="24"/>
          <w:szCs w:val="24"/>
          <w:u w:val="none"/>
        </w:rPr>
      </w:pPr>
    </w:p>
    <w:p w:rsidR="222809C3" w:rsidP="06B1990B" w:rsidRDefault="222809C3" w14:paraId="16C269FE" w14:textId="438A8C88">
      <w:pPr>
        <w:pStyle w:val="Normal"/>
        <w:rPr>
          <w:rFonts w:ascii="Arial" w:hAnsi="Arial" w:eastAsia="Arial" w:cs="Arial"/>
          <w:b w:val="0"/>
          <w:bCs w:val="0"/>
          <w:sz w:val="24"/>
          <w:szCs w:val="24"/>
          <w:u w:val="none"/>
        </w:rPr>
      </w:pPr>
      <w:r w:rsidRPr="06B1990B" w:rsidR="222809C3">
        <w:rPr>
          <w:rFonts w:ascii="Arial" w:hAnsi="Arial" w:eastAsia="Arial" w:cs="Arial"/>
          <w:b w:val="0"/>
          <w:bCs w:val="0"/>
          <w:sz w:val="24"/>
          <w:szCs w:val="24"/>
          <w:u w:val="none"/>
        </w:rPr>
        <w:t>At the very start of the self-awareness journey is Insights Discovery. A psychometric tool based on the psychology of Carl Jung, Insights Discovery is built to help people understand themselves, understand others, and make the most of the relationships that affect them in the workplace.</w:t>
      </w:r>
    </w:p>
    <w:p w:rsidR="222809C3" w:rsidP="06B1990B" w:rsidRDefault="222809C3" w14:paraId="09F4DCB6" w14:textId="2C4E28F6">
      <w:pPr>
        <w:pStyle w:val="Normal"/>
      </w:pPr>
      <w:r w:rsidRPr="06B1990B" w:rsidR="222809C3">
        <w:rPr>
          <w:rFonts w:ascii="Arial" w:hAnsi="Arial" w:eastAsia="Arial" w:cs="Arial"/>
          <w:b w:val="0"/>
          <w:bCs w:val="0"/>
          <w:sz w:val="24"/>
          <w:szCs w:val="24"/>
          <w:u w:val="none"/>
        </w:rPr>
        <w:t xml:space="preserve">The Insights Discovery </w:t>
      </w:r>
      <w:r w:rsidRPr="06B1990B" w:rsidR="222809C3">
        <w:rPr>
          <w:rFonts w:ascii="Arial" w:hAnsi="Arial" w:eastAsia="Arial" w:cs="Arial"/>
          <w:b w:val="0"/>
          <w:bCs w:val="0"/>
          <w:sz w:val="24"/>
          <w:szCs w:val="24"/>
          <w:u w:val="none"/>
        </w:rPr>
        <w:t>methodology</w:t>
      </w:r>
      <w:r w:rsidRPr="06B1990B" w:rsidR="222809C3">
        <w:rPr>
          <w:rFonts w:ascii="Arial" w:hAnsi="Arial" w:eastAsia="Arial" w:cs="Arial"/>
          <w:b w:val="0"/>
          <w:bCs w:val="0"/>
          <w:sz w:val="24"/>
          <w:szCs w:val="24"/>
          <w:u w:val="none"/>
        </w:rPr>
        <w:t xml:space="preserve"> </w:t>
      </w:r>
      <w:r w:rsidRPr="06B1990B" w:rsidR="222809C3">
        <w:rPr>
          <w:rFonts w:ascii="Arial" w:hAnsi="Arial" w:eastAsia="Arial" w:cs="Arial"/>
          <w:b w:val="0"/>
          <w:bCs w:val="0"/>
          <w:sz w:val="24"/>
          <w:szCs w:val="24"/>
          <w:u w:val="none"/>
        </w:rPr>
        <w:t xml:space="preserve">uses a simple and memorable four colour model to help people understand their style, their </w:t>
      </w:r>
      <w:r w:rsidRPr="06B1990B" w:rsidR="222809C3">
        <w:rPr>
          <w:rFonts w:ascii="Arial" w:hAnsi="Arial" w:eastAsia="Arial" w:cs="Arial"/>
          <w:b w:val="0"/>
          <w:bCs w:val="0"/>
          <w:sz w:val="24"/>
          <w:szCs w:val="24"/>
          <w:u w:val="none"/>
        </w:rPr>
        <w:t>strengths</w:t>
      </w:r>
      <w:r w:rsidRPr="06B1990B" w:rsidR="222809C3">
        <w:rPr>
          <w:rFonts w:ascii="Arial" w:hAnsi="Arial" w:eastAsia="Arial" w:cs="Arial"/>
          <w:b w:val="0"/>
          <w:bCs w:val="0"/>
          <w:sz w:val="24"/>
          <w:szCs w:val="24"/>
          <w:u w:val="none"/>
        </w:rPr>
        <w:t xml:space="preserve"> and the value they bring to the team. We call these the colour energies, and </w:t>
      </w:r>
      <w:r w:rsidRPr="06B1990B" w:rsidR="222809C3">
        <w:rPr>
          <w:rFonts w:ascii="Arial" w:hAnsi="Arial" w:eastAsia="Arial" w:cs="Arial"/>
          <w:b w:val="0"/>
          <w:bCs w:val="0"/>
          <w:sz w:val="24"/>
          <w:szCs w:val="24"/>
          <w:u w:val="none"/>
        </w:rPr>
        <w:t>it's</w:t>
      </w:r>
      <w:r w:rsidRPr="06B1990B" w:rsidR="222809C3">
        <w:rPr>
          <w:rFonts w:ascii="Arial" w:hAnsi="Arial" w:eastAsia="Arial" w:cs="Arial"/>
          <w:b w:val="0"/>
          <w:bCs w:val="0"/>
          <w:sz w:val="24"/>
          <w:szCs w:val="24"/>
          <w:u w:val="none"/>
        </w:rPr>
        <w:t xml:space="preserve"> the unique mix of Fiery Red, Sunshine Yellow, Earth </w:t>
      </w:r>
      <w:r w:rsidRPr="06B1990B" w:rsidR="222809C3">
        <w:rPr>
          <w:rFonts w:ascii="Arial" w:hAnsi="Arial" w:eastAsia="Arial" w:cs="Arial"/>
          <w:b w:val="0"/>
          <w:bCs w:val="0"/>
          <w:sz w:val="24"/>
          <w:szCs w:val="24"/>
          <w:u w:val="none"/>
        </w:rPr>
        <w:t>Green</w:t>
      </w:r>
      <w:r w:rsidRPr="06B1990B" w:rsidR="222809C3">
        <w:rPr>
          <w:rFonts w:ascii="Arial" w:hAnsi="Arial" w:eastAsia="Arial" w:cs="Arial"/>
          <w:b w:val="0"/>
          <w:bCs w:val="0"/>
          <w:sz w:val="24"/>
          <w:szCs w:val="24"/>
          <w:u w:val="none"/>
        </w:rPr>
        <w:t xml:space="preserve"> and Cool Blue energies, which </w:t>
      </w:r>
      <w:r w:rsidRPr="06B1990B" w:rsidR="222809C3">
        <w:rPr>
          <w:rFonts w:ascii="Arial" w:hAnsi="Arial" w:eastAsia="Arial" w:cs="Arial"/>
          <w:b w:val="0"/>
          <w:bCs w:val="0"/>
          <w:sz w:val="24"/>
          <w:szCs w:val="24"/>
          <w:u w:val="none"/>
        </w:rPr>
        <w:t>determines</w:t>
      </w:r>
      <w:r w:rsidRPr="06B1990B" w:rsidR="222809C3">
        <w:rPr>
          <w:rFonts w:ascii="Arial" w:hAnsi="Arial" w:eastAsia="Arial" w:cs="Arial"/>
          <w:b w:val="0"/>
          <w:bCs w:val="0"/>
          <w:sz w:val="24"/>
          <w:szCs w:val="24"/>
          <w:u w:val="none"/>
        </w:rPr>
        <w:t xml:space="preserve"> how and why people behave the way they do</w:t>
      </w:r>
      <w:r w:rsidRPr="06B1990B" w:rsidR="019AB48C">
        <w:rPr>
          <w:rFonts w:ascii="Arial" w:hAnsi="Arial" w:eastAsia="Arial" w:cs="Arial"/>
          <w:b w:val="0"/>
          <w:bCs w:val="0"/>
          <w:sz w:val="24"/>
          <w:szCs w:val="24"/>
          <w:u w:val="none"/>
        </w:rPr>
        <w:t>.</w:t>
      </w:r>
    </w:p>
    <w:p w:rsidR="019AB48C" w:rsidP="06B1990B" w:rsidRDefault="019AB48C" w14:paraId="243BC01A" w14:textId="6F75F2DE">
      <w:pPr>
        <w:pStyle w:val="Normal"/>
        <w:rPr>
          <w:rFonts w:ascii="Arial" w:hAnsi="Arial" w:eastAsia="Arial" w:cs="Arial"/>
          <w:b w:val="0"/>
          <w:bCs w:val="0"/>
          <w:sz w:val="24"/>
          <w:szCs w:val="24"/>
          <w:u w:val="none"/>
        </w:rPr>
      </w:pPr>
      <w:r w:rsidRPr="7E8B5DF4" w:rsidR="019AB48C">
        <w:rPr>
          <w:rFonts w:ascii="Arial" w:hAnsi="Arial" w:eastAsia="Arial" w:cs="Arial"/>
          <w:b w:val="0"/>
          <w:bCs w:val="0"/>
          <w:sz w:val="24"/>
          <w:szCs w:val="24"/>
          <w:u w:val="none"/>
        </w:rPr>
        <w:t xml:space="preserve">According to the </w:t>
      </w:r>
      <w:r w:rsidRPr="7E8B5DF4" w:rsidR="2D9008B3">
        <w:rPr>
          <w:rFonts w:ascii="Arial" w:hAnsi="Arial" w:eastAsia="Arial" w:cs="Arial"/>
          <w:b w:val="0"/>
          <w:bCs w:val="0"/>
          <w:sz w:val="24"/>
          <w:szCs w:val="24"/>
          <w:u w:val="none"/>
        </w:rPr>
        <w:t>Insights</w:t>
      </w:r>
      <w:r w:rsidRPr="7E8B5DF4" w:rsidR="019AB48C">
        <w:rPr>
          <w:rFonts w:ascii="Arial" w:hAnsi="Arial" w:eastAsia="Arial" w:cs="Arial"/>
          <w:b w:val="0"/>
          <w:bCs w:val="0"/>
          <w:sz w:val="24"/>
          <w:szCs w:val="24"/>
          <w:u w:val="none"/>
        </w:rPr>
        <w:t xml:space="preserve"> Discovery Model it has been found that I am </w:t>
      </w:r>
      <w:r w:rsidRPr="7E8B5DF4" w:rsidR="0CE27B4C">
        <w:rPr>
          <w:rFonts w:ascii="Arial" w:hAnsi="Arial" w:eastAsia="Arial" w:cs="Arial"/>
          <w:b w:val="0"/>
          <w:bCs w:val="0"/>
          <w:sz w:val="24"/>
          <w:szCs w:val="24"/>
          <w:u w:val="none"/>
        </w:rPr>
        <w:t>predominantly</w:t>
      </w:r>
      <w:r w:rsidRPr="7E8B5DF4" w:rsidR="019AB48C">
        <w:rPr>
          <w:rFonts w:ascii="Arial" w:hAnsi="Arial" w:eastAsia="Arial" w:cs="Arial"/>
          <w:b w:val="0"/>
          <w:bCs w:val="0"/>
          <w:sz w:val="24"/>
          <w:szCs w:val="24"/>
          <w:u w:val="none"/>
        </w:rPr>
        <w:t xml:space="preserve"> Earth</w:t>
      </w:r>
      <w:r w:rsidRPr="7E8B5DF4" w:rsidR="019AB48C">
        <w:rPr>
          <w:rFonts w:ascii="Arial" w:hAnsi="Arial" w:eastAsia="Arial" w:cs="Arial"/>
          <w:b w:val="0"/>
          <w:bCs w:val="0"/>
          <w:sz w:val="24"/>
          <w:szCs w:val="24"/>
          <w:u w:val="none"/>
        </w:rPr>
        <w:t xml:space="preserve"> green and </w:t>
      </w:r>
      <w:r w:rsidRPr="7E8B5DF4" w:rsidR="23C9000F">
        <w:rPr>
          <w:rFonts w:ascii="Arial" w:hAnsi="Arial" w:eastAsia="Arial" w:cs="Arial"/>
          <w:b w:val="0"/>
          <w:bCs w:val="0"/>
          <w:sz w:val="24"/>
          <w:szCs w:val="24"/>
          <w:u w:val="none"/>
        </w:rPr>
        <w:t>Sunshine Yellow.</w:t>
      </w:r>
    </w:p>
    <w:p w:rsidR="7E8B5DF4" w:rsidP="7E8B5DF4" w:rsidRDefault="7E8B5DF4" w14:paraId="54C0C399" w14:textId="6C1E1E23">
      <w:pPr>
        <w:pStyle w:val="Normal"/>
        <w:rPr>
          <w:rFonts w:ascii="Arial" w:hAnsi="Arial" w:eastAsia="Arial" w:cs="Arial"/>
          <w:b w:val="0"/>
          <w:bCs w:val="0"/>
          <w:sz w:val="24"/>
          <w:szCs w:val="24"/>
          <w:u w:val="none"/>
        </w:rPr>
      </w:pPr>
    </w:p>
    <w:p w:rsidR="4D8AB268" w:rsidP="7E8B5DF4" w:rsidRDefault="4D8AB268" w14:paraId="65E62805" w14:textId="7BD63D1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SWOT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Analysis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process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that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involves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four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areas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into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wo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dimensions.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four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components: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Strengths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wea</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knesses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opportunities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threats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t>(Gurl, E., 2017)</w:t>
      </w:r>
    </w:p>
    <w:p w:rsidR="4D8AB268" w:rsidP="7E8B5DF4" w:rsidRDefault="4D8AB268" w14:paraId="0B10E684" w14:textId="5E7EC95E">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br/>
      </w:r>
      <w:r w:rsidRPr="7E8B5DF4" w:rsidR="4D8AB26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US"/>
        </w:rPr>
        <w:t>STRENGTHS</w:t>
      </w:r>
    </w:p>
    <w:p w:rsidR="4D8AB268" w:rsidP="7E8B5DF4" w:rsidRDefault="4D8AB268" w14:paraId="35F7FADC" w14:textId="7EF59F75">
      <w:pPr>
        <w:pStyle w:val="ListParagraph"/>
        <w:numPr>
          <w:ilvl w:val="0"/>
          <w:numId w:val="5"/>
        </w:num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What are you </w:t>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good</w:t>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at? </w:t>
      </w:r>
      <w:r>
        <w:br/>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Communication with different age ranges </w:t>
      </w:r>
      <w:r>
        <w:br/>
      </w:r>
      <w:r>
        <w:br/>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 What skills do others recognize in you, and what do you get rewarded for?</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Approachable. Supportive. Helpful and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friendly. Happy.</w:t>
      </w:r>
      <w:r>
        <w:br/>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do you do better than most people you work with?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Positive outlook. Find solutions.</w:t>
      </w:r>
      <w:r>
        <w:br/>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are you most proud of?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Achievement of current position through hard work and dedication. </w:t>
      </w:r>
    </w:p>
    <w:p w:rsidR="4D8AB268" w:rsidP="7E8B5DF4" w:rsidRDefault="4D8AB268" w14:paraId="7E186D42" w14:textId="3B7F930C">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What experiences, resources or connections do you have access to that others </w:t>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don’t</w:t>
      </w:r>
      <w:r w:rsidRPr="7E8B5DF4" w:rsidR="4D8AB268">
        <w:rPr>
          <w:rFonts w:ascii="Arial Nova" w:hAnsi="Arial Nova" w:eastAsia="Arial Nova" w:cs="Arial Nova"/>
          <w:b w:val="1"/>
          <w:bCs w:val="1"/>
          <w:i w:val="0"/>
          <w:iCs w:val="0"/>
          <w:caps w:val="0"/>
          <w:smallCaps w:val="0"/>
          <w:noProof w:val="0"/>
          <w:color w:val="000000" w:themeColor="text1" w:themeTint="FF" w:themeShade="FF"/>
          <w:sz w:val="24"/>
          <w:szCs w:val="24"/>
          <w:lang w:val="en-US"/>
        </w:rPr>
        <w:t>?</w:t>
      </w:r>
    </w:p>
    <w:p w:rsidR="4D8AB268" w:rsidP="7E8B5DF4" w:rsidRDefault="4D8AB268" w14:paraId="14378D2C" w14:textId="168E46EB">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br/>
      </w:r>
      <w:r w:rsidRPr="7E8B5DF4" w:rsidR="4D8AB26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US"/>
        </w:rPr>
        <w:t>WEAKNESSES</w:t>
      </w:r>
    </w:p>
    <w:p w:rsidR="4D8AB268" w:rsidP="7E8B5DF4" w:rsidRDefault="4D8AB268" w14:paraId="78FA2D53" w14:textId="1E6BDD69">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skills do you struggle to master?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do you do only because you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must to</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satisfy job requirements?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Are there one or two aspects of your personality that hold you back?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do other people most often identify as your weakness?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Where are you vulnerable?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Where do you lack experience,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r</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esources</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or connections, where others have them?</w:t>
      </w:r>
    </w:p>
    <w:p w:rsidR="7E8B5DF4" w:rsidP="7E8B5DF4" w:rsidRDefault="7E8B5DF4" w14:paraId="4620C906" w14:textId="2A329B98">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8AB268" w:rsidP="7E8B5DF4" w:rsidRDefault="4D8AB268" w14:paraId="10DEA7FD" w14:textId="3E41FA3D">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US"/>
        </w:rPr>
        <w:t>OPPORTUNITIES</w:t>
      </w:r>
    </w:p>
    <w:p w:rsidR="4D8AB268" w:rsidP="7E8B5DF4" w:rsidRDefault="4D8AB268" w14:paraId="0339F44D" w14:textId="55B92C3A">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what ways can you take advantage of your strengths?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What opportunities are open to people who do these things well</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Are there any general threats that you need to think about?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you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don’t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address your weaknesses, what problems could they cause?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setbacks might you face?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obstacles have other people overcome when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they’re</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trying to get to where you want to go?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would you love to do that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you’re</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good at? </w:t>
      </w:r>
    </w:p>
    <w:p w:rsidR="4D8AB268" w:rsidP="7E8B5DF4" w:rsidRDefault="4D8AB268" w14:paraId="0CD922D1" w14:textId="329B9044">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US"/>
        </w:rPr>
        <w:t>THREATS</w:t>
      </w:r>
    </w:p>
    <w:p w:rsidR="4D8AB268" w:rsidP="7E8B5DF4" w:rsidRDefault="4D8AB268" w14:paraId="00E41FE5" w14:textId="61359AD4">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Are there any general threats that you need to think about?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you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don’t</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address your weaknesses, what problems could they cause?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setbacks might you face? </w:t>
      </w:r>
      <w:r>
        <w:br/>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obstacles have other people overcome when </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they’re</w:t>
      </w:r>
      <w:r w:rsidRPr="7E8B5DF4" w:rsidR="4D8AB26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trying to get to where you want to go?</w:t>
      </w:r>
      <w:r>
        <w:br/>
      </w:r>
    </w:p>
    <w:p w:rsidR="7E8B5DF4" w:rsidP="7E8B5DF4" w:rsidRDefault="7E8B5DF4" w14:paraId="7FCF5B2C" w14:textId="624CF1C7">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3A589CD8" w14:textId="46BDC49C">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22FE3356" w14:textId="11422CDA">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7D61247C" w14:textId="302843D9">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3924660E" w14:textId="5A88E9B7">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63455212" w14:textId="62DB74D2">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723E3F43" w14:textId="1D9604AC">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2BF3AA5E" w14:textId="2AADC6CF">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3D168B07" w14:textId="280AD2C5">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8B5DF4" w:rsidP="7E8B5DF4" w:rsidRDefault="7E8B5DF4" w14:paraId="116A7D51" w14:textId="0FE3159E">
      <w:pPr>
        <w:pStyle w:val="Normal"/>
        <w:spacing w:after="160" w:line="259" w:lineRule="auto"/>
        <w:ind w:left="0"/>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US"/>
        </w:rPr>
      </w:pPr>
    </w:p>
    <w:p w:rsidR="06B1990B" w:rsidP="06B1990B" w:rsidRDefault="06B1990B" w14:paraId="32712304" w14:textId="17E00575">
      <w:pPr>
        <w:pStyle w:val="Normal"/>
        <w:rPr>
          <w:rFonts w:ascii="Arial" w:hAnsi="Arial" w:eastAsia="Arial" w:cs="Arial"/>
          <w:b w:val="0"/>
          <w:bCs w:val="0"/>
          <w:sz w:val="24"/>
          <w:szCs w:val="24"/>
          <w:u w:val="none"/>
        </w:rPr>
      </w:pPr>
    </w:p>
    <w:p w:rsidR="06B1990B" w:rsidP="06B1990B" w:rsidRDefault="06B1990B" w14:paraId="73EF2488" w14:textId="79BE84EB">
      <w:pPr>
        <w:pStyle w:val="Normal"/>
        <w:rPr>
          <w:rFonts w:ascii="Arial" w:hAnsi="Arial" w:eastAsia="Arial" w:cs="Arial"/>
          <w:b w:val="0"/>
          <w:bCs w:val="0"/>
          <w:sz w:val="24"/>
          <w:szCs w:val="24"/>
          <w:u w:val="none"/>
        </w:rPr>
      </w:pPr>
    </w:p>
    <w:p w:rsidR="7E8B5DF4" w:rsidP="7E8B5DF4" w:rsidRDefault="7E8B5DF4" w14:paraId="621B7E30" w14:textId="45C1BEE3">
      <w:pPr>
        <w:pStyle w:val="Normal"/>
        <w:rPr>
          <w:rFonts w:ascii="Arial" w:hAnsi="Arial" w:eastAsia="Arial" w:cs="Arial"/>
          <w:b w:val="1"/>
          <w:bCs w:val="1"/>
          <w:sz w:val="24"/>
          <w:szCs w:val="24"/>
          <w:u w:val="single"/>
        </w:rPr>
      </w:pPr>
    </w:p>
    <w:p w:rsidR="30B19E5E" w:rsidP="15260EE9" w:rsidRDefault="30B19E5E" w14:paraId="007989E5" w14:textId="1F95EEEB">
      <w:pPr>
        <w:pStyle w:val="Normal"/>
        <w:rPr>
          <w:rFonts w:ascii="Arial" w:hAnsi="Arial" w:eastAsia="Arial" w:cs="Arial"/>
          <w:b w:val="1"/>
          <w:bCs w:val="1"/>
          <w:sz w:val="24"/>
          <w:szCs w:val="24"/>
          <w:u w:val="single"/>
        </w:rPr>
      </w:pPr>
      <w:r w:rsidRPr="7E8B5DF4" w:rsidR="30B19E5E">
        <w:rPr>
          <w:rFonts w:ascii="Arial" w:hAnsi="Arial" w:eastAsia="Arial" w:cs="Arial"/>
          <w:b w:val="1"/>
          <w:bCs w:val="1"/>
          <w:sz w:val="24"/>
          <w:szCs w:val="24"/>
          <w:u w:val="single"/>
        </w:rPr>
        <w:t>References</w:t>
      </w:r>
    </w:p>
    <w:p w:rsidR="15260EE9" w:rsidP="15260EE9" w:rsidRDefault="15260EE9" w14:paraId="157E2A5B" w14:textId="0E74644B">
      <w:pPr>
        <w:pStyle w:val="Normal"/>
        <w:rPr>
          <w:rFonts w:ascii="Arial" w:hAnsi="Arial" w:eastAsia="Arial" w:cs="Arial"/>
          <w:b w:val="0"/>
          <w:bCs w:val="0"/>
          <w:sz w:val="24"/>
          <w:szCs w:val="24"/>
          <w:u w:val="none"/>
        </w:rPr>
      </w:pPr>
    </w:p>
    <w:p w:rsidR="30B19E5E" w:rsidP="06B1990B" w:rsidRDefault="30B19E5E" w14:paraId="030773DE" w14:textId="669E6C99">
      <w:pPr>
        <w:pStyle w:val="Normal"/>
        <w:rPr>
          <w:rFonts w:ascii="Arial" w:hAnsi="Arial" w:eastAsia="Arial" w:cs="Arial"/>
          <w:b w:val="0"/>
          <w:bCs w:val="0"/>
          <w:i w:val="0"/>
          <w:iCs w:val="0"/>
          <w:caps w:val="0"/>
          <w:smallCaps w:val="0"/>
          <w:noProof w:val="0"/>
          <w:color w:val="222222"/>
          <w:sz w:val="24"/>
          <w:szCs w:val="24"/>
          <w:lang w:val="en-US"/>
        </w:rPr>
      </w:pPr>
      <w:r w:rsidRPr="06B1990B" w:rsidR="30B19E5E">
        <w:rPr>
          <w:rFonts w:ascii="Arial" w:hAnsi="Arial" w:eastAsia="Arial" w:cs="Arial"/>
          <w:b w:val="0"/>
          <w:bCs w:val="0"/>
          <w:i w:val="0"/>
          <w:iCs w:val="0"/>
          <w:caps w:val="0"/>
          <w:smallCaps w:val="0"/>
          <w:color w:val="222222"/>
          <w:sz w:val="24"/>
          <w:szCs w:val="24"/>
        </w:rPr>
        <w:t>Halaychik</w:t>
      </w:r>
      <w:r w:rsidRPr="06B1990B" w:rsidR="30B19E5E">
        <w:rPr>
          <w:rFonts w:ascii="Arial" w:hAnsi="Arial" w:eastAsia="Arial" w:cs="Arial"/>
          <w:b w:val="0"/>
          <w:bCs w:val="0"/>
          <w:i w:val="0"/>
          <w:iCs w:val="0"/>
          <w:caps w:val="0"/>
          <w:smallCaps w:val="0"/>
          <w:color w:val="222222"/>
          <w:sz w:val="24"/>
          <w:szCs w:val="24"/>
        </w:rPr>
        <w:t>, C., 2016.</w:t>
      </w:r>
      <w:r w:rsidRPr="06B1990B" w:rsidR="30B19E5E">
        <w:rPr>
          <w:rFonts w:ascii="Arial" w:hAnsi="Arial" w:eastAsia="Arial" w:cs="Arial"/>
          <w:b w:val="0"/>
          <w:bCs w:val="0"/>
          <w:i w:val="0"/>
          <w:iCs w:val="0"/>
          <w:caps w:val="0"/>
          <w:smallCaps w:val="0"/>
          <w:color w:val="222222"/>
          <w:sz w:val="24"/>
          <w:szCs w:val="24"/>
        </w:rPr>
        <w:t xml:space="preserve"> </w:t>
      </w:r>
      <w:r w:rsidRPr="06B1990B" w:rsidR="30B19E5E">
        <w:rPr>
          <w:rFonts w:ascii="Arial" w:hAnsi="Arial" w:eastAsia="Arial" w:cs="Arial"/>
          <w:b w:val="0"/>
          <w:bCs w:val="0"/>
          <w:i w:val="1"/>
          <w:iCs w:val="1"/>
          <w:caps w:val="0"/>
          <w:smallCaps w:val="0"/>
          <w:color w:val="222222"/>
          <w:sz w:val="24"/>
          <w:szCs w:val="24"/>
        </w:rPr>
        <w:t>Lessons in library leadership: a primer for library managers and unit leaders</w:t>
      </w:r>
      <w:r w:rsidRPr="06B1990B" w:rsidR="30B19E5E">
        <w:rPr>
          <w:rFonts w:ascii="Arial" w:hAnsi="Arial" w:eastAsia="Arial" w:cs="Arial"/>
          <w:b w:val="0"/>
          <w:bCs w:val="0"/>
          <w:i w:val="0"/>
          <w:iCs w:val="0"/>
          <w:caps w:val="0"/>
          <w:smallCaps w:val="0"/>
          <w:color w:val="222222"/>
          <w:sz w:val="24"/>
          <w:szCs w:val="24"/>
        </w:rPr>
        <w:t>. Chandos Publishing.</w:t>
      </w:r>
      <w:r>
        <w:br/>
      </w:r>
    </w:p>
    <w:p w:rsidR="139DA2C2" w:rsidP="15260EE9" w:rsidRDefault="139DA2C2" w14:paraId="7A9E3516" w14:textId="3AA3B246">
      <w:pPr>
        <w:pStyle w:val="Normal"/>
        <w:rPr>
          <w:rFonts w:ascii="Arial" w:hAnsi="Arial" w:eastAsia="Arial" w:cs="Arial"/>
          <w:noProof w:val="0"/>
          <w:sz w:val="24"/>
          <w:szCs w:val="24"/>
          <w:lang w:val="en-US"/>
        </w:rPr>
      </w:pPr>
      <w:r w:rsidRPr="06B1990B" w:rsidR="139DA2C2">
        <w:rPr>
          <w:rFonts w:ascii="Arial" w:hAnsi="Arial" w:eastAsia="Arial" w:cs="Arial"/>
          <w:b w:val="0"/>
          <w:bCs w:val="0"/>
          <w:i w:val="0"/>
          <w:iCs w:val="0"/>
          <w:caps w:val="0"/>
          <w:smallCaps w:val="0"/>
          <w:color w:val="212529"/>
          <w:sz w:val="24"/>
          <w:szCs w:val="24"/>
        </w:rPr>
        <w:t>Northouse, P.G. (2010) “Leadership: Theory and Practice” 5</w:t>
      </w:r>
      <w:r w:rsidRPr="06B1990B" w:rsidR="139DA2C2">
        <w:rPr>
          <w:rFonts w:ascii="Arial" w:hAnsi="Arial" w:eastAsia="Arial" w:cs="Arial"/>
          <w:b w:val="0"/>
          <w:bCs w:val="0"/>
          <w:i w:val="0"/>
          <w:iCs w:val="0"/>
          <w:caps w:val="0"/>
          <w:smallCaps w:val="0"/>
          <w:color w:val="212529"/>
          <w:sz w:val="24"/>
          <w:szCs w:val="24"/>
          <w:vertAlign w:val="superscript"/>
        </w:rPr>
        <w:t>th</w:t>
      </w:r>
      <w:r w:rsidRPr="06B1990B" w:rsidR="139DA2C2">
        <w:rPr>
          <w:rFonts w:ascii="Arial" w:hAnsi="Arial" w:eastAsia="Arial" w:cs="Arial"/>
          <w:b w:val="0"/>
          <w:bCs w:val="0"/>
          <w:i w:val="0"/>
          <w:iCs w:val="0"/>
          <w:caps w:val="0"/>
          <w:smallCaps w:val="0"/>
          <w:color w:val="212529"/>
          <w:sz w:val="24"/>
          <w:szCs w:val="24"/>
        </w:rPr>
        <w:t xml:space="preserve"> </w:t>
      </w:r>
      <w:r w:rsidRPr="06B1990B" w:rsidR="139DA2C2">
        <w:rPr>
          <w:rFonts w:ascii="Arial" w:hAnsi="Arial" w:eastAsia="Arial" w:cs="Arial"/>
          <w:b w:val="0"/>
          <w:bCs w:val="0"/>
          <w:i w:val="0"/>
          <w:iCs w:val="0"/>
          <w:caps w:val="0"/>
          <w:smallCaps w:val="0"/>
          <w:color w:val="212529"/>
          <w:sz w:val="24"/>
          <w:szCs w:val="24"/>
        </w:rPr>
        <w:t>edition, SAGE</w:t>
      </w:r>
    </w:p>
    <w:p w:rsidR="15260EE9" w:rsidP="06B1990B" w:rsidRDefault="15260EE9" w14:paraId="068304A1" w14:textId="4508A0D0">
      <w:pPr>
        <w:pStyle w:val="Normal"/>
        <w:rPr>
          <w:rFonts w:ascii="Arial" w:hAnsi="Arial" w:eastAsia="Arial" w:cs="Arial"/>
          <w:b w:val="0"/>
          <w:bCs w:val="0"/>
          <w:i w:val="0"/>
          <w:iCs w:val="0"/>
          <w:caps w:val="0"/>
          <w:smallCaps w:val="0"/>
          <w:noProof w:val="0"/>
          <w:color w:val="212529"/>
          <w:sz w:val="24"/>
          <w:szCs w:val="24"/>
          <w:lang w:val="en-US"/>
        </w:rPr>
      </w:pPr>
    </w:p>
    <w:p w:rsidR="1696F376" w:rsidP="15260EE9" w:rsidRDefault="1696F376" w14:paraId="5CE1B9D6" w14:textId="2FB73FC1">
      <w:pPr>
        <w:pStyle w:val="Normal"/>
        <w:rPr>
          <w:rFonts w:ascii="Arial" w:hAnsi="Arial" w:eastAsia="Arial" w:cs="Arial"/>
          <w:noProof w:val="0"/>
          <w:sz w:val="24"/>
          <w:szCs w:val="24"/>
          <w:lang w:val="en-US"/>
        </w:rPr>
      </w:pPr>
      <w:r w:rsidRPr="06B1990B" w:rsidR="1696F376">
        <w:rPr>
          <w:rFonts w:ascii="Arial" w:hAnsi="Arial" w:eastAsia="Arial" w:cs="Arial"/>
          <w:b w:val="0"/>
          <w:bCs w:val="0"/>
          <w:i w:val="0"/>
          <w:iCs w:val="0"/>
          <w:caps w:val="0"/>
          <w:smallCaps w:val="0"/>
          <w:color w:val="222222"/>
          <w:sz w:val="24"/>
          <w:szCs w:val="24"/>
        </w:rPr>
        <w:t>Benmira</w:t>
      </w:r>
      <w:r w:rsidRPr="06B1990B" w:rsidR="1696F376">
        <w:rPr>
          <w:rFonts w:ascii="Arial" w:hAnsi="Arial" w:eastAsia="Arial" w:cs="Arial"/>
          <w:b w:val="0"/>
          <w:bCs w:val="0"/>
          <w:i w:val="0"/>
          <w:iCs w:val="0"/>
          <w:caps w:val="0"/>
          <w:smallCaps w:val="0"/>
          <w:color w:val="222222"/>
          <w:sz w:val="24"/>
          <w:szCs w:val="24"/>
        </w:rPr>
        <w:t>, S. and Agboola, M., 2021. Evolution of leadership theory.</w:t>
      </w:r>
      <w:r w:rsidRPr="06B1990B" w:rsidR="1696F376">
        <w:rPr>
          <w:rFonts w:ascii="Arial" w:hAnsi="Arial" w:eastAsia="Arial" w:cs="Arial"/>
          <w:b w:val="0"/>
          <w:bCs w:val="0"/>
          <w:i w:val="0"/>
          <w:iCs w:val="0"/>
          <w:caps w:val="0"/>
          <w:smallCaps w:val="0"/>
          <w:color w:val="222222"/>
          <w:sz w:val="24"/>
          <w:szCs w:val="24"/>
        </w:rPr>
        <w:t xml:space="preserve"> </w:t>
      </w:r>
      <w:r w:rsidRPr="06B1990B" w:rsidR="1696F376">
        <w:rPr>
          <w:rFonts w:ascii="Arial" w:hAnsi="Arial" w:eastAsia="Arial" w:cs="Arial"/>
          <w:b w:val="0"/>
          <w:bCs w:val="0"/>
          <w:i w:val="1"/>
          <w:iCs w:val="1"/>
          <w:caps w:val="0"/>
          <w:smallCaps w:val="0"/>
          <w:color w:val="222222"/>
          <w:sz w:val="24"/>
          <w:szCs w:val="24"/>
        </w:rPr>
        <w:t>BMJ Leader</w:t>
      </w:r>
      <w:r w:rsidRPr="06B1990B" w:rsidR="1696F376">
        <w:rPr>
          <w:rFonts w:ascii="Arial" w:hAnsi="Arial" w:eastAsia="Arial" w:cs="Arial"/>
          <w:b w:val="0"/>
          <w:bCs w:val="0"/>
          <w:i w:val="0"/>
          <w:iCs w:val="0"/>
          <w:caps w:val="0"/>
          <w:smallCaps w:val="0"/>
          <w:color w:val="222222"/>
          <w:sz w:val="24"/>
          <w:szCs w:val="24"/>
        </w:rPr>
        <w:t xml:space="preserve">, </w:t>
      </w:r>
      <w:r w:rsidRPr="06B1990B" w:rsidR="1696F376">
        <w:rPr>
          <w:rFonts w:ascii="Arial" w:hAnsi="Arial" w:eastAsia="Arial" w:cs="Arial"/>
          <w:b w:val="0"/>
          <w:bCs w:val="0"/>
          <w:i w:val="0"/>
          <w:iCs w:val="0"/>
          <w:caps w:val="0"/>
          <w:smallCaps w:val="0"/>
          <w:color w:val="222222"/>
          <w:sz w:val="24"/>
          <w:szCs w:val="24"/>
        </w:rPr>
        <w:t>pp.leader</w:t>
      </w:r>
      <w:r w:rsidRPr="06B1990B" w:rsidR="1696F376">
        <w:rPr>
          <w:rFonts w:ascii="Arial" w:hAnsi="Arial" w:eastAsia="Arial" w:cs="Arial"/>
          <w:b w:val="0"/>
          <w:bCs w:val="0"/>
          <w:i w:val="0"/>
          <w:iCs w:val="0"/>
          <w:caps w:val="0"/>
          <w:smallCaps w:val="0"/>
          <w:color w:val="222222"/>
          <w:sz w:val="24"/>
          <w:szCs w:val="24"/>
        </w:rPr>
        <w:t>-2020.</w:t>
      </w:r>
    </w:p>
    <w:p w:rsidR="15260EE9" w:rsidP="15260EE9" w:rsidRDefault="15260EE9" w14:paraId="7A05EA61" w14:textId="44B125AE">
      <w:pPr>
        <w:pStyle w:val="Normal"/>
        <w:rPr>
          <w:rFonts w:ascii="Arial" w:hAnsi="Arial" w:eastAsia="Arial" w:cs="Arial"/>
          <w:noProof w:val="0"/>
          <w:sz w:val="24"/>
          <w:szCs w:val="24"/>
          <w:lang w:val="en-US"/>
        </w:rPr>
      </w:pPr>
      <w:r>
        <w:br/>
      </w:r>
      <w:r w:rsidRPr="06B1990B" w:rsidR="15FAC34C">
        <w:rPr>
          <w:rFonts w:ascii="Arial" w:hAnsi="Arial" w:eastAsia="Arial" w:cs="Arial"/>
          <w:b w:val="0"/>
          <w:bCs w:val="0"/>
          <w:i w:val="0"/>
          <w:iCs w:val="0"/>
          <w:caps w:val="0"/>
          <w:smallCaps w:val="0"/>
          <w:color w:val="222222"/>
          <w:sz w:val="24"/>
          <w:szCs w:val="24"/>
        </w:rPr>
        <w:t>Cherry, K., 2018. Situational leadership theory.</w:t>
      </w:r>
    </w:p>
    <w:p w:rsidR="15260EE9" w:rsidP="06B1990B" w:rsidRDefault="15260EE9" w14:paraId="1FD7CBA6" w14:textId="6CF84A08">
      <w:pPr>
        <w:pStyle w:val="Normal"/>
        <w:rPr>
          <w:rFonts w:ascii="Arial" w:hAnsi="Arial" w:eastAsia="Arial" w:cs="Arial"/>
          <w:b w:val="0"/>
          <w:bCs w:val="0"/>
          <w:i w:val="0"/>
          <w:iCs w:val="0"/>
          <w:caps w:val="0"/>
          <w:smallCaps w:val="0"/>
          <w:noProof w:val="0"/>
          <w:color w:val="222222"/>
          <w:sz w:val="24"/>
          <w:szCs w:val="24"/>
          <w:lang w:val="en-US"/>
        </w:rPr>
      </w:pPr>
    </w:p>
    <w:p w:rsidR="6B85CECE" w:rsidP="06B1990B" w:rsidRDefault="6B85CECE" w14:paraId="1558D3DB" w14:textId="58F2B5DE">
      <w:pPr>
        <w:pStyle w:val="Normal"/>
        <w:rPr>
          <w:rFonts w:ascii="Arial" w:hAnsi="Arial" w:eastAsia="Arial" w:cs="Arial"/>
          <w:b w:val="0"/>
          <w:bCs w:val="0"/>
          <w:i w:val="0"/>
          <w:iCs w:val="0"/>
          <w:caps w:val="0"/>
          <w:smallCaps w:val="0"/>
          <w:noProof w:val="0"/>
          <w:color w:val="222222"/>
          <w:sz w:val="24"/>
          <w:szCs w:val="24"/>
          <w:lang w:val="en-US"/>
        </w:rPr>
      </w:pPr>
      <w:r w:rsidRPr="06B1990B" w:rsidR="6B85CECE">
        <w:rPr>
          <w:rFonts w:ascii="Arial" w:hAnsi="Arial" w:eastAsia="Arial" w:cs="Arial"/>
          <w:b w:val="0"/>
          <w:bCs w:val="0"/>
          <w:i w:val="0"/>
          <w:iCs w:val="0"/>
          <w:caps w:val="0"/>
          <w:smallCaps w:val="0"/>
          <w:color w:val="222222"/>
          <w:sz w:val="24"/>
          <w:szCs w:val="24"/>
        </w:rPr>
        <w:t>Nawaz, Z.A.K.D.A. and Khan, I., 2016. Leadership theories and styles: A literature review.</w:t>
      </w:r>
      <w:r w:rsidRPr="06B1990B" w:rsidR="6B85CECE">
        <w:rPr>
          <w:rFonts w:ascii="Arial" w:hAnsi="Arial" w:eastAsia="Arial" w:cs="Arial"/>
          <w:b w:val="0"/>
          <w:bCs w:val="0"/>
          <w:i w:val="0"/>
          <w:iCs w:val="0"/>
          <w:caps w:val="0"/>
          <w:smallCaps w:val="0"/>
          <w:color w:val="222222"/>
          <w:sz w:val="24"/>
          <w:szCs w:val="24"/>
        </w:rPr>
        <w:t xml:space="preserve"> </w:t>
      </w:r>
      <w:r w:rsidRPr="06B1990B" w:rsidR="6B85CECE">
        <w:rPr>
          <w:rFonts w:ascii="Arial" w:hAnsi="Arial" w:eastAsia="Arial" w:cs="Arial"/>
          <w:b w:val="0"/>
          <w:bCs w:val="0"/>
          <w:i w:val="1"/>
          <w:iCs w:val="1"/>
          <w:caps w:val="0"/>
          <w:smallCaps w:val="0"/>
          <w:color w:val="222222"/>
          <w:sz w:val="24"/>
          <w:szCs w:val="24"/>
        </w:rPr>
        <w:t>Leadership</w:t>
      </w:r>
      <w:r w:rsidRPr="06B1990B" w:rsidR="6B85CECE">
        <w:rPr>
          <w:rFonts w:ascii="Arial" w:hAnsi="Arial" w:eastAsia="Arial" w:cs="Arial"/>
          <w:b w:val="0"/>
          <w:bCs w:val="0"/>
          <w:i w:val="0"/>
          <w:iCs w:val="0"/>
          <w:caps w:val="0"/>
          <w:smallCaps w:val="0"/>
          <w:color w:val="222222"/>
          <w:sz w:val="24"/>
          <w:szCs w:val="24"/>
        </w:rPr>
        <w:t>,</w:t>
      </w:r>
      <w:r w:rsidRPr="06B1990B" w:rsidR="6B85CECE">
        <w:rPr>
          <w:rFonts w:ascii="Arial" w:hAnsi="Arial" w:eastAsia="Arial" w:cs="Arial"/>
          <w:b w:val="0"/>
          <w:bCs w:val="0"/>
          <w:i w:val="0"/>
          <w:iCs w:val="0"/>
          <w:caps w:val="0"/>
          <w:smallCaps w:val="0"/>
          <w:color w:val="222222"/>
          <w:sz w:val="24"/>
          <w:szCs w:val="24"/>
        </w:rPr>
        <w:t xml:space="preserve"> </w:t>
      </w:r>
      <w:r w:rsidRPr="06B1990B" w:rsidR="6B85CECE">
        <w:rPr>
          <w:rFonts w:ascii="Arial" w:hAnsi="Arial" w:eastAsia="Arial" w:cs="Arial"/>
          <w:b w:val="0"/>
          <w:bCs w:val="0"/>
          <w:i w:val="1"/>
          <w:iCs w:val="1"/>
          <w:caps w:val="0"/>
          <w:smallCaps w:val="0"/>
          <w:color w:val="222222"/>
          <w:sz w:val="24"/>
          <w:szCs w:val="24"/>
        </w:rPr>
        <w:t>16</w:t>
      </w:r>
      <w:r w:rsidRPr="06B1990B" w:rsidR="6B85CECE">
        <w:rPr>
          <w:rFonts w:ascii="Arial" w:hAnsi="Arial" w:eastAsia="Arial" w:cs="Arial"/>
          <w:b w:val="0"/>
          <w:bCs w:val="0"/>
          <w:i w:val="0"/>
          <w:iCs w:val="0"/>
          <w:caps w:val="0"/>
          <w:smallCaps w:val="0"/>
          <w:color w:val="222222"/>
          <w:sz w:val="24"/>
          <w:szCs w:val="24"/>
        </w:rPr>
        <w:t>(1), pp.1-7.</w:t>
      </w:r>
      <w:r>
        <w:br/>
      </w:r>
    </w:p>
    <w:p w:rsidR="3C8ECEDC" w:rsidP="15260EE9" w:rsidRDefault="3C8ECEDC" w14:paraId="066D881E" w14:textId="4CB50E0D">
      <w:pPr>
        <w:pStyle w:val="Normal"/>
        <w:rPr>
          <w:rFonts w:ascii="Arial" w:hAnsi="Arial" w:eastAsia="Arial" w:cs="Arial"/>
          <w:noProof w:val="0"/>
          <w:sz w:val="24"/>
          <w:szCs w:val="24"/>
          <w:lang w:val="en-US"/>
        </w:rPr>
      </w:pPr>
      <w:r w:rsidRPr="06B1990B" w:rsidR="3C8ECEDC">
        <w:rPr>
          <w:rFonts w:ascii="Arial" w:hAnsi="Arial" w:eastAsia="Arial" w:cs="Arial"/>
          <w:b w:val="0"/>
          <w:bCs w:val="0"/>
          <w:i w:val="0"/>
          <w:iCs w:val="0"/>
          <w:caps w:val="0"/>
          <w:smallCaps w:val="0"/>
          <w:color w:val="222222"/>
          <w:sz w:val="24"/>
          <w:szCs w:val="24"/>
        </w:rPr>
        <w:t xml:space="preserve">Bailey, </w:t>
      </w:r>
      <w:r w:rsidRPr="06B1990B" w:rsidR="3C8ECEDC">
        <w:rPr>
          <w:rFonts w:ascii="Arial" w:hAnsi="Arial" w:eastAsia="Arial" w:cs="Arial"/>
          <w:b w:val="0"/>
          <w:bCs w:val="0"/>
          <w:i w:val="0"/>
          <w:iCs w:val="0"/>
          <w:caps w:val="0"/>
          <w:smallCaps w:val="0"/>
          <w:color w:val="222222"/>
          <w:sz w:val="24"/>
          <w:szCs w:val="24"/>
        </w:rPr>
        <w:t>J.</w:t>
      </w:r>
      <w:r w:rsidRPr="06B1990B" w:rsidR="3C8ECEDC">
        <w:rPr>
          <w:rFonts w:ascii="Arial" w:hAnsi="Arial" w:eastAsia="Arial" w:cs="Arial"/>
          <w:b w:val="0"/>
          <w:bCs w:val="0"/>
          <w:i w:val="0"/>
          <w:iCs w:val="0"/>
          <w:caps w:val="0"/>
          <w:smallCaps w:val="0"/>
          <w:color w:val="222222"/>
          <w:sz w:val="24"/>
          <w:szCs w:val="24"/>
        </w:rPr>
        <w:t xml:space="preserve"> and Axelrod, R.H., 2001. Leadership lessons from Mount Rushmore: An interview with James MacGregor Burns.</w:t>
      </w:r>
      <w:r w:rsidRPr="06B1990B" w:rsidR="3C8ECEDC">
        <w:rPr>
          <w:rFonts w:ascii="Arial" w:hAnsi="Arial" w:eastAsia="Arial" w:cs="Arial"/>
          <w:b w:val="0"/>
          <w:bCs w:val="0"/>
          <w:i w:val="0"/>
          <w:iCs w:val="0"/>
          <w:caps w:val="0"/>
          <w:smallCaps w:val="0"/>
          <w:color w:val="222222"/>
          <w:sz w:val="24"/>
          <w:szCs w:val="24"/>
        </w:rPr>
        <w:t xml:space="preserve"> </w:t>
      </w:r>
      <w:r w:rsidRPr="06B1990B" w:rsidR="3C8ECEDC">
        <w:rPr>
          <w:rFonts w:ascii="Arial" w:hAnsi="Arial" w:eastAsia="Arial" w:cs="Arial"/>
          <w:b w:val="0"/>
          <w:bCs w:val="0"/>
          <w:i w:val="1"/>
          <w:iCs w:val="1"/>
          <w:caps w:val="0"/>
          <w:smallCaps w:val="0"/>
          <w:color w:val="222222"/>
          <w:sz w:val="24"/>
          <w:szCs w:val="24"/>
        </w:rPr>
        <w:t>The Leadership Quarterly</w:t>
      </w:r>
      <w:r w:rsidRPr="06B1990B" w:rsidR="3C8ECEDC">
        <w:rPr>
          <w:rFonts w:ascii="Arial" w:hAnsi="Arial" w:eastAsia="Arial" w:cs="Arial"/>
          <w:b w:val="0"/>
          <w:bCs w:val="0"/>
          <w:i w:val="0"/>
          <w:iCs w:val="0"/>
          <w:caps w:val="0"/>
          <w:smallCaps w:val="0"/>
          <w:color w:val="222222"/>
          <w:sz w:val="24"/>
          <w:szCs w:val="24"/>
        </w:rPr>
        <w:t>,</w:t>
      </w:r>
      <w:r w:rsidRPr="06B1990B" w:rsidR="3C8ECEDC">
        <w:rPr>
          <w:rFonts w:ascii="Arial" w:hAnsi="Arial" w:eastAsia="Arial" w:cs="Arial"/>
          <w:b w:val="0"/>
          <w:bCs w:val="0"/>
          <w:i w:val="0"/>
          <w:iCs w:val="0"/>
          <w:caps w:val="0"/>
          <w:smallCaps w:val="0"/>
          <w:color w:val="222222"/>
          <w:sz w:val="24"/>
          <w:szCs w:val="24"/>
        </w:rPr>
        <w:t xml:space="preserve"> </w:t>
      </w:r>
      <w:r w:rsidRPr="06B1990B" w:rsidR="3C8ECEDC">
        <w:rPr>
          <w:rFonts w:ascii="Arial" w:hAnsi="Arial" w:eastAsia="Arial" w:cs="Arial"/>
          <w:b w:val="0"/>
          <w:bCs w:val="0"/>
          <w:i w:val="1"/>
          <w:iCs w:val="1"/>
          <w:caps w:val="0"/>
          <w:smallCaps w:val="0"/>
          <w:color w:val="222222"/>
          <w:sz w:val="24"/>
          <w:szCs w:val="24"/>
        </w:rPr>
        <w:t>12</w:t>
      </w:r>
      <w:r w:rsidRPr="06B1990B" w:rsidR="3C8ECEDC">
        <w:rPr>
          <w:rFonts w:ascii="Arial" w:hAnsi="Arial" w:eastAsia="Arial" w:cs="Arial"/>
          <w:b w:val="0"/>
          <w:bCs w:val="0"/>
          <w:i w:val="0"/>
          <w:iCs w:val="0"/>
          <w:caps w:val="0"/>
          <w:smallCaps w:val="0"/>
          <w:color w:val="222222"/>
          <w:sz w:val="24"/>
          <w:szCs w:val="24"/>
        </w:rPr>
        <w:t>(1), pp.113-121.</w:t>
      </w:r>
    </w:p>
    <w:p w:rsidR="15260EE9" w:rsidP="06B1990B" w:rsidRDefault="15260EE9" w14:paraId="32F02B1C" w14:textId="3B444310">
      <w:pPr>
        <w:pStyle w:val="Normal"/>
        <w:rPr>
          <w:rFonts w:ascii="Arial" w:hAnsi="Arial" w:eastAsia="Arial" w:cs="Arial"/>
          <w:b w:val="0"/>
          <w:bCs w:val="0"/>
          <w:i w:val="0"/>
          <w:iCs w:val="0"/>
          <w:caps w:val="0"/>
          <w:smallCaps w:val="0"/>
          <w:noProof w:val="0"/>
          <w:color w:val="222222"/>
          <w:sz w:val="24"/>
          <w:szCs w:val="24"/>
          <w:lang w:val="en-US"/>
        </w:rPr>
      </w:pPr>
    </w:p>
    <w:p w:rsidR="647624D8" w:rsidP="15260EE9" w:rsidRDefault="647624D8" w14:paraId="5AE1B904" w14:textId="0D2DB08D">
      <w:pPr>
        <w:pStyle w:val="Normal"/>
        <w:rPr>
          <w:rFonts w:ascii="Arial" w:hAnsi="Arial" w:eastAsia="Arial" w:cs="Arial"/>
          <w:noProof w:val="0"/>
          <w:sz w:val="24"/>
          <w:szCs w:val="24"/>
          <w:lang w:val="en-US"/>
        </w:rPr>
      </w:pPr>
      <w:r w:rsidRPr="06B1990B" w:rsidR="647624D8">
        <w:rPr>
          <w:rFonts w:ascii="Arial" w:hAnsi="Arial" w:eastAsia="Arial" w:cs="Arial"/>
          <w:b w:val="0"/>
          <w:bCs w:val="0"/>
          <w:i w:val="0"/>
          <w:iCs w:val="0"/>
          <w:caps w:val="0"/>
          <w:smallCaps w:val="0"/>
          <w:color w:val="222222"/>
          <w:sz w:val="24"/>
          <w:szCs w:val="24"/>
        </w:rPr>
        <w:t>Hersey, P., 2014. Hersey-Blanchard situational leadership theory.</w:t>
      </w:r>
      <w:r w:rsidRPr="06B1990B" w:rsidR="647624D8">
        <w:rPr>
          <w:rFonts w:ascii="Arial" w:hAnsi="Arial" w:eastAsia="Arial" w:cs="Arial"/>
          <w:b w:val="0"/>
          <w:bCs w:val="0"/>
          <w:i w:val="0"/>
          <w:iCs w:val="0"/>
          <w:caps w:val="0"/>
          <w:smallCaps w:val="0"/>
          <w:color w:val="222222"/>
          <w:sz w:val="24"/>
          <w:szCs w:val="24"/>
        </w:rPr>
        <w:t xml:space="preserve"> </w:t>
      </w:r>
      <w:r w:rsidRPr="06B1990B" w:rsidR="647624D8">
        <w:rPr>
          <w:rFonts w:ascii="Arial" w:hAnsi="Arial" w:eastAsia="Arial" w:cs="Arial"/>
          <w:b w:val="0"/>
          <w:bCs w:val="0"/>
          <w:i w:val="1"/>
          <w:iCs w:val="1"/>
          <w:caps w:val="0"/>
          <w:smallCaps w:val="0"/>
          <w:color w:val="222222"/>
          <w:sz w:val="24"/>
          <w:szCs w:val="24"/>
        </w:rPr>
        <w:t xml:space="preserve">Retrieved from www. </w:t>
      </w:r>
      <w:r w:rsidRPr="06B1990B" w:rsidR="647624D8">
        <w:rPr>
          <w:rFonts w:ascii="Arial" w:hAnsi="Arial" w:eastAsia="Arial" w:cs="Arial"/>
          <w:b w:val="0"/>
          <w:bCs w:val="0"/>
          <w:i w:val="1"/>
          <w:iCs w:val="1"/>
          <w:caps w:val="0"/>
          <w:smallCaps w:val="0"/>
          <w:color w:val="222222"/>
          <w:sz w:val="24"/>
          <w:szCs w:val="24"/>
        </w:rPr>
        <w:t>leadership-central</w:t>
      </w:r>
      <w:r w:rsidRPr="06B1990B" w:rsidR="647624D8">
        <w:rPr>
          <w:rFonts w:ascii="Arial" w:hAnsi="Arial" w:eastAsia="Arial" w:cs="Arial"/>
          <w:b w:val="0"/>
          <w:bCs w:val="0"/>
          <w:i w:val="1"/>
          <w:iCs w:val="1"/>
          <w:caps w:val="0"/>
          <w:smallCaps w:val="0"/>
          <w:color w:val="222222"/>
          <w:sz w:val="24"/>
          <w:szCs w:val="24"/>
        </w:rPr>
        <w:t xml:space="preserve">. com/situational-leadership-theory. html on </w:t>
      </w:r>
      <w:r w:rsidRPr="06B1990B" w:rsidR="647624D8">
        <w:rPr>
          <w:rFonts w:ascii="Arial" w:hAnsi="Arial" w:eastAsia="Arial" w:cs="Arial"/>
          <w:b w:val="0"/>
          <w:bCs w:val="0"/>
          <w:i w:val="1"/>
          <w:iCs w:val="1"/>
          <w:caps w:val="0"/>
          <w:smallCaps w:val="0"/>
          <w:color w:val="222222"/>
          <w:sz w:val="24"/>
          <w:szCs w:val="24"/>
        </w:rPr>
        <w:t>May</w:t>
      </w:r>
      <w:r w:rsidRPr="06B1990B" w:rsidR="647624D8">
        <w:rPr>
          <w:rFonts w:ascii="Arial" w:hAnsi="Arial" w:eastAsia="Arial" w:cs="Arial"/>
          <w:b w:val="0"/>
          <w:bCs w:val="0"/>
          <w:i w:val="0"/>
          <w:iCs w:val="0"/>
          <w:caps w:val="0"/>
          <w:smallCaps w:val="0"/>
          <w:color w:val="222222"/>
          <w:sz w:val="24"/>
          <w:szCs w:val="24"/>
        </w:rPr>
        <w:t>,</w:t>
      </w:r>
      <w:r w:rsidRPr="06B1990B" w:rsidR="647624D8">
        <w:rPr>
          <w:rFonts w:ascii="Arial" w:hAnsi="Arial" w:eastAsia="Arial" w:cs="Arial"/>
          <w:b w:val="0"/>
          <w:bCs w:val="0"/>
          <w:i w:val="0"/>
          <w:iCs w:val="0"/>
          <w:caps w:val="0"/>
          <w:smallCaps w:val="0"/>
          <w:color w:val="222222"/>
          <w:sz w:val="24"/>
          <w:szCs w:val="24"/>
        </w:rPr>
        <w:t xml:space="preserve"> </w:t>
      </w:r>
      <w:r w:rsidRPr="06B1990B" w:rsidR="647624D8">
        <w:rPr>
          <w:rFonts w:ascii="Arial" w:hAnsi="Arial" w:eastAsia="Arial" w:cs="Arial"/>
          <w:b w:val="0"/>
          <w:bCs w:val="0"/>
          <w:i w:val="1"/>
          <w:iCs w:val="1"/>
          <w:caps w:val="0"/>
          <w:smallCaps w:val="0"/>
          <w:color w:val="222222"/>
          <w:sz w:val="24"/>
          <w:szCs w:val="24"/>
        </w:rPr>
        <w:t>19</w:t>
      </w:r>
      <w:r w:rsidRPr="06B1990B" w:rsidR="647624D8">
        <w:rPr>
          <w:rFonts w:ascii="Arial" w:hAnsi="Arial" w:eastAsia="Arial" w:cs="Arial"/>
          <w:b w:val="0"/>
          <w:bCs w:val="0"/>
          <w:i w:val="0"/>
          <w:iCs w:val="0"/>
          <w:caps w:val="0"/>
          <w:smallCaps w:val="0"/>
          <w:color w:val="222222"/>
          <w:sz w:val="24"/>
          <w:szCs w:val="24"/>
        </w:rPr>
        <w:t>, p.</w:t>
      </w:r>
      <w:r w:rsidRPr="06B1990B" w:rsidR="647624D8">
        <w:rPr>
          <w:rFonts w:ascii="Arial" w:hAnsi="Arial" w:eastAsia="Arial" w:cs="Arial"/>
          <w:b w:val="0"/>
          <w:bCs w:val="0"/>
          <w:i w:val="0"/>
          <w:iCs w:val="0"/>
          <w:caps w:val="0"/>
          <w:smallCaps w:val="0"/>
          <w:color w:val="222222"/>
          <w:sz w:val="24"/>
          <w:szCs w:val="24"/>
        </w:rPr>
        <w:t>2014.</w:t>
      </w:r>
    </w:p>
    <w:p w:rsidR="15260EE9" w:rsidP="06B1990B" w:rsidRDefault="15260EE9" w14:paraId="4496DAB7" w14:textId="25EA8FA3">
      <w:pPr>
        <w:pStyle w:val="Normal"/>
        <w:rPr>
          <w:rFonts w:ascii="Arial" w:hAnsi="Arial" w:eastAsia="Arial" w:cs="Arial"/>
          <w:b w:val="0"/>
          <w:bCs w:val="0"/>
          <w:i w:val="0"/>
          <w:iCs w:val="0"/>
          <w:caps w:val="0"/>
          <w:smallCaps w:val="0"/>
          <w:noProof w:val="0"/>
          <w:color w:val="222222"/>
          <w:sz w:val="24"/>
          <w:szCs w:val="24"/>
          <w:lang w:val="en-US"/>
        </w:rPr>
      </w:pPr>
    </w:p>
    <w:p w:rsidR="4BCF50F5" w:rsidP="06B1990B" w:rsidRDefault="4BCF50F5" w14:paraId="2185FFDC" w14:textId="7CDC241B">
      <w:pPr>
        <w:pStyle w:val="Normal"/>
        <w:rPr>
          <w:rFonts w:ascii="Arial" w:hAnsi="Arial" w:eastAsia="Arial" w:cs="Arial"/>
          <w:b w:val="0"/>
          <w:bCs w:val="0"/>
          <w:i w:val="0"/>
          <w:iCs w:val="0"/>
          <w:caps w:val="0"/>
          <w:smallCaps w:val="0"/>
          <w:noProof w:val="0"/>
          <w:color w:val="222222"/>
          <w:sz w:val="24"/>
          <w:szCs w:val="24"/>
          <w:lang w:val="en-US"/>
        </w:rPr>
      </w:pPr>
      <w:r w:rsidRPr="06B1990B" w:rsidR="4BCF50F5">
        <w:rPr>
          <w:rFonts w:ascii="Arial" w:hAnsi="Arial" w:eastAsia="Arial" w:cs="Arial"/>
          <w:b w:val="0"/>
          <w:bCs w:val="0"/>
          <w:i w:val="0"/>
          <w:iCs w:val="0"/>
          <w:caps w:val="0"/>
          <w:smallCaps w:val="0"/>
          <w:color w:val="222222"/>
          <w:sz w:val="24"/>
          <w:szCs w:val="24"/>
        </w:rPr>
        <w:t>Nystrom, P.C., 1978. Managers and the hi-hi leader myth.</w:t>
      </w:r>
      <w:r w:rsidRPr="06B1990B" w:rsidR="4BCF50F5">
        <w:rPr>
          <w:rFonts w:ascii="Arial" w:hAnsi="Arial" w:eastAsia="Arial" w:cs="Arial"/>
          <w:b w:val="0"/>
          <w:bCs w:val="0"/>
          <w:i w:val="0"/>
          <w:iCs w:val="0"/>
          <w:caps w:val="0"/>
          <w:smallCaps w:val="0"/>
          <w:color w:val="222222"/>
          <w:sz w:val="24"/>
          <w:szCs w:val="24"/>
        </w:rPr>
        <w:t xml:space="preserve"> </w:t>
      </w:r>
      <w:r w:rsidRPr="06B1990B" w:rsidR="4BCF50F5">
        <w:rPr>
          <w:rFonts w:ascii="Arial" w:hAnsi="Arial" w:eastAsia="Arial" w:cs="Arial"/>
          <w:b w:val="0"/>
          <w:bCs w:val="0"/>
          <w:i w:val="1"/>
          <w:iCs w:val="1"/>
          <w:caps w:val="0"/>
          <w:smallCaps w:val="0"/>
          <w:color w:val="222222"/>
          <w:sz w:val="24"/>
          <w:szCs w:val="24"/>
        </w:rPr>
        <w:t>Academy of management Journal</w:t>
      </w:r>
      <w:r w:rsidRPr="06B1990B" w:rsidR="4BCF50F5">
        <w:rPr>
          <w:rFonts w:ascii="Arial" w:hAnsi="Arial" w:eastAsia="Arial" w:cs="Arial"/>
          <w:b w:val="0"/>
          <w:bCs w:val="0"/>
          <w:i w:val="0"/>
          <w:iCs w:val="0"/>
          <w:caps w:val="0"/>
          <w:smallCaps w:val="0"/>
          <w:color w:val="222222"/>
          <w:sz w:val="24"/>
          <w:szCs w:val="24"/>
        </w:rPr>
        <w:t>,</w:t>
      </w:r>
      <w:r w:rsidRPr="06B1990B" w:rsidR="4BCF50F5">
        <w:rPr>
          <w:rFonts w:ascii="Arial" w:hAnsi="Arial" w:eastAsia="Arial" w:cs="Arial"/>
          <w:b w:val="0"/>
          <w:bCs w:val="0"/>
          <w:i w:val="0"/>
          <w:iCs w:val="0"/>
          <w:caps w:val="0"/>
          <w:smallCaps w:val="0"/>
          <w:color w:val="222222"/>
          <w:sz w:val="24"/>
          <w:szCs w:val="24"/>
        </w:rPr>
        <w:t xml:space="preserve"> </w:t>
      </w:r>
      <w:r w:rsidRPr="06B1990B" w:rsidR="4BCF50F5">
        <w:rPr>
          <w:rFonts w:ascii="Arial" w:hAnsi="Arial" w:eastAsia="Arial" w:cs="Arial"/>
          <w:b w:val="0"/>
          <w:bCs w:val="0"/>
          <w:i w:val="1"/>
          <w:iCs w:val="1"/>
          <w:caps w:val="0"/>
          <w:smallCaps w:val="0"/>
          <w:color w:val="222222"/>
          <w:sz w:val="24"/>
          <w:szCs w:val="24"/>
        </w:rPr>
        <w:t>21</w:t>
      </w:r>
      <w:r w:rsidRPr="06B1990B" w:rsidR="4BCF50F5">
        <w:rPr>
          <w:rFonts w:ascii="Arial" w:hAnsi="Arial" w:eastAsia="Arial" w:cs="Arial"/>
          <w:b w:val="0"/>
          <w:bCs w:val="0"/>
          <w:i w:val="0"/>
          <w:iCs w:val="0"/>
          <w:caps w:val="0"/>
          <w:smallCaps w:val="0"/>
          <w:color w:val="222222"/>
          <w:sz w:val="24"/>
          <w:szCs w:val="24"/>
        </w:rPr>
        <w:t>(2), pp.325-331.</w:t>
      </w:r>
      <w:r>
        <w:br/>
      </w:r>
    </w:p>
    <w:p w:rsidR="33594BB7" w:rsidP="06B1990B" w:rsidRDefault="33594BB7" w14:paraId="6E66F170" w14:textId="600390DE">
      <w:pPr>
        <w:pStyle w:val="Normal"/>
        <w:rPr>
          <w:rFonts w:ascii="Arial" w:hAnsi="Arial" w:eastAsia="Arial" w:cs="Arial"/>
          <w:b w:val="0"/>
          <w:bCs w:val="0"/>
          <w:i w:val="0"/>
          <w:iCs w:val="0"/>
          <w:caps w:val="0"/>
          <w:smallCaps w:val="0"/>
          <w:noProof w:val="0"/>
          <w:color w:val="222222"/>
          <w:sz w:val="24"/>
          <w:szCs w:val="24"/>
          <w:lang w:val="en-US"/>
        </w:rPr>
      </w:pPr>
      <w:r w:rsidRPr="06B1990B" w:rsidR="33594BB7">
        <w:rPr>
          <w:rFonts w:ascii="Arial" w:hAnsi="Arial" w:eastAsia="Arial" w:cs="Arial"/>
          <w:b w:val="0"/>
          <w:bCs w:val="0"/>
          <w:i w:val="0"/>
          <w:iCs w:val="0"/>
          <w:caps w:val="0"/>
          <w:smallCaps w:val="0"/>
          <w:color w:val="222222"/>
          <w:sz w:val="24"/>
          <w:szCs w:val="24"/>
        </w:rPr>
        <w:t>Drew, C. (July 15, 2023).</w:t>
      </w:r>
      <w:r w:rsidRPr="06B1990B" w:rsidR="33594BB7">
        <w:rPr>
          <w:rFonts w:ascii="Arial" w:hAnsi="Arial" w:eastAsia="Arial" w:cs="Arial"/>
          <w:b w:val="0"/>
          <w:bCs w:val="0"/>
          <w:i w:val="0"/>
          <w:iCs w:val="0"/>
          <w:caps w:val="0"/>
          <w:smallCaps w:val="0"/>
          <w:color w:val="222222"/>
          <w:sz w:val="24"/>
          <w:szCs w:val="24"/>
        </w:rPr>
        <w:t xml:space="preserve"> </w:t>
      </w:r>
      <w:r w:rsidRPr="06B1990B" w:rsidR="33594BB7">
        <w:rPr>
          <w:rFonts w:ascii="Arial" w:hAnsi="Arial" w:eastAsia="Arial" w:cs="Arial"/>
          <w:b w:val="0"/>
          <w:bCs w:val="0"/>
          <w:i w:val="0"/>
          <w:iCs w:val="0"/>
          <w:caps w:val="0"/>
          <w:smallCaps w:val="0"/>
          <w:color w:val="222222"/>
          <w:sz w:val="24"/>
          <w:szCs w:val="24"/>
        </w:rPr>
        <w:t>Great Man Theory of Leadership: Examples, Pros and Cons</w:t>
      </w:r>
      <w:r w:rsidRPr="06B1990B" w:rsidR="33594BB7">
        <w:rPr>
          <w:rFonts w:ascii="Arial" w:hAnsi="Arial" w:eastAsia="Arial" w:cs="Arial"/>
          <w:b w:val="0"/>
          <w:bCs w:val="0"/>
          <w:i w:val="0"/>
          <w:iCs w:val="0"/>
          <w:caps w:val="0"/>
          <w:smallCaps w:val="0"/>
          <w:color w:val="222222"/>
          <w:sz w:val="24"/>
          <w:szCs w:val="24"/>
        </w:rPr>
        <w:t>. Helpful Professor.</w:t>
      </w:r>
      <w:r w:rsidRPr="06B1990B" w:rsidR="33594BB7">
        <w:rPr>
          <w:rFonts w:ascii="Arial" w:hAnsi="Arial" w:eastAsia="Arial" w:cs="Arial"/>
          <w:b w:val="0"/>
          <w:bCs w:val="0"/>
          <w:i w:val="0"/>
          <w:iCs w:val="0"/>
          <w:caps w:val="0"/>
          <w:smallCaps w:val="0"/>
          <w:color w:val="222222"/>
          <w:sz w:val="24"/>
          <w:szCs w:val="24"/>
        </w:rPr>
        <w:t xml:space="preserve"> </w:t>
      </w:r>
      <w:r w:rsidRPr="06B1990B" w:rsidR="33594BB7">
        <w:rPr>
          <w:rFonts w:ascii="Arial" w:hAnsi="Arial" w:eastAsia="Arial" w:cs="Arial"/>
          <w:b w:val="0"/>
          <w:bCs w:val="0"/>
          <w:i w:val="0"/>
          <w:iCs w:val="0"/>
          <w:caps w:val="0"/>
          <w:smallCaps w:val="0"/>
          <w:color w:val="222222"/>
          <w:sz w:val="24"/>
          <w:szCs w:val="24"/>
        </w:rPr>
        <w:t>https://helpfulprofessor.com/great-man-theory-of-leadership/</w:t>
      </w:r>
    </w:p>
    <w:p w:rsidR="15260EE9" w:rsidP="06B1990B" w:rsidRDefault="15260EE9" w14:paraId="3B4A0495" w14:textId="621D5DFB">
      <w:pPr>
        <w:pStyle w:val="Normal"/>
        <w:rPr>
          <w:rFonts w:ascii="Arial" w:hAnsi="Arial" w:eastAsia="Arial" w:cs="Arial"/>
          <w:b w:val="0"/>
          <w:bCs w:val="0"/>
          <w:i w:val="0"/>
          <w:iCs w:val="0"/>
          <w:caps w:val="0"/>
          <w:smallCaps w:val="0"/>
          <w:noProof w:val="0"/>
          <w:color w:val="212529"/>
          <w:sz w:val="24"/>
          <w:szCs w:val="24"/>
          <w:lang w:val="en-US"/>
        </w:rPr>
      </w:pPr>
    </w:p>
    <w:p w:rsidR="3886993C" w:rsidP="06B1990B" w:rsidRDefault="3886993C" w14:paraId="04894B4D" w14:textId="51B05FA0">
      <w:pPr>
        <w:pStyle w:val="Normal"/>
        <w:rPr>
          <w:rFonts w:ascii="Arial" w:hAnsi="Arial" w:eastAsia="Arial" w:cs="Arial"/>
          <w:b w:val="0"/>
          <w:bCs w:val="0"/>
          <w:i w:val="0"/>
          <w:iCs w:val="0"/>
          <w:caps w:val="0"/>
          <w:smallCaps w:val="0"/>
          <w:noProof w:val="0"/>
          <w:color w:val="212529"/>
          <w:sz w:val="24"/>
          <w:szCs w:val="24"/>
          <w:lang w:val="en-US"/>
        </w:rPr>
      </w:pPr>
      <w:r w:rsidRPr="06B1990B" w:rsidR="3886993C">
        <w:rPr>
          <w:rFonts w:ascii="Arial" w:hAnsi="Arial" w:eastAsia="Arial" w:cs="Arial"/>
          <w:b w:val="0"/>
          <w:bCs w:val="0"/>
          <w:i w:val="0"/>
          <w:iCs w:val="0"/>
          <w:caps w:val="0"/>
          <w:smallCaps w:val="0"/>
          <w:color w:val="0F1111"/>
          <w:sz w:val="24"/>
          <w:szCs w:val="24"/>
        </w:rPr>
        <w:t xml:space="preserve">Lindberg, C. (2022) </w:t>
      </w:r>
      <w:r w:rsidRPr="06B1990B" w:rsidR="3886993C">
        <w:rPr>
          <w:rFonts w:ascii="Arial" w:hAnsi="Arial" w:eastAsia="Arial" w:cs="Arial"/>
          <w:b w:val="0"/>
          <w:bCs w:val="0"/>
          <w:i w:val="0"/>
          <w:iCs w:val="0"/>
          <w:caps w:val="0"/>
          <w:smallCaps w:val="0"/>
          <w:color w:val="212529"/>
          <w:sz w:val="24"/>
          <w:szCs w:val="24"/>
        </w:rPr>
        <w:t xml:space="preserve">Leadership Styles: </w:t>
      </w:r>
      <w:r w:rsidRPr="06B1990B" w:rsidR="6CBDAFAC">
        <w:rPr>
          <w:rFonts w:ascii="Arial" w:hAnsi="Arial" w:eastAsia="Arial" w:cs="Arial"/>
          <w:b w:val="0"/>
          <w:bCs w:val="0"/>
          <w:i w:val="0"/>
          <w:iCs w:val="0"/>
          <w:caps w:val="0"/>
          <w:smallCaps w:val="0"/>
          <w:color w:val="212529"/>
          <w:sz w:val="24"/>
          <w:szCs w:val="24"/>
        </w:rPr>
        <w:t>The</w:t>
      </w:r>
      <w:r w:rsidRPr="06B1990B" w:rsidR="3886993C">
        <w:rPr>
          <w:rFonts w:ascii="Arial" w:hAnsi="Arial" w:eastAsia="Arial" w:cs="Arial"/>
          <w:b w:val="0"/>
          <w:bCs w:val="0"/>
          <w:i w:val="0"/>
          <w:iCs w:val="0"/>
          <w:caps w:val="0"/>
          <w:smallCaps w:val="0"/>
          <w:color w:val="212529"/>
          <w:sz w:val="24"/>
          <w:szCs w:val="24"/>
        </w:rPr>
        <w:t xml:space="preserve"> Classics: Autocratic, Democratic, and Laissez-Faire Leadership</w:t>
      </w:r>
      <w:r w:rsidRPr="06B1990B" w:rsidR="3E6FF894">
        <w:rPr>
          <w:rFonts w:ascii="Arial" w:hAnsi="Arial" w:eastAsia="Arial" w:cs="Arial"/>
          <w:b w:val="0"/>
          <w:bCs w:val="0"/>
          <w:i w:val="0"/>
          <w:iCs w:val="0"/>
          <w:caps w:val="0"/>
          <w:smallCaps w:val="0"/>
          <w:color w:val="212529"/>
          <w:sz w:val="24"/>
          <w:szCs w:val="24"/>
        </w:rPr>
        <w:t>.</w:t>
      </w:r>
      <w:r>
        <w:br/>
      </w:r>
    </w:p>
    <w:p w:rsidR="3E6FF894" w:rsidP="06B1990B" w:rsidRDefault="3E6FF894" w14:paraId="264C6AA5" w14:textId="14499CF9">
      <w:pPr>
        <w:pStyle w:val="Normal"/>
        <w:rPr>
          <w:rFonts w:ascii="Arial" w:hAnsi="Arial" w:eastAsia="Arial" w:cs="Arial"/>
          <w:b w:val="0"/>
          <w:bCs w:val="0"/>
          <w:i w:val="0"/>
          <w:iCs w:val="0"/>
          <w:caps w:val="0"/>
          <w:smallCaps w:val="0"/>
          <w:noProof w:val="0"/>
          <w:sz w:val="24"/>
          <w:szCs w:val="24"/>
          <w:lang w:val="en-US"/>
        </w:rPr>
      </w:pPr>
      <w:r w:rsidRPr="06B1990B" w:rsidR="3E6FF894">
        <w:rPr>
          <w:rFonts w:ascii="Arial" w:hAnsi="Arial" w:eastAsia="Arial" w:cs="Arial"/>
          <w:b w:val="0"/>
          <w:bCs w:val="0"/>
          <w:i w:val="0"/>
          <w:iCs w:val="0"/>
          <w:caps w:val="0"/>
          <w:smallCaps w:val="0"/>
          <w:sz w:val="24"/>
          <w:szCs w:val="24"/>
        </w:rPr>
        <w:t>Burns, J.M. (1978) 'Leadership,' New York: Harper and Row.</w:t>
      </w:r>
      <w:r>
        <w:br/>
      </w:r>
    </w:p>
    <w:p w:rsidR="2603048B" w:rsidP="06B1990B" w:rsidRDefault="2603048B" w14:paraId="65558496" w14:textId="1A743CC4">
      <w:pPr>
        <w:pStyle w:val="Normal"/>
        <w:rPr>
          <w:rFonts w:ascii="Arial" w:hAnsi="Arial" w:eastAsia="Arial" w:cs="Arial"/>
          <w:b w:val="0"/>
          <w:bCs w:val="0"/>
          <w:i w:val="0"/>
          <w:iCs w:val="0"/>
          <w:caps w:val="0"/>
          <w:smallCaps w:val="0"/>
          <w:noProof w:val="0"/>
          <w:sz w:val="24"/>
          <w:szCs w:val="24"/>
          <w:lang w:val="en-US"/>
        </w:rPr>
      </w:pPr>
      <w:r w:rsidRPr="06B1990B" w:rsidR="2603048B">
        <w:rPr>
          <w:rFonts w:ascii="Arial" w:hAnsi="Arial" w:eastAsia="Arial" w:cs="Arial"/>
          <w:b w:val="0"/>
          <w:bCs w:val="0"/>
          <w:i w:val="0"/>
          <w:iCs w:val="0"/>
          <w:caps w:val="0"/>
          <w:smallCaps w:val="0"/>
          <w:sz w:val="24"/>
          <w:szCs w:val="24"/>
        </w:rPr>
        <w:t>Yukl, Y. (1999). An evaluation of conceptual weaknesses in transformational and charismatic leadership theories.</w:t>
      </w:r>
      <w:r w:rsidRPr="06B1990B" w:rsidR="2603048B">
        <w:rPr>
          <w:rFonts w:ascii="Arial" w:hAnsi="Arial" w:eastAsia="Arial" w:cs="Arial"/>
          <w:b w:val="0"/>
          <w:bCs w:val="0"/>
          <w:i w:val="0"/>
          <w:iCs w:val="0"/>
          <w:caps w:val="0"/>
          <w:smallCaps w:val="0"/>
          <w:sz w:val="24"/>
          <w:szCs w:val="24"/>
        </w:rPr>
        <w:t xml:space="preserve"> </w:t>
      </w:r>
      <w:r w:rsidRPr="06B1990B" w:rsidR="2603048B">
        <w:rPr>
          <w:rFonts w:ascii="Arial" w:hAnsi="Arial" w:eastAsia="Arial" w:cs="Arial"/>
          <w:b w:val="0"/>
          <w:bCs w:val="0"/>
          <w:i w:val="0"/>
          <w:iCs w:val="0"/>
          <w:caps w:val="0"/>
          <w:smallCaps w:val="0"/>
          <w:sz w:val="24"/>
          <w:szCs w:val="24"/>
        </w:rPr>
        <w:t>The Leadership Quarterly</w:t>
      </w:r>
      <w:r w:rsidRPr="06B1990B" w:rsidR="2603048B">
        <w:rPr>
          <w:rFonts w:ascii="Arial" w:hAnsi="Arial" w:eastAsia="Arial" w:cs="Arial"/>
          <w:b w:val="0"/>
          <w:bCs w:val="0"/>
          <w:i w:val="0"/>
          <w:iCs w:val="0"/>
          <w:caps w:val="0"/>
          <w:smallCaps w:val="0"/>
          <w:sz w:val="24"/>
          <w:szCs w:val="24"/>
        </w:rPr>
        <w:t>,</w:t>
      </w:r>
      <w:r w:rsidRPr="06B1990B" w:rsidR="2603048B">
        <w:rPr>
          <w:rFonts w:ascii="Arial" w:hAnsi="Arial" w:eastAsia="Arial" w:cs="Arial"/>
          <w:b w:val="0"/>
          <w:bCs w:val="0"/>
          <w:i w:val="0"/>
          <w:iCs w:val="0"/>
          <w:caps w:val="0"/>
          <w:smallCaps w:val="0"/>
          <w:sz w:val="24"/>
          <w:szCs w:val="24"/>
        </w:rPr>
        <w:t xml:space="preserve"> </w:t>
      </w:r>
      <w:r w:rsidRPr="06B1990B" w:rsidR="2603048B">
        <w:rPr>
          <w:rFonts w:ascii="Arial" w:hAnsi="Arial" w:eastAsia="Arial" w:cs="Arial"/>
          <w:b w:val="0"/>
          <w:bCs w:val="0"/>
          <w:i w:val="0"/>
          <w:iCs w:val="0"/>
          <w:caps w:val="0"/>
          <w:smallCaps w:val="0"/>
          <w:sz w:val="24"/>
          <w:szCs w:val="24"/>
        </w:rPr>
        <w:t>10</w:t>
      </w:r>
      <w:r w:rsidRPr="06B1990B" w:rsidR="2603048B">
        <w:rPr>
          <w:rFonts w:ascii="Arial" w:hAnsi="Arial" w:eastAsia="Arial" w:cs="Arial"/>
          <w:b w:val="0"/>
          <w:bCs w:val="0"/>
          <w:i w:val="0"/>
          <w:iCs w:val="0"/>
          <w:caps w:val="0"/>
          <w:smallCaps w:val="0"/>
          <w:sz w:val="24"/>
          <w:szCs w:val="24"/>
        </w:rPr>
        <w:t>(2), 285–205.</w:t>
      </w:r>
      <w:r>
        <w:br/>
      </w:r>
    </w:p>
    <w:p w:rsidR="4313A36B" w:rsidP="06B1990B" w:rsidRDefault="4313A36B" w14:paraId="7B588B76" w14:textId="607B2B6F">
      <w:pPr>
        <w:pStyle w:val="Normal"/>
        <w:rPr>
          <w:rFonts w:ascii="Arial" w:hAnsi="Arial" w:eastAsia="Arial" w:cs="Arial"/>
          <w:b w:val="0"/>
          <w:bCs w:val="0"/>
          <w:i w:val="0"/>
          <w:iCs w:val="0"/>
          <w:caps w:val="0"/>
          <w:smallCaps w:val="0"/>
          <w:noProof w:val="0"/>
          <w:sz w:val="24"/>
          <w:szCs w:val="24"/>
          <w:lang w:val="en-US"/>
        </w:rPr>
      </w:pPr>
      <w:r w:rsidRPr="06B1990B" w:rsidR="4313A36B">
        <w:rPr>
          <w:rFonts w:ascii="Arial" w:hAnsi="Arial" w:eastAsia="Arial" w:cs="Arial"/>
          <w:b w:val="0"/>
          <w:bCs w:val="0"/>
          <w:i w:val="0"/>
          <w:iCs w:val="0"/>
          <w:caps w:val="0"/>
          <w:smallCaps w:val="0"/>
          <w:sz w:val="24"/>
          <w:szCs w:val="24"/>
        </w:rPr>
        <w:t>Bass, B. M. (1985).</w:t>
      </w:r>
      <w:r w:rsidRPr="06B1990B" w:rsidR="4313A36B">
        <w:rPr>
          <w:rFonts w:ascii="Arial" w:hAnsi="Arial" w:eastAsia="Arial" w:cs="Arial"/>
          <w:b w:val="0"/>
          <w:bCs w:val="0"/>
          <w:i w:val="0"/>
          <w:iCs w:val="0"/>
          <w:caps w:val="0"/>
          <w:smallCaps w:val="0"/>
          <w:sz w:val="24"/>
          <w:szCs w:val="24"/>
        </w:rPr>
        <w:t xml:space="preserve"> </w:t>
      </w:r>
      <w:r w:rsidRPr="06B1990B" w:rsidR="4313A36B">
        <w:rPr>
          <w:rFonts w:ascii="Arial" w:hAnsi="Arial" w:eastAsia="Arial" w:cs="Arial"/>
          <w:b w:val="0"/>
          <w:bCs w:val="0"/>
          <w:i w:val="0"/>
          <w:iCs w:val="0"/>
          <w:caps w:val="0"/>
          <w:smallCaps w:val="0"/>
          <w:sz w:val="24"/>
          <w:szCs w:val="24"/>
        </w:rPr>
        <w:t>Leadership and performance beyond expectations</w:t>
      </w:r>
      <w:r w:rsidRPr="06B1990B" w:rsidR="4313A36B">
        <w:rPr>
          <w:rFonts w:ascii="Arial" w:hAnsi="Arial" w:eastAsia="Arial" w:cs="Arial"/>
          <w:b w:val="0"/>
          <w:bCs w:val="0"/>
          <w:i w:val="0"/>
          <w:iCs w:val="0"/>
          <w:caps w:val="0"/>
          <w:smallCaps w:val="0"/>
          <w:sz w:val="24"/>
          <w:szCs w:val="24"/>
        </w:rPr>
        <w:t>. The Free Press.</w:t>
      </w:r>
      <w:r>
        <w:br/>
      </w:r>
    </w:p>
    <w:p w:rsidR="2D0038CF" w:rsidP="15260EE9" w:rsidRDefault="2D0038CF" w14:paraId="2D99E772" w14:textId="49F31588">
      <w:pPr>
        <w:pStyle w:val="Normal"/>
        <w:rPr>
          <w:rFonts w:ascii="Arial" w:hAnsi="Arial" w:eastAsia="Arial" w:cs="Arial"/>
          <w:noProof w:val="0"/>
          <w:sz w:val="24"/>
          <w:szCs w:val="24"/>
          <w:lang w:val="en-US"/>
        </w:rPr>
      </w:pPr>
      <w:r w:rsidRPr="06B1990B" w:rsidR="2D0038CF">
        <w:rPr>
          <w:rFonts w:ascii="Arial" w:hAnsi="Arial" w:eastAsia="Arial" w:cs="Arial"/>
          <w:b w:val="0"/>
          <w:bCs w:val="0"/>
          <w:i w:val="0"/>
          <w:iCs w:val="0"/>
          <w:caps w:val="0"/>
          <w:smallCaps w:val="0"/>
          <w:sz w:val="24"/>
          <w:szCs w:val="24"/>
        </w:rPr>
        <w:t>Lewin, K. et. al. (1939) 'Patterns of Aggressive Behavior in Experimentally Created Social Climates,'</w:t>
      </w:r>
      <w:r w:rsidRPr="06B1990B" w:rsidR="2D0038CF">
        <w:rPr>
          <w:rFonts w:ascii="Arial" w:hAnsi="Arial" w:eastAsia="Arial" w:cs="Arial"/>
          <w:b w:val="0"/>
          <w:bCs w:val="0"/>
          <w:i w:val="0"/>
          <w:iCs w:val="0"/>
          <w:caps w:val="0"/>
          <w:smallCaps w:val="0"/>
          <w:sz w:val="24"/>
          <w:szCs w:val="24"/>
        </w:rPr>
        <w:t xml:space="preserve"> </w:t>
      </w:r>
      <w:r w:rsidRPr="06B1990B" w:rsidR="2D0038CF">
        <w:rPr>
          <w:rFonts w:ascii="Arial" w:hAnsi="Arial" w:eastAsia="Arial" w:cs="Arial"/>
          <w:b w:val="0"/>
          <w:bCs w:val="0"/>
          <w:i w:val="1"/>
          <w:iCs w:val="1"/>
          <w:caps w:val="0"/>
          <w:smallCaps w:val="0"/>
          <w:sz w:val="24"/>
          <w:szCs w:val="24"/>
        </w:rPr>
        <w:t>The Journal of Social Psychology</w:t>
      </w:r>
      <w:r w:rsidRPr="06B1990B" w:rsidR="2D0038CF">
        <w:rPr>
          <w:rFonts w:ascii="Arial" w:hAnsi="Arial" w:eastAsia="Arial" w:cs="Arial"/>
          <w:b w:val="0"/>
          <w:bCs w:val="0"/>
          <w:i w:val="0"/>
          <w:iCs w:val="0"/>
          <w:caps w:val="0"/>
          <w:smallCaps w:val="0"/>
          <w:sz w:val="24"/>
          <w:szCs w:val="24"/>
        </w:rPr>
        <w:t>, Volume 10, 1939</w:t>
      </w:r>
      <w:r w:rsidRPr="06B1990B" w:rsidR="2D0038CF">
        <w:rPr>
          <w:rFonts w:ascii="Arial" w:hAnsi="Arial" w:eastAsia="Arial" w:cs="Arial"/>
          <w:b w:val="0"/>
          <w:bCs w:val="0"/>
          <w:i w:val="0"/>
          <w:iCs w:val="0"/>
          <w:caps w:val="0"/>
          <w:smallCaps w:val="0"/>
          <w:sz w:val="24"/>
          <w:szCs w:val="24"/>
        </w:rPr>
        <w:t>.</w:t>
      </w:r>
      <w:r w:rsidRPr="06B1990B" w:rsidR="2D0038CF">
        <w:rPr>
          <w:rFonts w:ascii="Arial" w:hAnsi="Arial" w:eastAsia="Arial" w:cs="Arial"/>
          <w:b w:val="0"/>
          <w:bCs w:val="0"/>
          <w:i w:val="0"/>
          <w:iCs w:val="0"/>
          <w:caps w:val="0"/>
          <w:smallCaps w:val="0"/>
          <w:sz w:val="24"/>
          <w:szCs w:val="24"/>
        </w:rPr>
        <w:t xml:space="preserve"> </w:t>
      </w:r>
      <w:r w:rsidRPr="06B1990B" w:rsidR="2D0038CF">
        <w:rPr>
          <w:rFonts w:ascii="Arial" w:hAnsi="Arial" w:eastAsia="Arial" w:cs="Arial"/>
          <w:sz w:val="24"/>
          <w:szCs w:val="24"/>
        </w:rPr>
        <w:t xml:space="preserve"> </w:t>
      </w:r>
    </w:p>
    <w:p w:rsidR="15260EE9" w:rsidP="15260EE9" w:rsidRDefault="15260EE9" w14:paraId="66F6BAD6" w14:textId="1C7467C6">
      <w:pPr>
        <w:pStyle w:val="Normal"/>
        <w:rPr>
          <w:rFonts w:ascii="Arial" w:hAnsi="Arial" w:eastAsia="Arial" w:cs="Arial"/>
          <w:noProof w:val="0"/>
          <w:sz w:val="24"/>
          <w:szCs w:val="24"/>
          <w:lang w:val="en-US"/>
        </w:rPr>
      </w:pPr>
      <w:r>
        <w:br/>
      </w:r>
      <w:r w:rsidRPr="06B1990B" w:rsidR="474FD647">
        <w:rPr>
          <w:rFonts w:ascii="Arial" w:hAnsi="Arial" w:eastAsia="Arial" w:cs="Arial"/>
          <w:sz w:val="24"/>
          <w:szCs w:val="24"/>
        </w:rPr>
        <w:t>Northouse</w:t>
      </w:r>
      <w:r w:rsidRPr="06B1990B" w:rsidR="474FD647">
        <w:rPr>
          <w:rFonts w:ascii="Arial" w:hAnsi="Arial" w:eastAsia="Arial" w:cs="Arial"/>
          <w:sz w:val="24"/>
          <w:szCs w:val="24"/>
        </w:rPr>
        <w:t>, P. G. (2007) leadership: theory and practice (4</w:t>
      </w:r>
      <w:r w:rsidRPr="06B1990B" w:rsidR="474FD647">
        <w:rPr>
          <w:rFonts w:ascii="Arial" w:hAnsi="Arial" w:eastAsia="Arial" w:cs="Arial"/>
          <w:sz w:val="24"/>
          <w:szCs w:val="24"/>
        </w:rPr>
        <w:t>th</w:t>
      </w:r>
      <w:r w:rsidRPr="06B1990B" w:rsidR="474FD647">
        <w:rPr>
          <w:rFonts w:ascii="Arial" w:hAnsi="Arial" w:eastAsia="Arial" w:cs="Arial"/>
          <w:sz w:val="24"/>
          <w:szCs w:val="24"/>
        </w:rPr>
        <w:t xml:space="preserve"> </w:t>
      </w:r>
      <w:r w:rsidRPr="06B1990B" w:rsidR="474FD647">
        <w:rPr>
          <w:rFonts w:ascii="Arial" w:hAnsi="Arial" w:eastAsia="Arial" w:cs="Arial"/>
          <w:sz w:val="24"/>
          <w:szCs w:val="24"/>
        </w:rPr>
        <w:t>ed</w:t>
      </w:r>
      <w:r w:rsidRPr="06B1990B" w:rsidR="474FD647">
        <w:rPr>
          <w:rFonts w:ascii="Arial" w:hAnsi="Arial" w:eastAsia="Arial" w:cs="Arial"/>
          <w:sz w:val="24"/>
          <w:szCs w:val="24"/>
        </w:rPr>
        <w:t>). Thousand Oaks, CA: Sage Publications</w:t>
      </w:r>
      <w:r w:rsidRPr="06B1990B" w:rsidR="474FD647">
        <w:rPr>
          <w:rFonts w:ascii="Arial" w:hAnsi="Arial" w:eastAsia="Arial" w:cs="Arial"/>
          <w:sz w:val="24"/>
          <w:szCs w:val="24"/>
        </w:rPr>
        <w:t>.</w:t>
      </w:r>
      <w:r>
        <w:br/>
      </w:r>
    </w:p>
    <w:p w:rsidR="4EB87461" w:rsidP="15260EE9" w:rsidRDefault="4EB87461" w14:paraId="08D30EC8" w14:textId="2D220605">
      <w:pPr>
        <w:pStyle w:val="Normal"/>
        <w:rPr>
          <w:rFonts w:ascii="Arial" w:hAnsi="Arial" w:eastAsia="Arial" w:cs="Arial"/>
          <w:noProof w:val="0"/>
          <w:sz w:val="24"/>
          <w:szCs w:val="24"/>
          <w:lang w:val="en-US"/>
        </w:rPr>
      </w:pPr>
      <w:r w:rsidRPr="06B1990B" w:rsidR="4EB87461">
        <w:rPr>
          <w:rFonts w:ascii="Arial" w:hAnsi="Arial" w:eastAsia="Arial" w:cs="Arial"/>
          <w:sz w:val="24"/>
          <w:szCs w:val="24"/>
        </w:rPr>
        <w:t>Goleman</w:t>
      </w:r>
      <w:r w:rsidRPr="06B1990B" w:rsidR="4EB87461">
        <w:rPr>
          <w:rFonts w:ascii="Arial" w:hAnsi="Arial" w:eastAsia="Arial" w:cs="Arial"/>
          <w:sz w:val="24"/>
          <w:szCs w:val="24"/>
        </w:rPr>
        <w:t>, D. (2006) Social Intelligence. The new science of social relationships. New York, NY: Bantam Books</w:t>
      </w:r>
      <w:r w:rsidRPr="06B1990B" w:rsidR="4EB87461">
        <w:rPr>
          <w:rFonts w:ascii="Arial" w:hAnsi="Arial" w:eastAsia="Arial" w:cs="Arial"/>
          <w:sz w:val="24"/>
          <w:szCs w:val="24"/>
        </w:rPr>
        <w:t>.</w:t>
      </w:r>
      <w:r>
        <w:br/>
      </w:r>
    </w:p>
    <w:p w:rsidR="4EB87461" w:rsidP="15260EE9" w:rsidRDefault="4EB87461" w14:paraId="6670A1E3" w14:textId="61BC7F51">
      <w:pPr>
        <w:pStyle w:val="Normal"/>
        <w:rPr>
          <w:rFonts w:ascii="Arial" w:hAnsi="Arial" w:eastAsia="Arial" w:cs="Arial"/>
          <w:noProof w:val="0"/>
          <w:sz w:val="24"/>
          <w:szCs w:val="24"/>
          <w:lang w:val="en-US"/>
        </w:rPr>
      </w:pPr>
      <w:r w:rsidRPr="06B1990B" w:rsidR="4EB87461">
        <w:rPr>
          <w:rFonts w:ascii="Arial" w:hAnsi="Arial" w:eastAsia="Arial" w:cs="Arial"/>
          <w:sz w:val="24"/>
          <w:szCs w:val="24"/>
        </w:rPr>
        <w:t>Yukl</w:t>
      </w:r>
      <w:r w:rsidRPr="06B1990B" w:rsidR="4EB87461">
        <w:rPr>
          <w:rFonts w:ascii="Arial" w:hAnsi="Arial" w:eastAsia="Arial" w:cs="Arial"/>
          <w:sz w:val="24"/>
          <w:szCs w:val="24"/>
        </w:rPr>
        <w:t xml:space="preserve">, G. (2012). Effective leadership behaviors: What we know and what questions need more attention. </w:t>
      </w:r>
      <w:r w:rsidRPr="06B1990B" w:rsidR="4EB87461">
        <w:rPr>
          <w:rFonts w:ascii="Arial" w:hAnsi="Arial" w:eastAsia="Arial" w:cs="Arial"/>
          <w:sz w:val="24"/>
          <w:szCs w:val="24"/>
        </w:rPr>
        <w:t>The Academy of Management</w:t>
      </w:r>
      <w:r w:rsidRPr="06B1990B" w:rsidR="4EB87461">
        <w:rPr>
          <w:rFonts w:ascii="Arial" w:hAnsi="Arial" w:eastAsia="Arial" w:cs="Arial"/>
          <w:sz w:val="24"/>
          <w:szCs w:val="24"/>
        </w:rPr>
        <w:t xml:space="preserve">. Available at: </w:t>
      </w:r>
      <w:r w:rsidRPr="06B1990B" w:rsidR="4EB87461">
        <w:rPr>
          <w:rFonts w:ascii="Arial" w:hAnsi="Arial" w:eastAsia="Arial" w:cs="Arial"/>
          <w:sz w:val="24"/>
          <w:szCs w:val="24"/>
        </w:rPr>
        <w:t>https://doi.org/10.5465/amp.2012.0088</w:t>
      </w:r>
      <w:r w:rsidRPr="06B1990B" w:rsidR="4EB87461">
        <w:rPr>
          <w:rFonts w:ascii="Arial" w:hAnsi="Arial" w:eastAsia="Arial" w:cs="Arial"/>
          <w:sz w:val="24"/>
          <w:szCs w:val="24"/>
        </w:rPr>
        <w:t xml:space="preserve"> Accessed on: 10/08/2023.</w:t>
      </w:r>
      <w:r>
        <w:br/>
      </w:r>
    </w:p>
    <w:p w:rsidR="592DDC42" w:rsidP="15260EE9" w:rsidRDefault="592DDC42" w14:paraId="545F08B8" w14:textId="71CB5BA9">
      <w:pPr>
        <w:pStyle w:val="Normal"/>
        <w:rPr>
          <w:rFonts w:ascii="Arial" w:hAnsi="Arial" w:eastAsia="Arial" w:cs="Arial"/>
          <w:noProof w:val="0"/>
          <w:sz w:val="24"/>
          <w:szCs w:val="24"/>
          <w:lang w:val="en-US"/>
        </w:rPr>
      </w:pPr>
      <w:r w:rsidRPr="06B1990B" w:rsidR="592DDC42">
        <w:rPr>
          <w:rFonts w:ascii="Arial" w:hAnsi="Arial" w:eastAsia="Arial" w:cs="Arial"/>
          <w:sz w:val="24"/>
          <w:szCs w:val="24"/>
        </w:rPr>
        <w:t>Alilyyani</w:t>
      </w:r>
      <w:r w:rsidRPr="06B1990B" w:rsidR="592DDC42">
        <w:rPr>
          <w:rFonts w:ascii="Arial" w:hAnsi="Arial" w:eastAsia="Arial" w:cs="Arial"/>
          <w:sz w:val="24"/>
          <w:szCs w:val="24"/>
        </w:rPr>
        <w:t xml:space="preserve">, B. (2022) The effect of Authentic Leadership on Nurses’ Trust in Managers and Job Performance: A Cross Sectional Study. Nursing Reports 12 (4) </w:t>
      </w:r>
      <w:r w:rsidRPr="06B1990B" w:rsidR="592DDC42">
        <w:rPr>
          <w:rFonts w:ascii="Arial" w:hAnsi="Arial" w:eastAsia="Arial" w:cs="Arial"/>
          <w:sz w:val="24"/>
          <w:szCs w:val="24"/>
        </w:rPr>
        <w:t>993-1003</w:t>
      </w:r>
    </w:p>
    <w:p w:rsidR="15260EE9" w:rsidP="15260EE9" w:rsidRDefault="15260EE9" w14:paraId="67DDD8CF" w14:textId="1974AB77">
      <w:pPr>
        <w:pStyle w:val="Normal"/>
        <w:rPr>
          <w:rFonts w:ascii="Arial" w:hAnsi="Arial" w:eastAsia="Arial" w:cs="Arial"/>
          <w:noProof w:val="0"/>
          <w:sz w:val="24"/>
          <w:szCs w:val="24"/>
          <w:lang w:val="en-US"/>
        </w:rPr>
      </w:pPr>
    </w:p>
    <w:p w:rsidR="09026638" w:rsidP="15260EE9" w:rsidRDefault="09026638" w14:paraId="4DB8C0B4" w14:textId="756D81CF">
      <w:pPr>
        <w:pStyle w:val="Normal"/>
        <w:rPr>
          <w:rFonts w:ascii="Arial" w:hAnsi="Arial" w:eastAsia="Arial" w:cs="Arial"/>
          <w:noProof w:val="0"/>
          <w:sz w:val="24"/>
          <w:szCs w:val="24"/>
          <w:lang w:val="en-US"/>
        </w:rPr>
      </w:pPr>
      <w:r w:rsidRPr="06B1990B" w:rsidR="09026638">
        <w:rPr>
          <w:rFonts w:ascii="Arial" w:hAnsi="Arial" w:eastAsia="Arial" w:cs="Arial"/>
          <w:sz w:val="24"/>
          <w:szCs w:val="24"/>
        </w:rPr>
        <w:t>Ford, J. (2010) The impossibility of the true self of authentic leadership. Leadership. 7(4) 463-479</w:t>
      </w:r>
      <w:r w:rsidRPr="06B1990B" w:rsidR="09026638">
        <w:rPr>
          <w:rFonts w:ascii="Arial" w:hAnsi="Arial" w:eastAsia="Arial" w:cs="Arial"/>
          <w:sz w:val="24"/>
          <w:szCs w:val="24"/>
        </w:rPr>
        <w:t>.</w:t>
      </w:r>
      <w:r w:rsidRPr="06B1990B" w:rsidR="09026638">
        <w:rPr>
          <w:rFonts w:ascii="Arial" w:hAnsi="Arial" w:eastAsia="Arial" w:cs="Arial"/>
          <w:sz w:val="24"/>
          <w:szCs w:val="24"/>
        </w:rPr>
        <w:t xml:space="preserve">  </w:t>
      </w:r>
      <w:r w:rsidRPr="06B1990B" w:rsidR="09026638">
        <w:rPr>
          <w:rFonts w:ascii="Arial" w:hAnsi="Arial" w:eastAsia="Arial" w:cs="Arial"/>
          <w:sz w:val="24"/>
          <w:szCs w:val="24"/>
        </w:rPr>
        <w:t xml:space="preserve"> </w:t>
      </w:r>
      <w:r w:rsidRPr="06B1990B" w:rsidR="09026638">
        <w:rPr>
          <w:rFonts w:ascii="Arial" w:hAnsi="Arial" w:eastAsia="Arial" w:cs="Arial"/>
          <w:sz w:val="24"/>
          <w:szCs w:val="24"/>
        </w:rPr>
        <w:t xml:space="preserve">Available at: </w:t>
      </w:r>
      <w:hyperlink r:id="R4411937b9a174d83">
        <w:r w:rsidRPr="06B1990B" w:rsidR="09026638">
          <w:rPr>
            <w:rStyle w:val="Hyperlink"/>
            <w:rFonts w:ascii="Arial" w:hAnsi="Arial" w:eastAsia="Arial" w:cs="Arial"/>
            <w:sz w:val="24"/>
            <w:szCs w:val="24"/>
          </w:rPr>
          <w:t>https://journals.sagepub.com/doi/pdf/10.1177/1742715011416894</w:t>
        </w:r>
      </w:hyperlink>
      <w:r w:rsidRPr="06B1990B" w:rsidR="09026638">
        <w:rPr>
          <w:rFonts w:ascii="Arial" w:hAnsi="Arial" w:eastAsia="Arial" w:cs="Arial"/>
          <w:sz w:val="24"/>
          <w:szCs w:val="24"/>
        </w:rPr>
        <w:t>.</w:t>
      </w:r>
    </w:p>
    <w:p w:rsidR="15260EE9" w:rsidP="15260EE9" w:rsidRDefault="15260EE9" w14:paraId="41223C71" w14:textId="0227D5DF">
      <w:pPr>
        <w:pStyle w:val="Normal"/>
        <w:rPr>
          <w:rFonts w:ascii="Arial" w:hAnsi="Arial" w:eastAsia="Arial" w:cs="Arial"/>
          <w:noProof w:val="0"/>
          <w:sz w:val="24"/>
          <w:szCs w:val="24"/>
          <w:lang w:val="en-US"/>
        </w:rPr>
      </w:pPr>
      <w:r>
        <w:br/>
      </w:r>
      <w:r w:rsidRPr="06B1990B" w:rsidR="739270FA">
        <w:rPr>
          <w:rFonts w:ascii="Arial" w:hAnsi="Arial" w:eastAsia="Arial" w:cs="Arial"/>
          <w:sz w:val="24"/>
          <w:szCs w:val="24"/>
        </w:rPr>
        <w:t>Wang H, Guan B.</w:t>
      </w:r>
      <w:r w:rsidRPr="06B1990B" w:rsidR="739270FA">
        <w:rPr>
          <w:rFonts w:ascii="Arial" w:hAnsi="Arial" w:eastAsia="Arial" w:cs="Arial"/>
          <w:sz w:val="24"/>
          <w:szCs w:val="24"/>
        </w:rPr>
        <w:t xml:space="preserve"> </w:t>
      </w:r>
      <w:r w:rsidRPr="06B1990B" w:rsidR="739270FA">
        <w:rPr>
          <w:rFonts w:ascii="Arial" w:hAnsi="Arial" w:eastAsia="Arial" w:cs="Arial"/>
          <w:sz w:val="24"/>
          <w:szCs w:val="24"/>
        </w:rPr>
        <w:t>The positive effect of authoritarian leadership on employee performance: The moderating role of power distance</w:t>
      </w:r>
      <w:r w:rsidRPr="06B1990B" w:rsidR="739270FA">
        <w:rPr>
          <w:rFonts w:ascii="Arial" w:hAnsi="Arial" w:eastAsia="Arial" w:cs="Arial"/>
          <w:sz w:val="24"/>
          <w:szCs w:val="24"/>
        </w:rPr>
        <w:t>.</w:t>
      </w:r>
      <w:r w:rsidRPr="06B1990B" w:rsidR="739270FA">
        <w:rPr>
          <w:rFonts w:ascii="Arial" w:hAnsi="Arial" w:eastAsia="Arial" w:cs="Arial"/>
          <w:sz w:val="24"/>
          <w:szCs w:val="24"/>
        </w:rPr>
        <w:t xml:space="preserve"> </w:t>
      </w:r>
      <w:r w:rsidRPr="06B1990B" w:rsidR="739270FA">
        <w:rPr>
          <w:rFonts w:ascii="Arial" w:hAnsi="Arial" w:eastAsia="Arial" w:cs="Arial"/>
          <w:sz w:val="24"/>
          <w:szCs w:val="24"/>
        </w:rPr>
        <w:t>Front Psychol.</w:t>
      </w:r>
      <w:r w:rsidRPr="06B1990B" w:rsidR="739270FA">
        <w:rPr>
          <w:rFonts w:ascii="Arial" w:hAnsi="Arial" w:eastAsia="Arial" w:cs="Arial"/>
          <w:sz w:val="24"/>
          <w:szCs w:val="24"/>
        </w:rPr>
        <w:t xml:space="preserve"> </w:t>
      </w:r>
      <w:r w:rsidRPr="06B1990B" w:rsidR="739270FA">
        <w:rPr>
          <w:rFonts w:ascii="Arial" w:hAnsi="Arial" w:eastAsia="Arial" w:cs="Arial"/>
          <w:sz w:val="24"/>
          <w:szCs w:val="24"/>
        </w:rPr>
        <w:t>2018;9:357</w:t>
      </w:r>
      <w:r w:rsidRPr="06B1990B" w:rsidR="739270FA">
        <w:rPr>
          <w:rFonts w:ascii="Arial" w:hAnsi="Arial" w:eastAsia="Arial" w:cs="Arial"/>
          <w:sz w:val="24"/>
          <w:szCs w:val="24"/>
        </w:rPr>
        <w:t>. doi:10.3389/fpsyg.2018.00357</w:t>
      </w:r>
    </w:p>
    <w:p w:rsidR="15260EE9" w:rsidP="15260EE9" w:rsidRDefault="15260EE9" w14:paraId="00E98CC8" w14:textId="249443A6">
      <w:pPr>
        <w:pStyle w:val="Normal"/>
        <w:rPr>
          <w:rFonts w:ascii="Arial" w:hAnsi="Arial" w:eastAsia="Arial" w:cs="Arial"/>
          <w:noProof w:val="0"/>
          <w:sz w:val="24"/>
          <w:szCs w:val="24"/>
          <w:lang w:val="en-US"/>
        </w:rPr>
      </w:pPr>
      <w:r>
        <w:br/>
      </w:r>
      <w:r w:rsidRPr="06B1990B" w:rsidR="05E44E8E">
        <w:rPr>
          <w:rFonts w:ascii="Arial" w:hAnsi="Arial" w:eastAsia="Arial" w:cs="Arial"/>
          <w:sz w:val="24"/>
          <w:szCs w:val="24"/>
        </w:rPr>
        <w:t xml:space="preserve">Baker, C. (2023) “Democratic Leadership Style: Characteristics, Pros and Cons.” Villanova University. </w:t>
      </w:r>
      <w:hyperlink r:id="Rae1c48e8a3d649c3">
        <w:r w:rsidRPr="06B1990B" w:rsidR="05E44E8E">
          <w:rPr>
            <w:rStyle w:val="Hyperlink"/>
            <w:rFonts w:ascii="Arial" w:hAnsi="Arial" w:eastAsia="Arial" w:cs="Arial"/>
            <w:sz w:val="24"/>
            <w:szCs w:val="24"/>
          </w:rPr>
          <w:t>https://www.villanovau.com/resources/leadership/democratic-leadership-style/</w:t>
        </w:r>
      </w:hyperlink>
      <w:r w:rsidRPr="06B1990B" w:rsidR="05E44E8E">
        <w:rPr>
          <w:rFonts w:ascii="Arial" w:hAnsi="Arial" w:eastAsia="Arial" w:cs="Arial"/>
          <w:sz w:val="24"/>
          <w:szCs w:val="24"/>
        </w:rPr>
        <w:t>.</w:t>
      </w:r>
    </w:p>
    <w:p w:rsidR="15260EE9" w:rsidP="15260EE9" w:rsidRDefault="15260EE9" w14:paraId="2112D4CE" w14:textId="41114080">
      <w:pPr>
        <w:pStyle w:val="Normal"/>
        <w:rPr>
          <w:rFonts w:ascii="Arial" w:hAnsi="Arial" w:eastAsia="Arial" w:cs="Arial"/>
          <w:noProof w:val="0"/>
          <w:sz w:val="24"/>
          <w:szCs w:val="24"/>
          <w:lang w:val="en-US"/>
        </w:rPr>
      </w:pPr>
      <w:r>
        <w:br/>
      </w:r>
      <w:r w:rsidRPr="06B1990B" w:rsidR="2C008DAB">
        <w:rPr>
          <w:rFonts w:ascii="Arial" w:hAnsi="Arial" w:eastAsia="Arial" w:cs="Arial"/>
          <w:sz w:val="24"/>
          <w:szCs w:val="24"/>
        </w:rPr>
        <w:t xml:space="preserve">Piccolo, R.F., Bono, J.E., Heinitz, K., Rowold, J., Duehr, </w:t>
      </w:r>
      <w:r w:rsidRPr="06B1990B" w:rsidR="2C008DAB">
        <w:rPr>
          <w:rFonts w:ascii="Arial" w:hAnsi="Arial" w:eastAsia="Arial" w:cs="Arial"/>
          <w:sz w:val="24"/>
          <w:szCs w:val="24"/>
        </w:rPr>
        <w:t>E.</w:t>
      </w:r>
      <w:r w:rsidRPr="06B1990B" w:rsidR="2C008DAB">
        <w:rPr>
          <w:rFonts w:ascii="Arial" w:hAnsi="Arial" w:eastAsia="Arial" w:cs="Arial"/>
          <w:sz w:val="24"/>
          <w:szCs w:val="24"/>
        </w:rPr>
        <w:t xml:space="preserve"> and Judge, T.A., 2012. The relative impact of complementary leader </w:t>
      </w:r>
      <w:r w:rsidRPr="06B1990B" w:rsidR="2C008DAB">
        <w:rPr>
          <w:rFonts w:ascii="Arial" w:hAnsi="Arial" w:eastAsia="Arial" w:cs="Arial"/>
          <w:sz w:val="24"/>
          <w:szCs w:val="24"/>
        </w:rPr>
        <w:t>behaviors</w:t>
      </w:r>
      <w:r w:rsidRPr="06B1990B" w:rsidR="2C008DAB">
        <w:rPr>
          <w:rFonts w:ascii="Arial" w:hAnsi="Arial" w:eastAsia="Arial" w:cs="Arial"/>
          <w:sz w:val="24"/>
          <w:szCs w:val="24"/>
        </w:rPr>
        <w:t xml:space="preserve">: Which </w:t>
      </w:r>
      <w:r w:rsidRPr="06B1990B" w:rsidR="2C008DAB">
        <w:rPr>
          <w:rFonts w:ascii="Arial" w:hAnsi="Arial" w:eastAsia="Arial" w:cs="Arial"/>
          <w:sz w:val="24"/>
          <w:szCs w:val="24"/>
        </w:rPr>
        <w:t>matter</w:t>
      </w:r>
      <w:r w:rsidRPr="06B1990B" w:rsidR="2C008DAB">
        <w:rPr>
          <w:rFonts w:ascii="Arial" w:hAnsi="Arial" w:eastAsia="Arial" w:cs="Arial"/>
          <w:sz w:val="24"/>
          <w:szCs w:val="24"/>
        </w:rPr>
        <w:t xml:space="preserve"> </w:t>
      </w:r>
      <w:r w:rsidRPr="06B1990B" w:rsidR="2C008DAB">
        <w:rPr>
          <w:rFonts w:ascii="Arial" w:hAnsi="Arial" w:eastAsia="Arial" w:cs="Arial"/>
          <w:sz w:val="24"/>
          <w:szCs w:val="24"/>
        </w:rPr>
        <w:t>most?.</w:t>
      </w:r>
      <w:r w:rsidRPr="06B1990B" w:rsidR="2C008DAB">
        <w:rPr>
          <w:rFonts w:ascii="Arial" w:hAnsi="Arial" w:eastAsia="Arial" w:cs="Arial"/>
          <w:sz w:val="24"/>
          <w:szCs w:val="24"/>
        </w:rPr>
        <w:t xml:space="preserve"> </w:t>
      </w:r>
      <w:r w:rsidRPr="06B1990B" w:rsidR="2C008DAB">
        <w:rPr>
          <w:rFonts w:ascii="Arial" w:hAnsi="Arial" w:eastAsia="Arial" w:cs="Arial"/>
          <w:sz w:val="24"/>
          <w:szCs w:val="24"/>
        </w:rPr>
        <w:t>The leadership quarterly</w:t>
      </w:r>
      <w:r w:rsidRPr="06B1990B" w:rsidR="2C008DAB">
        <w:rPr>
          <w:rFonts w:ascii="Arial" w:hAnsi="Arial" w:eastAsia="Arial" w:cs="Arial"/>
          <w:sz w:val="24"/>
          <w:szCs w:val="24"/>
        </w:rPr>
        <w:t>,</w:t>
      </w:r>
      <w:r w:rsidRPr="06B1990B" w:rsidR="2C008DAB">
        <w:rPr>
          <w:rFonts w:ascii="Arial" w:hAnsi="Arial" w:eastAsia="Arial" w:cs="Arial"/>
          <w:sz w:val="24"/>
          <w:szCs w:val="24"/>
        </w:rPr>
        <w:t xml:space="preserve"> </w:t>
      </w:r>
      <w:r w:rsidRPr="06B1990B" w:rsidR="2C008DAB">
        <w:rPr>
          <w:rFonts w:ascii="Arial" w:hAnsi="Arial" w:eastAsia="Arial" w:cs="Arial"/>
          <w:sz w:val="24"/>
          <w:szCs w:val="24"/>
        </w:rPr>
        <w:t>23</w:t>
      </w:r>
      <w:r w:rsidRPr="06B1990B" w:rsidR="2C008DAB">
        <w:rPr>
          <w:rFonts w:ascii="Arial" w:hAnsi="Arial" w:eastAsia="Arial" w:cs="Arial"/>
          <w:sz w:val="24"/>
          <w:szCs w:val="24"/>
        </w:rPr>
        <w:t>(3), pp.567-581.</w:t>
      </w:r>
      <w:r>
        <w:br/>
      </w:r>
    </w:p>
    <w:p w:rsidR="158B252C" w:rsidP="06B1990B" w:rsidRDefault="158B252C" w14:paraId="4DED63EC" w14:textId="445BD4F1">
      <w:pPr>
        <w:pStyle w:val="Normal"/>
      </w:pPr>
      <w:r w:rsidRPr="06B1990B" w:rsidR="158B252C">
        <w:rPr>
          <w:rFonts w:ascii="Arial" w:hAnsi="Arial" w:eastAsia="Arial" w:cs="Arial"/>
          <w:sz w:val="24"/>
          <w:szCs w:val="24"/>
        </w:rPr>
        <w:t xml:space="preserve">Rezk, F., </w:t>
      </w:r>
      <w:r w:rsidRPr="06B1990B" w:rsidR="158B252C">
        <w:rPr>
          <w:rFonts w:ascii="Arial" w:hAnsi="Arial" w:eastAsia="Arial" w:cs="Arial"/>
          <w:sz w:val="24"/>
          <w:szCs w:val="24"/>
        </w:rPr>
        <w:t>Stenmarker</w:t>
      </w:r>
      <w:r w:rsidRPr="06B1990B" w:rsidR="158B252C">
        <w:rPr>
          <w:rFonts w:ascii="Arial" w:hAnsi="Arial" w:eastAsia="Arial" w:cs="Arial"/>
          <w:sz w:val="24"/>
          <w:szCs w:val="24"/>
        </w:rPr>
        <w:t xml:space="preserve">, M., Acosta, S., Johansson, K., </w:t>
      </w:r>
      <w:r w:rsidRPr="06B1990B" w:rsidR="158B252C">
        <w:rPr>
          <w:rFonts w:ascii="Arial" w:hAnsi="Arial" w:eastAsia="Arial" w:cs="Arial"/>
          <w:sz w:val="24"/>
          <w:szCs w:val="24"/>
        </w:rPr>
        <w:t>Bengnér</w:t>
      </w:r>
      <w:r w:rsidRPr="06B1990B" w:rsidR="158B252C">
        <w:rPr>
          <w:rFonts w:ascii="Arial" w:hAnsi="Arial" w:eastAsia="Arial" w:cs="Arial"/>
          <w:sz w:val="24"/>
          <w:szCs w:val="24"/>
        </w:rPr>
        <w:t xml:space="preserve">, M., </w:t>
      </w:r>
      <w:r w:rsidRPr="06B1990B" w:rsidR="158B252C">
        <w:rPr>
          <w:rFonts w:ascii="Arial" w:hAnsi="Arial" w:eastAsia="Arial" w:cs="Arial"/>
          <w:sz w:val="24"/>
          <w:szCs w:val="24"/>
        </w:rPr>
        <w:t>Åstrand</w:t>
      </w:r>
      <w:r w:rsidRPr="06B1990B" w:rsidR="158B252C">
        <w:rPr>
          <w:rFonts w:ascii="Arial" w:hAnsi="Arial" w:eastAsia="Arial" w:cs="Arial"/>
          <w:sz w:val="24"/>
          <w:szCs w:val="24"/>
        </w:rPr>
        <w:t xml:space="preserve">, H. and Andersson, A.C., 2021. Healthcare professionals’ experiences of being </w:t>
      </w:r>
      <w:r w:rsidRPr="06B1990B" w:rsidR="158B252C">
        <w:rPr>
          <w:rFonts w:ascii="Arial" w:hAnsi="Arial" w:eastAsia="Arial" w:cs="Arial"/>
          <w:sz w:val="24"/>
          <w:szCs w:val="24"/>
        </w:rPr>
        <w:t>observed</w:t>
      </w:r>
      <w:r w:rsidRPr="06B1990B" w:rsidR="158B252C">
        <w:rPr>
          <w:rFonts w:ascii="Arial" w:hAnsi="Arial" w:eastAsia="Arial" w:cs="Arial"/>
          <w:sz w:val="24"/>
          <w:szCs w:val="24"/>
        </w:rPr>
        <w:t xml:space="preserve"> </w:t>
      </w:r>
      <w:r w:rsidRPr="06B1990B" w:rsidR="158B252C">
        <w:rPr>
          <w:rFonts w:ascii="Arial" w:hAnsi="Arial" w:eastAsia="Arial" w:cs="Arial"/>
          <w:sz w:val="24"/>
          <w:szCs w:val="24"/>
        </w:rPr>
        <w:t>regarding</w:t>
      </w:r>
      <w:r w:rsidRPr="06B1990B" w:rsidR="158B252C">
        <w:rPr>
          <w:rFonts w:ascii="Arial" w:hAnsi="Arial" w:eastAsia="Arial" w:cs="Arial"/>
          <w:sz w:val="24"/>
          <w:szCs w:val="24"/>
        </w:rPr>
        <w:t xml:space="preserve"> hygiene routines: the Hawthorne effect in vascular surgery.</w:t>
      </w:r>
      <w:r w:rsidRPr="06B1990B" w:rsidR="158B252C">
        <w:rPr>
          <w:rFonts w:ascii="Arial" w:hAnsi="Arial" w:eastAsia="Arial" w:cs="Arial"/>
          <w:sz w:val="24"/>
          <w:szCs w:val="24"/>
        </w:rPr>
        <w:t xml:space="preserve"> </w:t>
      </w:r>
      <w:r w:rsidRPr="06B1990B" w:rsidR="158B252C">
        <w:rPr>
          <w:rFonts w:ascii="Arial" w:hAnsi="Arial" w:eastAsia="Arial" w:cs="Arial"/>
          <w:sz w:val="24"/>
          <w:szCs w:val="24"/>
        </w:rPr>
        <w:t>BMC Infectious Diseases</w:t>
      </w:r>
      <w:r w:rsidRPr="06B1990B" w:rsidR="158B252C">
        <w:rPr>
          <w:rFonts w:ascii="Arial" w:hAnsi="Arial" w:eastAsia="Arial" w:cs="Arial"/>
          <w:sz w:val="24"/>
          <w:szCs w:val="24"/>
        </w:rPr>
        <w:t>,</w:t>
      </w:r>
      <w:r w:rsidRPr="06B1990B" w:rsidR="158B252C">
        <w:rPr>
          <w:rFonts w:ascii="Arial" w:hAnsi="Arial" w:eastAsia="Arial" w:cs="Arial"/>
          <w:sz w:val="24"/>
          <w:szCs w:val="24"/>
        </w:rPr>
        <w:t xml:space="preserve"> </w:t>
      </w:r>
      <w:r w:rsidRPr="06B1990B" w:rsidR="158B252C">
        <w:rPr>
          <w:rFonts w:ascii="Arial" w:hAnsi="Arial" w:eastAsia="Arial" w:cs="Arial"/>
          <w:sz w:val="24"/>
          <w:szCs w:val="24"/>
        </w:rPr>
        <w:t>21</w:t>
      </w:r>
      <w:r w:rsidRPr="06B1990B" w:rsidR="158B252C">
        <w:rPr>
          <w:rFonts w:ascii="Arial" w:hAnsi="Arial" w:eastAsia="Arial" w:cs="Arial"/>
          <w:sz w:val="24"/>
          <w:szCs w:val="24"/>
        </w:rPr>
        <w:t>(1), pp.1-10.</w:t>
      </w:r>
      <w:r>
        <w:br/>
      </w:r>
    </w:p>
    <w:p w:rsidR="1BB2B61B" w:rsidP="15260EE9" w:rsidRDefault="1BB2B61B" w14:paraId="3DE4C5B9" w14:textId="17841E2B">
      <w:pPr>
        <w:pStyle w:val="Normal"/>
        <w:rPr>
          <w:rFonts w:ascii="Arial" w:hAnsi="Arial" w:eastAsia="Arial" w:cs="Arial"/>
          <w:noProof w:val="0"/>
          <w:sz w:val="24"/>
          <w:szCs w:val="24"/>
          <w:lang w:val="en-US"/>
        </w:rPr>
      </w:pPr>
      <w:r w:rsidRPr="06B1990B" w:rsidR="1BB2B61B">
        <w:rPr>
          <w:rFonts w:ascii="Arial" w:hAnsi="Arial" w:eastAsia="Arial" w:cs="Arial"/>
          <w:sz w:val="24"/>
          <w:szCs w:val="24"/>
        </w:rPr>
        <w:t>Bass, B.M. and Bass, R., 2009.</w:t>
      </w:r>
      <w:r w:rsidRPr="06B1990B" w:rsidR="1BB2B61B">
        <w:rPr>
          <w:rFonts w:ascii="Arial" w:hAnsi="Arial" w:eastAsia="Arial" w:cs="Arial"/>
          <w:sz w:val="24"/>
          <w:szCs w:val="24"/>
        </w:rPr>
        <w:t xml:space="preserve"> </w:t>
      </w:r>
      <w:r w:rsidRPr="06B1990B" w:rsidR="1BB2B61B">
        <w:rPr>
          <w:rFonts w:ascii="Arial" w:hAnsi="Arial" w:eastAsia="Arial" w:cs="Arial"/>
          <w:sz w:val="24"/>
          <w:szCs w:val="24"/>
        </w:rPr>
        <w:t>The Bass handbook of leadership: Theory, research, and managerial applications</w:t>
      </w:r>
      <w:r w:rsidRPr="06B1990B" w:rsidR="1BB2B61B">
        <w:rPr>
          <w:rFonts w:ascii="Arial" w:hAnsi="Arial" w:eastAsia="Arial" w:cs="Arial"/>
          <w:sz w:val="24"/>
          <w:szCs w:val="24"/>
        </w:rPr>
        <w:t>. Simon and Schuster.</w:t>
      </w:r>
    </w:p>
    <w:p w:rsidR="15260EE9" w:rsidP="15260EE9" w:rsidRDefault="15260EE9" w14:paraId="177A7C07" w14:textId="4D5CED01">
      <w:pPr>
        <w:pStyle w:val="Normal"/>
        <w:rPr>
          <w:rFonts w:ascii="Arial" w:hAnsi="Arial" w:eastAsia="Arial" w:cs="Arial"/>
          <w:noProof w:val="0"/>
          <w:sz w:val="24"/>
          <w:szCs w:val="24"/>
          <w:lang w:val="en-US"/>
        </w:rPr>
      </w:pPr>
    </w:p>
    <w:p w:rsidR="3BA5B566" w:rsidP="15260EE9" w:rsidRDefault="3BA5B566" w14:paraId="07FE374E" w14:textId="7F4AC415">
      <w:pPr>
        <w:pStyle w:val="Normal"/>
        <w:rPr>
          <w:rFonts w:ascii="Arial" w:hAnsi="Arial" w:eastAsia="Arial" w:cs="Arial"/>
          <w:noProof w:val="0"/>
          <w:sz w:val="24"/>
          <w:szCs w:val="24"/>
          <w:lang w:val="en-US"/>
        </w:rPr>
      </w:pPr>
      <w:r w:rsidRPr="06B1990B" w:rsidR="3BA5B566">
        <w:rPr>
          <w:rFonts w:ascii="Arial" w:hAnsi="Arial" w:eastAsia="Arial" w:cs="Arial"/>
          <w:b w:val="0"/>
          <w:bCs w:val="0"/>
          <w:i w:val="0"/>
          <w:iCs w:val="0"/>
          <w:caps w:val="0"/>
          <w:smallCaps w:val="0"/>
          <w:color w:val="222222"/>
          <w:sz w:val="24"/>
          <w:szCs w:val="24"/>
        </w:rPr>
        <w:t>(</w:t>
      </w:r>
      <w:r w:rsidRPr="06B1990B" w:rsidR="3BA5B566">
        <w:rPr>
          <w:rFonts w:ascii="Arial" w:hAnsi="Arial" w:eastAsia="Arial" w:cs="Arial"/>
          <w:b w:val="0"/>
          <w:bCs w:val="0"/>
          <w:i w:val="0"/>
          <w:iCs w:val="0"/>
          <w:caps w:val="0"/>
          <w:smallCaps w:val="0"/>
          <w:strike w:val="0"/>
          <w:dstrike w:val="0"/>
          <w:sz w:val="24"/>
          <w:szCs w:val="24"/>
        </w:rPr>
        <w:t>Verdhan</w:t>
      </w:r>
      <w:r w:rsidRPr="06B1990B" w:rsidR="3BA5B566">
        <w:rPr>
          <w:rFonts w:ascii="Arial" w:hAnsi="Arial" w:eastAsia="Arial" w:cs="Arial"/>
          <w:b w:val="0"/>
          <w:bCs w:val="0"/>
          <w:i w:val="0"/>
          <w:iCs w:val="0"/>
          <w:caps w:val="0"/>
          <w:smallCaps w:val="0"/>
          <w:strike w:val="0"/>
          <w:dstrike w:val="0"/>
          <w:sz w:val="24"/>
          <w:szCs w:val="24"/>
        </w:rPr>
        <w:t>, R. 2022)</w:t>
      </w:r>
      <w:r w:rsidRPr="06B1990B" w:rsidR="3BA5B566">
        <w:rPr>
          <w:rFonts w:ascii="Arial" w:hAnsi="Arial" w:eastAsia="Arial" w:cs="Arial"/>
          <w:sz w:val="24"/>
          <w:szCs w:val="24"/>
        </w:rPr>
        <w:t xml:space="preserve"> </w:t>
      </w:r>
      <w:hyperlink r:id="R49bab3e2fa3c4c70">
        <w:r w:rsidRPr="06B1990B" w:rsidR="3BA5B566">
          <w:rPr>
            <w:rStyle w:val="Hyperlink"/>
            <w:rFonts w:ascii="Arial" w:hAnsi="Arial" w:eastAsia="Arial" w:cs="Arial"/>
            <w:sz w:val="24"/>
            <w:szCs w:val="24"/>
          </w:rPr>
          <w:t>https://www.wgu.edu/blog/leadership-theories-styles2004.html</w:t>
        </w:r>
      </w:hyperlink>
    </w:p>
    <w:p w:rsidR="15260EE9" w:rsidP="46A23547" w:rsidRDefault="15260EE9" w14:paraId="5A524370" w14:textId="2D8E12DF">
      <w:pPr>
        <w:pStyle w:val="Normal"/>
        <w:rPr>
          <w:rFonts w:ascii="Arial" w:hAnsi="Arial" w:eastAsia="Arial" w:cs="Arial"/>
          <w:noProof w:val="0"/>
          <w:sz w:val="24"/>
          <w:szCs w:val="24"/>
          <w:lang w:val="en-US"/>
        </w:rPr>
      </w:pPr>
    </w:p>
    <w:p w:rsidR="15260EE9" w:rsidP="46A23547" w:rsidRDefault="15260EE9" w14:paraId="140B8FBF" w14:textId="510D3C07">
      <w:pPr>
        <w:pStyle w:val="Normal"/>
        <w:rPr>
          <w:rFonts w:ascii="Arial" w:hAnsi="Arial" w:eastAsia="Arial" w:cs="Arial"/>
          <w:noProof w:val="0"/>
          <w:sz w:val="24"/>
          <w:szCs w:val="24"/>
          <w:lang w:val="en-US"/>
        </w:rPr>
      </w:pPr>
      <w:r w:rsidRPr="06B1990B" w:rsidR="655782DE">
        <w:rPr>
          <w:rFonts w:ascii="Arial" w:hAnsi="Arial" w:eastAsia="Arial" w:cs="Arial"/>
          <w:sz w:val="24"/>
          <w:szCs w:val="24"/>
        </w:rPr>
        <w:t xml:space="preserve">Khan et al. (2017). Asian Journal of Research in </w:t>
      </w:r>
      <w:r w:rsidRPr="06B1990B" w:rsidR="655782DE">
        <w:rPr>
          <w:rFonts w:ascii="Arial" w:hAnsi="Arial" w:eastAsia="Arial" w:cs="Arial"/>
          <w:sz w:val="24"/>
          <w:szCs w:val="24"/>
        </w:rPr>
        <w:t xml:space="preserve">Social Sciences and Humanities, </w:t>
      </w:r>
      <w:r w:rsidRPr="06B1990B" w:rsidR="655782DE">
        <w:rPr>
          <w:rFonts w:ascii="Arial" w:hAnsi="Arial" w:eastAsia="Arial" w:cs="Arial"/>
          <w:sz w:val="24"/>
          <w:szCs w:val="24"/>
        </w:rPr>
        <w:t>Vol. 7, No.5, pp. 249-264.</w:t>
      </w:r>
    </w:p>
    <w:p w:rsidR="15260EE9" w:rsidP="46A23547" w:rsidRDefault="15260EE9" w14:paraId="4F0E5247" w14:textId="340F6789">
      <w:pPr>
        <w:pStyle w:val="Normal"/>
        <w:rPr>
          <w:rFonts w:ascii="Arial" w:hAnsi="Arial" w:eastAsia="Arial" w:cs="Arial"/>
          <w:noProof w:val="0"/>
          <w:sz w:val="24"/>
          <w:szCs w:val="24"/>
          <w:lang w:val="en-US"/>
        </w:rPr>
      </w:pPr>
    </w:p>
    <w:p w:rsidR="15260EE9" w:rsidP="46A23547" w:rsidRDefault="15260EE9" w14:paraId="2637FCFA" w14:textId="00CA1E18">
      <w:pPr>
        <w:pStyle w:val="Normal"/>
        <w:rPr>
          <w:rFonts w:ascii="Arial" w:hAnsi="Arial" w:eastAsia="Arial" w:cs="Arial"/>
          <w:noProof w:val="0"/>
          <w:sz w:val="24"/>
          <w:szCs w:val="24"/>
          <w:lang w:val="en-US"/>
        </w:rPr>
      </w:pPr>
      <w:r w:rsidRPr="06B1990B" w:rsidR="7DEE5B39">
        <w:rPr>
          <w:rFonts w:ascii="Arial" w:hAnsi="Arial" w:eastAsia="Arial" w:cs="Arial"/>
          <w:sz w:val="24"/>
          <w:szCs w:val="24"/>
        </w:rPr>
        <w:t xml:space="preserve">Oswald. D. </w:t>
      </w:r>
      <w:r w:rsidRPr="06B1990B" w:rsidR="7DEE5B39">
        <w:rPr>
          <w:rFonts w:ascii="Arial" w:hAnsi="Arial" w:eastAsia="Arial" w:cs="Arial"/>
          <w:sz w:val="24"/>
          <w:szCs w:val="24"/>
        </w:rPr>
        <w:t>S</w:t>
      </w:r>
      <w:r w:rsidRPr="06B1990B" w:rsidR="62A63050">
        <w:rPr>
          <w:rFonts w:ascii="Arial" w:hAnsi="Arial" w:eastAsia="Arial" w:cs="Arial"/>
          <w:sz w:val="24"/>
          <w:szCs w:val="24"/>
        </w:rPr>
        <w:t>heratt</w:t>
      </w:r>
      <w:r w:rsidRPr="06B1990B" w:rsidR="7DEE5B39">
        <w:rPr>
          <w:rFonts w:ascii="Arial" w:hAnsi="Arial" w:eastAsia="Arial" w:cs="Arial"/>
          <w:sz w:val="24"/>
          <w:szCs w:val="24"/>
        </w:rPr>
        <w:t>.</w:t>
      </w:r>
      <w:r w:rsidRPr="06B1990B" w:rsidR="25A96E11">
        <w:rPr>
          <w:rFonts w:ascii="Arial" w:hAnsi="Arial" w:eastAsia="Arial" w:cs="Arial"/>
          <w:sz w:val="24"/>
          <w:szCs w:val="24"/>
        </w:rPr>
        <w:t xml:space="preserve"> F.</w:t>
      </w:r>
      <w:r w:rsidRPr="06B1990B" w:rsidR="7DEE5B39">
        <w:rPr>
          <w:rFonts w:ascii="Arial" w:hAnsi="Arial" w:eastAsia="Arial" w:cs="Arial"/>
          <w:sz w:val="24"/>
          <w:szCs w:val="24"/>
        </w:rPr>
        <w:t xml:space="preserve"> S</w:t>
      </w:r>
      <w:r w:rsidRPr="06B1990B" w:rsidR="1E1EE6DD">
        <w:rPr>
          <w:rFonts w:ascii="Arial" w:hAnsi="Arial" w:eastAsia="Arial" w:cs="Arial"/>
          <w:sz w:val="24"/>
          <w:szCs w:val="24"/>
        </w:rPr>
        <w:t>mith.</w:t>
      </w:r>
      <w:r w:rsidRPr="06B1990B" w:rsidR="5CC3CC0E">
        <w:rPr>
          <w:rFonts w:ascii="Arial" w:hAnsi="Arial" w:eastAsia="Arial" w:cs="Arial"/>
          <w:sz w:val="24"/>
          <w:szCs w:val="24"/>
        </w:rPr>
        <w:t xml:space="preserve"> </w:t>
      </w:r>
      <w:r w:rsidRPr="06B1990B" w:rsidR="1E1EE6DD">
        <w:rPr>
          <w:rFonts w:ascii="Arial" w:hAnsi="Arial" w:eastAsia="Arial" w:cs="Arial"/>
          <w:sz w:val="24"/>
          <w:szCs w:val="24"/>
        </w:rPr>
        <w:t>S</w:t>
      </w:r>
      <w:r w:rsidRPr="06B1990B" w:rsidR="7DEE5B39">
        <w:rPr>
          <w:rFonts w:ascii="Arial" w:hAnsi="Arial" w:eastAsia="Arial" w:cs="Arial"/>
          <w:sz w:val="24"/>
          <w:szCs w:val="24"/>
        </w:rPr>
        <w:t xml:space="preserve"> </w:t>
      </w:r>
      <w:r w:rsidRPr="06B1990B" w:rsidR="5CBA1234">
        <w:rPr>
          <w:rFonts w:ascii="Arial" w:hAnsi="Arial" w:eastAsia="Arial" w:cs="Arial"/>
          <w:sz w:val="24"/>
          <w:szCs w:val="24"/>
        </w:rPr>
        <w:t>(</w:t>
      </w:r>
      <w:r w:rsidRPr="06B1990B" w:rsidR="7609F167">
        <w:rPr>
          <w:rFonts w:ascii="Arial" w:hAnsi="Arial" w:eastAsia="Arial" w:cs="Arial"/>
          <w:sz w:val="24"/>
          <w:szCs w:val="24"/>
        </w:rPr>
        <w:t>2014</w:t>
      </w:r>
      <w:r w:rsidRPr="06B1990B" w:rsidR="3CCF9743">
        <w:rPr>
          <w:rFonts w:ascii="Arial" w:hAnsi="Arial" w:eastAsia="Arial" w:cs="Arial"/>
          <w:sz w:val="24"/>
          <w:szCs w:val="24"/>
        </w:rPr>
        <w:t xml:space="preserve">). </w:t>
      </w:r>
      <w:r w:rsidRPr="06B1990B" w:rsidR="7DEE5B39">
        <w:rPr>
          <w:rFonts w:ascii="Arial" w:hAnsi="Arial" w:eastAsia="Arial" w:cs="Arial"/>
          <w:sz w:val="24"/>
          <w:szCs w:val="24"/>
        </w:rPr>
        <w:t xml:space="preserve">Handling the Hawthorne effect: The challenges surrounding a participant observer. Review of Social Studies </w:t>
      </w:r>
      <w:r w:rsidRPr="06B1990B" w:rsidR="7DEE5B39">
        <w:rPr>
          <w:rFonts w:ascii="Arial" w:hAnsi="Arial" w:eastAsia="Arial" w:cs="Arial"/>
          <w:sz w:val="24"/>
          <w:szCs w:val="24"/>
        </w:rPr>
        <w:t>(</w:t>
      </w:r>
      <w:r w:rsidRPr="06B1990B" w:rsidR="7DEE5B39">
        <w:rPr>
          <w:rFonts w:ascii="Arial" w:hAnsi="Arial" w:eastAsia="Arial" w:cs="Arial"/>
          <w:sz w:val="24"/>
          <w:szCs w:val="24"/>
        </w:rPr>
        <w:t>RoS</w:t>
      </w:r>
      <w:r w:rsidRPr="06B1990B" w:rsidR="7DEE5B39">
        <w:rPr>
          <w:rFonts w:ascii="Arial" w:hAnsi="Arial" w:eastAsia="Arial" w:cs="Arial"/>
          <w:sz w:val="24"/>
          <w:szCs w:val="24"/>
        </w:rPr>
        <w:t>S</w:t>
      </w:r>
      <w:r w:rsidRPr="06B1990B" w:rsidR="7DEE5B39">
        <w:rPr>
          <w:rFonts w:ascii="Arial" w:hAnsi="Arial" w:eastAsia="Arial" w:cs="Arial"/>
          <w:sz w:val="24"/>
          <w:szCs w:val="24"/>
        </w:rPr>
        <w:t>), Vol.1, No.1, Autumn 2014</w:t>
      </w:r>
      <w:r w:rsidRPr="06B1990B" w:rsidR="0C9B210C">
        <w:rPr>
          <w:rFonts w:ascii="Arial" w:hAnsi="Arial" w:eastAsia="Arial" w:cs="Arial"/>
          <w:sz w:val="24"/>
          <w:szCs w:val="24"/>
        </w:rPr>
        <w:t>.</w:t>
      </w:r>
    </w:p>
    <w:p w:rsidR="15260EE9" w:rsidP="46A23547" w:rsidRDefault="15260EE9" w14:paraId="4D9BF5EE" w14:textId="3B7ED3D1">
      <w:pPr>
        <w:pStyle w:val="Normal"/>
        <w:rPr>
          <w:rFonts w:ascii="Arial" w:hAnsi="Arial" w:eastAsia="Arial" w:cs="Arial"/>
          <w:noProof w:val="0"/>
          <w:sz w:val="24"/>
          <w:szCs w:val="24"/>
          <w:lang w:val="en-US"/>
        </w:rPr>
      </w:pPr>
    </w:p>
    <w:p w:rsidR="15260EE9" w:rsidP="46A23547" w:rsidRDefault="15260EE9" w14:paraId="58DBDFCD" w14:textId="2A35E7F8">
      <w:pPr>
        <w:pStyle w:val="Normal"/>
        <w:rPr>
          <w:rFonts w:ascii="Arial" w:hAnsi="Arial" w:eastAsia="Arial" w:cs="Arial"/>
          <w:noProof w:val="0"/>
          <w:sz w:val="24"/>
          <w:szCs w:val="24"/>
          <w:lang w:val="en-US"/>
        </w:rPr>
      </w:pPr>
      <w:r w:rsidRPr="06B1990B" w:rsidR="12402E3E">
        <w:rPr>
          <w:rFonts w:ascii="Arial" w:hAnsi="Arial" w:eastAsia="Arial" w:cs="Arial"/>
          <w:sz w:val="24"/>
          <w:szCs w:val="24"/>
        </w:rPr>
        <w:t>Roberts, H.K., &amp; Hunt, D.M. (1991</w:t>
      </w:r>
      <w:r w:rsidRPr="06B1990B" w:rsidR="12402E3E">
        <w:rPr>
          <w:rFonts w:ascii="Arial" w:hAnsi="Arial" w:eastAsia="Arial" w:cs="Arial"/>
          <w:sz w:val="24"/>
          <w:szCs w:val="24"/>
        </w:rPr>
        <w:t>).Organizational</w:t>
      </w:r>
      <w:r w:rsidRPr="06B1990B" w:rsidR="12402E3E">
        <w:rPr>
          <w:rFonts w:ascii="Arial" w:hAnsi="Arial" w:eastAsia="Arial" w:cs="Arial"/>
          <w:sz w:val="24"/>
          <w:szCs w:val="24"/>
        </w:rPr>
        <w:t xml:space="preserve"> behavior. B</w:t>
      </w:r>
      <w:r w:rsidRPr="06B1990B" w:rsidR="12402E3E">
        <w:rPr>
          <w:rFonts w:ascii="Arial" w:hAnsi="Arial" w:eastAsia="Arial" w:cs="Arial"/>
          <w:sz w:val="24"/>
          <w:szCs w:val="24"/>
        </w:rPr>
        <w:t>oston: PWS Kent Publishing.</w:t>
      </w:r>
    </w:p>
    <w:p w:rsidR="15260EE9" w:rsidP="46A23547" w:rsidRDefault="15260EE9" w14:paraId="78B00F1A" w14:textId="77023CAB">
      <w:pPr>
        <w:pStyle w:val="Normal"/>
        <w:rPr>
          <w:rFonts w:ascii="Arial" w:hAnsi="Arial" w:eastAsia="Arial" w:cs="Arial"/>
          <w:noProof w:val="0"/>
          <w:sz w:val="24"/>
          <w:szCs w:val="24"/>
          <w:lang w:val="en-US"/>
        </w:rPr>
      </w:pPr>
    </w:p>
    <w:p w:rsidR="15260EE9" w:rsidP="15260EE9" w:rsidRDefault="15260EE9" w14:paraId="0EDE2D25" w14:textId="6B65D400">
      <w:pPr>
        <w:pStyle w:val="Normal"/>
        <w:rPr>
          <w:rFonts w:ascii="Arial" w:hAnsi="Arial" w:eastAsia="Arial" w:cs="Arial"/>
          <w:noProof w:val="0"/>
          <w:sz w:val="24"/>
          <w:szCs w:val="24"/>
          <w:lang w:val="en-US"/>
        </w:rPr>
      </w:pPr>
      <w:r w:rsidRPr="06B1990B" w:rsidR="0F89F8A1">
        <w:rPr>
          <w:rFonts w:ascii="Arial" w:hAnsi="Arial" w:eastAsia="Arial" w:cs="Arial"/>
          <w:sz w:val="24"/>
          <w:szCs w:val="24"/>
        </w:rPr>
        <w:t>Chiesa M and Hobbs S (2008) Making sense of social research: How useful is the Hawthorne Effect? European Journal of Social Psychology 38(1): 67-74.</w:t>
      </w:r>
    </w:p>
    <w:p w:rsidR="46A23547" w:rsidP="46A23547" w:rsidRDefault="46A23547" w14:paraId="11A9E6ED" w14:textId="385481F6">
      <w:pPr>
        <w:pStyle w:val="Normal"/>
        <w:rPr>
          <w:rFonts w:ascii="Arial" w:hAnsi="Arial" w:eastAsia="Arial" w:cs="Arial"/>
          <w:noProof w:val="0"/>
          <w:sz w:val="24"/>
          <w:szCs w:val="24"/>
          <w:lang w:val="en-US"/>
        </w:rPr>
      </w:pPr>
    </w:p>
    <w:p w:rsidR="04DC0F97" w:rsidP="46A23547" w:rsidRDefault="04DC0F97" w14:paraId="604DE394" w14:textId="6447443C">
      <w:pPr>
        <w:pStyle w:val="Normal"/>
        <w:rPr>
          <w:rFonts w:ascii="Arial" w:hAnsi="Arial" w:eastAsia="Arial" w:cs="Arial"/>
          <w:noProof w:val="0"/>
          <w:sz w:val="24"/>
          <w:szCs w:val="24"/>
          <w:lang w:val="en-US"/>
        </w:rPr>
      </w:pPr>
      <w:r w:rsidRPr="06B1990B" w:rsidR="04DC0F97">
        <w:rPr>
          <w:rFonts w:ascii="Arial" w:hAnsi="Arial" w:eastAsia="Arial" w:cs="Arial"/>
          <w:sz w:val="24"/>
          <w:szCs w:val="24"/>
        </w:rPr>
        <w:t>Mayo E (1933) The Human Problems of an Industrial Civilization. New York: MacMillan.</w:t>
      </w:r>
      <w:r>
        <w:br/>
      </w:r>
    </w:p>
    <w:p w:rsidR="04DC0F97" w:rsidP="46A23547" w:rsidRDefault="04DC0F97" w14:paraId="4491281E" w14:textId="51C6822D">
      <w:pPr>
        <w:pStyle w:val="Normal"/>
        <w:rPr>
          <w:rFonts w:ascii="Arial" w:hAnsi="Arial" w:eastAsia="Arial" w:cs="Arial"/>
          <w:noProof w:val="0"/>
          <w:sz w:val="24"/>
          <w:szCs w:val="24"/>
          <w:lang w:val="en-US"/>
        </w:rPr>
      </w:pPr>
      <w:r w:rsidRPr="06B1990B" w:rsidR="04DC0F97">
        <w:rPr>
          <w:rFonts w:ascii="Arial" w:hAnsi="Arial" w:eastAsia="Arial" w:cs="Arial"/>
          <w:sz w:val="24"/>
          <w:szCs w:val="24"/>
        </w:rPr>
        <w:t>Roethlisberger FJ (1941) Management and Morale. Cambridge: Harvard University Press</w:t>
      </w:r>
    </w:p>
    <w:p w:rsidR="06B1990B" w:rsidP="06B1990B" w:rsidRDefault="06B1990B" w14:paraId="114ECF1D" w14:textId="612C47AC">
      <w:pPr>
        <w:pStyle w:val="Normal"/>
      </w:pPr>
      <w:r>
        <w:br/>
      </w:r>
      <w:r>
        <w:br/>
      </w:r>
    </w:p>
    <w:p w:rsidR="06B1990B" w:rsidP="06B1990B" w:rsidRDefault="06B1990B" w14:paraId="25F67C10" w14:textId="26764317">
      <w:pPr>
        <w:pStyle w:val="Normal"/>
        <w:rPr>
          <w:rFonts w:ascii="Arial" w:hAnsi="Arial" w:eastAsia="Arial" w:cs="Arial"/>
          <w:sz w:val="24"/>
          <w:szCs w:val="24"/>
        </w:rPr>
      </w:pPr>
      <w:r w:rsidRPr="7E8B5DF4" w:rsidR="013404A3">
        <w:rPr>
          <w:rFonts w:ascii="Arial" w:hAnsi="Arial" w:eastAsia="Arial" w:cs="Arial"/>
          <w:sz w:val="24"/>
          <w:szCs w:val="24"/>
        </w:rPr>
        <w:t xml:space="preserve">Smith, J.E., Rockett, M., </w:t>
      </w:r>
      <w:r w:rsidRPr="7E8B5DF4" w:rsidR="013404A3">
        <w:rPr>
          <w:rFonts w:ascii="Arial" w:hAnsi="Arial" w:eastAsia="Arial" w:cs="Arial"/>
          <w:sz w:val="24"/>
          <w:szCs w:val="24"/>
        </w:rPr>
        <w:t>Creanor</w:t>
      </w:r>
      <w:r w:rsidRPr="7E8B5DF4" w:rsidR="013404A3">
        <w:rPr>
          <w:rFonts w:ascii="Arial" w:hAnsi="Arial" w:eastAsia="Arial" w:cs="Arial"/>
          <w:sz w:val="24"/>
          <w:szCs w:val="24"/>
        </w:rPr>
        <w:t xml:space="preserve">, S., Squire, R., Hayward, C., Ewings, P., Barton, A., Pritchard, C., Eyre, V., Cocking, L. and Benger, J., 2015. </w:t>
      </w:r>
      <w:r w:rsidRPr="7E8B5DF4" w:rsidR="013404A3">
        <w:rPr>
          <w:rFonts w:ascii="Arial" w:hAnsi="Arial" w:eastAsia="Arial" w:cs="Arial"/>
          <w:sz w:val="24"/>
          <w:szCs w:val="24"/>
        </w:rPr>
        <w:t>PAin</w:t>
      </w:r>
      <w:r w:rsidRPr="7E8B5DF4" w:rsidR="013404A3">
        <w:rPr>
          <w:rFonts w:ascii="Arial" w:hAnsi="Arial" w:eastAsia="Arial" w:cs="Arial"/>
          <w:sz w:val="24"/>
          <w:szCs w:val="24"/>
        </w:rPr>
        <w:t xml:space="preserve"> </w:t>
      </w:r>
      <w:r w:rsidRPr="7E8B5DF4" w:rsidR="013404A3">
        <w:rPr>
          <w:rFonts w:ascii="Arial" w:hAnsi="Arial" w:eastAsia="Arial" w:cs="Arial"/>
          <w:sz w:val="24"/>
          <w:szCs w:val="24"/>
        </w:rPr>
        <w:t>SoluTions</w:t>
      </w:r>
      <w:r w:rsidRPr="7E8B5DF4" w:rsidR="013404A3">
        <w:rPr>
          <w:rFonts w:ascii="Arial" w:hAnsi="Arial" w:eastAsia="Arial" w:cs="Arial"/>
          <w:sz w:val="24"/>
          <w:szCs w:val="24"/>
        </w:rPr>
        <w:t xml:space="preserve"> </w:t>
      </w:r>
      <w:r w:rsidRPr="7E8B5DF4" w:rsidR="013404A3">
        <w:rPr>
          <w:rFonts w:ascii="Arial" w:hAnsi="Arial" w:eastAsia="Arial" w:cs="Arial"/>
          <w:sz w:val="24"/>
          <w:szCs w:val="24"/>
        </w:rPr>
        <w:t>In</w:t>
      </w:r>
      <w:r w:rsidRPr="7E8B5DF4" w:rsidR="013404A3">
        <w:rPr>
          <w:rFonts w:ascii="Arial" w:hAnsi="Arial" w:eastAsia="Arial" w:cs="Arial"/>
          <w:sz w:val="24"/>
          <w:szCs w:val="24"/>
        </w:rPr>
        <w:t xml:space="preserve"> the Emergency Setting (PASTIES)—</w:t>
      </w:r>
      <w:r w:rsidRPr="7E8B5DF4" w:rsidR="013404A3">
        <w:rPr>
          <w:rFonts w:ascii="Arial" w:hAnsi="Arial" w:eastAsia="Arial" w:cs="Arial"/>
          <w:sz w:val="24"/>
          <w:szCs w:val="24"/>
        </w:rPr>
        <w:t>patient controlled</w:t>
      </w:r>
      <w:r w:rsidRPr="7E8B5DF4" w:rsidR="013404A3">
        <w:rPr>
          <w:rFonts w:ascii="Arial" w:hAnsi="Arial" w:eastAsia="Arial" w:cs="Arial"/>
          <w:sz w:val="24"/>
          <w:szCs w:val="24"/>
        </w:rPr>
        <w:t xml:space="preserve"> analgesia versus routine care in emergency department patients with pain from traumatic injuries: randomised trial.</w:t>
      </w:r>
      <w:r w:rsidRPr="7E8B5DF4" w:rsidR="013404A3">
        <w:rPr>
          <w:rFonts w:ascii="Arial" w:hAnsi="Arial" w:eastAsia="Arial" w:cs="Arial"/>
          <w:sz w:val="24"/>
          <w:szCs w:val="24"/>
        </w:rPr>
        <w:t xml:space="preserve"> </w:t>
      </w:r>
      <w:r w:rsidRPr="7E8B5DF4" w:rsidR="013404A3">
        <w:rPr>
          <w:rFonts w:ascii="Arial" w:hAnsi="Arial" w:eastAsia="Arial" w:cs="Arial"/>
          <w:sz w:val="24"/>
          <w:szCs w:val="24"/>
        </w:rPr>
        <w:t>bmj</w:t>
      </w:r>
      <w:r w:rsidRPr="7E8B5DF4" w:rsidR="013404A3">
        <w:rPr>
          <w:rFonts w:ascii="Arial" w:hAnsi="Arial" w:eastAsia="Arial" w:cs="Arial"/>
          <w:sz w:val="24"/>
          <w:szCs w:val="24"/>
        </w:rPr>
        <w:t>,</w:t>
      </w:r>
      <w:r w:rsidRPr="7E8B5DF4" w:rsidR="013404A3">
        <w:rPr>
          <w:rFonts w:ascii="Arial" w:hAnsi="Arial" w:eastAsia="Arial" w:cs="Arial"/>
          <w:sz w:val="24"/>
          <w:szCs w:val="24"/>
        </w:rPr>
        <w:t xml:space="preserve"> </w:t>
      </w:r>
      <w:r w:rsidRPr="7E8B5DF4" w:rsidR="013404A3">
        <w:rPr>
          <w:rFonts w:ascii="Arial" w:hAnsi="Arial" w:eastAsia="Arial" w:cs="Arial"/>
          <w:sz w:val="24"/>
          <w:szCs w:val="24"/>
        </w:rPr>
        <w:t>350</w:t>
      </w:r>
      <w:r w:rsidRPr="7E8B5DF4" w:rsidR="013404A3">
        <w:rPr>
          <w:rFonts w:ascii="Arial" w:hAnsi="Arial" w:eastAsia="Arial" w:cs="Arial"/>
          <w:sz w:val="24"/>
          <w:szCs w:val="24"/>
        </w:rPr>
        <w:t>.</w:t>
      </w:r>
    </w:p>
    <w:p w:rsidR="15260EE9" w:rsidP="15260EE9" w:rsidRDefault="15260EE9" w14:paraId="77060B1D" w14:textId="3D8327F2">
      <w:pPr>
        <w:pStyle w:val="Normal"/>
        <w:rPr>
          <w:rFonts w:ascii="Arial" w:hAnsi="Arial" w:eastAsia="Arial" w:cs="Arial"/>
          <w:noProof w:val="0"/>
          <w:sz w:val="24"/>
          <w:szCs w:val="24"/>
          <w:lang w:val="en-US"/>
        </w:rPr>
      </w:pPr>
      <w:r>
        <w:br/>
      </w:r>
      <w:r w:rsidRPr="7E8B5DF4" w:rsidR="500F6DC2">
        <w:rPr>
          <w:rFonts w:ascii="Arial" w:hAnsi="Arial" w:eastAsia="Arial" w:cs="Arial"/>
          <w:sz w:val="24"/>
          <w:szCs w:val="24"/>
        </w:rPr>
        <w:t>Jung, C.G., 2014.</w:t>
      </w:r>
      <w:r w:rsidRPr="7E8B5DF4" w:rsidR="500F6DC2">
        <w:rPr>
          <w:rFonts w:ascii="Arial" w:hAnsi="Arial" w:eastAsia="Arial" w:cs="Arial"/>
          <w:sz w:val="24"/>
          <w:szCs w:val="24"/>
        </w:rPr>
        <w:t xml:space="preserve"> </w:t>
      </w:r>
      <w:r w:rsidRPr="7E8B5DF4" w:rsidR="500F6DC2">
        <w:rPr>
          <w:rFonts w:ascii="Arial" w:hAnsi="Arial" w:eastAsia="Arial" w:cs="Arial"/>
          <w:sz w:val="24"/>
          <w:szCs w:val="24"/>
        </w:rPr>
        <w:t>The development of personality</w:t>
      </w:r>
      <w:r w:rsidRPr="7E8B5DF4" w:rsidR="500F6DC2">
        <w:rPr>
          <w:rFonts w:ascii="Arial" w:hAnsi="Arial" w:eastAsia="Arial" w:cs="Arial"/>
          <w:sz w:val="24"/>
          <w:szCs w:val="24"/>
        </w:rPr>
        <w:t>. Routledge.</w:t>
      </w:r>
    </w:p>
    <w:p w:rsidR="15260EE9" w:rsidP="7E8B5DF4" w:rsidRDefault="15260EE9" w14:paraId="606ADED3" w14:textId="3C947259">
      <w:pPr>
        <w:pStyle w:val="Normal"/>
        <w:rPr>
          <w:rFonts w:ascii="Arial" w:hAnsi="Arial" w:eastAsia="Arial" w:cs="Arial"/>
          <w:sz w:val="24"/>
          <w:szCs w:val="24"/>
        </w:rPr>
      </w:pPr>
    </w:p>
    <w:p w:rsidR="15260EE9" w:rsidP="7E8B5DF4" w:rsidRDefault="15260EE9" w14:paraId="3CC5BBDB" w14:textId="7140E98D">
      <w:pPr>
        <w:spacing w:after="160"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E8B5DF4" w:rsidR="10C21D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Gurl, E., 2017. SWOT analysis: A theoretical review.</w:t>
      </w:r>
    </w:p>
    <w:p w:rsidR="15260EE9" w:rsidP="15260EE9" w:rsidRDefault="15260EE9" w14:paraId="6B79B262" w14:textId="42C64E33">
      <w:pPr>
        <w:pStyle w:val="Normal"/>
        <w:rPr>
          <w:rFonts w:ascii="Arial" w:hAnsi="Arial" w:eastAsia="Arial" w:cs="Arial"/>
          <w:noProof w:val="0"/>
          <w:sz w:val="24"/>
          <w:szCs w:val="24"/>
          <w:lang w:val="en-US"/>
        </w:rPr>
      </w:pPr>
    </w:p>
    <w:p w:rsidR="15260EE9" w:rsidP="15260EE9" w:rsidRDefault="15260EE9" w14:paraId="1D261316" w14:textId="5718480D">
      <w:pPr>
        <w:pStyle w:val="Normal"/>
        <w:rPr>
          <w:rFonts w:ascii="Arial" w:hAnsi="Arial" w:eastAsia="Arial" w:cs="Arial"/>
          <w:noProof w:val="0"/>
          <w:sz w:val="24"/>
          <w:szCs w:val="24"/>
          <w:lang w:val="en-US"/>
        </w:rPr>
      </w:pPr>
    </w:p>
    <w:p w:rsidR="15260EE9" w:rsidP="06B1990B" w:rsidRDefault="15260EE9" w14:paraId="2B816EC1" w14:textId="4DE70D8E">
      <w:pPr>
        <w:pStyle w:val="Normal"/>
        <w:rPr>
          <w:rFonts w:ascii="Arial Nova" w:hAnsi="Arial Nova" w:eastAsia="Arial Nova" w:cs="Arial Nova"/>
          <w:b w:val="0"/>
          <w:bCs w:val="0"/>
          <w:i w:val="0"/>
          <w:iCs w:val="0"/>
          <w:caps w:val="0"/>
          <w:smallCaps w:val="0"/>
          <w:noProof w:val="0"/>
          <w:sz w:val="24"/>
          <w:szCs w:val="24"/>
          <w:lang w:val="en-US"/>
        </w:rPr>
      </w:pPr>
    </w:p>
    <w:sectPr>
      <w:pgSz w:w="12240" w:h="15840" w:orient="portrait"/>
      <w:pgMar w:top="1440" w:right="1440" w:bottom="1440" w:left="1440" w:header="720" w:footer="720" w:gutter="0"/>
      <w:cols w:space="720"/>
      <w:docGrid w:linePitch="360"/>
      <w:headerReference w:type="default" r:id="R539f904920e94003"/>
      <w:footerReference w:type="default" r:id="Rd00a210770f747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260EE9" w:rsidTr="7E8B5DF4" w14:paraId="07A4074E">
      <w:trPr>
        <w:trHeight w:val="300"/>
      </w:trPr>
      <w:tc>
        <w:tcPr>
          <w:tcW w:w="3120" w:type="dxa"/>
          <w:tcMar/>
        </w:tcPr>
        <w:p w:rsidR="15260EE9" w:rsidP="15260EE9" w:rsidRDefault="15260EE9" w14:paraId="4689A6B6" w14:textId="6A30BD56">
          <w:pPr>
            <w:pStyle w:val="Header"/>
            <w:bidi w:val="0"/>
            <w:ind w:left="-115"/>
            <w:jc w:val="left"/>
          </w:pPr>
        </w:p>
      </w:tc>
      <w:tc>
        <w:tcPr>
          <w:tcW w:w="3120" w:type="dxa"/>
          <w:tcMar/>
        </w:tcPr>
        <w:p w:rsidR="15260EE9" w:rsidP="15260EE9" w:rsidRDefault="15260EE9" w14:paraId="10EF9431" w14:textId="1255C0C1">
          <w:pPr>
            <w:pStyle w:val="Header"/>
            <w:bidi w:val="0"/>
            <w:jc w:val="center"/>
          </w:pPr>
        </w:p>
      </w:tc>
      <w:tc>
        <w:tcPr>
          <w:tcW w:w="3120" w:type="dxa"/>
          <w:tcMar/>
        </w:tcPr>
        <w:p w:rsidR="15260EE9" w:rsidP="15260EE9" w:rsidRDefault="15260EE9" w14:paraId="25A17363" w14:textId="629E4A88">
          <w:pPr>
            <w:pStyle w:val="Header"/>
            <w:bidi w:val="0"/>
            <w:spacing w:before="0" w:beforeAutospacing="off" w:after="0" w:afterAutospacing="off" w:line="240" w:lineRule="auto"/>
            <w:ind w:left="0" w:right="-115"/>
            <w:jc w:val="right"/>
          </w:pPr>
          <w:r w:rsidR="7E8B5DF4">
            <w:rPr/>
            <w:t>1</w:t>
          </w:r>
          <w:r w:rsidR="7E8B5DF4">
            <w:rPr/>
            <w:t xml:space="preserve"> </w:t>
          </w:r>
          <w:r>
            <w:fldChar w:fldCharType="begin"/>
          </w:r>
          <w:r>
            <w:instrText xml:space="preserve">PAGE</w:instrText>
          </w:r>
          <w:r>
            <w:fldChar w:fldCharType="separate"/>
          </w:r>
          <w:r>
            <w:fldChar w:fldCharType="end"/>
          </w:r>
        </w:p>
      </w:tc>
    </w:tr>
  </w:tbl>
  <w:p w:rsidR="15260EE9" w:rsidP="15260EE9" w:rsidRDefault="15260EE9" w14:paraId="7A8C1655" w14:textId="679863F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260EE9" w:rsidTr="06B1990B" w14:paraId="4506999E">
      <w:trPr>
        <w:trHeight w:val="300"/>
      </w:trPr>
      <w:tc>
        <w:tcPr>
          <w:tcW w:w="3120" w:type="dxa"/>
          <w:tcMar/>
        </w:tcPr>
        <w:p w:rsidR="15260EE9" w:rsidP="15260EE9" w:rsidRDefault="15260EE9" w14:paraId="0BB2F0F4" w14:textId="1C0AEF2E">
          <w:pPr>
            <w:pStyle w:val="Header"/>
            <w:bidi w:val="0"/>
            <w:ind w:left="-115"/>
            <w:jc w:val="left"/>
          </w:pPr>
          <w:r w:rsidR="06B1990B">
            <w:rPr/>
            <w:t>Laura Grunewald</w:t>
          </w:r>
        </w:p>
      </w:tc>
      <w:tc>
        <w:tcPr>
          <w:tcW w:w="3120" w:type="dxa"/>
          <w:tcMar/>
        </w:tcPr>
        <w:p w:rsidR="15260EE9" w:rsidP="15260EE9" w:rsidRDefault="15260EE9" w14:paraId="40E0CFE8" w14:textId="75868521">
          <w:pPr>
            <w:pStyle w:val="Header"/>
            <w:bidi w:val="0"/>
            <w:jc w:val="center"/>
          </w:pPr>
          <w:r w:rsidR="06B1990B">
            <w:rPr/>
            <w:t>2244163</w:t>
          </w:r>
        </w:p>
      </w:tc>
      <w:tc>
        <w:tcPr>
          <w:tcW w:w="3120" w:type="dxa"/>
          <w:tcMar/>
        </w:tcPr>
        <w:p w:rsidR="15260EE9" w:rsidP="15260EE9" w:rsidRDefault="15260EE9" w14:paraId="6AA45BCA" w14:textId="13C86AF4">
          <w:pPr>
            <w:pStyle w:val="Header"/>
            <w:bidi w:val="0"/>
            <w:ind w:right="-115"/>
            <w:jc w:val="right"/>
          </w:pPr>
          <w:r w:rsidR="06B1990B">
            <w:rPr/>
            <w:t>BMPF7021</w:t>
          </w:r>
        </w:p>
      </w:tc>
    </w:tr>
  </w:tbl>
  <w:p w:rsidR="15260EE9" w:rsidP="15260EE9" w:rsidRDefault="15260EE9" w14:paraId="24905E7C" w14:textId="3ABA4F03">
    <w:pPr>
      <w:pStyle w:val="Header"/>
      <w:bidi w:val="0"/>
    </w:pPr>
  </w:p>
</w:hdr>
</file>

<file path=word/numbering.xml><?xml version="1.0" encoding="utf-8"?>
<w:numbering xmlns:w="http://schemas.openxmlformats.org/wordprocessingml/2006/main">
  <w:abstractNum xmlns:w="http://schemas.openxmlformats.org/wordprocessingml/2006/main" w:abstractNumId="5">
    <w:nsid w:val="1739d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efac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95f92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4d67e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ab1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430D92"/>
    <w:rsid w:val="0064FF3A"/>
    <w:rsid w:val="0072470B"/>
    <w:rsid w:val="013404A3"/>
    <w:rsid w:val="01587D4E"/>
    <w:rsid w:val="01587D4E"/>
    <w:rsid w:val="019AB48C"/>
    <w:rsid w:val="019FC49B"/>
    <w:rsid w:val="01B1E7C3"/>
    <w:rsid w:val="022CC5F2"/>
    <w:rsid w:val="02610E4A"/>
    <w:rsid w:val="02716126"/>
    <w:rsid w:val="02B9B5B0"/>
    <w:rsid w:val="02BAEFA8"/>
    <w:rsid w:val="02BCCBD9"/>
    <w:rsid w:val="02C221F3"/>
    <w:rsid w:val="0357ACC6"/>
    <w:rsid w:val="03720175"/>
    <w:rsid w:val="0386F060"/>
    <w:rsid w:val="03A8D37E"/>
    <w:rsid w:val="03A8D37E"/>
    <w:rsid w:val="040FE588"/>
    <w:rsid w:val="0432F450"/>
    <w:rsid w:val="044BDB53"/>
    <w:rsid w:val="045DF254"/>
    <w:rsid w:val="04AB3EAB"/>
    <w:rsid w:val="04AE0794"/>
    <w:rsid w:val="04BF28A3"/>
    <w:rsid w:val="04DC0F97"/>
    <w:rsid w:val="04EABE7D"/>
    <w:rsid w:val="0515C8AA"/>
    <w:rsid w:val="0515C8AA"/>
    <w:rsid w:val="0539358E"/>
    <w:rsid w:val="058D8A11"/>
    <w:rsid w:val="05E44E8E"/>
    <w:rsid w:val="06197CF9"/>
    <w:rsid w:val="06197CF9"/>
    <w:rsid w:val="0649D7F5"/>
    <w:rsid w:val="065BB086"/>
    <w:rsid w:val="06B1990B"/>
    <w:rsid w:val="06BE8F06"/>
    <w:rsid w:val="06C83EBC"/>
    <w:rsid w:val="06E7302B"/>
    <w:rsid w:val="06F18582"/>
    <w:rsid w:val="07048CAC"/>
    <w:rsid w:val="0704A6B0"/>
    <w:rsid w:val="07904C9C"/>
    <w:rsid w:val="07CB8B27"/>
    <w:rsid w:val="07E2DF6D"/>
    <w:rsid w:val="07F3BCFA"/>
    <w:rsid w:val="083EDF0E"/>
    <w:rsid w:val="085A5F67"/>
    <w:rsid w:val="08CB7652"/>
    <w:rsid w:val="08E52280"/>
    <w:rsid w:val="08E608A3"/>
    <w:rsid w:val="08E94A5C"/>
    <w:rsid w:val="09026638"/>
    <w:rsid w:val="0905D7EB"/>
    <w:rsid w:val="0A1BC176"/>
    <w:rsid w:val="0A9F732A"/>
    <w:rsid w:val="0B1D4918"/>
    <w:rsid w:val="0B2B5DBC"/>
    <w:rsid w:val="0B4EBF59"/>
    <w:rsid w:val="0B84C6AB"/>
    <w:rsid w:val="0BBC0D88"/>
    <w:rsid w:val="0BD997DA"/>
    <w:rsid w:val="0BE20132"/>
    <w:rsid w:val="0BECF21A"/>
    <w:rsid w:val="0C28045A"/>
    <w:rsid w:val="0C392948"/>
    <w:rsid w:val="0C9B210C"/>
    <w:rsid w:val="0CB91979"/>
    <w:rsid w:val="0CE27B4C"/>
    <w:rsid w:val="0D013BAF"/>
    <w:rsid w:val="0D09D1DD"/>
    <w:rsid w:val="0D4DB682"/>
    <w:rsid w:val="0D4DB682"/>
    <w:rsid w:val="0D6B3D14"/>
    <w:rsid w:val="0D81E8DD"/>
    <w:rsid w:val="0D81E8DD"/>
    <w:rsid w:val="0DB89737"/>
    <w:rsid w:val="0DD4D884"/>
    <w:rsid w:val="0E0935E1"/>
    <w:rsid w:val="0E32218B"/>
    <w:rsid w:val="0E53BBE5"/>
    <w:rsid w:val="0F0ED8BA"/>
    <w:rsid w:val="0F480647"/>
    <w:rsid w:val="0F89F8A1"/>
    <w:rsid w:val="0F9DC0F8"/>
    <w:rsid w:val="0FB68227"/>
    <w:rsid w:val="0FC3AAC4"/>
    <w:rsid w:val="104E8A29"/>
    <w:rsid w:val="109C7FED"/>
    <w:rsid w:val="10C21D80"/>
    <w:rsid w:val="11525288"/>
    <w:rsid w:val="11525288"/>
    <w:rsid w:val="118B5CA7"/>
    <w:rsid w:val="11D1CE64"/>
    <w:rsid w:val="11E4EC73"/>
    <w:rsid w:val="11E4EC73"/>
    <w:rsid w:val="11E5196E"/>
    <w:rsid w:val="11E92CD4"/>
    <w:rsid w:val="11F909C8"/>
    <w:rsid w:val="11F909C8"/>
    <w:rsid w:val="1207FF48"/>
    <w:rsid w:val="1207FF48"/>
    <w:rsid w:val="121201C3"/>
    <w:rsid w:val="12402E3E"/>
    <w:rsid w:val="124E0AEC"/>
    <w:rsid w:val="1253F695"/>
    <w:rsid w:val="127AA46D"/>
    <w:rsid w:val="12F18DFB"/>
    <w:rsid w:val="131D5C8A"/>
    <w:rsid w:val="132AA6E8"/>
    <w:rsid w:val="139DA2C2"/>
    <w:rsid w:val="13A9C341"/>
    <w:rsid w:val="14562CB2"/>
    <w:rsid w:val="14575CED"/>
    <w:rsid w:val="14575CED"/>
    <w:rsid w:val="1478F0C4"/>
    <w:rsid w:val="14830D76"/>
    <w:rsid w:val="14830D76"/>
    <w:rsid w:val="14CC18E4"/>
    <w:rsid w:val="15036336"/>
    <w:rsid w:val="15260EE9"/>
    <w:rsid w:val="15272715"/>
    <w:rsid w:val="1535595C"/>
    <w:rsid w:val="1546AA76"/>
    <w:rsid w:val="154D221F"/>
    <w:rsid w:val="1567076B"/>
    <w:rsid w:val="157D41CD"/>
    <w:rsid w:val="158B252C"/>
    <w:rsid w:val="158BEA5B"/>
    <w:rsid w:val="15A7062C"/>
    <w:rsid w:val="15A7062C"/>
    <w:rsid w:val="15A83CBB"/>
    <w:rsid w:val="15ED861A"/>
    <w:rsid w:val="15FAC34C"/>
    <w:rsid w:val="1600817B"/>
    <w:rsid w:val="1667E945"/>
    <w:rsid w:val="166BF422"/>
    <w:rsid w:val="166BF422"/>
    <w:rsid w:val="1696F376"/>
    <w:rsid w:val="1789567B"/>
    <w:rsid w:val="1789567B"/>
    <w:rsid w:val="178AFD9B"/>
    <w:rsid w:val="179876A0"/>
    <w:rsid w:val="17C4FF1E"/>
    <w:rsid w:val="17C98C2A"/>
    <w:rsid w:val="17CA523F"/>
    <w:rsid w:val="17D37FE3"/>
    <w:rsid w:val="180CA14E"/>
    <w:rsid w:val="183CB90D"/>
    <w:rsid w:val="18BF4799"/>
    <w:rsid w:val="190991EA"/>
    <w:rsid w:val="1952FA4A"/>
    <w:rsid w:val="198FDB6A"/>
    <w:rsid w:val="19A1168C"/>
    <w:rsid w:val="1A02484B"/>
    <w:rsid w:val="1A13112D"/>
    <w:rsid w:val="1A1A78D7"/>
    <w:rsid w:val="1A28F9B3"/>
    <w:rsid w:val="1A62F980"/>
    <w:rsid w:val="1A7A774F"/>
    <w:rsid w:val="1AAC0FB1"/>
    <w:rsid w:val="1ACDC124"/>
    <w:rsid w:val="1AE6EE28"/>
    <w:rsid w:val="1B72E00C"/>
    <w:rsid w:val="1BAEE18E"/>
    <w:rsid w:val="1BB2B61B"/>
    <w:rsid w:val="1BB64938"/>
    <w:rsid w:val="1BE8292F"/>
    <w:rsid w:val="1C00076C"/>
    <w:rsid w:val="1C332EB3"/>
    <w:rsid w:val="1C3BB2B6"/>
    <w:rsid w:val="1C3BB2B6"/>
    <w:rsid w:val="1CA0C0E9"/>
    <w:rsid w:val="1CE4409F"/>
    <w:rsid w:val="1DA44F9F"/>
    <w:rsid w:val="1DB5471F"/>
    <w:rsid w:val="1DBD166D"/>
    <w:rsid w:val="1E030E91"/>
    <w:rsid w:val="1E1EE6DD"/>
    <w:rsid w:val="1E7E1E7D"/>
    <w:rsid w:val="1EC9A065"/>
    <w:rsid w:val="1EF592FA"/>
    <w:rsid w:val="1F08A565"/>
    <w:rsid w:val="1F3E97AD"/>
    <w:rsid w:val="1F6BD298"/>
    <w:rsid w:val="1FAC38B9"/>
    <w:rsid w:val="1FE1DAB2"/>
    <w:rsid w:val="201E77CD"/>
    <w:rsid w:val="20334845"/>
    <w:rsid w:val="2047B6A9"/>
    <w:rsid w:val="206570C6"/>
    <w:rsid w:val="2093279E"/>
    <w:rsid w:val="20969951"/>
    <w:rsid w:val="20991DB7"/>
    <w:rsid w:val="20A3B4B2"/>
    <w:rsid w:val="20DA680E"/>
    <w:rsid w:val="2119CC70"/>
    <w:rsid w:val="2196408F"/>
    <w:rsid w:val="222809C3"/>
    <w:rsid w:val="222D33BC"/>
    <w:rsid w:val="2234EE18"/>
    <w:rsid w:val="22661604"/>
    <w:rsid w:val="22F2000D"/>
    <w:rsid w:val="23195CD6"/>
    <w:rsid w:val="23430D92"/>
    <w:rsid w:val="2380EB02"/>
    <w:rsid w:val="239D1188"/>
    <w:rsid w:val="239D1188"/>
    <w:rsid w:val="23C9000F"/>
    <w:rsid w:val="23D0E792"/>
    <w:rsid w:val="23DBEB92"/>
    <w:rsid w:val="2417EB68"/>
    <w:rsid w:val="241B3E0A"/>
    <w:rsid w:val="242085F5"/>
    <w:rsid w:val="2538E1E9"/>
    <w:rsid w:val="255A3698"/>
    <w:rsid w:val="257716AC"/>
    <w:rsid w:val="25A96E11"/>
    <w:rsid w:val="25B3BBC9"/>
    <w:rsid w:val="25C96C9F"/>
    <w:rsid w:val="2603048B"/>
    <w:rsid w:val="2650FD98"/>
    <w:rsid w:val="26603081"/>
    <w:rsid w:val="26D4B24A"/>
    <w:rsid w:val="274BBD81"/>
    <w:rsid w:val="27612806"/>
    <w:rsid w:val="27A58B38"/>
    <w:rsid w:val="27CCEACE"/>
    <w:rsid w:val="27E6A9A9"/>
    <w:rsid w:val="27ECAD36"/>
    <w:rsid w:val="28106155"/>
    <w:rsid w:val="28198983"/>
    <w:rsid w:val="287082AB"/>
    <w:rsid w:val="2891D75A"/>
    <w:rsid w:val="2891D75A"/>
    <w:rsid w:val="29010D61"/>
    <w:rsid w:val="29415B99"/>
    <w:rsid w:val="29415B99"/>
    <w:rsid w:val="29B6BD04"/>
    <w:rsid w:val="2A1E30BF"/>
    <w:rsid w:val="2A550484"/>
    <w:rsid w:val="2A69FE8A"/>
    <w:rsid w:val="2A6B7B6D"/>
    <w:rsid w:val="2A6B7B6D"/>
    <w:rsid w:val="2AB4393C"/>
    <w:rsid w:val="2B33A1A4"/>
    <w:rsid w:val="2BB1D660"/>
    <w:rsid w:val="2BCCF2DE"/>
    <w:rsid w:val="2BDF83F7"/>
    <w:rsid w:val="2BEA1D53"/>
    <w:rsid w:val="2C008DAB"/>
    <w:rsid w:val="2C47B9CE"/>
    <w:rsid w:val="2C50099D"/>
    <w:rsid w:val="2CA47403"/>
    <w:rsid w:val="2CCE129A"/>
    <w:rsid w:val="2CE3D278"/>
    <w:rsid w:val="2CF81DB6"/>
    <w:rsid w:val="2D0038CF"/>
    <w:rsid w:val="2D4D85FE"/>
    <w:rsid w:val="2D9008B3"/>
    <w:rsid w:val="2D92CB69"/>
    <w:rsid w:val="2DA5525F"/>
    <w:rsid w:val="2DC38B1F"/>
    <w:rsid w:val="2DE38A2F"/>
    <w:rsid w:val="2E4FD3F3"/>
    <w:rsid w:val="2E66DB0C"/>
    <w:rsid w:val="2E7FA2D9"/>
    <w:rsid w:val="2EC62876"/>
    <w:rsid w:val="2F1C449A"/>
    <w:rsid w:val="2F37FA4E"/>
    <w:rsid w:val="2F87AA5F"/>
    <w:rsid w:val="2F997216"/>
    <w:rsid w:val="2FE0EA29"/>
    <w:rsid w:val="30000CB9"/>
    <w:rsid w:val="304B4E5F"/>
    <w:rsid w:val="306B0121"/>
    <w:rsid w:val="30784624"/>
    <w:rsid w:val="30AD6610"/>
    <w:rsid w:val="30B19E5E"/>
    <w:rsid w:val="30B2ED7E"/>
    <w:rsid w:val="30EF5A70"/>
    <w:rsid w:val="30EFDB4E"/>
    <w:rsid w:val="30F37D4D"/>
    <w:rsid w:val="30FF89EB"/>
    <w:rsid w:val="311B2AF1"/>
    <w:rsid w:val="311B2AF1"/>
    <w:rsid w:val="312EB223"/>
    <w:rsid w:val="317A78BB"/>
    <w:rsid w:val="31D1F49E"/>
    <w:rsid w:val="31ED29F6"/>
    <w:rsid w:val="3208E260"/>
    <w:rsid w:val="3218BD83"/>
    <w:rsid w:val="323339AA"/>
    <w:rsid w:val="323339AA"/>
    <w:rsid w:val="323C3462"/>
    <w:rsid w:val="327688DE"/>
    <w:rsid w:val="32C52892"/>
    <w:rsid w:val="33485C0E"/>
    <w:rsid w:val="335050A9"/>
    <w:rsid w:val="335050A9"/>
    <w:rsid w:val="33594BB7"/>
    <w:rsid w:val="3370A2A5"/>
    <w:rsid w:val="33A7A1B6"/>
    <w:rsid w:val="33CF0A0B"/>
    <w:rsid w:val="34456C3E"/>
    <w:rsid w:val="34608A65"/>
    <w:rsid w:val="34608A65"/>
    <w:rsid w:val="34D90C0B"/>
    <w:rsid w:val="35422B92"/>
    <w:rsid w:val="358F7F26"/>
    <w:rsid w:val="35C34C71"/>
    <w:rsid w:val="35C34C71"/>
    <w:rsid w:val="35D4B47C"/>
    <w:rsid w:val="35DF5EA4"/>
    <w:rsid w:val="36248A92"/>
    <w:rsid w:val="36EC4D05"/>
    <w:rsid w:val="370EA1F0"/>
    <w:rsid w:val="37576993"/>
    <w:rsid w:val="37576993"/>
    <w:rsid w:val="37A9ADC5"/>
    <w:rsid w:val="37BCA94A"/>
    <w:rsid w:val="37D6AC4D"/>
    <w:rsid w:val="3886993C"/>
    <w:rsid w:val="388C1558"/>
    <w:rsid w:val="388C1558"/>
    <w:rsid w:val="38D1BC8A"/>
    <w:rsid w:val="38D52C00"/>
    <w:rsid w:val="38DD1F42"/>
    <w:rsid w:val="3951C550"/>
    <w:rsid w:val="39796A98"/>
    <w:rsid w:val="39DE1368"/>
    <w:rsid w:val="39DFE429"/>
    <w:rsid w:val="3A328761"/>
    <w:rsid w:val="3A4642B2"/>
    <w:rsid w:val="3A872F21"/>
    <w:rsid w:val="3AAA0399"/>
    <w:rsid w:val="3AC9FABD"/>
    <w:rsid w:val="3AF16A76"/>
    <w:rsid w:val="3B0D2D9F"/>
    <w:rsid w:val="3B18A3D4"/>
    <w:rsid w:val="3B492DF6"/>
    <w:rsid w:val="3B7232AC"/>
    <w:rsid w:val="3B8A6A5C"/>
    <w:rsid w:val="3B8A6A5C"/>
    <w:rsid w:val="3BA5B566"/>
    <w:rsid w:val="3BD449CB"/>
    <w:rsid w:val="3BE21313"/>
    <w:rsid w:val="3BE21313"/>
    <w:rsid w:val="3BF0ADF7"/>
    <w:rsid w:val="3C65CB1E"/>
    <w:rsid w:val="3C8ECEDC"/>
    <w:rsid w:val="3CCF9743"/>
    <w:rsid w:val="3D69BABB"/>
    <w:rsid w:val="3D7DE374"/>
    <w:rsid w:val="3DAA749C"/>
    <w:rsid w:val="3DAAD92C"/>
    <w:rsid w:val="3DC43E10"/>
    <w:rsid w:val="3E62FB10"/>
    <w:rsid w:val="3E6FF894"/>
    <w:rsid w:val="3EC544E3"/>
    <w:rsid w:val="3F06EC6B"/>
    <w:rsid w:val="3F1345ED"/>
    <w:rsid w:val="3F6EC99B"/>
    <w:rsid w:val="3F9D6BE0"/>
    <w:rsid w:val="3F9D6BE0"/>
    <w:rsid w:val="4060AA39"/>
    <w:rsid w:val="40611544"/>
    <w:rsid w:val="4084DE39"/>
    <w:rsid w:val="40BE986C"/>
    <w:rsid w:val="40D23868"/>
    <w:rsid w:val="40EBB802"/>
    <w:rsid w:val="40F7D127"/>
    <w:rsid w:val="4130806C"/>
    <w:rsid w:val="41D8C910"/>
    <w:rsid w:val="423D3283"/>
    <w:rsid w:val="42417E6F"/>
    <w:rsid w:val="42813136"/>
    <w:rsid w:val="429C8F56"/>
    <w:rsid w:val="42A66A5D"/>
    <w:rsid w:val="42DD5C71"/>
    <w:rsid w:val="42DD5C71"/>
    <w:rsid w:val="4313A36B"/>
    <w:rsid w:val="432CF2C2"/>
    <w:rsid w:val="4352479D"/>
    <w:rsid w:val="43BD00FD"/>
    <w:rsid w:val="43E4E7BE"/>
    <w:rsid w:val="43ED24F8"/>
    <w:rsid w:val="440213DD"/>
    <w:rsid w:val="440213DD"/>
    <w:rsid w:val="441A1AB0"/>
    <w:rsid w:val="446CE3AA"/>
    <w:rsid w:val="4470DD03"/>
    <w:rsid w:val="447E74F9"/>
    <w:rsid w:val="44C94981"/>
    <w:rsid w:val="44E20B2E"/>
    <w:rsid w:val="44E54A66"/>
    <w:rsid w:val="44EE17FE"/>
    <w:rsid w:val="44EE17FE"/>
    <w:rsid w:val="44F115CC"/>
    <w:rsid w:val="4502C117"/>
    <w:rsid w:val="45302945"/>
    <w:rsid w:val="4541116A"/>
    <w:rsid w:val="457C5067"/>
    <w:rsid w:val="458E0F1E"/>
    <w:rsid w:val="45925C2E"/>
    <w:rsid w:val="45925C2E"/>
    <w:rsid w:val="45A6F621"/>
    <w:rsid w:val="45B5EB11"/>
    <w:rsid w:val="45E6A888"/>
    <w:rsid w:val="45E6A888"/>
    <w:rsid w:val="4609D300"/>
    <w:rsid w:val="4667560B"/>
    <w:rsid w:val="46707058"/>
    <w:rsid w:val="4689E85F"/>
    <w:rsid w:val="469E9E81"/>
    <w:rsid w:val="46A23547"/>
    <w:rsid w:val="46C7409D"/>
    <w:rsid w:val="472E2C8F"/>
    <w:rsid w:val="473F695C"/>
    <w:rsid w:val="474FD647"/>
    <w:rsid w:val="4771AB8F"/>
    <w:rsid w:val="478CC495"/>
    <w:rsid w:val="47DECFEC"/>
    <w:rsid w:val="4820CF47"/>
    <w:rsid w:val="485A770D"/>
    <w:rsid w:val="489D6D1B"/>
    <w:rsid w:val="48C9FCF0"/>
    <w:rsid w:val="48CC004F"/>
    <w:rsid w:val="496D8AA4"/>
    <w:rsid w:val="496D8AA4"/>
    <w:rsid w:val="496F50FC"/>
    <w:rsid w:val="49FDF579"/>
    <w:rsid w:val="4A3112BC"/>
    <w:rsid w:val="4A5A3A1F"/>
    <w:rsid w:val="4A60F2B9"/>
    <w:rsid w:val="4A645402"/>
    <w:rsid w:val="4A645402"/>
    <w:rsid w:val="4A6C9A9C"/>
    <w:rsid w:val="4A97AD5F"/>
    <w:rsid w:val="4ABD728C"/>
    <w:rsid w:val="4B8BDE71"/>
    <w:rsid w:val="4BC08A49"/>
    <w:rsid w:val="4BCF50F5"/>
    <w:rsid w:val="4BCF7E66"/>
    <w:rsid w:val="4BCF7E66"/>
    <w:rsid w:val="4C44BCB4"/>
    <w:rsid w:val="4C509F45"/>
    <w:rsid w:val="4C8A88DD"/>
    <w:rsid w:val="4CD3D508"/>
    <w:rsid w:val="4CD3D508"/>
    <w:rsid w:val="4CFD146D"/>
    <w:rsid w:val="4CFD8B22"/>
    <w:rsid w:val="4D35963B"/>
    <w:rsid w:val="4D6B4EC7"/>
    <w:rsid w:val="4D799FD9"/>
    <w:rsid w:val="4D8AB268"/>
    <w:rsid w:val="4D99C109"/>
    <w:rsid w:val="4D9BF4C4"/>
    <w:rsid w:val="4DE08D15"/>
    <w:rsid w:val="4DEC6FA6"/>
    <w:rsid w:val="4DFEB7AF"/>
    <w:rsid w:val="4E5C567D"/>
    <w:rsid w:val="4E658DB6"/>
    <w:rsid w:val="4E6FA569"/>
    <w:rsid w:val="4E995B83"/>
    <w:rsid w:val="4E995B83"/>
    <w:rsid w:val="4EB87461"/>
    <w:rsid w:val="4EC7258A"/>
    <w:rsid w:val="4ECFF374"/>
    <w:rsid w:val="4EE01C6E"/>
    <w:rsid w:val="4F7C5D76"/>
    <w:rsid w:val="4FC63BB9"/>
    <w:rsid w:val="4FECC5C6"/>
    <w:rsid w:val="4FECC5C6"/>
    <w:rsid w:val="4FEE93DF"/>
    <w:rsid w:val="500F6DC2"/>
    <w:rsid w:val="50214F49"/>
    <w:rsid w:val="505A05A6"/>
    <w:rsid w:val="508E7790"/>
    <w:rsid w:val="509DB5A8"/>
    <w:rsid w:val="50A2EF89"/>
    <w:rsid w:val="50A5CDBB"/>
    <w:rsid w:val="50A5CDBB"/>
    <w:rsid w:val="5141D707"/>
    <w:rsid w:val="517A0951"/>
    <w:rsid w:val="51888522"/>
    <w:rsid w:val="522FD760"/>
    <w:rsid w:val="523EBFEA"/>
    <w:rsid w:val="523EBFEA"/>
    <w:rsid w:val="52674880"/>
    <w:rsid w:val="52E0078B"/>
    <w:rsid w:val="52E01C41"/>
    <w:rsid w:val="52E01C41"/>
    <w:rsid w:val="5338FED9"/>
    <w:rsid w:val="535ECEF7"/>
    <w:rsid w:val="539873E8"/>
    <w:rsid w:val="53AE3B54"/>
    <w:rsid w:val="53DA904B"/>
    <w:rsid w:val="53DD6E7D"/>
    <w:rsid w:val="541A544F"/>
    <w:rsid w:val="54382C00"/>
    <w:rsid w:val="545D5ABD"/>
    <w:rsid w:val="547AFE0A"/>
    <w:rsid w:val="55216056"/>
    <w:rsid w:val="55BD5C61"/>
    <w:rsid w:val="55F92B1E"/>
    <w:rsid w:val="5676EB67"/>
    <w:rsid w:val="56D089EC"/>
    <w:rsid w:val="56D8AF43"/>
    <w:rsid w:val="56D90DA9"/>
    <w:rsid w:val="576FCCC2"/>
    <w:rsid w:val="5799846E"/>
    <w:rsid w:val="58015B61"/>
    <w:rsid w:val="583DA028"/>
    <w:rsid w:val="5859BC53"/>
    <w:rsid w:val="58AD8DB7"/>
    <w:rsid w:val="592DDC42"/>
    <w:rsid w:val="5979E8FE"/>
    <w:rsid w:val="597A7FAF"/>
    <w:rsid w:val="599F0855"/>
    <w:rsid w:val="59FA96F0"/>
    <w:rsid w:val="5A15A7C7"/>
    <w:rsid w:val="5ACA5298"/>
    <w:rsid w:val="5B0F5288"/>
    <w:rsid w:val="5B326627"/>
    <w:rsid w:val="5B966751"/>
    <w:rsid w:val="5C185CF8"/>
    <w:rsid w:val="5C1F0372"/>
    <w:rsid w:val="5C482BCF"/>
    <w:rsid w:val="5C61264E"/>
    <w:rsid w:val="5C81D732"/>
    <w:rsid w:val="5C94864B"/>
    <w:rsid w:val="5CBA1234"/>
    <w:rsid w:val="5CBDFC58"/>
    <w:rsid w:val="5CC3CC0E"/>
    <w:rsid w:val="5D36BB89"/>
    <w:rsid w:val="5D853648"/>
    <w:rsid w:val="5DE5A6D7"/>
    <w:rsid w:val="5DFB01AE"/>
    <w:rsid w:val="5E580203"/>
    <w:rsid w:val="5E88C893"/>
    <w:rsid w:val="5F595323"/>
    <w:rsid w:val="5F595323"/>
    <w:rsid w:val="5F7FCC91"/>
    <w:rsid w:val="5FE95C8C"/>
    <w:rsid w:val="5FE9C133"/>
    <w:rsid w:val="602B1ECE"/>
    <w:rsid w:val="602B1ECE"/>
    <w:rsid w:val="60B84F85"/>
    <w:rsid w:val="60CD8A88"/>
    <w:rsid w:val="610AFB35"/>
    <w:rsid w:val="610E37A0"/>
    <w:rsid w:val="61112EF4"/>
    <w:rsid w:val="611B9CF2"/>
    <w:rsid w:val="611B9CF2"/>
    <w:rsid w:val="6126C90A"/>
    <w:rsid w:val="61659593"/>
    <w:rsid w:val="61C2499A"/>
    <w:rsid w:val="61C453E6"/>
    <w:rsid w:val="623CB71C"/>
    <w:rsid w:val="62541FE6"/>
    <w:rsid w:val="62541FE6"/>
    <w:rsid w:val="625FAF6C"/>
    <w:rsid w:val="62A63050"/>
    <w:rsid w:val="631A1BC9"/>
    <w:rsid w:val="631D0722"/>
    <w:rsid w:val="632CC23E"/>
    <w:rsid w:val="632CC23E"/>
    <w:rsid w:val="635E19FB"/>
    <w:rsid w:val="63C04DC6"/>
    <w:rsid w:val="63FB7FCD"/>
    <w:rsid w:val="64548DCC"/>
    <w:rsid w:val="647624D8"/>
    <w:rsid w:val="6495961F"/>
    <w:rsid w:val="64F9EA5C"/>
    <w:rsid w:val="655782DE"/>
    <w:rsid w:val="65809AE1"/>
    <w:rsid w:val="659EA333"/>
    <w:rsid w:val="6625EEC1"/>
    <w:rsid w:val="665285D5"/>
    <w:rsid w:val="66AB5808"/>
    <w:rsid w:val="66E16174"/>
    <w:rsid w:val="6733208F"/>
    <w:rsid w:val="67756276"/>
    <w:rsid w:val="67814F2D"/>
    <w:rsid w:val="67B7C6C8"/>
    <w:rsid w:val="67FD41D2"/>
    <w:rsid w:val="691132D7"/>
    <w:rsid w:val="6930FC29"/>
    <w:rsid w:val="69539729"/>
    <w:rsid w:val="698FD744"/>
    <w:rsid w:val="698FD744"/>
    <w:rsid w:val="699299CB"/>
    <w:rsid w:val="699299CB"/>
    <w:rsid w:val="69BE9D1A"/>
    <w:rsid w:val="6A15C067"/>
    <w:rsid w:val="6A15C067"/>
    <w:rsid w:val="6A1FD615"/>
    <w:rsid w:val="6A1FD615"/>
    <w:rsid w:val="6AD2510F"/>
    <w:rsid w:val="6AD2510F"/>
    <w:rsid w:val="6B3909CD"/>
    <w:rsid w:val="6B39F04C"/>
    <w:rsid w:val="6B51F89F"/>
    <w:rsid w:val="6B76F36B"/>
    <w:rsid w:val="6B76F36B"/>
    <w:rsid w:val="6B85CECE"/>
    <w:rsid w:val="6B8B9BE0"/>
    <w:rsid w:val="6BA1B859"/>
    <w:rsid w:val="6BD47B26"/>
    <w:rsid w:val="6C663D1F"/>
    <w:rsid w:val="6CBDAFAC"/>
    <w:rsid w:val="6D07068D"/>
    <w:rsid w:val="6D2B8687"/>
    <w:rsid w:val="6D4D5501"/>
    <w:rsid w:val="6DA73E67"/>
    <w:rsid w:val="6DD935A9"/>
    <w:rsid w:val="6E020D80"/>
    <w:rsid w:val="6E0C3ACD"/>
    <w:rsid w:val="6E224E53"/>
    <w:rsid w:val="6E62C381"/>
    <w:rsid w:val="6E70D347"/>
    <w:rsid w:val="6E8875D5"/>
    <w:rsid w:val="6EA2D6EE"/>
    <w:rsid w:val="6EDC6B39"/>
    <w:rsid w:val="6EDE82C5"/>
    <w:rsid w:val="6F09E3E4"/>
    <w:rsid w:val="6F26AFBC"/>
    <w:rsid w:val="6F99E1D2"/>
    <w:rsid w:val="6FC16F2C"/>
    <w:rsid w:val="6FE5DB3B"/>
    <w:rsid w:val="70313C31"/>
    <w:rsid w:val="70313C31"/>
    <w:rsid w:val="703EA74F"/>
    <w:rsid w:val="703EA74F"/>
    <w:rsid w:val="7080F440"/>
    <w:rsid w:val="7080F440"/>
    <w:rsid w:val="70C57B16"/>
    <w:rsid w:val="70D66ABF"/>
    <w:rsid w:val="70D75F55"/>
    <w:rsid w:val="70E9A426"/>
    <w:rsid w:val="7116CAB8"/>
    <w:rsid w:val="71DB85E5"/>
    <w:rsid w:val="720E084C"/>
    <w:rsid w:val="723AA1CD"/>
    <w:rsid w:val="72A410A2"/>
    <w:rsid w:val="72D57EA3"/>
    <w:rsid w:val="72DA7D6D"/>
    <w:rsid w:val="732BB9DA"/>
    <w:rsid w:val="732D0F6C"/>
    <w:rsid w:val="736C4DF6"/>
    <w:rsid w:val="738D94F2"/>
    <w:rsid w:val="739270FA"/>
    <w:rsid w:val="739C9F90"/>
    <w:rsid w:val="73BA8C3F"/>
    <w:rsid w:val="74233C9A"/>
    <w:rsid w:val="74346457"/>
    <w:rsid w:val="74834CA2"/>
    <w:rsid w:val="74B94C5E"/>
    <w:rsid w:val="74C7E1B6"/>
    <w:rsid w:val="74CB6446"/>
    <w:rsid w:val="7609F167"/>
    <w:rsid w:val="760AA797"/>
    <w:rsid w:val="767C7F08"/>
    <w:rsid w:val="768FE6FA"/>
    <w:rsid w:val="76B35207"/>
    <w:rsid w:val="76CC3EAA"/>
    <w:rsid w:val="76D9033C"/>
    <w:rsid w:val="76DD7033"/>
    <w:rsid w:val="76EAE938"/>
    <w:rsid w:val="774435B0"/>
    <w:rsid w:val="77492324"/>
    <w:rsid w:val="777E1753"/>
    <w:rsid w:val="778AA306"/>
    <w:rsid w:val="780CFF91"/>
    <w:rsid w:val="78213AC0"/>
    <w:rsid w:val="783AB4D0"/>
    <w:rsid w:val="78F810E1"/>
    <w:rsid w:val="78F810E1"/>
    <w:rsid w:val="7908B440"/>
    <w:rsid w:val="790C7C7D"/>
    <w:rsid w:val="7914159D"/>
    <w:rsid w:val="7921E6F0"/>
    <w:rsid w:val="79301109"/>
    <w:rsid w:val="7993A5D0"/>
    <w:rsid w:val="79A01E4F"/>
    <w:rsid w:val="79A4A31F"/>
    <w:rsid w:val="79A76A12"/>
    <w:rsid w:val="7A51AAA4"/>
    <w:rsid w:val="7A586B6D"/>
    <w:rsid w:val="7AA7FF63"/>
    <w:rsid w:val="7ABD4985"/>
    <w:rsid w:val="7B392E36"/>
    <w:rsid w:val="7B5BA27F"/>
    <w:rsid w:val="7B918E16"/>
    <w:rsid w:val="7B918E16"/>
    <w:rsid w:val="7CF75D08"/>
    <w:rsid w:val="7D230D91"/>
    <w:rsid w:val="7D74BA54"/>
    <w:rsid w:val="7DCD9B8E"/>
    <w:rsid w:val="7DDC2563"/>
    <w:rsid w:val="7DEE5B39"/>
    <w:rsid w:val="7DEEB0CF"/>
    <w:rsid w:val="7E8B5DF4"/>
    <w:rsid w:val="7EC35E52"/>
    <w:rsid w:val="7EC96477"/>
    <w:rsid w:val="7EC9A3B0"/>
    <w:rsid w:val="7EE21F4C"/>
    <w:rsid w:val="7F015D9B"/>
    <w:rsid w:val="7F09F2F2"/>
    <w:rsid w:val="7F575C37"/>
    <w:rsid w:val="7F77F5C4"/>
    <w:rsid w:val="7F8A8130"/>
    <w:rsid w:val="7FE423D0"/>
    <w:rsid w:val="7FE90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0D92"/>
  <w15:chartTrackingRefBased/>
  <w15:docId w15:val="{CF9B4AEC-62E6-42BF-B445-E0F6F2D8C3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6B1990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6B1990B"/>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06B1990B"/>
    <w:rPr>
      <w:noProof w:val="0"/>
      <w:lang w:val="en-GB"/>
    </w:rPr>
  </w:style>
  <w:style w:type="paragraph" w:styleId="Header">
    <w:uiPriority w:val="99"/>
    <w:name w:val="header"/>
    <w:basedOn w:val="Normal"/>
    <w:unhideWhenUsed/>
    <w:link w:val="HeaderChar"/>
    <w:rsid w:val="06B1990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6B1990B"/>
    <w:rPr>
      <w:noProof w:val="0"/>
      <w:lang w:val="en-GB"/>
    </w:rPr>
  </w:style>
  <w:style w:type="paragraph" w:styleId="Footer">
    <w:uiPriority w:val="99"/>
    <w:name w:val="footer"/>
    <w:basedOn w:val="Normal"/>
    <w:unhideWhenUsed/>
    <w:link w:val="FooterChar"/>
    <w:rsid w:val="06B1990B"/>
    <w:pPr>
      <w:tabs>
        <w:tab w:val="center" w:leader="none" w:pos="4680"/>
        <w:tab w:val="right" w:leader="none" w:pos="9360"/>
      </w:tabs>
      <w:spacing w:after="0"/>
    </w:pPr>
  </w:style>
  <w:style w:type="paragraph" w:styleId="Heading1">
    <w:uiPriority w:val="9"/>
    <w:name w:val="heading 1"/>
    <w:basedOn w:val="Normal"/>
    <w:next w:val="Normal"/>
    <w:link w:val="Heading1Char"/>
    <w:qFormat/>
    <w:rsid w:val="06B1990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6B1990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6B1990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6B1990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6B1990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6B1990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6B1990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6B1990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6B1990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6B1990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6B1990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6B1990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6B1990B"/>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06B1990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6B1990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6B1990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6B1990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6B1990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6B1990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6B1990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6B1990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6B1990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6B1990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6B1990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6B1990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6B1990B"/>
    <w:rPr>
      <w:i w:val="1"/>
      <w:iCs w:val="1"/>
      <w:noProof w:val="0"/>
      <w:color w:val="4472C4" w:themeColor="accent1" w:themeTint="FF" w:themeShade="FF"/>
      <w:lang w:val="en-GB"/>
    </w:rPr>
  </w:style>
  <w:style w:type="paragraph" w:styleId="TOC1">
    <w:uiPriority w:val="39"/>
    <w:name w:val="toc 1"/>
    <w:basedOn w:val="Normal"/>
    <w:next w:val="Normal"/>
    <w:unhideWhenUsed/>
    <w:rsid w:val="06B1990B"/>
    <w:pPr>
      <w:spacing w:after="100"/>
    </w:pPr>
  </w:style>
  <w:style w:type="paragraph" w:styleId="TOC2">
    <w:uiPriority w:val="39"/>
    <w:name w:val="toc 2"/>
    <w:basedOn w:val="Normal"/>
    <w:next w:val="Normal"/>
    <w:unhideWhenUsed/>
    <w:rsid w:val="06B1990B"/>
    <w:pPr>
      <w:spacing w:after="100"/>
      <w:ind w:left="220"/>
    </w:pPr>
  </w:style>
  <w:style w:type="paragraph" w:styleId="TOC3">
    <w:uiPriority w:val="39"/>
    <w:name w:val="toc 3"/>
    <w:basedOn w:val="Normal"/>
    <w:next w:val="Normal"/>
    <w:unhideWhenUsed/>
    <w:rsid w:val="06B1990B"/>
    <w:pPr>
      <w:spacing w:after="100"/>
      <w:ind w:left="440"/>
    </w:pPr>
  </w:style>
  <w:style w:type="paragraph" w:styleId="TOC4">
    <w:uiPriority w:val="39"/>
    <w:name w:val="toc 4"/>
    <w:basedOn w:val="Normal"/>
    <w:next w:val="Normal"/>
    <w:unhideWhenUsed/>
    <w:rsid w:val="06B1990B"/>
    <w:pPr>
      <w:spacing w:after="100"/>
      <w:ind w:left="660"/>
    </w:pPr>
  </w:style>
  <w:style w:type="paragraph" w:styleId="TOC5">
    <w:uiPriority w:val="39"/>
    <w:name w:val="toc 5"/>
    <w:basedOn w:val="Normal"/>
    <w:next w:val="Normal"/>
    <w:unhideWhenUsed/>
    <w:rsid w:val="06B1990B"/>
    <w:pPr>
      <w:spacing w:after="100"/>
      <w:ind w:left="880"/>
    </w:pPr>
  </w:style>
  <w:style w:type="paragraph" w:styleId="TOC6">
    <w:uiPriority w:val="39"/>
    <w:name w:val="toc 6"/>
    <w:basedOn w:val="Normal"/>
    <w:next w:val="Normal"/>
    <w:unhideWhenUsed/>
    <w:rsid w:val="06B1990B"/>
    <w:pPr>
      <w:spacing w:after="100"/>
      <w:ind w:left="1100"/>
    </w:pPr>
  </w:style>
  <w:style w:type="paragraph" w:styleId="TOC7">
    <w:uiPriority w:val="39"/>
    <w:name w:val="toc 7"/>
    <w:basedOn w:val="Normal"/>
    <w:next w:val="Normal"/>
    <w:unhideWhenUsed/>
    <w:rsid w:val="06B1990B"/>
    <w:pPr>
      <w:spacing w:after="100"/>
      <w:ind w:left="1320"/>
    </w:pPr>
  </w:style>
  <w:style w:type="paragraph" w:styleId="TOC8">
    <w:uiPriority w:val="39"/>
    <w:name w:val="toc 8"/>
    <w:basedOn w:val="Normal"/>
    <w:next w:val="Normal"/>
    <w:unhideWhenUsed/>
    <w:rsid w:val="06B1990B"/>
    <w:pPr>
      <w:spacing w:after="100"/>
      <w:ind w:left="1540"/>
    </w:pPr>
  </w:style>
  <w:style w:type="paragraph" w:styleId="TOC9">
    <w:uiPriority w:val="39"/>
    <w:name w:val="toc 9"/>
    <w:basedOn w:val="Normal"/>
    <w:next w:val="Normal"/>
    <w:unhideWhenUsed/>
    <w:rsid w:val="06B1990B"/>
    <w:pPr>
      <w:spacing w:after="100"/>
      <w:ind w:left="1760"/>
    </w:pPr>
  </w:style>
  <w:style w:type="paragraph" w:styleId="EndnoteText">
    <w:uiPriority w:val="99"/>
    <w:name w:val="endnote text"/>
    <w:basedOn w:val="Normal"/>
    <w:semiHidden/>
    <w:unhideWhenUsed/>
    <w:link w:val="EndnoteTextChar"/>
    <w:rsid w:val="06B1990B"/>
    <w:rPr>
      <w:sz w:val="20"/>
      <w:szCs w:val="20"/>
    </w:rPr>
    <w:pPr>
      <w:spacing w:after="0"/>
    </w:pPr>
  </w:style>
  <w:style w:type="character" w:styleId="EndnoteTextChar" w:customStyle="true">
    <w:uiPriority w:val="99"/>
    <w:name w:val="Endnote Text Char"/>
    <w:basedOn w:val="DefaultParagraphFont"/>
    <w:semiHidden/>
    <w:link w:val="EndnoteText"/>
    <w:rsid w:val="06B1990B"/>
    <w:rPr>
      <w:noProof w:val="0"/>
      <w:sz w:val="20"/>
      <w:szCs w:val="20"/>
      <w:lang w:val="en-GB"/>
    </w:rPr>
  </w:style>
  <w:style w:type="paragraph" w:styleId="FootnoteText">
    <w:uiPriority w:val="99"/>
    <w:name w:val="footnote text"/>
    <w:basedOn w:val="Normal"/>
    <w:semiHidden/>
    <w:unhideWhenUsed/>
    <w:link w:val="FootnoteTextChar"/>
    <w:rsid w:val="06B1990B"/>
    <w:rPr>
      <w:sz w:val="20"/>
      <w:szCs w:val="20"/>
    </w:rPr>
    <w:pPr>
      <w:spacing w:after="0"/>
    </w:pPr>
  </w:style>
  <w:style w:type="character" w:styleId="FootnoteTextChar" w:customStyle="true">
    <w:uiPriority w:val="99"/>
    <w:name w:val="Footnote Text Char"/>
    <w:basedOn w:val="DefaultParagraphFont"/>
    <w:semiHidden/>
    <w:link w:val="FootnoteText"/>
    <w:rsid w:val="06B1990B"/>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39f904920e94003" /><Relationship Type="http://schemas.openxmlformats.org/officeDocument/2006/relationships/footer" Target="footer.xml" Id="Rd00a210770f7477d" /><Relationship Type="http://schemas.openxmlformats.org/officeDocument/2006/relationships/numbering" Target="numbering.xml" Id="Rc43031e664784612" /><Relationship Type="http://schemas.openxmlformats.org/officeDocument/2006/relationships/hyperlink" Target="https://www.mindtools.com/apb02xp/building-trust" TargetMode="External" Id="Rb7d784a5698a40b2" /><Relationship Type="http://schemas.openxmlformats.org/officeDocument/2006/relationships/hyperlink" Target="https://www.mindtools.com/aorqe4z/building-good-work-relationships" TargetMode="External" Id="R9b8fb3e117d74356" /><Relationship Type="http://schemas.openxmlformats.org/officeDocument/2006/relationships/hyperlink" Target="https://journals.sagepub.com/doi/10.1177/21582440221094606" TargetMode="External" Id="Rb2166c3a6d1d4b06" /><Relationship Type="http://schemas.openxmlformats.org/officeDocument/2006/relationships/hyperlink" Target="https://bmcinfectdis.biomedcentral.com/articles/10.1186/s12879-021-06097-5" TargetMode="External" Id="R66878fc224d14fb1" /><Relationship Type="http://schemas.openxmlformats.org/officeDocument/2006/relationships/hyperlink" Target="https://journals.sagepub.com/doi/pdf/10.1177/1742715011416894" TargetMode="External" Id="R4411937b9a174d83" /><Relationship Type="http://schemas.openxmlformats.org/officeDocument/2006/relationships/hyperlink" Target="https://www.villanovau.com/resources/leadership/democratic-leadership-style/" TargetMode="External" Id="Rae1c48e8a3d649c3" /><Relationship Type="http://schemas.openxmlformats.org/officeDocument/2006/relationships/hyperlink" Target="https://www.wgu.edu/blog/leadership-theories-styles2004.html" TargetMode="External" Id="R49bab3e2fa3c4c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2023-08-07T11:27:32.1053492Z</dcterms:created>
  <dcterms:modified xsi:type="dcterms:W3CDTF">2023-08-25T21:42:08.3173931Z</dcterms:modified>
  <dc:creator>Laura Grunewald (Welsh Ambulance Service NHS Trust - 020)</dc:creator>
  <lastModifiedBy>Laura Grunewald (Welsh Ambulance Service NHS Trust - 020)</lastModifiedBy>
</coreProperties>
</file>