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66FDED18" w:rsidR="00563B58" w:rsidRPr="00270EEB" w:rsidRDefault="006D6676" w:rsidP="00340E9A">
      <w:pPr>
        <w:ind w:right="237"/>
        <w:rPr>
          <w:sz w:val="24"/>
          <w:szCs w:val="24"/>
        </w:rPr>
      </w:pPr>
      <w:r>
        <w:rPr>
          <w:sz w:val="24"/>
          <w:szCs w:val="24"/>
        </w:rPr>
        <w:t>Due 02/01/23</w:t>
      </w: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1B85A0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10F3B">
              <w:rPr>
                <w:b/>
                <w:color w:val="auto"/>
                <w:sz w:val="32"/>
              </w:rPr>
              <w:t>Cameron Herbert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A9BEEC3" w:rsidR="005A1BA3" w:rsidRDefault="00410F3B" w:rsidP="00340E9A">
            <w:pPr>
              <w:overflowPunct/>
              <w:autoSpaceDE/>
              <w:autoSpaceDN/>
              <w:adjustRightInd/>
              <w:ind w:right="237"/>
              <w:textAlignment w:val="auto"/>
              <w:rPr>
                <w:b/>
                <w:color w:val="auto"/>
                <w:sz w:val="32"/>
              </w:rPr>
            </w:pPr>
            <w:r>
              <w:rPr>
                <w:b/>
                <w:color w:val="auto"/>
                <w:sz w:val="32"/>
              </w:rPr>
              <w:t>1922396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7D2EDB"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8"/>
        <w:gridCol w:w="1209"/>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5497BC9B" w:rsidR="00446F80" w:rsidRPr="001E7592" w:rsidRDefault="003039A0" w:rsidP="777CCE50">
            <w:pPr>
              <w:ind w:right="237"/>
              <w:jc w:val="both"/>
              <w:rPr>
                <w:b/>
                <w:bCs/>
                <w:sz w:val="24"/>
                <w:szCs w:val="24"/>
              </w:rPr>
            </w:pPr>
            <w:r>
              <w:rPr>
                <w:b/>
                <w:bCs/>
                <w:sz w:val="24"/>
                <w:szCs w:val="24"/>
              </w:rPr>
              <w:t>2000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7544E185" w:rsidR="00446F80" w:rsidRPr="001E7592" w:rsidRDefault="003039A0" w:rsidP="777CCE50">
            <w:pPr>
              <w:ind w:right="237"/>
              <w:jc w:val="both"/>
              <w:rPr>
                <w:b/>
                <w:bCs/>
                <w:color w:val="auto"/>
                <w:sz w:val="24"/>
                <w:szCs w:val="24"/>
              </w:rPr>
            </w:pPr>
            <w:r>
              <w:rPr>
                <w:b/>
                <w:bCs/>
                <w:color w:val="auto"/>
                <w:sz w:val="24"/>
                <w:szCs w:val="24"/>
              </w:rPr>
              <w:t>2000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CCAA7A1" w:rsidR="00446F80" w:rsidRPr="001E7592" w:rsidRDefault="003039A0" w:rsidP="777CCE50">
            <w:pPr>
              <w:ind w:right="237"/>
              <w:jc w:val="both"/>
              <w:rPr>
                <w:b/>
                <w:bCs/>
                <w:sz w:val="24"/>
                <w:szCs w:val="24"/>
              </w:rPr>
            </w:pPr>
            <w:r>
              <w:rPr>
                <w:b/>
                <w:bCs/>
                <w:sz w:val="24"/>
                <w:szCs w:val="24"/>
              </w:rPr>
              <w:t>2000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72E60420" w:rsidR="66EEBF33" w:rsidRDefault="003039A0" w:rsidP="777CCE50">
            <w:pPr>
              <w:jc w:val="both"/>
              <w:rPr>
                <w:b/>
                <w:bCs/>
                <w:sz w:val="24"/>
                <w:szCs w:val="24"/>
              </w:rPr>
            </w:pPr>
            <w:r>
              <w:rPr>
                <w:b/>
                <w:bCs/>
                <w:sz w:val="24"/>
                <w:szCs w:val="24"/>
              </w:rPr>
              <w:t>2000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0E4FECFF" w:rsidR="00446F80" w:rsidRPr="00F40CB5" w:rsidRDefault="003039A0" w:rsidP="777CCE50">
            <w:pPr>
              <w:spacing w:line="360" w:lineRule="auto"/>
              <w:ind w:right="237"/>
              <w:jc w:val="both"/>
              <w:rPr>
                <w:b/>
                <w:bCs/>
                <w:color w:val="auto"/>
                <w:sz w:val="24"/>
                <w:szCs w:val="24"/>
              </w:rPr>
            </w:pPr>
            <w:r>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bookmarkStart w:id="0" w:name="_Hlk122738378"/>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bookmarkEnd w:id="0"/>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F276134" w:rsidR="004F1E21" w:rsidRPr="00270EEB" w:rsidRDefault="003039A0" w:rsidP="7C2E0949">
            <w:pPr>
              <w:ind w:right="237"/>
              <w:jc w:val="both"/>
              <w:rPr>
                <w:i/>
                <w:iCs/>
                <w:sz w:val="24"/>
                <w:szCs w:val="24"/>
              </w:rPr>
            </w:pPr>
            <w:r>
              <w:rPr>
                <w:i/>
                <w:iCs/>
                <w:sz w:val="24"/>
                <w:szCs w:val="24"/>
              </w:rPr>
              <w:t>2000</w:t>
            </w:r>
            <w:r w:rsidR="690B75A8" w:rsidRPr="7C2E0949">
              <w:rPr>
                <w:i/>
                <w:iCs/>
                <w:sz w:val="24"/>
                <w:szCs w:val="24"/>
              </w:rPr>
              <w:t xml:space="preserve">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9B6FAAB" w14:textId="69619B6C" w:rsidR="00410F3B" w:rsidRPr="00270EEB" w:rsidRDefault="00410F3B" w:rsidP="00340E9A">
      <w:pPr>
        <w:ind w:right="237"/>
        <w:jc w:val="both"/>
        <w:rPr>
          <w:sz w:val="24"/>
          <w:szCs w:val="24"/>
        </w:rPr>
      </w:pPr>
      <w:r>
        <w:rPr>
          <w:sz w:val="24"/>
          <w:szCs w:val="24"/>
        </w:rPr>
        <w:t>This essay will critically evaluate the strategic role the College of Policing play in professionalising policing within the United Kingdom. The essay will also evidence how I am working to fulfil the role of a modern professional police officer upon the completion of my final year in probation. The essay will also</w:t>
      </w:r>
      <w:r w:rsidR="00BA2169">
        <w:rPr>
          <w:sz w:val="24"/>
          <w:szCs w:val="24"/>
        </w:rPr>
        <w:t xml:space="preserve"> critically</w:t>
      </w:r>
      <w:r>
        <w:rPr>
          <w:sz w:val="24"/>
          <w:szCs w:val="24"/>
        </w:rPr>
        <w:t xml:space="preserve"> reflect upon my final year in probation and how my role as a police officer has changed since I started. The essay will detail and evaluate</w:t>
      </w:r>
      <w:r w:rsidR="00BA2169">
        <w:rPr>
          <w:sz w:val="24"/>
          <w:szCs w:val="24"/>
        </w:rPr>
        <w:t xml:space="preserve"> the</w:t>
      </w:r>
      <w:r>
        <w:rPr>
          <w:sz w:val="24"/>
          <w:szCs w:val="24"/>
        </w:rPr>
        <w:t xml:space="preserve"> plans that have been </w:t>
      </w:r>
      <w:r w:rsidR="00BA2169">
        <w:rPr>
          <w:sz w:val="24"/>
          <w:szCs w:val="24"/>
        </w:rPr>
        <w:t>set in place</w:t>
      </w:r>
      <w:r>
        <w:rPr>
          <w:sz w:val="24"/>
          <w:szCs w:val="24"/>
        </w:rPr>
        <w:t xml:space="preserve"> to show targets of where police forces should be in the UK in the near future. I will consider </w:t>
      </w:r>
      <w:r w:rsidR="00BA2169">
        <w:rPr>
          <w:sz w:val="24"/>
          <w:szCs w:val="24"/>
        </w:rPr>
        <w:t xml:space="preserve">highlighting the aims and priorities that have been set out by numerous independent bodies such as </w:t>
      </w:r>
      <w:r>
        <w:rPr>
          <w:sz w:val="24"/>
          <w:szCs w:val="24"/>
        </w:rPr>
        <w:t>the strategic Policing Requirement, Policing Vision 2025, the Workforce Transformation 2018 and the College of Policing’s 5 year strategy.</w:t>
      </w:r>
    </w:p>
    <w:p w14:paraId="0590AAF8" w14:textId="77777777" w:rsidR="00FF7784" w:rsidRPr="00270EEB" w:rsidRDefault="00FF7784" w:rsidP="00340E9A">
      <w:pPr>
        <w:ind w:right="237"/>
        <w:jc w:val="both"/>
        <w:rPr>
          <w:sz w:val="24"/>
          <w:szCs w:val="24"/>
        </w:rPr>
      </w:pPr>
    </w:p>
    <w:p w14:paraId="19FBAC4F" w14:textId="3AA329E1" w:rsidR="00FF7784" w:rsidRDefault="00FF7784" w:rsidP="00340E9A">
      <w:pPr>
        <w:ind w:right="237"/>
        <w:jc w:val="both"/>
        <w:rPr>
          <w:sz w:val="24"/>
          <w:szCs w:val="24"/>
        </w:rPr>
      </w:pPr>
    </w:p>
    <w:p w14:paraId="4FA25557" w14:textId="10A2BF89" w:rsidR="00FF7784" w:rsidRPr="00521E74" w:rsidRDefault="007365B9" w:rsidP="00340E9A">
      <w:pPr>
        <w:ind w:right="237"/>
        <w:jc w:val="both"/>
      </w:pPr>
      <w:r>
        <w:rPr>
          <w:sz w:val="24"/>
          <w:szCs w:val="24"/>
        </w:rPr>
        <w:t xml:space="preserve">College of policing play a huge integral role with policing in the United Kingdom. The college of policing (CoP) is the national professional body which oversees the standardisation and consistency of the education and training of police officers and staff and the college </w:t>
      </w:r>
      <w:r w:rsidRPr="007365B9">
        <w:rPr>
          <w:sz w:val="24"/>
          <w:szCs w:val="24"/>
        </w:rPr>
        <w:t xml:space="preserve">have developed the Police Education Qualification Framework (PEQF) </w:t>
      </w:r>
      <w:r>
        <w:rPr>
          <w:sz w:val="24"/>
          <w:szCs w:val="24"/>
        </w:rPr>
        <w:t xml:space="preserve">which </w:t>
      </w:r>
      <w:r w:rsidR="000012D3">
        <w:rPr>
          <w:sz w:val="24"/>
          <w:szCs w:val="24"/>
        </w:rPr>
        <w:t xml:space="preserve">sets an educational, national standard as well as </w:t>
      </w:r>
      <w:r w:rsidRPr="007365B9">
        <w:rPr>
          <w:sz w:val="24"/>
          <w:szCs w:val="24"/>
        </w:rPr>
        <w:t>assure</w:t>
      </w:r>
      <w:r>
        <w:rPr>
          <w:sz w:val="24"/>
          <w:szCs w:val="24"/>
        </w:rPr>
        <w:t>s that</w:t>
      </w:r>
      <w:r w:rsidRPr="007365B9">
        <w:rPr>
          <w:sz w:val="24"/>
          <w:szCs w:val="24"/>
        </w:rPr>
        <w:t xml:space="preserve"> the public </w:t>
      </w:r>
      <w:r>
        <w:rPr>
          <w:sz w:val="24"/>
          <w:szCs w:val="24"/>
        </w:rPr>
        <w:t>will receive  a</w:t>
      </w:r>
      <w:r w:rsidRPr="007365B9">
        <w:rPr>
          <w:sz w:val="24"/>
          <w:szCs w:val="24"/>
        </w:rPr>
        <w:t xml:space="preserve"> quality </w:t>
      </w:r>
      <w:r>
        <w:rPr>
          <w:sz w:val="24"/>
          <w:szCs w:val="24"/>
        </w:rPr>
        <w:t xml:space="preserve">service </w:t>
      </w:r>
      <w:r w:rsidRPr="007365B9">
        <w:rPr>
          <w:sz w:val="24"/>
          <w:szCs w:val="24"/>
        </w:rPr>
        <w:t>of policing skills across all forces</w:t>
      </w:r>
      <w:r>
        <w:rPr>
          <w:sz w:val="24"/>
          <w:szCs w:val="24"/>
        </w:rPr>
        <w:t xml:space="preserve"> </w:t>
      </w:r>
      <w:sdt>
        <w:sdtPr>
          <w:rPr>
            <w:sz w:val="24"/>
            <w:szCs w:val="24"/>
          </w:rPr>
          <w:id w:val="418455423"/>
          <w:citation/>
        </w:sdtPr>
        <w:sdtEndPr/>
        <w:sdtContent>
          <w:r>
            <w:rPr>
              <w:sz w:val="24"/>
              <w:szCs w:val="24"/>
            </w:rPr>
            <w:fldChar w:fldCharType="begin"/>
          </w:r>
          <w:r>
            <w:rPr>
              <w:sz w:val="24"/>
              <w:szCs w:val="24"/>
            </w:rPr>
            <w:instrText xml:space="preserve"> CITATION CoP20 \l 2057 </w:instrText>
          </w:r>
          <w:r>
            <w:rPr>
              <w:sz w:val="24"/>
              <w:szCs w:val="24"/>
            </w:rPr>
            <w:fldChar w:fldCharType="separate"/>
          </w:r>
          <w:r w:rsidR="006B55FD" w:rsidRPr="006B55FD">
            <w:rPr>
              <w:noProof/>
              <w:sz w:val="24"/>
              <w:szCs w:val="24"/>
            </w:rPr>
            <w:t>(CoP, Information about the College of Policing (CoP), 2020)</w:t>
          </w:r>
          <w:r>
            <w:rPr>
              <w:sz w:val="24"/>
              <w:szCs w:val="24"/>
            </w:rPr>
            <w:fldChar w:fldCharType="end"/>
          </w:r>
        </w:sdtContent>
      </w:sdt>
      <w:r w:rsidR="00521E74">
        <w:rPr>
          <w:sz w:val="24"/>
          <w:szCs w:val="24"/>
        </w:rPr>
        <w:t>.</w:t>
      </w:r>
    </w:p>
    <w:p w14:paraId="07731555" w14:textId="0CF14634" w:rsidR="000012D3" w:rsidRDefault="007D2EDB" w:rsidP="000012D3">
      <w:pPr>
        <w:ind w:right="237"/>
        <w:jc w:val="both"/>
        <w:rPr>
          <w:sz w:val="24"/>
          <w:szCs w:val="24"/>
        </w:rPr>
      </w:pPr>
      <w:sdt>
        <w:sdtPr>
          <w:rPr>
            <w:sz w:val="24"/>
            <w:szCs w:val="24"/>
          </w:rPr>
          <w:id w:val="1363322317"/>
          <w:citation/>
        </w:sdtPr>
        <w:sdtEndPr/>
        <w:sdtContent>
          <w:r w:rsidR="000012D3">
            <w:rPr>
              <w:sz w:val="24"/>
              <w:szCs w:val="24"/>
            </w:rPr>
            <w:fldChar w:fldCharType="begin"/>
          </w:r>
          <w:r w:rsidR="000012D3">
            <w:rPr>
              <w:sz w:val="24"/>
              <w:szCs w:val="24"/>
            </w:rPr>
            <w:instrText xml:space="preserve"> CITATION CoP20 \l 2057 </w:instrText>
          </w:r>
          <w:r w:rsidR="000012D3">
            <w:rPr>
              <w:sz w:val="24"/>
              <w:szCs w:val="24"/>
            </w:rPr>
            <w:fldChar w:fldCharType="separate"/>
          </w:r>
          <w:r w:rsidR="006B55FD" w:rsidRPr="006B55FD">
            <w:rPr>
              <w:noProof/>
              <w:sz w:val="24"/>
              <w:szCs w:val="24"/>
            </w:rPr>
            <w:t>(CoP, Information about the College of Policing (CoP), 2020)</w:t>
          </w:r>
          <w:r w:rsidR="000012D3">
            <w:rPr>
              <w:sz w:val="24"/>
              <w:szCs w:val="24"/>
            </w:rPr>
            <w:fldChar w:fldCharType="end"/>
          </w:r>
        </w:sdtContent>
      </w:sdt>
      <w:r w:rsidR="000012D3">
        <w:rPr>
          <w:sz w:val="24"/>
          <w:szCs w:val="24"/>
        </w:rPr>
        <w:t xml:space="preserve"> also detail why academic qualifications are being promoted within policing and state that The Policing Vision 2025 looks to develop the policing profession to support officers with the ever changing and complex nature of modern policing and it is recognised that the standardised national qualifications will allow this to be achieved. An evidence based approach to policing will also be promoted through academic study as it will provide support for officers to develop new skills such as research, analysis, critical thinking and evaluation as well as fill in certain knowledge gaps and reinforce the value of things being seen through multiple perspectives </w:t>
      </w:r>
      <w:sdt>
        <w:sdtPr>
          <w:rPr>
            <w:sz w:val="24"/>
            <w:szCs w:val="24"/>
          </w:rPr>
          <w:id w:val="491058255"/>
          <w:citation/>
        </w:sdtPr>
        <w:sdtEndPr/>
        <w:sdtContent>
          <w:r w:rsidR="000012D3">
            <w:rPr>
              <w:sz w:val="24"/>
              <w:szCs w:val="24"/>
            </w:rPr>
            <w:fldChar w:fldCharType="begin"/>
          </w:r>
          <w:r w:rsidR="000012D3">
            <w:rPr>
              <w:sz w:val="24"/>
              <w:szCs w:val="24"/>
            </w:rPr>
            <w:instrText xml:space="preserve"> CITATION CoP20 \l 2057 </w:instrText>
          </w:r>
          <w:r w:rsidR="000012D3">
            <w:rPr>
              <w:sz w:val="24"/>
              <w:szCs w:val="24"/>
            </w:rPr>
            <w:fldChar w:fldCharType="separate"/>
          </w:r>
          <w:r w:rsidR="006B55FD" w:rsidRPr="006B55FD">
            <w:rPr>
              <w:noProof/>
              <w:sz w:val="24"/>
              <w:szCs w:val="24"/>
            </w:rPr>
            <w:t>(CoP, Information about the College of Policing (CoP), 2020)</w:t>
          </w:r>
          <w:r w:rsidR="000012D3">
            <w:rPr>
              <w:sz w:val="24"/>
              <w:szCs w:val="24"/>
            </w:rPr>
            <w:fldChar w:fldCharType="end"/>
          </w:r>
        </w:sdtContent>
      </w:sdt>
      <w:r w:rsidR="000012D3">
        <w:rPr>
          <w:sz w:val="24"/>
          <w:szCs w:val="24"/>
        </w:rPr>
        <w:t>.</w:t>
      </w:r>
    </w:p>
    <w:p w14:paraId="34B22349" w14:textId="77777777" w:rsidR="000012D3" w:rsidRDefault="000012D3" w:rsidP="000012D3">
      <w:pPr>
        <w:ind w:right="237"/>
        <w:jc w:val="both"/>
        <w:rPr>
          <w:sz w:val="24"/>
          <w:szCs w:val="24"/>
        </w:rPr>
      </w:pPr>
    </w:p>
    <w:p w14:paraId="23925D99" w14:textId="77777777" w:rsidR="000012D3" w:rsidRPr="000012D3" w:rsidRDefault="000012D3" w:rsidP="000012D3">
      <w:pPr>
        <w:ind w:right="237"/>
        <w:jc w:val="both"/>
        <w:rPr>
          <w:sz w:val="24"/>
          <w:szCs w:val="24"/>
        </w:rPr>
      </w:pPr>
    </w:p>
    <w:p w14:paraId="0A8C7CA2" w14:textId="5CC03743" w:rsidR="009F226F" w:rsidRDefault="0092212F" w:rsidP="0092212F">
      <w:pPr>
        <w:ind w:right="237"/>
        <w:jc w:val="both"/>
        <w:rPr>
          <w:sz w:val="24"/>
          <w:szCs w:val="24"/>
        </w:rPr>
      </w:pPr>
      <w:r>
        <w:rPr>
          <w:sz w:val="24"/>
          <w:szCs w:val="24"/>
        </w:rPr>
        <w:t xml:space="preserve">Furthermore, The Policing Vision 2025 </w:t>
      </w:r>
      <w:r w:rsidR="009F226F">
        <w:rPr>
          <w:sz w:val="24"/>
          <w:szCs w:val="24"/>
        </w:rPr>
        <w:t xml:space="preserve">which has been signed up to by all chief constables and PCC’s </w:t>
      </w:r>
      <w:r>
        <w:rPr>
          <w:sz w:val="24"/>
          <w:szCs w:val="24"/>
        </w:rPr>
        <w:t xml:space="preserve">sets out the priorities for the future for policing over the next ten years and will shape the decisions made in regards to how police forces use their resources to ensure people are safe </w:t>
      </w:r>
      <w:sdt>
        <w:sdtPr>
          <w:rPr>
            <w:sz w:val="24"/>
            <w:szCs w:val="24"/>
          </w:rPr>
          <w:id w:val="-1687124808"/>
          <w:citation/>
        </w:sdtPr>
        <w:sdtEndPr/>
        <w:sdtContent>
          <w:r>
            <w:rPr>
              <w:sz w:val="24"/>
              <w:szCs w:val="24"/>
            </w:rPr>
            <w:fldChar w:fldCharType="begin"/>
          </w:r>
          <w:r>
            <w:rPr>
              <w:sz w:val="24"/>
              <w:szCs w:val="24"/>
            </w:rPr>
            <w:instrText xml:space="preserve"> CITATION NPC16 \l 2057 </w:instrText>
          </w:r>
          <w:r>
            <w:rPr>
              <w:sz w:val="24"/>
              <w:szCs w:val="24"/>
            </w:rPr>
            <w:fldChar w:fldCharType="separate"/>
          </w:r>
          <w:r w:rsidR="006B55FD" w:rsidRPr="006B55FD">
            <w:rPr>
              <w:noProof/>
              <w:sz w:val="24"/>
              <w:szCs w:val="24"/>
            </w:rPr>
            <w:t>(NPCC, 2016)</w:t>
          </w:r>
          <w:r>
            <w:rPr>
              <w:sz w:val="24"/>
              <w:szCs w:val="24"/>
            </w:rPr>
            <w:fldChar w:fldCharType="end"/>
          </w:r>
        </w:sdtContent>
      </w:sdt>
      <w:r>
        <w:rPr>
          <w:sz w:val="24"/>
          <w:szCs w:val="24"/>
        </w:rPr>
        <w:t xml:space="preserve">. </w:t>
      </w:r>
    </w:p>
    <w:p w14:paraId="74E93A14" w14:textId="77777777" w:rsidR="00CF4C50" w:rsidRDefault="00CF4C50" w:rsidP="0092212F">
      <w:pPr>
        <w:ind w:right="237"/>
        <w:jc w:val="both"/>
        <w:rPr>
          <w:sz w:val="24"/>
          <w:szCs w:val="24"/>
        </w:rPr>
      </w:pPr>
    </w:p>
    <w:p w14:paraId="7ADEFAC4" w14:textId="77777777" w:rsidR="009F226F" w:rsidRDefault="009F226F" w:rsidP="0092212F">
      <w:pPr>
        <w:ind w:right="237"/>
        <w:jc w:val="both"/>
        <w:rPr>
          <w:sz w:val="24"/>
          <w:szCs w:val="24"/>
        </w:rPr>
      </w:pPr>
    </w:p>
    <w:p w14:paraId="0E422F67" w14:textId="7DC11EA8" w:rsidR="0092212F" w:rsidRDefault="009F226F" w:rsidP="0092212F">
      <w:pPr>
        <w:ind w:right="237"/>
        <w:jc w:val="both"/>
        <w:rPr>
          <w:sz w:val="24"/>
          <w:szCs w:val="24"/>
        </w:rPr>
      </w:pPr>
      <w:r>
        <w:rPr>
          <w:sz w:val="24"/>
          <w:szCs w:val="24"/>
        </w:rPr>
        <w:t>T</w:t>
      </w:r>
      <w:r w:rsidR="0092212F">
        <w:rPr>
          <w:sz w:val="24"/>
          <w:szCs w:val="24"/>
        </w:rPr>
        <w:t>here are five priorities that have been laid out for The Policing Vision 2025</w:t>
      </w:r>
      <w:r w:rsidR="00C457C7">
        <w:rPr>
          <w:sz w:val="24"/>
          <w:szCs w:val="24"/>
        </w:rPr>
        <w:t xml:space="preserve">. The first priority is </w:t>
      </w:r>
      <w:r>
        <w:rPr>
          <w:sz w:val="24"/>
          <w:szCs w:val="24"/>
        </w:rPr>
        <w:t>to ensure that local policing remains the bedrock of British policing but with far more involvement and integration with education, health, social services and community projects to intervene early and resolve the issues with an ambition to develop a multi-agency approach.</w:t>
      </w:r>
      <w:r w:rsidR="00C457C7">
        <w:rPr>
          <w:sz w:val="24"/>
          <w:szCs w:val="24"/>
        </w:rPr>
        <w:t xml:space="preserve"> The second priority is to ensure that specialist capabilities such as armed policing, major investigations and surveillance will be delivered through a network making them more affordable. The third priority highlights that police officers will be trained and equipped to respond to the increase crimes that are being committed through the use of the internet and that the process of sharing evidence will become completely digital which will save significant resources as well as providing the public with multiple options to contact police making crime easy to report online. The fourth priority set is to ensure that the college of policing works alongside all forces in the United Kingdom to provide their workforces with the skills and powers that are needed to meet the current requirements and they will focus on making policing more representative of its communities as well as finding a better valance between the fear of making mistakes and personal accountability. The final priority is to ensure that business support functions such as IT and human resources will be </w:t>
      </w:r>
      <w:r w:rsidR="00CF4C50">
        <w:rPr>
          <w:sz w:val="24"/>
          <w:szCs w:val="24"/>
        </w:rPr>
        <w:t xml:space="preserve">combined in cross-force units or integrated with emergency services and local authorities with more agreed terms to reduce costs </w:t>
      </w:r>
      <w:sdt>
        <w:sdtPr>
          <w:rPr>
            <w:sz w:val="24"/>
            <w:szCs w:val="24"/>
          </w:rPr>
          <w:id w:val="-2126223885"/>
          <w:citation/>
        </w:sdtPr>
        <w:sdtEndPr/>
        <w:sdtContent>
          <w:r w:rsidR="00CF4C50">
            <w:rPr>
              <w:sz w:val="24"/>
              <w:szCs w:val="24"/>
            </w:rPr>
            <w:fldChar w:fldCharType="begin"/>
          </w:r>
          <w:r w:rsidR="00CF4C50">
            <w:rPr>
              <w:sz w:val="24"/>
              <w:szCs w:val="24"/>
            </w:rPr>
            <w:instrText xml:space="preserve"> CITATION NPC16 \l 2057 </w:instrText>
          </w:r>
          <w:r w:rsidR="00CF4C50">
            <w:rPr>
              <w:sz w:val="24"/>
              <w:szCs w:val="24"/>
            </w:rPr>
            <w:fldChar w:fldCharType="separate"/>
          </w:r>
          <w:r w:rsidR="006B55FD" w:rsidRPr="006B55FD">
            <w:rPr>
              <w:noProof/>
              <w:sz w:val="24"/>
              <w:szCs w:val="24"/>
            </w:rPr>
            <w:t>(NPCC, 2016)</w:t>
          </w:r>
          <w:r w:rsidR="00CF4C50">
            <w:rPr>
              <w:sz w:val="24"/>
              <w:szCs w:val="24"/>
            </w:rPr>
            <w:fldChar w:fldCharType="end"/>
          </w:r>
        </w:sdtContent>
      </w:sdt>
      <w:r w:rsidR="00CF4C50">
        <w:rPr>
          <w:sz w:val="24"/>
          <w:szCs w:val="24"/>
        </w:rPr>
        <w:t>.</w:t>
      </w:r>
    </w:p>
    <w:p w14:paraId="2E108C9C" w14:textId="4BEF0367" w:rsidR="009F226F" w:rsidRDefault="009F226F" w:rsidP="0092212F">
      <w:pPr>
        <w:ind w:right="237"/>
        <w:jc w:val="both"/>
        <w:rPr>
          <w:sz w:val="24"/>
          <w:szCs w:val="24"/>
        </w:rPr>
      </w:pPr>
    </w:p>
    <w:p w14:paraId="6CAC3913" w14:textId="10E2F6BE" w:rsidR="00FF7784" w:rsidRPr="00270EEB" w:rsidRDefault="00FF7784" w:rsidP="00340E9A">
      <w:pPr>
        <w:ind w:right="237"/>
        <w:jc w:val="both"/>
        <w:rPr>
          <w:sz w:val="24"/>
          <w:szCs w:val="24"/>
        </w:rPr>
      </w:pPr>
    </w:p>
    <w:p w14:paraId="26168F28" w14:textId="41959603" w:rsidR="00FF7784" w:rsidRPr="00270EEB" w:rsidRDefault="00CF4C50" w:rsidP="00340E9A">
      <w:pPr>
        <w:ind w:right="237"/>
        <w:jc w:val="both"/>
        <w:rPr>
          <w:sz w:val="24"/>
          <w:szCs w:val="24"/>
        </w:rPr>
      </w:pPr>
      <w:r>
        <w:rPr>
          <w:sz w:val="24"/>
          <w:szCs w:val="24"/>
        </w:rPr>
        <w:t xml:space="preserve">The Policing Vision 2025 can only be achieved by all of policing working together collaboratively in the publics interest with PCC’s, Chief constables, </w:t>
      </w:r>
      <w:r w:rsidR="0022608B">
        <w:rPr>
          <w:sz w:val="24"/>
          <w:szCs w:val="24"/>
        </w:rPr>
        <w:t xml:space="preserve">staff, officers and national bodies such as the College of Policing and National Crime Agency all playing a vital role to deliver these reforms by 2025 </w:t>
      </w:r>
      <w:sdt>
        <w:sdtPr>
          <w:rPr>
            <w:sz w:val="24"/>
            <w:szCs w:val="24"/>
          </w:rPr>
          <w:id w:val="1854305617"/>
          <w:citation/>
        </w:sdtPr>
        <w:sdtEndPr/>
        <w:sdtContent>
          <w:r w:rsidR="0022608B">
            <w:rPr>
              <w:sz w:val="24"/>
              <w:szCs w:val="24"/>
            </w:rPr>
            <w:fldChar w:fldCharType="begin"/>
          </w:r>
          <w:r w:rsidR="0022608B">
            <w:rPr>
              <w:sz w:val="24"/>
              <w:szCs w:val="24"/>
            </w:rPr>
            <w:instrText xml:space="preserve"> CITATION CoP16 \l 2057 </w:instrText>
          </w:r>
          <w:r w:rsidR="0022608B">
            <w:rPr>
              <w:sz w:val="24"/>
              <w:szCs w:val="24"/>
            </w:rPr>
            <w:fldChar w:fldCharType="separate"/>
          </w:r>
          <w:r w:rsidR="006B55FD" w:rsidRPr="006B55FD">
            <w:rPr>
              <w:noProof/>
              <w:sz w:val="24"/>
              <w:szCs w:val="24"/>
            </w:rPr>
            <w:t>(CoP, Policing Vision 2025, 2016)</w:t>
          </w:r>
          <w:r w:rsidR="0022608B">
            <w:rPr>
              <w:sz w:val="24"/>
              <w:szCs w:val="24"/>
            </w:rPr>
            <w:fldChar w:fldCharType="end"/>
          </w:r>
        </w:sdtContent>
      </w:sdt>
      <w:r w:rsidR="0022608B">
        <w:rPr>
          <w:sz w:val="24"/>
          <w:szCs w:val="24"/>
        </w:rPr>
        <w:t>.</w:t>
      </w:r>
    </w:p>
    <w:p w14:paraId="4A7EB1BF" w14:textId="15971278" w:rsidR="00FF7784" w:rsidRDefault="00FF7784" w:rsidP="00340E9A">
      <w:pPr>
        <w:ind w:right="237"/>
        <w:jc w:val="both"/>
        <w:rPr>
          <w:sz w:val="24"/>
          <w:szCs w:val="24"/>
        </w:rPr>
      </w:pPr>
    </w:p>
    <w:p w14:paraId="5FAC51A5" w14:textId="77777777" w:rsidR="00521E74" w:rsidRPr="00270EEB" w:rsidRDefault="00521E74" w:rsidP="00340E9A">
      <w:pPr>
        <w:ind w:right="237"/>
        <w:jc w:val="both"/>
        <w:rPr>
          <w:sz w:val="24"/>
          <w:szCs w:val="24"/>
        </w:rPr>
      </w:pPr>
    </w:p>
    <w:p w14:paraId="1E2EB7EF" w14:textId="5544C9B4" w:rsidR="00FF7784" w:rsidRDefault="00B369AE" w:rsidP="00340E9A">
      <w:pPr>
        <w:ind w:right="237"/>
        <w:jc w:val="both"/>
        <w:rPr>
          <w:sz w:val="24"/>
          <w:szCs w:val="24"/>
        </w:rPr>
      </w:pPr>
      <w:r>
        <w:rPr>
          <w:sz w:val="24"/>
          <w:szCs w:val="24"/>
        </w:rPr>
        <w:t xml:space="preserve">The college of policing had also set up a five year strategy for professionalising police forces in England and Wales which started in 2014. The College of Policing’s vision was to be a world class professional body and equip their members with the </w:t>
      </w:r>
      <w:r>
        <w:rPr>
          <w:sz w:val="24"/>
          <w:szCs w:val="24"/>
        </w:rPr>
        <w:lastRenderedPageBreak/>
        <w:t>knowledge and skill set to prevent crimes, protect the public and secure the public’s trust. The purpose of this strategy set out by the college of policing was to set standards of professional practice, identify, develop and promote good practice which is evidence based. Furthermore, to support the professional development of people working in the police and help organisations work alongside the police in order to prevent crime and protect the public.</w:t>
      </w:r>
      <w:r w:rsidR="000A17AF">
        <w:rPr>
          <w:sz w:val="24"/>
          <w:szCs w:val="24"/>
        </w:rPr>
        <w:t xml:space="preserve"> Their final purpose is to identify, develop and promote ethics, values and standards of integrity </w:t>
      </w:r>
      <w:sdt>
        <w:sdtPr>
          <w:rPr>
            <w:sz w:val="24"/>
            <w:szCs w:val="24"/>
          </w:rPr>
          <w:id w:val="-1689984140"/>
          <w:citation/>
        </w:sdtPr>
        <w:sdtEndPr/>
        <w:sdtContent>
          <w:r w:rsidR="000A17AF">
            <w:rPr>
              <w:sz w:val="24"/>
              <w:szCs w:val="24"/>
            </w:rPr>
            <w:fldChar w:fldCharType="begin"/>
          </w:r>
          <w:r w:rsidR="000A17AF">
            <w:rPr>
              <w:sz w:val="24"/>
              <w:szCs w:val="24"/>
            </w:rPr>
            <w:instrText xml:space="preserve"> CITATION CoP14 \l 2057 </w:instrText>
          </w:r>
          <w:r w:rsidR="000A17AF">
            <w:rPr>
              <w:sz w:val="24"/>
              <w:szCs w:val="24"/>
            </w:rPr>
            <w:fldChar w:fldCharType="separate"/>
          </w:r>
          <w:r w:rsidR="006B55FD" w:rsidRPr="006B55FD">
            <w:rPr>
              <w:noProof/>
              <w:sz w:val="24"/>
              <w:szCs w:val="24"/>
            </w:rPr>
            <w:t>(CoP, Five Year Strategy, 2014)</w:t>
          </w:r>
          <w:r w:rsidR="000A17AF">
            <w:rPr>
              <w:sz w:val="24"/>
              <w:szCs w:val="24"/>
            </w:rPr>
            <w:fldChar w:fldCharType="end"/>
          </w:r>
        </w:sdtContent>
      </w:sdt>
      <w:r w:rsidR="000A17AF">
        <w:rPr>
          <w:sz w:val="24"/>
          <w:szCs w:val="24"/>
        </w:rPr>
        <w:t>.</w:t>
      </w:r>
    </w:p>
    <w:p w14:paraId="1602FE78" w14:textId="0BE90D20" w:rsidR="000A17AF" w:rsidRDefault="000A17AF" w:rsidP="00340E9A">
      <w:pPr>
        <w:ind w:right="237"/>
        <w:jc w:val="both"/>
        <w:rPr>
          <w:sz w:val="24"/>
          <w:szCs w:val="24"/>
        </w:rPr>
      </w:pPr>
    </w:p>
    <w:p w14:paraId="06A93BB3" w14:textId="256408E9" w:rsidR="000A17AF" w:rsidRDefault="000A17AF" w:rsidP="00340E9A">
      <w:pPr>
        <w:ind w:right="237"/>
        <w:jc w:val="both"/>
        <w:rPr>
          <w:sz w:val="24"/>
          <w:szCs w:val="24"/>
        </w:rPr>
      </w:pPr>
    </w:p>
    <w:p w14:paraId="09B6A60B" w14:textId="07C01D5B" w:rsidR="000A17AF" w:rsidRDefault="000A17AF" w:rsidP="00340E9A">
      <w:pPr>
        <w:ind w:right="237"/>
        <w:jc w:val="both"/>
        <w:rPr>
          <w:sz w:val="24"/>
          <w:szCs w:val="24"/>
        </w:rPr>
      </w:pPr>
      <w:r>
        <w:rPr>
          <w:sz w:val="24"/>
          <w:szCs w:val="24"/>
        </w:rPr>
        <w:t xml:space="preserve">The Five Year Strategy which the College of Policing set out in 2014 is very similar to the Policing Vision 2025 whereby they promote similar goals and values. The main similarities of goals to achieve was to ensure that organisations work alongside the police in order to prevent crime and to protect the public. </w:t>
      </w:r>
      <w:r w:rsidR="00521E74">
        <w:rPr>
          <w:sz w:val="24"/>
          <w:szCs w:val="24"/>
        </w:rPr>
        <w:t xml:space="preserve">The other aim of multi-agency working is to </w:t>
      </w:r>
      <w:r w:rsidR="00521E74" w:rsidRPr="00521E74">
        <w:rPr>
          <w:sz w:val="24"/>
          <w:szCs w:val="24"/>
        </w:rPr>
        <w:t>reduc</w:t>
      </w:r>
      <w:r w:rsidR="00521E74">
        <w:rPr>
          <w:sz w:val="24"/>
          <w:szCs w:val="24"/>
        </w:rPr>
        <w:t>e the</w:t>
      </w:r>
      <w:r w:rsidR="00521E74" w:rsidRPr="00521E74">
        <w:rPr>
          <w:sz w:val="24"/>
          <w:szCs w:val="24"/>
        </w:rPr>
        <w:t xml:space="preserve"> demand on policing and other public services</w:t>
      </w:r>
      <w:r w:rsidR="00521E74">
        <w:rPr>
          <w:sz w:val="24"/>
          <w:szCs w:val="24"/>
        </w:rPr>
        <w:t xml:space="preserve"> </w:t>
      </w:r>
      <w:sdt>
        <w:sdtPr>
          <w:rPr>
            <w:sz w:val="24"/>
            <w:szCs w:val="24"/>
          </w:rPr>
          <w:id w:val="543641299"/>
          <w:citation/>
        </w:sdtPr>
        <w:sdtEndPr/>
        <w:sdtContent>
          <w:r w:rsidR="00521E74">
            <w:rPr>
              <w:sz w:val="24"/>
              <w:szCs w:val="24"/>
            </w:rPr>
            <w:fldChar w:fldCharType="begin"/>
          </w:r>
          <w:r w:rsidR="00521E74">
            <w:rPr>
              <w:sz w:val="24"/>
              <w:szCs w:val="24"/>
            </w:rPr>
            <w:instrText xml:space="preserve"> CITATION NPC16 \l 2057 </w:instrText>
          </w:r>
          <w:r w:rsidR="00521E74">
            <w:rPr>
              <w:sz w:val="24"/>
              <w:szCs w:val="24"/>
            </w:rPr>
            <w:fldChar w:fldCharType="separate"/>
          </w:r>
          <w:r w:rsidR="006B55FD" w:rsidRPr="006B55FD">
            <w:rPr>
              <w:noProof/>
              <w:sz w:val="24"/>
              <w:szCs w:val="24"/>
            </w:rPr>
            <w:t>(NPCC, 2016)</w:t>
          </w:r>
          <w:r w:rsidR="00521E74">
            <w:rPr>
              <w:sz w:val="24"/>
              <w:szCs w:val="24"/>
            </w:rPr>
            <w:fldChar w:fldCharType="end"/>
          </w:r>
        </w:sdtContent>
      </w:sdt>
      <w:r w:rsidR="00521E74">
        <w:rPr>
          <w:sz w:val="24"/>
          <w:szCs w:val="24"/>
        </w:rPr>
        <w:t xml:space="preserve">. </w:t>
      </w:r>
      <w:r>
        <w:rPr>
          <w:sz w:val="24"/>
          <w:szCs w:val="24"/>
        </w:rPr>
        <w:t xml:space="preserve">This is one of the most valuable gaols set due to the importance of protecting the public and ensuring that nothing is missed. </w:t>
      </w:r>
    </w:p>
    <w:p w14:paraId="43887B71" w14:textId="77777777" w:rsidR="00DC6D41" w:rsidRDefault="00DC6D41" w:rsidP="00340E9A">
      <w:pPr>
        <w:ind w:right="237"/>
        <w:jc w:val="both"/>
        <w:rPr>
          <w:sz w:val="24"/>
          <w:szCs w:val="24"/>
        </w:rPr>
      </w:pPr>
    </w:p>
    <w:p w14:paraId="534953FB" w14:textId="3F27A2F8" w:rsidR="000A17AF" w:rsidRDefault="000A17AF" w:rsidP="00340E9A">
      <w:pPr>
        <w:ind w:right="237"/>
        <w:jc w:val="both"/>
        <w:rPr>
          <w:sz w:val="24"/>
          <w:szCs w:val="24"/>
        </w:rPr>
      </w:pPr>
    </w:p>
    <w:p w14:paraId="35E73E18" w14:textId="333D6F93" w:rsidR="004F29C7" w:rsidRDefault="000A17AF" w:rsidP="00340E9A">
      <w:pPr>
        <w:ind w:right="237"/>
        <w:jc w:val="both"/>
        <w:rPr>
          <w:sz w:val="24"/>
          <w:szCs w:val="24"/>
        </w:rPr>
      </w:pPr>
      <w:r>
        <w:rPr>
          <w:sz w:val="24"/>
          <w:szCs w:val="24"/>
        </w:rPr>
        <w:t xml:space="preserve">As I am in my third and final year of probation, I can see that this goal in particular has been developing </w:t>
      </w:r>
      <w:r w:rsidR="00DC6D41">
        <w:rPr>
          <w:sz w:val="24"/>
          <w:szCs w:val="24"/>
        </w:rPr>
        <w:t xml:space="preserve">since I have joined </w:t>
      </w:r>
      <w:r>
        <w:rPr>
          <w:sz w:val="24"/>
          <w:szCs w:val="24"/>
        </w:rPr>
        <w:t xml:space="preserve">and I would say has been </w:t>
      </w:r>
      <w:r w:rsidR="00DC6D41">
        <w:rPr>
          <w:sz w:val="24"/>
          <w:szCs w:val="24"/>
        </w:rPr>
        <w:t>achieved</w:t>
      </w:r>
      <w:r>
        <w:rPr>
          <w:sz w:val="24"/>
          <w:szCs w:val="24"/>
        </w:rPr>
        <w:t xml:space="preserve"> due to my experience of multi-agency working. The vast amount of response calls I deal with are often related to some form of domestic violence. These incidents are often required to be dealt with by a multi-agency approach due to the risk factors that are there. MARAC </w:t>
      </w:r>
      <w:r w:rsidR="00DC6D41">
        <w:rPr>
          <w:sz w:val="24"/>
          <w:szCs w:val="24"/>
        </w:rPr>
        <w:t xml:space="preserve">which stands for Multi-agency risk assessment conference is a meeting where information has been shared about high risk domestic abuse cases between a number of local representatives between Police, child protection, probation, health, housing practitioners, Independent domestic violence advisors (IDVA’s) and other specialist departments </w:t>
      </w:r>
      <w:sdt>
        <w:sdtPr>
          <w:rPr>
            <w:sz w:val="24"/>
            <w:szCs w:val="24"/>
          </w:rPr>
          <w:id w:val="-703411451"/>
          <w:citation/>
        </w:sdtPr>
        <w:sdtEndPr/>
        <w:sdtContent>
          <w:r w:rsidR="00DC6D41">
            <w:rPr>
              <w:sz w:val="24"/>
              <w:szCs w:val="24"/>
            </w:rPr>
            <w:fldChar w:fldCharType="begin"/>
          </w:r>
          <w:r w:rsidR="00DC6D41">
            <w:rPr>
              <w:sz w:val="24"/>
              <w:szCs w:val="24"/>
            </w:rPr>
            <w:instrText xml:space="preserve"> CITATION Dev11 \l 2057 </w:instrText>
          </w:r>
          <w:r w:rsidR="00DC6D41">
            <w:rPr>
              <w:sz w:val="24"/>
              <w:szCs w:val="24"/>
            </w:rPr>
            <w:fldChar w:fldCharType="separate"/>
          </w:r>
          <w:r w:rsidR="006B55FD" w:rsidRPr="006B55FD">
            <w:rPr>
              <w:noProof/>
              <w:sz w:val="24"/>
              <w:szCs w:val="24"/>
            </w:rPr>
            <w:t>(DevonCountyCouncil, 2011)</w:t>
          </w:r>
          <w:r w:rsidR="00DC6D41">
            <w:rPr>
              <w:sz w:val="24"/>
              <w:szCs w:val="24"/>
            </w:rPr>
            <w:fldChar w:fldCharType="end"/>
          </w:r>
        </w:sdtContent>
      </w:sdt>
      <w:r w:rsidR="00DC6D41">
        <w:rPr>
          <w:sz w:val="24"/>
          <w:szCs w:val="24"/>
        </w:rPr>
        <w:t>.</w:t>
      </w:r>
      <w:r w:rsidR="001F14F1">
        <w:rPr>
          <w:sz w:val="24"/>
          <w:szCs w:val="24"/>
        </w:rPr>
        <w:t xml:space="preserve"> </w:t>
      </w:r>
    </w:p>
    <w:p w14:paraId="21539223" w14:textId="77777777" w:rsidR="00A315C3" w:rsidRDefault="00A315C3" w:rsidP="00340E9A">
      <w:pPr>
        <w:ind w:right="237"/>
        <w:jc w:val="both"/>
        <w:rPr>
          <w:sz w:val="24"/>
          <w:szCs w:val="24"/>
        </w:rPr>
      </w:pPr>
    </w:p>
    <w:p w14:paraId="2EBF133A" w14:textId="77777777" w:rsidR="004F29C7" w:rsidRDefault="004F29C7" w:rsidP="00340E9A">
      <w:pPr>
        <w:ind w:right="237"/>
        <w:jc w:val="both"/>
        <w:rPr>
          <w:sz w:val="24"/>
          <w:szCs w:val="24"/>
        </w:rPr>
      </w:pPr>
    </w:p>
    <w:p w14:paraId="1B9ED368" w14:textId="67F6F278" w:rsidR="00D17FA3" w:rsidRDefault="001F14F1" w:rsidP="00340E9A">
      <w:pPr>
        <w:ind w:right="237"/>
        <w:jc w:val="both"/>
        <w:rPr>
          <w:sz w:val="24"/>
          <w:szCs w:val="24"/>
        </w:rPr>
      </w:pPr>
      <w:r>
        <w:rPr>
          <w:sz w:val="24"/>
          <w:szCs w:val="24"/>
        </w:rPr>
        <w:t xml:space="preserve">MARAC’s first started in 2003 in Cardiff and have been developed ever since. The purpose of the MARAC’s which is highlighted in The Policing Vision 2025 and </w:t>
      </w:r>
      <w:r w:rsidR="004F29C7">
        <w:rPr>
          <w:sz w:val="24"/>
          <w:szCs w:val="24"/>
        </w:rPr>
        <w:t xml:space="preserve">the five year strategy is to protect the public by reducing domestic abuse, to prevent revictimization, to build an effective plan for risk management, child protection, to promote agency accountability and to share information to determine of immediate action is in need to be taken against the perpetrator </w:t>
      </w:r>
      <w:sdt>
        <w:sdtPr>
          <w:rPr>
            <w:sz w:val="24"/>
            <w:szCs w:val="24"/>
          </w:rPr>
          <w:id w:val="-1983683303"/>
          <w:citation/>
        </w:sdtPr>
        <w:sdtEndPr/>
        <w:sdtContent>
          <w:r w:rsidR="004F29C7">
            <w:rPr>
              <w:sz w:val="24"/>
              <w:szCs w:val="24"/>
            </w:rPr>
            <w:fldChar w:fldCharType="begin"/>
          </w:r>
          <w:r w:rsidR="004F29C7">
            <w:rPr>
              <w:sz w:val="24"/>
              <w:szCs w:val="24"/>
            </w:rPr>
            <w:instrText xml:space="preserve"> CITATION MRI20 \l 2057 </w:instrText>
          </w:r>
          <w:r w:rsidR="004F29C7">
            <w:rPr>
              <w:sz w:val="24"/>
              <w:szCs w:val="24"/>
            </w:rPr>
            <w:fldChar w:fldCharType="separate"/>
          </w:r>
          <w:r w:rsidR="006B55FD" w:rsidRPr="006B55FD">
            <w:rPr>
              <w:noProof/>
              <w:sz w:val="24"/>
              <w:szCs w:val="24"/>
            </w:rPr>
            <w:t>(MRI, 2020)</w:t>
          </w:r>
          <w:r w:rsidR="004F29C7">
            <w:rPr>
              <w:sz w:val="24"/>
              <w:szCs w:val="24"/>
            </w:rPr>
            <w:fldChar w:fldCharType="end"/>
          </w:r>
        </w:sdtContent>
      </w:sdt>
      <w:r w:rsidR="004F29C7">
        <w:rPr>
          <w:sz w:val="24"/>
          <w:szCs w:val="24"/>
        </w:rPr>
        <w:t xml:space="preserve">. </w:t>
      </w:r>
      <w:sdt>
        <w:sdtPr>
          <w:rPr>
            <w:sz w:val="24"/>
            <w:szCs w:val="24"/>
          </w:rPr>
          <w:id w:val="-265996582"/>
          <w:citation/>
        </w:sdtPr>
        <w:sdtEndPr/>
        <w:sdtContent>
          <w:r w:rsidR="004F29C7">
            <w:rPr>
              <w:sz w:val="24"/>
              <w:szCs w:val="24"/>
            </w:rPr>
            <w:fldChar w:fldCharType="begin"/>
          </w:r>
          <w:r w:rsidR="004F29C7">
            <w:rPr>
              <w:sz w:val="24"/>
              <w:szCs w:val="24"/>
            </w:rPr>
            <w:instrText xml:space="preserve"> CITATION MRI20 \l 2057 </w:instrText>
          </w:r>
          <w:r w:rsidR="004F29C7">
            <w:rPr>
              <w:sz w:val="24"/>
              <w:szCs w:val="24"/>
            </w:rPr>
            <w:fldChar w:fldCharType="separate"/>
          </w:r>
          <w:r w:rsidR="006B55FD" w:rsidRPr="006B55FD">
            <w:rPr>
              <w:noProof/>
              <w:sz w:val="24"/>
              <w:szCs w:val="24"/>
            </w:rPr>
            <w:t>(MRI, 2020)</w:t>
          </w:r>
          <w:r w:rsidR="004F29C7">
            <w:rPr>
              <w:sz w:val="24"/>
              <w:szCs w:val="24"/>
            </w:rPr>
            <w:fldChar w:fldCharType="end"/>
          </w:r>
        </w:sdtContent>
      </w:sdt>
      <w:r w:rsidR="004F29C7">
        <w:rPr>
          <w:sz w:val="24"/>
          <w:szCs w:val="24"/>
        </w:rPr>
        <w:t xml:space="preserve"> detail that in Cardiff, the rates of repeat victims dropped from a rate of 38% to just under 10% following the completion of a MARAC and those who had suffered further abuse, were much more likely to report this abuse early</w:t>
      </w:r>
      <w:r w:rsidR="00A315C3">
        <w:rPr>
          <w:sz w:val="24"/>
          <w:szCs w:val="24"/>
        </w:rPr>
        <w:t xml:space="preserve"> prior to any escalation allowing them to be safeguarded. This information shows that one of the priorities and aims which is to protect the public and develop a multi agency approach has been reached</w:t>
      </w:r>
      <w:r w:rsidR="00D17FA3">
        <w:rPr>
          <w:sz w:val="24"/>
          <w:szCs w:val="24"/>
        </w:rPr>
        <w:t>.</w:t>
      </w:r>
    </w:p>
    <w:p w14:paraId="52D55225" w14:textId="77777777" w:rsidR="00521E74" w:rsidRDefault="00521E74" w:rsidP="00340E9A">
      <w:pPr>
        <w:ind w:right="237"/>
        <w:jc w:val="both"/>
        <w:rPr>
          <w:sz w:val="24"/>
          <w:szCs w:val="24"/>
        </w:rPr>
      </w:pPr>
    </w:p>
    <w:p w14:paraId="773E25DE" w14:textId="570108E2" w:rsidR="00521E74" w:rsidRDefault="00D17FA3" w:rsidP="00B814BB">
      <w:pPr>
        <w:ind w:right="237"/>
        <w:jc w:val="both"/>
        <w:rPr>
          <w:sz w:val="24"/>
          <w:szCs w:val="24"/>
        </w:rPr>
      </w:pPr>
      <w:r>
        <w:rPr>
          <w:sz w:val="24"/>
          <w:szCs w:val="24"/>
        </w:rPr>
        <w:t xml:space="preserve">The strategic policing requirement which is another system used to set targets focuses on areas where the government has the responsibility for ensuring that there are sufficient capabilities in place to respond to serious and cross-boundary threats. The new version has introduced Child Sexual Abuse (CSA) as an additional national threat and continues to reaffirm the gravity of the existing threats such as terrorism, public disorder and serious and organised crime </w:t>
      </w:r>
      <w:sdt>
        <w:sdtPr>
          <w:rPr>
            <w:sz w:val="24"/>
            <w:szCs w:val="24"/>
          </w:rPr>
          <w:id w:val="-115372075"/>
          <w:citation/>
        </w:sdtPr>
        <w:sdtEndPr/>
        <w:sdtContent>
          <w:r>
            <w:rPr>
              <w:sz w:val="24"/>
              <w:szCs w:val="24"/>
            </w:rPr>
            <w:fldChar w:fldCharType="begin"/>
          </w:r>
          <w:r>
            <w:rPr>
              <w:sz w:val="24"/>
              <w:szCs w:val="24"/>
            </w:rPr>
            <w:instrText xml:space="preserve"> CITATION GOV15 \l 2057 </w:instrText>
          </w:r>
          <w:r>
            <w:rPr>
              <w:sz w:val="24"/>
              <w:szCs w:val="24"/>
            </w:rPr>
            <w:fldChar w:fldCharType="separate"/>
          </w:r>
          <w:r w:rsidR="006B55FD" w:rsidRPr="006B55FD">
            <w:rPr>
              <w:noProof/>
              <w:sz w:val="24"/>
              <w:szCs w:val="24"/>
            </w:rPr>
            <w:t>(GOV, 2015)</w:t>
          </w:r>
          <w:r>
            <w:rPr>
              <w:sz w:val="24"/>
              <w:szCs w:val="24"/>
            </w:rPr>
            <w:fldChar w:fldCharType="end"/>
          </w:r>
        </w:sdtContent>
      </w:sdt>
      <w:r>
        <w:rPr>
          <w:sz w:val="24"/>
          <w:szCs w:val="24"/>
        </w:rPr>
        <w:t xml:space="preserve">. </w:t>
      </w:r>
    </w:p>
    <w:p w14:paraId="5B57EAC9" w14:textId="138A99F5" w:rsidR="00D17FA3" w:rsidRDefault="00CF5797" w:rsidP="00B814BB">
      <w:pPr>
        <w:ind w:right="237"/>
        <w:jc w:val="both"/>
        <w:rPr>
          <w:sz w:val="24"/>
          <w:szCs w:val="24"/>
        </w:rPr>
      </w:pPr>
      <w:r>
        <w:rPr>
          <w:sz w:val="24"/>
          <w:szCs w:val="24"/>
        </w:rPr>
        <w:lastRenderedPageBreak/>
        <w:t xml:space="preserve">It is important to incorporate these visions and targets to ensure that you become a modern day police officer. One of the most significant changes over recent years which has been highlighted by The College of Policing for The Policing Vision 2025 is the advancement of technology. The priority laid out is to ensure that police officers are trained and equipped to deal with crimes being committed through the use of the internet and for officers and staff to develop their own skills through the use of technology to receive evidence and also allow the public to report crimes online </w:t>
      </w:r>
      <w:sdt>
        <w:sdtPr>
          <w:rPr>
            <w:sz w:val="24"/>
            <w:szCs w:val="24"/>
          </w:rPr>
          <w:id w:val="-306398346"/>
          <w:citation/>
        </w:sdtPr>
        <w:sdtEndPr/>
        <w:sdtContent>
          <w:r>
            <w:rPr>
              <w:sz w:val="24"/>
              <w:szCs w:val="24"/>
            </w:rPr>
            <w:fldChar w:fldCharType="begin"/>
          </w:r>
          <w:r>
            <w:rPr>
              <w:sz w:val="24"/>
              <w:szCs w:val="24"/>
            </w:rPr>
            <w:instrText xml:space="preserve"> CITATION NPC16 \l 2057 </w:instrText>
          </w:r>
          <w:r>
            <w:rPr>
              <w:sz w:val="24"/>
              <w:szCs w:val="24"/>
            </w:rPr>
            <w:fldChar w:fldCharType="separate"/>
          </w:r>
          <w:r w:rsidR="006B55FD" w:rsidRPr="006B55FD">
            <w:rPr>
              <w:noProof/>
              <w:sz w:val="24"/>
              <w:szCs w:val="24"/>
            </w:rPr>
            <w:t>(NPCC, 2016)</w:t>
          </w:r>
          <w:r>
            <w:rPr>
              <w:sz w:val="24"/>
              <w:szCs w:val="24"/>
            </w:rPr>
            <w:fldChar w:fldCharType="end"/>
          </w:r>
        </w:sdtContent>
      </w:sdt>
      <w:r>
        <w:rPr>
          <w:sz w:val="24"/>
          <w:szCs w:val="24"/>
        </w:rPr>
        <w:t xml:space="preserve">. </w:t>
      </w:r>
      <w:r w:rsidR="00477CCA">
        <w:rPr>
          <w:sz w:val="24"/>
          <w:szCs w:val="24"/>
        </w:rPr>
        <w:t>This is a priority that Gwent Police has focussed on in recent years and I have ensured that I have developed my skills in this section in order to fulfil the role of a modern day police officer. The priority was to develop officers in skills relating to the use of technology which is important to a modern day police officer due to the recent growth in online crime</w:t>
      </w:r>
      <w:r w:rsidR="00B814BB">
        <w:rPr>
          <w:sz w:val="24"/>
          <w:szCs w:val="24"/>
        </w:rPr>
        <w:t>.</w:t>
      </w:r>
    </w:p>
    <w:p w14:paraId="06EEB360" w14:textId="0E64199C" w:rsidR="00B814BB" w:rsidRDefault="00B814BB" w:rsidP="00B814BB">
      <w:pPr>
        <w:ind w:right="237"/>
        <w:jc w:val="both"/>
        <w:rPr>
          <w:sz w:val="24"/>
          <w:szCs w:val="24"/>
        </w:rPr>
      </w:pPr>
    </w:p>
    <w:p w14:paraId="31371DD6" w14:textId="2A805C02" w:rsidR="00B814BB" w:rsidRDefault="00B814BB" w:rsidP="00B814BB">
      <w:pPr>
        <w:ind w:right="237"/>
        <w:jc w:val="both"/>
        <w:rPr>
          <w:sz w:val="24"/>
          <w:szCs w:val="24"/>
        </w:rPr>
      </w:pPr>
    </w:p>
    <w:p w14:paraId="19567439" w14:textId="3E4E39FD" w:rsidR="00B814BB" w:rsidRDefault="00B814BB" w:rsidP="00B814BB">
      <w:pPr>
        <w:ind w:right="237"/>
        <w:jc w:val="both"/>
        <w:rPr>
          <w:sz w:val="24"/>
          <w:szCs w:val="24"/>
        </w:rPr>
      </w:pPr>
      <w:r>
        <w:rPr>
          <w:sz w:val="24"/>
          <w:szCs w:val="24"/>
        </w:rPr>
        <w:t>As I am now in my final year of probation, I have found my role as a police officer change for the short time that I have</w:t>
      </w:r>
      <w:r w:rsidR="00E73F3F">
        <w:rPr>
          <w:sz w:val="24"/>
          <w:szCs w:val="24"/>
        </w:rPr>
        <w:t xml:space="preserve"> been an officer. I have found that my knowledge of the role has increased significantly due to many factors. The first factor being the PEQF programme which I have been a part of since joining and is standardised throughout England and Wales. This has helped develop my skills and knowledge of the role</w:t>
      </w:r>
      <w:r w:rsidR="002E1B35">
        <w:rPr>
          <w:sz w:val="24"/>
          <w:szCs w:val="24"/>
        </w:rPr>
        <w:t xml:space="preserve"> and</w:t>
      </w:r>
      <w:r w:rsidR="00E73F3F">
        <w:rPr>
          <w:sz w:val="24"/>
          <w:szCs w:val="24"/>
        </w:rPr>
        <w:t xml:space="preserve"> allowed me to meet the priorities </w:t>
      </w:r>
      <w:r w:rsidR="002E1B35">
        <w:rPr>
          <w:sz w:val="24"/>
          <w:szCs w:val="24"/>
        </w:rPr>
        <w:t xml:space="preserve">of The Policing Vision 2025. </w:t>
      </w:r>
      <w:r w:rsidR="00D7515F">
        <w:rPr>
          <w:sz w:val="24"/>
          <w:szCs w:val="24"/>
        </w:rPr>
        <w:t>I have also seen the development of technology within my policing role. Again, this is meeting the Policing Vi</w:t>
      </w:r>
      <w:r w:rsidR="00C84A4C">
        <w:rPr>
          <w:sz w:val="24"/>
          <w:szCs w:val="24"/>
        </w:rPr>
        <w:t>sion 2025 whereby the vision being to advance the use of technology within police. I have been able to develop my skills based around technology to match it against the dramatic rise in crime based on the internet. Another dramatic change that I have noticed</w:t>
      </w:r>
      <w:r w:rsidR="00B52024">
        <w:rPr>
          <w:sz w:val="24"/>
          <w:szCs w:val="24"/>
        </w:rPr>
        <w:t xml:space="preserve"> whilst being in my final year of probation is the amount of response officers on shift. A large amount of officers have left response recently due to finding other jobs or transferring to other police forces or other departments leaving a small amount of police officers on response. This goes against one priority that has been set out within the Policing Vision 2025</w:t>
      </w:r>
      <w:r w:rsidR="00BA2169">
        <w:rPr>
          <w:sz w:val="24"/>
          <w:szCs w:val="24"/>
        </w:rPr>
        <w:t xml:space="preserve"> which is for local policing to remain as the bedrock of British policing </w:t>
      </w:r>
      <w:sdt>
        <w:sdtPr>
          <w:rPr>
            <w:sz w:val="24"/>
            <w:szCs w:val="24"/>
          </w:rPr>
          <w:id w:val="1950746104"/>
          <w:citation/>
        </w:sdtPr>
        <w:sdtEndPr/>
        <w:sdtContent>
          <w:r w:rsidR="00BA2169">
            <w:rPr>
              <w:sz w:val="24"/>
              <w:szCs w:val="24"/>
            </w:rPr>
            <w:fldChar w:fldCharType="begin"/>
          </w:r>
          <w:r w:rsidR="00BA2169">
            <w:rPr>
              <w:sz w:val="24"/>
              <w:szCs w:val="24"/>
            </w:rPr>
            <w:instrText xml:space="preserve"> CITATION NPC16 \l 2057 </w:instrText>
          </w:r>
          <w:r w:rsidR="00BA2169">
            <w:rPr>
              <w:sz w:val="24"/>
              <w:szCs w:val="24"/>
            </w:rPr>
            <w:fldChar w:fldCharType="separate"/>
          </w:r>
          <w:r w:rsidR="006B55FD" w:rsidRPr="006B55FD">
            <w:rPr>
              <w:noProof/>
              <w:sz w:val="24"/>
              <w:szCs w:val="24"/>
            </w:rPr>
            <w:t>(NPCC, 2016)</w:t>
          </w:r>
          <w:r w:rsidR="00BA2169">
            <w:rPr>
              <w:sz w:val="24"/>
              <w:szCs w:val="24"/>
            </w:rPr>
            <w:fldChar w:fldCharType="end"/>
          </w:r>
        </w:sdtContent>
      </w:sdt>
      <w:r w:rsidR="00BA2169">
        <w:rPr>
          <w:sz w:val="24"/>
          <w:szCs w:val="24"/>
        </w:rPr>
        <w:t xml:space="preserve">.  </w:t>
      </w:r>
    </w:p>
    <w:p w14:paraId="0B739E82" w14:textId="6D94A64F" w:rsidR="002E1B35" w:rsidRDefault="002E1B35" w:rsidP="00B814BB">
      <w:pPr>
        <w:ind w:right="237"/>
        <w:jc w:val="both"/>
        <w:rPr>
          <w:sz w:val="24"/>
          <w:szCs w:val="24"/>
        </w:rPr>
      </w:pPr>
    </w:p>
    <w:p w14:paraId="7ABD27A9" w14:textId="45A782F1" w:rsidR="002E1B35" w:rsidRDefault="002E1B35" w:rsidP="00B814BB">
      <w:pPr>
        <w:ind w:right="237"/>
        <w:jc w:val="both"/>
        <w:rPr>
          <w:sz w:val="24"/>
          <w:szCs w:val="24"/>
        </w:rPr>
      </w:pPr>
    </w:p>
    <w:p w14:paraId="46573DD4" w14:textId="3FF93C07" w:rsidR="002E1B35" w:rsidRPr="00B814BB" w:rsidRDefault="002E1B35" w:rsidP="00B814BB">
      <w:pPr>
        <w:ind w:right="237"/>
        <w:jc w:val="both"/>
        <w:rPr>
          <w:rStyle w:val="normaltextrun"/>
          <w:sz w:val="24"/>
          <w:szCs w:val="24"/>
        </w:rPr>
      </w:pPr>
      <w:r>
        <w:rPr>
          <w:rStyle w:val="normaltextrun"/>
          <w:sz w:val="24"/>
          <w:szCs w:val="24"/>
        </w:rPr>
        <w:t>To conclude, this essay has critically evaluated the role in which the College of police take part in professionalising policing within the United Kingdom as well as identify its effectiveness. I have evidenced how I have worked in my final year of probation to fulfil the role of a modern day police officer and critically reflected upon how my final year of probation as an officer has changed. I have also considered the numerous models that have been set in place</w:t>
      </w:r>
      <w:r w:rsidR="00506A31">
        <w:rPr>
          <w:rStyle w:val="normaltextrun"/>
          <w:sz w:val="24"/>
          <w:szCs w:val="24"/>
        </w:rPr>
        <w:t xml:space="preserve"> by governments and national bodies</w:t>
      </w:r>
      <w:r>
        <w:rPr>
          <w:rStyle w:val="normaltextrun"/>
          <w:sz w:val="24"/>
          <w:szCs w:val="24"/>
        </w:rPr>
        <w:t xml:space="preserve"> to develop and advance </w:t>
      </w:r>
      <w:r w:rsidR="00506A31">
        <w:rPr>
          <w:rStyle w:val="normaltextrun"/>
          <w:sz w:val="24"/>
          <w:szCs w:val="24"/>
        </w:rPr>
        <w:t xml:space="preserve">police officers into modern police officers. The models that have been detailed throughout this essay are </w:t>
      </w:r>
      <w:r>
        <w:rPr>
          <w:rStyle w:val="normaltextrun"/>
          <w:sz w:val="24"/>
          <w:szCs w:val="24"/>
        </w:rPr>
        <w:t xml:space="preserve">The Policing Vision 2025, the Policing requirement and the College of Policing’s 5 year Strategy. </w:t>
      </w:r>
    </w:p>
    <w:p w14:paraId="0FB9033A" w14:textId="0D7D97B3" w:rsidR="00D17FA3" w:rsidRDefault="00D17FA3" w:rsidP="00650CE9">
      <w:pPr>
        <w:pStyle w:val="paragraph"/>
        <w:spacing w:before="0" w:beforeAutospacing="0" w:after="0" w:afterAutospacing="0"/>
        <w:ind w:right="225"/>
        <w:jc w:val="both"/>
        <w:textAlignment w:val="baseline"/>
        <w:rPr>
          <w:rStyle w:val="normaltextrun"/>
          <w:rFonts w:ascii="Arial" w:hAnsi="Arial" w:cs="Arial"/>
          <w:b/>
          <w:bCs/>
        </w:rPr>
      </w:pPr>
    </w:p>
    <w:p w14:paraId="09B1388B" w14:textId="73F4309C" w:rsidR="002E1B35" w:rsidRPr="002E1B35" w:rsidRDefault="00506A31" w:rsidP="002E1B35">
      <w:pPr>
        <w:pStyle w:val="paragraph"/>
        <w:ind w:right="225"/>
        <w:jc w:val="both"/>
        <w:rPr>
          <w:rStyle w:val="normaltextrun"/>
          <w:rFonts w:ascii="Arial" w:hAnsi="Arial" w:cs="Arial"/>
        </w:rPr>
      </w:pPr>
      <w:r>
        <w:rPr>
          <w:rStyle w:val="normaltextrun"/>
          <w:rFonts w:ascii="Arial" w:hAnsi="Arial" w:cs="Arial"/>
        </w:rPr>
        <w:t xml:space="preserve">Word Count: </w:t>
      </w:r>
      <w:r w:rsidR="00521E74">
        <w:rPr>
          <w:rStyle w:val="normaltextrun"/>
          <w:rFonts w:ascii="Arial" w:hAnsi="Arial" w:cs="Arial"/>
        </w:rPr>
        <w:t>1813</w:t>
      </w:r>
    </w:p>
    <w:p w14:paraId="17BE015E" w14:textId="5780A68B" w:rsidR="002E1B35" w:rsidRDefault="002E1B35" w:rsidP="00650CE9">
      <w:pPr>
        <w:pStyle w:val="paragraph"/>
        <w:spacing w:before="0" w:beforeAutospacing="0" w:after="0" w:afterAutospacing="0"/>
        <w:ind w:right="225"/>
        <w:jc w:val="both"/>
        <w:textAlignment w:val="baseline"/>
        <w:rPr>
          <w:rStyle w:val="normaltextrun"/>
          <w:rFonts w:ascii="Arial" w:hAnsi="Arial" w:cs="Arial"/>
        </w:rPr>
      </w:pPr>
    </w:p>
    <w:p w14:paraId="7D81FFB4" w14:textId="7F3B9B17" w:rsidR="00506A31" w:rsidRDefault="00506A31" w:rsidP="00650CE9">
      <w:pPr>
        <w:pStyle w:val="paragraph"/>
        <w:spacing w:before="0" w:beforeAutospacing="0" w:after="0" w:afterAutospacing="0"/>
        <w:ind w:right="225"/>
        <w:jc w:val="both"/>
        <w:textAlignment w:val="baseline"/>
        <w:rPr>
          <w:rStyle w:val="normaltextrun"/>
          <w:rFonts w:ascii="Arial" w:hAnsi="Arial" w:cs="Arial"/>
        </w:rPr>
      </w:pPr>
    </w:p>
    <w:p w14:paraId="4D1985EF" w14:textId="46641682" w:rsidR="00D17FA3" w:rsidRDefault="00D17FA3" w:rsidP="00650CE9">
      <w:pPr>
        <w:pStyle w:val="paragraph"/>
        <w:spacing w:before="0" w:beforeAutospacing="0" w:after="0" w:afterAutospacing="0"/>
        <w:ind w:right="225"/>
        <w:jc w:val="both"/>
        <w:textAlignment w:val="baseline"/>
        <w:rPr>
          <w:rStyle w:val="normaltextrun"/>
          <w:rFonts w:ascii="Arial" w:hAnsi="Arial" w:cs="Arial"/>
          <w:b/>
          <w:bCs/>
        </w:rPr>
      </w:pPr>
    </w:p>
    <w:p w14:paraId="08C052B2" w14:textId="77777777" w:rsidR="00C84A4C" w:rsidRDefault="00C84A4C" w:rsidP="00650CE9">
      <w:pPr>
        <w:pStyle w:val="paragraph"/>
        <w:spacing w:before="0" w:beforeAutospacing="0" w:after="0" w:afterAutospacing="0"/>
        <w:ind w:right="225"/>
        <w:jc w:val="both"/>
        <w:textAlignment w:val="baseline"/>
        <w:rPr>
          <w:rStyle w:val="normaltextrun"/>
          <w:rFonts w:ascii="Arial" w:hAnsi="Arial" w:cs="Arial"/>
          <w:b/>
          <w:bCs/>
        </w:rPr>
      </w:pPr>
    </w:p>
    <w:p w14:paraId="50925732" w14:textId="263FBDDF" w:rsidR="00D17FA3" w:rsidRDefault="00D17FA3" w:rsidP="00650CE9">
      <w:pPr>
        <w:pStyle w:val="paragraph"/>
        <w:spacing w:before="0" w:beforeAutospacing="0" w:after="0" w:afterAutospacing="0"/>
        <w:ind w:right="225"/>
        <w:jc w:val="both"/>
        <w:textAlignment w:val="baseline"/>
        <w:rPr>
          <w:rStyle w:val="normaltextrun"/>
          <w:rFonts w:ascii="Arial" w:hAnsi="Arial" w:cs="Arial"/>
          <w:b/>
          <w:bCs/>
        </w:rPr>
      </w:pPr>
    </w:p>
    <w:p w14:paraId="7663D02D" w14:textId="77777777" w:rsidR="00521E74" w:rsidRDefault="00521E74" w:rsidP="00650CE9">
      <w:pPr>
        <w:pStyle w:val="paragraph"/>
        <w:spacing w:before="0" w:beforeAutospacing="0" w:after="0" w:afterAutospacing="0"/>
        <w:ind w:right="225"/>
        <w:jc w:val="both"/>
        <w:textAlignment w:val="baseline"/>
        <w:rPr>
          <w:rStyle w:val="normaltextrun"/>
          <w:rFonts w:ascii="Arial" w:hAnsi="Arial" w:cs="Arial"/>
          <w:b/>
          <w:bCs/>
        </w:rPr>
      </w:pPr>
    </w:p>
    <w:p w14:paraId="472C440B" w14:textId="252B19AD" w:rsidR="00DC06EA" w:rsidRDefault="00DC06EA" w:rsidP="00650CE9">
      <w:pPr>
        <w:pStyle w:val="paragraph"/>
        <w:spacing w:before="0" w:beforeAutospacing="0" w:after="0" w:afterAutospacing="0"/>
        <w:ind w:right="225"/>
        <w:jc w:val="both"/>
        <w:textAlignment w:val="baseline"/>
        <w:rPr>
          <w:rStyle w:val="normaltextrun"/>
          <w:rFonts w:ascii="Arial" w:hAnsi="Arial" w:cs="Arial"/>
          <w:b/>
          <w:bCs/>
        </w:rPr>
      </w:pPr>
      <w:r>
        <w:rPr>
          <w:rStyle w:val="normaltextrun"/>
          <w:rFonts w:ascii="Arial" w:hAnsi="Arial" w:cs="Arial"/>
          <w:b/>
          <w:bCs/>
        </w:rPr>
        <w:lastRenderedPageBreak/>
        <w:t>Task 2</w:t>
      </w:r>
    </w:p>
    <w:p w14:paraId="4B59C936" w14:textId="273569E5"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03F912AE" w14:textId="4A2B46CF" w:rsidR="00025650" w:rsidRPr="00650CE9" w:rsidRDefault="00025650" w:rsidP="00650CE9">
      <w:pPr>
        <w:pStyle w:val="paragraph"/>
        <w:spacing w:before="0" w:beforeAutospacing="0" w:after="0" w:afterAutospacing="0"/>
        <w:ind w:right="105"/>
        <w:jc w:val="both"/>
        <w:textAlignment w:val="baseline"/>
        <w:rPr>
          <w:rFonts w:ascii="Segoe UI" w:hAnsi="Segoe UI" w:cs="Segoe UI"/>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2EC0DA73" w:rsidR="00650CE9" w:rsidRDefault="003039A0"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2000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9A34203" w:rsidR="00AA666E" w:rsidRDefault="0002641C" w:rsidP="00340E9A">
      <w:pPr>
        <w:ind w:right="237"/>
        <w:jc w:val="both"/>
        <w:rPr>
          <w:sz w:val="24"/>
          <w:szCs w:val="24"/>
        </w:rPr>
      </w:pPr>
      <w:r>
        <w:rPr>
          <w:sz w:val="24"/>
          <w:szCs w:val="24"/>
        </w:rPr>
        <w:t>This essay will critically evaluate my experience of the use of social media as a means of informing and engaging with the community and promoting policy initiatives. The essay will detail consideration of the force policy on using social media for professional information and engagement process. The essay will also detail what social media platforms are being used by police and will also explain the benefits and risks of the use of social media for the police and the community.</w:t>
      </w:r>
    </w:p>
    <w:p w14:paraId="07286AC0" w14:textId="3493EC64" w:rsidR="006551B6" w:rsidRDefault="006551B6" w:rsidP="00340E9A">
      <w:pPr>
        <w:ind w:right="237"/>
        <w:jc w:val="both"/>
        <w:rPr>
          <w:sz w:val="24"/>
          <w:szCs w:val="24"/>
        </w:rPr>
      </w:pPr>
    </w:p>
    <w:p w14:paraId="29E08B5A" w14:textId="264EB910" w:rsidR="006551B6" w:rsidRDefault="006551B6" w:rsidP="00340E9A">
      <w:pPr>
        <w:ind w:right="237"/>
        <w:jc w:val="both"/>
        <w:rPr>
          <w:sz w:val="24"/>
          <w:szCs w:val="24"/>
        </w:rPr>
      </w:pPr>
    </w:p>
    <w:p w14:paraId="132E12EE" w14:textId="2B98EF78" w:rsidR="00AB20E7" w:rsidRPr="00AB20E7" w:rsidRDefault="006551B6" w:rsidP="00AB20E7">
      <w:pPr>
        <w:ind w:right="237"/>
        <w:jc w:val="both"/>
      </w:pPr>
      <w:r>
        <w:rPr>
          <w:sz w:val="24"/>
          <w:szCs w:val="24"/>
        </w:rPr>
        <w:t xml:space="preserve">The vision of social media use is underpinned by three project aims. Firstly, to provide a national framework through which policing is enabled to use social media as a means of contact consistently. Secondly, to develop and use a model for local social media use that has sufficient, flexible options to meet any needs locally whilst continuing to be consistent with the Single Online home. Thirdly, to deliver current, </w:t>
      </w:r>
      <w:r w:rsidR="00F72310">
        <w:rPr>
          <w:sz w:val="24"/>
          <w:szCs w:val="24"/>
        </w:rPr>
        <w:t>relevant,</w:t>
      </w:r>
      <w:r>
        <w:rPr>
          <w:sz w:val="24"/>
          <w:szCs w:val="24"/>
        </w:rPr>
        <w:t xml:space="preserve"> and responsive digital services that will allow and encourage the engagement from a policing perspective to young people in an effective and efficient manner </w:t>
      </w:r>
      <w:sdt>
        <w:sdtPr>
          <w:rPr>
            <w:sz w:val="24"/>
            <w:szCs w:val="24"/>
          </w:rPr>
          <w:id w:val="607470018"/>
          <w:citation/>
        </w:sdtPr>
        <w:sdtEndPr/>
        <w:sdtContent>
          <w:r>
            <w:rPr>
              <w:sz w:val="24"/>
              <w:szCs w:val="24"/>
            </w:rPr>
            <w:fldChar w:fldCharType="begin"/>
          </w:r>
          <w:r>
            <w:rPr>
              <w:sz w:val="24"/>
              <w:szCs w:val="24"/>
            </w:rPr>
            <w:instrText xml:space="preserve"> CITATION Bai18 \l 2057 </w:instrText>
          </w:r>
          <w:r>
            <w:rPr>
              <w:sz w:val="24"/>
              <w:szCs w:val="24"/>
            </w:rPr>
            <w:fldChar w:fldCharType="separate"/>
          </w:r>
          <w:r w:rsidR="006B55FD" w:rsidRPr="006B55FD">
            <w:rPr>
              <w:noProof/>
              <w:sz w:val="24"/>
              <w:szCs w:val="24"/>
            </w:rPr>
            <w:t>(Bailey &amp; Stephens, 2018)</w:t>
          </w:r>
          <w:r>
            <w:rPr>
              <w:sz w:val="24"/>
              <w:szCs w:val="24"/>
            </w:rPr>
            <w:fldChar w:fldCharType="end"/>
          </w:r>
        </w:sdtContent>
      </w:sdt>
      <w:r w:rsidR="00AB20E7">
        <w:rPr>
          <w:sz w:val="24"/>
          <w:szCs w:val="24"/>
        </w:rPr>
        <w:t xml:space="preserve">. Further more, </w:t>
      </w:r>
      <w:sdt>
        <w:sdtPr>
          <w:rPr>
            <w:sz w:val="24"/>
            <w:szCs w:val="24"/>
          </w:rPr>
          <w:id w:val="-1289815447"/>
          <w:citation/>
        </w:sdtPr>
        <w:sdtEndPr/>
        <w:sdtContent>
          <w:r w:rsidR="00AB20E7">
            <w:rPr>
              <w:sz w:val="24"/>
              <w:szCs w:val="24"/>
            </w:rPr>
            <w:fldChar w:fldCharType="begin"/>
          </w:r>
          <w:r w:rsidR="00AB20E7">
            <w:rPr>
              <w:sz w:val="24"/>
              <w:szCs w:val="24"/>
            </w:rPr>
            <w:instrText xml:space="preserve"> CITATION Bai18 \l 2057 </w:instrText>
          </w:r>
          <w:r w:rsidR="00AB20E7">
            <w:rPr>
              <w:sz w:val="24"/>
              <w:szCs w:val="24"/>
            </w:rPr>
            <w:fldChar w:fldCharType="separate"/>
          </w:r>
          <w:r w:rsidR="006B55FD" w:rsidRPr="006B55FD">
            <w:rPr>
              <w:noProof/>
              <w:sz w:val="24"/>
              <w:szCs w:val="24"/>
            </w:rPr>
            <w:t>(Bailey &amp; Stephens, 2018)</w:t>
          </w:r>
          <w:r w:rsidR="00AB20E7">
            <w:rPr>
              <w:sz w:val="24"/>
              <w:szCs w:val="24"/>
            </w:rPr>
            <w:fldChar w:fldCharType="end"/>
          </w:r>
        </w:sdtContent>
      </w:sdt>
      <w:r w:rsidR="00AB20E7">
        <w:rPr>
          <w:sz w:val="24"/>
          <w:szCs w:val="24"/>
        </w:rPr>
        <w:t xml:space="preserve"> state that social media must be prioritised by police forces to ensure that the same attention is given to contact received via social media as contact received via 999 and 101 services. They continue to state that social media is not an ‘add on’ or ‘nice to have’ and that it has become an integral choice of communication for officers and their communities as well as explaining that s</w:t>
      </w:r>
      <w:r w:rsidR="00AB20E7" w:rsidRPr="00AB20E7">
        <w:rPr>
          <w:sz w:val="24"/>
          <w:szCs w:val="24"/>
        </w:rPr>
        <w:t xml:space="preserve">ocial media </w:t>
      </w:r>
      <w:r w:rsidR="00AB20E7">
        <w:rPr>
          <w:sz w:val="24"/>
          <w:szCs w:val="24"/>
        </w:rPr>
        <w:t xml:space="preserve">should </w:t>
      </w:r>
      <w:r w:rsidR="00AB20E7" w:rsidRPr="00AB20E7">
        <w:rPr>
          <w:sz w:val="24"/>
          <w:szCs w:val="24"/>
        </w:rPr>
        <w:t xml:space="preserve">be brought to the </w:t>
      </w:r>
    </w:p>
    <w:p w14:paraId="351E6B96" w14:textId="073F4F2C" w:rsidR="006551B6" w:rsidRDefault="00AB20E7" w:rsidP="00AB20E7">
      <w:pPr>
        <w:ind w:right="237"/>
        <w:jc w:val="both"/>
        <w:rPr>
          <w:sz w:val="24"/>
          <w:szCs w:val="24"/>
        </w:rPr>
      </w:pPr>
      <w:r w:rsidRPr="00AB20E7">
        <w:rPr>
          <w:sz w:val="24"/>
          <w:szCs w:val="24"/>
        </w:rPr>
        <w:t>same level as</w:t>
      </w:r>
      <w:r>
        <w:rPr>
          <w:sz w:val="24"/>
          <w:szCs w:val="24"/>
        </w:rPr>
        <w:t xml:space="preserve"> the</w:t>
      </w:r>
      <w:r w:rsidRPr="00AB20E7">
        <w:rPr>
          <w:sz w:val="24"/>
          <w:szCs w:val="24"/>
        </w:rPr>
        <w:t xml:space="preserve"> more traditional methods of </w:t>
      </w:r>
      <w:r>
        <w:rPr>
          <w:sz w:val="24"/>
          <w:szCs w:val="24"/>
        </w:rPr>
        <w:t>contact and</w:t>
      </w:r>
      <w:r w:rsidRPr="00AB20E7">
        <w:rPr>
          <w:sz w:val="24"/>
          <w:szCs w:val="24"/>
        </w:rPr>
        <w:t xml:space="preserve"> it is not a replacement for contact </w:t>
      </w:r>
      <w:r>
        <w:rPr>
          <w:sz w:val="24"/>
          <w:szCs w:val="24"/>
        </w:rPr>
        <w:t>such as</w:t>
      </w:r>
      <w:r w:rsidRPr="00AB20E7">
        <w:rPr>
          <w:sz w:val="24"/>
          <w:szCs w:val="24"/>
        </w:rPr>
        <w:t xml:space="preserve"> telephon</w:t>
      </w:r>
      <w:r>
        <w:rPr>
          <w:sz w:val="24"/>
          <w:szCs w:val="24"/>
        </w:rPr>
        <w:t>e or</w:t>
      </w:r>
      <w:r w:rsidRPr="00AB20E7">
        <w:rPr>
          <w:sz w:val="24"/>
          <w:szCs w:val="24"/>
        </w:rPr>
        <w:t xml:space="preserve"> face to face </w:t>
      </w:r>
      <w:r>
        <w:rPr>
          <w:sz w:val="24"/>
          <w:szCs w:val="24"/>
        </w:rPr>
        <w:t>engagement.</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7E63C4E9" w14:textId="43511484" w:rsidR="002C5008" w:rsidRDefault="001D455F" w:rsidP="00340E9A">
      <w:pPr>
        <w:ind w:right="237"/>
        <w:jc w:val="both"/>
        <w:rPr>
          <w:sz w:val="24"/>
          <w:szCs w:val="24"/>
        </w:rPr>
      </w:pPr>
      <w:r>
        <w:rPr>
          <w:sz w:val="24"/>
          <w:szCs w:val="24"/>
        </w:rPr>
        <w:lastRenderedPageBreak/>
        <w:t xml:space="preserve">There are many advantages to the use of social media within my role as a police constable. The first advantage is the ease of communication to allow the police service and myself to engage with the people of the community. </w:t>
      </w:r>
      <w:r w:rsidR="007A36C9">
        <w:rPr>
          <w:sz w:val="24"/>
          <w:szCs w:val="24"/>
        </w:rPr>
        <w:t>“</w:t>
      </w:r>
      <w:r>
        <w:rPr>
          <w:sz w:val="24"/>
          <w:szCs w:val="24"/>
        </w:rPr>
        <w:t xml:space="preserve">Social media allows you to </w:t>
      </w:r>
      <w:r w:rsidRPr="001D455F">
        <w:rPr>
          <w:sz w:val="24"/>
          <w:szCs w:val="24"/>
        </w:rPr>
        <w:t xml:space="preserve">promote research and increase </w:t>
      </w:r>
      <w:r w:rsidR="007A36C9">
        <w:rPr>
          <w:sz w:val="24"/>
          <w:szCs w:val="24"/>
        </w:rPr>
        <w:t>your</w:t>
      </w:r>
      <w:r w:rsidRPr="001D455F">
        <w:rPr>
          <w:sz w:val="24"/>
          <w:szCs w:val="24"/>
        </w:rPr>
        <w:t xml:space="preserve"> visibility</w:t>
      </w:r>
      <w:r>
        <w:rPr>
          <w:sz w:val="24"/>
          <w:szCs w:val="24"/>
        </w:rPr>
        <w:t xml:space="preserve">, </w:t>
      </w:r>
      <w:r w:rsidRPr="001D455F">
        <w:rPr>
          <w:sz w:val="24"/>
          <w:szCs w:val="24"/>
        </w:rPr>
        <w:t>communicate directly and quickly with others</w:t>
      </w:r>
      <w:r>
        <w:rPr>
          <w:sz w:val="24"/>
          <w:szCs w:val="24"/>
        </w:rPr>
        <w:t xml:space="preserve">, </w:t>
      </w:r>
      <w:r w:rsidRPr="001D455F">
        <w:rPr>
          <w:sz w:val="24"/>
          <w:szCs w:val="24"/>
        </w:rPr>
        <w:t>develop new relationships</w:t>
      </w:r>
      <w:r w:rsidR="007A36C9">
        <w:rPr>
          <w:sz w:val="24"/>
          <w:szCs w:val="24"/>
        </w:rPr>
        <w:t xml:space="preserve">, </w:t>
      </w:r>
      <w:r w:rsidRPr="001D455F">
        <w:rPr>
          <w:sz w:val="24"/>
          <w:szCs w:val="24"/>
        </w:rPr>
        <w:t>seek and give advice and feedback</w:t>
      </w:r>
      <w:r w:rsidR="007A36C9">
        <w:rPr>
          <w:sz w:val="24"/>
          <w:szCs w:val="24"/>
        </w:rPr>
        <w:t xml:space="preserve">, </w:t>
      </w:r>
      <w:r w:rsidRPr="001D455F">
        <w:rPr>
          <w:sz w:val="24"/>
          <w:szCs w:val="24"/>
        </w:rPr>
        <w:t>generate ideas</w:t>
      </w:r>
      <w:r w:rsidR="007A36C9">
        <w:rPr>
          <w:sz w:val="24"/>
          <w:szCs w:val="24"/>
        </w:rPr>
        <w:t xml:space="preserve"> and </w:t>
      </w:r>
      <w:r w:rsidRPr="001D455F">
        <w:rPr>
          <w:sz w:val="24"/>
          <w:szCs w:val="24"/>
        </w:rPr>
        <w:t>keep up to date with the latest news and developments</w:t>
      </w:r>
      <w:r w:rsidR="007A36C9">
        <w:rPr>
          <w:sz w:val="24"/>
          <w:szCs w:val="24"/>
        </w:rPr>
        <w:t xml:space="preserve">” </w:t>
      </w:r>
      <w:sdt>
        <w:sdtPr>
          <w:rPr>
            <w:sz w:val="24"/>
            <w:szCs w:val="24"/>
          </w:rPr>
          <w:id w:val="-969051911"/>
          <w:citation/>
        </w:sdtPr>
        <w:sdtEndPr/>
        <w:sdtContent>
          <w:r w:rsidR="007A36C9">
            <w:rPr>
              <w:sz w:val="24"/>
              <w:szCs w:val="24"/>
            </w:rPr>
            <w:fldChar w:fldCharType="begin"/>
          </w:r>
          <w:r w:rsidR="007A36C9">
            <w:rPr>
              <w:sz w:val="24"/>
              <w:szCs w:val="24"/>
            </w:rPr>
            <w:instrText xml:space="preserve"> CITATION Eco22 \l 2057 </w:instrText>
          </w:r>
          <w:r w:rsidR="007A36C9">
            <w:rPr>
              <w:sz w:val="24"/>
              <w:szCs w:val="24"/>
            </w:rPr>
            <w:fldChar w:fldCharType="separate"/>
          </w:r>
          <w:r w:rsidR="006B55FD" w:rsidRPr="006B55FD">
            <w:rPr>
              <w:noProof/>
              <w:sz w:val="24"/>
              <w:szCs w:val="24"/>
            </w:rPr>
            <w:t>(Council, 2022)</w:t>
          </w:r>
          <w:r w:rsidR="007A36C9">
            <w:rPr>
              <w:sz w:val="24"/>
              <w:szCs w:val="24"/>
            </w:rPr>
            <w:fldChar w:fldCharType="end"/>
          </w:r>
        </w:sdtContent>
      </w:sdt>
      <w:r w:rsidR="007A36C9">
        <w:rPr>
          <w:sz w:val="24"/>
          <w:szCs w:val="24"/>
        </w:rPr>
        <w:t xml:space="preserve">. These benefits relate greatly in context </w:t>
      </w:r>
      <w:r w:rsidR="0069338D">
        <w:rPr>
          <w:sz w:val="24"/>
          <w:szCs w:val="24"/>
        </w:rPr>
        <w:t xml:space="preserve">of social media use within a police service. Social media allows the police to promote their research and also show visibility to the community where needed. It has also provided service users to communicate with the police rather than have to wait in queues on the phone or wait for a free officer at the station. Social media can also develop the relationship between the police and the community. It allows police to provide advice to the general public should major incidents occur or even down to minor incidents such as a minor RTC for a road closure. </w:t>
      </w:r>
    </w:p>
    <w:p w14:paraId="382975C8" w14:textId="77777777" w:rsidR="002C5008" w:rsidRDefault="002C5008" w:rsidP="00340E9A">
      <w:pPr>
        <w:ind w:right="237"/>
        <w:jc w:val="both"/>
        <w:rPr>
          <w:sz w:val="24"/>
          <w:szCs w:val="24"/>
        </w:rPr>
      </w:pPr>
    </w:p>
    <w:p w14:paraId="526670B7" w14:textId="79485B7F" w:rsidR="002C5008" w:rsidRDefault="002C5008" w:rsidP="00340E9A">
      <w:pPr>
        <w:ind w:right="237"/>
        <w:jc w:val="both"/>
        <w:rPr>
          <w:sz w:val="24"/>
          <w:szCs w:val="24"/>
        </w:rPr>
      </w:pPr>
    </w:p>
    <w:p w14:paraId="452E40A6" w14:textId="0B4CA247" w:rsidR="008B28E7" w:rsidRPr="00270EEB" w:rsidRDefault="0069338D" w:rsidP="00340E9A">
      <w:pPr>
        <w:ind w:right="237"/>
        <w:jc w:val="both"/>
        <w:rPr>
          <w:sz w:val="24"/>
          <w:szCs w:val="24"/>
        </w:rPr>
      </w:pPr>
      <w:r>
        <w:rPr>
          <w:sz w:val="24"/>
          <w:szCs w:val="24"/>
        </w:rPr>
        <w:t>As well as providing advice to the public, police can also receive advice by putting up a post asking for information relating to a missing or wanted person. It allows the public to engage with the police with ease and also allows the police to gather information and intelligence</w:t>
      </w:r>
      <w:r w:rsidR="002C5008">
        <w:rPr>
          <w:sz w:val="24"/>
          <w:szCs w:val="24"/>
        </w:rPr>
        <w:t xml:space="preserve">. Social media also allows the police to share information relating to positive outcomes of investigations. </w:t>
      </w:r>
      <w:r w:rsidR="00DC06EA">
        <w:rPr>
          <w:sz w:val="24"/>
          <w:szCs w:val="24"/>
        </w:rPr>
        <w:t>“A</w:t>
      </w:r>
      <w:r w:rsidR="009A309E">
        <w:rPr>
          <w:sz w:val="24"/>
          <w:szCs w:val="24"/>
        </w:rPr>
        <w:t xml:space="preserve"> </w:t>
      </w:r>
      <w:r w:rsidR="009A309E" w:rsidRPr="009A309E">
        <w:rPr>
          <w:sz w:val="24"/>
          <w:szCs w:val="24"/>
        </w:rPr>
        <w:t>benefit of maintaining a Facebook page, a Twitter account, or any other platform that allows public communication between police and their community</w:t>
      </w:r>
      <w:r w:rsidR="00DC06EA">
        <w:rPr>
          <w:sz w:val="24"/>
          <w:szCs w:val="24"/>
        </w:rPr>
        <w:t xml:space="preserve"> is to s</w:t>
      </w:r>
      <w:r w:rsidR="009A309E" w:rsidRPr="009A309E">
        <w:rPr>
          <w:sz w:val="24"/>
          <w:szCs w:val="24"/>
        </w:rPr>
        <w:t>pread knowledge quickly and with minimal effort that could protect your community, help catch suspect</w:t>
      </w:r>
      <w:r w:rsidR="00DC06EA">
        <w:rPr>
          <w:sz w:val="24"/>
          <w:szCs w:val="24"/>
        </w:rPr>
        <w:t xml:space="preserve">s and </w:t>
      </w:r>
      <w:r w:rsidR="009A309E" w:rsidRPr="009A309E">
        <w:rPr>
          <w:sz w:val="24"/>
          <w:szCs w:val="24"/>
        </w:rPr>
        <w:t>find missing persons</w:t>
      </w:r>
      <w:r w:rsidR="00DC06EA">
        <w:rPr>
          <w:sz w:val="24"/>
          <w:szCs w:val="24"/>
        </w:rPr>
        <w:t xml:space="preserve"> </w:t>
      </w:r>
      <w:sdt>
        <w:sdtPr>
          <w:rPr>
            <w:sz w:val="24"/>
            <w:szCs w:val="24"/>
          </w:rPr>
          <w:id w:val="409654745"/>
          <w:citation/>
        </w:sdtPr>
        <w:sdtEndPr/>
        <w:sdtContent>
          <w:r w:rsidR="00DC06EA">
            <w:rPr>
              <w:sz w:val="24"/>
              <w:szCs w:val="24"/>
            </w:rPr>
            <w:fldChar w:fldCharType="begin"/>
          </w:r>
          <w:r w:rsidR="00DC06EA">
            <w:rPr>
              <w:sz w:val="24"/>
              <w:szCs w:val="24"/>
            </w:rPr>
            <w:instrText xml:space="preserve"> CITATION Lor13 \l 2057 </w:instrText>
          </w:r>
          <w:r w:rsidR="00DC06EA">
            <w:rPr>
              <w:sz w:val="24"/>
              <w:szCs w:val="24"/>
            </w:rPr>
            <w:fldChar w:fldCharType="separate"/>
          </w:r>
          <w:r w:rsidR="006B55FD" w:rsidRPr="006B55FD">
            <w:rPr>
              <w:noProof/>
              <w:sz w:val="24"/>
              <w:szCs w:val="24"/>
            </w:rPr>
            <w:t>(Burger, 2013)</w:t>
          </w:r>
          <w:r w:rsidR="00DC06EA">
            <w:rPr>
              <w:sz w:val="24"/>
              <w:szCs w:val="24"/>
            </w:rPr>
            <w:fldChar w:fldCharType="end"/>
          </w:r>
        </w:sdtContent>
      </w:sdt>
      <w:r w:rsidR="00DC06EA">
        <w:rPr>
          <w:sz w:val="24"/>
          <w:szCs w:val="24"/>
        </w:rPr>
        <w:t>.</w:t>
      </w:r>
    </w:p>
    <w:p w14:paraId="4A8B313D" w14:textId="77777777" w:rsidR="008B28E7" w:rsidRPr="00270EEB" w:rsidRDefault="008B28E7" w:rsidP="00340E9A">
      <w:pPr>
        <w:ind w:right="237"/>
        <w:jc w:val="both"/>
        <w:rPr>
          <w:sz w:val="24"/>
          <w:szCs w:val="24"/>
        </w:rPr>
      </w:pPr>
    </w:p>
    <w:p w14:paraId="7D85EA0F" w14:textId="77777777" w:rsidR="0077620D" w:rsidRDefault="0077620D" w:rsidP="002C5008">
      <w:pPr>
        <w:ind w:right="237"/>
        <w:jc w:val="both"/>
        <w:rPr>
          <w:sz w:val="24"/>
          <w:szCs w:val="24"/>
        </w:rPr>
      </w:pPr>
    </w:p>
    <w:p w14:paraId="2887156C" w14:textId="480FFC60" w:rsidR="00517158" w:rsidRDefault="002C5008" w:rsidP="002C5008">
      <w:pPr>
        <w:ind w:right="237"/>
        <w:jc w:val="both"/>
        <w:rPr>
          <w:sz w:val="24"/>
          <w:szCs w:val="24"/>
        </w:rPr>
      </w:pPr>
      <w:r w:rsidRPr="002C5008">
        <w:rPr>
          <w:sz w:val="24"/>
          <w:szCs w:val="24"/>
        </w:rPr>
        <w:t>Association of Chief Police Officers</w:t>
      </w:r>
      <w:r w:rsidR="0077620D">
        <w:rPr>
          <w:sz w:val="24"/>
          <w:szCs w:val="24"/>
        </w:rPr>
        <w:t>,</w:t>
      </w:r>
      <w:r w:rsidRPr="002C5008">
        <w:rPr>
          <w:sz w:val="24"/>
          <w:szCs w:val="24"/>
        </w:rPr>
        <w:t xml:space="preserve"> </w:t>
      </w:r>
      <w:r w:rsidR="0077620D">
        <w:rPr>
          <w:sz w:val="24"/>
          <w:szCs w:val="24"/>
        </w:rPr>
        <w:t xml:space="preserve">also known as </w:t>
      </w:r>
      <w:r w:rsidRPr="002C5008">
        <w:rPr>
          <w:sz w:val="24"/>
          <w:szCs w:val="24"/>
        </w:rPr>
        <w:t>(ACPO)</w:t>
      </w:r>
      <w:r w:rsidR="0077620D">
        <w:rPr>
          <w:sz w:val="24"/>
          <w:szCs w:val="24"/>
        </w:rPr>
        <w:t xml:space="preserve">, detail </w:t>
      </w:r>
      <w:r w:rsidRPr="002C5008">
        <w:rPr>
          <w:sz w:val="24"/>
          <w:szCs w:val="24"/>
        </w:rPr>
        <w:t>guidelines on the safe use of social media</w:t>
      </w:r>
      <w:r w:rsidR="0077620D">
        <w:rPr>
          <w:sz w:val="24"/>
          <w:szCs w:val="24"/>
        </w:rPr>
        <w:t xml:space="preserve"> and </w:t>
      </w:r>
      <w:r w:rsidRPr="002C5008">
        <w:rPr>
          <w:sz w:val="24"/>
          <w:szCs w:val="24"/>
        </w:rPr>
        <w:t>recognise that social networking sites assist</w:t>
      </w:r>
      <w:r w:rsidR="0077620D">
        <w:rPr>
          <w:sz w:val="24"/>
          <w:szCs w:val="24"/>
        </w:rPr>
        <w:t xml:space="preserve"> </w:t>
      </w:r>
      <w:r w:rsidRPr="002C5008">
        <w:rPr>
          <w:sz w:val="24"/>
          <w:szCs w:val="24"/>
        </w:rPr>
        <w:t>the police in engagement, allow officers to</w:t>
      </w:r>
      <w:r w:rsidR="0077620D">
        <w:rPr>
          <w:sz w:val="24"/>
          <w:szCs w:val="24"/>
        </w:rPr>
        <w:t xml:space="preserve"> </w:t>
      </w:r>
      <w:r w:rsidRPr="002C5008">
        <w:rPr>
          <w:sz w:val="24"/>
          <w:szCs w:val="24"/>
        </w:rPr>
        <w:t>respond in real time to incident</w:t>
      </w:r>
      <w:r w:rsidR="0077620D">
        <w:rPr>
          <w:sz w:val="24"/>
          <w:szCs w:val="24"/>
        </w:rPr>
        <w:t>s</w:t>
      </w:r>
      <w:r w:rsidRPr="002C5008">
        <w:rPr>
          <w:sz w:val="24"/>
          <w:szCs w:val="24"/>
        </w:rPr>
        <w:t xml:space="preserve"> and help the</w:t>
      </w:r>
      <w:r w:rsidR="0077620D">
        <w:rPr>
          <w:sz w:val="24"/>
          <w:szCs w:val="24"/>
        </w:rPr>
        <w:t xml:space="preserve"> </w:t>
      </w:r>
      <w:r w:rsidRPr="002C5008">
        <w:rPr>
          <w:sz w:val="24"/>
          <w:szCs w:val="24"/>
        </w:rPr>
        <w:t>police to demonstrate greater transparency</w:t>
      </w:r>
      <w:r w:rsidR="0077620D">
        <w:rPr>
          <w:sz w:val="24"/>
          <w:szCs w:val="24"/>
        </w:rPr>
        <w:t xml:space="preserve"> and accountability </w:t>
      </w:r>
      <w:sdt>
        <w:sdtPr>
          <w:rPr>
            <w:sz w:val="24"/>
            <w:szCs w:val="24"/>
          </w:rPr>
          <w:id w:val="-1372992863"/>
          <w:citation/>
        </w:sdtPr>
        <w:sdtEndPr/>
        <w:sdtContent>
          <w:r w:rsidR="0077620D">
            <w:rPr>
              <w:sz w:val="24"/>
              <w:szCs w:val="24"/>
            </w:rPr>
            <w:fldChar w:fldCharType="begin"/>
          </w:r>
          <w:r w:rsidR="0077620D">
            <w:rPr>
              <w:sz w:val="24"/>
              <w:szCs w:val="24"/>
            </w:rPr>
            <w:instrText xml:space="preserve"> CITATION ACP22 \l 2057 </w:instrText>
          </w:r>
          <w:r w:rsidR="0077620D">
            <w:rPr>
              <w:sz w:val="24"/>
              <w:szCs w:val="24"/>
            </w:rPr>
            <w:fldChar w:fldCharType="separate"/>
          </w:r>
          <w:r w:rsidR="006B55FD" w:rsidRPr="006B55FD">
            <w:rPr>
              <w:noProof/>
              <w:sz w:val="24"/>
              <w:szCs w:val="24"/>
            </w:rPr>
            <w:t>(ACPO, 2022)</w:t>
          </w:r>
          <w:r w:rsidR="0077620D">
            <w:rPr>
              <w:sz w:val="24"/>
              <w:szCs w:val="24"/>
            </w:rPr>
            <w:fldChar w:fldCharType="end"/>
          </w:r>
        </w:sdtContent>
      </w:sdt>
      <w:r w:rsidR="0077620D">
        <w:rPr>
          <w:sz w:val="24"/>
          <w:szCs w:val="24"/>
        </w:rPr>
        <w:t xml:space="preserve">. </w:t>
      </w:r>
      <w:r w:rsidRPr="002C5008">
        <w:rPr>
          <w:sz w:val="24"/>
          <w:szCs w:val="24"/>
        </w:rPr>
        <w:t>In particular,</w:t>
      </w:r>
      <w:r w:rsidR="0077620D">
        <w:rPr>
          <w:sz w:val="24"/>
          <w:szCs w:val="24"/>
        </w:rPr>
        <w:t xml:space="preserve"> </w:t>
      </w:r>
      <w:r w:rsidRPr="002C5008">
        <w:rPr>
          <w:sz w:val="24"/>
          <w:szCs w:val="24"/>
        </w:rPr>
        <w:t>social media may enable the police to engage</w:t>
      </w:r>
      <w:r w:rsidR="0077620D">
        <w:rPr>
          <w:sz w:val="24"/>
          <w:szCs w:val="24"/>
        </w:rPr>
        <w:t xml:space="preserve"> </w:t>
      </w:r>
      <w:r w:rsidRPr="002C5008">
        <w:rPr>
          <w:sz w:val="24"/>
          <w:szCs w:val="24"/>
        </w:rPr>
        <w:t>with ‘hard to reach’ groups, reaching a</w:t>
      </w:r>
      <w:r w:rsidR="0077620D">
        <w:rPr>
          <w:sz w:val="24"/>
          <w:szCs w:val="24"/>
        </w:rPr>
        <w:t xml:space="preserve"> </w:t>
      </w:r>
      <w:r w:rsidRPr="002C5008">
        <w:rPr>
          <w:sz w:val="24"/>
          <w:szCs w:val="24"/>
        </w:rPr>
        <w:t>different demographic from those who</w:t>
      </w:r>
      <w:r w:rsidR="0077620D">
        <w:rPr>
          <w:sz w:val="24"/>
          <w:szCs w:val="24"/>
        </w:rPr>
        <w:t xml:space="preserve"> </w:t>
      </w:r>
      <w:r w:rsidRPr="002C5008">
        <w:rPr>
          <w:sz w:val="24"/>
          <w:szCs w:val="24"/>
        </w:rPr>
        <w:t>traditionally attend public meetings</w:t>
      </w:r>
      <w:r w:rsidR="0077620D">
        <w:rPr>
          <w:sz w:val="24"/>
          <w:szCs w:val="24"/>
        </w:rPr>
        <w:t xml:space="preserve"> </w:t>
      </w:r>
      <w:sdt>
        <w:sdtPr>
          <w:rPr>
            <w:sz w:val="24"/>
            <w:szCs w:val="24"/>
          </w:rPr>
          <w:id w:val="1739044815"/>
          <w:citation/>
        </w:sdtPr>
        <w:sdtEndPr/>
        <w:sdtContent>
          <w:r w:rsidR="0077620D">
            <w:rPr>
              <w:sz w:val="24"/>
              <w:szCs w:val="24"/>
            </w:rPr>
            <w:fldChar w:fldCharType="begin"/>
          </w:r>
          <w:r w:rsidR="0077620D">
            <w:rPr>
              <w:sz w:val="24"/>
              <w:szCs w:val="24"/>
            </w:rPr>
            <w:instrText xml:space="preserve"> CITATION The22 \l 2057 </w:instrText>
          </w:r>
          <w:r w:rsidR="0077620D">
            <w:rPr>
              <w:sz w:val="24"/>
              <w:szCs w:val="24"/>
            </w:rPr>
            <w:fldChar w:fldCharType="separate"/>
          </w:r>
          <w:r w:rsidR="006B55FD" w:rsidRPr="006B55FD">
            <w:rPr>
              <w:noProof/>
              <w:sz w:val="24"/>
              <w:szCs w:val="24"/>
            </w:rPr>
            <w:t>(ThePoliceFoundation, 2022)</w:t>
          </w:r>
          <w:r w:rsidR="0077620D">
            <w:rPr>
              <w:sz w:val="24"/>
              <w:szCs w:val="24"/>
            </w:rPr>
            <w:fldChar w:fldCharType="end"/>
          </w:r>
        </w:sdtContent>
      </w:sdt>
      <w:r w:rsidR="00596453">
        <w:rPr>
          <w:sz w:val="24"/>
          <w:szCs w:val="24"/>
        </w:rPr>
        <w:t xml:space="preserve">. Persons I would identify within the ‘hard to reach’ groups would be teenagers. </w:t>
      </w:r>
      <w:r w:rsidR="00517158" w:rsidRPr="00517158">
        <w:rPr>
          <w:sz w:val="24"/>
          <w:szCs w:val="24"/>
        </w:rPr>
        <w:t>Nearly half (44 per cent) of 18 to 24-year-olds said they felt more comfortable using social media, messaging apps and online to talk to people they did not know</w:t>
      </w:r>
      <w:r w:rsidR="00517158">
        <w:rPr>
          <w:sz w:val="24"/>
          <w:szCs w:val="24"/>
        </w:rPr>
        <w:t xml:space="preserve"> </w:t>
      </w:r>
      <w:sdt>
        <w:sdtPr>
          <w:rPr>
            <w:sz w:val="24"/>
            <w:szCs w:val="24"/>
          </w:rPr>
          <w:id w:val="-1185974822"/>
          <w:citation/>
        </w:sdtPr>
        <w:sdtEndPr/>
        <w:sdtContent>
          <w:r w:rsidR="00517158">
            <w:rPr>
              <w:sz w:val="24"/>
              <w:szCs w:val="24"/>
            </w:rPr>
            <w:fldChar w:fldCharType="begin"/>
          </w:r>
          <w:r w:rsidR="00517158">
            <w:rPr>
              <w:sz w:val="24"/>
              <w:szCs w:val="24"/>
            </w:rPr>
            <w:instrText xml:space="preserve"> CITATION Ric22 \l 2057 </w:instrText>
          </w:r>
          <w:r w:rsidR="00517158">
            <w:rPr>
              <w:sz w:val="24"/>
              <w:szCs w:val="24"/>
            </w:rPr>
            <w:fldChar w:fldCharType="separate"/>
          </w:r>
          <w:r w:rsidR="006B55FD" w:rsidRPr="006B55FD">
            <w:rPr>
              <w:noProof/>
              <w:sz w:val="24"/>
              <w:szCs w:val="24"/>
            </w:rPr>
            <w:t>(Hartley-Parkinson, 2022)</w:t>
          </w:r>
          <w:r w:rsidR="00517158">
            <w:rPr>
              <w:sz w:val="24"/>
              <w:szCs w:val="24"/>
            </w:rPr>
            <w:fldChar w:fldCharType="end"/>
          </w:r>
        </w:sdtContent>
      </w:sdt>
      <w:r w:rsidR="00517158">
        <w:rPr>
          <w:sz w:val="24"/>
          <w:szCs w:val="24"/>
        </w:rPr>
        <w:t xml:space="preserve">. </w:t>
      </w:r>
    </w:p>
    <w:p w14:paraId="78FE898A" w14:textId="20C39A5C" w:rsidR="00517158" w:rsidRDefault="00517158" w:rsidP="002C5008">
      <w:pPr>
        <w:ind w:right="237"/>
        <w:jc w:val="both"/>
        <w:rPr>
          <w:sz w:val="24"/>
          <w:szCs w:val="24"/>
        </w:rPr>
      </w:pPr>
    </w:p>
    <w:p w14:paraId="0B057E30" w14:textId="77777777" w:rsidR="001663B8" w:rsidRDefault="001663B8" w:rsidP="002C5008">
      <w:pPr>
        <w:ind w:right="237"/>
        <w:jc w:val="both"/>
        <w:rPr>
          <w:sz w:val="24"/>
          <w:szCs w:val="24"/>
        </w:rPr>
      </w:pPr>
    </w:p>
    <w:p w14:paraId="36892F03" w14:textId="00AAFAE8" w:rsidR="00596453" w:rsidRDefault="00517158" w:rsidP="002C5008">
      <w:pPr>
        <w:ind w:right="237"/>
        <w:jc w:val="both"/>
        <w:rPr>
          <w:sz w:val="24"/>
          <w:szCs w:val="24"/>
        </w:rPr>
      </w:pPr>
      <w:r>
        <w:rPr>
          <w:sz w:val="24"/>
          <w:szCs w:val="24"/>
        </w:rPr>
        <w:t xml:space="preserve">A study from 2013 also shows that young people prefer to read online rather than a physical copy of the news from a magazine or paper. </w:t>
      </w:r>
      <w:r w:rsidR="001663B8" w:rsidRPr="001663B8">
        <w:rPr>
          <w:sz w:val="24"/>
          <w:szCs w:val="24"/>
        </w:rPr>
        <w:t>Of those surveyed, 52% preferred to read on screen compared with 32% who preferred print, with the remainder having no opinion or preferring not to read at all</w:t>
      </w:r>
      <w:r w:rsidR="001663B8">
        <w:rPr>
          <w:sz w:val="24"/>
          <w:szCs w:val="24"/>
        </w:rPr>
        <w:t xml:space="preserve"> </w:t>
      </w:r>
      <w:sdt>
        <w:sdtPr>
          <w:rPr>
            <w:sz w:val="24"/>
            <w:szCs w:val="24"/>
          </w:rPr>
          <w:id w:val="-123085164"/>
          <w:citation/>
        </w:sdtPr>
        <w:sdtEndPr/>
        <w:sdtContent>
          <w:r w:rsidR="001663B8">
            <w:rPr>
              <w:sz w:val="24"/>
              <w:szCs w:val="24"/>
            </w:rPr>
            <w:fldChar w:fldCharType="begin"/>
          </w:r>
          <w:r w:rsidR="001663B8">
            <w:rPr>
              <w:sz w:val="24"/>
              <w:szCs w:val="24"/>
            </w:rPr>
            <w:instrText xml:space="preserve">CITATION Sea22 \l 2057 </w:instrText>
          </w:r>
          <w:r w:rsidR="001663B8">
            <w:rPr>
              <w:sz w:val="24"/>
              <w:szCs w:val="24"/>
            </w:rPr>
            <w:fldChar w:fldCharType="separate"/>
          </w:r>
          <w:r w:rsidR="006B55FD" w:rsidRPr="006B55FD">
            <w:rPr>
              <w:noProof/>
              <w:sz w:val="24"/>
              <w:szCs w:val="24"/>
            </w:rPr>
            <w:t>(Coughlan, 2013)</w:t>
          </w:r>
          <w:r w:rsidR="001663B8">
            <w:rPr>
              <w:sz w:val="24"/>
              <w:szCs w:val="24"/>
            </w:rPr>
            <w:fldChar w:fldCharType="end"/>
          </w:r>
        </w:sdtContent>
      </w:sdt>
      <w:r w:rsidR="001663B8">
        <w:rPr>
          <w:sz w:val="24"/>
          <w:szCs w:val="24"/>
        </w:rPr>
        <w:t>. A more recent study showing statistics of the usage of technology to receive news details that m</w:t>
      </w:r>
      <w:r w:rsidR="001663B8" w:rsidRPr="001663B8">
        <w:rPr>
          <w:sz w:val="24"/>
          <w:szCs w:val="24"/>
        </w:rPr>
        <w:t>ost of that reading among younger adults is through digital text rather than print. About eight-in-ten (81%) of 18 to 29</w:t>
      </w:r>
      <w:r w:rsidR="001663B8">
        <w:rPr>
          <w:sz w:val="24"/>
          <w:szCs w:val="24"/>
        </w:rPr>
        <w:t xml:space="preserve"> </w:t>
      </w:r>
      <w:r w:rsidR="001663B8" w:rsidRPr="001663B8">
        <w:rPr>
          <w:sz w:val="24"/>
          <w:szCs w:val="24"/>
        </w:rPr>
        <w:t>year-olds who prefer to read their news also prefer to get their news online</w:t>
      </w:r>
      <w:r w:rsidR="001663B8">
        <w:rPr>
          <w:sz w:val="24"/>
          <w:szCs w:val="24"/>
        </w:rPr>
        <w:t>,</w:t>
      </w:r>
      <w:r w:rsidR="001663B8" w:rsidRPr="001663B8">
        <w:rPr>
          <w:sz w:val="24"/>
          <w:szCs w:val="24"/>
        </w:rPr>
        <w:t xml:space="preserve"> just 10% choose a print newspaper</w:t>
      </w:r>
      <w:r w:rsidR="001663B8">
        <w:rPr>
          <w:sz w:val="24"/>
          <w:szCs w:val="24"/>
        </w:rPr>
        <w:t xml:space="preserve"> </w:t>
      </w:r>
      <w:sdt>
        <w:sdtPr>
          <w:rPr>
            <w:sz w:val="24"/>
            <w:szCs w:val="24"/>
          </w:rPr>
          <w:id w:val="-202022132"/>
          <w:citation/>
        </w:sdtPr>
        <w:sdtEndPr/>
        <w:sdtContent>
          <w:r w:rsidR="001663B8">
            <w:rPr>
              <w:sz w:val="24"/>
              <w:szCs w:val="24"/>
            </w:rPr>
            <w:fldChar w:fldCharType="begin"/>
          </w:r>
          <w:r w:rsidR="001663B8">
            <w:rPr>
              <w:sz w:val="24"/>
              <w:szCs w:val="24"/>
            </w:rPr>
            <w:instrText xml:space="preserve"> CITATION Amy16 \l 2057 </w:instrText>
          </w:r>
          <w:r w:rsidR="001663B8">
            <w:rPr>
              <w:sz w:val="24"/>
              <w:szCs w:val="24"/>
            </w:rPr>
            <w:fldChar w:fldCharType="separate"/>
          </w:r>
          <w:r w:rsidR="006B55FD" w:rsidRPr="006B55FD">
            <w:rPr>
              <w:noProof/>
              <w:sz w:val="24"/>
              <w:szCs w:val="24"/>
            </w:rPr>
            <w:t>(Mitchell, 2016)</w:t>
          </w:r>
          <w:r w:rsidR="001663B8">
            <w:rPr>
              <w:sz w:val="24"/>
              <w:szCs w:val="24"/>
            </w:rPr>
            <w:fldChar w:fldCharType="end"/>
          </w:r>
        </w:sdtContent>
      </w:sdt>
      <w:r w:rsidR="001663B8">
        <w:rPr>
          <w:sz w:val="24"/>
          <w:szCs w:val="24"/>
        </w:rPr>
        <w:t>. This shows a huge increase in the amount of people using technology to ascertain information therefore showing the reasons as to why Police Forces throughout the UK use this as a major form of communication.</w:t>
      </w:r>
    </w:p>
    <w:p w14:paraId="12B31F44" w14:textId="77777777" w:rsidR="00596453" w:rsidRDefault="00596453" w:rsidP="002C5008">
      <w:pPr>
        <w:ind w:right="237"/>
        <w:jc w:val="both"/>
        <w:rPr>
          <w:sz w:val="24"/>
          <w:szCs w:val="24"/>
        </w:rPr>
      </w:pPr>
    </w:p>
    <w:p w14:paraId="1034652A" w14:textId="77777777" w:rsidR="008B28E7" w:rsidRPr="00270EEB" w:rsidRDefault="008B28E7" w:rsidP="00340E9A">
      <w:pPr>
        <w:ind w:right="237"/>
        <w:jc w:val="both"/>
        <w:rPr>
          <w:sz w:val="24"/>
          <w:szCs w:val="24"/>
        </w:rPr>
      </w:pPr>
    </w:p>
    <w:p w14:paraId="7236AE59" w14:textId="33FC2DE5" w:rsidR="00353976" w:rsidRDefault="004830C4" w:rsidP="00353976">
      <w:pPr>
        <w:ind w:right="237"/>
        <w:jc w:val="both"/>
        <w:rPr>
          <w:sz w:val="24"/>
          <w:szCs w:val="24"/>
        </w:rPr>
      </w:pPr>
      <w:r>
        <w:rPr>
          <w:sz w:val="24"/>
          <w:szCs w:val="24"/>
        </w:rPr>
        <w:t>British</w:t>
      </w:r>
      <w:r w:rsidRPr="004830C4">
        <w:rPr>
          <w:sz w:val="24"/>
          <w:szCs w:val="24"/>
        </w:rPr>
        <w:t xml:space="preserve"> police forces </w:t>
      </w:r>
      <w:r>
        <w:rPr>
          <w:sz w:val="24"/>
          <w:szCs w:val="24"/>
        </w:rPr>
        <w:t>started</w:t>
      </w:r>
      <w:r w:rsidRPr="004830C4">
        <w:rPr>
          <w:sz w:val="24"/>
          <w:szCs w:val="24"/>
        </w:rPr>
        <w:t xml:space="preserve"> experimenting with</w:t>
      </w:r>
      <w:r>
        <w:rPr>
          <w:sz w:val="24"/>
          <w:szCs w:val="24"/>
        </w:rPr>
        <w:t xml:space="preserve"> </w:t>
      </w:r>
      <w:r w:rsidRPr="004830C4">
        <w:rPr>
          <w:sz w:val="24"/>
          <w:szCs w:val="24"/>
        </w:rPr>
        <w:t xml:space="preserve">social media </w:t>
      </w:r>
      <w:r>
        <w:rPr>
          <w:sz w:val="24"/>
          <w:szCs w:val="24"/>
        </w:rPr>
        <w:t xml:space="preserve">platforms </w:t>
      </w:r>
      <w:r w:rsidRPr="004830C4">
        <w:rPr>
          <w:sz w:val="24"/>
          <w:szCs w:val="24"/>
        </w:rPr>
        <w:t>in 2008. Since then</w:t>
      </w:r>
      <w:r>
        <w:rPr>
          <w:sz w:val="24"/>
          <w:szCs w:val="24"/>
        </w:rPr>
        <w:t>,</w:t>
      </w:r>
      <w:r w:rsidRPr="004830C4">
        <w:rPr>
          <w:sz w:val="24"/>
          <w:szCs w:val="24"/>
        </w:rPr>
        <w:t xml:space="preserve"> the</w:t>
      </w:r>
      <w:r>
        <w:rPr>
          <w:sz w:val="24"/>
          <w:szCs w:val="24"/>
        </w:rPr>
        <w:t xml:space="preserve"> </w:t>
      </w:r>
      <w:r w:rsidRPr="004830C4">
        <w:rPr>
          <w:sz w:val="24"/>
          <w:szCs w:val="24"/>
        </w:rPr>
        <w:t>police service’s use of social media</w:t>
      </w:r>
      <w:r>
        <w:rPr>
          <w:sz w:val="24"/>
          <w:szCs w:val="24"/>
        </w:rPr>
        <w:t xml:space="preserve"> which predominantly </w:t>
      </w:r>
      <w:r w:rsidRPr="004830C4">
        <w:rPr>
          <w:sz w:val="24"/>
          <w:szCs w:val="24"/>
        </w:rPr>
        <w:t>includ</w:t>
      </w:r>
      <w:r>
        <w:rPr>
          <w:sz w:val="24"/>
          <w:szCs w:val="24"/>
        </w:rPr>
        <w:t xml:space="preserve">es </w:t>
      </w:r>
      <w:r w:rsidRPr="004830C4">
        <w:rPr>
          <w:sz w:val="24"/>
          <w:szCs w:val="24"/>
        </w:rPr>
        <w:t>Twitter and Facebook, has grown s</w:t>
      </w:r>
      <w:r>
        <w:rPr>
          <w:sz w:val="24"/>
          <w:szCs w:val="24"/>
        </w:rPr>
        <w:t>ignificantly</w:t>
      </w:r>
      <w:r w:rsidRPr="004830C4">
        <w:rPr>
          <w:sz w:val="24"/>
          <w:szCs w:val="24"/>
        </w:rPr>
        <w:t>.</w:t>
      </w:r>
      <w:r>
        <w:rPr>
          <w:sz w:val="24"/>
          <w:szCs w:val="24"/>
        </w:rPr>
        <w:t xml:space="preserve"> </w:t>
      </w:r>
      <w:r w:rsidRPr="004830C4">
        <w:rPr>
          <w:sz w:val="24"/>
          <w:szCs w:val="24"/>
        </w:rPr>
        <w:t xml:space="preserve">All police forces </w:t>
      </w:r>
      <w:r>
        <w:rPr>
          <w:sz w:val="24"/>
          <w:szCs w:val="24"/>
        </w:rPr>
        <w:t>within</w:t>
      </w:r>
      <w:r w:rsidRPr="004830C4">
        <w:rPr>
          <w:sz w:val="24"/>
          <w:szCs w:val="24"/>
        </w:rPr>
        <w:t xml:space="preserve"> England and Wales,</w:t>
      </w:r>
      <w:r>
        <w:rPr>
          <w:sz w:val="24"/>
          <w:szCs w:val="24"/>
        </w:rPr>
        <w:t xml:space="preserve"> also</w:t>
      </w:r>
      <w:r w:rsidRPr="004830C4">
        <w:rPr>
          <w:sz w:val="24"/>
          <w:szCs w:val="24"/>
        </w:rPr>
        <w:t xml:space="preserve"> including</w:t>
      </w:r>
      <w:r>
        <w:rPr>
          <w:sz w:val="24"/>
          <w:szCs w:val="24"/>
        </w:rPr>
        <w:t xml:space="preserve"> </w:t>
      </w:r>
      <w:r w:rsidRPr="004830C4">
        <w:rPr>
          <w:sz w:val="24"/>
          <w:szCs w:val="24"/>
        </w:rPr>
        <w:t>the British Transport Police</w:t>
      </w:r>
      <w:r>
        <w:rPr>
          <w:sz w:val="24"/>
          <w:szCs w:val="24"/>
        </w:rPr>
        <w:t>,</w:t>
      </w:r>
      <w:r w:rsidRPr="004830C4">
        <w:rPr>
          <w:sz w:val="24"/>
          <w:szCs w:val="24"/>
        </w:rPr>
        <w:t xml:space="preserve"> now have Twitter</w:t>
      </w:r>
      <w:r>
        <w:rPr>
          <w:sz w:val="24"/>
          <w:szCs w:val="24"/>
        </w:rPr>
        <w:t xml:space="preserve"> </w:t>
      </w:r>
      <w:r w:rsidRPr="004830C4">
        <w:rPr>
          <w:sz w:val="24"/>
          <w:szCs w:val="24"/>
        </w:rPr>
        <w:t xml:space="preserve">accounts </w:t>
      </w:r>
      <w:r>
        <w:rPr>
          <w:sz w:val="24"/>
          <w:szCs w:val="24"/>
        </w:rPr>
        <w:t xml:space="preserve">whilst only two forces don’t have a Facebook account </w:t>
      </w:r>
      <w:sdt>
        <w:sdtPr>
          <w:rPr>
            <w:sz w:val="24"/>
            <w:szCs w:val="24"/>
          </w:rPr>
          <w:id w:val="-774549302"/>
          <w:citation/>
        </w:sdtPr>
        <w:sdtEndPr/>
        <w:sdtContent>
          <w:r>
            <w:rPr>
              <w:sz w:val="24"/>
              <w:szCs w:val="24"/>
            </w:rPr>
            <w:fldChar w:fldCharType="begin"/>
          </w:r>
          <w:r>
            <w:rPr>
              <w:sz w:val="24"/>
              <w:szCs w:val="24"/>
            </w:rPr>
            <w:instrText xml:space="preserve"> CITATION The22 \l 2057 </w:instrText>
          </w:r>
          <w:r>
            <w:rPr>
              <w:sz w:val="24"/>
              <w:szCs w:val="24"/>
            </w:rPr>
            <w:fldChar w:fldCharType="separate"/>
          </w:r>
          <w:r w:rsidR="006B55FD" w:rsidRPr="006B55FD">
            <w:rPr>
              <w:noProof/>
              <w:sz w:val="24"/>
              <w:szCs w:val="24"/>
            </w:rPr>
            <w:t>(ThePoliceFoundation, 2022)</w:t>
          </w:r>
          <w:r>
            <w:rPr>
              <w:sz w:val="24"/>
              <w:szCs w:val="24"/>
            </w:rPr>
            <w:fldChar w:fldCharType="end"/>
          </w:r>
        </w:sdtContent>
      </w:sdt>
      <w:r>
        <w:rPr>
          <w:sz w:val="24"/>
          <w:szCs w:val="24"/>
        </w:rPr>
        <w:t>.</w:t>
      </w:r>
      <w:r w:rsidR="007A440C">
        <w:rPr>
          <w:sz w:val="24"/>
          <w:szCs w:val="24"/>
        </w:rPr>
        <w:t xml:space="preserve"> Twitter and Facebook were one of the largest social media platforms when they were first accessible to the public. This shows that it was a great opportunity for police forces throughout England and Wales. The main reasons why this was a great opportunity for police forces to use is because it allows quick dissemination of information and allows them to gather information and intelligence. </w:t>
      </w:r>
      <w:sdt>
        <w:sdtPr>
          <w:rPr>
            <w:sz w:val="24"/>
            <w:szCs w:val="24"/>
          </w:rPr>
          <w:id w:val="-507676520"/>
          <w:citation/>
        </w:sdtPr>
        <w:sdtEndPr/>
        <w:sdtContent>
          <w:r w:rsidR="007A440C">
            <w:rPr>
              <w:sz w:val="24"/>
              <w:szCs w:val="24"/>
            </w:rPr>
            <w:fldChar w:fldCharType="begin"/>
          </w:r>
          <w:r w:rsidR="007A440C">
            <w:rPr>
              <w:sz w:val="24"/>
              <w:szCs w:val="24"/>
            </w:rPr>
            <w:instrText xml:space="preserve"> CITATION The12 \l 2057 </w:instrText>
          </w:r>
          <w:r w:rsidR="007A440C">
            <w:rPr>
              <w:sz w:val="24"/>
              <w:szCs w:val="24"/>
            </w:rPr>
            <w:fldChar w:fldCharType="separate"/>
          </w:r>
          <w:r w:rsidR="006B55FD" w:rsidRPr="006B55FD">
            <w:rPr>
              <w:noProof/>
              <w:sz w:val="24"/>
              <w:szCs w:val="24"/>
            </w:rPr>
            <w:t>(TheSocialElement, 2012)</w:t>
          </w:r>
          <w:r w:rsidR="007A440C">
            <w:rPr>
              <w:sz w:val="24"/>
              <w:szCs w:val="24"/>
            </w:rPr>
            <w:fldChar w:fldCharType="end"/>
          </w:r>
        </w:sdtContent>
      </w:sdt>
      <w:r w:rsidR="007A440C">
        <w:rPr>
          <w:sz w:val="24"/>
          <w:szCs w:val="24"/>
        </w:rPr>
        <w:t>.</w:t>
      </w:r>
    </w:p>
    <w:p w14:paraId="37E70C05" w14:textId="77777777" w:rsidR="00353976" w:rsidRDefault="00353976" w:rsidP="00353976">
      <w:pPr>
        <w:ind w:right="237"/>
        <w:jc w:val="both"/>
        <w:rPr>
          <w:sz w:val="24"/>
          <w:szCs w:val="24"/>
        </w:rPr>
      </w:pPr>
    </w:p>
    <w:p w14:paraId="5F44E8E2" w14:textId="77777777" w:rsidR="00353976" w:rsidRDefault="00353976" w:rsidP="00353976">
      <w:pPr>
        <w:ind w:right="237"/>
        <w:jc w:val="both"/>
        <w:rPr>
          <w:sz w:val="24"/>
          <w:szCs w:val="24"/>
        </w:rPr>
      </w:pPr>
    </w:p>
    <w:p w14:paraId="7B94066B" w14:textId="77777777" w:rsidR="00015E94" w:rsidRDefault="00353976" w:rsidP="00353976">
      <w:pPr>
        <w:ind w:right="237"/>
        <w:jc w:val="both"/>
        <w:rPr>
          <w:sz w:val="24"/>
          <w:szCs w:val="24"/>
        </w:rPr>
      </w:pPr>
      <w:r>
        <w:rPr>
          <w:sz w:val="24"/>
          <w:szCs w:val="24"/>
        </w:rPr>
        <w:t xml:space="preserve">Although there is an extensive list of positives to the use of social media, there are many negatives that relate to the use of social media as well. One concern I have for police forces using social media platforms is accidently sharing confidential information. If a post is made to Facebook, Instagram or Twitter that contains personal information, it could have already been seen by thousands of people within a couple of minutes meaning there is a huge breach in data protection. </w:t>
      </w:r>
    </w:p>
    <w:p w14:paraId="0B17A26B" w14:textId="77777777" w:rsidR="00015E94" w:rsidRDefault="00015E94" w:rsidP="00353976">
      <w:pPr>
        <w:ind w:right="237"/>
        <w:jc w:val="both"/>
        <w:rPr>
          <w:sz w:val="24"/>
          <w:szCs w:val="24"/>
        </w:rPr>
      </w:pPr>
    </w:p>
    <w:p w14:paraId="3B3526AE" w14:textId="10C66209" w:rsidR="00025650" w:rsidRDefault="00477DEE" w:rsidP="00353976">
      <w:pPr>
        <w:ind w:right="237"/>
        <w:jc w:val="both"/>
        <w:rPr>
          <w:sz w:val="24"/>
          <w:szCs w:val="24"/>
        </w:rPr>
      </w:pPr>
      <w:r>
        <w:rPr>
          <w:sz w:val="24"/>
          <w:szCs w:val="24"/>
        </w:rPr>
        <w:t>A further issue I see from the police service use of social media is that any person can comment on a post. From my experience I have dealt with a high risk missing person</w:t>
      </w:r>
      <w:r w:rsidR="00015E94">
        <w:rPr>
          <w:sz w:val="24"/>
          <w:szCs w:val="24"/>
        </w:rPr>
        <w:t xml:space="preserve">. This was graded as a high risk missing person due to the threats that had been made to their personal safety. One of the many things to consider when dealing with a missing person is to ascertain permission from the reporting person to share a social media appeal. This is positive when permission is received as it allows officers to ascertain information from the public of any sightings or where the missing person may be. However, social media is open to abuse as I have stated previously, any person can comment. There are often many negative comments made by social media users about the missing person or even the police service itself that aren’t helpful. There are occasionally comments that are false and misleading </w:t>
      </w:r>
      <w:r w:rsidR="00155D6E">
        <w:rPr>
          <w:sz w:val="24"/>
          <w:szCs w:val="24"/>
        </w:rPr>
        <w:t>therefore wasting police time and effectively worsening the trust between police and the public.</w:t>
      </w:r>
      <w:r w:rsidR="00150B72">
        <w:rPr>
          <w:sz w:val="24"/>
          <w:szCs w:val="24"/>
        </w:rPr>
        <w:t xml:space="preserve"> </w:t>
      </w:r>
    </w:p>
    <w:p w14:paraId="25ABACE4" w14:textId="46147474" w:rsidR="0008277D" w:rsidRDefault="0008277D" w:rsidP="00353976">
      <w:pPr>
        <w:ind w:right="237"/>
        <w:jc w:val="both"/>
        <w:rPr>
          <w:sz w:val="24"/>
          <w:szCs w:val="24"/>
        </w:rPr>
      </w:pPr>
    </w:p>
    <w:p w14:paraId="19C466E0" w14:textId="1EAB65F6" w:rsidR="0008277D" w:rsidRDefault="0008277D" w:rsidP="00353976">
      <w:pPr>
        <w:ind w:right="237"/>
        <w:jc w:val="both"/>
        <w:rPr>
          <w:sz w:val="24"/>
          <w:szCs w:val="24"/>
        </w:rPr>
      </w:pPr>
    </w:p>
    <w:p w14:paraId="78C0D9FD" w14:textId="17BF369A" w:rsidR="00013496" w:rsidRDefault="0008277D" w:rsidP="00353976">
      <w:pPr>
        <w:ind w:right="237"/>
        <w:jc w:val="both"/>
        <w:rPr>
          <w:sz w:val="24"/>
          <w:szCs w:val="24"/>
        </w:rPr>
      </w:pPr>
      <w:r>
        <w:rPr>
          <w:sz w:val="24"/>
          <w:szCs w:val="24"/>
        </w:rPr>
        <w:t xml:space="preserve">A reason why some chief officers within the United Kingdom aren’t supportive of the use of social media is due to the fact that social media can cause a great deal of concern due to the content that can be shared on there. </w:t>
      </w:r>
      <w:r w:rsidRPr="0008277D">
        <w:rPr>
          <w:sz w:val="24"/>
          <w:szCs w:val="24"/>
        </w:rPr>
        <w:t>According to IOPC, there have been a number</w:t>
      </w:r>
      <w:r>
        <w:rPr>
          <w:sz w:val="24"/>
          <w:szCs w:val="24"/>
        </w:rPr>
        <w:t xml:space="preserve"> of investigations into police officers posting or sharing offensive material via social media and the IOPC have warned that this type of behaviour from serving police officers is unacceptable and that individuals could face investigation for misconduct which may lead to disciplinary or even criminal consequences </w:t>
      </w:r>
      <w:sdt>
        <w:sdtPr>
          <w:rPr>
            <w:sz w:val="24"/>
            <w:szCs w:val="24"/>
          </w:rPr>
          <w:id w:val="-51855796"/>
          <w:citation/>
        </w:sdtPr>
        <w:sdtEndPr/>
        <w:sdtContent>
          <w:r>
            <w:rPr>
              <w:sz w:val="24"/>
              <w:szCs w:val="24"/>
            </w:rPr>
            <w:fldChar w:fldCharType="begin"/>
          </w:r>
          <w:r>
            <w:rPr>
              <w:sz w:val="24"/>
              <w:szCs w:val="24"/>
            </w:rPr>
            <w:instrText xml:space="preserve"> CITATION IOP21 \l 2057 </w:instrText>
          </w:r>
          <w:r>
            <w:rPr>
              <w:sz w:val="24"/>
              <w:szCs w:val="24"/>
            </w:rPr>
            <w:fldChar w:fldCharType="separate"/>
          </w:r>
          <w:r w:rsidR="006B55FD" w:rsidRPr="006B55FD">
            <w:rPr>
              <w:noProof/>
              <w:sz w:val="24"/>
              <w:szCs w:val="24"/>
            </w:rPr>
            <w:t>(IOPC, 2021)</w:t>
          </w:r>
          <w:r>
            <w:rPr>
              <w:sz w:val="24"/>
              <w:szCs w:val="24"/>
            </w:rPr>
            <w:fldChar w:fldCharType="end"/>
          </w:r>
        </w:sdtContent>
      </w:sdt>
      <w:r>
        <w:rPr>
          <w:sz w:val="24"/>
          <w:szCs w:val="24"/>
        </w:rPr>
        <w:t>.</w:t>
      </w:r>
      <w:r w:rsidR="0069617A">
        <w:rPr>
          <w:sz w:val="24"/>
          <w:szCs w:val="24"/>
        </w:rPr>
        <w:t xml:space="preserve"> Furthermore, the </w:t>
      </w:r>
      <w:sdt>
        <w:sdtPr>
          <w:rPr>
            <w:sz w:val="24"/>
            <w:szCs w:val="24"/>
          </w:rPr>
          <w:id w:val="2139990503"/>
          <w:citation/>
        </w:sdtPr>
        <w:sdtEndPr/>
        <w:sdtContent>
          <w:r w:rsidR="0069617A">
            <w:rPr>
              <w:sz w:val="24"/>
              <w:szCs w:val="24"/>
            </w:rPr>
            <w:fldChar w:fldCharType="begin"/>
          </w:r>
          <w:r w:rsidR="0069617A">
            <w:rPr>
              <w:sz w:val="24"/>
              <w:szCs w:val="24"/>
            </w:rPr>
            <w:instrText xml:space="preserve"> CITATION IOP21 \l 2057 </w:instrText>
          </w:r>
          <w:r w:rsidR="0069617A">
            <w:rPr>
              <w:sz w:val="24"/>
              <w:szCs w:val="24"/>
            </w:rPr>
            <w:fldChar w:fldCharType="separate"/>
          </w:r>
          <w:r w:rsidR="006B55FD" w:rsidRPr="006B55FD">
            <w:rPr>
              <w:noProof/>
              <w:sz w:val="24"/>
              <w:szCs w:val="24"/>
            </w:rPr>
            <w:t>(IOPC, 2021)</w:t>
          </w:r>
          <w:r w:rsidR="0069617A">
            <w:rPr>
              <w:sz w:val="24"/>
              <w:szCs w:val="24"/>
            </w:rPr>
            <w:fldChar w:fldCharType="end"/>
          </w:r>
        </w:sdtContent>
      </w:sdt>
      <w:r w:rsidR="0069617A">
        <w:rPr>
          <w:sz w:val="24"/>
          <w:szCs w:val="24"/>
        </w:rPr>
        <w:t xml:space="preserve"> state i</w:t>
      </w:r>
      <w:r w:rsidRPr="0008277D">
        <w:rPr>
          <w:sz w:val="24"/>
          <w:szCs w:val="24"/>
        </w:rPr>
        <w:t xml:space="preserve">n the most serious examples </w:t>
      </w:r>
      <w:r w:rsidR="0069617A">
        <w:rPr>
          <w:sz w:val="24"/>
          <w:szCs w:val="24"/>
        </w:rPr>
        <w:t>they</w:t>
      </w:r>
      <w:r w:rsidRPr="0008277D">
        <w:rPr>
          <w:sz w:val="24"/>
          <w:szCs w:val="24"/>
        </w:rPr>
        <w:t xml:space="preserve"> have seen grossly offensive messages </w:t>
      </w:r>
      <w:r w:rsidR="0069617A">
        <w:rPr>
          <w:sz w:val="24"/>
          <w:szCs w:val="24"/>
        </w:rPr>
        <w:t>and images m</w:t>
      </w:r>
      <w:r w:rsidR="0069617A" w:rsidRPr="0069617A">
        <w:rPr>
          <w:sz w:val="24"/>
          <w:szCs w:val="24"/>
        </w:rPr>
        <w:t>aking discriminatory remarks, and the sharing of graphic and offensive memes and images, is unacceptable under any circumstances</w:t>
      </w:r>
      <w:r w:rsidR="0069617A">
        <w:rPr>
          <w:sz w:val="24"/>
          <w:szCs w:val="24"/>
        </w:rPr>
        <w:t xml:space="preserve"> and, to</w:t>
      </w:r>
      <w:r w:rsidRPr="0008277D">
        <w:rPr>
          <w:sz w:val="24"/>
          <w:szCs w:val="24"/>
        </w:rPr>
        <w:t xml:space="preserve"> the public would </w:t>
      </w:r>
      <w:r w:rsidR="0069617A">
        <w:rPr>
          <w:sz w:val="24"/>
          <w:szCs w:val="24"/>
        </w:rPr>
        <w:t>cause great concern.</w:t>
      </w:r>
    </w:p>
    <w:p w14:paraId="56D3C652" w14:textId="377DF9BB" w:rsidR="00150B72" w:rsidRDefault="00150B72" w:rsidP="00353976">
      <w:pPr>
        <w:ind w:right="237"/>
        <w:jc w:val="both"/>
        <w:rPr>
          <w:sz w:val="24"/>
          <w:szCs w:val="24"/>
        </w:rPr>
      </w:pPr>
      <w:r>
        <w:rPr>
          <w:sz w:val="24"/>
          <w:szCs w:val="24"/>
        </w:rPr>
        <w:lastRenderedPageBreak/>
        <w:t>Police forces throughout the United Kingdom have been put under continuous pressure to ensure that they facilitate transparency, openness and citizen participation for the decision making process within the police</w:t>
      </w:r>
      <w:r w:rsidR="007D7DEF">
        <w:rPr>
          <w:sz w:val="24"/>
          <w:szCs w:val="24"/>
        </w:rPr>
        <w:t xml:space="preserve"> and by doing this, should improve the quality of their service protect the citizens and allow people to express their preferences for the nature of crime control at a local level </w:t>
      </w:r>
      <w:sdt>
        <w:sdtPr>
          <w:rPr>
            <w:sz w:val="24"/>
            <w:szCs w:val="24"/>
          </w:rPr>
          <w:id w:val="277303263"/>
          <w:citation/>
        </w:sdtPr>
        <w:sdtEndPr/>
        <w:sdtContent>
          <w:r w:rsidR="007D7DEF">
            <w:rPr>
              <w:sz w:val="24"/>
              <w:szCs w:val="24"/>
            </w:rPr>
            <w:fldChar w:fldCharType="begin"/>
          </w:r>
          <w:r w:rsidR="007D7DEF">
            <w:rPr>
              <w:sz w:val="24"/>
              <w:szCs w:val="24"/>
            </w:rPr>
            <w:instrText xml:space="preserve"> CITATION Bul17 \l 2057 </w:instrText>
          </w:r>
          <w:r w:rsidR="007D7DEF">
            <w:rPr>
              <w:sz w:val="24"/>
              <w:szCs w:val="24"/>
            </w:rPr>
            <w:fldChar w:fldCharType="separate"/>
          </w:r>
          <w:r w:rsidR="006B55FD" w:rsidRPr="006B55FD">
            <w:rPr>
              <w:noProof/>
              <w:sz w:val="24"/>
              <w:szCs w:val="24"/>
            </w:rPr>
            <w:t>(Bullock, 2017)</w:t>
          </w:r>
          <w:r w:rsidR="007D7DEF">
            <w:rPr>
              <w:sz w:val="24"/>
              <w:szCs w:val="24"/>
            </w:rPr>
            <w:fldChar w:fldCharType="end"/>
          </w:r>
        </w:sdtContent>
      </w:sdt>
      <w:r w:rsidR="007D7DEF">
        <w:rPr>
          <w:sz w:val="24"/>
          <w:szCs w:val="24"/>
        </w:rPr>
        <w:t>.</w:t>
      </w:r>
      <w:r w:rsidR="00BC59B5">
        <w:rPr>
          <w:sz w:val="24"/>
          <w:szCs w:val="24"/>
        </w:rPr>
        <w:t xml:space="preserve"> Police leaders within different police forces have large influence on their serving officers due to the </w:t>
      </w:r>
      <w:r w:rsidR="00F72310">
        <w:rPr>
          <w:sz w:val="24"/>
          <w:szCs w:val="24"/>
        </w:rPr>
        <w:t>leader’s</w:t>
      </w:r>
      <w:r w:rsidR="00BC59B5">
        <w:rPr>
          <w:sz w:val="24"/>
          <w:szCs w:val="24"/>
        </w:rPr>
        <w:t xml:space="preserve"> attitude and approach to social media. </w:t>
      </w:r>
      <w:r w:rsidR="00736D82">
        <w:rPr>
          <w:sz w:val="24"/>
          <w:szCs w:val="24"/>
        </w:rPr>
        <w:t xml:space="preserve">Officers have stated that when chief officers show sponsorship for the use of social media, it acts to overcome any fears that officers may have about communicating this way and reinforces the concept that social media should be an integral utility for police communications </w:t>
      </w:r>
      <w:sdt>
        <w:sdtPr>
          <w:rPr>
            <w:sz w:val="24"/>
            <w:szCs w:val="24"/>
          </w:rPr>
          <w:id w:val="1572935661"/>
          <w:citation/>
        </w:sdtPr>
        <w:sdtEndPr/>
        <w:sdtContent>
          <w:r w:rsidR="00736D82">
            <w:rPr>
              <w:sz w:val="24"/>
              <w:szCs w:val="24"/>
            </w:rPr>
            <w:fldChar w:fldCharType="begin"/>
          </w:r>
          <w:r w:rsidR="00736D82">
            <w:rPr>
              <w:sz w:val="24"/>
              <w:szCs w:val="24"/>
            </w:rPr>
            <w:instrText xml:space="preserve"> CITATION Bul17 \l 2057 </w:instrText>
          </w:r>
          <w:r w:rsidR="00736D82">
            <w:rPr>
              <w:sz w:val="24"/>
              <w:szCs w:val="24"/>
            </w:rPr>
            <w:fldChar w:fldCharType="separate"/>
          </w:r>
          <w:r w:rsidR="006B55FD" w:rsidRPr="006B55FD">
            <w:rPr>
              <w:noProof/>
              <w:sz w:val="24"/>
              <w:szCs w:val="24"/>
            </w:rPr>
            <w:t>(Bullock, 2017)</w:t>
          </w:r>
          <w:r w:rsidR="00736D82">
            <w:rPr>
              <w:sz w:val="24"/>
              <w:szCs w:val="24"/>
            </w:rPr>
            <w:fldChar w:fldCharType="end"/>
          </w:r>
        </w:sdtContent>
      </w:sdt>
      <w:r w:rsidR="00736D82">
        <w:rPr>
          <w:sz w:val="24"/>
          <w:szCs w:val="24"/>
        </w:rPr>
        <w:t xml:space="preserve">. Research has indicated that whilst some chief officers have been supportive of communication to citizens via social media, such support for the use of social media wasn’t unanimous within the policing roles </w:t>
      </w:r>
      <w:sdt>
        <w:sdtPr>
          <w:rPr>
            <w:sz w:val="24"/>
            <w:szCs w:val="24"/>
          </w:rPr>
          <w:id w:val="-1686043880"/>
          <w:citation/>
        </w:sdtPr>
        <w:sdtEndPr/>
        <w:sdtContent>
          <w:r w:rsidR="00736D82">
            <w:rPr>
              <w:sz w:val="24"/>
              <w:szCs w:val="24"/>
            </w:rPr>
            <w:fldChar w:fldCharType="begin"/>
          </w:r>
          <w:r w:rsidR="00736D82">
            <w:rPr>
              <w:sz w:val="24"/>
              <w:szCs w:val="24"/>
            </w:rPr>
            <w:instrText xml:space="preserve"> CITATION JCR11 \l 2057 </w:instrText>
          </w:r>
          <w:r w:rsidR="00736D82">
            <w:rPr>
              <w:sz w:val="24"/>
              <w:szCs w:val="24"/>
            </w:rPr>
            <w:fldChar w:fldCharType="separate"/>
          </w:r>
          <w:r w:rsidR="006B55FD" w:rsidRPr="006B55FD">
            <w:rPr>
              <w:noProof/>
              <w:sz w:val="24"/>
              <w:szCs w:val="24"/>
            </w:rPr>
            <w:t>(CRUMP, 2011)</w:t>
          </w:r>
          <w:r w:rsidR="00736D82">
            <w:rPr>
              <w:sz w:val="24"/>
              <w:szCs w:val="24"/>
            </w:rPr>
            <w:fldChar w:fldCharType="end"/>
          </w:r>
        </w:sdtContent>
      </w:sdt>
      <w:r w:rsidR="00736D82">
        <w:rPr>
          <w:sz w:val="24"/>
          <w:szCs w:val="24"/>
        </w:rPr>
        <w:t>.</w:t>
      </w:r>
    </w:p>
    <w:p w14:paraId="1F74DE08" w14:textId="1E578D64" w:rsidR="00320336" w:rsidRDefault="00320336" w:rsidP="00353976">
      <w:pPr>
        <w:ind w:right="237"/>
        <w:jc w:val="both"/>
        <w:rPr>
          <w:sz w:val="24"/>
          <w:szCs w:val="24"/>
        </w:rPr>
      </w:pPr>
    </w:p>
    <w:p w14:paraId="1FD7FBC3" w14:textId="77777777" w:rsidR="005A0ED8" w:rsidRDefault="005A0ED8" w:rsidP="00353976">
      <w:pPr>
        <w:ind w:right="237"/>
        <w:jc w:val="both"/>
        <w:rPr>
          <w:sz w:val="24"/>
          <w:szCs w:val="24"/>
        </w:rPr>
      </w:pPr>
    </w:p>
    <w:p w14:paraId="0FA7619C" w14:textId="60C1A54B" w:rsidR="00353976" w:rsidRPr="0031764A" w:rsidRDefault="007D2EDB" w:rsidP="00353976">
      <w:pPr>
        <w:ind w:right="237"/>
        <w:jc w:val="both"/>
        <w:rPr>
          <w:sz w:val="24"/>
          <w:szCs w:val="24"/>
        </w:rPr>
      </w:pPr>
      <w:sdt>
        <w:sdtPr>
          <w:rPr>
            <w:sz w:val="24"/>
            <w:szCs w:val="24"/>
          </w:rPr>
          <w:id w:val="-2011673722"/>
          <w:citation/>
        </w:sdtPr>
        <w:sdtEndPr/>
        <w:sdtContent>
          <w:r w:rsidR="003C7E48">
            <w:rPr>
              <w:sz w:val="24"/>
              <w:szCs w:val="24"/>
            </w:rPr>
            <w:fldChar w:fldCharType="begin"/>
          </w:r>
          <w:r w:rsidR="003C7E48">
            <w:rPr>
              <w:sz w:val="24"/>
              <w:szCs w:val="24"/>
            </w:rPr>
            <w:instrText xml:space="preserve"> CITATION Bul17 \l 2057 </w:instrText>
          </w:r>
          <w:r w:rsidR="003C7E48">
            <w:rPr>
              <w:sz w:val="24"/>
              <w:szCs w:val="24"/>
            </w:rPr>
            <w:fldChar w:fldCharType="separate"/>
          </w:r>
          <w:r w:rsidR="006B55FD" w:rsidRPr="006B55FD">
            <w:rPr>
              <w:noProof/>
              <w:sz w:val="24"/>
              <w:szCs w:val="24"/>
            </w:rPr>
            <w:t>(Bullock, 2017)</w:t>
          </w:r>
          <w:r w:rsidR="003C7E48">
            <w:rPr>
              <w:sz w:val="24"/>
              <w:szCs w:val="24"/>
            </w:rPr>
            <w:fldChar w:fldCharType="end"/>
          </w:r>
        </w:sdtContent>
      </w:sdt>
      <w:r w:rsidR="003C7E48">
        <w:rPr>
          <w:sz w:val="24"/>
          <w:szCs w:val="24"/>
        </w:rPr>
        <w:t xml:space="preserve"> further states that accounts from officers indicated that a portion of leaders were cautious to allow officers use of social media potentially due to lack of clarity about the value of social media within the policing organisation and concerns about organisational risks. Social media can be viewed by some chief officers as a </w:t>
      </w:r>
      <w:r w:rsidR="00F72310">
        <w:rPr>
          <w:sz w:val="24"/>
          <w:szCs w:val="24"/>
        </w:rPr>
        <w:t>time-consuming</w:t>
      </w:r>
      <w:r w:rsidR="003C7E48">
        <w:rPr>
          <w:sz w:val="24"/>
          <w:szCs w:val="24"/>
        </w:rPr>
        <w:t xml:space="preserve"> distraction for police officers and this is a view that is widely shared in many other organisations </w:t>
      </w:r>
      <w:r w:rsidR="0031764A">
        <w:rPr>
          <w:sz w:val="24"/>
          <w:szCs w:val="24"/>
        </w:rPr>
        <w:t xml:space="preserve">by senior managers </w:t>
      </w:r>
      <w:sdt>
        <w:sdtPr>
          <w:rPr>
            <w:sz w:val="24"/>
            <w:szCs w:val="24"/>
          </w:rPr>
          <w:id w:val="878508517"/>
          <w:citation/>
        </w:sdtPr>
        <w:sdtEndPr/>
        <w:sdtContent>
          <w:r w:rsidR="0031764A">
            <w:rPr>
              <w:sz w:val="24"/>
              <w:szCs w:val="24"/>
            </w:rPr>
            <w:fldChar w:fldCharType="begin"/>
          </w:r>
          <w:r w:rsidR="0031764A">
            <w:rPr>
              <w:sz w:val="24"/>
              <w:szCs w:val="24"/>
            </w:rPr>
            <w:instrText xml:space="preserve"> CITATION SFi10 \l 2057 </w:instrText>
          </w:r>
          <w:r w:rsidR="0031764A">
            <w:rPr>
              <w:sz w:val="24"/>
              <w:szCs w:val="24"/>
            </w:rPr>
            <w:fldChar w:fldCharType="separate"/>
          </w:r>
          <w:r w:rsidR="006B55FD" w:rsidRPr="006B55FD">
            <w:rPr>
              <w:noProof/>
              <w:sz w:val="24"/>
              <w:szCs w:val="24"/>
            </w:rPr>
            <w:t>(Fink &amp; Zurfass, 2010)</w:t>
          </w:r>
          <w:r w:rsidR="0031764A">
            <w:rPr>
              <w:sz w:val="24"/>
              <w:szCs w:val="24"/>
            </w:rPr>
            <w:fldChar w:fldCharType="end"/>
          </w:r>
        </w:sdtContent>
      </w:sdt>
      <w:r w:rsidR="0031764A">
        <w:rPr>
          <w:sz w:val="24"/>
          <w:szCs w:val="24"/>
        </w:rPr>
        <w:t>.</w:t>
      </w:r>
    </w:p>
    <w:p w14:paraId="0DC0B565" w14:textId="34FB99DE" w:rsidR="00353976" w:rsidRDefault="00353976" w:rsidP="00353976">
      <w:pPr>
        <w:ind w:right="237"/>
        <w:jc w:val="both"/>
        <w:rPr>
          <w:sz w:val="24"/>
          <w:szCs w:val="24"/>
        </w:rPr>
      </w:pPr>
    </w:p>
    <w:p w14:paraId="334A99A3" w14:textId="4FF4E0B3" w:rsidR="00353976" w:rsidRDefault="00353976" w:rsidP="00353976">
      <w:pPr>
        <w:ind w:right="237"/>
        <w:jc w:val="both"/>
        <w:rPr>
          <w:sz w:val="24"/>
          <w:szCs w:val="24"/>
        </w:rPr>
      </w:pPr>
    </w:p>
    <w:p w14:paraId="005D0EBE" w14:textId="321F2972" w:rsidR="00353976" w:rsidRDefault="00B25684" w:rsidP="00013496">
      <w:pPr>
        <w:ind w:right="237"/>
        <w:jc w:val="both"/>
        <w:rPr>
          <w:sz w:val="24"/>
          <w:szCs w:val="24"/>
        </w:rPr>
      </w:pPr>
      <w:r>
        <w:rPr>
          <w:sz w:val="24"/>
          <w:szCs w:val="24"/>
        </w:rPr>
        <w:t xml:space="preserve">To conclude, there are many positives that come with the use of social media from a policing </w:t>
      </w:r>
      <w:r w:rsidR="00DC06EA">
        <w:rPr>
          <w:sz w:val="24"/>
          <w:szCs w:val="24"/>
        </w:rPr>
        <w:t>perspective</w:t>
      </w:r>
      <w:r>
        <w:rPr>
          <w:sz w:val="24"/>
          <w:szCs w:val="24"/>
        </w:rPr>
        <w:t xml:space="preserve"> which have been detailed throughout this essay however there are </w:t>
      </w:r>
      <w:r w:rsidR="00DC06EA">
        <w:rPr>
          <w:sz w:val="24"/>
          <w:szCs w:val="24"/>
        </w:rPr>
        <w:t xml:space="preserve">also </w:t>
      </w:r>
      <w:r>
        <w:rPr>
          <w:sz w:val="24"/>
          <w:szCs w:val="24"/>
        </w:rPr>
        <w:t xml:space="preserve">many negatives that are also seen </w:t>
      </w:r>
      <w:r w:rsidR="00DC06EA">
        <w:rPr>
          <w:sz w:val="24"/>
          <w:szCs w:val="24"/>
        </w:rPr>
        <w:t>to</w:t>
      </w:r>
      <w:r>
        <w:rPr>
          <w:sz w:val="24"/>
          <w:szCs w:val="24"/>
        </w:rPr>
        <w:t xml:space="preserve"> the use of social media</w:t>
      </w:r>
      <w:r w:rsidR="00DC06EA">
        <w:rPr>
          <w:sz w:val="24"/>
          <w:szCs w:val="24"/>
        </w:rPr>
        <w:t xml:space="preserve"> from both a public and policing context</w:t>
      </w:r>
      <w:r>
        <w:rPr>
          <w:sz w:val="24"/>
          <w:szCs w:val="24"/>
        </w:rPr>
        <w:t>. There is a clear split between different police forces within the United Kingdom relating to police officers use of social media which primarily stems from chief officers and their opinions</w:t>
      </w:r>
      <w:r w:rsidR="00DC06EA">
        <w:rPr>
          <w:sz w:val="24"/>
          <w:szCs w:val="24"/>
        </w:rPr>
        <w:t xml:space="preserve">. Some chief constables have the opinion that it will help develop their police force to progress with the times whereas others fear that it is a software that puts both the public and officers at risk due to the potential for private information to be shared as highlighted by </w:t>
      </w:r>
      <w:sdt>
        <w:sdtPr>
          <w:rPr>
            <w:sz w:val="24"/>
            <w:szCs w:val="24"/>
          </w:rPr>
          <w:id w:val="-1703241120"/>
          <w:citation/>
        </w:sdtPr>
        <w:sdtEndPr/>
        <w:sdtContent>
          <w:r w:rsidR="00DC06EA">
            <w:rPr>
              <w:sz w:val="24"/>
              <w:szCs w:val="24"/>
            </w:rPr>
            <w:fldChar w:fldCharType="begin"/>
          </w:r>
          <w:r w:rsidR="00DC06EA">
            <w:rPr>
              <w:sz w:val="24"/>
              <w:szCs w:val="24"/>
            </w:rPr>
            <w:instrText xml:space="preserve"> CITATION Bul17 \l 2057 </w:instrText>
          </w:r>
          <w:r w:rsidR="00DC06EA">
            <w:rPr>
              <w:sz w:val="24"/>
              <w:szCs w:val="24"/>
            </w:rPr>
            <w:fldChar w:fldCharType="separate"/>
          </w:r>
          <w:r w:rsidR="006B55FD" w:rsidRPr="006B55FD">
            <w:rPr>
              <w:noProof/>
              <w:sz w:val="24"/>
              <w:szCs w:val="24"/>
            </w:rPr>
            <w:t>(Bullock, 2017)</w:t>
          </w:r>
          <w:r w:rsidR="00DC06EA">
            <w:rPr>
              <w:sz w:val="24"/>
              <w:szCs w:val="24"/>
            </w:rPr>
            <w:fldChar w:fldCharType="end"/>
          </w:r>
        </w:sdtContent>
      </w:sdt>
      <w:r>
        <w:rPr>
          <w:sz w:val="24"/>
          <w:szCs w:val="24"/>
        </w:rPr>
        <w:t xml:space="preserve">. </w:t>
      </w:r>
      <w:r w:rsidR="00DC06EA">
        <w:rPr>
          <w:sz w:val="24"/>
          <w:szCs w:val="24"/>
        </w:rPr>
        <w:t xml:space="preserve">The essay has also detailed my experience with the use of social media </w:t>
      </w:r>
      <w:r w:rsidR="00013496">
        <w:rPr>
          <w:sz w:val="24"/>
          <w:szCs w:val="24"/>
        </w:rPr>
        <w:t xml:space="preserve">within my role to engage with the community and to promote the policy initiatives. </w:t>
      </w:r>
      <w:r>
        <w:rPr>
          <w:sz w:val="24"/>
          <w:szCs w:val="24"/>
        </w:rPr>
        <w:t>Social media has a place within the policing role as I believe that the benefits far outweigh the negatives</w:t>
      </w:r>
      <w:r w:rsidR="00013496">
        <w:rPr>
          <w:sz w:val="24"/>
          <w:szCs w:val="24"/>
        </w:rPr>
        <w:t>. “</w:t>
      </w:r>
      <w:r w:rsidR="00013496" w:rsidRPr="00013496">
        <w:rPr>
          <w:sz w:val="24"/>
          <w:szCs w:val="24"/>
        </w:rPr>
        <w:t>Social media is too powerful and potentially beneficial to prohibit entirely, so savvy companies will strive to utilize it to their benefit.</w:t>
      </w:r>
      <w:r w:rsidR="00013496">
        <w:rPr>
          <w:sz w:val="24"/>
          <w:szCs w:val="24"/>
        </w:rPr>
        <w:t xml:space="preserve"> </w:t>
      </w:r>
      <w:r w:rsidR="00013496" w:rsidRPr="00013496">
        <w:rPr>
          <w:sz w:val="24"/>
          <w:szCs w:val="24"/>
        </w:rPr>
        <w:t>Perhaps the best way to understand social media in the workplace is not as an invasive force, but as part of a broader change in the way our culture interacts with media</w:t>
      </w:r>
      <w:r w:rsidR="00013496">
        <w:rPr>
          <w:sz w:val="24"/>
          <w:szCs w:val="24"/>
        </w:rPr>
        <w:t xml:space="preserve">” </w:t>
      </w:r>
      <w:sdt>
        <w:sdtPr>
          <w:rPr>
            <w:sz w:val="24"/>
            <w:szCs w:val="24"/>
          </w:rPr>
          <w:id w:val="246696635"/>
          <w:citation/>
        </w:sdtPr>
        <w:sdtEndPr/>
        <w:sdtContent>
          <w:r w:rsidR="00013496">
            <w:rPr>
              <w:sz w:val="24"/>
              <w:szCs w:val="24"/>
            </w:rPr>
            <w:fldChar w:fldCharType="begin"/>
          </w:r>
          <w:r w:rsidR="00013496">
            <w:rPr>
              <w:sz w:val="24"/>
              <w:szCs w:val="24"/>
            </w:rPr>
            <w:instrText xml:space="preserve"> CITATION Wil191 \l 2057 </w:instrText>
          </w:r>
          <w:r w:rsidR="00013496">
            <w:rPr>
              <w:sz w:val="24"/>
              <w:szCs w:val="24"/>
            </w:rPr>
            <w:fldChar w:fldCharType="separate"/>
          </w:r>
          <w:r w:rsidR="006B55FD" w:rsidRPr="006B55FD">
            <w:rPr>
              <w:noProof/>
              <w:sz w:val="24"/>
              <w:szCs w:val="24"/>
            </w:rPr>
            <w:t>(William &amp; Mary, 2019)</w:t>
          </w:r>
          <w:r w:rsidR="00013496">
            <w:rPr>
              <w:sz w:val="24"/>
              <w:szCs w:val="24"/>
            </w:rPr>
            <w:fldChar w:fldCharType="end"/>
          </w:r>
        </w:sdtContent>
      </w:sdt>
      <w:r w:rsidR="00013496">
        <w:rPr>
          <w:sz w:val="24"/>
          <w:szCs w:val="24"/>
        </w:rPr>
        <w:t>.</w:t>
      </w:r>
    </w:p>
    <w:p w14:paraId="05E5E473" w14:textId="5F79CF61" w:rsidR="00353976" w:rsidRDefault="00353976" w:rsidP="00353976">
      <w:pPr>
        <w:ind w:right="237"/>
        <w:jc w:val="both"/>
        <w:rPr>
          <w:sz w:val="24"/>
          <w:szCs w:val="24"/>
        </w:rPr>
      </w:pPr>
    </w:p>
    <w:p w14:paraId="5F15B559" w14:textId="13C4DB40" w:rsidR="00353976" w:rsidRDefault="00AB20E7" w:rsidP="00353976">
      <w:pPr>
        <w:ind w:right="237"/>
        <w:jc w:val="both"/>
        <w:rPr>
          <w:sz w:val="24"/>
          <w:szCs w:val="24"/>
        </w:rPr>
      </w:pPr>
      <w:r>
        <w:rPr>
          <w:sz w:val="24"/>
          <w:szCs w:val="24"/>
        </w:rPr>
        <w:t>Word Count:</w:t>
      </w:r>
      <w:r w:rsidR="00013496">
        <w:rPr>
          <w:sz w:val="24"/>
          <w:szCs w:val="24"/>
        </w:rPr>
        <w:t xml:space="preserve"> 185</w:t>
      </w:r>
      <w:r w:rsidR="00F72310">
        <w:rPr>
          <w:sz w:val="24"/>
          <w:szCs w:val="24"/>
        </w:rPr>
        <w:t>1</w:t>
      </w:r>
    </w:p>
    <w:p w14:paraId="148D66AE" w14:textId="0FA8D9DC" w:rsidR="00353976" w:rsidRDefault="00353976" w:rsidP="00353976">
      <w:pPr>
        <w:ind w:right="237"/>
        <w:jc w:val="both"/>
        <w:rPr>
          <w:sz w:val="24"/>
          <w:szCs w:val="24"/>
        </w:rPr>
      </w:pPr>
    </w:p>
    <w:p w14:paraId="5BBA8CAF" w14:textId="1EB40585" w:rsidR="00353976" w:rsidRDefault="00353976" w:rsidP="00353976">
      <w:pPr>
        <w:ind w:right="237"/>
        <w:jc w:val="both"/>
        <w:rPr>
          <w:sz w:val="24"/>
          <w:szCs w:val="24"/>
        </w:rPr>
      </w:pPr>
    </w:p>
    <w:p w14:paraId="7B448106" w14:textId="0E16CED9" w:rsidR="00353976" w:rsidRDefault="00353976" w:rsidP="00353976">
      <w:pPr>
        <w:ind w:right="237"/>
        <w:jc w:val="both"/>
        <w:rPr>
          <w:sz w:val="24"/>
          <w:szCs w:val="24"/>
        </w:rPr>
      </w:pPr>
    </w:p>
    <w:p w14:paraId="1C0A247D" w14:textId="1977A50A" w:rsidR="00353976" w:rsidRDefault="00353976" w:rsidP="00353976">
      <w:pPr>
        <w:ind w:right="237"/>
        <w:jc w:val="both"/>
        <w:rPr>
          <w:sz w:val="24"/>
          <w:szCs w:val="24"/>
        </w:rPr>
      </w:pPr>
    </w:p>
    <w:p w14:paraId="1E033A4A" w14:textId="7CDFF18F" w:rsidR="00013496" w:rsidRDefault="00013496" w:rsidP="00353976">
      <w:pPr>
        <w:ind w:right="237"/>
        <w:jc w:val="both"/>
        <w:rPr>
          <w:sz w:val="24"/>
          <w:szCs w:val="24"/>
        </w:rPr>
      </w:pPr>
    </w:p>
    <w:p w14:paraId="3643027F" w14:textId="77777777" w:rsidR="00013496" w:rsidRDefault="00013496" w:rsidP="00353976">
      <w:pPr>
        <w:ind w:right="237"/>
        <w:jc w:val="both"/>
        <w:rPr>
          <w:sz w:val="24"/>
          <w:szCs w:val="24"/>
        </w:rPr>
      </w:pPr>
    </w:p>
    <w:p w14:paraId="2809D894" w14:textId="77777777" w:rsidR="00013496" w:rsidRDefault="00013496" w:rsidP="001E0913">
      <w:pPr>
        <w:ind w:right="237"/>
        <w:rPr>
          <w:sz w:val="24"/>
          <w:szCs w:val="24"/>
        </w:rPr>
      </w:pPr>
    </w:p>
    <w:p w14:paraId="3E7AABAF" w14:textId="1BE7D602" w:rsidR="00025650" w:rsidRPr="00270EEB" w:rsidRDefault="00025650" w:rsidP="001E0913">
      <w:pPr>
        <w:ind w:right="237"/>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07ED451A" w:rsidR="00650CE9" w:rsidRDefault="003039A0"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2000</w:t>
            </w:r>
            <w:r w:rsidR="5B5C5145">
              <w:rPr>
                <w:rStyle w:val="normaltextrun"/>
                <w:rFonts w:ascii="Arial" w:hAnsi="Arial" w:cs="Arial"/>
                <w:color w:val="000000"/>
                <w:shd w:val="clear" w:color="auto" w:fill="FFFF00"/>
              </w:rPr>
              <w:t xml:space="preserve"> </w:t>
            </w:r>
            <w:r w:rsidR="00650CE9">
              <w:rPr>
                <w:rStyle w:val="normaltextrun"/>
                <w:rFonts w:ascii="Arial" w:hAnsi="Arial" w:cs="Arial"/>
                <w:color w:val="000000"/>
              </w:rPr>
              <w:t>words </w:t>
            </w:r>
            <w:r w:rsidR="00650CE9" w:rsidRPr="496348CF">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07EB312D" w:rsidR="00025650" w:rsidRPr="00270EEB" w:rsidRDefault="0002641C" w:rsidP="00340E9A">
      <w:pPr>
        <w:ind w:right="237"/>
        <w:jc w:val="both"/>
        <w:rPr>
          <w:sz w:val="24"/>
          <w:szCs w:val="24"/>
        </w:rPr>
      </w:pPr>
      <w:r>
        <w:rPr>
          <w:sz w:val="24"/>
          <w:szCs w:val="24"/>
        </w:rPr>
        <w:t xml:space="preserve">This essay will critically evaluate and evidence my flexibility in leadership style within a policing role. The essay will also analyse different leadership strategies that I have developed to manage a range of different operational situations on a day to day basis. An evaluation will be shown of the variety of leadership models that are commonly used in policing and will detail how </w:t>
      </w:r>
      <w:r w:rsidR="00B6308D">
        <w:rPr>
          <w:sz w:val="24"/>
          <w:szCs w:val="24"/>
        </w:rPr>
        <w:t>I, as a police constable have been able to apply change in leadership styles and strategy to reflect on the forever changing circumstances I deal with.</w:t>
      </w:r>
    </w:p>
    <w:p w14:paraId="1967E2A8"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741D6767" w14:textId="201451AE" w:rsidR="0054133F" w:rsidRDefault="003039A0" w:rsidP="00340E9A">
      <w:pPr>
        <w:ind w:right="237"/>
        <w:jc w:val="both"/>
        <w:rPr>
          <w:sz w:val="24"/>
          <w:szCs w:val="24"/>
        </w:rPr>
      </w:pPr>
      <w:r>
        <w:rPr>
          <w:sz w:val="24"/>
          <w:szCs w:val="24"/>
        </w:rPr>
        <w:t xml:space="preserve">There are many different styles of leadership that are used within the workplace and even in the police, there are multiple leadership styles used to match the changing circumstances police face. </w:t>
      </w:r>
      <w:r w:rsidR="00DF7A60">
        <w:rPr>
          <w:sz w:val="24"/>
          <w:szCs w:val="24"/>
        </w:rPr>
        <w:t>From research, there are many different styles of leadership however t</w:t>
      </w:r>
      <w:r w:rsidR="001676CC">
        <w:rPr>
          <w:sz w:val="24"/>
          <w:szCs w:val="24"/>
        </w:rPr>
        <w:t>here are five primary leadership styles which are used and these are Authoritarian, Participative, Delegative, Transactional and Transformational</w:t>
      </w:r>
      <w:r w:rsidR="00DF7A60">
        <w:rPr>
          <w:sz w:val="24"/>
          <w:szCs w:val="24"/>
        </w:rPr>
        <w:t xml:space="preserve"> </w:t>
      </w:r>
      <w:sdt>
        <w:sdtPr>
          <w:rPr>
            <w:sz w:val="24"/>
            <w:szCs w:val="24"/>
          </w:rPr>
          <w:id w:val="1113094442"/>
          <w:citation/>
        </w:sdtPr>
        <w:sdtEndPr/>
        <w:sdtContent>
          <w:r w:rsidR="00DF7A60">
            <w:rPr>
              <w:sz w:val="24"/>
              <w:szCs w:val="24"/>
            </w:rPr>
            <w:fldChar w:fldCharType="begin"/>
          </w:r>
          <w:r w:rsidR="00DF7A60">
            <w:rPr>
              <w:sz w:val="24"/>
              <w:szCs w:val="24"/>
            </w:rPr>
            <w:instrText xml:space="preserve"> CITATION Jim21 \l 2057 </w:instrText>
          </w:r>
          <w:r w:rsidR="00DF7A60">
            <w:rPr>
              <w:sz w:val="24"/>
              <w:szCs w:val="24"/>
            </w:rPr>
            <w:fldChar w:fldCharType="separate"/>
          </w:r>
          <w:r w:rsidR="006B55FD" w:rsidRPr="006B55FD">
            <w:rPr>
              <w:noProof/>
              <w:sz w:val="24"/>
              <w:szCs w:val="24"/>
            </w:rPr>
            <w:t>(Brown, 2021)</w:t>
          </w:r>
          <w:r w:rsidR="00DF7A60">
            <w:rPr>
              <w:sz w:val="24"/>
              <w:szCs w:val="24"/>
            </w:rPr>
            <w:fldChar w:fldCharType="end"/>
          </w:r>
        </w:sdtContent>
      </w:sdt>
      <w:r w:rsidR="00DF7A60">
        <w:rPr>
          <w:sz w:val="24"/>
          <w:szCs w:val="24"/>
        </w:rPr>
        <w:t xml:space="preserve">. </w:t>
      </w:r>
      <w:r w:rsidR="0054133F">
        <w:rPr>
          <w:sz w:val="24"/>
          <w:szCs w:val="24"/>
        </w:rPr>
        <w:t xml:space="preserve">Although Brown has stated that there are five different styles of leadership, opinions differ on the matter of how many styles of leadership there are. </w:t>
      </w:r>
      <w:sdt>
        <w:sdtPr>
          <w:rPr>
            <w:sz w:val="24"/>
            <w:szCs w:val="24"/>
          </w:rPr>
          <w:id w:val="1924527591"/>
          <w:citation/>
        </w:sdtPr>
        <w:sdtEndPr/>
        <w:sdtContent>
          <w:r w:rsidR="0054133F">
            <w:rPr>
              <w:sz w:val="24"/>
              <w:szCs w:val="24"/>
            </w:rPr>
            <w:fldChar w:fldCharType="begin"/>
          </w:r>
          <w:r w:rsidR="0054133F">
            <w:rPr>
              <w:sz w:val="24"/>
              <w:szCs w:val="24"/>
            </w:rPr>
            <w:instrText xml:space="preserve"> CITATION Evi21 \l 2057 </w:instrText>
          </w:r>
          <w:r w:rsidR="0054133F">
            <w:rPr>
              <w:sz w:val="24"/>
              <w:szCs w:val="24"/>
            </w:rPr>
            <w:fldChar w:fldCharType="separate"/>
          </w:r>
          <w:r w:rsidR="006B55FD" w:rsidRPr="006B55FD">
            <w:rPr>
              <w:noProof/>
              <w:sz w:val="24"/>
              <w:szCs w:val="24"/>
            </w:rPr>
            <w:t>(Lee, 2021)</w:t>
          </w:r>
          <w:r w:rsidR="0054133F">
            <w:rPr>
              <w:sz w:val="24"/>
              <w:szCs w:val="24"/>
            </w:rPr>
            <w:fldChar w:fldCharType="end"/>
          </w:r>
        </w:sdtContent>
      </w:sdt>
      <w:r w:rsidR="0054133F">
        <w:rPr>
          <w:sz w:val="24"/>
          <w:szCs w:val="24"/>
        </w:rPr>
        <w:t xml:space="preserve"> states that there is expansive literature about leadership, with a vast </w:t>
      </w:r>
      <w:r w:rsidR="001B3628">
        <w:rPr>
          <w:sz w:val="24"/>
          <w:szCs w:val="24"/>
        </w:rPr>
        <w:t>number</w:t>
      </w:r>
      <w:r w:rsidR="0054133F">
        <w:rPr>
          <w:sz w:val="24"/>
          <w:szCs w:val="24"/>
        </w:rPr>
        <w:t xml:space="preserve"> of theories competing for superiority meaning that there is not a certain answer to the question of what different styles there are for leadership. </w:t>
      </w:r>
      <w:sdt>
        <w:sdtPr>
          <w:rPr>
            <w:sz w:val="24"/>
            <w:szCs w:val="24"/>
          </w:rPr>
          <w:id w:val="-1761906537"/>
          <w:citation/>
        </w:sdtPr>
        <w:sdtEndPr/>
        <w:sdtContent>
          <w:r w:rsidR="0054133F">
            <w:rPr>
              <w:sz w:val="24"/>
              <w:szCs w:val="24"/>
            </w:rPr>
            <w:fldChar w:fldCharType="begin"/>
          </w:r>
          <w:r w:rsidR="0054133F">
            <w:rPr>
              <w:sz w:val="24"/>
              <w:szCs w:val="24"/>
            </w:rPr>
            <w:instrText xml:space="preserve"> CITATION Evi21 \l 2057 </w:instrText>
          </w:r>
          <w:r w:rsidR="0054133F">
            <w:rPr>
              <w:sz w:val="24"/>
              <w:szCs w:val="24"/>
            </w:rPr>
            <w:fldChar w:fldCharType="separate"/>
          </w:r>
          <w:r w:rsidR="006B55FD" w:rsidRPr="006B55FD">
            <w:rPr>
              <w:noProof/>
              <w:sz w:val="24"/>
              <w:szCs w:val="24"/>
            </w:rPr>
            <w:t>(Lee, 2021)</w:t>
          </w:r>
          <w:r w:rsidR="0054133F">
            <w:rPr>
              <w:sz w:val="24"/>
              <w:szCs w:val="24"/>
            </w:rPr>
            <w:fldChar w:fldCharType="end"/>
          </w:r>
        </w:sdtContent>
      </w:sdt>
      <w:r w:rsidR="0054133F">
        <w:rPr>
          <w:sz w:val="24"/>
          <w:szCs w:val="24"/>
        </w:rPr>
        <w:t xml:space="preserve"> continues to say that there is an overlap linking a majority of the main leadership theorists and writers with specific leadership styles common to all.</w:t>
      </w:r>
    </w:p>
    <w:p w14:paraId="66B7B00F" w14:textId="77777777" w:rsidR="0054133F" w:rsidRDefault="0054133F" w:rsidP="00340E9A">
      <w:pPr>
        <w:ind w:right="237"/>
        <w:jc w:val="both"/>
        <w:rPr>
          <w:sz w:val="24"/>
          <w:szCs w:val="24"/>
        </w:rPr>
      </w:pPr>
    </w:p>
    <w:p w14:paraId="75EE3F11" w14:textId="541A9802" w:rsidR="00480194" w:rsidRDefault="00480194" w:rsidP="00480194">
      <w:pPr>
        <w:ind w:right="237"/>
        <w:jc w:val="both"/>
        <w:rPr>
          <w:sz w:val="24"/>
          <w:szCs w:val="24"/>
        </w:rPr>
      </w:pPr>
      <w:r>
        <w:rPr>
          <w:sz w:val="24"/>
          <w:szCs w:val="24"/>
        </w:rPr>
        <w:lastRenderedPageBreak/>
        <w:t>The college of policing explain that they have explored six elements of leadership that have been developed within the police to describe the appropriate and expected behaviours of all leaders at all levels</w:t>
      </w:r>
      <w:r w:rsidR="00B415EB">
        <w:rPr>
          <w:sz w:val="24"/>
          <w:szCs w:val="24"/>
        </w:rPr>
        <w:t xml:space="preserve">. The six elements of leadership are to inspire a common purpose, to develop and value people, to build a workplace that is inclusive, to lead across boundaries, focus on performance and improvement and to understand self and others </w:t>
      </w:r>
      <w:sdt>
        <w:sdtPr>
          <w:rPr>
            <w:sz w:val="24"/>
            <w:szCs w:val="24"/>
          </w:rPr>
          <w:id w:val="-373930350"/>
          <w:citation/>
        </w:sdtPr>
        <w:sdtEndPr/>
        <w:sdtContent>
          <w:r w:rsidR="00B415EB">
            <w:rPr>
              <w:sz w:val="24"/>
              <w:szCs w:val="24"/>
            </w:rPr>
            <w:fldChar w:fldCharType="begin"/>
          </w:r>
          <w:r w:rsidR="00B415EB">
            <w:rPr>
              <w:sz w:val="24"/>
              <w:szCs w:val="24"/>
            </w:rPr>
            <w:instrText xml:space="preserve"> CITATION CoP22 \l 2057 </w:instrText>
          </w:r>
          <w:r w:rsidR="00B415EB">
            <w:rPr>
              <w:sz w:val="24"/>
              <w:szCs w:val="24"/>
            </w:rPr>
            <w:fldChar w:fldCharType="separate"/>
          </w:r>
          <w:r w:rsidR="006B55FD" w:rsidRPr="006B55FD">
            <w:rPr>
              <w:noProof/>
              <w:sz w:val="24"/>
              <w:szCs w:val="24"/>
            </w:rPr>
            <w:t>(CoP, Leadership expectations, 2022)</w:t>
          </w:r>
          <w:r w:rsidR="00B415EB">
            <w:rPr>
              <w:sz w:val="24"/>
              <w:szCs w:val="24"/>
            </w:rPr>
            <w:fldChar w:fldCharType="end"/>
          </w:r>
        </w:sdtContent>
      </w:sdt>
      <w:r w:rsidR="00B415EB">
        <w:rPr>
          <w:sz w:val="24"/>
          <w:szCs w:val="24"/>
        </w:rPr>
        <w:t>. The college of policing continue to detail that these leadership expectations set standards for leadership development and introduce a form of consistency for Police Officers and Police staff as well as state that they are an integral part of the new leadership curriculum</w:t>
      </w:r>
      <w:r w:rsidR="00134824">
        <w:rPr>
          <w:sz w:val="24"/>
          <w:szCs w:val="24"/>
        </w:rPr>
        <w:t xml:space="preserve"> </w:t>
      </w:r>
      <w:sdt>
        <w:sdtPr>
          <w:rPr>
            <w:sz w:val="24"/>
            <w:szCs w:val="24"/>
          </w:rPr>
          <w:id w:val="555978225"/>
          <w:citation/>
        </w:sdtPr>
        <w:sdtEndPr/>
        <w:sdtContent>
          <w:r w:rsidR="00134824">
            <w:rPr>
              <w:sz w:val="24"/>
              <w:szCs w:val="24"/>
            </w:rPr>
            <w:fldChar w:fldCharType="begin"/>
          </w:r>
          <w:r w:rsidR="00134824">
            <w:rPr>
              <w:sz w:val="24"/>
              <w:szCs w:val="24"/>
            </w:rPr>
            <w:instrText xml:space="preserve"> CITATION CoP22 \l 2057 </w:instrText>
          </w:r>
          <w:r w:rsidR="00134824">
            <w:rPr>
              <w:sz w:val="24"/>
              <w:szCs w:val="24"/>
            </w:rPr>
            <w:fldChar w:fldCharType="separate"/>
          </w:r>
          <w:r w:rsidR="006B55FD" w:rsidRPr="006B55FD">
            <w:rPr>
              <w:noProof/>
              <w:sz w:val="24"/>
              <w:szCs w:val="24"/>
            </w:rPr>
            <w:t>(CoP, Leadership expectations, 2022)</w:t>
          </w:r>
          <w:r w:rsidR="00134824">
            <w:rPr>
              <w:sz w:val="24"/>
              <w:szCs w:val="24"/>
            </w:rPr>
            <w:fldChar w:fldCharType="end"/>
          </w:r>
        </w:sdtContent>
      </w:sdt>
      <w:r w:rsidR="00134824">
        <w:rPr>
          <w:sz w:val="24"/>
          <w:szCs w:val="24"/>
        </w:rPr>
        <w:t>.</w:t>
      </w:r>
    </w:p>
    <w:p w14:paraId="1DBFE032" w14:textId="650894DC" w:rsidR="00E072ED" w:rsidRDefault="00E072ED" w:rsidP="00480194">
      <w:pPr>
        <w:ind w:right="237"/>
        <w:jc w:val="both"/>
        <w:rPr>
          <w:sz w:val="24"/>
          <w:szCs w:val="24"/>
        </w:rPr>
      </w:pPr>
    </w:p>
    <w:p w14:paraId="1543ACB1" w14:textId="6044C3F0" w:rsidR="00E072ED" w:rsidRDefault="00E072ED" w:rsidP="00480194">
      <w:pPr>
        <w:ind w:right="237"/>
        <w:jc w:val="both"/>
        <w:rPr>
          <w:sz w:val="24"/>
          <w:szCs w:val="24"/>
        </w:rPr>
      </w:pPr>
    </w:p>
    <w:p w14:paraId="491DAC86" w14:textId="19D5E131" w:rsidR="00E072ED" w:rsidRDefault="00E072ED" w:rsidP="00480194">
      <w:pPr>
        <w:ind w:right="237"/>
        <w:jc w:val="both"/>
        <w:rPr>
          <w:sz w:val="24"/>
          <w:szCs w:val="24"/>
        </w:rPr>
      </w:pPr>
      <w:r>
        <w:rPr>
          <w:sz w:val="24"/>
          <w:szCs w:val="24"/>
        </w:rPr>
        <w:t>This forms the question of what style of leadership is most appropriate within a policing context?</w:t>
      </w:r>
      <w:r w:rsidR="00B34946">
        <w:rPr>
          <w:sz w:val="24"/>
          <w:szCs w:val="24"/>
        </w:rPr>
        <w:t xml:space="preserve"> One answer given to this question states that there are many current leaders within a policing role who are aspiring to have a better insight and understanding into how to be an effective police leader based on a leadership style but there isn’t just one, there are a number of different leadership styles, skills, traits and responsibilities that a conditioned police leader should learn, understand and </w:t>
      </w:r>
      <w:r w:rsidR="00A26090">
        <w:rPr>
          <w:sz w:val="24"/>
          <w:szCs w:val="24"/>
        </w:rPr>
        <w:t xml:space="preserve">refine to be successful </w:t>
      </w:r>
      <w:sdt>
        <w:sdtPr>
          <w:rPr>
            <w:sz w:val="24"/>
            <w:szCs w:val="24"/>
          </w:rPr>
          <w:id w:val="-1179349389"/>
          <w:citation/>
        </w:sdtPr>
        <w:sdtEndPr/>
        <w:sdtContent>
          <w:r w:rsidR="00A26090">
            <w:rPr>
              <w:sz w:val="24"/>
              <w:szCs w:val="24"/>
            </w:rPr>
            <w:fldChar w:fldCharType="begin"/>
          </w:r>
          <w:r w:rsidR="00A26090">
            <w:rPr>
              <w:sz w:val="24"/>
              <w:szCs w:val="24"/>
            </w:rPr>
            <w:instrText xml:space="preserve"> CITATION Eri22 \l 2057 </w:instrText>
          </w:r>
          <w:r w:rsidR="00A26090">
            <w:rPr>
              <w:sz w:val="24"/>
              <w:szCs w:val="24"/>
            </w:rPr>
            <w:fldChar w:fldCharType="separate"/>
          </w:r>
          <w:r w:rsidR="006B55FD" w:rsidRPr="006B55FD">
            <w:rPr>
              <w:noProof/>
              <w:sz w:val="24"/>
              <w:szCs w:val="24"/>
            </w:rPr>
            <w:t>(Fritzvold, 2022)</w:t>
          </w:r>
          <w:r w:rsidR="00A26090">
            <w:rPr>
              <w:sz w:val="24"/>
              <w:szCs w:val="24"/>
            </w:rPr>
            <w:fldChar w:fldCharType="end"/>
          </w:r>
        </w:sdtContent>
      </w:sdt>
      <w:r w:rsidR="00A26090">
        <w:rPr>
          <w:sz w:val="24"/>
          <w:szCs w:val="24"/>
        </w:rPr>
        <w:t xml:space="preserve">. </w:t>
      </w:r>
      <w:sdt>
        <w:sdtPr>
          <w:rPr>
            <w:sz w:val="24"/>
            <w:szCs w:val="24"/>
          </w:rPr>
          <w:id w:val="758491788"/>
          <w:citation/>
        </w:sdtPr>
        <w:sdtEndPr/>
        <w:sdtContent>
          <w:r w:rsidR="00A26090">
            <w:rPr>
              <w:sz w:val="24"/>
              <w:szCs w:val="24"/>
            </w:rPr>
            <w:fldChar w:fldCharType="begin"/>
          </w:r>
          <w:r w:rsidR="00A26090">
            <w:rPr>
              <w:sz w:val="24"/>
              <w:szCs w:val="24"/>
            </w:rPr>
            <w:instrText xml:space="preserve"> CITATION Eri22 \l 2057 </w:instrText>
          </w:r>
          <w:r w:rsidR="00A26090">
            <w:rPr>
              <w:sz w:val="24"/>
              <w:szCs w:val="24"/>
            </w:rPr>
            <w:fldChar w:fldCharType="separate"/>
          </w:r>
          <w:r w:rsidR="006B55FD" w:rsidRPr="006B55FD">
            <w:rPr>
              <w:noProof/>
              <w:sz w:val="24"/>
              <w:szCs w:val="24"/>
            </w:rPr>
            <w:t>(Fritzvold, 2022)</w:t>
          </w:r>
          <w:r w:rsidR="00A26090">
            <w:rPr>
              <w:sz w:val="24"/>
              <w:szCs w:val="24"/>
            </w:rPr>
            <w:fldChar w:fldCharType="end"/>
          </w:r>
        </w:sdtContent>
      </w:sdt>
      <w:r w:rsidR="00A26090">
        <w:rPr>
          <w:sz w:val="24"/>
          <w:szCs w:val="24"/>
        </w:rPr>
        <w:t xml:space="preserve"> continues to say that law enforcement organisations from around the world have police leaders that strive to find the necessary skill set to become an effective leader in their role and are forever continuing to develop and expand their knowledge as policing is an evolving discipline that needs to change and grow the current times, stating that leadership in the police is no different to this.</w:t>
      </w:r>
    </w:p>
    <w:p w14:paraId="385D81CE" w14:textId="7649826A" w:rsidR="006C7F07" w:rsidRDefault="006C7F07" w:rsidP="00480194">
      <w:pPr>
        <w:ind w:right="237"/>
        <w:jc w:val="both"/>
        <w:rPr>
          <w:sz w:val="24"/>
          <w:szCs w:val="24"/>
        </w:rPr>
      </w:pPr>
    </w:p>
    <w:p w14:paraId="7D1D20C1" w14:textId="617E7CE1" w:rsidR="006C7F07" w:rsidRDefault="006C7F07" w:rsidP="00480194">
      <w:pPr>
        <w:ind w:right="237"/>
        <w:jc w:val="both"/>
        <w:rPr>
          <w:sz w:val="24"/>
          <w:szCs w:val="24"/>
        </w:rPr>
      </w:pPr>
    </w:p>
    <w:p w14:paraId="3F7F27BB" w14:textId="25EA0D6A" w:rsidR="008A78F7" w:rsidRDefault="00A17011" w:rsidP="008A78F7">
      <w:pPr>
        <w:ind w:right="237"/>
        <w:jc w:val="both"/>
        <w:rPr>
          <w:sz w:val="24"/>
          <w:szCs w:val="24"/>
        </w:rPr>
      </w:pPr>
      <w:r>
        <w:rPr>
          <w:sz w:val="24"/>
          <w:szCs w:val="24"/>
        </w:rPr>
        <w:t xml:space="preserve">There are many key qualities that are promoted from different types of leaders and one key quality that is praised most of all is law enforcement leaders working to assure the well-being of their employees and once the employees feel the backing from their manager, </w:t>
      </w:r>
      <w:r w:rsidR="00572D94">
        <w:rPr>
          <w:sz w:val="24"/>
          <w:szCs w:val="24"/>
        </w:rPr>
        <w:t xml:space="preserve">most will be willing to go out and do a quality job which is more dangerous today that it has been in many years </w:t>
      </w:r>
      <w:sdt>
        <w:sdtPr>
          <w:rPr>
            <w:sz w:val="24"/>
            <w:szCs w:val="24"/>
          </w:rPr>
          <w:id w:val="1375424242"/>
          <w:citation/>
        </w:sdtPr>
        <w:sdtEndPr/>
        <w:sdtContent>
          <w:r>
            <w:rPr>
              <w:sz w:val="24"/>
              <w:szCs w:val="24"/>
            </w:rPr>
            <w:fldChar w:fldCharType="begin"/>
          </w:r>
          <w:r>
            <w:rPr>
              <w:sz w:val="24"/>
              <w:szCs w:val="24"/>
            </w:rPr>
            <w:instrText xml:space="preserve"> CITATION Ger19 \l 2057 </w:instrText>
          </w:r>
          <w:r>
            <w:rPr>
              <w:sz w:val="24"/>
              <w:szCs w:val="24"/>
            </w:rPr>
            <w:fldChar w:fldCharType="separate"/>
          </w:r>
          <w:r w:rsidR="006B55FD" w:rsidRPr="006B55FD">
            <w:rPr>
              <w:noProof/>
              <w:sz w:val="24"/>
              <w:szCs w:val="24"/>
            </w:rPr>
            <w:t>(Garner, 2019)</w:t>
          </w:r>
          <w:r>
            <w:rPr>
              <w:sz w:val="24"/>
              <w:szCs w:val="24"/>
            </w:rPr>
            <w:fldChar w:fldCharType="end"/>
          </w:r>
        </w:sdtContent>
      </w:sdt>
      <w:r>
        <w:rPr>
          <w:sz w:val="24"/>
          <w:szCs w:val="24"/>
        </w:rPr>
        <w:t xml:space="preserve">. </w:t>
      </w:r>
    </w:p>
    <w:p w14:paraId="739E69E3" w14:textId="77777777" w:rsidR="008A78F7" w:rsidRDefault="008A78F7" w:rsidP="008A78F7">
      <w:pPr>
        <w:ind w:right="237"/>
        <w:jc w:val="both"/>
        <w:rPr>
          <w:sz w:val="24"/>
          <w:szCs w:val="24"/>
        </w:rPr>
      </w:pPr>
    </w:p>
    <w:p w14:paraId="5D6DA339" w14:textId="77777777" w:rsidR="008A78F7" w:rsidRDefault="008A78F7" w:rsidP="008A78F7">
      <w:pPr>
        <w:ind w:right="237"/>
        <w:jc w:val="both"/>
        <w:rPr>
          <w:sz w:val="24"/>
          <w:szCs w:val="24"/>
        </w:rPr>
      </w:pPr>
    </w:p>
    <w:p w14:paraId="366D3C17" w14:textId="4FAEE5A8" w:rsidR="00180FB1" w:rsidRDefault="00180FB1" w:rsidP="008A78F7">
      <w:pPr>
        <w:ind w:right="237"/>
        <w:jc w:val="both"/>
        <w:rPr>
          <w:sz w:val="24"/>
          <w:szCs w:val="24"/>
        </w:rPr>
      </w:pPr>
      <w:r>
        <w:rPr>
          <w:sz w:val="24"/>
          <w:szCs w:val="24"/>
        </w:rPr>
        <w:t xml:space="preserve">Being a leader in a policing role is a continuous learning curve as it requires extraordinary “leadership skills that consistently need to be developed and improved to allow them to navigate a bureaucratic minefield, connect with a wide range of demographics both within the community and the policing agencies and to effectively serve the public” </w:t>
      </w:r>
      <w:sdt>
        <w:sdtPr>
          <w:rPr>
            <w:sz w:val="24"/>
            <w:szCs w:val="24"/>
          </w:rPr>
          <w:id w:val="-451874777"/>
          <w:citation/>
        </w:sdtPr>
        <w:sdtEndPr/>
        <w:sdtContent>
          <w:r>
            <w:rPr>
              <w:sz w:val="24"/>
              <w:szCs w:val="24"/>
            </w:rPr>
            <w:fldChar w:fldCharType="begin"/>
          </w:r>
          <w:r>
            <w:rPr>
              <w:sz w:val="24"/>
              <w:szCs w:val="24"/>
            </w:rPr>
            <w:instrText xml:space="preserve"> CITATION CSS20 \l 2057 </w:instrText>
          </w:r>
          <w:r>
            <w:rPr>
              <w:sz w:val="24"/>
              <w:szCs w:val="24"/>
            </w:rPr>
            <w:fldChar w:fldCharType="separate"/>
          </w:r>
          <w:r w:rsidR="006B55FD" w:rsidRPr="006B55FD">
            <w:rPr>
              <w:noProof/>
              <w:sz w:val="24"/>
              <w:szCs w:val="24"/>
            </w:rPr>
            <w:t>(CSS, 2020)</w:t>
          </w:r>
          <w:r>
            <w:rPr>
              <w:sz w:val="24"/>
              <w:szCs w:val="24"/>
            </w:rPr>
            <w:fldChar w:fldCharType="end"/>
          </w:r>
        </w:sdtContent>
      </w:sdt>
      <w:r>
        <w:rPr>
          <w:sz w:val="24"/>
          <w:szCs w:val="24"/>
        </w:rPr>
        <w:t xml:space="preserve">. </w:t>
      </w:r>
    </w:p>
    <w:p w14:paraId="6EE36B9E" w14:textId="77777777" w:rsidR="00180FB1" w:rsidRDefault="00180FB1" w:rsidP="008A78F7">
      <w:pPr>
        <w:ind w:right="237"/>
        <w:jc w:val="both"/>
        <w:rPr>
          <w:sz w:val="24"/>
          <w:szCs w:val="24"/>
        </w:rPr>
      </w:pPr>
    </w:p>
    <w:p w14:paraId="7C36376D" w14:textId="77777777" w:rsidR="00180FB1" w:rsidRDefault="00180FB1" w:rsidP="008A78F7">
      <w:pPr>
        <w:ind w:right="237"/>
        <w:jc w:val="both"/>
        <w:rPr>
          <w:sz w:val="24"/>
          <w:szCs w:val="24"/>
        </w:rPr>
      </w:pPr>
    </w:p>
    <w:p w14:paraId="404BD6A6" w14:textId="5CB93BD6" w:rsidR="008A78F7" w:rsidRDefault="008A78F7" w:rsidP="008A78F7">
      <w:pPr>
        <w:ind w:right="237"/>
        <w:jc w:val="both"/>
        <w:rPr>
          <w:sz w:val="24"/>
          <w:szCs w:val="24"/>
        </w:rPr>
      </w:pPr>
      <w:r>
        <w:rPr>
          <w:sz w:val="24"/>
          <w:szCs w:val="24"/>
        </w:rPr>
        <w:t xml:space="preserve">Other key qualities that are identified within a policing leadership role are to have a clear vision of the future whilst facing the current challenges, to inspire others within the team by ensuring they understand the vision of the future and act as a motivator. Further to these, a leader needs to hold themselves accountable and has to ensure that they take responsibility for their actions and failures, which is a great motivator to the rest of the team. A leader also needs to show eagerness within the job and take on any challenges rather than ignoring or avoiding them and need to exhibit the energy and stamina that is required to effectively lead the team </w:t>
      </w:r>
      <w:sdt>
        <w:sdtPr>
          <w:rPr>
            <w:sz w:val="24"/>
            <w:szCs w:val="24"/>
          </w:rPr>
          <w:id w:val="464703026"/>
          <w:citation/>
        </w:sdtPr>
        <w:sdtEndPr/>
        <w:sdtContent>
          <w:r>
            <w:rPr>
              <w:sz w:val="24"/>
              <w:szCs w:val="24"/>
            </w:rPr>
            <w:fldChar w:fldCharType="begin"/>
          </w:r>
          <w:r>
            <w:rPr>
              <w:sz w:val="24"/>
              <w:szCs w:val="24"/>
            </w:rPr>
            <w:instrText xml:space="preserve"> CITATION CSS20 \l 2057 </w:instrText>
          </w:r>
          <w:r>
            <w:rPr>
              <w:sz w:val="24"/>
              <w:szCs w:val="24"/>
            </w:rPr>
            <w:fldChar w:fldCharType="separate"/>
          </w:r>
          <w:r w:rsidR="006B55FD" w:rsidRPr="006B55FD">
            <w:rPr>
              <w:noProof/>
              <w:sz w:val="24"/>
              <w:szCs w:val="24"/>
            </w:rPr>
            <w:t>(CSS, 2020)</w:t>
          </w:r>
          <w:r>
            <w:rPr>
              <w:sz w:val="24"/>
              <w:szCs w:val="24"/>
            </w:rPr>
            <w:fldChar w:fldCharType="end"/>
          </w:r>
        </w:sdtContent>
      </w:sdt>
      <w:r>
        <w:rPr>
          <w:sz w:val="24"/>
          <w:szCs w:val="24"/>
        </w:rPr>
        <w:t xml:space="preserve">. </w:t>
      </w:r>
      <w:r w:rsidR="00180FB1">
        <w:rPr>
          <w:sz w:val="24"/>
          <w:szCs w:val="24"/>
        </w:rPr>
        <w:t>These are the qualities that are needed to be a leader in a law enforcement role due to the quickly changing political and social climate.</w:t>
      </w:r>
    </w:p>
    <w:p w14:paraId="01D79151" w14:textId="35BAE73E" w:rsidR="008A78F7" w:rsidRDefault="003C6B66" w:rsidP="008A78F7">
      <w:pPr>
        <w:ind w:right="237"/>
        <w:jc w:val="both"/>
        <w:rPr>
          <w:sz w:val="24"/>
          <w:szCs w:val="24"/>
        </w:rPr>
      </w:pPr>
      <w:r>
        <w:rPr>
          <w:sz w:val="24"/>
          <w:szCs w:val="24"/>
        </w:rPr>
        <w:lastRenderedPageBreak/>
        <w:t xml:space="preserve">There are many models within policing to form the ‘Ideal Leader’ and it is clear that the ‘Ideal Leader’ is explained differently through different time periods based on different models. One model that is used by the U.S Department of Justice is the </w:t>
      </w:r>
      <w:r w:rsidRPr="003C6B66">
        <w:rPr>
          <w:sz w:val="24"/>
          <w:szCs w:val="24"/>
        </w:rPr>
        <w:t>Five I's of Police Professionalism</w:t>
      </w:r>
      <w:r>
        <w:rPr>
          <w:sz w:val="24"/>
          <w:szCs w:val="24"/>
        </w:rPr>
        <w:t xml:space="preserve"> which is model for frontline leadership. The Five I’s model for frontline leaders is a model based to assess their own character and development to lead and influence others with the crucial character traits being; integrity, initiative, impact, intellect and industry</w:t>
      </w:r>
      <w:r w:rsidR="00957BF9">
        <w:rPr>
          <w:sz w:val="24"/>
          <w:szCs w:val="24"/>
        </w:rPr>
        <w:t xml:space="preserve"> </w:t>
      </w:r>
      <w:sdt>
        <w:sdtPr>
          <w:rPr>
            <w:sz w:val="24"/>
            <w:szCs w:val="24"/>
          </w:rPr>
          <w:id w:val="-1876529336"/>
          <w:citation/>
        </w:sdtPr>
        <w:sdtEndPr/>
        <w:sdtContent>
          <w:r w:rsidR="00957BF9">
            <w:rPr>
              <w:sz w:val="24"/>
              <w:szCs w:val="24"/>
            </w:rPr>
            <w:fldChar w:fldCharType="begin"/>
          </w:r>
          <w:r w:rsidR="00957BF9">
            <w:rPr>
              <w:sz w:val="24"/>
              <w:szCs w:val="24"/>
            </w:rPr>
            <w:instrText xml:space="preserve"> CITATION NCG98 \l 2057 </w:instrText>
          </w:r>
          <w:r w:rsidR="00957BF9">
            <w:rPr>
              <w:sz w:val="24"/>
              <w:szCs w:val="24"/>
            </w:rPr>
            <w:fldChar w:fldCharType="separate"/>
          </w:r>
          <w:r w:rsidR="006B55FD" w:rsidRPr="006B55FD">
            <w:rPr>
              <w:noProof/>
              <w:sz w:val="24"/>
              <w:szCs w:val="24"/>
            </w:rPr>
            <w:t>(Griffin, 1998)</w:t>
          </w:r>
          <w:r w:rsidR="00957BF9">
            <w:rPr>
              <w:sz w:val="24"/>
              <w:szCs w:val="24"/>
            </w:rPr>
            <w:fldChar w:fldCharType="end"/>
          </w:r>
        </w:sdtContent>
      </w:sdt>
      <w:r w:rsidR="00957BF9">
        <w:rPr>
          <w:sz w:val="24"/>
          <w:szCs w:val="24"/>
        </w:rPr>
        <w:t xml:space="preserve">. </w:t>
      </w:r>
      <w:r w:rsidR="009D2679">
        <w:rPr>
          <w:sz w:val="24"/>
          <w:szCs w:val="24"/>
        </w:rPr>
        <w:t xml:space="preserve">These traits focus on confidence, competence and positive attitudes giving those who are serious about their responsibilities as front-line leaders a method to provide positive influence on the development of others </w:t>
      </w:r>
      <w:sdt>
        <w:sdtPr>
          <w:rPr>
            <w:sz w:val="24"/>
            <w:szCs w:val="24"/>
          </w:rPr>
          <w:id w:val="-180748634"/>
          <w:citation/>
        </w:sdtPr>
        <w:sdtEndPr/>
        <w:sdtContent>
          <w:r w:rsidR="009D2679">
            <w:rPr>
              <w:sz w:val="24"/>
              <w:szCs w:val="24"/>
            </w:rPr>
            <w:fldChar w:fldCharType="begin"/>
          </w:r>
          <w:r w:rsidR="009D2679">
            <w:rPr>
              <w:sz w:val="24"/>
              <w:szCs w:val="24"/>
            </w:rPr>
            <w:instrText xml:space="preserve"> CITATION NCG98 \l 2057 </w:instrText>
          </w:r>
          <w:r w:rsidR="009D2679">
            <w:rPr>
              <w:sz w:val="24"/>
              <w:szCs w:val="24"/>
            </w:rPr>
            <w:fldChar w:fldCharType="separate"/>
          </w:r>
          <w:r w:rsidR="006B55FD" w:rsidRPr="006B55FD">
            <w:rPr>
              <w:noProof/>
              <w:sz w:val="24"/>
              <w:szCs w:val="24"/>
            </w:rPr>
            <w:t>(Griffin, 1998)</w:t>
          </w:r>
          <w:r w:rsidR="009D2679">
            <w:rPr>
              <w:sz w:val="24"/>
              <w:szCs w:val="24"/>
            </w:rPr>
            <w:fldChar w:fldCharType="end"/>
          </w:r>
        </w:sdtContent>
      </w:sdt>
      <w:r w:rsidR="009D2679">
        <w:rPr>
          <w:sz w:val="24"/>
          <w:szCs w:val="24"/>
        </w:rPr>
        <w:t xml:space="preserve">. </w:t>
      </w:r>
    </w:p>
    <w:p w14:paraId="42C0B943" w14:textId="76900E50" w:rsidR="009D2679" w:rsidRDefault="009D2679" w:rsidP="008A78F7">
      <w:pPr>
        <w:ind w:right="237"/>
        <w:jc w:val="both"/>
        <w:rPr>
          <w:sz w:val="24"/>
          <w:szCs w:val="24"/>
        </w:rPr>
      </w:pPr>
    </w:p>
    <w:p w14:paraId="0F81FE23" w14:textId="08FF4DEC" w:rsidR="009D2679" w:rsidRDefault="009D2679" w:rsidP="008A78F7">
      <w:pPr>
        <w:ind w:right="237"/>
        <w:jc w:val="both"/>
        <w:rPr>
          <w:sz w:val="24"/>
          <w:szCs w:val="24"/>
        </w:rPr>
      </w:pPr>
    </w:p>
    <w:p w14:paraId="455D1BF8" w14:textId="39EC7468" w:rsidR="009D2679" w:rsidRDefault="009D2679" w:rsidP="008A78F7">
      <w:pPr>
        <w:ind w:right="237"/>
        <w:jc w:val="both"/>
        <w:rPr>
          <w:sz w:val="24"/>
          <w:szCs w:val="24"/>
        </w:rPr>
      </w:pPr>
      <w:r>
        <w:rPr>
          <w:sz w:val="24"/>
          <w:szCs w:val="24"/>
        </w:rPr>
        <w:t xml:space="preserve">The Five I’s model appears to be </w:t>
      </w:r>
      <w:r w:rsidR="009932E4">
        <w:rPr>
          <w:sz w:val="24"/>
          <w:szCs w:val="24"/>
        </w:rPr>
        <w:t xml:space="preserve">to be a very Autocratic style of leadership as it focusses less on collecting input from other team members and </w:t>
      </w:r>
      <w:r w:rsidR="00035BB2">
        <w:rPr>
          <w:sz w:val="24"/>
          <w:szCs w:val="24"/>
        </w:rPr>
        <w:t xml:space="preserve">tends to make executive decisions where others are expected to follow. This is an old style of leadership </w:t>
      </w:r>
      <w:r w:rsidR="00DE6D78">
        <w:rPr>
          <w:sz w:val="24"/>
          <w:szCs w:val="24"/>
        </w:rPr>
        <w:t>due to it being focussed on the leader taking control and not including the opinions of others however there are benefits to this. The Autocratic style can allow the leader to be efficient when it comes to decision making and as one person is in charge, it keeps consistency and team cohesion as every team member will be clear of their role. The negatives to this style of leader is that is that it can supress any collaboration, creativity and innovation in thought and the leader will often be resented by individuals as the leader will lack flexibility and often won</w:t>
      </w:r>
      <w:r w:rsidR="001B3628">
        <w:rPr>
          <w:sz w:val="24"/>
          <w:szCs w:val="24"/>
        </w:rPr>
        <w:t>’</w:t>
      </w:r>
      <w:r w:rsidR="00DE6D78">
        <w:rPr>
          <w:sz w:val="24"/>
          <w:szCs w:val="24"/>
        </w:rPr>
        <w:t xml:space="preserve">t consider others ideas which may lead to feeling like the team have no opinion </w:t>
      </w:r>
      <w:sdt>
        <w:sdtPr>
          <w:rPr>
            <w:sz w:val="24"/>
            <w:szCs w:val="24"/>
          </w:rPr>
          <w:id w:val="-1470199289"/>
          <w:citation/>
        </w:sdtPr>
        <w:sdtEndPr/>
        <w:sdtContent>
          <w:r w:rsidR="00DE6D78">
            <w:rPr>
              <w:sz w:val="24"/>
              <w:szCs w:val="24"/>
            </w:rPr>
            <w:fldChar w:fldCharType="begin"/>
          </w:r>
          <w:r w:rsidR="00DE6D78">
            <w:rPr>
              <w:sz w:val="24"/>
              <w:szCs w:val="24"/>
            </w:rPr>
            <w:instrText xml:space="preserve"> CITATION Evi21 \l 2057 </w:instrText>
          </w:r>
          <w:r w:rsidR="00DE6D78">
            <w:rPr>
              <w:sz w:val="24"/>
              <w:szCs w:val="24"/>
            </w:rPr>
            <w:fldChar w:fldCharType="separate"/>
          </w:r>
          <w:r w:rsidR="006B55FD" w:rsidRPr="006B55FD">
            <w:rPr>
              <w:noProof/>
              <w:sz w:val="24"/>
              <w:szCs w:val="24"/>
            </w:rPr>
            <w:t>(Lee, 2021)</w:t>
          </w:r>
          <w:r w:rsidR="00DE6D78">
            <w:rPr>
              <w:sz w:val="24"/>
              <w:szCs w:val="24"/>
            </w:rPr>
            <w:fldChar w:fldCharType="end"/>
          </w:r>
        </w:sdtContent>
      </w:sdt>
      <w:r w:rsidR="00DE6D78">
        <w:rPr>
          <w:sz w:val="24"/>
          <w:szCs w:val="24"/>
        </w:rPr>
        <w:t>.</w:t>
      </w:r>
    </w:p>
    <w:p w14:paraId="4CB8F08B" w14:textId="593AF86C" w:rsidR="00DE6D78" w:rsidRDefault="00DE6D78" w:rsidP="008A78F7">
      <w:pPr>
        <w:ind w:right="237"/>
        <w:jc w:val="both"/>
        <w:rPr>
          <w:sz w:val="24"/>
          <w:szCs w:val="24"/>
        </w:rPr>
      </w:pPr>
    </w:p>
    <w:p w14:paraId="465920B3" w14:textId="64484838" w:rsidR="00DE6D78" w:rsidRDefault="00DE6D78" w:rsidP="008A78F7">
      <w:pPr>
        <w:ind w:right="237"/>
        <w:jc w:val="both"/>
        <w:rPr>
          <w:sz w:val="24"/>
          <w:szCs w:val="24"/>
        </w:rPr>
      </w:pPr>
    </w:p>
    <w:p w14:paraId="44077A57" w14:textId="3B886806" w:rsidR="00DE6D78" w:rsidRDefault="00034C06" w:rsidP="008A78F7">
      <w:pPr>
        <w:ind w:right="237"/>
        <w:jc w:val="both"/>
        <w:rPr>
          <w:sz w:val="24"/>
          <w:szCs w:val="24"/>
        </w:rPr>
      </w:pPr>
      <w:r>
        <w:rPr>
          <w:sz w:val="24"/>
          <w:szCs w:val="24"/>
        </w:rPr>
        <w:t>Police leadership styles are gradually changing by moving from a</w:t>
      </w:r>
      <w:r w:rsidR="00DE6D78">
        <w:rPr>
          <w:sz w:val="24"/>
          <w:szCs w:val="24"/>
        </w:rPr>
        <w:t xml:space="preserve"> leadership style that has been dominated by police leaders over many years </w:t>
      </w:r>
      <w:r>
        <w:rPr>
          <w:sz w:val="24"/>
          <w:szCs w:val="24"/>
        </w:rPr>
        <w:t xml:space="preserve">being the Authoritative approach and moving towards a more inclusive style of leadership which aims to allow and empower individuals within the team rather that provide commands </w:t>
      </w:r>
      <w:sdt>
        <w:sdtPr>
          <w:rPr>
            <w:sz w:val="24"/>
            <w:szCs w:val="24"/>
          </w:rPr>
          <w:id w:val="-393583221"/>
          <w:citation/>
        </w:sdtPr>
        <w:sdtEndPr/>
        <w:sdtContent>
          <w:r>
            <w:rPr>
              <w:sz w:val="24"/>
              <w:szCs w:val="24"/>
            </w:rPr>
            <w:fldChar w:fldCharType="begin"/>
          </w:r>
          <w:r>
            <w:rPr>
              <w:sz w:val="24"/>
              <w:szCs w:val="24"/>
            </w:rPr>
            <w:instrText xml:space="preserve"> CITATION Dav20 \l 2057 </w:instrText>
          </w:r>
          <w:r>
            <w:rPr>
              <w:sz w:val="24"/>
              <w:szCs w:val="24"/>
            </w:rPr>
            <w:fldChar w:fldCharType="separate"/>
          </w:r>
          <w:r w:rsidR="006B55FD" w:rsidRPr="006B55FD">
            <w:rPr>
              <w:noProof/>
              <w:sz w:val="24"/>
              <w:szCs w:val="24"/>
            </w:rPr>
            <w:t>(Golembiowski, 2020)</w:t>
          </w:r>
          <w:r>
            <w:rPr>
              <w:sz w:val="24"/>
              <w:szCs w:val="24"/>
            </w:rPr>
            <w:fldChar w:fldCharType="end"/>
          </w:r>
        </w:sdtContent>
      </w:sdt>
      <w:r>
        <w:rPr>
          <w:sz w:val="24"/>
          <w:szCs w:val="24"/>
        </w:rPr>
        <w:t>.</w:t>
      </w:r>
      <w:r w:rsidR="00793764">
        <w:rPr>
          <w:sz w:val="24"/>
          <w:szCs w:val="24"/>
        </w:rPr>
        <w:t xml:space="preserve"> The two leadership approaches highlighted by Golembiowski are transactional and transformational. Transactional leadership is very much like the authoritative approach however has an addition of a rewards based system whereby people will be reinforced for their efforts towards their work or disciplined for poor performance and transformational leadership is based around people whereby it aims to inspire, empower and motivate a team and to consider each individuals skills, needs and motivations to pursue the teams goals </w:t>
      </w:r>
      <w:sdt>
        <w:sdtPr>
          <w:rPr>
            <w:sz w:val="24"/>
            <w:szCs w:val="24"/>
          </w:rPr>
          <w:id w:val="1448356918"/>
          <w:citation/>
        </w:sdtPr>
        <w:sdtEndPr/>
        <w:sdtContent>
          <w:r w:rsidR="00793764">
            <w:rPr>
              <w:sz w:val="24"/>
              <w:szCs w:val="24"/>
            </w:rPr>
            <w:fldChar w:fldCharType="begin"/>
          </w:r>
          <w:r w:rsidR="00793764">
            <w:rPr>
              <w:sz w:val="24"/>
              <w:szCs w:val="24"/>
            </w:rPr>
            <w:instrText xml:space="preserve"> CITATION Dav20 \l 2057 </w:instrText>
          </w:r>
          <w:r w:rsidR="00793764">
            <w:rPr>
              <w:sz w:val="24"/>
              <w:szCs w:val="24"/>
            </w:rPr>
            <w:fldChar w:fldCharType="separate"/>
          </w:r>
          <w:r w:rsidR="006B55FD" w:rsidRPr="006B55FD">
            <w:rPr>
              <w:noProof/>
              <w:sz w:val="24"/>
              <w:szCs w:val="24"/>
            </w:rPr>
            <w:t>(Golembiowski, 2020)</w:t>
          </w:r>
          <w:r w:rsidR="00793764">
            <w:rPr>
              <w:sz w:val="24"/>
              <w:szCs w:val="24"/>
            </w:rPr>
            <w:fldChar w:fldCharType="end"/>
          </w:r>
        </w:sdtContent>
      </w:sdt>
      <w:r w:rsidR="00793764">
        <w:rPr>
          <w:sz w:val="24"/>
          <w:szCs w:val="24"/>
        </w:rPr>
        <w:t>.</w:t>
      </w:r>
      <w:r w:rsidR="00433F00">
        <w:rPr>
          <w:sz w:val="24"/>
          <w:szCs w:val="24"/>
        </w:rPr>
        <w:t xml:space="preserve"> It is important for this type of leadership to take place in a policing role as </w:t>
      </w:r>
      <w:r w:rsidR="00433F00" w:rsidRPr="00433F00">
        <w:rPr>
          <w:sz w:val="24"/>
          <w:szCs w:val="24"/>
        </w:rPr>
        <w:t xml:space="preserve">data shows that </w:t>
      </w:r>
      <w:r w:rsidR="00433F00">
        <w:rPr>
          <w:sz w:val="24"/>
          <w:szCs w:val="24"/>
        </w:rPr>
        <w:t xml:space="preserve">approximately </w:t>
      </w:r>
      <w:r w:rsidR="00433F00" w:rsidRPr="00433F00">
        <w:rPr>
          <w:sz w:val="24"/>
          <w:szCs w:val="24"/>
        </w:rPr>
        <w:t xml:space="preserve">70% of </w:t>
      </w:r>
      <w:r w:rsidR="00433F00">
        <w:rPr>
          <w:sz w:val="24"/>
          <w:szCs w:val="24"/>
        </w:rPr>
        <w:t>workers</w:t>
      </w:r>
      <w:r w:rsidR="00433F00" w:rsidRPr="00433F00">
        <w:rPr>
          <w:sz w:val="24"/>
          <w:szCs w:val="24"/>
        </w:rPr>
        <w:t xml:space="preserve"> engagement, </w:t>
      </w:r>
      <w:r w:rsidR="00433F00">
        <w:rPr>
          <w:sz w:val="24"/>
          <w:szCs w:val="24"/>
        </w:rPr>
        <w:t>which is described</w:t>
      </w:r>
      <w:r w:rsidR="00433F00" w:rsidRPr="00433F00">
        <w:rPr>
          <w:sz w:val="24"/>
          <w:szCs w:val="24"/>
        </w:rPr>
        <w:t xml:space="preserve"> as the level of commitment and connection </w:t>
      </w:r>
      <w:r w:rsidR="00433F00">
        <w:rPr>
          <w:sz w:val="24"/>
          <w:szCs w:val="24"/>
        </w:rPr>
        <w:t>the</w:t>
      </w:r>
      <w:r w:rsidR="00433F00" w:rsidRPr="00433F00">
        <w:rPr>
          <w:sz w:val="24"/>
          <w:szCs w:val="24"/>
        </w:rPr>
        <w:t xml:space="preserve"> </w:t>
      </w:r>
      <w:r w:rsidR="001B3628" w:rsidRPr="00433F00">
        <w:rPr>
          <w:sz w:val="24"/>
          <w:szCs w:val="24"/>
        </w:rPr>
        <w:t>employee</w:t>
      </w:r>
      <w:r w:rsidR="001B3628">
        <w:rPr>
          <w:sz w:val="24"/>
          <w:szCs w:val="24"/>
        </w:rPr>
        <w:t>s</w:t>
      </w:r>
      <w:r w:rsidR="00433F00" w:rsidRPr="00433F00">
        <w:rPr>
          <w:sz w:val="24"/>
          <w:szCs w:val="24"/>
        </w:rPr>
        <w:t xml:space="preserve"> ha</w:t>
      </w:r>
      <w:r w:rsidR="00433F00">
        <w:rPr>
          <w:sz w:val="24"/>
          <w:szCs w:val="24"/>
        </w:rPr>
        <w:t>ve</w:t>
      </w:r>
      <w:r w:rsidR="00433F00" w:rsidRPr="00433F00">
        <w:rPr>
          <w:sz w:val="24"/>
          <w:szCs w:val="24"/>
        </w:rPr>
        <w:t xml:space="preserve"> with their </w:t>
      </w:r>
      <w:r w:rsidR="00433F00">
        <w:rPr>
          <w:sz w:val="24"/>
          <w:szCs w:val="24"/>
        </w:rPr>
        <w:t>place of work</w:t>
      </w:r>
      <w:r w:rsidR="00433F00" w:rsidRPr="00433F00">
        <w:rPr>
          <w:sz w:val="24"/>
          <w:szCs w:val="24"/>
        </w:rPr>
        <w:t xml:space="preserve"> is influenced by </w:t>
      </w:r>
      <w:r w:rsidR="00433F00">
        <w:rPr>
          <w:sz w:val="24"/>
          <w:szCs w:val="24"/>
        </w:rPr>
        <w:t xml:space="preserve">their </w:t>
      </w:r>
      <w:r w:rsidR="00433F00" w:rsidRPr="00433F00">
        <w:rPr>
          <w:sz w:val="24"/>
          <w:szCs w:val="24"/>
        </w:rPr>
        <w:t>managers</w:t>
      </w:r>
      <w:r w:rsidR="00433F00">
        <w:rPr>
          <w:sz w:val="24"/>
          <w:szCs w:val="24"/>
        </w:rPr>
        <w:t xml:space="preserve"> </w:t>
      </w:r>
      <w:sdt>
        <w:sdtPr>
          <w:rPr>
            <w:sz w:val="24"/>
            <w:szCs w:val="24"/>
          </w:rPr>
          <w:id w:val="2021590284"/>
          <w:citation/>
        </w:sdtPr>
        <w:sdtEndPr/>
        <w:sdtContent>
          <w:r w:rsidR="00433F00">
            <w:rPr>
              <w:sz w:val="24"/>
              <w:szCs w:val="24"/>
            </w:rPr>
            <w:fldChar w:fldCharType="begin"/>
          </w:r>
          <w:r w:rsidR="00433F00">
            <w:rPr>
              <w:sz w:val="24"/>
              <w:szCs w:val="24"/>
            </w:rPr>
            <w:instrText xml:space="preserve"> CITATION Vib21 \l 2057 </w:instrText>
          </w:r>
          <w:r w:rsidR="00433F00">
            <w:rPr>
              <w:sz w:val="24"/>
              <w:szCs w:val="24"/>
            </w:rPr>
            <w:fldChar w:fldCharType="separate"/>
          </w:r>
          <w:r w:rsidR="006B55FD" w:rsidRPr="006B55FD">
            <w:rPr>
              <w:noProof/>
              <w:sz w:val="24"/>
              <w:szCs w:val="24"/>
            </w:rPr>
            <w:t>(Ratanjee, 2021)</w:t>
          </w:r>
          <w:r w:rsidR="00433F00">
            <w:rPr>
              <w:sz w:val="24"/>
              <w:szCs w:val="24"/>
            </w:rPr>
            <w:fldChar w:fldCharType="end"/>
          </w:r>
        </w:sdtContent>
      </w:sdt>
      <w:r w:rsidR="00433F00">
        <w:rPr>
          <w:sz w:val="24"/>
          <w:szCs w:val="24"/>
        </w:rPr>
        <w:t>.</w:t>
      </w:r>
    </w:p>
    <w:p w14:paraId="6EF7DF36" w14:textId="02F605B6" w:rsidR="00433F00" w:rsidRDefault="00433F00" w:rsidP="008A78F7">
      <w:pPr>
        <w:ind w:right="237"/>
        <w:jc w:val="both"/>
        <w:rPr>
          <w:sz w:val="24"/>
          <w:szCs w:val="24"/>
        </w:rPr>
      </w:pPr>
    </w:p>
    <w:p w14:paraId="3345D8AE" w14:textId="19966295" w:rsidR="00433F00" w:rsidRDefault="00433F00" w:rsidP="008A78F7">
      <w:pPr>
        <w:ind w:right="237"/>
        <w:jc w:val="both"/>
        <w:rPr>
          <w:sz w:val="24"/>
          <w:szCs w:val="24"/>
        </w:rPr>
      </w:pPr>
    </w:p>
    <w:p w14:paraId="5F68D88F" w14:textId="7B824256" w:rsidR="0080314B" w:rsidRDefault="00AD00FC" w:rsidP="008A78F7">
      <w:pPr>
        <w:ind w:right="237"/>
        <w:jc w:val="both"/>
        <w:rPr>
          <w:sz w:val="24"/>
          <w:szCs w:val="24"/>
        </w:rPr>
      </w:pPr>
      <w:r>
        <w:rPr>
          <w:sz w:val="24"/>
          <w:szCs w:val="24"/>
        </w:rPr>
        <w:t>As previously stated in this essay,</w:t>
      </w:r>
      <w:r w:rsidR="00433F00">
        <w:rPr>
          <w:sz w:val="24"/>
          <w:szCs w:val="24"/>
        </w:rPr>
        <w:t xml:space="preserve"> </w:t>
      </w:r>
      <w:r w:rsidRPr="00AD00FC">
        <w:rPr>
          <w:sz w:val="24"/>
          <w:szCs w:val="24"/>
        </w:rPr>
        <w:t>police leaders</w:t>
      </w:r>
      <w:r>
        <w:rPr>
          <w:sz w:val="24"/>
          <w:szCs w:val="24"/>
        </w:rPr>
        <w:t xml:space="preserve"> </w:t>
      </w:r>
      <w:r w:rsidRPr="00AD00FC">
        <w:rPr>
          <w:sz w:val="24"/>
          <w:szCs w:val="24"/>
        </w:rPr>
        <w:t xml:space="preserve">strive to find the necessary skill set to become an effective leader </w:t>
      </w:r>
      <w:r>
        <w:rPr>
          <w:sz w:val="24"/>
          <w:szCs w:val="24"/>
        </w:rPr>
        <w:t>with</w:t>
      </w:r>
      <w:r w:rsidRPr="00AD00FC">
        <w:rPr>
          <w:sz w:val="24"/>
          <w:szCs w:val="24"/>
        </w:rPr>
        <w:t>in their role and continu</w:t>
      </w:r>
      <w:r>
        <w:rPr>
          <w:sz w:val="24"/>
          <w:szCs w:val="24"/>
        </w:rPr>
        <w:t>e</w:t>
      </w:r>
      <w:r w:rsidRPr="00AD00FC">
        <w:rPr>
          <w:sz w:val="24"/>
          <w:szCs w:val="24"/>
        </w:rPr>
        <w:t xml:space="preserve"> to develop and expand their knowledge as policing is an evolving discipline that needs to change and grow </w:t>
      </w:r>
      <w:r>
        <w:rPr>
          <w:sz w:val="24"/>
          <w:szCs w:val="24"/>
        </w:rPr>
        <w:t xml:space="preserve">with </w:t>
      </w:r>
      <w:r w:rsidRPr="00AD00FC">
        <w:rPr>
          <w:sz w:val="24"/>
          <w:szCs w:val="24"/>
        </w:rPr>
        <w:t>the current times</w:t>
      </w:r>
      <w:r>
        <w:rPr>
          <w:sz w:val="24"/>
          <w:szCs w:val="24"/>
        </w:rPr>
        <w:t xml:space="preserve"> </w:t>
      </w:r>
      <w:sdt>
        <w:sdtPr>
          <w:rPr>
            <w:sz w:val="24"/>
            <w:szCs w:val="24"/>
          </w:rPr>
          <w:id w:val="-692461649"/>
          <w:citation/>
        </w:sdtPr>
        <w:sdtEndPr/>
        <w:sdtContent>
          <w:r>
            <w:rPr>
              <w:sz w:val="24"/>
              <w:szCs w:val="24"/>
            </w:rPr>
            <w:fldChar w:fldCharType="begin"/>
          </w:r>
          <w:r>
            <w:rPr>
              <w:sz w:val="24"/>
              <w:szCs w:val="24"/>
            </w:rPr>
            <w:instrText xml:space="preserve"> CITATION Eri22 \l 2057 </w:instrText>
          </w:r>
          <w:r>
            <w:rPr>
              <w:sz w:val="24"/>
              <w:szCs w:val="24"/>
            </w:rPr>
            <w:fldChar w:fldCharType="separate"/>
          </w:r>
          <w:r w:rsidR="006B55FD" w:rsidRPr="006B55FD">
            <w:rPr>
              <w:noProof/>
              <w:sz w:val="24"/>
              <w:szCs w:val="24"/>
            </w:rPr>
            <w:t>(Fritzvold, 2022)</w:t>
          </w:r>
          <w:r>
            <w:rPr>
              <w:sz w:val="24"/>
              <w:szCs w:val="24"/>
            </w:rPr>
            <w:fldChar w:fldCharType="end"/>
          </w:r>
        </w:sdtContent>
      </w:sdt>
      <w:r>
        <w:rPr>
          <w:sz w:val="24"/>
          <w:szCs w:val="24"/>
        </w:rPr>
        <w:t xml:space="preserve">. In my experience as a police constable, I have found my self in situations where I have had to act as a leader to deal with certain situations. </w:t>
      </w:r>
    </w:p>
    <w:p w14:paraId="0B02DFBB" w14:textId="77777777" w:rsidR="0080314B" w:rsidRDefault="0080314B" w:rsidP="008A78F7">
      <w:pPr>
        <w:ind w:right="237"/>
        <w:jc w:val="both"/>
        <w:rPr>
          <w:sz w:val="24"/>
          <w:szCs w:val="24"/>
        </w:rPr>
      </w:pPr>
    </w:p>
    <w:p w14:paraId="2C5E15FF" w14:textId="77777777" w:rsidR="0080314B" w:rsidRDefault="0080314B" w:rsidP="008A78F7">
      <w:pPr>
        <w:ind w:right="237"/>
        <w:jc w:val="both"/>
        <w:rPr>
          <w:sz w:val="24"/>
          <w:szCs w:val="24"/>
        </w:rPr>
      </w:pPr>
    </w:p>
    <w:p w14:paraId="6B58A0BA" w14:textId="21B58664" w:rsidR="009E3BEA" w:rsidRDefault="00AD00FC" w:rsidP="008A78F7">
      <w:pPr>
        <w:ind w:right="237"/>
        <w:jc w:val="both"/>
        <w:rPr>
          <w:sz w:val="24"/>
          <w:szCs w:val="24"/>
        </w:rPr>
      </w:pPr>
      <w:r>
        <w:rPr>
          <w:sz w:val="24"/>
          <w:szCs w:val="24"/>
        </w:rPr>
        <w:lastRenderedPageBreak/>
        <w:t xml:space="preserve">One example of an incident I have taken charge of is a road traffic collision </w:t>
      </w:r>
      <w:r w:rsidR="00D90B76">
        <w:rPr>
          <w:sz w:val="24"/>
          <w:szCs w:val="24"/>
        </w:rPr>
        <w:t xml:space="preserve">(RTC) </w:t>
      </w:r>
      <w:r>
        <w:rPr>
          <w:sz w:val="24"/>
          <w:szCs w:val="24"/>
        </w:rPr>
        <w:t>involving four persons and two vehicles. I arrived first at the scene where there was a head to head collision with two vehicles</w:t>
      </w:r>
      <w:r w:rsidR="00D90B76">
        <w:rPr>
          <w:sz w:val="24"/>
          <w:szCs w:val="24"/>
        </w:rPr>
        <w:t xml:space="preserve"> and there were four injured persons. The first task I carried out when at the scene was to ensure that everyone was breathing and that there were no serious bleeds. </w:t>
      </w:r>
      <w:r w:rsidR="009E3BEA">
        <w:rPr>
          <w:sz w:val="24"/>
          <w:szCs w:val="24"/>
        </w:rPr>
        <w:t>As I was conducting this, the public began to gather in crowds next to the scene taking photos and getting involved in the scene of the incident. I had adopted a transactional approach at the first point of this incident as I was explain</w:t>
      </w:r>
      <w:r w:rsidR="001B3628">
        <w:rPr>
          <w:sz w:val="24"/>
          <w:szCs w:val="24"/>
        </w:rPr>
        <w:t>ing</w:t>
      </w:r>
      <w:r w:rsidR="009E3BEA">
        <w:rPr>
          <w:sz w:val="24"/>
          <w:szCs w:val="24"/>
        </w:rPr>
        <w:t xml:space="preserve"> to the public that if they continue their behaviour, they will be arrested for intervening with a police scene. This transactional approach was focussed around</w:t>
      </w:r>
      <w:r w:rsidR="009E3BEA" w:rsidRPr="009E3BEA">
        <w:rPr>
          <w:sz w:val="24"/>
          <w:szCs w:val="24"/>
        </w:rPr>
        <w:t xml:space="preserve"> punishments </w:t>
      </w:r>
      <w:r w:rsidR="009E3BEA">
        <w:rPr>
          <w:sz w:val="24"/>
          <w:szCs w:val="24"/>
        </w:rPr>
        <w:t xml:space="preserve">whereby the public had to listen and adhere to the rules provided by myself and that their behaviour would be </w:t>
      </w:r>
      <w:r w:rsidR="009E3BEA" w:rsidRPr="009E3BEA">
        <w:rPr>
          <w:sz w:val="24"/>
          <w:szCs w:val="24"/>
        </w:rPr>
        <w:t xml:space="preserve">influenced by the fear of discipline for poor performance versus the anticipation of positive reinforcement for </w:t>
      </w:r>
      <w:r w:rsidR="009E3BEA">
        <w:rPr>
          <w:sz w:val="24"/>
          <w:szCs w:val="24"/>
        </w:rPr>
        <w:t xml:space="preserve">the public listening to the rules </w:t>
      </w:r>
      <w:sdt>
        <w:sdtPr>
          <w:rPr>
            <w:sz w:val="24"/>
            <w:szCs w:val="24"/>
          </w:rPr>
          <w:id w:val="-1412775114"/>
          <w:citation/>
        </w:sdtPr>
        <w:sdtEndPr/>
        <w:sdtContent>
          <w:r w:rsidR="009E3BEA">
            <w:rPr>
              <w:sz w:val="24"/>
              <w:szCs w:val="24"/>
            </w:rPr>
            <w:fldChar w:fldCharType="begin"/>
          </w:r>
          <w:r w:rsidR="009E3BEA">
            <w:rPr>
              <w:sz w:val="24"/>
              <w:szCs w:val="24"/>
            </w:rPr>
            <w:instrText xml:space="preserve"> CITATION Eri22 \l 2057 </w:instrText>
          </w:r>
          <w:r w:rsidR="009E3BEA">
            <w:rPr>
              <w:sz w:val="24"/>
              <w:szCs w:val="24"/>
            </w:rPr>
            <w:fldChar w:fldCharType="separate"/>
          </w:r>
          <w:r w:rsidR="006B55FD" w:rsidRPr="006B55FD">
            <w:rPr>
              <w:noProof/>
              <w:sz w:val="24"/>
              <w:szCs w:val="24"/>
            </w:rPr>
            <w:t>(Fritzvold, 2022)</w:t>
          </w:r>
          <w:r w:rsidR="009E3BEA">
            <w:rPr>
              <w:sz w:val="24"/>
              <w:szCs w:val="24"/>
            </w:rPr>
            <w:fldChar w:fldCharType="end"/>
          </w:r>
        </w:sdtContent>
      </w:sdt>
      <w:r w:rsidR="009E3BEA">
        <w:rPr>
          <w:sz w:val="24"/>
          <w:szCs w:val="24"/>
        </w:rPr>
        <w:t>.</w:t>
      </w:r>
    </w:p>
    <w:p w14:paraId="21AA6974" w14:textId="219C3F7D" w:rsidR="009E3BEA" w:rsidRDefault="009E3BEA" w:rsidP="008A78F7">
      <w:pPr>
        <w:ind w:right="237"/>
        <w:jc w:val="both"/>
        <w:rPr>
          <w:sz w:val="24"/>
          <w:szCs w:val="24"/>
        </w:rPr>
      </w:pPr>
    </w:p>
    <w:p w14:paraId="05D68AAD" w14:textId="77777777" w:rsidR="009E3BEA" w:rsidRDefault="009E3BEA" w:rsidP="008A78F7">
      <w:pPr>
        <w:ind w:right="237"/>
        <w:jc w:val="both"/>
        <w:rPr>
          <w:sz w:val="24"/>
          <w:szCs w:val="24"/>
        </w:rPr>
      </w:pPr>
    </w:p>
    <w:p w14:paraId="1E338A79" w14:textId="796EDAFC" w:rsidR="00D90B76" w:rsidRDefault="009E3BEA" w:rsidP="008A78F7">
      <w:pPr>
        <w:ind w:right="237"/>
        <w:jc w:val="both"/>
        <w:rPr>
          <w:sz w:val="24"/>
          <w:szCs w:val="24"/>
        </w:rPr>
      </w:pPr>
      <w:r>
        <w:rPr>
          <w:sz w:val="24"/>
          <w:szCs w:val="24"/>
        </w:rPr>
        <w:t>F</w:t>
      </w:r>
      <w:r w:rsidR="00D90B76">
        <w:rPr>
          <w:sz w:val="24"/>
          <w:szCs w:val="24"/>
        </w:rPr>
        <w:t>urther units had arrived</w:t>
      </w:r>
      <w:r>
        <w:rPr>
          <w:sz w:val="24"/>
          <w:szCs w:val="24"/>
        </w:rPr>
        <w:t xml:space="preserve"> at the </w:t>
      </w:r>
      <w:r w:rsidR="001B3628">
        <w:rPr>
          <w:sz w:val="24"/>
          <w:szCs w:val="24"/>
        </w:rPr>
        <w:t>scene,</w:t>
      </w:r>
      <w:r>
        <w:rPr>
          <w:sz w:val="24"/>
          <w:szCs w:val="24"/>
        </w:rPr>
        <w:t xml:space="preserve"> and</w:t>
      </w:r>
      <w:r w:rsidR="00D90B76">
        <w:rPr>
          <w:sz w:val="24"/>
          <w:szCs w:val="24"/>
        </w:rPr>
        <w:t xml:space="preserve"> I tasked the further units to manage </w:t>
      </w:r>
      <w:r>
        <w:rPr>
          <w:sz w:val="24"/>
          <w:szCs w:val="24"/>
        </w:rPr>
        <w:t xml:space="preserve">and control the public, firstly to prevent further injuries due to being on a road and secondly to prevent any </w:t>
      </w:r>
      <w:r w:rsidR="003F107E">
        <w:rPr>
          <w:sz w:val="24"/>
          <w:szCs w:val="24"/>
        </w:rPr>
        <w:t xml:space="preserve">person interfering with the scene. Another task I requested to be completed was to </w:t>
      </w:r>
      <w:r w:rsidR="00D90B76">
        <w:rPr>
          <w:sz w:val="24"/>
          <w:szCs w:val="24"/>
        </w:rPr>
        <w:t xml:space="preserve">divert traffic at specific locations to prevent further collisions and maximise the safety of the injured persons. This was an authoritative style of leadership at this time to ensure that the challenges were overcome and that the goals were reached along with us all having a clear vision to achieve the success which in this case was to protect the persons involved in the RTC </w:t>
      </w:r>
      <w:sdt>
        <w:sdtPr>
          <w:rPr>
            <w:sz w:val="24"/>
            <w:szCs w:val="24"/>
          </w:rPr>
          <w:id w:val="689187217"/>
          <w:citation/>
        </w:sdtPr>
        <w:sdtEndPr/>
        <w:sdtContent>
          <w:r w:rsidR="00D90B76">
            <w:rPr>
              <w:sz w:val="24"/>
              <w:szCs w:val="24"/>
            </w:rPr>
            <w:fldChar w:fldCharType="begin"/>
          </w:r>
          <w:r w:rsidR="00D90B76">
            <w:rPr>
              <w:sz w:val="24"/>
              <w:szCs w:val="24"/>
            </w:rPr>
            <w:instrText xml:space="preserve"> CITATION Tim19 \l 2057 </w:instrText>
          </w:r>
          <w:r w:rsidR="00D90B76">
            <w:rPr>
              <w:sz w:val="24"/>
              <w:szCs w:val="24"/>
            </w:rPr>
            <w:fldChar w:fldCharType="separate"/>
          </w:r>
          <w:r w:rsidR="006B55FD" w:rsidRPr="006B55FD">
            <w:rPr>
              <w:noProof/>
              <w:sz w:val="24"/>
              <w:szCs w:val="24"/>
            </w:rPr>
            <w:t>(Stobierski, 2019)</w:t>
          </w:r>
          <w:r w:rsidR="00D90B76">
            <w:rPr>
              <w:sz w:val="24"/>
              <w:szCs w:val="24"/>
            </w:rPr>
            <w:fldChar w:fldCharType="end"/>
          </w:r>
        </w:sdtContent>
      </w:sdt>
      <w:r w:rsidR="00D90B76">
        <w:rPr>
          <w:sz w:val="24"/>
          <w:szCs w:val="24"/>
        </w:rPr>
        <w:t xml:space="preserve">. </w:t>
      </w:r>
    </w:p>
    <w:p w14:paraId="46B79BEA" w14:textId="77777777" w:rsidR="00D90B76" w:rsidRDefault="00D90B76" w:rsidP="008A78F7">
      <w:pPr>
        <w:ind w:right="237"/>
        <w:jc w:val="both"/>
        <w:rPr>
          <w:sz w:val="24"/>
          <w:szCs w:val="24"/>
        </w:rPr>
      </w:pPr>
    </w:p>
    <w:p w14:paraId="0495F3CF" w14:textId="77777777" w:rsidR="00793764" w:rsidRPr="00793764" w:rsidRDefault="00793764" w:rsidP="00793764">
      <w:pPr>
        <w:ind w:right="237"/>
        <w:jc w:val="both"/>
        <w:rPr>
          <w:sz w:val="24"/>
          <w:szCs w:val="24"/>
        </w:rPr>
      </w:pPr>
    </w:p>
    <w:p w14:paraId="45DE4FF1" w14:textId="4ECC209F" w:rsidR="00DE6D78" w:rsidRDefault="0080314B" w:rsidP="008A78F7">
      <w:pPr>
        <w:ind w:right="237"/>
        <w:jc w:val="both"/>
        <w:rPr>
          <w:sz w:val="24"/>
          <w:szCs w:val="24"/>
        </w:rPr>
      </w:pPr>
      <w:r>
        <w:rPr>
          <w:sz w:val="24"/>
          <w:szCs w:val="24"/>
        </w:rPr>
        <w:t xml:space="preserve">Eventually, roads policing specialist officers who are medically trained arrived at the scene. Every person that was involved in the road traffic collision had managed to get out of their vehicles and all had varying injuries. I explained each </w:t>
      </w:r>
      <w:r w:rsidR="001B3628">
        <w:rPr>
          <w:sz w:val="24"/>
          <w:szCs w:val="24"/>
        </w:rPr>
        <w:t>person’s</w:t>
      </w:r>
      <w:r>
        <w:rPr>
          <w:sz w:val="24"/>
          <w:szCs w:val="24"/>
        </w:rPr>
        <w:t xml:space="preserve"> injuries to the medic at the scene describing their level and seriousness of injury in my opinion. As I was not medically trained, I was open to listening to the </w:t>
      </w:r>
      <w:r w:rsidR="001B3628">
        <w:rPr>
          <w:sz w:val="24"/>
          <w:szCs w:val="24"/>
        </w:rPr>
        <w:t>medic’s</w:t>
      </w:r>
      <w:r>
        <w:rPr>
          <w:sz w:val="24"/>
          <w:szCs w:val="24"/>
        </w:rPr>
        <w:t xml:space="preserve"> advice for the persons who needed assistance the most. Within this incident, we had a shared goal which was to ensure that everyone is safe and well and as I was considering the individuals skills within this situation and open to facilitate ideas to reach the shared goal shows that I had changed the style of leadership I used within this incident from authoritative to transformational </w:t>
      </w:r>
      <w:sdt>
        <w:sdtPr>
          <w:rPr>
            <w:sz w:val="24"/>
            <w:szCs w:val="24"/>
          </w:rPr>
          <w:id w:val="-1019076758"/>
          <w:citation/>
        </w:sdtPr>
        <w:sdtEndPr/>
        <w:sdtContent>
          <w:r>
            <w:rPr>
              <w:sz w:val="24"/>
              <w:szCs w:val="24"/>
            </w:rPr>
            <w:fldChar w:fldCharType="begin"/>
          </w:r>
          <w:r>
            <w:rPr>
              <w:sz w:val="24"/>
              <w:szCs w:val="24"/>
            </w:rPr>
            <w:instrText xml:space="preserve"> CITATION Eri22 \l 2057 </w:instrText>
          </w:r>
          <w:r>
            <w:rPr>
              <w:sz w:val="24"/>
              <w:szCs w:val="24"/>
            </w:rPr>
            <w:fldChar w:fldCharType="separate"/>
          </w:r>
          <w:r w:rsidR="006B55FD" w:rsidRPr="006B55FD">
            <w:rPr>
              <w:noProof/>
              <w:sz w:val="24"/>
              <w:szCs w:val="24"/>
            </w:rPr>
            <w:t>(Fritzvold, 2022)</w:t>
          </w:r>
          <w:r>
            <w:rPr>
              <w:sz w:val="24"/>
              <w:szCs w:val="24"/>
            </w:rPr>
            <w:fldChar w:fldCharType="end"/>
          </w:r>
        </w:sdtContent>
      </w:sdt>
      <w:r>
        <w:rPr>
          <w:sz w:val="24"/>
          <w:szCs w:val="24"/>
        </w:rPr>
        <w:t>.</w:t>
      </w:r>
    </w:p>
    <w:p w14:paraId="5CB556AD" w14:textId="33CB1639" w:rsidR="004E498E" w:rsidRDefault="004E498E" w:rsidP="008A78F7">
      <w:pPr>
        <w:ind w:right="237"/>
        <w:jc w:val="both"/>
        <w:rPr>
          <w:sz w:val="24"/>
          <w:szCs w:val="24"/>
        </w:rPr>
      </w:pPr>
    </w:p>
    <w:p w14:paraId="1120475A" w14:textId="1E5DF57B" w:rsidR="004E498E" w:rsidRDefault="004E498E" w:rsidP="008A78F7">
      <w:pPr>
        <w:ind w:right="237"/>
        <w:jc w:val="both"/>
        <w:rPr>
          <w:sz w:val="24"/>
          <w:szCs w:val="24"/>
        </w:rPr>
      </w:pPr>
    </w:p>
    <w:p w14:paraId="4DCA3B4D" w14:textId="25330A74" w:rsidR="004E498E" w:rsidRDefault="004E498E" w:rsidP="008A78F7">
      <w:pPr>
        <w:ind w:right="237"/>
        <w:jc w:val="both"/>
        <w:rPr>
          <w:sz w:val="24"/>
          <w:szCs w:val="24"/>
        </w:rPr>
      </w:pPr>
      <w:r>
        <w:rPr>
          <w:sz w:val="24"/>
          <w:szCs w:val="24"/>
        </w:rPr>
        <w:t>To conclude, this essay has critically evaluated my flexibility with leadership styles within my role as a police constable. The essay has also analysed many different leadership strategies that I have developed in order to manage a range of different operational incidents. The leadership strategies that are commonly used within a workplace and policing role have been evaluated showing the similarities and differences as well as positives and negatives to each strategy. The essay has also detailed the need for a leader within a policing role to be able to adapt and change their leadership methods to deal with the continuous change in circumstances.</w:t>
      </w:r>
    </w:p>
    <w:p w14:paraId="565B1A59" w14:textId="77777777" w:rsidR="004E498E" w:rsidRDefault="004E498E" w:rsidP="008A78F7">
      <w:pPr>
        <w:ind w:right="237"/>
        <w:jc w:val="both"/>
        <w:rPr>
          <w:sz w:val="24"/>
          <w:szCs w:val="24"/>
        </w:rPr>
      </w:pPr>
    </w:p>
    <w:p w14:paraId="7FD39A42" w14:textId="5A43878A" w:rsidR="00025650" w:rsidRPr="00270EEB" w:rsidRDefault="004E498E" w:rsidP="00340E9A">
      <w:pPr>
        <w:ind w:right="237"/>
        <w:jc w:val="both"/>
        <w:rPr>
          <w:sz w:val="24"/>
          <w:szCs w:val="24"/>
        </w:rPr>
      </w:pPr>
      <w:r>
        <w:rPr>
          <w:sz w:val="24"/>
          <w:szCs w:val="24"/>
        </w:rPr>
        <w:t>Word Count: 187</w:t>
      </w:r>
      <w:r w:rsidR="001B3628">
        <w:rPr>
          <w:sz w:val="24"/>
          <w:szCs w:val="24"/>
        </w:rPr>
        <w:t>2</w:t>
      </w: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6B0989EF" w14:textId="331EDA11" w:rsidR="00025650" w:rsidRPr="001E0913" w:rsidRDefault="00025650" w:rsidP="001E0913">
      <w:pPr>
        <w:ind w:right="237"/>
      </w:pPr>
      <w:r>
        <w:br w:type="page"/>
      </w: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184A2340" w:rsidR="00650CE9" w:rsidRDefault="003039A0"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2000</w:t>
            </w:r>
            <w:r w:rsidR="00650CE9">
              <w:rPr>
                <w:rStyle w:val="normaltextrun"/>
                <w:rFonts w:ascii="Arial" w:hAnsi="Arial" w:cs="Arial"/>
                <w:color w:val="000000"/>
              </w:rPr>
              <w:t> words </w:t>
            </w:r>
            <w:r w:rsidR="00650CE9" w:rsidRPr="496348CF">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5040A18" w:rsidR="003C458C" w:rsidRDefault="003C458C" w:rsidP="00340E9A">
      <w:pPr>
        <w:ind w:right="237"/>
        <w:jc w:val="both"/>
        <w:rPr>
          <w:sz w:val="24"/>
          <w:szCs w:val="24"/>
        </w:rPr>
      </w:pPr>
    </w:p>
    <w:p w14:paraId="370442B7" w14:textId="77777777" w:rsidR="00922C62" w:rsidRPr="00270EEB" w:rsidRDefault="00922C62"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5626997" w:rsidR="00025650" w:rsidRPr="00270EEB" w:rsidRDefault="00B6308D" w:rsidP="00340E9A">
      <w:pPr>
        <w:ind w:right="237"/>
        <w:jc w:val="both"/>
        <w:rPr>
          <w:sz w:val="24"/>
          <w:szCs w:val="24"/>
        </w:rPr>
      </w:pPr>
      <w:r>
        <w:rPr>
          <w:sz w:val="24"/>
          <w:szCs w:val="24"/>
        </w:rPr>
        <w:t xml:space="preserve">This essay will reflect upon my three year probation as a police constable and detail how I have benefited from mentoring and coaching. The essay will also highlight how I have been helped to achieve my personal, </w:t>
      </w:r>
      <w:r w:rsidR="007D2EDB">
        <w:rPr>
          <w:sz w:val="24"/>
          <w:szCs w:val="24"/>
        </w:rPr>
        <w:t>professional,</w:t>
      </w:r>
      <w:r>
        <w:rPr>
          <w:sz w:val="24"/>
          <w:szCs w:val="24"/>
        </w:rPr>
        <w:t xml:space="preserve"> and organisational goals within the policing role and how I have been aided to learn, develop and perform within the workplace. The essay will highlight the relevant coaching and mentoring definitions with current coaching and mentoring theories used in policing to develop an officer in probation. An explanation will be given to detail how I have provided and received feedback in relation to my developmental stage as a police constable in probation.</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5A8FF4A3" w:rsidR="00025650" w:rsidRDefault="008F3620" w:rsidP="00340E9A">
      <w:pPr>
        <w:ind w:right="237"/>
        <w:jc w:val="both"/>
        <w:rPr>
          <w:sz w:val="24"/>
          <w:szCs w:val="24"/>
        </w:rPr>
      </w:pPr>
      <w:r>
        <w:rPr>
          <w:sz w:val="24"/>
          <w:szCs w:val="24"/>
        </w:rPr>
        <w:t xml:space="preserve">From the start of my policing career to where I currently am today, I have received coaching and mentoring throughout. </w:t>
      </w:r>
      <w:r w:rsidR="0072551E">
        <w:rPr>
          <w:sz w:val="24"/>
          <w:szCs w:val="24"/>
        </w:rPr>
        <w:t xml:space="preserve">Coaching has an aim to produce the best possible performance and improvements at a work place as well as focus on specified goals and skill development, in spite of the fact that it may also have an impact on personal attributes such as confidence or social interaction for an individual </w:t>
      </w:r>
      <w:sdt>
        <w:sdtPr>
          <w:rPr>
            <w:sz w:val="24"/>
            <w:szCs w:val="24"/>
          </w:rPr>
          <w:id w:val="-1615199143"/>
          <w:citation/>
        </w:sdtPr>
        <w:sdtEndPr/>
        <w:sdtContent>
          <w:r w:rsidR="0072551E">
            <w:rPr>
              <w:sz w:val="24"/>
              <w:szCs w:val="24"/>
            </w:rPr>
            <w:fldChar w:fldCharType="begin"/>
          </w:r>
          <w:r w:rsidR="0072551E">
            <w:rPr>
              <w:sz w:val="24"/>
              <w:szCs w:val="24"/>
            </w:rPr>
            <w:instrText xml:space="preserve"> CITATION CIP21 \l 2057 </w:instrText>
          </w:r>
          <w:r w:rsidR="0072551E">
            <w:rPr>
              <w:sz w:val="24"/>
              <w:szCs w:val="24"/>
            </w:rPr>
            <w:fldChar w:fldCharType="separate"/>
          </w:r>
          <w:r w:rsidR="006B55FD" w:rsidRPr="006B55FD">
            <w:rPr>
              <w:noProof/>
              <w:sz w:val="24"/>
              <w:szCs w:val="24"/>
            </w:rPr>
            <w:t>(CIPD, 2021)</w:t>
          </w:r>
          <w:r w:rsidR="0072551E">
            <w:rPr>
              <w:sz w:val="24"/>
              <w:szCs w:val="24"/>
            </w:rPr>
            <w:fldChar w:fldCharType="end"/>
          </w:r>
        </w:sdtContent>
      </w:sdt>
      <w:r w:rsidR="0072551E">
        <w:rPr>
          <w:sz w:val="24"/>
          <w:szCs w:val="24"/>
        </w:rPr>
        <w:t>.</w:t>
      </w:r>
      <w:r w:rsidR="00695E2A">
        <w:rPr>
          <w:sz w:val="24"/>
          <w:szCs w:val="24"/>
        </w:rPr>
        <w:t xml:space="preserve"> CIPD continue to state that the process of coaching commonly lasts over a specific period of time which in my case is my three year probation. </w:t>
      </w:r>
      <w:sdt>
        <w:sdtPr>
          <w:rPr>
            <w:sz w:val="24"/>
            <w:szCs w:val="24"/>
          </w:rPr>
          <w:id w:val="-1306398027"/>
          <w:citation/>
        </w:sdtPr>
        <w:sdtEndPr/>
        <w:sdtContent>
          <w:r w:rsidR="00695E2A">
            <w:rPr>
              <w:sz w:val="24"/>
              <w:szCs w:val="24"/>
            </w:rPr>
            <w:fldChar w:fldCharType="begin"/>
          </w:r>
          <w:r w:rsidR="00695E2A">
            <w:rPr>
              <w:sz w:val="24"/>
              <w:szCs w:val="24"/>
            </w:rPr>
            <w:instrText xml:space="preserve"> CITATION CIP21 \l 2057 </w:instrText>
          </w:r>
          <w:r w:rsidR="00695E2A">
            <w:rPr>
              <w:sz w:val="24"/>
              <w:szCs w:val="24"/>
            </w:rPr>
            <w:fldChar w:fldCharType="separate"/>
          </w:r>
          <w:r w:rsidR="006B55FD" w:rsidRPr="006B55FD">
            <w:rPr>
              <w:noProof/>
              <w:sz w:val="24"/>
              <w:szCs w:val="24"/>
            </w:rPr>
            <w:t>(CIPD, 2021)</w:t>
          </w:r>
          <w:r w:rsidR="00695E2A">
            <w:rPr>
              <w:sz w:val="24"/>
              <w:szCs w:val="24"/>
            </w:rPr>
            <w:fldChar w:fldCharType="end"/>
          </w:r>
        </w:sdtContent>
      </w:sdt>
      <w:r w:rsidR="00695E2A">
        <w:rPr>
          <w:sz w:val="24"/>
          <w:szCs w:val="24"/>
        </w:rPr>
        <w:t xml:space="preserve"> describe mentoring within the workplace as a relationship where a more experienced colleague will share their greater experience and knowledge to support the development </w:t>
      </w:r>
      <w:r w:rsidR="00922C62">
        <w:rPr>
          <w:sz w:val="24"/>
          <w:szCs w:val="24"/>
        </w:rPr>
        <w:t>of an inexperienced staff member and that mentoring requires the mentee to use the skills of listening, questioning, reframing and clarifying.</w:t>
      </w:r>
    </w:p>
    <w:p w14:paraId="23765F11" w14:textId="0F29DB75" w:rsidR="0072551E" w:rsidRDefault="0072551E" w:rsidP="00340E9A">
      <w:pPr>
        <w:ind w:right="237"/>
        <w:jc w:val="both"/>
        <w:rPr>
          <w:sz w:val="24"/>
          <w:szCs w:val="24"/>
        </w:rPr>
      </w:pPr>
    </w:p>
    <w:p w14:paraId="496133FA" w14:textId="67DF61D1" w:rsidR="0072551E" w:rsidRDefault="0072551E" w:rsidP="00340E9A">
      <w:pPr>
        <w:ind w:right="237"/>
        <w:jc w:val="both"/>
        <w:rPr>
          <w:sz w:val="24"/>
          <w:szCs w:val="24"/>
        </w:rPr>
      </w:pPr>
    </w:p>
    <w:p w14:paraId="7FB8877B" w14:textId="6AC100F9" w:rsidR="00922C62" w:rsidRDefault="00922C62" w:rsidP="00340E9A">
      <w:pPr>
        <w:ind w:right="237"/>
        <w:jc w:val="both"/>
        <w:rPr>
          <w:sz w:val="24"/>
          <w:szCs w:val="24"/>
        </w:rPr>
      </w:pPr>
    </w:p>
    <w:p w14:paraId="5D0B3263" w14:textId="21A13E8E" w:rsidR="001F708B" w:rsidRDefault="001F708B" w:rsidP="00340E9A">
      <w:pPr>
        <w:ind w:right="237"/>
        <w:jc w:val="both"/>
        <w:rPr>
          <w:sz w:val="24"/>
          <w:szCs w:val="24"/>
        </w:rPr>
      </w:pPr>
      <w:r>
        <w:rPr>
          <w:sz w:val="24"/>
          <w:szCs w:val="24"/>
        </w:rPr>
        <w:lastRenderedPageBreak/>
        <w:t xml:space="preserve">Furthermore, </w:t>
      </w:r>
      <w:sdt>
        <w:sdtPr>
          <w:rPr>
            <w:sz w:val="24"/>
            <w:szCs w:val="24"/>
          </w:rPr>
          <w:id w:val="72086389"/>
          <w:citation/>
        </w:sdtPr>
        <w:sdtEndPr/>
        <w:sdtContent>
          <w:r>
            <w:rPr>
              <w:sz w:val="24"/>
              <w:szCs w:val="24"/>
            </w:rPr>
            <w:fldChar w:fldCharType="begin"/>
          </w:r>
          <w:r>
            <w:rPr>
              <w:sz w:val="24"/>
              <w:szCs w:val="24"/>
            </w:rPr>
            <w:instrText xml:space="preserve"> CITATION Ros21 \l 2057 </w:instrText>
          </w:r>
          <w:r>
            <w:rPr>
              <w:sz w:val="24"/>
              <w:szCs w:val="24"/>
            </w:rPr>
            <w:fldChar w:fldCharType="separate"/>
          </w:r>
          <w:r w:rsidR="006B55FD" w:rsidRPr="006B55FD">
            <w:rPr>
              <w:noProof/>
              <w:sz w:val="24"/>
              <w:szCs w:val="24"/>
            </w:rPr>
            <w:t>(Sword, 2021)</w:t>
          </w:r>
          <w:r>
            <w:rPr>
              <w:sz w:val="24"/>
              <w:szCs w:val="24"/>
            </w:rPr>
            <w:fldChar w:fldCharType="end"/>
          </w:r>
        </w:sdtContent>
      </w:sdt>
      <w:r>
        <w:rPr>
          <w:sz w:val="24"/>
          <w:szCs w:val="24"/>
        </w:rPr>
        <w:t xml:space="preserve"> describes coaching and mentoring as two forms of approaches that are popular to support individuals to develop, grow and achieve </w:t>
      </w:r>
      <w:r w:rsidR="00DE5691">
        <w:rPr>
          <w:sz w:val="24"/>
          <w:szCs w:val="24"/>
        </w:rPr>
        <w:t xml:space="preserve">their full potential which is commonly based in a working environment. </w:t>
      </w:r>
      <w:sdt>
        <w:sdtPr>
          <w:rPr>
            <w:sz w:val="24"/>
            <w:szCs w:val="24"/>
          </w:rPr>
          <w:id w:val="2095125552"/>
          <w:citation/>
        </w:sdtPr>
        <w:sdtEndPr/>
        <w:sdtContent>
          <w:r w:rsidR="00DE5691">
            <w:rPr>
              <w:sz w:val="24"/>
              <w:szCs w:val="24"/>
            </w:rPr>
            <w:fldChar w:fldCharType="begin"/>
          </w:r>
          <w:r w:rsidR="00DE5691">
            <w:rPr>
              <w:sz w:val="24"/>
              <w:szCs w:val="24"/>
            </w:rPr>
            <w:instrText xml:space="preserve"> CITATION Ros21 \l 2057 </w:instrText>
          </w:r>
          <w:r w:rsidR="00DE5691">
            <w:rPr>
              <w:sz w:val="24"/>
              <w:szCs w:val="24"/>
            </w:rPr>
            <w:fldChar w:fldCharType="separate"/>
          </w:r>
          <w:r w:rsidR="006B55FD" w:rsidRPr="006B55FD">
            <w:rPr>
              <w:noProof/>
              <w:sz w:val="24"/>
              <w:szCs w:val="24"/>
            </w:rPr>
            <w:t>(Sword, 2021)</w:t>
          </w:r>
          <w:r w:rsidR="00DE5691">
            <w:rPr>
              <w:sz w:val="24"/>
              <w:szCs w:val="24"/>
            </w:rPr>
            <w:fldChar w:fldCharType="end"/>
          </w:r>
        </w:sdtContent>
      </w:sdt>
      <w:r w:rsidR="00DE5691">
        <w:rPr>
          <w:sz w:val="24"/>
          <w:szCs w:val="24"/>
        </w:rPr>
        <w:t xml:space="preserve"> continues to say that some people amalgamate these two approaches and “use the terms interchangeably” however details that there are key differences that need to be </w:t>
      </w:r>
      <w:r w:rsidR="00F33652">
        <w:rPr>
          <w:sz w:val="24"/>
          <w:szCs w:val="24"/>
        </w:rPr>
        <w:t>understood prior to the decision whether one or both approaches would be beneficial within the certain context.</w:t>
      </w:r>
    </w:p>
    <w:p w14:paraId="5B926622" w14:textId="77777777" w:rsidR="001F708B" w:rsidRDefault="001F708B" w:rsidP="00340E9A">
      <w:pPr>
        <w:ind w:right="237"/>
        <w:jc w:val="both"/>
        <w:rPr>
          <w:sz w:val="24"/>
          <w:szCs w:val="24"/>
        </w:rPr>
      </w:pPr>
    </w:p>
    <w:p w14:paraId="1021A001" w14:textId="77777777" w:rsidR="00922C62" w:rsidRPr="00270EEB" w:rsidRDefault="00922C62" w:rsidP="00340E9A">
      <w:pPr>
        <w:ind w:right="237"/>
        <w:jc w:val="both"/>
        <w:rPr>
          <w:sz w:val="24"/>
          <w:szCs w:val="24"/>
        </w:rPr>
      </w:pPr>
    </w:p>
    <w:p w14:paraId="5E21F8DD" w14:textId="629C1A61" w:rsidR="00025650" w:rsidRDefault="00BE4B97" w:rsidP="00340E9A">
      <w:pPr>
        <w:ind w:right="237"/>
        <w:jc w:val="both"/>
        <w:rPr>
          <w:sz w:val="24"/>
          <w:szCs w:val="24"/>
        </w:rPr>
      </w:pPr>
      <w:r>
        <w:rPr>
          <w:sz w:val="24"/>
          <w:szCs w:val="24"/>
        </w:rPr>
        <w:t xml:space="preserve">It is clear that the understanding of coaching and mentoring throughout a lot of sources is seen in a similar way whereby the approaches are stated to play a significant role in the </w:t>
      </w:r>
      <w:r w:rsidR="00155348">
        <w:rPr>
          <w:sz w:val="24"/>
          <w:szCs w:val="24"/>
        </w:rPr>
        <w:t xml:space="preserve">personal and professional </w:t>
      </w:r>
      <w:r>
        <w:rPr>
          <w:sz w:val="24"/>
          <w:szCs w:val="24"/>
        </w:rPr>
        <w:t xml:space="preserve">development of </w:t>
      </w:r>
      <w:r w:rsidR="00155348">
        <w:rPr>
          <w:sz w:val="24"/>
          <w:szCs w:val="24"/>
        </w:rPr>
        <w:t>a person within a workplace. The sources have also identified</w:t>
      </w:r>
      <w:r w:rsidR="00EA521C">
        <w:rPr>
          <w:sz w:val="24"/>
          <w:szCs w:val="24"/>
        </w:rPr>
        <w:t xml:space="preserve"> that they share a similar opinion in the</w:t>
      </w:r>
      <w:r w:rsidR="00155348">
        <w:rPr>
          <w:sz w:val="24"/>
          <w:szCs w:val="24"/>
        </w:rPr>
        <w:t xml:space="preserve"> clear simi</w:t>
      </w:r>
      <w:r w:rsidR="00EA521C">
        <w:rPr>
          <w:sz w:val="24"/>
          <w:szCs w:val="24"/>
        </w:rPr>
        <w:t xml:space="preserve">larities and differences between the two approaches. </w:t>
      </w:r>
      <w:sdt>
        <w:sdtPr>
          <w:rPr>
            <w:sz w:val="24"/>
            <w:szCs w:val="24"/>
          </w:rPr>
          <w:id w:val="604316447"/>
          <w:citation/>
        </w:sdtPr>
        <w:sdtEndPr/>
        <w:sdtContent>
          <w:r w:rsidR="00EA521C">
            <w:rPr>
              <w:sz w:val="24"/>
              <w:szCs w:val="24"/>
            </w:rPr>
            <w:fldChar w:fldCharType="begin"/>
          </w:r>
          <w:r w:rsidR="00EA521C">
            <w:rPr>
              <w:sz w:val="24"/>
              <w:szCs w:val="24"/>
            </w:rPr>
            <w:instrText xml:space="preserve"> CITATION ICF21 \l 2057 </w:instrText>
          </w:r>
          <w:r w:rsidR="00EA521C">
            <w:rPr>
              <w:sz w:val="24"/>
              <w:szCs w:val="24"/>
            </w:rPr>
            <w:fldChar w:fldCharType="separate"/>
          </w:r>
          <w:r w:rsidR="006B55FD" w:rsidRPr="006B55FD">
            <w:rPr>
              <w:noProof/>
              <w:sz w:val="24"/>
              <w:szCs w:val="24"/>
            </w:rPr>
            <w:t>(ICF, 2021)</w:t>
          </w:r>
          <w:r w:rsidR="00EA521C">
            <w:rPr>
              <w:sz w:val="24"/>
              <w:szCs w:val="24"/>
            </w:rPr>
            <w:fldChar w:fldCharType="end"/>
          </w:r>
        </w:sdtContent>
      </w:sdt>
      <w:r w:rsidR="00EA521C">
        <w:rPr>
          <w:sz w:val="24"/>
          <w:szCs w:val="24"/>
        </w:rPr>
        <w:t xml:space="preserve"> </w:t>
      </w:r>
      <w:r w:rsidR="00A34487">
        <w:rPr>
          <w:sz w:val="24"/>
          <w:szCs w:val="24"/>
        </w:rPr>
        <w:t xml:space="preserve">which is the international coaching federation </w:t>
      </w:r>
      <w:r w:rsidR="00EA521C" w:rsidRPr="00EA521C">
        <w:rPr>
          <w:sz w:val="24"/>
          <w:szCs w:val="24"/>
        </w:rPr>
        <w:t xml:space="preserve">defines coaching as "a partnering with clients in a thought-provoking and creative process that inspires them to maximize their personal and professional potential. The process of coaching often unlocks previously untapped sources of imagination, </w:t>
      </w:r>
      <w:r w:rsidR="007D2EDB" w:rsidRPr="00EA521C">
        <w:rPr>
          <w:sz w:val="24"/>
          <w:szCs w:val="24"/>
        </w:rPr>
        <w:t>productivity,</w:t>
      </w:r>
      <w:r w:rsidR="00EA521C" w:rsidRPr="00EA521C">
        <w:rPr>
          <w:sz w:val="24"/>
          <w:szCs w:val="24"/>
        </w:rPr>
        <w:t xml:space="preserve"> and leadership"</w:t>
      </w:r>
      <w:r w:rsidR="00A34487">
        <w:rPr>
          <w:sz w:val="24"/>
          <w:szCs w:val="24"/>
        </w:rPr>
        <w:t xml:space="preserve"> which highlights that coaching is seen as a more professional standard. The difference which is detailed by </w:t>
      </w:r>
      <w:sdt>
        <w:sdtPr>
          <w:rPr>
            <w:sz w:val="24"/>
            <w:szCs w:val="24"/>
          </w:rPr>
          <w:id w:val="-2013439495"/>
          <w:citation/>
        </w:sdtPr>
        <w:sdtEndPr/>
        <w:sdtContent>
          <w:r w:rsidR="00A34487">
            <w:rPr>
              <w:sz w:val="24"/>
              <w:szCs w:val="24"/>
            </w:rPr>
            <w:fldChar w:fldCharType="begin"/>
          </w:r>
          <w:r w:rsidR="00A34487">
            <w:rPr>
              <w:sz w:val="24"/>
              <w:szCs w:val="24"/>
            </w:rPr>
            <w:instrText xml:space="preserve"> CITATION Ann21 \l 2057 </w:instrText>
          </w:r>
          <w:r w:rsidR="00A34487">
            <w:rPr>
              <w:sz w:val="24"/>
              <w:szCs w:val="24"/>
            </w:rPr>
            <w:fldChar w:fldCharType="separate"/>
          </w:r>
          <w:r w:rsidR="006B55FD" w:rsidRPr="006B55FD">
            <w:rPr>
              <w:noProof/>
              <w:sz w:val="24"/>
              <w:szCs w:val="24"/>
            </w:rPr>
            <w:t>(Reitman &amp; Benatti, 2021)</w:t>
          </w:r>
          <w:r w:rsidR="00A34487">
            <w:rPr>
              <w:sz w:val="24"/>
              <w:szCs w:val="24"/>
            </w:rPr>
            <w:fldChar w:fldCharType="end"/>
          </w:r>
        </w:sdtContent>
      </w:sdt>
      <w:r w:rsidR="00A34487">
        <w:rPr>
          <w:sz w:val="24"/>
          <w:szCs w:val="24"/>
        </w:rPr>
        <w:t xml:space="preserve"> is that mentoring is a more informal association which is focused on building a mutually beneficial, two-way relationship for long term career movement.</w:t>
      </w:r>
    </w:p>
    <w:p w14:paraId="6599F5AB" w14:textId="5E7284D9" w:rsidR="00EA521C" w:rsidRDefault="00EA521C"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A545E1D" w14:textId="2A4DDCD6" w:rsidR="00025650" w:rsidRDefault="00A34487" w:rsidP="00340E9A">
      <w:pPr>
        <w:ind w:right="237"/>
        <w:jc w:val="both"/>
        <w:rPr>
          <w:sz w:val="24"/>
          <w:szCs w:val="24"/>
        </w:rPr>
      </w:pPr>
      <w:r>
        <w:rPr>
          <w:sz w:val="24"/>
          <w:szCs w:val="24"/>
        </w:rPr>
        <w:t xml:space="preserve">These differences are also highlighted by </w:t>
      </w:r>
      <w:sdt>
        <w:sdtPr>
          <w:rPr>
            <w:sz w:val="24"/>
            <w:szCs w:val="24"/>
          </w:rPr>
          <w:id w:val="-565189942"/>
          <w:citation/>
        </w:sdtPr>
        <w:sdtEndPr/>
        <w:sdtContent>
          <w:r w:rsidR="00956898">
            <w:rPr>
              <w:sz w:val="24"/>
              <w:szCs w:val="24"/>
            </w:rPr>
            <w:fldChar w:fldCharType="begin"/>
          </w:r>
          <w:r w:rsidR="00956898">
            <w:rPr>
              <w:sz w:val="24"/>
              <w:szCs w:val="24"/>
            </w:rPr>
            <w:instrText xml:space="preserve"> CITATION Ros21 \l 2057 </w:instrText>
          </w:r>
          <w:r w:rsidR="00956898">
            <w:rPr>
              <w:sz w:val="24"/>
              <w:szCs w:val="24"/>
            </w:rPr>
            <w:fldChar w:fldCharType="separate"/>
          </w:r>
          <w:r w:rsidR="006B55FD" w:rsidRPr="006B55FD">
            <w:rPr>
              <w:noProof/>
              <w:sz w:val="24"/>
              <w:szCs w:val="24"/>
            </w:rPr>
            <w:t>(Sword, 2021)</w:t>
          </w:r>
          <w:r w:rsidR="00956898">
            <w:rPr>
              <w:sz w:val="24"/>
              <w:szCs w:val="24"/>
            </w:rPr>
            <w:fldChar w:fldCharType="end"/>
          </w:r>
        </w:sdtContent>
      </w:sdt>
      <w:r w:rsidR="00956898">
        <w:rPr>
          <w:sz w:val="24"/>
          <w:szCs w:val="24"/>
        </w:rPr>
        <w:t xml:space="preserve"> </w:t>
      </w:r>
      <w:r w:rsidR="00DD33DA">
        <w:rPr>
          <w:sz w:val="24"/>
          <w:szCs w:val="24"/>
        </w:rPr>
        <w:t>as</w:t>
      </w:r>
      <w:r w:rsidR="00956898">
        <w:rPr>
          <w:sz w:val="24"/>
          <w:szCs w:val="24"/>
        </w:rPr>
        <w:t xml:space="preserve"> she states coaching is more </w:t>
      </w:r>
      <w:r w:rsidR="00DD33DA">
        <w:rPr>
          <w:sz w:val="24"/>
          <w:szCs w:val="24"/>
        </w:rPr>
        <w:t xml:space="preserve">structured, </w:t>
      </w:r>
      <w:r w:rsidR="00956898">
        <w:rPr>
          <w:sz w:val="24"/>
          <w:szCs w:val="24"/>
        </w:rPr>
        <w:t xml:space="preserve">formal </w:t>
      </w:r>
      <w:r w:rsidR="00DD33DA">
        <w:rPr>
          <w:sz w:val="24"/>
          <w:szCs w:val="24"/>
        </w:rPr>
        <w:t xml:space="preserve">and tends to have meetings that are regularly scheduled where as mentoring is seen as a more personal and informal approach which is a sort of ‘career friendship’ and sessions or meetings take place when required. A further difference that is highlighted by </w:t>
      </w:r>
      <w:sdt>
        <w:sdtPr>
          <w:rPr>
            <w:sz w:val="24"/>
            <w:szCs w:val="24"/>
          </w:rPr>
          <w:id w:val="-12155863"/>
          <w:citation/>
        </w:sdtPr>
        <w:sdtEndPr/>
        <w:sdtContent>
          <w:r w:rsidR="00DD33DA">
            <w:rPr>
              <w:sz w:val="24"/>
              <w:szCs w:val="24"/>
            </w:rPr>
            <w:fldChar w:fldCharType="begin"/>
          </w:r>
          <w:r w:rsidR="00DD33DA">
            <w:rPr>
              <w:sz w:val="24"/>
              <w:szCs w:val="24"/>
            </w:rPr>
            <w:instrText xml:space="preserve"> CITATION Ros21 \l 2057 </w:instrText>
          </w:r>
          <w:r w:rsidR="00DD33DA">
            <w:rPr>
              <w:sz w:val="24"/>
              <w:szCs w:val="24"/>
            </w:rPr>
            <w:fldChar w:fldCharType="separate"/>
          </w:r>
          <w:r w:rsidR="006B55FD" w:rsidRPr="006B55FD">
            <w:rPr>
              <w:noProof/>
              <w:sz w:val="24"/>
              <w:szCs w:val="24"/>
            </w:rPr>
            <w:t>(Sword, 2021)</w:t>
          </w:r>
          <w:r w:rsidR="00DD33DA">
            <w:rPr>
              <w:sz w:val="24"/>
              <w:szCs w:val="24"/>
            </w:rPr>
            <w:fldChar w:fldCharType="end"/>
          </w:r>
        </w:sdtContent>
      </w:sdt>
      <w:r w:rsidR="00DD33DA">
        <w:rPr>
          <w:sz w:val="24"/>
          <w:szCs w:val="24"/>
        </w:rPr>
        <w:t xml:space="preserve"> is that coaches usually tend to have professional qualifications relating to coaching although, they may not have any experience with the role they are in compared to the approach of a mentor, who is said to commonly have expertise with a certain role in which they can pass this expertise on to the mentee. To be a mentor, no qualifications are required however </w:t>
      </w:r>
      <w:r w:rsidR="00560A8C">
        <w:rPr>
          <w:sz w:val="24"/>
          <w:szCs w:val="24"/>
        </w:rPr>
        <w:t>it is recommended that training for mentoring is caried out.</w:t>
      </w:r>
    </w:p>
    <w:p w14:paraId="76B3F492" w14:textId="71907D5C" w:rsidR="004056D3" w:rsidRDefault="004056D3" w:rsidP="00340E9A">
      <w:pPr>
        <w:ind w:right="237"/>
        <w:jc w:val="both"/>
        <w:rPr>
          <w:sz w:val="24"/>
          <w:szCs w:val="24"/>
        </w:rPr>
      </w:pPr>
    </w:p>
    <w:p w14:paraId="4F26163A" w14:textId="032F86D1" w:rsidR="004056D3" w:rsidRDefault="004056D3" w:rsidP="00340E9A">
      <w:pPr>
        <w:ind w:right="237"/>
        <w:jc w:val="both"/>
        <w:rPr>
          <w:sz w:val="24"/>
          <w:szCs w:val="24"/>
        </w:rPr>
      </w:pPr>
    </w:p>
    <w:p w14:paraId="5153A7F0" w14:textId="7914F146" w:rsidR="004056D3" w:rsidRDefault="004056D3" w:rsidP="00340E9A">
      <w:pPr>
        <w:ind w:right="237"/>
        <w:jc w:val="both"/>
        <w:rPr>
          <w:sz w:val="24"/>
          <w:szCs w:val="24"/>
        </w:rPr>
      </w:pPr>
      <w:r>
        <w:rPr>
          <w:sz w:val="24"/>
          <w:szCs w:val="24"/>
        </w:rPr>
        <w:t xml:space="preserve">Both </w:t>
      </w:r>
      <w:sdt>
        <w:sdtPr>
          <w:rPr>
            <w:sz w:val="24"/>
            <w:szCs w:val="24"/>
          </w:rPr>
          <w:id w:val="1083651452"/>
          <w:citation/>
        </w:sdtPr>
        <w:sdtEndPr/>
        <w:sdtContent>
          <w:r>
            <w:rPr>
              <w:sz w:val="24"/>
              <w:szCs w:val="24"/>
            </w:rPr>
            <w:fldChar w:fldCharType="begin"/>
          </w:r>
          <w:r>
            <w:rPr>
              <w:sz w:val="24"/>
              <w:szCs w:val="24"/>
            </w:rPr>
            <w:instrText xml:space="preserve"> CITATION Ann21 \l 2057 </w:instrText>
          </w:r>
          <w:r>
            <w:rPr>
              <w:sz w:val="24"/>
              <w:szCs w:val="24"/>
            </w:rPr>
            <w:fldChar w:fldCharType="separate"/>
          </w:r>
          <w:r w:rsidR="006B55FD" w:rsidRPr="006B55FD">
            <w:rPr>
              <w:noProof/>
              <w:sz w:val="24"/>
              <w:szCs w:val="24"/>
            </w:rPr>
            <w:t>(Reitman &amp; Benatti, 2021)</w:t>
          </w:r>
          <w:r>
            <w:rPr>
              <w:sz w:val="24"/>
              <w:szCs w:val="24"/>
            </w:rPr>
            <w:fldChar w:fldCharType="end"/>
          </w:r>
        </w:sdtContent>
      </w:sdt>
      <w:r>
        <w:rPr>
          <w:sz w:val="24"/>
          <w:szCs w:val="24"/>
        </w:rPr>
        <w:t xml:space="preserve"> and </w:t>
      </w:r>
      <w:sdt>
        <w:sdtPr>
          <w:rPr>
            <w:sz w:val="24"/>
            <w:szCs w:val="24"/>
          </w:rPr>
          <w:id w:val="882837866"/>
          <w:citation/>
        </w:sdtPr>
        <w:sdtEndPr/>
        <w:sdtContent>
          <w:r>
            <w:rPr>
              <w:sz w:val="24"/>
              <w:szCs w:val="24"/>
            </w:rPr>
            <w:fldChar w:fldCharType="begin"/>
          </w:r>
          <w:r>
            <w:rPr>
              <w:sz w:val="24"/>
              <w:szCs w:val="24"/>
            </w:rPr>
            <w:instrText xml:space="preserve"> CITATION Ros21 \l 2057 </w:instrText>
          </w:r>
          <w:r>
            <w:rPr>
              <w:sz w:val="24"/>
              <w:szCs w:val="24"/>
            </w:rPr>
            <w:fldChar w:fldCharType="separate"/>
          </w:r>
          <w:r w:rsidR="006B55FD" w:rsidRPr="006B55FD">
            <w:rPr>
              <w:noProof/>
              <w:sz w:val="24"/>
              <w:szCs w:val="24"/>
            </w:rPr>
            <w:t>(Sword, 2021)</w:t>
          </w:r>
          <w:r>
            <w:rPr>
              <w:sz w:val="24"/>
              <w:szCs w:val="24"/>
            </w:rPr>
            <w:fldChar w:fldCharType="end"/>
          </w:r>
        </w:sdtContent>
      </w:sdt>
      <w:r>
        <w:rPr>
          <w:sz w:val="24"/>
          <w:szCs w:val="24"/>
        </w:rPr>
        <w:t xml:space="preserve"> share the same opinion in regards to the similarities of the approaches as well</w:t>
      </w:r>
      <w:r w:rsidR="00DF3D99">
        <w:rPr>
          <w:sz w:val="24"/>
          <w:szCs w:val="24"/>
        </w:rPr>
        <w:t xml:space="preserve"> with </w:t>
      </w:r>
      <w:sdt>
        <w:sdtPr>
          <w:rPr>
            <w:sz w:val="24"/>
            <w:szCs w:val="24"/>
          </w:rPr>
          <w:id w:val="1063990107"/>
          <w:citation/>
        </w:sdtPr>
        <w:sdtEndPr/>
        <w:sdtContent>
          <w:r w:rsidR="00DF3D99">
            <w:rPr>
              <w:sz w:val="24"/>
              <w:szCs w:val="24"/>
            </w:rPr>
            <w:fldChar w:fldCharType="begin"/>
          </w:r>
          <w:r w:rsidR="00DF3D99">
            <w:rPr>
              <w:sz w:val="24"/>
              <w:szCs w:val="24"/>
            </w:rPr>
            <w:instrText xml:space="preserve"> CITATION Ros21 \l 2057 </w:instrText>
          </w:r>
          <w:r w:rsidR="00DF3D99">
            <w:rPr>
              <w:sz w:val="24"/>
              <w:szCs w:val="24"/>
            </w:rPr>
            <w:fldChar w:fldCharType="separate"/>
          </w:r>
          <w:r w:rsidR="006B55FD" w:rsidRPr="006B55FD">
            <w:rPr>
              <w:noProof/>
              <w:sz w:val="24"/>
              <w:szCs w:val="24"/>
            </w:rPr>
            <w:t>(Sword, 2021)</w:t>
          </w:r>
          <w:r w:rsidR="00DF3D99">
            <w:rPr>
              <w:sz w:val="24"/>
              <w:szCs w:val="24"/>
            </w:rPr>
            <w:fldChar w:fldCharType="end"/>
          </w:r>
        </w:sdtContent>
      </w:sdt>
      <w:r w:rsidR="00DF3D99">
        <w:rPr>
          <w:sz w:val="24"/>
          <w:szCs w:val="24"/>
        </w:rPr>
        <w:t xml:space="preserve"> </w:t>
      </w:r>
      <w:r>
        <w:rPr>
          <w:sz w:val="24"/>
          <w:szCs w:val="24"/>
        </w:rPr>
        <w:t xml:space="preserve">detailing that </w:t>
      </w:r>
      <w:r w:rsidR="00DF3D99">
        <w:rPr>
          <w:sz w:val="24"/>
          <w:szCs w:val="24"/>
        </w:rPr>
        <w:t xml:space="preserve">they both are generally based around relationships which are non-judgemental and supportive. </w:t>
      </w:r>
      <w:sdt>
        <w:sdtPr>
          <w:rPr>
            <w:sz w:val="24"/>
            <w:szCs w:val="24"/>
          </w:rPr>
          <w:id w:val="-760222431"/>
          <w:citation/>
        </w:sdtPr>
        <w:sdtEndPr/>
        <w:sdtContent>
          <w:r w:rsidR="00DF3D99">
            <w:rPr>
              <w:sz w:val="24"/>
              <w:szCs w:val="24"/>
            </w:rPr>
            <w:fldChar w:fldCharType="begin"/>
          </w:r>
          <w:r w:rsidR="00DF3D99">
            <w:rPr>
              <w:sz w:val="24"/>
              <w:szCs w:val="24"/>
            </w:rPr>
            <w:instrText xml:space="preserve"> CITATION Ann21 \l 2057 </w:instrText>
          </w:r>
          <w:r w:rsidR="00DF3D99">
            <w:rPr>
              <w:sz w:val="24"/>
              <w:szCs w:val="24"/>
            </w:rPr>
            <w:fldChar w:fldCharType="separate"/>
          </w:r>
          <w:r w:rsidR="006B55FD" w:rsidRPr="006B55FD">
            <w:rPr>
              <w:noProof/>
              <w:sz w:val="24"/>
              <w:szCs w:val="24"/>
            </w:rPr>
            <w:t>(Reitman &amp; Benatti, 2021)</w:t>
          </w:r>
          <w:r w:rsidR="00DF3D99">
            <w:rPr>
              <w:sz w:val="24"/>
              <w:szCs w:val="24"/>
            </w:rPr>
            <w:fldChar w:fldCharType="end"/>
          </w:r>
        </w:sdtContent>
      </w:sdt>
      <w:r w:rsidR="00DF3D99">
        <w:rPr>
          <w:sz w:val="24"/>
          <w:szCs w:val="24"/>
        </w:rPr>
        <w:t xml:space="preserve"> have a similar opinion based around the two approaches and state that they both incorporate working relationships that require respect, trust, </w:t>
      </w:r>
      <w:r w:rsidR="007D2EDB">
        <w:rPr>
          <w:sz w:val="24"/>
          <w:szCs w:val="24"/>
        </w:rPr>
        <w:t>flexibility,</w:t>
      </w:r>
      <w:r w:rsidR="00DF3D99">
        <w:rPr>
          <w:sz w:val="24"/>
          <w:szCs w:val="24"/>
        </w:rPr>
        <w:t xml:space="preserve"> and open communication.</w:t>
      </w:r>
    </w:p>
    <w:p w14:paraId="6934BFBA" w14:textId="7CDB8714" w:rsidR="00DF3D99" w:rsidRDefault="00DF3D99" w:rsidP="00340E9A">
      <w:pPr>
        <w:ind w:right="237"/>
        <w:jc w:val="both"/>
        <w:rPr>
          <w:sz w:val="24"/>
          <w:szCs w:val="24"/>
        </w:rPr>
      </w:pPr>
    </w:p>
    <w:p w14:paraId="0CD9F51E" w14:textId="209D3447" w:rsidR="00DF3D99" w:rsidRDefault="00DF3D99" w:rsidP="00340E9A">
      <w:pPr>
        <w:ind w:right="237"/>
        <w:jc w:val="both"/>
        <w:rPr>
          <w:sz w:val="24"/>
          <w:szCs w:val="24"/>
        </w:rPr>
      </w:pPr>
    </w:p>
    <w:p w14:paraId="49EB39FF" w14:textId="532682AB" w:rsidR="00DF3D99" w:rsidRDefault="00DF3D99" w:rsidP="00340E9A">
      <w:pPr>
        <w:ind w:right="237"/>
        <w:jc w:val="both"/>
        <w:rPr>
          <w:sz w:val="24"/>
          <w:szCs w:val="24"/>
        </w:rPr>
      </w:pPr>
      <w:r>
        <w:rPr>
          <w:sz w:val="24"/>
          <w:szCs w:val="24"/>
        </w:rPr>
        <w:t xml:space="preserve">There are many different models based around coaching and mentoring and most can be applied to policing.  </w:t>
      </w:r>
      <w:r w:rsidR="00F23246">
        <w:rPr>
          <w:sz w:val="24"/>
          <w:szCs w:val="24"/>
        </w:rPr>
        <w:t xml:space="preserve">A model used by mentors and mentee’s that is appropriately designed to be based around policing is the National Decision Making Model. This is a model that sets out targets for the mentee and allows for development. The national decision model (NDM) is a suitable model that can be used by everyone in policing for all decisions and can be applied to both operational </w:t>
      </w:r>
      <w:r w:rsidR="00F23246">
        <w:rPr>
          <w:sz w:val="24"/>
          <w:szCs w:val="24"/>
        </w:rPr>
        <w:lastRenderedPageBreak/>
        <w:t xml:space="preserve">and non-operational situations, used by a team or an individual and applied to either spontaneous incidents or planned operations. </w:t>
      </w:r>
      <w:r w:rsidR="00E94D03">
        <w:rPr>
          <w:sz w:val="24"/>
          <w:szCs w:val="24"/>
        </w:rPr>
        <w:t xml:space="preserve">The model allows decision makers and others to develop a rationale of what they have done during the incident and why it was done and also allows managers and others to review decisions and actions which in turn, can promote learning </w:t>
      </w:r>
      <w:sdt>
        <w:sdtPr>
          <w:rPr>
            <w:sz w:val="24"/>
            <w:szCs w:val="24"/>
          </w:rPr>
          <w:id w:val="-210580298"/>
          <w:citation/>
        </w:sdtPr>
        <w:sdtEndPr/>
        <w:sdtContent>
          <w:r w:rsidR="00E94D03">
            <w:rPr>
              <w:sz w:val="24"/>
              <w:szCs w:val="24"/>
            </w:rPr>
            <w:fldChar w:fldCharType="begin"/>
          </w:r>
          <w:r w:rsidR="00E94D03">
            <w:rPr>
              <w:sz w:val="24"/>
              <w:szCs w:val="24"/>
            </w:rPr>
            <w:instrText xml:space="preserve"> CITATION CoP13 \l 2057 </w:instrText>
          </w:r>
          <w:r w:rsidR="00E94D03">
            <w:rPr>
              <w:sz w:val="24"/>
              <w:szCs w:val="24"/>
            </w:rPr>
            <w:fldChar w:fldCharType="separate"/>
          </w:r>
          <w:r w:rsidR="006B55FD" w:rsidRPr="006B55FD">
            <w:rPr>
              <w:noProof/>
              <w:sz w:val="24"/>
              <w:szCs w:val="24"/>
            </w:rPr>
            <w:t>(CoP, National Decision Model, 2013)</w:t>
          </w:r>
          <w:r w:rsidR="00E94D03">
            <w:rPr>
              <w:sz w:val="24"/>
              <w:szCs w:val="24"/>
            </w:rPr>
            <w:fldChar w:fldCharType="end"/>
          </w:r>
        </w:sdtContent>
      </w:sdt>
      <w:r w:rsidR="00E94D03">
        <w:rPr>
          <w:sz w:val="24"/>
          <w:szCs w:val="24"/>
        </w:rPr>
        <w:t>. The six stage model is shown below detailing the structure of this approach.</w:t>
      </w:r>
    </w:p>
    <w:p w14:paraId="11B6C454" w14:textId="6263496F" w:rsidR="00E94D03" w:rsidRPr="00270EEB" w:rsidRDefault="00E94D03" w:rsidP="00340E9A">
      <w:pPr>
        <w:ind w:right="237"/>
        <w:jc w:val="both"/>
        <w:rPr>
          <w:sz w:val="24"/>
          <w:szCs w:val="24"/>
        </w:rPr>
      </w:pPr>
      <w:r>
        <w:rPr>
          <w:noProof/>
          <w:sz w:val="24"/>
          <w:szCs w:val="24"/>
        </w:rPr>
        <w:drawing>
          <wp:anchor distT="0" distB="0" distL="114300" distR="114300" simplePos="0" relativeHeight="251658240" behindDoc="1" locked="0" layoutInCell="1" allowOverlap="1" wp14:anchorId="06EE9EA9" wp14:editId="1605109A">
            <wp:simplePos x="0" y="0"/>
            <wp:positionH relativeFrom="margin">
              <wp:align>center</wp:align>
            </wp:positionH>
            <wp:positionV relativeFrom="paragraph">
              <wp:posOffset>164769</wp:posOffset>
            </wp:positionV>
            <wp:extent cx="3554233" cy="3296264"/>
            <wp:effectExtent l="0" t="0" r="0" b="0"/>
            <wp:wrapTight wrapText="bothSides">
              <wp:wrapPolygon edited="0">
                <wp:start x="9957" y="250"/>
                <wp:lineTo x="9378" y="749"/>
                <wp:lineTo x="8220" y="2123"/>
                <wp:lineTo x="7989" y="4495"/>
                <wp:lineTo x="3010" y="6492"/>
                <wp:lineTo x="2200" y="6617"/>
                <wp:lineTo x="810" y="7866"/>
                <wp:lineTo x="810" y="8865"/>
                <wp:lineTo x="1042" y="10488"/>
                <wp:lineTo x="1158" y="10862"/>
                <wp:lineTo x="3589" y="12486"/>
                <wp:lineTo x="4052" y="12486"/>
                <wp:lineTo x="4747" y="14483"/>
                <wp:lineTo x="4863" y="16481"/>
                <wp:lineTo x="4284" y="17480"/>
                <wp:lineTo x="4052" y="18728"/>
                <wp:lineTo x="4863" y="20476"/>
                <wp:lineTo x="6020" y="20976"/>
                <wp:lineTo x="6136" y="21225"/>
                <wp:lineTo x="15398" y="21225"/>
                <wp:lineTo x="15514" y="20976"/>
                <wp:lineTo x="16672" y="20476"/>
                <wp:lineTo x="17482" y="18728"/>
                <wp:lineTo x="17251" y="17480"/>
                <wp:lineTo x="16672" y="16481"/>
                <wp:lineTo x="16788" y="14483"/>
                <wp:lineTo x="17482" y="12486"/>
                <wp:lineTo x="17945" y="12486"/>
                <wp:lineTo x="20377" y="10738"/>
                <wp:lineTo x="20840" y="8865"/>
                <wp:lineTo x="20840" y="7991"/>
                <wp:lineTo x="19219" y="6617"/>
                <wp:lineTo x="18524" y="6492"/>
                <wp:lineTo x="13314" y="4495"/>
                <wp:lineTo x="13430" y="2247"/>
                <wp:lineTo x="12157" y="749"/>
                <wp:lineTo x="11578" y="250"/>
                <wp:lineTo x="9957" y="25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4233" cy="3296264"/>
                    </a:xfrm>
                    <a:prstGeom prst="rect">
                      <a:avLst/>
                    </a:prstGeom>
                    <a:noFill/>
                  </pic:spPr>
                </pic:pic>
              </a:graphicData>
            </a:graphic>
          </wp:anchor>
        </w:drawing>
      </w:r>
    </w:p>
    <w:p w14:paraId="71AB55F9" w14:textId="05427A8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C9D3663" w14:textId="31C219E4" w:rsidR="004056D3" w:rsidRDefault="004056D3" w:rsidP="004056D3">
      <w:pPr>
        <w:ind w:right="237"/>
      </w:pPr>
    </w:p>
    <w:p w14:paraId="22BB26EC" w14:textId="77777777" w:rsidR="004056D3" w:rsidRDefault="004056D3" w:rsidP="004056D3">
      <w:pPr>
        <w:ind w:right="237"/>
      </w:pPr>
    </w:p>
    <w:p w14:paraId="51FA7524" w14:textId="77777777" w:rsidR="0094719C" w:rsidRDefault="0094719C" w:rsidP="004056D3">
      <w:pPr>
        <w:ind w:right="237"/>
      </w:pPr>
    </w:p>
    <w:p w14:paraId="35E9191B" w14:textId="77777777" w:rsidR="0094719C" w:rsidRDefault="0094719C" w:rsidP="004056D3">
      <w:pPr>
        <w:ind w:right="237"/>
      </w:pPr>
    </w:p>
    <w:p w14:paraId="03D1EEB7" w14:textId="77777777" w:rsidR="0094719C" w:rsidRDefault="0094719C" w:rsidP="004056D3">
      <w:pPr>
        <w:ind w:right="237"/>
      </w:pPr>
    </w:p>
    <w:p w14:paraId="7B5BD002" w14:textId="77777777" w:rsidR="0094719C" w:rsidRDefault="0094719C" w:rsidP="004056D3">
      <w:pPr>
        <w:ind w:right="237"/>
      </w:pPr>
    </w:p>
    <w:p w14:paraId="3D663773" w14:textId="77777777" w:rsidR="0094719C" w:rsidRDefault="0094719C" w:rsidP="004056D3">
      <w:pPr>
        <w:ind w:right="237"/>
      </w:pPr>
    </w:p>
    <w:p w14:paraId="21CCE668" w14:textId="77777777" w:rsidR="0094719C" w:rsidRDefault="0094719C" w:rsidP="004056D3">
      <w:pPr>
        <w:ind w:right="237"/>
      </w:pPr>
    </w:p>
    <w:p w14:paraId="3E9DAE54" w14:textId="1886DA32" w:rsidR="00E94D03" w:rsidRDefault="00E94D03" w:rsidP="00340E9A">
      <w:pPr>
        <w:overflowPunct/>
        <w:autoSpaceDE/>
        <w:autoSpaceDN/>
        <w:adjustRightInd/>
        <w:ind w:right="237"/>
        <w:textAlignment w:val="auto"/>
        <w:rPr>
          <w:b/>
          <w:sz w:val="24"/>
          <w:szCs w:val="24"/>
        </w:rPr>
      </w:pPr>
    </w:p>
    <w:p w14:paraId="086D6B96" w14:textId="68C50E8A" w:rsidR="00E94D03" w:rsidRDefault="00E94D03" w:rsidP="00340E9A">
      <w:pPr>
        <w:overflowPunct/>
        <w:autoSpaceDE/>
        <w:autoSpaceDN/>
        <w:adjustRightInd/>
        <w:ind w:right="237"/>
        <w:textAlignment w:val="auto"/>
        <w:rPr>
          <w:b/>
          <w:sz w:val="24"/>
          <w:szCs w:val="24"/>
        </w:rPr>
      </w:pPr>
    </w:p>
    <w:p w14:paraId="6ACBB50C" w14:textId="23ED834C" w:rsidR="00E94D03" w:rsidRDefault="00E94D03" w:rsidP="00340E9A">
      <w:pPr>
        <w:overflowPunct/>
        <w:autoSpaceDE/>
        <w:autoSpaceDN/>
        <w:adjustRightInd/>
        <w:ind w:right="237"/>
        <w:textAlignment w:val="auto"/>
        <w:rPr>
          <w:b/>
          <w:sz w:val="24"/>
          <w:szCs w:val="24"/>
        </w:rPr>
      </w:pPr>
    </w:p>
    <w:p w14:paraId="69D2D0DA" w14:textId="57A317A8" w:rsidR="00E94D03" w:rsidRDefault="00E94D03" w:rsidP="00340E9A">
      <w:pPr>
        <w:overflowPunct/>
        <w:autoSpaceDE/>
        <w:autoSpaceDN/>
        <w:adjustRightInd/>
        <w:ind w:right="237"/>
        <w:textAlignment w:val="auto"/>
        <w:rPr>
          <w:b/>
          <w:sz w:val="24"/>
          <w:szCs w:val="24"/>
        </w:rPr>
      </w:pPr>
    </w:p>
    <w:p w14:paraId="26CF676B" w14:textId="7DBF301C" w:rsidR="00E94D03" w:rsidRDefault="00E94D03" w:rsidP="00340E9A">
      <w:pPr>
        <w:overflowPunct/>
        <w:autoSpaceDE/>
        <w:autoSpaceDN/>
        <w:adjustRightInd/>
        <w:ind w:right="237"/>
        <w:textAlignment w:val="auto"/>
        <w:rPr>
          <w:b/>
          <w:sz w:val="24"/>
          <w:szCs w:val="24"/>
        </w:rPr>
      </w:pPr>
    </w:p>
    <w:p w14:paraId="2AA5A3E0" w14:textId="2F8C8C09" w:rsidR="00E94D03" w:rsidRDefault="00E94D03" w:rsidP="00340E9A">
      <w:pPr>
        <w:overflowPunct/>
        <w:autoSpaceDE/>
        <w:autoSpaceDN/>
        <w:adjustRightInd/>
        <w:ind w:right="237"/>
        <w:textAlignment w:val="auto"/>
        <w:rPr>
          <w:b/>
          <w:sz w:val="24"/>
          <w:szCs w:val="24"/>
        </w:rPr>
      </w:pPr>
    </w:p>
    <w:p w14:paraId="3DE50FEF" w14:textId="17A1156D" w:rsidR="00E94D03" w:rsidRDefault="00E94D03" w:rsidP="00340E9A">
      <w:pPr>
        <w:overflowPunct/>
        <w:autoSpaceDE/>
        <w:autoSpaceDN/>
        <w:adjustRightInd/>
        <w:ind w:right="237"/>
        <w:textAlignment w:val="auto"/>
        <w:rPr>
          <w:b/>
          <w:sz w:val="24"/>
          <w:szCs w:val="24"/>
        </w:rPr>
      </w:pPr>
    </w:p>
    <w:p w14:paraId="19BFA2A8" w14:textId="6F1BFD25" w:rsidR="00E94D03" w:rsidRDefault="00E94D03" w:rsidP="00340E9A">
      <w:pPr>
        <w:overflowPunct/>
        <w:autoSpaceDE/>
        <w:autoSpaceDN/>
        <w:adjustRightInd/>
        <w:ind w:right="237"/>
        <w:textAlignment w:val="auto"/>
        <w:rPr>
          <w:b/>
          <w:sz w:val="24"/>
          <w:szCs w:val="24"/>
        </w:rPr>
      </w:pPr>
    </w:p>
    <w:p w14:paraId="1FCB6C41" w14:textId="77777777" w:rsidR="008A3E99" w:rsidRDefault="008A3E99" w:rsidP="00340E9A">
      <w:pPr>
        <w:overflowPunct/>
        <w:autoSpaceDE/>
        <w:autoSpaceDN/>
        <w:adjustRightInd/>
        <w:ind w:right="237"/>
        <w:textAlignment w:val="auto"/>
        <w:rPr>
          <w:b/>
          <w:sz w:val="24"/>
          <w:szCs w:val="24"/>
        </w:rPr>
      </w:pPr>
    </w:p>
    <w:p w14:paraId="2BD3299E" w14:textId="5EF061E5" w:rsidR="00E94D03" w:rsidRDefault="00E94D03" w:rsidP="00340E9A">
      <w:pPr>
        <w:overflowPunct/>
        <w:autoSpaceDE/>
        <w:autoSpaceDN/>
        <w:adjustRightInd/>
        <w:ind w:right="237"/>
        <w:textAlignment w:val="auto"/>
        <w:rPr>
          <w:b/>
          <w:sz w:val="24"/>
          <w:szCs w:val="24"/>
        </w:rPr>
      </w:pPr>
    </w:p>
    <w:p w14:paraId="46E883AE" w14:textId="61107CDB" w:rsidR="00E94D03" w:rsidRDefault="00E94D03" w:rsidP="00340E9A">
      <w:pPr>
        <w:overflowPunct/>
        <w:autoSpaceDE/>
        <w:autoSpaceDN/>
        <w:adjustRightInd/>
        <w:ind w:right="237"/>
        <w:textAlignment w:val="auto"/>
        <w:rPr>
          <w:b/>
          <w:sz w:val="24"/>
          <w:szCs w:val="24"/>
        </w:rPr>
      </w:pPr>
    </w:p>
    <w:p w14:paraId="5092C4CF" w14:textId="466592CC" w:rsidR="00E94D03" w:rsidRDefault="007D2EDB" w:rsidP="00E94D03">
      <w:pPr>
        <w:overflowPunct/>
        <w:autoSpaceDE/>
        <w:autoSpaceDN/>
        <w:adjustRightInd/>
        <w:ind w:right="237"/>
        <w:jc w:val="center"/>
        <w:textAlignment w:val="auto"/>
        <w:rPr>
          <w:b/>
          <w:sz w:val="24"/>
          <w:szCs w:val="24"/>
        </w:rPr>
      </w:pPr>
      <w:sdt>
        <w:sdtPr>
          <w:rPr>
            <w:b/>
            <w:sz w:val="24"/>
            <w:szCs w:val="24"/>
          </w:rPr>
          <w:id w:val="-2007889337"/>
          <w:citation/>
        </w:sdtPr>
        <w:sdtEndPr/>
        <w:sdtContent>
          <w:r w:rsidR="00E94D03">
            <w:rPr>
              <w:b/>
              <w:sz w:val="24"/>
              <w:szCs w:val="24"/>
            </w:rPr>
            <w:fldChar w:fldCharType="begin"/>
          </w:r>
          <w:r w:rsidR="00E94D03">
            <w:rPr>
              <w:b/>
              <w:sz w:val="24"/>
              <w:szCs w:val="24"/>
            </w:rPr>
            <w:instrText xml:space="preserve"> CITATION CoP13 \l 2057 </w:instrText>
          </w:r>
          <w:r w:rsidR="00E94D03">
            <w:rPr>
              <w:b/>
              <w:sz w:val="24"/>
              <w:szCs w:val="24"/>
            </w:rPr>
            <w:fldChar w:fldCharType="separate"/>
          </w:r>
          <w:r w:rsidR="006B55FD" w:rsidRPr="006B55FD">
            <w:rPr>
              <w:noProof/>
              <w:sz w:val="24"/>
              <w:szCs w:val="24"/>
            </w:rPr>
            <w:t>(CoP, National Decision Model, 2013)</w:t>
          </w:r>
          <w:r w:rsidR="00E94D03">
            <w:rPr>
              <w:b/>
              <w:sz w:val="24"/>
              <w:szCs w:val="24"/>
            </w:rPr>
            <w:fldChar w:fldCharType="end"/>
          </w:r>
        </w:sdtContent>
      </w:sdt>
    </w:p>
    <w:p w14:paraId="4616CFF1" w14:textId="5DCFCDC8" w:rsidR="00E94D03" w:rsidRDefault="00E94D03" w:rsidP="00E94D03">
      <w:pPr>
        <w:overflowPunct/>
        <w:autoSpaceDE/>
        <w:autoSpaceDN/>
        <w:adjustRightInd/>
        <w:ind w:right="237"/>
        <w:jc w:val="center"/>
        <w:textAlignment w:val="auto"/>
        <w:rPr>
          <w:b/>
          <w:sz w:val="24"/>
          <w:szCs w:val="24"/>
        </w:rPr>
      </w:pPr>
    </w:p>
    <w:p w14:paraId="08165F21" w14:textId="77777777" w:rsidR="00E94D03" w:rsidRPr="00E94D03" w:rsidRDefault="00E94D03" w:rsidP="00E94D03">
      <w:pPr>
        <w:overflowPunct/>
        <w:autoSpaceDE/>
        <w:autoSpaceDN/>
        <w:adjustRightInd/>
        <w:ind w:right="237"/>
        <w:textAlignment w:val="auto"/>
        <w:rPr>
          <w:bCs/>
          <w:sz w:val="24"/>
          <w:szCs w:val="24"/>
        </w:rPr>
      </w:pPr>
    </w:p>
    <w:p w14:paraId="46AD2EE0" w14:textId="77777777" w:rsidR="008A3E99" w:rsidRDefault="008A3E99" w:rsidP="00340E9A">
      <w:pPr>
        <w:overflowPunct/>
        <w:autoSpaceDE/>
        <w:autoSpaceDN/>
        <w:adjustRightInd/>
        <w:ind w:right="237"/>
        <w:textAlignment w:val="auto"/>
        <w:rPr>
          <w:bCs/>
          <w:sz w:val="24"/>
          <w:szCs w:val="24"/>
        </w:rPr>
      </w:pPr>
    </w:p>
    <w:p w14:paraId="799548EF" w14:textId="77777777" w:rsidR="008A3E99" w:rsidRDefault="008A3E99" w:rsidP="00340E9A">
      <w:pPr>
        <w:overflowPunct/>
        <w:autoSpaceDE/>
        <w:autoSpaceDN/>
        <w:adjustRightInd/>
        <w:ind w:right="237"/>
        <w:textAlignment w:val="auto"/>
        <w:rPr>
          <w:bCs/>
          <w:sz w:val="24"/>
          <w:szCs w:val="24"/>
        </w:rPr>
      </w:pPr>
    </w:p>
    <w:p w14:paraId="58C2E463" w14:textId="04340D04" w:rsidR="00E94D03" w:rsidRPr="00E94D03" w:rsidRDefault="00E94D03" w:rsidP="00340E9A">
      <w:pPr>
        <w:overflowPunct/>
        <w:autoSpaceDE/>
        <w:autoSpaceDN/>
        <w:adjustRightInd/>
        <w:ind w:right="237"/>
        <w:textAlignment w:val="auto"/>
        <w:rPr>
          <w:bCs/>
          <w:sz w:val="24"/>
          <w:szCs w:val="24"/>
        </w:rPr>
      </w:pPr>
      <w:r w:rsidRPr="00E94D03">
        <w:rPr>
          <w:bCs/>
          <w:sz w:val="24"/>
          <w:szCs w:val="24"/>
        </w:rPr>
        <w:t xml:space="preserve">Another model </w:t>
      </w:r>
      <w:r>
        <w:rPr>
          <w:bCs/>
          <w:sz w:val="24"/>
          <w:szCs w:val="24"/>
        </w:rPr>
        <w:t>that in my opinion is similar to the National Decision Model is the OSKAR Model. The OSKAR Model which was created by Steve de Shazer in 1991 sets out a simple 5 stage plan to help the development of skills and know</w:t>
      </w:r>
      <w:r w:rsidR="002A2695">
        <w:rPr>
          <w:bCs/>
          <w:sz w:val="24"/>
          <w:szCs w:val="24"/>
        </w:rPr>
        <w:t>ledge which also allows for a review of the incident. The 5 key stages in this model are Outcome; Scaling; Know-how; Affirm &amp; Action; and finally Review.</w:t>
      </w:r>
      <w:r w:rsidR="002C6341">
        <w:rPr>
          <w:bCs/>
          <w:sz w:val="24"/>
          <w:szCs w:val="24"/>
        </w:rPr>
        <w:t xml:space="preserve"> The OSKAR model first starts with the Outcome which is what the coachee wants to achieve and this can be a short to long term goal</w:t>
      </w:r>
      <w:r w:rsidR="00894BB2">
        <w:rPr>
          <w:bCs/>
          <w:sz w:val="24"/>
          <w:szCs w:val="24"/>
        </w:rPr>
        <w:t>, secondly, the scaling, which is the stage where the coachee has established a clear picture of their desired outcome, to which it can be considered where they are currently to achieving this. The third stage is the Know-how</w:t>
      </w:r>
      <w:r w:rsidR="006F1D5B">
        <w:rPr>
          <w:bCs/>
          <w:sz w:val="24"/>
          <w:szCs w:val="24"/>
        </w:rPr>
        <w:t xml:space="preserve"> which is where the skills, attributes and knowledge of the coachee are taken into account </w:t>
      </w:r>
      <w:r w:rsidR="008F5BD5">
        <w:rPr>
          <w:bCs/>
          <w:sz w:val="24"/>
          <w:szCs w:val="24"/>
        </w:rPr>
        <w:t xml:space="preserve">and is there to establish what resources the coachee has access to. The next stage is Affirm and Action. This is the stage where positive reinforcement will be provided as well as setting out what action or actions are to be taken. The final stage of the OSKAR model is the reviewing process of the actions that have been taken and is mainly focussed on reviewing positives </w:t>
      </w:r>
      <w:sdt>
        <w:sdtPr>
          <w:rPr>
            <w:bCs/>
            <w:sz w:val="24"/>
            <w:szCs w:val="24"/>
          </w:rPr>
          <w:id w:val="1569226343"/>
          <w:citation/>
        </w:sdtPr>
        <w:sdtEndPr/>
        <w:sdtContent>
          <w:r w:rsidR="008A3E99">
            <w:rPr>
              <w:bCs/>
              <w:sz w:val="24"/>
              <w:szCs w:val="24"/>
            </w:rPr>
            <w:fldChar w:fldCharType="begin"/>
          </w:r>
          <w:r w:rsidR="008A3E99">
            <w:rPr>
              <w:bCs/>
              <w:sz w:val="24"/>
              <w:szCs w:val="24"/>
            </w:rPr>
            <w:instrText xml:space="preserve"> CITATION And21 \l 2057 </w:instrText>
          </w:r>
          <w:r w:rsidR="008A3E99">
            <w:rPr>
              <w:bCs/>
              <w:sz w:val="24"/>
              <w:szCs w:val="24"/>
            </w:rPr>
            <w:fldChar w:fldCharType="separate"/>
          </w:r>
          <w:r w:rsidR="006B55FD" w:rsidRPr="006B55FD">
            <w:rPr>
              <w:noProof/>
              <w:sz w:val="24"/>
              <w:szCs w:val="24"/>
            </w:rPr>
            <w:t>(Palmer, 2021)</w:t>
          </w:r>
          <w:r w:rsidR="008A3E99">
            <w:rPr>
              <w:bCs/>
              <w:sz w:val="24"/>
              <w:szCs w:val="24"/>
            </w:rPr>
            <w:fldChar w:fldCharType="end"/>
          </w:r>
        </w:sdtContent>
      </w:sdt>
      <w:r w:rsidR="008A3E99">
        <w:rPr>
          <w:bCs/>
          <w:sz w:val="24"/>
          <w:szCs w:val="24"/>
        </w:rPr>
        <w:t>.</w:t>
      </w:r>
    </w:p>
    <w:p w14:paraId="2207FCA7" w14:textId="77777777" w:rsidR="008A3E99" w:rsidRDefault="008A3E99" w:rsidP="002A2695">
      <w:pPr>
        <w:overflowPunct/>
        <w:autoSpaceDE/>
        <w:autoSpaceDN/>
        <w:adjustRightInd/>
        <w:ind w:right="237"/>
        <w:textAlignment w:val="auto"/>
        <w:rPr>
          <w:bCs/>
          <w:sz w:val="24"/>
          <w:szCs w:val="24"/>
        </w:rPr>
      </w:pPr>
    </w:p>
    <w:p w14:paraId="327C6503" w14:textId="40042F4F" w:rsidR="008F5BD5" w:rsidRDefault="008A3E99" w:rsidP="002A2695">
      <w:pPr>
        <w:overflowPunct/>
        <w:autoSpaceDE/>
        <w:autoSpaceDN/>
        <w:adjustRightInd/>
        <w:ind w:right="237"/>
        <w:textAlignment w:val="auto"/>
        <w:rPr>
          <w:bCs/>
          <w:sz w:val="24"/>
          <w:szCs w:val="24"/>
        </w:rPr>
      </w:pPr>
      <w:r>
        <w:rPr>
          <w:bCs/>
          <w:sz w:val="24"/>
          <w:szCs w:val="24"/>
        </w:rPr>
        <w:lastRenderedPageBreak/>
        <w:t>There are clear similarities between the OSKAR model and the NDM for coaching and mentoring. Both models highlight the desired outcome with the base information that they have as well as consider what skills, knowledge and powers they have. They also detail at a similar stage what options they do they have and what may be required to reach the original target. These models also share the final stage which details that once action is taken the final stage is to review what has occurred and what can be done next time.</w:t>
      </w:r>
    </w:p>
    <w:p w14:paraId="3E5B3BB1" w14:textId="77777777" w:rsidR="008F5BD5" w:rsidRDefault="008F5BD5" w:rsidP="002A2695">
      <w:pPr>
        <w:overflowPunct/>
        <w:autoSpaceDE/>
        <w:autoSpaceDN/>
        <w:adjustRightInd/>
        <w:ind w:right="237"/>
        <w:textAlignment w:val="auto"/>
        <w:rPr>
          <w:bCs/>
          <w:sz w:val="24"/>
          <w:szCs w:val="24"/>
        </w:rPr>
      </w:pPr>
    </w:p>
    <w:p w14:paraId="26A8000D" w14:textId="77777777" w:rsidR="008F5BD5" w:rsidRDefault="008F5BD5" w:rsidP="002A2695">
      <w:pPr>
        <w:overflowPunct/>
        <w:autoSpaceDE/>
        <w:autoSpaceDN/>
        <w:adjustRightInd/>
        <w:ind w:right="237"/>
        <w:textAlignment w:val="auto"/>
        <w:rPr>
          <w:bCs/>
          <w:sz w:val="24"/>
          <w:szCs w:val="24"/>
        </w:rPr>
      </w:pPr>
    </w:p>
    <w:p w14:paraId="3481CA3E" w14:textId="5B0EAD75" w:rsidR="008305E1" w:rsidRDefault="00413DB3" w:rsidP="00340E9A">
      <w:pPr>
        <w:overflowPunct/>
        <w:autoSpaceDE/>
        <w:autoSpaceDN/>
        <w:adjustRightInd/>
        <w:ind w:right="237"/>
        <w:textAlignment w:val="auto"/>
        <w:rPr>
          <w:bCs/>
          <w:sz w:val="24"/>
          <w:szCs w:val="24"/>
        </w:rPr>
      </w:pPr>
      <w:r>
        <w:rPr>
          <w:bCs/>
          <w:sz w:val="24"/>
          <w:szCs w:val="24"/>
        </w:rPr>
        <w:t>Moving forward, I will now detail how I have benefited from coaching and mentoring within my three year probation period as a police constable at Gwent Police. I joined Gwent Police in 2020 as a police constable where I joined through the Police Constable Degree Apprenticeship which is also known as the PCDA.</w:t>
      </w:r>
      <w:r w:rsidR="00E1151A">
        <w:rPr>
          <w:bCs/>
          <w:sz w:val="24"/>
          <w:szCs w:val="24"/>
        </w:rPr>
        <w:t xml:space="preserve"> The PCDA with Gwent Police is issued by The University of Wales Trinity Saint David’s. “</w:t>
      </w:r>
      <w:r w:rsidR="00E1151A" w:rsidRPr="00E1151A">
        <w:rPr>
          <w:bCs/>
          <w:sz w:val="24"/>
          <w:szCs w:val="24"/>
        </w:rPr>
        <w:t>The PCDA is a three-year practice-based higher-education programme, leading to a BSc Hons Degree in Professional Policing Practice. It will bring together class room based learning with practical learning and on the job training and experience</w:t>
      </w:r>
      <w:r w:rsidR="00E1151A">
        <w:rPr>
          <w:bCs/>
          <w:sz w:val="24"/>
          <w:szCs w:val="24"/>
        </w:rPr>
        <w:t xml:space="preserve">” </w:t>
      </w:r>
      <w:sdt>
        <w:sdtPr>
          <w:rPr>
            <w:bCs/>
            <w:sz w:val="24"/>
            <w:szCs w:val="24"/>
          </w:rPr>
          <w:id w:val="-1777868503"/>
          <w:citation/>
        </w:sdtPr>
        <w:sdtEndPr/>
        <w:sdtContent>
          <w:r w:rsidR="00E1151A">
            <w:rPr>
              <w:bCs/>
              <w:sz w:val="24"/>
              <w:szCs w:val="24"/>
            </w:rPr>
            <w:fldChar w:fldCharType="begin"/>
          </w:r>
          <w:r w:rsidR="00E1151A">
            <w:rPr>
              <w:bCs/>
              <w:sz w:val="24"/>
              <w:szCs w:val="24"/>
            </w:rPr>
            <w:instrText xml:space="preserve"> CITATION GWP19 \l 2057 </w:instrText>
          </w:r>
          <w:r w:rsidR="00E1151A">
            <w:rPr>
              <w:bCs/>
              <w:sz w:val="24"/>
              <w:szCs w:val="24"/>
            </w:rPr>
            <w:fldChar w:fldCharType="separate"/>
          </w:r>
          <w:r w:rsidR="006B55FD" w:rsidRPr="006B55FD">
            <w:rPr>
              <w:noProof/>
              <w:sz w:val="24"/>
              <w:szCs w:val="24"/>
            </w:rPr>
            <w:t>(GWP, 2019)</w:t>
          </w:r>
          <w:r w:rsidR="00E1151A">
            <w:rPr>
              <w:bCs/>
              <w:sz w:val="24"/>
              <w:szCs w:val="24"/>
            </w:rPr>
            <w:fldChar w:fldCharType="end"/>
          </w:r>
        </w:sdtContent>
      </w:sdt>
      <w:r w:rsidR="00E1151A">
        <w:rPr>
          <w:bCs/>
          <w:sz w:val="24"/>
          <w:szCs w:val="24"/>
        </w:rPr>
        <w:t xml:space="preserve">. The first six months of my probationary period were based in a training facility where I was supported by staff and officers who are trained to mentor and coach me to develop my knowledge and skills. Within these six months I had to sit two written exams based on current policing laws as well as complete numerous competency based practical’s. This was </w:t>
      </w:r>
      <w:r w:rsidR="008305E1">
        <w:rPr>
          <w:bCs/>
          <w:sz w:val="24"/>
          <w:szCs w:val="24"/>
        </w:rPr>
        <w:t xml:space="preserve">a during the peak of COVID-19 meaning that learning and development of my knowledge and skills was a lot harder than it usually would have been due to the limited amount of contact with any mentors in training. Within any learning environment, interactivity is key and a key barrier that has been identified by the Organisation for Economic Co-operation and Development (OECD), is the ability for a teacher to identify a </w:t>
      </w:r>
      <w:r w:rsidR="007D2EDB">
        <w:rPr>
          <w:bCs/>
          <w:sz w:val="24"/>
          <w:szCs w:val="24"/>
        </w:rPr>
        <w:t>student’s</w:t>
      </w:r>
      <w:r w:rsidR="008305E1">
        <w:rPr>
          <w:bCs/>
          <w:sz w:val="24"/>
          <w:szCs w:val="24"/>
        </w:rPr>
        <w:t xml:space="preserve"> needs and be able to connect with them</w:t>
      </w:r>
      <w:r w:rsidR="00316642">
        <w:rPr>
          <w:bCs/>
          <w:sz w:val="24"/>
          <w:szCs w:val="24"/>
        </w:rPr>
        <w:t xml:space="preserve"> which is identified as being harder to achieve without spending time in the physical classroom especially if the online learning is delivered to a larger class rather than delivered to small tutor groups or even one to one </w:t>
      </w:r>
      <w:sdt>
        <w:sdtPr>
          <w:rPr>
            <w:bCs/>
            <w:sz w:val="24"/>
            <w:szCs w:val="24"/>
          </w:rPr>
          <w:id w:val="-843621430"/>
          <w:citation/>
        </w:sdtPr>
        <w:sdtEndPr/>
        <w:sdtContent>
          <w:r w:rsidR="00316642">
            <w:rPr>
              <w:bCs/>
              <w:sz w:val="24"/>
              <w:szCs w:val="24"/>
            </w:rPr>
            <w:fldChar w:fldCharType="begin"/>
          </w:r>
          <w:r w:rsidR="00316642">
            <w:rPr>
              <w:bCs/>
              <w:sz w:val="24"/>
              <w:szCs w:val="24"/>
            </w:rPr>
            <w:instrText xml:space="preserve"> CITATION Emm20 \l 2057 </w:instrText>
          </w:r>
          <w:r w:rsidR="00316642">
            <w:rPr>
              <w:bCs/>
              <w:sz w:val="24"/>
              <w:szCs w:val="24"/>
            </w:rPr>
            <w:fldChar w:fldCharType="separate"/>
          </w:r>
          <w:r w:rsidR="006B55FD" w:rsidRPr="006B55FD">
            <w:rPr>
              <w:noProof/>
              <w:sz w:val="24"/>
              <w:szCs w:val="24"/>
            </w:rPr>
            <w:t>(Emma, 2020)</w:t>
          </w:r>
          <w:r w:rsidR="00316642">
            <w:rPr>
              <w:bCs/>
              <w:sz w:val="24"/>
              <w:szCs w:val="24"/>
            </w:rPr>
            <w:fldChar w:fldCharType="end"/>
          </w:r>
        </w:sdtContent>
      </w:sdt>
      <w:r w:rsidR="00316642">
        <w:rPr>
          <w:bCs/>
          <w:sz w:val="24"/>
          <w:szCs w:val="24"/>
        </w:rPr>
        <w:t>.</w:t>
      </w:r>
    </w:p>
    <w:p w14:paraId="311D3665" w14:textId="48BC9F2D" w:rsidR="00316642" w:rsidRDefault="00316642" w:rsidP="00340E9A">
      <w:pPr>
        <w:overflowPunct/>
        <w:autoSpaceDE/>
        <w:autoSpaceDN/>
        <w:adjustRightInd/>
        <w:ind w:right="237"/>
        <w:textAlignment w:val="auto"/>
        <w:rPr>
          <w:bCs/>
          <w:sz w:val="24"/>
          <w:szCs w:val="24"/>
        </w:rPr>
      </w:pPr>
    </w:p>
    <w:p w14:paraId="07335D10" w14:textId="5885EEE0" w:rsidR="00316642" w:rsidRDefault="00316642" w:rsidP="00340E9A">
      <w:pPr>
        <w:overflowPunct/>
        <w:autoSpaceDE/>
        <w:autoSpaceDN/>
        <w:adjustRightInd/>
        <w:ind w:right="237"/>
        <w:textAlignment w:val="auto"/>
        <w:rPr>
          <w:bCs/>
          <w:sz w:val="24"/>
          <w:szCs w:val="24"/>
        </w:rPr>
      </w:pPr>
    </w:p>
    <w:p w14:paraId="10307F1D" w14:textId="2386E57B" w:rsidR="00112FEA" w:rsidRDefault="00316642" w:rsidP="00340E9A">
      <w:pPr>
        <w:overflowPunct/>
        <w:autoSpaceDE/>
        <w:autoSpaceDN/>
        <w:adjustRightInd/>
        <w:ind w:right="237"/>
        <w:textAlignment w:val="auto"/>
        <w:rPr>
          <w:bCs/>
          <w:sz w:val="24"/>
          <w:szCs w:val="24"/>
        </w:rPr>
      </w:pPr>
      <w:r>
        <w:rPr>
          <w:bCs/>
          <w:sz w:val="24"/>
          <w:szCs w:val="24"/>
        </w:rPr>
        <w:t xml:space="preserve">The next stage of my probation after completing the initial six months training was 12 weeks of tutorship. At this stage I was given a tutor who was also tutoring another student at the time. </w:t>
      </w:r>
      <w:r w:rsidR="005D6F24">
        <w:rPr>
          <w:bCs/>
          <w:sz w:val="24"/>
          <w:szCs w:val="24"/>
        </w:rPr>
        <w:t xml:space="preserve">It was extremely beneficial at this stage to have a tutor as I was able to set targets with him as well as able to review the incidents I had been to. As my tutor was very experienced with over twenty years as a police constable it was beneficial to have him as a coach as he could pass his knowledge and expertise to me. </w:t>
      </w:r>
      <w:r w:rsidR="00112FEA">
        <w:rPr>
          <w:bCs/>
          <w:sz w:val="24"/>
          <w:szCs w:val="24"/>
        </w:rPr>
        <w:t xml:space="preserve">Coaches can help you learn new technical skills that are vital to your department which can improve your performance at work </w:t>
      </w:r>
      <w:sdt>
        <w:sdtPr>
          <w:rPr>
            <w:bCs/>
            <w:sz w:val="24"/>
            <w:szCs w:val="24"/>
          </w:rPr>
          <w:id w:val="100928783"/>
          <w:citation/>
        </w:sdtPr>
        <w:sdtEndPr/>
        <w:sdtContent>
          <w:r w:rsidR="00112FEA">
            <w:rPr>
              <w:bCs/>
              <w:sz w:val="24"/>
              <w:szCs w:val="24"/>
            </w:rPr>
            <w:fldChar w:fldCharType="begin"/>
          </w:r>
          <w:r w:rsidR="00112FEA">
            <w:rPr>
              <w:bCs/>
              <w:sz w:val="24"/>
              <w:szCs w:val="24"/>
            </w:rPr>
            <w:instrText xml:space="preserve"> CITATION Jen21 \l 2057 </w:instrText>
          </w:r>
          <w:r w:rsidR="00112FEA">
            <w:rPr>
              <w:bCs/>
              <w:sz w:val="24"/>
              <w:szCs w:val="24"/>
            </w:rPr>
            <w:fldChar w:fldCharType="separate"/>
          </w:r>
          <w:r w:rsidR="006B55FD" w:rsidRPr="006B55FD">
            <w:rPr>
              <w:noProof/>
              <w:sz w:val="24"/>
              <w:szCs w:val="24"/>
            </w:rPr>
            <w:t>(Herrity, 2021)</w:t>
          </w:r>
          <w:r w:rsidR="00112FEA">
            <w:rPr>
              <w:bCs/>
              <w:sz w:val="24"/>
              <w:szCs w:val="24"/>
            </w:rPr>
            <w:fldChar w:fldCharType="end"/>
          </w:r>
        </w:sdtContent>
      </w:sdt>
      <w:r w:rsidR="00112FEA">
        <w:rPr>
          <w:bCs/>
          <w:sz w:val="24"/>
          <w:szCs w:val="24"/>
        </w:rPr>
        <w:t xml:space="preserve">. Whilst in my </w:t>
      </w:r>
      <w:r w:rsidR="007D2EDB">
        <w:rPr>
          <w:bCs/>
          <w:sz w:val="24"/>
          <w:szCs w:val="24"/>
        </w:rPr>
        <w:t>twelve</w:t>
      </w:r>
      <w:r w:rsidR="00112FEA">
        <w:rPr>
          <w:bCs/>
          <w:sz w:val="24"/>
          <w:szCs w:val="24"/>
        </w:rPr>
        <w:t xml:space="preserve"> week tutorship, as well as personal targets to ensure that I better my knowledge, there was further goals set by the University and Gwent Police to ensure I am competent at dealing with specific incidents. This was called the evidence </w:t>
      </w:r>
      <w:r w:rsidR="007D2EDB">
        <w:rPr>
          <w:bCs/>
          <w:sz w:val="24"/>
          <w:szCs w:val="24"/>
        </w:rPr>
        <w:t>matrix,</w:t>
      </w:r>
      <w:r w:rsidR="00112FEA">
        <w:rPr>
          <w:bCs/>
          <w:sz w:val="24"/>
          <w:szCs w:val="24"/>
        </w:rPr>
        <w:t xml:space="preserve"> and this allowed me to follow a written plan where I would be able to identify certain calls and achieve the goals set on the evidence matrix. </w:t>
      </w:r>
      <w:r w:rsidR="00FC3F89">
        <w:rPr>
          <w:bCs/>
          <w:sz w:val="24"/>
          <w:szCs w:val="24"/>
        </w:rPr>
        <w:t xml:space="preserve">It also allowed my tutor and me to identify the positives and negatives in how I had dealt with the incident. </w:t>
      </w:r>
    </w:p>
    <w:p w14:paraId="0EB01A6F" w14:textId="2ECD7B64" w:rsidR="00FC3F89" w:rsidRDefault="00FC3F89" w:rsidP="00340E9A">
      <w:pPr>
        <w:overflowPunct/>
        <w:autoSpaceDE/>
        <w:autoSpaceDN/>
        <w:adjustRightInd/>
        <w:ind w:right="237"/>
        <w:textAlignment w:val="auto"/>
        <w:rPr>
          <w:bCs/>
          <w:sz w:val="24"/>
          <w:szCs w:val="24"/>
        </w:rPr>
      </w:pPr>
    </w:p>
    <w:p w14:paraId="1C037177" w14:textId="4B24964E" w:rsidR="00FC3F89" w:rsidRDefault="00FC3F89" w:rsidP="00340E9A">
      <w:pPr>
        <w:overflowPunct/>
        <w:autoSpaceDE/>
        <w:autoSpaceDN/>
        <w:adjustRightInd/>
        <w:ind w:right="237"/>
        <w:textAlignment w:val="auto"/>
        <w:rPr>
          <w:bCs/>
          <w:sz w:val="24"/>
          <w:szCs w:val="24"/>
        </w:rPr>
      </w:pPr>
    </w:p>
    <w:p w14:paraId="55A71164" w14:textId="44DE69D3" w:rsidR="00FC3F89" w:rsidRDefault="00FC3F89" w:rsidP="00340E9A">
      <w:pPr>
        <w:overflowPunct/>
        <w:autoSpaceDE/>
        <w:autoSpaceDN/>
        <w:adjustRightInd/>
        <w:ind w:right="237"/>
        <w:textAlignment w:val="auto"/>
        <w:rPr>
          <w:bCs/>
          <w:sz w:val="24"/>
          <w:szCs w:val="24"/>
        </w:rPr>
      </w:pPr>
      <w:r>
        <w:rPr>
          <w:bCs/>
          <w:sz w:val="24"/>
          <w:szCs w:val="24"/>
        </w:rPr>
        <w:lastRenderedPageBreak/>
        <w:t xml:space="preserve">Upon completion of the </w:t>
      </w:r>
      <w:r w:rsidR="007D2EDB">
        <w:rPr>
          <w:bCs/>
          <w:sz w:val="24"/>
          <w:szCs w:val="24"/>
        </w:rPr>
        <w:t>twelve</w:t>
      </w:r>
      <w:r>
        <w:rPr>
          <w:bCs/>
          <w:sz w:val="24"/>
          <w:szCs w:val="24"/>
        </w:rPr>
        <w:t xml:space="preserve"> week period, I was then an independent officer and dispatched to my area within Gwent Police. Although I was classed as an independent officer, I was still coached and mentored throughout my second and third year of probation. I had a direct mentor that would often have one to one meetings with myself where we would go over my goals that I needed to reach at the end of my year two and year three of probation. As well as setting goals with my mentor, I have also been able to review previous incidents that I have dealt with and get support and feedback from my mentor which again allowed me to develop new skills and knowledge. “</w:t>
      </w:r>
      <w:r w:rsidRPr="00FC3F89">
        <w:rPr>
          <w:bCs/>
          <w:sz w:val="24"/>
          <w:szCs w:val="24"/>
        </w:rPr>
        <w:t>A review of your tactical performance can help you determine which actions contributed to successes and failures toward achieving your strategic goals</w:t>
      </w:r>
      <w:r>
        <w:rPr>
          <w:bCs/>
          <w:sz w:val="24"/>
          <w:szCs w:val="24"/>
        </w:rPr>
        <w:t xml:space="preserve">” </w:t>
      </w:r>
      <w:sdt>
        <w:sdtPr>
          <w:rPr>
            <w:bCs/>
            <w:sz w:val="24"/>
            <w:szCs w:val="24"/>
          </w:rPr>
          <w:id w:val="-1791896061"/>
          <w:citation/>
        </w:sdtPr>
        <w:sdtEndPr/>
        <w:sdtContent>
          <w:r>
            <w:rPr>
              <w:bCs/>
              <w:sz w:val="24"/>
              <w:szCs w:val="24"/>
            </w:rPr>
            <w:fldChar w:fldCharType="begin"/>
          </w:r>
          <w:r>
            <w:rPr>
              <w:bCs/>
              <w:sz w:val="24"/>
              <w:szCs w:val="24"/>
            </w:rPr>
            <w:instrText xml:space="preserve"> CITATION Rob21 \l 2057 </w:instrText>
          </w:r>
          <w:r>
            <w:rPr>
              <w:bCs/>
              <w:sz w:val="24"/>
              <w:szCs w:val="24"/>
            </w:rPr>
            <w:fldChar w:fldCharType="separate"/>
          </w:r>
          <w:r w:rsidR="006B55FD" w:rsidRPr="006B55FD">
            <w:rPr>
              <w:noProof/>
              <w:sz w:val="24"/>
              <w:szCs w:val="24"/>
            </w:rPr>
            <w:t>(Palo, 2021)</w:t>
          </w:r>
          <w:r>
            <w:rPr>
              <w:bCs/>
              <w:sz w:val="24"/>
              <w:szCs w:val="24"/>
            </w:rPr>
            <w:fldChar w:fldCharType="end"/>
          </w:r>
        </w:sdtContent>
      </w:sdt>
      <w:r>
        <w:rPr>
          <w:bCs/>
          <w:sz w:val="24"/>
          <w:szCs w:val="24"/>
        </w:rPr>
        <w:t>.</w:t>
      </w:r>
      <w:r w:rsidR="000B76FA">
        <w:rPr>
          <w:bCs/>
          <w:sz w:val="24"/>
          <w:szCs w:val="24"/>
        </w:rPr>
        <w:t xml:space="preserve"> I have also had mentoring from the university staff who again set goals for myself as well as review my work through one to one meetings and this benefits me as I can improve on my knowledge</w:t>
      </w:r>
      <w:r w:rsidR="007650AB">
        <w:rPr>
          <w:bCs/>
          <w:sz w:val="24"/>
          <w:szCs w:val="24"/>
        </w:rPr>
        <w:t>.</w:t>
      </w:r>
    </w:p>
    <w:p w14:paraId="2D3DABB2" w14:textId="4440A73F" w:rsidR="007650AB" w:rsidRDefault="007650AB" w:rsidP="00340E9A">
      <w:pPr>
        <w:overflowPunct/>
        <w:autoSpaceDE/>
        <w:autoSpaceDN/>
        <w:adjustRightInd/>
        <w:ind w:right="237"/>
        <w:textAlignment w:val="auto"/>
        <w:rPr>
          <w:bCs/>
          <w:sz w:val="24"/>
          <w:szCs w:val="24"/>
        </w:rPr>
      </w:pPr>
    </w:p>
    <w:p w14:paraId="7F5D0336" w14:textId="2E511AF7" w:rsidR="007650AB" w:rsidRDefault="007650AB" w:rsidP="00340E9A">
      <w:pPr>
        <w:overflowPunct/>
        <w:autoSpaceDE/>
        <w:autoSpaceDN/>
        <w:adjustRightInd/>
        <w:ind w:right="237"/>
        <w:textAlignment w:val="auto"/>
        <w:rPr>
          <w:bCs/>
          <w:sz w:val="24"/>
          <w:szCs w:val="24"/>
        </w:rPr>
      </w:pPr>
    </w:p>
    <w:p w14:paraId="78844261" w14:textId="2AFFD900" w:rsidR="007650AB" w:rsidRDefault="007650AB" w:rsidP="00340E9A">
      <w:pPr>
        <w:overflowPunct/>
        <w:autoSpaceDE/>
        <w:autoSpaceDN/>
        <w:adjustRightInd/>
        <w:ind w:right="237"/>
        <w:textAlignment w:val="auto"/>
        <w:rPr>
          <w:bCs/>
          <w:sz w:val="24"/>
          <w:szCs w:val="24"/>
        </w:rPr>
      </w:pPr>
      <w:r>
        <w:rPr>
          <w:bCs/>
          <w:sz w:val="24"/>
          <w:szCs w:val="24"/>
        </w:rPr>
        <w:t xml:space="preserve">To conclude, within this essay, I have reflected on my experience within my three year probation at Gwent Police as a Police Constable and I have detailed how I have benefited from the mentoring and coaching I have received. The essay has also highlighted how I have been supported to reach my personal, </w:t>
      </w:r>
      <w:r w:rsidR="007D2EDB">
        <w:rPr>
          <w:bCs/>
          <w:sz w:val="24"/>
          <w:szCs w:val="24"/>
        </w:rPr>
        <w:t>professional,</w:t>
      </w:r>
      <w:r>
        <w:rPr>
          <w:bCs/>
          <w:sz w:val="24"/>
          <w:szCs w:val="24"/>
        </w:rPr>
        <w:t xml:space="preserve"> and organisational goals within my policing role and how I have been aided to learn, develop new skills and perform within the workplace. The essay has also detailed the many relevant coaching and mentoring definitions and theories that are used within policing to develop an officer in probation to become fully competent.</w:t>
      </w:r>
    </w:p>
    <w:p w14:paraId="7D1454A5" w14:textId="100035E8" w:rsidR="00AB56EB" w:rsidRDefault="00AB56EB" w:rsidP="00340E9A">
      <w:pPr>
        <w:overflowPunct/>
        <w:autoSpaceDE/>
        <w:autoSpaceDN/>
        <w:adjustRightInd/>
        <w:ind w:right="237"/>
        <w:textAlignment w:val="auto"/>
        <w:rPr>
          <w:bCs/>
          <w:sz w:val="24"/>
          <w:szCs w:val="24"/>
        </w:rPr>
      </w:pPr>
    </w:p>
    <w:p w14:paraId="7320B169" w14:textId="484308D2" w:rsidR="00AB56EB" w:rsidRDefault="00AB56EB" w:rsidP="00340E9A">
      <w:pPr>
        <w:overflowPunct/>
        <w:autoSpaceDE/>
        <w:autoSpaceDN/>
        <w:adjustRightInd/>
        <w:ind w:right="237"/>
        <w:textAlignment w:val="auto"/>
        <w:rPr>
          <w:bCs/>
          <w:sz w:val="24"/>
          <w:szCs w:val="24"/>
        </w:rPr>
      </w:pPr>
    </w:p>
    <w:p w14:paraId="3C1420D1" w14:textId="4DB1975D" w:rsidR="00112FEA" w:rsidRDefault="007650AB" w:rsidP="00340E9A">
      <w:pPr>
        <w:overflowPunct/>
        <w:autoSpaceDE/>
        <w:autoSpaceDN/>
        <w:adjustRightInd/>
        <w:ind w:right="237"/>
        <w:textAlignment w:val="auto"/>
        <w:rPr>
          <w:bCs/>
          <w:sz w:val="24"/>
          <w:szCs w:val="24"/>
        </w:rPr>
      </w:pPr>
      <w:r>
        <w:rPr>
          <w:bCs/>
          <w:sz w:val="24"/>
          <w:szCs w:val="24"/>
        </w:rPr>
        <w:t>Word Count: 1956</w:t>
      </w:r>
    </w:p>
    <w:p w14:paraId="577D1CA7" w14:textId="75C129E0" w:rsidR="00E94D03" w:rsidRDefault="00E94D03" w:rsidP="00340E9A">
      <w:pPr>
        <w:overflowPunct/>
        <w:autoSpaceDE/>
        <w:autoSpaceDN/>
        <w:adjustRightInd/>
        <w:ind w:right="237"/>
        <w:textAlignment w:val="auto"/>
        <w:rPr>
          <w:b/>
          <w:sz w:val="24"/>
          <w:szCs w:val="24"/>
        </w:rPr>
      </w:pPr>
    </w:p>
    <w:p w14:paraId="0E707635" w14:textId="0B737E3D" w:rsidR="00E94D03" w:rsidRDefault="00E94D03" w:rsidP="00340E9A">
      <w:pPr>
        <w:overflowPunct/>
        <w:autoSpaceDE/>
        <w:autoSpaceDN/>
        <w:adjustRightInd/>
        <w:ind w:right="237"/>
        <w:textAlignment w:val="auto"/>
        <w:rPr>
          <w:b/>
          <w:sz w:val="24"/>
          <w:szCs w:val="24"/>
        </w:rPr>
      </w:pPr>
    </w:p>
    <w:p w14:paraId="68BE995D" w14:textId="730E6F41" w:rsidR="00E94D03" w:rsidRDefault="00E94D03" w:rsidP="00340E9A">
      <w:pPr>
        <w:overflowPunct/>
        <w:autoSpaceDE/>
        <w:autoSpaceDN/>
        <w:adjustRightInd/>
        <w:ind w:right="237"/>
        <w:textAlignment w:val="auto"/>
        <w:rPr>
          <w:b/>
          <w:sz w:val="24"/>
          <w:szCs w:val="24"/>
        </w:rPr>
      </w:pPr>
    </w:p>
    <w:p w14:paraId="0BCF1517" w14:textId="2268CC3A" w:rsidR="00E94D03" w:rsidRDefault="00E94D03" w:rsidP="00340E9A">
      <w:pPr>
        <w:overflowPunct/>
        <w:autoSpaceDE/>
        <w:autoSpaceDN/>
        <w:adjustRightInd/>
        <w:ind w:right="237"/>
        <w:textAlignment w:val="auto"/>
        <w:rPr>
          <w:b/>
          <w:sz w:val="24"/>
          <w:szCs w:val="24"/>
        </w:rPr>
      </w:pPr>
    </w:p>
    <w:p w14:paraId="296FA1BE" w14:textId="3A9CB33E" w:rsidR="00E94D03" w:rsidRDefault="00E94D03" w:rsidP="00340E9A">
      <w:pPr>
        <w:overflowPunct/>
        <w:autoSpaceDE/>
        <w:autoSpaceDN/>
        <w:adjustRightInd/>
        <w:ind w:right="237"/>
        <w:textAlignment w:val="auto"/>
        <w:rPr>
          <w:b/>
          <w:sz w:val="24"/>
          <w:szCs w:val="24"/>
        </w:rPr>
      </w:pPr>
    </w:p>
    <w:p w14:paraId="2895145C" w14:textId="7A3AE828" w:rsidR="00E94D03" w:rsidRDefault="00E94D03" w:rsidP="00340E9A">
      <w:pPr>
        <w:overflowPunct/>
        <w:autoSpaceDE/>
        <w:autoSpaceDN/>
        <w:adjustRightInd/>
        <w:ind w:right="237"/>
        <w:textAlignment w:val="auto"/>
        <w:rPr>
          <w:b/>
          <w:sz w:val="24"/>
          <w:szCs w:val="24"/>
        </w:rPr>
      </w:pPr>
    </w:p>
    <w:p w14:paraId="40E94576" w14:textId="501A8E51" w:rsidR="00E94D03" w:rsidRDefault="00E94D03" w:rsidP="00340E9A">
      <w:pPr>
        <w:overflowPunct/>
        <w:autoSpaceDE/>
        <w:autoSpaceDN/>
        <w:adjustRightInd/>
        <w:ind w:right="237"/>
        <w:textAlignment w:val="auto"/>
        <w:rPr>
          <w:b/>
          <w:sz w:val="24"/>
          <w:szCs w:val="24"/>
        </w:rPr>
      </w:pPr>
    </w:p>
    <w:p w14:paraId="25D29A16" w14:textId="1B6DFD9C" w:rsidR="00E94D03" w:rsidRDefault="00E94D03" w:rsidP="00340E9A">
      <w:pPr>
        <w:overflowPunct/>
        <w:autoSpaceDE/>
        <w:autoSpaceDN/>
        <w:adjustRightInd/>
        <w:ind w:right="237"/>
        <w:textAlignment w:val="auto"/>
        <w:rPr>
          <w:b/>
          <w:sz w:val="24"/>
          <w:szCs w:val="24"/>
        </w:rPr>
      </w:pPr>
    </w:p>
    <w:p w14:paraId="65A70550" w14:textId="5383BE61" w:rsidR="00E94D03" w:rsidRDefault="00E94D03" w:rsidP="00340E9A">
      <w:pPr>
        <w:overflowPunct/>
        <w:autoSpaceDE/>
        <w:autoSpaceDN/>
        <w:adjustRightInd/>
        <w:ind w:right="237"/>
        <w:textAlignment w:val="auto"/>
        <w:rPr>
          <w:b/>
          <w:sz w:val="24"/>
          <w:szCs w:val="24"/>
        </w:rPr>
      </w:pPr>
    </w:p>
    <w:p w14:paraId="002B73CC" w14:textId="1E060372" w:rsidR="00E94D03" w:rsidRDefault="00E94D03" w:rsidP="00340E9A">
      <w:pPr>
        <w:overflowPunct/>
        <w:autoSpaceDE/>
        <w:autoSpaceDN/>
        <w:adjustRightInd/>
        <w:ind w:right="237"/>
        <w:textAlignment w:val="auto"/>
        <w:rPr>
          <w:b/>
          <w:sz w:val="24"/>
          <w:szCs w:val="24"/>
        </w:rPr>
      </w:pPr>
    </w:p>
    <w:p w14:paraId="67BEF7F1" w14:textId="243AC460" w:rsidR="00E94D03" w:rsidRDefault="00E94D03" w:rsidP="00340E9A">
      <w:pPr>
        <w:overflowPunct/>
        <w:autoSpaceDE/>
        <w:autoSpaceDN/>
        <w:adjustRightInd/>
        <w:ind w:right="237"/>
        <w:textAlignment w:val="auto"/>
        <w:rPr>
          <w:b/>
          <w:sz w:val="24"/>
          <w:szCs w:val="24"/>
        </w:rPr>
      </w:pPr>
    </w:p>
    <w:p w14:paraId="7D8C58F5" w14:textId="0C3DB727" w:rsidR="00E94D03" w:rsidRDefault="00E94D03" w:rsidP="00340E9A">
      <w:pPr>
        <w:overflowPunct/>
        <w:autoSpaceDE/>
        <w:autoSpaceDN/>
        <w:adjustRightInd/>
        <w:ind w:right="237"/>
        <w:textAlignment w:val="auto"/>
        <w:rPr>
          <w:b/>
          <w:sz w:val="24"/>
          <w:szCs w:val="24"/>
        </w:rPr>
      </w:pPr>
    </w:p>
    <w:p w14:paraId="36A8084B" w14:textId="6752F6C4" w:rsidR="00E94D03" w:rsidRDefault="00E94D03" w:rsidP="00340E9A">
      <w:pPr>
        <w:overflowPunct/>
        <w:autoSpaceDE/>
        <w:autoSpaceDN/>
        <w:adjustRightInd/>
        <w:ind w:right="237"/>
        <w:textAlignment w:val="auto"/>
        <w:rPr>
          <w:b/>
          <w:sz w:val="24"/>
          <w:szCs w:val="24"/>
        </w:rPr>
      </w:pPr>
    </w:p>
    <w:p w14:paraId="74D1AF04" w14:textId="05E1738B" w:rsidR="00E94D03" w:rsidRDefault="00E94D03" w:rsidP="00340E9A">
      <w:pPr>
        <w:overflowPunct/>
        <w:autoSpaceDE/>
        <w:autoSpaceDN/>
        <w:adjustRightInd/>
        <w:ind w:right="237"/>
        <w:textAlignment w:val="auto"/>
        <w:rPr>
          <w:b/>
          <w:sz w:val="24"/>
          <w:szCs w:val="24"/>
        </w:rPr>
      </w:pPr>
    </w:p>
    <w:p w14:paraId="351A4E13" w14:textId="4D31F9AE" w:rsidR="009D385D" w:rsidRDefault="009D385D" w:rsidP="00340E9A">
      <w:pPr>
        <w:overflowPunct/>
        <w:autoSpaceDE/>
        <w:autoSpaceDN/>
        <w:adjustRightInd/>
        <w:ind w:right="237"/>
        <w:textAlignment w:val="auto"/>
        <w:rPr>
          <w:b/>
          <w:sz w:val="24"/>
          <w:szCs w:val="24"/>
        </w:rPr>
      </w:pPr>
    </w:p>
    <w:p w14:paraId="11446CB1" w14:textId="090A8C09" w:rsidR="009D385D" w:rsidRDefault="009D385D" w:rsidP="00340E9A">
      <w:pPr>
        <w:overflowPunct/>
        <w:autoSpaceDE/>
        <w:autoSpaceDN/>
        <w:adjustRightInd/>
        <w:ind w:right="237"/>
        <w:textAlignment w:val="auto"/>
        <w:rPr>
          <w:b/>
          <w:sz w:val="24"/>
          <w:szCs w:val="24"/>
        </w:rPr>
      </w:pPr>
    </w:p>
    <w:p w14:paraId="74AADE8D" w14:textId="5A28CAA5" w:rsidR="009D385D" w:rsidRDefault="009D385D" w:rsidP="00340E9A">
      <w:pPr>
        <w:overflowPunct/>
        <w:autoSpaceDE/>
        <w:autoSpaceDN/>
        <w:adjustRightInd/>
        <w:ind w:right="237"/>
        <w:textAlignment w:val="auto"/>
        <w:rPr>
          <w:b/>
          <w:sz w:val="24"/>
          <w:szCs w:val="24"/>
        </w:rPr>
      </w:pPr>
    </w:p>
    <w:p w14:paraId="69F30CDB" w14:textId="77777777" w:rsidR="009D385D" w:rsidRDefault="009D385D" w:rsidP="00340E9A">
      <w:pPr>
        <w:overflowPunct/>
        <w:autoSpaceDE/>
        <w:autoSpaceDN/>
        <w:adjustRightInd/>
        <w:ind w:right="237"/>
        <w:textAlignment w:val="auto"/>
        <w:rPr>
          <w:b/>
          <w:sz w:val="24"/>
          <w:szCs w:val="24"/>
        </w:rPr>
      </w:pPr>
    </w:p>
    <w:p w14:paraId="0B20A0AD" w14:textId="77777777" w:rsidR="00E94D03" w:rsidRDefault="00E94D03"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sdt>
      <w:sdtPr>
        <w:rPr>
          <w:b w:val="0"/>
          <w:kern w:val="0"/>
          <w:sz w:val="20"/>
        </w:rPr>
        <w:id w:val="892158445"/>
        <w:docPartObj>
          <w:docPartGallery w:val="Bibliographies"/>
          <w:docPartUnique/>
        </w:docPartObj>
      </w:sdtPr>
      <w:sdtEndPr/>
      <w:sdtContent>
        <w:p w14:paraId="47421687" w14:textId="4DA6FF22" w:rsidR="001663B8" w:rsidRDefault="001663B8">
          <w:pPr>
            <w:pStyle w:val="Heading1"/>
          </w:pPr>
          <w:r>
            <w:t>Bibliography</w:t>
          </w:r>
        </w:p>
        <w:sdt>
          <w:sdtPr>
            <w:id w:val="111145805"/>
            <w:bibliography/>
          </w:sdtPr>
          <w:sdtEndPr/>
          <w:sdtContent>
            <w:p w14:paraId="1E20F3EB" w14:textId="77777777" w:rsidR="006B55FD" w:rsidRDefault="001663B8" w:rsidP="006B55FD">
              <w:pPr>
                <w:pStyle w:val="Bibliography"/>
                <w:ind w:left="720" w:hanging="720"/>
                <w:rPr>
                  <w:noProof/>
                  <w:sz w:val="24"/>
                  <w:szCs w:val="24"/>
                </w:rPr>
              </w:pPr>
              <w:r>
                <w:fldChar w:fldCharType="begin"/>
              </w:r>
              <w:r>
                <w:instrText xml:space="preserve"> BIBLIOGRAPHY </w:instrText>
              </w:r>
              <w:r>
                <w:fldChar w:fldCharType="separate"/>
              </w:r>
              <w:r w:rsidR="006B55FD">
                <w:rPr>
                  <w:noProof/>
                </w:rPr>
                <w:t xml:space="preserve">ACPO. (2022, September 09). </w:t>
              </w:r>
              <w:r w:rsidR="006B55FD">
                <w:rPr>
                  <w:i/>
                  <w:iCs/>
                  <w:noProof/>
                </w:rPr>
                <w:t>Guidelines on the safe use of the internet and social media by police officers and police staff</w:t>
              </w:r>
              <w:r w:rsidR="006B55FD">
                <w:rPr>
                  <w:noProof/>
                </w:rPr>
                <w:t>. Retrieved from Association of Chief Police Officers: https://www.lbd.uk.com/hp/sites/default/files/14-01%20ACPO%20Guidelines%20on%20Safe%20Use%20of%20Internet%20and%20Social%20Media%20by%20Officers%20and%20Staff.pdf</w:t>
              </w:r>
            </w:p>
            <w:p w14:paraId="713A4387" w14:textId="77777777" w:rsidR="006B55FD" w:rsidRDefault="006B55FD" w:rsidP="006B55FD">
              <w:pPr>
                <w:pStyle w:val="Bibliography"/>
                <w:ind w:left="720" w:hanging="720"/>
                <w:rPr>
                  <w:noProof/>
                </w:rPr>
              </w:pPr>
              <w:r>
                <w:rPr>
                  <w:noProof/>
                </w:rPr>
                <w:t xml:space="preserve">Bailey, D., &amp; Stephens, G. (2018, Accessed on 20/12/22). </w:t>
              </w:r>
              <w:r>
                <w:rPr>
                  <w:i/>
                  <w:iCs/>
                  <w:noProof/>
                </w:rPr>
                <w:t>Policing and social media: – the landscape and key challenges.</w:t>
              </w:r>
              <w:r>
                <w:rPr>
                  <w:noProof/>
                </w:rPr>
                <w:t xml:space="preserve"> Retrieved from NPCC: https://www.npcc.police.uk/2019%20FOI/NPCC%20Miscellaneous/015%2018%2010%20Social%20Media%20Policing%20presentation%20slides%20Power%20Point.pdf</w:t>
              </w:r>
            </w:p>
            <w:p w14:paraId="633D84FB" w14:textId="77777777" w:rsidR="006B55FD" w:rsidRDefault="006B55FD" w:rsidP="006B55FD">
              <w:pPr>
                <w:pStyle w:val="Bibliography"/>
                <w:ind w:left="720" w:hanging="720"/>
                <w:rPr>
                  <w:noProof/>
                </w:rPr>
              </w:pPr>
              <w:r>
                <w:rPr>
                  <w:noProof/>
                </w:rPr>
                <w:t xml:space="preserve">Brown, J. (2021, Accessed on 24/12/22). </w:t>
              </w:r>
              <w:r>
                <w:rPr>
                  <w:i/>
                  <w:iCs/>
                  <w:noProof/>
                </w:rPr>
                <w:t>What are the different leadership styles in policing?</w:t>
              </w:r>
              <w:r>
                <w:rPr>
                  <w:noProof/>
                </w:rPr>
                <w:t xml:space="preserve"> Retrieved from The Knowledge Burrow: https://knowledgeburrow.com/what-are-the-different-leadership-styles-in-policing/#:~:text=What%20are%20the%20different%20leadership%20styles%20in%20policing%3F,4%20Democratic.%205%20Coaching.%206%20Affiliative.%207%20Laissez-Faire.</w:t>
              </w:r>
            </w:p>
            <w:p w14:paraId="4A238399" w14:textId="77777777" w:rsidR="006B55FD" w:rsidRDefault="006B55FD" w:rsidP="006B55FD">
              <w:pPr>
                <w:pStyle w:val="Bibliography"/>
                <w:ind w:left="720" w:hanging="720"/>
                <w:rPr>
                  <w:noProof/>
                </w:rPr>
              </w:pPr>
              <w:r>
                <w:rPr>
                  <w:noProof/>
                </w:rPr>
                <w:t xml:space="preserve">Bullock, K. (2017, Accessed on 11/12/22). </w:t>
              </w:r>
              <w:r>
                <w:rPr>
                  <w:i/>
                  <w:iCs/>
                  <w:noProof/>
                </w:rPr>
                <w:t>Cambridge University Press.</w:t>
              </w:r>
              <w:r>
                <w:rPr>
                  <w:noProof/>
                </w:rPr>
                <w:t xml:space="preserve"> Retrieved from The Police Use of Social Media: Transformation or Normalisation?: https://www.cambridge.org/core/journals/social-policy-and-society/article/police-use-of-social-media-transformation-or-normalisation/19E5C6727038F01129B51CE4287D0FFB</w:t>
              </w:r>
            </w:p>
            <w:p w14:paraId="4F7C6C6F" w14:textId="77777777" w:rsidR="006B55FD" w:rsidRDefault="006B55FD" w:rsidP="006B55FD">
              <w:pPr>
                <w:pStyle w:val="Bibliography"/>
                <w:ind w:left="720" w:hanging="720"/>
                <w:rPr>
                  <w:noProof/>
                </w:rPr>
              </w:pPr>
              <w:r>
                <w:rPr>
                  <w:noProof/>
                </w:rPr>
                <w:t xml:space="preserve">Burger, L. (2013, Accessed on 01/01/23). </w:t>
              </w:r>
              <w:r>
                <w:rPr>
                  <w:i/>
                  <w:iCs/>
                  <w:noProof/>
                </w:rPr>
                <w:t>4 ways social media can help police departments</w:t>
              </w:r>
              <w:r>
                <w:rPr>
                  <w:noProof/>
                </w:rPr>
                <w:t>. Retrieved from Police1: https://www.police1.com/social-media-for-cops/articles/4-ways-social-media-can-help-police-departments-oF5dBXiGP2DOBefc/#:~:text=Having%20a%20social%20media%20presence%20can%20benefit%20your,community%2C%20help%20catch%20suspects%2C%20find%20missing%20per</w:t>
              </w:r>
            </w:p>
            <w:p w14:paraId="7358AEB8" w14:textId="77777777" w:rsidR="006B55FD" w:rsidRDefault="006B55FD" w:rsidP="006B55FD">
              <w:pPr>
                <w:pStyle w:val="Bibliography"/>
                <w:ind w:left="720" w:hanging="720"/>
                <w:rPr>
                  <w:noProof/>
                </w:rPr>
              </w:pPr>
              <w:r>
                <w:rPr>
                  <w:noProof/>
                </w:rPr>
                <w:t xml:space="preserve">CIPD. (2021, Accesed on 31/12/22). </w:t>
              </w:r>
              <w:r>
                <w:rPr>
                  <w:i/>
                  <w:iCs/>
                  <w:noProof/>
                </w:rPr>
                <w:t>Coaching and mentoring</w:t>
              </w:r>
              <w:r>
                <w:rPr>
                  <w:noProof/>
                </w:rPr>
                <w:t>. Retrieved from CIPD: https://www.cipd.co.uk/knowledge/fundamentals/people/development/coaching-mentoring-factsheet#</w:t>
              </w:r>
            </w:p>
            <w:p w14:paraId="2C33C53A" w14:textId="77777777" w:rsidR="006B55FD" w:rsidRDefault="006B55FD" w:rsidP="006B55FD">
              <w:pPr>
                <w:pStyle w:val="Bibliography"/>
                <w:ind w:left="720" w:hanging="720"/>
                <w:rPr>
                  <w:noProof/>
                </w:rPr>
              </w:pPr>
              <w:r>
                <w:rPr>
                  <w:noProof/>
                </w:rPr>
                <w:t xml:space="preserve">CoP. (2013, Accessed on 31/12/22). </w:t>
              </w:r>
              <w:r>
                <w:rPr>
                  <w:i/>
                  <w:iCs/>
                  <w:noProof/>
                </w:rPr>
                <w:t>National Decision Model</w:t>
              </w:r>
              <w:r>
                <w:rPr>
                  <w:noProof/>
                </w:rPr>
                <w:t>. Retrieved from College of Policing (CoP): https://www.college.police.uk/app/national-decision-model/national-decision-model</w:t>
              </w:r>
            </w:p>
            <w:p w14:paraId="592209A0" w14:textId="77777777" w:rsidR="006B55FD" w:rsidRDefault="006B55FD" w:rsidP="006B55FD">
              <w:pPr>
                <w:pStyle w:val="Bibliography"/>
                <w:ind w:left="720" w:hanging="720"/>
                <w:rPr>
                  <w:noProof/>
                </w:rPr>
              </w:pPr>
              <w:r>
                <w:rPr>
                  <w:noProof/>
                </w:rPr>
                <w:t xml:space="preserve">CoP. (2014, Accessed on 23/12/22). </w:t>
              </w:r>
              <w:r>
                <w:rPr>
                  <w:i/>
                  <w:iCs/>
                  <w:noProof/>
                </w:rPr>
                <w:t>Five Year Strategy.</w:t>
              </w:r>
              <w:r>
                <w:rPr>
                  <w:noProof/>
                </w:rPr>
                <w:t xml:space="preserve"> Retrieved from College of Policing: file:///C:/Users/407306/AppData/Local/Microsoft/Windows/INetCache/Content.Outlook/BKE0PDDX/Five-Year-Strategy-2014.pdf</w:t>
              </w:r>
            </w:p>
            <w:p w14:paraId="09D82AE0" w14:textId="77777777" w:rsidR="006B55FD" w:rsidRDefault="006B55FD" w:rsidP="006B55FD">
              <w:pPr>
                <w:pStyle w:val="Bibliography"/>
                <w:ind w:left="720" w:hanging="720"/>
                <w:rPr>
                  <w:noProof/>
                </w:rPr>
              </w:pPr>
              <w:r>
                <w:rPr>
                  <w:noProof/>
                </w:rPr>
                <w:t xml:space="preserve">CoP. (2016, Accessed on 23/12/22). </w:t>
              </w:r>
              <w:r>
                <w:rPr>
                  <w:i/>
                  <w:iCs/>
                  <w:noProof/>
                </w:rPr>
                <w:t>Policing Vision 2025.</w:t>
              </w:r>
              <w:r>
                <w:rPr>
                  <w:noProof/>
                </w:rPr>
                <w:t xml:space="preserve"> Retrieved from College of Policing: https://assets.college.police.uk/s3fs-public/policing_vision_2025.pdf</w:t>
              </w:r>
            </w:p>
            <w:p w14:paraId="44F18E7E" w14:textId="77777777" w:rsidR="006B55FD" w:rsidRDefault="006B55FD" w:rsidP="006B55FD">
              <w:pPr>
                <w:pStyle w:val="Bibliography"/>
                <w:ind w:left="720" w:hanging="720"/>
                <w:rPr>
                  <w:noProof/>
                </w:rPr>
              </w:pPr>
              <w:r>
                <w:rPr>
                  <w:noProof/>
                </w:rPr>
                <w:t xml:space="preserve">CoP. (2020, Accessed on 23/12/22). </w:t>
              </w:r>
              <w:r>
                <w:rPr>
                  <w:i/>
                  <w:iCs/>
                  <w:noProof/>
                </w:rPr>
                <w:t>Information about the College of Policing (CoP)</w:t>
              </w:r>
              <w:r>
                <w:rPr>
                  <w:noProof/>
                </w:rPr>
                <w:t>. Retrieved from College of Policing: https://profdev.college.police.uk/recognition-prior-experience-learning/information-and-guidance/guidance-higher-education-providers/information-college-policing-cop/#:~:text=The%20College%20of%20Policing%20%28CoP%29%20is%20the%20national,the%20quality%20</w:t>
              </w:r>
            </w:p>
            <w:p w14:paraId="01F45DAE" w14:textId="77777777" w:rsidR="006B55FD" w:rsidRDefault="006B55FD" w:rsidP="006B55FD">
              <w:pPr>
                <w:pStyle w:val="Bibliography"/>
                <w:ind w:left="720" w:hanging="720"/>
                <w:rPr>
                  <w:noProof/>
                </w:rPr>
              </w:pPr>
              <w:r>
                <w:rPr>
                  <w:noProof/>
                </w:rPr>
                <w:t xml:space="preserve">CoP. (2022, Accessed on 28/12/22). </w:t>
              </w:r>
              <w:r>
                <w:rPr>
                  <w:i/>
                  <w:iCs/>
                  <w:noProof/>
                </w:rPr>
                <w:t>Leadership expectations</w:t>
              </w:r>
              <w:r>
                <w:rPr>
                  <w:noProof/>
                </w:rPr>
                <w:t>. Retrieved from College of Policing: https://www.college.police.uk/guidance/leadership-expectations</w:t>
              </w:r>
            </w:p>
            <w:p w14:paraId="16BA90E3" w14:textId="77777777" w:rsidR="006B55FD" w:rsidRDefault="006B55FD" w:rsidP="006B55FD">
              <w:pPr>
                <w:pStyle w:val="Bibliography"/>
                <w:ind w:left="720" w:hanging="720"/>
                <w:rPr>
                  <w:noProof/>
                </w:rPr>
              </w:pPr>
              <w:r>
                <w:rPr>
                  <w:noProof/>
                </w:rPr>
                <w:t xml:space="preserve">Coughlan, S. (2013, accessed on September 2022). </w:t>
              </w:r>
              <w:r>
                <w:rPr>
                  <w:i/>
                  <w:iCs/>
                  <w:noProof/>
                </w:rPr>
                <w:t>Young people 'prefer to read on screen'</w:t>
              </w:r>
              <w:r>
                <w:rPr>
                  <w:noProof/>
                </w:rPr>
                <w:t>. Retrieved from BBC: https://www.bbc.co.uk/news/education-22540408</w:t>
              </w:r>
            </w:p>
            <w:p w14:paraId="0E55228C" w14:textId="77777777" w:rsidR="006B55FD" w:rsidRDefault="006B55FD" w:rsidP="006B55FD">
              <w:pPr>
                <w:pStyle w:val="Bibliography"/>
                <w:ind w:left="720" w:hanging="720"/>
                <w:rPr>
                  <w:noProof/>
                </w:rPr>
              </w:pPr>
              <w:r>
                <w:rPr>
                  <w:noProof/>
                </w:rPr>
                <w:t xml:space="preserve">Council, E. R. (2022, September 12). </w:t>
              </w:r>
              <w:r>
                <w:rPr>
                  <w:i/>
                  <w:iCs/>
                  <w:noProof/>
                </w:rPr>
                <w:t>The benefits of social media</w:t>
              </w:r>
              <w:r>
                <w:rPr>
                  <w:noProof/>
                </w:rPr>
                <w:t>. Retrieved from UK Research and Inovation: https://www.ukri.org/councils/esrc/impact-toolkit-for-economic-and-social-sciences/how-to-use-social-media/the-benefits-of-social-media/</w:t>
              </w:r>
            </w:p>
            <w:p w14:paraId="731B0350" w14:textId="77777777" w:rsidR="006B55FD" w:rsidRDefault="006B55FD" w:rsidP="006B55FD">
              <w:pPr>
                <w:pStyle w:val="Bibliography"/>
                <w:ind w:left="720" w:hanging="720"/>
                <w:rPr>
                  <w:noProof/>
                </w:rPr>
              </w:pPr>
              <w:r>
                <w:rPr>
                  <w:noProof/>
                </w:rPr>
                <w:lastRenderedPageBreak/>
                <w:t xml:space="preserve">CRUMP, J. (2011, Accessed on 20/12/22). </w:t>
              </w:r>
              <w:r>
                <w:rPr>
                  <w:i/>
                  <w:iCs/>
                  <w:noProof/>
                </w:rPr>
                <w:t>What are the police doing on Twitter? Social media, the police and the public.</w:t>
              </w:r>
              <w:r>
                <w:rPr>
                  <w:noProof/>
                </w:rPr>
                <w:t xml:space="preserve"> Retrieved from Policy and Internet: www.policyandinternet.org</w:t>
              </w:r>
            </w:p>
            <w:p w14:paraId="6E5B0594" w14:textId="77777777" w:rsidR="006B55FD" w:rsidRDefault="006B55FD" w:rsidP="006B55FD">
              <w:pPr>
                <w:pStyle w:val="Bibliography"/>
                <w:ind w:left="720" w:hanging="720"/>
                <w:rPr>
                  <w:noProof/>
                </w:rPr>
              </w:pPr>
              <w:r>
                <w:rPr>
                  <w:noProof/>
                </w:rPr>
                <w:t xml:space="preserve">CSS. (2020, Accessed on 29/12/22). </w:t>
              </w:r>
              <w:r>
                <w:rPr>
                  <w:i/>
                  <w:iCs/>
                  <w:noProof/>
                </w:rPr>
                <w:t>5 Leadership Traits of Top Law Enforcement Commanders</w:t>
              </w:r>
              <w:r>
                <w:rPr>
                  <w:noProof/>
                </w:rPr>
                <w:t>. Retrieved from Civil Services Success: https://civilservicesuccess.com/5-leadership-traits-of-top-law-enforcement-commanders/#:~:text=5%20Leadership%20Traits%20of%20Top%20Law%20Enforcement%20Commanders,Your%20Potential%20as%20A%20Law%20Enforcement%20Leader%21%20</w:t>
              </w:r>
            </w:p>
            <w:p w14:paraId="34F1DFCC" w14:textId="77777777" w:rsidR="006B55FD" w:rsidRDefault="006B55FD" w:rsidP="006B55FD">
              <w:pPr>
                <w:pStyle w:val="Bibliography"/>
                <w:ind w:left="720" w:hanging="720"/>
                <w:rPr>
                  <w:noProof/>
                </w:rPr>
              </w:pPr>
              <w:r>
                <w:rPr>
                  <w:noProof/>
                </w:rPr>
                <w:t xml:space="preserve">DevonCountyCouncil. (2011, Accessed on 23/12/22). </w:t>
              </w:r>
              <w:r>
                <w:rPr>
                  <w:i/>
                  <w:iCs/>
                  <w:noProof/>
                </w:rPr>
                <w:t>Marac</w:t>
              </w:r>
              <w:r>
                <w:rPr>
                  <w:noProof/>
                </w:rPr>
                <w:t>. Retrieved from Devon County Council: https://www.devon.gov.uk/dsva/information-for-professionals/marac/</w:t>
              </w:r>
            </w:p>
            <w:p w14:paraId="3E2377A4" w14:textId="77777777" w:rsidR="006B55FD" w:rsidRDefault="006B55FD" w:rsidP="006B55FD">
              <w:pPr>
                <w:pStyle w:val="Bibliography"/>
                <w:ind w:left="720" w:hanging="720"/>
                <w:rPr>
                  <w:noProof/>
                </w:rPr>
              </w:pPr>
              <w:r>
                <w:rPr>
                  <w:noProof/>
                </w:rPr>
                <w:t xml:space="preserve">Emma. (2020, Accessed on 31/12/22). </w:t>
              </w:r>
              <w:r>
                <w:rPr>
                  <w:i/>
                  <w:iCs/>
                  <w:noProof/>
                </w:rPr>
                <w:t>Online learning vs. in-person classes – what’s better?</w:t>
              </w:r>
              <w:r>
                <w:rPr>
                  <w:noProof/>
                </w:rPr>
                <w:t xml:space="preserve"> Retrieved from EF: https://www.ef.com/wwen/blog/language/online-learning-vs-in-person/</w:t>
              </w:r>
            </w:p>
            <w:p w14:paraId="71B1A2F2" w14:textId="77777777" w:rsidR="006B55FD" w:rsidRDefault="006B55FD" w:rsidP="006B55FD">
              <w:pPr>
                <w:pStyle w:val="Bibliography"/>
                <w:ind w:left="720" w:hanging="720"/>
                <w:rPr>
                  <w:noProof/>
                </w:rPr>
              </w:pPr>
              <w:r>
                <w:rPr>
                  <w:noProof/>
                </w:rPr>
                <w:t xml:space="preserve">Fink, S., &amp; Zurfass, A. (2010, Accessed on 20/12/22). </w:t>
              </w:r>
              <w:r>
                <w:rPr>
                  <w:i/>
                  <w:iCs/>
                  <w:noProof/>
                </w:rPr>
                <w:t>Social Media Governance 2010: How Companies, the Public Sector, and NGOs Handle the Challenge of Transparent Communication on the Internet.</w:t>
              </w:r>
              <w:r>
                <w:rPr>
                  <w:noProof/>
                </w:rPr>
                <w:t xml:space="preserve"> Retrieved from Fink &amp; Fuchs: http://www.ffpr.de/newsroom/wp-content/uploads/2012/08/Social-Media-Governance-2010-Results-final.pdf</w:t>
              </w:r>
            </w:p>
            <w:p w14:paraId="46C50BFC" w14:textId="77777777" w:rsidR="006B55FD" w:rsidRDefault="006B55FD" w:rsidP="006B55FD">
              <w:pPr>
                <w:pStyle w:val="Bibliography"/>
                <w:ind w:left="720" w:hanging="720"/>
                <w:rPr>
                  <w:noProof/>
                </w:rPr>
              </w:pPr>
              <w:r>
                <w:rPr>
                  <w:noProof/>
                </w:rPr>
                <w:t xml:space="preserve">Fritzvold, E. (2022, Accessed on 28/12/22). </w:t>
              </w:r>
              <w:r>
                <w:rPr>
                  <w:i/>
                  <w:iCs/>
                  <w:noProof/>
                </w:rPr>
                <w:t>What Style of Police Leadership is Most Effective?</w:t>
              </w:r>
              <w:r>
                <w:rPr>
                  <w:noProof/>
                </w:rPr>
                <w:t xml:space="preserve"> Retrieved from University of San Diego: https://onlinedegrees.sandiego.edu/what-style-police-leadership-most-effective/</w:t>
              </w:r>
            </w:p>
            <w:p w14:paraId="106995F2" w14:textId="77777777" w:rsidR="006B55FD" w:rsidRDefault="006B55FD" w:rsidP="006B55FD">
              <w:pPr>
                <w:pStyle w:val="Bibliography"/>
                <w:ind w:left="720" w:hanging="720"/>
                <w:rPr>
                  <w:noProof/>
                </w:rPr>
              </w:pPr>
              <w:r>
                <w:rPr>
                  <w:noProof/>
                </w:rPr>
                <w:t xml:space="preserve">Garner, G. (2019, Accessed on 28/12/22). </w:t>
              </w:r>
              <w:r>
                <w:rPr>
                  <w:i/>
                  <w:iCs/>
                  <w:noProof/>
                </w:rPr>
                <w:t>The Police Leader’s Role</w:t>
              </w:r>
              <w:r>
                <w:rPr>
                  <w:noProof/>
                </w:rPr>
                <w:t>. Retrieved from Police and Security News: https://policeandsecuritynews.com/2019/06/03/the-police-leaders-role/#:~:text=The%20Police%20Leader%E2%80%99s%20Role%201%20The%20Leader%20as,...%208%20Explaining%20Officer%20Safety%20...%20More%20items</w:t>
              </w:r>
            </w:p>
            <w:p w14:paraId="3DAA1EC2" w14:textId="77777777" w:rsidR="006B55FD" w:rsidRDefault="006B55FD" w:rsidP="006B55FD">
              <w:pPr>
                <w:pStyle w:val="Bibliography"/>
                <w:ind w:left="720" w:hanging="720"/>
                <w:rPr>
                  <w:noProof/>
                </w:rPr>
              </w:pPr>
              <w:r>
                <w:rPr>
                  <w:noProof/>
                </w:rPr>
                <w:t xml:space="preserve">Golembiowski, D. (2020, Accessed on 29/12/22). </w:t>
              </w:r>
              <w:r>
                <w:rPr>
                  <w:i/>
                  <w:iCs/>
                  <w:noProof/>
                </w:rPr>
                <w:t>3 Most Effective Styles of Police Leadership</w:t>
              </w:r>
              <w:r>
                <w:rPr>
                  <w:noProof/>
                </w:rPr>
                <w:t>. Retrieved from David Golembiowski: https://davidgolembiowski.com/3-most-effective-styles-of-police-leadership/</w:t>
              </w:r>
            </w:p>
            <w:p w14:paraId="426ADB02" w14:textId="77777777" w:rsidR="006B55FD" w:rsidRDefault="006B55FD" w:rsidP="006B55FD">
              <w:pPr>
                <w:pStyle w:val="Bibliography"/>
                <w:ind w:left="720" w:hanging="720"/>
                <w:rPr>
                  <w:noProof/>
                </w:rPr>
              </w:pPr>
              <w:r>
                <w:rPr>
                  <w:noProof/>
                </w:rPr>
                <w:t xml:space="preserve">GOV. (2015, Accessed on 23/12/22). </w:t>
              </w:r>
              <w:r>
                <w:rPr>
                  <w:i/>
                  <w:iCs/>
                  <w:noProof/>
                </w:rPr>
                <w:t>Strategic policing requirement</w:t>
              </w:r>
              <w:r>
                <w:rPr>
                  <w:noProof/>
                </w:rPr>
                <w:t>. Retrieved from GOV: https://www.gov.uk/government/publications/strategic-policing-requirement</w:t>
              </w:r>
            </w:p>
            <w:p w14:paraId="1860B019" w14:textId="77777777" w:rsidR="006B55FD" w:rsidRDefault="006B55FD" w:rsidP="006B55FD">
              <w:pPr>
                <w:pStyle w:val="Bibliography"/>
                <w:ind w:left="720" w:hanging="720"/>
                <w:rPr>
                  <w:noProof/>
                </w:rPr>
              </w:pPr>
              <w:r>
                <w:rPr>
                  <w:noProof/>
                </w:rPr>
                <w:t xml:space="preserve">Griffin, N. C. (1998, Accessed on 29/12/22). </w:t>
              </w:r>
              <w:r>
                <w:rPr>
                  <w:i/>
                  <w:iCs/>
                  <w:noProof/>
                </w:rPr>
                <w:t>Five I's of Police Professionalism: A Model for Front-line Leadership</w:t>
              </w:r>
              <w:r>
                <w:rPr>
                  <w:noProof/>
                </w:rPr>
                <w:t>. Retrieved from U.S Deprtment of Justice: https://www.ojp.gov/ncjrs/virtual-library/abstracts/five-police-professionalism-model-front-line-leadership#:~:text=The%20model%20called%20the%20Five%20I%27s%20of%20Police,are%20integrity%2C%20intellect%2C%20initiative%2C%20industry%2C%20and%20impact.%20A</w:t>
              </w:r>
            </w:p>
            <w:p w14:paraId="505076CA" w14:textId="77777777" w:rsidR="006B55FD" w:rsidRDefault="006B55FD" w:rsidP="006B55FD">
              <w:pPr>
                <w:pStyle w:val="Bibliography"/>
                <w:ind w:left="720" w:hanging="720"/>
                <w:rPr>
                  <w:noProof/>
                </w:rPr>
              </w:pPr>
              <w:r>
                <w:rPr>
                  <w:noProof/>
                </w:rPr>
                <w:t xml:space="preserve">GWP. (2019, Accessed on 31/12/22). </w:t>
              </w:r>
              <w:r>
                <w:rPr>
                  <w:i/>
                  <w:iCs/>
                  <w:noProof/>
                </w:rPr>
                <w:t>Police Officers</w:t>
              </w:r>
              <w:r>
                <w:rPr>
                  <w:noProof/>
                </w:rPr>
                <w:t>. Retrieved from Gwent Police: https://www.gwent.police.uk/police-forces/gwent-police/areas/careers/join-us/police-officers2/police-officers/</w:t>
              </w:r>
            </w:p>
            <w:p w14:paraId="39E9F6B4" w14:textId="77777777" w:rsidR="006B55FD" w:rsidRDefault="006B55FD" w:rsidP="006B55FD">
              <w:pPr>
                <w:pStyle w:val="Bibliography"/>
                <w:ind w:left="720" w:hanging="720"/>
                <w:rPr>
                  <w:noProof/>
                </w:rPr>
              </w:pPr>
              <w:r>
                <w:rPr>
                  <w:noProof/>
                </w:rPr>
                <w:t xml:space="preserve">Hartley-Parkinson, R. (2022, September 12). </w:t>
              </w:r>
              <w:r>
                <w:rPr>
                  <w:i/>
                  <w:iCs/>
                  <w:noProof/>
                </w:rPr>
                <w:t>Young people have forgotten how to talk face-to-face and prefer to use social media to communicate</w:t>
              </w:r>
              <w:r>
                <w:rPr>
                  <w:noProof/>
                </w:rPr>
                <w:t>. Retrieved from Metro: https://metro.co.uk/2018/01/29/young-people-forgotten-talk-face-face-prefer-use-social-media-communicate-7268828/</w:t>
              </w:r>
            </w:p>
            <w:p w14:paraId="5FAA30A1" w14:textId="77777777" w:rsidR="006B55FD" w:rsidRDefault="006B55FD" w:rsidP="006B55FD">
              <w:pPr>
                <w:pStyle w:val="Bibliography"/>
                <w:ind w:left="720" w:hanging="720"/>
                <w:rPr>
                  <w:noProof/>
                </w:rPr>
              </w:pPr>
              <w:r>
                <w:rPr>
                  <w:noProof/>
                </w:rPr>
                <w:t xml:space="preserve">Herrity, J. (2021, Accessed on 31/12/22). </w:t>
              </w:r>
              <w:r>
                <w:rPr>
                  <w:i/>
                  <w:iCs/>
                  <w:noProof/>
                </w:rPr>
                <w:t>10 Benefits of Coaching in the Workplace (With Definition)</w:t>
              </w:r>
              <w:r>
                <w:rPr>
                  <w:noProof/>
                </w:rPr>
                <w:t>. Retrieved from Indeed: https://www.indeed.com/career-advice/career-development/benefits-of-coaching</w:t>
              </w:r>
            </w:p>
            <w:p w14:paraId="1F187724" w14:textId="77777777" w:rsidR="006B55FD" w:rsidRDefault="006B55FD" w:rsidP="006B55FD">
              <w:pPr>
                <w:pStyle w:val="Bibliography"/>
                <w:ind w:left="720" w:hanging="720"/>
                <w:rPr>
                  <w:noProof/>
                </w:rPr>
              </w:pPr>
              <w:r>
                <w:rPr>
                  <w:noProof/>
                </w:rPr>
                <w:t xml:space="preserve">ICF. (2021, Accessed on 31/12/22). </w:t>
              </w:r>
              <w:r>
                <w:rPr>
                  <w:i/>
                  <w:iCs/>
                  <w:noProof/>
                </w:rPr>
                <w:t>Leading the Global Advancement of Coaching</w:t>
              </w:r>
              <w:r>
                <w:rPr>
                  <w:noProof/>
                </w:rPr>
                <w:t>. Retrieved from ICF (International Coaching Federation): https://coachingfederation.org/about</w:t>
              </w:r>
            </w:p>
            <w:p w14:paraId="089F7414" w14:textId="77777777" w:rsidR="006B55FD" w:rsidRDefault="006B55FD" w:rsidP="006B55FD">
              <w:pPr>
                <w:pStyle w:val="Bibliography"/>
                <w:ind w:left="720" w:hanging="720"/>
                <w:rPr>
                  <w:noProof/>
                </w:rPr>
              </w:pPr>
              <w:r>
                <w:rPr>
                  <w:noProof/>
                </w:rPr>
                <w:t xml:space="preserve">IOPC. (2021, Accessed on 20/12/22). </w:t>
              </w:r>
              <w:r>
                <w:rPr>
                  <w:i/>
                  <w:iCs/>
                  <w:noProof/>
                </w:rPr>
                <w:t>IOPC warns officers about inappropriate social media use</w:t>
              </w:r>
              <w:r>
                <w:rPr>
                  <w:noProof/>
                </w:rPr>
                <w:t>. Retrieved from IOPC (Independant Office for Police Conduct: https://www.policeconduct.gov.uk/news/iopc-warns-officers-about-inappropriate-social-media-use</w:t>
              </w:r>
            </w:p>
            <w:p w14:paraId="6834C821" w14:textId="77777777" w:rsidR="006B55FD" w:rsidRDefault="006B55FD" w:rsidP="006B55FD">
              <w:pPr>
                <w:pStyle w:val="Bibliography"/>
                <w:ind w:left="720" w:hanging="720"/>
                <w:rPr>
                  <w:noProof/>
                </w:rPr>
              </w:pPr>
              <w:r>
                <w:rPr>
                  <w:noProof/>
                </w:rPr>
                <w:t xml:space="preserve">Lee, E. (2021, Accessed on 24/12/22). </w:t>
              </w:r>
              <w:r>
                <w:rPr>
                  <w:i/>
                  <w:iCs/>
                  <w:noProof/>
                </w:rPr>
                <w:t>Different leadership styles</w:t>
              </w:r>
              <w:r>
                <w:rPr>
                  <w:noProof/>
                </w:rPr>
                <w:t>. Retrieved from CPD Online College: https://cpdonline.co.uk/knowledge-base/business/different-leadership-styles/#:~:text=The%20seven%20primary%20leadership%20styles%20are%3A%201%20Autocratic.,4%20Democratic.%205%20Coaching.%206%20Affiliative.%207%20Laissez-faire.</w:t>
              </w:r>
            </w:p>
            <w:p w14:paraId="4BEE81EA" w14:textId="77777777" w:rsidR="006B55FD" w:rsidRDefault="006B55FD" w:rsidP="006B55FD">
              <w:pPr>
                <w:pStyle w:val="Bibliography"/>
                <w:ind w:left="720" w:hanging="720"/>
                <w:rPr>
                  <w:noProof/>
                </w:rPr>
              </w:pPr>
              <w:r>
                <w:rPr>
                  <w:noProof/>
                </w:rPr>
                <w:t xml:space="preserve">Mitchell, A. (2016, Accessed on 12th September 2022). </w:t>
              </w:r>
              <w:r>
                <w:rPr>
                  <w:i/>
                  <w:iCs/>
                  <w:noProof/>
                </w:rPr>
                <w:t>Younger adults more likely than their elders to prefer reading news</w:t>
              </w:r>
              <w:r>
                <w:rPr>
                  <w:noProof/>
                </w:rPr>
                <w:t>. Retrieved from Pew Research Centre: https://www.pewresearch.org/fact-tank/2016/10/06/younger-adults-more-likely-than-their-elders-to-prefer-reading-news/#:~:text=Most%20of%20that%20reading%20among%20younger%20adults%20is,The%20breakdown%20among%2030-%20to%2049-year-olds%20is%20similar.</w:t>
              </w:r>
            </w:p>
            <w:p w14:paraId="17FAC561" w14:textId="77777777" w:rsidR="006B55FD" w:rsidRDefault="006B55FD" w:rsidP="006B55FD">
              <w:pPr>
                <w:pStyle w:val="Bibliography"/>
                <w:ind w:left="720" w:hanging="720"/>
                <w:rPr>
                  <w:noProof/>
                </w:rPr>
              </w:pPr>
              <w:r>
                <w:rPr>
                  <w:noProof/>
                </w:rPr>
                <w:lastRenderedPageBreak/>
                <w:t xml:space="preserve">MRI. (2020, Accessed on 23/12/22). </w:t>
              </w:r>
              <w:r>
                <w:rPr>
                  <w:i/>
                  <w:iCs/>
                  <w:noProof/>
                </w:rPr>
                <w:t>The role of MARACs in tackling domestic abuse</w:t>
              </w:r>
              <w:r>
                <w:rPr>
                  <w:noProof/>
                </w:rPr>
                <w:t>. Retrieved from MRI: https://www.mrisoftware.com/uk/blog/the-role-of-maracs-in-tackling-domestic-abuse/</w:t>
              </w:r>
            </w:p>
            <w:p w14:paraId="0A72C5C6" w14:textId="77777777" w:rsidR="006B55FD" w:rsidRDefault="006B55FD" w:rsidP="006B55FD">
              <w:pPr>
                <w:pStyle w:val="Bibliography"/>
                <w:ind w:left="720" w:hanging="720"/>
                <w:rPr>
                  <w:noProof/>
                </w:rPr>
              </w:pPr>
              <w:r>
                <w:rPr>
                  <w:noProof/>
                </w:rPr>
                <w:t xml:space="preserve">NPCC. (2016, Accessed on 23/12/22). </w:t>
              </w:r>
              <w:r>
                <w:rPr>
                  <w:i/>
                  <w:iCs/>
                  <w:noProof/>
                </w:rPr>
                <w:t>Police chiefs and PCCs set out a vision for policing in 2025</w:t>
              </w:r>
              <w:r>
                <w:rPr>
                  <w:noProof/>
                </w:rPr>
                <w:t>. Retrieved from NPCC: https://news.npcc.police.uk/releases/police-chiefs-and-pccs-set-out-a-vision-for-policing-in-2025#:~:text=At%20their%20second%20joint%20conference%2C%20police%20chiefs%20and,forces%20use%20their%20resources%20to%20keep%20people%20safe.</w:t>
              </w:r>
            </w:p>
            <w:p w14:paraId="701A04DC" w14:textId="77777777" w:rsidR="006B55FD" w:rsidRDefault="006B55FD" w:rsidP="006B55FD">
              <w:pPr>
                <w:pStyle w:val="Bibliography"/>
                <w:ind w:left="720" w:hanging="720"/>
                <w:rPr>
                  <w:noProof/>
                </w:rPr>
              </w:pPr>
              <w:r>
                <w:rPr>
                  <w:noProof/>
                </w:rPr>
                <w:t xml:space="preserve">Palmer, A. (2021, Accessed on 31/12/22). </w:t>
              </w:r>
              <w:r>
                <w:rPr>
                  <w:i/>
                  <w:iCs/>
                  <w:noProof/>
                </w:rPr>
                <w:t>4 of the Very Best Coaching Models All in One Place</w:t>
              </w:r>
              <w:r>
                <w:rPr>
                  <w:noProof/>
                </w:rPr>
                <w:t>. Retrieved from Making Business Matter: https://www.makingbusinessmatter.co.uk/coaching-models/</w:t>
              </w:r>
            </w:p>
            <w:p w14:paraId="31395426" w14:textId="77777777" w:rsidR="006B55FD" w:rsidRDefault="006B55FD" w:rsidP="006B55FD">
              <w:pPr>
                <w:pStyle w:val="Bibliography"/>
                <w:ind w:left="720" w:hanging="720"/>
                <w:rPr>
                  <w:noProof/>
                </w:rPr>
              </w:pPr>
              <w:r>
                <w:rPr>
                  <w:noProof/>
                </w:rPr>
                <w:t xml:space="preserve">Palo, R. d. (2021, Accessed on 31/12/22). </w:t>
              </w:r>
              <w:r>
                <w:rPr>
                  <w:i/>
                  <w:iCs/>
                  <w:noProof/>
                </w:rPr>
                <w:t>The Importance of Reviewing Your Performance</w:t>
              </w:r>
              <w:r>
                <w:rPr>
                  <w:noProof/>
                </w:rPr>
                <w:t>. Retrieved from Linkedin: https://www.linkedin.com/pulse/importance-reviewing-your-performance-robert-depalo-jr-jd-cexp</w:t>
              </w:r>
            </w:p>
            <w:p w14:paraId="7F5E02C1" w14:textId="77777777" w:rsidR="006B55FD" w:rsidRDefault="006B55FD" w:rsidP="006B55FD">
              <w:pPr>
                <w:pStyle w:val="Bibliography"/>
                <w:ind w:left="720" w:hanging="720"/>
                <w:rPr>
                  <w:noProof/>
                </w:rPr>
              </w:pPr>
              <w:r>
                <w:rPr>
                  <w:noProof/>
                </w:rPr>
                <w:t xml:space="preserve">Ratanjee, V. (2021, Accessed on 29/12/22). </w:t>
              </w:r>
              <w:r>
                <w:rPr>
                  <w:i/>
                  <w:iCs/>
                  <w:noProof/>
                </w:rPr>
                <w:t>Why managers need leadership development too</w:t>
              </w:r>
              <w:r>
                <w:rPr>
                  <w:noProof/>
                </w:rPr>
                <w:t>. Retrieved from Gallup: https://www.gallup.com/workplace/328460/why-managers-need-leadership-development.aspx</w:t>
              </w:r>
            </w:p>
            <w:p w14:paraId="549C94DB" w14:textId="77777777" w:rsidR="006B55FD" w:rsidRDefault="006B55FD" w:rsidP="006B55FD">
              <w:pPr>
                <w:pStyle w:val="Bibliography"/>
                <w:ind w:left="720" w:hanging="720"/>
                <w:rPr>
                  <w:noProof/>
                </w:rPr>
              </w:pPr>
              <w:r>
                <w:rPr>
                  <w:noProof/>
                </w:rPr>
                <w:t xml:space="preserve">Reitman, A., &amp; Benatti, S. (2021, Accessed on 31/12/22). </w:t>
              </w:r>
              <w:r>
                <w:rPr>
                  <w:i/>
                  <w:iCs/>
                  <w:noProof/>
                </w:rPr>
                <w:t>Mentoring vs Coaching</w:t>
              </w:r>
              <w:r>
                <w:rPr>
                  <w:noProof/>
                </w:rPr>
                <w:t>. Retrieved from ATD (Association for Talent Development): https://www.td.org/insights/mentoring-versus-coaching-whats-the-difference</w:t>
              </w:r>
            </w:p>
            <w:p w14:paraId="16078162" w14:textId="77777777" w:rsidR="006B55FD" w:rsidRDefault="006B55FD" w:rsidP="006B55FD">
              <w:pPr>
                <w:pStyle w:val="Bibliography"/>
                <w:ind w:left="720" w:hanging="720"/>
                <w:rPr>
                  <w:noProof/>
                </w:rPr>
              </w:pPr>
              <w:r>
                <w:rPr>
                  <w:noProof/>
                </w:rPr>
                <w:t xml:space="preserve">Stobierski, T. (2019, Accessed on 29/12/22). </w:t>
              </w:r>
              <w:r>
                <w:rPr>
                  <w:i/>
                  <w:iCs/>
                  <w:noProof/>
                </w:rPr>
                <w:t>5 PROS &amp; CONS OF AUTHORITATIVE LEADERSHIP</w:t>
              </w:r>
              <w:r>
                <w:rPr>
                  <w:noProof/>
                </w:rPr>
                <w:t>. Retrieved from Harvard Business School Online: https://online.hbs.edu/blog/post/authoritative-leadership-style</w:t>
              </w:r>
            </w:p>
            <w:p w14:paraId="38FB4EB0" w14:textId="77777777" w:rsidR="006B55FD" w:rsidRDefault="006B55FD" w:rsidP="006B55FD">
              <w:pPr>
                <w:pStyle w:val="Bibliography"/>
                <w:ind w:left="720" w:hanging="720"/>
                <w:rPr>
                  <w:noProof/>
                </w:rPr>
              </w:pPr>
              <w:r>
                <w:rPr>
                  <w:noProof/>
                </w:rPr>
                <w:t xml:space="preserve">Sword, R. (2021, Accessed on 31/12/22). </w:t>
              </w:r>
              <w:r>
                <w:rPr>
                  <w:i/>
                  <w:iCs/>
                  <w:noProof/>
                </w:rPr>
                <w:t>Coaching vs. Mentoring: What’s the Difference?</w:t>
              </w:r>
              <w:r>
                <w:rPr>
                  <w:noProof/>
                </w:rPr>
                <w:t xml:space="preserve"> Retrieved from Hub: https://www.highspeedtraining.co.uk/hub/what-is-coaching-and-mentoring/</w:t>
              </w:r>
            </w:p>
            <w:p w14:paraId="1C0697B9" w14:textId="77777777" w:rsidR="006B55FD" w:rsidRDefault="006B55FD" w:rsidP="006B55FD">
              <w:pPr>
                <w:pStyle w:val="Bibliography"/>
                <w:ind w:left="720" w:hanging="720"/>
                <w:rPr>
                  <w:noProof/>
                </w:rPr>
              </w:pPr>
              <w:r>
                <w:rPr>
                  <w:noProof/>
                </w:rPr>
                <w:t xml:space="preserve">ThePoliceFoundation. (2022, September 12). </w:t>
              </w:r>
              <w:r>
                <w:rPr>
                  <w:i/>
                  <w:iCs/>
                  <w:noProof/>
                </w:rPr>
                <w:t>Police Use of Social Media</w:t>
              </w:r>
              <w:r>
                <w:rPr>
                  <w:noProof/>
                </w:rPr>
                <w:t>. Retrieved from The Police Foundation: https://www.police-foundation.org.uk/2017/wp-content/uploads/2017/08/Social_media_briefing_FINAL.pdf#:~:text=Current%20police%20use%20of%20social%20media%20UK%20police,media%2C%20including%20Twitter%20and%20Facebook%2C%20has%20grown%20substantially.</w:t>
              </w:r>
            </w:p>
            <w:p w14:paraId="43F74942" w14:textId="77777777" w:rsidR="006B55FD" w:rsidRDefault="006B55FD" w:rsidP="006B55FD">
              <w:pPr>
                <w:pStyle w:val="Bibliography"/>
                <w:ind w:left="720" w:hanging="720"/>
                <w:rPr>
                  <w:noProof/>
                </w:rPr>
              </w:pPr>
              <w:r>
                <w:rPr>
                  <w:noProof/>
                </w:rPr>
                <w:t xml:space="preserve">TheSocialElement. (2012, Accessed on 13th September 2022). </w:t>
              </w:r>
              <w:r>
                <w:rPr>
                  <w:i/>
                  <w:iCs/>
                  <w:noProof/>
                </w:rPr>
                <w:t>The UK Police and Social Media. Partners in Crime?</w:t>
              </w:r>
              <w:r>
                <w:rPr>
                  <w:noProof/>
                </w:rPr>
                <w:t xml:space="preserve"> Retrieved from The Social Element: https://thesocialelement.agency/uk-police-and-social-media</w:t>
              </w:r>
            </w:p>
            <w:p w14:paraId="00C23389" w14:textId="77777777" w:rsidR="006B55FD" w:rsidRDefault="006B55FD" w:rsidP="006B55FD">
              <w:pPr>
                <w:pStyle w:val="Bibliography"/>
                <w:ind w:left="720" w:hanging="720"/>
                <w:rPr>
                  <w:noProof/>
                </w:rPr>
              </w:pPr>
              <w:r>
                <w:rPr>
                  <w:noProof/>
                </w:rPr>
                <w:t xml:space="preserve">William, &amp; Mary. (2019, Accessed on 01/01/23). </w:t>
              </w:r>
              <w:r>
                <w:rPr>
                  <w:i/>
                  <w:iCs/>
                  <w:noProof/>
                </w:rPr>
                <w:t>Social Media in the Workplace: Pros and Cons</w:t>
              </w:r>
              <w:r>
                <w:rPr>
                  <w:noProof/>
                </w:rPr>
                <w:t>. Retrieved from Raymond A. Mason School of Business: https://online.mason.wm.edu/blog/social-media-in-the-workplace#:~:text=Social%20Media%20in%20the%20Workplace%3A%20Pros%20and%20Cons,an%20Online%20MBA%20From%20William%20%26%20Mary%20</w:t>
              </w:r>
            </w:p>
            <w:p w14:paraId="4D67185A" w14:textId="1037F462" w:rsidR="001663B8" w:rsidRDefault="001663B8" w:rsidP="006B55FD">
              <w:r>
                <w:rPr>
                  <w:b/>
                  <w:bCs/>
                  <w:noProof/>
                </w:rPr>
                <w:fldChar w:fldCharType="end"/>
              </w:r>
            </w:p>
          </w:sdtContent>
        </w:sdt>
      </w:sdtContent>
    </w:sdt>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FBA5A" w14:textId="77777777" w:rsidR="00E12749" w:rsidRDefault="00E1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CC06D" w14:textId="77777777" w:rsidR="00E12749" w:rsidRDefault="00E12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67F5D" w14:textId="77777777" w:rsidR="00E12749" w:rsidRDefault="00E127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2F39F" w14:textId="77777777" w:rsidR="00E12749" w:rsidRDefault="00E127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D4A9C" w14:textId="77777777" w:rsidR="00E12749" w:rsidRDefault="00E127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119AA8A0"/>
    <w:lvl w:ilvl="0" w:tplc="9EC0D616">
      <w:start w:val="1"/>
      <w:numFmt w:val="bullet"/>
      <w:lvlText w:val=""/>
      <w:lvlJc w:val="left"/>
      <w:pPr>
        <w:ind w:left="720" w:hanging="360"/>
      </w:pPr>
      <w:rPr>
        <w:rFonts w:ascii="Symbol" w:hAnsi="Symbol" w:hint="default"/>
      </w:rPr>
    </w:lvl>
    <w:lvl w:ilvl="1" w:tplc="A0DEF6FE">
      <w:start w:val="1"/>
      <w:numFmt w:val="bullet"/>
      <w:lvlText w:val="o"/>
      <w:lvlJc w:val="left"/>
      <w:pPr>
        <w:ind w:left="1440" w:hanging="360"/>
      </w:pPr>
      <w:rPr>
        <w:rFonts w:ascii="Courier New" w:hAnsi="Courier New" w:hint="default"/>
      </w:rPr>
    </w:lvl>
    <w:lvl w:ilvl="2" w:tplc="34EA40F2">
      <w:start w:val="1"/>
      <w:numFmt w:val="bullet"/>
      <w:lvlText w:val=""/>
      <w:lvlJc w:val="left"/>
      <w:pPr>
        <w:ind w:left="2160" w:hanging="360"/>
      </w:pPr>
      <w:rPr>
        <w:rFonts w:ascii="Wingdings" w:hAnsi="Wingdings" w:hint="default"/>
      </w:rPr>
    </w:lvl>
    <w:lvl w:ilvl="3" w:tplc="FBC6824E">
      <w:start w:val="1"/>
      <w:numFmt w:val="bullet"/>
      <w:lvlText w:val=""/>
      <w:lvlJc w:val="left"/>
      <w:pPr>
        <w:ind w:left="2880" w:hanging="360"/>
      </w:pPr>
      <w:rPr>
        <w:rFonts w:ascii="Symbol" w:hAnsi="Symbol" w:hint="default"/>
      </w:rPr>
    </w:lvl>
    <w:lvl w:ilvl="4" w:tplc="92845BBC">
      <w:start w:val="1"/>
      <w:numFmt w:val="bullet"/>
      <w:lvlText w:val="o"/>
      <w:lvlJc w:val="left"/>
      <w:pPr>
        <w:ind w:left="3600" w:hanging="360"/>
      </w:pPr>
      <w:rPr>
        <w:rFonts w:ascii="Courier New" w:hAnsi="Courier New" w:hint="default"/>
      </w:rPr>
    </w:lvl>
    <w:lvl w:ilvl="5" w:tplc="9782D8A2">
      <w:start w:val="1"/>
      <w:numFmt w:val="bullet"/>
      <w:lvlText w:val=""/>
      <w:lvlJc w:val="left"/>
      <w:pPr>
        <w:ind w:left="4320" w:hanging="360"/>
      </w:pPr>
      <w:rPr>
        <w:rFonts w:ascii="Wingdings" w:hAnsi="Wingdings" w:hint="default"/>
      </w:rPr>
    </w:lvl>
    <w:lvl w:ilvl="6" w:tplc="40FC9818">
      <w:start w:val="1"/>
      <w:numFmt w:val="bullet"/>
      <w:lvlText w:val=""/>
      <w:lvlJc w:val="left"/>
      <w:pPr>
        <w:ind w:left="5040" w:hanging="360"/>
      </w:pPr>
      <w:rPr>
        <w:rFonts w:ascii="Symbol" w:hAnsi="Symbol" w:hint="default"/>
      </w:rPr>
    </w:lvl>
    <w:lvl w:ilvl="7" w:tplc="6E8C4B2C">
      <w:start w:val="1"/>
      <w:numFmt w:val="bullet"/>
      <w:lvlText w:val="o"/>
      <w:lvlJc w:val="left"/>
      <w:pPr>
        <w:ind w:left="5760" w:hanging="360"/>
      </w:pPr>
      <w:rPr>
        <w:rFonts w:ascii="Courier New" w:hAnsi="Courier New" w:hint="default"/>
      </w:rPr>
    </w:lvl>
    <w:lvl w:ilvl="8" w:tplc="640816AA">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2D3"/>
    <w:rsid w:val="00003990"/>
    <w:rsid w:val="000045B8"/>
    <w:rsid w:val="00013496"/>
    <w:rsid w:val="00015E94"/>
    <w:rsid w:val="00020EEC"/>
    <w:rsid w:val="00025650"/>
    <w:rsid w:val="0002641C"/>
    <w:rsid w:val="00026FAB"/>
    <w:rsid w:val="00027B1F"/>
    <w:rsid w:val="0003088B"/>
    <w:rsid w:val="00032357"/>
    <w:rsid w:val="000325D9"/>
    <w:rsid w:val="00034C06"/>
    <w:rsid w:val="00035BB2"/>
    <w:rsid w:val="00037259"/>
    <w:rsid w:val="000372B2"/>
    <w:rsid w:val="0004079F"/>
    <w:rsid w:val="00045B87"/>
    <w:rsid w:val="00045C07"/>
    <w:rsid w:val="00055D43"/>
    <w:rsid w:val="00056FAC"/>
    <w:rsid w:val="00057751"/>
    <w:rsid w:val="00062E39"/>
    <w:rsid w:val="00080E58"/>
    <w:rsid w:val="0008277D"/>
    <w:rsid w:val="00083D99"/>
    <w:rsid w:val="00084EA6"/>
    <w:rsid w:val="00085699"/>
    <w:rsid w:val="00087891"/>
    <w:rsid w:val="00091F52"/>
    <w:rsid w:val="00092970"/>
    <w:rsid w:val="00092BC7"/>
    <w:rsid w:val="00093720"/>
    <w:rsid w:val="000938E6"/>
    <w:rsid w:val="00093B3C"/>
    <w:rsid w:val="0009488C"/>
    <w:rsid w:val="00095C1B"/>
    <w:rsid w:val="00096DEA"/>
    <w:rsid w:val="000A17AF"/>
    <w:rsid w:val="000A4240"/>
    <w:rsid w:val="000A469A"/>
    <w:rsid w:val="000B1E96"/>
    <w:rsid w:val="000B76FA"/>
    <w:rsid w:val="000C378F"/>
    <w:rsid w:val="000C6892"/>
    <w:rsid w:val="000C6FFE"/>
    <w:rsid w:val="000D0BB6"/>
    <w:rsid w:val="000E26B0"/>
    <w:rsid w:val="000F1599"/>
    <w:rsid w:val="000F1769"/>
    <w:rsid w:val="000F6196"/>
    <w:rsid w:val="000F7ECD"/>
    <w:rsid w:val="00102E64"/>
    <w:rsid w:val="0010312C"/>
    <w:rsid w:val="00106DC7"/>
    <w:rsid w:val="00112391"/>
    <w:rsid w:val="00112FEA"/>
    <w:rsid w:val="00114F52"/>
    <w:rsid w:val="0012135C"/>
    <w:rsid w:val="001347F8"/>
    <w:rsid w:val="00134824"/>
    <w:rsid w:val="00137BB5"/>
    <w:rsid w:val="00137E05"/>
    <w:rsid w:val="001447F6"/>
    <w:rsid w:val="00147DE3"/>
    <w:rsid w:val="00150794"/>
    <w:rsid w:val="00150B72"/>
    <w:rsid w:val="00155348"/>
    <w:rsid w:val="00155D6E"/>
    <w:rsid w:val="001608C4"/>
    <w:rsid w:val="001663B8"/>
    <w:rsid w:val="001676CC"/>
    <w:rsid w:val="00171418"/>
    <w:rsid w:val="00180FB1"/>
    <w:rsid w:val="00190913"/>
    <w:rsid w:val="001961CF"/>
    <w:rsid w:val="00197C6C"/>
    <w:rsid w:val="001A59BB"/>
    <w:rsid w:val="001A6A51"/>
    <w:rsid w:val="001A79C4"/>
    <w:rsid w:val="001B331A"/>
    <w:rsid w:val="001B3628"/>
    <w:rsid w:val="001C0E74"/>
    <w:rsid w:val="001C321F"/>
    <w:rsid w:val="001C6CEC"/>
    <w:rsid w:val="001D229F"/>
    <w:rsid w:val="001D455F"/>
    <w:rsid w:val="001D6162"/>
    <w:rsid w:val="001E0913"/>
    <w:rsid w:val="001E6EDE"/>
    <w:rsid w:val="001E7592"/>
    <w:rsid w:val="001F14F1"/>
    <w:rsid w:val="001F3878"/>
    <w:rsid w:val="001F4552"/>
    <w:rsid w:val="001F708B"/>
    <w:rsid w:val="002019EB"/>
    <w:rsid w:val="002030F2"/>
    <w:rsid w:val="00205051"/>
    <w:rsid w:val="00211F65"/>
    <w:rsid w:val="0022001B"/>
    <w:rsid w:val="00220D06"/>
    <w:rsid w:val="002219BA"/>
    <w:rsid w:val="002246A0"/>
    <w:rsid w:val="00224AF9"/>
    <w:rsid w:val="0022608B"/>
    <w:rsid w:val="00230439"/>
    <w:rsid w:val="0023052E"/>
    <w:rsid w:val="00235176"/>
    <w:rsid w:val="00236061"/>
    <w:rsid w:val="0024100E"/>
    <w:rsid w:val="00241C1B"/>
    <w:rsid w:val="0024288B"/>
    <w:rsid w:val="00253239"/>
    <w:rsid w:val="002538D2"/>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695"/>
    <w:rsid w:val="002A291A"/>
    <w:rsid w:val="002A5604"/>
    <w:rsid w:val="002B1701"/>
    <w:rsid w:val="002B1736"/>
    <w:rsid w:val="002B23C3"/>
    <w:rsid w:val="002B443A"/>
    <w:rsid w:val="002B5B35"/>
    <w:rsid w:val="002C256A"/>
    <w:rsid w:val="002C496D"/>
    <w:rsid w:val="002C5008"/>
    <w:rsid w:val="002C6341"/>
    <w:rsid w:val="002D05EB"/>
    <w:rsid w:val="002D2F29"/>
    <w:rsid w:val="002D2FD3"/>
    <w:rsid w:val="002E1B35"/>
    <w:rsid w:val="002E7017"/>
    <w:rsid w:val="002F4F6E"/>
    <w:rsid w:val="003015C3"/>
    <w:rsid w:val="003039A0"/>
    <w:rsid w:val="0030698D"/>
    <w:rsid w:val="0031350A"/>
    <w:rsid w:val="0031569E"/>
    <w:rsid w:val="00316642"/>
    <w:rsid w:val="00316815"/>
    <w:rsid w:val="003168CA"/>
    <w:rsid w:val="0031764A"/>
    <w:rsid w:val="00320336"/>
    <w:rsid w:val="00321255"/>
    <w:rsid w:val="0032230D"/>
    <w:rsid w:val="00322A0B"/>
    <w:rsid w:val="00332379"/>
    <w:rsid w:val="00335FC5"/>
    <w:rsid w:val="00340E9A"/>
    <w:rsid w:val="003516C0"/>
    <w:rsid w:val="00352E59"/>
    <w:rsid w:val="00353976"/>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C6B66"/>
    <w:rsid w:val="003C7E48"/>
    <w:rsid w:val="003D0D2D"/>
    <w:rsid w:val="003D4710"/>
    <w:rsid w:val="003E16D7"/>
    <w:rsid w:val="003E197E"/>
    <w:rsid w:val="003F107E"/>
    <w:rsid w:val="004046F0"/>
    <w:rsid w:val="004056D3"/>
    <w:rsid w:val="0040668F"/>
    <w:rsid w:val="00410F3B"/>
    <w:rsid w:val="00412677"/>
    <w:rsid w:val="00413DB3"/>
    <w:rsid w:val="00417925"/>
    <w:rsid w:val="00433F00"/>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7CCA"/>
    <w:rsid w:val="00477DEE"/>
    <w:rsid w:val="00480194"/>
    <w:rsid w:val="00482C17"/>
    <w:rsid w:val="004830C4"/>
    <w:rsid w:val="004908DE"/>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498E"/>
    <w:rsid w:val="004E6437"/>
    <w:rsid w:val="004E7B8B"/>
    <w:rsid w:val="004E7BDD"/>
    <w:rsid w:val="004F1E21"/>
    <w:rsid w:val="004F29C7"/>
    <w:rsid w:val="004F740D"/>
    <w:rsid w:val="004F7B8F"/>
    <w:rsid w:val="00500748"/>
    <w:rsid w:val="005011D6"/>
    <w:rsid w:val="0050167A"/>
    <w:rsid w:val="005042F1"/>
    <w:rsid w:val="00506A31"/>
    <w:rsid w:val="00513C7D"/>
    <w:rsid w:val="005169D1"/>
    <w:rsid w:val="00517158"/>
    <w:rsid w:val="00521123"/>
    <w:rsid w:val="00521221"/>
    <w:rsid w:val="00521E74"/>
    <w:rsid w:val="00536FA9"/>
    <w:rsid w:val="0054133F"/>
    <w:rsid w:val="005414F4"/>
    <w:rsid w:val="00546187"/>
    <w:rsid w:val="005463F1"/>
    <w:rsid w:val="005534F2"/>
    <w:rsid w:val="00557D77"/>
    <w:rsid w:val="00560A8C"/>
    <w:rsid w:val="00562EAA"/>
    <w:rsid w:val="00563B58"/>
    <w:rsid w:val="005640C4"/>
    <w:rsid w:val="00564C53"/>
    <w:rsid w:val="0056684C"/>
    <w:rsid w:val="00571403"/>
    <w:rsid w:val="00572D94"/>
    <w:rsid w:val="00574A0C"/>
    <w:rsid w:val="00576E4C"/>
    <w:rsid w:val="0057780F"/>
    <w:rsid w:val="00581E0A"/>
    <w:rsid w:val="00586D89"/>
    <w:rsid w:val="005916B8"/>
    <w:rsid w:val="00596453"/>
    <w:rsid w:val="005A0ED8"/>
    <w:rsid w:val="005A1B4C"/>
    <w:rsid w:val="005A1BA3"/>
    <w:rsid w:val="005A545C"/>
    <w:rsid w:val="005B1CF8"/>
    <w:rsid w:val="005B3655"/>
    <w:rsid w:val="005C1567"/>
    <w:rsid w:val="005C6289"/>
    <w:rsid w:val="005C6CE5"/>
    <w:rsid w:val="005D2A9A"/>
    <w:rsid w:val="005D3F07"/>
    <w:rsid w:val="005D583E"/>
    <w:rsid w:val="005D6F24"/>
    <w:rsid w:val="005E13EA"/>
    <w:rsid w:val="005E53BD"/>
    <w:rsid w:val="00606E27"/>
    <w:rsid w:val="006108C9"/>
    <w:rsid w:val="00615C7E"/>
    <w:rsid w:val="0062158D"/>
    <w:rsid w:val="006301F9"/>
    <w:rsid w:val="00630F39"/>
    <w:rsid w:val="006326D1"/>
    <w:rsid w:val="00632E0A"/>
    <w:rsid w:val="00633165"/>
    <w:rsid w:val="00636B6C"/>
    <w:rsid w:val="006447DE"/>
    <w:rsid w:val="00650CE9"/>
    <w:rsid w:val="0065276E"/>
    <w:rsid w:val="00654329"/>
    <w:rsid w:val="00654CEC"/>
    <w:rsid w:val="006551B6"/>
    <w:rsid w:val="00655507"/>
    <w:rsid w:val="00656D91"/>
    <w:rsid w:val="006712A7"/>
    <w:rsid w:val="006733CC"/>
    <w:rsid w:val="00674FC2"/>
    <w:rsid w:val="00677E42"/>
    <w:rsid w:val="00682334"/>
    <w:rsid w:val="00684B16"/>
    <w:rsid w:val="00690C40"/>
    <w:rsid w:val="00691DF4"/>
    <w:rsid w:val="0069338D"/>
    <w:rsid w:val="00694C00"/>
    <w:rsid w:val="00695E2A"/>
    <w:rsid w:val="0069617A"/>
    <w:rsid w:val="00696F65"/>
    <w:rsid w:val="006A7A6D"/>
    <w:rsid w:val="006B55FD"/>
    <w:rsid w:val="006B5E67"/>
    <w:rsid w:val="006BE8E5"/>
    <w:rsid w:val="006C2EB5"/>
    <w:rsid w:val="006C3261"/>
    <w:rsid w:val="006C7F07"/>
    <w:rsid w:val="006D18A3"/>
    <w:rsid w:val="006D33C2"/>
    <w:rsid w:val="006D5970"/>
    <w:rsid w:val="006D6676"/>
    <w:rsid w:val="006E481E"/>
    <w:rsid w:val="006E795F"/>
    <w:rsid w:val="006F1D5B"/>
    <w:rsid w:val="00700249"/>
    <w:rsid w:val="0070604C"/>
    <w:rsid w:val="007069CD"/>
    <w:rsid w:val="007110E6"/>
    <w:rsid w:val="00711A70"/>
    <w:rsid w:val="00712E6F"/>
    <w:rsid w:val="00712E90"/>
    <w:rsid w:val="00713B7E"/>
    <w:rsid w:val="007204AE"/>
    <w:rsid w:val="0072551E"/>
    <w:rsid w:val="0072678F"/>
    <w:rsid w:val="00727C4C"/>
    <w:rsid w:val="00734809"/>
    <w:rsid w:val="007365B9"/>
    <w:rsid w:val="00736D82"/>
    <w:rsid w:val="007406E1"/>
    <w:rsid w:val="00743E40"/>
    <w:rsid w:val="00751263"/>
    <w:rsid w:val="00753A0A"/>
    <w:rsid w:val="0075704F"/>
    <w:rsid w:val="00763B2D"/>
    <w:rsid w:val="007650AB"/>
    <w:rsid w:val="00772924"/>
    <w:rsid w:val="0077620D"/>
    <w:rsid w:val="00784EC4"/>
    <w:rsid w:val="007872F2"/>
    <w:rsid w:val="007874BC"/>
    <w:rsid w:val="007908E0"/>
    <w:rsid w:val="00793764"/>
    <w:rsid w:val="00793EB3"/>
    <w:rsid w:val="00794205"/>
    <w:rsid w:val="00797012"/>
    <w:rsid w:val="007A17FB"/>
    <w:rsid w:val="007A1F6A"/>
    <w:rsid w:val="007A36C9"/>
    <w:rsid w:val="007A440C"/>
    <w:rsid w:val="007B0DE3"/>
    <w:rsid w:val="007B491F"/>
    <w:rsid w:val="007B5CB2"/>
    <w:rsid w:val="007B7191"/>
    <w:rsid w:val="007C1634"/>
    <w:rsid w:val="007C1D94"/>
    <w:rsid w:val="007C2879"/>
    <w:rsid w:val="007C6A87"/>
    <w:rsid w:val="007C705D"/>
    <w:rsid w:val="007D0A07"/>
    <w:rsid w:val="007D0C96"/>
    <w:rsid w:val="007D133D"/>
    <w:rsid w:val="007D2BF3"/>
    <w:rsid w:val="007D2EDB"/>
    <w:rsid w:val="007D3EB4"/>
    <w:rsid w:val="007D3F16"/>
    <w:rsid w:val="007D78CC"/>
    <w:rsid w:val="007D7DEF"/>
    <w:rsid w:val="007E2846"/>
    <w:rsid w:val="007E4FC2"/>
    <w:rsid w:val="007F3F7E"/>
    <w:rsid w:val="007F5497"/>
    <w:rsid w:val="0080314B"/>
    <w:rsid w:val="00813CEC"/>
    <w:rsid w:val="0081534C"/>
    <w:rsid w:val="008171E4"/>
    <w:rsid w:val="008208EA"/>
    <w:rsid w:val="00824E67"/>
    <w:rsid w:val="00825A64"/>
    <w:rsid w:val="00826F48"/>
    <w:rsid w:val="008305E1"/>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4BB2"/>
    <w:rsid w:val="00895FCE"/>
    <w:rsid w:val="00897F3E"/>
    <w:rsid w:val="008A1BA8"/>
    <w:rsid w:val="008A21B4"/>
    <w:rsid w:val="008A3E99"/>
    <w:rsid w:val="008A4576"/>
    <w:rsid w:val="008A78F7"/>
    <w:rsid w:val="008B07DE"/>
    <w:rsid w:val="008B28E7"/>
    <w:rsid w:val="008C14C7"/>
    <w:rsid w:val="008C2264"/>
    <w:rsid w:val="008C2FFB"/>
    <w:rsid w:val="008C6EEA"/>
    <w:rsid w:val="008D5813"/>
    <w:rsid w:val="008D634E"/>
    <w:rsid w:val="008D778A"/>
    <w:rsid w:val="008F22BD"/>
    <w:rsid w:val="008F3620"/>
    <w:rsid w:val="008F46CC"/>
    <w:rsid w:val="008F5BD5"/>
    <w:rsid w:val="009079BD"/>
    <w:rsid w:val="00912BD9"/>
    <w:rsid w:val="00920E5B"/>
    <w:rsid w:val="0092212F"/>
    <w:rsid w:val="00922C62"/>
    <w:rsid w:val="00926436"/>
    <w:rsid w:val="0093018C"/>
    <w:rsid w:val="00932CCA"/>
    <w:rsid w:val="0094719C"/>
    <w:rsid w:val="009500EC"/>
    <w:rsid w:val="00953E15"/>
    <w:rsid w:val="009544C0"/>
    <w:rsid w:val="00954FA4"/>
    <w:rsid w:val="00955430"/>
    <w:rsid w:val="00956898"/>
    <w:rsid w:val="00956AE9"/>
    <w:rsid w:val="00957A48"/>
    <w:rsid w:val="00957BF9"/>
    <w:rsid w:val="00964CC6"/>
    <w:rsid w:val="00991FDA"/>
    <w:rsid w:val="009927A1"/>
    <w:rsid w:val="009932E4"/>
    <w:rsid w:val="0099774D"/>
    <w:rsid w:val="009A2EAF"/>
    <w:rsid w:val="009A309E"/>
    <w:rsid w:val="009A4102"/>
    <w:rsid w:val="009A5F3B"/>
    <w:rsid w:val="009B0B61"/>
    <w:rsid w:val="009B28C0"/>
    <w:rsid w:val="009B7136"/>
    <w:rsid w:val="009B7806"/>
    <w:rsid w:val="009C3AC2"/>
    <w:rsid w:val="009D2679"/>
    <w:rsid w:val="009D385D"/>
    <w:rsid w:val="009D4365"/>
    <w:rsid w:val="009D4E3B"/>
    <w:rsid w:val="009D7BC9"/>
    <w:rsid w:val="009E0C5A"/>
    <w:rsid w:val="009E1982"/>
    <w:rsid w:val="009E3BEA"/>
    <w:rsid w:val="009E4D2C"/>
    <w:rsid w:val="009F0978"/>
    <w:rsid w:val="009F226F"/>
    <w:rsid w:val="009F3AEC"/>
    <w:rsid w:val="00A00081"/>
    <w:rsid w:val="00A015F7"/>
    <w:rsid w:val="00A10D56"/>
    <w:rsid w:val="00A12AAE"/>
    <w:rsid w:val="00A13BB2"/>
    <w:rsid w:val="00A16DD1"/>
    <w:rsid w:val="00A17011"/>
    <w:rsid w:val="00A22441"/>
    <w:rsid w:val="00A23F3B"/>
    <w:rsid w:val="00A24406"/>
    <w:rsid w:val="00A25F64"/>
    <w:rsid w:val="00A26090"/>
    <w:rsid w:val="00A27CC2"/>
    <w:rsid w:val="00A315C3"/>
    <w:rsid w:val="00A3221B"/>
    <w:rsid w:val="00A3273B"/>
    <w:rsid w:val="00A34487"/>
    <w:rsid w:val="00A40ED6"/>
    <w:rsid w:val="00A44ED8"/>
    <w:rsid w:val="00A470EE"/>
    <w:rsid w:val="00A47621"/>
    <w:rsid w:val="00A479CD"/>
    <w:rsid w:val="00A50CFC"/>
    <w:rsid w:val="00A54D67"/>
    <w:rsid w:val="00A55A3F"/>
    <w:rsid w:val="00A56BC4"/>
    <w:rsid w:val="00A652F6"/>
    <w:rsid w:val="00A70ABB"/>
    <w:rsid w:val="00A732EA"/>
    <w:rsid w:val="00A7489E"/>
    <w:rsid w:val="00A8015F"/>
    <w:rsid w:val="00A80BD2"/>
    <w:rsid w:val="00A85039"/>
    <w:rsid w:val="00A851F7"/>
    <w:rsid w:val="00A906AA"/>
    <w:rsid w:val="00A94C5E"/>
    <w:rsid w:val="00AA241A"/>
    <w:rsid w:val="00AA252C"/>
    <w:rsid w:val="00AA666E"/>
    <w:rsid w:val="00AB20E7"/>
    <w:rsid w:val="00AB5518"/>
    <w:rsid w:val="00AB56EB"/>
    <w:rsid w:val="00AC01D4"/>
    <w:rsid w:val="00AC4A04"/>
    <w:rsid w:val="00AD00FC"/>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5684"/>
    <w:rsid w:val="00B26769"/>
    <w:rsid w:val="00B31C91"/>
    <w:rsid w:val="00B34946"/>
    <w:rsid w:val="00B369AE"/>
    <w:rsid w:val="00B3747F"/>
    <w:rsid w:val="00B415EB"/>
    <w:rsid w:val="00B43194"/>
    <w:rsid w:val="00B47734"/>
    <w:rsid w:val="00B50FBA"/>
    <w:rsid w:val="00B52024"/>
    <w:rsid w:val="00B558EB"/>
    <w:rsid w:val="00B577D3"/>
    <w:rsid w:val="00B60466"/>
    <w:rsid w:val="00B6308D"/>
    <w:rsid w:val="00B6548F"/>
    <w:rsid w:val="00B7331A"/>
    <w:rsid w:val="00B7502A"/>
    <w:rsid w:val="00B77305"/>
    <w:rsid w:val="00B814BB"/>
    <w:rsid w:val="00B82CC2"/>
    <w:rsid w:val="00B84A89"/>
    <w:rsid w:val="00B92BEF"/>
    <w:rsid w:val="00B9689A"/>
    <w:rsid w:val="00BA1FFA"/>
    <w:rsid w:val="00BA2169"/>
    <w:rsid w:val="00BA358B"/>
    <w:rsid w:val="00BA4BCA"/>
    <w:rsid w:val="00BA7FF1"/>
    <w:rsid w:val="00BB06CB"/>
    <w:rsid w:val="00BB261F"/>
    <w:rsid w:val="00BB2887"/>
    <w:rsid w:val="00BB5EAA"/>
    <w:rsid w:val="00BB5F11"/>
    <w:rsid w:val="00BC0401"/>
    <w:rsid w:val="00BC04FA"/>
    <w:rsid w:val="00BC1C22"/>
    <w:rsid w:val="00BC460B"/>
    <w:rsid w:val="00BC5725"/>
    <w:rsid w:val="00BC59B5"/>
    <w:rsid w:val="00BD30B1"/>
    <w:rsid w:val="00BE0F7B"/>
    <w:rsid w:val="00BE10C2"/>
    <w:rsid w:val="00BE4B97"/>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57C7"/>
    <w:rsid w:val="00C4664D"/>
    <w:rsid w:val="00C472AA"/>
    <w:rsid w:val="00C50A05"/>
    <w:rsid w:val="00C54AED"/>
    <w:rsid w:val="00C55B2F"/>
    <w:rsid w:val="00C63D00"/>
    <w:rsid w:val="00C6441B"/>
    <w:rsid w:val="00C7108B"/>
    <w:rsid w:val="00C8089F"/>
    <w:rsid w:val="00C836CC"/>
    <w:rsid w:val="00C84A4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CF4C50"/>
    <w:rsid w:val="00CF5797"/>
    <w:rsid w:val="00D052BC"/>
    <w:rsid w:val="00D07026"/>
    <w:rsid w:val="00D11C62"/>
    <w:rsid w:val="00D17FA3"/>
    <w:rsid w:val="00D22C8F"/>
    <w:rsid w:val="00D33491"/>
    <w:rsid w:val="00D44F8E"/>
    <w:rsid w:val="00D44FD0"/>
    <w:rsid w:val="00D5733C"/>
    <w:rsid w:val="00D607EF"/>
    <w:rsid w:val="00D60F88"/>
    <w:rsid w:val="00D625E7"/>
    <w:rsid w:val="00D646BD"/>
    <w:rsid w:val="00D70239"/>
    <w:rsid w:val="00D71201"/>
    <w:rsid w:val="00D720C7"/>
    <w:rsid w:val="00D73A26"/>
    <w:rsid w:val="00D7515F"/>
    <w:rsid w:val="00D76343"/>
    <w:rsid w:val="00D77A04"/>
    <w:rsid w:val="00D81CCC"/>
    <w:rsid w:val="00D81D06"/>
    <w:rsid w:val="00D84E3C"/>
    <w:rsid w:val="00D8652C"/>
    <w:rsid w:val="00D876E6"/>
    <w:rsid w:val="00D90B76"/>
    <w:rsid w:val="00DA1025"/>
    <w:rsid w:val="00DA22EC"/>
    <w:rsid w:val="00DA5860"/>
    <w:rsid w:val="00DB2767"/>
    <w:rsid w:val="00DC06EA"/>
    <w:rsid w:val="00DC4729"/>
    <w:rsid w:val="00DC6D41"/>
    <w:rsid w:val="00DD33DA"/>
    <w:rsid w:val="00DE556F"/>
    <w:rsid w:val="00DE5691"/>
    <w:rsid w:val="00DE6D78"/>
    <w:rsid w:val="00DF3D99"/>
    <w:rsid w:val="00DF42FF"/>
    <w:rsid w:val="00DF4CF5"/>
    <w:rsid w:val="00DF7A60"/>
    <w:rsid w:val="00E03B6D"/>
    <w:rsid w:val="00E072ED"/>
    <w:rsid w:val="00E1151A"/>
    <w:rsid w:val="00E12749"/>
    <w:rsid w:val="00E17160"/>
    <w:rsid w:val="00E27E98"/>
    <w:rsid w:val="00E35BEC"/>
    <w:rsid w:val="00E50821"/>
    <w:rsid w:val="00E50EF8"/>
    <w:rsid w:val="00E51F91"/>
    <w:rsid w:val="00E57B0A"/>
    <w:rsid w:val="00E7086E"/>
    <w:rsid w:val="00E7374A"/>
    <w:rsid w:val="00E73C41"/>
    <w:rsid w:val="00E73F3F"/>
    <w:rsid w:val="00E7598F"/>
    <w:rsid w:val="00E76F60"/>
    <w:rsid w:val="00E83D90"/>
    <w:rsid w:val="00E83F28"/>
    <w:rsid w:val="00E83F91"/>
    <w:rsid w:val="00E9107A"/>
    <w:rsid w:val="00E91F62"/>
    <w:rsid w:val="00E929FD"/>
    <w:rsid w:val="00E93240"/>
    <w:rsid w:val="00E9479B"/>
    <w:rsid w:val="00E94D03"/>
    <w:rsid w:val="00EA4D48"/>
    <w:rsid w:val="00EA521C"/>
    <w:rsid w:val="00EB2173"/>
    <w:rsid w:val="00EB28DC"/>
    <w:rsid w:val="00EB3E2F"/>
    <w:rsid w:val="00EB62E6"/>
    <w:rsid w:val="00EC7925"/>
    <w:rsid w:val="00ED0581"/>
    <w:rsid w:val="00ED1B30"/>
    <w:rsid w:val="00ED250E"/>
    <w:rsid w:val="00ED6535"/>
    <w:rsid w:val="00EE1AC1"/>
    <w:rsid w:val="00EE39D6"/>
    <w:rsid w:val="00EE413C"/>
    <w:rsid w:val="00EE52AD"/>
    <w:rsid w:val="00F01F92"/>
    <w:rsid w:val="00F10A08"/>
    <w:rsid w:val="00F139CF"/>
    <w:rsid w:val="00F22AC5"/>
    <w:rsid w:val="00F23246"/>
    <w:rsid w:val="00F254D1"/>
    <w:rsid w:val="00F32B82"/>
    <w:rsid w:val="00F33652"/>
    <w:rsid w:val="00F4043E"/>
    <w:rsid w:val="00F40CB5"/>
    <w:rsid w:val="00F41BBC"/>
    <w:rsid w:val="00F43B9D"/>
    <w:rsid w:val="00F444F0"/>
    <w:rsid w:val="00F50590"/>
    <w:rsid w:val="00F50847"/>
    <w:rsid w:val="00F53F27"/>
    <w:rsid w:val="00F546D1"/>
    <w:rsid w:val="00F6513F"/>
    <w:rsid w:val="00F66272"/>
    <w:rsid w:val="00F709C0"/>
    <w:rsid w:val="00F72310"/>
    <w:rsid w:val="00F927A1"/>
    <w:rsid w:val="00F92E4D"/>
    <w:rsid w:val="00FA3764"/>
    <w:rsid w:val="00FA56ED"/>
    <w:rsid w:val="00FB5FA6"/>
    <w:rsid w:val="00FC1310"/>
    <w:rsid w:val="00FC2FF3"/>
    <w:rsid w:val="00FC3263"/>
    <w:rsid w:val="00FC3F89"/>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1663B8"/>
    <w:rPr>
      <w:rFonts w:ascii="Arial" w:hAnsi="Arial" w:cs="Arial"/>
      <w:b/>
      <w:color w:val="000000"/>
      <w:kern w:val="28"/>
      <w:sz w:val="28"/>
      <w:lang w:eastAsia="en-GB"/>
    </w:rPr>
  </w:style>
  <w:style w:type="paragraph" w:styleId="Bibliography">
    <w:name w:val="Bibliography"/>
    <w:basedOn w:val="Normal"/>
    <w:next w:val="Normal"/>
    <w:uiPriority w:val="37"/>
    <w:unhideWhenUsed/>
    <w:rsid w:val="001663B8"/>
  </w:style>
  <w:style w:type="character" w:styleId="UnresolvedMention">
    <w:name w:val="Unresolved Mention"/>
    <w:basedOn w:val="DefaultParagraphFont"/>
    <w:uiPriority w:val="99"/>
    <w:semiHidden/>
    <w:unhideWhenUsed/>
    <w:rsid w:val="00480194"/>
    <w:rPr>
      <w:color w:val="605E5C"/>
      <w:shd w:val="clear" w:color="auto" w:fill="E1DFDD"/>
    </w:rPr>
  </w:style>
  <w:style w:type="character" w:styleId="FollowedHyperlink">
    <w:name w:val="FollowedHyperlink"/>
    <w:basedOn w:val="DefaultParagraphFont"/>
    <w:uiPriority w:val="99"/>
    <w:semiHidden/>
    <w:unhideWhenUsed/>
    <w:rsid w:val="00B415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7429">
      <w:bodyDiv w:val="1"/>
      <w:marLeft w:val="0"/>
      <w:marRight w:val="0"/>
      <w:marTop w:val="0"/>
      <w:marBottom w:val="0"/>
      <w:divBdr>
        <w:top w:val="none" w:sz="0" w:space="0" w:color="auto"/>
        <w:left w:val="none" w:sz="0" w:space="0" w:color="auto"/>
        <w:bottom w:val="none" w:sz="0" w:space="0" w:color="auto"/>
        <w:right w:val="none" w:sz="0" w:space="0" w:color="auto"/>
      </w:divBdr>
    </w:div>
    <w:div w:id="4212957">
      <w:bodyDiv w:val="1"/>
      <w:marLeft w:val="0"/>
      <w:marRight w:val="0"/>
      <w:marTop w:val="0"/>
      <w:marBottom w:val="0"/>
      <w:divBdr>
        <w:top w:val="none" w:sz="0" w:space="0" w:color="auto"/>
        <w:left w:val="none" w:sz="0" w:space="0" w:color="auto"/>
        <w:bottom w:val="none" w:sz="0" w:space="0" w:color="auto"/>
        <w:right w:val="none" w:sz="0" w:space="0" w:color="auto"/>
      </w:divBdr>
    </w:div>
    <w:div w:id="4523504">
      <w:bodyDiv w:val="1"/>
      <w:marLeft w:val="0"/>
      <w:marRight w:val="0"/>
      <w:marTop w:val="0"/>
      <w:marBottom w:val="0"/>
      <w:divBdr>
        <w:top w:val="none" w:sz="0" w:space="0" w:color="auto"/>
        <w:left w:val="none" w:sz="0" w:space="0" w:color="auto"/>
        <w:bottom w:val="none" w:sz="0" w:space="0" w:color="auto"/>
        <w:right w:val="none" w:sz="0" w:space="0" w:color="auto"/>
      </w:divBdr>
    </w:div>
    <w:div w:id="5524214">
      <w:bodyDiv w:val="1"/>
      <w:marLeft w:val="0"/>
      <w:marRight w:val="0"/>
      <w:marTop w:val="0"/>
      <w:marBottom w:val="0"/>
      <w:divBdr>
        <w:top w:val="none" w:sz="0" w:space="0" w:color="auto"/>
        <w:left w:val="none" w:sz="0" w:space="0" w:color="auto"/>
        <w:bottom w:val="none" w:sz="0" w:space="0" w:color="auto"/>
        <w:right w:val="none" w:sz="0" w:space="0" w:color="auto"/>
      </w:divBdr>
    </w:div>
    <w:div w:id="6103601">
      <w:bodyDiv w:val="1"/>
      <w:marLeft w:val="0"/>
      <w:marRight w:val="0"/>
      <w:marTop w:val="0"/>
      <w:marBottom w:val="0"/>
      <w:divBdr>
        <w:top w:val="none" w:sz="0" w:space="0" w:color="auto"/>
        <w:left w:val="none" w:sz="0" w:space="0" w:color="auto"/>
        <w:bottom w:val="none" w:sz="0" w:space="0" w:color="auto"/>
        <w:right w:val="none" w:sz="0" w:space="0" w:color="auto"/>
      </w:divBdr>
    </w:div>
    <w:div w:id="7408500">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8942990">
      <w:bodyDiv w:val="1"/>
      <w:marLeft w:val="0"/>
      <w:marRight w:val="0"/>
      <w:marTop w:val="0"/>
      <w:marBottom w:val="0"/>
      <w:divBdr>
        <w:top w:val="none" w:sz="0" w:space="0" w:color="auto"/>
        <w:left w:val="none" w:sz="0" w:space="0" w:color="auto"/>
        <w:bottom w:val="none" w:sz="0" w:space="0" w:color="auto"/>
        <w:right w:val="none" w:sz="0" w:space="0" w:color="auto"/>
      </w:divBdr>
    </w:div>
    <w:div w:id="20713073">
      <w:bodyDiv w:val="1"/>
      <w:marLeft w:val="0"/>
      <w:marRight w:val="0"/>
      <w:marTop w:val="0"/>
      <w:marBottom w:val="0"/>
      <w:divBdr>
        <w:top w:val="none" w:sz="0" w:space="0" w:color="auto"/>
        <w:left w:val="none" w:sz="0" w:space="0" w:color="auto"/>
        <w:bottom w:val="none" w:sz="0" w:space="0" w:color="auto"/>
        <w:right w:val="none" w:sz="0" w:space="0" w:color="auto"/>
      </w:divBdr>
    </w:div>
    <w:div w:id="22438696">
      <w:bodyDiv w:val="1"/>
      <w:marLeft w:val="0"/>
      <w:marRight w:val="0"/>
      <w:marTop w:val="0"/>
      <w:marBottom w:val="0"/>
      <w:divBdr>
        <w:top w:val="none" w:sz="0" w:space="0" w:color="auto"/>
        <w:left w:val="none" w:sz="0" w:space="0" w:color="auto"/>
        <w:bottom w:val="none" w:sz="0" w:space="0" w:color="auto"/>
        <w:right w:val="none" w:sz="0" w:space="0" w:color="auto"/>
      </w:divBdr>
    </w:div>
    <w:div w:id="27728628">
      <w:bodyDiv w:val="1"/>
      <w:marLeft w:val="0"/>
      <w:marRight w:val="0"/>
      <w:marTop w:val="0"/>
      <w:marBottom w:val="0"/>
      <w:divBdr>
        <w:top w:val="none" w:sz="0" w:space="0" w:color="auto"/>
        <w:left w:val="none" w:sz="0" w:space="0" w:color="auto"/>
        <w:bottom w:val="none" w:sz="0" w:space="0" w:color="auto"/>
        <w:right w:val="none" w:sz="0" w:space="0" w:color="auto"/>
      </w:divBdr>
    </w:div>
    <w:div w:id="29190429">
      <w:bodyDiv w:val="1"/>
      <w:marLeft w:val="0"/>
      <w:marRight w:val="0"/>
      <w:marTop w:val="0"/>
      <w:marBottom w:val="0"/>
      <w:divBdr>
        <w:top w:val="none" w:sz="0" w:space="0" w:color="auto"/>
        <w:left w:val="none" w:sz="0" w:space="0" w:color="auto"/>
        <w:bottom w:val="none" w:sz="0" w:space="0" w:color="auto"/>
        <w:right w:val="none" w:sz="0" w:space="0" w:color="auto"/>
      </w:divBdr>
    </w:div>
    <w:div w:id="30956036">
      <w:bodyDiv w:val="1"/>
      <w:marLeft w:val="0"/>
      <w:marRight w:val="0"/>
      <w:marTop w:val="0"/>
      <w:marBottom w:val="0"/>
      <w:divBdr>
        <w:top w:val="none" w:sz="0" w:space="0" w:color="auto"/>
        <w:left w:val="none" w:sz="0" w:space="0" w:color="auto"/>
        <w:bottom w:val="none" w:sz="0" w:space="0" w:color="auto"/>
        <w:right w:val="none" w:sz="0" w:space="0" w:color="auto"/>
      </w:divBdr>
    </w:div>
    <w:div w:id="33390583">
      <w:bodyDiv w:val="1"/>
      <w:marLeft w:val="0"/>
      <w:marRight w:val="0"/>
      <w:marTop w:val="0"/>
      <w:marBottom w:val="0"/>
      <w:divBdr>
        <w:top w:val="none" w:sz="0" w:space="0" w:color="auto"/>
        <w:left w:val="none" w:sz="0" w:space="0" w:color="auto"/>
        <w:bottom w:val="none" w:sz="0" w:space="0" w:color="auto"/>
        <w:right w:val="none" w:sz="0" w:space="0" w:color="auto"/>
      </w:divBdr>
    </w:div>
    <w:div w:id="38632113">
      <w:bodyDiv w:val="1"/>
      <w:marLeft w:val="0"/>
      <w:marRight w:val="0"/>
      <w:marTop w:val="0"/>
      <w:marBottom w:val="0"/>
      <w:divBdr>
        <w:top w:val="none" w:sz="0" w:space="0" w:color="auto"/>
        <w:left w:val="none" w:sz="0" w:space="0" w:color="auto"/>
        <w:bottom w:val="none" w:sz="0" w:space="0" w:color="auto"/>
        <w:right w:val="none" w:sz="0" w:space="0" w:color="auto"/>
      </w:divBdr>
    </w:div>
    <w:div w:id="39399914">
      <w:bodyDiv w:val="1"/>
      <w:marLeft w:val="0"/>
      <w:marRight w:val="0"/>
      <w:marTop w:val="0"/>
      <w:marBottom w:val="0"/>
      <w:divBdr>
        <w:top w:val="none" w:sz="0" w:space="0" w:color="auto"/>
        <w:left w:val="none" w:sz="0" w:space="0" w:color="auto"/>
        <w:bottom w:val="none" w:sz="0" w:space="0" w:color="auto"/>
        <w:right w:val="none" w:sz="0" w:space="0" w:color="auto"/>
      </w:divBdr>
    </w:div>
    <w:div w:id="40907779">
      <w:bodyDiv w:val="1"/>
      <w:marLeft w:val="0"/>
      <w:marRight w:val="0"/>
      <w:marTop w:val="0"/>
      <w:marBottom w:val="0"/>
      <w:divBdr>
        <w:top w:val="none" w:sz="0" w:space="0" w:color="auto"/>
        <w:left w:val="none" w:sz="0" w:space="0" w:color="auto"/>
        <w:bottom w:val="none" w:sz="0" w:space="0" w:color="auto"/>
        <w:right w:val="none" w:sz="0" w:space="0" w:color="auto"/>
      </w:divBdr>
    </w:div>
    <w:div w:id="46496201">
      <w:bodyDiv w:val="1"/>
      <w:marLeft w:val="0"/>
      <w:marRight w:val="0"/>
      <w:marTop w:val="0"/>
      <w:marBottom w:val="0"/>
      <w:divBdr>
        <w:top w:val="none" w:sz="0" w:space="0" w:color="auto"/>
        <w:left w:val="none" w:sz="0" w:space="0" w:color="auto"/>
        <w:bottom w:val="none" w:sz="0" w:space="0" w:color="auto"/>
        <w:right w:val="none" w:sz="0" w:space="0" w:color="auto"/>
      </w:divBdr>
    </w:div>
    <w:div w:id="46952365">
      <w:bodyDiv w:val="1"/>
      <w:marLeft w:val="0"/>
      <w:marRight w:val="0"/>
      <w:marTop w:val="0"/>
      <w:marBottom w:val="0"/>
      <w:divBdr>
        <w:top w:val="none" w:sz="0" w:space="0" w:color="auto"/>
        <w:left w:val="none" w:sz="0" w:space="0" w:color="auto"/>
        <w:bottom w:val="none" w:sz="0" w:space="0" w:color="auto"/>
        <w:right w:val="none" w:sz="0" w:space="0" w:color="auto"/>
      </w:divBdr>
    </w:div>
    <w:div w:id="52319543">
      <w:bodyDiv w:val="1"/>
      <w:marLeft w:val="0"/>
      <w:marRight w:val="0"/>
      <w:marTop w:val="0"/>
      <w:marBottom w:val="0"/>
      <w:divBdr>
        <w:top w:val="none" w:sz="0" w:space="0" w:color="auto"/>
        <w:left w:val="none" w:sz="0" w:space="0" w:color="auto"/>
        <w:bottom w:val="none" w:sz="0" w:space="0" w:color="auto"/>
        <w:right w:val="none" w:sz="0" w:space="0" w:color="auto"/>
      </w:divBdr>
    </w:div>
    <w:div w:id="56053464">
      <w:bodyDiv w:val="1"/>
      <w:marLeft w:val="0"/>
      <w:marRight w:val="0"/>
      <w:marTop w:val="0"/>
      <w:marBottom w:val="0"/>
      <w:divBdr>
        <w:top w:val="none" w:sz="0" w:space="0" w:color="auto"/>
        <w:left w:val="none" w:sz="0" w:space="0" w:color="auto"/>
        <w:bottom w:val="none" w:sz="0" w:space="0" w:color="auto"/>
        <w:right w:val="none" w:sz="0" w:space="0" w:color="auto"/>
      </w:divBdr>
    </w:div>
    <w:div w:id="57359841">
      <w:bodyDiv w:val="1"/>
      <w:marLeft w:val="0"/>
      <w:marRight w:val="0"/>
      <w:marTop w:val="0"/>
      <w:marBottom w:val="0"/>
      <w:divBdr>
        <w:top w:val="none" w:sz="0" w:space="0" w:color="auto"/>
        <w:left w:val="none" w:sz="0" w:space="0" w:color="auto"/>
        <w:bottom w:val="none" w:sz="0" w:space="0" w:color="auto"/>
        <w:right w:val="none" w:sz="0" w:space="0" w:color="auto"/>
      </w:divBdr>
    </w:div>
    <w:div w:id="57822217">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2216493">
      <w:bodyDiv w:val="1"/>
      <w:marLeft w:val="0"/>
      <w:marRight w:val="0"/>
      <w:marTop w:val="0"/>
      <w:marBottom w:val="0"/>
      <w:divBdr>
        <w:top w:val="none" w:sz="0" w:space="0" w:color="auto"/>
        <w:left w:val="none" w:sz="0" w:space="0" w:color="auto"/>
        <w:bottom w:val="none" w:sz="0" w:space="0" w:color="auto"/>
        <w:right w:val="none" w:sz="0" w:space="0" w:color="auto"/>
      </w:divBdr>
    </w:div>
    <w:div w:id="62991723">
      <w:bodyDiv w:val="1"/>
      <w:marLeft w:val="0"/>
      <w:marRight w:val="0"/>
      <w:marTop w:val="0"/>
      <w:marBottom w:val="0"/>
      <w:divBdr>
        <w:top w:val="none" w:sz="0" w:space="0" w:color="auto"/>
        <w:left w:val="none" w:sz="0" w:space="0" w:color="auto"/>
        <w:bottom w:val="none" w:sz="0" w:space="0" w:color="auto"/>
        <w:right w:val="none" w:sz="0" w:space="0" w:color="auto"/>
      </w:divBdr>
    </w:div>
    <w:div w:id="67768721">
      <w:bodyDiv w:val="1"/>
      <w:marLeft w:val="0"/>
      <w:marRight w:val="0"/>
      <w:marTop w:val="0"/>
      <w:marBottom w:val="0"/>
      <w:divBdr>
        <w:top w:val="none" w:sz="0" w:space="0" w:color="auto"/>
        <w:left w:val="none" w:sz="0" w:space="0" w:color="auto"/>
        <w:bottom w:val="none" w:sz="0" w:space="0" w:color="auto"/>
        <w:right w:val="none" w:sz="0" w:space="0" w:color="auto"/>
      </w:divBdr>
    </w:div>
    <w:div w:id="73472903">
      <w:bodyDiv w:val="1"/>
      <w:marLeft w:val="0"/>
      <w:marRight w:val="0"/>
      <w:marTop w:val="0"/>
      <w:marBottom w:val="0"/>
      <w:divBdr>
        <w:top w:val="none" w:sz="0" w:space="0" w:color="auto"/>
        <w:left w:val="none" w:sz="0" w:space="0" w:color="auto"/>
        <w:bottom w:val="none" w:sz="0" w:space="0" w:color="auto"/>
        <w:right w:val="none" w:sz="0" w:space="0" w:color="auto"/>
      </w:divBdr>
    </w:div>
    <w:div w:id="77142962">
      <w:bodyDiv w:val="1"/>
      <w:marLeft w:val="0"/>
      <w:marRight w:val="0"/>
      <w:marTop w:val="0"/>
      <w:marBottom w:val="0"/>
      <w:divBdr>
        <w:top w:val="none" w:sz="0" w:space="0" w:color="auto"/>
        <w:left w:val="none" w:sz="0" w:space="0" w:color="auto"/>
        <w:bottom w:val="none" w:sz="0" w:space="0" w:color="auto"/>
        <w:right w:val="none" w:sz="0" w:space="0" w:color="auto"/>
      </w:divBdr>
    </w:div>
    <w:div w:id="79370078">
      <w:bodyDiv w:val="1"/>
      <w:marLeft w:val="0"/>
      <w:marRight w:val="0"/>
      <w:marTop w:val="0"/>
      <w:marBottom w:val="0"/>
      <w:divBdr>
        <w:top w:val="none" w:sz="0" w:space="0" w:color="auto"/>
        <w:left w:val="none" w:sz="0" w:space="0" w:color="auto"/>
        <w:bottom w:val="none" w:sz="0" w:space="0" w:color="auto"/>
        <w:right w:val="none" w:sz="0" w:space="0" w:color="auto"/>
      </w:divBdr>
    </w:div>
    <w:div w:id="80106874">
      <w:bodyDiv w:val="1"/>
      <w:marLeft w:val="0"/>
      <w:marRight w:val="0"/>
      <w:marTop w:val="0"/>
      <w:marBottom w:val="0"/>
      <w:divBdr>
        <w:top w:val="none" w:sz="0" w:space="0" w:color="auto"/>
        <w:left w:val="none" w:sz="0" w:space="0" w:color="auto"/>
        <w:bottom w:val="none" w:sz="0" w:space="0" w:color="auto"/>
        <w:right w:val="none" w:sz="0" w:space="0" w:color="auto"/>
      </w:divBdr>
    </w:div>
    <w:div w:id="80220501">
      <w:bodyDiv w:val="1"/>
      <w:marLeft w:val="0"/>
      <w:marRight w:val="0"/>
      <w:marTop w:val="0"/>
      <w:marBottom w:val="0"/>
      <w:divBdr>
        <w:top w:val="none" w:sz="0" w:space="0" w:color="auto"/>
        <w:left w:val="none" w:sz="0" w:space="0" w:color="auto"/>
        <w:bottom w:val="none" w:sz="0" w:space="0" w:color="auto"/>
        <w:right w:val="none" w:sz="0" w:space="0" w:color="auto"/>
      </w:divBdr>
    </w:div>
    <w:div w:id="81295296">
      <w:bodyDiv w:val="1"/>
      <w:marLeft w:val="0"/>
      <w:marRight w:val="0"/>
      <w:marTop w:val="0"/>
      <w:marBottom w:val="0"/>
      <w:divBdr>
        <w:top w:val="none" w:sz="0" w:space="0" w:color="auto"/>
        <w:left w:val="none" w:sz="0" w:space="0" w:color="auto"/>
        <w:bottom w:val="none" w:sz="0" w:space="0" w:color="auto"/>
        <w:right w:val="none" w:sz="0" w:space="0" w:color="auto"/>
      </w:divBdr>
    </w:div>
    <w:div w:id="81686174">
      <w:bodyDiv w:val="1"/>
      <w:marLeft w:val="0"/>
      <w:marRight w:val="0"/>
      <w:marTop w:val="0"/>
      <w:marBottom w:val="0"/>
      <w:divBdr>
        <w:top w:val="none" w:sz="0" w:space="0" w:color="auto"/>
        <w:left w:val="none" w:sz="0" w:space="0" w:color="auto"/>
        <w:bottom w:val="none" w:sz="0" w:space="0" w:color="auto"/>
        <w:right w:val="none" w:sz="0" w:space="0" w:color="auto"/>
      </w:divBdr>
    </w:div>
    <w:div w:id="84377270">
      <w:bodyDiv w:val="1"/>
      <w:marLeft w:val="0"/>
      <w:marRight w:val="0"/>
      <w:marTop w:val="0"/>
      <w:marBottom w:val="0"/>
      <w:divBdr>
        <w:top w:val="none" w:sz="0" w:space="0" w:color="auto"/>
        <w:left w:val="none" w:sz="0" w:space="0" w:color="auto"/>
        <w:bottom w:val="none" w:sz="0" w:space="0" w:color="auto"/>
        <w:right w:val="none" w:sz="0" w:space="0" w:color="auto"/>
      </w:divBdr>
    </w:div>
    <w:div w:id="86731783">
      <w:bodyDiv w:val="1"/>
      <w:marLeft w:val="0"/>
      <w:marRight w:val="0"/>
      <w:marTop w:val="0"/>
      <w:marBottom w:val="0"/>
      <w:divBdr>
        <w:top w:val="none" w:sz="0" w:space="0" w:color="auto"/>
        <w:left w:val="none" w:sz="0" w:space="0" w:color="auto"/>
        <w:bottom w:val="none" w:sz="0" w:space="0" w:color="auto"/>
        <w:right w:val="none" w:sz="0" w:space="0" w:color="auto"/>
      </w:divBdr>
    </w:div>
    <w:div w:id="92819725">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7875020">
      <w:bodyDiv w:val="1"/>
      <w:marLeft w:val="0"/>
      <w:marRight w:val="0"/>
      <w:marTop w:val="0"/>
      <w:marBottom w:val="0"/>
      <w:divBdr>
        <w:top w:val="none" w:sz="0" w:space="0" w:color="auto"/>
        <w:left w:val="none" w:sz="0" w:space="0" w:color="auto"/>
        <w:bottom w:val="none" w:sz="0" w:space="0" w:color="auto"/>
        <w:right w:val="none" w:sz="0" w:space="0" w:color="auto"/>
      </w:divBdr>
    </w:div>
    <w:div w:id="102388793">
      <w:bodyDiv w:val="1"/>
      <w:marLeft w:val="0"/>
      <w:marRight w:val="0"/>
      <w:marTop w:val="0"/>
      <w:marBottom w:val="0"/>
      <w:divBdr>
        <w:top w:val="none" w:sz="0" w:space="0" w:color="auto"/>
        <w:left w:val="none" w:sz="0" w:space="0" w:color="auto"/>
        <w:bottom w:val="none" w:sz="0" w:space="0" w:color="auto"/>
        <w:right w:val="none" w:sz="0" w:space="0" w:color="auto"/>
      </w:divBdr>
    </w:div>
    <w:div w:id="104811059">
      <w:bodyDiv w:val="1"/>
      <w:marLeft w:val="0"/>
      <w:marRight w:val="0"/>
      <w:marTop w:val="0"/>
      <w:marBottom w:val="0"/>
      <w:divBdr>
        <w:top w:val="none" w:sz="0" w:space="0" w:color="auto"/>
        <w:left w:val="none" w:sz="0" w:space="0" w:color="auto"/>
        <w:bottom w:val="none" w:sz="0" w:space="0" w:color="auto"/>
        <w:right w:val="none" w:sz="0" w:space="0" w:color="auto"/>
      </w:divBdr>
    </w:div>
    <w:div w:id="108159544">
      <w:bodyDiv w:val="1"/>
      <w:marLeft w:val="0"/>
      <w:marRight w:val="0"/>
      <w:marTop w:val="0"/>
      <w:marBottom w:val="0"/>
      <w:divBdr>
        <w:top w:val="none" w:sz="0" w:space="0" w:color="auto"/>
        <w:left w:val="none" w:sz="0" w:space="0" w:color="auto"/>
        <w:bottom w:val="none" w:sz="0" w:space="0" w:color="auto"/>
        <w:right w:val="none" w:sz="0" w:space="0" w:color="auto"/>
      </w:divBdr>
    </w:div>
    <w:div w:id="109518524">
      <w:bodyDiv w:val="1"/>
      <w:marLeft w:val="0"/>
      <w:marRight w:val="0"/>
      <w:marTop w:val="0"/>
      <w:marBottom w:val="0"/>
      <w:divBdr>
        <w:top w:val="none" w:sz="0" w:space="0" w:color="auto"/>
        <w:left w:val="none" w:sz="0" w:space="0" w:color="auto"/>
        <w:bottom w:val="none" w:sz="0" w:space="0" w:color="auto"/>
        <w:right w:val="none" w:sz="0" w:space="0" w:color="auto"/>
      </w:divBdr>
    </w:div>
    <w:div w:id="112940133">
      <w:bodyDiv w:val="1"/>
      <w:marLeft w:val="0"/>
      <w:marRight w:val="0"/>
      <w:marTop w:val="0"/>
      <w:marBottom w:val="0"/>
      <w:divBdr>
        <w:top w:val="none" w:sz="0" w:space="0" w:color="auto"/>
        <w:left w:val="none" w:sz="0" w:space="0" w:color="auto"/>
        <w:bottom w:val="none" w:sz="0" w:space="0" w:color="auto"/>
        <w:right w:val="none" w:sz="0" w:space="0" w:color="auto"/>
      </w:divBdr>
    </w:div>
    <w:div w:id="119416678">
      <w:bodyDiv w:val="1"/>
      <w:marLeft w:val="0"/>
      <w:marRight w:val="0"/>
      <w:marTop w:val="0"/>
      <w:marBottom w:val="0"/>
      <w:divBdr>
        <w:top w:val="none" w:sz="0" w:space="0" w:color="auto"/>
        <w:left w:val="none" w:sz="0" w:space="0" w:color="auto"/>
        <w:bottom w:val="none" w:sz="0" w:space="0" w:color="auto"/>
        <w:right w:val="none" w:sz="0" w:space="0" w:color="auto"/>
      </w:divBdr>
    </w:div>
    <w:div w:id="120853494">
      <w:bodyDiv w:val="1"/>
      <w:marLeft w:val="0"/>
      <w:marRight w:val="0"/>
      <w:marTop w:val="0"/>
      <w:marBottom w:val="0"/>
      <w:divBdr>
        <w:top w:val="none" w:sz="0" w:space="0" w:color="auto"/>
        <w:left w:val="none" w:sz="0" w:space="0" w:color="auto"/>
        <w:bottom w:val="none" w:sz="0" w:space="0" w:color="auto"/>
        <w:right w:val="none" w:sz="0" w:space="0" w:color="auto"/>
      </w:divBdr>
    </w:div>
    <w:div w:id="122577929">
      <w:bodyDiv w:val="1"/>
      <w:marLeft w:val="0"/>
      <w:marRight w:val="0"/>
      <w:marTop w:val="0"/>
      <w:marBottom w:val="0"/>
      <w:divBdr>
        <w:top w:val="none" w:sz="0" w:space="0" w:color="auto"/>
        <w:left w:val="none" w:sz="0" w:space="0" w:color="auto"/>
        <w:bottom w:val="none" w:sz="0" w:space="0" w:color="auto"/>
        <w:right w:val="none" w:sz="0" w:space="0" w:color="auto"/>
      </w:divBdr>
    </w:div>
    <w:div w:id="125971806">
      <w:bodyDiv w:val="1"/>
      <w:marLeft w:val="0"/>
      <w:marRight w:val="0"/>
      <w:marTop w:val="0"/>
      <w:marBottom w:val="0"/>
      <w:divBdr>
        <w:top w:val="none" w:sz="0" w:space="0" w:color="auto"/>
        <w:left w:val="none" w:sz="0" w:space="0" w:color="auto"/>
        <w:bottom w:val="none" w:sz="0" w:space="0" w:color="auto"/>
        <w:right w:val="none" w:sz="0" w:space="0" w:color="auto"/>
      </w:divBdr>
    </w:div>
    <w:div w:id="127206546">
      <w:bodyDiv w:val="1"/>
      <w:marLeft w:val="0"/>
      <w:marRight w:val="0"/>
      <w:marTop w:val="0"/>
      <w:marBottom w:val="0"/>
      <w:divBdr>
        <w:top w:val="none" w:sz="0" w:space="0" w:color="auto"/>
        <w:left w:val="none" w:sz="0" w:space="0" w:color="auto"/>
        <w:bottom w:val="none" w:sz="0" w:space="0" w:color="auto"/>
        <w:right w:val="none" w:sz="0" w:space="0" w:color="auto"/>
      </w:divBdr>
    </w:div>
    <w:div w:id="128129749">
      <w:bodyDiv w:val="1"/>
      <w:marLeft w:val="0"/>
      <w:marRight w:val="0"/>
      <w:marTop w:val="0"/>
      <w:marBottom w:val="0"/>
      <w:divBdr>
        <w:top w:val="none" w:sz="0" w:space="0" w:color="auto"/>
        <w:left w:val="none" w:sz="0" w:space="0" w:color="auto"/>
        <w:bottom w:val="none" w:sz="0" w:space="0" w:color="auto"/>
        <w:right w:val="none" w:sz="0" w:space="0" w:color="auto"/>
      </w:divBdr>
    </w:div>
    <w:div w:id="131681294">
      <w:bodyDiv w:val="1"/>
      <w:marLeft w:val="0"/>
      <w:marRight w:val="0"/>
      <w:marTop w:val="0"/>
      <w:marBottom w:val="0"/>
      <w:divBdr>
        <w:top w:val="none" w:sz="0" w:space="0" w:color="auto"/>
        <w:left w:val="none" w:sz="0" w:space="0" w:color="auto"/>
        <w:bottom w:val="none" w:sz="0" w:space="0" w:color="auto"/>
        <w:right w:val="none" w:sz="0" w:space="0" w:color="auto"/>
      </w:divBdr>
    </w:div>
    <w:div w:id="134177844">
      <w:bodyDiv w:val="1"/>
      <w:marLeft w:val="0"/>
      <w:marRight w:val="0"/>
      <w:marTop w:val="0"/>
      <w:marBottom w:val="0"/>
      <w:divBdr>
        <w:top w:val="none" w:sz="0" w:space="0" w:color="auto"/>
        <w:left w:val="none" w:sz="0" w:space="0" w:color="auto"/>
        <w:bottom w:val="none" w:sz="0" w:space="0" w:color="auto"/>
        <w:right w:val="none" w:sz="0" w:space="0" w:color="auto"/>
      </w:divBdr>
    </w:div>
    <w:div w:id="139080015">
      <w:bodyDiv w:val="1"/>
      <w:marLeft w:val="0"/>
      <w:marRight w:val="0"/>
      <w:marTop w:val="0"/>
      <w:marBottom w:val="0"/>
      <w:divBdr>
        <w:top w:val="none" w:sz="0" w:space="0" w:color="auto"/>
        <w:left w:val="none" w:sz="0" w:space="0" w:color="auto"/>
        <w:bottom w:val="none" w:sz="0" w:space="0" w:color="auto"/>
        <w:right w:val="none" w:sz="0" w:space="0" w:color="auto"/>
      </w:divBdr>
    </w:div>
    <w:div w:id="147483343">
      <w:bodyDiv w:val="1"/>
      <w:marLeft w:val="0"/>
      <w:marRight w:val="0"/>
      <w:marTop w:val="0"/>
      <w:marBottom w:val="0"/>
      <w:divBdr>
        <w:top w:val="none" w:sz="0" w:space="0" w:color="auto"/>
        <w:left w:val="none" w:sz="0" w:space="0" w:color="auto"/>
        <w:bottom w:val="none" w:sz="0" w:space="0" w:color="auto"/>
        <w:right w:val="none" w:sz="0" w:space="0" w:color="auto"/>
      </w:divBdr>
    </w:div>
    <w:div w:id="147863162">
      <w:bodyDiv w:val="1"/>
      <w:marLeft w:val="0"/>
      <w:marRight w:val="0"/>
      <w:marTop w:val="0"/>
      <w:marBottom w:val="0"/>
      <w:divBdr>
        <w:top w:val="none" w:sz="0" w:space="0" w:color="auto"/>
        <w:left w:val="none" w:sz="0" w:space="0" w:color="auto"/>
        <w:bottom w:val="none" w:sz="0" w:space="0" w:color="auto"/>
        <w:right w:val="none" w:sz="0" w:space="0" w:color="auto"/>
      </w:divBdr>
    </w:div>
    <w:div w:id="150217264">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0752585">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1915355">
      <w:bodyDiv w:val="1"/>
      <w:marLeft w:val="0"/>
      <w:marRight w:val="0"/>
      <w:marTop w:val="0"/>
      <w:marBottom w:val="0"/>
      <w:divBdr>
        <w:top w:val="none" w:sz="0" w:space="0" w:color="auto"/>
        <w:left w:val="none" w:sz="0" w:space="0" w:color="auto"/>
        <w:bottom w:val="none" w:sz="0" w:space="0" w:color="auto"/>
        <w:right w:val="none" w:sz="0" w:space="0" w:color="auto"/>
      </w:divBdr>
    </w:div>
    <w:div w:id="153644336">
      <w:bodyDiv w:val="1"/>
      <w:marLeft w:val="0"/>
      <w:marRight w:val="0"/>
      <w:marTop w:val="0"/>
      <w:marBottom w:val="0"/>
      <w:divBdr>
        <w:top w:val="none" w:sz="0" w:space="0" w:color="auto"/>
        <w:left w:val="none" w:sz="0" w:space="0" w:color="auto"/>
        <w:bottom w:val="none" w:sz="0" w:space="0" w:color="auto"/>
        <w:right w:val="none" w:sz="0" w:space="0" w:color="auto"/>
      </w:divBdr>
    </w:div>
    <w:div w:id="156072800">
      <w:bodyDiv w:val="1"/>
      <w:marLeft w:val="0"/>
      <w:marRight w:val="0"/>
      <w:marTop w:val="0"/>
      <w:marBottom w:val="0"/>
      <w:divBdr>
        <w:top w:val="none" w:sz="0" w:space="0" w:color="auto"/>
        <w:left w:val="none" w:sz="0" w:space="0" w:color="auto"/>
        <w:bottom w:val="none" w:sz="0" w:space="0" w:color="auto"/>
        <w:right w:val="none" w:sz="0" w:space="0" w:color="auto"/>
      </w:divBdr>
    </w:div>
    <w:div w:id="157039474">
      <w:bodyDiv w:val="1"/>
      <w:marLeft w:val="0"/>
      <w:marRight w:val="0"/>
      <w:marTop w:val="0"/>
      <w:marBottom w:val="0"/>
      <w:divBdr>
        <w:top w:val="none" w:sz="0" w:space="0" w:color="auto"/>
        <w:left w:val="none" w:sz="0" w:space="0" w:color="auto"/>
        <w:bottom w:val="none" w:sz="0" w:space="0" w:color="auto"/>
        <w:right w:val="none" w:sz="0" w:space="0" w:color="auto"/>
      </w:divBdr>
    </w:div>
    <w:div w:id="159272330">
      <w:bodyDiv w:val="1"/>
      <w:marLeft w:val="0"/>
      <w:marRight w:val="0"/>
      <w:marTop w:val="0"/>
      <w:marBottom w:val="0"/>
      <w:divBdr>
        <w:top w:val="none" w:sz="0" w:space="0" w:color="auto"/>
        <w:left w:val="none" w:sz="0" w:space="0" w:color="auto"/>
        <w:bottom w:val="none" w:sz="0" w:space="0" w:color="auto"/>
        <w:right w:val="none" w:sz="0" w:space="0" w:color="auto"/>
      </w:divBdr>
    </w:div>
    <w:div w:id="159664287">
      <w:bodyDiv w:val="1"/>
      <w:marLeft w:val="0"/>
      <w:marRight w:val="0"/>
      <w:marTop w:val="0"/>
      <w:marBottom w:val="0"/>
      <w:divBdr>
        <w:top w:val="none" w:sz="0" w:space="0" w:color="auto"/>
        <w:left w:val="none" w:sz="0" w:space="0" w:color="auto"/>
        <w:bottom w:val="none" w:sz="0" w:space="0" w:color="auto"/>
        <w:right w:val="none" w:sz="0" w:space="0" w:color="auto"/>
      </w:divBdr>
    </w:div>
    <w:div w:id="160432323">
      <w:bodyDiv w:val="1"/>
      <w:marLeft w:val="0"/>
      <w:marRight w:val="0"/>
      <w:marTop w:val="0"/>
      <w:marBottom w:val="0"/>
      <w:divBdr>
        <w:top w:val="none" w:sz="0" w:space="0" w:color="auto"/>
        <w:left w:val="none" w:sz="0" w:space="0" w:color="auto"/>
        <w:bottom w:val="none" w:sz="0" w:space="0" w:color="auto"/>
        <w:right w:val="none" w:sz="0" w:space="0" w:color="auto"/>
      </w:divBdr>
    </w:div>
    <w:div w:id="163857524">
      <w:bodyDiv w:val="1"/>
      <w:marLeft w:val="0"/>
      <w:marRight w:val="0"/>
      <w:marTop w:val="0"/>
      <w:marBottom w:val="0"/>
      <w:divBdr>
        <w:top w:val="none" w:sz="0" w:space="0" w:color="auto"/>
        <w:left w:val="none" w:sz="0" w:space="0" w:color="auto"/>
        <w:bottom w:val="none" w:sz="0" w:space="0" w:color="auto"/>
        <w:right w:val="none" w:sz="0" w:space="0" w:color="auto"/>
      </w:divBdr>
    </w:div>
    <w:div w:id="163859159">
      <w:bodyDiv w:val="1"/>
      <w:marLeft w:val="0"/>
      <w:marRight w:val="0"/>
      <w:marTop w:val="0"/>
      <w:marBottom w:val="0"/>
      <w:divBdr>
        <w:top w:val="none" w:sz="0" w:space="0" w:color="auto"/>
        <w:left w:val="none" w:sz="0" w:space="0" w:color="auto"/>
        <w:bottom w:val="none" w:sz="0" w:space="0" w:color="auto"/>
        <w:right w:val="none" w:sz="0" w:space="0" w:color="auto"/>
      </w:divBdr>
    </w:div>
    <w:div w:id="169369270">
      <w:bodyDiv w:val="1"/>
      <w:marLeft w:val="0"/>
      <w:marRight w:val="0"/>
      <w:marTop w:val="0"/>
      <w:marBottom w:val="0"/>
      <w:divBdr>
        <w:top w:val="none" w:sz="0" w:space="0" w:color="auto"/>
        <w:left w:val="none" w:sz="0" w:space="0" w:color="auto"/>
        <w:bottom w:val="none" w:sz="0" w:space="0" w:color="auto"/>
        <w:right w:val="none" w:sz="0" w:space="0" w:color="auto"/>
      </w:divBdr>
    </w:div>
    <w:div w:id="175194797">
      <w:bodyDiv w:val="1"/>
      <w:marLeft w:val="0"/>
      <w:marRight w:val="0"/>
      <w:marTop w:val="0"/>
      <w:marBottom w:val="0"/>
      <w:divBdr>
        <w:top w:val="none" w:sz="0" w:space="0" w:color="auto"/>
        <w:left w:val="none" w:sz="0" w:space="0" w:color="auto"/>
        <w:bottom w:val="none" w:sz="0" w:space="0" w:color="auto"/>
        <w:right w:val="none" w:sz="0" w:space="0" w:color="auto"/>
      </w:divBdr>
    </w:div>
    <w:div w:id="178548589">
      <w:bodyDiv w:val="1"/>
      <w:marLeft w:val="0"/>
      <w:marRight w:val="0"/>
      <w:marTop w:val="0"/>
      <w:marBottom w:val="0"/>
      <w:divBdr>
        <w:top w:val="none" w:sz="0" w:space="0" w:color="auto"/>
        <w:left w:val="none" w:sz="0" w:space="0" w:color="auto"/>
        <w:bottom w:val="none" w:sz="0" w:space="0" w:color="auto"/>
        <w:right w:val="none" w:sz="0" w:space="0" w:color="auto"/>
      </w:divBdr>
    </w:div>
    <w:div w:id="180823468">
      <w:bodyDiv w:val="1"/>
      <w:marLeft w:val="0"/>
      <w:marRight w:val="0"/>
      <w:marTop w:val="0"/>
      <w:marBottom w:val="0"/>
      <w:divBdr>
        <w:top w:val="none" w:sz="0" w:space="0" w:color="auto"/>
        <w:left w:val="none" w:sz="0" w:space="0" w:color="auto"/>
        <w:bottom w:val="none" w:sz="0" w:space="0" w:color="auto"/>
        <w:right w:val="none" w:sz="0" w:space="0" w:color="auto"/>
      </w:divBdr>
    </w:div>
    <w:div w:id="180945134">
      <w:bodyDiv w:val="1"/>
      <w:marLeft w:val="0"/>
      <w:marRight w:val="0"/>
      <w:marTop w:val="0"/>
      <w:marBottom w:val="0"/>
      <w:divBdr>
        <w:top w:val="none" w:sz="0" w:space="0" w:color="auto"/>
        <w:left w:val="none" w:sz="0" w:space="0" w:color="auto"/>
        <w:bottom w:val="none" w:sz="0" w:space="0" w:color="auto"/>
        <w:right w:val="none" w:sz="0" w:space="0" w:color="auto"/>
      </w:divBdr>
    </w:div>
    <w:div w:id="185753995">
      <w:bodyDiv w:val="1"/>
      <w:marLeft w:val="0"/>
      <w:marRight w:val="0"/>
      <w:marTop w:val="0"/>
      <w:marBottom w:val="0"/>
      <w:divBdr>
        <w:top w:val="none" w:sz="0" w:space="0" w:color="auto"/>
        <w:left w:val="none" w:sz="0" w:space="0" w:color="auto"/>
        <w:bottom w:val="none" w:sz="0" w:space="0" w:color="auto"/>
        <w:right w:val="none" w:sz="0" w:space="0" w:color="auto"/>
      </w:divBdr>
    </w:div>
    <w:div w:id="186678552">
      <w:bodyDiv w:val="1"/>
      <w:marLeft w:val="0"/>
      <w:marRight w:val="0"/>
      <w:marTop w:val="0"/>
      <w:marBottom w:val="0"/>
      <w:divBdr>
        <w:top w:val="none" w:sz="0" w:space="0" w:color="auto"/>
        <w:left w:val="none" w:sz="0" w:space="0" w:color="auto"/>
        <w:bottom w:val="none" w:sz="0" w:space="0" w:color="auto"/>
        <w:right w:val="none" w:sz="0" w:space="0" w:color="auto"/>
      </w:divBdr>
    </w:div>
    <w:div w:id="189687526">
      <w:bodyDiv w:val="1"/>
      <w:marLeft w:val="0"/>
      <w:marRight w:val="0"/>
      <w:marTop w:val="0"/>
      <w:marBottom w:val="0"/>
      <w:divBdr>
        <w:top w:val="none" w:sz="0" w:space="0" w:color="auto"/>
        <w:left w:val="none" w:sz="0" w:space="0" w:color="auto"/>
        <w:bottom w:val="none" w:sz="0" w:space="0" w:color="auto"/>
        <w:right w:val="none" w:sz="0" w:space="0" w:color="auto"/>
      </w:divBdr>
    </w:div>
    <w:div w:id="192767030">
      <w:bodyDiv w:val="1"/>
      <w:marLeft w:val="0"/>
      <w:marRight w:val="0"/>
      <w:marTop w:val="0"/>
      <w:marBottom w:val="0"/>
      <w:divBdr>
        <w:top w:val="none" w:sz="0" w:space="0" w:color="auto"/>
        <w:left w:val="none" w:sz="0" w:space="0" w:color="auto"/>
        <w:bottom w:val="none" w:sz="0" w:space="0" w:color="auto"/>
        <w:right w:val="none" w:sz="0" w:space="0" w:color="auto"/>
      </w:divBdr>
    </w:div>
    <w:div w:id="196740839">
      <w:bodyDiv w:val="1"/>
      <w:marLeft w:val="0"/>
      <w:marRight w:val="0"/>
      <w:marTop w:val="0"/>
      <w:marBottom w:val="0"/>
      <w:divBdr>
        <w:top w:val="none" w:sz="0" w:space="0" w:color="auto"/>
        <w:left w:val="none" w:sz="0" w:space="0" w:color="auto"/>
        <w:bottom w:val="none" w:sz="0" w:space="0" w:color="auto"/>
        <w:right w:val="none" w:sz="0" w:space="0" w:color="auto"/>
      </w:divBdr>
    </w:div>
    <w:div w:id="198902224">
      <w:bodyDiv w:val="1"/>
      <w:marLeft w:val="0"/>
      <w:marRight w:val="0"/>
      <w:marTop w:val="0"/>
      <w:marBottom w:val="0"/>
      <w:divBdr>
        <w:top w:val="none" w:sz="0" w:space="0" w:color="auto"/>
        <w:left w:val="none" w:sz="0" w:space="0" w:color="auto"/>
        <w:bottom w:val="none" w:sz="0" w:space="0" w:color="auto"/>
        <w:right w:val="none" w:sz="0" w:space="0" w:color="auto"/>
      </w:divBdr>
    </w:div>
    <w:div w:id="199518070">
      <w:bodyDiv w:val="1"/>
      <w:marLeft w:val="0"/>
      <w:marRight w:val="0"/>
      <w:marTop w:val="0"/>
      <w:marBottom w:val="0"/>
      <w:divBdr>
        <w:top w:val="none" w:sz="0" w:space="0" w:color="auto"/>
        <w:left w:val="none" w:sz="0" w:space="0" w:color="auto"/>
        <w:bottom w:val="none" w:sz="0" w:space="0" w:color="auto"/>
        <w:right w:val="none" w:sz="0" w:space="0" w:color="auto"/>
      </w:divBdr>
    </w:div>
    <w:div w:id="199558998">
      <w:bodyDiv w:val="1"/>
      <w:marLeft w:val="0"/>
      <w:marRight w:val="0"/>
      <w:marTop w:val="0"/>
      <w:marBottom w:val="0"/>
      <w:divBdr>
        <w:top w:val="none" w:sz="0" w:space="0" w:color="auto"/>
        <w:left w:val="none" w:sz="0" w:space="0" w:color="auto"/>
        <w:bottom w:val="none" w:sz="0" w:space="0" w:color="auto"/>
        <w:right w:val="none" w:sz="0" w:space="0" w:color="auto"/>
      </w:divBdr>
    </w:div>
    <w:div w:id="205457411">
      <w:bodyDiv w:val="1"/>
      <w:marLeft w:val="0"/>
      <w:marRight w:val="0"/>
      <w:marTop w:val="0"/>
      <w:marBottom w:val="0"/>
      <w:divBdr>
        <w:top w:val="none" w:sz="0" w:space="0" w:color="auto"/>
        <w:left w:val="none" w:sz="0" w:space="0" w:color="auto"/>
        <w:bottom w:val="none" w:sz="0" w:space="0" w:color="auto"/>
        <w:right w:val="none" w:sz="0" w:space="0" w:color="auto"/>
      </w:divBdr>
    </w:div>
    <w:div w:id="205991644">
      <w:bodyDiv w:val="1"/>
      <w:marLeft w:val="0"/>
      <w:marRight w:val="0"/>
      <w:marTop w:val="0"/>
      <w:marBottom w:val="0"/>
      <w:divBdr>
        <w:top w:val="none" w:sz="0" w:space="0" w:color="auto"/>
        <w:left w:val="none" w:sz="0" w:space="0" w:color="auto"/>
        <w:bottom w:val="none" w:sz="0" w:space="0" w:color="auto"/>
        <w:right w:val="none" w:sz="0" w:space="0" w:color="auto"/>
      </w:divBdr>
    </w:div>
    <w:div w:id="209153885">
      <w:bodyDiv w:val="1"/>
      <w:marLeft w:val="0"/>
      <w:marRight w:val="0"/>
      <w:marTop w:val="0"/>
      <w:marBottom w:val="0"/>
      <w:divBdr>
        <w:top w:val="none" w:sz="0" w:space="0" w:color="auto"/>
        <w:left w:val="none" w:sz="0" w:space="0" w:color="auto"/>
        <w:bottom w:val="none" w:sz="0" w:space="0" w:color="auto"/>
        <w:right w:val="none" w:sz="0" w:space="0" w:color="auto"/>
      </w:divBdr>
    </w:div>
    <w:div w:id="209654785">
      <w:bodyDiv w:val="1"/>
      <w:marLeft w:val="0"/>
      <w:marRight w:val="0"/>
      <w:marTop w:val="0"/>
      <w:marBottom w:val="0"/>
      <w:divBdr>
        <w:top w:val="none" w:sz="0" w:space="0" w:color="auto"/>
        <w:left w:val="none" w:sz="0" w:space="0" w:color="auto"/>
        <w:bottom w:val="none" w:sz="0" w:space="0" w:color="auto"/>
        <w:right w:val="none" w:sz="0" w:space="0" w:color="auto"/>
      </w:divBdr>
    </w:div>
    <w:div w:id="211960354">
      <w:bodyDiv w:val="1"/>
      <w:marLeft w:val="0"/>
      <w:marRight w:val="0"/>
      <w:marTop w:val="0"/>
      <w:marBottom w:val="0"/>
      <w:divBdr>
        <w:top w:val="none" w:sz="0" w:space="0" w:color="auto"/>
        <w:left w:val="none" w:sz="0" w:space="0" w:color="auto"/>
        <w:bottom w:val="none" w:sz="0" w:space="0" w:color="auto"/>
        <w:right w:val="none" w:sz="0" w:space="0" w:color="auto"/>
      </w:divBdr>
    </w:div>
    <w:div w:id="212078590">
      <w:bodyDiv w:val="1"/>
      <w:marLeft w:val="0"/>
      <w:marRight w:val="0"/>
      <w:marTop w:val="0"/>
      <w:marBottom w:val="0"/>
      <w:divBdr>
        <w:top w:val="none" w:sz="0" w:space="0" w:color="auto"/>
        <w:left w:val="none" w:sz="0" w:space="0" w:color="auto"/>
        <w:bottom w:val="none" w:sz="0" w:space="0" w:color="auto"/>
        <w:right w:val="none" w:sz="0" w:space="0" w:color="auto"/>
      </w:divBdr>
    </w:div>
    <w:div w:id="215315709">
      <w:bodyDiv w:val="1"/>
      <w:marLeft w:val="0"/>
      <w:marRight w:val="0"/>
      <w:marTop w:val="0"/>
      <w:marBottom w:val="0"/>
      <w:divBdr>
        <w:top w:val="none" w:sz="0" w:space="0" w:color="auto"/>
        <w:left w:val="none" w:sz="0" w:space="0" w:color="auto"/>
        <w:bottom w:val="none" w:sz="0" w:space="0" w:color="auto"/>
        <w:right w:val="none" w:sz="0" w:space="0" w:color="auto"/>
      </w:divBdr>
    </w:div>
    <w:div w:id="216666875">
      <w:bodyDiv w:val="1"/>
      <w:marLeft w:val="0"/>
      <w:marRight w:val="0"/>
      <w:marTop w:val="0"/>
      <w:marBottom w:val="0"/>
      <w:divBdr>
        <w:top w:val="none" w:sz="0" w:space="0" w:color="auto"/>
        <w:left w:val="none" w:sz="0" w:space="0" w:color="auto"/>
        <w:bottom w:val="none" w:sz="0" w:space="0" w:color="auto"/>
        <w:right w:val="none" w:sz="0" w:space="0" w:color="auto"/>
      </w:divBdr>
    </w:div>
    <w:div w:id="231819422">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3666447">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9875276">
      <w:bodyDiv w:val="1"/>
      <w:marLeft w:val="0"/>
      <w:marRight w:val="0"/>
      <w:marTop w:val="0"/>
      <w:marBottom w:val="0"/>
      <w:divBdr>
        <w:top w:val="none" w:sz="0" w:space="0" w:color="auto"/>
        <w:left w:val="none" w:sz="0" w:space="0" w:color="auto"/>
        <w:bottom w:val="none" w:sz="0" w:space="0" w:color="auto"/>
        <w:right w:val="none" w:sz="0" w:space="0" w:color="auto"/>
      </w:divBdr>
    </w:div>
    <w:div w:id="244922187">
      <w:bodyDiv w:val="1"/>
      <w:marLeft w:val="0"/>
      <w:marRight w:val="0"/>
      <w:marTop w:val="0"/>
      <w:marBottom w:val="0"/>
      <w:divBdr>
        <w:top w:val="none" w:sz="0" w:space="0" w:color="auto"/>
        <w:left w:val="none" w:sz="0" w:space="0" w:color="auto"/>
        <w:bottom w:val="none" w:sz="0" w:space="0" w:color="auto"/>
        <w:right w:val="none" w:sz="0" w:space="0" w:color="auto"/>
      </w:divBdr>
    </w:div>
    <w:div w:id="247884771">
      <w:bodyDiv w:val="1"/>
      <w:marLeft w:val="0"/>
      <w:marRight w:val="0"/>
      <w:marTop w:val="0"/>
      <w:marBottom w:val="0"/>
      <w:divBdr>
        <w:top w:val="none" w:sz="0" w:space="0" w:color="auto"/>
        <w:left w:val="none" w:sz="0" w:space="0" w:color="auto"/>
        <w:bottom w:val="none" w:sz="0" w:space="0" w:color="auto"/>
        <w:right w:val="none" w:sz="0" w:space="0" w:color="auto"/>
      </w:divBdr>
    </w:div>
    <w:div w:id="249967090">
      <w:bodyDiv w:val="1"/>
      <w:marLeft w:val="0"/>
      <w:marRight w:val="0"/>
      <w:marTop w:val="0"/>
      <w:marBottom w:val="0"/>
      <w:divBdr>
        <w:top w:val="none" w:sz="0" w:space="0" w:color="auto"/>
        <w:left w:val="none" w:sz="0" w:space="0" w:color="auto"/>
        <w:bottom w:val="none" w:sz="0" w:space="0" w:color="auto"/>
        <w:right w:val="none" w:sz="0" w:space="0" w:color="auto"/>
      </w:divBdr>
    </w:div>
    <w:div w:id="250428700">
      <w:bodyDiv w:val="1"/>
      <w:marLeft w:val="0"/>
      <w:marRight w:val="0"/>
      <w:marTop w:val="0"/>
      <w:marBottom w:val="0"/>
      <w:divBdr>
        <w:top w:val="none" w:sz="0" w:space="0" w:color="auto"/>
        <w:left w:val="none" w:sz="0" w:space="0" w:color="auto"/>
        <w:bottom w:val="none" w:sz="0" w:space="0" w:color="auto"/>
        <w:right w:val="none" w:sz="0" w:space="0" w:color="auto"/>
      </w:divBdr>
    </w:div>
    <w:div w:id="250890882">
      <w:bodyDiv w:val="1"/>
      <w:marLeft w:val="0"/>
      <w:marRight w:val="0"/>
      <w:marTop w:val="0"/>
      <w:marBottom w:val="0"/>
      <w:divBdr>
        <w:top w:val="none" w:sz="0" w:space="0" w:color="auto"/>
        <w:left w:val="none" w:sz="0" w:space="0" w:color="auto"/>
        <w:bottom w:val="none" w:sz="0" w:space="0" w:color="auto"/>
        <w:right w:val="none" w:sz="0" w:space="0" w:color="auto"/>
      </w:divBdr>
    </w:div>
    <w:div w:id="255477490">
      <w:bodyDiv w:val="1"/>
      <w:marLeft w:val="0"/>
      <w:marRight w:val="0"/>
      <w:marTop w:val="0"/>
      <w:marBottom w:val="0"/>
      <w:divBdr>
        <w:top w:val="none" w:sz="0" w:space="0" w:color="auto"/>
        <w:left w:val="none" w:sz="0" w:space="0" w:color="auto"/>
        <w:bottom w:val="none" w:sz="0" w:space="0" w:color="auto"/>
        <w:right w:val="none" w:sz="0" w:space="0" w:color="auto"/>
      </w:divBdr>
    </w:div>
    <w:div w:id="255557004">
      <w:bodyDiv w:val="1"/>
      <w:marLeft w:val="0"/>
      <w:marRight w:val="0"/>
      <w:marTop w:val="0"/>
      <w:marBottom w:val="0"/>
      <w:divBdr>
        <w:top w:val="none" w:sz="0" w:space="0" w:color="auto"/>
        <w:left w:val="none" w:sz="0" w:space="0" w:color="auto"/>
        <w:bottom w:val="none" w:sz="0" w:space="0" w:color="auto"/>
        <w:right w:val="none" w:sz="0" w:space="0" w:color="auto"/>
      </w:divBdr>
    </w:div>
    <w:div w:id="256671667">
      <w:bodyDiv w:val="1"/>
      <w:marLeft w:val="0"/>
      <w:marRight w:val="0"/>
      <w:marTop w:val="0"/>
      <w:marBottom w:val="0"/>
      <w:divBdr>
        <w:top w:val="none" w:sz="0" w:space="0" w:color="auto"/>
        <w:left w:val="none" w:sz="0" w:space="0" w:color="auto"/>
        <w:bottom w:val="none" w:sz="0" w:space="0" w:color="auto"/>
        <w:right w:val="none" w:sz="0" w:space="0" w:color="auto"/>
      </w:divBdr>
    </w:div>
    <w:div w:id="259802432">
      <w:bodyDiv w:val="1"/>
      <w:marLeft w:val="0"/>
      <w:marRight w:val="0"/>
      <w:marTop w:val="0"/>
      <w:marBottom w:val="0"/>
      <w:divBdr>
        <w:top w:val="none" w:sz="0" w:space="0" w:color="auto"/>
        <w:left w:val="none" w:sz="0" w:space="0" w:color="auto"/>
        <w:bottom w:val="none" w:sz="0" w:space="0" w:color="auto"/>
        <w:right w:val="none" w:sz="0" w:space="0" w:color="auto"/>
      </w:divBdr>
    </w:div>
    <w:div w:id="267321612">
      <w:bodyDiv w:val="1"/>
      <w:marLeft w:val="0"/>
      <w:marRight w:val="0"/>
      <w:marTop w:val="0"/>
      <w:marBottom w:val="0"/>
      <w:divBdr>
        <w:top w:val="none" w:sz="0" w:space="0" w:color="auto"/>
        <w:left w:val="none" w:sz="0" w:space="0" w:color="auto"/>
        <w:bottom w:val="none" w:sz="0" w:space="0" w:color="auto"/>
        <w:right w:val="none" w:sz="0" w:space="0" w:color="auto"/>
      </w:divBdr>
    </w:div>
    <w:div w:id="268896509">
      <w:bodyDiv w:val="1"/>
      <w:marLeft w:val="0"/>
      <w:marRight w:val="0"/>
      <w:marTop w:val="0"/>
      <w:marBottom w:val="0"/>
      <w:divBdr>
        <w:top w:val="none" w:sz="0" w:space="0" w:color="auto"/>
        <w:left w:val="none" w:sz="0" w:space="0" w:color="auto"/>
        <w:bottom w:val="none" w:sz="0" w:space="0" w:color="auto"/>
        <w:right w:val="none" w:sz="0" w:space="0" w:color="auto"/>
      </w:divBdr>
    </w:div>
    <w:div w:id="269361922">
      <w:bodyDiv w:val="1"/>
      <w:marLeft w:val="0"/>
      <w:marRight w:val="0"/>
      <w:marTop w:val="0"/>
      <w:marBottom w:val="0"/>
      <w:divBdr>
        <w:top w:val="none" w:sz="0" w:space="0" w:color="auto"/>
        <w:left w:val="none" w:sz="0" w:space="0" w:color="auto"/>
        <w:bottom w:val="none" w:sz="0" w:space="0" w:color="auto"/>
        <w:right w:val="none" w:sz="0" w:space="0" w:color="auto"/>
      </w:divBdr>
    </w:div>
    <w:div w:id="270286061">
      <w:bodyDiv w:val="1"/>
      <w:marLeft w:val="0"/>
      <w:marRight w:val="0"/>
      <w:marTop w:val="0"/>
      <w:marBottom w:val="0"/>
      <w:divBdr>
        <w:top w:val="none" w:sz="0" w:space="0" w:color="auto"/>
        <w:left w:val="none" w:sz="0" w:space="0" w:color="auto"/>
        <w:bottom w:val="none" w:sz="0" w:space="0" w:color="auto"/>
        <w:right w:val="none" w:sz="0" w:space="0" w:color="auto"/>
      </w:divBdr>
    </w:div>
    <w:div w:id="276059423">
      <w:bodyDiv w:val="1"/>
      <w:marLeft w:val="0"/>
      <w:marRight w:val="0"/>
      <w:marTop w:val="0"/>
      <w:marBottom w:val="0"/>
      <w:divBdr>
        <w:top w:val="none" w:sz="0" w:space="0" w:color="auto"/>
        <w:left w:val="none" w:sz="0" w:space="0" w:color="auto"/>
        <w:bottom w:val="none" w:sz="0" w:space="0" w:color="auto"/>
        <w:right w:val="none" w:sz="0" w:space="0" w:color="auto"/>
      </w:divBdr>
    </w:div>
    <w:div w:id="278226292">
      <w:bodyDiv w:val="1"/>
      <w:marLeft w:val="0"/>
      <w:marRight w:val="0"/>
      <w:marTop w:val="0"/>
      <w:marBottom w:val="0"/>
      <w:divBdr>
        <w:top w:val="none" w:sz="0" w:space="0" w:color="auto"/>
        <w:left w:val="none" w:sz="0" w:space="0" w:color="auto"/>
        <w:bottom w:val="none" w:sz="0" w:space="0" w:color="auto"/>
        <w:right w:val="none" w:sz="0" w:space="0" w:color="auto"/>
      </w:divBdr>
    </w:div>
    <w:div w:id="280306947">
      <w:bodyDiv w:val="1"/>
      <w:marLeft w:val="0"/>
      <w:marRight w:val="0"/>
      <w:marTop w:val="0"/>
      <w:marBottom w:val="0"/>
      <w:divBdr>
        <w:top w:val="none" w:sz="0" w:space="0" w:color="auto"/>
        <w:left w:val="none" w:sz="0" w:space="0" w:color="auto"/>
        <w:bottom w:val="none" w:sz="0" w:space="0" w:color="auto"/>
        <w:right w:val="none" w:sz="0" w:space="0" w:color="auto"/>
      </w:divBdr>
    </w:div>
    <w:div w:id="283535690">
      <w:bodyDiv w:val="1"/>
      <w:marLeft w:val="0"/>
      <w:marRight w:val="0"/>
      <w:marTop w:val="0"/>
      <w:marBottom w:val="0"/>
      <w:divBdr>
        <w:top w:val="none" w:sz="0" w:space="0" w:color="auto"/>
        <w:left w:val="none" w:sz="0" w:space="0" w:color="auto"/>
        <w:bottom w:val="none" w:sz="0" w:space="0" w:color="auto"/>
        <w:right w:val="none" w:sz="0" w:space="0" w:color="auto"/>
      </w:divBdr>
    </w:div>
    <w:div w:id="286202853">
      <w:bodyDiv w:val="1"/>
      <w:marLeft w:val="0"/>
      <w:marRight w:val="0"/>
      <w:marTop w:val="0"/>
      <w:marBottom w:val="0"/>
      <w:divBdr>
        <w:top w:val="none" w:sz="0" w:space="0" w:color="auto"/>
        <w:left w:val="none" w:sz="0" w:space="0" w:color="auto"/>
        <w:bottom w:val="none" w:sz="0" w:space="0" w:color="auto"/>
        <w:right w:val="none" w:sz="0" w:space="0" w:color="auto"/>
      </w:divBdr>
    </w:div>
    <w:div w:id="286660985">
      <w:bodyDiv w:val="1"/>
      <w:marLeft w:val="0"/>
      <w:marRight w:val="0"/>
      <w:marTop w:val="0"/>
      <w:marBottom w:val="0"/>
      <w:divBdr>
        <w:top w:val="none" w:sz="0" w:space="0" w:color="auto"/>
        <w:left w:val="none" w:sz="0" w:space="0" w:color="auto"/>
        <w:bottom w:val="none" w:sz="0" w:space="0" w:color="auto"/>
        <w:right w:val="none" w:sz="0" w:space="0" w:color="auto"/>
      </w:divBdr>
    </w:div>
    <w:div w:id="286738236">
      <w:bodyDiv w:val="1"/>
      <w:marLeft w:val="0"/>
      <w:marRight w:val="0"/>
      <w:marTop w:val="0"/>
      <w:marBottom w:val="0"/>
      <w:divBdr>
        <w:top w:val="none" w:sz="0" w:space="0" w:color="auto"/>
        <w:left w:val="none" w:sz="0" w:space="0" w:color="auto"/>
        <w:bottom w:val="none" w:sz="0" w:space="0" w:color="auto"/>
        <w:right w:val="none" w:sz="0" w:space="0" w:color="auto"/>
      </w:divBdr>
    </w:div>
    <w:div w:id="288240772">
      <w:bodyDiv w:val="1"/>
      <w:marLeft w:val="0"/>
      <w:marRight w:val="0"/>
      <w:marTop w:val="0"/>
      <w:marBottom w:val="0"/>
      <w:divBdr>
        <w:top w:val="none" w:sz="0" w:space="0" w:color="auto"/>
        <w:left w:val="none" w:sz="0" w:space="0" w:color="auto"/>
        <w:bottom w:val="none" w:sz="0" w:space="0" w:color="auto"/>
        <w:right w:val="none" w:sz="0" w:space="0" w:color="auto"/>
      </w:divBdr>
    </w:div>
    <w:div w:id="290480146">
      <w:bodyDiv w:val="1"/>
      <w:marLeft w:val="0"/>
      <w:marRight w:val="0"/>
      <w:marTop w:val="0"/>
      <w:marBottom w:val="0"/>
      <w:divBdr>
        <w:top w:val="none" w:sz="0" w:space="0" w:color="auto"/>
        <w:left w:val="none" w:sz="0" w:space="0" w:color="auto"/>
        <w:bottom w:val="none" w:sz="0" w:space="0" w:color="auto"/>
        <w:right w:val="none" w:sz="0" w:space="0" w:color="auto"/>
      </w:divBdr>
    </w:div>
    <w:div w:id="290748845">
      <w:bodyDiv w:val="1"/>
      <w:marLeft w:val="0"/>
      <w:marRight w:val="0"/>
      <w:marTop w:val="0"/>
      <w:marBottom w:val="0"/>
      <w:divBdr>
        <w:top w:val="none" w:sz="0" w:space="0" w:color="auto"/>
        <w:left w:val="none" w:sz="0" w:space="0" w:color="auto"/>
        <w:bottom w:val="none" w:sz="0" w:space="0" w:color="auto"/>
        <w:right w:val="none" w:sz="0" w:space="0" w:color="auto"/>
      </w:divBdr>
    </w:div>
    <w:div w:id="301884394">
      <w:bodyDiv w:val="1"/>
      <w:marLeft w:val="0"/>
      <w:marRight w:val="0"/>
      <w:marTop w:val="0"/>
      <w:marBottom w:val="0"/>
      <w:divBdr>
        <w:top w:val="none" w:sz="0" w:space="0" w:color="auto"/>
        <w:left w:val="none" w:sz="0" w:space="0" w:color="auto"/>
        <w:bottom w:val="none" w:sz="0" w:space="0" w:color="auto"/>
        <w:right w:val="none" w:sz="0" w:space="0" w:color="auto"/>
      </w:divBdr>
    </w:div>
    <w:div w:id="304162205">
      <w:bodyDiv w:val="1"/>
      <w:marLeft w:val="0"/>
      <w:marRight w:val="0"/>
      <w:marTop w:val="0"/>
      <w:marBottom w:val="0"/>
      <w:divBdr>
        <w:top w:val="none" w:sz="0" w:space="0" w:color="auto"/>
        <w:left w:val="none" w:sz="0" w:space="0" w:color="auto"/>
        <w:bottom w:val="none" w:sz="0" w:space="0" w:color="auto"/>
        <w:right w:val="none" w:sz="0" w:space="0" w:color="auto"/>
      </w:divBdr>
    </w:div>
    <w:div w:id="306934139">
      <w:bodyDiv w:val="1"/>
      <w:marLeft w:val="0"/>
      <w:marRight w:val="0"/>
      <w:marTop w:val="0"/>
      <w:marBottom w:val="0"/>
      <w:divBdr>
        <w:top w:val="none" w:sz="0" w:space="0" w:color="auto"/>
        <w:left w:val="none" w:sz="0" w:space="0" w:color="auto"/>
        <w:bottom w:val="none" w:sz="0" w:space="0" w:color="auto"/>
        <w:right w:val="none" w:sz="0" w:space="0" w:color="auto"/>
      </w:divBdr>
    </w:div>
    <w:div w:id="308171579">
      <w:bodyDiv w:val="1"/>
      <w:marLeft w:val="0"/>
      <w:marRight w:val="0"/>
      <w:marTop w:val="0"/>
      <w:marBottom w:val="0"/>
      <w:divBdr>
        <w:top w:val="none" w:sz="0" w:space="0" w:color="auto"/>
        <w:left w:val="none" w:sz="0" w:space="0" w:color="auto"/>
        <w:bottom w:val="none" w:sz="0" w:space="0" w:color="auto"/>
        <w:right w:val="none" w:sz="0" w:space="0" w:color="auto"/>
      </w:divBdr>
    </w:div>
    <w:div w:id="311177431">
      <w:bodyDiv w:val="1"/>
      <w:marLeft w:val="0"/>
      <w:marRight w:val="0"/>
      <w:marTop w:val="0"/>
      <w:marBottom w:val="0"/>
      <w:divBdr>
        <w:top w:val="none" w:sz="0" w:space="0" w:color="auto"/>
        <w:left w:val="none" w:sz="0" w:space="0" w:color="auto"/>
        <w:bottom w:val="none" w:sz="0" w:space="0" w:color="auto"/>
        <w:right w:val="none" w:sz="0" w:space="0" w:color="auto"/>
      </w:divBdr>
    </w:div>
    <w:div w:id="312948433">
      <w:bodyDiv w:val="1"/>
      <w:marLeft w:val="0"/>
      <w:marRight w:val="0"/>
      <w:marTop w:val="0"/>
      <w:marBottom w:val="0"/>
      <w:divBdr>
        <w:top w:val="none" w:sz="0" w:space="0" w:color="auto"/>
        <w:left w:val="none" w:sz="0" w:space="0" w:color="auto"/>
        <w:bottom w:val="none" w:sz="0" w:space="0" w:color="auto"/>
        <w:right w:val="none" w:sz="0" w:space="0" w:color="auto"/>
      </w:divBdr>
    </w:div>
    <w:div w:id="316109443">
      <w:bodyDiv w:val="1"/>
      <w:marLeft w:val="0"/>
      <w:marRight w:val="0"/>
      <w:marTop w:val="0"/>
      <w:marBottom w:val="0"/>
      <w:divBdr>
        <w:top w:val="none" w:sz="0" w:space="0" w:color="auto"/>
        <w:left w:val="none" w:sz="0" w:space="0" w:color="auto"/>
        <w:bottom w:val="none" w:sz="0" w:space="0" w:color="auto"/>
        <w:right w:val="none" w:sz="0" w:space="0" w:color="auto"/>
      </w:divBdr>
    </w:div>
    <w:div w:id="320012505">
      <w:bodyDiv w:val="1"/>
      <w:marLeft w:val="0"/>
      <w:marRight w:val="0"/>
      <w:marTop w:val="0"/>
      <w:marBottom w:val="0"/>
      <w:divBdr>
        <w:top w:val="none" w:sz="0" w:space="0" w:color="auto"/>
        <w:left w:val="none" w:sz="0" w:space="0" w:color="auto"/>
        <w:bottom w:val="none" w:sz="0" w:space="0" w:color="auto"/>
        <w:right w:val="none" w:sz="0" w:space="0" w:color="auto"/>
      </w:divBdr>
    </w:div>
    <w:div w:id="330378123">
      <w:bodyDiv w:val="1"/>
      <w:marLeft w:val="0"/>
      <w:marRight w:val="0"/>
      <w:marTop w:val="0"/>
      <w:marBottom w:val="0"/>
      <w:divBdr>
        <w:top w:val="none" w:sz="0" w:space="0" w:color="auto"/>
        <w:left w:val="none" w:sz="0" w:space="0" w:color="auto"/>
        <w:bottom w:val="none" w:sz="0" w:space="0" w:color="auto"/>
        <w:right w:val="none" w:sz="0" w:space="0" w:color="auto"/>
      </w:divBdr>
    </w:div>
    <w:div w:id="331378576">
      <w:bodyDiv w:val="1"/>
      <w:marLeft w:val="0"/>
      <w:marRight w:val="0"/>
      <w:marTop w:val="0"/>
      <w:marBottom w:val="0"/>
      <w:divBdr>
        <w:top w:val="none" w:sz="0" w:space="0" w:color="auto"/>
        <w:left w:val="none" w:sz="0" w:space="0" w:color="auto"/>
        <w:bottom w:val="none" w:sz="0" w:space="0" w:color="auto"/>
        <w:right w:val="none" w:sz="0" w:space="0" w:color="auto"/>
      </w:divBdr>
    </w:div>
    <w:div w:id="334766925">
      <w:bodyDiv w:val="1"/>
      <w:marLeft w:val="0"/>
      <w:marRight w:val="0"/>
      <w:marTop w:val="0"/>
      <w:marBottom w:val="0"/>
      <w:divBdr>
        <w:top w:val="none" w:sz="0" w:space="0" w:color="auto"/>
        <w:left w:val="none" w:sz="0" w:space="0" w:color="auto"/>
        <w:bottom w:val="none" w:sz="0" w:space="0" w:color="auto"/>
        <w:right w:val="none" w:sz="0" w:space="0" w:color="auto"/>
      </w:divBdr>
    </w:div>
    <w:div w:id="336152908">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7582593">
      <w:bodyDiv w:val="1"/>
      <w:marLeft w:val="0"/>
      <w:marRight w:val="0"/>
      <w:marTop w:val="0"/>
      <w:marBottom w:val="0"/>
      <w:divBdr>
        <w:top w:val="none" w:sz="0" w:space="0" w:color="auto"/>
        <w:left w:val="none" w:sz="0" w:space="0" w:color="auto"/>
        <w:bottom w:val="none" w:sz="0" w:space="0" w:color="auto"/>
        <w:right w:val="none" w:sz="0" w:space="0" w:color="auto"/>
      </w:divBdr>
    </w:div>
    <w:div w:id="341594690">
      <w:bodyDiv w:val="1"/>
      <w:marLeft w:val="0"/>
      <w:marRight w:val="0"/>
      <w:marTop w:val="0"/>
      <w:marBottom w:val="0"/>
      <w:divBdr>
        <w:top w:val="none" w:sz="0" w:space="0" w:color="auto"/>
        <w:left w:val="none" w:sz="0" w:space="0" w:color="auto"/>
        <w:bottom w:val="none" w:sz="0" w:space="0" w:color="auto"/>
        <w:right w:val="none" w:sz="0" w:space="0" w:color="auto"/>
      </w:divBdr>
    </w:div>
    <w:div w:id="342824732">
      <w:bodyDiv w:val="1"/>
      <w:marLeft w:val="0"/>
      <w:marRight w:val="0"/>
      <w:marTop w:val="0"/>
      <w:marBottom w:val="0"/>
      <w:divBdr>
        <w:top w:val="none" w:sz="0" w:space="0" w:color="auto"/>
        <w:left w:val="none" w:sz="0" w:space="0" w:color="auto"/>
        <w:bottom w:val="none" w:sz="0" w:space="0" w:color="auto"/>
        <w:right w:val="none" w:sz="0" w:space="0" w:color="auto"/>
      </w:divBdr>
    </w:div>
    <w:div w:id="346563994">
      <w:bodyDiv w:val="1"/>
      <w:marLeft w:val="0"/>
      <w:marRight w:val="0"/>
      <w:marTop w:val="0"/>
      <w:marBottom w:val="0"/>
      <w:divBdr>
        <w:top w:val="none" w:sz="0" w:space="0" w:color="auto"/>
        <w:left w:val="none" w:sz="0" w:space="0" w:color="auto"/>
        <w:bottom w:val="none" w:sz="0" w:space="0" w:color="auto"/>
        <w:right w:val="none" w:sz="0" w:space="0" w:color="auto"/>
      </w:divBdr>
    </w:div>
    <w:div w:id="346758433">
      <w:bodyDiv w:val="1"/>
      <w:marLeft w:val="0"/>
      <w:marRight w:val="0"/>
      <w:marTop w:val="0"/>
      <w:marBottom w:val="0"/>
      <w:divBdr>
        <w:top w:val="none" w:sz="0" w:space="0" w:color="auto"/>
        <w:left w:val="none" w:sz="0" w:space="0" w:color="auto"/>
        <w:bottom w:val="none" w:sz="0" w:space="0" w:color="auto"/>
        <w:right w:val="none" w:sz="0" w:space="0" w:color="auto"/>
      </w:divBdr>
    </w:div>
    <w:div w:id="347223278">
      <w:bodyDiv w:val="1"/>
      <w:marLeft w:val="0"/>
      <w:marRight w:val="0"/>
      <w:marTop w:val="0"/>
      <w:marBottom w:val="0"/>
      <w:divBdr>
        <w:top w:val="none" w:sz="0" w:space="0" w:color="auto"/>
        <w:left w:val="none" w:sz="0" w:space="0" w:color="auto"/>
        <w:bottom w:val="none" w:sz="0" w:space="0" w:color="auto"/>
        <w:right w:val="none" w:sz="0" w:space="0" w:color="auto"/>
      </w:divBdr>
    </w:div>
    <w:div w:id="350843528">
      <w:bodyDiv w:val="1"/>
      <w:marLeft w:val="0"/>
      <w:marRight w:val="0"/>
      <w:marTop w:val="0"/>
      <w:marBottom w:val="0"/>
      <w:divBdr>
        <w:top w:val="none" w:sz="0" w:space="0" w:color="auto"/>
        <w:left w:val="none" w:sz="0" w:space="0" w:color="auto"/>
        <w:bottom w:val="none" w:sz="0" w:space="0" w:color="auto"/>
        <w:right w:val="none" w:sz="0" w:space="0" w:color="auto"/>
      </w:divBdr>
    </w:div>
    <w:div w:id="353187141">
      <w:bodyDiv w:val="1"/>
      <w:marLeft w:val="0"/>
      <w:marRight w:val="0"/>
      <w:marTop w:val="0"/>
      <w:marBottom w:val="0"/>
      <w:divBdr>
        <w:top w:val="none" w:sz="0" w:space="0" w:color="auto"/>
        <w:left w:val="none" w:sz="0" w:space="0" w:color="auto"/>
        <w:bottom w:val="none" w:sz="0" w:space="0" w:color="auto"/>
        <w:right w:val="none" w:sz="0" w:space="0" w:color="auto"/>
      </w:divBdr>
    </w:div>
    <w:div w:id="361175780">
      <w:bodyDiv w:val="1"/>
      <w:marLeft w:val="0"/>
      <w:marRight w:val="0"/>
      <w:marTop w:val="0"/>
      <w:marBottom w:val="0"/>
      <w:divBdr>
        <w:top w:val="none" w:sz="0" w:space="0" w:color="auto"/>
        <w:left w:val="none" w:sz="0" w:space="0" w:color="auto"/>
        <w:bottom w:val="none" w:sz="0" w:space="0" w:color="auto"/>
        <w:right w:val="none" w:sz="0" w:space="0" w:color="auto"/>
      </w:divBdr>
    </w:div>
    <w:div w:id="363604107">
      <w:bodyDiv w:val="1"/>
      <w:marLeft w:val="0"/>
      <w:marRight w:val="0"/>
      <w:marTop w:val="0"/>
      <w:marBottom w:val="0"/>
      <w:divBdr>
        <w:top w:val="none" w:sz="0" w:space="0" w:color="auto"/>
        <w:left w:val="none" w:sz="0" w:space="0" w:color="auto"/>
        <w:bottom w:val="none" w:sz="0" w:space="0" w:color="auto"/>
        <w:right w:val="none" w:sz="0" w:space="0" w:color="auto"/>
      </w:divBdr>
    </w:div>
    <w:div w:id="363746899">
      <w:bodyDiv w:val="1"/>
      <w:marLeft w:val="0"/>
      <w:marRight w:val="0"/>
      <w:marTop w:val="0"/>
      <w:marBottom w:val="0"/>
      <w:divBdr>
        <w:top w:val="none" w:sz="0" w:space="0" w:color="auto"/>
        <w:left w:val="none" w:sz="0" w:space="0" w:color="auto"/>
        <w:bottom w:val="none" w:sz="0" w:space="0" w:color="auto"/>
        <w:right w:val="none" w:sz="0" w:space="0" w:color="auto"/>
      </w:divBdr>
    </w:div>
    <w:div w:id="366495394">
      <w:bodyDiv w:val="1"/>
      <w:marLeft w:val="0"/>
      <w:marRight w:val="0"/>
      <w:marTop w:val="0"/>
      <w:marBottom w:val="0"/>
      <w:divBdr>
        <w:top w:val="none" w:sz="0" w:space="0" w:color="auto"/>
        <w:left w:val="none" w:sz="0" w:space="0" w:color="auto"/>
        <w:bottom w:val="none" w:sz="0" w:space="0" w:color="auto"/>
        <w:right w:val="none" w:sz="0" w:space="0" w:color="auto"/>
      </w:divBdr>
    </w:div>
    <w:div w:id="366881059">
      <w:bodyDiv w:val="1"/>
      <w:marLeft w:val="0"/>
      <w:marRight w:val="0"/>
      <w:marTop w:val="0"/>
      <w:marBottom w:val="0"/>
      <w:divBdr>
        <w:top w:val="none" w:sz="0" w:space="0" w:color="auto"/>
        <w:left w:val="none" w:sz="0" w:space="0" w:color="auto"/>
        <w:bottom w:val="none" w:sz="0" w:space="0" w:color="auto"/>
        <w:right w:val="none" w:sz="0" w:space="0" w:color="auto"/>
      </w:divBdr>
    </w:div>
    <w:div w:id="367219314">
      <w:bodyDiv w:val="1"/>
      <w:marLeft w:val="0"/>
      <w:marRight w:val="0"/>
      <w:marTop w:val="0"/>
      <w:marBottom w:val="0"/>
      <w:divBdr>
        <w:top w:val="none" w:sz="0" w:space="0" w:color="auto"/>
        <w:left w:val="none" w:sz="0" w:space="0" w:color="auto"/>
        <w:bottom w:val="none" w:sz="0" w:space="0" w:color="auto"/>
        <w:right w:val="none" w:sz="0" w:space="0" w:color="auto"/>
      </w:divBdr>
    </w:div>
    <w:div w:id="368796775">
      <w:bodyDiv w:val="1"/>
      <w:marLeft w:val="0"/>
      <w:marRight w:val="0"/>
      <w:marTop w:val="0"/>
      <w:marBottom w:val="0"/>
      <w:divBdr>
        <w:top w:val="none" w:sz="0" w:space="0" w:color="auto"/>
        <w:left w:val="none" w:sz="0" w:space="0" w:color="auto"/>
        <w:bottom w:val="none" w:sz="0" w:space="0" w:color="auto"/>
        <w:right w:val="none" w:sz="0" w:space="0" w:color="auto"/>
      </w:divBdr>
    </w:div>
    <w:div w:id="369501525">
      <w:bodyDiv w:val="1"/>
      <w:marLeft w:val="0"/>
      <w:marRight w:val="0"/>
      <w:marTop w:val="0"/>
      <w:marBottom w:val="0"/>
      <w:divBdr>
        <w:top w:val="none" w:sz="0" w:space="0" w:color="auto"/>
        <w:left w:val="none" w:sz="0" w:space="0" w:color="auto"/>
        <w:bottom w:val="none" w:sz="0" w:space="0" w:color="auto"/>
        <w:right w:val="none" w:sz="0" w:space="0" w:color="auto"/>
      </w:divBdr>
    </w:div>
    <w:div w:id="370880929">
      <w:bodyDiv w:val="1"/>
      <w:marLeft w:val="0"/>
      <w:marRight w:val="0"/>
      <w:marTop w:val="0"/>
      <w:marBottom w:val="0"/>
      <w:divBdr>
        <w:top w:val="none" w:sz="0" w:space="0" w:color="auto"/>
        <w:left w:val="none" w:sz="0" w:space="0" w:color="auto"/>
        <w:bottom w:val="none" w:sz="0" w:space="0" w:color="auto"/>
        <w:right w:val="none" w:sz="0" w:space="0" w:color="auto"/>
      </w:divBdr>
    </w:div>
    <w:div w:id="373583213">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7977250">
      <w:bodyDiv w:val="1"/>
      <w:marLeft w:val="0"/>
      <w:marRight w:val="0"/>
      <w:marTop w:val="0"/>
      <w:marBottom w:val="0"/>
      <w:divBdr>
        <w:top w:val="none" w:sz="0" w:space="0" w:color="auto"/>
        <w:left w:val="none" w:sz="0" w:space="0" w:color="auto"/>
        <w:bottom w:val="none" w:sz="0" w:space="0" w:color="auto"/>
        <w:right w:val="none" w:sz="0" w:space="0" w:color="auto"/>
      </w:divBdr>
    </w:div>
    <w:div w:id="380516437">
      <w:bodyDiv w:val="1"/>
      <w:marLeft w:val="0"/>
      <w:marRight w:val="0"/>
      <w:marTop w:val="0"/>
      <w:marBottom w:val="0"/>
      <w:divBdr>
        <w:top w:val="none" w:sz="0" w:space="0" w:color="auto"/>
        <w:left w:val="none" w:sz="0" w:space="0" w:color="auto"/>
        <w:bottom w:val="none" w:sz="0" w:space="0" w:color="auto"/>
        <w:right w:val="none" w:sz="0" w:space="0" w:color="auto"/>
      </w:divBdr>
    </w:div>
    <w:div w:id="381439979">
      <w:bodyDiv w:val="1"/>
      <w:marLeft w:val="0"/>
      <w:marRight w:val="0"/>
      <w:marTop w:val="0"/>
      <w:marBottom w:val="0"/>
      <w:divBdr>
        <w:top w:val="none" w:sz="0" w:space="0" w:color="auto"/>
        <w:left w:val="none" w:sz="0" w:space="0" w:color="auto"/>
        <w:bottom w:val="none" w:sz="0" w:space="0" w:color="auto"/>
        <w:right w:val="none" w:sz="0" w:space="0" w:color="auto"/>
      </w:divBdr>
    </w:div>
    <w:div w:id="385371139">
      <w:bodyDiv w:val="1"/>
      <w:marLeft w:val="0"/>
      <w:marRight w:val="0"/>
      <w:marTop w:val="0"/>
      <w:marBottom w:val="0"/>
      <w:divBdr>
        <w:top w:val="none" w:sz="0" w:space="0" w:color="auto"/>
        <w:left w:val="none" w:sz="0" w:space="0" w:color="auto"/>
        <w:bottom w:val="none" w:sz="0" w:space="0" w:color="auto"/>
        <w:right w:val="none" w:sz="0" w:space="0" w:color="auto"/>
      </w:divBdr>
    </w:div>
    <w:div w:id="385837456">
      <w:bodyDiv w:val="1"/>
      <w:marLeft w:val="0"/>
      <w:marRight w:val="0"/>
      <w:marTop w:val="0"/>
      <w:marBottom w:val="0"/>
      <w:divBdr>
        <w:top w:val="none" w:sz="0" w:space="0" w:color="auto"/>
        <w:left w:val="none" w:sz="0" w:space="0" w:color="auto"/>
        <w:bottom w:val="none" w:sz="0" w:space="0" w:color="auto"/>
        <w:right w:val="none" w:sz="0" w:space="0" w:color="auto"/>
      </w:divBdr>
    </w:div>
    <w:div w:id="397940821">
      <w:bodyDiv w:val="1"/>
      <w:marLeft w:val="0"/>
      <w:marRight w:val="0"/>
      <w:marTop w:val="0"/>
      <w:marBottom w:val="0"/>
      <w:divBdr>
        <w:top w:val="none" w:sz="0" w:space="0" w:color="auto"/>
        <w:left w:val="none" w:sz="0" w:space="0" w:color="auto"/>
        <w:bottom w:val="none" w:sz="0" w:space="0" w:color="auto"/>
        <w:right w:val="none" w:sz="0" w:space="0" w:color="auto"/>
      </w:divBdr>
    </w:div>
    <w:div w:id="405423096">
      <w:bodyDiv w:val="1"/>
      <w:marLeft w:val="0"/>
      <w:marRight w:val="0"/>
      <w:marTop w:val="0"/>
      <w:marBottom w:val="0"/>
      <w:divBdr>
        <w:top w:val="none" w:sz="0" w:space="0" w:color="auto"/>
        <w:left w:val="none" w:sz="0" w:space="0" w:color="auto"/>
        <w:bottom w:val="none" w:sz="0" w:space="0" w:color="auto"/>
        <w:right w:val="none" w:sz="0" w:space="0" w:color="auto"/>
      </w:divBdr>
    </w:div>
    <w:div w:id="407967596">
      <w:bodyDiv w:val="1"/>
      <w:marLeft w:val="0"/>
      <w:marRight w:val="0"/>
      <w:marTop w:val="0"/>
      <w:marBottom w:val="0"/>
      <w:divBdr>
        <w:top w:val="none" w:sz="0" w:space="0" w:color="auto"/>
        <w:left w:val="none" w:sz="0" w:space="0" w:color="auto"/>
        <w:bottom w:val="none" w:sz="0" w:space="0" w:color="auto"/>
        <w:right w:val="none" w:sz="0" w:space="0" w:color="auto"/>
      </w:divBdr>
    </w:div>
    <w:div w:id="410738450">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17143718">
      <w:bodyDiv w:val="1"/>
      <w:marLeft w:val="0"/>
      <w:marRight w:val="0"/>
      <w:marTop w:val="0"/>
      <w:marBottom w:val="0"/>
      <w:divBdr>
        <w:top w:val="none" w:sz="0" w:space="0" w:color="auto"/>
        <w:left w:val="none" w:sz="0" w:space="0" w:color="auto"/>
        <w:bottom w:val="none" w:sz="0" w:space="0" w:color="auto"/>
        <w:right w:val="none" w:sz="0" w:space="0" w:color="auto"/>
      </w:divBdr>
    </w:div>
    <w:div w:id="418598419">
      <w:bodyDiv w:val="1"/>
      <w:marLeft w:val="0"/>
      <w:marRight w:val="0"/>
      <w:marTop w:val="0"/>
      <w:marBottom w:val="0"/>
      <w:divBdr>
        <w:top w:val="none" w:sz="0" w:space="0" w:color="auto"/>
        <w:left w:val="none" w:sz="0" w:space="0" w:color="auto"/>
        <w:bottom w:val="none" w:sz="0" w:space="0" w:color="auto"/>
        <w:right w:val="none" w:sz="0" w:space="0" w:color="auto"/>
      </w:divBdr>
    </w:div>
    <w:div w:id="423189458">
      <w:bodyDiv w:val="1"/>
      <w:marLeft w:val="0"/>
      <w:marRight w:val="0"/>
      <w:marTop w:val="0"/>
      <w:marBottom w:val="0"/>
      <w:divBdr>
        <w:top w:val="none" w:sz="0" w:space="0" w:color="auto"/>
        <w:left w:val="none" w:sz="0" w:space="0" w:color="auto"/>
        <w:bottom w:val="none" w:sz="0" w:space="0" w:color="auto"/>
        <w:right w:val="none" w:sz="0" w:space="0" w:color="auto"/>
      </w:divBdr>
    </w:div>
    <w:div w:id="425005927">
      <w:bodyDiv w:val="1"/>
      <w:marLeft w:val="0"/>
      <w:marRight w:val="0"/>
      <w:marTop w:val="0"/>
      <w:marBottom w:val="0"/>
      <w:divBdr>
        <w:top w:val="none" w:sz="0" w:space="0" w:color="auto"/>
        <w:left w:val="none" w:sz="0" w:space="0" w:color="auto"/>
        <w:bottom w:val="none" w:sz="0" w:space="0" w:color="auto"/>
        <w:right w:val="none" w:sz="0" w:space="0" w:color="auto"/>
      </w:divBdr>
    </w:div>
    <w:div w:id="425611014">
      <w:bodyDiv w:val="1"/>
      <w:marLeft w:val="0"/>
      <w:marRight w:val="0"/>
      <w:marTop w:val="0"/>
      <w:marBottom w:val="0"/>
      <w:divBdr>
        <w:top w:val="none" w:sz="0" w:space="0" w:color="auto"/>
        <w:left w:val="none" w:sz="0" w:space="0" w:color="auto"/>
        <w:bottom w:val="none" w:sz="0" w:space="0" w:color="auto"/>
        <w:right w:val="none" w:sz="0" w:space="0" w:color="auto"/>
      </w:divBdr>
    </w:div>
    <w:div w:id="426467428">
      <w:bodyDiv w:val="1"/>
      <w:marLeft w:val="0"/>
      <w:marRight w:val="0"/>
      <w:marTop w:val="0"/>
      <w:marBottom w:val="0"/>
      <w:divBdr>
        <w:top w:val="none" w:sz="0" w:space="0" w:color="auto"/>
        <w:left w:val="none" w:sz="0" w:space="0" w:color="auto"/>
        <w:bottom w:val="none" w:sz="0" w:space="0" w:color="auto"/>
        <w:right w:val="none" w:sz="0" w:space="0" w:color="auto"/>
      </w:divBdr>
    </w:div>
    <w:div w:id="426510117">
      <w:bodyDiv w:val="1"/>
      <w:marLeft w:val="0"/>
      <w:marRight w:val="0"/>
      <w:marTop w:val="0"/>
      <w:marBottom w:val="0"/>
      <w:divBdr>
        <w:top w:val="none" w:sz="0" w:space="0" w:color="auto"/>
        <w:left w:val="none" w:sz="0" w:space="0" w:color="auto"/>
        <w:bottom w:val="none" w:sz="0" w:space="0" w:color="auto"/>
        <w:right w:val="none" w:sz="0" w:space="0" w:color="auto"/>
      </w:divBdr>
    </w:div>
    <w:div w:id="428350674">
      <w:bodyDiv w:val="1"/>
      <w:marLeft w:val="0"/>
      <w:marRight w:val="0"/>
      <w:marTop w:val="0"/>
      <w:marBottom w:val="0"/>
      <w:divBdr>
        <w:top w:val="none" w:sz="0" w:space="0" w:color="auto"/>
        <w:left w:val="none" w:sz="0" w:space="0" w:color="auto"/>
        <w:bottom w:val="none" w:sz="0" w:space="0" w:color="auto"/>
        <w:right w:val="none" w:sz="0" w:space="0" w:color="auto"/>
      </w:divBdr>
    </w:div>
    <w:div w:id="428476361">
      <w:bodyDiv w:val="1"/>
      <w:marLeft w:val="0"/>
      <w:marRight w:val="0"/>
      <w:marTop w:val="0"/>
      <w:marBottom w:val="0"/>
      <w:divBdr>
        <w:top w:val="none" w:sz="0" w:space="0" w:color="auto"/>
        <w:left w:val="none" w:sz="0" w:space="0" w:color="auto"/>
        <w:bottom w:val="none" w:sz="0" w:space="0" w:color="auto"/>
        <w:right w:val="none" w:sz="0" w:space="0" w:color="auto"/>
      </w:divBdr>
    </w:div>
    <w:div w:id="433281493">
      <w:bodyDiv w:val="1"/>
      <w:marLeft w:val="0"/>
      <w:marRight w:val="0"/>
      <w:marTop w:val="0"/>
      <w:marBottom w:val="0"/>
      <w:divBdr>
        <w:top w:val="none" w:sz="0" w:space="0" w:color="auto"/>
        <w:left w:val="none" w:sz="0" w:space="0" w:color="auto"/>
        <w:bottom w:val="none" w:sz="0" w:space="0" w:color="auto"/>
        <w:right w:val="none" w:sz="0" w:space="0" w:color="auto"/>
      </w:divBdr>
    </w:div>
    <w:div w:id="434791609">
      <w:bodyDiv w:val="1"/>
      <w:marLeft w:val="0"/>
      <w:marRight w:val="0"/>
      <w:marTop w:val="0"/>
      <w:marBottom w:val="0"/>
      <w:divBdr>
        <w:top w:val="none" w:sz="0" w:space="0" w:color="auto"/>
        <w:left w:val="none" w:sz="0" w:space="0" w:color="auto"/>
        <w:bottom w:val="none" w:sz="0" w:space="0" w:color="auto"/>
        <w:right w:val="none" w:sz="0" w:space="0" w:color="auto"/>
      </w:divBdr>
    </w:div>
    <w:div w:id="435028168">
      <w:bodyDiv w:val="1"/>
      <w:marLeft w:val="0"/>
      <w:marRight w:val="0"/>
      <w:marTop w:val="0"/>
      <w:marBottom w:val="0"/>
      <w:divBdr>
        <w:top w:val="none" w:sz="0" w:space="0" w:color="auto"/>
        <w:left w:val="none" w:sz="0" w:space="0" w:color="auto"/>
        <w:bottom w:val="none" w:sz="0" w:space="0" w:color="auto"/>
        <w:right w:val="none" w:sz="0" w:space="0" w:color="auto"/>
      </w:divBdr>
    </w:div>
    <w:div w:id="441150521">
      <w:bodyDiv w:val="1"/>
      <w:marLeft w:val="0"/>
      <w:marRight w:val="0"/>
      <w:marTop w:val="0"/>
      <w:marBottom w:val="0"/>
      <w:divBdr>
        <w:top w:val="none" w:sz="0" w:space="0" w:color="auto"/>
        <w:left w:val="none" w:sz="0" w:space="0" w:color="auto"/>
        <w:bottom w:val="none" w:sz="0" w:space="0" w:color="auto"/>
        <w:right w:val="none" w:sz="0" w:space="0" w:color="auto"/>
      </w:divBdr>
    </w:div>
    <w:div w:id="449786311">
      <w:bodyDiv w:val="1"/>
      <w:marLeft w:val="0"/>
      <w:marRight w:val="0"/>
      <w:marTop w:val="0"/>
      <w:marBottom w:val="0"/>
      <w:divBdr>
        <w:top w:val="none" w:sz="0" w:space="0" w:color="auto"/>
        <w:left w:val="none" w:sz="0" w:space="0" w:color="auto"/>
        <w:bottom w:val="none" w:sz="0" w:space="0" w:color="auto"/>
        <w:right w:val="none" w:sz="0" w:space="0" w:color="auto"/>
      </w:divBdr>
    </w:div>
    <w:div w:id="450518339">
      <w:bodyDiv w:val="1"/>
      <w:marLeft w:val="0"/>
      <w:marRight w:val="0"/>
      <w:marTop w:val="0"/>
      <w:marBottom w:val="0"/>
      <w:divBdr>
        <w:top w:val="none" w:sz="0" w:space="0" w:color="auto"/>
        <w:left w:val="none" w:sz="0" w:space="0" w:color="auto"/>
        <w:bottom w:val="none" w:sz="0" w:space="0" w:color="auto"/>
        <w:right w:val="none" w:sz="0" w:space="0" w:color="auto"/>
      </w:divBdr>
    </w:div>
    <w:div w:id="454638998">
      <w:bodyDiv w:val="1"/>
      <w:marLeft w:val="0"/>
      <w:marRight w:val="0"/>
      <w:marTop w:val="0"/>
      <w:marBottom w:val="0"/>
      <w:divBdr>
        <w:top w:val="none" w:sz="0" w:space="0" w:color="auto"/>
        <w:left w:val="none" w:sz="0" w:space="0" w:color="auto"/>
        <w:bottom w:val="none" w:sz="0" w:space="0" w:color="auto"/>
        <w:right w:val="none" w:sz="0" w:space="0" w:color="auto"/>
      </w:divBdr>
    </w:div>
    <w:div w:id="456414023">
      <w:bodyDiv w:val="1"/>
      <w:marLeft w:val="0"/>
      <w:marRight w:val="0"/>
      <w:marTop w:val="0"/>
      <w:marBottom w:val="0"/>
      <w:divBdr>
        <w:top w:val="none" w:sz="0" w:space="0" w:color="auto"/>
        <w:left w:val="none" w:sz="0" w:space="0" w:color="auto"/>
        <w:bottom w:val="none" w:sz="0" w:space="0" w:color="auto"/>
        <w:right w:val="none" w:sz="0" w:space="0" w:color="auto"/>
      </w:divBdr>
    </w:div>
    <w:div w:id="458426432">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1391605">
      <w:bodyDiv w:val="1"/>
      <w:marLeft w:val="0"/>
      <w:marRight w:val="0"/>
      <w:marTop w:val="0"/>
      <w:marBottom w:val="0"/>
      <w:divBdr>
        <w:top w:val="none" w:sz="0" w:space="0" w:color="auto"/>
        <w:left w:val="none" w:sz="0" w:space="0" w:color="auto"/>
        <w:bottom w:val="none" w:sz="0" w:space="0" w:color="auto"/>
        <w:right w:val="none" w:sz="0" w:space="0" w:color="auto"/>
      </w:divBdr>
    </w:div>
    <w:div w:id="464781922">
      <w:bodyDiv w:val="1"/>
      <w:marLeft w:val="0"/>
      <w:marRight w:val="0"/>
      <w:marTop w:val="0"/>
      <w:marBottom w:val="0"/>
      <w:divBdr>
        <w:top w:val="none" w:sz="0" w:space="0" w:color="auto"/>
        <w:left w:val="none" w:sz="0" w:space="0" w:color="auto"/>
        <w:bottom w:val="none" w:sz="0" w:space="0" w:color="auto"/>
        <w:right w:val="none" w:sz="0" w:space="0" w:color="auto"/>
      </w:divBdr>
    </w:div>
    <w:div w:id="465584811">
      <w:bodyDiv w:val="1"/>
      <w:marLeft w:val="0"/>
      <w:marRight w:val="0"/>
      <w:marTop w:val="0"/>
      <w:marBottom w:val="0"/>
      <w:divBdr>
        <w:top w:val="none" w:sz="0" w:space="0" w:color="auto"/>
        <w:left w:val="none" w:sz="0" w:space="0" w:color="auto"/>
        <w:bottom w:val="none" w:sz="0" w:space="0" w:color="auto"/>
        <w:right w:val="none" w:sz="0" w:space="0" w:color="auto"/>
      </w:divBdr>
    </w:div>
    <w:div w:id="476385961">
      <w:bodyDiv w:val="1"/>
      <w:marLeft w:val="0"/>
      <w:marRight w:val="0"/>
      <w:marTop w:val="0"/>
      <w:marBottom w:val="0"/>
      <w:divBdr>
        <w:top w:val="none" w:sz="0" w:space="0" w:color="auto"/>
        <w:left w:val="none" w:sz="0" w:space="0" w:color="auto"/>
        <w:bottom w:val="none" w:sz="0" w:space="0" w:color="auto"/>
        <w:right w:val="none" w:sz="0" w:space="0" w:color="auto"/>
      </w:divBdr>
    </w:div>
    <w:div w:id="481656168">
      <w:bodyDiv w:val="1"/>
      <w:marLeft w:val="0"/>
      <w:marRight w:val="0"/>
      <w:marTop w:val="0"/>
      <w:marBottom w:val="0"/>
      <w:divBdr>
        <w:top w:val="none" w:sz="0" w:space="0" w:color="auto"/>
        <w:left w:val="none" w:sz="0" w:space="0" w:color="auto"/>
        <w:bottom w:val="none" w:sz="0" w:space="0" w:color="auto"/>
        <w:right w:val="none" w:sz="0" w:space="0" w:color="auto"/>
      </w:divBdr>
    </w:div>
    <w:div w:id="482545106">
      <w:bodyDiv w:val="1"/>
      <w:marLeft w:val="0"/>
      <w:marRight w:val="0"/>
      <w:marTop w:val="0"/>
      <w:marBottom w:val="0"/>
      <w:divBdr>
        <w:top w:val="none" w:sz="0" w:space="0" w:color="auto"/>
        <w:left w:val="none" w:sz="0" w:space="0" w:color="auto"/>
        <w:bottom w:val="none" w:sz="0" w:space="0" w:color="auto"/>
        <w:right w:val="none" w:sz="0" w:space="0" w:color="auto"/>
      </w:divBdr>
    </w:div>
    <w:div w:id="486552937">
      <w:bodyDiv w:val="1"/>
      <w:marLeft w:val="0"/>
      <w:marRight w:val="0"/>
      <w:marTop w:val="0"/>
      <w:marBottom w:val="0"/>
      <w:divBdr>
        <w:top w:val="none" w:sz="0" w:space="0" w:color="auto"/>
        <w:left w:val="none" w:sz="0" w:space="0" w:color="auto"/>
        <w:bottom w:val="none" w:sz="0" w:space="0" w:color="auto"/>
        <w:right w:val="none" w:sz="0" w:space="0" w:color="auto"/>
      </w:divBdr>
    </w:div>
    <w:div w:id="486868021">
      <w:bodyDiv w:val="1"/>
      <w:marLeft w:val="0"/>
      <w:marRight w:val="0"/>
      <w:marTop w:val="0"/>
      <w:marBottom w:val="0"/>
      <w:divBdr>
        <w:top w:val="none" w:sz="0" w:space="0" w:color="auto"/>
        <w:left w:val="none" w:sz="0" w:space="0" w:color="auto"/>
        <w:bottom w:val="none" w:sz="0" w:space="0" w:color="auto"/>
        <w:right w:val="none" w:sz="0" w:space="0" w:color="auto"/>
      </w:divBdr>
    </w:div>
    <w:div w:id="487788754">
      <w:bodyDiv w:val="1"/>
      <w:marLeft w:val="0"/>
      <w:marRight w:val="0"/>
      <w:marTop w:val="0"/>
      <w:marBottom w:val="0"/>
      <w:divBdr>
        <w:top w:val="none" w:sz="0" w:space="0" w:color="auto"/>
        <w:left w:val="none" w:sz="0" w:space="0" w:color="auto"/>
        <w:bottom w:val="none" w:sz="0" w:space="0" w:color="auto"/>
        <w:right w:val="none" w:sz="0" w:space="0" w:color="auto"/>
      </w:divBdr>
    </w:div>
    <w:div w:id="497159812">
      <w:bodyDiv w:val="1"/>
      <w:marLeft w:val="0"/>
      <w:marRight w:val="0"/>
      <w:marTop w:val="0"/>
      <w:marBottom w:val="0"/>
      <w:divBdr>
        <w:top w:val="none" w:sz="0" w:space="0" w:color="auto"/>
        <w:left w:val="none" w:sz="0" w:space="0" w:color="auto"/>
        <w:bottom w:val="none" w:sz="0" w:space="0" w:color="auto"/>
        <w:right w:val="none" w:sz="0" w:space="0" w:color="auto"/>
      </w:divBdr>
    </w:div>
    <w:div w:id="498155690">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8180956">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1996460">
      <w:bodyDiv w:val="1"/>
      <w:marLeft w:val="0"/>
      <w:marRight w:val="0"/>
      <w:marTop w:val="0"/>
      <w:marBottom w:val="0"/>
      <w:divBdr>
        <w:top w:val="none" w:sz="0" w:space="0" w:color="auto"/>
        <w:left w:val="none" w:sz="0" w:space="0" w:color="auto"/>
        <w:bottom w:val="none" w:sz="0" w:space="0" w:color="auto"/>
        <w:right w:val="none" w:sz="0" w:space="0" w:color="auto"/>
      </w:divBdr>
    </w:div>
    <w:div w:id="513107038">
      <w:bodyDiv w:val="1"/>
      <w:marLeft w:val="0"/>
      <w:marRight w:val="0"/>
      <w:marTop w:val="0"/>
      <w:marBottom w:val="0"/>
      <w:divBdr>
        <w:top w:val="none" w:sz="0" w:space="0" w:color="auto"/>
        <w:left w:val="none" w:sz="0" w:space="0" w:color="auto"/>
        <w:bottom w:val="none" w:sz="0" w:space="0" w:color="auto"/>
        <w:right w:val="none" w:sz="0" w:space="0" w:color="auto"/>
      </w:divBdr>
    </w:div>
    <w:div w:id="513107418">
      <w:bodyDiv w:val="1"/>
      <w:marLeft w:val="0"/>
      <w:marRight w:val="0"/>
      <w:marTop w:val="0"/>
      <w:marBottom w:val="0"/>
      <w:divBdr>
        <w:top w:val="none" w:sz="0" w:space="0" w:color="auto"/>
        <w:left w:val="none" w:sz="0" w:space="0" w:color="auto"/>
        <w:bottom w:val="none" w:sz="0" w:space="0" w:color="auto"/>
        <w:right w:val="none" w:sz="0" w:space="0" w:color="auto"/>
      </w:divBdr>
    </w:div>
    <w:div w:id="513766353">
      <w:bodyDiv w:val="1"/>
      <w:marLeft w:val="0"/>
      <w:marRight w:val="0"/>
      <w:marTop w:val="0"/>
      <w:marBottom w:val="0"/>
      <w:divBdr>
        <w:top w:val="none" w:sz="0" w:space="0" w:color="auto"/>
        <w:left w:val="none" w:sz="0" w:space="0" w:color="auto"/>
        <w:bottom w:val="none" w:sz="0" w:space="0" w:color="auto"/>
        <w:right w:val="none" w:sz="0" w:space="0" w:color="auto"/>
      </w:divBdr>
    </w:div>
    <w:div w:id="514004366">
      <w:bodyDiv w:val="1"/>
      <w:marLeft w:val="0"/>
      <w:marRight w:val="0"/>
      <w:marTop w:val="0"/>
      <w:marBottom w:val="0"/>
      <w:divBdr>
        <w:top w:val="none" w:sz="0" w:space="0" w:color="auto"/>
        <w:left w:val="none" w:sz="0" w:space="0" w:color="auto"/>
        <w:bottom w:val="none" w:sz="0" w:space="0" w:color="auto"/>
        <w:right w:val="none" w:sz="0" w:space="0" w:color="auto"/>
      </w:divBdr>
    </w:div>
    <w:div w:id="520627796">
      <w:bodyDiv w:val="1"/>
      <w:marLeft w:val="0"/>
      <w:marRight w:val="0"/>
      <w:marTop w:val="0"/>
      <w:marBottom w:val="0"/>
      <w:divBdr>
        <w:top w:val="none" w:sz="0" w:space="0" w:color="auto"/>
        <w:left w:val="none" w:sz="0" w:space="0" w:color="auto"/>
        <w:bottom w:val="none" w:sz="0" w:space="0" w:color="auto"/>
        <w:right w:val="none" w:sz="0" w:space="0" w:color="auto"/>
      </w:divBdr>
    </w:div>
    <w:div w:id="521942997">
      <w:bodyDiv w:val="1"/>
      <w:marLeft w:val="0"/>
      <w:marRight w:val="0"/>
      <w:marTop w:val="0"/>
      <w:marBottom w:val="0"/>
      <w:divBdr>
        <w:top w:val="none" w:sz="0" w:space="0" w:color="auto"/>
        <w:left w:val="none" w:sz="0" w:space="0" w:color="auto"/>
        <w:bottom w:val="none" w:sz="0" w:space="0" w:color="auto"/>
        <w:right w:val="none" w:sz="0" w:space="0" w:color="auto"/>
      </w:divBdr>
    </w:div>
    <w:div w:id="529104587">
      <w:bodyDiv w:val="1"/>
      <w:marLeft w:val="0"/>
      <w:marRight w:val="0"/>
      <w:marTop w:val="0"/>
      <w:marBottom w:val="0"/>
      <w:divBdr>
        <w:top w:val="none" w:sz="0" w:space="0" w:color="auto"/>
        <w:left w:val="none" w:sz="0" w:space="0" w:color="auto"/>
        <w:bottom w:val="none" w:sz="0" w:space="0" w:color="auto"/>
        <w:right w:val="none" w:sz="0" w:space="0" w:color="auto"/>
      </w:divBdr>
    </w:div>
    <w:div w:id="532764403">
      <w:bodyDiv w:val="1"/>
      <w:marLeft w:val="0"/>
      <w:marRight w:val="0"/>
      <w:marTop w:val="0"/>
      <w:marBottom w:val="0"/>
      <w:divBdr>
        <w:top w:val="none" w:sz="0" w:space="0" w:color="auto"/>
        <w:left w:val="none" w:sz="0" w:space="0" w:color="auto"/>
        <w:bottom w:val="none" w:sz="0" w:space="0" w:color="auto"/>
        <w:right w:val="none" w:sz="0" w:space="0" w:color="auto"/>
      </w:divBdr>
    </w:div>
    <w:div w:id="540676298">
      <w:bodyDiv w:val="1"/>
      <w:marLeft w:val="0"/>
      <w:marRight w:val="0"/>
      <w:marTop w:val="0"/>
      <w:marBottom w:val="0"/>
      <w:divBdr>
        <w:top w:val="none" w:sz="0" w:space="0" w:color="auto"/>
        <w:left w:val="none" w:sz="0" w:space="0" w:color="auto"/>
        <w:bottom w:val="none" w:sz="0" w:space="0" w:color="auto"/>
        <w:right w:val="none" w:sz="0" w:space="0" w:color="auto"/>
      </w:divBdr>
    </w:div>
    <w:div w:id="543368720">
      <w:bodyDiv w:val="1"/>
      <w:marLeft w:val="0"/>
      <w:marRight w:val="0"/>
      <w:marTop w:val="0"/>
      <w:marBottom w:val="0"/>
      <w:divBdr>
        <w:top w:val="none" w:sz="0" w:space="0" w:color="auto"/>
        <w:left w:val="none" w:sz="0" w:space="0" w:color="auto"/>
        <w:bottom w:val="none" w:sz="0" w:space="0" w:color="auto"/>
        <w:right w:val="none" w:sz="0" w:space="0" w:color="auto"/>
      </w:divBdr>
    </w:div>
    <w:div w:id="545339023">
      <w:bodyDiv w:val="1"/>
      <w:marLeft w:val="0"/>
      <w:marRight w:val="0"/>
      <w:marTop w:val="0"/>
      <w:marBottom w:val="0"/>
      <w:divBdr>
        <w:top w:val="none" w:sz="0" w:space="0" w:color="auto"/>
        <w:left w:val="none" w:sz="0" w:space="0" w:color="auto"/>
        <w:bottom w:val="none" w:sz="0" w:space="0" w:color="auto"/>
        <w:right w:val="none" w:sz="0" w:space="0" w:color="auto"/>
      </w:divBdr>
    </w:div>
    <w:div w:id="545798615">
      <w:bodyDiv w:val="1"/>
      <w:marLeft w:val="0"/>
      <w:marRight w:val="0"/>
      <w:marTop w:val="0"/>
      <w:marBottom w:val="0"/>
      <w:divBdr>
        <w:top w:val="none" w:sz="0" w:space="0" w:color="auto"/>
        <w:left w:val="none" w:sz="0" w:space="0" w:color="auto"/>
        <w:bottom w:val="none" w:sz="0" w:space="0" w:color="auto"/>
        <w:right w:val="none" w:sz="0" w:space="0" w:color="auto"/>
      </w:divBdr>
    </w:div>
    <w:div w:id="550114051">
      <w:bodyDiv w:val="1"/>
      <w:marLeft w:val="0"/>
      <w:marRight w:val="0"/>
      <w:marTop w:val="0"/>
      <w:marBottom w:val="0"/>
      <w:divBdr>
        <w:top w:val="none" w:sz="0" w:space="0" w:color="auto"/>
        <w:left w:val="none" w:sz="0" w:space="0" w:color="auto"/>
        <w:bottom w:val="none" w:sz="0" w:space="0" w:color="auto"/>
        <w:right w:val="none" w:sz="0" w:space="0" w:color="auto"/>
      </w:divBdr>
    </w:div>
    <w:div w:id="551580737">
      <w:bodyDiv w:val="1"/>
      <w:marLeft w:val="0"/>
      <w:marRight w:val="0"/>
      <w:marTop w:val="0"/>
      <w:marBottom w:val="0"/>
      <w:divBdr>
        <w:top w:val="none" w:sz="0" w:space="0" w:color="auto"/>
        <w:left w:val="none" w:sz="0" w:space="0" w:color="auto"/>
        <w:bottom w:val="none" w:sz="0" w:space="0" w:color="auto"/>
        <w:right w:val="none" w:sz="0" w:space="0" w:color="auto"/>
      </w:divBdr>
    </w:div>
    <w:div w:id="556820565">
      <w:bodyDiv w:val="1"/>
      <w:marLeft w:val="0"/>
      <w:marRight w:val="0"/>
      <w:marTop w:val="0"/>
      <w:marBottom w:val="0"/>
      <w:divBdr>
        <w:top w:val="none" w:sz="0" w:space="0" w:color="auto"/>
        <w:left w:val="none" w:sz="0" w:space="0" w:color="auto"/>
        <w:bottom w:val="none" w:sz="0" w:space="0" w:color="auto"/>
        <w:right w:val="none" w:sz="0" w:space="0" w:color="auto"/>
      </w:divBdr>
    </w:div>
    <w:div w:id="557982887">
      <w:bodyDiv w:val="1"/>
      <w:marLeft w:val="0"/>
      <w:marRight w:val="0"/>
      <w:marTop w:val="0"/>
      <w:marBottom w:val="0"/>
      <w:divBdr>
        <w:top w:val="none" w:sz="0" w:space="0" w:color="auto"/>
        <w:left w:val="none" w:sz="0" w:space="0" w:color="auto"/>
        <w:bottom w:val="none" w:sz="0" w:space="0" w:color="auto"/>
        <w:right w:val="none" w:sz="0" w:space="0" w:color="auto"/>
      </w:divBdr>
    </w:div>
    <w:div w:id="576329786">
      <w:bodyDiv w:val="1"/>
      <w:marLeft w:val="0"/>
      <w:marRight w:val="0"/>
      <w:marTop w:val="0"/>
      <w:marBottom w:val="0"/>
      <w:divBdr>
        <w:top w:val="none" w:sz="0" w:space="0" w:color="auto"/>
        <w:left w:val="none" w:sz="0" w:space="0" w:color="auto"/>
        <w:bottom w:val="none" w:sz="0" w:space="0" w:color="auto"/>
        <w:right w:val="none" w:sz="0" w:space="0" w:color="auto"/>
      </w:divBdr>
    </w:div>
    <w:div w:id="583074156">
      <w:bodyDiv w:val="1"/>
      <w:marLeft w:val="0"/>
      <w:marRight w:val="0"/>
      <w:marTop w:val="0"/>
      <w:marBottom w:val="0"/>
      <w:divBdr>
        <w:top w:val="none" w:sz="0" w:space="0" w:color="auto"/>
        <w:left w:val="none" w:sz="0" w:space="0" w:color="auto"/>
        <w:bottom w:val="none" w:sz="0" w:space="0" w:color="auto"/>
        <w:right w:val="none" w:sz="0" w:space="0" w:color="auto"/>
      </w:divBdr>
    </w:div>
    <w:div w:id="585043161">
      <w:bodyDiv w:val="1"/>
      <w:marLeft w:val="0"/>
      <w:marRight w:val="0"/>
      <w:marTop w:val="0"/>
      <w:marBottom w:val="0"/>
      <w:divBdr>
        <w:top w:val="none" w:sz="0" w:space="0" w:color="auto"/>
        <w:left w:val="none" w:sz="0" w:space="0" w:color="auto"/>
        <w:bottom w:val="none" w:sz="0" w:space="0" w:color="auto"/>
        <w:right w:val="none" w:sz="0" w:space="0" w:color="auto"/>
      </w:divBdr>
    </w:div>
    <w:div w:id="590432400">
      <w:bodyDiv w:val="1"/>
      <w:marLeft w:val="0"/>
      <w:marRight w:val="0"/>
      <w:marTop w:val="0"/>
      <w:marBottom w:val="0"/>
      <w:divBdr>
        <w:top w:val="none" w:sz="0" w:space="0" w:color="auto"/>
        <w:left w:val="none" w:sz="0" w:space="0" w:color="auto"/>
        <w:bottom w:val="none" w:sz="0" w:space="0" w:color="auto"/>
        <w:right w:val="none" w:sz="0" w:space="0" w:color="auto"/>
      </w:divBdr>
    </w:div>
    <w:div w:id="592205464">
      <w:bodyDiv w:val="1"/>
      <w:marLeft w:val="0"/>
      <w:marRight w:val="0"/>
      <w:marTop w:val="0"/>
      <w:marBottom w:val="0"/>
      <w:divBdr>
        <w:top w:val="none" w:sz="0" w:space="0" w:color="auto"/>
        <w:left w:val="none" w:sz="0" w:space="0" w:color="auto"/>
        <w:bottom w:val="none" w:sz="0" w:space="0" w:color="auto"/>
        <w:right w:val="none" w:sz="0" w:space="0" w:color="auto"/>
      </w:divBdr>
    </w:div>
    <w:div w:id="593587710">
      <w:bodyDiv w:val="1"/>
      <w:marLeft w:val="0"/>
      <w:marRight w:val="0"/>
      <w:marTop w:val="0"/>
      <w:marBottom w:val="0"/>
      <w:divBdr>
        <w:top w:val="none" w:sz="0" w:space="0" w:color="auto"/>
        <w:left w:val="none" w:sz="0" w:space="0" w:color="auto"/>
        <w:bottom w:val="none" w:sz="0" w:space="0" w:color="auto"/>
        <w:right w:val="none" w:sz="0" w:space="0" w:color="auto"/>
      </w:divBdr>
    </w:div>
    <w:div w:id="595595950">
      <w:bodyDiv w:val="1"/>
      <w:marLeft w:val="0"/>
      <w:marRight w:val="0"/>
      <w:marTop w:val="0"/>
      <w:marBottom w:val="0"/>
      <w:divBdr>
        <w:top w:val="none" w:sz="0" w:space="0" w:color="auto"/>
        <w:left w:val="none" w:sz="0" w:space="0" w:color="auto"/>
        <w:bottom w:val="none" w:sz="0" w:space="0" w:color="auto"/>
        <w:right w:val="none" w:sz="0" w:space="0" w:color="auto"/>
      </w:divBdr>
    </w:div>
    <w:div w:id="596057066">
      <w:bodyDiv w:val="1"/>
      <w:marLeft w:val="0"/>
      <w:marRight w:val="0"/>
      <w:marTop w:val="0"/>
      <w:marBottom w:val="0"/>
      <w:divBdr>
        <w:top w:val="none" w:sz="0" w:space="0" w:color="auto"/>
        <w:left w:val="none" w:sz="0" w:space="0" w:color="auto"/>
        <w:bottom w:val="none" w:sz="0" w:space="0" w:color="auto"/>
        <w:right w:val="none" w:sz="0" w:space="0" w:color="auto"/>
      </w:divBdr>
    </w:div>
    <w:div w:id="597445434">
      <w:bodyDiv w:val="1"/>
      <w:marLeft w:val="0"/>
      <w:marRight w:val="0"/>
      <w:marTop w:val="0"/>
      <w:marBottom w:val="0"/>
      <w:divBdr>
        <w:top w:val="none" w:sz="0" w:space="0" w:color="auto"/>
        <w:left w:val="none" w:sz="0" w:space="0" w:color="auto"/>
        <w:bottom w:val="none" w:sz="0" w:space="0" w:color="auto"/>
        <w:right w:val="none" w:sz="0" w:space="0" w:color="auto"/>
      </w:divBdr>
    </w:div>
    <w:div w:id="598219888">
      <w:bodyDiv w:val="1"/>
      <w:marLeft w:val="0"/>
      <w:marRight w:val="0"/>
      <w:marTop w:val="0"/>
      <w:marBottom w:val="0"/>
      <w:divBdr>
        <w:top w:val="none" w:sz="0" w:space="0" w:color="auto"/>
        <w:left w:val="none" w:sz="0" w:space="0" w:color="auto"/>
        <w:bottom w:val="none" w:sz="0" w:space="0" w:color="auto"/>
        <w:right w:val="none" w:sz="0" w:space="0" w:color="auto"/>
      </w:divBdr>
    </w:div>
    <w:div w:id="600915709">
      <w:bodyDiv w:val="1"/>
      <w:marLeft w:val="0"/>
      <w:marRight w:val="0"/>
      <w:marTop w:val="0"/>
      <w:marBottom w:val="0"/>
      <w:divBdr>
        <w:top w:val="none" w:sz="0" w:space="0" w:color="auto"/>
        <w:left w:val="none" w:sz="0" w:space="0" w:color="auto"/>
        <w:bottom w:val="none" w:sz="0" w:space="0" w:color="auto"/>
        <w:right w:val="none" w:sz="0" w:space="0" w:color="auto"/>
      </w:divBdr>
    </w:div>
    <w:div w:id="601227644">
      <w:bodyDiv w:val="1"/>
      <w:marLeft w:val="0"/>
      <w:marRight w:val="0"/>
      <w:marTop w:val="0"/>
      <w:marBottom w:val="0"/>
      <w:divBdr>
        <w:top w:val="none" w:sz="0" w:space="0" w:color="auto"/>
        <w:left w:val="none" w:sz="0" w:space="0" w:color="auto"/>
        <w:bottom w:val="none" w:sz="0" w:space="0" w:color="auto"/>
        <w:right w:val="none" w:sz="0" w:space="0" w:color="auto"/>
      </w:divBdr>
    </w:div>
    <w:div w:id="60137635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9359337">
      <w:bodyDiv w:val="1"/>
      <w:marLeft w:val="0"/>
      <w:marRight w:val="0"/>
      <w:marTop w:val="0"/>
      <w:marBottom w:val="0"/>
      <w:divBdr>
        <w:top w:val="none" w:sz="0" w:space="0" w:color="auto"/>
        <w:left w:val="none" w:sz="0" w:space="0" w:color="auto"/>
        <w:bottom w:val="none" w:sz="0" w:space="0" w:color="auto"/>
        <w:right w:val="none" w:sz="0" w:space="0" w:color="auto"/>
      </w:divBdr>
    </w:div>
    <w:div w:id="612396605">
      <w:bodyDiv w:val="1"/>
      <w:marLeft w:val="0"/>
      <w:marRight w:val="0"/>
      <w:marTop w:val="0"/>
      <w:marBottom w:val="0"/>
      <w:divBdr>
        <w:top w:val="none" w:sz="0" w:space="0" w:color="auto"/>
        <w:left w:val="none" w:sz="0" w:space="0" w:color="auto"/>
        <w:bottom w:val="none" w:sz="0" w:space="0" w:color="auto"/>
        <w:right w:val="none" w:sz="0" w:space="0" w:color="auto"/>
      </w:divBdr>
    </w:div>
    <w:div w:id="616107736">
      <w:bodyDiv w:val="1"/>
      <w:marLeft w:val="0"/>
      <w:marRight w:val="0"/>
      <w:marTop w:val="0"/>
      <w:marBottom w:val="0"/>
      <w:divBdr>
        <w:top w:val="none" w:sz="0" w:space="0" w:color="auto"/>
        <w:left w:val="none" w:sz="0" w:space="0" w:color="auto"/>
        <w:bottom w:val="none" w:sz="0" w:space="0" w:color="auto"/>
        <w:right w:val="none" w:sz="0" w:space="0" w:color="auto"/>
      </w:divBdr>
    </w:div>
    <w:div w:id="617031757">
      <w:bodyDiv w:val="1"/>
      <w:marLeft w:val="0"/>
      <w:marRight w:val="0"/>
      <w:marTop w:val="0"/>
      <w:marBottom w:val="0"/>
      <w:divBdr>
        <w:top w:val="none" w:sz="0" w:space="0" w:color="auto"/>
        <w:left w:val="none" w:sz="0" w:space="0" w:color="auto"/>
        <w:bottom w:val="none" w:sz="0" w:space="0" w:color="auto"/>
        <w:right w:val="none" w:sz="0" w:space="0" w:color="auto"/>
      </w:divBdr>
    </w:div>
    <w:div w:id="619994708">
      <w:bodyDiv w:val="1"/>
      <w:marLeft w:val="0"/>
      <w:marRight w:val="0"/>
      <w:marTop w:val="0"/>
      <w:marBottom w:val="0"/>
      <w:divBdr>
        <w:top w:val="none" w:sz="0" w:space="0" w:color="auto"/>
        <w:left w:val="none" w:sz="0" w:space="0" w:color="auto"/>
        <w:bottom w:val="none" w:sz="0" w:space="0" w:color="auto"/>
        <w:right w:val="none" w:sz="0" w:space="0" w:color="auto"/>
      </w:divBdr>
    </w:div>
    <w:div w:id="620691880">
      <w:bodyDiv w:val="1"/>
      <w:marLeft w:val="0"/>
      <w:marRight w:val="0"/>
      <w:marTop w:val="0"/>
      <w:marBottom w:val="0"/>
      <w:divBdr>
        <w:top w:val="none" w:sz="0" w:space="0" w:color="auto"/>
        <w:left w:val="none" w:sz="0" w:space="0" w:color="auto"/>
        <w:bottom w:val="none" w:sz="0" w:space="0" w:color="auto"/>
        <w:right w:val="none" w:sz="0" w:space="0" w:color="auto"/>
      </w:divBdr>
    </w:div>
    <w:div w:id="622613958">
      <w:bodyDiv w:val="1"/>
      <w:marLeft w:val="0"/>
      <w:marRight w:val="0"/>
      <w:marTop w:val="0"/>
      <w:marBottom w:val="0"/>
      <w:divBdr>
        <w:top w:val="none" w:sz="0" w:space="0" w:color="auto"/>
        <w:left w:val="none" w:sz="0" w:space="0" w:color="auto"/>
        <w:bottom w:val="none" w:sz="0" w:space="0" w:color="auto"/>
        <w:right w:val="none" w:sz="0" w:space="0" w:color="auto"/>
      </w:divBdr>
    </w:div>
    <w:div w:id="622804209">
      <w:bodyDiv w:val="1"/>
      <w:marLeft w:val="0"/>
      <w:marRight w:val="0"/>
      <w:marTop w:val="0"/>
      <w:marBottom w:val="0"/>
      <w:divBdr>
        <w:top w:val="none" w:sz="0" w:space="0" w:color="auto"/>
        <w:left w:val="none" w:sz="0" w:space="0" w:color="auto"/>
        <w:bottom w:val="none" w:sz="0" w:space="0" w:color="auto"/>
        <w:right w:val="none" w:sz="0" w:space="0" w:color="auto"/>
      </w:divBdr>
    </w:div>
    <w:div w:id="626741224">
      <w:bodyDiv w:val="1"/>
      <w:marLeft w:val="0"/>
      <w:marRight w:val="0"/>
      <w:marTop w:val="0"/>
      <w:marBottom w:val="0"/>
      <w:divBdr>
        <w:top w:val="none" w:sz="0" w:space="0" w:color="auto"/>
        <w:left w:val="none" w:sz="0" w:space="0" w:color="auto"/>
        <w:bottom w:val="none" w:sz="0" w:space="0" w:color="auto"/>
        <w:right w:val="none" w:sz="0" w:space="0" w:color="auto"/>
      </w:divBdr>
    </w:div>
    <w:div w:id="627509193">
      <w:bodyDiv w:val="1"/>
      <w:marLeft w:val="0"/>
      <w:marRight w:val="0"/>
      <w:marTop w:val="0"/>
      <w:marBottom w:val="0"/>
      <w:divBdr>
        <w:top w:val="none" w:sz="0" w:space="0" w:color="auto"/>
        <w:left w:val="none" w:sz="0" w:space="0" w:color="auto"/>
        <w:bottom w:val="none" w:sz="0" w:space="0" w:color="auto"/>
        <w:right w:val="none" w:sz="0" w:space="0" w:color="auto"/>
      </w:divBdr>
    </w:div>
    <w:div w:id="630136281">
      <w:bodyDiv w:val="1"/>
      <w:marLeft w:val="0"/>
      <w:marRight w:val="0"/>
      <w:marTop w:val="0"/>
      <w:marBottom w:val="0"/>
      <w:divBdr>
        <w:top w:val="none" w:sz="0" w:space="0" w:color="auto"/>
        <w:left w:val="none" w:sz="0" w:space="0" w:color="auto"/>
        <w:bottom w:val="none" w:sz="0" w:space="0" w:color="auto"/>
        <w:right w:val="none" w:sz="0" w:space="0" w:color="auto"/>
      </w:divBdr>
    </w:div>
    <w:div w:id="630595618">
      <w:bodyDiv w:val="1"/>
      <w:marLeft w:val="0"/>
      <w:marRight w:val="0"/>
      <w:marTop w:val="0"/>
      <w:marBottom w:val="0"/>
      <w:divBdr>
        <w:top w:val="none" w:sz="0" w:space="0" w:color="auto"/>
        <w:left w:val="none" w:sz="0" w:space="0" w:color="auto"/>
        <w:bottom w:val="none" w:sz="0" w:space="0" w:color="auto"/>
        <w:right w:val="none" w:sz="0" w:space="0" w:color="auto"/>
      </w:divBdr>
    </w:div>
    <w:div w:id="635988168">
      <w:bodyDiv w:val="1"/>
      <w:marLeft w:val="0"/>
      <w:marRight w:val="0"/>
      <w:marTop w:val="0"/>
      <w:marBottom w:val="0"/>
      <w:divBdr>
        <w:top w:val="none" w:sz="0" w:space="0" w:color="auto"/>
        <w:left w:val="none" w:sz="0" w:space="0" w:color="auto"/>
        <w:bottom w:val="none" w:sz="0" w:space="0" w:color="auto"/>
        <w:right w:val="none" w:sz="0" w:space="0" w:color="auto"/>
      </w:divBdr>
    </w:div>
    <w:div w:id="635991112">
      <w:bodyDiv w:val="1"/>
      <w:marLeft w:val="0"/>
      <w:marRight w:val="0"/>
      <w:marTop w:val="0"/>
      <w:marBottom w:val="0"/>
      <w:divBdr>
        <w:top w:val="none" w:sz="0" w:space="0" w:color="auto"/>
        <w:left w:val="none" w:sz="0" w:space="0" w:color="auto"/>
        <w:bottom w:val="none" w:sz="0" w:space="0" w:color="auto"/>
        <w:right w:val="none" w:sz="0" w:space="0" w:color="auto"/>
      </w:divBdr>
    </w:div>
    <w:div w:id="636762113">
      <w:bodyDiv w:val="1"/>
      <w:marLeft w:val="0"/>
      <w:marRight w:val="0"/>
      <w:marTop w:val="0"/>
      <w:marBottom w:val="0"/>
      <w:divBdr>
        <w:top w:val="none" w:sz="0" w:space="0" w:color="auto"/>
        <w:left w:val="none" w:sz="0" w:space="0" w:color="auto"/>
        <w:bottom w:val="none" w:sz="0" w:space="0" w:color="auto"/>
        <w:right w:val="none" w:sz="0" w:space="0" w:color="auto"/>
      </w:divBdr>
    </w:div>
    <w:div w:id="639112256">
      <w:bodyDiv w:val="1"/>
      <w:marLeft w:val="0"/>
      <w:marRight w:val="0"/>
      <w:marTop w:val="0"/>
      <w:marBottom w:val="0"/>
      <w:divBdr>
        <w:top w:val="none" w:sz="0" w:space="0" w:color="auto"/>
        <w:left w:val="none" w:sz="0" w:space="0" w:color="auto"/>
        <w:bottom w:val="none" w:sz="0" w:space="0" w:color="auto"/>
        <w:right w:val="none" w:sz="0" w:space="0" w:color="auto"/>
      </w:divBdr>
    </w:div>
    <w:div w:id="639261409">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2948811">
      <w:bodyDiv w:val="1"/>
      <w:marLeft w:val="0"/>
      <w:marRight w:val="0"/>
      <w:marTop w:val="0"/>
      <w:marBottom w:val="0"/>
      <w:divBdr>
        <w:top w:val="none" w:sz="0" w:space="0" w:color="auto"/>
        <w:left w:val="none" w:sz="0" w:space="0" w:color="auto"/>
        <w:bottom w:val="none" w:sz="0" w:space="0" w:color="auto"/>
        <w:right w:val="none" w:sz="0" w:space="0" w:color="auto"/>
      </w:divBdr>
    </w:div>
    <w:div w:id="655450601">
      <w:bodyDiv w:val="1"/>
      <w:marLeft w:val="0"/>
      <w:marRight w:val="0"/>
      <w:marTop w:val="0"/>
      <w:marBottom w:val="0"/>
      <w:divBdr>
        <w:top w:val="none" w:sz="0" w:space="0" w:color="auto"/>
        <w:left w:val="none" w:sz="0" w:space="0" w:color="auto"/>
        <w:bottom w:val="none" w:sz="0" w:space="0" w:color="auto"/>
        <w:right w:val="none" w:sz="0" w:space="0" w:color="auto"/>
      </w:divBdr>
    </w:div>
    <w:div w:id="655718257">
      <w:bodyDiv w:val="1"/>
      <w:marLeft w:val="0"/>
      <w:marRight w:val="0"/>
      <w:marTop w:val="0"/>
      <w:marBottom w:val="0"/>
      <w:divBdr>
        <w:top w:val="none" w:sz="0" w:space="0" w:color="auto"/>
        <w:left w:val="none" w:sz="0" w:space="0" w:color="auto"/>
        <w:bottom w:val="none" w:sz="0" w:space="0" w:color="auto"/>
        <w:right w:val="none" w:sz="0" w:space="0" w:color="auto"/>
      </w:divBdr>
    </w:div>
    <w:div w:id="655913571">
      <w:bodyDiv w:val="1"/>
      <w:marLeft w:val="0"/>
      <w:marRight w:val="0"/>
      <w:marTop w:val="0"/>
      <w:marBottom w:val="0"/>
      <w:divBdr>
        <w:top w:val="none" w:sz="0" w:space="0" w:color="auto"/>
        <w:left w:val="none" w:sz="0" w:space="0" w:color="auto"/>
        <w:bottom w:val="none" w:sz="0" w:space="0" w:color="auto"/>
        <w:right w:val="none" w:sz="0" w:space="0" w:color="auto"/>
      </w:divBdr>
    </w:div>
    <w:div w:id="657920789">
      <w:bodyDiv w:val="1"/>
      <w:marLeft w:val="0"/>
      <w:marRight w:val="0"/>
      <w:marTop w:val="0"/>
      <w:marBottom w:val="0"/>
      <w:divBdr>
        <w:top w:val="none" w:sz="0" w:space="0" w:color="auto"/>
        <w:left w:val="none" w:sz="0" w:space="0" w:color="auto"/>
        <w:bottom w:val="none" w:sz="0" w:space="0" w:color="auto"/>
        <w:right w:val="none" w:sz="0" w:space="0" w:color="auto"/>
      </w:divBdr>
    </w:div>
    <w:div w:id="658383282">
      <w:bodyDiv w:val="1"/>
      <w:marLeft w:val="0"/>
      <w:marRight w:val="0"/>
      <w:marTop w:val="0"/>
      <w:marBottom w:val="0"/>
      <w:divBdr>
        <w:top w:val="none" w:sz="0" w:space="0" w:color="auto"/>
        <w:left w:val="none" w:sz="0" w:space="0" w:color="auto"/>
        <w:bottom w:val="none" w:sz="0" w:space="0" w:color="auto"/>
        <w:right w:val="none" w:sz="0" w:space="0" w:color="auto"/>
      </w:divBdr>
    </w:div>
    <w:div w:id="658653210">
      <w:bodyDiv w:val="1"/>
      <w:marLeft w:val="0"/>
      <w:marRight w:val="0"/>
      <w:marTop w:val="0"/>
      <w:marBottom w:val="0"/>
      <w:divBdr>
        <w:top w:val="none" w:sz="0" w:space="0" w:color="auto"/>
        <w:left w:val="none" w:sz="0" w:space="0" w:color="auto"/>
        <w:bottom w:val="none" w:sz="0" w:space="0" w:color="auto"/>
        <w:right w:val="none" w:sz="0" w:space="0" w:color="auto"/>
      </w:divBdr>
    </w:div>
    <w:div w:id="660351735">
      <w:bodyDiv w:val="1"/>
      <w:marLeft w:val="0"/>
      <w:marRight w:val="0"/>
      <w:marTop w:val="0"/>
      <w:marBottom w:val="0"/>
      <w:divBdr>
        <w:top w:val="none" w:sz="0" w:space="0" w:color="auto"/>
        <w:left w:val="none" w:sz="0" w:space="0" w:color="auto"/>
        <w:bottom w:val="none" w:sz="0" w:space="0" w:color="auto"/>
        <w:right w:val="none" w:sz="0" w:space="0" w:color="auto"/>
      </w:divBdr>
    </w:div>
    <w:div w:id="663437766">
      <w:bodyDiv w:val="1"/>
      <w:marLeft w:val="0"/>
      <w:marRight w:val="0"/>
      <w:marTop w:val="0"/>
      <w:marBottom w:val="0"/>
      <w:divBdr>
        <w:top w:val="none" w:sz="0" w:space="0" w:color="auto"/>
        <w:left w:val="none" w:sz="0" w:space="0" w:color="auto"/>
        <w:bottom w:val="none" w:sz="0" w:space="0" w:color="auto"/>
        <w:right w:val="none" w:sz="0" w:space="0" w:color="auto"/>
      </w:divBdr>
    </w:div>
    <w:div w:id="665982245">
      <w:bodyDiv w:val="1"/>
      <w:marLeft w:val="0"/>
      <w:marRight w:val="0"/>
      <w:marTop w:val="0"/>
      <w:marBottom w:val="0"/>
      <w:divBdr>
        <w:top w:val="none" w:sz="0" w:space="0" w:color="auto"/>
        <w:left w:val="none" w:sz="0" w:space="0" w:color="auto"/>
        <w:bottom w:val="none" w:sz="0" w:space="0" w:color="auto"/>
        <w:right w:val="none" w:sz="0" w:space="0" w:color="auto"/>
      </w:divBdr>
    </w:div>
    <w:div w:id="669021112">
      <w:bodyDiv w:val="1"/>
      <w:marLeft w:val="0"/>
      <w:marRight w:val="0"/>
      <w:marTop w:val="0"/>
      <w:marBottom w:val="0"/>
      <w:divBdr>
        <w:top w:val="none" w:sz="0" w:space="0" w:color="auto"/>
        <w:left w:val="none" w:sz="0" w:space="0" w:color="auto"/>
        <w:bottom w:val="none" w:sz="0" w:space="0" w:color="auto"/>
        <w:right w:val="none" w:sz="0" w:space="0" w:color="auto"/>
      </w:divBdr>
    </w:div>
    <w:div w:id="669525995">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5572760">
      <w:bodyDiv w:val="1"/>
      <w:marLeft w:val="0"/>
      <w:marRight w:val="0"/>
      <w:marTop w:val="0"/>
      <w:marBottom w:val="0"/>
      <w:divBdr>
        <w:top w:val="none" w:sz="0" w:space="0" w:color="auto"/>
        <w:left w:val="none" w:sz="0" w:space="0" w:color="auto"/>
        <w:bottom w:val="none" w:sz="0" w:space="0" w:color="auto"/>
        <w:right w:val="none" w:sz="0" w:space="0" w:color="auto"/>
      </w:divBdr>
    </w:div>
    <w:div w:id="676543646">
      <w:bodyDiv w:val="1"/>
      <w:marLeft w:val="0"/>
      <w:marRight w:val="0"/>
      <w:marTop w:val="0"/>
      <w:marBottom w:val="0"/>
      <w:divBdr>
        <w:top w:val="none" w:sz="0" w:space="0" w:color="auto"/>
        <w:left w:val="none" w:sz="0" w:space="0" w:color="auto"/>
        <w:bottom w:val="none" w:sz="0" w:space="0" w:color="auto"/>
        <w:right w:val="none" w:sz="0" w:space="0" w:color="auto"/>
      </w:divBdr>
    </w:div>
    <w:div w:id="677073629">
      <w:bodyDiv w:val="1"/>
      <w:marLeft w:val="0"/>
      <w:marRight w:val="0"/>
      <w:marTop w:val="0"/>
      <w:marBottom w:val="0"/>
      <w:divBdr>
        <w:top w:val="none" w:sz="0" w:space="0" w:color="auto"/>
        <w:left w:val="none" w:sz="0" w:space="0" w:color="auto"/>
        <w:bottom w:val="none" w:sz="0" w:space="0" w:color="auto"/>
        <w:right w:val="none" w:sz="0" w:space="0" w:color="auto"/>
      </w:divBdr>
    </w:div>
    <w:div w:id="677658648">
      <w:bodyDiv w:val="1"/>
      <w:marLeft w:val="0"/>
      <w:marRight w:val="0"/>
      <w:marTop w:val="0"/>
      <w:marBottom w:val="0"/>
      <w:divBdr>
        <w:top w:val="none" w:sz="0" w:space="0" w:color="auto"/>
        <w:left w:val="none" w:sz="0" w:space="0" w:color="auto"/>
        <w:bottom w:val="none" w:sz="0" w:space="0" w:color="auto"/>
        <w:right w:val="none" w:sz="0" w:space="0" w:color="auto"/>
      </w:divBdr>
    </w:div>
    <w:div w:id="678581258">
      <w:bodyDiv w:val="1"/>
      <w:marLeft w:val="0"/>
      <w:marRight w:val="0"/>
      <w:marTop w:val="0"/>
      <w:marBottom w:val="0"/>
      <w:divBdr>
        <w:top w:val="none" w:sz="0" w:space="0" w:color="auto"/>
        <w:left w:val="none" w:sz="0" w:space="0" w:color="auto"/>
        <w:bottom w:val="none" w:sz="0" w:space="0" w:color="auto"/>
        <w:right w:val="none" w:sz="0" w:space="0" w:color="auto"/>
      </w:divBdr>
    </w:div>
    <w:div w:id="680207964">
      <w:bodyDiv w:val="1"/>
      <w:marLeft w:val="0"/>
      <w:marRight w:val="0"/>
      <w:marTop w:val="0"/>
      <w:marBottom w:val="0"/>
      <w:divBdr>
        <w:top w:val="none" w:sz="0" w:space="0" w:color="auto"/>
        <w:left w:val="none" w:sz="0" w:space="0" w:color="auto"/>
        <w:bottom w:val="none" w:sz="0" w:space="0" w:color="auto"/>
        <w:right w:val="none" w:sz="0" w:space="0" w:color="auto"/>
      </w:divBdr>
    </w:div>
    <w:div w:id="680471268">
      <w:bodyDiv w:val="1"/>
      <w:marLeft w:val="0"/>
      <w:marRight w:val="0"/>
      <w:marTop w:val="0"/>
      <w:marBottom w:val="0"/>
      <w:divBdr>
        <w:top w:val="none" w:sz="0" w:space="0" w:color="auto"/>
        <w:left w:val="none" w:sz="0" w:space="0" w:color="auto"/>
        <w:bottom w:val="none" w:sz="0" w:space="0" w:color="auto"/>
        <w:right w:val="none" w:sz="0" w:space="0" w:color="auto"/>
      </w:divBdr>
    </w:div>
    <w:div w:id="684599721">
      <w:bodyDiv w:val="1"/>
      <w:marLeft w:val="0"/>
      <w:marRight w:val="0"/>
      <w:marTop w:val="0"/>
      <w:marBottom w:val="0"/>
      <w:divBdr>
        <w:top w:val="none" w:sz="0" w:space="0" w:color="auto"/>
        <w:left w:val="none" w:sz="0" w:space="0" w:color="auto"/>
        <w:bottom w:val="none" w:sz="0" w:space="0" w:color="auto"/>
        <w:right w:val="none" w:sz="0" w:space="0" w:color="auto"/>
      </w:divBdr>
    </w:div>
    <w:div w:id="686299629">
      <w:bodyDiv w:val="1"/>
      <w:marLeft w:val="0"/>
      <w:marRight w:val="0"/>
      <w:marTop w:val="0"/>
      <w:marBottom w:val="0"/>
      <w:divBdr>
        <w:top w:val="none" w:sz="0" w:space="0" w:color="auto"/>
        <w:left w:val="none" w:sz="0" w:space="0" w:color="auto"/>
        <w:bottom w:val="none" w:sz="0" w:space="0" w:color="auto"/>
        <w:right w:val="none" w:sz="0" w:space="0" w:color="auto"/>
      </w:divBdr>
    </w:div>
    <w:div w:id="687635759">
      <w:bodyDiv w:val="1"/>
      <w:marLeft w:val="0"/>
      <w:marRight w:val="0"/>
      <w:marTop w:val="0"/>
      <w:marBottom w:val="0"/>
      <w:divBdr>
        <w:top w:val="none" w:sz="0" w:space="0" w:color="auto"/>
        <w:left w:val="none" w:sz="0" w:space="0" w:color="auto"/>
        <w:bottom w:val="none" w:sz="0" w:space="0" w:color="auto"/>
        <w:right w:val="none" w:sz="0" w:space="0" w:color="auto"/>
      </w:divBdr>
    </w:div>
    <w:div w:id="691807798">
      <w:bodyDiv w:val="1"/>
      <w:marLeft w:val="0"/>
      <w:marRight w:val="0"/>
      <w:marTop w:val="0"/>
      <w:marBottom w:val="0"/>
      <w:divBdr>
        <w:top w:val="none" w:sz="0" w:space="0" w:color="auto"/>
        <w:left w:val="none" w:sz="0" w:space="0" w:color="auto"/>
        <w:bottom w:val="none" w:sz="0" w:space="0" w:color="auto"/>
        <w:right w:val="none" w:sz="0" w:space="0" w:color="auto"/>
      </w:divBdr>
    </w:div>
    <w:div w:id="692457562">
      <w:bodyDiv w:val="1"/>
      <w:marLeft w:val="0"/>
      <w:marRight w:val="0"/>
      <w:marTop w:val="0"/>
      <w:marBottom w:val="0"/>
      <w:divBdr>
        <w:top w:val="none" w:sz="0" w:space="0" w:color="auto"/>
        <w:left w:val="none" w:sz="0" w:space="0" w:color="auto"/>
        <w:bottom w:val="none" w:sz="0" w:space="0" w:color="auto"/>
        <w:right w:val="none" w:sz="0" w:space="0" w:color="auto"/>
      </w:divBdr>
    </w:div>
    <w:div w:id="693769100">
      <w:bodyDiv w:val="1"/>
      <w:marLeft w:val="0"/>
      <w:marRight w:val="0"/>
      <w:marTop w:val="0"/>
      <w:marBottom w:val="0"/>
      <w:divBdr>
        <w:top w:val="none" w:sz="0" w:space="0" w:color="auto"/>
        <w:left w:val="none" w:sz="0" w:space="0" w:color="auto"/>
        <w:bottom w:val="none" w:sz="0" w:space="0" w:color="auto"/>
        <w:right w:val="none" w:sz="0" w:space="0" w:color="auto"/>
      </w:divBdr>
    </w:div>
    <w:div w:id="700208903">
      <w:bodyDiv w:val="1"/>
      <w:marLeft w:val="0"/>
      <w:marRight w:val="0"/>
      <w:marTop w:val="0"/>
      <w:marBottom w:val="0"/>
      <w:divBdr>
        <w:top w:val="none" w:sz="0" w:space="0" w:color="auto"/>
        <w:left w:val="none" w:sz="0" w:space="0" w:color="auto"/>
        <w:bottom w:val="none" w:sz="0" w:space="0" w:color="auto"/>
        <w:right w:val="none" w:sz="0" w:space="0" w:color="auto"/>
      </w:divBdr>
    </w:div>
    <w:div w:id="700664730">
      <w:bodyDiv w:val="1"/>
      <w:marLeft w:val="0"/>
      <w:marRight w:val="0"/>
      <w:marTop w:val="0"/>
      <w:marBottom w:val="0"/>
      <w:divBdr>
        <w:top w:val="none" w:sz="0" w:space="0" w:color="auto"/>
        <w:left w:val="none" w:sz="0" w:space="0" w:color="auto"/>
        <w:bottom w:val="none" w:sz="0" w:space="0" w:color="auto"/>
        <w:right w:val="none" w:sz="0" w:space="0" w:color="auto"/>
      </w:divBdr>
    </w:div>
    <w:div w:id="700671877">
      <w:bodyDiv w:val="1"/>
      <w:marLeft w:val="0"/>
      <w:marRight w:val="0"/>
      <w:marTop w:val="0"/>
      <w:marBottom w:val="0"/>
      <w:divBdr>
        <w:top w:val="none" w:sz="0" w:space="0" w:color="auto"/>
        <w:left w:val="none" w:sz="0" w:space="0" w:color="auto"/>
        <w:bottom w:val="none" w:sz="0" w:space="0" w:color="auto"/>
        <w:right w:val="none" w:sz="0" w:space="0" w:color="auto"/>
      </w:divBdr>
    </w:div>
    <w:div w:id="701367632">
      <w:bodyDiv w:val="1"/>
      <w:marLeft w:val="0"/>
      <w:marRight w:val="0"/>
      <w:marTop w:val="0"/>
      <w:marBottom w:val="0"/>
      <w:divBdr>
        <w:top w:val="none" w:sz="0" w:space="0" w:color="auto"/>
        <w:left w:val="none" w:sz="0" w:space="0" w:color="auto"/>
        <w:bottom w:val="none" w:sz="0" w:space="0" w:color="auto"/>
        <w:right w:val="none" w:sz="0" w:space="0" w:color="auto"/>
      </w:divBdr>
    </w:div>
    <w:div w:id="705064492">
      <w:bodyDiv w:val="1"/>
      <w:marLeft w:val="0"/>
      <w:marRight w:val="0"/>
      <w:marTop w:val="0"/>
      <w:marBottom w:val="0"/>
      <w:divBdr>
        <w:top w:val="none" w:sz="0" w:space="0" w:color="auto"/>
        <w:left w:val="none" w:sz="0" w:space="0" w:color="auto"/>
        <w:bottom w:val="none" w:sz="0" w:space="0" w:color="auto"/>
        <w:right w:val="none" w:sz="0" w:space="0" w:color="auto"/>
      </w:divBdr>
    </w:div>
    <w:div w:id="707099089">
      <w:bodyDiv w:val="1"/>
      <w:marLeft w:val="0"/>
      <w:marRight w:val="0"/>
      <w:marTop w:val="0"/>
      <w:marBottom w:val="0"/>
      <w:divBdr>
        <w:top w:val="none" w:sz="0" w:space="0" w:color="auto"/>
        <w:left w:val="none" w:sz="0" w:space="0" w:color="auto"/>
        <w:bottom w:val="none" w:sz="0" w:space="0" w:color="auto"/>
        <w:right w:val="none" w:sz="0" w:space="0" w:color="auto"/>
      </w:divBdr>
    </w:div>
    <w:div w:id="709574117">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2971679">
      <w:bodyDiv w:val="1"/>
      <w:marLeft w:val="0"/>
      <w:marRight w:val="0"/>
      <w:marTop w:val="0"/>
      <w:marBottom w:val="0"/>
      <w:divBdr>
        <w:top w:val="none" w:sz="0" w:space="0" w:color="auto"/>
        <w:left w:val="none" w:sz="0" w:space="0" w:color="auto"/>
        <w:bottom w:val="none" w:sz="0" w:space="0" w:color="auto"/>
        <w:right w:val="none" w:sz="0" w:space="0" w:color="auto"/>
      </w:divBdr>
    </w:div>
    <w:div w:id="714743273">
      <w:bodyDiv w:val="1"/>
      <w:marLeft w:val="0"/>
      <w:marRight w:val="0"/>
      <w:marTop w:val="0"/>
      <w:marBottom w:val="0"/>
      <w:divBdr>
        <w:top w:val="none" w:sz="0" w:space="0" w:color="auto"/>
        <w:left w:val="none" w:sz="0" w:space="0" w:color="auto"/>
        <w:bottom w:val="none" w:sz="0" w:space="0" w:color="auto"/>
        <w:right w:val="none" w:sz="0" w:space="0" w:color="auto"/>
      </w:divBdr>
    </w:div>
    <w:div w:id="716047555">
      <w:bodyDiv w:val="1"/>
      <w:marLeft w:val="0"/>
      <w:marRight w:val="0"/>
      <w:marTop w:val="0"/>
      <w:marBottom w:val="0"/>
      <w:divBdr>
        <w:top w:val="none" w:sz="0" w:space="0" w:color="auto"/>
        <w:left w:val="none" w:sz="0" w:space="0" w:color="auto"/>
        <w:bottom w:val="none" w:sz="0" w:space="0" w:color="auto"/>
        <w:right w:val="none" w:sz="0" w:space="0" w:color="auto"/>
      </w:divBdr>
    </w:div>
    <w:div w:id="716315633">
      <w:bodyDiv w:val="1"/>
      <w:marLeft w:val="0"/>
      <w:marRight w:val="0"/>
      <w:marTop w:val="0"/>
      <w:marBottom w:val="0"/>
      <w:divBdr>
        <w:top w:val="none" w:sz="0" w:space="0" w:color="auto"/>
        <w:left w:val="none" w:sz="0" w:space="0" w:color="auto"/>
        <w:bottom w:val="none" w:sz="0" w:space="0" w:color="auto"/>
        <w:right w:val="none" w:sz="0" w:space="0" w:color="auto"/>
      </w:divBdr>
    </w:div>
    <w:div w:id="717168102">
      <w:bodyDiv w:val="1"/>
      <w:marLeft w:val="0"/>
      <w:marRight w:val="0"/>
      <w:marTop w:val="0"/>
      <w:marBottom w:val="0"/>
      <w:divBdr>
        <w:top w:val="none" w:sz="0" w:space="0" w:color="auto"/>
        <w:left w:val="none" w:sz="0" w:space="0" w:color="auto"/>
        <w:bottom w:val="none" w:sz="0" w:space="0" w:color="auto"/>
        <w:right w:val="none" w:sz="0" w:space="0" w:color="auto"/>
      </w:divBdr>
    </w:div>
    <w:div w:id="718433994">
      <w:bodyDiv w:val="1"/>
      <w:marLeft w:val="0"/>
      <w:marRight w:val="0"/>
      <w:marTop w:val="0"/>
      <w:marBottom w:val="0"/>
      <w:divBdr>
        <w:top w:val="none" w:sz="0" w:space="0" w:color="auto"/>
        <w:left w:val="none" w:sz="0" w:space="0" w:color="auto"/>
        <w:bottom w:val="none" w:sz="0" w:space="0" w:color="auto"/>
        <w:right w:val="none" w:sz="0" w:space="0" w:color="auto"/>
      </w:divBdr>
    </w:div>
    <w:div w:id="718675176">
      <w:bodyDiv w:val="1"/>
      <w:marLeft w:val="0"/>
      <w:marRight w:val="0"/>
      <w:marTop w:val="0"/>
      <w:marBottom w:val="0"/>
      <w:divBdr>
        <w:top w:val="none" w:sz="0" w:space="0" w:color="auto"/>
        <w:left w:val="none" w:sz="0" w:space="0" w:color="auto"/>
        <w:bottom w:val="none" w:sz="0" w:space="0" w:color="auto"/>
        <w:right w:val="none" w:sz="0" w:space="0" w:color="auto"/>
      </w:divBdr>
    </w:div>
    <w:div w:id="719984364">
      <w:bodyDiv w:val="1"/>
      <w:marLeft w:val="0"/>
      <w:marRight w:val="0"/>
      <w:marTop w:val="0"/>
      <w:marBottom w:val="0"/>
      <w:divBdr>
        <w:top w:val="none" w:sz="0" w:space="0" w:color="auto"/>
        <w:left w:val="none" w:sz="0" w:space="0" w:color="auto"/>
        <w:bottom w:val="none" w:sz="0" w:space="0" w:color="auto"/>
        <w:right w:val="none" w:sz="0" w:space="0" w:color="auto"/>
      </w:divBdr>
    </w:div>
    <w:div w:id="720710740">
      <w:bodyDiv w:val="1"/>
      <w:marLeft w:val="0"/>
      <w:marRight w:val="0"/>
      <w:marTop w:val="0"/>
      <w:marBottom w:val="0"/>
      <w:divBdr>
        <w:top w:val="none" w:sz="0" w:space="0" w:color="auto"/>
        <w:left w:val="none" w:sz="0" w:space="0" w:color="auto"/>
        <w:bottom w:val="none" w:sz="0" w:space="0" w:color="auto"/>
        <w:right w:val="none" w:sz="0" w:space="0" w:color="auto"/>
      </w:divBdr>
    </w:div>
    <w:div w:id="721445506">
      <w:bodyDiv w:val="1"/>
      <w:marLeft w:val="0"/>
      <w:marRight w:val="0"/>
      <w:marTop w:val="0"/>
      <w:marBottom w:val="0"/>
      <w:divBdr>
        <w:top w:val="none" w:sz="0" w:space="0" w:color="auto"/>
        <w:left w:val="none" w:sz="0" w:space="0" w:color="auto"/>
        <w:bottom w:val="none" w:sz="0" w:space="0" w:color="auto"/>
        <w:right w:val="none" w:sz="0" w:space="0" w:color="auto"/>
      </w:divBdr>
    </w:div>
    <w:div w:id="725492914">
      <w:bodyDiv w:val="1"/>
      <w:marLeft w:val="0"/>
      <w:marRight w:val="0"/>
      <w:marTop w:val="0"/>
      <w:marBottom w:val="0"/>
      <w:divBdr>
        <w:top w:val="none" w:sz="0" w:space="0" w:color="auto"/>
        <w:left w:val="none" w:sz="0" w:space="0" w:color="auto"/>
        <w:bottom w:val="none" w:sz="0" w:space="0" w:color="auto"/>
        <w:right w:val="none" w:sz="0" w:space="0" w:color="auto"/>
      </w:divBdr>
    </w:div>
    <w:div w:id="731194370">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2414843">
      <w:bodyDiv w:val="1"/>
      <w:marLeft w:val="0"/>
      <w:marRight w:val="0"/>
      <w:marTop w:val="0"/>
      <w:marBottom w:val="0"/>
      <w:divBdr>
        <w:top w:val="none" w:sz="0" w:space="0" w:color="auto"/>
        <w:left w:val="none" w:sz="0" w:space="0" w:color="auto"/>
        <w:bottom w:val="none" w:sz="0" w:space="0" w:color="auto"/>
        <w:right w:val="none" w:sz="0" w:space="0" w:color="auto"/>
      </w:divBdr>
    </w:div>
    <w:div w:id="744300033">
      <w:bodyDiv w:val="1"/>
      <w:marLeft w:val="0"/>
      <w:marRight w:val="0"/>
      <w:marTop w:val="0"/>
      <w:marBottom w:val="0"/>
      <w:divBdr>
        <w:top w:val="none" w:sz="0" w:space="0" w:color="auto"/>
        <w:left w:val="none" w:sz="0" w:space="0" w:color="auto"/>
        <w:bottom w:val="none" w:sz="0" w:space="0" w:color="auto"/>
        <w:right w:val="none" w:sz="0" w:space="0" w:color="auto"/>
      </w:divBdr>
    </w:div>
    <w:div w:id="751706925">
      <w:bodyDiv w:val="1"/>
      <w:marLeft w:val="0"/>
      <w:marRight w:val="0"/>
      <w:marTop w:val="0"/>
      <w:marBottom w:val="0"/>
      <w:divBdr>
        <w:top w:val="none" w:sz="0" w:space="0" w:color="auto"/>
        <w:left w:val="none" w:sz="0" w:space="0" w:color="auto"/>
        <w:bottom w:val="none" w:sz="0" w:space="0" w:color="auto"/>
        <w:right w:val="none" w:sz="0" w:space="0" w:color="auto"/>
      </w:divBdr>
    </w:div>
    <w:div w:id="753741417">
      <w:bodyDiv w:val="1"/>
      <w:marLeft w:val="0"/>
      <w:marRight w:val="0"/>
      <w:marTop w:val="0"/>
      <w:marBottom w:val="0"/>
      <w:divBdr>
        <w:top w:val="none" w:sz="0" w:space="0" w:color="auto"/>
        <w:left w:val="none" w:sz="0" w:space="0" w:color="auto"/>
        <w:bottom w:val="none" w:sz="0" w:space="0" w:color="auto"/>
        <w:right w:val="none" w:sz="0" w:space="0" w:color="auto"/>
      </w:divBdr>
    </w:div>
    <w:div w:id="760877081">
      <w:bodyDiv w:val="1"/>
      <w:marLeft w:val="0"/>
      <w:marRight w:val="0"/>
      <w:marTop w:val="0"/>
      <w:marBottom w:val="0"/>
      <w:divBdr>
        <w:top w:val="none" w:sz="0" w:space="0" w:color="auto"/>
        <w:left w:val="none" w:sz="0" w:space="0" w:color="auto"/>
        <w:bottom w:val="none" w:sz="0" w:space="0" w:color="auto"/>
        <w:right w:val="none" w:sz="0" w:space="0" w:color="auto"/>
      </w:divBdr>
    </w:div>
    <w:div w:id="764154733">
      <w:bodyDiv w:val="1"/>
      <w:marLeft w:val="0"/>
      <w:marRight w:val="0"/>
      <w:marTop w:val="0"/>
      <w:marBottom w:val="0"/>
      <w:divBdr>
        <w:top w:val="none" w:sz="0" w:space="0" w:color="auto"/>
        <w:left w:val="none" w:sz="0" w:space="0" w:color="auto"/>
        <w:bottom w:val="none" w:sz="0" w:space="0" w:color="auto"/>
        <w:right w:val="none" w:sz="0" w:space="0" w:color="auto"/>
      </w:divBdr>
    </w:div>
    <w:div w:id="765425347">
      <w:bodyDiv w:val="1"/>
      <w:marLeft w:val="0"/>
      <w:marRight w:val="0"/>
      <w:marTop w:val="0"/>
      <w:marBottom w:val="0"/>
      <w:divBdr>
        <w:top w:val="none" w:sz="0" w:space="0" w:color="auto"/>
        <w:left w:val="none" w:sz="0" w:space="0" w:color="auto"/>
        <w:bottom w:val="none" w:sz="0" w:space="0" w:color="auto"/>
        <w:right w:val="none" w:sz="0" w:space="0" w:color="auto"/>
      </w:divBdr>
    </w:div>
    <w:div w:id="768769363">
      <w:bodyDiv w:val="1"/>
      <w:marLeft w:val="0"/>
      <w:marRight w:val="0"/>
      <w:marTop w:val="0"/>
      <w:marBottom w:val="0"/>
      <w:divBdr>
        <w:top w:val="none" w:sz="0" w:space="0" w:color="auto"/>
        <w:left w:val="none" w:sz="0" w:space="0" w:color="auto"/>
        <w:bottom w:val="none" w:sz="0" w:space="0" w:color="auto"/>
        <w:right w:val="none" w:sz="0" w:space="0" w:color="auto"/>
      </w:divBdr>
    </w:div>
    <w:div w:id="769664841">
      <w:bodyDiv w:val="1"/>
      <w:marLeft w:val="0"/>
      <w:marRight w:val="0"/>
      <w:marTop w:val="0"/>
      <w:marBottom w:val="0"/>
      <w:divBdr>
        <w:top w:val="none" w:sz="0" w:space="0" w:color="auto"/>
        <w:left w:val="none" w:sz="0" w:space="0" w:color="auto"/>
        <w:bottom w:val="none" w:sz="0" w:space="0" w:color="auto"/>
        <w:right w:val="none" w:sz="0" w:space="0" w:color="auto"/>
      </w:divBdr>
    </w:div>
    <w:div w:id="776027805">
      <w:bodyDiv w:val="1"/>
      <w:marLeft w:val="0"/>
      <w:marRight w:val="0"/>
      <w:marTop w:val="0"/>
      <w:marBottom w:val="0"/>
      <w:divBdr>
        <w:top w:val="none" w:sz="0" w:space="0" w:color="auto"/>
        <w:left w:val="none" w:sz="0" w:space="0" w:color="auto"/>
        <w:bottom w:val="none" w:sz="0" w:space="0" w:color="auto"/>
        <w:right w:val="none" w:sz="0" w:space="0" w:color="auto"/>
      </w:divBdr>
    </w:div>
    <w:div w:id="778524461">
      <w:bodyDiv w:val="1"/>
      <w:marLeft w:val="0"/>
      <w:marRight w:val="0"/>
      <w:marTop w:val="0"/>
      <w:marBottom w:val="0"/>
      <w:divBdr>
        <w:top w:val="none" w:sz="0" w:space="0" w:color="auto"/>
        <w:left w:val="none" w:sz="0" w:space="0" w:color="auto"/>
        <w:bottom w:val="none" w:sz="0" w:space="0" w:color="auto"/>
        <w:right w:val="none" w:sz="0" w:space="0" w:color="auto"/>
      </w:divBdr>
    </w:div>
    <w:div w:id="779226712">
      <w:bodyDiv w:val="1"/>
      <w:marLeft w:val="0"/>
      <w:marRight w:val="0"/>
      <w:marTop w:val="0"/>
      <w:marBottom w:val="0"/>
      <w:divBdr>
        <w:top w:val="none" w:sz="0" w:space="0" w:color="auto"/>
        <w:left w:val="none" w:sz="0" w:space="0" w:color="auto"/>
        <w:bottom w:val="none" w:sz="0" w:space="0" w:color="auto"/>
        <w:right w:val="none" w:sz="0" w:space="0" w:color="auto"/>
      </w:divBdr>
    </w:div>
    <w:div w:id="782312449">
      <w:bodyDiv w:val="1"/>
      <w:marLeft w:val="0"/>
      <w:marRight w:val="0"/>
      <w:marTop w:val="0"/>
      <w:marBottom w:val="0"/>
      <w:divBdr>
        <w:top w:val="none" w:sz="0" w:space="0" w:color="auto"/>
        <w:left w:val="none" w:sz="0" w:space="0" w:color="auto"/>
        <w:bottom w:val="none" w:sz="0" w:space="0" w:color="auto"/>
        <w:right w:val="none" w:sz="0" w:space="0" w:color="auto"/>
      </w:divBdr>
    </w:div>
    <w:div w:id="784806282">
      <w:bodyDiv w:val="1"/>
      <w:marLeft w:val="0"/>
      <w:marRight w:val="0"/>
      <w:marTop w:val="0"/>
      <w:marBottom w:val="0"/>
      <w:divBdr>
        <w:top w:val="none" w:sz="0" w:space="0" w:color="auto"/>
        <w:left w:val="none" w:sz="0" w:space="0" w:color="auto"/>
        <w:bottom w:val="none" w:sz="0" w:space="0" w:color="auto"/>
        <w:right w:val="none" w:sz="0" w:space="0" w:color="auto"/>
      </w:divBdr>
    </w:div>
    <w:div w:id="786200017">
      <w:bodyDiv w:val="1"/>
      <w:marLeft w:val="0"/>
      <w:marRight w:val="0"/>
      <w:marTop w:val="0"/>
      <w:marBottom w:val="0"/>
      <w:divBdr>
        <w:top w:val="none" w:sz="0" w:space="0" w:color="auto"/>
        <w:left w:val="none" w:sz="0" w:space="0" w:color="auto"/>
        <w:bottom w:val="none" w:sz="0" w:space="0" w:color="auto"/>
        <w:right w:val="none" w:sz="0" w:space="0" w:color="auto"/>
      </w:divBdr>
    </w:div>
    <w:div w:id="793519559">
      <w:bodyDiv w:val="1"/>
      <w:marLeft w:val="0"/>
      <w:marRight w:val="0"/>
      <w:marTop w:val="0"/>
      <w:marBottom w:val="0"/>
      <w:divBdr>
        <w:top w:val="none" w:sz="0" w:space="0" w:color="auto"/>
        <w:left w:val="none" w:sz="0" w:space="0" w:color="auto"/>
        <w:bottom w:val="none" w:sz="0" w:space="0" w:color="auto"/>
        <w:right w:val="none" w:sz="0" w:space="0" w:color="auto"/>
      </w:divBdr>
    </w:div>
    <w:div w:id="794642299">
      <w:bodyDiv w:val="1"/>
      <w:marLeft w:val="0"/>
      <w:marRight w:val="0"/>
      <w:marTop w:val="0"/>
      <w:marBottom w:val="0"/>
      <w:divBdr>
        <w:top w:val="none" w:sz="0" w:space="0" w:color="auto"/>
        <w:left w:val="none" w:sz="0" w:space="0" w:color="auto"/>
        <w:bottom w:val="none" w:sz="0" w:space="0" w:color="auto"/>
        <w:right w:val="none" w:sz="0" w:space="0" w:color="auto"/>
      </w:divBdr>
    </w:div>
    <w:div w:id="795635996">
      <w:bodyDiv w:val="1"/>
      <w:marLeft w:val="0"/>
      <w:marRight w:val="0"/>
      <w:marTop w:val="0"/>
      <w:marBottom w:val="0"/>
      <w:divBdr>
        <w:top w:val="none" w:sz="0" w:space="0" w:color="auto"/>
        <w:left w:val="none" w:sz="0" w:space="0" w:color="auto"/>
        <w:bottom w:val="none" w:sz="0" w:space="0" w:color="auto"/>
        <w:right w:val="none" w:sz="0" w:space="0" w:color="auto"/>
      </w:divBdr>
    </w:div>
    <w:div w:id="796917896">
      <w:bodyDiv w:val="1"/>
      <w:marLeft w:val="0"/>
      <w:marRight w:val="0"/>
      <w:marTop w:val="0"/>
      <w:marBottom w:val="0"/>
      <w:divBdr>
        <w:top w:val="none" w:sz="0" w:space="0" w:color="auto"/>
        <w:left w:val="none" w:sz="0" w:space="0" w:color="auto"/>
        <w:bottom w:val="none" w:sz="0" w:space="0" w:color="auto"/>
        <w:right w:val="none" w:sz="0" w:space="0" w:color="auto"/>
      </w:divBdr>
    </w:div>
    <w:div w:id="799420671">
      <w:bodyDiv w:val="1"/>
      <w:marLeft w:val="0"/>
      <w:marRight w:val="0"/>
      <w:marTop w:val="0"/>
      <w:marBottom w:val="0"/>
      <w:divBdr>
        <w:top w:val="none" w:sz="0" w:space="0" w:color="auto"/>
        <w:left w:val="none" w:sz="0" w:space="0" w:color="auto"/>
        <w:bottom w:val="none" w:sz="0" w:space="0" w:color="auto"/>
        <w:right w:val="none" w:sz="0" w:space="0" w:color="auto"/>
      </w:divBdr>
    </w:div>
    <w:div w:id="800343126">
      <w:bodyDiv w:val="1"/>
      <w:marLeft w:val="0"/>
      <w:marRight w:val="0"/>
      <w:marTop w:val="0"/>
      <w:marBottom w:val="0"/>
      <w:divBdr>
        <w:top w:val="none" w:sz="0" w:space="0" w:color="auto"/>
        <w:left w:val="none" w:sz="0" w:space="0" w:color="auto"/>
        <w:bottom w:val="none" w:sz="0" w:space="0" w:color="auto"/>
        <w:right w:val="none" w:sz="0" w:space="0" w:color="auto"/>
      </w:divBdr>
    </w:div>
    <w:div w:id="803347501">
      <w:bodyDiv w:val="1"/>
      <w:marLeft w:val="0"/>
      <w:marRight w:val="0"/>
      <w:marTop w:val="0"/>
      <w:marBottom w:val="0"/>
      <w:divBdr>
        <w:top w:val="none" w:sz="0" w:space="0" w:color="auto"/>
        <w:left w:val="none" w:sz="0" w:space="0" w:color="auto"/>
        <w:bottom w:val="none" w:sz="0" w:space="0" w:color="auto"/>
        <w:right w:val="none" w:sz="0" w:space="0" w:color="auto"/>
      </w:divBdr>
    </w:div>
    <w:div w:id="819080999">
      <w:bodyDiv w:val="1"/>
      <w:marLeft w:val="0"/>
      <w:marRight w:val="0"/>
      <w:marTop w:val="0"/>
      <w:marBottom w:val="0"/>
      <w:divBdr>
        <w:top w:val="none" w:sz="0" w:space="0" w:color="auto"/>
        <w:left w:val="none" w:sz="0" w:space="0" w:color="auto"/>
        <w:bottom w:val="none" w:sz="0" w:space="0" w:color="auto"/>
        <w:right w:val="none" w:sz="0" w:space="0" w:color="auto"/>
      </w:divBdr>
    </w:div>
    <w:div w:id="819931922">
      <w:bodyDiv w:val="1"/>
      <w:marLeft w:val="0"/>
      <w:marRight w:val="0"/>
      <w:marTop w:val="0"/>
      <w:marBottom w:val="0"/>
      <w:divBdr>
        <w:top w:val="none" w:sz="0" w:space="0" w:color="auto"/>
        <w:left w:val="none" w:sz="0" w:space="0" w:color="auto"/>
        <w:bottom w:val="none" w:sz="0" w:space="0" w:color="auto"/>
        <w:right w:val="none" w:sz="0" w:space="0" w:color="auto"/>
      </w:divBdr>
    </w:div>
    <w:div w:id="820390208">
      <w:bodyDiv w:val="1"/>
      <w:marLeft w:val="0"/>
      <w:marRight w:val="0"/>
      <w:marTop w:val="0"/>
      <w:marBottom w:val="0"/>
      <w:divBdr>
        <w:top w:val="none" w:sz="0" w:space="0" w:color="auto"/>
        <w:left w:val="none" w:sz="0" w:space="0" w:color="auto"/>
        <w:bottom w:val="none" w:sz="0" w:space="0" w:color="auto"/>
        <w:right w:val="none" w:sz="0" w:space="0" w:color="auto"/>
      </w:divBdr>
    </w:div>
    <w:div w:id="823737488">
      <w:bodyDiv w:val="1"/>
      <w:marLeft w:val="0"/>
      <w:marRight w:val="0"/>
      <w:marTop w:val="0"/>
      <w:marBottom w:val="0"/>
      <w:divBdr>
        <w:top w:val="none" w:sz="0" w:space="0" w:color="auto"/>
        <w:left w:val="none" w:sz="0" w:space="0" w:color="auto"/>
        <w:bottom w:val="none" w:sz="0" w:space="0" w:color="auto"/>
        <w:right w:val="none" w:sz="0" w:space="0" w:color="auto"/>
      </w:divBdr>
    </w:div>
    <w:div w:id="825366751">
      <w:bodyDiv w:val="1"/>
      <w:marLeft w:val="0"/>
      <w:marRight w:val="0"/>
      <w:marTop w:val="0"/>
      <w:marBottom w:val="0"/>
      <w:divBdr>
        <w:top w:val="none" w:sz="0" w:space="0" w:color="auto"/>
        <w:left w:val="none" w:sz="0" w:space="0" w:color="auto"/>
        <w:bottom w:val="none" w:sz="0" w:space="0" w:color="auto"/>
        <w:right w:val="none" w:sz="0" w:space="0" w:color="auto"/>
      </w:divBdr>
    </w:div>
    <w:div w:id="826021344">
      <w:bodyDiv w:val="1"/>
      <w:marLeft w:val="0"/>
      <w:marRight w:val="0"/>
      <w:marTop w:val="0"/>
      <w:marBottom w:val="0"/>
      <w:divBdr>
        <w:top w:val="none" w:sz="0" w:space="0" w:color="auto"/>
        <w:left w:val="none" w:sz="0" w:space="0" w:color="auto"/>
        <w:bottom w:val="none" w:sz="0" w:space="0" w:color="auto"/>
        <w:right w:val="none" w:sz="0" w:space="0" w:color="auto"/>
      </w:divBdr>
    </w:div>
    <w:div w:id="826818902">
      <w:bodyDiv w:val="1"/>
      <w:marLeft w:val="0"/>
      <w:marRight w:val="0"/>
      <w:marTop w:val="0"/>
      <w:marBottom w:val="0"/>
      <w:divBdr>
        <w:top w:val="none" w:sz="0" w:space="0" w:color="auto"/>
        <w:left w:val="none" w:sz="0" w:space="0" w:color="auto"/>
        <w:bottom w:val="none" w:sz="0" w:space="0" w:color="auto"/>
        <w:right w:val="none" w:sz="0" w:space="0" w:color="auto"/>
      </w:divBdr>
    </w:div>
    <w:div w:id="830101818">
      <w:bodyDiv w:val="1"/>
      <w:marLeft w:val="0"/>
      <w:marRight w:val="0"/>
      <w:marTop w:val="0"/>
      <w:marBottom w:val="0"/>
      <w:divBdr>
        <w:top w:val="none" w:sz="0" w:space="0" w:color="auto"/>
        <w:left w:val="none" w:sz="0" w:space="0" w:color="auto"/>
        <w:bottom w:val="none" w:sz="0" w:space="0" w:color="auto"/>
        <w:right w:val="none" w:sz="0" w:space="0" w:color="auto"/>
      </w:divBdr>
    </w:div>
    <w:div w:id="830415114">
      <w:bodyDiv w:val="1"/>
      <w:marLeft w:val="0"/>
      <w:marRight w:val="0"/>
      <w:marTop w:val="0"/>
      <w:marBottom w:val="0"/>
      <w:divBdr>
        <w:top w:val="none" w:sz="0" w:space="0" w:color="auto"/>
        <w:left w:val="none" w:sz="0" w:space="0" w:color="auto"/>
        <w:bottom w:val="none" w:sz="0" w:space="0" w:color="auto"/>
        <w:right w:val="none" w:sz="0" w:space="0" w:color="auto"/>
      </w:divBdr>
    </w:div>
    <w:div w:id="830868675">
      <w:bodyDiv w:val="1"/>
      <w:marLeft w:val="0"/>
      <w:marRight w:val="0"/>
      <w:marTop w:val="0"/>
      <w:marBottom w:val="0"/>
      <w:divBdr>
        <w:top w:val="none" w:sz="0" w:space="0" w:color="auto"/>
        <w:left w:val="none" w:sz="0" w:space="0" w:color="auto"/>
        <w:bottom w:val="none" w:sz="0" w:space="0" w:color="auto"/>
        <w:right w:val="none" w:sz="0" w:space="0" w:color="auto"/>
      </w:divBdr>
    </w:div>
    <w:div w:id="831725881">
      <w:bodyDiv w:val="1"/>
      <w:marLeft w:val="0"/>
      <w:marRight w:val="0"/>
      <w:marTop w:val="0"/>
      <w:marBottom w:val="0"/>
      <w:divBdr>
        <w:top w:val="none" w:sz="0" w:space="0" w:color="auto"/>
        <w:left w:val="none" w:sz="0" w:space="0" w:color="auto"/>
        <w:bottom w:val="none" w:sz="0" w:space="0" w:color="auto"/>
        <w:right w:val="none" w:sz="0" w:space="0" w:color="auto"/>
      </w:divBdr>
    </w:div>
    <w:div w:id="835268659">
      <w:bodyDiv w:val="1"/>
      <w:marLeft w:val="0"/>
      <w:marRight w:val="0"/>
      <w:marTop w:val="0"/>
      <w:marBottom w:val="0"/>
      <w:divBdr>
        <w:top w:val="none" w:sz="0" w:space="0" w:color="auto"/>
        <w:left w:val="none" w:sz="0" w:space="0" w:color="auto"/>
        <w:bottom w:val="none" w:sz="0" w:space="0" w:color="auto"/>
        <w:right w:val="none" w:sz="0" w:space="0" w:color="auto"/>
      </w:divBdr>
    </w:div>
    <w:div w:id="838543629">
      <w:bodyDiv w:val="1"/>
      <w:marLeft w:val="0"/>
      <w:marRight w:val="0"/>
      <w:marTop w:val="0"/>
      <w:marBottom w:val="0"/>
      <w:divBdr>
        <w:top w:val="none" w:sz="0" w:space="0" w:color="auto"/>
        <w:left w:val="none" w:sz="0" w:space="0" w:color="auto"/>
        <w:bottom w:val="none" w:sz="0" w:space="0" w:color="auto"/>
        <w:right w:val="none" w:sz="0" w:space="0" w:color="auto"/>
      </w:divBdr>
    </w:div>
    <w:div w:id="839007182">
      <w:bodyDiv w:val="1"/>
      <w:marLeft w:val="0"/>
      <w:marRight w:val="0"/>
      <w:marTop w:val="0"/>
      <w:marBottom w:val="0"/>
      <w:divBdr>
        <w:top w:val="none" w:sz="0" w:space="0" w:color="auto"/>
        <w:left w:val="none" w:sz="0" w:space="0" w:color="auto"/>
        <w:bottom w:val="none" w:sz="0" w:space="0" w:color="auto"/>
        <w:right w:val="none" w:sz="0" w:space="0" w:color="auto"/>
      </w:divBdr>
    </w:div>
    <w:div w:id="841898803">
      <w:bodyDiv w:val="1"/>
      <w:marLeft w:val="0"/>
      <w:marRight w:val="0"/>
      <w:marTop w:val="0"/>
      <w:marBottom w:val="0"/>
      <w:divBdr>
        <w:top w:val="none" w:sz="0" w:space="0" w:color="auto"/>
        <w:left w:val="none" w:sz="0" w:space="0" w:color="auto"/>
        <w:bottom w:val="none" w:sz="0" w:space="0" w:color="auto"/>
        <w:right w:val="none" w:sz="0" w:space="0" w:color="auto"/>
      </w:divBdr>
    </w:div>
    <w:div w:id="846021163">
      <w:bodyDiv w:val="1"/>
      <w:marLeft w:val="0"/>
      <w:marRight w:val="0"/>
      <w:marTop w:val="0"/>
      <w:marBottom w:val="0"/>
      <w:divBdr>
        <w:top w:val="none" w:sz="0" w:space="0" w:color="auto"/>
        <w:left w:val="none" w:sz="0" w:space="0" w:color="auto"/>
        <w:bottom w:val="none" w:sz="0" w:space="0" w:color="auto"/>
        <w:right w:val="none" w:sz="0" w:space="0" w:color="auto"/>
      </w:divBdr>
    </w:div>
    <w:div w:id="847407453">
      <w:bodyDiv w:val="1"/>
      <w:marLeft w:val="0"/>
      <w:marRight w:val="0"/>
      <w:marTop w:val="0"/>
      <w:marBottom w:val="0"/>
      <w:divBdr>
        <w:top w:val="none" w:sz="0" w:space="0" w:color="auto"/>
        <w:left w:val="none" w:sz="0" w:space="0" w:color="auto"/>
        <w:bottom w:val="none" w:sz="0" w:space="0" w:color="auto"/>
        <w:right w:val="none" w:sz="0" w:space="0" w:color="auto"/>
      </w:divBdr>
    </w:div>
    <w:div w:id="847794379">
      <w:bodyDiv w:val="1"/>
      <w:marLeft w:val="0"/>
      <w:marRight w:val="0"/>
      <w:marTop w:val="0"/>
      <w:marBottom w:val="0"/>
      <w:divBdr>
        <w:top w:val="none" w:sz="0" w:space="0" w:color="auto"/>
        <w:left w:val="none" w:sz="0" w:space="0" w:color="auto"/>
        <w:bottom w:val="none" w:sz="0" w:space="0" w:color="auto"/>
        <w:right w:val="none" w:sz="0" w:space="0" w:color="auto"/>
      </w:divBdr>
    </w:div>
    <w:div w:id="851188330">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6583162">
      <w:bodyDiv w:val="1"/>
      <w:marLeft w:val="0"/>
      <w:marRight w:val="0"/>
      <w:marTop w:val="0"/>
      <w:marBottom w:val="0"/>
      <w:divBdr>
        <w:top w:val="none" w:sz="0" w:space="0" w:color="auto"/>
        <w:left w:val="none" w:sz="0" w:space="0" w:color="auto"/>
        <w:bottom w:val="none" w:sz="0" w:space="0" w:color="auto"/>
        <w:right w:val="none" w:sz="0" w:space="0" w:color="auto"/>
      </w:divBdr>
    </w:div>
    <w:div w:id="857429785">
      <w:bodyDiv w:val="1"/>
      <w:marLeft w:val="0"/>
      <w:marRight w:val="0"/>
      <w:marTop w:val="0"/>
      <w:marBottom w:val="0"/>
      <w:divBdr>
        <w:top w:val="none" w:sz="0" w:space="0" w:color="auto"/>
        <w:left w:val="none" w:sz="0" w:space="0" w:color="auto"/>
        <w:bottom w:val="none" w:sz="0" w:space="0" w:color="auto"/>
        <w:right w:val="none" w:sz="0" w:space="0" w:color="auto"/>
      </w:divBdr>
    </w:div>
    <w:div w:id="857933702">
      <w:bodyDiv w:val="1"/>
      <w:marLeft w:val="0"/>
      <w:marRight w:val="0"/>
      <w:marTop w:val="0"/>
      <w:marBottom w:val="0"/>
      <w:divBdr>
        <w:top w:val="none" w:sz="0" w:space="0" w:color="auto"/>
        <w:left w:val="none" w:sz="0" w:space="0" w:color="auto"/>
        <w:bottom w:val="none" w:sz="0" w:space="0" w:color="auto"/>
        <w:right w:val="none" w:sz="0" w:space="0" w:color="auto"/>
      </w:divBdr>
    </w:div>
    <w:div w:id="861016332">
      <w:bodyDiv w:val="1"/>
      <w:marLeft w:val="0"/>
      <w:marRight w:val="0"/>
      <w:marTop w:val="0"/>
      <w:marBottom w:val="0"/>
      <w:divBdr>
        <w:top w:val="none" w:sz="0" w:space="0" w:color="auto"/>
        <w:left w:val="none" w:sz="0" w:space="0" w:color="auto"/>
        <w:bottom w:val="none" w:sz="0" w:space="0" w:color="auto"/>
        <w:right w:val="none" w:sz="0" w:space="0" w:color="auto"/>
      </w:divBdr>
    </w:div>
    <w:div w:id="863128919">
      <w:bodyDiv w:val="1"/>
      <w:marLeft w:val="0"/>
      <w:marRight w:val="0"/>
      <w:marTop w:val="0"/>
      <w:marBottom w:val="0"/>
      <w:divBdr>
        <w:top w:val="none" w:sz="0" w:space="0" w:color="auto"/>
        <w:left w:val="none" w:sz="0" w:space="0" w:color="auto"/>
        <w:bottom w:val="none" w:sz="0" w:space="0" w:color="auto"/>
        <w:right w:val="none" w:sz="0" w:space="0" w:color="auto"/>
      </w:divBdr>
    </w:div>
    <w:div w:id="865603086">
      <w:bodyDiv w:val="1"/>
      <w:marLeft w:val="0"/>
      <w:marRight w:val="0"/>
      <w:marTop w:val="0"/>
      <w:marBottom w:val="0"/>
      <w:divBdr>
        <w:top w:val="none" w:sz="0" w:space="0" w:color="auto"/>
        <w:left w:val="none" w:sz="0" w:space="0" w:color="auto"/>
        <w:bottom w:val="none" w:sz="0" w:space="0" w:color="auto"/>
        <w:right w:val="none" w:sz="0" w:space="0" w:color="auto"/>
      </w:divBdr>
    </w:div>
    <w:div w:id="869411636">
      <w:bodyDiv w:val="1"/>
      <w:marLeft w:val="0"/>
      <w:marRight w:val="0"/>
      <w:marTop w:val="0"/>
      <w:marBottom w:val="0"/>
      <w:divBdr>
        <w:top w:val="none" w:sz="0" w:space="0" w:color="auto"/>
        <w:left w:val="none" w:sz="0" w:space="0" w:color="auto"/>
        <w:bottom w:val="none" w:sz="0" w:space="0" w:color="auto"/>
        <w:right w:val="none" w:sz="0" w:space="0" w:color="auto"/>
      </w:divBdr>
    </w:div>
    <w:div w:id="873269132">
      <w:bodyDiv w:val="1"/>
      <w:marLeft w:val="0"/>
      <w:marRight w:val="0"/>
      <w:marTop w:val="0"/>
      <w:marBottom w:val="0"/>
      <w:divBdr>
        <w:top w:val="none" w:sz="0" w:space="0" w:color="auto"/>
        <w:left w:val="none" w:sz="0" w:space="0" w:color="auto"/>
        <w:bottom w:val="none" w:sz="0" w:space="0" w:color="auto"/>
        <w:right w:val="none" w:sz="0" w:space="0" w:color="auto"/>
      </w:divBdr>
    </w:div>
    <w:div w:id="875191638">
      <w:bodyDiv w:val="1"/>
      <w:marLeft w:val="0"/>
      <w:marRight w:val="0"/>
      <w:marTop w:val="0"/>
      <w:marBottom w:val="0"/>
      <w:divBdr>
        <w:top w:val="none" w:sz="0" w:space="0" w:color="auto"/>
        <w:left w:val="none" w:sz="0" w:space="0" w:color="auto"/>
        <w:bottom w:val="none" w:sz="0" w:space="0" w:color="auto"/>
        <w:right w:val="none" w:sz="0" w:space="0" w:color="auto"/>
      </w:divBdr>
    </w:div>
    <w:div w:id="875309500">
      <w:bodyDiv w:val="1"/>
      <w:marLeft w:val="0"/>
      <w:marRight w:val="0"/>
      <w:marTop w:val="0"/>
      <w:marBottom w:val="0"/>
      <w:divBdr>
        <w:top w:val="none" w:sz="0" w:space="0" w:color="auto"/>
        <w:left w:val="none" w:sz="0" w:space="0" w:color="auto"/>
        <w:bottom w:val="none" w:sz="0" w:space="0" w:color="auto"/>
        <w:right w:val="none" w:sz="0" w:space="0" w:color="auto"/>
      </w:divBdr>
    </w:div>
    <w:div w:id="877083939">
      <w:bodyDiv w:val="1"/>
      <w:marLeft w:val="0"/>
      <w:marRight w:val="0"/>
      <w:marTop w:val="0"/>
      <w:marBottom w:val="0"/>
      <w:divBdr>
        <w:top w:val="none" w:sz="0" w:space="0" w:color="auto"/>
        <w:left w:val="none" w:sz="0" w:space="0" w:color="auto"/>
        <w:bottom w:val="none" w:sz="0" w:space="0" w:color="auto"/>
        <w:right w:val="none" w:sz="0" w:space="0" w:color="auto"/>
      </w:divBdr>
    </w:div>
    <w:div w:id="877159023">
      <w:bodyDiv w:val="1"/>
      <w:marLeft w:val="0"/>
      <w:marRight w:val="0"/>
      <w:marTop w:val="0"/>
      <w:marBottom w:val="0"/>
      <w:divBdr>
        <w:top w:val="none" w:sz="0" w:space="0" w:color="auto"/>
        <w:left w:val="none" w:sz="0" w:space="0" w:color="auto"/>
        <w:bottom w:val="none" w:sz="0" w:space="0" w:color="auto"/>
        <w:right w:val="none" w:sz="0" w:space="0" w:color="auto"/>
      </w:divBdr>
    </w:div>
    <w:div w:id="886718401">
      <w:bodyDiv w:val="1"/>
      <w:marLeft w:val="0"/>
      <w:marRight w:val="0"/>
      <w:marTop w:val="0"/>
      <w:marBottom w:val="0"/>
      <w:divBdr>
        <w:top w:val="none" w:sz="0" w:space="0" w:color="auto"/>
        <w:left w:val="none" w:sz="0" w:space="0" w:color="auto"/>
        <w:bottom w:val="none" w:sz="0" w:space="0" w:color="auto"/>
        <w:right w:val="none" w:sz="0" w:space="0" w:color="auto"/>
      </w:divBdr>
    </w:div>
    <w:div w:id="889193456">
      <w:bodyDiv w:val="1"/>
      <w:marLeft w:val="0"/>
      <w:marRight w:val="0"/>
      <w:marTop w:val="0"/>
      <w:marBottom w:val="0"/>
      <w:divBdr>
        <w:top w:val="none" w:sz="0" w:space="0" w:color="auto"/>
        <w:left w:val="none" w:sz="0" w:space="0" w:color="auto"/>
        <w:bottom w:val="none" w:sz="0" w:space="0" w:color="auto"/>
        <w:right w:val="none" w:sz="0" w:space="0" w:color="auto"/>
      </w:divBdr>
    </w:div>
    <w:div w:id="890044616">
      <w:bodyDiv w:val="1"/>
      <w:marLeft w:val="0"/>
      <w:marRight w:val="0"/>
      <w:marTop w:val="0"/>
      <w:marBottom w:val="0"/>
      <w:divBdr>
        <w:top w:val="none" w:sz="0" w:space="0" w:color="auto"/>
        <w:left w:val="none" w:sz="0" w:space="0" w:color="auto"/>
        <w:bottom w:val="none" w:sz="0" w:space="0" w:color="auto"/>
        <w:right w:val="none" w:sz="0" w:space="0" w:color="auto"/>
      </w:divBdr>
    </w:div>
    <w:div w:id="901411106">
      <w:bodyDiv w:val="1"/>
      <w:marLeft w:val="0"/>
      <w:marRight w:val="0"/>
      <w:marTop w:val="0"/>
      <w:marBottom w:val="0"/>
      <w:divBdr>
        <w:top w:val="none" w:sz="0" w:space="0" w:color="auto"/>
        <w:left w:val="none" w:sz="0" w:space="0" w:color="auto"/>
        <w:bottom w:val="none" w:sz="0" w:space="0" w:color="auto"/>
        <w:right w:val="none" w:sz="0" w:space="0" w:color="auto"/>
      </w:divBdr>
    </w:div>
    <w:div w:id="902567730">
      <w:bodyDiv w:val="1"/>
      <w:marLeft w:val="0"/>
      <w:marRight w:val="0"/>
      <w:marTop w:val="0"/>
      <w:marBottom w:val="0"/>
      <w:divBdr>
        <w:top w:val="none" w:sz="0" w:space="0" w:color="auto"/>
        <w:left w:val="none" w:sz="0" w:space="0" w:color="auto"/>
        <w:bottom w:val="none" w:sz="0" w:space="0" w:color="auto"/>
        <w:right w:val="none" w:sz="0" w:space="0" w:color="auto"/>
      </w:divBdr>
    </w:div>
    <w:div w:id="903226408">
      <w:bodyDiv w:val="1"/>
      <w:marLeft w:val="0"/>
      <w:marRight w:val="0"/>
      <w:marTop w:val="0"/>
      <w:marBottom w:val="0"/>
      <w:divBdr>
        <w:top w:val="none" w:sz="0" w:space="0" w:color="auto"/>
        <w:left w:val="none" w:sz="0" w:space="0" w:color="auto"/>
        <w:bottom w:val="none" w:sz="0" w:space="0" w:color="auto"/>
        <w:right w:val="none" w:sz="0" w:space="0" w:color="auto"/>
      </w:divBdr>
    </w:div>
    <w:div w:id="909079807">
      <w:bodyDiv w:val="1"/>
      <w:marLeft w:val="0"/>
      <w:marRight w:val="0"/>
      <w:marTop w:val="0"/>
      <w:marBottom w:val="0"/>
      <w:divBdr>
        <w:top w:val="none" w:sz="0" w:space="0" w:color="auto"/>
        <w:left w:val="none" w:sz="0" w:space="0" w:color="auto"/>
        <w:bottom w:val="none" w:sz="0" w:space="0" w:color="auto"/>
        <w:right w:val="none" w:sz="0" w:space="0" w:color="auto"/>
      </w:divBdr>
    </w:div>
    <w:div w:id="911810536">
      <w:bodyDiv w:val="1"/>
      <w:marLeft w:val="0"/>
      <w:marRight w:val="0"/>
      <w:marTop w:val="0"/>
      <w:marBottom w:val="0"/>
      <w:divBdr>
        <w:top w:val="none" w:sz="0" w:space="0" w:color="auto"/>
        <w:left w:val="none" w:sz="0" w:space="0" w:color="auto"/>
        <w:bottom w:val="none" w:sz="0" w:space="0" w:color="auto"/>
        <w:right w:val="none" w:sz="0" w:space="0" w:color="auto"/>
      </w:divBdr>
    </w:div>
    <w:div w:id="919018656">
      <w:bodyDiv w:val="1"/>
      <w:marLeft w:val="0"/>
      <w:marRight w:val="0"/>
      <w:marTop w:val="0"/>
      <w:marBottom w:val="0"/>
      <w:divBdr>
        <w:top w:val="none" w:sz="0" w:space="0" w:color="auto"/>
        <w:left w:val="none" w:sz="0" w:space="0" w:color="auto"/>
        <w:bottom w:val="none" w:sz="0" w:space="0" w:color="auto"/>
        <w:right w:val="none" w:sz="0" w:space="0" w:color="auto"/>
      </w:divBdr>
    </w:div>
    <w:div w:id="919096409">
      <w:bodyDiv w:val="1"/>
      <w:marLeft w:val="0"/>
      <w:marRight w:val="0"/>
      <w:marTop w:val="0"/>
      <w:marBottom w:val="0"/>
      <w:divBdr>
        <w:top w:val="none" w:sz="0" w:space="0" w:color="auto"/>
        <w:left w:val="none" w:sz="0" w:space="0" w:color="auto"/>
        <w:bottom w:val="none" w:sz="0" w:space="0" w:color="auto"/>
        <w:right w:val="none" w:sz="0" w:space="0" w:color="auto"/>
      </w:divBdr>
    </w:div>
    <w:div w:id="919218903">
      <w:bodyDiv w:val="1"/>
      <w:marLeft w:val="0"/>
      <w:marRight w:val="0"/>
      <w:marTop w:val="0"/>
      <w:marBottom w:val="0"/>
      <w:divBdr>
        <w:top w:val="none" w:sz="0" w:space="0" w:color="auto"/>
        <w:left w:val="none" w:sz="0" w:space="0" w:color="auto"/>
        <w:bottom w:val="none" w:sz="0" w:space="0" w:color="auto"/>
        <w:right w:val="none" w:sz="0" w:space="0" w:color="auto"/>
      </w:divBdr>
    </w:div>
    <w:div w:id="920136661">
      <w:bodyDiv w:val="1"/>
      <w:marLeft w:val="0"/>
      <w:marRight w:val="0"/>
      <w:marTop w:val="0"/>
      <w:marBottom w:val="0"/>
      <w:divBdr>
        <w:top w:val="none" w:sz="0" w:space="0" w:color="auto"/>
        <w:left w:val="none" w:sz="0" w:space="0" w:color="auto"/>
        <w:bottom w:val="none" w:sz="0" w:space="0" w:color="auto"/>
        <w:right w:val="none" w:sz="0" w:space="0" w:color="auto"/>
      </w:divBdr>
    </w:div>
    <w:div w:id="920799562">
      <w:bodyDiv w:val="1"/>
      <w:marLeft w:val="0"/>
      <w:marRight w:val="0"/>
      <w:marTop w:val="0"/>
      <w:marBottom w:val="0"/>
      <w:divBdr>
        <w:top w:val="none" w:sz="0" w:space="0" w:color="auto"/>
        <w:left w:val="none" w:sz="0" w:space="0" w:color="auto"/>
        <w:bottom w:val="none" w:sz="0" w:space="0" w:color="auto"/>
        <w:right w:val="none" w:sz="0" w:space="0" w:color="auto"/>
      </w:divBdr>
    </w:div>
    <w:div w:id="921261919">
      <w:bodyDiv w:val="1"/>
      <w:marLeft w:val="0"/>
      <w:marRight w:val="0"/>
      <w:marTop w:val="0"/>
      <w:marBottom w:val="0"/>
      <w:divBdr>
        <w:top w:val="none" w:sz="0" w:space="0" w:color="auto"/>
        <w:left w:val="none" w:sz="0" w:space="0" w:color="auto"/>
        <w:bottom w:val="none" w:sz="0" w:space="0" w:color="auto"/>
        <w:right w:val="none" w:sz="0" w:space="0" w:color="auto"/>
      </w:divBdr>
    </w:div>
    <w:div w:id="922833310">
      <w:bodyDiv w:val="1"/>
      <w:marLeft w:val="0"/>
      <w:marRight w:val="0"/>
      <w:marTop w:val="0"/>
      <w:marBottom w:val="0"/>
      <w:divBdr>
        <w:top w:val="none" w:sz="0" w:space="0" w:color="auto"/>
        <w:left w:val="none" w:sz="0" w:space="0" w:color="auto"/>
        <w:bottom w:val="none" w:sz="0" w:space="0" w:color="auto"/>
        <w:right w:val="none" w:sz="0" w:space="0" w:color="auto"/>
      </w:divBdr>
    </w:div>
    <w:div w:id="925381440">
      <w:bodyDiv w:val="1"/>
      <w:marLeft w:val="0"/>
      <w:marRight w:val="0"/>
      <w:marTop w:val="0"/>
      <w:marBottom w:val="0"/>
      <w:divBdr>
        <w:top w:val="none" w:sz="0" w:space="0" w:color="auto"/>
        <w:left w:val="none" w:sz="0" w:space="0" w:color="auto"/>
        <w:bottom w:val="none" w:sz="0" w:space="0" w:color="auto"/>
        <w:right w:val="none" w:sz="0" w:space="0" w:color="auto"/>
      </w:divBdr>
    </w:div>
    <w:div w:id="925575228">
      <w:bodyDiv w:val="1"/>
      <w:marLeft w:val="0"/>
      <w:marRight w:val="0"/>
      <w:marTop w:val="0"/>
      <w:marBottom w:val="0"/>
      <w:divBdr>
        <w:top w:val="none" w:sz="0" w:space="0" w:color="auto"/>
        <w:left w:val="none" w:sz="0" w:space="0" w:color="auto"/>
        <w:bottom w:val="none" w:sz="0" w:space="0" w:color="auto"/>
        <w:right w:val="none" w:sz="0" w:space="0" w:color="auto"/>
      </w:divBdr>
    </w:div>
    <w:div w:id="928853851">
      <w:bodyDiv w:val="1"/>
      <w:marLeft w:val="0"/>
      <w:marRight w:val="0"/>
      <w:marTop w:val="0"/>
      <w:marBottom w:val="0"/>
      <w:divBdr>
        <w:top w:val="none" w:sz="0" w:space="0" w:color="auto"/>
        <w:left w:val="none" w:sz="0" w:space="0" w:color="auto"/>
        <w:bottom w:val="none" w:sz="0" w:space="0" w:color="auto"/>
        <w:right w:val="none" w:sz="0" w:space="0" w:color="auto"/>
      </w:divBdr>
    </w:div>
    <w:div w:id="929581080">
      <w:bodyDiv w:val="1"/>
      <w:marLeft w:val="0"/>
      <w:marRight w:val="0"/>
      <w:marTop w:val="0"/>
      <w:marBottom w:val="0"/>
      <w:divBdr>
        <w:top w:val="none" w:sz="0" w:space="0" w:color="auto"/>
        <w:left w:val="none" w:sz="0" w:space="0" w:color="auto"/>
        <w:bottom w:val="none" w:sz="0" w:space="0" w:color="auto"/>
        <w:right w:val="none" w:sz="0" w:space="0" w:color="auto"/>
      </w:divBdr>
    </w:div>
    <w:div w:id="936405224">
      <w:bodyDiv w:val="1"/>
      <w:marLeft w:val="0"/>
      <w:marRight w:val="0"/>
      <w:marTop w:val="0"/>
      <w:marBottom w:val="0"/>
      <w:divBdr>
        <w:top w:val="none" w:sz="0" w:space="0" w:color="auto"/>
        <w:left w:val="none" w:sz="0" w:space="0" w:color="auto"/>
        <w:bottom w:val="none" w:sz="0" w:space="0" w:color="auto"/>
        <w:right w:val="none" w:sz="0" w:space="0" w:color="auto"/>
      </w:divBdr>
    </w:div>
    <w:div w:id="937786135">
      <w:bodyDiv w:val="1"/>
      <w:marLeft w:val="0"/>
      <w:marRight w:val="0"/>
      <w:marTop w:val="0"/>
      <w:marBottom w:val="0"/>
      <w:divBdr>
        <w:top w:val="none" w:sz="0" w:space="0" w:color="auto"/>
        <w:left w:val="none" w:sz="0" w:space="0" w:color="auto"/>
        <w:bottom w:val="none" w:sz="0" w:space="0" w:color="auto"/>
        <w:right w:val="none" w:sz="0" w:space="0" w:color="auto"/>
      </w:divBdr>
    </w:div>
    <w:div w:id="938952387">
      <w:bodyDiv w:val="1"/>
      <w:marLeft w:val="0"/>
      <w:marRight w:val="0"/>
      <w:marTop w:val="0"/>
      <w:marBottom w:val="0"/>
      <w:divBdr>
        <w:top w:val="none" w:sz="0" w:space="0" w:color="auto"/>
        <w:left w:val="none" w:sz="0" w:space="0" w:color="auto"/>
        <w:bottom w:val="none" w:sz="0" w:space="0" w:color="auto"/>
        <w:right w:val="none" w:sz="0" w:space="0" w:color="auto"/>
      </w:divBdr>
    </w:div>
    <w:div w:id="939533625">
      <w:bodyDiv w:val="1"/>
      <w:marLeft w:val="0"/>
      <w:marRight w:val="0"/>
      <w:marTop w:val="0"/>
      <w:marBottom w:val="0"/>
      <w:divBdr>
        <w:top w:val="none" w:sz="0" w:space="0" w:color="auto"/>
        <w:left w:val="none" w:sz="0" w:space="0" w:color="auto"/>
        <w:bottom w:val="none" w:sz="0" w:space="0" w:color="auto"/>
        <w:right w:val="none" w:sz="0" w:space="0" w:color="auto"/>
      </w:divBdr>
    </w:div>
    <w:div w:id="941642223">
      <w:bodyDiv w:val="1"/>
      <w:marLeft w:val="0"/>
      <w:marRight w:val="0"/>
      <w:marTop w:val="0"/>
      <w:marBottom w:val="0"/>
      <w:divBdr>
        <w:top w:val="none" w:sz="0" w:space="0" w:color="auto"/>
        <w:left w:val="none" w:sz="0" w:space="0" w:color="auto"/>
        <w:bottom w:val="none" w:sz="0" w:space="0" w:color="auto"/>
        <w:right w:val="none" w:sz="0" w:space="0" w:color="auto"/>
      </w:divBdr>
    </w:div>
    <w:div w:id="942684963">
      <w:bodyDiv w:val="1"/>
      <w:marLeft w:val="0"/>
      <w:marRight w:val="0"/>
      <w:marTop w:val="0"/>
      <w:marBottom w:val="0"/>
      <w:divBdr>
        <w:top w:val="none" w:sz="0" w:space="0" w:color="auto"/>
        <w:left w:val="none" w:sz="0" w:space="0" w:color="auto"/>
        <w:bottom w:val="none" w:sz="0" w:space="0" w:color="auto"/>
        <w:right w:val="none" w:sz="0" w:space="0" w:color="auto"/>
      </w:divBdr>
    </w:div>
    <w:div w:id="963773474">
      <w:bodyDiv w:val="1"/>
      <w:marLeft w:val="0"/>
      <w:marRight w:val="0"/>
      <w:marTop w:val="0"/>
      <w:marBottom w:val="0"/>
      <w:divBdr>
        <w:top w:val="none" w:sz="0" w:space="0" w:color="auto"/>
        <w:left w:val="none" w:sz="0" w:space="0" w:color="auto"/>
        <w:bottom w:val="none" w:sz="0" w:space="0" w:color="auto"/>
        <w:right w:val="none" w:sz="0" w:space="0" w:color="auto"/>
      </w:divBdr>
    </w:div>
    <w:div w:id="964581225">
      <w:bodyDiv w:val="1"/>
      <w:marLeft w:val="0"/>
      <w:marRight w:val="0"/>
      <w:marTop w:val="0"/>
      <w:marBottom w:val="0"/>
      <w:divBdr>
        <w:top w:val="none" w:sz="0" w:space="0" w:color="auto"/>
        <w:left w:val="none" w:sz="0" w:space="0" w:color="auto"/>
        <w:bottom w:val="none" w:sz="0" w:space="0" w:color="auto"/>
        <w:right w:val="none" w:sz="0" w:space="0" w:color="auto"/>
      </w:divBdr>
    </w:div>
    <w:div w:id="968708142">
      <w:bodyDiv w:val="1"/>
      <w:marLeft w:val="0"/>
      <w:marRight w:val="0"/>
      <w:marTop w:val="0"/>
      <w:marBottom w:val="0"/>
      <w:divBdr>
        <w:top w:val="none" w:sz="0" w:space="0" w:color="auto"/>
        <w:left w:val="none" w:sz="0" w:space="0" w:color="auto"/>
        <w:bottom w:val="none" w:sz="0" w:space="0" w:color="auto"/>
        <w:right w:val="none" w:sz="0" w:space="0" w:color="auto"/>
      </w:divBdr>
    </w:div>
    <w:div w:id="968902785">
      <w:bodyDiv w:val="1"/>
      <w:marLeft w:val="0"/>
      <w:marRight w:val="0"/>
      <w:marTop w:val="0"/>
      <w:marBottom w:val="0"/>
      <w:divBdr>
        <w:top w:val="none" w:sz="0" w:space="0" w:color="auto"/>
        <w:left w:val="none" w:sz="0" w:space="0" w:color="auto"/>
        <w:bottom w:val="none" w:sz="0" w:space="0" w:color="auto"/>
        <w:right w:val="none" w:sz="0" w:space="0" w:color="auto"/>
      </w:divBdr>
    </w:div>
    <w:div w:id="972447290">
      <w:bodyDiv w:val="1"/>
      <w:marLeft w:val="0"/>
      <w:marRight w:val="0"/>
      <w:marTop w:val="0"/>
      <w:marBottom w:val="0"/>
      <w:divBdr>
        <w:top w:val="none" w:sz="0" w:space="0" w:color="auto"/>
        <w:left w:val="none" w:sz="0" w:space="0" w:color="auto"/>
        <w:bottom w:val="none" w:sz="0" w:space="0" w:color="auto"/>
        <w:right w:val="none" w:sz="0" w:space="0" w:color="auto"/>
      </w:divBdr>
    </w:div>
    <w:div w:id="976759031">
      <w:bodyDiv w:val="1"/>
      <w:marLeft w:val="0"/>
      <w:marRight w:val="0"/>
      <w:marTop w:val="0"/>
      <w:marBottom w:val="0"/>
      <w:divBdr>
        <w:top w:val="none" w:sz="0" w:space="0" w:color="auto"/>
        <w:left w:val="none" w:sz="0" w:space="0" w:color="auto"/>
        <w:bottom w:val="none" w:sz="0" w:space="0" w:color="auto"/>
        <w:right w:val="none" w:sz="0" w:space="0" w:color="auto"/>
      </w:divBdr>
    </w:div>
    <w:div w:id="977419331">
      <w:bodyDiv w:val="1"/>
      <w:marLeft w:val="0"/>
      <w:marRight w:val="0"/>
      <w:marTop w:val="0"/>
      <w:marBottom w:val="0"/>
      <w:divBdr>
        <w:top w:val="none" w:sz="0" w:space="0" w:color="auto"/>
        <w:left w:val="none" w:sz="0" w:space="0" w:color="auto"/>
        <w:bottom w:val="none" w:sz="0" w:space="0" w:color="auto"/>
        <w:right w:val="none" w:sz="0" w:space="0" w:color="auto"/>
      </w:divBdr>
    </w:div>
    <w:div w:id="978536610">
      <w:bodyDiv w:val="1"/>
      <w:marLeft w:val="0"/>
      <w:marRight w:val="0"/>
      <w:marTop w:val="0"/>
      <w:marBottom w:val="0"/>
      <w:divBdr>
        <w:top w:val="none" w:sz="0" w:space="0" w:color="auto"/>
        <w:left w:val="none" w:sz="0" w:space="0" w:color="auto"/>
        <w:bottom w:val="none" w:sz="0" w:space="0" w:color="auto"/>
        <w:right w:val="none" w:sz="0" w:space="0" w:color="auto"/>
      </w:divBdr>
    </w:div>
    <w:div w:id="983660143">
      <w:bodyDiv w:val="1"/>
      <w:marLeft w:val="0"/>
      <w:marRight w:val="0"/>
      <w:marTop w:val="0"/>
      <w:marBottom w:val="0"/>
      <w:divBdr>
        <w:top w:val="none" w:sz="0" w:space="0" w:color="auto"/>
        <w:left w:val="none" w:sz="0" w:space="0" w:color="auto"/>
        <w:bottom w:val="none" w:sz="0" w:space="0" w:color="auto"/>
        <w:right w:val="none" w:sz="0" w:space="0" w:color="auto"/>
      </w:divBdr>
    </w:div>
    <w:div w:id="984314244">
      <w:bodyDiv w:val="1"/>
      <w:marLeft w:val="0"/>
      <w:marRight w:val="0"/>
      <w:marTop w:val="0"/>
      <w:marBottom w:val="0"/>
      <w:divBdr>
        <w:top w:val="none" w:sz="0" w:space="0" w:color="auto"/>
        <w:left w:val="none" w:sz="0" w:space="0" w:color="auto"/>
        <w:bottom w:val="none" w:sz="0" w:space="0" w:color="auto"/>
        <w:right w:val="none" w:sz="0" w:space="0" w:color="auto"/>
      </w:divBdr>
    </w:div>
    <w:div w:id="989870153">
      <w:bodyDiv w:val="1"/>
      <w:marLeft w:val="0"/>
      <w:marRight w:val="0"/>
      <w:marTop w:val="0"/>
      <w:marBottom w:val="0"/>
      <w:divBdr>
        <w:top w:val="none" w:sz="0" w:space="0" w:color="auto"/>
        <w:left w:val="none" w:sz="0" w:space="0" w:color="auto"/>
        <w:bottom w:val="none" w:sz="0" w:space="0" w:color="auto"/>
        <w:right w:val="none" w:sz="0" w:space="0" w:color="auto"/>
      </w:divBdr>
    </w:div>
    <w:div w:id="992485683">
      <w:bodyDiv w:val="1"/>
      <w:marLeft w:val="0"/>
      <w:marRight w:val="0"/>
      <w:marTop w:val="0"/>
      <w:marBottom w:val="0"/>
      <w:divBdr>
        <w:top w:val="none" w:sz="0" w:space="0" w:color="auto"/>
        <w:left w:val="none" w:sz="0" w:space="0" w:color="auto"/>
        <w:bottom w:val="none" w:sz="0" w:space="0" w:color="auto"/>
        <w:right w:val="none" w:sz="0" w:space="0" w:color="auto"/>
      </w:divBdr>
    </w:div>
    <w:div w:id="1004093471">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07514535">
      <w:bodyDiv w:val="1"/>
      <w:marLeft w:val="0"/>
      <w:marRight w:val="0"/>
      <w:marTop w:val="0"/>
      <w:marBottom w:val="0"/>
      <w:divBdr>
        <w:top w:val="none" w:sz="0" w:space="0" w:color="auto"/>
        <w:left w:val="none" w:sz="0" w:space="0" w:color="auto"/>
        <w:bottom w:val="none" w:sz="0" w:space="0" w:color="auto"/>
        <w:right w:val="none" w:sz="0" w:space="0" w:color="auto"/>
      </w:divBdr>
    </w:div>
    <w:div w:id="1013066276">
      <w:bodyDiv w:val="1"/>
      <w:marLeft w:val="0"/>
      <w:marRight w:val="0"/>
      <w:marTop w:val="0"/>
      <w:marBottom w:val="0"/>
      <w:divBdr>
        <w:top w:val="none" w:sz="0" w:space="0" w:color="auto"/>
        <w:left w:val="none" w:sz="0" w:space="0" w:color="auto"/>
        <w:bottom w:val="none" w:sz="0" w:space="0" w:color="auto"/>
        <w:right w:val="none" w:sz="0" w:space="0" w:color="auto"/>
      </w:divBdr>
    </w:div>
    <w:div w:id="1013611641">
      <w:bodyDiv w:val="1"/>
      <w:marLeft w:val="0"/>
      <w:marRight w:val="0"/>
      <w:marTop w:val="0"/>
      <w:marBottom w:val="0"/>
      <w:divBdr>
        <w:top w:val="none" w:sz="0" w:space="0" w:color="auto"/>
        <w:left w:val="none" w:sz="0" w:space="0" w:color="auto"/>
        <w:bottom w:val="none" w:sz="0" w:space="0" w:color="auto"/>
        <w:right w:val="none" w:sz="0" w:space="0" w:color="auto"/>
      </w:divBdr>
    </w:div>
    <w:div w:id="1013991128">
      <w:bodyDiv w:val="1"/>
      <w:marLeft w:val="0"/>
      <w:marRight w:val="0"/>
      <w:marTop w:val="0"/>
      <w:marBottom w:val="0"/>
      <w:divBdr>
        <w:top w:val="none" w:sz="0" w:space="0" w:color="auto"/>
        <w:left w:val="none" w:sz="0" w:space="0" w:color="auto"/>
        <w:bottom w:val="none" w:sz="0" w:space="0" w:color="auto"/>
        <w:right w:val="none" w:sz="0" w:space="0" w:color="auto"/>
      </w:divBdr>
    </w:div>
    <w:div w:id="1014651121">
      <w:bodyDiv w:val="1"/>
      <w:marLeft w:val="0"/>
      <w:marRight w:val="0"/>
      <w:marTop w:val="0"/>
      <w:marBottom w:val="0"/>
      <w:divBdr>
        <w:top w:val="none" w:sz="0" w:space="0" w:color="auto"/>
        <w:left w:val="none" w:sz="0" w:space="0" w:color="auto"/>
        <w:bottom w:val="none" w:sz="0" w:space="0" w:color="auto"/>
        <w:right w:val="none" w:sz="0" w:space="0" w:color="auto"/>
      </w:divBdr>
    </w:div>
    <w:div w:id="1015422244">
      <w:bodyDiv w:val="1"/>
      <w:marLeft w:val="0"/>
      <w:marRight w:val="0"/>
      <w:marTop w:val="0"/>
      <w:marBottom w:val="0"/>
      <w:divBdr>
        <w:top w:val="none" w:sz="0" w:space="0" w:color="auto"/>
        <w:left w:val="none" w:sz="0" w:space="0" w:color="auto"/>
        <w:bottom w:val="none" w:sz="0" w:space="0" w:color="auto"/>
        <w:right w:val="none" w:sz="0" w:space="0" w:color="auto"/>
      </w:divBdr>
    </w:div>
    <w:div w:id="1016007251">
      <w:bodyDiv w:val="1"/>
      <w:marLeft w:val="0"/>
      <w:marRight w:val="0"/>
      <w:marTop w:val="0"/>
      <w:marBottom w:val="0"/>
      <w:divBdr>
        <w:top w:val="none" w:sz="0" w:space="0" w:color="auto"/>
        <w:left w:val="none" w:sz="0" w:space="0" w:color="auto"/>
        <w:bottom w:val="none" w:sz="0" w:space="0" w:color="auto"/>
        <w:right w:val="none" w:sz="0" w:space="0" w:color="auto"/>
      </w:divBdr>
    </w:div>
    <w:div w:id="1019427900">
      <w:bodyDiv w:val="1"/>
      <w:marLeft w:val="0"/>
      <w:marRight w:val="0"/>
      <w:marTop w:val="0"/>
      <w:marBottom w:val="0"/>
      <w:divBdr>
        <w:top w:val="none" w:sz="0" w:space="0" w:color="auto"/>
        <w:left w:val="none" w:sz="0" w:space="0" w:color="auto"/>
        <w:bottom w:val="none" w:sz="0" w:space="0" w:color="auto"/>
        <w:right w:val="none" w:sz="0" w:space="0" w:color="auto"/>
      </w:divBdr>
    </w:div>
    <w:div w:id="1021711310">
      <w:bodyDiv w:val="1"/>
      <w:marLeft w:val="0"/>
      <w:marRight w:val="0"/>
      <w:marTop w:val="0"/>
      <w:marBottom w:val="0"/>
      <w:divBdr>
        <w:top w:val="none" w:sz="0" w:space="0" w:color="auto"/>
        <w:left w:val="none" w:sz="0" w:space="0" w:color="auto"/>
        <w:bottom w:val="none" w:sz="0" w:space="0" w:color="auto"/>
        <w:right w:val="none" w:sz="0" w:space="0" w:color="auto"/>
      </w:divBdr>
    </w:div>
    <w:div w:id="1026952456">
      <w:bodyDiv w:val="1"/>
      <w:marLeft w:val="0"/>
      <w:marRight w:val="0"/>
      <w:marTop w:val="0"/>
      <w:marBottom w:val="0"/>
      <w:divBdr>
        <w:top w:val="none" w:sz="0" w:space="0" w:color="auto"/>
        <w:left w:val="none" w:sz="0" w:space="0" w:color="auto"/>
        <w:bottom w:val="none" w:sz="0" w:space="0" w:color="auto"/>
        <w:right w:val="none" w:sz="0" w:space="0" w:color="auto"/>
      </w:divBdr>
    </w:div>
    <w:div w:id="1027096795">
      <w:bodyDiv w:val="1"/>
      <w:marLeft w:val="0"/>
      <w:marRight w:val="0"/>
      <w:marTop w:val="0"/>
      <w:marBottom w:val="0"/>
      <w:divBdr>
        <w:top w:val="none" w:sz="0" w:space="0" w:color="auto"/>
        <w:left w:val="none" w:sz="0" w:space="0" w:color="auto"/>
        <w:bottom w:val="none" w:sz="0" w:space="0" w:color="auto"/>
        <w:right w:val="none" w:sz="0" w:space="0" w:color="auto"/>
      </w:divBdr>
    </w:div>
    <w:div w:id="1031146382">
      <w:bodyDiv w:val="1"/>
      <w:marLeft w:val="0"/>
      <w:marRight w:val="0"/>
      <w:marTop w:val="0"/>
      <w:marBottom w:val="0"/>
      <w:divBdr>
        <w:top w:val="none" w:sz="0" w:space="0" w:color="auto"/>
        <w:left w:val="none" w:sz="0" w:space="0" w:color="auto"/>
        <w:bottom w:val="none" w:sz="0" w:space="0" w:color="auto"/>
        <w:right w:val="none" w:sz="0" w:space="0" w:color="auto"/>
      </w:divBdr>
    </w:div>
    <w:div w:id="1033307655">
      <w:bodyDiv w:val="1"/>
      <w:marLeft w:val="0"/>
      <w:marRight w:val="0"/>
      <w:marTop w:val="0"/>
      <w:marBottom w:val="0"/>
      <w:divBdr>
        <w:top w:val="none" w:sz="0" w:space="0" w:color="auto"/>
        <w:left w:val="none" w:sz="0" w:space="0" w:color="auto"/>
        <w:bottom w:val="none" w:sz="0" w:space="0" w:color="auto"/>
        <w:right w:val="none" w:sz="0" w:space="0" w:color="auto"/>
      </w:divBdr>
    </w:div>
    <w:div w:id="1039815140">
      <w:bodyDiv w:val="1"/>
      <w:marLeft w:val="0"/>
      <w:marRight w:val="0"/>
      <w:marTop w:val="0"/>
      <w:marBottom w:val="0"/>
      <w:divBdr>
        <w:top w:val="none" w:sz="0" w:space="0" w:color="auto"/>
        <w:left w:val="none" w:sz="0" w:space="0" w:color="auto"/>
        <w:bottom w:val="none" w:sz="0" w:space="0" w:color="auto"/>
        <w:right w:val="none" w:sz="0" w:space="0" w:color="auto"/>
      </w:divBdr>
    </w:div>
    <w:div w:id="1041587443">
      <w:bodyDiv w:val="1"/>
      <w:marLeft w:val="0"/>
      <w:marRight w:val="0"/>
      <w:marTop w:val="0"/>
      <w:marBottom w:val="0"/>
      <w:divBdr>
        <w:top w:val="none" w:sz="0" w:space="0" w:color="auto"/>
        <w:left w:val="none" w:sz="0" w:space="0" w:color="auto"/>
        <w:bottom w:val="none" w:sz="0" w:space="0" w:color="auto"/>
        <w:right w:val="none" w:sz="0" w:space="0" w:color="auto"/>
      </w:divBdr>
    </w:div>
    <w:div w:id="1044255421">
      <w:bodyDiv w:val="1"/>
      <w:marLeft w:val="0"/>
      <w:marRight w:val="0"/>
      <w:marTop w:val="0"/>
      <w:marBottom w:val="0"/>
      <w:divBdr>
        <w:top w:val="none" w:sz="0" w:space="0" w:color="auto"/>
        <w:left w:val="none" w:sz="0" w:space="0" w:color="auto"/>
        <w:bottom w:val="none" w:sz="0" w:space="0" w:color="auto"/>
        <w:right w:val="none" w:sz="0" w:space="0" w:color="auto"/>
      </w:divBdr>
    </w:div>
    <w:div w:id="1045105023">
      <w:bodyDiv w:val="1"/>
      <w:marLeft w:val="0"/>
      <w:marRight w:val="0"/>
      <w:marTop w:val="0"/>
      <w:marBottom w:val="0"/>
      <w:divBdr>
        <w:top w:val="none" w:sz="0" w:space="0" w:color="auto"/>
        <w:left w:val="none" w:sz="0" w:space="0" w:color="auto"/>
        <w:bottom w:val="none" w:sz="0" w:space="0" w:color="auto"/>
        <w:right w:val="none" w:sz="0" w:space="0" w:color="auto"/>
      </w:divBdr>
    </w:div>
    <w:div w:id="1054623662">
      <w:bodyDiv w:val="1"/>
      <w:marLeft w:val="0"/>
      <w:marRight w:val="0"/>
      <w:marTop w:val="0"/>
      <w:marBottom w:val="0"/>
      <w:divBdr>
        <w:top w:val="none" w:sz="0" w:space="0" w:color="auto"/>
        <w:left w:val="none" w:sz="0" w:space="0" w:color="auto"/>
        <w:bottom w:val="none" w:sz="0" w:space="0" w:color="auto"/>
        <w:right w:val="none" w:sz="0" w:space="0" w:color="auto"/>
      </w:divBdr>
    </w:div>
    <w:div w:id="1055813615">
      <w:bodyDiv w:val="1"/>
      <w:marLeft w:val="0"/>
      <w:marRight w:val="0"/>
      <w:marTop w:val="0"/>
      <w:marBottom w:val="0"/>
      <w:divBdr>
        <w:top w:val="none" w:sz="0" w:space="0" w:color="auto"/>
        <w:left w:val="none" w:sz="0" w:space="0" w:color="auto"/>
        <w:bottom w:val="none" w:sz="0" w:space="0" w:color="auto"/>
        <w:right w:val="none" w:sz="0" w:space="0" w:color="auto"/>
      </w:divBdr>
    </w:div>
    <w:div w:id="1056591147">
      <w:bodyDiv w:val="1"/>
      <w:marLeft w:val="0"/>
      <w:marRight w:val="0"/>
      <w:marTop w:val="0"/>
      <w:marBottom w:val="0"/>
      <w:divBdr>
        <w:top w:val="none" w:sz="0" w:space="0" w:color="auto"/>
        <w:left w:val="none" w:sz="0" w:space="0" w:color="auto"/>
        <w:bottom w:val="none" w:sz="0" w:space="0" w:color="auto"/>
        <w:right w:val="none" w:sz="0" w:space="0" w:color="auto"/>
      </w:divBdr>
    </w:div>
    <w:div w:id="1065497115">
      <w:bodyDiv w:val="1"/>
      <w:marLeft w:val="0"/>
      <w:marRight w:val="0"/>
      <w:marTop w:val="0"/>
      <w:marBottom w:val="0"/>
      <w:divBdr>
        <w:top w:val="none" w:sz="0" w:space="0" w:color="auto"/>
        <w:left w:val="none" w:sz="0" w:space="0" w:color="auto"/>
        <w:bottom w:val="none" w:sz="0" w:space="0" w:color="auto"/>
        <w:right w:val="none" w:sz="0" w:space="0" w:color="auto"/>
      </w:divBdr>
    </w:div>
    <w:div w:id="1067846231">
      <w:bodyDiv w:val="1"/>
      <w:marLeft w:val="0"/>
      <w:marRight w:val="0"/>
      <w:marTop w:val="0"/>
      <w:marBottom w:val="0"/>
      <w:divBdr>
        <w:top w:val="none" w:sz="0" w:space="0" w:color="auto"/>
        <w:left w:val="none" w:sz="0" w:space="0" w:color="auto"/>
        <w:bottom w:val="none" w:sz="0" w:space="0" w:color="auto"/>
        <w:right w:val="none" w:sz="0" w:space="0" w:color="auto"/>
      </w:divBdr>
    </w:div>
    <w:div w:id="1072628476">
      <w:bodyDiv w:val="1"/>
      <w:marLeft w:val="0"/>
      <w:marRight w:val="0"/>
      <w:marTop w:val="0"/>
      <w:marBottom w:val="0"/>
      <w:divBdr>
        <w:top w:val="none" w:sz="0" w:space="0" w:color="auto"/>
        <w:left w:val="none" w:sz="0" w:space="0" w:color="auto"/>
        <w:bottom w:val="none" w:sz="0" w:space="0" w:color="auto"/>
        <w:right w:val="none" w:sz="0" w:space="0" w:color="auto"/>
      </w:divBdr>
    </w:div>
    <w:div w:id="1072921509">
      <w:bodyDiv w:val="1"/>
      <w:marLeft w:val="0"/>
      <w:marRight w:val="0"/>
      <w:marTop w:val="0"/>
      <w:marBottom w:val="0"/>
      <w:divBdr>
        <w:top w:val="none" w:sz="0" w:space="0" w:color="auto"/>
        <w:left w:val="none" w:sz="0" w:space="0" w:color="auto"/>
        <w:bottom w:val="none" w:sz="0" w:space="0" w:color="auto"/>
        <w:right w:val="none" w:sz="0" w:space="0" w:color="auto"/>
      </w:divBdr>
    </w:div>
    <w:div w:id="1073816585">
      <w:bodyDiv w:val="1"/>
      <w:marLeft w:val="0"/>
      <w:marRight w:val="0"/>
      <w:marTop w:val="0"/>
      <w:marBottom w:val="0"/>
      <w:divBdr>
        <w:top w:val="none" w:sz="0" w:space="0" w:color="auto"/>
        <w:left w:val="none" w:sz="0" w:space="0" w:color="auto"/>
        <w:bottom w:val="none" w:sz="0" w:space="0" w:color="auto"/>
        <w:right w:val="none" w:sz="0" w:space="0" w:color="auto"/>
      </w:divBdr>
    </w:div>
    <w:div w:id="1078091589">
      <w:bodyDiv w:val="1"/>
      <w:marLeft w:val="0"/>
      <w:marRight w:val="0"/>
      <w:marTop w:val="0"/>
      <w:marBottom w:val="0"/>
      <w:divBdr>
        <w:top w:val="none" w:sz="0" w:space="0" w:color="auto"/>
        <w:left w:val="none" w:sz="0" w:space="0" w:color="auto"/>
        <w:bottom w:val="none" w:sz="0" w:space="0" w:color="auto"/>
        <w:right w:val="none" w:sz="0" w:space="0" w:color="auto"/>
      </w:divBdr>
    </w:div>
    <w:div w:id="1078793719">
      <w:bodyDiv w:val="1"/>
      <w:marLeft w:val="0"/>
      <w:marRight w:val="0"/>
      <w:marTop w:val="0"/>
      <w:marBottom w:val="0"/>
      <w:divBdr>
        <w:top w:val="none" w:sz="0" w:space="0" w:color="auto"/>
        <w:left w:val="none" w:sz="0" w:space="0" w:color="auto"/>
        <w:bottom w:val="none" w:sz="0" w:space="0" w:color="auto"/>
        <w:right w:val="none" w:sz="0" w:space="0" w:color="auto"/>
      </w:divBdr>
    </w:div>
    <w:div w:id="1082332462">
      <w:bodyDiv w:val="1"/>
      <w:marLeft w:val="0"/>
      <w:marRight w:val="0"/>
      <w:marTop w:val="0"/>
      <w:marBottom w:val="0"/>
      <w:divBdr>
        <w:top w:val="none" w:sz="0" w:space="0" w:color="auto"/>
        <w:left w:val="none" w:sz="0" w:space="0" w:color="auto"/>
        <w:bottom w:val="none" w:sz="0" w:space="0" w:color="auto"/>
        <w:right w:val="none" w:sz="0" w:space="0" w:color="auto"/>
      </w:divBdr>
    </w:div>
    <w:div w:id="1082752003">
      <w:bodyDiv w:val="1"/>
      <w:marLeft w:val="0"/>
      <w:marRight w:val="0"/>
      <w:marTop w:val="0"/>
      <w:marBottom w:val="0"/>
      <w:divBdr>
        <w:top w:val="none" w:sz="0" w:space="0" w:color="auto"/>
        <w:left w:val="none" w:sz="0" w:space="0" w:color="auto"/>
        <w:bottom w:val="none" w:sz="0" w:space="0" w:color="auto"/>
        <w:right w:val="none" w:sz="0" w:space="0" w:color="auto"/>
      </w:divBdr>
    </w:div>
    <w:div w:id="1085957717">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2238136">
      <w:bodyDiv w:val="1"/>
      <w:marLeft w:val="0"/>
      <w:marRight w:val="0"/>
      <w:marTop w:val="0"/>
      <w:marBottom w:val="0"/>
      <w:divBdr>
        <w:top w:val="none" w:sz="0" w:space="0" w:color="auto"/>
        <w:left w:val="none" w:sz="0" w:space="0" w:color="auto"/>
        <w:bottom w:val="none" w:sz="0" w:space="0" w:color="auto"/>
        <w:right w:val="none" w:sz="0" w:space="0" w:color="auto"/>
      </w:divBdr>
    </w:div>
    <w:div w:id="1093432090">
      <w:bodyDiv w:val="1"/>
      <w:marLeft w:val="0"/>
      <w:marRight w:val="0"/>
      <w:marTop w:val="0"/>
      <w:marBottom w:val="0"/>
      <w:divBdr>
        <w:top w:val="none" w:sz="0" w:space="0" w:color="auto"/>
        <w:left w:val="none" w:sz="0" w:space="0" w:color="auto"/>
        <w:bottom w:val="none" w:sz="0" w:space="0" w:color="auto"/>
        <w:right w:val="none" w:sz="0" w:space="0" w:color="auto"/>
      </w:divBdr>
    </w:div>
    <w:div w:id="1093473355">
      <w:bodyDiv w:val="1"/>
      <w:marLeft w:val="0"/>
      <w:marRight w:val="0"/>
      <w:marTop w:val="0"/>
      <w:marBottom w:val="0"/>
      <w:divBdr>
        <w:top w:val="none" w:sz="0" w:space="0" w:color="auto"/>
        <w:left w:val="none" w:sz="0" w:space="0" w:color="auto"/>
        <w:bottom w:val="none" w:sz="0" w:space="0" w:color="auto"/>
        <w:right w:val="none" w:sz="0" w:space="0" w:color="auto"/>
      </w:divBdr>
    </w:div>
    <w:div w:id="1101336930">
      <w:bodyDiv w:val="1"/>
      <w:marLeft w:val="0"/>
      <w:marRight w:val="0"/>
      <w:marTop w:val="0"/>
      <w:marBottom w:val="0"/>
      <w:divBdr>
        <w:top w:val="none" w:sz="0" w:space="0" w:color="auto"/>
        <w:left w:val="none" w:sz="0" w:space="0" w:color="auto"/>
        <w:bottom w:val="none" w:sz="0" w:space="0" w:color="auto"/>
        <w:right w:val="none" w:sz="0" w:space="0" w:color="auto"/>
      </w:divBdr>
    </w:div>
    <w:div w:id="1103574122">
      <w:bodyDiv w:val="1"/>
      <w:marLeft w:val="0"/>
      <w:marRight w:val="0"/>
      <w:marTop w:val="0"/>
      <w:marBottom w:val="0"/>
      <w:divBdr>
        <w:top w:val="none" w:sz="0" w:space="0" w:color="auto"/>
        <w:left w:val="none" w:sz="0" w:space="0" w:color="auto"/>
        <w:bottom w:val="none" w:sz="0" w:space="0" w:color="auto"/>
        <w:right w:val="none" w:sz="0" w:space="0" w:color="auto"/>
      </w:divBdr>
    </w:div>
    <w:div w:id="1105690022">
      <w:bodyDiv w:val="1"/>
      <w:marLeft w:val="0"/>
      <w:marRight w:val="0"/>
      <w:marTop w:val="0"/>
      <w:marBottom w:val="0"/>
      <w:divBdr>
        <w:top w:val="none" w:sz="0" w:space="0" w:color="auto"/>
        <w:left w:val="none" w:sz="0" w:space="0" w:color="auto"/>
        <w:bottom w:val="none" w:sz="0" w:space="0" w:color="auto"/>
        <w:right w:val="none" w:sz="0" w:space="0" w:color="auto"/>
      </w:divBdr>
    </w:div>
    <w:div w:id="1105883486">
      <w:bodyDiv w:val="1"/>
      <w:marLeft w:val="0"/>
      <w:marRight w:val="0"/>
      <w:marTop w:val="0"/>
      <w:marBottom w:val="0"/>
      <w:divBdr>
        <w:top w:val="none" w:sz="0" w:space="0" w:color="auto"/>
        <w:left w:val="none" w:sz="0" w:space="0" w:color="auto"/>
        <w:bottom w:val="none" w:sz="0" w:space="0" w:color="auto"/>
        <w:right w:val="none" w:sz="0" w:space="0" w:color="auto"/>
      </w:divBdr>
    </w:div>
    <w:div w:id="1106074966">
      <w:bodyDiv w:val="1"/>
      <w:marLeft w:val="0"/>
      <w:marRight w:val="0"/>
      <w:marTop w:val="0"/>
      <w:marBottom w:val="0"/>
      <w:divBdr>
        <w:top w:val="none" w:sz="0" w:space="0" w:color="auto"/>
        <w:left w:val="none" w:sz="0" w:space="0" w:color="auto"/>
        <w:bottom w:val="none" w:sz="0" w:space="0" w:color="auto"/>
        <w:right w:val="none" w:sz="0" w:space="0" w:color="auto"/>
      </w:divBdr>
    </w:div>
    <w:div w:id="1107769751">
      <w:bodyDiv w:val="1"/>
      <w:marLeft w:val="0"/>
      <w:marRight w:val="0"/>
      <w:marTop w:val="0"/>
      <w:marBottom w:val="0"/>
      <w:divBdr>
        <w:top w:val="none" w:sz="0" w:space="0" w:color="auto"/>
        <w:left w:val="none" w:sz="0" w:space="0" w:color="auto"/>
        <w:bottom w:val="none" w:sz="0" w:space="0" w:color="auto"/>
        <w:right w:val="none" w:sz="0" w:space="0" w:color="auto"/>
      </w:divBdr>
    </w:div>
    <w:div w:id="1111631790">
      <w:bodyDiv w:val="1"/>
      <w:marLeft w:val="0"/>
      <w:marRight w:val="0"/>
      <w:marTop w:val="0"/>
      <w:marBottom w:val="0"/>
      <w:divBdr>
        <w:top w:val="none" w:sz="0" w:space="0" w:color="auto"/>
        <w:left w:val="none" w:sz="0" w:space="0" w:color="auto"/>
        <w:bottom w:val="none" w:sz="0" w:space="0" w:color="auto"/>
        <w:right w:val="none" w:sz="0" w:space="0" w:color="auto"/>
      </w:divBdr>
    </w:div>
    <w:div w:id="1115247644">
      <w:bodyDiv w:val="1"/>
      <w:marLeft w:val="0"/>
      <w:marRight w:val="0"/>
      <w:marTop w:val="0"/>
      <w:marBottom w:val="0"/>
      <w:divBdr>
        <w:top w:val="none" w:sz="0" w:space="0" w:color="auto"/>
        <w:left w:val="none" w:sz="0" w:space="0" w:color="auto"/>
        <w:bottom w:val="none" w:sz="0" w:space="0" w:color="auto"/>
        <w:right w:val="none" w:sz="0" w:space="0" w:color="auto"/>
      </w:divBdr>
    </w:div>
    <w:div w:id="1120689580">
      <w:bodyDiv w:val="1"/>
      <w:marLeft w:val="0"/>
      <w:marRight w:val="0"/>
      <w:marTop w:val="0"/>
      <w:marBottom w:val="0"/>
      <w:divBdr>
        <w:top w:val="none" w:sz="0" w:space="0" w:color="auto"/>
        <w:left w:val="none" w:sz="0" w:space="0" w:color="auto"/>
        <w:bottom w:val="none" w:sz="0" w:space="0" w:color="auto"/>
        <w:right w:val="none" w:sz="0" w:space="0" w:color="auto"/>
      </w:divBdr>
    </w:div>
    <w:div w:id="1122766350">
      <w:bodyDiv w:val="1"/>
      <w:marLeft w:val="0"/>
      <w:marRight w:val="0"/>
      <w:marTop w:val="0"/>
      <w:marBottom w:val="0"/>
      <w:divBdr>
        <w:top w:val="none" w:sz="0" w:space="0" w:color="auto"/>
        <w:left w:val="none" w:sz="0" w:space="0" w:color="auto"/>
        <w:bottom w:val="none" w:sz="0" w:space="0" w:color="auto"/>
        <w:right w:val="none" w:sz="0" w:space="0" w:color="auto"/>
      </w:divBdr>
    </w:div>
    <w:div w:id="1124542191">
      <w:bodyDiv w:val="1"/>
      <w:marLeft w:val="0"/>
      <w:marRight w:val="0"/>
      <w:marTop w:val="0"/>
      <w:marBottom w:val="0"/>
      <w:divBdr>
        <w:top w:val="none" w:sz="0" w:space="0" w:color="auto"/>
        <w:left w:val="none" w:sz="0" w:space="0" w:color="auto"/>
        <w:bottom w:val="none" w:sz="0" w:space="0" w:color="auto"/>
        <w:right w:val="none" w:sz="0" w:space="0" w:color="auto"/>
      </w:divBdr>
    </w:div>
    <w:div w:id="1124810210">
      <w:bodyDiv w:val="1"/>
      <w:marLeft w:val="0"/>
      <w:marRight w:val="0"/>
      <w:marTop w:val="0"/>
      <w:marBottom w:val="0"/>
      <w:divBdr>
        <w:top w:val="none" w:sz="0" w:space="0" w:color="auto"/>
        <w:left w:val="none" w:sz="0" w:space="0" w:color="auto"/>
        <w:bottom w:val="none" w:sz="0" w:space="0" w:color="auto"/>
        <w:right w:val="none" w:sz="0" w:space="0" w:color="auto"/>
      </w:divBdr>
    </w:div>
    <w:div w:id="1126006442">
      <w:bodyDiv w:val="1"/>
      <w:marLeft w:val="0"/>
      <w:marRight w:val="0"/>
      <w:marTop w:val="0"/>
      <w:marBottom w:val="0"/>
      <w:divBdr>
        <w:top w:val="none" w:sz="0" w:space="0" w:color="auto"/>
        <w:left w:val="none" w:sz="0" w:space="0" w:color="auto"/>
        <w:bottom w:val="none" w:sz="0" w:space="0" w:color="auto"/>
        <w:right w:val="none" w:sz="0" w:space="0" w:color="auto"/>
      </w:divBdr>
    </w:div>
    <w:div w:id="1128398919">
      <w:bodyDiv w:val="1"/>
      <w:marLeft w:val="0"/>
      <w:marRight w:val="0"/>
      <w:marTop w:val="0"/>
      <w:marBottom w:val="0"/>
      <w:divBdr>
        <w:top w:val="none" w:sz="0" w:space="0" w:color="auto"/>
        <w:left w:val="none" w:sz="0" w:space="0" w:color="auto"/>
        <w:bottom w:val="none" w:sz="0" w:space="0" w:color="auto"/>
        <w:right w:val="none" w:sz="0" w:space="0" w:color="auto"/>
      </w:divBdr>
    </w:div>
    <w:div w:id="1134178246">
      <w:bodyDiv w:val="1"/>
      <w:marLeft w:val="0"/>
      <w:marRight w:val="0"/>
      <w:marTop w:val="0"/>
      <w:marBottom w:val="0"/>
      <w:divBdr>
        <w:top w:val="none" w:sz="0" w:space="0" w:color="auto"/>
        <w:left w:val="none" w:sz="0" w:space="0" w:color="auto"/>
        <w:bottom w:val="none" w:sz="0" w:space="0" w:color="auto"/>
        <w:right w:val="none" w:sz="0" w:space="0" w:color="auto"/>
      </w:divBdr>
    </w:div>
    <w:div w:id="1135638363">
      <w:bodyDiv w:val="1"/>
      <w:marLeft w:val="0"/>
      <w:marRight w:val="0"/>
      <w:marTop w:val="0"/>
      <w:marBottom w:val="0"/>
      <w:divBdr>
        <w:top w:val="none" w:sz="0" w:space="0" w:color="auto"/>
        <w:left w:val="none" w:sz="0" w:space="0" w:color="auto"/>
        <w:bottom w:val="none" w:sz="0" w:space="0" w:color="auto"/>
        <w:right w:val="none" w:sz="0" w:space="0" w:color="auto"/>
      </w:divBdr>
    </w:div>
    <w:div w:id="1136606700">
      <w:bodyDiv w:val="1"/>
      <w:marLeft w:val="0"/>
      <w:marRight w:val="0"/>
      <w:marTop w:val="0"/>
      <w:marBottom w:val="0"/>
      <w:divBdr>
        <w:top w:val="none" w:sz="0" w:space="0" w:color="auto"/>
        <w:left w:val="none" w:sz="0" w:space="0" w:color="auto"/>
        <w:bottom w:val="none" w:sz="0" w:space="0" w:color="auto"/>
        <w:right w:val="none" w:sz="0" w:space="0" w:color="auto"/>
      </w:divBdr>
    </w:div>
    <w:div w:id="1136869352">
      <w:bodyDiv w:val="1"/>
      <w:marLeft w:val="0"/>
      <w:marRight w:val="0"/>
      <w:marTop w:val="0"/>
      <w:marBottom w:val="0"/>
      <w:divBdr>
        <w:top w:val="none" w:sz="0" w:space="0" w:color="auto"/>
        <w:left w:val="none" w:sz="0" w:space="0" w:color="auto"/>
        <w:bottom w:val="none" w:sz="0" w:space="0" w:color="auto"/>
        <w:right w:val="none" w:sz="0" w:space="0" w:color="auto"/>
      </w:divBdr>
    </w:div>
    <w:div w:id="1139150234">
      <w:bodyDiv w:val="1"/>
      <w:marLeft w:val="0"/>
      <w:marRight w:val="0"/>
      <w:marTop w:val="0"/>
      <w:marBottom w:val="0"/>
      <w:divBdr>
        <w:top w:val="none" w:sz="0" w:space="0" w:color="auto"/>
        <w:left w:val="none" w:sz="0" w:space="0" w:color="auto"/>
        <w:bottom w:val="none" w:sz="0" w:space="0" w:color="auto"/>
        <w:right w:val="none" w:sz="0" w:space="0" w:color="auto"/>
      </w:divBdr>
    </w:div>
    <w:div w:id="1150555889">
      <w:bodyDiv w:val="1"/>
      <w:marLeft w:val="0"/>
      <w:marRight w:val="0"/>
      <w:marTop w:val="0"/>
      <w:marBottom w:val="0"/>
      <w:divBdr>
        <w:top w:val="none" w:sz="0" w:space="0" w:color="auto"/>
        <w:left w:val="none" w:sz="0" w:space="0" w:color="auto"/>
        <w:bottom w:val="none" w:sz="0" w:space="0" w:color="auto"/>
        <w:right w:val="none" w:sz="0" w:space="0" w:color="auto"/>
      </w:divBdr>
    </w:div>
    <w:div w:id="1154030366">
      <w:bodyDiv w:val="1"/>
      <w:marLeft w:val="0"/>
      <w:marRight w:val="0"/>
      <w:marTop w:val="0"/>
      <w:marBottom w:val="0"/>
      <w:divBdr>
        <w:top w:val="none" w:sz="0" w:space="0" w:color="auto"/>
        <w:left w:val="none" w:sz="0" w:space="0" w:color="auto"/>
        <w:bottom w:val="none" w:sz="0" w:space="0" w:color="auto"/>
        <w:right w:val="none" w:sz="0" w:space="0" w:color="auto"/>
      </w:divBdr>
    </w:div>
    <w:div w:id="1155679183">
      <w:bodyDiv w:val="1"/>
      <w:marLeft w:val="0"/>
      <w:marRight w:val="0"/>
      <w:marTop w:val="0"/>
      <w:marBottom w:val="0"/>
      <w:divBdr>
        <w:top w:val="none" w:sz="0" w:space="0" w:color="auto"/>
        <w:left w:val="none" w:sz="0" w:space="0" w:color="auto"/>
        <w:bottom w:val="none" w:sz="0" w:space="0" w:color="auto"/>
        <w:right w:val="none" w:sz="0" w:space="0" w:color="auto"/>
      </w:divBdr>
    </w:div>
    <w:div w:id="1157570569">
      <w:bodyDiv w:val="1"/>
      <w:marLeft w:val="0"/>
      <w:marRight w:val="0"/>
      <w:marTop w:val="0"/>
      <w:marBottom w:val="0"/>
      <w:divBdr>
        <w:top w:val="none" w:sz="0" w:space="0" w:color="auto"/>
        <w:left w:val="none" w:sz="0" w:space="0" w:color="auto"/>
        <w:bottom w:val="none" w:sz="0" w:space="0" w:color="auto"/>
        <w:right w:val="none" w:sz="0" w:space="0" w:color="auto"/>
      </w:divBdr>
    </w:div>
    <w:div w:id="1158807693">
      <w:bodyDiv w:val="1"/>
      <w:marLeft w:val="0"/>
      <w:marRight w:val="0"/>
      <w:marTop w:val="0"/>
      <w:marBottom w:val="0"/>
      <w:divBdr>
        <w:top w:val="none" w:sz="0" w:space="0" w:color="auto"/>
        <w:left w:val="none" w:sz="0" w:space="0" w:color="auto"/>
        <w:bottom w:val="none" w:sz="0" w:space="0" w:color="auto"/>
        <w:right w:val="none" w:sz="0" w:space="0" w:color="auto"/>
      </w:divBdr>
    </w:div>
    <w:div w:id="1161118745">
      <w:bodyDiv w:val="1"/>
      <w:marLeft w:val="0"/>
      <w:marRight w:val="0"/>
      <w:marTop w:val="0"/>
      <w:marBottom w:val="0"/>
      <w:divBdr>
        <w:top w:val="none" w:sz="0" w:space="0" w:color="auto"/>
        <w:left w:val="none" w:sz="0" w:space="0" w:color="auto"/>
        <w:bottom w:val="none" w:sz="0" w:space="0" w:color="auto"/>
        <w:right w:val="none" w:sz="0" w:space="0" w:color="auto"/>
      </w:divBdr>
    </w:div>
    <w:div w:id="1163013167">
      <w:bodyDiv w:val="1"/>
      <w:marLeft w:val="0"/>
      <w:marRight w:val="0"/>
      <w:marTop w:val="0"/>
      <w:marBottom w:val="0"/>
      <w:divBdr>
        <w:top w:val="none" w:sz="0" w:space="0" w:color="auto"/>
        <w:left w:val="none" w:sz="0" w:space="0" w:color="auto"/>
        <w:bottom w:val="none" w:sz="0" w:space="0" w:color="auto"/>
        <w:right w:val="none" w:sz="0" w:space="0" w:color="auto"/>
      </w:divBdr>
    </w:div>
    <w:div w:id="1166825478">
      <w:bodyDiv w:val="1"/>
      <w:marLeft w:val="0"/>
      <w:marRight w:val="0"/>
      <w:marTop w:val="0"/>
      <w:marBottom w:val="0"/>
      <w:divBdr>
        <w:top w:val="none" w:sz="0" w:space="0" w:color="auto"/>
        <w:left w:val="none" w:sz="0" w:space="0" w:color="auto"/>
        <w:bottom w:val="none" w:sz="0" w:space="0" w:color="auto"/>
        <w:right w:val="none" w:sz="0" w:space="0" w:color="auto"/>
      </w:divBdr>
    </w:div>
    <w:div w:id="1167475025">
      <w:bodyDiv w:val="1"/>
      <w:marLeft w:val="0"/>
      <w:marRight w:val="0"/>
      <w:marTop w:val="0"/>
      <w:marBottom w:val="0"/>
      <w:divBdr>
        <w:top w:val="none" w:sz="0" w:space="0" w:color="auto"/>
        <w:left w:val="none" w:sz="0" w:space="0" w:color="auto"/>
        <w:bottom w:val="none" w:sz="0" w:space="0" w:color="auto"/>
        <w:right w:val="none" w:sz="0" w:space="0" w:color="auto"/>
      </w:divBdr>
    </w:div>
    <w:div w:id="1172184818">
      <w:bodyDiv w:val="1"/>
      <w:marLeft w:val="0"/>
      <w:marRight w:val="0"/>
      <w:marTop w:val="0"/>
      <w:marBottom w:val="0"/>
      <w:divBdr>
        <w:top w:val="none" w:sz="0" w:space="0" w:color="auto"/>
        <w:left w:val="none" w:sz="0" w:space="0" w:color="auto"/>
        <w:bottom w:val="none" w:sz="0" w:space="0" w:color="auto"/>
        <w:right w:val="none" w:sz="0" w:space="0" w:color="auto"/>
      </w:divBdr>
    </w:div>
    <w:div w:id="1173105927">
      <w:bodyDiv w:val="1"/>
      <w:marLeft w:val="0"/>
      <w:marRight w:val="0"/>
      <w:marTop w:val="0"/>
      <w:marBottom w:val="0"/>
      <w:divBdr>
        <w:top w:val="none" w:sz="0" w:space="0" w:color="auto"/>
        <w:left w:val="none" w:sz="0" w:space="0" w:color="auto"/>
        <w:bottom w:val="none" w:sz="0" w:space="0" w:color="auto"/>
        <w:right w:val="none" w:sz="0" w:space="0" w:color="auto"/>
      </w:divBdr>
    </w:div>
    <w:div w:id="1173761340">
      <w:bodyDiv w:val="1"/>
      <w:marLeft w:val="0"/>
      <w:marRight w:val="0"/>
      <w:marTop w:val="0"/>
      <w:marBottom w:val="0"/>
      <w:divBdr>
        <w:top w:val="none" w:sz="0" w:space="0" w:color="auto"/>
        <w:left w:val="none" w:sz="0" w:space="0" w:color="auto"/>
        <w:bottom w:val="none" w:sz="0" w:space="0" w:color="auto"/>
        <w:right w:val="none" w:sz="0" w:space="0" w:color="auto"/>
      </w:divBdr>
    </w:div>
    <w:div w:id="1177236338">
      <w:bodyDiv w:val="1"/>
      <w:marLeft w:val="0"/>
      <w:marRight w:val="0"/>
      <w:marTop w:val="0"/>
      <w:marBottom w:val="0"/>
      <w:divBdr>
        <w:top w:val="none" w:sz="0" w:space="0" w:color="auto"/>
        <w:left w:val="none" w:sz="0" w:space="0" w:color="auto"/>
        <w:bottom w:val="none" w:sz="0" w:space="0" w:color="auto"/>
        <w:right w:val="none" w:sz="0" w:space="0" w:color="auto"/>
      </w:divBdr>
    </w:div>
    <w:div w:id="1182627648">
      <w:bodyDiv w:val="1"/>
      <w:marLeft w:val="0"/>
      <w:marRight w:val="0"/>
      <w:marTop w:val="0"/>
      <w:marBottom w:val="0"/>
      <w:divBdr>
        <w:top w:val="none" w:sz="0" w:space="0" w:color="auto"/>
        <w:left w:val="none" w:sz="0" w:space="0" w:color="auto"/>
        <w:bottom w:val="none" w:sz="0" w:space="0" w:color="auto"/>
        <w:right w:val="none" w:sz="0" w:space="0" w:color="auto"/>
      </w:divBdr>
    </w:div>
    <w:div w:id="1184826214">
      <w:bodyDiv w:val="1"/>
      <w:marLeft w:val="0"/>
      <w:marRight w:val="0"/>
      <w:marTop w:val="0"/>
      <w:marBottom w:val="0"/>
      <w:divBdr>
        <w:top w:val="none" w:sz="0" w:space="0" w:color="auto"/>
        <w:left w:val="none" w:sz="0" w:space="0" w:color="auto"/>
        <w:bottom w:val="none" w:sz="0" w:space="0" w:color="auto"/>
        <w:right w:val="none" w:sz="0" w:space="0" w:color="auto"/>
      </w:divBdr>
    </w:div>
    <w:div w:id="118844681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89830610">
      <w:bodyDiv w:val="1"/>
      <w:marLeft w:val="0"/>
      <w:marRight w:val="0"/>
      <w:marTop w:val="0"/>
      <w:marBottom w:val="0"/>
      <w:divBdr>
        <w:top w:val="none" w:sz="0" w:space="0" w:color="auto"/>
        <w:left w:val="none" w:sz="0" w:space="0" w:color="auto"/>
        <w:bottom w:val="none" w:sz="0" w:space="0" w:color="auto"/>
        <w:right w:val="none" w:sz="0" w:space="0" w:color="auto"/>
      </w:divBdr>
    </w:div>
    <w:div w:id="1194345335">
      <w:bodyDiv w:val="1"/>
      <w:marLeft w:val="0"/>
      <w:marRight w:val="0"/>
      <w:marTop w:val="0"/>
      <w:marBottom w:val="0"/>
      <w:divBdr>
        <w:top w:val="none" w:sz="0" w:space="0" w:color="auto"/>
        <w:left w:val="none" w:sz="0" w:space="0" w:color="auto"/>
        <w:bottom w:val="none" w:sz="0" w:space="0" w:color="auto"/>
        <w:right w:val="none" w:sz="0" w:space="0" w:color="auto"/>
      </w:divBdr>
    </w:div>
    <w:div w:id="1198395108">
      <w:bodyDiv w:val="1"/>
      <w:marLeft w:val="0"/>
      <w:marRight w:val="0"/>
      <w:marTop w:val="0"/>
      <w:marBottom w:val="0"/>
      <w:divBdr>
        <w:top w:val="none" w:sz="0" w:space="0" w:color="auto"/>
        <w:left w:val="none" w:sz="0" w:space="0" w:color="auto"/>
        <w:bottom w:val="none" w:sz="0" w:space="0" w:color="auto"/>
        <w:right w:val="none" w:sz="0" w:space="0" w:color="auto"/>
      </w:divBdr>
    </w:div>
    <w:div w:id="1200052392">
      <w:bodyDiv w:val="1"/>
      <w:marLeft w:val="0"/>
      <w:marRight w:val="0"/>
      <w:marTop w:val="0"/>
      <w:marBottom w:val="0"/>
      <w:divBdr>
        <w:top w:val="none" w:sz="0" w:space="0" w:color="auto"/>
        <w:left w:val="none" w:sz="0" w:space="0" w:color="auto"/>
        <w:bottom w:val="none" w:sz="0" w:space="0" w:color="auto"/>
        <w:right w:val="none" w:sz="0" w:space="0" w:color="auto"/>
      </w:divBdr>
    </w:div>
    <w:div w:id="1203782494">
      <w:bodyDiv w:val="1"/>
      <w:marLeft w:val="0"/>
      <w:marRight w:val="0"/>
      <w:marTop w:val="0"/>
      <w:marBottom w:val="0"/>
      <w:divBdr>
        <w:top w:val="none" w:sz="0" w:space="0" w:color="auto"/>
        <w:left w:val="none" w:sz="0" w:space="0" w:color="auto"/>
        <w:bottom w:val="none" w:sz="0" w:space="0" w:color="auto"/>
        <w:right w:val="none" w:sz="0" w:space="0" w:color="auto"/>
      </w:divBdr>
    </w:div>
    <w:div w:id="1205295437">
      <w:bodyDiv w:val="1"/>
      <w:marLeft w:val="0"/>
      <w:marRight w:val="0"/>
      <w:marTop w:val="0"/>
      <w:marBottom w:val="0"/>
      <w:divBdr>
        <w:top w:val="none" w:sz="0" w:space="0" w:color="auto"/>
        <w:left w:val="none" w:sz="0" w:space="0" w:color="auto"/>
        <w:bottom w:val="none" w:sz="0" w:space="0" w:color="auto"/>
        <w:right w:val="none" w:sz="0" w:space="0" w:color="auto"/>
      </w:divBdr>
    </w:div>
    <w:div w:id="1207065171">
      <w:bodyDiv w:val="1"/>
      <w:marLeft w:val="0"/>
      <w:marRight w:val="0"/>
      <w:marTop w:val="0"/>
      <w:marBottom w:val="0"/>
      <w:divBdr>
        <w:top w:val="none" w:sz="0" w:space="0" w:color="auto"/>
        <w:left w:val="none" w:sz="0" w:space="0" w:color="auto"/>
        <w:bottom w:val="none" w:sz="0" w:space="0" w:color="auto"/>
        <w:right w:val="none" w:sz="0" w:space="0" w:color="auto"/>
      </w:divBdr>
    </w:div>
    <w:div w:id="1208104420">
      <w:bodyDiv w:val="1"/>
      <w:marLeft w:val="0"/>
      <w:marRight w:val="0"/>
      <w:marTop w:val="0"/>
      <w:marBottom w:val="0"/>
      <w:divBdr>
        <w:top w:val="none" w:sz="0" w:space="0" w:color="auto"/>
        <w:left w:val="none" w:sz="0" w:space="0" w:color="auto"/>
        <w:bottom w:val="none" w:sz="0" w:space="0" w:color="auto"/>
        <w:right w:val="none" w:sz="0" w:space="0" w:color="auto"/>
      </w:divBdr>
    </w:div>
    <w:div w:id="1211307457">
      <w:bodyDiv w:val="1"/>
      <w:marLeft w:val="0"/>
      <w:marRight w:val="0"/>
      <w:marTop w:val="0"/>
      <w:marBottom w:val="0"/>
      <w:divBdr>
        <w:top w:val="none" w:sz="0" w:space="0" w:color="auto"/>
        <w:left w:val="none" w:sz="0" w:space="0" w:color="auto"/>
        <w:bottom w:val="none" w:sz="0" w:space="0" w:color="auto"/>
        <w:right w:val="none" w:sz="0" w:space="0" w:color="auto"/>
      </w:divBdr>
    </w:div>
    <w:div w:id="1212814443">
      <w:bodyDiv w:val="1"/>
      <w:marLeft w:val="0"/>
      <w:marRight w:val="0"/>
      <w:marTop w:val="0"/>
      <w:marBottom w:val="0"/>
      <w:divBdr>
        <w:top w:val="none" w:sz="0" w:space="0" w:color="auto"/>
        <w:left w:val="none" w:sz="0" w:space="0" w:color="auto"/>
        <w:bottom w:val="none" w:sz="0" w:space="0" w:color="auto"/>
        <w:right w:val="none" w:sz="0" w:space="0" w:color="auto"/>
      </w:divBdr>
    </w:div>
    <w:div w:id="1212840521">
      <w:bodyDiv w:val="1"/>
      <w:marLeft w:val="0"/>
      <w:marRight w:val="0"/>
      <w:marTop w:val="0"/>
      <w:marBottom w:val="0"/>
      <w:divBdr>
        <w:top w:val="none" w:sz="0" w:space="0" w:color="auto"/>
        <w:left w:val="none" w:sz="0" w:space="0" w:color="auto"/>
        <w:bottom w:val="none" w:sz="0" w:space="0" w:color="auto"/>
        <w:right w:val="none" w:sz="0" w:space="0" w:color="auto"/>
      </w:divBdr>
    </w:div>
    <w:div w:id="1214387327">
      <w:bodyDiv w:val="1"/>
      <w:marLeft w:val="0"/>
      <w:marRight w:val="0"/>
      <w:marTop w:val="0"/>
      <w:marBottom w:val="0"/>
      <w:divBdr>
        <w:top w:val="none" w:sz="0" w:space="0" w:color="auto"/>
        <w:left w:val="none" w:sz="0" w:space="0" w:color="auto"/>
        <w:bottom w:val="none" w:sz="0" w:space="0" w:color="auto"/>
        <w:right w:val="none" w:sz="0" w:space="0" w:color="auto"/>
      </w:divBdr>
    </w:div>
    <w:div w:id="1217280038">
      <w:bodyDiv w:val="1"/>
      <w:marLeft w:val="0"/>
      <w:marRight w:val="0"/>
      <w:marTop w:val="0"/>
      <w:marBottom w:val="0"/>
      <w:divBdr>
        <w:top w:val="none" w:sz="0" w:space="0" w:color="auto"/>
        <w:left w:val="none" w:sz="0" w:space="0" w:color="auto"/>
        <w:bottom w:val="none" w:sz="0" w:space="0" w:color="auto"/>
        <w:right w:val="none" w:sz="0" w:space="0" w:color="auto"/>
      </w:divBdr>
    </w:div>
    <w:div w:id="1221289498">
      <w:bodyDiv w:val="1"/>
      <w:marLeft w:val="0"/>
      <w:marRight w:val="0"/>
      <w:marTop w:val="0"/>
      <w:marBottom w:val="0"/>
      <w:divBdr>
        <w:top w:val="none" w:sz="0" w:space="0" w:color="auto"/>
        <w:left w:val="none" w:sz="0" w:space="0" w:color="auto"/>
        <w:bottom w:val="none" w:sz="0" w:space="0" w:color="auto"/>
        <w:right w:val="none" w:sz="0" w:space="0" w:color="auto"/>
      </w:divBdr>
    </w:div>
    <w:div w:id="1225217004">
      <w:bodyDiv w:val="1"/>
      <w:marLeft w:val="0"/>
      <w:marRight w:val="0"/>
      <w:marTop w:val="0"/>
      <w:marBottom w:val="0"/>
      <w:divBdr>
        <w:top w:val="none" w:sz="0" w:space="0" w:color="auto"/>
        <w:left w:val="none" w:sz="0" w:space="0" w:color="auto"/>
        <w:bottom w:val="none" w:sz="0" w:space="0" w:color="auto"/>
        <w:right w:val="none" w:sz="0" w:space="0" w:color="auto"/>
      </w:divBdr>
    </w:div>
    <w:div w:id="1226648456">
      <w:bodyDiv w:val="1"/>
      <w:marLeft w:val="0"/>
      <w:marRight w:val="0"/>
      <w:marTop w:val="0"/>
      <w:marBottom w:val="0"/>
      <w:divBdr>
        <w:top w:val="none" w:sz="0" w:space="0" w:color="auto"/>
        <w:left w:val="none" w:sz="0" w:space="0" w:color="auto"/>
        <w:bottom w:val="none" w:sz="0" w:space="0" w:color="auto"/>
        <w:right w:val="none" w:sz="0" w:space="0" w:color="auto"/>
      </w:divBdr>
    </w:div>
    <w:div w:id="1232153693">
      <w:bodyDiv w:val="1"/>
      <w:marLeft w:val="0"/>
      <w:marRight w:val="0"/>
      <w:marTop w:val="0"/>
      <w:marBottom w:val="0"/>
      <w:divBdr>
        <w:top w:val="none" w:sz="0" w:space="0" w:color="auto"/>
        <w:left w:val="none" w:sz="0" w:space="0" w:color="auto"/>
        <w:bottom w:val="none" w:sz="0" w:space="0" w:color="auto"/>
        <w:right w:val="none" w:sz="0" w:space="0" w:color="auto"/>
      </w:divBdr>
    </w:div>
    <w:div w:id="1232616657">
      <w:bodyDiv w:val="1"/>
      <w:marLeft w:val="0"/>
      <w:marRight w:val="0"/>
      <w:marTop w:val="0"/>
      <w:marBottom w:val="0"/>
      <w:divBdr>
        <w:top w:val="none" w:sz="0" w:space="0" w:color="auto"/>
        <w:left w:val="none" w:sz="0" w:space="0" w:color="auto"/>
        <w:bottom w:val="none" w:sz="0" w:space="0" w:color="auto"/>
        <w:right w:val="none" w:sz="0" w:space="0" w:color="auto"/>
      </w:divBdr>
    </w:div>
    <w:div w:id="1233009287">
      <w:bodyDiv w:val="1"/>
      <w:marLeft w:val="0"/>
      <w:marRight w:val="0"/>
      <w:marTop w:val="0"/>
      <w:marBottom w:val="0"/>
      <w:divBdr>
        <w:top w:val="none" w:sz="0" w:space="0" w:color="auto"/>
        <w:left w:val="none" w:sz="0" w:space="0" w:color="auto"/>
        <w:bottom w:val="none" w:sz="0" w:space="0" w:color="auto"/>
        <w:right w:val="none" w:sz="0" w:space="0" w:color="auto"/>
      </w:divBdr>
    </w:div>
    <w:div w:id="1233151766">
      <w:bodyDiv w:val="1"/>
      <w:marLeft w:val="0"/>
      <w:marRight w:val="0"/>
      <w:marTop w:val="0"/>
      <w:marBottom w:val="0"/>
      <w:divBdr>
        <w:top w:val="none" w:sz="0" w:space="0" w:color="auto"/>
        <w:left w:val="none" w:sz="0" w:space="0" w:color="auto"/>
        <w:bottom w:val="none" w:sz="0" w:space="0" w:color="auto"/>
        <w:right w:val="none" w:sz="0" w:space="0" w:color="auto"/>
      </w:divBdr>
    </w:div>
    <w:div w:id="1234194337">
      <w:bodyDiv w:val="1"/>
      <w:marLeft w:val="0"/>
      <w:marRight w:val="0"/>
      <w:marTop w:val="0"/>
      <w:marBottom w:val="0"/>
      <w:divBdr>
        <w:top w:val="none" w:sz="0" w:space="0" w:color="auto"/>
        <w:left w:val="none" w:sz="0" w:space="0" w:color="auto"/>
        <w:bottom w:val="none" w:sz="0" w:space="0" w:color="auto"/>
        <w:right w:val="none" w:sz="0" w:space="0" w:color="auto"/>
      </w:divBdr>
    </w:div>
    <w:div w:id="1237589721">
      <w:bodyDiv w:val="1"/>
      <w:marLeft w:val="0"/>
      <w:marRight w:val="0"/>
      <w:marTop w:val="0"/>
      <w:marBottom w:val="0"/>
      <w:divBdr>
        <w:top w:val="none" w:sz="0" w:space="0" w:color="auto"/>
        <w:left w:val="none" w:sz="0" w:space="0" w:color="auto"/>
        <w:bottom w:val="none" w:sz="0" w:space="0" w:color="auto"/>
        <w:right w:val="none" w:sz="0" w:space="0" w:color="auto"/>
      </w:divBdr>
    </w:div>
    <w:div w:id="1240363655">
      <w:bodyDiv w:val="1"/>
      <w:marLeft w:val="0"/>
      <w:marRight w:val="0"/>
      <w:marTop w:val="0"/>
      <w:marBottom w:val="0"/>
      <w:divBdr>
        <w:top w:val="none" w:sz="0" w:space="0" w:color="auto"/>
        <w:left w:val="none" w:sz="0" w:space="0" w:color="auto"/>
        <w:bottom w:val="none" w:sz="0" w:space="0" w:color="auto"/>
        <w:right w:val="none" w:sz="0" w:space="0" w:color="auto"/>
      </w:divBdr>
    </w:div>
    <w:div w:id="1242907353">
      <w:bodyDiv w:val="1"/>
      <w:marLeft w:val="0"/>
      <w:marRight w:val="0"/>
      <w:marTop w:val="0"/>
      <w:marBottom w:val="0"/>
      <w:divBdr>
        <w:top w:val="none" w:sz="0" w:space="0" w:color="auto"/>
        <w:left w:val="none" w:sz="0" w:space="0" w:color="auto"/>
        <w:bottom w:val="none" w:sz="0" w:space="0" w:color="auto"/>
        <w:right w:val="none" w:sz="0" w:space="0" w:color="auto"/>
      </w:divBdr>
    </w:div>
    <w:div w:id="1244099108">
      <w:bodyDiv w:val="1"/>
      <w:marLeft w:val="0"/>
      <w:marRight w:val="0"/>
      <w:marTop w:val="0"/>
      <w:marBottom w:val="0"/>
      <w:divBdr>
        <w:top w:val="none" w:sz="0" w:space="0" w:color="auto"/>
        <w:left w:val="none" w:sz="0" w:space="0" w:color="auto"/>
        <w:bottom w:val="none" w:sz="0" w:space="0" w:color="auto"/>
        <w:right w:val="none" w:sz="0" w:space="0" w:color="auto"/>
      </w:divBdr>
    </w:div>
    <w:div w:id="1244951848">
      <w:bodyDiv w:val="1"/>
      <w:marLeft w:val="0"/>
      <w:marRight w:val="0"/>
      <w:marTop w:val="0"/>
      <w:marBottom w:val="0"/>
      <w:divBdr>
        <w:top w:val="none" w:sz="0" w:space="0" w:color="auto"/>
        <w:left w:val="none" w:sz="0" w:space="0" w:color="auto"/>
        <w:bottom w:val="none" w:sz="0" w:space="0" w:color="auto"/>
        <w:right w:val="none" w:sz="0" w:space="0" w:color="auto"/>
      </w:divBdr>
    </w:div>
    <w:div w:id="1247962601">
      <w:bodyDiv w:val="1"/>
      <w:marLeft w:val="0"/>
      <w:marRight w:val="0"/>
      <w:marTop w:val="0"/>
      <w:marBottom w:val="0"/>
      <w:divBdr>
        <w:top w:val="none" w:sz="0" w:space="0" w:color="auto"/>
        <w:left w:val="none" w:sz="0" w:space="0" w:color="auto"/>
        <w:bottom w:val="none" w:sz="0" w:space="0" w:color="auto"/>
        <w:right w:val="none" w:sz="0" w:space="0" w:color="auto"/>
      </w:divBdr>
    </w:div>
    <w:div w:id="1248424923">
      <w:bodyDiv w:val="1"/>
      <w:marLeft w:val="0"/>
      <w:marRight w:val="0"/>
      <w:marTop w:val="0"/>
      <w:marBottom w:val="0"/>
      <w:divBdr>
        <w:top w:val="none" w:sz="0" w:space="0" w:color="auto"/>
        <w:left w:val="none" w:sz="0" w:space="0" w:color="auto"/>
        <w:bottom w:val="none" w:sz="0" w:space="0" w:color="auto"/>
        <w:right w:val="none" w:sz="0" w:space="0" w:color="auto"/>
      </w:divBdr>
    </w:div>
    <w:div w:id="1261572804">
      <w:bodyDiv w:val="1"/>
      <w:marLeft w:val="0"/>
      <w:marRight w:val="0"/>
      <w:marTop w:val="0"/>
      <w:marBottom w:val="0"/>
      <w:divBdr>
        <w:top w:val="none" w:sz="0" w:space="0" w:color="auto"/>
        <w:left w:val="none" w:sz="0" w:space="0" w:color="auto"/>
        <w:bottom w:val="none" w:sz="0" w:space="0" w:color="auto"/>
        <w:right w:val="none" w:sz="0" w:space="0" w:color="auto"/>
      </w:divBdr>
    </w:div>
    <w:div w:id="1270233199">
      <w:bodyDiv w:val="1"/>
      <w:marLeft w:val="0"/>
      <w:marRight w:val="0"/>
      <w:marTop w:val="0"/>
      <w:marBottom w:val="0"/>
      <w:divBdr>
        <w:top w:val="none" w:sz="0" w:space="0" w:color="auto"/>
        <w:left w:val="none" w:sz="0" w:space="0" w:color="auto"/>
        <w:bottom w:val="none" w:sz="0" w:space="0" w:color="auto"/>
        <w:right w:val="none" w:sz="0" w:space="0" w:color="auto"/>
      </w:divBdr>
    </w:div>
    <w:div w:id="1273784693">
      <w:bodyDiv w:val="1"/>
      <w:marLeft w:val="0"/>
      <w:marRight w:val="0"/>
      <w:marTop w:val="0"/>
      <w:marBottom w:val="0"/>
      <w:divBdr>
        <w:top w:val="none" w:sz="0" w:space="0" w:color="auto"/>
        <w:left w:val="none" w:sz="0" w:space="0" w:color="auto"/>
        <w:bottom w:val="none" w:sz="0" w:space="0" w:color="auto"/>
        <w:right w:val="none" w:sz="0" w:space="0" w:color="auto"/>
      </w:divBdr>
    </w:div>
    <w:div w:id="1274896523">
      <w:bodyDiv w:val="1"/>
      <w:marLeft w:val="0"/>
      <w:marRight w:val="0"/>
      <w:marTop w:val="0"/>
      <w:marBottom w:val="0"/>
      <w:divBdr>
        <w:top w:val="none" w:sz="0" w:space="0" w:color="auto"/>
        <w:left w:val="none" w:sz="0" w:space="0" w:color="auto"/>
        <w:bottom w:val="none" w:sz="0" w:space="0" w:color="auto"/>
        <w:right w:val="none" w:sz="0" w:space="0" w:color="auto"/>
      </w:divBdr>
    </w:div>
    <w:div w:id="1275602654">
      <w:bodyDiv w:val="1"/>
      <w:marLeft w:val="0"/>
      <w:marRight w:val="0"/>
      <w:marTop w:val="0"/>
      <w:marBottom w:val="0"/>
      <w:divBdr>
        <w:top w:val="none" w:sz="0" w:space="0" w:color="auto"/>
        <w:left w:val="none" w:sz="0" w:space="0" w:color="auto"/>
        <w:bottom w:val="none" w:sz="0" w:space="0" w:color="auto"/>
        <w:right w:val="none" w:sz="0" w:space="0" w:color="auto"/>
      </w:divBdr>
    </w:div>
    <w:div w:id="1276908889">
      <w:bodyDiv w:val="1"/>
      <w:marLeft w:val="0"/>
      <w:marRight w:val="0"/>
      <w:marTop w:val="0"/>
      <w:marBottom w:val="0"/>
      <w:divBdr>
        <w:top w:val="none" w:sz="0" w:space="0" w:color="auto"/>
        <w:left w:val="none" w:sz="0" w:space="0" w:color="auto"/>
        <w:bottom w:val="none" w:sz="0" w:space="0" w:color="auto"/>
        <w:right w:val="none" w:sz="0" w:space="0" w:color="auto"/>
      </w:divBdr>
    </w:div>
    <w:div w:id="1281841895">
      <w:bodyDiv w:val="1"/>
      <w:marLeft w:val="0"/>
      <w:marRight w:val="0"/>
      <w:marTop w:val="0"/>
      <w:marBottom w:val="0"/>
      <w:divBdr>
        <w:top w:val="none" w:sz="0" w:space="0" w:color="auto"/>
        <w:left w:val="none" w:sz="0" w:space="0" w:color="auto"/>
        <w:bottom w:val="none" w:sz="0" w:space="0" w:color="auto"/>
        <w:right w:val="none" w:sz="0" w:space="0" w:color="auto"/>
      </w:divBdr>
    </w:div>
    <w:div w:id="1282807746">
      <w:bodyDiv w:val="1"/>
      <w:marLeft w:val="0"/>
      <w:marRight w:val="0"/>
      <w:marTop w:val="0"/>
      <w:marBottom w:val="0"/>
      <w:divBdr>
        <w:top w:val="none" w:sz="0" w:space="0" w:color="auto"/>
        <w:left w:val="none" w:sz="0" w:space="0" w:color="auto"/>
        <w:bottom w:val="none" w:sz="0" w:space="0" w:color="auto"/>
        <w:right w:val="none" w:sz="0" w:space="0" w:color="auto"/>
      </w:divBdr>
    </w:div>
    <w:div w:id="1284114320">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7737948">
      <w:bodyDiv w:val="1"/>
      <w:marLeft w:val="0"/>
      <w:marRight w:val="0"/>
      <w:marTop w:val="0"/>
      <w:marBottom w:val="0"/>
      <w:divBdr>
        <w:top w:val="none" w:sz="0" w:space="0" w:color="auto"/>
        <w:left w:val="none" w:sz="0" w:space="0" w:color="auto"/>
        <w:bottom w:val="none" w:sz="0" w:space="0" w:color="auto"/>
        <w:right w:val="none" w:sz="0" w:space="0" w:color="auto"/>
      </w:divBdr>
    </w:div>
    <w:div w:id="1298998748">
      <w:bodyDiv w:val="1"/>
      <w:marLeft w:val="0"/>
      <w:marRight w:val="0"/>
      <w:marTop w:val="0"/>
      <w:marBottom w:val="0"/>
      <w:divBdr>
        <w:top w:val="none" w:sz="0" w:space="0" w:color="auto"/>
        <w:left w:val="none" w:sz="0" w:space="0" w:color="auto"/>
        <w:bottom w:val="none" w:sz="0" w:space="0" w:color="auto"/>
        <w:right w:val="none" w:sz="0" w:space="0" w:color="auto"/>
      </w:divBdr>
    </w:div>
    <w:div w:id="1299721877">
      <w:bodyDiv w:val="1"/>
      <w:marLeft w:val="0"/>
      <w:marRight w:val="0"/>
      <w:marTop w:val="0"/>
      <w:marBottom w:val="0"/>
      <w:divBdr>
        <w:top w:val="none" w:sz="0" w:space="0" w:color="auto"/>
        <w:left w:val="none" w:sz="0" w:space="0" w:color="auto"/>
        <w:bottom w:val="none" w:sz="0" w:space="0" w:color="auto"/>
        <w:right w:val="none" w:sz="0" w:space="0" w:color="auto"/>
      </w:divBdr>
    </w:div>
    <w:div w:id="1301692711">
      <w:bodyDiv w:val="1"/>
      <w:marLeft w:val="0"/>
      <w:marRight w:val="0"/>
      <w:marTop w:val="0"/>
      <w:marBottom w:val="0"/>
      <w:divBdr>
        <w:top w:val="none" w:sz="0" w:space="0" w:color="auto"/>
        <w:left w:val="none" w:sz="0" w:space="0" w:color="auto"/>
        <w:bottom w:val="none" w:sz="0" w:space="0" w:color="auto"/>
        <w:right w:val="none" w:sz="0" w:space="0" w:color="auto"/>
      </w:divBdr>
    </w:div>
    <w:div w:id="1305160109">
      <w:bodyDiv w:val="1"/>
      <w:marLeft w:val="0"/>
      <w:marRight w:val="0"/>
      <w:marTop w:val="0"/>
      <w:marBottom w:val="0"/>
      <w:divBdr>
        <w:top w:val="none" w:sz="0" w:space="0" w:color="auto"/>
        <w:left w:val="none" w:sz="0" w:space="0" w:color="auto"/>
        <w:bottom w:val="none" w:sz="0" w:space="0" w:color="auto"/>
        <w:right w:val="none" w:sz="0" w:space="0" w:color="auto"/>
      </w:divBdr>
    </w:div>
    <w:div w:id="1308318302">
      <w:bodyDiv w:val="1"/>
      <w:marLeft w:val="0"/>
      <w:marRight w:val="0"/>
      <w:marTop w:val="0"/>
      <w:marBottom w:val="0"/>
      <w:divBdr>
        <w:top w:val="none" w:sz="0" w:space="0" w:color="auto"/>
        <w:left w:val="none" w:sz="0" w:space="0" w:color="auto"/>
        <w:bottom w:val="none" w:sz="0" w:space="0" w:color="auto"/>
        <w:right w:val="none" w:sz="0" w:space="0" w:color="auto"/>
      </w:divBdr>
    </w:div>
    <w:div w:id="1309825574">
      <w:bodyDiv w:val="1"/>
      <w:marLeft w:val="0"/>
      <w:marRight w:val="0"/>
      <w:marTop w:val="0"/>
      <w:marBottom w:val="0"/>
      <w:divBdr>
        <w:top w:val="none" w:sz="0" w:space="0" w:color="auto"/>
        <w:left w:val="none" w:sz="0" w:space="0" w:color="auto"/>
        <w:bottom w:val="none" w:sz="0" w:space="0" w:color="auto"/>
        <w:right w:val="none" w:sz="0" w:space="0" w:color="auto"/>
      </w:divBdr>
    </w:div>
    <w:div w:id="1311443533">
      <w:bodyDiv w:val="1"/>
      <w:marLeft w:val="0"/>
      <w:marRight w:val="0"/>
      <w:marTop w:val="0"/>
      <w:marBottom w:val="0"/>
      <w:divBdr>
        <w:top w:val="none" w:sz="0" w:space="0" w:color="auto"/>
        <w:left w:val="none" w:sz="0" w:space="0" w:color="auto"/>
        <w:bottom w:val="none" w:sz="0" w:space="0" w:color="auto"/>
        <w:right w:val="none" w:sz="0" w:space="0" w:color="auto"/>
      </w:divBdr>
    </w:div>
    <w:div w:id="1312714978">
      <w:bodyDiv w:val="1"/>
      <w:marLeft w:val="0"/>
      <w:marRight w:val="0"/>
      <w:marTop w:val="0"/>
      <w:marBottom w:val="0"/>
      <w:divBdr>
        <w:top w:val="none" w:sz="0" w:space="0" w:color="auto"/>
        <w:left w:val="none" w:sz="0" w:space="0" w:color="auto"/>
        <w:bottom w:val="none" w:sz="0" w:space="0" w:color="auto"/>
        <w:right w:val="none" w:sz="0" w:space="0" w:color="auto"/>
      </w:divBdr>
    </w:div>
    <w:div w:id="1314063833">
      <w:bodyDiv w:val="1"/>
      <w:marLeft w:val="0"/>
      <w:marRight w:val="0"/>
      <w:marTop w:val="0"/>
      <w:marBottom w:val="0"/>
      <w:divBdr>
        <w:top w:val="none" w:sz="0" w:space="0" w:color="auto"/>
        <w:left w:val="none" w:sz="0" w:space="0" w:color="auto"/>
        <w:bottom w:val="none" w:sz="0" w:space="0" w:color="auto"/>
        <w:right w:val="none" w:sz="0" w:space="0" w:color="auto"/>
      </w:divBdr>
    </w:div>
    <w:div w:id="1315599769">
      <w:bodyDiv w:val="1"/>
      <w:marLeft w:val="0"/>
      <w:marRight w:val="0"/>
      <w:marTop w:val="0"/>
      <w:marBottom w:val="0"/>
      <w:divBdr>
        <w:top w:val="none" w:sz="0" w:space="0" w:color="auto"/>
        <w:left w:val="none" w:sz="0" w:space="0" w:color="auto"/>
        <w:bottom w:val="none" w:sz="0" w:space="0" w:color="auto"/>
        <w:right w:val="none" w:sz="0" w:space="0" w:color="auto"/>
      </w:divBdr>
    </w:div>
    <w:div w:id="1321229295">
      <w:bodyDiv w:val="1"/>
      <w:marLeft w:val="0"/>
      <w:marRight w:val="0"/>
      <w:marTop w:val="0"/>
      <w:marBottom w:val="0"/>
      <w:divBdr>
        <w:top w:val="none" w:sz="0" w:space="0" w:color="auto"/>
        <w:left w:val="none" w:sz="0" w:space="0" w:color="auto"/>
        <w:bottom w:val="none" w:sz="0" w:space="0" w:color="auto"/>
        <w:right w:val="none" w:sz="0" w:space="0" w:color="auto"/>
      </w:divBdr>
    </w:div>
    <w:div w:id="1322002719">
      <w:bodyDiv w:val="1"/>
      <w:marLeft w:val="0"/>
      <w:marRight w:val="0"/>
      <w:marTop w:val="0"/>
      <w:marBottom w:val="0"/>
      <w:divBdr>
        <w:top w:val="none" w:sz="0" w:space="0" w:color="auto"/>
        <w:left w:val="none" w:sz="0" w:space="0" w:color="auto"/>
        <w:bottom w:val="none" w:sz="0" w:space="0" w:color="auto"/>
        <w:right w:val="none" w:sz="0" w:space="0" w:color="auto"/>
      </w:divBdr>
    </w:div>
    <w:div w:id="1323041227">
      <w:bodyDiv w:val="1"/>
      <w:marLeft w:val="0"/>
      <w:marRight w:val="0"/>
      <w:marTop w:val="0"/>
      <w:marBottom w:val="0"/>
      <w:divBdr>
        <w:top w:val="none" w:sz="0" w:space="0" w:color="auto"/>
        <w:left w:val="none" w:sz="0" w:space="0" w:color="auto"/>
        <w:bottom w:val="none" w:sz="0" w:space="0" w:color="auto"/>
        <w:right w:val="none" w:sz="0" w:space="0" w:color="auto"/>
      </w:divBdr>
    </w:div>
    <w:div w:id="1326055801">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7130882">
      <w:bodyDiv w:val="1"/>
      <w:marLeft w:val="0"/>
      <w:marRight w:val="0"/>
      <w:marTop w:val="0"/>
      <w:marBottom w:val="0"/>
      <w:divBdr>
        <w:top w:val="none" w:sz="0" w:space="0" w:color="auto"/>
        <w:left w:val="none" w:sz="0" w:space="0" w:color="auto"/>
        <w:bottom w:val="none" w:sz="0" w:space="0" w:color="auto"/>
        <w:right w:val="none" w:sz="0" w:space="0" w:color="auto"/>
      </w:divBdr>
    </w:div>
    <w:div w:id="1329014501">
      <w:bodyDiv w:val="1"/>
      <w:marLeft w:val="0"/>
      <w:marRight w:val="0"/>
      <w:marTop w:val="0"/>
      <w:marBottom w:val="0"/>
      <w:divBdr>
        <w:top w:val="none" w:sz="0" w:space="0" w:color="auto"/>
        <w:left w:val="none" w:sz="0" w:space="0" w:color="auto"/>
        <w:bottom w:val="none" w:sz="0" w:space="0" w:color="auto"/>
        <w:right w:val="none" w:sz="0" w:space="0" w:color="auto"/>
      </w:divBdr>
    </w:div>
    <w:div w:id="1331329222">
      <w:bodyDiv w:val="1"/>
      <w:marLeft w:val="0"/>
      <w:marRight w:val="0"/>
      <w:marTop w:val="0"/>
      <w:marBottom w:val="0"/>
      <w:divBdr>
        <w:top w:val="none" w:sz="0" w:space="0" w:color="auto"/>
        <w:left w:val="none" w:sz="0" w:space="0" w:color="auto"/>
        <w:bottom w:val="none" w:sz="0" w:space="0" w:color="auto"/>
        <w:right w:val="none" w:sz="0" w:space="0" w:color="auto"/>
      </w:divBdr>
    </w:div>
    <w:div w:id="1331564592">
      <w:bodyDiv w:val="1"/>
      <w:marLeft w:val="0"/>
      <w:marRight w:val="0"/>
      <w:marTop w:val="0"/>
      <w:marBottom w:val="0"/>
      <w:divBdr>
        <w:top w:val="none" w:sz="0" w:space="0" w:color="auto"/>
        <w:left w:val="none" w:sz="0" w:space="0" w:color="auto"/>
        <w:bottom w:val="none" w:sz="0" w:space="0" w:color="auto"/>
        <w:right w:val="none" w:sz="0" w:space="0" w:color="auto"/>
      </w:divBdr>
    </w:div>
    <w:div w:id="1333948672">
      <w:bodyDiv w:val="1"/>
      <w:marLeft w:val="0"/>
      <w:marRight w:val="0"/>
      <w:marTop w:val="0"/>
      <w:marBottom w:val="0"/>
      <w:divBdr>
        <w:top w:val="none" w:sz="0" w:space="0" w:color="auto"/>
        <w:left w:val="none" w:sz="0" w:space="0" w:color="auto"/>
        <w:bottom w:val="none" w:sz="0" w:space="0" w:color="auto"/>
        <w:right w:val="none" w:sz="0" w:space="0" w:color="auto"/>
      </w:divBdr>
    </w:div>
    <w:div w:id="1334407342">
      <w:bodyDiv w:val="1"/>
      <w:marLeft w:val="0"/>
      <w:marRight w:val="0"/>
      <w:marTop w:val="0"/>
      <w:marBottom w:val="0"/>
      <w:divBdr>
        <w:top w:val="none" w:sz="0" w:space="0" w:color="auto"/>
        <w:left w:val="none" w:sz="0" w:space="0" w:color="auto"/>
        <w:bottom w:val="none" w:sz="0" w:space="0" w:color="auto"/>
        <w:right w:val="none" w:sz="0" w:space="0" w:color="auto"/>
      </w:divBdr>
    </w:div>
    <w:div w:id="1335180730">
      <w:bodyDiv w:val="1"/>
      <w:marLeft w:val="0"/>
      <w:marRight w:val="0"/>
      <w:marTop w:val="0"/>
      <w:marBottom w:val="0"/>
      <w:divBdr>
        <w:top w:val="none" w:sz="0" w:space="0" w:color="auto"/>
        <w:left w:val="none" w:sz="0" w:space="0" w:color="auto"/>
        <w:bottom w:val="none" w:sz="0" w:space="0" w:color="auto"/>
        <w:right w:val="none" w:sz="0" w:space="0" w:color="auto"/>
      </w:divBdr>
    </w:div>
    <w:div w:id="1340812285">
      <w:bodyDiv w:val="1"/>
      <w:marLeft w:val="0"/>
      <w:marRight w:val="0"/>
      <w:marTop w:val="0"/>
      <w:marBottom w:val="0"/>
      <w:divBdr>
        <w:top w:val="none" w:sz="0" w:space="0" w:color="auto"/>
        <w:left w:val="none" w:sz="0" w:space="0" w:color="auto"/>
        <w:bottom w:val="none" w:sz="0" w:space="0" w:color="auto"/>
        <w:right w:val="none" w:sz="0" w:space="0" w:color="auto"/>
      </w:divBdr>
    </w:div>
    <w:div w:id="1342047377">
      <w:bodyDiv w:val="1"/>
      <w:marLeft w:val="0"/>
      <w:marRight w:val="0"/>
      <w:marTop w:val="0"/>
      <w:marBottom w:val="0"/>
      <w:divBdr>
        <w:top w:val="none" w:sz="0" w:space="0" w:color="auto"/>
        <w:left w:val="none" w:sz="0" w:space="0" w:color="auto"/>
        <w:bottom w:val="none" w:sz="0" w:space="0" w:color="auto"/>
        <w:right w:val="none" w:sz="0" w:space="0" w:color="auto"/>
      </w:divBdr>
    </w:div>
    <w:div w:id="1343044864">
      <w:bodyDiv w:val="1"/>
      <w:marLeft w:val="0"/>
      <w:marRight w:val="0"/>
      <w:marTop w:val="0"/>
      <w:marBottom w:val="0"/>
      <w:divBdr>
        <w:top w:val="none" w:sz="0" w:space="0" w:color="auto"/>
        <w:left w:val="none" w:sz="0" w:space="0" w:color="auto"/>
        <w:bottom w:val="none" w:sz="0" w:space="0" w:color="auto"/>
        <w:right w:val="none" w:sz="0" w:space="0" w:color="auto"/>
      </w:divBdr>
    </w:div>
    <w:div w:id="1347949259">
      <w:bodyDiv w:val="1"/>
      <w:marLeft w:val="0"/>
      <w:marRight w:val="0"/>
      <w:marTop w:val="0"/>
      <w:marBottom w:val="0"/>
      <w:divBdr>
        <w:top w:val="none" w:sz="0" w:space="0" w:color="auto"/>
        <w:left w:val="none" w:sz="0" w:space="0" w:color="auto"/>
        <w:bottom w:val="none" w:sz="0" w:space="0" w:color="auto"/>
        <w:right w:val="none" w:sz="0" w:space="0" w:color="auto"/>
      </w:divBdr>
    </w:div>
    <w:div w:id="1354649937">
      <w:bodyDiv w:val="1"/>
      <w:marLeft w:val="0"/>
      <w:marRight w:val="0"/>
      <w:marTop w:val="0"/>
      <w:marBottom w:val="0"/>
      <w:divBdr>
        <w:top w:val="none" w:sz="0" w:space="0" w:color="auto"/>
        <w:left w:val="none" w:sz="0" w:space="0" w:color="auto"/>
        <w:bottom w:val="none" w:sz="0" w:space="0" w:color="auto"/>
        <w:right w:val="none" w:sz="0" w:space="0" w:color="auto"/>
      </w:divBdr>
    </w:div>
    <w:div w:id="1360474107">
      <w:bodyDiv w:val="1"/>
      <w:marLeft w:val="0"/>
      <w:marRight w:val="0"/>
      <w:marTop w:val="0"/>
      <w:marBottom w:val="0"/>
      <w:divBdr>
        <w:top w:val="none" w:sz="0" w:space="0" w:color="auto"/>
        <w:left w:val="none" w:sz="0" w:space="0" w:color="auto"/>
        <w:bottom w:val="none" w:sz="0" w:space="0" w:color="auto"/>
        <w:right w:val="none" w:sz="0" w:space="0" w:color="auto"/>
      </w:divBdr>
    </w:div>
    <w:div w:id="1361855919">
      <w:bodyDiv w:val="1"/>
      <w:marLeft w:val="0"/>
      <w:marRight w:val="0"/>
      <w:marTop w:val="0"/>
      <w:marBottom w:val="0"/>
      <w:divBdr>
        <w:top w:val="none" w:sz="0" w:space="0" w:color="auto"/>
        <w:left w:val="none" w:sz="0" w:space="0" w:color="auto"/>
        <w:bottom w:val="none" w:sz="0" w:space="0" w:color="auto"/>
        <w:right w:val="none" w:sz="0" w:space="0" w:color="auto"/>
      </w:divBdr>
    </w:div>
    <w:div w:id="1363634172">
      <w:bodyDiv w:val="1"/>
      <w:marLeft w:val="0"/>
      <w:marRight w:val="0"/>
      <w:marTop w:val="0"/>
      <w:marBottom w:val="0"/>
      <w:divBdr>
        <w:top w:val="none" w:sz="0" w:space="0" w:color="auto"/>
        <w:left w:val="none" w:sz="0" w:space="0" w:color="auto"/>
        <w:bottom w:val="none" w:sz="0" w:space="0" w:color="auto"/>
        <w:right w:val="none" w:sz="0" w:space="0" w:color="auto"/>
      </w:divBdr>
    </w:div>
    <w:div w:id="1365060361">
      <w:bodyDiv w:val="1"/>
      <w:marLeft w:val="0"/>
      <w:marRight w:val="0"/>
      <w:marTop w:val="0"/>
      <w:marBottom w:val="0"/>
      <w:divBdr>
        <w:top w:val="none" w:sz="0" w:space="0" w:color="auto"/>
        <w:left w:val="none" w:sz="0" w:space="0" w:color="auto"/>
        <w:bottom w:val="none" w:sz="0" w:space="0" w:color="auto"/>
        <w:right w:val="none" w:sz="0" w:space="0" w:color="auto"/>
      </w:divBdr>
    </w:div>
    <w:div w:id="1365520351">
      <w:bodyDiv w:val="1"/>
      <w:marLeft w:val="0"/>
      <w:marRight w:val="0"/>
      <w:marTop w:val="0"/>
      <w:marBottom w:val="0"/>
      <w:divBdr>
        <w:top w:val="none" w:sz="0" w:space="0" w:color="auto"/>
        <w:left w:val="none" w:sz="0" w:space="0" w:color="auto"/>
        <w:bottom w:val="none" w:sz="0" w:space="0" w:color="auto"/>
        <w:right w:val="none" w:sz="0" w:space="0" w:color="auto"/>
      </w:divBdr>
    </w:div>
    <w:div w:id="1368524677">
      <w:bodyDiv w:val="1"/>
      <w:marLeft w:val="0"/>
      <w:marRight w:val="0"/>
      <w:marTop w:val="0"/>
      <w:marBottom w:val="0"/>
      <w:divBdr>
        <w:top w:val="none" w:sz="0" w:space="0" w:color="auto"/>
        <w:left w:val="none" w:sz="0" w:space="0" w:color="auto"/>
        <w:bottom w:val="none" w:sz="0" w:space="0" w:color="auto"/>
        <w:right w:val="none" w:sz="0" w:space="0" w:color="auto"/>
      </w:divBdr>
    </w:div>
    <w:div w:id="1370490867">
      <w:bodyDiv w:val="1"/>
      <w:marLeft w:val="0"/>
      <w:marRight w:val="0"/>
      <w:marTop w:val="0"/>
      <w:marBottom w:val="0"/>
      <w:divBdr>
        <w:top w:val="none" w:sz="0" w:space="0" w:color="auto"/>
        <w:left w:val="none" w:sz="0" w:space="0" w:color="auto"/>
        <w:bottom w:val="none" w:sz="0" w:space="0" w:color="auto"/>
        <w:right w:val="none" w:sz="0" w:space="0" w:color="auto"/>
      </w:divBdr>
    </w:div>
    <w:div w:id="1372219186">
      <w:bodyDiv w:val="1"/>
      <w:marLeft w:val="0"/>
      <w:marRight w:val="0"/>
      <w:marTop w:val="0"/>
      <w:marBottom w:val="0"/>
      <w:divBdr>
        <w:top w:val="none" w:sz="0" w:space="0" w:color="auto"/>
        <w:left w:val="none" w:sz="0" w:space="0" w:color="auto"/>
        <w:bottom w:val="none" w:sz="0" w:space="0" w:color="auto"/>
        <w:right w:val="none" w:sz="0" w:space="0" w:color="auto"/>
      </w:divBdr>
    </w:div>
    <w:div w:id="1372338417">
      <w:bodyDiv w:val="1"/>
      <w:marLeft w:val="0"/>
      <w:marRight w:val="0"/>
      <w:marTop w:val="0"/>
      <w:marBottom w:val="0"/>
      <w:divBdr>
        <w:top w:val="none" w:sz="0" w:space="0" w:color="auto"/>
        <w:left w:val="none" w:sz="0" w:space="0" w:color="auto"/>
        <w:bottom w:val="none" w:sz="0" w:space="0" w:color="auto"/>
        <w:right w:val="none" w:sz="0" w:space="0" w:color="auto"/>
      </w:divBdr>
    </w:div>
    <w:div w:id="1380208761">
      <w:bodyDiv w:val="1"/>
      <w:marLeft w:val="0"/>
      <w:marRight w:val="0"/>
      <w:marTop w:val="0"/>
      <w:marBottom w:val="0"/>
      <w:divBdr>
        <w:top w:val="none" w:sz="0" w:space="0" w:color="auto"/>
        <w:left w:val="none" w:sz="0" w:space="0" w:color="auto"/>
        <w:bottom w:val="none" w:sz="0" w:space="0" w:color="auto"/>
        <w:right w:val="none" w:sz="0" w:space="0" w:color="auto"/>
      </w:divBdr>
    </w:div>
    <w:div w:id="1381436007">
      <w:bodyDiv w:val="1"/>
      <w:marLeft w:val="0"/>
      <w:marRight w:val="0"/>
      <w:marTop w:val="0"/>
      <w:marBottom w:val="0"/>
      <w:divBdr>
        <w:top w:val="none" w:sz="0" w:space="0" w:color="auto"/>
        <w:left w:val="none" w:sz="0" w:space="0" w:color="auto"/>
        <w:bottom w:val="none" w:sz="0" w:space="0" w:color="auto"/>
        <w:right w:val="none" w:sz="0" w:space="0" w:color="auto"/>
      </w:divBdr>
    </w:div>
    <w:div w:id="1388143628">
      <w:bodyDiv w:val="1"/>
      <w:marLeft w:val="0"/>
      <w:marRight w:val="0"/>
      <w:marTop w:val="0"/>
      <w:marBottom w:val="0"/>
      <w:divBdr>
        <w:top w:val="none" w:sz="0" w:space="0" w:color="auto"/>
        <w:left w:val="none" w:sz="0" w:space="0" w:color="auto"/>
        <w:bottom w:val="none" w:sz="0" w:space="0" w:color="auto"/>
        <w:right w:val="none" w:sz="0" w:space="0" w:color="auto"/>
      </w:divBdr>
    </w:div>
    <w:div w:id="1390228547">
      <w:bodyDiv w:val="1"/>
      <w:marLeft w:val="0"/>
      <w:marRight w:val="0"/>
      <w:marTop w:val="0"/>
      <w:marBottom w:val="0"/>
      <w:divBdr>
        <w:top w:val="none" w:sz="0" w:space="0" w:color="auto"/>
        <w:left w:val="none" w:sz="0" w:space="0" w:color="auto"/>
        <w:bottom w:val="none" w:sz="0" w:space="0" w:color="auto"/>
        <w:right w:val="none" w:sz="0" w:space="0" w:color="auto"/>
      </w:divBdr>
    </w:div>
    <w:div w:id="1392145857">
      <w:bodyDiv w:val="1"/>
      <w:marLeft w:val="0"/>
      <w:marRight w:val="0"/>
      <w:marTop w:val="0"/>
      <w:marBottom w:val="0"/>
      <w:divBdr>
        <w:top w:val="none" w:sz="0" w:space="0" w:color="auto"/>
        <w:left w:val="none" w:sz="0" w:space="0" w:color="auto"/>
        <w:bottom w:val="none" w:sz="0" w:space="0" w:color="auto"/>
        <w:right w:val="none" w:sz="0" w:space="0" w:color="auto"/>
      </w:divBdr>
    </w:div>
    <w:div w:id="1395817612">
      <w:bodyDiv w:val="1"/>
      <w:marLeft w:val="0"/>
      <w:marRight w:val="0"/>
      <w:marTop w:val="0"/>
      <w:marBottom w:val="0"/>
      <w:divBdr>
        <w:top w:val="none" w:sz="0" w:space="0" w:color="auto"/>
        <w:left w:val="none" w:sz="0" w:space="0" w:color="auto"/>
        <w:bottom w:val="none" w:sz="0" w:space="0" w:color="auto"/>
        <w:right w:val="none" w:sz="0" w:space="0" w:color="auto"/>
      </w:divBdr>
    </w:div>
    <w:div w:id="1400712470">
      <w:bodyDiv w:val="1"/>
      <w:marLeft w:val="0"/>
      <w:marRight w:val="0"/>
      <w:marTop w:val="0"/>
      <w:marBottom w:val="0"/>
      <w:divBdr>
        <w:top w:val="none" w:sz="0" w:space="0" w:color="auto"/>
        <w:left w:val="none" w:sz="0" w:space="0" w:color="auto"/>
        <w:bottom w:val="none" w:sz="0" w:space="0" w:color="auto"/>
        <w:right w:val="none" w:sz="0" w:space="0" w:color="auto"/>
      </w:divBdr>
    </w:div>
    <w:div w:id="1403017753">
      <w:bodyDiv w:val="1"/>
      <w:marLeft w:val="0"/>
      <w:marRight w:val="0"/>
      <w:marTop w:val="0"/>
      <w:marBottom w:val="0"/>
      <w:divBdr>
        <w:top w:val="none" w:sz="0" w:space="0" w:color="auto"/>
        <w:left w:val="none" w:sz="0" w:space="0" w:color="auto"/>
        <w:bottom w:val="none" w:sz="0" w:space="0" w:color="auto"/>
        <w:right w:val="none" w:sz="0" w:space="0" w:color="auto"/>
      </w:divBdr>
    </w:div>
    <w:div w:id="1403987875">
      <w:bodyDiv w:val="1"/>
      <w:marLeft w:val="0"/>
      <w:marRight w:val="0"/>
      <w:marTop w:val="0"/>
      <w:marBottom w:val="0"/>
      <w:divBdr>
        <w:top w:val="none" w:sz="0" w:space="0" w:color="auto"/>
        <w:left w:val="none" w:sz="0" w:space="0" w:color="auto"/>
        <w:bottom w:val="none" w:sz="0" w:space="0" w:color="auto"/>
        <w:right w:val="none" w:sz="0" w:space="0" w:color="auto"/>
      </w:divBdr>
    </w:div>
    <w:div w:id="1408771320">
      <w:bodyDiv w:val="1"/>
      <w:marLeft w:val="0"/>
      <w:marRight w:val="0"/>
      <w:marTop w:val="0"/>
      <w:marBottom w:val="0"/>
      <w:divBdr>
        <w:top w:val="none" w:sz="0" w:space="0" w:color="auto"/>
        <w:left w:val="none" w:sz="0" w:space="0" w:color="auto"/>
        <w:bottom w:val="none" w:sz="0" w:space="0" w:color="auto"/>
        <w:right w:val="none" w:sz="0" w:space="0" w:color="auto"/>
      </w:divBdr>
    </w:div>
    <w:div w:id="1413237410">
      <w:bodyDiv w:val="1"/>
      <w:marLeft w:val="0"/>
      <w:marRight w:val="0"/>
      <w:marTop w:val="0"/>
      <w:marBottom w:val="0"/>
      <w:divBdr>
        <w:top w:val="none" w:sz="0" w:space="0" w:color="auto"/>
        <w:left w:val="none" w:sz="0" w:space="0" w:color="auto"/>
        <w:bottom w:val="none" w:sz="0" w:space="0" w:color="auto"/>
        <w:right w:val="none" w:sz="0" w:space="0" w:color="auto"/>
      </w:divBdr>
    </w:div>
    <w:div w:id="1417050365">
      <w:bodyDiv w:val="1"/>
      <w:marLeft w:val="0"/>
      <w:marRight w:val="0"/>
      <w:marTop w:val="0"/>
      <w:marBottom w:val="0"/>
      <w:divBdr>
        <w:top w:val="none" w:sz="0" w:space="0" w:color="auto"/>
        <w:left w:val="none" w:sz="0" w:space="0" w:color="auto"/>
        <w:bottom w:val="none" w:sz="0" w:space="0" w:color="auto"/>
        <w:right w:val="none" w:sz="0" w:space="0" w:color="auto"/>
      </w:divBdr>
    </w:div>
    <w:div w:id="1422723696">
      <w:bodyDiv w:val="1"/>
      <w:marLeft w:val="0"/>
      <w:marRight w:val="0"/>
      <w:marTop w:val="0"/>
      <w:marBottom w:val="0"/>
      <w:divBdr>
        <w:top w:val="none" w:sz="0" w:space="0" w:color="auto"/>
        <w:left w:val="none" w:sz="0" w:space="0" w:color="auto"/>
        <w:bottom w:val="none" w:sz="0" w:space="0" w:color="auto"/>
        <w:right w:val="none" w:sz="0" w:space="0" w:color="auto"/>
      </w:divBdr>
    </w:div>
    <w:div w:id="1422945146">
      <w:bodyDiv w:val="1"/>
      <w:marLeft w:val="0"/>
      <w:marRight w:val="0"/>
      <w:marTop w:val="0"/>
      <w:marBottom w:val="0"/>
      <w:divBdr>
        <w:top w:val="none" w:sz="0" w:space="0" w:color="auto"/>
        <w:left w:val="none" w:sz="0" w:space="0" w:color="auto"/>
        <w:bottom w:val="none" w:sz="0" w:space="0" w:color="auto"/>
        <w:right w:val="none" w:sz="0" w:space="0" w:color="auto"/>
      </w:divBdr>
    </w:div>
    <w:div w:id="1424840700">
      <w:bodyDiv w:val="1"/>
      <w:marLeft w:val="0"/>
      <w:marRight w:val="0"/>
      <w:marTop w:val="0"/>
      <w:marBottom w:val="0"/>
      <w:divBdr>
        <w:top w:val="none" w:sz="0" w:space="0" w:color="auto"/>
        <w:left w:val="none" w:sz="0" w:space="0" w:color="auto"/>
        <w:bottom w:val="none" w:sz="0" w:space="0" w:color="auto"/>
        <w:right w:val="none" w:sz="0" w:space="0" w:color="auto"/>
      </w:divBdr>
    </w:div>
    <w:div w:id="1425766806">
      <w:bodyDiv w:val="1"/>
      <w:marLeft w:val="0"/>
      <w:marRight w:val="0"/>
      <w:marTop w:val="0"/>
      <w:marBottom w:val="0"/>
      <w:divBdr>
        <w:top w:val="none" w:sz="0" w:space="0" w:color="auto"/>
        <w:left w:val="none" w:sz="0" w:space="0" w:color="auto"/>
        <w:bottom w:val="none" w:sz="0" w:space="0" w:color="auto"/>
        <w:right w:val="none" w:sz="0" w:space="0" w:color="auto"/>
      </w:divBdr>
    </w:div>
    <w:div w:id="1429085867">
      <w:bodyDiv w:val="1"/>
      <w:marLeft w:val="0"/>
      <w:marRight w:val="0"/>
      <w:marTop w:val="0"/>
      <w:marBottom w:val="0"/>
      <w:divBdr>
        <w:top w:val="none" w:sz="0" w:space="0" w:color="auto"/>
        <w:left w:val="none" w:sz="0" w:space="0" w:color="auto"/>
        <w:bottom w:val="none" w:sz="0" w:space="0" w:color="auto"/>
        <w:right w:val="none" w:sz="0" w:space="0" w:color="auto"/>
      </w:divBdr>
    </w:div>
    <w:div w:id="1431273329">
      <w:bodyDiv w:val="1"/>
      <w:marLeft w:val="0"/>
      <w:marRight w:val="0"/>
      <w:marTop w:val="0"/>
      <w:marBottom w:val="0"/>
      <w:divBdr>
        <w:top w:val="none" w:sz="0" w:space="0" w:color="auto"/>
        <w:left w:val="none" w:sz="0" w:space="0" w:color="auto"/>
        <w:bottom w:val="none" w:sz="0" w:space="0" w:color="auto"/>
        <w:right w:val="none" w:sz="0" w:space="0" w:color="auto"/>
      </w:divBdr>
    </w:div>
    <w:div w:id="1432236150">
      <w:bodyDiv w:val="1"/>
      <w:marLeft w:val="0"/>
      <w:marRight w:val="0"/>
      <w:marTop w:val="0"/>
      <w:marBottom w:val="0"/>
      <w:divBdr>
        <w:top w:val="none" w:sz="0" w:space="0" w:color="auto"/>
        <w:left w:val="none" w:sz="0" w:space="0" w:color="auto"/>
        <w:bottom w:val="none" w:sz="0" w:space="0" w:color="auto"/>
        <w:right w:val="none" w:sz="0" w:space="0" w:color="auto"/>
      </w:divBdr>
    </w:div>
    <w:div w:id="1435856060">
      <w:bodyDiv w:val="1"/>
      <w:marLeft w:val="0"/>
      <w:marRight w:val="0"/>
      <w:marTop w:val="0"/>
      <w:marBottom w:val="0"/>
      <w:divBdr>
        <w:top w:val="none" w:sz="0" w:space="0" w:color="auto"/>
        <w:left w:val="none" w:sz="0" w:space="0" w:color="auto"/>
        <w:bottom w:val="none" w:sz="0" w:space="0" w:color="auto"/>
        <w:right w:val="none" w:sz="0" w:space="0" w:color="auto"/>
      </w:divBdr>
    </w:div>
    <w:div w:id="1435980412">
      <w:bodyDiv w:val="1"/>
      <w:marLeft w:val="0"/>
      <w:marRight w:val="0"/>
      <w:marTop w:val="0"/>
      <w:marBottom w:val="0"/>
      <w:divBdr>
        <w:top w:val="none" w:sz="0" w:space="0" w:color="auto"/>
        <w:left w:val="none" w:sz="0" w:space="0" w:color="auto"/>
        <w:bottom w:val="none" w:sz="0" w:space="0" w:color="auto"/>
        <w:right w:val="none" w:sz="0" w:space="0" w:color="auto"/>
      </w:divBdr>
    </w:div>
    <w:div w:id="1436094164">
      <w:bodyDiv w:val="1"/>
      <w:marLeft w:val="0"/>
      <w:marRight w:val="0"/>
      <w:marTop w:val="0"/>
      <w:marBottom w:val="0"/>
      <w:divBdr>
        <w:top w:val="none" w:sz="0" w:space="0" w:color="auto"/>
        <w:left w:val="none" w:sz="0" w:space="0" w:color="auto"/>
        <w:bottom w:val="none" w:sz="0" w:space="0" w:color="auto"/>
        <w:right w:val="none" w:sz="0" w:space="0" w:color="auto"/>
      </w:divBdr>
    </w:div>
    <w:div w:id="1437679511">
      <w:bodyDiv w:val="1"/>
      <w:marLeft w:val="0"/>
      <w:marRight w:val="0"/>
      <w:marTop w:val="0"/>
      <w:marBottom w:val="0"/>
      <w:divBdr>
        <w:top w:val="none" w:sz="0" w:space="0" w:color="auto"/>
        <w:left w:val="none" w:sz="0" w:space="0" w:color="auto"/>
        <w:bottom w:val="none" w:sz="0" w:space="0" w:color="auto"/>
        <w:right w:val="none" w:sz="0" w:space="0" w:color="auto"/>
      </w:divBdr>
    </w:div>
    <w:div w:id="1439257568">
      <w:bodyDiv w:val="1"/>
      <w:marLeft w:val="0"/>
      <w:marRight w:val="0"/>
      <w:marTop w:val="0"/>
      <w:marBottom w:val="0"/>
      <w:divBdr>
        <w:top w:val="none" w:sz="0" w:space="0" w:color="auto"/>
        <w:left w:val="none" w:sz="0" w:space="0" w:color="auto"/>
        <w:bottom w:val="none" w:sz="0" w:space="0" w:color="auto"/>
        <w:right w:val="none" w:sz="0" w:space="0" w:color="auto"/>
      </w:divBdr>
    </w:div>
    <w:div w:id="1439636602">
      <w:bodyDiv w:val="1"/>
      <w:marLeft w:val="0"/>
      <w:marRight w:val="0"/>
      <w:marTop w:val="0"/>
      <w:marBottom w:val="0"/>
      <w:divBdr>
        <w:top w:val="none" w:sz="0" w:space="0" w:color="auto"/>
        <w:left w:val="none" w:sz="0" w:space="0" w:color="auto"/>
        <w:bottom w:val="none" w:sz="0" w:space="0" w:color="auto"/>
        <w:right w:val="none" w:sz="0" w:space="0" w:color="auto"/>
      </w:divBdr>
    </w:div>
    <w:div w:id="1441028358">
      <w:bodyDiv w:val="1"/>
      <w:marLeft w:val="0"/>
      <w:marRight w:val="0"/>
      <w:marTop w:val="0"/>
      <w:marBottom w:val="0"/>
      <w:divBdr>
        <w:top w:val="none" w:sz="0" w:space="0" w:color="auto"/>
        <w:left w:val="none" w:sz="0" w:space="0" w:color="auto"/>
        <w:bottom w:val="none" w:sz="0" w:space="0" w:color="auto"/>
        <w:right w:val="none" w:sz="0" w:space="0" w:color="auto"/>
      </w:divBdr>
    </w:div>
    <w:div w:id="1441492434">
      <w:bodyDiv w:val="1"/>
      <w:marLeft w:val="0"/>
      <w:marRight w:val="0"/>
      <w:marTop w:val="0"/>
      <w:marBottom w:val="0"/>
      <w:divBdr>
        <w:top w:val="none" w:sz="0" w:space="0" w:color="auto"/>
        <w:left w:val="none" w:sz="0" w:space="0" w:color="auto"/>
        <w:bottom w:val="none" w:sz="0" w:space="0" w:color="auto"/>
        <w:right w:val="none" w:sz="0" w:space="0" w:color="auto"/>
      </w:divBdr>
    </w:div>
    <w:div w:id="1441755701">
      <w:bodyDiv w:val="1"/>
      <w:marLeft w:val="0"/>
      <w:marRight w:val="0"/>
      <w:marTop w:val="0"/>
      <w:marBottom w:val="0"/>
      <w:divBdr>
        <w:top w:val="none" w:sz="0" w:space="0" w:color="auto"/>
        <w:left w:val="none" w:sz="0" w:space="0" w:color="auto"/>
        <w:bottom w:val="none" w:sz="0" w:space="0" w:color="auto"/>
        <w:right w:val="none" w:sz="0" w:space="0" w:color="auto"/>
      </w:divBdr>
    </w:div>
    <w:div w:id="1444688260">
      <w:bodyDiv w:val="1"/>
      <w:marLeft w:val="0"/>
      <w:marRight w:val="0"/>
      <w:marTop w:val="0"/>
      <w:marBottom w:val="0"/>
      <w:divBdr>
        <w:top w:val="none" w:sz="0" w:space="0" w:color="auto"/>
        <w:left w:val="none" w:sz="0" w:space="0" w:color="auto"/>
        <w:bottom w:val="none" w:sz="0" w:space="0" w:color="auto"/>
        <w:right w:val="none" w:sz="0" w:space="0" w:color="auto"/>
      </w:divBdr>
    </w:div>
    <w:div w:id="1447188442">
      <w:bodyDiv w:val="1"/>
      <w:marLeft w:val="0"/>
      <w:marRight w:val="0"/>
      <w:marTop w:val="0"/>
      <w:marBottom w:val="0"/>
      <w:divBdr>
        <w:top w:val="none" w:sz="0" w:space="0" w:color="auto"/>
        <w:left w:val="none" w:sz="0" w:space="0" w:color="auto"/>
        <w:bottom w:val="none" w:sz="0" w:space="0" w:color="auto"/>
        <w:right w:val="none" w:sz="0" w:space="0" w:color="auto"/>
      </w:divBdr>
    </w:div>
    <w:div w:id="1447195467">
      <w:bodyDiv w:val="1"/>
      <w:marLeft w:val="0"/>
      <w:marRight w:val="0"/>
      <w:marTop w:val="0"/>
      <w:marBottom w:val="0"/>
      <w:divBdr>
        <w:top w:val="none" w:sz="0" w:space="0" w:color="auto"/>
        <w:left w:val="none" w:sz="0" w:space="0" w:color="auto"/>
        <w:bottom w:val="none" w:sz="0" w:space="0" w:color="auto"/>
        <w:right w:val="none" w:sz="0" w:space="0" w:color="auto"/>
      </w:divBdr>
    </w:div>
    <w:div w:id="1448695601">
      <w:bodyDiv w:val="1"/>
      <w:marLeft w:val="0"/>
      <w:marRight w:val="0"/>
      <w:marTop w:val="0"/>
      <w:marBottom w:val="0"/>
      <w:divBdr>
        <w:top w:val="none" w:sz="0" w:space="0" w:color="auto"/>
        <w:left w:val="none" w:sz="0" w:space="0" w:color="auto"/>
        <w:bottom w:val="none" w:sz="0" w:space="0" w:color="auto"/>
        <w:right w:val="none" w:sz="0" w:space="0" w:color="auto"/>
      </w:divBdr>
    </w:div>
    <w:div w:id="1454328513">
      <w:bodyDiv w:val="1"/>
      <w:marLeft w:val="0"/>
      <w:marRight w:val="0"/>
      <w:marTop w:val="0"/>
      <w:marBottom w:val="0"/>
      <w:divBdr>
        <w:top w:val="none" w:sz="0" w:space="0" w:color="auto"/>
        <w:left w:val="none" w:sz="0" w:space="0" w:color="auto"/>
        <w:bottom w:val="none" w:sz="0" w:space="0" w:color="auto"/>
        <w:right w:val="none" w:sz="0" w:space="0" w:color="auto"/>
      </w:divBdr>
    </w:div>
    <w:div w:id="1462377439">
      <w:bodyDiv w:val="1"/>
      <w:marLeft w:val="0"/>
      <w:marRight w:val="0"/>
      <w:marTop w:val="0"/>
      <w:marBottom w:val="0"/>
      <w:divBdr>
        <w:top w:val="none" w:sz="0" w:space="0" w:color="auto"/>
        <w:left w:val="none" w:sz="0" w:space="0" w:color="auto"/>
        <w:bottom w:val="none" w:sz="0" w:space="0" w:color="auto"/>
        <w:right w:val="none" w:sz="0" w:space="0" w:color="auto"/>
      </w:divBdr>
    </w:div>
    <w:div w:id="1463496358">
      <w:bodyDiv w:val="1"/>
      <w:marLeft w:val="0"/>
      <w:marRight w:val="0"/>
      <w:marTop w:val="0"/>
      <w:marBottom w:val="0"/>
      <w:divBdr>
        <w:top w:val="none" w:sz="0" w:space="0" w:color="auto"/>
        <w:left w:val="none" w:sz="0" w:space="0" w:color="auto"/>
        <w:bottom w:val="none" w:sz="0" w:space="0" w:color="auto"/>
        <w:right w:val="none" w:sz="0" w:space="0" w:color="auto"/>
      </w:divBdr>
    </w:div>
    <w:div w:id="1469349461">
      <w:bodyDiv w:val="1"/>
      <w:marLeft w:val="0"/>
      <w:marRight w:val="0"/>
      <w:marTop w:val="0"/>
      <w:marBottom w:val="0"/>
      <w:divBdr>
        <w:top w:val="none" w:sz="0" w:space="0" w:color="auto"/>
        <w:left w:val="none" w:sz="0" w:space="0" w:color="auto"/>
        <w:bottom w:val="none" w:sz="0" w:space="0" w:color="auto"/>
        <w:right w:val="none" w:sz="0" w:space="0" w:color="auto"/>
      </w:divBdr>
    </w:div>
    <w:div w:id="1472941254">
      <w:bodyDiv w:val="1"/>
      <w:marLeft w:val="0"/>
      <w:marRight w:val="0"/>
      <w:marTop w:val="0"/>
      <w:marBottom w:val="0"/>
      <w:divBdr>
        <w:top w:val="none" w:sz="0" w:space="0" w:color="auto"/>
        <w:left w:val="none" w:sz="0" w:space="0" w:color="auto"/>
        <w:bottom w:val="none" w:sz="0" w:space="0" w:color="auto"/>
        <w:right w:val="none" w:sz="0" w:space="0" w:color="auto"/>
      </w:divBdr>
    </w:div>
    <w:div w:id="1473331243">
      <w:bodyDiv w:val="1"/>
      <w:marLeft w:val="0"/>
      <w:marRight w:val="0"/>
      <w:marTop w:val="0"/>
      <w:marBottom w:val="0"/>
      <w:divBdr>
        <w:top w:val="none" w:sz="0" w:space="0" w:color="auto"/>
        <w:left w:val="none" w:sz="0" w:space="0" w:color="auto"/>
        <w:bottom w:val="none" w:sz="0" w:space="0" w:color="auto"/>
        <w:right w:val="none" w:sz="0" w:space="0" w:color="auto"/>
      </w:divBdr>
    </w:div>
    <w:div w:id="1478841655">
      <w:bodyDiv w:val="1"/>
      <w:marLeft w:val="0"/>
      <w:marRight w:val="0"/>
      <w:marTop w:val="0"/>
      <w:marBottom w:val="0"/>
      <w:divBdr>
        <w:top w:val="none" w:sz="0" w:space="0" w:color="auto"/>
        <w:left w:val="none" w:sz="0" w:space="0" w:color="auto"/>
        <w:bottom w:val="none" w:sz="0" w:space="0" w:color="auto"/>
        <w:right w:val="none" w:sz="0" w:space="0" w:color="auto"/>
      </w:divBdr>
    </w:div>
    <w:div w:id="1482305954">
      <w:bodyDiv w:val="1"/>
      <w:marLeft w:val="0"/>
      <w:marRight w:val="0"/>
      <w:marTop w:val="0"/>
      <w:marBottom w:val="0"/>
      <w:divBdr>
        <w:top w:val="none" w:sz="0" w:space="0" w:color="auto"/>
        <w:left w:val="none" w:sz="0" w:space="0" w:color="auto"/>
        <w:bottom w:val="none" w:sz="0" w:space="0" w:color="auto"/>
        <w:right w:val="none" w:sz="0" w:space="0" w:color="auto"/>
      </w:divBdr>
    </w:div>
    <w:div w:id="1484346846">
      <w:bodyDiv w:val="1"/>
      <w:marLeft w:val="0"/>
      <w:marRight w:val="0"/>
      <w:marTop w:val="0"/>
      <w:marBottom w:val="0"/>
      <w:divBdr>
        <w:top w:val="none" w:sz="0" w:space="0" w:color="auto"/>
        <w:left w:val="none" w:sz="0" w:space="0" w:color="auto"/>
        <w:bottom w:val="none" w:sz="0" w:space="0" w:color="auto"/>
        <w:right w:val="none" w:sz="0" w:space="0" w:color="auto"/>
      </w:divBdr>
    </w:div>
    <w:div w:id="1487165676">
      <w:bodyDiv w:val="1"/>
      <w:marLeft w:val="0"/>
      <w:marRight w:val="0"/>
      <w:marTop w:val="0"/>
      <w:marBottom w:val="0"/>
      <w:divBdr>
        <w:top w:val="none" w:sz="0" w:space="0" w:color="auto"/>
        <w:left w:val="none" w:sz="0" w:space="0" w:color="auto"/>
        <w:bottom w:val="none" w:sz="0" w:space="0" w:color="auto"/>
        <w:right w:val="none" w:sz="0" w:space="0" w:color="auto"/>
      </w:divBdr>
    </w:div>
    <w:div w:id="1491022183">
      <w:bodyDiv w:val="1"/>
      <w:marLeft w:val="0"/>
      <w:marRight w:val="0"/>
      <w:marTop w:val="0"/>
      <w:marBottom w:val="0"/>
      <w:divBdr>
        <w:top w:val="none" w:sz="0" w:space="0" w:color="auto"/>
        <w:left w:val="none" w:sz="0" w:space="0" w:color="auto"/>
        <w:bottom w:val="none" w:sz="0" w:space="0" w:color="auto"/>
        <w:right w:val="none" w:sz="0" w:space="0" w:color="auto"/>
      </w:divBdr>
    </w:div>
    <w:div w:id="1491751606">
      <w:bodyDiv w:val="1"/>
      <w:marLeft w:val="0"/>
      <w:marRight w:val="0"/>
      <w:marTop w:val="0"/>
      <w:marBottom w:val="0"/>
      <w:divBdr>
        <w:top w:val="none" w:sz="0" w:space="0" w:color="auto"/>
        <w:left w:val="none" w:sz="0" w:space="0" w:color="auto"/>
        <w:bottom w:val="none" w:sz="0" w:space="0" w:color="auto"/>
        <w:right w:val="none" w:sz="0" w:space="0" w:color="auto"/>
      </w:divBdr>
    </w:div>
    <w:div w:id="1492139901">
      <w:bodyDiv w:val="1"/>
      <w:marLeft w:val="0"/>
      <w:marRight w:val="0"/>
      <w:marTop w:val="0"/>
      <w:marBottom w:val="0"/>
      <w:divBdr>
        <w:top w:val="none" w:sz="0" w:space="0" w:color="auto"/>
        <w:left w:val="none" w:sz="0" w:space="0" w:color="auto"/>
        <w:bottom w:val="none" w:sz="0" w:space="0" w:color="auto"/>
        <w:right w:val="none" w:sz="0" w:space="0" w:color="auto"/>
      </w:divBdr>
    </w:div>
    <w:div w:id="1494056820">
      <w:bodyDiv w:val="1"/>
      <w:marLeft w:val="0"/>
      <w:marRight w:val="0"/>
      <w:marTop w:val="0"/>
      <w:marBottom w:val="0"/>
      <w:divBdr>
        <w:top w:val="none" w:sz="0" w:space="0" w:color="auto"/>
        <w:left w:val="none" w:sz="0" w:space="0" w:color="auto"/>
        <w:bottom w:val="none" w:sz="0" w:space="0" w:color="auto"/>
        <w:right w:val="none" w:sz="0" w:space="0" w:color="auto"/>
      </w:divBdr>
    </w:div>
    <w:div w:id="1496535370">
      <w:bodyDiv w:val="1"/>
      <w:marLeft w:val="0"/>
      <w:marRight w:val="0"/>
      <w:marTop w:val="0"/>
      <w:marBottom w:val="0"/>
      <w:divBdr>
        <w:top w:val="none" w:sz="0" w:space="0" w:color="auto"/>
        <w:left w:val="none" w:sz="0" w:space="0" w:color="auto"/>
        <w:bottom w:val="none" w:sz="0" w:space="0" w:color="auto"/>
        <w:right w:val="none" w:sz="0" w:space="0" w:color="auto"/>
      </w:divBdr>
    </w:div>
    <w:div w:id="1498769337">
      <w:bodyDiv w:val="1"/>
      <w:marLeft w:val="0"/>
      <w:marRight w:val="0"/>
      <w:marTop w:val="0"/>
      <w:marBottom w:val="0"/>
      <w:divBdr>
        <w:top w:val="none" w:sz="0" w:space="0" w:color="auto"/>
        <w:left w:val="none" w:sz="0" w:space="0" w:color="auto"/>
        <w:bottom w:val="none" w:sz="0" w:space="0" w:color="auto"/>
        <w:right w:val="none" w:sz="0" w:space="0" w:color="auto"/>
      </w:divBdr>
    </w:div>
    <w:div w:id="1503544098">
      <w:bodyDiv w:val="1"/>
      <w:marLeft w:val="0"/>
      <w:marRight w:val="0"/>
      <w:marTop w:val="0"/>
      <w:marBottom w:val="0"/>
      <w:divBdr>
        <w:top w:val="none" w:sz="0" w:space="0" w:color="auto"/>
        <w:left w:val="none" w:sz="0" w:space="0" w:color="auto"/>
        <w:bottom w:val="none" w:sz="0" w:space="0" w:color="auto"/>
        <w:right w:val="none" w:sz="0" w:space="0" w:color="auto"/>
      </w:divBdr>
    </w:div>
    <w:div w:id="1506898153">
      <w:bodyDiv w:val="1"/>
      <w:marLeft w:val="0"/>
      <w:marRight w:val="0"/>
      <w:marTop w:val="0"/>
      <w:marBottom w:val="0"/>
      <w:divBdr>
        <w:top w:val="none" w:sz="0" w:space="0" w:color="auto"/>
        <w:left w:val="none" w:sz="0" w:space="0" w:color="auto"/>
        <w:bottom w:val="none" w:sz="0" w:space="0" w:color="auto"/>
        <w:right w:val="none" w:sz="0" w:space="0" w:color="auto"/>
      </w:divBdr>
    </w:div>
    <w:div w:id="1514563996">
      <w:bodyDiv w:val="1"/>
      <w:marLeft w:val="0"/>
      <w:marRight w:val="0"/>
      <w:marTop w:val="0"/>
      <w:marBottom w:val="0"/>
      <w:divBdr>
        <w:top w:val="none" w:sz="0" w:space="0" w:color="auto"/>
        <w:left w:val="none" w:sz="0" w:space="0" w:color="auto"/>
        <w:bottom w:val="none" w:sz="0" w:space="0" w:color="auto"/>
        <w:right w:val="none" w:sz="0" w:space="0" w:color="auto"/>
      </w:divBdr>
    </w:div>
    <w:div w:id="1517504085">
      <w:bodyDiv w:val="1"/>
      <w:marLeft w:val="0"/>
      <w:marRight w:val="0"/>
      <w:marTop w:val="0"/>
      <w:marBottom w:val="0"/>
      <w:divBdr>
        <w:top w:val="none" w:sz="0" w:space="0" w:color="auto"/>
        <w:left w:val="none" w:sz="0" w:space="0" w:color="auto"/>
        <w:bottom w:val="none" w:sz="0" w:space="0" w:color="auto"/>
        <w:right w:val="none" w:sz="0" w:space="0" w:color="auto"/>
      </w:divBdr>
    </w:div>
    <w:div w:id="1521434663">
      <w:bodyDiv w:val="1"/>
      <w:marLeft w:val="0"/>
      <w:marRight w:val="0"/>
      <w:marTop w:val="0"/>
      <w:marBottom w:val="0"/>
      <w:divBdr>
        <w:top w:val="none" w:sz="0" w:space="0" w:color="auto"/>
        <w:left w:val="none" w:sz="0" w:space="0" w:color="auto"/>
        <w:bottom w:val="none" w:sz="0" w:space="0" w:color="auto"/>
        <w:right w:val="none" w:sz="0" w:space="0" w:color="auto"/>
      </w:divBdr>
    </w:div>
    <w:div w:id="1527602154">
      <w:bodyDiv w:val="1"/>
      <w:marLeft w:val="0"/>
      <w:marRight w:val="0"/>
      <w:marTop w:val="0"/>
      <w:marBottom w:val="0"/>
      <w:divBdr>
        <w:top w:val="none" w:sz="0" w:space="0" w:color="auto"/>
        <w:left w:val="none" w:sz="0" w:space="0" w:color="auto"/>
        <w:bottom w:val="none" w:sz="0" w:space="0" w:color="auto"/>
        <w:right w:val="none" w:sz="0" w:space="0" w:color="auto"/>
      </w:divBdr>
    </w:div>
    <w:div w:id="1528174589">
      <w:bodyDiv w:val="1"/>
      <w:marLeft w:val="0"/>
      <w:marRight w:val="0"/>
      <w:marTop w:val="0"/>
      <w:marBottom w:val="0"/>
      <w:divBdr>
        <w:top w:val="none" w:sz="0" w:space="0" w:color="auto"/>
        <w:left w:val="none" w:sz="0" w:space="0" w:color="auto"/>
        <w:bottom w:val="none" w:sz="0" w:space="0" w:color="auto"/>
        <w:right w:val="none" w:sz="0" w:space="0" w:color="auto"/>
      </w:divBdr>
    </w:div>
    <w:div w:id="1528760012">
      <w:bodyDiv w:val="1"/>
      <w:marLeft w:val="0"/>
      <w:marRight w:val="0"/>
      <w:marTop w:val="0"/>
      <w:marBottom w:val="0"/>
      <w:divBdr>
        <w:top w:val="none" w:sz="0" w:space="0" w:color="auto"/>
        <w:left w:val="none" w:sz="0" w:space="0" w:color="auto"/>
        <w:bottom w:val="none" w:sz="0" w:space="0" w:color="auto"/>
        <w:right w:val="none" w:sz="0" w:space="0" w:color="auto"/>
      </w:divBdr>
    </w:div>
    <w:div w:id="1535538502">
      <w:bodyDiv w:val="1"/>
      <w:marLeft w:val="0"/>
      <w:marRight w:val="0"/>
      <w:marTop w:val="0"/>
      <w:marBottom w:val="0"/>
      <w:divBdr>
        <w:top w:val="none" w:sz="0" w:space="0" w:color="auto"/>
        <w:left w:val="none" w:sz="0" w:space="0" w:color="auto"/>
        <w:bottom w:val="none" w:sz="0" w:space="0" w:color="auto"/>
        <w:right w:val="none" w:sz="0" w:space="0" w:color="auto"/>
      </w:divBdr>
    </w:div>
    <w:div w:id="1540819188">
      <w:bodyDiv w:val="1"/>
      <w:marLeft w:val="0"/>
      <w:marRight w:val="0"/>
      <w:marTop w:val="0"/>
      <w:marBottom w:val="0"/>
      <w:divBdr>
        <w:top w:val="none" w:sz="0" w:space="0" w:color="auto"/>
        <w:left w:val="none" w:sz="0" w:space="0" w:color="auto"/>
        <w:bottom w:val="none" w:sz="0" w:space="0" w:color="auto"/>
        <w:right w:val="none" w:sz="0" w:space="0" w:color="auto"/>
      </w:divBdr>
    </w:div>
    <w:div w:id="1546260133">
      <w:bodyDiv w:val="1"/>
      <w:marLeft w:val="0"/>
      <w:marRight w:val="0"/>
      <w:marTop w:val="0"/>
      <w:marBottom w:val="0"/>
      <w:divBdr>
        <w:top w:val="none" w:sz="0" w:space="0" w:color="auto"/>
        <w:left w:val="none" w:sz="0" w:space="0" w:color="auto"/>
        <w:bottom w:val="none" w:sz="0" w:space="0" w:color="auto"/>
        <w:right w:val="none" w:sz="0" w:space="0" w:color="auto"/>
      </w:divBdr>
    </w:div>
    <w:div w:id="1548176704">
      <w:bodyDiv w:val="1"/>
      <w:marLeft w:val="0"/>
      <w:marRight w:val="0"/>
      <w:marTop w:val="0"/>
      <w:marBottom w:val="0"/>
      <w:divBdr>
        <w:top w:val="none" w:sz="0" w:space="0" w:color="auto"/>
        <w:left w:val="none" w:sz="0" w:space="0" w:color="auto"/>
        <w:bottom w:val="none" w:sz="0" w:space="0" w:color="auto"/>
        <w:right w:val="none" w:sz="0" w:space="0" w:color="auto"/>
      </w:divBdr>
    </w:div>
    <w:div w:id="1551569635">
      <w:bodyDiv w:val="1"/>
      <w:marLeft w:val="0"/>
      <w:marRight w:val="0"/>
      <w:marTop w:val="0"/>
      <w:marBottom w:val="0"/>
      <w:divBdr>
        <w:top w:val="none" w:sz="0" w:space="0" w:color="auto"/>
        <w:left w:val="none" w:sz="0" w:space="0" w:color="auto"/>
        <w:bottom w:val="none" w:sz="0" w:space="0" w:color="auto"/>
        <w:right w:val="none" w:sz="0" w:space="0" w:color="auto"/>
      </w:divBdr>
    </w:div>
    <w:div w:id="1551650568">
      <w:bodyDiv w:val="1"/>
      <w:marLeft w:val="0"/>
      <w:marRight w:val="0"/>
      <w:marTop w:val="0"/>
      <w:marBottom w:val="0"/>
      <w:divBdr>
        <w:top w:val="none" w:sz="0" w:space="0" w:color="auto"/>
        <w:left w:val="none" w:sz="0" w:space="0" w:color="auto"/>
        <w:bottom w:val="none" w:sz="0" w:space="0" w:color="auto"/>
        <w:right w:val="none" w:sz="0" w:space="0" w:color="auto"/>
      </w:divBdr>
    </w:div>
    <w:div w:id="1553538251">
      <w:bodyDiv w:val="1"/>
      <w:marLeft w:val="0"/>
      <w:marRight w:val="0"/>
      <w:marTop w:val="0"/>
      <w:marBottom w:val="0"/>
      <w:divBdr>
        <w:top w:val="none" w:sz="0" w:space="0" w:color="auto"/>
        <w:left w:val="none" w:sz="0" w:space="0" w:color="auto"/>
        <w:bottom w:val="none" w:sz="0" w:space="0" w:color="auto"/>
        <w:right w:val="none" w:sz="0" w:space="0" w:color="auto"/>
      </w:divBdr>
    </w:div>
    <w:div w:id="1556624906">
      <w:bodyDiv w:val="1"/>
      <w:marLeft w:val="0"/>
      <w:marRight w:val="0"/>
      <w:marTop w:val="0"/>
      <w:marBottom w:val="0"/>
      <w:divBdr>
        <w:top w:val="none" w:sz="0" w:space="0" w:color="auto"/>
        <w:left w:val="none" w:sz="0" w:space="0" w:color="auto"/>
        <w:bottom w:val="none" w:sz="0" w:space="0" w:color="auto"/>
        <w:right w:val="none" w:sz="0" w:space="0" w:color="auto"/>
      </w:divBdr>
    </w:div>
    <w:div w:id="1557474216">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0941642">
      <w:bodyDiv w:val="1"/>
      <w:marLeft w:val="0"/>
      <w:marRight w:val="0"/>
      <w:marTop w:val="0"/>
      <w:marBottom w:val="0"/>
      <w:divBdr>
        <w:top w:val="none" w:sz="0" w:space="0" w:color="auto"/>
        <w:left w:val="none" w:sz="0" w:space="0" w:color="auto"/>
        <w:bottom w:val="none" w:sz="0" w:space="0" w:color="auto"/>
        <w:right w:val="none" w:sz="0" w:space="0" w:color="auto"/>
      </w:divBdr>
    </w:div>
    <w:div w:id="1561592483">
      <w:bodyDiv w:val="1"/>
      <w:marLeft w:val="0"/>
      <w:marRight w:val="0"/>
      <w:marTop w:val="0"/>
      <w:marBottom w:val="0"/>
      <w:divBdr>
        <w:top w:val="none" w:sz="0" w:space="0" w:color="auto"/>
        <w:left w:val="none" w:sz="0" w:space="0" w:color="auto"/>
        <w:bottom w:val="none" w:sz="0" w:space="0" w:color="auto"/>
        <w:right w:val="none" w:sz="0" w:space="0" w:color="auto"/>
      </w:divBdr>
    </w:div>
    <w:div w:id="1565142331">
      <w:bodyDiv w:val="1"/>
      <w:marLeft w:val="0"/>
      <w:marRight w:val="0"/>
      <w:marTop w:val="0"/>
      <w:marBottom w:val="0"/>
      <w:divBdr>
        <w:top w:val="none" w:sz="0" w:space="0" w:color="auto"/>
        <w:left w:val="none" w:sz="0" w:space="0" w:color="auto"/>
        <w:bottom w:val="none" w:sz="0" w:space="0" w:color="auto"/>
        <w:right w:val="none" w:sz="0" w:space="0" w:color="auto"/>
      </w:divBdr>
    </w:div>
    <w:div w:id="1565488031">
      <w:bodyDiv w:val="1"/>
      <w:marLeft w:val="0"/>
      <w:marRight w:val="0"/>
      <w:marTop w:val="0"/>
      <w:marBottom w:val="0"/>
      <w:divBdr>
        <w:top w:val="none" w:sz="0" w:space="0" w:color="auto"/>
        <w:left w:val="none" w:sz="0" w:space="0" w:color="auto"/>
        <w:bottom w:val="none" w:sz="0" w:space="0" w:color="auto"/>
        <w:right w:val="none" w:sz="0" w:space="0" w:color="auto"/>
      </w:divBdr>
    </w:div>
    <w:div w:id="1567689579">
      <w:bodyDiv w:val="1"/>
      <w:marLeft w:val="0"/>
      <w:marRight w:val="0"/>
      <w:marTop w:val="0"/>
      <w:marBottom w:val="0"/>
      <w:divBdr>
        <w:top w:val="none" w:sz="0" w:space="0" w:color="auto"/>
        <w:left w:val="none" w:sz="0" w:space="0" w:color="auto"/>
        <w:bottom w:val="none" w:sz="0" w:space="0" w:color="auto"/>
        <w:right w:val="none" w:sz="0" w:space="0" w:color="auto"/>
      </w:divBdr>
    </w:div>
    <w:div w:id="1572883876">
      <w:bodyDiv w:val="1"/>
      <w:marLeft w:val="0"/>
      <w:marRight w:val="0"/>
      <w:marTop w:val="0"/>
      <w:marBottom w:val="0"/>
      <w:divBdr>
        <w:top w:val="none" w:sz="0" w:space="0" w:color="auto"/>
        <w:left w:val="none" w:sz="0" w:space="0" w:color="auto"/>
        <w:bottom w:val="none" w:sz="0" w:space="0" w:color="auto"/>
        <w:right w:val="none" w:sz="0" w:space="0" w:color="auto"/>
      </w:divBdr>
    </w:div>
    <w:div w:id="1573158275">
      <w:bodyDiv w:val="1"/>
      <w:marLeft w:val="0"/>
      <w:marRight w:val="0"/>
      <w:marTop w:val="0"/>
      <w:marBottom w:val="0"/>
      <w:divBdr>
        <w:top w:val="none" w:sz="0" w:space="0" w:color="auto"/>
        <w:left w:val="none" w:sz="0" w:space="0" w:color="auto"/>
        <w:bottom w:val="none" w:sz="0" w:space="0" w:color="auto"/>
        <w:right w:val="none" w:sz="0" w:space="0" w:color="auto"/>
      </w:divBdr>
    </w:div>
    <w:div w:id="1577741156">
      <w:bodyDiv w:val="1"/>
      <w:marLeft w:val="0"/>
      <w:marRight w:val="0"/>
      <w:marTop w:val="0"/>
      <w:marBottom w:val="0"/>
      <w:divBdr>
        <w:top w:val="none" w:sz="0" w:space="0" w:color="auto"/>
        <w:left w:val="none" w:sz="0" w:space="0" w:color="auto"/>
        <w:bottom w:val="none" w:sz="0" w:space="0" w:color="auto"/>
        <w:right w:val="none" w:sz="0" w:space="0" w:color="auto"/>
      </w:divBdr>
    </w:div>
    <w:div w:id="1577856857">
      <w:bodyDiv w:val="1"/>
      <w:marLeft w:val="0"/>
      <w:marRight w:val="0"/>
      <w:marTop w:val="0"/>
      <w:marBottom w:val="0"/>
      <w:divBdr>
        <w:top w:val="none" w:sz="0" w:space="0" w:color="auto"/>
        <w:left w:val="none" w:sz="0" w:space="0" w:color="auto"/>
        <w:bottom w:val="none" w:sz="0" w:space="0" w:color="auto"/>
        <w:right w:val="none" w:sz="0" w:space="0" w:color="auto"/>
      </w:divBdr>
    </w:div>
    <w:div w:id="1578249517">
      <w:bodyDiv w:val="1"/>
      <w:marLeft w:val="0"/>
      <w:marRight w:val="0"/>
      <w:marTop w:val="0"/>
      <w:marBottom w:val="0"/>
      <w:divBdr>
        <w:top w:val="none" w:sz="0" w:space="0" w:color="auto"/>
        <w:left w:val="none" w:sz="0" w:space="0" w:color="auto"/>
        <w:bottom w:val="none" w:sz="0" w:space="0" w:color="auto"/>
        <w:right w:val="none" w:sz="0" w:space="0" w:color="auto"/>
      </w:divBdr>
    </w:div>
    <w:div w:id="1581063688">
      <w:bodyDiv w:val="1"/>
      <w:marLeft w:val="0"/>
      <w:marRight w:val="0"/>
      <w:marTop w:val="0"/>
      <w:marBottom w:val="0"/>
      <w:divBdr>
        <w:top w:val="none" w:sz="0" w:space="0" w:color="auto"/>
        <w:left w:val="none" w:sz="0" w:space="0" w:color="auto"/>
        <w:bottom w:val="none" w:sz="0" w:space="0" w:color="auto"/>
        <w:right w:val="none" w:sz="0" w:space="0" w:color="auto"/>
      </w:divBdr>
    </w:div>
    <w:div w:id="1588463848">
      <w:bodyDiv w:val="1"/>
      <w:marLeft w:val="0"/>
      <w:marRight w:val="0"/>
      <w:marTop w:val="0"/>
      <w:marBottom w:val="0"/>
      <w:divBdr>
        <w:top w:val="none" w:sz="0" w:space="0" w:color="auto"/>
        <w:left w:val="none" w:sz="0" w:space="0" w:color="auto"/>
        <w:bottom w:val="none" w:sz="0" w:space="0" w:color="auto"/>
        <w:right w:val="none" w:sz="0" w:space="0" w:color="auto"/>
      </w:divBdr>
    </w:div>
    <w:div w:id="1589925766">
      <w:bodyDiv w:val="1"/>
      <w:marLeft w:val="0"/>
      <w:marRight w:val="0"/>
      <w:marTop w:val="0"/>
      <w:marBottom w:val="0"/>
      <w:divBdr>
        <w:top w:val="none" w:sz="0" w:space="0" w:color="auto"/>
        <w:left w:val="none" w:sz="0" w:space="0" w:color="auto"/>
        <w:bottom w:val="none" w:sz="0" w:space="0" w:color="auto"/>
        <w:right w:val="none" w:sz="0" w:space="0" w:color="auto"/>
      </w:divBdr>
    </w:div>
    <w:div w:id="1591038665">
      <w:bodyDiv w:val="1"/>
      <w:marLeft w:val="0"/>
      <w:marRight w:val="0"/>
      <w:marTop w:val="0"/>
      <w:marBottom w:val="0"/>
      <w:divBdr>
        <w:top w:val="none" w:sz="0" w:space="0" w:color="auto"/>
        <w:left w:val="none" w:sz="0" w:space="0" w:color="auto"/>
        <w:bottom w:val="none" w:sz="0" w:space="0" w:color="auto"/>
        <w:right w:val="none" w:sz="0" w:space="0" w:color="auto"/>
      </w:divBdr>
    </w:div>
    <w:div w:id="1593272401">
      <w:bodyDiv w:val="1"/>
      <w:marLeft w:val="0"/>
      <w:marRight w:val="0"/>
      <w:marTop w:val="0"/>
      <w:marBottom w:val="0"/>
      <w:divBdr>
        <w:top w:val="none" w:sz="0" w:space="0" w:color="auto"/>
        <w:left w:val="none" w:sz="0" w:space="0" w:color="auto"/>
        <w:bottom w:val="none" w:sz="0" w:space="0" w:color="auto"/>
        <w:right w:val="none" w:sz="0" w:space="0" w:color="auto"/>
      </w:divBdr>
    </w:div>
    <w:div w:id="1593854033">
      <w:bodyDiv w:val="1"/>
      <w:marLeft w:val="0"/>
      <w:marRight w:val="0"/>
      <w:marTop w:val="0"/>
      <w:marBottom w:val="0"/>
      <w:divBdr>
        <w:top w:val="none" w:sz="0" w:space="0" w:color="auto"/>
        <w:left w:val="none" w:sz="0" w:space="0" w:color="auto"/>
        <w:bottom w:val="none" w:sz="0" w:space="0" w:color="auto"/>
        <w:right w:val="none" w:sz="0" w:space="0" w:color="auto"/>
      </w:divBdr>
    </w:div>
    <w:div w:id="1593977588">
      <w:bodyDiv w:val="1"/>
      <w:marLeft w:val="0"/>
      <w:marRight w:val="0"/>
      <w:marTop w:val="0"/>
      <w:marBottom w:val="0"/>
      <w:divBdr>
        <w:top w:val="none" w:sz="0" w:space="0" w:color="auto"/>
        <w:left w:val="none" w:sz="0" w:space="0" w:color="auto"/>
        <w:bottom w:val="none" w:sz="0" w:space="0" w:color="auto"/>
        <w:right w:val="none" w:sz="0" w:space="0" w:color="auto"/>
      </w:divBdr>
    </w:div>
    <w:div w:id="1594246019">
      <w:bodyDiv w:val="1"/>
      <w:marLeft w:val="0"/>
      <w:marRight w:val="0"/>
      <w:marTop w:val="0"/>
      <w:marBottom w:val="0"/>
      <w:divBdr>
        <w:top w:val="none" w:sz="0" w:space="0" w:color="auto"/>
        <w:left w:val="none" w:sz="0" w:space="0" w:color="auto"/>
        <w:bottom w:val="none" w:sz="0" w:space="0" w:color="auto"/>
        <w:right w:val="none" w:sz="0" w:space="0" w:color="auto"/>
      </w:divBdr>
    </w:div>
    <w:div w:id="1599214208">
      <w:bodyDiv w:val="1"/>
      <w:marLeft w:val="0"/>
      <w:marRight w:val="0"/>
      <w:marTop w:val="0"/>
      <w:marBottom w:val="0"/>
      <w:divBdr>
        <w:top w:val="none" w:sz="0" w:space="0" w:color="auto"/>
        <w:left w:val="none" w:sz="0" w:space="0" w:color="auto"/>
        <w:bottom w:val="none" w:sz="0" w:space="0" w:color="auto"/>
        <w:right w:val="none" w:sz="0" w:space="0" w:color="auto"/>
      </w:divBdr>
    </w:div>
    <w:div w:id="1600719912">
      <w:bodyDiv w:val="1"/>
      <w:marLeft w:val="0"/>
      <w:marRight w:val="0"/>
      <w:marTop w:val="0"/>
      <w:marBottom w:val="0"/>
      <w:divBdr>
        <w:top w:val="none" w:sz="0" w:space="0" w:color="auto"/>
        <w:left w:val="none" w:sz="0" w:space="0" w:color="auto"/>
        <w:bottom w:val="none" w:sz="0" w:space="0" w:color="auto"/>
        <w:right w:val="none" w:sz="0" w:space="0" w:color="auto"/>
      </w:divBdr>
    </w:div>
    <w:div w:id="1602034049">
      <w:bodyDiv w:val="1"/>
      <w:marLeft w:val="0"/>
      <w:marRight w:val="0"/>
      <w:marTop w:val="0"/>
      <w:marBottom w:val="0"/>
      <w:divBdr>
        <w:top w:val="none" w:sz="0" w:space="0" w:color="auto"/>
        <w:left w:val="none" w:sz="0" w:space="0" w:color="auto"/>
        <w:bottom w:val="none" w:sz="0" w:space="0" w:color="auto"/>
        <w:right w:val="none" w:sz="0" w:space="0" w:color="auto"/>
      </w:divBdr>
    </w:div>
    <w:div w:id="1608074818">
      <w:bodyDiv w:val="1"/>
      <w:marLeft w:val="0"/>
      <w:marRight w:val="0"/>
      <w:marTop w:val="0"/>
      <w:marBottom w:val="0"/>
      <w:divBdr>
        <w:top w:val="none" w:sz="0" w:space="0" w:color="auto"/>
        <w:left w:val="none" w:sz="0" w:space="0" w:color="auto"/>
        <w:bottom w:val="none" w:sz="0" w:space="0" w:color="auto"/>
        <w:right w:val="none" w:sz="0" w:space="0" w:color="auto"/>
      </w:divBdr>
    </w:div>
    <w:div w:id="1616406443">
      <w:bodyDiv w:val="1"/>
      <w:marLeft w:val="0"/>
      <w:marRight w:val="0"/>
      <w:marTop w:val="0"/>
      <w:marBottom w:val="0"/>
      <w:divBdr>
        <w:top w:val="none" w:sz="0" w:space="0" w:color="auto"/>
        <w:left w:val="none" w:sz="0" w:space="0" w:color="auto"/>
        <w:bottom w:val="none" w:sz="0" w:space="0" w:color="auto"/>
        <w:right w:val="none" w:sz="0" w:space="0" w:color="auto"/>
      </w:divBdr>
    </w:div>
    <w:div w:id="1617178317">
      <w:bodyDiv w:val="1"/>
      <w:marLeft w:val="0"/>
      <w:marRight w:val="0"/>
      <w:marTop w:val="0"/>
      <w:marBottom w:val="0"/>
      <w:divBdr>
        <w:top w:val="none" w:sz="0" w:space="0" w:color="auto"/>
        <w:left w:val="none" w:sz="0" w:space="0" w:color="auto"/>
        <w:bottom w:val="none" w:sz="0" w:space="0" w:color="auto"/>
        <w:right w:val="none" w:sz="0" w:space="0" w:color="auto"/>
      </w:divBdr>
    </w:div>
    <w:div w:id="1618025317">
      <w:bodyDiv w:val="1"/>
      <w:marLeft w:val="0"/>
      <w:marRight w:val="0"/>
      <w:marTop w:val="0"/>
      <w:marBottom w:val="0"/>
      <w:divBdr>
        <w:top w:val="none" w:sz="0" w:space="0" w:color="auto"/>
        <w:left w:val="none" w:sz="0" w:space="0" w:color="auto"/>
        <w:bottom w:val="none" w:sz="0" w:space="0" w:color="auto"/>
        <w:right w:val="none" w:sz="0" w:space="0" w:color="auto"/>
      </w:divBdr>
    </w:div>
    <w:div w:id="1621063367">
      <w:bodyDiv w:val="1"/>
      <w:marLeft w:val="0"/>
      <w:marRight w:val="0"/>
      <w:marTop w:val="0"/>
      <w:marBottom w:val="0"/>
      <w:divBdr>
        <w:top w:val="none" w:sz="0" w:space="0" w:color="auto"/>
        <w:left w:val="none" w:sz="0" w:space="0" w:color="auto"/>
        <w:bottom w:val="none" w:sz="0" w:space="0" w:color="auto"/>
        <w:right w:val="none" w:sz="0" w:space="0" w:color="auto"/>
      </w:divBdr>
    </w:div>
    <w:div w:id="1622034612">
      <w:bodyDiv w:val="1"/>
      <w:marLeft w:val="0"/>
      <w:marRight w:val="0"/>
      <w:marTop w:val="0"/>
      <w:marBottom w:val="0"/>
      <w:divBdr>
        <w:top w:val="none" w:sz="0" w:space="0" w:color="auto"/>
        <w:left w:val="none" w:sz="0" w:space="0" w:color="auto"/>
        <w:bottom w:val="none" w:sz="0" w:space="0" w:color="auto"/>
        <w:right w:val="none" w:sz="0" w:space="0" w:color="auto"/>
      </w:divBdr>
    </w:div>
    <w:div w:id="1624072407">
      <w:bodyDiv w:val="1"/>
      <w:marLeft w:val="0"/>
      <w:marRight w:val="0"/>
      <w:marTop w:val="0"/>
      <w:marBottom w:val="0"/>
      <w:divBdr>
        <w:top w:val="none" w:sz="0" w:space="0" w:color="auto"/>
        <w:left w:val="none" w:sz="0" w:space="0" w:color="auto"/>
        <w:bottom w:val="none" w:sz="0" w:space="0" w:color="auto"/>
        <w:right w:val="none" w:sz="0" w:space="0" w:color="auto"/>
      </w:divBdr>
    </w:div>
    <w:div w:id="1624118084">
      <w:bodyDiv w:val="1"/>
      <w:marLeft w:val="0"/>
      <w:marRight w:val="0"/>
      <w:marTop w:val="0"/>
      <w:marBottom w:val="0"/>
      <w:divBdr>
        <w:top w:val="none" w:sz="0" w:space="0" w:color="auto"/>
        <w:left w:val="none" w:sz="0" w:space="0" w:color="auto"/>
        <w:bottom w:val="none" w:sz="0" w:space="0" w:color="auto"/>
        <w:right w:val="none" w:sz="0" w:space="0" w:color="auto"/>
      </w:divBdr>
    </w:div>
    <w:div w:id="1624574138">
      <w:bodyDiv w:val="1"/>
      <w:marLeft w:val="0"/>
      <w:marRight w:val="0"/>
      <w:marTop w:val="0"/>
      <w:marBottom w:val="0"/>
      <w:divBdr>
        <w:top w:val="none" w:sz="0" w:space="0" w:color="auto"/>
        <w:left w:val="none" w:sz="0" w:space="0" w:color="auto"/>
        <w:bottom w:val="none" w:sz="0" w:space="0" w:color="auto"/>
        <w:right w:val="none" w:sz="0" w:space="0" w:color="auto"/>
      </w:divBdr>
    </w:div>
    <w:div w:id="1637635963">
      <w:bodyDiv w:val="1"/>
      <w:marLeft w:val="0"/>
      <w:marRight w:val="0"/>
      <w:marTop w:val="0"/>
      <w:marBottom w:val="0"/>
      <w:divBdr>
        <w:top w:val="none" w:sz="0" w:space="0" w:color="auto"/>
        <w:left w:val="none" w:sz="0" w:space="0" w:color="auto"/>
        <w:bottom w:val="none" w:sz="0" w:space="0" w:color="auto"/>
        <w:right w:val="none" w:sz="0" w:space="0" w:color="auto"/>
      </w:divBdr>
    </w:div>
    <w:div w:id="1643272440">
      <w:bodyDiv w:val="1"/>
      <w:marLeft w:val="0"/>
      <w:marRight w:val="0"/>
      <w:marTop w:val="0"/>
      <w:marBottom w:val="0"/>
      <w:divBdr>
        <w:top w:val="none" w:sz="0" w:space="0" w:color="auto"/>
        <w:left w:val="none" w:sz="0" w:space="0" w:color="auto"/>
        <w:bottom w:val="none" w:sz="0" w:space="0" w:color="auto"/>
        <w:right w:val="none" w:sz="0" w:space="0" w:color="auto"/>
      </w:divBdr>
    </w:div>
    <w:div w:id="1647200431">
      <w:bodyDiv w:val="1"/>
      <w:marLeft w:val="0"/>
      <w:marRight w:val="0"/>
      <w:marTop w:val="0"/>
      <w:marBottom w:val="0"/>
      <w:divBdr>
        <w:top w:val="none" w:sz="0" w:space="0" w:color="auto"/>
        <w:left w:val="none" w:sz="0" w:space="0" w:color="auto"/>
        <w:bottom w:val="none" w:sz="0" w:space="0" w:color="auto"/>
        <w:right w:val="none" w:sz="0" w:space="0" w:color="auto"/>
      </w:divBdr>
    </w:div>
    <w:div w:id="1647516013">
      <w:bodyDiv w:val="1"/>
      <w:marLeft w:val="0"/>
      <w:marRight w:val="0"/>
      <w:marTop w:val="0"/>
      <w:marBottom w:val="0"/>
      <w:divBdr>
        <w:top w:val="none" w:sz="0" w:space="0" w:color="auto"/>
        <w:left w:val="none" w:sz="0" w:space="0" w:color="auto"/>
        <w:bottom w:val="none" w:sz="0" w:space="0" w:color="auto"/>
        <w:right w:val="none" w:sz="0" w:space="0" w:color="auto"/>
      </w:divBdr>
    </w:div>
    <w:div w:id="1650481548">
      <w:bodyDiv w:val="1"/>
      <w:marLeft w:val="0"/>
      <w:marRight w:val="0"/>
      <w:marTop w:val="0"/>
      <w:marBottom w:val="0"/>
      <w:divBdr>
        <w:top w:val="none" w:sz="0" w:space="0" w:color="auto"/>
        <w:left w:val="none" w:sz="0" w:space="0" w:color="auto"/>
        <w:bottom w:val="none" w:sz="0" w:space="0" w:color="auto"/>
        <w:right w:val="none" w:sz="0" w:space="0" w:color="auto"/>
      </w:divBdr>
    </w:div>
    <w:div w:id="1653634706">
      <w:bodyDiv w:val="1"/>
      <w:marLeft w:val="0"/>
      <w:marRight w:val="0"/>
      <w:marTop w:val="0"/>
      <w:marBottom w:val="0"/>
      <w:divBdr>
        <w:top w:val="none" w:sz="0" w:space="0" w:color="auto"/>
        <w:left w:val="none" w:sz="0" w:space="0" w:color="auto"/>
        <w:bottom w:val="none" w:sz="0" w:space="0" w:color="auto"/>
        <w:right w:val="none" w:sz="0" w:space="0" w:color="auto"/>
      </w:divBdr>
    </w:div>
    <w:div w:id="1655455366">
      <w:bodyDiv w:val="1"/>
      <w:marLeft w:val="0"/>
      <w:marRight w:val="0"/>
      <w:marTop w:val="0"/>
      <w:marBottom w:val="0"/>
      <w:divBdr>
        <w:top w:val="none" w:sz="0" w:space="0" w:color="auto"/>
        <w:left w:val="none" w:sz="0" w:space="0" w:color="auto"/>
        <w:bottom w:val="none" w:sz="0" w:space="0" w:color="auto"/>
        <w:right w:val="none" w:sz="0" w:space="0" w:color="auto"/>
      </w:divBdr>
    </w:div>
    <w:div w:id="1657488482">
      <w:bodyDiv w:val="1"/>
      <w:marLeft w:val="0"/>
      <w:marRight w:val="0"/>
      <w:marTop w:val="0"/>
      <w:marBottom w:val="0"/>
      <w:divBdr>
        <w:top w:val="none" w:sz="0" w:space="0" w:color="auto"/>
        <w:left w:val="none" w:sz="0" w:space="0" w:color="auto"/>
        <w:bottom w:val="none" w:sz="0" w:space="0" w:color="auto"/>
        <w:right w:val="none" w:sz="0" w:space="0" w:color="auto"/>
      </w:divBdr>
    </w:div>
    <w:div w:id="1660691149">
      <w:bodyDiv w:val="1"/>
      <w:marLeft w:val="0"/>
      <w:marRight w:val="0"/>
      <w:marTop w:val="0"/>
      <w:marBottom w:val="0"/>
      <w:divBdr>
        <w:top w:val="none" w:sz="0" w:space="0" w:color="auto"/>
        <w:left w:val="none" w:sz="0" w:space="0" w:color="auto"/>
        <w:bottom w:val="none" w:sz="0" w:space="0" w:color="auto"/>
        <w:right w:val="none" w:sz="0" w:space="0" w:color="auto"/>
      </w:divBdr>
    </w:div>
    <w:div w:id="1663854925">
      <w:bodyDiv w:val="1"/>
      <w:marLeft w:val="0"/>
      <w:marRight w:val="0"/>
      <w:marTop w:val="0"/>
      <w:marBottom w:val="0"/>
      <w:divBdr>
        <w:top w:val="none" w:sz="0" w:space="0" w:color="auto"/>
        <w:left w:val="none" w:sz="0" w:space="0" w:color="auto"/>
        <w:bottom w:val="none" w:sz="0" w:space="0" w:color="auto"/>
        <w:right w:val="none" w:sz="0" w:space="0" w:color="auto"/>
      </w:divBdr>
    </w:div>
    <w:div w:id="1664239905">
      <w:bodyDiv w:val="1"/>
      <w:marLeft w:val="0"/>
      <w:marRight w:val="0"/>
      <w:marTop w:val="0"/>
      <w:marBottom w:val="0"/>
      <w:divBdr>
        <w:top w:val="none" w:sz="0" w:space="0" w:color="auto"/>
        <w:left w:val="none" w:sz="0" w:space="0" w:color="auto"/>
        <w:bottom w:val="none" w:sz="0" w:space="0" w:color="auto"/>
        <w:right w:val="none" w:sz="0" w:space="0" w:color="auto"/>
      </w:divBdr>
    </w:div>
    <w:div w:id="1666664347">
      <w:bodyDiv w:val="1"/>
      <w:marLeft w:val="0"/>
      <w:marRight w:val="0"/>
      <w:marTop w:val="0"/>
      <w:marBottom w:val="0"/>
      <w:divBdr>
        <w:top w:val="none" w:sz="0" w:space="0" w:color="auto"/>
        <w:left w:val="none" w:sz="0" w:space="0" w:color="auto"/>
        <w:bottom w:val="none" w:sz="0" w:space="0" w:color="auto"/>
        <w:right w:val="none" w:sz="0" w:space="0" w:color="auto"/>
      </w:divBdr>
    </w:div>
    <w:div w:id="1667399119">
      <w:bodyDiv w:val="1"/>
      <w:marLeft w:val="0"/>
      <w:marRight w:val="0"/>
      <w:marTop w:val="0"/>
      <w:marBottom w:val="0"/>
      <w:divBdr>
        <w:top w:val="none" w:sz="0" w:space="0" w:color="auto"/>
        <w:left w:val="none" w:sz="0" w:space="0" w:color="auto"/>
        <w:bottom w:val="none" w:sz="0" w:space="0" w:color="auto"/>
        <w:right w:val="none" w:sz="0" w:space="0" w:color="auto"/>
      </w:divBdr>
    </w:div>
    <w:div w:id="1671986463">
      <w:bodyDiv w:val="1"/>
      <w:marLeft w:val="0"/>
      <w:marRight w:val="0"/>
      <w:marTop w:val="0"/>
      <w:marBottom w:val="0"/>
      <w:divBdr>
        <w:top w:val="none" w:sz="0" w:space="0" w:color="auto"/>
        <w:left w:val="none" w:sz="0" w:space="0" w:color="auto"/>
        <w:bottom w:val="none" w:sz="0" w:space="0" w:color="auto"/>
        <w:right w:val="none" w:sz="0" w:space="0" w:color="auto"/>
      </w:divBdr>
    </w:div>
    <w:div w:id="1675448003">
      <w:bodyDiv w:val="1"/>
      <w:marLeft w:val="0"/>
      <w:marRight w:val="0"/>
      <w:marTop w:val="0"/>
      <w:marBottom w:val="0"/>
      <w:divBdr>
        <w:top w:val="none" w:sz="0" w:space="0" w:color="auto"/>
        <w:left w:val="none" w:sz="0" w:space="0" w:color="auto"/>
        <w:bottom w:val="none" w:sz="0" w:space="0" w:color="auto"/>
        <w:right w:val="none" w:sz="0" w:space="0" w:color="auto"/>
      </w:divBdr>
    </w:div>
    <w:div w:id="1675646476">
      <w:bodyDiv w:val="1"/>
      <w:marLeft w:val="0"/>
      <w:marRight w:val="0"/>
      <w:marTop w:val="0"/>
      <w:marBottom w:val="0"/>
      <w:divBdr>
        <w:top w:val="none" w:sz="0" w:space="0" w:color="auto"/>
        <w:left w:val="none" w:sz="0" w:space="0" w:color="auto"/>
        <w:bottom w:val="none" w:sz="0" w:space="0" w:color="auto"/>
        <w:right w:val="none" w:sz="0" w:space="0" w:color="auto"/>
      </w:divBdr>
    </w:div>
    <w:div w:id="1679427171">
      <w:bodyDiv w:val="1"/>
      <w:marLeft w:val="0"/>
      <w:marRight w:val="0"/>
      <w:marTop w:val="0"/>
      <w:marBottom w:val="0"/>
      <w:divBdr>
        <w:top w:val="none" w:sz="0" w:space="0" w:color="auto"/>
        <w:left w:val="none" w:sz="0" w:space="0" w:color="auto"/>
        <w:bottom w:val="none" w:sz="0" w:space="0" w:color="auto"/>
        <w:right w:val="none" w:sz="0" w:space="0" w:color="auto"/>
      </w:divBdr>
    </w:div>
    <w:div w:id="1679887962">
      <w:bodyDiv w:val="1"/>
      <w:marLeft w:val="0"/>
      <w:marRight w:val="0"/>
      <w:marTop w:val="0"/>
      <w:marBottom w:val="0"/>
      <w:divBdr>
        <w:top w:val="none" w:sz="0" w:space="0" w:color="auto"/>
        <w:left w:val="none" w:sz="0" w:space="0" w:color="auto"/>
        <w:bottom w:val="none" w:sz="0" w:space="0" w:color="auto"/>
        <w:right w:val="none" w:sz="0" w:space="0" w:color="auto"/>
      </w:divBdr>
    </w:div>
    <w:div w:id="1683969857">
      <w:bodyDiv w:val="1"/>
      <w:marLeft w:val="0"/>
      <w:marRight w:val="0"/>
      <w:marTop w:val="0"/>
      <w:marBottom w:val="0"/>
      <w:divBdr>
        <w:top w:val="none" w:sz="0" w:space="0" w:color="auto"/>
        <w:left w:val="none" w:sz="0" w:space="0" w:color="auto"/>
        <w:bottom w:val="none" w:sz="0" w:space="0" w:color="auto"/>
        <w:right w:val="none" w:sz="0" w:space="0" w:color="auto"/>
      </w:divBdr>
    </w:div>
    <w:div w:id="1686594469">
      <w:bodyDiv w:val="1"/>
      <w:marLeft w:val="0"/>
      <w:marRight w:val="0"/>
      <w:marTop w:val="0"/>
      <w:marBottom w:val="0"/>
      <w:divBdr>
        <w:top w:val="none" w:sz="0" w:space="0" w:color="auto"/>
        <w:left w:val="none" w:sz="0" w:space="0" w:color="auto"/>
        <w:bottom w:val="none" w:sz="0" w:space="0" w:color="auto"/>
        <w:right w:val="none" w:sz="0" w:space="0" w:color="auto"/>
      </w:divBdr>
    </w:div>
    <w:div w:id="1686857884">
      <w:bodyDiv w:val="1"/>
      <w:marLeft w:val="0"/>
      <w:marRight w:val="0"/>
      <w:marTop w:val="0"/>
      <w:marBottom w:val="0"/>
      <w:divBdr>
        <w:top w:val="none" w:sz="0" w:space="0" w:color="auto"/>
        <w:left w:val="none" w:sz="0" w:space="0" w:color="auto"/>
        <w:bottom w:val="none" w:sz="0" w:space="0" w:color="auto"/>
        <w:right w:val="none" w:sz="0" w:space="0" w:color="auto"/>
      </w:divBdr>
    </w:div>
    <w:div w:id="1690791748">
      <w:bodyDiv w:val="1"/>
      <w:marLeft w:val="0"/>
      <w:marRight w:val="0"/>
      <w:marTop w:val="0"/>
      <w:marBottom w:val="0"/>
      <w:divBdr>
        <w:top w:val="none" w:sz="0" w:space="0" w:color="auto"/>
        <w:left w:val="none" w:sz="0" w:space="0" w:color="auto"/>
        <w:bottom w:val="none" w:sz="0" w:space="0" w:color="auto"/>
        <w:right w:val="none" w:sz="0" w:space="0" w:color="auto"/>
      </w:divBdr>
    </w:div>
    <w:div w:id="169426408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698701089">
      <w:bodyDiv w:val="1"/>
      <w:marLeft w:val="0"/>
      <w:marRight w:val="0"/>
      <w:marTop w:val="0"/>
      <w:marBottom w:val="0"/>
      <w:divBdr>
        <w:top w:val="none" w:sz="0" w:space="0" w:color="auto"/>
        <w:left w:val="none" w:sz="0" w:space="0" w:color="auto"/>
        <w:bottom w:val="none" w:sz="0" w:space="0" w:color="auto"/>
        <w:right w:val="none" w:sz="0" w:space="0" w:color="auto"/>
      </w:divBdr>
    </w:div>
    <w:div w:id="1702970514">
      <w:bodyDiv w:val="1"/>
      <w:marLeft w:val="0"/>
      <w:marRight w:val="0"/>
      <w:marTop w:val="0"/>
      <w:marBottom w:val="0"/>
      <w:divBdr>
        <w:top w:val="none" w:sz="0" w:space="0" w:color="auto"/>
        <w:left w:val="none" w:sz="0" w:space="0" w:color="auto"/>
        <w:bottom w:val="none" w:sz="0" w:space="0" w:color="auto"/>
        <w:right w:val="none" w:sz="0" w:space="0" w:color="auto"/>
      </w:divBdr>
    </w:div>
    <w:div w:id="1718896461">
      <w:bodyDiv w:val="1"/>
      <w:marLeft w:val="0"/>
      <w:marRight w:val="0"/>
      <w:marTop w:val="0"/>
      <w:marBottom w:val="0"/>
      <w:divBdr>
        <w:top w:val="none" w:sz="0" w:space="0" w:color="auto"/>
        <w:left w:val="none" w:sz="0" w:space="0" w:color="auto"/>
        <w:bottom w:val="none" w:sz="0" w:space="0" w:color="auto"/>
        <w:right w:val="none" w:sz="0" w:space="0" w:color="auto"/>
      </w:divBdr>
    </w:div>
    <w:div w:id="1720519099">
      <w:bodyDiv w:val="1"/>
      <w:marLeft w:val="0"/>
      <w:marRight w:val="0"/>
      <w:marTop w:val="0"/>
      <w:marBottom w:val="0"/>
      <w:divBdr>
        <w:top w:val="none" w:sz="0" w:space="0" w:color="auto"/>
        <w:left w:val="none" w:sz="0" w:space="0" w:color="auto"/>
        <w:bottom w:val="none" w:sz="0" w:space="0" w:color="auto"/>
        <w:right w:val="none" w:sz="0" w:space="0" w:color="auto"/>
      </w:divBdr>
    </w:div>
    <w:div w:id="1720932858">
      <w:bodyDiv w:val="1"/>
      <w:marLeft w:val="0"/>
      <w:marRight w:val="0"/>
      <w:marTop w:val="0"/>
      <w:marBottom w:val="0"/>
      <w:divBdr>
        <w:top w:val="none" w:sz="0" w:space="0" w:color="auto"/>
        <w:left w:val="none" w:sz="0" w:space="0" w:color="auto"/>
        <w:bottom w:val="none" w:sz="0" w:space="0" w:color="auto"/>
        <w:right w:val="none" w:sz="0" w:space="0" w:color="auto"/>
      </w:divBdr>
    </w:div>
    <w:div w:id="1722363870">
      <w:bodyDiv w:val="1"/>
      <w:marLeft w:val="0"/>
      <w:marRight w:val="0"/>
      <w:marTop w:val="0"/>
      <w:marBottom w:val="0"/>
      <w:divBdr>
        <w:top w:val="none" w:sz="0" w:space="0" w:color="auto"/>
        <w:left w:val="none" w:sz="0" w:space="0" w:color="auto"/>
        <w:bottom w:val="none" w:sz="0" w:space="0" w:color="auto"/>
        <w:right w:val="none" w:sz="0" w:space="0" w:color="auto"/>
      </w:divBdr>
    </w:div>
    <w:div w:id="1729379890">
      <w:bodyDiv w:val="1"/>
      <w:marLeft w:val="0"/>
      <w:marRight w:val="0"/>
      <w:marTop w:val="0"/>
      <w:marBottom w:val="0"/>
      <w:divBdr>
        <w:top w:val="none" w:sz="0" w:space="0" w:color="auto"/>
        <w:left w:val="none" w:sz="0" w:space="0" w:color="auto"/>
        <w:bottom w:val="none" w:sz="0" w:space="0" w:color="auto"/>
        <w:right w:val="none" w:sz="0" w:space="0" w:color="auto"/>
      </w:divBdr>
    </w:div>
    <w:div w:id="1729766845">
      <w:bodyDiv w:val="1"/>
      <w:marLeft w:val="0"/>
      <w:marRight w:val="0"/>
      <w:marTop w:val="0"/>
      <w:marBottom w:val="0"/>
      <w:divBdr>
        <w:top w:val="none" w:sz="0" w:space="0" w:color="auto"/>
        <w:left w:val="none" w:sz="0" w:space="0" w:color="auto"/>
        <w:bottom w:val="none" w:sz="0" w:space="0" w:color="auto"/>
        <w:right w:val="none" w:sz="0" w:space="0" w:color="auto"/>
      </w:divBdr>
    </w:div>
    <w:div w:id="1732270008">
      <w:bodyDiv w:val="1"/>
      <w:marLeft w:val="0"/>
      <w:marRight w:val="0"/>
      <w:marTop w:val="0"/>
      <w:marBottom w:val="0"/>
      <w:divBdr>
        <w:top w:val="none" w:sz="0" w:space="0" w:color="auto"/>
        <w:left w:val="none" w:sz="0" w:space="0" w:color="auto"/>
        <w:bottom w:val="none" w:sz="0" w:space="0" w:color="auto"/>
        <w:right w:val="none" w:sz="0" w:space="0" w:color="auto"/>
      </w:divBdr>
    </w:div>
    <w:div w:id="1736971777">
      <w:bodyDiv w:val="1"/>
      <w:marLeft w:val="0"/>
      <w:marRight w:val="0"/>
      <w:marTop w:val="0"/>
      <w:marBottom w:val="0"/>
      <w:divBdr>
        <w:top w:val="none" w:sz="0" w:space="0" w:color="auto"/>
        <w:left w:val="none" w:sz="0" w:space="0" w:color="auto"/>
        <w:bottom w:val="none" w:sz="0" w:space="0" w:color="auto"/>
        <w:right w:val="none" w:sz="0" w:space="0" w:color="auto"/>
      </w:divBdr>
    </w:div>
    <w:div w:id="1737821281">
      <w:bodyDiv w:val="1"/>
      <w:marLeft w:val="0"/>
      <w:marRight w:val="0"/>
      <w:marTop w:val="0"/>
      <w:marBottom w:val="0"/>
      <w:divBdr>
        <w:top w:val="none" w:sz="0" w:space="0" w:color="auto"/>
        <w:left w:val="none" w:sz="0" w:space="0" w:color="auto"/>
        <w:bottom w:val="none" w:sz="0" w:space="0" w:color="auto"/>
        <w:right w:val="none" w:sz="0" w:space="0" w:color="auto"/>
      </w:divBdr>
    </w:div>
    <w:div w:id="1743329411">
      <w:bodyDiv w:val="1"/>
      <w:marLeft w:val="0"/>
      <w:marRight w:val="0"/>
      <w:marTop w:val="0"/>
      <w:marBottom w:val="0"/>
      <w:divBdr>
        <w:top w:val="none" w:sz="0" w:space="0" w:color="auto"/>
        <w:left w:val="none" w:sz="0" w:space="0" w:color="auto"/>
        <w:bottom w:val="none" w:sz="0" w:space="0" w:color="auto"/>
        <w:right w:val="none" w:sz="0" w:space="0" w:color="auto"/>
      </w:divBdr>
    </w:div>
    <w:div w:id="1744991336">
      <w:bodyDiv w:val="1"/>
      <w:marLeft w:val="0"/>
      <w:marRight w:val="0"/>
      <w:marTop w:val="0"/>
      <w:marBottom w:val="0"/>
      <w:divBdr>
        <w:top w:val="none" w:sz="0" w:space="0" w:color="auto"/>
        <w:left w:val="none" w:sz="0" w:space="0" w:color="auto"/>
        <w:bottom w:val="none" w:sz="0" w:space="0" w:color="auto"/>
        <w:right w:val="none" w:sz="0" w:space="0" w:color="auto"/>
      </w:divBdr>
    </w:div>
    <w:div w:id="1747917042">
      <w:bodyDiv w:val="1"/>
      <w:marLeft w:val="0"/>
      <w:marRight w:val="0"/>
      <w:marTop w:val="0"/>
      <w:marBottom w:val="0"/>
      <w:divBdr>
        <w:top w:val="none" w:sz="0" w:space="0" w:color="auto"/>
        <w:left w:val="none" w:sz="0" w:space="0" w:color="auto"/>
        <w:bottom w:val="none" w:sz="0" w:space="0" w:color="auto"/>
        <w:right w:val="none" w:sz="0" w:space="0" w:color="auto"/>
      </w:divBdr>
    </w:div>
    <w:div w:id="1750614383">
      <w:bodyDiv w:val="1"/>
      <w:marLeft w:val="0"/>
      <w:marRight w:val="0"/>
      <w:marTop w:val="0"/>
      <w:marBottom w:val="0"/>
      <w:divBdr>
        <w:top w:val="none" w:sz="0" w:space="0" w:color="auto"/>
        <w:left w:val="none" w:sz="0" w:space="0" w:color="auto"/>
        <w:bottom w:val="none" w:sz="0" w:space="0" w:color="auto"/>
        <w:right w:val="none" w:sz="0" w:space="0" w:color="auto"/>
      </w:divBdr>
    </w:div>
    <w:div w:id="1753967957">
      <w:bodyDiv w:val="1"/>
      <w:marLeft w:val="0"/>
      <w:marRight w:val="0"/>
      <w:marTop w:val="0"/>
      <w:marBottom w:val="0"/>
      <w:divBdr>
        <w:top w:val="none" w:sz="0" w:space="0" w:color="auto"/>
        <w:left w:val="none" w:sz="0" w:space="0" w:color="auto"/>
        <w:bottom w:val="none" w:sz="0" w:space="0" w:color="auto"/>
        <w:right w:val="none" w:sz="0" w:space="0" w:color="auto"/>
      </w:divBdr>
    </w:div>
    <w:div w:id="1757242937">
      <w:bodyDiv w:val="1"/>
      <w:marLeft w:val="0"/>
      <w:marRight w:val="0"/>
      <w:marTop w:val="0"/>
      <w:marBottom w:val="0"/>
      <w:divBdr>
        <w:top w:val="none" w:sz="0" w:space="0" w:color="auto"/>
        <w:left w:val="none" w:sz="0" w:space="0" w:color="auto"/>
        <w:bottom w:val="none" w:sz="0" w:space="0" w:color="auto"/>
        <w:right w:val="none" w:sz="0" w:space="0" w:color="auto"/>
      </w:divBdr>
    </w:div>
    <w:div w:id="1757288445">
      <w:bodyDiv w:val="1"/>
      <w:marLeft w:val="0"/>
      <w:marRight w:val="0"/>
      <w:marTop w:val="0"/>
      <w:marBottom w:val="0"/>
      <w:divBdr>
        <w:top w:val="none" w:sz="0" w:space="0" w:color="auto"/>
        <w:left w:val="none" w:sz="0" w:space="0" w:color="auto"/>
        <w:bottom w:val="none" w:sz="0" w:space="0" w:color="auto"/>
        <w:right w:val="none" w:sz="0" w:space="0" w:color="auto"/>
      </w:divBdr>
    </w:div>
    <w:div w:id="175762609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4230122">
      <w:bodyDiv w:val="1"/>
      <w:marLeft w:val="0"/>
      <w:marRight w:val="0"/>
      <w:marTop w:val="0"/>
      <w:marBottom w:val="0"/>
      <w:divBdr>
        <w:top w:val="none" w:sz="0" w:space="0" w:color="auto"/>
        <w:left w:val="none" w:sz="0" w:space="0" w:color="auto"/>
        <w:bottom w:val="none" w:sz="0" w:space="0" w:color="auto"/>
        <w:right w:val="none" w:sz="0" w:space="0" w:color="auto"/>
      </w:divBdr>
    </w:div>
    <w:div w:id="1767115367">
      <w:bodyDiv w:val="1"/>
      <w:marLeft w:val="0"/>
      <w:marRight w:val="0"/>
      <w:marTop w:val="0"/>
      <w:marBottom w:val="0"/>
      <w:divBdr>
        <w:top w:val="none" w:sz="0" w:space="0" w:color="auto"/>
        <w:left w:val="none" w:sz="0" w:space="0" w:color="auto"/>
        <w:bottom w:val="none" w:sz="0" w:space="0" w:color="auto"/>
        <w:right w:val="none" w:sz="0" w:space="0" w:color="auto"/>
      </w:divBdr>
    </w:div>
    <w:div w:id="1776943751">
      <w:bodyDiv w:val="1"/>
      <w:marLeft w:val="0"/>
      <w:marRight w:val="0"/>
      <w:marTop w:val="0"/>
      <w:marBottom w:val="0"/>
      <w:divBdr>
        <w:top w:val="none" w:sz="0" w:space="0" w:color="auto"/>
        <w:left w:val="none" w:sz="0" w:space="0" w:color="auto"/>
        <w:bottom w:val="none" w:sz="0" w:space="0" w:color="auto"/>
        <w:right w:val="none" w:sz="0" w:space="0" w:color="auto"/>
      </w:divBdr>
    </w:div>
    <w:div w:id="1778209646">
      <w:bodyDiv w:val="1"/>
      <w:marLeft w:val="0"/>
      <w:marRight w:val="0"/>
      <w:marTop w:val="0"/>
      <w:marBottom w:val="0"/>
      <w:divBdr>
        <w:top w:val="none" w:sz="0" w:space="0" w:color="auto"/>
        <w:left w:val="none" w:sz="0" w:space="0" w:color="auto"/>
        <w:bottom w:val="none" w:sz="0" w:space="0" w:color="auto"/>
        <w:right w:val="none" w:sz="0" w:space="0" w:color="auto"/>
      </w:divBdr>
    </w:div>
    <w:div w:id="1779331667">
      <w:bodyDiv w:val="1"/>
      <w:marLeft w:val="0"/>
      <w:marRight w:val="0"/>
      <w:marTop w:val="0"/>
      <w:marBottom w:val="0"/>
      <w:divBdr>
        <w:top w:val="none" w:sz="0" w:space="0" w:color="auto"/>
        <w:left w:val="none" w:sz="0" w:space="0" w:color="auto"/>
        <w:bottom w:val="none" w:sz="0" w:space="0" w:color="auto"/>
        <w:right w:val="none" w:sz="0" w:space="0" w:color="auto"/>
      </w:divBdr>
    </w:div>
    <w:div w:id="1780831818">
      <w:bodyDiv w:val="1"/>
      <w:marLeft w:val="0"/>
      <w:marRight w:val="0"/>
      <w:marTop w:val="0"/>
      <w:marBottom w:val="0"/>
      <w:divBdr>
        <w:top w:val="none" w:sz="0" w:space="0" w:color="auto"/>
        <w:left w:val="none" w:sz="0" w:space="0" w:color="auto"/>
        <w:bottom w:val="none" w:sz="0" w:space="0" w:color="auto"/>
        <w:right w:val="none" w:sz="0" w:space="0" w:color="auto"/>
      </w:divBdr>
    </w:div>
    <w:div w:id="1780907796">
      <w:bodyDiv w:val="1"/>
      <w:marLeft w:val="0"/>
      <w:marRight w:val="0"/>
      <w:marTop w:val="0"/>
      <w:marBottom w:val="0"/>
      <w:divBdr>
        <w:top w:val="none" w:sz="0" w:space="0" w:color="auto"/>
        <w:left w:val="none" w:sz="0" w:space="0" w:color="auto"/>
        <w:bottom w:val="none" w:sz="0" w:space="0" w:color="auto"/>
        <w:right w:val="none" w:sz="0" w:space="0" w:color="auto"/>
      </w:divBdr>
    </w:div>
    <w:div w:id="1786342489">
      <w:bodyDiv w:val="1"/>
      <w:marLeft w:val="0"/>
      <w:marRight w:val="0"/>
      <w:marTop w:val="0"/>
      <w:marBottom w:val="0"/>
      <w:divBdr>
        <w:top w:val="none" w:sz="0" w:space="0" w:color="auto"/>
        <w:left w:val="none" w:sz="0" w:space="0" w:color="auto"/>
        <w:bottom w:val="none" w:sz="0" w:space="0" w:color="auto"/>
        <w:right w:val="none" w:sz="0" w:space="0" w:color="auto"/>
      </w:divBdr>
    </w:div>
    <w:div w:id="1786654769">
      <w:bodyDiv w:val="1"/>
      <w:marLeft w:val="0"/>
      <w:marRight w:val="0"/>
      <w:marTop w:val="0"/>
      <w:marBottom w:val="0"/>
      <w:divBdr>
        <w:top w:val="none" w:sz="0" w:space="0" w:color="auto"/>
        <w:left w:val="none" w:sz="0" w:space="0" w:color="auto"/>
        <w:bottom w:val="none" w:sz="0" w:space="0" w:color="auto"/>
        <w:right w:val="none" w:sz="0" w:space="0" w:color="auto"/>
      </w:divBdr>
    </w:div>
    <w:div w:id="1786849354">
      <w:bodyDiv w:val="1"/>
      <w:marLeft w:val="0"/>
      <w:marRight w:val="0"/>
      <w:marTop w:val="0"/>
      <w:marBottom w:val="0"/>
      <w:divBdr>
        <w:top w:val="none" w:sz="0" w:space="0" w:color="auto"/>
        <w:left w:val="none" w:sz="0" w:space="0" w:color="auto"/>
        <w:bottom w:val="none" w:sz="0" w:space="0" w:color="auto"/>
        <w:right w:val="none" w:sz="0" w:space="0" w:color="auto"/>
      </w:divBdr>
    </w:div>
    <w:div w:id="1788505884">
      <w:bodyDiv w:val="1"/>
      <w:marLeft w:val="0"/>
      <w:marRight w:val="0"/>
      <w:marTop w:val="0"/>
      <w:marBottom w:val="0"/>
      <w:divBdr>
        <w:top w:val="none" w:sz="0" w:space="0" w:color="auto"/>
        <w:left w:val="none" w:sz="0" w:space="0" w:color="auto"/>
        <w:bottom w:val="none" w:sz="0" w:space="0" w:color="auto"/>
        <w:right w:val="none" w:sz="0" w:space="0" w:color="auto"/>
      </w:divBdr>
    </w:div>
    <w:div w:id="1789858137">
      <w:bodyDiv w:val="1"/>
      <w:marLeft w:val="0"/>
      <w:marRight w:val="0"/>
      <w:marTop w:val="0"/>
      <w:marBottom w:val="0"/>
      <w:divBdr>
        <w:top w:val="none" w:sz="0" w:space="0" w:color="auto"/>
        <w:left w:val="none" w:sz="0" w:space="0" w:color="auto"/>
        <w:bottom w:val="none" w:sz="0" w:space="0" w:color="auto"/>
        <w:right w:val="none" w:sz="0" w:space="0" w:color="auto"/>
      </w:divBdr>
    </w:div>
    <w:div w:id="1792935862">
      <w:bodyDiv w:val="1"/>
      <w:marLeft w:val="0"/>
      <w:marRight w:val="0"/>
      <w:marTop w:val="0"/>
      <w:marBottom w:val="0"/>
      <w:divBdr>
        <w:top w:val="none" w:sz="0" w:space="0" w:color="auto"/>
        <w:left w:val="none" w:sz="0" w:space="0" w:color="auto"/>
        <w:bottom w:val="none" w:sz="0" w:space="0" w:color="auto"/>
        <w:right w:val="none" w:sz="0" w:space="0" w:color="auto"/>
      </w:divBdr>
    </w:div>
    <w:div w:id="1795631955">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8067199">
      <w:bodyDiv w:val="1"/>
      <w:marLeft w:val="0"/>
      <w:marRight w:val="0"/>
      <w:marTop w:val="0"/>
      <w:marBottom w:val="0"/>
      <w:divBdr>
        <w:top w:val="none" w:sz="0" w:space="0" w:color="auto"/>
        <w:left w:val="none" w:sz="0" w:space="0" w:color="auto"/>
        <w:bottom w:val="none" w:sz="0" w:space="0" w:color="auto"/>
        <w:right w:val="none" w:sz="0" w:space="0" w:color="auto"/>
      </w:divBdr>
    </w:div>
    <w:div w:id="1798136364">
      <w:bodyDiv w:val="1"/>
      <w:marLeft w:val="0"/>
      <w:marRight w:val="0"/>
      <w:marTop w:val="0"/>
      <w:marBottom w:val="0"/>
      <w:divBdr>
        <w:top w:val="none" w:sz="0" w:space="0" w:color="auto"/>
        <w:left w:val="none" w:sz="0" w:space="0" w:color="auto"/>
        <w:bottom w:val="none" w:sz="0" w:space="0" w:color="auto"/>
        <w:right w:val="none" w:sz="0" w:space="0" w:color="auto"/>
      </w:divBdr>
    </w:div>
    <w:div w:id="1798718134">
      <w:bodyDiv w:val="1"/>
      <w:marLeft w:val="0"/>
      <w:marRight w:val="0"/>
      <w:marTop w:val="0"/>
      <w:marBottom w:val="0"/>
      <w:divBdr>
        <w:top w:val="none" w:sz="0" w:space="0" w:color="auto"/>
        <w:left w:val="none" w:sz="0" w:space="0" w:color="auto"/>
        <w:bottom w:val="none" w:sz="0" w:space="0" w:color="auto"/>
        <w:right w:val="none" w:sz="0" w:space="0" w:color="auto"/>
      </w:divBdr>
    </w:div>
    <w:div w:id="1800761044">
      <w:bodyDiv w:val="1"/>
      <w:marLeft w:val="0"/>
      <w:marRight w:val="0"/>
      <w:marTop w:val="0"/>
      <w:marBottom w:val="0"/>
      <w:divBdr>
        <w:top w:val="none" w:sz="0" w:space="0" w:color="auto"/>
        <w:left w:val="none" w:sz="0" w:space="0" w:color="auto"/>
        <w:bottom w:val="none" w:sz="0" w:space="0" w:color="auto"/>
        <w:right w:val="none" w:sz="0" w:space="0" w:color="auto"/>
      </w:divBdr>
    </w:div>
    <w:div w:id="1801143556">
      <w:bodyDiv w:val="1"/>
      <w:marLeft w:val="0"/>
      <w:marRight w:val="0"/>
      <w:marTop w:val="0"/>
      <w:marBottom w:val="0"/>
      <w:divBdr>
        <w:top w:val="none" w:sz="0" w:space="0" w:color="auto"/>
        <w:left w:val="none" w:sz="0" w:space="0" w:color="auto"/>
        <w:bottom w:val="none" w:sz="0" w:space="0" w:color="auto"/>
        <w:right w:val="none" w:sz="0" w:space="0" w:color="auto"/>
      </w:divBdr>
    </w:div>
    <w:div w:id="1801268795">
      <w:bodyDiv w:val="1"/>
      <w:marLeft w:val="0"/>
      <w:marRight w:val="0"/>
      <w:marTop w:val="0"/>
      <w:marBottom w:val="0"/>
      <w:divBdr>
        <w:top w:val="none" w:sz="0" w:space="0" w:color="auto"/>
        <w:left w:val="none" w:sz="0" w:space="0" w:color="auto"/>
        <w:bottom w:val="none" w:sz="0" w:space="0" w:color="auto"/>
        <w:right w:val="none" w:sz="0" w:space="0" w:color="auto"/>
      </w:divBdr>
    </w:div>
    <w:div w:id="1810247040">
      <w:bodyDiv w:val="1"/>
      <w:marLeft w:val="0"/>
      <w:marRight w:val="0"/>
      <w:marTop w:val="0"/>
      <w:marBottom w:val="0"/>
      <w:divBdr>
        <w:top w:val="none" w:sz="0" w:space="0" w:color="auto"/>
        <w:left w:val="none" w:sz="0" w:space="0" w:color="auto"/>
        <w:bottom w:val="none" w:sz="0" w:space="0" w:color="auto"/>
        <w:right w:val="none" w:sz="0" w:space="0" w:color="auto"/>
      </w:divBdr>
    </w:div>
    <w:div w:id="1811366986">
      <w:bodyDiv w:val="1"/>
      <w:marLeft w:val="0"/>
      <w:marRight w:val="0"/>
      <w:marTop w:val="0"/>
      <w:marBottom w:val="0"/>
      <w:divBdr>
        <w:top w:val="none" w:sz="0" w:space="0" w:color="auto"/>
        <w:left w:val="none" w:sz="0" w:space="0" w:color="auto"/>
        <w:bottom w:val="none" w:sz="0" w:space="0" w:color="auto"/>
        <w:right w:val="none" w:sz="0" w:space="0" w:color="auto"/>
      </w:divBdr>
    </w:div>
    <w:div w:id="1814105034">
      <w:bodyDiv w:val="1"/>
      <w:marLeft w:val="0"/>
      <w:marRight w:val="0"/>
      <w:marTop w:val="0"/>
      <w:marBottom w:val="0"/>
      <w:divBdr>
        <w:top w:val="none" w:sz="0" w:space="0" w:color="auto"/>
        <w:left w:val="none" w:sz="0" w:space="0" w:color="auto"/>
        <w:bottom w:val="none" w:sz="0" w:space="0" w:color="auto"/>
        <w:right w:val="none" w:sz="0" w:space="0" w:color="auto"/>
      </w:divBdr>
    </w:div>
    <w:div w:id="1817598919">
      <w:bodyDiv w:val="1"/>
      <w:marLeft w:val="0"/>
      <w:marRight w:val="0"/>
      <w:marTop w:val="0"/>
      <w:marBottom w:val="0"/>
      <w:divBdr>
        <w:top w:val="none" w:sz="0" w:space="0" w:color="auto"/>
        <w:left w:val="none" w:sz="0" w:space="0" w:color="auto"/>
        <w:bottom w:val="none" w:sz="0" w:space="0" w:color="auto"/>
        <w:right w:val="none" w:sz="0" w:space="0" w:color="auto"/>
      </w:divBdr>
    </w:div>
    <w:div w:id="1820884384">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2308305">
      <w:bodyDiv w:val="1"/>
      <w:marLeft w:val="0"/>
      <w:marRight w:val="0"/>
      <w:marTop w:val="0"/>
      <w:marBottom w:val="0"/>
      <w:divBdr>
        <w:top w:val="none" w:sz="0" w:space="0" w:color="auto"/>
        <w:left w:val="none" w:sz="0" w:space="0" w:color="auto"/>
        <w:bottom w:val="none" w:sz="0" w:space="0" w:color="auto"/>
        <w:right w:val="none" w:sz="0" w:space="0" w:color="auto"/>
      </w:divBdr>
    </w:div>
    <w:div w:id="1825580006">
      <w:bodyDiv w:val="1"/>
      <w:marLeft w:val="0"/>
      <w:marRight w:val="0"/>
      <w:marTop w:val="0"/>
      <w:marBottom w:val="0"/>
      <w:divBdr>
        <w:top w:val="none" w:sz="0" w:space="0" w:color="auto"/>
        <w:left w:val="none" w:sz="0" w:space="0" w:color="auto"/>
        <w:bottom w:val="none" w:sz="0" w:space="0" w:color="auto"/>
        <w:right w:val="none" w:sz="0" w:space="0" w:color="auto"/>
      </w:divBdr>
    </w:div>
    <w:div w:id="1826623657">
      <w:bodyDiv w:val="1"/>
      <w:marLeft w:val="0"/>
      <w:marRight w:val="0"/>
      <w:marTop w:val="0"/>
      <w:marBottom w:val="0"/>
      <w:divBdr>
        <w:top w:val="none" w:sz="0" w:space="0" w:color="auto"/>
        <w:left w:val="none" w:sz="0" w:space="0" w:color="auto"/>
        <w:bottom w:val="none" w:sz="0" w:space="0" w:color="auto"/>
        <w:right w:val="none" w:sz="0" w:space="0" w:color="auto"/>
      </w:divBdr>
    </w:div>
    <w:div w:id="1827669490">
      <w:bodyDiv w:val="1"/>
      <w:marLeft w:val="0"/>
      <w:marRight w:val="0"/>
      <w:marTop w:val="0"/>
      <w:marBottom w:val="0"/>
      <w:divBdr>
        <w:top w:val="none" w:sz="0" w:space="0" w:color="auto"/>
        <w:left w:val="none" w:sz="0" w:space="0" w:color="auto"/>
        <w:bottom w:val="none" w:sz="0" w:space="0" w:color="auto"/>
        <w:right w:val="none" w:sz="0" w:space="0" w:color="auto"/>
      </w:divBdr>
    </w:div>
    <w:div w:id="1829403294">
      <w:bodyDiv w:val="1"/>
      <w:marLeft w:val="0"/>
      <w:marRight w:val="0"/>
      <w:marTop w:val="0"/>
      <w:marBottom w:val="0"/>
      <w:divBdr>
        <w:top w:val="none" w:sz="0" w:space="0" w:color="auto"/>
        <w:left w:val="none" w:sz="0" w:space="0" w:color="auto"/>
        <w:bottom w:val="none" w:sz="0" w:space="0" w:color="auto"/>
        <w:right w:val="none" w:sz="0" w:space="0" w:color="auto"/>
      </w:divBdr>
    </w:div>
    <w:div w:id="1832334531">
      <w:bodyDiv w:val="1"/>
      <w:marLeft w:val="0"/>
      <w:marRight w:val="0"/>
      <w:marTop w:val="0"/>
      <w:marBottom w:val="0"/>
      <w:divBdr>
        <w:top w:val="none" w:sz="0" w:space="0" w:color="auto"/>
        <w:left w:val="none" w:sz="0" w:space="0" w:color="auto"/>
        <w:bottom w:val="none" w:sz="0" w:space="0" w:color="auto"/>
        <w:right w:val="none" w:sz="0" w:space="0" w:color="auto"/>
      </w:divBdr>
    </w:div>
    <w:div w:id="1832869766">
      <w:bodyDiv w:val="1"/>
      <w:marLeft w:val="0"/>
      <w:marRight w:val="0"/>
      <w:marTop w:val="0"/>
      <w:marBottom w:val="0"/>
      <w:divBdr>
        <w:top w:val="none" w:sz="0" w:space="0" w:color="auto"/>
        <w:left w:val="none" w:sz="0" w:space="0" w:color="auto"/>
        <w:bottom w:val="none" w:sz="0" w:space="0" w:color="auto"/>
        <w:right w:val="none" w:sz="0" w:space="0" w:color="auto"/>
      </w:divBdr>
    </w:div>
    <w:div w:id="1840341409">
      <w:bodyDiv w:val="1"/>
      <w:marLeft w:val="0"/>
      <w:marRight w:val="0"/>
      <w:marTop w:val="0"/>
      <w:marBottom w:val="0"/>
      <w:divBdr>
        <w:top w:val="none" w:sz="0" w:space="0" w:color="auto"/>
        <w:left w:val="none" w:sz="0" w:space="0" w:color="auto"/>
        <w:bottom w:val="none" w:sz="0" w:space="0" w:color="auto"/>
        <w:right w:val="none" w:sz="0" w:space="0" w:color="auto"/>
      </w:divBdr>
    </w:div>
    <w:div w:id="1841238194">
      <w:bodyDiv w:val="1"/>
      <w:marLeft w:val="0"/>
      <w:marRight w:val="0"/>
      <w:marTop w:val="0"/>
      <w:marBottom w:val="0"/>
      <w:divBdr>
        <w:top w:val="none" w:sz="0" w:space="0" w:color="auto"/>
        <w:left w:val="none" w:sz="0" w:space="0" w:color="auto"/>
        <w:bottom w:val="none" w:sz="0" w:space="0" w:color="auto"/>
        <w:right w:val="none" w:sz="0" w:space="0" w:color="auto"/>
      </w:divBdr>
    </w:div>
    <w:div w:id="1842156667">
      <w:bodyDiv w:val="1"/>
      <w:marLeft w:val="0"/>
      <w:marRight w:val="0"/>
      <w:marTop w:val="0"/>
      <w:marBottom w:val="0"/>
      <w:divBdr>
        <w:top w:val="none" w:sz="0" w:space="0" w:color="auto"/>
        <w:left w:val="none" w:sz="0" w:space="0" w:color="auto"/>
        <w:bottom w:val="none" w:sz="0" w:space="0" w:color="auto"/>
        <w:right w:val="none" w:sz="0" w:space="0" w:color="auto"/>
      </w:divBdr>
    </w:div>
    <w:div w:id="1849715817">
      <w:bodyDiv w:val="1"/>
      <w:marLeft w:val="0"/>
      <w:marRight w:val="0"/>
      <w:marTop w:val="0"/>
      <w:marBottom w:val="0"/>
      <w:divBdr>
        <w:top w:val="none" w:sz="0" w:space="0" w:color="auto"/>
        <w:left w:val="none" w:sz="0" w:space="0" w:color="auto"/>
        <w:bottom w:val="none" w:sz="0" w:space="0" w:color="auto"/>
        <w:right w:val="none" w:sz="0" w:space="0" w:color="auto"/>
      </w:divBdr>
    </w:div>
    <w:div w:id="1860120024">
      <w:bodyDiv w:val="1"/>
      <w:marLeft w:val="0"/>
      <w:marRight w:val="0"/>
      <w:marTop w:val="0"/>
      <w:marBottom w:val="0"/>
      <w:divBdr>
        <w:top w:val="none" w:sz="0" w:space="0" w:color="auto"/>
        <w:left w:val="none" w:sz="0" w:space="0" w:color="auto"/>
        <w:bottom w:val="none" w:sz="0" w:space="0" w:color="auto"/>
        <w:right w:val="none" w:sz="0" w:space="0" w:color="auto"/>
      </w:divBdr>
    </w:div>
    <w:div w:id="1864661329">
      <w:bodyDiv w:val="1"/>
      <w:marLeft w:val="0"/>
      <w:marRight w:val="0"/>
      <w:marTop w:val="0"/>
      <w:marBottom w:val="0"/>
      <w:divBdr>
        <w:top w:val="none" w:sz="0" w:space="0" w:color="auto"/>
        <w:left w:val="none" w:sz="0" w:space="0" w:color="auto"/>
        <w:bottom w:val="none" w:sz="0" w:space="0" w:color="auto"/>
        <w:right w:val="none" w:sz="0" w:space="0" w:color="auto"/>
      </w:divBdr>
    </w:div>
    <w:div w:id="1865821005">
      <w:bodyDiv w:val="1"/>
      <w:marLeft w:val="0"/>
      <w:marRight w:val="0"/>
      <w:marTop w:val="0"/>
      <w:marBottom w:val="0"/>
      <w:divBdr>
        <w:top w:val="none" w:sz="0" w:space="0" w:color="auto"/>
        <w:left w:val="none" w:sz="0" w:space="0" w:color="auto"/>
        <w:bottom w:val="none" w:sz="0" w:space="0" w:color="auto"/>
        <w:right w:val="none" w:sz="0" w:space="0" w:color="auto"/>
      </w:divBdr>
    </w:div>
    <w:div w:id="1866937997">
      <w:bodyDiv w:val="1"/>
      <w:marLeft w:val="0"/>
      <w:marRight w:val="0"/>
      <w:marTop w:val="0"/>
      <w:marBottom w:val="0"/>
      <w:divBdr>
        <w:top w:val="none" w:sz="0" w:space="0" w:color="auto"/>
        <w:left w:val="none" w:sz="0" w:space="0" w:color="auto"/>
        <w:bottom w:val="none" w:sz="0" w:space="0" w:color="auto"/>
        <w:right w:val="none" w:sz="0" w:space="0" w:color="auto"/>
      </w:divBdr>
    </w:div>
    <w:div w:id="1869878296">
      <w:bodyDiv w:val="1"/>
      <w:marLeft w:val="0"/>
      <w:marRight w:val="0"/>
      <w:marTop w:val="0"/>
      <w:marBottom w:val="0"/>
      <w:divBdr>
        <w:top w:val="none" w:sz="0" w:space="0" w:color="auto"/>
        <w:left w:val="none" w:sz="0" w:space="0" w:color="auto"/>
        <w:bottom w:val="none" w:sz="0" w:space="0" w:color="auto"/>
        <w:right w:val="none" w:sz="0" w:space="0" w:color="auto"/>
      </w:divBdr>
    </w:div>
    <w:div w:id="1870022941">
      <w:bodyDiv w:val="1"/>
      <w:marLeft w:val="0"/>
      <w:marRight w:val="0"/>
      <w:marTop w:val="0"/>
      <w:marBottom w:val="0"/>
      <w:divBdr>
        <w:top w:val="none" w:sz="0" w:space="0" w:color="auto"/>
        <w:left w:val="none" w:sz="0" w:space="0" w:color="auto"/>
        <w:bottom w:val="none" w:sz="0" w:space="0" w:color="auto"/>
        <w:right w:val="none" w:sz="0" w:space="0" w:color="auto"/>
      </w:divBdr>
    </w:div>
    <w:div w:id="1874268650">
      <w:bodyDiv w:val="1"/>
      <w:marLeft w:val="0"/>
      <w:marRight w:val="0"/>
      <w:marTop w:val="0"/>
      <w:marBottom w:val="0"/>
      <w:divBdr>
        <w:top w:val="none" w:sz="0" w:space="0" w:color="auto"/>
        <w:left w:val="none" w:sz="0" w:space="0" w:color="auto"/>
        <w:bottom w:val="none" w:sz="0" w:space="0" w:color="auto"/>
        <w:right w:val="none" w:sz="0" w:space="0" w:color="auto"/>
      </w:divBdr>
    </w:div>
    <w:div w:id="1875002062">
      <w:bodyDiv w:val="1"/>
      <w:marLeft w:val="0"/>
      <w:marRight w:val="0"/>
      <w:marTop w:val="0"/>
      <w:marBottom w:val="0"/>
      <w:divBdr>
        <w:top w:val="none" w:sz="0" w:space="0" w:color="auto"/>
        <w:left w:val="none" w:sz="0" w:space="0" w:color="auto"/>
        <w:bottom w:val="none" w:sz="0" w:space="0" w:color="auto"/>
        <w:right w:val="none" w:sz="0" w:space="0" w:color="auto"/>
      </w:divBdr>
    </w:div>
    <w:div w:id="1886260042">
      <w:bodyDiv w:val="1"/>
      <w:marLeft w:val="0"/>
      <w:marRight w:val="0"/>
      <w:marTop w:val="0"/>
      <w:marBottom w:val="0"/>
      <w:divBdr>
        <w:top w:val="none" w:sz="0" w:space="0" w:color="auto"/>
        <w:left w:val="none" w:sz="0" w:space="0" w:color="auto"/>
        <w:bottom w:val="none" w:sz="0" w:space="0" w:color="auto"/>
        <w:right w:val="none" w:sz="0" w:space="0" w:color="auto"/>
      </w:divBdr>
    </w:div>
    <w:div w:id="1887833735">
      <w:bodyDiv w:val="1"/>
      <w:marLeft w:val="0"/>
      <w:marRight w:val="0"/>
      <w:marTop w:val="0"/>
      <w:marBottom w:val="0"/>
      <w:divBdr>
        <w:top w:val="none" w:sz="0" w:space="0" w:color="auto"/>
        <w:left w:val="none" w:sz="0" w:space="0" w:color="auto"/>
        <w:bottom w:val="none" w:sz="0" w:space="0" w:color="auto"/>
        <w:right w:val="none" w:sz="0" w:space="0" w:color="auto"/>
      </w:divBdr>
    </w:div>
    <w:div w:id="1889413412">
      <w:bodyDiv w:val="1"/>
      <w:marLeft w:val="0"/>
      <w:marRight w:val="0"/>
      <w:marTop w:val="0"/>
      <w:marBottom w:val="0"/>
      <w:divBdr>
        <w:top w:val="none" w:sz="0" w:space="0" w:color="auto"/>
        <w:left w:val="none" w:sz="0" w:space="0" w:color="auto"/>
        <w:bottom w:val="none" w:sz="0" w:space="0" w:color="auto"/>
        <w:right w:val="none" w:sz="0" w:space="0" w:color="auto"/>
      </w:divBdr>
    </w:div>
    <w:div w:id="1891454027">
      <w:bodyDiv w:val="1"/>
      <w:marLeft w:val="0"/>
      <w:marRight w:val="0"/>
      <w:marTop w:val="0"/>
      <w:marBottom w:val="0"/>
      <w:divBdr>
        <w:top w:val="none" w:sz="0" w:space="0" w:color="auto"/>
        <w:left w:val="none" w:sz="0" w:space="0" w:color="auto"/>
        <w:bottom w:val="none" w:sz="0" w:space="0" w:color="auto"/>
        <w:right w:val="none" w:sz="0" w:space="0" w:color="auto"/>
      </w:divBdr>
    </w:div>
    <w:div w:id="1893954355">
      <w:bodyDiv w:val="1"/>
      <w:marLeft w:val="0"/>
      <w:marRight w:val="0"/>
      <w:marTop w:val="0"/>
      <w:marBottom w:val="0"/>
      <w:divBdr>
        <w:top w:val="none" w:sz="0" w:space="0" w:color="auto"/>
        <w:left w:val="none" w:sz="0" w:space="0" w:color="auto"/>
        <w:bottom w:val="none" w:sz="0" w:space="0" w:color="auto"/>
        <w:right w:val="none" w:sz="0" w:space="0" w:color="auto"/>
      </w:divBdr>
    </w:div>
    <w:div w:id="1895307120">
      <w:bodyDiv w:val="1"/>
      <w:marLeft w:val="0"/>
      <w:marRight w:val="0"/>
      <w:marTop w:val="0"/>
      <w:marBottom w:val="0"/>
      <w:divBdr>
        <w:top w:val="none" w:sz="0" w:space="0" w:color="auto"/>
        <w:left w:val="none" w:sz="0" w:space="0" w:color="auto"/>
        <w:bottom w:val="none" w:sz="0" w:space="0" w:color="auto"/>
        <w:right w:val="none" w:sz="0" w:space="0" w:color="auto"/>
      </w:divBdr>
    </w:div>
    <w:div w:id="1895775278">
      <w:bodyDiv w:val="1"/>
      <w:marLeft w:val="0"/>
      <w:marRight w:val="0"/>
      <w:marTop w:val="0"/>
      <w:marBottom w:val="0"/>
      <w:divBdr>
        <w:top w:val="none" w:sz="0" w:space="0" w:color="auto"/>
        <w:left w:val="none" w:sz="0" w:space="0" w:color="auto"/>
        <w:bottom w:val="none" w:sz="0" w:space="0" w:color="auto"/>
        <w:right w:val="none" w:sz="0" w:space="0" w:color="auto"/>
      </w:divBdr>
    </w:div>
    <w:div w:id="1896431938">
      <w:bodyDiv w:val="1"/>
      <w:marLeft w:val="0"/>
      <w:marRight w:val="0"/>
      <w:marTop w:val="0"/>
      <w:marBottom w:val="0"/>
      <w:divBdr>
        <w:top w:val="none" w:sz="0" w:space="0" w:color="auto"/>
        <w:left w:val="none" w:sz="0" w:space="0" w:color="auto"/>
        <w:bottom w:val="none" w:sz="0" w:space="0" w:color="auto"/>
        <w:right w:val="none" w:sz="0" w:space="0" w:color="auto"/>
      </w:divBdr>
    </w:div>
    <w:div w:id="1897233147">
      <w:bodyDiv w:val="1"/>
      <w:marLeft w:val="0"/>
      <w:marRight w:val="0"/>
      <w:marTop w:val="0"/>
      <w:marBottom w:val="0"/>
      <w:divBdr>
        <w:top w:val="none" w:sz="0" w:space="0" w:color="auto"/>
        <w:left w:val="none" w:sz="0" w:space="0" w:color="auto"/>
        <w:bottom w:val="none" w:sz="0" w:space="0" w:color="auto"/>
        <w:right w:val="none" w:sz="0" w:space="0" w:color="auto"/>
      </w:divBdr>
    </w:div>
    <w:div w:id="1898858156">
      <w:bodyDiv w:val="1"/>
      <w:marLeft w:val="0"/>
      <w:marRight w:val="0"/>
      <w:marTop w:val="0"/>
      <w:marBottom w:val="0"/>
      <w:divBdr>
        <w:top w:val="none" w:sz="0" w:space="0" w:color="auto"/>
        <w:left w:val="none" w:sz="0" w:space="0" w:color="auto"/>
        <w:bottom w:val="none" w:sz="0" w:space="0" w:color="auto"/>
        <w:right w:val="none" w:sz="0" w:space="0" w:color="auto"/>
      </w:divBdr>
    </w:div>
    <w:div w:id="1903566094">
      <w:bodyDiv w:val="1"/>
      <w:marLeft w:val="0"/>
      <w:marRight w:val="0"/>
      <w:marTop w:val="0"/>
      <w:marBottom w:val="0"/>
      <w:divBdr>
        <w:top w:val="none" w:sz="0" w:space="0" w:color="auto"/>
        <w:left w:val="none" w:sz="0" w:space="0" w:color="auto"/>
        <w:bottom w:val="none" w:sz="0" w:space="0" w:color="auto"/>
        <w:right w:val="none" w:sz="0" w:space="0" w:color="auto"/>
      </w:divBdr>
    </w:div>
    <w:div w:id="1904482539">
      <w:bodyDiv w:val="1"/>
      <w:marLeft w:val="0"/>
      <w:marRight w:val="0"/>
      <w:marTop w:val="0"/>
      <w:marBottom w:val="0"/>
      <w:divBdr>
        <w:top w:val="none" w:sz="0" w:space="0" w:color="auto"/>
        <w:left w:val="none" w:sz="0" w:space="0" w:color="auto"/>
        <w:bottom w:val="none" w:sz="0" w:space="0" w:color="auto"/>
        <w:right w:val="none" w:sz="0" w:space="0" w:color="auto"/>
      </w:divBdr>
    </w:div>
    <w:div w:id="1904678338">
      <w:bodyDiv w:val="1"/>
      <w:marLeft w:val="0"/>
      <w:marRight w:val="0"/>
      <w:marTop w:val="0"/>
      <w:marBottom w:val="0"/>
      <w:divBdr>
        <w:top w:val="none" w:sz="0" w:space="0" w:color="auto"/>
        <w:left w:val="none" w:sz="0" w:space="0" w:color="auto"/>
        <w:bottom w:val="none" w:sz="0" w:space="0" w:color="auto"/>
        <w:right w:val="none" w:sz="0" w:space="0" w:color="auto"/>
      </w:divBdr>
    </w:div>
    <w:div w:id="1904951723">
      <w:bodyDiv w:val="1"/>
      <w:marLeft w:val="0"/>
      <w:marRight w:val="0"/>
      <w:marTop w:val="0"/>
      <w:marBottom w:val="0"/>
      <w:divBdr>
        <w:top w:val="none" w:sz="0" w:space="0" w:color="auto"/>
        <w:left w:val="none" w:sz="0" w:space="0" w:color="auto"/>
        <w:bottom w:val="none" w:sz="0" w:space="0" w:color="auto"/>
        <w:right w:val="none" w:sz="0" w:space="0" w:color="auto"/>
      </w:divBdr>
    </w:div>
    <w:div w:id="1905557441">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4044744">
      <w:bodyDiv w:val="1"/>
      <w:marLeft w:val="0"/>
      <w:marRight w:val="0"/>
      <w:marTop w:val="0"/>
      <w:marBottom w:val="0"/>
      <w:divBdr>
        <w:top w:val="none" w:sz="0" w:space="0" w:color="auto"/>
        <w:left w:val="none" w:sz="0" w:space="0" w:color="auto"/>
        <w:bottom w:val="none" w:sz="0" w:space="0" w:color="auto"/>
        <w:right w:val="none" w:sz="0" w:space="0" w:color="auto"/>
      </w:divBdr>
    </w:div>
    <w:div w:id="1923486826">
      <w:bodyDiv w:val="1"/>
      <w:marLeft w:val="0"/>
      <w:marRight w:val="0"/>
      <w:marTop w:val="0"/>
      <w:marBottom w:val="0"/>
      <w:divBdr>
        <w:top w:val="none" w:sz="0" w:space="0" w:color="auto"/>
        <w:left w:val="none" w:sz="0" w:space="0" w:color="auto"/>
        <w:bottom w:val="none" w:sz="0" w:space="0" w:color="auto"/>
        <w:right w:val="none" w:sz="0" w:space="0" w:color="auto"/>
      </w:divBdr>
    </w:div>
    <w:div w:id="1925646833">
      <w:bodyDiv w:val="1"/>
      <w:marLeft w:val="0"/>
      <w:marRight w:val="0"/>
      <w:marTop w:val="0"/>
      <w:marBottom w:val="0"/>
      <w:divBdr>
        <w:top w:val="none" w:sz="0" w:space="0" w:color="auto"/>
        <w:left w:val="none" w:sz="0" w:space="0" w:color="auto"/>
        <w:bottom w:val="none" w:sz="0" w:space="0" w:color="auto"/>
        <w:right w:val="none" w:sz="0" w:space="0" w:color="auto"/>
      </w:divBdr>
    </w:div>
    <w:div w:id="1928923435">
      <w:bodyDiv w:val="1"/>
      <w:marLeft w:val="0"/>
      <w:marRight w:val="0"/>
      <w:marTop w:val="0"/>
      <w:marBottom w:val="0"/>
      <w:divBdr>
        <w:top w:val="none" w:sz="0" w:space="0" w:color="auto"/>
        <w:left w:val="none" w:sz="0" w:space="0" w:color="auto"/>
        <w:bottom w:val="none" w:sz="0" w:space="0" w:color="auto"/>
        <w:right w:val="none" w:sz="0" w:space="0" w:color="auto"/>
      </w:divBdr>
    </w:div>
    <w:div w:id="1942301051">
      <w:bodyDiv w:val="1"/>
      <w:marLeft w:val="0"/>
      <w:marRight w:val="0"/>
      <w:marTop w:val="0"/>
      <w:marBottom w:val="0"/>
      <w:divBdr>
        <w:top w:val="none" w:sz="0" w:space="0" w:color="auto"/>
        <w:left w:val="none" w:sz="0" w:space="0" w:color="auto"/>
        <w:bottom w:val="none" w:sz="0" w:space="0" w:color="auto"/>
        <w:right w:val="none" w:sz="0" w:space="0" w:color="auto"/>
      </w:divBdr>
    </w:div>
    <w:div w:id="1949846717">
      <w:bodyDiv w:val="1"/>
      <w:marLeft w:val="0"/>
      <w:marRight w:val="0"/>
      <w:marTop w:val="0"/>
      <w:marBottom w:val="0"/>
      <w:divBdr>
        <w:top w:val="none" w:sz="0" w:space="0" w:color="auto"/>
        <w:left w:val="none" w:sz="0" w:space="0" w:color="auto"/>
        <w:bottom w:val="none" w:sz="0" w:space="0" w:color="auto"/>
        <w:right w:val="none" w:sz="0" w:space="0" w:color="auto"/>
      </w:divBdr>
    </w:div>
    <w:div w:id="1954314937">
      <w:bodyDiv w:val="1"/>
      <w:marLeft w:val="0"/>
      <w:marRight w:val="0"/>
      <w:marTop w:val="0"/>
      <w:marBottom w:val="0"/>
      <w:divBdr>
        <w:top w:val="none" w:sz="0" w:space="0" w:color="auto"/>
        <w:left w:val="none" w:sz="0" w:space="0" w:color="auto"/>
        <w:bottom w:val="none" w:sz="0" w:space="0" w:color="auto"/>
        <w:right w:val="none" w:sz="0" w:space="0" w:color="auto"/>
      </w:divBdr>
    </w:div>
    <w:div w:id="1956591092">
      <w:bodyDiv w:val="1"/>
      <w:marLeft w:val="0"/>
      <w:marRight w:val="0"/>
      <w:marTop w:val="0"/>
      <w:marBottom w:val="0"/>
      <w:divBdr>
        <w:top w:val="none" w:sz="0" w:space="0" w:color="auto"/>
        <w:left w:val="none" w:sz="0" w:space="0" w:color="auto"/>
        <w:bottom w:val="none" w:sz="0" w:space="0" w:color="auto"/>
        <w:right w:val="none" w:sz="0" w:space="0" w:color="auto"/>
      </w:divBdr>
    </w:div>
    <w:div w:id="1958678583">
      <w:bodyDiv w:val="1"/>
      <w:marLeft w:val="0"/>
      <w:marRight w:val="0"/>
      <w:marTop w:val="0"/>
      <w:marBottom w:val="0"/>
      <w:divBdr>
        <w:top w:val="none" w:sz="0" w:space="0" w:color="auto"/>
        <w:left w:val="none" w:sz="0" w:space="0" w:color="auto"/>
        <w:bottom w:val="none" w:sz="0" w:space="0" w:color="auto"/>
        <w:right w:val="none" w:sz="0" w:space="0" w:color="auto"/>
      </w:divBdr>
    </w:div>
    <w:div w:id="1964577721">
      <w:bodyDiv w:val="1"/>
      <w:marLeft w:val="0"/>
      <w:marRight w:val="0"/>
      <w:marTop w:val="0"/>
      <w:marBottom w:val="0"/>
      <w:divBdr>
        <w:top w:val="none" w:sz="0" w:space="0" w:color="auto"/>
        <w:left w:val="none" w:sz="0" w:space="0" w:color="auto"/>
        <w:bottom w:val="none" w:sz="0" w:space="0" w:color="auto"/>
        <w:right w:val="none" w:sz="0" w:space="0" w:color="auto"/>
      </w:divBdr>
    </w:div>
    <w:div w:id="1969891537">
      <w:bodyDiv w:val="1"/>
      <w:marLeft w:val="0"/>
      <w:marRight w:val="0"/>
      <w:marTop w:val="0"/>
      <w:marBottom w:val="0"/>
      <w:divBdr>
        <w:top w:val="none" w:sz="0" w:space="0" w:color="auto"/>
        <w:left w:val="none" w:sz="0" w:space="0" w:color="auto"/>
        <w:bottom w:val="none" w:sz="0" w:space="0" w:color="auto"/>
        <w:right w:val="none" w:sz="0" w:space="0" w:color="auto"/>
      </w:divBdr>
    </w:div>
    <w:div w:id="1978294889">
      <w:bodyDiv w:val="1"/>
      <w:marLeft w:val="0"/>
      <w:marRight w:val="0"/>
      <w:marTop w:val="0"/>
      <w:marBottom w:val="0"/>
      <w:divBdr>
        <w:top w:val="none" w:sz="0" w:space="0" w:color="auto"/>
        <w:left w:val="none" w:sz="0" w:space="0" w:color="auto"/>
        <w:bottom w:val="none" w:sz="0" w:space="0" w:color="auto"/>
        <w:right w:val="none" w:sz="0" w:space="0" w:color="auto"/>
      </w:divBdr>
    </w:div>
    <w:div w:id="1978492456">
      <w:bodyDiv w:val="1"/>
      <w:marLeft w:val="0"/>
      <w:marRight w:val="0"/>
      <w:marTop w:val="0"/>
      <w:marBottom w:val="0"/>
      <w:divBdr>
        <w:top w:val="none" w:sz="0" w:space="0" w:color="auto"/>
        <w:left w:val="none" w:sz="0" w:space="0" w:color="auto"/>
        <w:bottom w:val="none" w:sz="0" w:space="0" w:color="auto"/>
        <w:right w:val="none" w:sz="0" w:space="0" w:color="auto"/>
      </w:divBdr>
    </w:div>
    <w:div w:id="1982613404">
      <w:bodyDiv w:val="1"/>
      <w:marLeft w:val="0"/>
      <w:marRight w:val="0"/>
      <w:marTop w:val="0"/>
      <w:marBottom w:val="0"/>
      <w:divBdr>
        <w:top w:val="none" w:sz="0" w:space="0" w:color="auto"/>
        <w:left w:val="none" w:sz="0" w:space="0" w:color="auto"/>
        <w:bottom w:val="none" w:sz="0" w:space="0" w:color="auto"/>
        <w:right w:val="none" w:sz="0" w:space="0" w:color="auto"/>
      </w:divBdr>
    </w:div>
    <w:div w:id="1987856829">
      <w:bodyDiv w:val="1"/>
      <w:marLeft w:val="0"/>
      <w:marRight w:val="0"/>
      <w:marTop w:val="0"/>
      <w:marBottom w:val="0"/>
      <w:divBdr>
        <w:top w:val="none" w:sz="0" w:space="0" w:color="auto"/>
        <w:left w:val="none" w:sz="0" w:space="0" w:color="auto"/>
        <w:bottom w:val="none" w:sz="0" w:space="0" w:color="auto"/>
        <w:right w:val="none" w:sz="0" w:space="0" w:color="auto"/>
      </w:divBdr>
    </w:div>
    <w:div w:id="1991252168">
      <w:bodyDiv w:val="1"/>
      <w:marLeft w:val="0"/>
      <w:marRight w:val="0"/>
      <w:marTop w:val="0"/>
      <w:marBottom w:val="0"/>
      <w:divBdr>
        <w:top w:val="none" w:sz="0" w:space="0" w:color="auto"/>
        <w:left w:val="none" w:sz="0" w:space="0" w:color="auto"/>
        <w:bottom w:val="none" w:sz="0" w:space="0" w:color="auto"/>
        <w:right w:val="none" w:sz="0" w:space="0" w:color="auto"/>
      </w:divBdr>
    </w:div>
    <w:div w:id="1993170148">
      <w:bodyDiv w:val="1"/>
      <w:marLeft w:val="0"/>
      <w:marRight w:val="0"/>
      <w:marTop w:val="0"/>
      <w:marBottom w:val="0"/>
      <w:divBdr>
        <w:top w:val="none" w:sz="0" w:space="0" w:color="auto"/>
        <w:left w:val="none" w:sz="0" w:space="0" w:color="auto"/>
        <w:bottom w:val="none" w:sz="0" w:space="0" w:color="auto"/>
        <w:right w:val="none" w:sz="0" w:space="0" w:color="auto"/>
      </w:divBdr>
    </w:div>
    <w:div w:id="1997411061">
      <w:bodyDiv w:val="1"/>
      <w:marLeft w:val="0"/>
      <w:marRight w:val="0"/>
      <w:marTop w:val="0"/>
      <w:marBottom w:val="0"/>
      <w:divBdr>
        <w:top w:val="none" w:sz="0" w:space="0" w:color="auto"/>
        <w:left w:val="none" w:sz="0" w:space="0" w:color="auto"/>
        <w:bottom w:val="none" w:sz="0" w:space="0" w:color="auto"/>
        <w:right w:val="none" w:sz="0" w:space="0" w:color="auto"/>
      </w:divBdr>
    </w:div>
    <w:div w:id="1998997686">
      <w:bodyDiv w:val="1"/>
      <w:marLeft w:val="0"/>
      <w:marRight w:val="0"/>
      <w:marTop w:val="0"/>
      <w:marBottom w:val="0"/>
      <w:divBdr>
        <w:top w:val="none" w:sz="0" w:space="0" w:color="auto"/>
        <w:left w:val="none" w:sz="0" w:space="0" w:color="auto"/>
        <w:bottom w:val="none" w:sz="0" w:space="0" w:color="auto"/>
        <w:right w:val="none" w:sz="0" w:space="0" w:color="auto"/>
      </w:divBdr>
    </w:div>
    <w:div w:id="2006735677">
      <w:bodyDiv w:val="1"/>
      <w:marLeft w:val="0"/>
      <w:marRight w:val="0"/>
      <w:marTop w:val="0"/>
      <w:marBottom w:val="0"/>
      <w:divBdr>
        <w:top w:val="none" w:sz="0" w:space="0" w:color="auto"/>
        <w:left w:val="none" w:sz="0" w:space="0" w:color="auto"/>
        <w:bottom w:val="none" w:sz="0" w:space="0" w:color="auto"/>
        <w:right w:val="none" w:sz="0" w:space="0" w:color="auto"/>
      </w:divBdr>
    </w:div>
    <w:div w:id="2014797599">
      <w:bodyDiv w:val="1"/>
      <w:marLeft w:val="0"/>
      <w:marRight w:val="0"/>
      <w:marTop w:val="0"/>
      <w:marBottom w:val="0"/>
      <w:divBdr>
        <w:top w:val="none" w:sz="0" w:space="0" w:color="auto"/>
        <w:left w:val="none" w:sz="0" w:space="0" w:color="auto"/>
        <w:bottom w:val="none" w:sz="0" w:space="0" w:color="auto"/>
        <w:right w:val="none" w:sz="0" w:space="0" w:color="auto"/>
      </w:divBdr>
    </w:div>
    <w:div w:id="2016885593">
      <w:bodyDiv w:val="1"/>
      <w:marLeft w:val="0"/>
      <w:marRight w:val="0"/>
      <w:marTop w:val="0"/>
      <w:marBottom w:val="0"/>
      <w:divBdr>
        <w:top w:val="none" w:sz="0" w:space="0" w:color="auto"/>
        <w:left w:val="none" w:sz="0" w:space="0" w:color="auto"/>
        <w:bottom w:val="none" w:sz="0" w:space="0" w:color="auto"/>
        <w:right w:val="none" w:sz="0" w:space="0" w:color="auto"/>
      </w:divBdr>
    </w:div>
    <w:div w:id="2018655877">
      <w:bodyDiv w:val="1"/>
      <w:marLeft w:val="0"/>
      <w:marRight w:val="0"/>
      <w:marTop w:val="0"/>
      <w:marBottom w:val="0"/>
      <w:divBdr>
        <w:top w:val="none" w:sz="0" w:space="0" w:color="auto"/>
        <w:left w:val="none" w:sz="0" w:space="0" w:color="auto"/>
        <w:bottom w:val="none" w:sz="0" w:space="0" w:color="auto"/>
        <w:right w:val="none" w:sz="0" w:space="0" w:color="auto"/>
      </w:divBdr>
    </w:div>
    <w:div w:id="2021420746">
      <w:bodyDiv w:val="1"/>
      <w:marLeft w:val="0"/>
      <w:marRight w:val="0"/>
      <w:marTop w:val="0"/>
      <w:marBottom w:val="0"/>
      <w:divBdr>
        <w:top w:val="none" w:sz="0" w:space="0" w:color="auto"/>
        <w:left w:val="none" w:sz="0" w:space="0" w:color="auto"/>
        <w:bottom w:val="none" w:sz="0" w:space="0" w:color="auto"/>
        <w:right w:val="none" w:sz="0" w:space="0" w:color="auto"/>
      </w:divBdr>
    </w:div>
    <w:div w:id="2022051911">
      <w:bodyDiv w:val="1"/>
      <w:marLeft w:val="0"/>
      <w:marRight w:val="0"/>
      <w:marTop w:val="0"/>
      <w:marBottom w:val="0"/>
      <w:divBdr>
        <w:top w:val="none" w:sz="0" w:space="0" w:color="auto"/>
        <w:left w:val="none" w:sz="0" w:space="0" w:color="auto"/>
        <w:bottom w:val="none" w:sz="0" w:space="0" w:color="auto"/>
        <w:right w:val="none" w:sz="0" w:space="0" w:color="auto"/>
      </w:divBdr>
    </w:div>
    <w:div w:id="2029408312">
      <w:bodyDiv w:val="1"/>
      <w:marLeft w:val="0"/>
      <w:marRight w:val="0"/>
      <w:marTop w:val="0"/>
      <w:marBottom w:val="0"/>
      <w:divBdr>
        <w:top w:val="none" w:sz="0" w:space="0" w:color="auto"/>
        <w:left w:val="none" w:sz="0" w:space="0" w:color="auto"/>
        <w:bottom w:val="none" w:sz="0" w:space="0" w:color="auto"/>
        <w:right w:val="none" w:sz="0" w:space="0" w:color="auto"/>
      </w:divBdr>
    </w:div>
    <w:div w:id="203059486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8582579">
      <w:bodyDiv w:val="1"/>
      <w:marLeft w:val="0"/>
      <w:marRight w:val="0"/>
      <w:marTop w:val="0"/>
      <w:marBottom w:val="0"/>
      <w:divBdr>
        <w:top w:val="none" w:sz="0" w:space="0" w:color="auto"/>
        <w:left w:val="none" w:sz="0" w:space="0" w:color="auto"/>
        <w:bottom w:val="none" w:sz="0" w:space="0" w:color="auto"/>
        <w:right w:val="none" w:sz="0" w:space="0" w:color="auto"/>
      </w:divBdr>
    </w:div>
    <w:div w:id="2039499226">
      <w:bodyDiv w:val="1"/>
      <w:marLeft w:val="0"/>
      <w:marRight w:val="0"/>
      <w:marTop w:val="0"/>
      <w:marBottom w:val="0"/>
      <w:divBdr>
        <w:top w:val="none" w:sz="0" w:space="0" w:color="auto"/>
        <w:left w:val="none" w:sz="0" w:space="0" w:color="auto"/>
        <w:bottom w:val="none" w:sz="0" w:space="0" w:color="auto"/>
        <w:right w:val="none" w:sz="0" w:space="0" w:color="auto"/>
      </w:divBdr>
    </w:div>
    <w:div w:id="2040349900">
      <w:bodyDiv w:val="1"/>
      <w:marLeft w:val="0"/>
      <w:marRight w:val="0"/>
      <w:marTop w:val="0"/>
      <w:marBottom w:val="0"/>
      <w:divBdr>
        <w:top w:val="none" w:sz="0" w:space="0" w:color="auto"/>
        <w:left w:val="none" w:sz="0" w:space="0" w:color="auto"/>
        <w:bottom w:val="none" w:sz="0" w:space="0" w:color="auto"/>
        <w:right w:val="none" w:sz="0" w:space="0" w:color="auto"/>
      </w:divBdr>
    </w:div>
    <w:div w:id="2040625996">
      <w:bodyDiv w:val="1"/>
      <w:marLeft w:val="0"/>
      <w:marRight w:val="0"/>
      <w:marTop w:val="0"/>
      <w:marBottom w:val="0"/>
      <w:divBdr>
        <w:top w:val="none" w:sz="0" w:space="0" w:color="auto"/>
        <w:left w:val="none" w:sz="0" w:space="0" w:color="auto"/>
        <w:bottom w:val="none" w:sz="0" w:space="0" w:color="auto"/>
        <w:right w:val="none" w:sz="0" w:space="0" w:color="auto"/>
      </w:divBdr>
    </w:div>
    <w:div w:id="2041542152">
      <w:bodyDiv w:val="1"/>
      <w:marLeft w:val="0"/>
      <w:marRight w:val="0"/>
      <w:marTop w:val="0"/>
      <w:marBottom w:val="0"/>
      <w:divBdr>
        <w:top w:val="none" w:sz="0" w:space="0" w:color="auto"/>
        <w:left w:val="none" w:sz="0" w:space="0" w:color="auto"/>
        <w:bottom w:val="none" w:sz="0" w:space="0" w:color="auto"/>
        <w:right w:val="none" w:sz="0" w:space="0" w:color="auto"/>
      </w:divBdr>
    </w:div>
    <w:div w:id="2044674510">
      <w:bodyDiv w:val="1"/>
      <w:marLeft w:val="0"/>
      <w:marRight w:val="0"/>
      <w:marTop w:val="0"/>
      <w:marBottom w:val="0"/>
      <w:divBdr>
        <w:top w:val="none" w:sz="0" w:space="0" w:color="auto"/>
        <w:left w:val="none" w:sz="0" w:space="0" w:color="auto"/>
        <w:bottom w:val="none" w:sz="0" w:space="0" w:color="auto"/>
        <w:right w:val="none" w:sz="0" w:space="0" w:color="auto"/>
      </w:divBdr>
    </w:div>
    <w:div w:id="2045250739">
      <w:bodyDiv w:val="1"/>
      <w:marLeft w:val="0"/>
      <w:marRight w:val="0"/>
      <w:marTop w:val="0"/>
      <w:marBottom w:val="0"/>
      <w:divBdr>
        <w:top w:val="none" w:sz="0" w:space="0" w:color="auto"/>
        <w:left w:val="none" w:sz="0" w:space="0" w:color="auto"/>
        <w:bottom w:val="none" w:sz="0" w:space="0" w:color="auto"/>
        <w:right w:val="none" w:sz="0" w:space="0" w:color="auto"/>
      </w:divBdr>
    </w:div>
    <w:div w:id="2056542791">
      <w:bodyDiv w:val="1"/>
      <w:marLeft w:val="0"/>
      <w:marRight w:val="0"/>
      <w:marTop w:val="0"/>
      <w:marBottom w:val="0"/>
      <w:divBdr>
        <w:top w:val="none" w:sz="0" w:space="0" w:color="auto"/>
        <w:left w:val="none" w:sz="0" w:space="0" w:color="auto"/>
        <w:bottom w:val="none" w:sz="0" w:space="0" w:color="auto"/>
        <w:right w:val="none" w:sz="0" w:space="0" w:color="auto"/>
      </w:divBdr>
    </w:div>
    <w:div w:id="2057003413">
      <w:bodyDiv w:val="1"/>
      <w:marLeft w:val="0"/>
      <w:marRight w:val="0"/>
      <w:marTop w:val="0"/>
      <w:marBottom w:val="0"/>
      <w:divBdr>
        <w:top w:val="none" w:sz="0" w:space="0" w:color="auto"/>
        <w:left w:val="none" w:sz="0" w:space="0" w:color="auto"/>
        <w:bottom w:val="none" w:sz="0" w:space="0" w:color="auto"/>
        <w:right w:val="none" w:sz="0" w:space="0" w:color="auto"/>
      </w:divBdr>
    </w:div>
    <w:div w:id="2060668212">
      <w:bodyDiv w:val="1"/>
      <w:marLeft w:val="0"/>
      <w:marRight w:val="0"/>
      <w:marTop w:val="0"/>
      <w:marBottom w:val="0"/>
      <w:divBdr>
        <w:top w:val="none" w:sz="0" w:space="0" w:color="auto"/>
        <w:left w:val="none" w:sz="0" w:space="0" w:color="auto"/>
        <w:bottom w:val="none" w:sz="0" w:space="0" w:color="auto"/>
        <w:right w:val="none" w:sz="0" w:space="0" w:color="auto"/>
      </w:divBdr>
    </w:div>
    <w:div w:id="2061783418">
      <w:bodyDiv w:val="1"/>
      <w:marLeft w:val="0"/>
      <w:marRight w:val="0"/>
      <w:marTop w:val="0"/>
      <w:marBottom w:val="0"/>
      <w:divBdr>
        <w:top w:val="none" w:sz="0" w:space="0" w:color="auto"/>
        <w:left w:val="none" w:sz="0" w:space="0" w:color="auto"/>
        <w:bottom w:val="none" w:sz="0" w:space="0" w:color="auto"/>
        <w:right w:val="none" w:sz="0" w:space="0" w:color="auto"/>
      </w:divBdr>
    </w:div>
    <w:div w:id="2068334687">
      <w:bodyDiv w:val="1"/>
      <w:marLeft w:val="0"/>
      <w:marRight w:val="0"/>
      <w:marTop w:val="0"/>
      <w:marBottom w:val="0"/>
      <w:divBdr>
        <w:top w:val="none" w:sz="0" w:space="0" w:color="auto"/>
        <w:left w:val="none" w:sz="0" w:space="0" w:color="auto"/>
        <w:bottom w:val="none" w:sz="0" w:space="0" w:color="auto"/>
        <w:right w:val="none" w:sz="0" w:space="0" w:color="auto"/>
      </w:divBdr>
    </w:div>
    <w:div w:id="2068407434">
      <w:bodyDiv w:val="1"/>
      <w:marLeft w:val="0"/>
      <w:marRight w:val="0"/>
      <w:marTop w:val="0"/>
      <w:marBottom w:val="0"/>
      <w:divBdr>
        <w:top w:val="none" w:sz="0" w:space="0" w:color="auto"/>
        <w:left w:val="none" w:sz="0" w:space="0" w:color="auto"/>
        <w:bottom w:val="none" w:sz="0" w:space="0" w:color="auto"/>
        <w:right w:val="none" w:sz="0" w:space="0" w:color="auto"/>
      </w:divBdr>
    </w:div>
    <w:div w:id="2069189034">
      <w:bodyDiv w:val="1"/>
      <w:marLeft w:val="0"/>
      <w:marRight w:val="0"/>
      <w:marTop w:val="0"/>
      <w:marBottom w:val="0"/>
      <w:divBdr>
        <w:top w:val="none" w:sz="0" w:space="0" w:color="auto"/>
        <w:left w:val="none" w:sz="0" w:space="0" w:color="auto"/>
        <w:bottom w:val="none" w:sz="0" w:space="0" w:color="auto"/>
        <w:right w:val="none" w:sz="0" w:space="0" w:color="auto"/>
      </w:divBdr>
    </w:div>
    <w:div w:id="2069768053">
      <w:bodyDiv w:val="1"/>
      <w:marLeft w:val="0"/>
      <w:marRight w:val="0"/>
      <w:marTop w:val="0"/>
      <w:marBottom w:val="0"/>
      <w:divBdr>
        <w:top w:val="none" w:sz="0" w:space="0" w:color="auto"/>
        <w:left w:val="none" w:sz="0" w:space="0" w:color="auto"/>
        <w:bottom w:val="none" w:sz="0" w:space="0" w:color="auto"/>
        <w:right w:val="none" w:sz="0" w:space="0" w:color="auto"/>
      </w:divBdr>
    </w:div>
    <w:div w:id="2076271587">
      <w:bodyDiv w:val="1"/>
      <w:marLeft w:val="0"/>
      <w:marRight w:val="0"/>
      <w:marTop w:val="0"/>
      <w:marBottom w:val="0"/>
      <w:divBdr>
        <w:top w:val="none" w:sz="0" w:space="0" w:color="auto"/>
        <w:left w:val="none" w:sz="0" w:space="0" w:color="auto"/>
        <w:bottom w:val="none" w:sz="0" w:space="0" w:color="auto"/>
        <w:right w:val="none" w:sz="0" w:space="0" w:color="auto"/>
      </w:divBdr>
    </w:div>
    <w:div w:id="2077042780">
      <w:bodyDiv w:val="1"/>
      <w:marLeft w:val="0"/>
      <w:marRight w:val="0"/>
      <w:marTop w:val="0"/>
      <w:marBottom w:val="0"/>
      <w:divBdr>
        <w:top w:val="none" w:sz="0" w:space="0" w:color="auto"/>
        <w:left w:val="none" w:sz="0" w:space="0" w:color="auto"/>
        <w:bottom w:val="none" w:sz="0" w:space="0" w:color="auto"/>
        <w:right w:val="none" w:sz="0" w:space="0" w:color="auto"/>
      </w:divBdr>
    </w:div>
    <w:div w:id="2078241749">
      <w:bodyDiv w:val="1"/>
      <w:marLeft w:val="0"/>
      <w:marRight w:val="0"/>
      <w:marTop w:val="0"/>
      <w:marBottom w:val="0"/>
      <w:divBdr>
        <w:top w:val="none" w:sz="0" w:space="0" w:color="auto"/>
        <w:left w:val="none" w:sz="0" w:space="0" w:color="auto"/>
        <w:bottom w:val="none" w:sz="0" w:space="0" w:color="auto"/>
        <w:right w:val="none" w:sz="0" w:space="0" w:color="auto"/>
      </w:divBdr>
    </w:div>
    <w:div w:id="2078939777">
      <w:bodyDiv w:val="1"/>
      <w:marLeft w:val="0"/>
      <w:marRight w:val="0"/>
      <w:marTop w:val="0"/>
      <w:marBottom w:val="0"/>
      <w:divBdr>
        <w:top w:val="none" w:sz="0" w:space="0" w:color="auto"/>
        <w:left w:val="none" w:sz="0" w:space="0" w:color="auto"/>
        <w:bottom w:val="none" w:sz="0" w:space="0" w:color="auto"/>
        <w:right w:val="none" w:sz="0" w:space="0" w:color="auto"/>
      </w:divBdr>
    </w:div>
    <w:div w:id="2079089042">
      <w:bodyDiv w:val="1"/>
      <w:marLeft w:val="0"/>
      <w:marRight w:val="0"/>
      <w:marTop w:val="0"/>
      <w:marBottom w:val="0"/>
      <w:divBdr>
        <w:top w:val="none" w:sz="0" w:space="0" w:color="auto"/>
        <w:left w:val="none" w:sz="0" w:space="0" w:color="auto"/>
        <w:bottom w:val="none" w:sz="0" w:space="0" w:color="auto"/>
        <w:right w:val="none" w:sz="0" w:space="0" w:color="auto"/>
      </w:divBdr>
    </w:div>
    <w:div w:id="2079206019">
      <w:bodyDiv w:val="1"/>
      <w:marLeft w:val="0"/>
      <w:marRight w:val="0"/>
      <w:marTop w:val="0"/>
      <w:marBottom w:val="0"/>
      <w:divBdr>
        <w:top w:val="none" w:sz="0" w:space="0" w:color="auto"/>
        <w:left w:val="none" w:sz="0" w:space="0" w:color="auto"/>
        <w:bottom w:val="none" w:sz="0" w:space="0" w:color="auto"/>
        <w:right w:val="none" w:sz="0" w:space="0" w:color="auto"/>
      </w:divBdr>
    </w:div>
    <w:div w:id="2087145911">
      <w:bodyDiv w:val="1"/>
      <w:marLeft w:val="0"/>
      <w:marRight w:val="0"/>
      <w:marTop w:val="0"/>
      <w:marBottom w:val="0"/>
      <w:divBdr>
        <w:top w:val="none" w:sz="0" w:space="0" w:color="auto"/>
        <w:left w:val="none" w:sz="0" w:space="0" w:color="auto"/>
        <w:bottom w:val="none" w:sz="0" w:space="0" w:color="auto"/>
        <w:right w:val="none" w:sz="0" w:space="0" w:color="auto"/>
      </w:divBdr>
    </w:div>
    <w:div w:id="2098596611">
      <w:bodyDiv w:val="1"/>
      <w:marLeft w:val="0"/>
      <w:marRight w:val="0"/>
      <w:marTop w:val="0"/>
      <w:marBottom w:val="0"/>
      <w:divBdr>
        <w:top w:val="none" w:sz="0" w:space="0" w:color="auto"/>
        <w:left w:val="none" w:sz="0" w:space="0" w:color="auto"/>
        <w:bottom w:val="none" w:sz="0" w:space="0" w:color="auto"/>
        <w:right w:val="none" w:sz="0" w:space="0" w:color="auto"/>
      </w:divBdr>
    </w:div>
    <w:div w:id="2100442685">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3142809">
      <w:bodyDiv w:val="1"/>
      <w:marLeft w:val="0"/>
      <w:marRight w:val="0"/>
      <w:marTop w:val="0"/>
      <w:marBottom w:val="0"/>
      <w:divBdr>
        <w:top w:val="none" w:sz="0" w:space="0" w:color="auto"/>
        <w:left w:val="none" w:sz="0" w:space="0" w:color="auto"/>
        <w:bottom w:val="none" w:sz="0" w:space="0" w:color="auto"/>
        <w:right w:val="none" w:sz="0" w:space="0" w:color="auto"/>
      </w:divBdr>
    </w:div>
    <w:div w:id="2106879413">
      <w:bodyDiv w:val="1"/>
      <w:marLeft w:val="0"/>
      <w:marRight w:val="0"/>
      <w:marTop w:val="0"/>
      <w:marBottom w:val="0"/>
      <w:divBdr>
        <w:top w:val="none" w:sz="0" w:space="0" w:color="auto"/>
        <w:left w:val="none" w:sz="0" w:space="0" w:color="auto"/>
        <w:bottom w:val="none" w:sz="0" w:space="0" w:color="auto"/>
        <w:right w:val="none" w:sz="0" w:space="0" w:color="auto"/>
      </w:divBdr>
    </w:div>
    <w:div w:id="2110734166">
      <w:bodyDiv w:val="1"/>
      <w:marLeft w:val="0"/>
      <w:marRight w:val="0"/>
      <w:marTop w:val="0"/>
      <w:marBottom w:val="0"/>
      <w:divBdr>
        <w:top w:val="none" w:sz="0" w:space="0" w:color="auto"/>
        <w:left w:val="none" w:sz="0" w:space="0" w:color="auto"/>
        <w:bottom w:val="none" w:sz="0" w:space="0" w:color="auto"/>
        <w:right w:val="none" w:sz="0" w:space="0" w:color="auto"/>
      </w:divBdr>
    </w:div>
    <w:div w:id="2111125515">
      <w:bodyDiv w:val="1"/>
      <w:marLeft w:val="0"/>
      <w:marRight w:val="0"/>
      <w:marTop w:val="0"/>
      <w:marBottom w:val="0"/>
      <w:divBdr>
        <w:top w:val="none" w:sz="0" w:space="0" w:color="auto"/>
        <w:left w:val="none" w:sz="0" w:space="0" w:color="auto"/>
        <w:bottom w:val="none" w:sz="0" w:space="0" w:color="auto"/>
        <w:right w:val="none" w:sz="0" w:space="0" w:color="auto"/>
      </w:divBdr>
    </w:div>
    <w:div w:id="2114863901">
      <w:bodyDiv w:val="1"/>
      <w:marLeft w:val="0"/>
      <w:marRight w:val="0"/>
      <w:marTop w:val="0"/>
      <w:marBottom w:val="0"/>
      <w:divBdr>
        <w:top w:val="none" w:sz="0" w:space="0" w:color="auto"/>
        <w:left w:val="none" w:sz="0" w:space="0" w:color="auto"/>
        <w:bottom w:val="none" w:sz="0" w:space="0" w:color="auto"/>
        <w:right w:val="none" w:sz="0" w:space="0" w:color="auto"/>
      </w:divBdr>
    </w:div>
    <w:div w:id="2118331946">
      <w:bodyDiv w:val="1"/>
      <w:marLeft w:val="0"/>
      <w:marRight w:val="0"/>
      <w:marTop w:val="0"/>
      <w:marBottom w:val="0"/>
      <w:divBdr>
        <w:top w:val="none" w:sz="0" w:space="0" w:color="auto"/>
        <w:left w:val="none" w:sz="0" w:space="0" w:color="auto"/>
        <w:bottom w:val="none" w:sz="0" w:space="0" w:color="auto"/>
        <w:right w:val="none" w:sz="0" w:space="0" w:color="auto"/>
      </w:divBdr>
    </w:div>
    <w:div w:id="2119328464">
      <w:bodyDiv w:val="1"/>
      <w:marLeft w:val="0"/>
      <w:marRight w:val="0"/>
      <w:marTop w:val="0"/>
      <w:marBottom w:val="0"/>
      <w:divBdr>
        <w:top w:val="none" w:sz="0" w:space="0" w:color="auto"/>
        <w:left w:val="none" w:sz="0" w:space="0" w:color="auto"/>
        <w:bottom w:val="none" w:sz="0" w:space="0" w:color="auto"/>
        <w:right w:val="none" w:sz="0" w:space="0" w:color="auto"/>
      </w:divBdr>
    </w:div>
    <w:div w:id="2120292603">
      <w:bodyDiv w:val="1"/>
      <w:marLeft w:val="0"/>
      <w:marRight w:val="0"/>
      <w:marTop w:val="0"/>
      <w:marBottom w:val="0"/>
      <w:divBdr>
        <w:top w:val="none" w:sz="0" w:space="0" w:color="auto"/>
        <w:left w:val="none" w:sz="0" w:space="0" w:color="auto"/>
        <w:bottom w:val="none" w:sz="0" w:space="0" w:color="auto"/>
        <w:right w:val="none" w:sz="0" w:space="0" w:color="auto"/>
      </w:divBdr>
    </w:div>
    <w:div w:id="2121954335">
      <w:bodyDiv w:val="1"/>
      <w:marLeft w:val="0"/>
      <w:marRight w:val="0"/>
      <w:marTop w:val="0"/>
      <w:marBottom w:val="0"/>
      <w:divBdr>
        <w:top w:val="none" w:sz="0" w:space="0" w:color="auto"/>
        <w:left w:val="none" w:sz="0" w:space="0" w:color="auto"/>
        <w:bottom w:val="none" w:sz="0" w:space="0" w:color="auto"/>
        <w:right w:val="none" w:sz="0" w:space="0" w:color="auto"/>
      </w:divBdr>
    </w:div>
    <w:div w:id="2122213650">
      <w:bodyDiv w:val="1"/>
      <w:marLeft w:val="0"/>
      <w:marRight w:val="0"/>
      <w:marTop w:val="0"/>
      <w:marBottom w:val="0"/>
      <w:divBdr>
        <w:top w:val="none" w:sz="0" w:space="0" w:color="auto"/>
        <w:left w:val="none" w:sz="0" w:space="0" w:color="auto"/>
        <w:bottom w:val="none" w:sz="0" w:space="0" w:color="auto"/>
        <w:right w:val="none" w:sz="0" w:space="0" w:color="auto"/>
      </w:divBdr>
    </w:div>
    <w:div w:id="2123376115">
      <w:bodyDiv w:val="1"/>
      <w:marLeft w:val="0"/>
      <w:marRight w:val="0"/>
      <w:marTop w:val="0"/>
      <w:marBottom w:val="0"/>
      <w:divBdr>
        <w:top w:val="none" w:sz="0" w:space="0" w:color="auto"/>
        <w:left w:val="none" w:sz="0" w:space="0" w:color="auto"/>
        <w:bottom w:val="none" w:sz="0" w:space="0" w:color="auto"/>
        <w:right w:val="none" w:sz="0" w:space="0" w:color="auto"/>
      </w:divBdr>
    </w:div>
    <w:div w:id="2124886365">
      <w:bodyDiv w:val="1"/>
      <w:marLeft w:val="0"/>
      <w:marRight w:val="0"/>
      <w:marTop w:val="0"/>
      <w:marBottom w:val="0"/>
      <w:divBdr>
        <w:top w:val="none" w:sz="0" w:space="0" w:color="auto"/>
        <w:left w:val="none" w:sz="0" w:space="0" w:color="auto"/>
        <w:bottom w:val="none" w:sz="0" w:space="0" w:color="auto"/>
        <w:right w:val="none" w:sz="0" w:space="0" w:color="auto"/>
      </w:divBdr>
    </w:div>
    <w:div w:id="2125152703">
      <w:bodyDiv w:val="1"/>
      <w:marLeft w:val="0"/>
      <w:marRight w:val="0"/>
      <w:marTop w:val="0"/>
      <w:marBottom w:val="0"/>
      <w:divBdr>
        <w:top w:val="none" w:sz="0" w:space="0" w:color="auto"/>
        <w:left w:val="none" w:sz="0" w:space="0" w:color="auto"/>
        <w:bottom w:val="none" w:sz="0" w:space="0" w:color="auto"/>
        <w:right w:val="none" w:sz="0" w:space="0" w:color="auto"/>
      </w:divBdr>
    </w:div>
    <w:div w:id="2126383534">
      <w:bodyDiv w:val="1"/>
      <w:marLeft w:val="0"/>
      <w:marRight w:val="0"/>
      <w:marTop w:val="0"/>
      <w:marBottom w:val="0"/>
      <w:divBdr>
        <w:top w:val="none" w:sz="0" w:space="0" w:color="auto"/>
        <w:left w:val="none" w:sz="0" w:space="0" w:color="auto"/>
        <w:bottom w:val="none" w:sz="0" w:space="0" w:color="auto"/>
        <w:right w:val="none" w:sz="0" w:space="0" w:color="auto"/>
      </w:divBdr>
    </w:div>
    <w:div w:id="2129278757">
      <w:bodyDiv w:val="1"/>
      <w:marLeft w:val="0"/>
      <w:marRight w:val="0"/>
      <w:marTop w:val="0"/>
      <w:marBottom w:val="0"/>
      <w:divBdr>
        <w:top w:val="none" w:sz="0" w:space="0" w:color="auto"/>
        <w:left w:val="none" w:sz="0" w:space="0" w:color="auto"/>
        <w:bottom w:val="none" w:sz="0" w:space="0" w:color="auto"/>
        <w:right w:val="none" w:sz="0" w:space="0" w:color="auto"/>
      </w:divBdr>
    </w:div>
    <w:div w:id="2129667154">
      <w:bodyDiv w:val="1"/>
      <w:marLeft w:val="0"/>
      <w:marRight w:val="0"/>
      <w:marTop w:val="0"/>
      <w:marBottom w:val="0"/>
      <w:divBdr>
        <w:top w:val="none" w:sz="0" w:space="0" w:color="auto"/>
        <w:left w:val="none" w:sz="0" w:space="0" w:color="auto"/>
        <w:bottom w:val="none" w:sz="0" w:space="0" w:color="auto"/>
        <w:right w:val="none" w:sz="0" w:space="0" w:color="auto"/>
      </w:divBdr>
    </w:div>
    <w:div w:id="2134514807">
      <w:bodyDiv w:val="1"/>
      <w:marLeft w:val="0"/>
      <w:marRight w:val="0"/>
      <w:marTop w:val="0"/>
      <w:marBottom w:val="0"/>
      <w:divBdr>
        <w:top w:val="none" w:sz="0" w:space="0" w:color="auto"/>
        <w:left w:val="none" w:sz="0" w:space="0" w:color="auto"/>
        <w:bottom w:val="none" w:sz="0" w:space="0" w:color="auto"/>
        <w:right w:val="none" w:sz="0" w:space="0" w:color="auto"/>
      </w:divBdr>
    </w:div>
    <w:div w:id="2138178795">
      <w:bodyDiv w:val="1"/>
      <w:marLeft w:val="0"/>
      <w:marRight w:val="0"/>
      <w:marTop w:val="0"/>
      <w:marBottom w:val="0"/>
      <w:divBdr>
        <w:top w:val="none" w:sz="0" w:space="0" w:color="auto"/>
        <w:left w:val="none" w:sz="0" w:space="0" w:color="auto"/>
        <w:bottom w:val="none" w:sz="0" w:space="0" w:color="auto"/>
        <w:right w:val="none" w:sz="0" w:space="0" w:color="auto"/>
      </w:divBdr>
    </w:div>
    <w:div w:id="2141530694">
      <w:bodyDiv w:val="1"/>
      <w:marLeft w:val="0"/>
      <w:marRight w:val="0"/>
      <w:marTop w:val="0"/>
      <w:marBottom w:val="0"/>
      <w:divBdr>
        <w:top w:val="none" w:sz="0" w:space="0" w:color="auto"/>
        <w:left w:val="none" w:sz="0" w:space="0" w:color="auto"/>
        <w:bottom w:val="none" w:sz="0" w:space="0" w:color="auto"/>
        <w:right w:val="none" w:sz="0" w:space="0" w:color="auto"/>
      </w:divBdr>
    </w:div>
    <w:div w:id="214619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Eco22</b:Tag>
    <b:SourceType>InternetSite</b:SourceType>
    <b:Guid>{0105F958-FA3A-474C-80EE-68A0A2172052}</b:Guid>
    <b:Author>
      <b:Author>
        <b:NameList>
          <b:Person>
            <b:Last>Council</b:Last>
            <b:First>Econimic</b:First>
            <b:Middle>Research and Social</b:Middle>
          </b:Person>
        </b:NameList>
      </b:Author>
    </b:Author>
    <b:Title>The benefits of social media</b:Title>
    <b:InternetSiteTitle>UK Research and Inovation</b:InternetSiteTitle>
    <b:Year>2022</b:Year>
    <b:Month>September</b:Month>
    <b:Day>12</b:Day>
    <b:URL>https://www.ukri.org/councils/esrc/impact-toolkit-for-economic-and-social-sciences/how-to-use-social-media/the-benefits-of-social-media/</b:URL>
    <b:RefOrder>9</b:RefOrder>
  </b:Source>
  <b:Source>
    <b:Tag>ACP22</b:Tag>
    <b:SourceType>InternetSite</b:SourceType>
    <b:Guid>{88BD93DF-3D00-48AF-BA20-68699D280A9D}</b:Guid>
    <b:Title>Guidelines on the safe use of the internet and social media by police officers and police staff</b:Title>
    <b:InternetSiteTitle>Association of Chief Police Officers</b:InternetSiteTitle>
    <b:Year>2022</b:Year>
    <b:Month>September</b:Month>
    <b:Day>09</b:Day>
    <b:URL>https://www.lbd.uk.com/hp/sites/default/files/14-01%20ACPO%20Guidelines%20on%20Safe%20Use%20of%20Internet%20and%20Social%20Media%20by%20Officers%20and%20Staff.pdf</b:URL>
    <b:Author>
      <b:Author>
        <b:NameList>
          <b:Person>
            <b:Last>ACPO</b:Last>
          </b:Person>
        </b:NameList>
      </b:Author>
    </b:Author>
    <b:RefOrder>11</b:RefOrder>
  </b:Source>
  <b:Source>
    <b:Tag>The22</b:Tag>
    <b:SourceType>InternetSite</b:SourceType>
    <b:Guid>{818AFE88-568D-4883-9B4E-B4B0D753A761}</b:Guid>
    <b:Author>
      <b:Author>
        <b:NameList>
          <b:Person>
            <b:Last>ThePoliceFoundation</b:Last>
          </b:Person>
        </b:NameList>
      </b:Author>
    </b:Author>
    <b:Title>Police Use of Social Media</b:Title>
    <b:InternetSiteTitle>The Police Foundation</b:InternetSiteTitle>
    <b:Year>2022</b:Year>
    <b:Month>September</b:Month>
    <b:Day>12</b:Day>
    <b:URL>https://www.police-foundation.org.uk/2017/wp-content/uploads/2017/08/Social_media_briefing_FINAL.pdf#:~:text=Current%20police%20use%20of%20social%20media%20UK%20police,media%2C%20including%20Twitter%20and%20Facebook%2C%20has%20grown%20substantially.</b:URL>
    <b:RefOrder>12</b:RefOrder>
  </b:Source>
  <b:Source>
    <b:Tag>Ric22</b:Tag>
    <b:SourceType>InternetSite</b:SourceType>
    <b:Guid>{5F2B19F3-E51C-453D-86F2-98B0727D1F4E}</b:Guid>
    <b:Author>
      <b:Author>
        <b:NameList>
          <b:Person>
            <b:Last>Hartley-Parkinson</b:Last>
            <b:First>Richard</b:First>
          </b:Person>
        </b:NameList>
      </b:Author>
    </b:Author>
    <b:Title>Young people have forgotten how to talk face-to-face and prefer to use social media to communicate</b:Title>
    <b:InternetSiteTitle>Metro</b:InternetSiteTitle>
    <b:Year>2022</b:Year>
    <b:Month>September</b:Month>
    <b:Day>12</b:Day>
    <b:URL>https://metro.co.uk/2018/01/29/young-people-forgotten-talk-face-face-prefer-use-social-media-communicate-7268828/</b:URL>
    <b:RefOrder>13</b:RefOrder>
  </b:Source>
  <b:Source>
    <b:Tag>Sea22</b:Tag>
    <b:SourceType>InternetSite</b:SourceType>
    <b:Guid>{BA4E954D-7DEC-44D5-8F0A-C5FE5C435799}</b:Guid>
    <b:Author>
      <b:Author>
        <b:NameList>
          <b:Person>
            <b:Last>Coughlan</b:Last>
            <b:First>Sean</b:First>
          </b:Person>
        </b:NameList>
      </b:Author>
    </b:Author>
    <b:Title>Young people 'prefer to read on screen'</b:Title>
    <b:InternetSiteTitle>BBC</b:InternetSiteTitle>
    <b:Year>2013</b:Year>
    <b:URL>https://www.bbc.co.uk/news/education-22540408</b:URL>
    <b:Month>accessed on September 2022</b:Month>
    <b:RefOrder>14</b:RefOrder>
  </b:Source>
  <b:Source>
    <b:Tag>Amy16</b:Tag>
    <b:SourceType>InternetSite</b:SourceType>
    <b:Guid>{FC801648-3B2E-4E8F-BAE6-84C62A08D778}</b:Guid>
    <b:Author>
      <b:Author>
        <b:NameList>
          <b:Person>
            <b:Last>Mitchell</b:Last>
            <b:First>Amy</b:First>
          </b:Person>
        </b:NameList>
      </b:Author>
    </b:Author>
    <b:Title>Younger adults more likely than their elders to prefer reading news</b:Title>
    <b:InternetSiteTitle>Pew Research Centre</b:InternetSiteTitle>
    <b:Year>2016</b:Year>
    <b:Month>Accessed on 12th September 2022</b:Month>
    <b:URL>https://www.pewresearch.org/fact-tank/2016/10/06/younger-adults-more-likely-than-their-elders-to-prefer-reading-news/#:~:text=Most%20of%20that%20reading%20among%20younger%20adults%20is,The%20breakdown%20among%2030-%20to%2049-year-olds%20is%20similar.</b:URL>
    <b:RefOrder>15</b:RefOrder>
  </b:Source>
  <b:Source>
    <b:Tag>The12</b:Tag>
    <b:SourceType>InternetSite</b:SourceType>
    <b:Guid>{AF693408-5FF3-4A53-80FF-DE34A10D390A}</b:Guid>
    <b:Author>
      <b:Author>
        <b:NameList>
          <b:Person>
            <b:Last>TheSocialElement</b:Last>
          </b:Person>
        </b:NameList>
      </b:Author>
    </b:Author>
    <b:Title>The UK Police and Social Media. Partners in Crime?</b:Title>
    <b:InternetSiteTitle>The Social Element</b:InternetSiteTitle>
    <b:Year>2012</b:Year>
    <b:Month>Accessed on 13th September 2022</b:Month>
    <b:URL>https://thesocialelement.agency/uk-police-and-social-media</b:URL>
    <b:RefOrder>16</b:RefOrder>
  </b:Source>
  <b:Source>
    <b:Tag>Bul17</b:Tag>
    <b:SourceType>DocumentFromInternetSite</b:SourceType>
    <b:Guid>{92F06C7D-E4B7-444B-A048-50A735A6F939}</b:Guid>
    <b:Title>Cambridge University Press</b:Title>
    <b:InternetSiteTitle>The Police Use of Social Media: Transformation or Normalisation?</b:InternetSiteTitle>
    <b:Year>2017</b:Year>
    <b:Month>Accessed on 11/12/22</b:Month>
    <b:URL>https://www.cambridge.org/core/journals/social-policy-and-society/article/police-use-of-social-media-transformation-or-normalisation/19E5C6727038F01129B51CE4287D0FFB</b:URL>
    <b:Author>
      <b:Author>
        <b:NameList>
          <b:Person>
            <b:Last>Bullock</b:Last>
            <b:First>Karen</b:First>
          </b:Person>
        </b:NameList>
      </b:Author>
    </b:Author>
    <b:RefOrder>18</b:RefOrder>
  </b:Source>
  <b:Source>
    <b:Tag>JCR11</b:Tag>
    <b:SourceType>DocumentFromInternetSite</b:SourceType>
    <b:Guid>{DE7D994E-4F25-420F-8F62-7077D242F05D}</b:Guid>
    <b:Author>
      <b:Author>
        <b:NameList>
          <b:Person>
            <b:Last>CRUMP</b:Last>
            <b:First>J.</b:First>
          </b:Person>
        </b:NameList>
      </b:Author>
    </b:Author>
    <b:Title>What are the police doing on Twitter? Social media, the police and the public</b:Title>
    <b:InternetSiteTitle>Policy and Internet</b:InternetSiteTitle>
    <b:Year>2011</b:Year>
    <b:Month>Accessed on 20/12/22</b:Month>
    <b:URL>www.policyandinternet.org</b:URL>
    <b:RefOrder>19</b:RefOrder>
  </b:Source>
  <b:Source>
    <b:Tag>SFi10</b:Tag>
    <b:SourceType>DocumentFromInternetSite</b:SourceType>
    <b:Guid>{0DD87A87-3C72-4965-B10D-4AA5358DF96A}</b:Guid>
    <b:Author>
      <b:Author>
        <b:NameList>
          <b:Person>
            <b:Last>Fink</b:Last>
            <b:First>S.</b:First>
          </b:Person>
          <b:Person>
            <b:Last>Zurfass</b:Last>
            <b:First>A.</b:First>
          </b:Person>
        </b:NameList>
      </b:Author>
    </b:Author>
    <b:Title>Social Media Governance 2010: How Companies, the Public Sector, and NGOs Handle the Challenge of Transparent Communication on the Internet</b:Title>
    <b:InternetSiteTitle>Fink &amp; Fuchs</b:InternetSiteTitle>
    <b:Year>2010</b:Year>
    <b:Month>Accessed on 20/12/22</b:Month>
    <b:URL>http://www.ffpr.de/newsroom/wp-content/uploads/2012/08/Social-Media-Governance-2010-Results-final.pdf</b:URL>
    <b:RefOrder>20</b:RefOrder>
  </b:Source>
  <b:Source>
    <b:Tag>IOP21</b:Tag>
    <b:SourceType>InternetSite</b:SourceType>
    <b:Guid>{D89BB19B-41C1-473C-BB36-0E868B446DC6}</b:Guid>
    <b:Title>IOPC warns officers about inappropriate social media use</b:Title>
    <b:InternetSiteTitle>IOPC (Independant Office for Police Conduct</b:InternetSiteTitle>
    <b:Year>2021</b:Year>
    <b:Month>Accessed on 20/12/22</b:Month>
    <b:URL>https://www.policeconduct.gov.uk/news/iopc-warns-officers-about-inappropriate-social-media-use</b:URL>
    <b:Author>
      <b:Author>
        <b:NameList>
          <b:Person>
            <b:Last>IOPC</b:Last>
          </b:Person>
        </b:NameList>
      </b:Author>
    </b:Author>
    <b:RefOrder>17</b:RefOrder>
  </b:Source>
  <b:Source>
    <b:Tag>Bai18</b:Tag>
    <b:SourceType>DocumentFromInternetSite</b:SourceType>
    <b:Guid>{546CB262-5861-4A59-BD58-E82E506476E9}</b:Guid>
    <b:Author>
      <b:Author>
        <b:NameList>
          <b:Person>
            <b:Last>Bailey</b:Last>
            <b:First>David</b:First>
          </b:Person>
          <b:Person>
            <b:Last>Stephens</b:Last>
            <b:First>Gavin</b:First>
          </b:Person>
        </b:NameList>
      </b:Author>
    </b:Author>
    <b:Title>Policing and social media: – the landscape and key challenges</b:Title>
    <b:InternetSiteTitle>NPCC</b:InternetSiteTitle>
    <b:Year>2018</b:Year>
    <b:Month>Accessed on 20/12/22</b:Month>
    <b:URL>https://www.npcc.police.uk/2019%20FOI/NPCC%20Miscellaneous/015%2018%2010%20Social%20Media%20Policing%20presentation%20slides%20Power%20Point.pdf</b:URL>
    <b:RefOrder>8</b:RefOrder>
  </b:Source>
  <b:Source>
    <b:Tag>CoP20</b:Tag>
    <b:SourceType>InternetSite</b:SourceType>
    <b:Guid>{18234E7E-050B-4677-B218-0A1AF657878C}</b:Guid>
    <b:Title>Information about the College of Policing (CoP)</b:Title>
    <b:InternetSiteTitle>College of Policing</b:InternetSiteTitle>
    <b:Year>2020</b:Year>
    <b:Month>Accessed on 23/12/22</b:Month>
    <b:URL>https://profdev.college.police.uk/recognition-prior-experience-learning/information-and-guidance/guidance-higher-education-providers/information-college-policing-cop/#:~:text=The%20College%20of%20Policing%20%28CoP%29%20is%20the%20national,the%20quality%20</b:URL>
    <b:Author>
      <b:Author>
        <b:NameList>
          <b:Person>
            <b:Last>CoP</b:Last>
          </b:Person>
        </b:NameList>
      </b:Author>
    </b:Author>
    <b:RefOrder>1</b:RefOrder>
  </b:Source>
  <b:Source>
    <b:Tag>NPC16</b:Tag>
    <b:SourceType>InternetSite</b:SourceType>
    <b:Guid>{BE16AB71-3EE5-4182-B175-65A3D787865E}</b:Guid>
    <b:Author>
      <b:Author>
        <b:NameList>
          <b:Person>
            <b:Last>NPCC</b:Last>
          </b:Person>
        </b:NameList>
      </b:Author>
    </b:Author>
    <b:Title>Police chiefs and PCCs set out a vision for policing in 2025</b:Title>
    <b:InternetSiteTitle>NPCC</b:InternetSiteTitle>
    <b:Year>2016</b:Year>
    <b:Month>Accessed on 23/12/22</b:Month>
    <b:URL>https://news.npcc.police.uk/releases/police-chiefs-and-pccs-set-out-a-vision-for-policing-in-2025#:~:text=At%20their%20second%20joint%20conference%2C%20police%20chiefs%20and,forces%20use%20their%20resources%20to%20keep%20people%20safe.</b:URL>
    <b:RefOrder>2</b:RefOrder>
  </b:Source>
  <b:Source>
    <b:Tag>CoP16</b:Tag>
    <b:SourceType>DocumentFromInternetSite</b:SourceType>
    <b:Guid>{D4CE6924-B2B8-401F-A0AD-B0060258F19F}</b:Guid>
    <b:Title>Policing Vision 2025</b:Title>
    <b:InternetSiteTitle>College of Policing</b:InternetSiteTitle>
    <b:Year>2016</b:Year>
    <b:Month>Accessed on 23/12/22</b:Month>
    <b:URL>https://assets.college.police.uk/s3fs-public/policing_vision_2025.pdf</b:URL>
    <b:Author>
      <b:Author>
        <b:NameList>
          <b:Person>
            <b:Last>CoP</b:Last>
          </b:Person>
        </b:NameList>
      </b:Author>
    </b:Author>
    <b:RefOrder>3</b:RefOrder>
  </b:Source>
  <b:Source>
    <b:Tag>CoP14</b:Tag>
    <b:SourceType>DocumentFromInternetSite</b:SourceType>
    <b:Guid>{2DCC8CD7-B052-4656-9114-10A79D68B718}</b:Guid>
    <b:Author>
      <b:Author>
        <b:NameList>
          <b:Person>
            <b:Last>CoP</b:Last>
          </b:Person>
        </b:NameList>
      </b:Author>
    </b:Author>
    <b:Title>Five Year Strategy</b:Title>
    <b:InternetSiteTitle>College of Policing</b:InternetSiteTitle>
    <b:Year>2014</b:Year>
    <b:Month>Accessed on 23/12/22</b:Month>
    <b:URL>file:///C:/Users/407306/AppData/Local/Microsoft/Windows/INetCache/Content.Outlook/BKE0PDDX/Five-Year-Strategy-2014.pdf</b:URL>
    <b:RefOrder>4</b:RefOrder>
  </b:Source>
  <b:Source>
    <b:Tag>Dev11</b:Tag>
    <b:SourceType>InternetSite</b:SourceType>
    <b:Guid>{331BD270-C768-4B34-B6E1-644C63985969}</b:Guid>
    <b:Title>Marac</b:Title>
    <b:InternetSiteTitle>Devon County Council</b:InternetSiteTitle>
    <b:Year>2011</b:Year>
    <b:Month>Accessed on 23/12/22</b:Month>
    <b:URL>https://www.devon.gov.uk/dsva/information-for-professionals/marac/</b:URL>
    <b:Author>
      <b:Author>
        <b:NameList>
          <b:Person>
            <b:Last>DevonCountyCouncil</b:Last>
          </b:Person>
        </b:NameList>
      </b:Author>
    </b:Author>
    <b:RefOrder>5</b:RefOrder>
  </b:Source>
  <b:Source>
    <b:Tag>MRI20</b:Tag>
    <b:SourceType>InternetSite</b:SourceType>
    <b:Guid>{54BEC060-C060-4CDA-8C21-E820A7365D18}</b:Guid>
    <b:Author>
      <b:Author>
        <b:NameList>
          <b:Person>
            <b:Last>MRI</b:Last>
          </b:Person>
        </b:NameList>
      </b:Author>
    </b:Author>
    <b:Title>The role of MARACs in tackling domestic abuse</b:Title>
    <b:InternetSiteTitle>MRI</b:InternetSiteTitle>
    <b:Year>2020</b:Year>
    <b:Month>Accessed on 23/12/22</b:Month>
    <b:URL>https://www.mrisoftware.com/uk/blog/the-role-of-maracs-in-tackling-domestic-abuse/</b:URL>
    <b:RefOrder>6</b:RefOrder>
  </b:Source>
  <b:Source>
    <b:Tag>GOV15</b:Tag>
    <b:SourceType>InternetSite</b:SourceType>
    <b:Guid>{C6F3421C-F7A9-48AB-91B8-0F93CF699E33}</b:Guid>
    <b:Author>
      <b:Author>
        <b:NameList>
          <b:Person>
            <b:Last>GOV</b:Last>
          </b:Person>
        </b:NameList>
      </b:Author>
    </b:Author>
    <b:Title>Strategic policing requirement</b:Title>
    <b:InternetSiteTitle>GOV</b:InternetSiteTitle>
    <b:Year>2015</b:Year>
    <b:Month>Accessed on 23/12/22</b:Month>
    <b:URL>https://www.gov.uk/government/publications/strategic-policing-requirement</b:URL>
    <b:RefOrder>7</b:RefOrder>
  </b:Source>
  <b:Source>
    <b:Tag>Jim21</b:Tag>
    <b:SourceType>InternetSite</b:SourceType>
    <b:Guid>{82CB62E8-F02D-4B93-8B4A-824C3F3482F3}</b:Guid>
    <b:Author>
      <b:Author>
        <b:NameList>
          <b:Person>
            <b:Last>Brown</b:Last>
            <b:First>Jim</b:First>
          </b:Person>
        </b:NameList>
      </b:Author>
    </b:Author>
    <b:Title>What are the different leadership styles in policing?</b:Title>
    <b:InternetSiteTitle>The Knowledge Burrow</b:InternetSiteTitle>
    <b:Year>2021</b:Year>
    <b:Month>Accessed on 24/12/22</b:Month>
    <b:URL>https://knowledgeburrow.com/what-are-the-different-leadership-styles-in-policing/#:~:text=What%20are%20the%20different%20leadership%20styles%20in%20policing%3F,4%20Democratic.%205%20Coaching.%206%20Affiliative.%207%20Laissez-Faire.</b:URL>
    <b:RefOrder>22</b:RefOrder>
  </b:Source>
  <b:Source>
    <b:Tag>Evi21</b:Tag>
    <b:SourceType>InternetSite</b:SourceType>
    <b:Guid>{082B0FFC-5DF0-4E97-8D53-949B7C49B7D7}</b:Guid>
    <b:Author>
      <b:Author>
        <b:NameList>
          <b:Person>
            <b:Last>Lee</b:Last>
            <b:First>Evie</b:First>
          </b:Person>
        </b:NameList>
      </b:Author>
    </b:Author>
    <b:Title>Different leadership styles</b:Title>
    <b:InternetSiteTitle>CPD Online College</b:InternetSiteTitle>
    <b:Year>2021</b:Year>
    <b:Month>Accessed on 24/12/22</b:Month>
    <b:URL>https://cpdonline.co.uk/knowledge-base/business/different-leadership-styles/#:~:text=The%20seven%20primary%20leadership%20styles%20are%3A%201%20Autocratic.,4%20Democratic.%205%20Coaching.%206%20Affiliative.%207%20Laissez-faire.</b:URL>
    <b:RefOrder>23</b:RefOrder>
  </b:Source>
  <b:Source>
    <b:Tag>CoP22</b:Tag>
    <b:SourceType>InternetSite</b:SourceType>
    <b:Guid>{5EA565C1-AC34-473F-A1AE-2EA4A2481C41}</b:Guid>
    <b:Author>
      <b:Author>
        <b:NameList>
          <b:Person>
            <b:Last>CoP</b:Last>
          </b:Person>
        </b:NameList>
      </b:Author>
    </b:Author>
    <b:Title>Leadership expectations</b:Title>
    <b:InternetSiteTitle>College of Policing</b:InternetSiteTitle>
    <b:Year>2022</b:Year>
    <b:Month>Accessed on 28/12/22</b:Month>
    <b:URL>https://www.college.police.uk/guidance/leadership-expectations</b:URL>
    <b:RefOrder>24</b:RefOrder>
  </b:Source>
  <b:Source>
    <b:Tag>Eri22</b:Tag>
    <b:SourceType>InternetSite</b:SourceType>
    <b:Guid>{CF8E9A1D-9DFD-4312-97E5-0BC1E8499A90}</b:Guid>
    <b:Author>
      <b:Author>
        <b:NameList>
          <b:Person>
            <b:Last>Fritzvold</b:Last>
            <b:First>Erik</b:First>
          </b:Person>
        </b:NameList>
      </b:Author>
    </b:Author>
    <b:Title>What Style of Police Leadership is Most Effective?</b:Title>
    <b:InternetSiteTitle>University of San Diego</b:InternetSiteTitle>
    <b:Year>2022</b:Year>
    <b:Month>Accessed on 28/12/22</b:Month>
    <b:URL>https://onlinedegrees.sandiego.edu/what-style-police-leadership-most-effective/</b:URL>
    <b:RefOrder>25</b:RefOrder>
  </b:Source>
  <b:Source>
    <b:Tag>Ger19</b:Tag>
    <b:SourceType>InternetSite</b:SourceType>
    <b:Guid>{D856CFE8-DD97-4788-BAD9-61B9F8984C88}</b:Guid>
    <b:Author>
      <b:Author>
        <b:NameList>
          <b:Person>
            <b:Last>Garner</b:Last>
            <b:First>Gerald</b:First>
          </b:Person>
        </b:NameList>
      </b:Author>
    </b:Author>
    <b:Title>The Police Leader’s Role</b:Title>
    <b:InternetSiteTitle>Police and Security News</b:InternetSiteTitle>
    <b:Year>2019</b:Year>
    <b:Month>Accessed on 28/12/22</b:Month>
    <b:URL>https://policeandsecuritynews.com/2019/06/03/the-police-leaders-role/#:~:text=The%20Police%20Leader%E2%80%99s%20Role%201%20The%20Leader%20as,...%208%20Explaining%20Officer%20Safety%20...%20More%20items</b:URL>
    <b:RefOrder>26</b:RefOrder>
  </b:Source>
  <b:Source>
    <b:Tag>CSS20</b:Tag>
    <b:SourceType>InternetSite</b:SourceType>
    <b:Guid>{44889BC1-620E-4807-86A9-1BA36C827701}</b:Guid>
    <b:Author>
      <b:Author>
        <b:NameList>
          <b:Person>
            <b:Last>CSS</b:Last>
          </b:Person>
        </b:NameList>
      </b:Author>
    </b:Author>
    <b:Title>5 Leadership Traits of Top Law Enforcement Commanders</b:Title>
    <b:InternetSiteTitle>Civil Services Success</b:InternetSiteTitle>
    <b:Year>2020</b:Year>
    <b:Month>Accessed on 29/12/22</b:Month>
    <b:URL>https://civilservicesuccess.com/5-leadership-traits-of-top-law-enforcement-commanders/#:~:text=5%20Leadership%20Traits%20of%20Top%20Law%20Enforcement%20Commanders,Your%20Potential%20as%20A%20Law%20Enforcement%20Leader%21%20</b:URL>
    <b:RefOrder>27</b:RefOrder>
  </b:Source>
  <b:Source>
    <b:Tag>NCG98</b:Tag>
    <b:SourceType>InternetSite</b:SourceType>
    <b:Guid>{5F23E501-14A0-417E-99B7-8AC42C4F8038}</b:Guid>
    <b:Author>
      <b:Author>
        <b:NameList>
          <b:Person>
            <b:Last>Griffin</b:Last>
            <b:First>N</b:First>
            <b:Middle>C</b:Middle>
          </b:Person>
        </b:NameList>
      </b:Author>
    </b:Author>
    <b:Title>Five I's of Police Professionalism: A Model for Front-line Leadership</b:Title>
    <b:InternetSiteTitle>U.S Deprtment of Justice</b:InternetSiteTitle>
    <b:Year>1998</b:Year>
    <b:Month>Accessed on 29/12/22</b:Month>
    <b:URL>https://www.ojp.gov/ncjrs/virtual-library/abstracts/five-police-professionalism-model-front-line-leadership#:~:text=The%20model%20called%20the%20Five%20I%27s%20of%20Police,are%20integrity%2C%20intellect%2C%20initiative%2C%20industry%2C%20and%20impact.%20A</b:URL>
    <b:RefOrder>28</b:RefOrder>
  </b:Source>
  <b:Source>
    <b:Tag>Dav20</b:Tag>
    <b:SourceType>InternetSite</b:SourceType>
    <b:Guid>{A8372735-044B-4538-95E0-51BB6A73FD07}</b:Guid>
    <b:Author>
      <b:Author>
        <b:NameList>
          <b:Person>
            <b:Last>Golembiowski</b:Last>
            <b:First>David</b:First>
          </b:Person>
        </b:NameList>
      </b:Author>
    </b:Author>
    <b:Title>3 Most Effective Styles of Police Leadership</b:Title>
    <b:InternetSiteTitle>David Golembiowski</b:InternetSiteTitle>
    <b:Year>2020</b:Year>
    <b:Month>Accessed on 29/12/22</b:Month>
    <b:URL>https://davidgolembiowski.com/3-most-effective-styles-of-police-leadership/</b:URL>
    <b:RefOrder>29</b:RefOrder>
  </b:Source>
  <b:Source>
    <b:Tag>Vib21</b:Tag>
    <b:SourceType>InternetSite</b:SourceType>
    <b:Guid>{CC5D3DFF-22F9-427D-831A-B9F27AC011D1}</b:Guid>
    <b:Author>
      <b:Author>
        <b:NameList>
          <b:Person>
            <b:Last>Ratanjee</b:Last>
            <b:First>Vibhas</b:First>
          </b:Person>
        </b:NameList>
      </b:Author>
    </b:Author>
    <b:Title>Why managers need leadership development too</b:Title>
    <b:InternetSiteTitle>Gallup</b:InternetSiteTitle>
    <b:Year>2021</b:Year>
    <b:Month>Accessed on 29/12/22</b:Month>
    <b:URL>https://www.gallup.com/workplace/328460/why-managers-need-leadership-development.aspx</b:URL>
    <b:RefOrder>30</b:RefOrder>
  </b:Source>
  <b:Source>
    <b:Tag>Tim19</b:Tag>
    <b:SourceType>InternetSite</b:SourceType>
    <b:Guid>{B267EFA0-9789-47B8-9257-C015A004D3B3}</b:Guid>
    <b:Author>
      <b:Author>
        <b:NameList>
          <b:Person>
            <b:Last>Stobierski</b:Last>
            <b:First>Tim</b:First>
          </b:Person>
        </b:NameList>
      </b:Author>
    </b:Author>
    <b:Title>5 PROS &amp; CONS OF AUTHORITATIVE LEADERSHIP</b:Title>
    <b:InternetSiteTitle>Harvard Business School Online</b:InternetSiteTitle>
    <b:Year>2019</b:Year>
    <b:Month>Accessed on 29/12/22</b:Month>
    <b:URL>https://online.hbs.edu/blog/post/authoritative-leadership-style</b:URL>
    <b:RefOrder>31</b:RefOrder>
  </b:Source>
  <b:Source>
    <b:Tag>CIP21</b:Tag>
    <b:SourceType>InternetSite</b:SourceType>
    <b:Guid>{66A6CB89-B9D2-46A5-95BC-C4F25D6ACB73}</b:Guid>
    <b:Author>
      <b:Author>
        <b:NameList>
          <b:Person>
            <b:Last>CIPD</b:Last>
          </b:Person>
        </b:NameList>
      </b:Author>
    </b:Author>
    <b:Title>Coaching and mentoring</b:Title>
    <b:InternetSiteTitle>CIPD</b:InternetSiteTitle>
    <b:Year>2021</b:Year>
    <b:Month>Accesed on 31/12/22</b:Month>
    <b:URL>https://www.cipd.co.uk/knowledge/fundamentals/people/development/coaching-mentoring-factsheet#</b:URL>
    <b:RefOrder>32</b:RefOrder>
  </b:Source>
  <b:Source>
    <b:Tag>Ros21</b:Tag>
    <b:SourceType>InternetSite</b:SourceType>
    <b:Guid>{7870CC0D-6959-49B0-9CAB-3DAE39EF7EA6}</b:Guid>
    <b:Author>
      <b:Author>
        <b:NameList>
          <b:Person>
            <b:Last>Sword</b:Last>
            <b:First>Rosalyn</b:First>
          </b:Person>
        </b:NameList>
      </b:Author>
    </b:Author>
    <b:Title>Coaching vs. Mentoring: What’s the Difference?</b:Title>
    <b:InternetSiteTitle>Hub</b:InternetSiteTitle>
    <b:Year>2021</b:Year>
    <b:Month>Accessed on 31/12/22</b:Month>
    <b:URL>https://www.highspeedtraining.co.uk/hub/what-is-coaching-and-mentoring/</b:URL>
    <b:RefOrder>33</b:RefOrder>
  </b:Source>
  <b:Source>
    <b:Tag>ICF21</b:Tag>
    <b:SourceType>InternetSite</b:SourceType>
    <b:Guid>{6F62168F-3253-4DD5-AD27-CF68EB2D9037}</b:Guid>
    <b:Author>
      <b:Author>
        <b:NameList>
          <b:Person>
            <b:Last>ICF</b:Last>
          </b:Person>
        </b:NameList>
      </b:Author>
    </b:Author>
    <b:Title>Leading the Global Advancement of Coaching</b:Title>
    <b:InternetSiteTitle>ICF (International Coaching Federation)</b:InternetSiteTitle>
    <b:Year>2021</b:Year>
    <b:Month>Accessed on 31/12/22</b:Month>
    <b:URL>https://coachingfederation.org/about</b:URL>
    <b:RefOrder>34</b:RefOrder>
  </b:Source>
  <b:Source>
    <b:Tag>Ann21</b:Tag>
    <b:SourceType>InternetSite</b:SourceType>
    <b:Guid>{8F710BAC-C719-4320-98DF-16C10F49F9C3}</b:Guid>
    <b:Author>
      <b:Author>
        <b:NameList>
          <b:Person>
            <b:Last>Reitman</b:Last>
            <b:First>Annabelle</b:First>
          </b:Person>
          <b:Person>
            <b:Last>Benatti</b:Last>
            <b:First>Sylvia</b:First>
          </b:Person>
        </b:NameList>
      </b:Author>
    </b:Author>
    <b:Title>Mentoring vs Coaching</b:Title>
    <b:InternetSiteTitle>ATD (Association for Talent Development)</b:InternetSiteTitle>
    <b:Year>2021</b:Year>
    <b:Month>Accessed on 31/12/22</b:Month>
    <b:URL>https://www.td.org/insights/mentoring-versus-coaching-whats-the-difference</b:URL>
    <b:RefOrder>35</b:RefOrder>
  </b:Source>
  <b:Source>
    <b:Tag>CoP13</b:Tag>
    <b:SourceType>InternetSite</b:SourceType>
    <b:Guid>{B9FFDBF9-19B1-4F5B-9C8C-071EB470831C}</b:Guid>
    <b:Author>
      <b:Author>
        <b:NameList>
          <b:Person>
            <b:Last>CoP</b:Last>
          </b:Person>
        </b:NameList>
      </b:Author>
    </b:Author>
    <b:Title>National Decision Model</b:Title>
    <b:InternetSiteTitle>College of Policing (CoP)</b:InternetSiteTitle>
    <b:Year>2013</b:Year>
    <b:Month>Accessed on 31/12/22</b:Month>
    <b:URL>https://www.college.police.uk/app/national-decision-model/national-decision-model</b:URL>
    <b:RefOrder>36</b:RefOrder>
  </b:Source>
  <b:Source>
    <b:Tag>And21</b:Tag>
    <b:SourceType>InternetSite</b:SourceType>
    <b:Guid>{6374F1D7-DE67-43DD-9537-F423CE8A7A05}</b:Guid>
    <b:Author>
      <b:Author>
        <b:NameList>
          <b:Person>
            <b:Last>Palmer</b:Last>
            <b:First>Andy</b:First>
          </b:Person>
        </b:NameList>
      </b:Author>
    </b:Author>
    <b:Title>4 of the Very Best Coaching Models All in One Place</b:Title>
    <b:InternetSiteTitle>Making Business Matter</b:InternetSiteTitle>
    <b:Year>2021</b:Year>
    <b:Month>Accessed on 31/12/22</b:Month>
    <b:URL>https://www.makingbusinessmatter.co.uk/coaching-models/</b:URL>
    <b:RefOrder>37</b:RefOrder>
  </b:Source>
  <b:Source>
    <b:Tag>GWP19</b:Tag>
    <b:SourceType>InternetSite</b:SourceType>
    <b:Guid>{EEB95C84-167C-487A-9AB6-CCBFCD39F532}</b:Guid>
    <b:Author>
      <b:Author>
        <b:NameList>
          <b:Person>
            <b:Last>GWP</b:Last>
          </b:Person>
        </b:NameList>
      </b:Author>
    </b:Author>
    <b:Title>Police Officers</b:Title>
    <b:InternetSiteTitle>Gwent Police</b:InternetSiteTitle>
    <b:Year>2019</b:Year>
    <b:Month>Accessed on 31/12/22</b:Month>
    <b:URL>https://www.gwent.police.uk/police-forces/gwent-police/areas/careers/join-us/police-officers2/police-officers/</b:URL>
    <b:RefOrder>38</b:RefOrder>
  </b:Source>
  <b:Source>
    <b:Tag>Emm20</b:Tag>
    <b:SourceType>InternetSite</b:SourceType>
    <b:Guid>{FB75A9AE-9451-48C3-930A-0089630AB397}</b:Guid>
    <b:Author>
      <b:Author>
        <b:NameList>
          <b:Person>
            <b:Last>Emma</b:Last>
          </b:Person>
        </b:NameList>
      </b:Author>
    </b:Author>
    <b:Title>Online learning vs. in-person classes – what’s better?</b:Title>
    <b:InternetSiteTitle>EF</b:InternetSiteTitle>
    <b:Year>2020</b:Year>
    <b:Month>Accessed on 31/12/22</b:Month>
    <b:URL>https://www.ef.com/wwen/blog/language/online-learning-vs-in-person/</b:URL>
    <b:RefOrder>39</b:RefOrder>
  </b:Source>
  <b:Source>
    <b:Tag>Jen21</b:Tag>
    <b:SourceType>InternetSite</b:SourceType>
    <b:Guid>{A6142BD8-383A-4565-8374-76BE0E82898F}</b:Guid>
    <b:Author>
      <b:Author>
        <b:NameList>
          <b:Person>
            <b:Last>Herrity</b:Last>
            <b:First>Jennifer</b:First>
          </b:Person>
        </b:NameList>
      </b:Author>
    </b:Author>
    <b:Title>10 Benefits of Coaching in the Workplace (With Definition)</b:Title>
    <b:InternetSiteTitle>Indeed</b:InternetSiteTitle>
    <b:Year>2021</b:Year>
    <b:Month>Accessed on 31/12/22</b:Month>
    <b:URL>https://www.indeed.com/career-advice/career-development/benefits-of-coaching</b:URL>
    <b:RefOrder>40</b:RefOrder>
  </b:Source>
  <b:Source>
    <b:Tag>Rob21</b:Tag>
    <b:SourceType>InternetSite</b:SourceType>
    <b:Guid>{7285D5D5-B7CF-4595-AA4D-21157E403050}</b:Guid>
    <b:Author>
      <b:Author>
        <b:NameList>
          <b:Person>
            <b:Last>Palo</b:Last>
            <b:First>Robert</b:First>
            <b:Middle>de</b:Middle>
          </b:Person>
        </b:NameList>
      </b:Author>
    </b:Author>
    <b:Title>The Importance of Reviewing Your Performance</b:Title>
    <b:InternetSiteTitle>Linkedin</b:InternetSiteTitle>
    <b:Year>2021</b:Year>
    <b:Month>Accessed on 31/12/22</b:Month>
    <b:URL>https://www.linkedin.com/pulse/importance-reviewing-your-performance-robert-depalo-jr-jd-cexp</b:URL>
    <b:RefOrder>41</b:RefOrder>
  </b:Source>
  <b:Source>
    <b:Tag>Lor13</b:Tag>
    <b:SourceType>InternetSite</b:SourceType>
    <b:Guid>{160856BB-B8B1-4AC5-993B-219CFD61D4DE}</b:Guid>
    <b:Author>
      <b:Author>
        <b:NameList>
          <b:Person>
            <b:Last>Burger</b:Last>
            <b:First>Loraine</b:First>
          </b:Person>
        </b:NameList>
      </b:Author>
    </b:Author>
    <b:Title>4 ways social media can help police departments</b:Title>
    <b:InternetSiteTitle>Police1</b:InternetSiteTitle>
    <b:Year>2013</b:Year>
    <b:Month>Accessed on 01/01/23</b:Month>
    <b:URL>https://www.police1.com/social-media-for-cops/articles/4-ways-social-media-can-help-police-departments-oF5dBXiGP2DOBefc/#:~:text=Having%20a%20social%20media%20presence%20can%20benefit%20your,community%2C%20help%20catch%20suspects%2C%20find%20missing%20per</b:URL>
    <b:RefOrder>10</b:RefOrder>
  </b:Source>
  <b:Source>
    <b:Tag>Wil191</b:Tag>
    <b:SourceType>InternetSite</b:SourceType>
    <b:Guid>{F7143DA9-818F-447F-BE01-3C9998A56690}</b:Guid>
    <b:Author>
      <b:Author>
        <b:NameList>
          <b:Person>
            <b:Last>William</b:Last>
          </b:Person>
          <b:Person>
            <b:Last>Mary</b:Last>
          </b:Person>
        </b:NameList>
      </b:Author>
    </b:Author>
    <b:Title>Social Media in the Workplace: Pros and Cons</b:Title>
    <b:InternetSiteTitle>Raymond A. Mason School of Business</b:InternetSiteTitle>
    <b:Year>2019</b:Year>
    <b:Month>Accessed on 01/01/23</b:Month>
    <b:URL>https://online.mason.wm.edu/blog/social-media-in-the-workplace#:~:text=Social%20Media%20in%20the%20Workplace%3A%20Pros%20and%20Cons,an%20Online%20MBA%20From%20William%20%26%20Mary%20</b:URL>
    <b:RefOrder>21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F3D6F6D-F0C8-4D1C-994E-9341096BF94A}">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1511</TotalTime>
  <Pages>27</Pages>
  <Words>9615</Words>
  <Characters>58073</Characters>
  <Application>Microsoft Office Word</Application>
  <DocSecurity>0</DocSecurity>
  <Lines>483</Lines>
  <Paragraphs>135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Herbert, Cameron</cp:lastModifiedBy>
  <cp:revision>75</cp:revision>
  <cp:lastPrinted>2014-08-26T08:55:00Z</cp:lastPrinted>
  <dcterms:created xsi:type="dcterms:W3CDTF">2022-06-23T09:39:00Z</dcterms:created>
  <dcterms:modified xsi:type="dcterms:W3CDTF">2023-01-01T15:44:00Z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2022-06-23T09:38:53Z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4baff627-d794-4b45-a9d4-1875b15ac890</vt:lpwstr>
  </property>
  <property fmtid="{D5CDD505-2E9C-101B-9397-08002B2CF9AE}" pid="9" name="MSIP_Label_f2acd28b-79a3-4a0f-b0ff-4b75658b1549_ContentBits">
    <vt:lpwstr>0</vt:lpwstr>
  </property>
</Properties>
</file>